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89" w:rsidRDefault="00553B89" w:rsidP="00CE060E">
      <w:pPr>
        <w:spacing w:line="360" w:lineRule="auto"/>
        <w:jc w:val="center"/>
        <w:rPr>
          <w:sz w:val="28"/>
          <w:szCs w:val="28"/>
        </w:rPr>
      </w:pPr>
    </w:p>
    <w:p w:rsidR="008D001D" w:rsidRPr="00590D91" w:rsidRDefault="008D001D" w:rsidP="00CE060E">
      <w:pPr>
        <w:spacing w:line="360" w:lineRule="auto"/>
        <w:jc w:val="center"/>
        <w:rPr>
          <w:sz w:val="28"/>
          <w:szCs w:val="28"/>
        </w:rPr>
      </w:pPr>
      <w:r w:rsidRPr="00590D91">
        <w:rPr>
          <w:sz w:val="28"/>
          <w:szCs w:val="28"/>
        </w:rPr>
        <w:t>УРАЛЬСКИЙ ГУМАНИТАРНЫЙ ИНТСТИТУТ</w:t>
      </w:r>
    </w:p>
    <w:p w:rsidR="008D001D" w:rsidRPr="00590D91" w:rsidRDefault="008D001D" w:rsidP="00CE060E">
      <w:pPr>
        <w:spacing w:line="360" w:lineRule="auto"/>
        <w:jc w:val="center"/>
        <w:rPr>
          <w:sz w:val="28"/>
          <w:szCs w:val="28"/>
        </w:rPr>
      </w:pPr>
      <w:r>
        <w:rPr>
          <w:sz w:val="28"/>
          <w:szCs w:val="28"/>
        </w:rPr>
        <w:t>ЭКОНОМИЧЕС</w:t>
      </w:r>
      <w:r w:rsidRPr="00590D91">
        <w:rPr>
          <w:sz w:val="28"/>
          <w:szCs w:val="28"/>
        </w:rPr>
        <w:t>КИЙ ФАКУЛЬТЕТ</w:t>
      </w:r>
    </w:p>
    <w:p w:rsidR="008D001D" w:rsidRPr="00590D91" w:rsidRDefault="008D001D" w:rsidP="00CE060E">
      <w:pPr>
        <w:spacing w:line="360" w:lineRule="auto"/>
        <w:jc w:val="center"/>
        <w:rPr>
          <w:sz w:val="28"/>
          <w:szCs w:val="28"/>
        </w:rPr>
      </w:pPr>
      <w:r w:rsidRPr="00590D91">
        <w:rPr>
          <w:sz w:val="28"/>
          <w:szCs w:val="28"/>
        </w:rPr>
        <w:t>КАФЕДРА ЭКОНОМИКИ И ФИНАНСОВ</w:t>
      </w:r>
    </w:p>
    <w:p w:rsidR="008D001D" w:rsidRPr="006B1397" w:rsidRDefault="008D001D" w:rsidP="00CE060E">
      <w:pPr>
        <w:spacing w:line="360" w:lineRule="auto"/>
        <w:ind w:firstLine="709"/>
        <w:jc w:val="center"/>
        <w:rPr>
          <w:sz w:val="28"/>
          <w:szCs w:val="28"/>
        </w:rPr>
      </w:pPr>
    </w:p>
    <w:p w:rsidR="008D001D" w:rsidRPr="005E3E93" w:rsidRDefault="008D001D" w:rsidP="00CE060E">
      <w:pPr>
        <w:spacing w:line="360" w:lineRule="auto"/>
        <w:ind w:firstLine="709"/>
        <w:jc w:val="center"/>
        <w:rPr>
          <w:sz w:val="28"/>
          <w:szCs w:val="28"/>
        </w:rPr>
      </w:pPr>
    </w:p>
    <w:p w:rsidR="008D001D" w:rsidRPr="005E3E93" w:rsidRDefault="008D001D" w:rsidP="00CE060E">
      <w:pPr>
        <w:spacing w:line="360" w:lineRule="auto"/>
        <w:ind w:firstLine="709"/>
        <w:jc w:val="center"/>
        <w:rPr>
          <w:sz w:val="28"/>
          <w:szCs w:val="28"/>
        </w:rPr>
      </w:pPr>
    </w:p>
    <w:p w:rsidR="008D001D" w:rsidRPr="005E3E93" w:rsidRDefault="008D001D" w:rsidP="00CE060E">
      <w:pPr>
        <w:spacing w:line="360" w:lineRule="auto"/>
        <w:ind w:firstLine="709"/>
        <w:jc w:val="center"/>
        <w:rPr>
          <w:sz w:val="28"/>
          <w:szCs w:val="28"/>
        </w:rPr>
      </w:pPr>
    </w:p>
    <w:p w:rsidR="008D001D" w:rsidRPr="005E3E93" w:rsidRDefault="008D001D" w:rsidP="00CE060E">
      <w:pPr>
        <w:spacing w:line="360" w:lineRule="auto"/>
        <w:ind w:firstLine="709"/>
        <w:jc w:val="center"/>
        <w:rPr>
          <w:sz w:val="28"/>
          <w:szCs w:val="28"/>
        </w:rPr>
      </w:pPr>
    </w:p>
    <w:p w:rsidR="008D001D" w:rsidRDefault="008D001D" w:rsidP="00CE060E">
      <w:pPr>
        <w:spacing w:line="360" w:lineRule="auto"/>
        <w:ind w:firstLine="709"/>
        <w:jc w:val="center"/>
        <w:rPr>
          <w:sz w:val="28"/>
          <w:szCs w:val="28"/>
        </w:rPr>
      </w:pPr>
      <w:r>
        <w:rPr>
          <w:sz w:val="28"/>
          <w:szCs w:val="28"/>
        </w:rPr>
        <w:t>Курсовая работа по дисциплине:</w:t>
      </w:r>
    </w:p>
    <w:p w:rsidR="008D001D" w:rsidRDefault="008D001D" w:rsidP="00EE2841">
      <w:pPr>
        <w:spacing w:line="360" w:lineRule="auto"/>
        <w:ind w:firstLine="709"/>
        <w:jc w:val="center"/>
        <w:rPr>
          <w:sz w:val="28"/>
          <w:szCs w:val="28"/>
        </w:rPr>
      </w:pPr>
      <w:r>
        <w:rPr>
          <w:sz w:val="28"/>
          <w:szCs w:val="28"/>
        </w:rPr>
        <w:t>« Финансы предприятия »</w:t>
      </w:r>
    </w:p>
    <w:p w:rsidR="008D001D" w:rsidRDefault="008D001D" w:rsidP="00CE060E">
      <w:pPr>
        <w:spacing w:line="360" w:lineRule="auto"/>
        <w:ind w:firstLine="709"/>
        <w:jc w:val="center"/>
        <w:rPr>
          <w:sz w:val="28"/>
          <w:szCs w:val="28"/>
        </w:rPr>
      </w:pPr>
      <w:r>
        <w:rPr>
          <w:sz w:val="28"/>
          <w:szCs w:val="28"/>
        </w:rPr>
        <w:t>Вариант № 10</w:t>
      </w:r>
    </w:p>
    <w:p w:rsidR="008D001D" w:rsidRDefault="008D001D" w:rsidP="00CE060E">
      <w:pPr>
        <w:spacing w:line="360" w:lineRule="auto"/>
        <w:ind w:firstLine="709"/>
        <w:jc w:val="center"/>
        <w:rPr>
          <w:sz w:val="28"/>
          <w:szCs w:val="28"/>
        </w:rPr>
      </w:pPr>
      <w:r>
        <w:rPr>
          <w:sz w:val="28"/>
          <w:szCs w:val="28"/>
        </w:rPr>
        <w:t>Тема: «Заёмный капитал и его влияние на финансовое состояние предприятия»</w:t>
      </w:r>
    </w:p>
    <w:p w:rsidR="008D001D" w:rsidRDefault="008D001D" w:rsidP="00CE060E">
      <w:pPr>
        <w:spacing w:line="360" w:lineRule="auto"/>
        <w:ind w:firstLine="709"/>
        <w:jc w:val="center"/>
        <w:rPr>
          <w:sz w:val="28"/>
          <w:szCs w:val="28"/>
        </w:rPr>
      </w:pPr>
    </w:p>
    <w:p w:rsidR="008D001D" w:rsidRDefault="008D001D" w:rsidP="00CE060E">
      <w:pPr>
        <w:spacing w:line="360" w:lineRule="auto"/>
        <w:ind w:firstLine="709"/>
        <w:jc w:val="center"/>
        <w:rPr>
          <w:sz w:val="28"/>
          <w:szCs w:val="28"/>
        </w:rPr>
      </w:pPr>
    </w:p>
    <w:p w:rsidR="008D001D" w:rsidRDefault="008D001D" w:rsidP="00CE060E">
      <w:pPr>
        <w:spacing w:line="360" w:lineRule="auto"/>
        <w:ind w:firstLine="709"/>
        <w:jc w:val="center"/>
        <w:rPr>
          <w:sz w:val="28"/>
          <w:szCs w:val="28"/>
        </w:rPr>
      </w:pPr>
    </w:p>
    <w:p w:rsidR="008D001D" w:rsidRDefault="008D001D" w:rsidP="00CE060E">
      <w:pPr>
        <w:spacing w:line="360" w:lineRule="auto"/>
        <w:ind w:firstLine="709"/>
        <w:jc w:val="center"/>
        <w:rPr>
          <w:sz w:val="28"/>
          <w:szCs w:val="28"/>
        </w:rPr>
      </w:pPr>
    </w:p>
    <w:p w:rsidR="008D001D" w:rsidRDefault="008D001D" w:rsidP="00CE060E">
      <w:pPr>
        <w:spacing w:line="360" w:lineRule="auto"/>
        <w:ind w:firstLine="709"/>
        <w:jc w:val="center"/>
        <w:rPr>
          <w:sz w:val="28"/>
          <w:szCs w:val="28"/>
        </w:rPr>
      </w:pPr>
    </w:p>
    <w:p w:rsidR="008D001D" w:rsidRDefault="008D001D" w:rsidP="00CE060E">
      <w:pPr>
        <w:spacing w:line="360" w:lineRule="auto"/>
        <w:ind w:firstLine="709"/>
        <w:jc w:val="center"/>
        <w:rPr>
          <w:sz w:val="28"/>
          <w:szCs w:val="28"/>
        </w:rPr>
      </w:pPr>
    </w:p>
    <w:p w:rsidR="008D001D" w:rsidRDefault="008D001D" w:rsidP="00CE060E">
      <w:pPr>
        <w:spacing w:line="360" w:lineRule="auto"/>
        <w:ind w:firstLine="709"/>
        <w:jc w:val="center"/>
        <w:rPr>
          <w:sz w:val="28"/>
          <w:szCs w:val="28"/>
        </w:rPr>
      </w:pPr>
      <w:r>
        <w:rPr>
          <w:sz w:val="28"/>
          <w:szCs w:val="28"/>
        </w:rPr>
        <w:t xml:space="preserve">                                                    Выполнила студентка: Литвинцева О.В.</w:t>
      </w:r>
    </w:p>
    <w:p w:rsidR="008D001D" w:rsidRDefault="008D001D" w:rsidP="00CE060E">
      <w:pPr>
        <w:spacing w:line="360" w:lineRule="auto"/>
        <w:ind w:firstLine="709"/>
        <w:jc w:val="center"/>
        <w:rPr>
          <w:sz w:val="28"/>
          <w:szCs w:val="28"/>
        </w:rPr>
      </w:pPr>
      <w:r>
        <w:rPr>
          <w:sz w:val="28"/>
          <w:szCs w:val="28"/>
        </w:rPr>
        <w:t xml:space="preserve">                                                                                 гр. ФК-441з</w:t>
      </w:r>
    </w:p>
    <w:p w:rsidR="008D001D" w:rsidRPr="006B1397" w:rsidRDefault="008D001D" w:rsidP="00CE060E">
      <w:pPr>
        <w:spacing w:line="360" w:lineRule="auto"/>
        <w:ind w:firstLine="709"/>
        <w:jc w:val="center"/>
        <w:rPr>
          <w:sz w:val="28"/>
          <w:szCs w:val="28"/>
        </w:rPr>
      </w:pPr>
      <w:r>
        <w:rPr>
          <w:sz w:val="28"/>
          <w:szCs w:val="28"/>
        </w:rPr>
        <w:t xml:space="preserve">                                                   Проверил преподаватель: Ишманова Т.Г. </w:t>
      </w:r>
    </w:p>
    <w:p w:rsidR="008D001D" w:rsidRDefault="008D001D" w:rsidP="00CE060E">
      <w:pPr>
        <w:spacing w:line="360" w:lineRule="auto"/>
        <w:ind w:firstLine="709"/>
        <w:jc w:val="both"/>
        <w:rPr>
          <w:sz w:val="28"/>
          <w:szCs w:val="28"/>
        </w:rPr>
      </w:pPr>
    </w:p>
    <w:p w:rsidR="008D001D" w:rsidRDefault="008D001D" w:rsidP="00CE060E">
      <w:pPr>
        <w:spacing w:line="360" w:lineRule="auto"/>
        <w:ind w:firstLine="709"/>
        <w:jc w:val="both"/>
        <w:rPr>
          <w:sz w:val="28"/>
          <w:szCs w:val="28"/>
        </w:rPr>
      </w:pPr>
    </w:p>
    <w:p w:rsidR="008D001D" w:rsidRDefault="008D001D" w:rsidP="00CE060E">
      <w:pPr>
        <w:spacing w:line="360" w:lineRule="auto"/>
        <w:ind w:firstLine="709"/>
        <w:jc w:val="both"/>
        <w:rPr>
          <w:sz w:val="28"/>
          <w:szCs w:val="28"/>
        </w:rPr>
      </w:pPr>
    </w:p>
    <w:p w:rsidR="008D001D" w:rsidRDefault="008D001D" w:rsidP="00CE060E">
      <w:pPr>
        <w:spacing w:line="360" w:lineRule="auto"/>
        <w:ind w:firstLine="709"/>
        <w:jc w:val="both"/>
        <w:rPr>
          <w:sz w:val="28"/>
          <w:szCs w:val="28"/>
        </w:rPr>
      </w:pPr>
    </w:p>
    <w:p w:rsidR="008D001D" w:rsidRDefault="008D001D" w:rsidP="00CE060E">
      <w:pPr>
        <w:spacing w:line="360" w:lineRule="auto"/>
        <w:ind w:firstLine="709"/>
        <w:jc w:val="both"/>
        <w:rPr>
          <w:sz w:val="28"/>
          <w:szCs w:val="28"/>
        </w:rPr>
      </w:pPr>
    </w:p>
    <w:p w:rsidR="008D001D" w:rsidRDefault="008D001D" w:rsidP="00CE060E">
      <w:pPr>
        <w:spacing w:line="360" w:lineRule="auto"/>
        <w:ind w:firstLine="709"/>
        <w:jc w:val="both"/>
        <w:rPr>
          <w:sz w:val="28"/>
          <w:szCs w:val="28"/>
        </w:rPr>
      </w:pPr>
    </w:p>
    <w:p w:rsidR="008D001D" w:rsidRDefault="008D001D" w:rsidP="00296F6F">
      <w:pPr>
        <w:spacing w:line="360" w:lineRule="auto"/>
        <w:jc w:val="center"/>
        <w:rPr>
          <w:sz w:val="28"/>
          <w:szCs w:val="28"/>
        </w:rPr>
      </w:pPr>
      <w:r>
        <w:rPr>
          <w:sz w:val="28"/>
          <w:szCs w:val="28"/>
        </w:rPr>
        <w:t>г.Ектеринбург</w:t>
      </w:r>
    </w:p>
    <w:p w:rsidR="008D001D" w:rsidRDefault="008D001D" w:rsidP="00296F6F">
      <w:pPr>
        <w:spacing w:line="360" w:lineRule="auto"/>
        <w:jc w:val="center"/>
        <w:rPr>
          <w:sz w:val="28"/>
          <w:szCs w:val="28"/>
        </w:rPr>
      </w:pPr>
      <w:r>
        <w:rPr>
          <w:sz w:val="28"/>
          <w:szCs w:val="28"/>
        </w:rPr>
        <w:t>2011</w:t>
      </w:r>
    </w:p>
    <w:p w:rsidR="008D001D" w:rsidRPr="002508B0" w:rsidRDefault="00F31E80" w:rsidP="002508B0">
      <w:pPr>
        <w:spacing w:line="360" w:lineRule="auto"/>
        <w:jc w:val="center"/>
        <w:rPr>
          <w:b/>
          <w:sz w:val="28"/>
          <w:szCs w:val="28"/>
        </w:rPr>
      </w:pPr>
      <w:r w:rsidRPr="002508B0">
        <w:rPr>
          <w:b/>
          <w:sz w:val="28"/>
          <w:szCs w:val="28"/>
        </w:rPr>
        <w:t>СОДЕРЖАНИЕ</w:t>
      </w:r>
    </w:p>
    <w:p w:rsidR="008D001D" w:rsidRPr="00296F6F" w:rsidRDefault="008D001D" w:rsidP="00296F6F">
      <w:pPr>
        <w:spacing w:line="360" w:lineRule="auto"/>
        <w:jc w:val="center"/>
        <w:rPr>
          <w:sz w:val="28"/>
          <w:szCs w:val="28"/>
        </w:rPr>
      </w:pPr>
    </w:p>
    <w:p w:rsidR="008D001D" w:rsidRDefault="008D001D" w:rsidP="00AE262F">
      <w:pPr>
        <w:spacing w:line="360" w:lineRule="auto"/>
        <w:jc w:val="both"/>
        <w:rPr>
          <w:sz w:val="28"/>
          <w:szCs w:val="28"/>
        </w:rPr>
      </w:pPr>
      <w:r>
        <w:rPr>
          <w:sz w:val="28"/>
          <w:szCs w:val="28"/>
        </w:rPr>
        <w:t xml:space="preserve">Введение </w:t>
      </w:r>
    </w:p>
    <w:p w:rsidR="008D001D" w:rsidRDefault="008D001D" w:rsidP="00AE262F">
      <w:pPr>
        <w:spacing w:line="360" w:lineRule="auto"/>
        <w:jc w:val="both"/>
        <w:rPr>
          <w:sz w:val="28"/>
          <w:szCs w:val="28"/>
        </w:rPr>
      </w:pPr>
      <w:r>
        <w:rPr>
          <w:sz w:val="28"/>
          <w:szCs w:val="28"/>
        </w:rPr>
        <w:t xml:space="preserve">1    </w:t>
      </w:r>
      <w:r>
        <w:rPr>
          <w:sz w:val="28"/>
          <w:szCs w:val="28"/>
        </w:rPr>
        <w:tab/>
        <w:t>Сущность заемного капитала предприятия и принципы его формирования</w:t>
      </w:r>
    </w:p>
    <w:p w:rsidR="008D001D" w:rsidRPr="00AE262F" w:rsidRDefault="008D001D" w:rsidP="00AE262F">
      <w:pPr>
        <w:pStyle w:val="aa"/>
        <w:numPr>
          <w:ilvl w:val="1"/>
          <w:numId w:val="10"/>
        </w:numPr>
        <w:spacing w:line="360" w:lineRule="auto"/>
        <w:jc w:val="both"/>
        <w:rPr>
          <w:sz w:val="28"/>
          <w:szCs w:val="28"/>
        </w:rPr>
      </w:pPr>
      <w:r w:rsidRPr="00AE262F">
        <w:rPr>
          <w:sz w:val="28"/>
          <w:szCs w:val="28"/>
        </w:rPr>
        <w:t xml:space="preserve">Экономическая сущность и классификация заемного капитала предприятия </w:t>
      </w:r>
    </w:p>
    <w:p w:rsidR="008D001D" w:rsidRDefault="008D001D" w:rsidP="00AE262F">
      <w:pPr>
        <w:pStyle w:val="aa"/>
        <w:numPr>
          <w:ilvl w:val="1"/>
          <w:numId w:val="10"/>
        </w:numPr>
        <w:spacing w:line="360" w:lineRule="auto"/>
        <w:jc w:val="both"/>
        <w:rPr>
          <w:sz w:val="28"/>
          <w:szCs w:val="28"/>
        </w:rPr>
      </w:pPr>
      <w:r>
        <w:rPr>
          <w:sz w:val="28"/>
          <w:szCs w:val="28"/>
        </w:rPr>
        <w:t xml:space="preserve">Принципы формирования заемного капитала предприятия </w:t>
      </w:r>
    </w:p>
    <w:p w:rsidR="008D001D" w:rsidRDefault="008D001D" w:rsidP="00AE262F">
      <w:pPr>
        <w:pStyle w:val="aa"/>
        <w:numPr>
          <w:ilvl w:val="1"/>
          <w:numId w:val="10"/>
        </w:numPr>
        <w:spacing w:line="360" w:lineRule="auto"/>
        <w:jc w:val="both"/>
        <w:rPr>
          <w:sz w:val="28"/>
          <w:szCs w:val="28"/>
        </w:rPr>
      </w:pPr>
      <w:r>
        <w:rPr>
          <w:sz w:val="28"/>
          <w:szCs w:val="28"/>
        </w:rPr>
        <w:t>Управление заемным капиталом организации</w:t>
      </w:r>
    </w:p>
    <w:p w:rsidR="001E77E7" w:rsidRDefault="008D001D" w:rsidP="00AE262F">
      <w:pPr>
        <w:pStyle w:val="aa"/>
        <w:numPr>
          <w:ilvl w:val="2"/>
          <w:numId w:val="10"/>
        </w:numPr>
        <w:spacing w:line="360" w:lineRule="auto"/>
        <w:jc w:val="both"/>
        <w:rPr>
          <w:sz w:val="28"/>
          <w:szCs w:val="28"/>
        </w:rPr>
      </w:pPr>
      <w:r w:rsidRPr="00AE262F">
        <w:rPr>
          <w:sz w:val="28"/>
          <w:szCs w:val="28"/>
        </w:rPr>
        <w:t>Оптимизация структуры заемного капитала</w:t>
      </w:r>
    </w:p>
    <w:p w:rsidR="008D001D" w:rsidRPr="00AE262F" w:rsidRDefault="008D001D" w:rsidP="00AE262F">
      <w:pPr>
        <w:pStyle w:val="aa"/>
        <w:numPr>
          <w:ilvl w:val="2"/>
          <w:numId w:val="10"/>
        </w:numPr>
        <w:spacing w:line="360" w:lineRule="auto"/>
        <w:jc w:val="both"/>
        <w:rPr>
          <w:sz w:val="28"/>
          <w:szCs w:val="28"/>
        </w:rPr>
      </w:pPr>
      <w:r>
        <w:rPr>
          <w:sz w:val="28"/>
          <w:szCs w:val="28"/>
        </w:rPr>
        <w:t xml:space="preserve"> Анализ </w:t>
      </w:r>
      <w:r w:rsidR="001E77E7">
        <w:rPr>
          <w:sz w:val="28"/>
          <w:szCs w:val="28"/>
        </w:rPr>
        <w:t xml:space="preserve">интенсивности и эффективности </w:t>
      </w:r>
    </w:p>
    <w:p w:rsidR="008D001D" w:rsidRDefault="008D001D" w:rsidP="00AE262F">
      <w:pPr>
        <w:pStyle w:val="aa"/>
        <w:numPr>
          <w:ilvl w:val="0"/>
          <w:numId w:val="10"/>
        </w:numPr>
        <w:spacing w:line="360" w:lineRule="auto"/>
        <w:jc w:val="both"/>
        <w:rPr>
          <w:sz w:val="28"/>
          <w:szCs w:val="28"/>
        </w:rPr>
      </w:pPr>
      <w:r w:rsidRPr="00AE262F">
        <w:rPr>
          <w:sz w:val="28"/>
          <w:szCs w:val="28"/>
        </w:rPr>
        <w:t>Анализ финансового состояния предприятия в части пользования заемным капиталом. (На примере ООО «Серовский завод ЖБИ»)</w:t>
      </w:r>
    </w:p>
    <w:p w:rsidR="008D001D" w:rsidRPr="00AE262F" w:rsidRDefault="008D001D" w:rsidP="00AE262F">
      <w:pPr>
        <w:pStyle w:val="aa"/>
        <w:numPr>
          <w:ilvl w:val="1"/>
          <w:numId w:val="10"/>
        </w:numPr>
        <w:spacing w:line="360" w:lineRule="auto"/>
        <w:jc w:val="both"/>
        <w:rPr>
          <w:sz w:val="28"/>
          <w:szCs w:val="28"/>
        </w:rPr>
      </w:pPr>
      <w:r w:rsidRPr="00AE262F">
        <w:rPr>
          <w:sz w:val="28"/>
          <w:szCs w:val="28"/>
        </w:rPr>
        <w:t>Оценка эффективности использования заемных средств</w:t>
      </w:r>
    </w:p>
    <w:p w:rsidR="008D001D" w:rsidRPr="00AE262F" w:rsidRDefault="008D001D" w:rsidP="00AE262F">
      <w:pPr>
        <w:pStyle w:val="aa"/>
        <w:numPr>
          <w:ilvl w:val="0"/>
          <w:numId w:val="10"/>
        </w:numPr>
        <w:spacing w:line="360" w:lineRule="auto"/>
        <w:jc w:val="both"/>
        <w:rPr>
          <w:sz w:val="28"/>
          <w:szCs w:val="28"/>
        </w:rPr>
      </w:pPr>
      <w:r w:rsidRPr="00AE262F">
        <w:rPr>
          <w:sz w:val="28"/>
          <w:szCs w:val="28"/>
        </w:rPr>
        <w:t>Рекомендации по оптимизации финансового состояния организации</w:t>
      </w:r>
    </w:p>
    <w:p w:rsidR="008D001D" w:rsidRDefault="008D001D" w:rsidP="00AE262F">
      <w:pPr>
        <w:spacing w:line="360" w:lineRule="auto"/>
        <w:jc w:val="both"/>
        <w:rPr>
          <w:sz w:val="28"/>
          <w:szCs w:val="28"/>
        </w:rPr>
      </w:pPr>
      <w:r>
        <w:rPr>
          <w:sz w:val="28"/>
          <w:szCs w:val="28"/>
        </w:rPr>
        <w:t>Заключение</w:t>
      </w:r>
    </w:p>
    <w:p w:rsidR="008D001D" w:rsidRDefault="008D001D" w:rsidP="00AE262F">
      <w:pPr>
        <w:spacing w:line="360" w:lineRule="auto"/>
        <w:jc w:val="both"/>
        <w:rPr>
          <w:sz w:val="28"/>
          <w:szCs w:val="28"/>
        </w:rPr>
      </w:pPr>
      <w:r>
        <w:rPr>
          <w:sz w:val="28"/>
          <w:szCs w:val="28"/>
        </w:rPr>
        <w:t xml:space="preserve">Список использованных источников </w:t>
      </w:r>
    </w:p>
    <w:p w:rsidR="008D001D" w:rsidRDefault="008D001D" w:rsidP="00AE262F">
      <w:pPr>
        <w:spacing w:line="360" w:lineRule="auto"/>
        <w:jc w:val="both"/>
        <w:rPr>
          <w:sz w:val="28"/>
          <w:szCs w:val="28"/>
        </w:rPr>
      </w:pPr>
      <w:r>
        <w:rPr>
          <w:sz w:val="28"/>
          <w:szCs w:val="28"/>
        </w:rPr>
        <w:t>Список использованной литературы</w:t>
      </w:r>
    </w:p>
    <w:p w:rsidR="008D001D" w:rsidRPr="0097398F" w:rsidRDefault="008D001D" w:rsidP="00AE262F">
      <w:pPr>
        <w:spacing w:line="360" w:lineRule="auto"/>
        <w:jc w:val="both"/>
        <w:rPr>
          <w:sz w:val="28"/>
          <w:szCs w:val="28"/>
          <w:lang w:val="en-US"/>
        </w:rPr>
      </w:pPr>
      <w:r>
        <w:rPr>
          <w:sz w:val="28"/>
          <w:szCs w:val="28"/>
        </w:rPr>
        <w:t>Иные</w:t>
      </w:r>
      <w:r w:rsidRPr="0097398F">
        <w:rPr>
          <w:sz w:val="28"/>
          <w:szCs w:val="28"/>
          <w:lang w:val="en-US"/>
        </w:rPr>
        <w:t xml:space="preserve"> </w:t>
      </w:r>
      <w:r>
        <w:rPr>
          <w:sz w:val="28"/>
          <w:szCs w:val="28"/>
        </w:rPr>
        <w:t>информационные</w:t>
      </w:r>
      <w:r w:rsidRPr="0097398F">
        <w:rPr>
          <w:sz w:val="28"/>
          <w:szCs w:val="28"/>
          <w:lang w:val="en-US"/>
        </w:rPr>
        <w:t xml:space="preserve"> </w:t>
      </w:r>
      <w:r>
        <w:rPr>
          <w:sz w:val="28"/>
          <w:szCs w:val="28"/>
        </w:rPr>
        <w:t>источники</w:t>
      </w:r>
    </w:p>
    <w:p w:rsidR="008D001D" w:rsidRPr="00C06D00" w:rsidRDefault="008D001D" w:rsidP="0097398F">
      <w:pPr>
        <w:widowControl w:val="0"/>
        <w:tabs>
          <w:tab w:val="left" w:pos="900"/>
        </w:tabs>
        <w:spacing w:line="360" w:lineRule="auto"/>
        <w:rPr>
          <w:sz w:val="28"/>
          <w:szCs w:val="28"/>
          <w:lang w:val="en-US"/>
        </w:rPr>
      </w:pPr>
      <w:r>
        <w:rPr>
          <w:sz w:val="28"/>
          <w:szCs w:val="28"/>
        </w:rPr>
        <w:t>Приложение</w:t>
      </w:r>
      <w:r w:rsidRPr="00C06D00">
        <w:rPr>
          <w:sz w:val="28"/>
          <w:szCs w:val="28"/>
          <w:lang w:val="en-US"/>
        </w:rPr>
        <w:t xml:space="preserve"> 1</w:t>
      </w:r>
      <w:r w:rsidRPr="00C06D00">
        <w:rPr>
          <w:lang w:val="en-US"/>
        </w:rPr>
        <w:t xml:space="preserve"> </w:t>
      </w:r>
      <w:r w:rsidR="002508B0">
        <w:rPr>
          <w:lang w:val="en-US"/>
        </w:rPr>
        <w:t xml:space="preserve">  </w:t>
      </w:r>
      <w:r w:rsidRPr="00C06D00">
        <w:rPr>
          <w:sz w:val="28"/>
          <w:szCs w:val="28"/>
          <w:lang w:val="en-US"/>
        </w:rPr>
        <w:t>La gestion du capital de l'entreprise dans les conditions modernes</w:t>
      </w:r>
    </w:p>
    <w:p w:rsidR="008D001D" w:rsidRDefault="002508B0" w:rsidP="0097398F">
      <w:pPr>
        <w:widowControl w:val="0"/>
        <w:tabs>
          <w:tab w:val="left" w:pos="900"/>
        </w:tabs>
        <w:spacing w:line="360" w:lineRule="auto"/>
        <w:rPr>
          <w:sz w:val="28"/>
          <w:szCs w:val="28"/>
        </w:rPr>
      </w:pPr>
      <w:r w:rsidRPr="002508B0">
        <w:rPr>
          <w:sz w:val="28"/>
          <w:szCs w:val="28"/>
          <w:lang w:val="en-US"/>
        </w:rPr>
        <w:t xml:space="preserve">                           </w:t>
      </w:r>
      <w:r w:rsidR="008D001D" w:rsidRPr="00C06D00">
        <w:rPr>
          <w:sz w:val="28"/>
          <w:szCs w:val="28"/>
        </w:rPr>
        <w:t>Управление капиталом предприятия в современных условиях</w:t>
      </w:r>
    </w:p>
    <w:p w:rsidR="00D624CC" w:rsidRDefault="00D624CC" w:rsidP="0097398F">
      <w:pPr>
        <w:widowControl w:val="0"/>
        <w:tabs>
          <w:tab w:val="left" w:pos="900"/>
        </w:tabs>
        <w:spacing w:line="360" w:lineRule="auto"/>
        <w:rPr>
          <w:sz w:val="28"/>
          <w:szCs w:val="28"/>
        </w:rPr>
      </w:pPr>
      <w:r>
        <w:rPr>
          <w:sz w:val="28"/>
          <w:szCs w:val="28"/>
        </w:rPr>
        <w:t xml:space="preserve">Приложение 2 </w:t>
      </w:r>
      <w:r w:rsidR="002508B0">
        <w:rPr>
          <w:sz w:val="28"/>
          <w:szCs w:val="28"/>
        </w:rPr>
        <w:t xml:space="preserve">  Бухгалтерский баланс на 2003 г.</w:t>
      </w:r>
    </w:p>
    <w:p w:rsidR="002508B0" w:rsidRDefault="002508B0" w:rsidP="0097398F">
      <w:pPr>
        <w:widowControl w:val="0"/>
        <w:tabs>
          <w:tab w:val="left" w:pos="900"/>
        </w:tabs>
        <w:spacing w:line="360" w:lineRule="auto"/>
        <w:rPr>
          <w:sz w:val="28"/>
          <w:szCs w:val="28"/>
        </w:rPr>
      </w:pPr>
      <w:r>
        <w:rPr>
          <w:sz w:val="28"/>
          <w:szCs w:val="28"/>
        </w:rPr>
        <w:t>Приложение 3   Бухгалтерский баланс на 31.12.2004 г.</w:t>
      </w:r>
    </w:p>
    <w:p w:rsidR="002508B0" w:rsidRDefault="002508B0" w:rsidP="0097398F">
      <w:pPr>
        <w:widowControl w:val="0"/>
        <w:tabs>
          <w:tab w:val="left" w:pos="900"/>
        </w:tabs>
        <w:spacing w:line="360" w:lineRule="auto"/>
        <w:rPr>
          <w:sz w:val="28"/>
          <w:szCs w:val="28"/>
        </w:rPr>
      </w:pPr>
      <w:r>
        <w:rPr>
          <w:sz w:val="28"/>
          <w:szCs w:val="28"/>
        </w:rPr>
        <w:t>Приложение 4   Бухгалтерский баланс на 31.12.2005 г.</w:t>
      </w:r>
    </w:p>
    <w:p w:rsidR="002508B0" w:rsidRDefault="002508B0" w:rsidP="002508B0">
      <w:pPr>
        <w:widowControl w:val="0"/>
        <w:tabs>
          <w:tab w:val="left" w:pos="900"/>
        </w:tabs>
        <w:spacing w:line="360" w:lineRule="auto"/>
        <w:rPr>
          <w:sz w:val="28"/>
          <w:szCs w:val="28"/>
        </w:rPr>
      </w:pPr>
      <w:r>
        <w:rPr>
          <w:sz w:val="28"/>
          <w:szCs w:val="28"/>
        </w:rPr>
        <w:t>Приложение 5   Бухгалтерский баланс на 31.12.2006 г.</w:t>
      </w:r>
    </w:p>
    <w:p w:rsidR="002508B0" w:rsidRDefault="002508B0" w:rsidP="002508B0">
      <w:pPr>
        <w:widowControl w:val="0"/>
        <w:tabs>
          <w:tab w:val="left" w:pos="900"/>
        </w:tabs>
        <w:spacing w:line="360" w:lineRule="auto"/>
        <w:rPr>
          <w:sz w:val="28"/>
          <w:szCs w:val="28"/>
        </w:rPr>
      </w:pPr>
      <w:r>
        <w:rPr>
          <w:sz w:val="28"/>
          <w:szCs w:val="28"/>
        </w:rPr>
        <w:t>Приложение 6   Бухгалтерский баланс на 31.12.200</w:t>
      </w:r>
      <w:r w:rsidR="00612D92">
        <w:rPr>
          <w:sz w:val="28"/>
          <w:szCs w:val="28"/>
        </w:rPr>
        <w:t>7</w:t>
      </w:r>
      <w:r>
        <w:rPr>
          <w:sz w:val="28"/>
          <w:szCs w:val="28"/>
        </w:rPr>
        <w:t xml:space="preserve"> г.</w:t>
      </w:r>
    </w:p>
    <w:p w:rsidR="002508B0" w:rsidRDefault="00612D92" w:rsidP="002508B0">
      <w:pPr>
        <w:widowControl w:val="0"/>
        <w:tabs>
          <w:tab w:val="left" w:pos="900"/>
        </w:tabs>
        <w:spacing w:line="360" w:lineRule="auto"/>
        <w:rPr>
          <w:sz w:val="28"/>
          <w:szCs w:val="28"/>
        </w:rPr>
      </w:pPr>
      <w:r>
        <w:rPr>
          <w:sz w:val="28"/>
          <w:szCs w:val="28"/>
        </w:rPr>
        <w:t>Приложение 7   Отчет о прибылях и убытках за 2006 г.</w:t>
      </w:r>
    </w:p>
    <w:p w:rsidR="00612D92" w:rsidRDefault="00612D92" w:rsidP="00612D92">
      <w:pPr>
        <w:widowControl w:val="0"/>
        <w:tabs>
          <w:tab w:val="left" w:pos="900"/>
        </w:tabs>
        <w:spacing w:line="360" w:lineRule="auto"/>
        <w:rPr>
          <w:sz w:val="28"/>
          <w:szCs w:val="28"/>
        </w:rPr>
      </w:pPr>
      <w:r>
        <w:rPr>
          <w:sz w:val="28"/>
          <w:szCs w:val="28"/>
        </w:rPr>
        <w:t>Приложение 8   Отчет о прибылях и убытках за 9 мес. 2009 г.</w:t>
      </w:r>
    </w:p>
    <w:p w:rsidR="00612D92" w:rsidRDefault="00612D92" w:rsidP="002508B0">
      <w:pPr>
        <w:widowControl w:val="0"/>
        <w:tabs>
          <w:tab w:val="left" w:pos="900"/>
        </w:tabs>
        <w:spacing w:line="360" w:lineRule="auto"/>
        <w:rPr>
          <w:sz w:val="28"/>
          <w:szCs w:val="28"/>
        </w:rPr>
      </w:pPr>
    </w:p>
    <w:p w:rsidR="002508B0" w:rsidRPr="00C06D00" w:rsidRDefault="002508B0" w:rsidP="0097398F">
      <w:pPr>
        <w:widowControl w:val="0"/>
        <w:tabs>
          <w:tab w:val="left" w:pos="900"/>
        </w:tabs>
        <w:spacing w:line="360" w:lineRule="auto"/>
        <w:rPr>
          <w:sz w:val="28"/>
          <w:szCs w:val="28"/>
        </w:rPr>
      </w:pPr>
    </w:p>
    <w:p w:rsidR="00612D92" w:rsidRDefault="00612D92" w:rsidP="002B5A37">
      <w:pPr>
        <w:spacing w:line="360" w:lineRule="auto"/>
        <w:rPr>
          <w:sz w:val="28"/>
          <w:szCs w:val="28"/>
        </w:rPr>
      </w:pPr>
    </w:p>
    <w:p w:rsidR="008D001D" w:rsidRPr="00612D92" w:rsidRDefault="00F31E80" w:rsidP="00612D92">
      <w:pPr>
        <w:spacing w:line="360" w:lineRule="auto"/>
        <w:jc w:val="center"/>
        <w:rPr>
          <w:b/>
          <w:sz w:val="28"/>
          <w:szCs w:val="28"/>
        </w:rPr>
      </w:pPr>
      <w:r w:rsidRPr="00612D92">
        <w:rPr>
          <w:b/>
          <w:sz w:val="28"/>
          <w:szCs w:val="28"/>
        </w:rPr>
        <w:t>ВВЕДЕНИЕ</w:t>
      </w:r>
    </w:p>
    <w:p w:rsidR="008D001D" w:rsidRPr="0091232B" w:rsidRDefault="008D001D" w:rsidP="002B5A37">
      <w:pPr>
        <w:spacing w:line="360" w:lineRule="auto"/>
        <w:ind w:firstLine="709"/>
        <w:jc w:val="both"/>
        <w:rPr>
          <w:sz w:val="28"/>
          <w:szCs w:val="28"/>
        </w:rPr>
      </w:pPr>
      <w:r w:rsidRPr="0091232B">
        <w:rPr>
          <w:sz w:val="28"/>
          <w:szCs w:val="28"/>
        </w:rPr>
        <w:t xml:space="preserve">Переход к рыночной экономике </w:t>
      </w:r>
      <w:r w:rsidR="00D02B2A">
        <w:rPr>
          <w:sz w:val="28"/>
          <w:szCs w:val="28"/>
        </w:rPr>
        <w:t xml:space="preserve">требует от предприятий </w:t>
      </w:r>
      <w:r w:rsidRPr="0091232B">
        <w:rPr>
          <w:sz w:val="28"/>
          <w:szCs w:val="28"/>
        </w:rPr>
        <w:t>эффективных форм хозяйствования и управления деятельностью, преодоления бесхозяйственности, активизации предпринимательства, инициативы.</w:t>
      </w:r>
    </w:p>
    <w:p w:rsidR="008D001D" w:rsidRPr="0091232B" w:rsidRDefault="008D001D" w:rsidP="002B5A37">
      <w:pPr>
        <w:spacing w:line="360" w:lineRule="auto"/>
        <w:ind w:firstLine="709"/>
        <w:jc w:val="both"/>
        <w:rPr>
          <w:sz w:val="28"/>
          <w:szCs w:val="28"/>
        </w:rPr>
      </w:pPr>
      <w:r w:rsidRPr="00CE060E">
        <w:rPr>
          <w:b/>
          <w:bCs/>
          <w:sz w:val="28"/>
          <w:szCs w:val="28"/>
        </w:rPr>
        <w:t>Актуальность</w:t>
      </w:r>
      <w:r>
        <w:rPr>
          <w:b/>
          <w:bCs/>
          <w:sz w:val="28"/>
          <w:szCs w:val="28"/>
        </w:rPr>
        <w:t xml:space="preserve">: </w:t>
      </w:r>
      <w:r>
        <w:rPr>
          <w:sz w:val="28"/>
          <w:szCs w:val="28"/>
        </w:rPr>
        <w:t>в</w:t>
      </w:r>
      <w:r w:rsidRPr="0091232B">
        <w:rPr>
          <w:sz w:val="28"/>
          <w:szCs w:val="28"/>
        </w:rPr>
        <w:t xml:space="preserve"> настоящее время многие предприятия финансируют свою деятельность как за счет собственных, так и за счет заемных средств. Прежде всего, заемные средства необходимы для финансирования растущих предприятий, когда темпы роста собственных источников отстают от темпов роста предприятия, для модернизации производства, освоения новых видов продукции, расширения своей доли на рынке, приобретения другого бизнеса и т. д. Инфляция и недостаток собственных оборотных средств вынуждают большинство предприятий привлекать заемные средства для финансирования оборотного капитала.</w:t>
      </w:r>
    </w:p>
    <w:p w:rsidR="008D001D" w:rsidRDefault="008D001D" w:rsidP="002B5A37">
      <w:pPr>
        <w:spacing w:line="360" w:lineRule="auto"/>
        <w:ind w:firstLine="709"/>
        <w:jc w:val="both"/>
        <w:rPr>
          <w:sz w:val="28"/>
          <w:szCs w:val="28"/>
        </w:rPr>
      </w:pPr>
      <w:r w:rsidRPr="0091232B">
        <w:rPr>
          <w:sz w:val="28"/>
          <w:szCs w:val="28"/>
        </w:rPr>
        <w:t>При низкой рентабельности потребительским обществам приходится большую часть прибыли отдавать государству в виде налога па прибыль и налога на недвижимость</w:t>
      </w:r>
      <w:r>
        <w:rPr>
          <w:sz w:val="28"/>
          <w:szCs w:val="28"/>
        </w:rPr>
        <w:t>.</w:t>
      </w:r>
      <w:r w:rsidRPr="0091232B">
        <w:rPr>
          <w:sz w:val="28"/>
          <w:szCs w:val="28"/>
        </w:rPr>
        <w:t xml:space="preserve"> </w:t>
      </w:r>
    </w:p>
    <w:p w:rsidR="008D001D" w:rsidRPr="0091232B" w:rsidRDefault="008D001D" w:rsidP="002B5A37">
      <w:pPr>
        <w:spacing w:line="360" w:lineRule="auto"/>
        <w:ind w:firstLine="709"/>
        <w:jc w:val="both"/>
        <w:rPr>
          <w:sz w:val="28"/>
          <w:szCs w:val="28"/>
        </w:rPr>
      </w:pPr>
      <w:r w:rsidRPr="0091232B">
        <w:rPr>
          <w:sz w:val="28"/>
          <w:szCs w:val="28"/>
        </w:rPr>
        <w:t xml:space="preserve">Остающаяся в их распоряжении прибыль недостаточна для самостоятельного развития потребительских </w:t>
      </w:r>
      <w:r>
        <w:rPr>
          <w:sz w:val="28"/>
          <w:szCs w:val="28"/>
        </w:rPr>
        <w:t>нужд</w:t>
      </w:r>
      <w:r w:rsidRPr="0091232B">
        <w:rPr>
          <w:sz w:val="28"/>
          <w:szCs w:val="28"/>
        </w:rPr>
        <w:t>.</w:t>
      </w:r>
    </w:p>
    <w:p w:rsidR="008D001D" w:rsidRPr="0091232B" w:rsidRDefault="008D001D" w:rsidP="002B5A37">
      <w:pPr>
        <w:spacing w:line="360" w:lineRule="auto"/>
        <w:ind w:firstLine="709"/>
        <w:jc w:val="both"/>
        <w:rPr>
          <w:sz w:val="28"/>
          <w:szCs w:val="28"/>
        </w:rPr>
      </w:pPr>
      <w:r w:rsidRPr="0091232B">
        <w:rPr>
          <w:sz w:val="28"/>
          <w:szCs w:val="28"/>
        </w:rPr>
        <w:t>В этих условиях потребительские общества вынуждены привлекать значительные суммы внутрисистемных кредитов на финансирование капитальных вложений и пополнение оборотных средств.</w:t>
      </w:r>
    </w:p>
    <w:p w:rsidR="008D001D" w:rsidRPr="0091232B" w:rsidRDefault="008D001D" w:rsidP="002B5A37">
      <w:pPr>
        <w:spacing w:line="360" w:lineRule="auto"/>
        <w:jc w:val="both"/>
        <w:rPr>
          <w:sz w:val="28"/>
          <w:szCs w:val="28"/>
        </w:rPr>
      </w:pPr>
      <w:r w:rsidRPr="002B5A37">
        <w:rPr>
          <w:b/>
          <w:bCs/>
          <w:sz w:val="28"/>
          <w:szCs w:val="28"/>
        </w:rPr>
        <w:t>Цель курсовой работы</w:t>
      </w:r>
      <w:r w:rsidRPr="0091232B">
        <w:rPr>
          <w:sz w:val="28"/>
          <w:szCs w:val="28"/>
        </w:rPr>
        <w:t xml:space="preserve"> – исследование сущности заемного капитала предприятия и путей его совершенствования.</w:t>
      </w:r>
    </w:p>
    <w:p w:rsidR="008D001D" w:rsidRPr="0091232B" w:rsidRDefault="008D001D" w:rsidP="002B5A37">
      <w:pPr>
        <w:spacing w:line="360" w:lineRule="auto"/>
        <w:jc w:val="both"/>
        <w:rPr>
          <w:sz w:val="28"/>
          <w:szCs w:val="28"/>
        </w:rPr>
      </w:pPr>
      <w:r w:rsidRPr="002B5A37">
        <w:rPr>
          <w:b/>
          <w:bCs/>
          <w:sz w:val="28"/>
          <w:szCs w:val="28"/>
        </w:rPr>
        <w:t xml:space="preserve">Объект </w:t>
      </w:r>
      <w:r w:rsidRPr="0091232B">
        <w:rPr>
          <w:sz w:val="28"/>
          <w:szCs w:val="28"/>
        </w:rPr>
        <w:t>–</w:t>
      </w:r>
      <w:r w:rsidRPr="00377FFE">
        <w:rPr>
          <w:sz w:val="28"/>
          <w:szCs w:val="28"/>
        </w:rPr>
        <w:t xml:space="preserve"> </w:t>
      </w:r>
      <w:r>
        <w:rPr>
          <w:sz w:val="28"/>
          <w:szCs w:val="28"/>
        </w:rPr>
        <w:t>ООО «Серовский завод ЖБИ»</w:t>
      </w:r>
    </w:p>
    <w:p w:rsidR="00F31E80" w:rsidRPr="00CF2DAF" w:rsidRDefault="00F31E80" w:rsidP="00F31E80">
      <w:pPr>
        <w:widowControl w:val="0"/>
        <w:spacing w:line="360" w:lineRule="auto"/>
        <w:jc w:val="both"/>
        <w:rPr>
          <w:sz w:val="28"/>
          <w:szCs w:val="28"/>
        </w:rPr>
      </w:pPr>
      <w:r w:rsidRPr="00CF2DAF">
        <w:rPr>
          <w:b/>
          <w:sz w:val="28"/>
          <w:szCs w:val="28"/>
        </w:rPr>
        <w:t>Предметом исследования</w:t>
      </w:r>
      <w:r w:rsidRPr="00CF2DAF">
        <w:rPr>
          <w:sz w:val="28"/>
          <w:szCs w:val="28"/>
        </w:rPr>
        <w:t xml:space="preserve"> выступают экономические отношения,</w:t>
      </w:r>
      <w:r>
        <w:rPr>
          <w:sz w:val="28"/>
          <w:szCs w:val="28"/>
        </w:rPr>
        <w:t xml:space="preserve"> </w:t>
      </w:r>
      <w:r w:rsidRPr="00CF2DAF">
        <w:rPr>
          <w:sz w:val="28"/>
          <w:szCs w:val="28"/>
        </w:rPr>
        <w:t>возникающие на предприятии в процессе привлечения заемного капитала.</w:t>
      </w:r>
    </w:p>
    <w:p w:rsidR="00F31E80" w:rsidRPr="00F31E80" w:rsidRDefault="00F31E80" w:rsidP="002B5A37">
      <w:pPr>
        <w:spacing w:line="360" w:lineRule="auto"/>
        <w:jc w:val="both"/>
        <w:rPr>
          <w:sz w:val="28"/>
          <w:szCs w:val="28"/>
        </w:rPr>
      </w:pPr>
    </w:p>
    <w:p w:rsidR="00F31E80" w:rsidRDefault="00F31E80" w:rsidP="002B5A37">
      <w:pPr>
        <w:spacing w:line="360" w:lineRule="auto"/>
        <w:jc w:val="both"/>
        <w:rPr>
          <w:b/>
          <w:bCs/>
          <w:sz w:val="28"/>
          <w:szCs w:val="28"/>
        </w:rPr>
      </w:pPr>
    </w:p>
    <w:p w:rsidR="00F31E80" w:rsidRDefault="00F31E80" w:rsidP="002B5A37">
      <w:pPr>
        <w:spacing w:line="360" w:lineRule="auto"/>
        <w:jc w:val="both"/>
        <w:rPr>
          <w:b/>
          <w:bCs/>
          <w:sz w:val="28"/>
          <w:szCs w:val="28"/>
        </w:rPr>
      </w:pPr>
    </w:p>
    <w:p w:rsidR="00F31E80" w:rsidRDefault="00F31E80" w:rsidP="002B5A37">
      <w:pPr>
        <w:spacing w:line="360" w:lineRule="auto"/>
        <w:jc w:val="both"/>
        <w:rPr>
          <w:b/>
          <w:bCs/>
          <w:sz w:val="28"/>
          <w:szCs w:val="28"/>
        </w:rPr>
      </w:pPr>
    </w:p>
    <w:p w:rsidR="008D001D" w:rsidRPr="002B5A37" w:rsidRDefault="008D001D" w:rsidP="002B5A37">
      <w:pPr>
        <w:spacing w:line="360" w:lineRule="auto"/>
        <w:jc w:val="both"/>
        <w:rPr>
          <w:b/>
          <w:bCs/>
          <w:sz w:val="28"/>
          <w:szCs w:val="28"/>
        </w:rPr>
      </w:pPr>
      <w:r w:rsidRPr="002B5A37">
        <w:rPr>
          <w:b/>
          <w:bCs/>
          <w:sz w:val="28"/>
          <w:szCs w:val="28"/>
        </w:rPr>
        <w:t>Задачи:</w:t>
      </w:r>
    </w:p>
    <w:p w:rsidR="008D001D" w:rsidRPr="0091232B" w:rsidRDefault="008D001D" w:rsidP="002B5A37">
      <w:pPr>
        <w:numPr>
          <w:ilvl w:val="0"/>
          <w:numId w:val="8"/>
        </w:numPr>
        <w:tabs>
          <w:tab w:val="clear" w:pos="1422"/>
        </w:tabs>
        <w:spacing w:line="360" w:lineRule="auto"/>
        <w:ind w:left="0" w:firstLine="709"/>
        <w:jc w:val="both"/>
        <w:rPr>
          <w:sz w:val="28"/>
          <w:szCs w:val="28"/>
        </w:rPr>
      </w:pPr>
      <w:r w:rsidRPr="0091232B">
        <w:rPr>
          <w:sz w:val="28"/>
          <w:szCs w:val="28"/>
        </w:rPr>
        <w:t>Исследование экономической сущности заемного капитала, его экономической природы и роли в условиях формирования рыночной экономики;</w:t>
      </w:r>
    </w:p>
    <w:p w:rsidR="008D001D" w:rsidRPr="0091232B" w:rsidRDefault="008D001D" w:rsidP="002B5A37">
      <w:pPr>
        <w:numPr>
          <w:ilvl w:val="0"/>
          <w:numId w:val="8"/>
        </w:numPr>
        <w:tabs>
          <w:tab w:val="clear" w:pos="1422"/>
        </w:tabs>
        <w:spacing w:line="360" w:lineRule="auto"/>
        <w:ind w:left="0" w:firstLine="709"/>
        <w:jc w:val="both"/>
        <w:rPr>
          <w:sz w:val="28"/>
          <w:szCs w:val="28"/>
        </w:rPr>
      </w:pPr>
      <w:r w:rsidRPr="0091232B">
        <w:rPr>
          <w:sz w:val="28"/>
          <w:szCs w:val="28"/>
        </w:rPr>
        <w:t>Обоснование системы показателей и ме</w:t>
      </w:r>
      <w:r>
        <w:rPr>
          <w:sz w:val="28"/>
          <w:szCs w:val="28"/>
        </w:rPr>
        <w:t>тодики оценки заемного капитала.</w:t>
      </w:r>
    </w:p>
    <w:p w:rsidR="008D001D" w:rsidRPr="0091232B" w:rsidRDefault="008D001D" w:rsidP="002B5A37">
      <w:pPr>
        <w:numPr>
          <w:ilvl w:val="0"/>
          <w:numId w:val="8"/>
        </w:numPr>
        <w:tabs>
          <w:tab w:val="clear" w:pos="1422"/>
        </w:tabs>
        <w:spacing w:line="360" w:lineRule="auto"/>
        <w:ind w:left="0" w:firstLine="709"/>
        <w:jc w:val="both"/>
        <w:rPr>
          <w:sz w:val="28"/>
          <w:szCs w:val="28"/>
        </w:rPr>
      </w:pPr>
      <w:r w:rsidRPr="0091232B">
        <w:rPr>
          <w:sz w:val="28"/>
          <w:szCs w:val="28"/>
        </w:rPr>
        <w:t>Анализ факторов, оказывающих влияние на динамику заемного капитала;</w:t>
      </w:r>
    </w:p>
    <w:p w:rsidR="008D001D" w:rsidRPr="0091232B" w:rsidRDefault="008D001D" w:rsidP="002B5A37">
      <w:pPr>
        <w:numPr>
          <w:ilvl w:val="0"/>
          <w:numId w:val="8"/>
        </w:numPr>
        <w:tabs>
          <w:tab w:val="clear" w:pos="1422"/>
        </w:tabs>
        <w:spacing w:line="360" w:lineRule="auto"/>
        <w:ind w:left="0" w:firstLine="709"/>
        <w:jc w:val="both"/>
        <w:rPr>
          <w:sz w:val="28"/>
          <w:szCs w:val="28"/>
        </w:rPr>
      </w:pPr>
      <w:r w:rsidRPr="0091232B">
        <w:rPr>
          <w:sz w:val="28"/>
          <w:szCs w:val="28"/>
        </w:rPr>
        <w:t xml:space="preserve">Изучить </w:t>
      </w:r>
      <w:r w:rsidR="00D02B2A" w:rsidRPr="0091232B">
        <w:rPr>
          <w:sz w:val="28"/>
          <w:szCs w:val="28"/>
        </w:rPr>
        <w:t>факторы,</w:t>
      </w:r>
      <w:r w:rsidRPr="0091232B">
        <w:rPr>
          <w:sz w:val="28"/>
          <w:szCs w:val="28"/>
        </w:rPr>
        <w:t xml:space="preserve"> воздействующие на эффективность использования заемного капитала;</w:t>
      </w:r>
    </w:p>
    <w:p w:rsidR="008D001D" w:rsidRPr="0091232B" w:rsidRDefault="008D001D" w:rsidP="002B5A37">
      <w:pPr>
        <w:numPr>
          <w:ilvl w:val="0"/>
          <w:numId w:val="8"/>
        </w:numPr>
        <w:tabs>
          <w:tab w:val="clear" w:pos="1422"/>
        </w:tabs>
        <w:spacing w:line="360" w:lineRule="auto"/>
        <w:ind w:left="0" w:firstLine="709"/>
        <w:jc w:val="both"/>
        <w:rPr>
          <w:sz w:val="28"/>
          <w:szCs w:val="28"/>
        </w:rPr>
      </w:pPr>
      <w:r w:rsidRPr="0091232B">
        <w:rPr>
          <w:sz w:val="28"/>
          <w:szCs w:val="28"/>
        </w:rPr>
        <w:t>Обоснование и количественное определение влияния заемного капитала на финансовое состояние предприятия;</w:t>
      </w:r>
    </w:p>
    <w:p w:rsidR="008D001D" w:rsidRPr="0091232B" w:rsidRDefault="008D001D" w:rsidP="002B5A37">
      <w:pPr>
        <w:numPr>
          <w:ilvl w:val="0"/>
          <w:numId w:val="8"/>
        </w:numPr>
        <w:tabs>
          <w:tab w:val="clear" w:pos="1422"/>
        </w:tabs>
        <w:spacing w:line="360" w:lineRule="auto"/>
        <w:ind w:left="0" w:firstLine="709"/>
        <w:jc w:val="both"/>
        <w:rPr>
          <w:sz w:val="28"/>
          <w:szCs w:val="28"/>
        </w:rPr>
      </w:pPr>
      <w:r w:rsidRPr="0091232B">
        <w:rPr>
          <w:sz w:val="28"/>
          <w:szCs w:val="28"/>
        </w:rPr>
        <w:t>Анализ экономической целесообразности и эффективности использования заемного капитала.</w:t>
      </w:r>
    </w:p>
    <w:p w:rsidR="008D001D" w:rsidRPr="0091232B" w:rsidRDefault="008D001D" w:rsidP="002B5A37">
      <w:pPr>
        <w:spacing w:line="360" w:lineRule="auto"/>
        <w:ind w:firstLine="709"/>
        <w:jc w:val="both"/>
        <w:rPr>
          <w:sz w:val="28"/>
          <w:szCs w:val="28"/>
        </w:rPr>
      </w:pPr>
      <w:r w:rsidRPr="0091232B">
        <w:rPr>
          <w:sz w:val="28"/>
          <w:szCs w:val="28"/>
        </w:rPr>
        <w:t>Для проведения анализа заемного капитала предприятия были</w:t>
      </w:r>
      <w:r w:rsidR="00F31E80">
        <w:rPr>
          <w:sz w:val="28"/>
          <w:szCs w:val="28"/>
        </w:rPr>
        <w:t xml:space="preserve"> использованы отчетные года 200</w:t>
      </w:r>
      <w:r w:rsidR="00F31E80" w:rsidRPr="00F31E80">
        <w:rPr>
          <w:sz w:val="28"/>
          <w:szCs w:val="28"/>
        </w:rPr>
        <w:t>3</w:t>
      </w:r>
      <w:r w:rsidRPr="00377FFE">
        <w:rPr>
          <w:sz w:val="28"/>
          <w:szCs w:val="28"/>
        </w:rPr>
        <w:t xml:space="preserve"> </w:t>
      </w:r>
      <w:r>
        <w:rPr>
          <w:sz w:val="28"/>
          <w:szCs w:val="28"/>
        </w:rPr>
        <w:t>–</w:t>
      </w:r>
      <w:r w:rsidRPr="00377FFE">
        <w:rPr>
          <w:sz w:val="28"/>
          <w:szCs w:val="28"/>
        </w:rPr>
        <w:t xml:space="preserve"> </w:t>
      </w:r>
      <w:r w:rsidR="00F31E80">
        <w:rPr>
          <w:sz w:val="28"/>
          <w:szCs w:val="28"/>
        </w:rPr>
        <w:t>200</w:t>
      </w:r>
      <w:r w:rsidR="00F31E80" w:rsidRPr="00F31E80">
        <w:rPr>
          <w:sz w:val="28"/>
          <w:szCs w:val="28"/>
        </w:rPr>
        <w:t>7</w:t>
      </w:r>
      <w:r w:rsidRPr="00377FFE">
        <w:rPr>
          <w:sz w:val="28"/>
          <w:szCs w:val="28"/>
        </w:rPr>
        <w:t xml:space="preserve"> </w:t>
      </w:r>
      <w:r w:rsidRPr="0091232B">
        <w:rPr>
          <w:sz w:val="28"/>
          <w:szCs w:val="28"/>
        </w:rPr>
        <w:t>гг.</w:t>
      </w:r>
    </w:p>
    <w:p w:rsidR="008D001D" w:rsidRPr="002378E4" w:rsidRDefault="008D001D" w:rsidP="002B5A37">
      <w:pPr>
        <w:spacing w:line="360" w:lineRule="auto"/>
        <w:ind w:firstLine="709"/>
        <w:jc w:val="both"/>
        <w:rPr>
          <w:sz w:val="28"/>
          <w:szCs w:val="28"/>
        </w:rPr>
      </w:pPr>
      <w:r w:rsidRPr="0091232B">
        <w:rPr>
          <w:sz w:val="28"/>
          <w:szCs w:val="28"/>
        </w:rPr>
        <w:t>При написании курсовой работы использовалась законодательная, инструктивная и специальная литература по исследуемой теме.</w:t>
      </w:r>
    </w:p>
    <w:p w:rsidR="008D001D" w:rsidRDefault="008D001D" w:rsidP="00CE060E">
      <w:pPr>
        <w:tabs>
          <w:tab w:val="left" w:pos="210"/>
        </w:tabs>
        <w:spacing w:line="360" w:lineRule="auto"/>
        <w:jc w:val="both"/>
        <w:rPr>
          <w:b/>
          <w:bCs/>
          <w:sz w:val="28"/>
          <w:szCs w:val="28"/>
        </w:rPr>
      </w:pPr>
      <w:r>
        <w:rPr>
          <w:b/>
          <w:bCs/>
          <w:sz w:val="28"/>
          <w:szCs w:val="28"/>
        </w:rPr>
        <w:tab/>
        <w:t xml:space="preserve">Научная новизна проблемы </w:t>
      </w:r>
    </w:p>
    <w:p w:rsidR="008D001D" w:rsidRDefault="008D001D" w:rsidP="00CE060E">
      <w:pPr>
        <w:tabs>
          <w:tab w:val="left" w:pos="210"/>
        </w:tabs>
        <w:spacing w:line="360" w:lineRule="auto"/>
        <w:jc w:val="both"/>
        <w:rPr>
          <w:sz w:val="28"/>
          <w:szCs w:val="28"/>
        </w:rPr>
      </w:pPr>
      <w:r>
        <w:rPr>
          <w:sz w:val="28"/>
          <w:szCs w:val="28"/>
        </w:rPr>
        <w:t>Предложение своей точки зрения по оптимизации финансового состояния предприятия, на примере хозяйствующего объекта.</w:t>
      </w:r>
    </w:p>
    <w:p w:rsidR="008D001D" w:rsidRDefault="008D001D" w:rsidP="00CE060E">
      <w:pPr>
        <w:tabs>
          <w:tab w:val="left" w:pos="210"/>
        </w:tabs>
        <w:spacing w:line="360" w:lineRule="auto"/>
        <w:jc w:val="both"/>
        <w:rPr>
          <w:b/>
          <w:bCs/>
          <w:sz w:val="28"/>
          <w:szCs w:val="28"/>
        </w:rPr>
      </w:pPr>
      <w:r w:rsidRPr="00CE060E">
        <w:rPr>
          <w:b/>
          <w:bCs/>
          <w:sz w:val="28"/>
          <w:szCs w:val="28"/>
        </w:rPr>
        <w:t>Степень и уровень научной разработанности проблемы</w:t>
      </w:r>
    </w:p>
    <w:p w:rsidR="008D001D" w:rsidRDefault="008D001D" w:rsidP="00CE060E">
      <w:pPr>
        <w:tabs>
          <w:tab w:val="left" w:pos="210"/>
        </w:tabs>
        <w:spacing w:line="360" w:lineRule="auto"/>
        <w:jc w:val="both"/>
        <w:rPr>
          <w:sz w:val="28"/>
          <w:szCs w:val="28"/>
        </w:rPr>
      </w:pPr>
      <w:r>
        <w:rPr>
          <w:sz w:val="28"/>
          <w:szCs w:val="28"/>
        </w:rPr>
        <w:t xml:space="preserve">Теоретические основы и методики формирования заемного капитала предприятия изложены в научных трудах таких авторов как   </w:t>
      </w:r>
      <w:r w:rsidRPr="00CF2DAF">
        <w:rPr>
          <w:sz w:val="28"/>
          <w:szCs w:val="28"/>
        </w:rPr>
        <w:t>Бланк И.А</w:t>
      </w:r>
      <w:r>
        <w:rPr>
          <w:sz w:val="28"/>
          <w:szCs w:val="28"/>
        </w:rPr>
        <w:t xml:space="preserve">., </w:t>
      </w:r>
      <w:r w:rsidRPr="00CF2DAF">
        <w:rPr>
          <w:sz w:val="28"/>
          <w:szCs w:val="28"/>
        </w:rPr>
        <w:t>Ковалёв В.В</w:t>
      </w:r>
      <w:r>
        <w:rPr>
          <w:sz w:val="28"/>
          <w:szCs w:val="28"/>
        </w:rPr>
        <w:t xml:space="preserve">., </w:t>
      </w:r>
      <w:r w:rsidRPr="00CF2DAF">
        <w:rPr>
          <w:sz w:val="28"/>
          <w:szCs w:val="28"/>
        </w:rPr>
        <w:t>Шеремет А.Д., Сайфулин Р.С.</w:t>
      </w:r>
      <w:r>
        <w:rPr>
          <w:sz w:val="28"/>
          <w:szCs w:val="28"/>
        </w:rPr>
        <w:t xml:space="preserve"> и др.</w:t>
      </w:r>
    </w:p>
    <w:p w:rsidR="008D001D" w:rsidRDefault="008D001D" w:rsidP="00CE060E">
      <w:pPr>
        <w:tabs>
          <w:tab w:val="left" w:pos="210"/>
        </w:tabs>
        <w:spacing w:line="360" w:lineRule="auto"/>
        <w:jc w:val="both"/>
        <w:rPr>
          <w:b/>
          <w:bCs/>
          <w:sz w:val="28"/>
          <w:szCs w:val="28"/>
        </w:rPr>
      </w:pPr>
      <w:r w:rsidRPr="00CE060E">
        <w:rPr>
          <w:b/>
          <w:bCs/>
          <w:sz w:val="28"/>
          <w:szCs w:val="28"/>
        </w:rPr>
        <w:t>Источниковая база исследования</w:t>
      </w:r>
    </w:p>
    <w:p w:rsidR="008D001D" w:rsidRDefault="008D001D" w:rsidP="00CE060E">
      <w:pPr>
        <w:tabs>
          <w:tab w:val="left" w:pos="210"/>
        </w:tabs>
        <w:spacing w:line="360" w:lineRule="auto"/>
        <w:jc w:val="both"/>
        <w:rPr>
          <w:sz w:val="28"/>
          <w:szCs w:val="28"/>
        </w:rPr>
      </w:pPr>
      <w:r>
        <w:rPr>
          <w:sz w:val="28"/>
          <w:szCs w:val="28"/>
        </w:rPr>
        <w:t>Финансовая и налоговая отчетность предприятия, первичная документация.</w:t>
      </w:r>
    </w:p>
    <w:p w:rsidR="008D001D" w:rsidRDefault="008D001D" w:rsidP="00CE060E">
      <w:pPr>
        <w:tabs>
          <w:tab w:val="left" w:pos="210"/>
        </w:tabs>
        <w:spacing w:line="360" w:lineRule="auto"/>
        <w:jc w:val="both"/>
        <w:rPr>
          <w:b/>
          <w:bCs/>
          <w:sz w:val="28"/>
          <w:szCs w:val="28"/>
        </w:rPr>
      </w:pPr>
      <w:r w:rsidRPr="00CE060E">
        <w:rPr>
          <w:b/>
          <w:bCs/>
          <w:sz w:val="28"/>
          <w:szCs w:val="28"/>
        </w:rPr>
        <w:t>Методология и методика научного исследования</w:t>
      </w:r>
    </w:p>
    <w:p w:rsidR="008D001D" w:rsidRDefault="008D001D" w:rsidP="00CE060E">
      <w:pPr>
        <w:tabs>
          <w:tab w:val="left" w:pos="210"/>
        </w:tabs>
        <w:spacing w:line="360" w:lineRule="auto"/>
        <w:jc w:val="both"/>
        <w:rPr>
          <w:sz w:val="28"/>
          <w:szCs w:val="28"/>
        </w:rPr>
      </w:pPr>
      <w:r>
        <w:rPr>
          <w:sz w:val="28"/>
          <w:szCs w:val="28"/>
        </w:rPr>
        <w:t>Основными методами исследования данной проблемы является:</w:t>
      </w:r>
    </w:p>
    <w:p w:rsidR="008D001D" w:rsidRDefault="008D001D" w:rsidP="00CE060E">
      <w:pPr>
        <w:pStyle w:val="aa"/>
        <w:numPr>
          <w:ilvl w:val="0"/>
          <w:numId w:val="9"/>
        </w:numPr>
        <w:tabs>
          <w:tab w:val="left" w:pos="210"/>
        </w:tabs>
        <w:spacing w:line="360" w:lineRule="auto"/>
        <w:jc w:val="both"/>
        <w:rPr>
          <w:sz w:val="28"/>
          <w:szCs w:val="28"/>
        </w:rPr>
      </w:pPr>
      <w:r>
        <w:rPr>
          <w:sz w:val="28"/>
          <w:szCs w:val="28"/>
        </w:rPr>
        <w:t>Математические методы</w:t>
      </w:r>
    </w:p>
    <w:p w:rsidR="008D001D" w:rsidRDefault="008D001D" w:rsidP="00CE060E">
      <w:pPr>
        <w:pStyle w:val="aa"/>
        <w:numPr>
          <w:ilvl w:val="0"/>
          <w:numId w:val="9"/>
        </w:numPr>
        <w:tabs>
          <w:tab w:val="left" w:pos="210"/>
        </w:tabs>
        <w:spacing w:line="360" w:lineRule="auto"/>
        <w:jc w:val="both"/>
        <w:rPr>
          <w:sz w:val="28"/>
          <w:szCs w:val="28"/>
        </w:rPr>
      </w:pPr>
      <w:r>
        <w:rPr>
          <w:sz w:val="28"/>
          <w:szCs w:val="28"/>
        </w:rPr>
        <w:t>Метод группировки, классификаций, расчета финансовых коэффициентов</w:t>
      </w:r>
    </w:p>
    <w:p w:rsidR="008D001D" w:rsidRDefault="008D001D" w:rsidP="00CE060E">
      <w:pPr>
        <w:pStyle w:val="aa"/>
        <w:numPr>
          <w:ilvl w:val="0"/>
          <w:numId w:val="9"/>
        </w:numPr>
        <w:tabs>
          <w:tab w:val="left" w:pos="210"/>
        </w:tabs>
        <w:spacing w:line="360" w:lineRule="auto"/>
        <w:jc w:val="both"/>
        <w:rPr>
          <w:sz w:val="28"/>
          <w:szCs w:val="28"/>
        </w:rPr>
      </w:pPr>
      <w:r>
        <w:rPr>
          <w:sz w:val="28"/>
          <w:szCs w:val="28"/>
        </w:rPr>
        <w:t>Методы табличного и графического представления информации.</w:t>
      </w: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lang w:val="en-US"/>
        </w:rPr>
      </w:pPr>
    </w:p>
    <w:p w:rsidR="00F31E80" w:rsidRDefault="00F31E80" w:rsidP="00D02B2A">
      <w:pPr>
        <w:spacing w:line="360" w:lineRule="auto"/>
        <w:jc w:val="center"/>
        <w:rPr>
          <w:b/>
          <w:bCs/>
          <w:sz w:val="28"/>
          <w:szCs w:val="28"/>
        </w:rPr>
      </w:pPr>
    </w:p>
    <w:p w:rsidR="008D001D" w:rsidRDefault="008D001D" w:rsidP="00D02B2A">
      <w:pPr>
        <w:spacing w:line="360" w:lineRule="auto"/>
        <w:jc w:val="center"/>
        <w:rPr>
          <w:b/>
          <w:bCs/>
          <w:sz w:val="28"/>
          <w:szCs w:val="28"/>
        </w:rPr>
      </w:pPr>
      <w:r>
        <w:rPr>
          <w:b/>
          <w:bCs/>
          <w:sz w:val="28"/>
          <w:szCs w:val="28"/>
        </w:rPr>
        <w:t xml:space="preserve">1 </w:t>
      </w:r>
      <w:r w:rsidR="00141F72">
        <w:rPr>
          <w:b/>
          <w:bCs/>
          <w:sz w:val="28"/>
          <w:szCs w:val="28"/>
        </w:rPr>
        <w:t>СУЩНОСТЬ ЗАЕМНОГО КАПИТАЛА ПРЕДПРИЯТИЯ И ПРИНЦИПЫ ЕГО ФОРМИРОВАНИЯ</w:t>
      </w:r>
    </w:p>
    <w:p w:rsidR="00612D92" w:rsidRDefault="00612D92" w:rsidP="00612D92">
      <w:pPr>
        <w:spacing w:line="360" w:lineRule="auto"/>
        <w:jc w:val="center"/>
        <w:rPr>
          <w:b/>
          <w:bCs/>
          <w:sz w:val="28"/>
          <w:szCs w:val="28"/>
        </w:rPr>
      </w:pPr>
    </w:p>
    <w:p w:rsidR="008D001D" w:rsidRPr="002378E4" w:rsidRDefault="008D001D" w:rsidP="00612D92">
      <w:pPr>
        <w:spacing w:line="360" w:lineRule="auto"/>
        <w:jc w:val="center"/>
        <w:rPr>
          <w:b/>
          <w:bCs/>
          <w:sz w:val="28"/>
          <w:szCs w:val="28"/>
        </w:rPr>
      </w:pPr>
      <w:r w:rsidRPr="0091232B">
        <w:rPr>
          <w:b/>
          <w:bCs/>
          <w:sz w:val="28"/>
          <w:szCs w:val="28"/>
        </w:rPr>
        <w:t xml:space="preserve">1.1 Экономическая сущность </w:t>
      </w:r>
      <w:r>
        <w:rPr>
          <w:b/>
          <w:bCs/>
          <w:sz w:val="28"/>
          <w:szCs w:val="28"/>
        </w:rPr>
        <w:t xml:space="preserve">и классификация </w:t>
      </w:r>
      <w:r w:rsidRPr="0091232B">
        <w:rPr>
          <w:b/>
          <w:bCs/>
          <w:sz w:val="28"/>
          <w:szCs w:val="28"/>
        </w:rPr>
        <w:t>заемного капитала</w:t>
      </w:r>
      <w:r>
        <w:rPr>
          <w:b/>
          <w:bCs/>
          <w:sz w:val="28"/>
          <w:szCs w:val="28"/>
        </w:rPr>
        <w:t xml:space="preserve"> предприятия</w:t>
      </w:r>
    </w:p>
    <w:p w:rsidR="00612D92" w:rsidRDefault="00612D92" w:rsidP="00296F6F">
      <w:pPr>
        <w:spacing w:line="360" w:lineRule="auto"/>
        <w:ind w:firstLine="708"/>
        <w:jc w:val="both"/>
        <w:rPr>
          <w:sz w:val="28"/>
          <w:szCs w:val="28"/>
        </w:rPr>
      </w:pPr>
    </w:p>
    <w:p w:rsidR="008D001D" w:rsidRPr="00377FFE" w:rsidRDefault="008D001D" w:rsidP="00296F6F">
      <w:pPr>
        <w:spacing w:line="360" w:lineRule="auto"/>
        <w:ind w:firstLine="708"/>
        <w:jc w:val="both"/>
        <w:rPr>
          <w:sz w:val="28"/>
          <w:szCs w:val="28"/>
        </w:rPr>
      </w:pPr>
      <w:r w:rsidRPr="0091232B">
        <w:rPr>
          <w:sz w:val="28"/>
          <w:szCs w:val="28"/>
        </w:rPr>
        <w:t>Возможность получения прибыли весьма притягательна. Не будь надежды на извлечение или возрастание ее, вряд ли создавали бы предприятия или финансировали бы инновационные проекты. Для создания же или обновления производства по выпуску продукции, оказанию услуг нужен капитал. Если собственного недостает, прибегают к банковским кредитам или на недостающую сумму выпускают облигации, если у пред</w:t>
      </w:r>
      <w:r>
        <w:rPr>
          <w:sz w:val="28"/>
          <w:szCs w:val="28"/>
        </w:rPr>
        <w:t>приятия есть такая возможность.</w:t>
      </w:r>
    </w:p>
    <w:p w:rsidR="008D001D" w:rsidRPr="00377FFE" w:rsidRDefault="008D001D" w:rsidP="00654D6B">
      <w:pPr>
        <w:spacing w:line="360" w:lineRule="auto"/>
        <w:ind w:firstLine="709"/>
        <w:jc w:val="both"/>
        <w:rPr>
          <w:sz w:val="28"/>
          <w:szCs w:val="28"/>
        </w:rPr>
      </w:pPr>
      <w:r w:rsidRPr="0091232B">
        <w:rPr>
          <w:sz w:val="28"/>
          <w:szCs w:val="28"/>
        </w:rPr>
        <w:t>Выручка от реализации продукции характеризует в денежном выражении масштаб хозяйственной деятельности и в этом смысле является финансовой категорией. Однако размер выручки не характеризует результатов хозяйствования. Чтобы эти результаты определить, необходимо из полученной суммы выручки вычесть платежи поставщикам, издержки производства и обращения и другие расходы, связанные с повседневной текущей хозяйственной деятельностью. Лишь оставшаяся сумма образует финансовые ресурсы предприятия</w:t>
      </w:r>
      <w:r>
        <w:rPr>
          <w:sz w:val="28"/>
          <w:szCs w:val="28"/>
        </w:rPr>
        <w:t>.</w:t>
      </w:r>
    </w:p>
    <w:p w:rsidR="008D001D" w:rsidRPr="0091232B" w:rsidRDefault="008D001D" w:rsidP="00654D6B">
      <w:pPr>
        <w:spacing w:line="360" w:lineRule="auto"/>
        <w:ind w:firstLine="709"/>
        <w:jc w:val="both"/>
        <w:rPr>
          <w:sz w:val="28"/>
          <w:szCs w:val="28"/>
        </w:rPr>
      </w:pPr>
      <w:r w:rsidRPr="0091232B">
        <w:rPr>
          <w:sz w:val="28"/>
          <w:szCs w:val="28"/>
        </w:rPr>
        <w:t>В процессе развития предприятия по мере погашения его финансовых обязательств возникает потребность в привлечении новых заемных средств. Таким образом, современное предприятие не может функционировать только за счет собственных средств. Источники и формы привлечения заемных средств предприятием весьма многообразны.</w:t>
      </w:r>
    </w:p>
    <w:p w:rsidR="008D001D" w:rsidRPr="0091232B" w:rsidRDefault="008D001D" w:rsidP="00654D6B">
      <w:pPr>
        <w:spacing w:line="360" w:lineRule="auto"/>
        <w:ind w:firstLine="709"/>
        <w:jc w:val="both"/>
        <w:rPr>
          <w:sz w:val="28"/>
          <w:szCs w:val="28"/>
        </w:rPr>
      </w:pPr>
      <w:r w:rsidRPr="0091232B">
        <w:rPr>
          <w:sz w:val="28"/>
          <w:szCs w:val="28"/>
        </w:rPr>
        <w:t>Заемный капитал, используемый предприятием, характеризует в совокупности объем его финансовых обязательств (общую сумму долга). Эти финансовые обязательства в современной хозяйственной практике дифференцируются следующим образом: Долгосрочные финансовые обязательства. К ним относятся все формы функционирующего на предприятии заемного капитала со сроком его использования более одного года. Существует много типов долгосрочных долговых обязательств: погашаемые в рассрочку или единовременно; размещаемые по открытой подписке или закрытой; обеспеченные или не обеспеченные залогом;</w:t>
      </w:r>
      <w:r>
        <w:rPr>
          <w:sz w:val="28"/>
          <w:szCs w:val="28"/>
        </w:rPr>
        <w:t xml:space="preserve"> свободно обращающиеся на рынке </w:t>
      </w:r>
      <w:r w:rsidRPr="0091232B">
        <w:rPr>
          <w:sz w:val="28"/>
          <w:szCs w:val="28"/>
        </w:rPr>
        <w:t xml:space="preserve">и легко превращаемые в деньги или нерыночные ценные бумаги с правом или без права досрочного погашения. </w:t>
      </w:r>
    </w:p>
    <w:p w:rsidR="008D001D" w:rsidRDefault="008D001D" w:rsidP="00654D6B">
      <w:pPr>
        <w:spacing w:line="360" w:lineRule="auto"/>
        <w:ind w:firstLine="709"/>
        <w:jc w:val="both"/>
        <w:rPr>
          <w:sz w:val="28"/>
          <w:szCs w:val="28"/>
          <w:lang w:val="en-US"/>
        </w:rPr>
      </w:pPr>
      <w:r w:rsidRPr="0091232B">
        <w:rPr>
          <w:sz w:val="28"/>
          <w:szCs w:val="28"/>
        </w:rPr>
        <w:t>Краткосрочные финансовые обязательства. К ним относятся все формы привлеченного заемного капитала со сроком его использования до одного года. К ним относятся долговые обязательства в виде краткосрочных кредитов банка и кредиторской задолженности.</w:t>
      </w:r>
      <w:r>
        <w:rPr>
          <w:sz w:val="28"/>
          <w:szCs w:val="28"/>
        </w:rPr>
        <w:t xml:space="preserve"> </w:t>
      </w:r>
    </w:p>
    <w:p w:rsidR="00F31E80" w:rsidRPr="00250E9A" w:rsidRDefault="00F31E80" w:rsidP="00F31E80">
      <w:pPr>
        <w:spacing w:line="360" w:lineRule="auto"/>
        <w:jc w:val="center"/>
        <w:rPr>
          <w:sz w:val="28"/>
          <w:szCs w:val="28"/>
        </w:rPr>
      </w:pPr>
      <w:r>
        <w:rPr>
          <w:sz w:val="28"/>
          <w:szCs w:val="28"/>
        </w:rPr>
        <w:t>Рисунок</w:t>
      </w:r>
      <w:r w:rsidRPr="00F31E80">
        <w:rPr>
          <w:sz w:val="28"/>
          <w:szCs w:val="28"/>
        </w:rPr>
        <w:t xml:space="preserve"> 1</w:t>
      </w:r>
      <w:r>
        <w:rPr>
          <w:sz w:val="28"/>
          <w:szCs w:val="28"/>
        </w:rPr>
        <w:t xml:space="preserve"> -</w:t>
      </w:r>
      <w:r w:rsidRPr="00250E9A">
        <w:rPr>
          <w:sz w:val="28"/>
          <w:szCs w:val="28"/>
        </w:rPr>
        <w:t xml:space="preserve"> Формы финансирования обязательств предприятия</w:t>
      </w:r>
      <w:r>
        <w:rPr>
          <w:sz w:val="28"/>
          <w:szCs w:val="28"/>
        </w:rPr>
        <w:t>.</w:t>
      </w:r>
    </w:p>
    <w:p w:rsidR="008D001D" w:rsidRPr="00F31E80" w:rsidRDefault="008D001D" w:rsidP="00F31E80">
      <w:pPr>
        <w:spacing w:line="360" w:lineRule="auto"/>
        <w:jc w:val="both"/>
        <w:rPr>
          <w:sz w:val="28"/>
          <w:szCs w:val="28"/>
          <w:lang w:val="en-US"/>
        </w:rPr>
      </w:pPr>
    </w:p>
    <w:p w:rsidR="008D001D" w:rsidRDefault="00601A7E" w:rsidP="00654D6B">
      <w:pPr>
        <w:spacing w:line="360" w:lineRule="auto"/>
        <w:ind w:firstLine="709"/>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7.75pt;height:403.5pt;visibility:visible">
            <v:imagedata r:id="rId7" o:title=""/>
          </v:shape>
        </w:pict>
      </w:r>
    </w:p>
    <w:p w:rsidR="008D001D" w:rsidRPr="0091232B" w:rsidRDefault="008D001D" w:rsidP="00654D6B">
      <w:pPr>
        <w:spacing w:line="360" w:lineRule="auto"/>
        <w:ind w:firstLine="709"/>
        <w:jc w:val="both"/>
        <w:rPr>
          <w:sz w:val="28"/>
          <w:szCs w:val="28"/>
        </w:rPr>
      </w:pPr>
      <w:r>
        <w:rPr>
          <w:sz w:val="28"/>
          <w:szCs w:val="28"/>
        </w:rPr>
        <w:br w:type="page"/>
      </w:r>
      <w:r w:rsidRPr="0091232B">
        <w:rPr>
          <w:sz w:val="28"/>
          <w:szCs w:val="28"/>
        </w:rPr>
        <w:t>Краткосрочные кредиты – это кредит</w:t>
      </w:r>
      <w:r>
        <w:rPr>
          <w:sz w:val="28"/>
          <w:szCs w:val="28"/>
        </w:rPr>
        <w:t xml:space="preserve">ы, выданные под покупку товаров. </w:t>
      </w:r>
      <w:r w:rsidRPr="0091232B">
        <w:rPr>
          <w:sz w:val="28"/>
          <w:szCs w:val="28"/>
        </w:rPr>
        <w:t>Кредиторская задолженность – это задолженность перед поставщиками за поставленные товары, работы и услуги, включая задолженность перед персоналом по оплате труда. Краткосрочное кредитование отличается быстротой предоставления, относительной гибкостью и дешевизной, а также рискованностью по сравнению</w:t>
      </w:r>
      <w:r>
        <w:rPr>
          <w:sz w:val="28"/>
          <w:szCs w:val="28"/>
        </w:rPr>
        <w:t xml:space="preserve"> с долгосрочным финансированием.</w:t>
      </w:r>
    </w:p>
    <w:p w:rsidR="008D001D" w:rsidRPr="0091232B" w:rsidRDefault="008D001D" w:rsidP="00654D6B">
      <w:pPr>
        <w:spacing w:line="360" w:lineRule="auto"/>
        <w:ind w:firstLine="709"/>
        <w:jc w:val="both"/>
        <w:rPr>
          <w:sz w:val="28"/>
          <w:szCs w:val="28"/>
        </w:rPr>
      </w:pPr>
      <w:r w:rsidRPr="0091232B">
        <w:rPr>
          <w:sz w:val="28"/>
          <w:szCs w:val="28"/>
        </w:rPr>
        <w:t>Краткосрочный кредит может быть получен значительно быстрее, чем долгосрочный. Дело в том, что при предоставлении долгосрочного кредита кредиторы стараются провести детальное изучение финансового состояния заемщика и оговорить в договоре о предоставлении кредита все нюансы, которые могут произойти в течение 10 или 20 лет пользования этим источником. Поэтому, если средства требуются срочно, прибегают к краткосрочному кредиту.</w:t>
      </w:r>
    </w:p>
    <w:p w:rsidR="008D001D" w:rsidRPr="0091232B" w:rsidRDefault="008D001D" w:rsidP="00654D6B">
      <w:pPr>
        <w:spacing w:line="360" w:lineRule="auto"/>
        <w:ind w:firstLine="709"/>
        <w:jc w:val="both"/>
        <w:rPr>
          <w:sz w:val="28"/>
          <w:szCs w:val="28"/>
        </w:rPr>
      </w:pPr>
      <w:r w:rsidRPr="0091232B">
        <w:rPr>
          <w:sz w:val="28"/>
          <w:szCs w:val="28"/>
        </w:rPr>
        <w:t xml:space="preserve">Гибкость заключается в том, что потребность в средствах сезонная или циклическая, то краткосрочный кредит </w:t>
      </w:r>
      <w:r>
        <w:rPr>
          <w:sz w:val="28"/>
          <w:szCs w:val="28"/>
        </w:rPr>
        <w:t>выгоднее по следующим причинам:</w:t>
      </w:r>
    </w:p>
    <w:p w:rsidR="008D001D" w:rsidRPr="0091232B" w:rsidRDefault="008D001D" w:rsidP="00654D6B">
      <w:pPr>
        <w:spacing w:line="360" w:lineRule="auto"/>
        <w:ind w:firstLine="709"/>
        <w:jc w:val="both"/>
        <w:rPr>
          <w:sz w:val="28"/>
          <w:szCs w:val="28"/>
        </w:rPr>
      </w:pPr>
      <w:r w:rsidRPr="0091232B">
        <w:rPr>
          <w:sz w:val="28"/>
          <w:szCs w:val="28"/>
        </w:rPr>
        <w:t>1. Расходы, связанные с получением долгосрочных кредитов и займов, значительно выше, чем краткосро</w:t>
      </w:r>
      <w:r>
        <w:rPr>
          <w:sz w:val="28"/>
          <w:szCs w:val="28"/>
        </w:rPr>
        <w:t>чных, при увеличении их объема.</w:t>
      </w:r>
    </w:p>
    <w:p w:rsidR="008D001D" w:rsidRPr="0091232B" w:rsidRDefault="008D001D" w:rsidP="00654D6B">
      <w:pPr>
        <w:spacing w:line="360" w:lineRule="auto"/>
        <w:ind w:firstLine="709"/>
        <w:jc w:val="both"/>
        <w:rPr>
          <w:sz w:val="28"/>
          <w:szCs w:val="28"/>
        </w:rPr>
      </w:pPr>
      <w:r w:rsidRPr="0091232B">
        <w:rPr>
          <w:sz w:val="28"/>
          <w:szCs w:val="28"/>
        </w:rPr>
        <w:t>2. За невыполнение условий соглашения по долгосрочным долговым обязательствам, включая их досрочное погашение, которое в принципе может быть условием контракта, предусматриваются больш</w:t>
      </w:r>
      <w:r>
        <w:rPr>
          <w:sz w:val="28"/>
          <w:szCs w:val="28"/>
        </w:rPr>
        <w:t>ие штрафы, чем по краткосрочным.</w:t>
      </w:r>
    </w:p>
    <w:p w:rsidR="008D001D" w:rsidRPr="0091232B" w:rsidRDefault="008D001D" w:rsidP="00654D6B">
      <w:pPr>
        <w:spacing w:line="360" w:lineRule="auto"/>
        <w:ind w:firstLine="709"/>
        <w:jc w:val="both"/>
        <w:rPr>
          <w:sz w:val="28"/>
          <w:szCs w:val="28"/>
        </w:rPr>
      </w:pPr>
      <w:r w:rsidRPr="0091232B">
        <w:rPr>
          <w:sz w:val="28"/>
          <w:szCs w:val="28"/>
        </w:rPr>
        <w:t>Риск же использования краткосрочного кредита обусловлен тем, что процентная ставка в отличии от долгосрочного кредита регулярно меняется.</w:t>
      </w:r>
    </w:p>
    <w:p w:rsidR="008D001D" w:rsidRPr="0091232B" w:rsidRDefault="008D001D" w:rsidP="00654D6B">
      <w:pPr>
        <w:spacing w:line="360" w:lineRule="auto"/>
        <w:ind w:firstLine="709"/>
        <w:jc w:val="both"/>
        <w:rPr>
          <w:sz w:val="28"/>
          <w:szCs w:val="28"/>
        </w:rPr>
      </w:pPr>
      <w:r w:rsidRPr="0091232B">
        <w:rPr>
          <w:sz w:val="28"/>
          <w:szCs w:val="28"/>
        </w:rPr>
        <w:t>Прежде всего заемные средства необходимы для финансирования растущих предприятий, когда темпы роста собственных источников отстают от темпов роста предприятия, для модернизации производства, освоения новых видов продукции, расширения своей доли на рынке, приобретения другого бизнеса и т. д. Инфляция и недостаток собственных оборотных средств вынуждают большинство белорусских предприятий привлекать заемные средства для финансирования оборотного капитала. Преимуществом финансирования за счет долговых источников является нежелание владельцев увеличивать число акционеров, пайщиков, а также относительно более низкая себестоимость кредита по сравнению со стоимостью акционерного капитала, которая выражается в эффекте финансового рычага.</w:t>
      </w:r>
    </w:p>
    <w:p w:rsidR="008D001D" w:rsidRDefault="008D001D" w:rsidP="00654D6B">
      <w:pPr>
        <w:spacing w:line="360" w:lineRule="auto"/>
        <w:ind w:firstLine="709"/>
        <w:jc w:val="both"/>
        <w:rPr>
          <w:sz w:val="28"/>
          <w:szCs w:val="28"/>
        </w:rPr>
      </w:pPr>
      <w:r w:rsidRPr="0091232B">
        <w:rPr>
          <w:sz w:val="28"/>
          <w:szCs w:val="28"/>
        </w:rPr>
        <w:t>Таким образом, заемный капитал — это совокупность заемных средств, приносящих предприятию прибыль. Заемные средства могут быть оформлены в виде договоров кредита и займа, а также в виде товарного и коммерческого кредита.</w:t>
      </w:r>
    </w:p>
    <w:p w:rsidR="00612D92" w:rsidRDefault="00612D92" w:rsidP="00612D92">
      <w:pPr>
        <w:spacing w:line="360" w:lineRule="auto"/>
        <w:ind w:firstLine="709"/>
        <w:jc w:val="center"/>
        <w:rPr>
          <w:b/>
          <w:bCs/>
          <w:sz w:val="28"/>
          <w:szCs w:val="28"/>
        </w:rPr>
      </w:pPr>
    </w:p>
    <w:p w:rsidR="008D001D" w:rsidRDefault="008D001D" w:rsidP="00612D92">
      <w:pPr>
        <w:spacing w:line="360" w:lineRule="auto"/>
        <w:ind w:firstLine="709"/>
        <w:jc w:val="center"/>
        <w:rPr>
          <w:b/>
          <w:bCs/>
          <w:sz w:val="28"/>
          <w:szCs w:val="28"/>
        </w:rPr>
      </w:pPr>
      <w:r w:rsidRPr="00654D6B">
        <w:rPr>
          <w:b/>
          <w:bCs/>
          <w:sz w:val="28"/>
          <w:szCs w:val="28"/>
        </w:rPr>
        <w:t>1.2 Принципы формирования заемного капитала предприятия</w:t>
      </w:r>
    </w:p>
    <w:p w:rsidR="00612D92" w:rsidRDefault="00612D92" w:rsidP="005D131F">
      <w:pPr>
        <w:spacing w:line="360" w:lineRule="auto"/>
        <w:ind w:firstLine="709"/>
        <w:jc w:val="both"/>
        <w:rPr>
          <w:sz w:val="28"/>
          <w:szCs w:val="28"/>
        </w:rPr>
      </w:pPr>
    </w:p>
    <w:p w:rsidR="008D001D" w:rsidRPr="0091232B" w:rsidRDefault="008D001D" w:rsidP="005D131F">
      <w:pPr>
        <w:spacing w:line="360" w:lineRule="auto"/>
        <w:ind w:firstLine="709"/>
        <w:jc w:val="both"/>
        <w:rPr>
          <w:sz w:val="28"/>
          <w:szCs w:val="28"/>
        </w:rPr>
      </w:pPr>
      <w:r w:rsidRPr="0091232B">
        <w:rPr>
          <w:sz w:val="28"/>
          <w:szCs w:val="28"/>
        </w:rPr>
        <w:t>Определение величины заемного капитала и его структуры является необходимым этапом при решении ряда задач анализа хозяйственной деятельности, наиболее распространенными из которых в настоящий момент являются следующие:</w:t>
      </w:r>
    </w:p>
    <w:p w:rsidR="008D001D" w:rsidRPr="0091232B" w:rsidRDefault="008D001D" w:rsidP="005D131F">
      <w:pPr>
        <w:numPr>
          <w:ilvl w:val="0"/>
          <w:numId w:val="1"/>
        </w:numPr>
        <w:tabs>
          <w:tab w:val="clear" w:pos="1260"/>
          <w:tab w:val="num" w:pos="540"/>
        </w:tabs>
        <w:spacing w:line="360" w:lineRule="auto"/>
        <w:ind w:left="0" w:firstLine="709"/>
        <w:jc w:val="both"/>
        <w:rPr>
          <w:sz w:val="28"/>
          <w:szCs w:val="28"/>
        </w:rPr>
      </w:pPr>
      <w:r w:rsidRPr="0091232B">
        <w:rPr>
          <w:sz w:val="28"/>
          <w:szCs w:val="28"/>
        </w:rPr>
        <w:t>оценка финансовой устойчивости на основе расчетов коэффициентов финансовой независимости и платежеспособности предприятия;</w:t>
      </w:r>
    </w:p>
    <w:p w:rsidR="008D001D" w:rsidRPr="0091232B" w:rsidRDefault="008D001D" w:rsidP="005D131F">
      <w:pPr>
        <w:numPr>
          <w:ilvl w:val="0"/>
          <w:numId w:val="1"/>
        </w:numPr>
        <w:tabs>
          <w:tab w:val="clear" w:pos="1260"/>
          <w:tab w:val="num" w:pos="540"/>
        </w:tabs>
        <w:spacing w:line="360" w:lineRule="auto"/>
        <w:ind w:left="0" w:firstLine="709"/>
        <w:jc w:val="both"/>
        <w:rPr>
          <w:sz w:val="28"/>
          <w:szCs w:val="28"/>
        </w:rPr>
      </w:pPr>
      <w:r w:rsidRPr="0091232B">
        <w:rPr>
          <w:sz w:val="28"/>
          <w:szCs w:val="28"/>
        </w:rPr>
        <w:t>прогнозирование вероятного банкротства и оптимизации структуры капитала;</w:t>
      </w:r>
    </w:p>
    <w:p w:rsidR="008D001D" w:rsidRPr="0091232B" w:rsidRDefault="008D001D" w:rsidP="005D131F">
      <w:pPr>
        <w:numPr>
          <w:ilvl w:val="0"/>
          <w:numId w:val="1"/>
        </w:numPr>
        <w:tabs>
          <w:tab w:val="clear" w:pos="1260"/>
          <w:tab w:val="num" w:pos="540"/>
        </w:tabs>
        <w:spacing w:line="360" w:lineRule="auto"/>
        <w:ind w:left="0" w:firstLine="709"/>
        <w:jc w:val="both"/>
        <w:rPr>
          <w:sz w:val="28"/>
          <w:szCs w:val="28"/>
        </w:rPr>
      </w:pPr>
      <w:r w:rsidRPr="0091232B">
        <w:rPr>
          <w:sz w:val="28"/>
          <w:szCs w:val="28"/>
        </w:rPr>
        <w:t>расчет цены заемного капитала и средневзвешенной стоимости капитала предприятия;</w:t>
      </w:r>
    </w:p>
    <w:p w:rsidR="008D001D" w:rsidRPr="0091232B" w:rsidRDefault="008D001D" w:rsidP="005D131F">
      <w:pPr>
        <w:numPr>
          <w:ilvl w:val="0"/>
          <w:numId w:val="1"/>
        </w:numPr>
        <w:tabs>
          <w:tab w:val="clear" w:pos="1260"/>
          <w:tab w:val="num" w:pos="540"/>
        </w:tabs>
        <w:spacing w:line="360" w:lineRule="auto"/>
        <w:ind w:left="0" w:firstLine="709"/>
        <w:jc w:val="both"/>
        <w:rPr>
          <w:sz w:val="28"/>
          <w:szCs w:val="28"/>
        </w:rPr>
      </w:pPr>
      <w:r w:rsidRPr="0091232B">
        <w:rPr>
          <w:sz w:val="28"/>
          <w:szCs w:val="28"/>
        </w:rPr>
        <w:t>определение приемлемого уровня финансового риска.</w:t>
      </w:r>
    </w:p>
    <w:p w:rsidR="008D001D" w:rsidRPr="0091232B" w:rsidRDefault="008D001D" w:rsidP="005D131F">
      <w:pPr>
        <w:spacing w:line="360" w:lineRule="auto"/>
        <w:ind w:firstLine="709"/>
        <w:jc w:val="both"/>
        <w:rPr>
          <w:sz w:val="28"/>
          <w:szCs w:val="28"/>
        </w:rPr>
      </w:pPr>
      <w:r w:rsidRPr="0091232B">
        <w:rPr>
          <w:sz w:val="28"/>
          <w:szCs w:val="28"/>
        </w:rPr>
        <w:t>Каждая из этих задач может быть поставлена различными заинтересованными сторонами, начиная от собственников компании и заканчивая государственными органами, поэтому учитывает тот вид заемного финансирования, который касается их интересов. Наиболее общая трактовка понятия заемного капитала встречается при оценке финансового состояния предприятия и характеристике общего уровня финансовой независимости.</w:t>
      </w:r>
    </w:p>
    <w:p w:rsidR="008D001D" w:rsidRPr="0091232B" w:rsidRDefault="008D001D" w:rsidP="005D131F">
      <w:pPr>
        <w:spacing w:line="360" w:lineRule="auto"/>
        <w:ind w:firstLine="709"/>
        <w:jc w:val="both"/>
        <w:rPr>
          <w:sz w:val="28"/>
          <w:szCs w:val="28"/>
        </w:rPr>
      </w:pPr>
      <w:r w:rsidRPr="0091232B">
        <w:rPr>
          <w:sz w:val="28"/>
          <w:szCs w:val="28"/>
        </w:rPr>
        <w:t>Здесь ключевыми принято считать показатели доли собственного капитала в общей его величине и соотношение всех заемных источников и собственных. Этот подход вызван заинтересованностью инвесторов в быстрой и простой оценке возможности предприятия рассчитаться по всем своим обязательствам. Увеличение доли заемных средств влечет за собой повышенный риск вложений в данное предприятие и требует дальнейшего, более подробного изучения</w:t>
      </w:r>
      <w:r>
        <w:rPr>
          <w:sz w:val="28"/>
          <w:szCs w:val="28"/>
        </w:rPr>
        <w:t xml:space="preserve"> причин, вызвавших этот процесс.</w:t>
      </w:r>
    </w:p>
    <w:p w:rsidR="008D001D" w:rsidRPr="0091232B" w:rsidRDefault="008D001D" w:rsidP="005D131F">
      <w:pPr>
        <w:spacing w:line="360" w:lineRule="auto"/>
        <w:ind w:firstLine="709"/>
        <w:jc w:val="both"/>
        <w:rPr>
          <w:sz w:val="28"/>
          <w:szCs w:val="28"/>
        </w:rPr>
      </w:pPr>
      <w:r w:rsidRPr="0091232B">
        <w:rPr>
          <w:sz w:val="28"/>
          <w:szCs w:val="28"/>
        </w:rPr>
        <w:t>Особенно велика доля заемных средств в потребительских обществах. Это обусловлено низким уровнем их рентабельности. Она гораздо ниже среднего уровня прибыли системы потребительской кооперации в целом. Потребительские общества занимаются в основном торговлей, рентабельность которой ниже, чем других отраслей деятельности.</w:t>
      </w:r>
    </w:p>
    <w:p w:rsidR="008D001D" w:rsidRPr="0091232B" w:rsidRDefault="008D001D" w:rsidP="005D131F">
      <w:pPr>
        <w:spacing w:line="360" w:lineRule="auto"/>
        <w:ind w:firstLine="709"/>
        <w:jc w:val="both"/>
        <w:rPr>
          <w:sz w:val="28"/>
          <w:szCs w:val="28"/>
        </w:rPr>
      </w:pPr>
      <w:r w:rsidRPr="0091232B">
        <w:rPr>
          <w:sz w:val="28"/>
          <w:szCs w:val="28"/>
        </w:rPr>
        <w:t>При низкой рентабельности потребительским обществам приходится большую часть прибыли отдавать государству в виде налога па прибыль и налога на недвижимость</w:t>
      </w:r>
      <w:r w:rsidR="00D02B2A">
        <w:rPr>
          <w:sz w:val="28"/>
          <w:szCs w:val="28"/>
        </w:rPr>
        <w:t xml:space="preserve">. </w:t>
      </w:r>
      <w:r w:rsidRPr="0091232B">
        <w:rPr>
          <w:sz w:val="28"/>
          <w:szCs w:val="28"/>
        </w:rPr>
        <w:t>Остающаяся в их распоряжении прибыль недостаточна для самостоятельного развития потребительских обществ, в том числе для финансирования капитальных вложений, выдачи дивидендов пайщикам и т. п.</w:t>
      </w:r>
    </w:p>
    <w:p w:rsidR="008D001D" w:rsidRPr="0091232B" w:rsidRDefault="008D001D" w:rsidP="005D131F">
      <w:pPr>
        <w:spacing w:line="360" w:lineRule="auto"/>
        <w:ind w:firstLine="709"/>
        <w:jc w:val="both"/>
        <w:rPr>
          <w:sz w:val="28"/>
          <w:szCs w:val="28"/>
        </w:rPr>
      </w:pPr>
      <w:r w:rsidRPr="0091232B">
        <w:rPr>
          <w:sz w:val="28"/>
          <w:szCs w:val="28"/>
        </w:rPr>
        <w:t>В этих условиях потребительские общества вынуждены привлекать значительные суммы внутрисистемных кредитом на финансирование капитальных вложений и пополнение оборотных средств.</w:t>
      </w:r>
    </w:p>
    <w:p w:rsidR="008D001D" w:rsidRPr="0091232B" w:rsidRDefault="008D001D" w:rsidP="005D131F">
      <w:pPr>
        <w:spacing w:line="360" w:lineRule="auto"/>
        <w:ind w:firstLine="709"/>
        <w:jc w:val="both"/>
        <w:rPr>
          <w:sz w:val="28"/>
          <w:szCs w:val="28"/>
        </w:rPr>
      </w:pPr>
      <w:r w:rsidRPr="0091232B">
        <w:rPr>
          <w:sz w:val="28"/>
          <w:szCs w:val="28"/>
        </w:rPr>
        <w:t>Привлеченные средства — кредиторская задолженность.</w:t>
      </w:r>
    </w:p>
    <w:p w:rsidR="008D001D" w:rsidRPr="0091232B" w:rsidRDefault="008D001D" w:rsidP="005D131F">
      <w:pPr>
        <w:spacing w:line="360" w:lineRule="auto"/>
        <w:ind w:firstLine="709"/>
        <w:jc w:val="both"/>
        <w:rPr>
          <w:sz w:val="28"/>
          <w:szCs w:val="28"/>
        </w:rPr>
      </w:pPr>
      <w:r w:rsidRPr="0091232B">
        <w:rPr>
          <w:sz w:val="28"/>
          <w:szCs w:val="28"/>
        </w:rPr>
        <w:t>Организационное строение потребительской кооперации, наличие разных звеньев, организующих и осуществляющих хозяйственную деятельность предприятий и организаций, обусловили следующую особенность формирования и использования финансовых ресурсов потребительской кооперации. Если в целом потребительская кооперация как система развивается на основе самофинансирования, то отдельные ее виды деятельности и мероприятия финансируются вышестоящими организациями практически в безвозмездном порядке. В этом случае экономические отношения между ними не являются хозрасчетными, и принцип эквивалентности в данном случае не соблюдается. Это имело и имеет место при подготовке кадров и образовании и использовании централизованных фондов развития материально-технической базы.</w:t>
      </w:r>
    </w:p>
    <w:p w:rsidR="008D001D" w:rsidRPr="0091232B" w:rsidRDefault="008D001D" w:rsidP="005D131F">
      <w:pPr>
        <w:spacing w:line="360" w:lineRule="auto"/>
        <w:ind w:firstLine="709"/>
        <w:jc w:val="both"/>
        <w:rPr>
          <w:sz w:val="28"/>
          <w:szCs w:val="28"/>
        </w:rPr>
      </w:pPr>
      <w:r w:rsidRPr="0091232B">
        <w:rPr>
          <w:sz w:val="28"/>
          <w:szCs w:val="28"/>
        </w:rPr>
        <w:t>В общей сумме средств, находящихся в пользовании потребительской кооперации, основную часть составляют заемные и привлеченные средства — кредиты банков и кредиторская задолженность поставщикам и другим организациям, предприятиям, учреждениям и лицам.</w:t>
      </w:r>
    </w:p>
    <w:p w:rsidR="008D001D" w:rsidRPr="002378E4" w:rsidRDefault="008D001D" w:rsidP="005D131F">
      <w:pPr>
        <w:spacing w:line="360" w:lineRule="auto"/>
        <w:ind w:firstLine="709"/>
        <w:jc w:val="both"/>
        <w:rPr>
          <w:sz w:val="28"/>
          <w:szCs w:val="28"/>
        </w:rPr>
      </w:pPr>
      <w:r w:rsidRPr="0091232B">
        <w:rPr>
          <w:sz w:val="28"/>
          <w:szCs w:val="28"/>
        </w:rPr>
        <w:t>Таким образом, заемный капитал – это совокупность долговых обязательств (долгосрочные и краткосрочные), которые приносят предприятию прибыль. Основное значение заемного капитала – это участие в обороте, принося при этом прибыль (краткосрочные заемные средства), или участие в образование основных фондов (долгосрочные заемные средства). Причем краткосрочные займы более мобильны, но использование их сопровождается риском, а долгосрочные обязательства наоборот.</w:t>
      </w:r>
    </w:p>
    <w:p w:rsidR="008D001D" w:rsidRPr="002378E4" w:rsidRDefault="008D001D" w:rsidP="005D131F">
      <w:pPr>
        <w:spacing w:line="360" w:lineRule="auto"/>
        <w:ind w:firstLine="709"/>
        <w:jc w:val="both"/>
        <w:rPr>
          <w:sz w:val="28"/>
          <w:szCs w:val="28"/>
        </w:rPr>
      </w:pPr>
    </w:p>
    <w:p w:rsidR="008D001D" w:rsidRDefault="008D001D" w:rsidP="00612D92">
      <w:pPr>
        <w:spacing w:after="240" w:line="360" w:lineRule="auto"/>
        <w:jc w:val="center"/>
        <w:rPr>
          <w:sz w:val="28"/>
          <w:szCs w:val="28"/>
        </w:rPr>
      </w:pPr>
      <w:r>
        <w:rPr>
          <w:b/>
          <w:bCs/>
          <w:sz w:val="28"/>
          <w:szCs w:val="28"/>
        </w:rPr>
        <w:t xml:space="preserve">1.3 </w:t>
      </w:r>
      <w:r w:rsidRPr="006E6669">
        <w:rPr>
          <w:b/>
          <w:bCs/>
          <w:sz w:val="28"/>
          <w:szCs w:val="28"/>
        </w:rPr>
        <w:t>Управление заемным капиталом. Стоимость капитала и методы ее оценки</w:t>
      </w:r>
    </w:p>
    <w:p w:rsidR="008D001D" w:rsidRDefault="008D001D" w:rsidP="00296F6F">
      <w:pPr>
        <w:spacing w:after="240" w:line="360" w:lineRule="auto"/>
        <w:jc w:val="both"/>
        <w:rPr>
          <w:sz w:val="28"/>
          <w:szCs w:val="28"/>
        </w:rPr>
      </w:pPr>
      <w:r w:rsidRPr="006E6669">
        <w:rPr>
          <w:sz w:val="28"/>
          <w:szCs w:val="28"/>
        </w:rPr>
        <w:t>Кредиторская задолженность — находится в распоряжении предприятия. Это прежде всего задолженность по зарплате, отчисления во внебюджетные фонды. Образование задолженности по зарплате вызвано тем, что между сроком ее начисления и днем выплаты имеется определенное количество дней за работу, которое хозяйствующий субъект еще должен заплатить рабочим. Эти средства не принадлежат предприятию, но постоянно находятся у предприятия, которое распоряжается ими по своему усмотрению до момента п</w:t>
      </w:r>
      <w:r>
        <w:rPr>
          <w:sz w:val="28"/>
          <w:szCs w:val="28"/>
        </w:rPr>
        <w:t>огашения данной задолженности.</w:t>
      </w:r>
      <w:r>
        <w:rPr>
          <w:sz w:val="28"/>
          <w:szCs w:val="28"/>
        </w:rPr>
        <w:br/>
      </w:r>
      <w:r w:rsidRPr="006E6669">
        <w:rPr>
          <w:sz w:val="28"/>
          <w:szCs w:val="28"/>
        </w:rPr>
        <w:t>Фонд потребления — источник средств предприятия, зарезервированных для осуществления мероприятий по социальному раз</w:t>
      </w:r>
      <w:r>
        <w:rPr>
          <w:sz w:val="28"/>
          <w:szCs w:val="28"/>
        </w:rPr>
        <w:t xml:space="preserve">витию и материальным поощрениям </w:t>
      </w:r>
      <w:r w:rsidRPr="006E6669">
        <w:rPr>
          <w:sz w:val="28"/>
          <w:szCs w:val="28"/>
        </w:rPr>
        <w:t>ко</w:t>
      </w:r>
      <w:r>
        <w:rPr>
          <w:sz w:val="28"/>
          <w:szCs w:val="28"/>
        </w:rPr>
        <w:t>ллектива. Заемные средства:</w:t>
      </w:r>
      <w:r>
        <w:rPr>
          <w:sz w:val="28"/>
          <w:szCs w:val="28"/>
        </w:rPr>
        <w:br/>
      </w:r>
      <w:r w:rsidRPr="006E6669">
        <w:rPr>
          <w:sz w:val="28"/>
          <w:szCs w:val="28"/>
        </w:rPr>
        <w:t>Ссуды — это передача вещи одной стороной в безвозмездное пользование другой, которая обязуется возвратить ту же вещь в том же состоянии, в котором она получила с учетом нормального износа или в состоянии, обусловленном договор</w:t>
      </w:r>
      <w:r>
        <w:rPr>
          <w:sz w:val="28"/>
          <w:szCs w:val="28"/>
        </w:rPr>
        <w:t>ом.</w:t>
      </w:r>
      <w:r>
        <w:rPr>
          <w:sz w:val="28"/>
          <w:szCs w:val="28"/>
        </w:rPr>
        <w:br/>
      </w:r>
      <w:r w:rsidRPr="006E6669">
        <w:rPr>
          <w:sz w:val="28"/>
          <w:szCs w:val="28"/>
        </w:rPr>
        <w:t xml:space="preserve">Заем — передача одной стороной в собственность другой денег или другой вещи, а тот обязуется возвратить такую же сумму денег или равное количество других полученных им </w:t>
      </w:r>
      <w:r>
        <w:rPr>
          <w:sz w:val="28"/>
          <w:szCs w:val="28"/>
        </w:rPr>
        <w:t>вещей того же рода и качества.</w:t>
      </w:r>
      <w:r>
        <w:rPr>
          <w:sz w:val="28"/>
          <w:szCs w:val="28"/>
        </w:rPr>
        <w:br/>
      </w:r>
      <w:r w:rsidRPr="006E6669">
        <w:rPr>
          <w:sz w:val="28"/>
          <w:szCs w:val="28"/>
        </w:rPr>
        <w:t>Кредит — предоставление банком или кредитной организацией денег заемщику на условиях, предусмотренных договором, а заемщик обязуется возвратить полученную денежную сум</w:t>
      </w:r>
      <w:r>
        <w:rPr>
          <w:sz w:val="28"/>
          <w:szCs w:val="28"/>
        </w:rPr>
        <w:t>му и уплатить процент по нему.</w:t>
      </w:r>
      <w:r>
        <w:rPr>
          <w:sz w:val="28"/>
          <w:szCs w:val="28"/>
        </w:rPr>
        <w:br/>
        <w:t>Виды кредитов:</w:t>
      </w:r>
    </w:p>
    <w:p w:rsidR="008D001D" w:rsidRDefault="008D001D" w:rsidP="006E6669">
      <w:pPr>
        <w:spacing w:after="240" w:line="360" w:lineRule="auto"/>
        <w:jc w:val="both"/>
        <w:rPr>
          <w:sz w:val="28"/>
          <w:szCs w:val="28"/>
        </w:rPr>
      </w:pPr>
      <w:r w:rsidRPr="006E6669">
        <w:rPr>
          <w:sz w:val="28"/>
          <w:szCs w:val="28"/>
        </w:rPr>
        <w:t>Финансовый — кредит, выданный банком в денежной форме на условиях срочности, возвратности и платности. В зависимости от сроков бывает</w:t>
      </w:r>
      <w:r>
        <w:rPr>
          <w:sz w:val="28"/>
          <w:szCs w:val="28"/>
        </w:rPr>
        <w:t xml:space="preserve"> краткосрочной и долгосрочной.</w:t>
      </w:r>
      <w:r>
        <w:rPr>
          <w:sz w:val="28"/>
          <w:szCs w:val="28"/>
        </w:rPr>
        <w:br/>
      </w:r>
      <w:r w:rsidRPr="006E6669">
        <w:rPr>
          <w:sz w:val="28"/>
          <w:szCs w:val="28"/>
        </w:rPr>
        <w:t>Коммерческий — выдан в товарной форме, а именно, это отсрочка платежей одного хо</w:t>
      </w:r>
      <w:r>
        <w:rPr>
          <w:sz w:val="28"/>
          <w:szCs w:val="28"/>
        </w:rPr>
        <w:t>зяйственного субъекта другому.</w:t>
      </w:r>
      <w:r>
        <w:rPr>
          <w:sz w:val="28"/>
          <w:szCs w:val="28"/>
        </w:rPr>
        <w:br/>
      </w:r>
      <w:r w:rsidRPr="006E6669">
        <w:rPr>
          <w:sz w:val="28"/>
          <w:szCs w:val="28"/>
        </w:rPr>
        <w:t>Предоставляется поставщикам</w:t>
      </w:r>
      <w:r>
        <w:rPr>
          <w:sz w:val="28"/>
          <w:szCs w:val="28"/>
        </w:rPr>
        <w:t>и в форме вексельного кредита.</w:t>
      </w:r>
      <w:r>
        <w:rPr>
          <w:sz w:val="28"/>
          <w:szCs w:val="28"/>
        </w:rPr>
        <w:br/>
      </w:r>
      <w:r w:rsidRPr="006E6669">
        <w:rPr>
          <w:sz w:val="28"/>
          <w:szCs w:val="28"/>
        </w:rPr>
        <w:t>Инв. -налог. — изменение уплаты налога, при котором организации предоставляется возможность в течении опредеденного срока и в опредеденных пределах уменьшить свои платежи по налогу с последней поэтапной уплатой суммы кредита и начисл</w:t>
      </w:r>
      <w:r>
        <w:rPr>
          <w:sz w:val="28"/>
          <w:szCs w:val="28"/>
        </w:rPr>
        <w:t>енных процентов. Срок 1-5 лет.</w:t>
      </w:r>
      <w:r>
        <w:rPr>
          <w:sz w:val="28"/>
          <w:szCs w:val="28"/>
        </w:rPr>
        <w:br/>
      </w:r>
      <w:r w:rsidRPr="006E6669">
        <w:rPr>
          <w:sz w:val="28"/>
          <w:szCs w:val="28"/>
        </w:rPr>
        <w:t xml:space="preserve">Налоговый — сроком 3 мес до 1 года. Основания — причиненный ущерб в результате стихийных бедствий или иных обстоятельств непреодолимой силы, задержка финансирования из бюджета, угроза банкротства в случае </w:t>
      </w:r>
      <w:r>
        <w:rPr>
          <w:sz w:val="28"/>
          <w:szCs w:val="28"/>
        </w:rPr>
        <w:t>единовременной выплаты налога.</w:t>
      </w:r>
      <w:r>
        <w:rPr>
          <w:sz w:val="28"/>
          <w:szCs w:val="28"/>
        </w:rPr>
        <w:br/>
      </w:r>
      <w:r w:rsidRPr="006E6669">
        <w:rPr>
          <w:sz w:val="28"/>
          <w:szCs w:val="28"/>
        </w:rPr>
        <w:t>Стоимость капитала — общая сумма средств, которую необходимо уплатить за использование определенного объема финансовых ресурсов, выраженн</w:t>
      </w:r>
      <w:r>
        <w:rPr>
          <w:sz w:val="28"/>
          <w:szCs w:val="28"/>
        </w:rPr>
        <w:t>ая в процентах к этому объему.</w:t>
      </w:r>
      <w:r>
        <w:rPr>
          <w:sz w:val="28"/>
          <w:szCs w:val="28"/>
        </w:rPr>
        <w:br/>
      </w:r>
      <w:r w:rsidRPr="006E6669">
        <w:rPr>
          <w:sz w:val="28"/>
          <w:szCs w:val="28"/>
        </w:rPr>
        <w:t>Цена капитала характеризует:</w:t>
      </w:r>
      <w:r w:rsidRPr="006E6669">
        <w:rPr>
          <w:sz w:val="28"/>
          <w:szCs w:val="28"/>
        </w:rPr>
        <w:br/>
        <w:t>уровень цены, которую предприятие должно уплатить владельцам финансовых ресурсов за их использование, т.е. уровень цены единицы капитала;</w:t>
      </w:r>
      <w:r w:rsidRPr="006E6669">
        <w:rPr>
          <w:sz w:val="28"/>
          <w:szCs w:val="28"/>
        </w:rPr>
        <w:br/>
        <w:t>норму прибыли инвестированного капитала, т.е. минимально приемлемую рент</w:t>
      </w:r>
      <w:r>
        <w:rPr>
          <w:sz w:val="28"/>
          <w:szCs w:val="28"/>
        </w:rPr>
        <w:t>абельность для новых вложений.</w:t>
      </w:r>
      <w:r>
        <w:rPr>
          <w:sz w:val="28"/>
          <w:szCs w:val="28"/>
        </w:rPr>
        <w:br/>
      </w:r>
      <w:r w:rsidRPr="006E6669">
        <w:rPr>
          <w:sz w:val="28"/>
          <w:szCs w:val="28"/>
        </w:rPr>
        <w:t>Под стоимостью капитала понимается доход, который должны принести инвестиции для того, чтобы они себя оправдали с точки зрения инвестора. Стоимость капитала выражается в виде процентной ставки (или доли единицы) от суммы капитала, вложенного в какой-либо бизнес, которую следует заплатить инвестору в течение года за использование его капитала. Инвестором может быть кредитор, собственник (акционер) предприятия или само предприятие. В последнем случае предприятие инвестирует собственный капитал, который образовался за период, предшествующий новым капитальным вложениям и следовательно принадлежит собственникам предприятия. В любом случае за использование капитала надо платить и мерой этого платежа</w:t>
      </w:r>
      <w:r>
        <w:rPr>
          <w:sz w:val="28"/>
          <w:szCs w:val="28"/>
        </w:rPr>
        <w:t xml:space="preserve"> выступает стоимость капитала.</w:t>
      </w:r>
      <w:r>
        <w:rPr>
          <w:sz w:val="28"/>
          <w:szCs w:val="28"/>
        </w:rPr>
        <w:br/>
      </w:r>
      <w:r w:rsidRPr="006E6669">
        <w:rPr>
          <w:sz w:val="28"/>
          <w:szCs w:val="28"/>
        </w:rPr>
        <w:t xml:space="preserve">Обычно считается, что стоимость капитала — это альтернативная стоимость, иначе говоря доход, который ожидают получить инвесторы от альтернативных возможностей вложения капитала при неизменной величине риска. В самом деле, если компания хочет получить средства, то она должна обеспечить доход на них как минимум равный величине дохода, которую могут принести инвесторам альтернативные </w:t>
      </w:r>
      <w:r>
        <w:rPr>
          <w:sz w:val="28"/>
          <w:szCs w:val="28"/>
        </w:rPr>
        <w:t>возможности вложения капитала.</w:t>
      </w:r>
      <w:r>
        <w:rPr>
          <w:sz w:val="28"/>
          <w:szCs w:val="28"/>
        </w:rPr>
        <w:br/>
      </w:r>
      <w:r w:rsidRPr="006E6669">
        <w:rPr>
          <w:sz w:val="28"/>
          <w:szCs w:val="28"/>
        </w:rPr>
        <w:t xml:space="preserve">Основная область применения стоимости капитала — оценка экономической эффективности инвестиций. Ставка дисконта, которая используется в методах оценки эффективности инвестиций, т.е. с помощью которой все денежные потоки, появляющиеся в процессе инвестиционного проекта приводятся к настоящему моменту времени, — это и есть стоимость капитала, который вкладывается в предприятие. Почему именно стоимость капитала служит ставкой дисконтирования? Напомним, что ставка дисконта — это процентная ставка отдачи, которую предприятие предполагает получить на заработанные в процессе реализации проекта деньги. Поскольку проект разворачивается в течение нескольких будущих лет, предприятие не имеет твердой уверенности в том, что оно найдет эффективный способ вложения заработанных денег. Но оно может вложить эти деньги в свой собственный бизнес и получить отдачу, как минимум равную стоимости капитала. Таким образом, стоимость капитала предприятия — это минимальная норма прибыльности при вложении заработанных в </w:t>
      </w:r>
      <w:r>
        <w:rPr>
          <w:sz w:val="28"/>
          <w:szCs w:val="28"/>
        </w:rPr>
        <w:t>ходе реализации проекта денег.</w:t>
      </w:r>
      <w:r>
        <w:rPr>
          <w:sz w:val="28"/>
          <w:szCs w:val="28"/>
        </w:rPr>
        <w:br/>
      </w:r>
      <w:r w:rsidRPr="006E6669">
        <w:rPr>
          <w:sz w:val="28"/>
          <w:szCs w:val="28"/>
        </w:rPr>
        <w:t>На стоимость капитала оказывают влияние следующие факторы:</w:t>
      </w:r>
      <w:r w:rsidRPr="006E6669">
        <w:rPr>
          <w:sz w:val="28"/>
          <w:szCs w:val="28"/>
        </w:rPr>
        <w:br/>
        <w:t>уровень доходности других инвестиций,</w:t>
      </w:r>
      <w:r w:rsidRPr="006E6669">
        <w:rPr>
          <w:sz w:val="28"/>
          <w:szCs w:val="28"/>
        </w:rPr>
        <w:br/>
        <w:t>уровень риска данного капитального вложе</w:t>
      </w:r>
      <w:r>
        <w:rPr>
          <w:sz w:val="28"/>
          <w:szCs w:val="28"/>
        </w:rPr>
        <w:t>ния,</w:t>
      </w:r>
      <w:r>
        <w:rPr>
          <w:sz w:val="28"/>
          <w:szCs w:val="28"/>
        </w:rPr>
        <w:br/>
        <w:t>источники финансирования.</w:t>
      </w:r>
      <w:r>
        <w:rPr>
          <w:sz w:val="28"/>
          <w:szCs w:val="28"/>
        </w:rPr>
        <w:br/>
      </w:r>
      <w:r w:rsidRPr="006E6669">
        <w:rPr>
          <w:sz w:val="28"/>
          <w:szCs w:val="28"/>
        </w:rPr>
        <w:t>Рассмотрим каждый из факторов в отдельности. Поскольку стоимость капитала — это альтернативная стоимость, то есть доход, который ожидают получить инвесторы от альтернативных возможностей вложения капитала при неизменной величине риска, стоимость данного капитального вложения зависит от текущего уровня процентных ставок на рынке ценных бумаг (облигаций и акций). Если предприятие предлагает вложить инвесторам капитал в более рискованное дело, то им должен быть обеспечен более высокий уровень доходности. Чем больше величина риска, присутствующая в активах компании, тем больше должен быть доход по ним для того, чтобы привлечь инвестора. Это зо</w:t>
      </w:r>
      <w:r>
        <w:rPr>
          <w:sz w:val="28"/>
          <w:szCs w:val="28"/>
        </w:rPr>
        <w:t xml:space="preserve">лотое правило инвестирования. </w:t>
      </w:r>
      <w:r>
        <w:rPr>
          <w:sz w:val="28"/>
          <w:szCs w:val="28"/>
        </w:rPr>
        <w:br/>
      </w:r>
      <w:r w:rsidRPr="006E6669">
        <w:rPr>
          <w:sz w:val="28"/>
          <w:szCs w:val="28"/>
        </w:rPr>
        <w:t>В настоящее время наблюдается возрастание, хотя и очень незначительное, интересов иностранных инвесторов в предприятия стран бывшего Советского Союза. Понятно, что такие капитальные вложения для иностранного инвестора являются очень рискованными (по крайней мере по сравнению с вложениями в предприятия западных стран). По этой причине, следуя золотому правилу инвестирования стоимость зарубежных капитальных вложений весьма велика — от 20 до 30 процентов. В то же время стоимость подобных капитальных вложений в предприятия собственных стран не превышает 20%.</w:t>
      </w:r>
      <w:r w:rsidRPr="006E6669">
        <w:rPr>
          <w:sz w:val="28"/>
          <w:szCs w:val="28"/>
        </w:rPr>
        <w:br/>
      </w:r>
      <w:r w:rsidRPr="006E6669">
        <w:rPr>
          <w:sz w:val="28"/>
          <w:szCs w:val="28"/>
        </w:rPr>
        <w:br/>
        <w:t>Кроме этих факторов, на стоимость капитала оказывает влияние то, какие источники финансирования имеются у предприятия. Процентные платежи по заемным источникам рассматриваются как валовые издержки (то есть входят в себестоимость) и потому делает долговые источники финансирования более выгодными для предприятия. Но в то же время использование заемных источников более рискованно для предприятий, так как процентные платежи и погашения основной части долга необходимо производить вне зависимости от результатов реализации инвестиционного проекта. Стремясь снизить риск, предприятие увеличивает долю собственных привлеченных средств (производит дополнительную эмиссию акций). При этом, стимулируя инвестора производить вложения в собственность, оно вынуждено обещать более высокую отдачу при прямом вложении капитала в собственность. Инвестор также сознает, что вложение в собственность предприятия более рискованный вид инвестиций по сравнению с кредитной инвестицией, и поэтому ожидает и</w:t>
      </w:r>
      <w:r>
        <w:rPr>
          <w:sz w:val="28"/>
          <w:szCs w:val="28"/>
        </w:rPr>
        <w:t xml:space="preserve"> требует более высокую отдачу.</w:t>
      </w:r>
      <w:r>
        <w:rPr>
          <w:sz w:val="28"/>
          <w:szCs w:val="28"/>
        </w:rPr>
        <w:br/>
      </w:r>
      <w:r w:rsidRPr="006E6669">
        <w:rPr>
          <w:sz w:val="28"/>
          <w:szCs w:val="28"/>
        </w:rPr>
        <w:t>Затраты на совокупный капитал складываются из затрат на собственный капитал и затрат на заемный капитал.</w:t>
      </w:r>
      <w:r>
        <w:rPr>
          <w:sz w:val="28"/>
          <w:szCs w:val="28"/>
        </w:rPr>
        <w:br/>
      </w:r>
      <w:r w:rsidRPr="006E6669">
        <w:rPr>
          <w:sz w:val="28"/>
          <w:szCs w:val="28"/>
        </w:rPr>
        <w:t>Совокупный капитал — это стоимость затрат на собственный капитал и стоимо</w:t>
      </w:r>
      <w:r>
        <w:rPr>
          <w:sz w:val="28"/>
          <w:szCs w:val="28"/>
        </w:rPr>
        <w:t>сть затрат на заемный капитал.</w:t>
      </w:r>
      <w:r>
        <w:rPr>
          <w:sz w:val="28"/>
          <w:szCs w:val="28"/>
        </w:rPr>
        <w:br/>
      </w:r>
      <w:r w:rsidRPr="006E6669">
        <w:rPr>
          <w:sz w:val="28"/>
          <w:szCs w:val="28"/>
        </w:rPr>
        <w:t>Собственный капитал — это стоимость собственного капитала, умноженная на долю соб</w:t>
      </w:r>
      <w:r>
        <w:rPr>
          <w:sz w:val="28"/>
          <w:szCs w:val="28"/>
        </w:rPr>
        <w:t>ственного капитала по балансу.</w:t>
      </w:r>
      <w:r>
        <w:rPr>
          <w:sz w:val="28"/>
          <w:szCs w:val="28"/>
        </w:rPr>
        <w:br/>
      </w:r>
      <w:r w:rsidRPr="006E6669">
        <w:rPr>
          <w:sz w:val="28"/>
          <w:szCs w:val="28"/>
        </w:rPr>
        <w:t>Заемный капитал — это стоимость заемного капитала, умноженная на долю</w:t>
      </w:r>
      <w:r>
        <w:rPr>
          <w:sz w:val="28"/>
          <w:szCs w:val="28"/>
        </w:rPr>
        <w:t xml:space="preserve"> заемного капитала по балансу.</w:t>
      </w:r>
      <w:r>
        <w:rPr>
          <w:sz w:val="28"/>
          <w:szCs w:val="28"/>
        </w:rPr>
        <w:br/>
      </w:r>
      <w:r w:rsidRPr="006E6669">
        <w:rPr>
          <w:sz w:val="28"/>
          <w:szCs w:val="28"/>
        </w:rPr>
        <w:t>Стоимость капитала — это процентная ставка, определяющая цену капитала (совокупного, собственного и заемно</w:t>
      </w:r>
      <w:r>
        <w:rPr>
          <w:sz w:val="28"/>
          <w:szCs w:val="28"/>
        </w:rPr>
        <w:t>го).</w:t>
      </w:r>
      <w:r>
        <w:rPr>
          <w:sz w:val="28"/>
          <w:szCs w:val="28"/>
        </w:rPr>
        <w:br/>
      </w:r>
      <w:r w:rsidRPr="006E6669">
        <w:rPr>
          <w:sz w:val="28"/>
          <w:szCs w:val="28"/>
        </w:rPr>
        <w:t>Стоимость собственного капитала (%) — это барьерная ставка доходности собственника капитала (акционера, инвестора</w:t>
      </w:r>
      <w:r>
        <w:rPr>
          <w:sz w:val="28"/>
          <w:szCs w:val="28"/>
        </w:rPr>
        <w:t>), которую он желает получить.</w:t>
      </w:r>
      <w:r>
        <w:rPr>
          <w:sz w:val="28"/>
          <w:szCs w:val="28"/>
        </w:rPr>
        <w:br/>
      </w:r>
      <w:r w:rsidRPr="006E6669">
        <w:rPr>
          <w:sz w:val="28"/>
          <w:szCs w:val="28"/>
        </w:rPr>
        <w:t>Стоимость заемного капитала (%) — это стоимость заемных средств. Например установленный процент годовых банка по кредиту.</w:t>
      </w:r>
      <w:r w:rsidRPr="006E6669">
        <w:rPr>
          <w:sz w:val="28"/>
          <w:szCs w:val="28"/>
        </w:rPr>
        <w:br/>
      </w:r>
      <w:r w:rsidRPr="006E6669">
        <w:rPr>
          <w:sz w:val="28"/>
          <w:szCs w:val="28"/>
        </w:rPr>
        <w:br/>
        <w:t>Акционерный капитал — средства, вложенные в уставной капитал, добавочный капитал, различные фонды, созданные компан</w:t>
      </w:r>
      <w:r>
        <w:rPr>
          <w:sz w:val="28"/>
          <w:szCs w:val="28"/>
        </w:rPr>
        <w:t>ией за счет средств акционеров</w:t>
      </w:r>
      <w:r>
        <w:rPr>
          <w:sz w:val="28"/>
          <w:szCs w:val="28"/>
        </w:rPr>
        <w:br/>
      </w:r>
      <w:r w:rsidRPr="006E6669">
        <w:rPr>
          <w:sz w:val="28"/>
          <w:szCs w:val="28"/>
        </w:rPr>
        <w:t>Прибыль — средства, полученные в результате деятельности компании (нераспределенная прибыль прошлы</w:t>
      </w:r>
      <w:r>
        <w:rPr>
          <w:sz w:val="28"/>
          <w:szCs w:val="28"/>
        </w:rPr>
        <w:t>х лет, прибыль отчетного года)</w:t>
      </w:r>
      <w:r>
        <w:rPr>
          <w:sz w:val="28"/>
          <w:szCs w:val="28"/>
        </w:rPr>
        <w:br/>
      </w:r>
      <w:r w:rsidRPr="006E6669">
        <w:rPr>
          <w:sz w:val="28"/>
          <w:szCs w:val="28"/>
        </w:rPr>
        <w:t>Кредиты и займы — долгосрочные и краткосрочные кредиты банков и прочих финансов</w:t>
      </w:r>
      <w:r>
        <w:rPr>
          <w:sz w:val="28"/>
          <w:szCs w:val="28"/>
        </w:rPr>
        <w:t>ых организаций и предприятий.</w:t>
      </w:r>
      <w:r>
        <w:rPr>
          <w:sz w:val="28"/>
          <w:szCs w:val="28"/>
        </w:rPr>
        <w:br/>
      </w:r>
      <w:r w:rsidRPr="006E6669">
        <w:rPr>
          <w:sz w:val="28"/>
          <w:szCs w:val="28"/>
        </w:rPr>
        <w:t>Кредиторская задолженность — задолженность перед поставщиками, перед персоналом по выплате заработной платы, задолженность в бюджет и внебюджетные фонды, прочая кредиторская задолженность.</w:t>
      </w:r>
    </w:p>
    <w:p w:rsidR="008D001D" w:rsidRPr="0012164E" w:rsidRDefault="008D001D" w:rsidP="00612D92">
      <w:pPr>
        <w:spacing w:after="240" w:line="360" w:lineRule="auto"/>
        <w:jc w:val="center"/>
        <w:rPr>
          <w:b/>
          <w:bCs/>
          <w:sz w:val="28"/>
          <w:szCs w:val="28"/>
        </w:rPr>
      </w:pPr>
      <w:r>
        <w:rPr>
          <w:b/>
          <w:bCs/>
          <w:sz w:val="28"/>
          <w:szCs w:val="28"/>
        </w:rPr>
        <w:t xml:space="preserve">1.3.1 </w:t>
      </w:r>
      <w:r w:rsidRPr="0012164E">
        <w:rPr>
          <w:b/>
          <w:bCs/>
          <w:sz w:val="28"/>
          <w:szCs w:val="28"/>
        </w:rPr>
        <w:t>Оптимизация структуры заемного капитала</w:t>
      </w:r>
    </w:p>
    <w:p w:rsidR="008D001D" w:rsidRPr="0012164E" w:rsidRDefault="008D001D" w:rsidP="0012164E">
      <w:pPr>
        <w:tabs>
          <w:tab w:val="left" w:pos="726"/>
        </w:tabs>
        <w:spacing w:line="360" w:lineRule="auto"/>
        <w:jc w:val="both"/>
        <w:rPr>
          <w:sz w:val="28"/>
          <w:szCs w:val="28"/>
        </w:rPr>
      </w:pPr>
      <w:r w:rsidRPr="0012164E">
        <w:rPr>
          <w:sz w:val="28"/>
          <w:szCs w:val="28"/>
        </w:rPr>
        <w:t>Определение оптимальной структуры капитала является важнейшим вопросом теории капитала в частности, и финансового менеджмента в общем. Существуют несколько критериев, являющиеся основными при определении оптимальной структуры капитала предприятия: политика финансирования активов; стоимость компании; стоимость капитала; риски; рентабельность.</w:t>
      </w:r>
    </w:p>
    <w:p w:rsidR="008D001D" w:rsidRPr="0012164E" w:rsidRDefault="008D001D" w:rsidP="0012164E">
      <w:pPr>
        <w:tabs>
          <w:tab w:val="left" w:pos="726"/>
        </w:tabs>
        <w:spacing w:line="360" w:lineRule="auto"/>
        <w:jc w:val="both"/>
        <w:rPr>
          <w:sz w:val="28"/>
          <w:szCs w:val="28"/>
        </w:rPr>
      </w:pPr>
      <w:r w:rsidRPr="0012164E">
        <w:rPr>
          <w:sz w:val="28"/>
          <w:szCs w:val="28"/>
        </w:rPr>
        <w:t>Каждый из приведенных выше критериев оптимизации структуры капитала является по-своему существенным при формировании структуры капитала компании.</w:t>
      </w:r>
      <w:r>
        <w:rPr>
          <w:sz w:val="28"/>
          <w:szCs w:val="28"/>
        </w:rPr>
        <w:t xml:space="preserve"> </w:t>
      </w:r>
      <w:r w:rsidRPr="0012164E">
        <w:rPr>
          <w:sz w:val="28"/>
          <w:szCs w:val="28"/>
        </w:rPr>
        <w:t>Рентабельность собственного капитала является наиболее значимым показателем деятельности компании, так как способность приносить доход является одной из основных сущностных характеристик капитала. В связи с этим, под оптимальной структурой капитала компании будем понимать такое соотношение собственного и заемного капитала, которое, с учетом особенностей деятельности конкретного предприятия, позволяет ему максимизировать рентабельность собственных средств.</w:t>
      </w:r>
    </w:p>
    <w:p w:rsidR="008D001D" w:rsidRPr="0012164E" w:rsidRDefault="008D001D" w:rsidP="0012164E">
      <w:pPr>
        <w:tabs>
          <w:tab w:val="left" w:pos="726"/>
        </w:tabs>
        <w:spacing w:line="360" w:lineRule="auto"/>
        <w:jc w:val="both"/>
        <w:rPr>
          <w:sz w:val="28"/>
          <w:szCs w:val="28"/>
        </w:rPr>
      </w:pPr>
      <w:r w:rsidRPr="0012164E">
        <w:rPr>
          <w:sz w:val="28"/>
          <w:szCs w:val="28"/>
        </w:rPr>
        <w:t>Существуют следующие подходы к определению оптимальной структуры капитала, в основе которых лежит критерий рентабельности собственного капитала: методика расчета эффекта финансового левериджа; методика расчета производственно-финансового левериджа; подход EBIT - EPS; метод "Дюпон". Рассмотрим основные характеристики перечисленных выше подходов.</w:t>
      </w:r>
    </w:p>
    <w:p w:rsidR="008D001D" w:rsidRPr="0012164E" w:rsidRDefault="008D001D" w:rsidP="0012164E">
      <w:pPr>
        <w:tabs>
          <w:tab w:val="left" w:pos="726"/>
        </w:tabs>
        <w:spacing w:line="360" w:lineRule="auto"/>
        <w:jc w:val="both"/>
        <w:rPr>
          <w:sz w:val="28"/>
          <w:szCs w:val="28"/>
        </w:rPr>
      </w:pPr>
      <w:r w:rsidRPr="0012164E">
        <w:rPr>
          <w:sz w:val="28"/>
          <w:szCs w:val="28"/>
        </w:rPr>
        <w:t>Подход, основанный на оценке эффекта финансового левериджа, базируется на возможности максимизации рентабельности собственного капитала с помощью определения взаимосвязи между чистой прибылью компании и величиной ее валовой прибыли, а также существования эффекта финансового левериджа, наблюдаемого в результате привлечения заемного капитала в оборот компании.</w:t>
      </w:r>
    </w:p>
    <w:p w:rsidR="008D001D" w:rsidRPr="0012164E" w:rsidRDefault="008D001D" w:rsidP="0012164E">
      <w:pPr>
        <w:tabs>
          <w:tab w:val="left" w:pos="726"/>
        </w:tabs>
        <w:spacing w:line="360" w:lineRule="auto"/>
        <w:jc w:val="both"/>
        <w:rPr>
          <w:sz w:val="28"/>
          <w:szCs w:val="28"/>
        </w:rPr>
      </w:pPr>
      <w:r w:rsidRPr="0012164E">
        <w:rPr>
          <w:sz w:val="28"/>
          <w:szCs w:val="28"/>
        </w:rPr>
        <w:t>В основе подхода, основанного на оценке производственно-финансового левериджа, лежит возможность оптимизации структуры капитала на основе выявления и оценки взаимосвязи между показателями валовой прибыли, производственных и финансовых расходов, а также чистой прибыли. Подход EBIT - EPS подразумевает оптимизацию структуры капитала путем выявления такого соотношения источников финансирования деятельности компании, которое позволяет максимизировать показатель чистой прибыли на акцию по сравнению с ожидаемым уровнем валовой прибыли. Основой метода "Дюпон" является разложение формулы расчета доходности собственного капитала на факторы, которые влияют на эту доходность, а также анализ соотношений, образующих коэффициент ROE, рассчитывающийся путем умножения прибыльности продаж, оборачиваемости активов и коэффициента финансового левериджа.</w:t>
      </w:r>
    </w:p>
    <w:p w:rsidR="008D001D" w:rsidRPr="0012164E" w:rsidRDefault="008D001D" w:rsidP="0012164E">
      <w:pPr>
        <w:tabs>
          <w:tab w:val="left" w:pos="726"/>
        </w:tabs>
        <w:spacing w:line="360" w:lineRule="auto"/>
        <w:jc w:val="both"/>
        <w:rPr>
          <w:sz w:val="28"/>
          <w:szCs w:val="28"/>
        </w:rPr>
      </w:pPr>
      <w:r w:rsidRPr="0012164E">
        <w:rPr>
          <w:sz w:val="28"/>
          <w:szCs w:val="28"/>
        </w:rPr>
        <w:t>Следует отметить, что существует ряд факторов, учёт которых позволяет целенаправленно формировать структуру капитала, основными из которых являются следующие: отраслевые особенности операционной деятельности; стадия жизненного цикла предприятия; конъюнктура товарного и финансового рынков; уровень рентабельности операционной деятельности; уровень налогообложения прибыли; уровень концентрации собственного капитала.</w:t>
      </w:r>
    </w:p>
    <w:p w:rsidR="008D001D" w:rsidRDefault="008D001D" w:rsidP="0012164E">
      <w:pPr>
        <w:tabs>
          <w:tab w:val="left" w:pos="726"/>
        </w:tabs>
        <w:spacing w:line="360" w:lineRule="auto"/>
        <w:jc w:val="both"/>
        <w:rPr>
          <w:sz w:val="28"/>
          <w:szCs w:val="28"/>
        </w:rPr>
      </w:pPr>
      <w:r w:rsidRPr="0012164E">
        <w:rPr>
          <w:sz w:val="28"/>
          <w:szCs w:val="28"/>
        </w:rPr>
        <w:t xml:space="preserve">Таким образом, в данной главе были рассмотрены основные методические подходы к определению цены капитала, а также оптимизации структуры капитала исходя из критерия рентабельности собственного капитала. </w:t>
      </w:r>
    </w:p>
    <w:p w:rsidR="00612D92" w:rsidRDefault="00612D92" w:rsidP="0012164E">
      <w:pPr>
        <w:tabs>
          <w:tab w:val="left" w:pos="726"/>
        </w:tabs>
        <w:spacing w:line="360" w:lineRule="auto"/>
        <w:jc w:val="both"/>
        <w:rPr>
          <w:sz w:val="28"/>
          <w:szCs w:val="28"/>
        </w:rPr>
      </w:pPr>
    </w:p>
    <w:p w:rsidR="00DD692F" w:rsidRDefault="00DD692F" w:rsidP="00DD692F">
      <w:pPr>
        <w:pStyle w:val="ab"/>
        <w:spacing w:line="360" w:lineRule="auto"/>
        <w:jc w:val="center"/>
        <w:rPr>
          <w:b/>
          <w:sz w:val="28"/>
          <w:szCs w:val="28"/>
        </w:rPr>
      </w:pPr>
      <w:r w:rsidRPr="00DD692F">
        <w:rPr>
          <w:b/>
          <w:sz w:val="28"/>
          <w:szCs w:val="28"/>
        </w:rPr>
        <w:t>1.3.2  Анализ эффективности и интенсивности</w:t>
      </w:r>
    </w:p>
    <w:p w:rsidR="00612D92" w:rsidRPr="00DD692F" w:rsidRDefault="00612D92" w:rsidP="00DD692F">
      <w:pPr>
        <w:pStyle w:val="ab"/>
        <w:spacing w:line="360" w:lineRule="auto"/>
        <w:jc w:val="center"/>
        <w:rPr>
          <w:b/>
          <w:sz w:val="28"/>
          <w:szCs w:val="28"/>
        </w:rPr>
      </w:pPr>
    </w:p>
    <w:p w:rsidR="00555470" w:rsidRDefault="00555470" w:rsidP="00555470">
      <w:pPr>
        <w:pStyle w:val="ab"/>
        <w:spacing w:line="360" w:lineRule="auto"/>
        <w:jc w:val="both"/>
        <w:rPr>
          <w:sz w:val="28"/>
          <w:szCs w:val="28"/>
        </w:rPr>
      </w:pPr>
      <w:r w:rsidRPr="00555470">
        <w:rPr>
          <w:sz w:val="28"/>
          <w:szCs w:val="28"/>
        </w:rPr>
        <w:t>Большинство методик анализа финансового состояния предприятия предполагает расчёт следующих групп показателей: платёжеспособности, кредитоспособности, финансовой устойчивости.</w:t>
      </w:r>
    </w:p>
    <w:p w:rsidR="00555470" w:rsidRPr="00612D92" w:rsidRDefault="00555470" w:rsidP="00612D92">
      <w:pPr>
        <w:pStyle w:val="ab"/>
        <w:numPr>
          <w:ilvl w:val="0"/>
          <w:numId w:val="40"/>
        </w:numPr>
        <w:spacing w:line="360" w:lineRule="auto"/>
        <w:jc w:val="both"/>
        <w:rPr>
          <w:sz w:val="28"/>
          <w:szCs w:val="28"/>
        </w:rPr>
      </w:pPr>
      <w:r w:rsidRPr="00612D92">
        <w:rPr>
          <w:sz w:val="28"/>
          <w:szCs w:val="28"/>
        </w:rPr>
        <w:t>Оценка платёжеспособности</w:t>
      </w:r>
    </w:p>
    <w:p w:rsidR="00555470" w:rsidRPr="00555470" w:rsidRDefault="00555470" w:rsidP="00555470">
      <w:pPr>
        <w:pStyle w:val="ab"/>
        <w:spacing w:line="360" w:lineRule="auto"/>
        <w:ind w:firstLine="708"/>
        <w:jc w:val="both"/>
        <w:rPr>
          <w:b/>
          <w:sz w:val="28"/>
          <w:szCs w:val="28"/>
        </w:rPr>
      </w:pPr>
      <w:r w:rsidRPr="00555470">
        <w:rPr>
          <w:sz w:val="28"/>
          <w:szCs w:val="28"/>
        </w:rPr>
        <w:t>Оценка платёжеспособности</w:t>
      </w:r>
      <w:r>
        <w:rPr>
          <w:sz w:val="28"/>
          <w:szCs w:val="28"/>
        </w:rPr>
        <w:t xml:space="preserve"> предприятия производится с помощью коэффициентов платёжеспособности, являющихся относительными величинами.</w:t>
      </w:r>
    </w:p>
    <w:p w:rsidR="00555470" w:rsidRDefault="00555470" w:rsidP="00555470">
      <w:pPr>
        <w:spacing w:before="100" w:beforeAutospacing="1" w:after="100" w:afterAutospacing="1" w:line="460" w:lineRule="atLeast"/>
        <w:ind w:firstLine="720"/>
        <w:jc w:val="both"/>
      </w:pPr>
      <w:r>
        <w:rPr>
          <w:sz w:val="28"/>
          <w:szCs w:val="28"/>
        </w:rPr>
        <w:t>Коэффициенты платежеспособности отражают возможность предприятия погасить краткосрочную задолженность за счёт тех или иных элементов оборотных средств.</w:t>
      </w:r>
    </w:p>
    <w:p w:rsidR="00555470" w:rsidRDefault="00555470" w:rsidP="00555470">
      <w:pPr>
        <w:spacing w:before="100" w:beforeAutospacing="1" w:after="100" w:afterAutospacing="1" w:line="460" w:lineRule="atLeast"/>
        <w:ind w:firstLine="720"/>
        <w:jc w:val="both"/>
      </w:pPr>
      <w:r w:rsidRPr="00555470">
        <w:rPr>
          <w:sz w:val="28"/>
          <w:szCs w:val="28"/>
        </w:rPr>
        <w:t>Коэффициент абсолютной ликвидности</w:t>
      </w:r>
      <w:r>
        <w:rPr>
          <w:sz w:val="28"/>
          <w:szCs w:val="28"/>
        </w:rPr>
        <w:t xml:space="preserve"> (К</w:t>
      </w:r>
      <w:r>
        <w:rPr>
          <w:sz w:val="28"/>
          <w:szCs w:val="28"/>
          <w:vertAlign w:val="subscript"/>
        </w:rPr>
        <w:t>ЛА</w:t>
      </w:r>
      <w:r>
        <w:rPr>
          <w:sz w:val="28"/>
          <w:szCs w:val="28"/>
        </w:rPr>
        <w:t>) показывает, какая часть краткосрочной задолженности может быть покрыта наиболее ликвидными оборотными активами – денежными средствами и краткосрочными финансовыми вложениями.</w:t>
      </w:r>
    </w:p>
    <w:p w:rsidR="00555470" w:rsidRDefault="00601A7E" w:rsidP="00555470">
      <w:pPr>
        <w:spacing w:before="100" w:beforeAutospacing="1" w:after="100" w:afterAutospacing="1" w:line="360" w:lineRule="auto"/>
        <w:ind w:firstLine="720"/>
        <w:jc w:val="center"/>
      </w:pPr>
      <w:r>
        <w:rPr>
          <w:sz w:val="28"/>
          <w:szCs w:val="28"/>
          <w:vertAlign w:val="subscript"/>
        </w:rPr>
        <w:pict>
          <v:shape id="_x0000_i1047" type="#_x0000_t75" style="width:66pt;height:35.25pt">
            <v:imagedata r:id="rId8" o:title=""/>
          </v:shape>
        </w:pict>
      </w:r>
      <w:r w:rsidR="00555470">
        <w:rPr>
          <w:sz w:val="28"/>
          <w:szCs w:val="28"/>
        </w:rPr>
        <w:t>,                                       (2.2)</w:t>
      </w:r>
    </w:p>
    <w:p w:rsidR="00555470" w:rsidRDefault="00555470" w:rsidP="00555470">
      <w:pPr>
        <w:spacing w:before="100" w:beforeAutospacing="1" w:after="100" w:afterAutospacing="1" w:line="360" w:lineRule="auto"/>
      </w:pPr>
      <w:r w:rsidRPr="00555470">
        <w:rPr>
          <w:sz w:val="28"/>
          <w:szCs w:val="28"/>
        </w:rPr>
        <w:t>где</w:t>
      </w:r>
      <w:r>
        <w:rPr>
          <w:sz w:val="28"/>
          <w:szCs w:val="28"/>
          <w:lang w:val="en-US"/>
        </w:rPr>
        <w:t>  </w:t>
      </w:r>
      <w:r w:rsidRPr="00555470">
        <w:rPr>
          <w:sz w:val="28"/>
          <w:szCs w:val="28"/>
        </w:rPr>
        <w:t xml:space="preserve"> </w:t>
      </w:r>
      <w:r>
        <w:rPr>
          <w:sz w:val="28"/>
          <w:szCs w:val="28"/>
          <w:lang w:val="en-US"/>
        </w:rPr>
        <w:t>DC</w:t>
      </w:r>
      <w:r>
        <w:rPr>
          <w:sz w:val="28"/>
          <w:szCs w:val="28"/>
        </w:rPr>
        <w:t xml:space="preserve"> – денежные средства и их эквиваленты (260-ая строка бух. баланса).</w:t>
      </w:r>
    </w:p>
    <w:p w:rsidR="00555470" w:rsidRDefault="00555470" w:rsidP="00555470">
      <w:pPr>
        <w:spacing w:before="100" w:beforeAutospacing="1" w:after="100" w:afterAutospacing="1" w:line="360" w:lineRule="auto"/>
      </w:pPr>
      <w:r>
        <w:rPr>
          <w:sz w:val="28"/>
          <w:szCs w:val="28"/>
        </w:rPr>
        <w:t>         КП – краткосрочные пассивы (стр. 690 – (стр. 640+650+660)).</w:t>
      </w:r>
    </w:p>
    <w:p w:rsidR="00555470" w:rsidRDefault="00555470" w:rsidP="00555470">
      <w:pPr>
        <w:spacing w:before="100" w:beforeAutospacing="1" w:after="100" w:afterAutospacing="1" w:line="360" w:lineRule="auto"/>
        <w:ind w:firstLine="720"/>
      </w:pPr>
      <w:r>
        <w:rPr>
          <w:sz w:val="28"/>
          <w:szCs w:val="28"/>
        </w:rPr>
        <w:t>Принято считать, что нормальный уровень коэффициента абсолютной ликвидности должен быть 0,03 – 0,08.</w:t>
      </w:r>
    </w:p>
    <w:p w:rsidR="00555470" w:rsidRDefault="00555470" w:rsidP="00555470">
      <w:pPr>
        <w:spacing w:before="100" w:beforeAutospacing="1" w:after="100" w:afterAutospacing="1" w:line="360" w:lineRule="auto"/>
        <w:ind w:firstLine="720"/>
        <w:jc w:val="both"/>
      </w:pPr>
      <w:r w:rsidRPr="00555470">
        <w:rPr>
          <w:sz w:val="28"/>
          <w:szCs w:val="28"/>
        </w:rPr>
        <w:t xml:space="preserve">Коэффициент промежуточного покрытия </w:t>
      </w:r>
      <w:r>
        <w:rPr>
          <w:sz w:val="28"/>
          <w:szCs w:val="28"/>
        </w:rPr>
        <w:t>(быстрой ликвидности) показывает, какую часть краткосрочной задолженности предприятие может погасить за счёт денежных средств, краткосрочных финансовых вложений и дебиторских долгов:</w:t>
      </w:r>
    </w:p>
    <w:p w:rsidR="00555470" w:rsidRDefault="00601A7E" w:rsidP="00555470">
      <w:pPr>
        <w:spacing w:before="100" w:beforeAutospacing="1" w:after="100" w:afterAutospacing="1" w:line="360" w:lineRule="auto"/>
        <w:ind w:firstLine="720"/>
        <w:jc w:val="center"/>
      </w:pPr>
      <w:r>
        <w:rPr>
          <w:sz w:val="28"/>
          <w:szCs w:val="28"/>
          <w:vertAlign w:val="subscript"/>
        </w:rPr>
        <w:pict>
          <v:shape id="_x0000_i1050" type="#_x0000_t75" style="width:86.25pt;height:30.75pt">
            <v:imagedata r:id="rId9" o:title=""/>
          </v:shape>
        </w:pict>
      </w:r>
    </w:p>
    <w:p w:rsidR="00DD692F" w:rsidRPr="00CF2DAF" w:rsidRDefault="00DD692F" w:rsidP="00DD692F">
      <w:pPr>
        <w:widowControl w:val="0"/>
        <w:shd w:val="clear" w:color="auto" w:fill="FFFFFF"/>
        <w:autoSpaceDE w:val="0"/>
        <w:autoSpaceDN w:val="0"/>
        <w:adjustRightInd w:val="0"/>
        <w:spacing w:line="360" w:lineRule="auto"/>
        <w:ind w:firstLine="708"/>
        <w:jc w:val="both"/>
        <w:rPr>
          <w:sz w:val="28"/>
          <w:szCs w:val="28"/>
        </w:rPr>
      </w:pPr>
      <w:r w:rsidRPr="00CF2DAF">
        <w:rPr>
          <w:sz w:val="28"/>
          <w:szCs w:val="28"/>
        </w:rPr>
        <w:t>Одной из важных проблем привлечения заемных средств является их эффективное использование. Заемный капитал должен способствовать повышению доходности собственного капитала, увеличению прибыли и рентабельности использования капитала в целом. Как правило, эффективность привлечения заемного капитала определяется посредством оценки эффекта финансового рычага</w:t>
      </w:r>
      <w:r>
        <w:rPr>
          <w:sz w:val="28"/>
          <w:szCs w:val="28"/>
        </w:rPr>
        <w:t xml:space="preserve"> </w:t>
      </w:r>
      <w:r w:rsidRPr="00CF2DAF">
        <w:rPr>
          <w:sz w:val="28"/>
          <w:szCs w:val="28"/>
        </w:rPr>
        <w:t>.</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i/>
          <w:iCs/>
          <w:sz w:val="28"/>
          <w:szCs w:val="28"/>
        </w:rPr>
        <w:t xml:space="preserve">Эффект финансового рычага (ЭФР) </w:t>
      </w:r>
      <w:r w:rsidRPr="00CF2DAF">
        <w:rPr>
          <w:sz w:val="28"/>
          <w:szCs w:val="28"/>
        </w:rPr>
        <w:t>— приращение рентабельности собственных средств, получаемое благодаря использованию кредита несмотря на платность последнего</w:t>
      </w:r>
      <w:r>
        <w:rPr>
          <w:sz w:val="28"/>
          <w:szCs w:val="28"/>
        </w:rPr>
        <w:t>.</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Эффект финансового рычага возникает из-за расхождения между экономической рентабельностью активов и ценой заемных средств (средней расчетной ставкой процента за использование заемных средств).</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 xml:space="preserve">В международной практике ЭФР еще называют «леверидж». </w:t>
      </w:r>
      <w:r w:rsidRPr="00CF2DAF">
        <w:rPr>
          <w:b/>
          <w:bCs/>
          <w:sz w:val="28"/>
          <w:szCs w:val="28"/>
        </w:rPr>
        <w:t xml:space="preserve">Леверидж </w:t>
      </w:r>
      <w:r w:rsidRPr="00CF2DAF">
        <w:rPr>
          <w:sz w:val="28"/>
          <w:szCs w:val="28"/>
        </w:rPr>
        <w:t>– от английского «1е</w:t>
      </w:r>
      <w:r w:rsidRPr="00CF2DAF">
        <w:rPr>
          <w:sz w:val="28"/>
          <w:szCs w:val="28"/>
          <w:lang w:val="en-US"/>
        </w:rPr>
        <w:t>v</w:t>
      </w:r>
      <w:r w:rsidRPr="00CF2DAF">
        <w:rPr>
          <w:sz w:val="28"/>
          <w:szCs w:val="28"/>
        </w:rPr>
        <w:t>ега</w:t>
      </w:r>
      <w:r w:rsidRPr="00CF2DAF">
        <w:rPr>
          <w:sz w:val="28"/>
          <w:szCs w:val="28"/>
          <w:lang w:val="en-US"/>
        </w:rPr>
        <w:t>d</w:t>
      </w:r>
      <w:r w:rsidRPr="00CF2DAF">
        <w:rPr>
          <w:sz w:val="28"/>
          <w:szCs w:val="28"/>
        </w:rPr>
        <w:t>е», означающее систему рычага, действие рычага, подъемную силу</w:t>
      </w:r>
      <w:r>
        <w:rPr>
          <w:sz w:val="28"/>
          <w:szCs w:val="28"/>
        </w:rPr>
        <w:t>.</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Методика определения эффективности привлечения заемных средств посредством выявления эффекта финансового рычага включает следующие этапы:</w:t>
      </w:r>
    </w:p>
    <w:p w:rsidR="00DD692F" w:rsidRPr="00CF2DAF" w:rsidRDefault="00DD692F" w:rsidP="00DD692F">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CF2DAF">
        <w:rPr>
          <w:sz w:val="28"/>
          <w:szCs w:val="28"/>
        </w:rPr>
        <w:t>определение рентабельности всего капитала (заемного и собственного). Привлечение заемного капитала будет эффективным, когда темп роста прибыли (доходов) предприятия будет опережать темп роста суммы активов, то есть будет увеличиваться показатель рентабельности активов (</w:t>
      </w:r>
      <w:r w:rsidRPr="00CF2DAF">
        <w:rPr>
          <w:sz w:val="28"/>
          <w:szCs w:val="28"/>
          <w:lang w:val="en-US"/>
        </w:rPr>
        <w:t>R</w:t>
      </w:r>
      <w:r w:rsidRPr="00CF2DAF">
        <w:rPr>
          <w:sz w:val="28"/>
          <w:szCs w:val="28"/>
        </w:rPr>
        <w:t>ОА)</w:t>
      </w:r>
      <w:r>
        <w:rPr>
          <w:sz w:val="28"/>
          <w:szCs w:val="28"/>
        </w:rPr>
        <w:t>.</w:t>
      </w:r>
    </w:p>
    <w:p w:rsidR="00DD692F" w:rsidRDefault="00DD692F" w:rsidP="00DD692F">
      <w:pPr>
        <w:widowControl w:val="0"/>
        <w:shd w:val="clear" w:color="auto" w:fill="FFFFFF"/>
        <w:autoSpaceDE w:val="0"/>
        <w:autoSpaceDN w:val="0"/>
        <w:adjustRightInd w:val="0"/>
        <w:spacing w:line="360" w:lineRule="auto"/>
        <w:ind w:firstLine="709"/>
        <w:jc w:val="both"/>
        <w:rPr>
          <w:sz w:val="28"/>
          <w:szCs w:val="28"/>
        </w:rPr>
      </w:pP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lang w:val="en-US"/>
        </w:rPr>
        <w:t>R</w:t>
      </w:r>
      <w:r w:rsidRPr="00CF2DAF">
        <w:rPr>
          <w:sz w:val="28"/>
          <w:szCs w:val="28"/>
        </w:rPr>
        <w:t xml:space="preserve">ОА = </w:t>
      </w:r>
      <w:r w:rsidRPr="00CF2DAF">
        <w:rPr>
          <w:position w:val="-26"/>
          <w:sz w:val="28"/>
          <w:szCs w:val="28"/>
          <w:lang w:val="en-US"/>
        </w:rPr>
        <w:object w:dxaOrig="2120" w:dyaOrig="639">
          <v:shape id="_x0000_i1028" type="#_x0000_t75" style="width:105pt;height:32.25pt" o:ole="">
            <v:imagedata r:id="rId10" o:title=""/>
          </v:shape>
          <o:OLEObject Type="Embed" ProgID="Equation.3" ShapeID="_x0000_i1028" DrawAspect="Content" ObjectID="_1470279255" r:id="rId11"/>
        </w:object>
      </w:r>
      <w:r w:rsidRPr="00CF2DAF">
        <w:rPr>
          <w:sz w:val="28"/>
          <w:szCs w:val="28"/>
        </w:rPr>
        <w:t xml:space="preserve">, </w:t>
      </w:r>
    </w:p>
    <w:p w:rsidR="00DD692F" w:rsidRDefault="00DD692F" w:rsidP="00DD692F">
      <w:pPr>
        <w:widowControl w:val="0"/>
        <w:shd w:val="clear" w:color="auto" w:fill="FFFFFF"/>
        <w:autoSpaceDE w:val="0"/>
        <w:autoSpaceDN w:val="0"/>
        <w:adjustRightInd w:val="0"/>
        <w:spacing w:line="360" w:lineRule="auto"/>
        <w:ind w:firstLine="709"/>
        <w:jc w:val="both"/>
        <w:rPr>
          <w:sz w:val="28"/>
          <w:szCs w:val="28"/>
        </w:rPr>
      </w:pP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где</w:t>
      </w:r>
      <w:r>
        <w:rPr>
          <w:sz w:val="28"/>
          <w:szCs w:val="28"/>
        </w:rPr>
        <w:t xml:space="preserve"> </w:t>
      </w:r>
      <w:r w:rsidRPr="00CF2DAF">
        <w:rPr>
          <w:sz w:val="28"/>
          <w:szCs w:val="28"/>
          <w:lang w:val="en-US"/>
        </w:rPr>
        <w:t>R</w:t>
      </w:r>
      <w:r w:rsidRPr="00CF2DAF">
        <w:rPr>
          <w:sz w:val="28"/>
          <w:szCs w:val="28"/>
        </w:rPr>
        <w:t>ОА - рентабельность активов (капитала);</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i/>
          <w:iCs/>
          <w:sz w:val="28"/>
          <w:szCs w:val="28"/>
        </w:rPr>
        <w:t>Пдоналогобл</w:t>
      </w:r>
      <w:r w:rsidRPr="00CF2DAF">
        <w:rPr>
          <w:sz w:val="28"/>
          <w:szCs w:val="28"/>
        </w:rPr>
        <w:t>. - прибыль до уплаты налогов;</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position w:val="-6"/>
          <w:sz w:val="28"/>
          <w:szCs w:val="28"/>
        </w:rPr>
        <w:object w:dxaOrig="520" w:dyaOrig="340">
          <v:shape id="_x0000_i1029" type="#_x0000_t75" style="width:26.25pt;height:17.25pt" o:ole="">
            <v:imagedata r:id="rId12" o:title=""/>
          </v:shape>
          <o:OLEObject Type="Embed" ProgID="Equation.3" ShapeID="_x0000_i1029" DrawAspect="Content" ObjectID="_1470279256" r:id="rId13"/>
        </w:object>
      </w:r>
      <w:r w:rsidRPr="00CF2DAF">
        <w:rPr>
          <w:sz w:val="28"/>
          <w:szCs w:val="28"/>
        </w:rPr>
        <w:t>- средняя сумма активов (капитала).</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Эффект финансового рычага возникает в результате превышения рентабельности активов над «ценой» заемного капитала, то есть средней ставкой банковского кредита.</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Иными словами, предприятие должно предусмотреть такую рентабельность активов, чтобы средств было достаточно на уплату процентов за кредит и налога на прибыль</w:t>
      </w:r>
      <w:r>
        <w:rPr>
          <w:sz w:val="28"/>
          <w:szCs w:val="28"/>
        </w:rPr>
        <w:t>.</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При этом следует иметь в виду, что средняя расчетная ставка процента не совпадает с процентной ставкой, взятой из кредитного договора, так как кредит под 20 % годовых, взятый на 15 дней, с учетом расходов по налогообложению, заемщику может обойтись в 0,82 % (20 х 15 : 365).</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В процессе управления заемными средствами финансовым менеджерам следует определить необходимую сумму кредита, желательный процент по нему и влияние кредита на уровень рентабельности собственного капитала.</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2) нахождение плеча финансового рычага, оно характеризует силу воздействия финансового рычага и определяется по следующей формуле</w:t>
      </w:r>
      <w:r>
        <w:rPr>
          <w:sz w:val="28"/>
          <w:szCs w:val="28"/>
        </w:rPr>
        <w:t>.</w:t>
      </w:r>
    </w:p>
    <w:p w:rsidR="00DD692F" w:rsidRPr="00CF2DAF" w:rsidRDefault="00DD692F" w:rsidP="00DD692F">
      <w:pPr>
        <w:widowControl w:val="0"/>
        <w:shd w:val="clear" w:color="auto" w:fill="FFFFFF"/>
        <w:autoSpaceDE w:val="0"/>
        <w:autoSpaceDN w:val="0"/>
        <w:adjustRightInd w:val="0"/>
        <w:spacing w:line="360" w:lineRule="auto"/>
        <w:ind w:firstLine="708"/>
        <w:jc w:val="both"/>
        <w:rPr>
          <w:sz w:val="28"/>
          <w:szCs w:val="28"/>
        </w:rPr>
      </w:pPr>
      <w:r w:rsidRPr="00CF2DAF">
        <w:rPr>
          <w:i/>
          <w:iCs/>
          <w:sz w:val="28"/>
          <w:szCs w:val="28"/>
        </w:rPr>
        <w:t xml:space="preserve">ПФР = </w:t>
      </w:r>
      <w:r w:rsidRPr="00CF2DAF">
        <w:rPr>
          <w:i/>
          <w:iCs/>
          <w:position w:val="-24"/>
          <w:sz w:val="28"/>
          <w:szCs w:val="28"/>
        </w:rPr>
        <w:object w:dxaOrig="440" w:dyaOrig="620">
          <v:shape id="_x0000_i1030" type="#_x0000_t75" style="width:21.75pt;height:30.75pt" o:ole="">
            <v:imagedata r:id="rId14" o:title=""/>
          </v:shape>
          <o:OLEObject Type="Embed" ProgID="Equation.3" ShapeID="_x0000_i1030" DrawAspect="Content" ObjectID="_1470279257" r:id="rId15"/>
        </w:object>
      </w:r>
      <w:r w:rsidRPr="00CF2DAF">
        <w:rPr>
          <w:i/>
          <w:iCs/>
          <w:sz w:val="28"/>
          <w:szCs w:val="28"/>
        </w:rPr>
        <w:t>,</w:t>
      </w:r>
    </w:p>
    <w:p w:rsidR="00DD692F" w:rsidRDefault="00DD692F" w:rsidP="00DD692F">
      <w:pPr>
        <w:widowControl w:val="0"/>
        <w:shd w:val="clear" w:color="auto" w:fill="FFFFFF"/>
        <w:autoSpaceDE w:val="0"/>
        <w:autoSpaceDN w:val="0"/>
        <w:adjustRightInd w:val="0"/>
        <w:spacing w:line="360" w:lineRule="auto"/>
        <w:ind w:firstLine="709"/>
        <w:jc w:val="both"/>
        <w:rPr>
          <w:sz w:val="28"/>
          <w:szCs w:val="28"/>
        </w:rPr>
      </w:pP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 xml:space="preserve">где </w:t>
      </w:r>
      <w:r w:rsidRPr="00CF2DAF">
        <w:rPr>
          <w:i/>
          <w:iCs/>
          <w:sz w:val="28"/>
          <w:szCs w:val="28"/>
        </w:rPr>
        <w:t xml:space="preserve">ПФР </w:t>
      </w:r>
      <w:r w:rsidRPr="00CF2DAF">
        <w:rPr>
          <w:sz w:val="28"/>
          <w:szCs w:val="28"/>
        </w:rPr>
        <w:t>— плечо финансового рычага;</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i/>
          <w:iCs/>
          <w:sz w:val="28"/>
          <w:szCs w:val="28"/>
        </w:rPr>
        <w:t>ЗС</w:t>
      </w:r>
      <w:r w:rsidRPr="00CF2DAF">
        <w:rPr>
          <w:sz w:val="28"/>
          <w:szCs w:val="28"/>
        </w:rPr>
        <w:t>— заемные средства;</w:t>
      </w:r>
    </w:p>
    <w:p w:rsidR="00DD692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i/>
          <w:iCs/>
          <w:sz w:val="28"/>
          <w:szCs w:val="28"/>
        </w:rPr>
        <w:t xml:space="preserve">СС </w:t>
      </w:r>
      <w:r w:rsidRPr="00CF2DAF">
        <w:rPr>
          <w:sz w:val="28"/>
          <w:szCs w:val="28"/>
        </w:rPr>
        <w:t>— собственные средства.</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Возрастание плеча финансового рычага, с одной стороны, увеличивает величину эффекта финансового рычага, с другой стороны, при большом плече (ПФР &gt; 2) возрастает риск кредитора, что может привести к увеличению им ставки процента по кредитам, что снизит значение дифференциала.</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Таким образом, плечо рычага нужно регулировать в зависимости от величины среднего процента по кредитам;</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3) определение дифференциала – это разница</w:t>
      </w:r>
      <w:r>
        <w:rPr>
          <w:sz w:val="28"/>
          <w:szCs w:val="28"/>
        </w:rPr>
        <w:t xml:space="preserve"> </w:t>
      </w:r>
      <w:r w:rsidRPr="00CF2DAF">
        <w:rPr>
          <w:sz w:val="28"/>
          <w:szCs w:val="28"/>
        </w:rPr>
        <w:t>между</w:t>
      </w:r>
      <w:r>
        <w:rPr>
          <w:sz w:val="28"/>
          <w:szCs w:val="28"/>
        </w:rPr>
        <w:t xml:space="preserve"> </w:t>
      </w:r>
      <w:r w:rsidRPr="00CF2DAF">
        <w:rPr>
          <w:sz w:val="28"/>
          <w:szCs w:val="28"/>
        </w:rPr>
        <w:t>экономической рентабельностью активов и средней расчетной ставкой процента по заемным средствам. Из-за налогообложения от дифференциала остаются, к сожалению, только две трети (1 - СТАВКА НАЛОГООБЛОЖЕНИЯ ПРИБЫЛИ), т.е.:</w:t>
      </w:r>
    </w:p>
    <w:p w:rsidR="00DD692F" w:rsidRDefault="00DD692F" w:rsidP="00DD692F">
      <w:pPr>
        <w:widowControl w:val="0"/>
        <w:shd w:val="clear" w:color="auto" w:fill="FFFFFF"/>
        <w:autoSpaceDE w:val="0"/>
        <w:autoSpaceDN w:val="0"/>
        <w:adjustRightInd w:val="0"/>
        <w:spacing w:line="360" w:lineRule="auto"/>
        <w:ind w:firstLine="709"/>
        <w:jc w:val="both"/>
        <w:rPr>
          <w:sz w:val="28"/>
          <w:szCs w:val="28"/>
        </w:rPr>
      </w:pP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Д</w:t>
      </w:r>
      <w:r w:rsidRPr="00CF2DAF">
        <w:rPr>
          <w:i/>
          <w:iCs/>
          <w:sz w:val="28"/>
          <w:szCs w:val="28"/>
        </w:rPr>
        <w:t xml:space="preserve"> = </w:t>
      </w:r>
      <w:r w:rsidRPr="00CF2DAF">
        <w:rPr>
          <w:sz w:val="28"/>
          <w:szCs w:val="28"/>
        </w:rPr>
        <w:t>2/3 (ЭР - СРСП),</w:t>
      </w:r>
    </w:p>
    <w:p w:rsidR="00DD692F" w:rsidRDefault="00DD692F" w:rsidP="00DD692F">
      <w:pPr>
        <w:widowControl w:val="0"/>
        <w:shd w:val="clear" w:color="auto" w:fill="FFFFFF"/>
        <w:autoSpaceDE w:val="0"/>
        <w:autoSpaceDN w:val="0"/>
        <w:adjustRightInd w:val="0"/>
        <w:spacing w:line="360" w:lineRule="auto"/>
        <w:ind w:firstLine="709"/>
        <w:jc w:val="both"/>
        <w:rPr>
          <w:sz w:val="28"/>
          <w:szCs w:val="28"/>
        </w:rPr>
      </w:pP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где Д— дифференциал;</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ЭР — экономическая рентабельность капитала;</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СРСП— средняя расчетная ставка процента по кредитам.</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Следует заметить, что риск кредитора выражен именно величиной дифференциала: чем больше дифференциал,тем меньше риск, и наоборот</w:t>
      </w:r>
      <w:r>
        <w:rPr>
          <w:sz w:val="28"/>
          <w:szCs w:val="28"/>
        </w:rPr>
        <w:t>.</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Значение дифференциала не должно быть отрицательным. Отрицательное значение дифференциала означает, что предприятие несет убытки от использования заемных средств;</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4) определение эффекта финансового рычага</w:t>
      </w:r>
      <w:r>
        <w:rPr>
          <w:sz w:val="28"/>
          <w:szCs w:val="28"/>
        </w:rPr>
        <w:t>.</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ЭФР =</w:t>
      </w:r>
      <w:r w:rsidRPr="00CF2DAF">
        <w:rPr>
          <w:position w:val="-24"/>
          <w:sz w:val="28"/>
          <w:szCs w:val="28"/>
        </w:rPr>
        <w:object w:dxaOrig="2340" w:dyaOrig="620">
          <v:shape id="_x0000_i1031" type="#_x0000_t75" style="width:117pt;height:30.75pt" o:ole="">
            <v:imagedata r:id="rId16" o:title=""/>
          </v:shape>
          <o:OLEObject Type="Embed" ProgID="Equation.3" ShapeID="_x0000_i1031" DrawAspect="Content" ObjectID="_1470279258" r:id="rId17"/>
        </w:object>
      </w:r>
      <w:r w:rsidRPr="00CF2DAF">
        <w:rPr>
          <w:sz w:val="28"/>
          <w:szCs w:val="28"/>
        </w:rPr>
        <w:t xml:space="preserve"> </w:t>
      </w:r>
      <w:r w:rsidRPr="00CF2DAF">
        <w:rPr>
          <w:position w:val="-10"/>
          <w:sz w:val="28"/>
          <w:szCs w:val="28"/>
        </w:rPr>
        <w:object w:dxaOrig="180" w:dyaOrig="340">
          <v:shape id="_x0000_i1032" type="#_x0000_t75" style="width:9pt;height:17.25pt" o:ole="">
            <v:imagedata r:id="rId18" o:title=""/>
          </v:shape>
          <o:OLEObject Type="Embed" ProgID="Equation.3" ShapeID="_x0000_i1032" DrawAspect="Content" ObjectID="_1470279259" r:id="rId19"/>
        </w:object>
      </w:r>
    </w:p>
    <w:p w:rsidR="00DD692F" w:rsidRPr="00CF2DAF" w:rsidRDefault="00DD692F" w:rsidP="00DD692F">
      <w:pPr>
        <w:widowControl w:val="0"/>
        <w:shd w:val="clear" w:color="auto" w:fill="FFFFFF"/>
        <w:autoSpaceDE w:val="0"/>
        <w:autoSpaceDN w:val="0"/>
        <w:adjustRightInd w:val="0"/>
        <w:spacing w:line="360" w:lineRule="auto"/>
        <w:jc w:val="both"/>
        <w:rPr>
          <w:sz w:val="28"/>
          <w:szCs w:val="28"/>
        </w:rPr>
      </w:pPr>
      <w:r w:rsidRPr="00CF2DAF">
        <w:rPr>
          <w:sz w:val="28"/>
          <w:szCs w:val="28"/>
        </w:rPr>
        <w:t xml:space="preserve">где </w:t>
      </w:r>
      <w:r w:rsidRPr="00CF2DAF">
        <w:rPr>
          <w:i/>
          <w:iCs/>
          <w:sz w:val="28"/>
          <w:szCs w:val="28"/>
        </w:rPr>
        <w:t>ЭФР</w:t>
      </w:r>
      <w:r w:rsidRPr="00CF2DAF">
        <w:rPr>
          <w:sz w:val="28"/>
          <w:szCs w:val="28"/>
        </w:rPr>
        <w:t>— эффект финансового рычага.</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5) нахождение рентабельности собственных средств (РСС) и доли эффекта финансового рычага в рентабельности собственных средств:</w:t>
      </w:r>
    </w:p>
    <w:p w:rsidR="00DD692F" w:rsidRPr="00CF2DAF" w:rsidRDefault="00DD692F" w:rsidP="00DD692F">
      <w:pPr>
        <w:widowControl w:val="0"/>
        <w:shd w:val="clear" w:color="auto" w:fill="FFFFFF"/>
        <w:autoSpaceDE w:val="0"/>
        <w:autoSpaceDN w:val="0"/>
        <w:adjustRightInd w:val="0"/>
        <w:spacing w:line="360" w:lineRule="auto"/>
        <w:ind w:firstLine="709"/>
        <w:jc w:val="both"/>
        <w:rPr>
          <w:i/>
          <w:iCs/>
          <w:sz w:val="28"/>
          <w:szCs w:val="28"/>
        </w:rPr>
      </w:pPr>
      <w:r w:rsidRPr="00CF2DAF">
        <w:rPr>
          <w:i/>
          <w:iCs/>
          <w:sz w:val="28"/>
          <w:szCs w:val="28"/>
        </w:rPr>
        <w:t>РСС = ЭР + ЭФР,</w:t>
      </w:r>
    </w:p>
    <w:p w:rsidR="00DD692F" w:rsidRPr="00CF2DAF" w:rsidRDefault="00DD692F" w:rsidP="00DD692F">
      <w:pPr>
        <w:widowControl w:val="0"/>
        <w:shd w:val="clear" w:color="auto" w:fill="FFFFFF"/>
        <w:autoSpaceDE w:val="0"/>
        <w:autoSpaceDN w:val="0"/>
        <w:adjustRightInd w:val="0"/>
        <w:spacing w:line="360" w:lineRule="auto"/>
        <w:jc w:val="both"/>
        <w:rPr>
          <w:sz w:val="28"/>
          <w:szCs w:val="28"/>
        </w:rPr>
      </w:pPr>
      <w:r w:rsidRPr="00CF2DAF">
        <w:rPr>
          <w:sz w:val="28"/>
          <w:szCs w:val="28"/>
        </w:rPr>
        <w:t>А также доли эффекта финансового рычага в рентабельности собственных средств:</w:t>
      </w:r>
    </w:p>
    <w:p w:rsidR="00DD692F" w:rsidRPr="00CF2DAF" w:rsidRDefault="00DD692F" w:rsidP="00DD692F">
      <w:pPr>
        <w:widowControl w:val="0"/>
        <w:shd w:val="clear" w:color="auto" w:fill="FFFFFF"/>
        <w:autoSpaceDE w:val="0"/>
        <w:autoSpaceDN w:val="0"/>
        <w:adjustRightInd w:val="0"/>
        <w:spacing w:line="360" w:lineRule="auto"/>
        <w:jc w:val="both"/>
        <w:rPr>
          <w:sz w:val="28"/>
          <w:szCs w:val="28"/>
        </w:rPr>
      </w:pPr>
      <w:r w:rsidRPr="00CF2DAF">
        <w:rPr>
          <w:i/>
          <w:iCs/>
          <w:sz w:val="28"/>
          <w:szCs w:val="28"/>
        </w:rPr>
        <w:t>ДЭФР = ЭФР / РСС,</w:t>
      </w:r>
    </w:p>
    <w:p w:rsidR="00DD692F" w:rsidRPr="00CF2DAF" w:rsidRDefault="00DD692F" w:rsidP="00DD692F">
      <w:pPr>
        <w:widowControl w:val="0"/>
        <w:shd w:val="clear" w:color="auto" w:fill="FFFFFF"/>
        <w:autoSpaceDE w:val="0"/>
        <w:autoSpaceDN w:val="0"/>
        <w:adjustRightInd w:val="0"/>
        <w:spacing w:line="360" w:lineRule="auto"/>
        <w:jc w:val="both"/>
        <w:rPr>
          <w:sz w:val="28"/>
          <w:szCs w:val="28"/>
        </w:rPr>
      </w:pPr>
      <w:r w:rsidRPr="00CF2DAF">
        <w:rPr>
          <w:i/>
          <w:iCs/>
          <w:sz w:val="28"/>
          <w:szCs w:val="28"/>
        </w:rPr>
        <w:t xml:space="preserve">где ДЭФР </w:t>
      </w:r>
      <w:r w:rsidRPr="00CF2DAF">
        <w:rPr>
          <w:sz w:val="28"/>
          <w:szCs w:val="28"/>
        </w:rPr>
        <w:t>— доля эффекта финансового рычага в рентабельности</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собственных средств.</w:t>
      </w:r>
    </w:p>
    <w:p w:rsidR="00DD692F" w:rsidRPr="00CF2DAF" w:rsidRDefault="00DD692F" w:rsidP="00DD692F">
      <w:pPr>
        <w:widowControl w:val="0"/>
        <w:shd w:val="clear" w:color="auto" w:fill="FFFFFF"/>
        <w:autoSpaceDE w:val="0"/>
        <w:autoSpaceDN w:val="0"/>
        <w:adjustRightInd w:val="0"/>
        <w:spacing w:line="360" w:lineRule="auto"/>
        <w:jc w:val="both"/>
        <w:rPr>
          <w:sz w:val="28"/>
          <w:szCs w:val="28"/>
        </w:rPr>
      </w:pPr>
      <w:r w:rsidRPr="00CF2DAF">
        <w:rPr>
          <w:sz w:val="28"/>
          <w:szCs w:val="28"/>
        </w:rPr>
        <w:t>В зарубежной практике золотой серединой считается величина ДЭФР равной 0,25—0,35, что позволяет компенсировать налоговые изъятия прибыли</w:t>
      </w:r>
      <w:r>
        <w:rPr>
          <w:sz w:val="28"/>
          <w:szCs w:val="28"/>
        </w:rPr>
        <w:t xml:space="preserve"> </w:t>
      </w:r>
      <w:r w:rsidRPr="00CF2DAF">
        <w:rPr>
          <w:sz w:val="28"/>
          <w:szCs w:val="28"/>
        </w:rPr>
        <w:t>;</w:t>
      </w:r>
    </w:p>
    <w:p w:rsidR="00DD692F" w:rsidRPr="00CF2DAF" w:rsidRDefault="00DD692F" w:rsidP="00DD692F">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6) расчет отношения экономической рентабельности собственных средств к средней ставке процента. Чем больше эта величина, тем лучше. При приближении этой величины к единице величина дифференциала стремится к нулю, что означает падение эффективности использования заемных средств.</w:t>
      </w:r>
    </w:p>
    <w:p w:rsidR="00612D92" w:rsidRDefault="00DD692F" w:rsidP="00612D92">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Однако в отдельные периоды жизни предприятия бывает целесообразно сначала прибегнуть к мощному воздействию на финансовый рычаг, а затем ослабить его в других случаях следует соблюдать умеренность в наращивании заемных средств.</w:t>
      </w:r>
    </w:p>
    <w:p w:rsidR="008D001D" w:rsidRDefault="008D001D" w:rsidP="00612D92">
      <w:pPr>
        <w:widowControl w:val="0"/>
        <w:shd w:val="clear" w:color="auto" w:fill="FFFFFF"/>
        <w:autoSpaceDE w:val="0"/>
        <w:autoSpaceDN w:val="0"/>
        <w:adjustRightInd w:val="0"/>
        <w:spacing w:line="360" w:lineRule="auto"/>
        <w:ind w:firstLine="709"/>
        <w:jc w:val="center"/>
        <w:rPr>
          <w:b/>
          <w:bCs/>
          <w:sz w:val="28"/>
          <w:szCs w:val="28"/>
        </w:rPr>
      </w:pPr>
      <w:r>
        <w:rPr>
          <w:b/>
          <w:bCs/>
          <w:sz w:val="28"/>
          <w:szCs w:val="28"/>
        </w:rPr>
        <w:t xml:space="preserve">2 </w:t>
      </w:r>
      <w:r w:rsidR="00141F72">
        <w:rPr>
          <w:b/>
          <w:bCs/>
          <w:sz w:val="28"/>
          <w:szCs w:val="28"/>
        </w:rPr>
        <w:t>АНАЛИЗ ФИНАНСОВОГО СОСТОЯНИЯ ПРЕДПРИЯТИЯ В ЧАСТИ ПОЛЬЗОВАНИЯ ЗАЕМНЫМ КАПИТАЛОМ</w:t>
      </w:r>
    </w:p>
    <w:p w:rsidR="00612D92" w:rsidRPr="00DD692F" w:rsidRDefault="00612D92" w:rsidP="00612D92">
      <w:pPr>
        <w:widowControl w:val="0"/>
        <w:shd w:val="clear" w:color="auto" w:fill="FFFFFF"/>
        <w:autoSpaceDE w:val="0"/>
        <w:autoSpaceDN w:val="0"/>
        <w:adjustRightInd w:val="0"/>
        <w:spacing w:line="360" w:lineRule="auto"/>
        <w:ind w:firstLine="709"/>
        <w:jc w:val="center"/>
        <w:rPr>
          <w:sz w:val="28"/>
          <w:szCs w:val="28"/>
        </w:rPr>
      </w:pPr>
    </w:p>
    <w:p w:rsidR="008D001D" w:rsidRPr="00CF2DAF" w:rsidRDefault="008D001D" w:rsidP="00F25EB3">
      <w:pPr>
        <w:widowControl w:val="0"/>
        <w:spacing w:line="360" w:lineRule="auto"/>
        <w:ind w:firstLine="709"/>
        <w:jc w:val="both"/>
        <w:rPr>
          <w:sz w:val="28"/>
          <w:szCs w:val="28"/>
        </w:rPr>
      </w:pPr>
      <w:r w:rsidRPr="00CF2DAF">
        <w:rPr>
          <w:sz w:val="28"/>
          <w:szCs w:val="28"/>
        </w:rPr>
        <w:t>Необходимость анализа состояния капитала на предприятии и оценка эффективности использования привлеченных средств состоит в том, что по результатам исследования можно будет утверждать, стоит ли предприятию обращаться к дополнительному финансированию заемными средствами, возможна ситуация, когда это отрицательно повлияет на финансовую устойчивость, и далее определить, какую политику привлечения заемных средств предпочтительнее выбрать.</w:t>
      </w:r>
    </w:p>
    <w:p w:rsidR="008D001D" w:rsidRDefault="008D001D" w:rsidP="00F25EB3">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Основными источниками анализа заемных (привлеченных) средств являются следующие формы финансовой (бухгалтерской) отчетности: форма № 1 «Бухгалтерский баланс»; «Справка о наличии ценностей, учитываемых на забалансовых счетах»; форма № 4 «Отчет о движении денежных средств»; форма № 5 «Приложение к бухгалтерскому балансу»: раздел 1 «Движение заемных средств», раздел 2 «Дебиторская и кредиторская задолженность», раздел 4 «Движение средств финансирования долгосрочных инвестиций и финансовых вложений», раздел 5 «Финансовые вложения».</w:t>
      </w:r>
    </w:p>
    <w:p w:rsidR="008D001D" w:rsidRDefault="008D001D" w:rsidP="001B3F65">
      <w:pPr>
        <w:pStyle w:val="1"/>
        <w:spacing w:before="0" w:beforeAutospacing="0" w:after="0" w:afterAutospacing="0" w:line="360" w:lineRule="auto"/>
        <w:jc w:val="both"/>
        <w:rPr>
          <w:b w:val="0"/>
          <w:bCs w:val="0"/>
          <w:sz w:val="28"/>
          <w:szCs w:val="28"/>
        </w:rPr>
      </w:pPr>
      <w:r w:rsidRPr="001B3F65">
        <w:rPr>
          <w:b w:val="0"/>
          <w:bCs w:val="0"/>
          <w:sz w:val="28"/>
          <w:szCs w:val="28"/>
        </w:rPr>
        <w:t xml:space="preserve">Первым моментом нашего анализа является изучение динамики заемных средств в </w:t>
      </w:r>
      <w:r w:rsidRPr="001B3F65">
        <w:rPr>
          <w:b w:val="0"/>
          <w:bCs w:val="0"/>
          <w:color w:val="000000"/>
          <w:sz w:val="28"/>
          <w:szCs w:val="28"/>
        </w:rPr>
        <w:t>ООО "Серовский завод ЖБИ"</w:t>
      </w:r>
      <w:r w:rsidRPr="00CF2DAF">
        <w:rPr>
          <w:sz w:val="28"/>
          <w:szCs w:val="28"/>
        </w:rPr>
        <w:t xml:space="preserve">. </w:t>
      </w:r>
      <w:r>
        <w:rPr>
          <w:b w:val="0"/>
          <w:bCs w:val="0"/>
          <w:sz w:val="28"/>
          <w:szCs w:val="28"/>
        </w:rPr>
        <w:t>Для этого составим таблицу 1.</w:t>
      </w:r>
    </w:p>
    <w:p w:rsidR="008D001D" w:rsidRDefault="008D001D" w:rsidP="001B3F65">
      <w:pPr>
        <w:pStyle w:val="1"/>
        <w:spacing w:before="0" w:beforeAutospacing="0" w:after="0" w:afterAutospacing="0" w:line="360" w:lineRule="auto"/>
        <w:jc w:val="both"/>
        <w:rPr>
          <w:b w:val="0"/>
          <w:bCs w:val="0"/>
          <w:sz w:val="28"/>
          <w:szCs w:val="28"/>
        </w:rPr>
      </w:pPr>
    </w:p>
    <w:p w:rsidR="008D001D" w:rsidRDefault="008D001D" w:rsidP="001B3F65">
      <w:pPr>
        <w:pStyle w:val="1"/>
        <w:spacing w:before="0" w:beforeAutospacing="0" w:after="0" w:afterAutospacing="0" w:line="360" w:lineRule="auto"/>
        <w:jc w:val="both"/>
        <w:rPr>
          <w:b w:val="0"/>
          <w:bCs w:val="0"/>
          <w:sz w:val="28"/>
          <w:szCs w:val="28"/>
        </w:rPr>
      </w:pPr>
    </w:p>
    <w:p w:rsidR="005A6DAE" w:rsidRDefault="005A6DAE" w:rsidP="005A6DAE">
      <w:pPr>
        <w:widowControl w:val="0"/>
        <w:spacing w:line="360" w:lineRule="auto"/>
        <w:ind w:firstLine="709"/>
        <w:jc w:val="both"/>
        <w:rPr>
          <w:sz w:val="28"/>
          <w:szCs w:val="28"/>
        </w:rPr>
      </w:pPr>
      <w:r>
        <w:rPr>
          <w:sz w:val="28"/>
          <w:szCs w:val="28"/>
        </w:rPr>
        <w:t xml:space="preserve">Таблица </w:t>
      </w:r>
      <w:r w:rsidRPr="00CF2DAF">
        <w:rPr>
          <w:sz w:val="28"/>
          <w:szCs w:val="28"/>
        </w:rPr>
        <w:t>1</w:t>
      </w:r>
      <w:r>
        <w:rPr>
          <w:sz w:val="28"/>
          <w:szCs w:val="28"/>
        </w:rPr>
        <w:t xml:space="preserve"> </w:t>
      </w:r>
      <w:r w:rsidRPr="00CF2DAF">
        <w:rPr>
          <w:sz w:val="28"/>
          <w:szCs w:val="28"/>
        </w:rPr>
        <w:t xml:space="preserve">Динамика суммы заемного капитала </w:t>
      </w:r>
      <w:r w:rsidRPr="001B3F65">
        <w:rPr>
          <w:color w:val="000000"/>
          <w:sz w:val="28"/>
          <w:szCs w:val="28"/>
        </w:rPr>
        <w:t>ООО "Серовский завод ЖБИ"</w:t>
      </w:r>
      <w:r>
        <w:rPr>
          <w:sz w:val="28"/>
          <w:szCs w:val="28"/>
        </w:rPr>
        <w:t xml:space="preserve"> </w:t>
      </w:r>
      <w:r w:rsidRPr="00CF2DAF">
        <w:rPr>
          <w:sz w:val="28"/>
          <w:szCs w:val="28"/>
        </w:rPr>
        <w:t>в 2003-2007гг,</w:t>
      </w:r>
      <w:r>
        <w:rPr>
          <w:sz w:val="28"/>
          <w:szCs w:val="28"/>
        </w:rPr>
        <w:t xml:space="preserve"> </w:t>
      </w:r>
      <w:r w:rsidRPr="00CF2DAF">
        <w:rPr>
          <w:sz w:val="28"/>
          <w:szCs w:val="28"/>
        </w:rPr>
        <w:t>тыс.руб.</w:t>
      </w:r>
    </w:p>
    <w:p w:rsidR="008D001D" w:rsidRDefault="008D001D" w:rsidP="001B3F65">
      <w:pPr>
        <w:pStyle w:val="1"/>
        <w:spacing w:before="0" w:beforeAutospacing="0" w:after="0" w:afterAutospacing="0" w:line="360" w:lineRule="auto"/>
        <w:jc w:val="both"/>
        <w:rPr>
          <w:b w:val="0"/>
          <w:bCs w:val="0"/>
          <w:sz w:val="28"/>
          <w:szCs w:val="28"/>
        </w:rPr>
      </w:pPr>
    </w:p>
    <w:p w:rsidR="008D001D" w:rsidRDefault="008D001D" w:rsidP="001B3F65">
      <w:pPr>
        <w:pStyle w:val="1"/>
        <w:spacing w:before="0" w:beforeAutospacing="0" w:after="0" w:afterAutospacing="0" w:line="360" w:lineRule="auto"/>
        <w:jc w:val="both"/>
        <w:rPr>
          <w:b w:val="0"/>
          <w:bCs w:val="0"/>
          <w:sz w:val="28"/>
          <w:szCs w:val="28"/>
        </w:rPr>
      </w:pPr>
    </w:p>
    <w:p w:rsidR="008D001D" w:rsidRDefault="008D001D" w:rsidP="001B3F65">
      <w:pPr>
        <w:pStyle w:val="1"/>
        <w:spacing w:before="0" w:beforeAutospacing="0" w:after="0" w:afterAutospacing="0" w:line="360" w:lineRule="auto"/>
        <w:jc w:val="both"/>
        <w:rPr>
          <w:b w:val="0"/>
          <w:bCs w:val="0"/>
          <w:sz w:val="28"/>
          <w:szCs w:val="28"/>
        </w:rPr>
      </w:pPr>
    </w:p>
    <w:p w:rsidR="008D001D" w:rsidRDefault="008D001D" w:rsidP="001B3F65">
      <w:pPr>
        <w:pStyle w:val="1"/>
        <w:spacing w:before="0" w:beforeAutospacing="0" w:after="0" w:afterAutospacing="0" w:line="360" w:lineRule="auto"/>
        <w:jc w:val="both"/>
        <w:rPr>
          <w:b w:val="0"/>
          <w:bCs w:val="0"/>
          <w:sz w:val="28"/>
          <w:szCs w:val="28"/>
        </w:rPr>
      </w:pPr>
    </w:p>
    <w:p w:rsidR="008D001D" w:rsidRDefault="008D001D" w:rsidP="001B3F65">
      <w:pPr>
        <w:pStyle w:val="1"/>
        <w:spacing w:before="0" w:beforeAutospacing="0" w:after="0" w:afterAutospacing="0" w:line="360" w:lineRule="auto"/>
        <w:jc w:val="both"/>
        <w:rPr>
          <w:b w:val="0"/>
          <w:bCs w:val="0"/>
          <w:sz w:val="28"/>
          <w:szCs w:val="28"/>
        </w:rPr>
      </w:pPr>
    </w:p>
    <w:p w:rsidR="008D001D" w:rsidRDefault="008D001D" w:rsidP="001B3F65">
      <w:pPr>
        <w:pStyle w:val="1"/>
        <w:spacing w:before="0" w:beforeAutospacing="0" w:after="0" w:afterAutospacing="0" w:line="360" w:lineRule="auto"/>
        <w:jc w:val="both"/>
        <w:rPr>
          <w:b w:val="0"/>
          <w:bCs w:val="0"/>
          <w:sz w:val="28"/>
          <w:szCs w:val="28"/>
        </w:rPr>
      </w:pPr>
    </w:p>
    <w:p w:rsidR="00DD692F" w:rsidRDefault="00DD692F" w:rsidP="001B3F65">
      <w:pPr>
        <w:pStyle w:val="1"/>
        <w:spacing w:before="0" w:beforeAutospacing="0" w:after="0" w:afterAutospacing="0" w:line="360" w:lineRule="auto"/>
        <w:jc w:val="both"/>
        <w:rPr>
          <w:b w:val="0"/>
          <w:bCs w:val="0"/>
          <w:sz w:val="28"/>
          <w:szCs w:val="28"/>
        </w:rPr>
      </w:pPr>
    </w:p>
    <w:tbl>
      <w:tblPr>
        <w:tblpPr w:leftFromText="181" w:rightFromText="181" w:vertAnchor="text" w:horzAnchor="margin" w:tblpY="1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709"/>
        <w:gridCol w:w="578"/>
        <w:gridCol w:w="709"/>
        <w:gridCol w:w="579"/>
        <w:gridCol w:w="710"/>
        <w:gridCol w:w="579"/>
        <w:gridCol w:w="710"/>
        <w:gridCol w:w="579"/>
        <w:gridCol w:w="710"/>
        <w:gridCol w:w="579"/>
      </w:tblGrid>
      <w:tr w:rsidR="005A6DAE" w:rsidRPr="00CF2DAF">
        <w:trPr>
          <w:trHeight w:val="256"/>
        </w:trPr>
        <w:tc>
          <w:tcPr>
            <w:tcW w:w="1750" w:type="pct"/>
            <w:vMerge w:val="restart"/>
          </w:tcPr>
          <w:p w:rsidR="005A6DAE" w:rsidRPr="00CF2DAF" w:rsidRDefault="005A6DAE" w:rsidP="005A6DAE">
            <w:pPr>
              <w:widowControl w:val="0"/>
              <w:spacing w:line="336" w:lineRule="auto"/>
              <w:ind w:right="-107"/>
              <w:jc w:val="both"/>
              <w:rPr>
                <w:sz w:val="20"/>
                <w:szCs w:val="20"/>
              </w:rPr>
            </w:pPr>
            <w:r w:rsidRPr="00CF2DAF">
              <w:rPr>
                <w:sz w:val="20"/>
                <w:szCs w:val="20"/>
              </w:rPr>
              <w:t>Наименование</w:t>
            </w:r>
          </w:p>
        </w:tc>
        <w:tc>
          <w:tcPr>
            <w:tcW w:w="650" w:type="pct"/>
            <w:gridSpan w:val="2"/>
          </w:tcPr>
          <w:p w:rsidR="005A6DAE" w:rsidRPr="00CF2DAF" w:rsidRDefault="005A6DAE" w:rsidP="005A6DAE">
            <w:pPr>
              <w:widowControl w:val="0"/>
              <w:spacing w:line="336" w:lineRule="auto"/>
              <w:ind w:right="-107"/>
              <w:jc w:val="both"/>
              <w:rPr>
                <w:sz w:val="20"/>
                <w:szCs w:val="20"/>
              </w:rPr>
            </w:pPr>
            <w:r w:rsidRPr="00CF2DAF">
              <w:rPr>
                <w:sz w:val="20"/>
                <w:szCs w:val="20"/>
              </w:rPr>
              <w:t>2003г</w:t>
            </w:r>
          </w:p>
        </w:tc>
        <w:tc>
          <w:tcPr>
            <w:tcW w:w="650" w:type="pct"/>
            <w:gridSpan w:val="2"/>
          </w:tcPr>
          <w:p w:rsidR="005A6DAE" w:rsidRPr="00CF2DAF" w:rsidRDefault="005A6DAE" w:rsidP="005A6DAE">
            <w:pPr>
              <w:widowControl w:val="0"/>
              <w:spacing w:line="336" w:lineRule="auto"/>
              <w:ind w:right="-107"/>
              <w:jc w:val="both"/>
              <w:rPr>
                <w:sz w:val="20"/>
                <w:szCs w:val="20"/>
              </w:rPr>
            </w:pPr>
            <w:r w:rsidRPr="00CF2DAF">
              <w:rPr>
                <w:sz w:val="20"/>
                <w:szCs w:val="20"/>
              </w:rPr>
              <w:t>2004г</w:t>
            </w:r>
          </w:p>
        </w:tc>
        <w:tc>
          <w:tcPr>
            <w:tcW w:w="650" w:type="pct"/>
            <w:gridSpan w:val="2"/>
          </w:tcPr>
          <w:p w:rsidR="005A6DAE" w:rsidRPr="00CF2DAF" w:rsidRDefault="005A6DAE" w:rsidP="005A6DAE">
            <w:pPr>
              <w:widowControl w:val="0"/>
              <w:spacing w:line="336" w:lineRule="auto"/>
              <w:ind w:right="-107"/>
              <w:jc w:val="both"/>
              <w:rPr>
                <w:sz w:val="20"/>
                <w:szCs w:val="20"/>
              </w:rPr>
            </w:pPr>
            <w:r w:rsidRPr="00CF2DAF">
              <w:rPr>
                <w:sz w:val="20"/>
                <w:szCs w:val="20"/>
              </w:rPr>
              <w:t>2005г</w:t>
            </w:r>
          </w:p>
        </w:tc>
        <w:tc>
          <w:tcPr>
            <w:tcW w:w="650" w:type="pct"/>
            <w:gridSpan w:val="2"/>
          </w:tcPr>
          <w:p w:rsidR="005A6DAE" w:rsidRPr="00CF2DAF" w:rsidRDefault="005A6DAE" w:rsidP="005A6DAE">
            <w:pPr>
              <w:widowControl w:val="0"/>
              <w:spacing w:line="336" w:lineRule="auto"/>
              <w:ind w:right="-107"/>
              <w:jc w:val="both"/>
              <w:rPr>
                <w:sz w:val="20"/>
                <w:szCs w:val="20"/>
              </w:rPr>
            </w:pPr>
            <w:r w:rsidRPr="00CF2DAF">
              <w:rPr>
                <w:sz w:val="20"/>
                <w:szCs w:val="20"/>
              </w:rPr>
              <w:t>2006г</w:t>
            </w:r>
          </w:p>
        </w:tc>
        <w:tc>
          <w:tcPr>
            <w:tcW w:w="650" w:type="pct"/>
            <w:gridSpan w:val="2"/>
          </w:tcPr>
          <w:p w:rsidR="005A6DAE" w:rsidRPr="00CF2DAF" w:rsidRDefault="005A6DAE" w:rsidP="005A6DAE">
            <w:pPr>
              <w:widowControl w:val="0"/>
              <w:spacing w:line="336" w:lineRule="auto"/>
              <w:ind w:right="-107"/>
              <w:jc w:val="both"/>
              <w:rPr>
                <w:sz w:val="20"/>
                <w:szCs w:val="20"/>
              </w:rPr>
            </w:pPr>
            <w:r w:rsidRPr="00CF2DAF">
              <w:rPr>
                <w:sz w:val="20"/>
                <w:szCs w:val="20"/>
              </w:rPr>
              <w:t>2007г</w:t>
            </w:r>
          </w:p>
        </w:tc>
      </w:tr>
      <w:tr w:rsidR="005A6DAE" w:rsidRPr="00CF2DAF">
        <w:trPr>
          <w:trHeight w:val="138"/>
        </w:trPr>
        <w:tc>
          <w:tcPr>
            <w:tcW w:w="1750" w:type="pct"/>
            <w:vMerge/>
          </w:tcPr>
          <w:p w:rsidR="005A6DAE" w:rsidRPr="00CF2DAF" w:rsidRDefault="005A6DAE" w:rsidP="005A6DAE">
            <w:pPr>
              <w:widowControl w:val="0"/>
              <w:spacing w:line="336" w:lineRule="auto"/>
              <w:ind w:right="-107"/>
              <w:jc w:val="both"/>
              <w:rPr>
                <w:sz w:val="20"/>
                <w:szCs w:val="20"/>
              </w:rPr>
            </w:pP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Сумма</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Уд</w:t>
            </w:r>
            <w:r>
              <w:rPr>
                <w:sz w:val="20"/>
                <w:szCs w:val="20"/>
              </w:rPr>
              <w:t>.</w:t>
            </w:r>
            <w:r w:rsidRPr="00CF2DAF">
              <w:rPr>
                <w:sz w:val="20"/>
                <w:szCs w:val="20"/>
              </w:rPr>
              <w:t xml:space="preserve"> вес, %</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Сумма</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Уд</w:t>
            </w:r>
            <w:r>
              <w:rPr>
                <w:sz w:val="20"/>
                <w:szCs w:val="20"/>
              </w:rPr>
              <w:t>.</w:t>
            </w:r>
            <w:r w:rsidRPr="00CF2DAF">
              <w:rPr>
                <w:sz w:val="20"/>
                <w:szCs w:val="20"/>
              </w:rPr>
              <w:t xml:space="preserve"> вес, %</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Сумма</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Уд</w:t>
            </w:r>
            <w:r>
              <w:rPr>
                <w:sz w:val="20"/>
                <w:szCs w:val="20"/>
              </w:rPr>
              <w:t>.</w:t>
            </w:r>
            <w:r w:rsidRPr="00CF2DAF">
              <w:rPr>
                <w:sz w:val="20"/>
                <w:szCs w:val="20"/>
              </w:rPr>
              <w:t xml:space="preserve"> вес, %</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Сумма</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Уд</w:t>
            </w:r>
            <w:r>
              <w:rPr>
                <w:sz w:val="20"/>
                <w:szCs w:val="20"/>
              </w:rPr>
              <w:t>.</w:t>
            </w:r>
            <w:r w:rsidRPr="00CF2DAF">
              <w:rPr>
                <w:sz w:val="20"/>
                <w:szCs w:val="20"/>
              </w:rPr>
              <w:t xml:space="preserve"> вес, %</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Сумма</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Уд</w:t>
            </w:r>
            <w:r>
              <w:rPr>
                <w:sz w:val="20"/>
                <w:szCs w:val="20"/>
              </w:rPr>
              <w:t>.</w:t>
            </w:r>
            <w:r w:rsidRPr="00CF2DAF">
              <w:rPr>
                <w:sz w:val="20"/>
                <w:szCs w:val="20"/>
              </w:rPr>
              <w:t xml:space="preserve"> вес, %</w:t>
            </w:r>
          </w:p>
        </w:tc>
      </w:tr>
      <w:tr w:rsidR="005A6DAE" w:rsidRPr="00CF2DAF">
        <w:trPr>
          <w:trHeight w:val="256"/>
        </w:trPr>
        <w:tc>
          <w:tcPr>
            <w:tcW w:w="5000" w:type="pct"/>
            <w:gridSpan w:val="11"/>
          </w:tcPr>
          <w:p w:rsidR="005A6DAE" w:rsidRPr="00CF2DAF" w:rsidRDefault="005A6DAE" w:rsidP="005A6DAE">
            <w:pPr>
              <w:widowControl w:val="0"/>
              <w:spacing w:line="336" w:lineRule="auto"/>
              <w:ind w:right="-107"/>
              <w:jc w:val="both"/>
              <w:rPr>
                <w:sz w:val="20"/>
                <w:szCs w:val="20"/>
              </w:rPr>
            </w:pPr>
            <w:r w:rsidRPr="00CF2DAF">
              <w:rPr>
                <w:sz w:val="20"/>
                <w:szCs w:val="20"/>
              </w:rPr>
              <w:t>Долгосрочные обязательства</w:t>
            </w:r>
          </w:p>
        </w:tc>
      </w:tr>
      <w:tr w:rsidR="005A6DAE" w:rsidRPr="00CF2DAF">
        <w:trPr>
          <w:trHeight w:val="256"/>
        </w:trPr>
        <w:tc>
          <w:tcPr>
            <w:tcW w:w="1750" w:type="pct"/>
          </w:tcPr>
          <w:p w:rsidR="005A6DAE" w:rsidRPr="00CF2DAF" w:rsidRDefault="005A6DAE" w:rsidP="005A6DAE">
            <w:pPr>
              <w:widowControl w:val="0"/>
              <w:spacing w:line="336" w:lineRule="auto"/>
              <w:ind w:right="-107"/>
              <w:jc w:val="both"/>
              <w:rPr>
                <w:sz w:val="20"/>
                <w:szCs w:val="20"/>
              </w:rPr>
            </w:pPr>
            <w:r w:rsidRPr="00CF2DAF">
              <w:rPr>
                <w:sz w:val="20"/>
                <w:szCs w:val="20"/>
              </w:rPr>
              <w:t>1. Займы и кредиты</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975</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8,1</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1042</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10,1</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963</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11,1</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889</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13,5</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856</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6,4</w:t>
            </w:r>
          </w:p>
        </w:tc>
      </w:tr>
      <w:tr w:rsidR="005A6DAE" w:rsidRPr="00CF2DAF">
        <w:trPr>
          <w:trHeight w:val="434"/>
        </w:trPr>
        <w:tc>
          <w:tcPr>
            <w:tcW w:w="1750" w:type="pct"/>
          </w:tcPr>
          <w:p w:rsidR="005A6DAE" w:rsidRPr="00CF2DAF" w:rsidRDefault="005A6DAE" w:rsidP="005A6DAE">
            <w:pPr>
              <w:widowControl w:val="0"/>
              <w:spacing w:line="336" w:lineRule="auto"/>
              <w:ind w:right="-107"/>
              <w:jc w:val="both"/>
              <w:rPr>
                <w:sz w:val="20"/>
                <w:szCs w:val="20"/>
              </w:rPr>
            </w:pPr>
            <w:r w:rsidRPr="00CF2DAF">
              <w:rPr>
                <w:sz w:val="20"/>
                <w:szCs w:val="20"/>
              </w:rPr>
              <w:t>В том числе: кредиты банков, подлежащие погашению более чем через 12 месяцев после отчетной даты</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r>
      <w:tr w:rsidR="005A6DAE" w:rsidRPr="00CF2DAF">
        <w:trPr>
          <w:trHeight w:val="483"/>
        </w:trPr>
        <w:tc>
          <w:tcPr>
            <w:tcW w:w="1750" w:type="pct"/>
          </w:tcPr>
          <w:p w:rsidR="005A6DAE" w:rsidRPr="00CF2DAF" w:rsidRDefault="005A6DAE" w:rsidP="005A6DAE">
            <w:pPr>
              <w:widowControl w:val="0"/>
              <w:spacing w:line="336" w:lineRule="auto"/>
              <w:ind w:right="-107"/>
              <w:jc w:val="both"/>
              <w:rPr>
                <w:sz w:val="20"/>
                <w:szCs w:val="20"/>
              </w:rPr>
            </w:pPr>
            <w:r w:rsidRPr="00CF2DAF">
              <w:rPr>
                <w:sz w:val="20"/>
                <w:szCs w:val="20"/>
              </w:rPr>
              <w:t>Займы, подлежащие погашению более чем через 12 месяцев после отчетной даты</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975</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8,1</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1042</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10,1</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963</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11,1</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889</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13,5</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856</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6,4</w:t>
            </w:r>
          </w:p>
        </w:tc>
      </w:tr>
      <w:tr w:rsidR="005A6DAE" w:rsidRPr="00CF2DAF">
        <w:trPr>
          <w:trHeight w:val="188"/>
        </w:trPr>
        <w:tc>
          <w:tcPr>
            <w:tcW w:w="1750" w:type="pct"/>
          </w:tcPr>
          <w:p w:rsidR="005A6DAE" w:rsidRPr="00CF2DAF" w:rsidRDefault="005A6DAE" w:rsidP="005A6DAE">
            <w:pPr>
              <w:widowControl w:val="0"/>
              <w:spacing w:line="336" w:lineRule="auto"/>
              <w:ind w:right="-107"/>
              <w:jc w:val="both"/>
              <w:rPr>
                <w:sz w:val="20"/>
                <w:szCs w:val="20"/>
              </w:rPr>
            </w:pPr>
            <w:r w:rsidRPr="00CF2DAF">
              <w:rPr>
                <w:sz w:val="20"/>
                <w:szCs w:val="20"/>
              </w:rPr>
              <w:t>2. Прочие долгосрочные обязательства</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49</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0,5</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64</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0,6</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51</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0,6</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35</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0,5</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r>
      <w:tr w:rsidR="005A6DAE" w:rsidRPr="00CF2DAF">
        <w:trPr>
          <w:trHeight w:val="256"/>
        </w:trPr>
        <w:tc>
          <w:tcPr>
            <w:tcW w:w="1750"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Итого</w:t>
            </w:r>
          </w:p>
        </w:tc>
        <w:tc>
          <w:tcPr>
            <w:tcW w:w="358"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1024</w:t>
            </w:r>
          </w:p>
        </w:tc>
        <w:tc>
          <w:tcPr>
            <w:tcW w:w="292"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8,6</w:t>
            </w:r>
          </w:p>
        </w:tc>
        <w:tc>
          <w:tcPr>
            <w:tcW w:w="358"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1106</w:t>
            </w:r>
          </w:p>
        </w:tc>
        <w:tc>
          <w:tcPr>
            <w:tcW w:w="292"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10,7</w:t>
            </w:r>
          </w:p>
        </w:tc>
        <w:tc>
          <w:tcPr>
            <w:tcW w:w="358"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1014</w:t>
            </w:r>
          </w:p>
        </w:tc>
        <w:tc>
          <w:tcPr>
            <w:tcW w:w="292"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11,7</w:t>
            </w:r>
          </w:p>
        </w:tc>
        <w:tc>
          <w:tcPr>
            <w:tcW w:w="358"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924</w:t>
            </w:r>
          </w:p>
        </w:tc>
        <w:tc>
          <w:tcPr>
            <w:tcW w:w="292"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14,0</w:t>
            </w:r>
          </w:p>
        </w:tc>
        <w:tc>
          <w:tcPr>
            <w:tcW w:w="358"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856</w:t>
            </w:r>
          </w:p>
        </w:tc>
        <w:tc>
          <w:tcPr>
            <w:tcW w:w="292"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6,4</w:t>
            </w:r>
          </w:p>
        </w:tc>
      </w:tr>
      <w:tr w:rsidR="005A6DAE" w:rsidRPr="00CF2DAF">
        <w:trPr>
          <w:trHeight w:val="105"/>
        </w:trPr>
        <w:tc>
          <w:tcPr>
            <w:tcW w:w="5000" w:type="pct"/>
            <w:gridSpan w:val="11"/>
          </w:tcPr>
          <w:p w:rsidR="005A6DAE" w:rsidRPr="00CF2DAF" w:rsidRDefault="005A6DAE" w:rsidP="005A6DAE">
            <w:pPr>
              <w:widowControl w:val="0"/>
              <w:spacing w:line="336" w:lineRule="auto"/>
              <w:ind w:right="-107"/>
              <w:jc w:val="both"/>
              <w:rPr>
                <w:sz w:val="20"/>
                <w:szCs w:val="20"/>
              </w:rPr>
            </w:pPr>
            <w:r w:rsidRPr="00CF2DAF">
              <w:rPr>
                <w:sz w:val="20"/>
                <w:szCs w:val="20"/>
              </w:rPr>
              <w:t>Краткосрочные обязательства</w:t>
            </w:r>
          </w:p>
        </w:tc>
      </w:tr>
      <w:tr w:rsidR="005A6DAE" w:rsidRPr="00CF2DAF">
        <w:trPr>
          <w:trHeight w:val="256"/>
        </w:trPr>
        <w:tc>
          <w:tcPr>
            <w:tcW w:w="1750" w:type="pct"/>
          </w:tcPr>
          <w:p w:rsidR="005A6DAE" w:rsidRPr="00CF2DAF" w:rsidRDefault="005A6DAE" w:rsidP="005A6DAE">
            <w:pPr>
              <w:widowControl w:val="0"/>
              <w:spacing w:line="336" w:lineRule="auto"/>
              <w:ind w:right="-107"/>
              <w:jc w:val="both"/>
              <w:rPr>
                <w:sz w:val="20"/>
                <w:szCs w:val="20"/>
              </w:rPr>
            </w:pPr>
            <w:r w:rsidRPr="00CF2DAF">
              <w:rPr>
                <w:sz w:val="20"/>
                <w:szCs w:val="20"/>
              </w:rPr>
              <w:t>1. Займы и кредиты</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400</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3,4</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1000</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9,7</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p>
        </w:tc>
      </w:tr>
      <w:tr w:rsidR="005A6DAE" w:rsidRPr="00CF2DAF">
        <w:trPr>
          <w:trHeight w:val="156"/>
        </w:trPr>
        <w:tc>
          <w:tcPr>
            <w:tcW w:w="1750" w:type="pct"/>
          </w:tcPr>
          <w:p w:rsidR="005A6DAE" w:rsidRPr="00CF2DAF" w:rsidRDefault="005A6DAE" w:rsidP="005A6DAE">
            <w:pPr>
              <w:widowControl w:val="0"/>
              <w:spacing w:line="336" w:lineRule="auto"/>
              <w:ind w:right="-107"/>
              <w:jc w:val="both"/>
              <w:rPr>
                <w:sz w:val="20"/>
                <w:szCs w:val="20"/>
              </w:rPr>
            </w:pPr>
            <w:r w:rsidRPr="00CF2DAF">
              <w:rPr>
                <w:sz w:val="20"/>
                <w:szCs w:val="20"/>
              </w:rPr>
              <w:t>2. Кредиторская задолженность</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10493</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88,1</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8210</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79,6</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7651</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88,3</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5636</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85,4</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12372</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93,4</w:t>
            </w:r>
          </w:p>
        </w:tc>
      </w:tr>
      <w:tr w:rsidR="005A6DAE" w:rsidRPr="00CF2DAF">
        <w:trPr>
          <w:trHeight w:val="471"/>
        </w:trPr>
        <w:tc>
          <w:tcPr>
            <w:tcW w:w="1750" w:type="pct"/>
          </w:tcPr>
          <w:p w:rsidR="005A6DAE" w:rsidRPr="00CF2DAF" w:rsidRDefault="005A6DAE" w:rsidP="005A6DAE">
            <w:pPr>
              <w:widowControl w:val="0"/>
              <w:spacing w:line="336" w:lineRule="auto"/>
              <w:ind w:right="-107"/>
              <w:jc w:val="both"/>
              <w:rPr>
                <w:sz w:val="20"/>
                <w:szCs w:val="20"/>
              </w:rPr>
            </w:pPr>
            <w:r w:rsidRPr="00CF2DAF">
              <w:rPr>
                <w:sz w:val="20"/>
                <w:szCs w:val="20"/>
              </w:rPr>
              <w:t>В том числе:</w:t>
            </w:r>
          </w:p>
          <w:p w:rsidR="005A6DAE" w:rsidRPr="00CF2DAF" w:rsidRDefault="005A6DAE" w:rsidP="005A6DAE">
            <w:pPr>
              <w:widowControl w:val="0"/>
              <w:spacing w:line="336" w:lineRule="auto"/>
              <w:ind w:right="-107"/>
              <w:jc w:val="both"/>
              <w:rPr>
                <w:sz w:val="20"/>
                <w:szCs w:val="20"/>
              </w:rPr>
            </w:pPr>
            <w:r w:rsidRPr="00CF2DAF">
              <w:rPr>
                <w:sz w:val="20"/>
                <w:szCs w:val="20"/>
              </w:rPr>
              <w:t xml:space="preserve"> Поставщики и подрядчики</w:t>
            </w:r>
          </w:p>
        </w:tc>
        <w:tc>
          <w:tcPr>
            <w:tcW w:w="358" w:type="pct"/>
          </w:tcPr>
          <w:p w:rsidR="005A6DAE" w:rsidRPr="00CF2DAF" w:rsidRDefault="005A6DAE" w:rsidP="005A6DAE">
            <w:pPr>
              <w:widowControl w:val="0"/>
              <w:spacing w:line="336" w:lineRule="auto"/>
              <w:ind w:right="-107"/>
              <w:jc w:val="both"/>
              <w:rPr>
                <w:sz w:val="20"/>
                <w:szCs w:val="20"/>
              </w:rPr>
            </w:pPr>
          </w:p>
          <w:p w:rsidR="005A6DAE" w:rsidRPr="00CF2DAF" w:rsidRDefault="005A6DAE" w:rsidP="005A6DAE">
            <w:pPr>
              <w:widowControl w:val="0"/>
              <w:spacing w:line="336" w:lineRule="auto"/>
              <w:ind w:right="-107"/>
              <w:jc w:val="both"/>
              <w:rPr>
                <w:sz w:val="20"/>
                <w:szCs w:val="20"/>
              </w:rPr>
            </w:pPr>
            <w:r w:rsidRPr="00CF2DAF">
              <w:rPr>
                <w:sz w:val="20"/>
                <w:szCs w:val="20"/>
              </w:rPr>
              <w:t>7430</w:t>
            </w:r>
          </w:p>
        </w:tc>
        <w:tc>
          <w:tcPr>
            <w:tcW w:w="292" w:type="pct"/>
          </w:tcPr>
          <w:p w:rsidR="005A6DAE" w:rsidRPr="00CF2DAF" w:rsidRDefault="005A6DAE" w:rsidP="005A6DAE">
            <w:pPr>
              <w:widowControl w:val="0"/>
              <w:spacing w:line="336" w:lineRule="auto"/>
              <w:ind w:right="-107"/>
              <w:jc w:val="both"/>
              <w:rPr>
                <w:sz w:val="20"/>
                <w:szCs w:val="20"/>
              </w:rPr>
            </w:pPr>
          </w:p>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p>
          <w:p w:rsidR="005A6DAE" w:rsidRPr="00CF2DAF" w:rsidRDefault="005A6DAE" w:rsidP="005A6DAE">
            <w:pPr>
              <w:widowControl w:val="0"/>
              <w:spacing w:line="336" w:lineRule="auto"/>
              <w:ind w:right="-107"/>
              <w:jc w:val="both"/>
              <w:rPr>
                <w:sz w:val="20"/>
                <w:szCs w:val="20"/>
              </w:rPr>
            </w:pPr>
            <w:r w:rsidRPr="00CF2DAF">
              <w:rPr>
                <w:sz w:val="20"/>
                <w:szCs w:val="20"/>
              </w:rPr>
              <w:t>5206</w:t>
            </w:r>
          </w:p>
        </w:tc>
        <w:tc>
          <w:tcPr>
            <w:tcW w:w="292" w:type="pct"/>
          </w:tcPr>
          <w:p w:rsidR="005A6DAE" w:rsidRPr="00CF2DAF" w:rsidRDefault="005A6DAE" w:rsidP="005A6DAE">
            <w:pPr>
              <w:widowControl w:val="0"/>
              <w:spacing w:line="336" w:lineRule="auto"/>
              <w:ind w:right="-107"/>
              <w:jc w:val="both"/>
              <w:rPr>
                <w:sz w:val="20"/>
                <w:szCs w:val="20"/>
              </w:rPr>
            </w:pPr>
          </w:p>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p>
          <w:p w:rsidR="005A6DAE" w:rsidRPr="00CF2DAF" w:rsidRDefault="005A6DAE" w:rsidP="005A6DAE">
            <w:pPr>
              <w:widowControl w:val="0"/>
              <w:spacing w:line="336" w:lineRule="auto"/>
              <w:ind w:right="-107"/>
              <w:jc w:val="both"/>
              <w:rPr>
                <w:sz w:val="20"/>
                <w:szCs w:val="20"/>
              </w:rPr>
            </w:pPr>
            <w:r w:rsidRPr="00CF2DAF">
              <w:rPr>
                <w:sz w:val="20"/>
                <w:szCs w:val="20"/>
              </w:rPr>
              <w:t>3342</w:t>
            </w:r>
          </w:p>
        </w:tc>
        <w:tc>
          <w:tcPr>
            <w:tcW w:w="292" w:type="pct"/>
          </w:tcPr>
          <w:p w:rsidR="005A6DAE" w:rsidRPr="00CF2DAF" w:rsidRDefault="005A6DAE" w:rsidP="005A6DAE">
            <w:pPr>
              <w:widowControl w:val="0"/>
              <w:spacing w:line="336" w:lineRule="auto"/>
              <w:ind w:right="-107"/>
              <w:jc w:val="both"/>
              <w:rPr>
                <w:sz w:val="20"/>
                <w:szCs w:val="20"/>
              </w:rPr>
            </w:pPr>
          </w:p>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p>
          <w:p w:rsidR="005A6DAE" w:rsidRPr="00CF2DAF" w:rsidRDefault="005A6DAE" w:rsidP="005A6DAE">
            <w:pPr>
              <w:widowControl w:val="0"/>
              <w:spacing w:line="336" w:lineRule="auto"/>
              <w:ind w:right="-107"/>
              <w:jc w:val="both"/>
              <w:rPr>
                <w:sz w:val="20"/>
                <w:szCs w:val="20"/>
              </w:rPr>
            </w:pPr>
            <w:r w:rsidRPr="00CF2DAF">
              <w:rPr>
                <w:sz w:val="20"/>
                <w:szCs w:val="20"/>
              </w:rPr>
              <w:t>3468</w:t>
            </w:r>
          </w:p>
        </w:tc>
        <w:tc>
          <w:tcPr>
            <w:tcW w:w="292" w:type="pct"/>
          </w:tcPr>
          <w:p w:rsidR="005A6DAE" w:rsidRPr="00CF2DAF" w:rsidRDefault="005A6DAE" w:rsidP="005A6DAE">
            <w:pPr>
              <w:widowControl w:val="0"/>
              <w:spacing w:line="336" w:lineRule="auto"/>
              <w:ind w:right="-107"/>
              <w:jc w:val="both"/>
              <w:rPr>
                <w:sz w:val="20"/>
                <w:szCs w:val="20"/>
              </w:rPr>
            </w:pPr>
          </w:p>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p>
          <w:p w:rsidR="005A6DAE" w:rsidRPr="00CF2DAF" w:rsidRDefault="005A6DAE" w:rsidP="005A6DAE">
            <w:pPr>
              <w:widowControl w:val="0"/>
              <w:spacing w:line="336" w:lineRule="auto"/>
              <w:ind w:right="-107"/>
              <w:jc w:val="both"/>
              <w:rPr>
                <w:sz w:val="20"/>
                <w:szCs w:val="20"/>
              </w:rPr>
            </w:pPr>
            <w:r w:rsidRPr="00CF2DAF">
              <w:rPr>
                <w:sz w:val="20"/>
                <w:szCs w:val="20"/>
              </w:rPr>
              <w:t>8622</w:t>
            </w:r>
          </w:p>
        </w:tc>
        <w:tc>
          <w:tcPr>
            <w:tcW w:w="292" w:type="pct"/>
          </w:tcPr>
          <w:p w:rsidR="005A6DAE" w:rsidRPr="00CF2DAF" w:rsidRDefault="005A6DAE" w:rsidP="005A6DAE">
            <w:pPr>
              <w:widowControl w:val="0"/>
              <w:spacing w:line="336" w:lineRule="auto"/>
              <w:ind w:right="-107"/>
              <w:jc w:val="both"/>
              <w:rPr>
                <w:sz w:val="20"/>
                <w:szCs w:val="20"/>
              </w:rPr>
            </w:pPr>
          </w:p>
          <w:p w:rsidR="005A6DAE" w:rsidRPr="00CF2DAF" w:rsidRDefault="005A6DAE" w:rsidP="005A6DAE">
            <w:pPr>
              <w:widowControl w:val="0"/>
              <w:spacing w:line="336" w:lineRule="auto"/>
              <w:ind w:right="-107"/>
              <w:jc w:val="both"/>
              <w:rPr>
                <w:sz w:val="20"/>
                <w:szCs w:val="20"/>
              </w:rPr>
            </w:pPr>
            <w:r w:rsidRPr="00CF2DAF">
              <w:rPr>
                <w:sz w:val="20"/>
                <w:szCs w:val="20"/>
              </w:rPr>
              <w:t>-</w:t>
            </w:r>
          </w:p>
        </w:tc>
      </w:tr>
      <w:tr w:rsidR="005A6DAE" w:rsidRPr="00CF2DAF">
        <w:trPr>
          <w:trHeight w:val="210"/>
        </w:trPr>
        <w:tc>
          <w:tcPr>
            <w:tcW w:w="1750" w:type="pct"/>
          </w:tcPr>
          <w:p w:rsidR="005A6DAE" w:rsidRPr="00CF2DAF" w:rsidRDefault="005A6DAE" w:rsidP="005A6DAE">
            <w:pPr>
              <w:widowControl w:val="0"/>
              <w:spacing w:line="336" w:lineRule="auto"/>
              <w:ind w:right="-107"/>
              <w:jc w:val="both"/>
              <w:rPr>
                <w:sz w:val="20"/>
                <w:szCs w:val="20"/>
              </w:rPr>
            </w:pPr>
            <w:r w:rsidRPr="00CF2DAF">
              <w:rPr>
                <w:sz w:val="20"/>
                <w:szCs w:val="20"/>
              </w:rPr>
              <w:t xml:space="preserve"> Задолженность перед персоналом организации</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917</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651</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693</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364</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1456</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r>
      <w:tr w:rsidR="005A6DAE" w:rsidRPr="00CF2DAF">
        <w:trPr>
          <w:trHeight w:val="137"/>
        </w:trPr>
        <w:tc>
          <w:tcPr>
            <w:tcW w:w="1750" w:type="pct"/>
          </w:tcPr>
          <w:p w:rsidR="005A6DAE" w:rsidRPr="00CF2DAF" w:rsidRDefault="005A6DAE" w:rsidP="005A6DAE">
            <w:pPr>
              <w:widowControl w:val="0"/>
              <w:spacing w:line="336" w:lineRule="auto"/>
              <w:ind w:right="-107"/>
              <w:jc w:val="both"/>
              <w:rPr>
                <w:sz w:val="20"/>
                <w:szCs w:val="20"/>
              </w:rPr>
            </w:pPr>
            <w:r w:rsidRPr="00CF2DAF">
              <w:rPr>
                <w:sz w:val="20"/>
                <w:szCs w:val="20"/>
              </w:rPr>
              <w:t xml:space="preserve"> Задолженность перед государственными внебюджетными фондами</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556</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574</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923</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377</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478</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r>
      <w:tr w:rsidR="005A6DAE" w:rsidRPr="00CF2DAF">
        <w:trPr>
          <w:trHeight w:val="245"/>
        </w:trPr>
        <w:tc>
          <w:tcPr>
            <w:tcW w:w="1750" w:type="pct"/>
          </w:tcPr>
          <w:p w:rsidR="005A6DAE" w:rsidRPr="00CF2DAF" w:rsidRDefault="005A6DAE" w:rsidP="005A6DAE">
            <w:pPr>
              <w:widowControl w:val="0"/>
              <w:spacing w:line="336" w:lineRule="auto"/>
              <w:ind w:right="-107"/>
              <w:jc w:val="both"/>
              <w:rPr>
                <w:sz w:val="20"/>
                <w:szCs w:val="20"/>
              </w:rPr>
            </w:pPr>
            <w:r w:rsidRPr="00CF2DAF">
              <w:rPr>
                <w:sz w:val="20"/>
                <w:szCs w:val="20"/>
              </w:rPr>
              <w:t xml:space="preserve"> Задолженность по налогам и сборам</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1588</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1714</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2635</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1427</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1816</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r>
      <w:tr w:rsidR="005A6DAE" w:rsidRPr="00CF2DAF">
        <w:trPr>
          <w:trHeight w:val="256"/>
        </w:trPr>
        <w:tc>
          <w:tcPr>
            <w:tcW w:w="1750" w:type="pct"/>
          </w:tcPr>
          <w:p w:rsidR="005A6DAE" w:rsidRPr="00CF2DAF" w:rsidRDefault="005A6DAE" w:rsidP="005A6DAE">
            <w:pPr>
              <w:widowControl w:val="0"/>
              <w:spacing w:line="336" w:lineRule="auto"/>
              <w:ind w:right="-107"/>
              <w:jc w:val="both"/>
              <w:rPr>
                <w:sz w:val="20"/>
                <w:szCs w:val="20"/>
              </w:rPr>
            </w:pPr>
            <w:r w:rsidRPr="00CF2DAF">
              <w:rPr>
                <w:sz w:val="20"/>
                <w:szCs w:val="20"/>
              </w:rPr>
              <w:t xml:space="preserve"> Прочие кредиторы</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2</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65</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58</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r>
      <w:tr w:rsidR="005A6DAE" w:rsidRPr="00CF2DAF">
        <w:trPr>
          <w:trHeight w:val="293"/>
        </w:trPr>
        <w:tc>
          <w:tcPr>
            <w:tcW w:w="1750" w:type="pct"/>
          </w:tcPr>
          <w:p w:rsidR="005A6DAE" w:rsidRPr="00CF2DAF" w:rsidRDefault="005A6DAE" w:rsidP="005A6DAE">
            <w:pPr>
              <w:widowControl w:val="0"/>
              <w:spacing w:line="336" w:lineRule="auto"/>
              <w:ind w:right="-107"/>
              <w:jc w:val="both"/>
              <w:rPr>
                <w:sz w:val="20"/>
                <w:szCs w:val="20"/>
              </w:rPr>
            </w:pPr>
            <w:r w:rsidRPr="00CF2DAF">
              <w:rPr>
                <w:sz w:val="20"/>
                <w:szCs w:val="20"/>
              </w:rPr>
              <w:t>3. Задолженность участникам (учредителям) по выплате доходов</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r>
      <w:tr w:rsidR="005A6DAE" w:rsidRPr="00CF2DAF">
        <w:trPr>
          <w:trHeight w:val="208"/>
        </w:trPr>
        <w:tc>
          <w:tcPr>
            <w:tcW w:w="1750" w:type="pct"/>
          </w:tcPr>
          <w:p w:rsidR="005A6DAE" w:rsidRPr="00CF2DAF" w:rsidRDefault="005A6DAE" w:rsidP="005A6DAE">
            <w:pPr>
              <w:widowControl w:val="0"/>
              <w:spacing w:line="336" w:lineRule="auto"/>
              <w:ind w:right="-107"/>
              <w:jc w:val="both"/>
              <w:rPr>
                <w:sz w:val="20"/>
                <w:szCs w:val="20"/>
              </w:rPr>
            </w:pPr>
            <w:r w:rsidRPr="00CF2DAF">
              <w:rPr>
                <w:sz w:val="20"/>
                <w:szCs w:val="20"/>
              </w:rPr>
              <w:t>4. Доходы будущих периодов</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r>
      <w:tr w:rsidR="005A6DAE" w:rsidRPr="00CF2DAF">
        <w:trPr>
          <w:trHeight w:val="256"/>
        </w:trPr>
        <w:tc>
          <w:tcPr>
            <w:tcW w:w="1750" w:type="pct"/>
          </w:tcPr>
          <w:p w:rsidR="005A6DAE" w:rsidRPr="00CF2DAF" w:rsidRDefault="005A6DAE" w:rsidP="005A6DAE">
            <w:pPr>
              <w:widowControl w:val="0"/>
              <w:spacing w:line="336" w:lineRule="auto"/>
              <w:ind w:right="-107"/>
              <w:jc w:val="both"/>
              <w:rPr>
                <w:sz w:val="20"/>
                <w:szCs w:val="20"/>
              </w:rPr>
            </w:pPr>
            <w:r w:rsidRPr="00CF2DAF">
              <w:rPr>
                <w:sz w:val="20"/>
                <w:szCs w:val="20"/>
              </w:rPr>
              <w:t>5. Резервы предстоящих расходов</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r>
      <w:tr w:rsidR="005A6DAE" w:rsidRPr="00CF2DAF">
        <w:trPr>
          <w:trHeight w:val="202"/>
        </w:trPr>
        <w:tc>
          <w:tcPr>
            <w:tcW w:w="1750" w:type="pct"/>
          </w:tcPr>
          <w:p w:rsidR="005A6DAE" w:rsidRPr="00CF2DAF" w:rsidRDefault="005A6DAE" w:rsidP="005A6DAE">
            <w:pPr>
              <w:widowControl w:val="0"/>
              <w:spacing w:line="336" w:lineRule="auto"/>
              <w:ind w:right="-107"/>
              <w:jc w:val="both"/>
              <w:rPr>
                <w:sz w:val="20"/>
                <w:szCs w:val="20"/>
              </w:rPr>
            </w:pPr>
            <w:r w:rsidRPr="00CF2DAF">
              <w:rPr>
                <w:sz w:val="20"/>
                <w:szCs w:val="20"/>
              </w:rPr>
              <w:t>6. Прочие краткосрочные обязательства</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40</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0,6</w:t>
            </w:r>
          </w:p>
        </w:tc>
        <w:tc>
          <w:tcPr>
            <w:tcW w:w="358" w:type="pct"/>
          </w:tcPr>
          <w:p w:rsidR="005A6DAE" w:rsidRPr="00CF2DAF" w:rsidRDefault="005A6DAE" w:rsidP="005A6DAE">
            <w:pPr>
              <w:widowControl w:val="0"/>
              <w:spacing w:line="336" w:lineRule="auto"/>
              <w:ind w:right="-107"/>
              <w:jc w:val="both"/>
              <w:rPr>
                <w:sz w:val="20"/>
                <w:szCs w:val="20"/>
              </w:rPr>
            </w:pPr>
            <w:r w:rsidRPr="00CF2DAF">
              <w:rPr>
                <w:sz w:val="20"/>
                <w:szCs w:val="20"/>
              </w:rPr>
              <w:t>24</w:t>
            </w:r>
          </w:p>
        </w:tc>
        <w:tc>
          <w:tcPr>
            <w:tcW w:w="292" w:type="pct"/>
          </w:tcPr>
          <w:p w:rsidR="005A6DAE" w:rsidRPr="00CF2DAF" w:rsidRDefault="005A6DAE" w:rsidP="005A6DAE">
            <w:pPr>
              <w:widowControl w:val="0"/>
              <w:spacing w:line="336" w:lineRule="auto"/>
              <w:ind w:right="-107"/>
              <w:jc w:val="both"/>
              <w:rPr>
                <w:sz w:val="20"/>
                <w:szCs w:val="20"/>
              </w:rPr>
            </w:pPr>
            <w:r w:rsidRPr="00CF2DAF">
              <w:rPr>
                <w:sz w:val="20"/>
                <w:szCs w:val="20"/>
              </w:rPr>
              <w:t>0,2</w:t>
            </w:r>
          </w:p>
        </w:tc>
      </w:tr>
      <w:tr w:rsidR="005A6DAE" w:rsidRPr="00CF2DAF">
        <w:trPr>
          <w:trHeight w:val="99"/>
        </w:trPr>
        <w:tc>
          <w:tcPr>
            <w:tcW w:w="1750"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Итого</w:t>
            </w:r>
          </w:p>
        </w:tc>
        <w:tc>
          <w:tcPr>
            <w:tcW w:w="358"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10893</w:t>
            </w:r>
          </w:p>
        </w:tc>
        <w:tc>
          <w:tcPr>
            <w:tcW w:w="292"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91,4</w:t>
            </w:r>
          </w:p>
        </w:tc>
        <w:tc>
          <w:tcPr>
            <w:tcW w:w="358"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9210</w:t>
            </w:r>
          </w:p>
        </w:tc>
        <w:tc>
          <w:tcPr>
            <w:tcW w:w="292"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89,3</w:t>
            </w:r>
          </w:p>
        </w:tc>
        <w:tc>
          <w:tcPr>
            <w:tcW w:w="358"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7651</w:t>
            </w:r>
          </w:p>
        </w:tc>
        <w:tc>
          <w:tcPr>
            <w:tcW w:w="292"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88,3</w:t>
            </w:r>
          </w:p>
        </w:tc>
        <w:tc>
          <w:tcPr>
            <w:tcW w:w="358"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5676</w:t>
            </w:r>
          </w:p>
        </w:tc>
        <w:tc>
          <w:tcPr>
            <w:tcW w:w="292"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86,0</w:t>
            </w:r>
          </w:p>
        </w:tc>
        <w:tc>
          <w:tcPr>
            <w:tcW w:w="358"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12396</w:t>
            </w:r>
          </w:p>
        </w:tc>
        <w:tc>
          <w:tcPr>
            <w:tcW w:w="292"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93,6</w:t>
            </w:r>
          </w:p>
        </w:tc>
      </w:tr>
      <w:tr w:rsidR="005A6DAE" w:rsidRPr="00CF2DAF">
        <w:trPr>
          <w:trHeight w:val="272"/>
        </w:trPr>
        <w:tc>
          <w:tcPr>
            <w:tcW w:w="1750"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 xml:space="preserve">Общий итог </w:t>
            </w:r>
          </w:p>
        </w:tc>
        <w:tc>
          <w:tcPr>
            <w:tcW w:w="358"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11917</w:t>
            </w:r>
          </w:p>
        </w:tc>
        <w:tc>
          <w:tcPr>
            <w:tcW w:w="292"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100,0</w:t>
            </w:r>
          </w:p>
        </w:tc>
        <w:tc>
          <w:tcPr>
            <w:tcW w:w="358"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10316</w:t>
            </w:r>
          </w:p>
        </w:tc>
        <w:tc>
          <w:tcPr>
            <w:tcW w:w="292"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100,0</w:t>
            </w:r>
          </w:p>
        </w:tc>
        <w:tc>
          <w:tcPr>
            <w:tcW w:w="358"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8665</w:t>
            </w:r>
          </w:p>
        </w:tc>
        <w:tc>
          <w:tcPr>
            <w:tcW w:w="292"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100,0</w:t>
            </w:r>
          </w:p>
        </w:tc>
        <w:tc>
          <w:tcPr>
            <w:tcW w:w="358"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6600</w:t>
            </w:r>
          </w:p>
        </w:tc>
        <w:tc>
          <w:tcPr>
            <w:tcW w:w="292"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100,0</w:t>
            </w:r>
          </w:p>
        </w:tc>
        <w:tc>
          <w:tcPr>
            <w:tcW w:w="358"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13252</w:t>
            </w:r>
          </w:p>
        </w:tc>
        <w:tc>
          <w:tcPr>
            <w:tcW w:w="292" w:type="pct"/>
          </w:tcPr>
          <w:p w:rsidR="005A6DAE" w:rsidRPr="00CF2DAF" w:rsidRDefault="005A6DAE" w:rsidP="005A6DAE">
            <w:pPr>
              <w:widowControl w:val="0"/>
              <w:spacing w:line="336" w:lineRule="auto"/>
              <w:ind w:right="-107"/>
              <w:jc w:val="both"/>
              <w:rPr>
                <w:b/>
                <w:bCs/>
                <w:sz w:val="20"/>
                <w:szCs w:val="20"/>
              </w:rPr>
            </w:pPr>
            <w:r w:rsidRPr="00CF2DAF">
              <w:rPr>
                <w:b/>
                <w:bCs/>
                <w:sz w:val="20"/>
                <w:szCs w:val="20"/>
              </w:rPr>
              <w:t>100,0</w:t>
            </w:r>
          </w:p>
        </w:tc>
      </w:tr>
    </w:tbl>
    <w:p w:rsidR="008D001D" w:rsidRDefault="008D001D" w:rsidP="001B3F65">
      <w:pPr>
        <w:pStyle w:val="1"/>
        <w:spacing w:before="0" w:beforeAutospacing="0" w:after="0" w:afterAutospacing="0" w:line="360" w:lineRule="auto"/>
        <w:jc w:val="both"/>
        <w:rPr>
          <w:b w:val="0"/>
          <w:bCs w:val="0"/>
          <w:sz w:val="28"/>
          <w:szCs w:val="28"/>
        </w:rPr>
      </w:pPr>
    </w:p>
    <w:p w:rsidR="008D001D" w:rsidRDefault="008D001D" w:rsidP="001B3F65">
      <w:pPr>
        <w:pStyle w:val="1"/>
        <w:spacing w:before="0" w:beforeAutospacing="0" w:after="0" w:afterAutospacing="0" w:line="360" w:lineRule="auto"/>
        <w:jc w:val="both"/>
        <w:rPr>
          <w:b w:val="0"/>
          <w:bCs w:val="0"/>
          <w:sz w:val="28"/>
          <w:szCs w:val="28"/>
        </w:rPr>
      </w:pPr>
    </w:p>
    <w:p w:rsidR="008D001D" w:rsidRDefault="008D001D" w:rsidP="001B3F65">
      <w:pPr>
        <w:pStyle w:val="1"/>
        <w:spacing w:before="0" w:beforeAutospacing="0" w:after="0" w:afterAutospacing="0" w:line="360" w:lineRule="auto"/>
        <w:jc w:val="both"/>
        <w:rPr>
          <w:b w:val="0"/>
          <w:bCs w:val="0"/>
          <w:sz w:val="28"/>
          <w:szCs w:val="28"/>
        </w:rPr>
      </w:pPr>
    </w:p>
    <w:p w:rsidR="008D001D" w:rsidRPr="001B3F65" w:rsidRDefault="008D001D" w:rsidP="001B3F65">
      <w:pPr>
        <w:pStyle w:val="1"/>
        <w:spacing w:before="0" w:beforeAutospacing="0" w:after="0" w:afterAutospacing="0" w:line="360" w:lineRule="auto"/>
        <w:jc w:val="both"/>
        <w:rPr>
          <w:b w:val="0"/>
          <w:bCs w:val="0"/>
          <w:color w:val="000000"/>
          <w:sz w:val="28"/>
          <w:szCs w:val="28"/>
        </w:rPr>
      </w:pPr>
    </w:p>
    <w:p w:rsidR="008D001D" w:rsidRDefault="008D001D" w:rsidP="001B3F65">
      <w:pPr>
        <w:widowControl w:val="0"/>
        <w:spacing w:line="360" w:lineRule="auto"/>
        <w:ind w:firstLine="709"/>
        <w:jc w:val="both"/>
        <w:rPr>
          <w:sz w:val="28"/>
          <w:szCs w:val="28"/>
        </w:rPr>
      </w:pPr>
    </w:p>
    <w:p w:rsidR="008D001D" w:rsidRDefault="008D001D" w:rsidP="001B3F65">
      <w:pPr>
        <w:widowControl w:val="0"/>
        <w:spacing w:line="360" w:lineRule="auto"/>
        <w:ind w:firstLine="709"/>
        <w:jc w:val="both"/>
        <w:rPr>
          <w:sz w:val="28"/>
          <w:szCs w:val="28"/>
        </w:rPr>
      </w:pPr>
    </w:p>
    <w:p w:rsidR="008D001D" w:rsidRDefault="008D001D" w:rsidP="001B3F65">
      <w:pPr>
        <w:widowControl w:val="0"/>
        <w:spacing w:line="360" w:lineRule="auto"/>
        <w:ind w:firstLine="709"/>
        <w:jc w:val="both"/>
        <w:rPr>
          <w:sz w:val="28"/>
          <w:szCs w:val="28"/>
        </w:rPr>
      </w:pPr>
    </w:p>
    <w:p w:rsidR="008D001D" w:rsidRPr="00CF2DAF" w:rsidRDefault="008D001D" w:rsidP="001B3F65">
      <w:pPr>
        <w:widowControl w:val="0"/>
        <w:spacing w:line="360" w:lineRule="auto"/>
        <w:ind w:firstLine="709"/>
        <w:jc w:val="both"/>
        <w:rPr>
          <w:sz w:val="28"/>
          <w:szCs w:val="28"/>
        </w:rPr>
      </w:pPr>
      <w:r>
        <w:rPr>
          <w:sz w:val="28"/>
          <w:szCs w:val="28"/>
        </w:rPr>
        <w:t xml:space="preserve">На основании данных таблицы </w:t>
      </w:r>
      <w:r w:rsidRPr="00CF2DAF">
        <w:rPr>
          <w:sz w:val="28"/>
          <w:szCs w:val="28"/>
        </w:rPr>
        <w:t>1 легко заметить стабильную тенденцию снижения суммы заемного капитала за 2003-2007гг с 11917 тыс.руб.</w:t>
      </w:r>
      <w:r>
        <w:rPr>
          <w:sz w:val="28"/>
          <w:szCs w:val="28"/>
        </w:rPr>
        <w:t xml:space="preserve"> </w:t>
      </w:r>
      <w:r w:rsidRPr="00CF2DAF">
        <w:rPr>
          <w:sz w:val="28"/>
          <w:szCs w:val="28"/>
        </w:rPr>
        <w:t>в 2003 году</w:t>
      </w:r>
      <w:r>
        <w:rPr>
          <w:sz w:val="28"/>
          <w:szCs w:val="28"/>
        </w:rPr>
        <w:t xml:space="preserve"> </w:t>
      </w:r>
      <w:r w:rsidRPr="00CF2DAF">
        <w:rPr>
          <w:sz w:val="28"/>
          <w:szCs w:val="28"/>
        </w:rPr>
        <w:t>до 6600 тыс.руб. в 2006г. Как нам известно</w:t>
      </w:r>
      <w:r>
        <w:rPr>
          <w:sz w:val="28"/>
          <w:szCs w:val="28"/>
        </w:rPr>
        <w:t xml:space="preserve"> </w:t>
      </w:r>
      <w:r w:rsidRPr="00CF2DAF">
        <w:rPr>
          <w:sz w:val="28"/>
          <w:szCs w:val="28"/>
        </w:rPr>
        <w:t xml:space="preserve">из данных первичной бухгалтерской отчетности, это произошло в результате значительного увеличения доли собственных средств в хозяйственной деятельности предприятии. </w:t>
      </w:r>
    </w:p>
    <w:p w:rsidR="008D001D" w:rsidRPr="00CF2DAF" w:rsidRDefault="008D001D" w:rsidP="001B3F65">
      <w:pPr>
        <w:widowControl w:val="0"/>
        <w:spacing w:line="360" w:lineRule="auto"/>
        <w:ind w:firstLine="709"/>
        <w:jc w:val="both"/>
        <w:rPr>
          <w:sz w:val="28"/>
          <w:szCs w:val="28"/>
        </w:rPr>
      </w:pPr>
      <w:r w:rsidRPr="00CF2DAF">
        <w:rPr>
          <w:sz w:val="28"/>
          <w:szCs w:val="28"/>
        </w:rPr>
        <w:t xml:space="preserve">Долгосрочные обязательства в 2003г. составляли 1024 тыс.руб., на конец 2007г. 924 тыс.руб., сократились на 100 тыс.руб. Легко заметить отсутствие в структуре долгосрочных обязательств кредитов банков, подлежащих погашению более чем через 12 месяцев после отчетной даты. При этом следует отметить, что основную сумму занимают займы, подлежащие погашению более чем через 12 месяцев после отчетной даты, с минимальной долей 6,4% в 2007 году и максимальной 13,5% в 2006году в общем объеме заемного капитала </w:t>
      </w:r>
      <w:r>
        <w:rPr>
          <w:sz w:val="28"/>
          <w:szCs w:val="28"/>
        </w:rPr>
        <w:t>ООО «Серовский завод ЖБИ»</w:t>
      </w:r>
      <w:r w:rsidRPr="00CF2DAF">
        <w:rPr>
          <w:sz w:val="28"/>
          <w:szCs w:val="28"/>
        </w:rPr>
        <w:t>. Это обосновывается выбранной на тот период политикой привлечения заемных средств, а именно, использование коммерческого кредита, а также беспроцентного кредита заемных средств организаций-партнеров, с которыми сложились прочные доверительные и финансовые отношения.</w:t>
      </w:r>
    </w:p>
    <w:p w:rsidR="008D001D" w:rsidRPr="00CF2DAF" w:rsidRDefault="008D001D" w:rsidP="001B3F65">
      <w:pPr>
        <w:widowControl w:val="0"/>
        <w:spacing w:line="360" w:lineRule="auto"/>
        <w:ind w:firstLine="709"/>
        <w:jc w:val="both"/>
        <w:rPr>
          <w:sz w:val="28"/>
          <w:szCs w:val="28"/>
        </w:rPr>
      </w:pPr>
      <w:r w:rsidRPr="00CF2DAF">
        <w:rPr>
          <w:sz w:val="28"/>
          <w:szCs w:val="28"/>
        </w:rPr>
        <w:t>Значение по строке «Прочие долгосрочные обязательства» за анализируемый период колеблется: в 2003г составило 49 тыс.руб., увеличившись до 64 тыс.руб. в 2004 году, оно снизилось до 35 тыс. руб. в 2006 году,</w:t>
      </w:r>
      <w:r>
        <w:rPr>
          <w:sz w:val="28"/>
          <w:szCs w:val="28"/>
        </w:rPr>
        <w:t xml:space="preserve"> </w:t>
      </w:r>
      <w:r w:rsidRPr="00CF2DAF">
        <w:rPr>
          <w:sz w:val="28"/>
          <w:szCs w:val="28"/>
        </w:rPr>
        <w:t>достигнув к</w:t>
      </w:r>
      <w:r>
        <w:rPr>
          <w:sz w:val="28"/>
          <w:szCs w:val="28"/>
        </w:rPr>
        <w:t xml:space="preserve"> </w:t>
      </w:r>
      <w:r w:rsidRPr="00CF2DAF">
        <w:rPr>
          <w:sz w:val="28"/>
          <w:szCs w:val="28"/>
        </w:rPr>
        <w:t>2007 году нулевого значения. Тем не менее, за 2003-2006гг в структуре обязательств общества оно занимало 0,5-0,6%, то есть незначительную часть. По этой причине оно не имеет сильного влияния на структуру не только долгосрочного, но и краткосрочного заемного капитала</w:t>
      </w:r>
      <w:r>
        <w:rPr>
          <w:sz w:val="28"/>
          <w:szCs w:val="28"/>
        </w:rPr>
        <w:t xml:space="preserve"> ООО «Серовский завод ЖБИ».</w:t>
      </w:r>
    </w:p>
    <w:p w:rsidR="008D001D" w:rsidRPr="00CF2DAF" w:rsidRDefault="008D001D" w:rsidP="001B3F65">
      <w:pPr>
        <w:widowControl w:val="0"/>
        <w:spacing w:line="360" w:lineRule="auto"/>
        <w:ind w:firstLine="709"/>
        <w:jc w:val="both"/>
        <w:rPr>
          <w:sz w:val="28"/>
          <w:szCs w:val="28"/>
        </w:rPr>
      </w:pPr>
      <w:r w:rsidRPr="00CF2DAF">
        <w:rPr>
          <w:sz w:val="28"/>
          <w:szCs w:val="28"/>
        </w:rPr>
        <w:t xml:space="preserve">По данным таблицы соответственно видно, что в составе заемных средств на протяжении всего анализируемого периода преобладают краткосрочные обязательства, которые в 2007 году достигли максимального размера 12396 тыс.руб. также как и за предыдущие года за счет увеличения кредиторской задолженности поставщикам и подрядчикам до 8622 тыс. руб. </w:t>
      </w:r>
    </w:p>
    <w:p w:rsidR="008D001D" w:rsidRPr="00CF2DAF" w:rsidRDefault="008D001D" w:rsidP="001B3F65">
      <w:pPr>
        <w:widowControl w:val="0"/>
        <w:spacing w:line="360" w:lineRule="auto"/>
        <w:ind w:firstLine="709"/>
        <w:jc w:val="both"/>
        <w:rPr>
          <w:sz w:val="28"/>
          <w:szCs w:val="28"/>
        </w:rPr>
      </w:pPr>
      <w:r w:rsidRPr="00CF2DAF">
        <w:rPr>
          <w:sz w:val="28"/>
          <w:szCs w:val="28"/>
        </w:rPr>
        <w:t xml:space="preserve"> Наименьшее значение данного показателя наблюдается в 2006 году 5636 тыс.руб., однако и общая сумма заемного капитала была минимальной за 2003-2007 года и составляла 6600 тыс.руб. </w:t>
      </w:r>
    </w:p>
    <w:p w:rsidR="008D001D" w:rsidRPr="00CF2DAF" w:rsidRDefault="008D001D" w:rsidP="001B3F65">
      <w:pPr>
        <w:widowControl w:val="0"/>
        <w:spacing w:line="360" w:lineRule="auto"/>
        <w:ind w:firstLine="709"/>
        <w:jc w:val="both"/>
        <w:rPr>
          <w:sz w:val="28"/>
          <w:szCs w:val="28"/>
        </w:rPr>
      </w:pPr>
      <w:r w:rsidRPr="00CF2DAF">
        <w:rPr>
          <w:sz w:val="28"/>
          <w:szCs w:val="28"/>
        </w:rPr>
        <w:t>Краткосрочные кредиты и займы, приобретенные в сумме 1 млн. руб. в 2004 году были выплачены к 2005году полностью, и до настоящего времени не привлекались.</w:t>
      </w:r>
    </w:p>
    <w:p w:rsidR="008D001D" w:rsidRPr="00CF2DAF" w:rsidRDefault="008D001D" w:rsidP="001B3F65">
      <w:pPr>
        <w:widowControl w:val="0"/>
        <w:spacing w:line="360" w:lineRule="auto"/>
        <w:ind w:firstLine="709"/>
        <w:jc w:val="both"/>
        <w:rPr>
          <w:sz w:val="28"/>
          <w:szCs w:val="28"/>
        </w:rPr>
      </w:pPr>
      <w:r w:rsidRPr="00CF2DAF">
        <w:rPr>
          <w:sz w:val="28"/>
          <w:szCs w:val="28"/>
        </w:rPr>
        <w:t>Суммы по статьям «Задолженность участникам (учредителям) по выплате доходов», «Доходы будущих периодов» и «Резервы предстоящих расходов» за 2003-2007гг не наблюдалось. На основании этого можно предположить, что благосостояние собственников и своевременная выплата им дивидендов является одной их важнейших превалирующих задач. На мой взгляд, необходимо достигнуть договоренности для того, чтобы использовать данные средства для нужд общества в данный момент, так как рациональное их использование позволит достичь больших прибылей в будущем.</w:t>
      </w:r>
    </w:p>
    <w:p w:rsidR="008D001D" w:rsidRPr="00CF2DAF" w:rsidRDefault="008D001D" w:rsidP="001B3F65">
      <w:pPr>
        <w:widowControl w:val="0"/>
        <w:spacing w:line="360" w:lineRule="auto"/>
        <w:ind w:firstLine="709"/>
        <w:jc w:val="both"/>
        <w:rPr>
          <w:sz w:val="28"/>
          <w:szCs w:val="28"/>
        </w:rPr>
      </w:pPr>
      <w:r w:rsidRPr="00CF2DAF">
        <w:rPr>
          <w:sz w:val="28"/>
          <w:szCs w:val="28"/>
        </w:rPr>
        <w:t>Динамика кредиторской задолженности варьировалась от 5636 тыс. руб. в 2006году до 12372 тыс. руб. в 2007году. Однако, несмотря на данные значения, удельный вес в структуре заемного капитала, хоть и изменялся от 79,6% (2004г.) до 93,4% (2007г.), оставался превалирующим. Сокращение суммы по данному показателю в 2006году является положительным моментом, так как это свидетельствовало о том, что</w:t>
      </w:r>
      <w:r>
        <w:rPr>
          <w:sz w:val="28"/>
          <w:szCs w:val="28"/>
        </w:rPr>
        <w:t xml:space="preserve"> </w:t>
      </w:r>
      <w:r w:rsidRPr="00CF2DAF">
        <w:rPr>
          <w:sz w:val="28"/>
          <w:szCs w:val="28"/>
        </w:rPr>
        <w:t>общество стало располагать большим количеством собственных финансовых ресурсов, что в свою очередь позволило сократить количество краткосрочных обязательств. И привлечение дополнительного количества заемных финансовых ресурсов в 2007 году может характеризоваться положительным в том случае, если данное заимствование не будет способствовать появлению просроченной задолженности и</w:t>
      </w:r>
      <w:r>
        <w:rPr>
          <w:sz w:val="28"/>
          <w:szCs w:val="28"/>
        </w:rPr>
        <w:t xml:space="preserve"> </w:t>
      </w:r>
      <w:r w:rsidRPr="00CF2DAF">
        <w:rPr>
          <w:sz w:val="28"/>
          <w:szCs w:val="28"/>
        </w:rPr>
        <w:t>принесет дополнительную прибыль.</w:t>
      </w:r>
    </w:p>
    <w:p w:rsidR="008D001D" w:rsidRPr="00CF2DAF" w:rsidRDefault="008D001D" w:rsidP="001B3F65">
      <w:pPr>
        <w:widowControl w:val="0"/>
        <w:spacing w:line="360" w:lineRule="auto"/>
        <w:ind w:firstLine="709"/>
        <w:jc w:val="both"/>
        <w:rPr>
          <w:sz w:val="28"/>
          <w:szCs w:val="28"/>
        </w:rPr>
      </w:pPr>
      <w:r w:rsidRPr="00CF2DAF">
        <w:rPr>
          <w:sz w:val="28"/>
          <w:szCs w:val="28"/>
        </w:rPr>
        <w:t xml:space="preserve">Исходя из выше перечисленного, легко заметить, что на протяжении анализируемого периода структура заемного капитала </w:t>
      </w:r>
      <w:r>
        <w:rPr>
          <w:sz w:val="28"/>
          <w:szCs w:val="28"/>
        </w:rPr>
        <w:t>ООО «Серовский завод ЖБИ»</w:t>
      </w:r>
      <w:r w:rsidRPr="00CF2DAF">
        <w:rPr>
          <w:sz w:val="28"/>
          <w:szCs w:val="28"/>
        </w:rPr>
        <w:t xml:space="preserve"> кардинально не изменялась. Изобразим графически соотношение суммы краткосрочных и долгосрочных заемных ресурсов </w:t>
      </w:r>
      <w:r>
        <w:rPr>
          <w:sz w:val="28"/>
          <w:szCs w:val="28"/>
        </w:rPr>
        <w:t>ООО «Серовский завод ЖБИ»</w:t>
      </w:r>
      <w:r w:rsidRPr="00CF2DAF">
        <w:rPr>
          <w:sz w:val="28"/>
          <w:szCs w:val="28"/>
        </w:rPr>
        <w:t xml:space="preserve"> за 2003-2007гг.(рис.)</w:t>
      </w:r>
    </w:p>
    <w:p w:rsidR="008D001D" w:rsidRPr="00CF2DAF" w:rsidRDefault="008D001D" w:rsidP="001B3F65">
      <w:pPr>
        <w:widowControl w:val="0"/>
        <w:spacing w:line="360" w:lineRule="auto"/>
        <w:ind w:firstLine="709"/>
        <w:jc w:val="both"/>
        <w:rPr>
          <w:sz w:val="28"/>
          <w:szCs w:val="28"/>
        </w:rPr>
      </w:pPr>
    </w:p>
    <w:p w:rsidR="008D001D" w:rsidRPr="00CF2DAF" w:rsidRDefault="008D001D" w:rsidP="001B3F65">
      <w:pPr>
        <w:widowControl w:val="0"/>
        <w:spacing w:line="360" w:lineRule="auto"/>
        <w:ind w:firstLine="709"/>
        <w:jc w:val="both"/>
        <w:rPr>
          <w:sz w:val="28"/>
          <w:szCs w:val="28"/>
        </w:rPr>
      </w:pPr>
      <w:r w:rsidRPr="00366C77">
        <w:rPr>
          <w:noProof/>
          <w:sz w:val="28"/>
          <w:szCs w:val="28"/>
        </w:rPr>
        <w:object w:dxaOrig="8353" w:dyaOrig="2314">
          <v:shape id="Объект 1" o:spid="_x0000_i1033" type="#_x0000_t75" style="width:431.25pt;height:2in;visibility:visible" o:ole="">
            <v:imagedata r:id="rId20" o:title="" croptop="-5693f" cropbottom="-10309f" cropleft="-2103f" cropright="-24f"/>
            <o:lock v:ext="edit" aspectratio="f"/>
          </v:shape>
          <o:OLEObject Type="Embed" ProgID="Excel.Sheet.8" ShapeID="Объект 1" DrawAspect="Content" ObjectID="_1470279260" r:id="rId21"/>
        </w:object>
      </w:r>
    </w:p>
    <w:p w:rsidR="008D001D" w:rsidRPr="00CF2DAF" w:rsidRDefault="00F42A46" w:rsidP="001B3F65">
      <w:pPr>
        <w:widowControl w:val="0"/>
        <w:spacing w:line="360" w:lineRule="auto"/>
        <w:ind w:firstLine="709"/>
        <w:jc w:val="both"/>
        <w:rPr>
          <w:sz w:val="28"/>
          <w:szCs w:val="28"/>
        </w:rPr>
      </w:pPr>
      <w:r>
        <w:rPr>
          <w:sz w:val="28"/>
          <w:szCs w:val="28"/>
        </w:rPr>
        <w:t>Рисунок 2 -</w:t>
      </w:r>
      <w:r w:rsidR="008D001D" w:rsidRPr="00CF2DAF">
        <w:rPr>
          <w:sz w:val="28"/>
          <w:szCs w:val="28"/>
        </w:rPr>
        <w:t xml:space="preserve"> Соотношение долгосрочных и краткосрочных обязательств </w:t>
      </w:r>
      <w:r w:rsidR="008D001D">
        <w:rPr>
          <w:sz w:val="28"/>
          <w:szCs w:val="28"/>
        </w:rPr>
        <w:t>ООО «Серовский завод ЖБИ»</w:t>
      </w:r>
      <w:r w:rsidR="008D001D" w:rsidRPr="00CF2DAF">
        <w:rPr>
          <w:sz w:val="28"/>
          <w:szCs w:val="28"/>
        </w:rPr>
        <w:t>за 2003-2007гг.</w:t>
      </w:r>
    </w:p>
    <w:p w:rsidR="008D001D" w:rsidRPr="00CF2DAF" w:rsidRDefault="008D001D" w:rsidP="001B3F65">
      <w:pPr>
        <w:widowControl w:val="0"/>
        <w:spacing w:line="360" w:lineRule="auto"/>
        <w:ind w:firstLine="709"/>
        <w:jc w:val="both"/>
        <w:rPr>
          <w:sz w:val="28"/>
          <w:szCs w:val="28"/>
        </w:rPr>
      </w:pPr>
    </w:p>
    <w:p w:rsidR="008D001D" w:rsidRDefault="008D001D" w:rsidP="00275157">
      <w:pPr>
        <w:widowControl w:val="0"/>
        <w:spacing w:line="360" w:lineRule="auto"/>
        <w:ind w:firstLine="709"/>
        <w:jc w:val="both"/>
        <w:rPr>
          <w:sz w:val="28"/>
          <w:szCs w:val="28"/>
        </w:rPr>
      </w:pPr>
      <w:r w:rsidRPr="00CF2DAF">
        <w:rPr>
          <w:sz w:val="28"/>
          <w:szCs w:val="28"/>
        </w:rPr>
        <w:t xml:space="preserve">Таким образом, видно, что в структуре заемного капитала </w:t>
      </w:r>
      <w:r>
        <w:rPr>
          <w:sz w:val="28"/>
          <w:szCs w:val="28"/>
        </w:rPr>
        <w:t xml:space="preserve">ООО «Серовский завод ЖБИ» </w:t>
      </w:r>
      <w:r w:rsidRPr="00CF2DAF">
        <w:rPr>
          <w:sz w:val="28"/>
          <w:szCs w:val="28"/>
        </w:rPr>
        <w:t>значительно преобладают краткосрочные обязательства, которые занимают основную долю (</w:t>
      </w:r>
      <w:r w:rsidRPr="00CF2DAF">
        <w:rPr>
          <w:sz w:val="28"/>
          <w:szCs w:val="28"/>
        </w:rPr>
        <w:sym w:font="Symbol" w:char="F0BB"/>
      </w:r>
      <w:r w:rsidRPr="00CF2DAF">
        <w:rPr>
          <w:sz w:val="28"/>
          <w:szCs w:val="28"/>
        </w:rPr>
        <w:t xml:space="preserve"> 87%), в частности, в их составе, как нам уже известно, превалирует кредиторская задолженность (</w:t>
      </w:r>
      <w:r w:rsidRPr="00CF2DAF">
        <w:rPr>
          <w:sz w:val="28"/>
          <w:szCs w:val="28"/>
        </w:rPr>
        <w:sym w:font="Symbol" w:char="F0BB"/>
      </w:r>
      <w:r w:rsidRPr="00CF2DAF">
        <w:rPr>
          <w:sz w:val="28"/>
          <w:szCs w:val="28"/>
        </w:rPr>
        <w:t>90%). На протяжении всего анализируемого периода долгосрочные пассивы не превышают 15% от общей суммы обязательств. Исходя из этого можно сделать вывод, что большая часть заемных средств служила источником покрытия оборотных активов и лишь 15% направлялось на формирование внеоборотных и части оборотных активов.</w:t>
      </w:r>
    </w:p>
    <w:p w:rsidR="008D001D" w:rsidRPr="00CF2DAF" w:rsidRDefault="008D001D" w:rsidP="00275157">
      <w:pPr>
        <w:widowControl w:val="0"/>
        <w:spacing w:line="360" w:lineRule="auto"/>
        <w:ind w:firstLine="709"/>
        <w:jc w:val="both"/>
        <w:rPr>
          <w:sz w:val="28"/>
          <w:szCs w:val="28"/>
        </w:rPr>
      </w:pPr>
    </w:p>
    <w:p w:rsidR="008D001D" w:rsidRPr="00CF2DAF" w:rsidRDefault="008D001D" w:rsidP="00275157">
      <w:pPr>
        <w:widowControl w:val="0"/>
        <w:spacing w:line="360" w:lineRule="auto"/>
        <w:ind w:firstLine="709"/>
        <w:jc w:val="both"/>
        <w:rPr>
          <w:sz w:val="28"/>
          <w:szCs w:val="28"/>
        </w:rPr>
      </w:pPr>
      <w:r>
        <w:rPr>
          <w:sz w:val="28"/>
          <w:szCs w:val="28"/>
        </w:rPr>
        <w:t>Таблица 2.</w:t>
      </w:r>
    </w:p>
    <w:p w:rsidR="008D001D" w:rsidRPr="00CF2DAF" w:rsidRDefault="008D001D" w:rsidP="00275157">
      <w:pPr>
        <w:widowControl w:val="0"/>
        <w:spacing w:line="360" w:lineRule="auto"/>
        <w:ind w:firstLine="709"/>
        <w:rPr>
          <w:sz w:val="28"/>
          <w:szCs w:val="28"/>
        </w:rPr>
        <w:sectPr w:rsidR="008D001D" w:rsidRPr="00CF2DAF" w:rsidSect="00F31E80">
          <w:footerReference w:type="default" r:id="rId22"/>
          <w:pgSz w:w="11906" w:h="16838"/>
          <w:pgMar w:top="1134" w:right="851" w:bottom="1134" w:left="1361" w:header="709" w:footer="709" w:gutter="0"/>
          <w:cols w:space="708"/>
          <w:titlePg/>
          <w:docGrid w:linePitch="360"/>
        </w:sectPr>
      </w:pPr>
      <w:r w:rsidRPr="00CF2DAF">
        <w:rPr>
          <w:sz w:val="28"/>
          <w:szCs w:val="28"/>
        </w:rPr>
        <w:t xml:space="preserve">Структура заемных средств по </w:t>
      </w:r>
      <w:r>
        <w:rPr>
          <w:sz w:val="28"/>
          <w:szCs w:val="28"/>
        </w:rPr>
        <w:t xml:space="preserve">ООО «Серовский завод ЖБИ» </w:t>
      </w:r>
      <w:r w:rsidRPr="00CF2DAF">
        <w:rPr>
          <w:sz w:val="28"/>
          <w:szCs w:val="28"/>
        </w:rPr>
        <w:t>за 2007г, (сумма - тыс. руб.)</w:t>
      </w:r>
    </w:p>
    <w:tbl>
      <w:tblPr>
        <w:tblpPr w:leftFromText="181" w:rightFromText="181"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2"/>
        <w:gridCol w:w="792"/>
        <w:gridCol w:w="1088"/>
        <w:gridCol w:w="792"/>
        <w:gridCol w:w="1088"/>
        <w:gridCol w:w="801"/>
        <w:gridCol w:w="1066"/>
        <w:gridCol w:w="731"/>
      </w:tblGrid>
      <w:tr w:rsidR="008D001D" w:rsidRPr="00CF2DAF">
        <w:trPr>
          <w:trHeight w:val="247"/>
        </w:trPr>
        <w:tc>
          <w:tcPr>
            <w:tcW w:w="2203" w:type="pct"/>
            <w:vMerge w:val="restart"/>
          </w:tcPr>
          <w:p w:rsidR="008D001D" w:rsidRPr="00CF2DAF" w:rsidRDefault="008D001D" w:rsidP="00C047D0">
            <w:pPr>
              <w:widowControl w:val="0"/>
              <w:spacing w:line="360" w:lineRule="auto"/>
              <w:rPr>
                <w:sz w:val="20"/>
                <w:szCs w:val="20"/>
              </w:rPr>
            </w:pPr>
          </w:p>
          <w:p w:rsidR="008D001D" w:rsidRPr="00CF2DAF" w:rsidRDefault="008D001D" w:rsidP="00C047D0">
            <w:pPr>
              <w:widowControl w:val="0"/>
              <w:spacing w:line="360" w:lineRule="auto"/>
              <w:rPr>
                <w:sz w:val="20"/>
                <w:szCs w:val="20"/>
              </w:rPr>
            </w:pPr>
            <w:r w:rsidRPr="00CF2DAF">
              <w:rPr>
                <w:sz w:val="20"/>
                <w:szCs w:val="20"/>
              </w:rPr>
              <w:t>Наименование</w:t>
            </w:r>
          </w:p>
        </w:tc>
        <w:tc>
          <w:tcPr>
            <w:tcW w:w="847" w:type="pct"/>
            <w:gridSpan w:val="2"/>
          </w:tcPr>
          <w:p w:rsidR="008D001D" w:rsidRPr="00CF2DAF" w:rsidRDefault="008D001D" w:rsidP="00C047D0">
            <w:pPr>
              <w:widowControl w:val="0"/>
              <w:spacing w:line="360" w:lineRule="auto"/>
              <w:rPr>
                <w:sz w:val="20"/>
                <w:szCs w:val="20"/>
              </w:rPr>
            </w:pPr>
            <w:r w:rsidRPr="00CF2DAF">
              <w:rPr>
                <w:sz w:val="20"/>
                <w:szCs w:val="20"/>
              </w:rPr>
              <w:t>На начало года</w:t>
            </w:r>
          </w:p>
        </w:tc>
        <w:tc>
          <w:tcPr>
            <w:tcW w:w="847" w:type="pct"/>
            <w:gridSpan w:val="2"/>
          </w:tcPr>
          <w:p w:rsidR="008D001D" w:rsidRPr="00CF2DAF" w:rsidRDefault="008D001D" w:rsidP="00C047D0">
            <w:pPr>
              <w:widowControl w:val="0"/>
              <w:spacing w:line="360" w:lineRule="auto"/>
              <w:rPr>
                <w:sz w:val="20"/>
                <w:szCs w:val="20"/>
              </w:rPr>
            </w:pPr>
            <w:r w:rsidRPr="00CF2DAF">
              <w:rPr>
                <w:sz w:val="20"/>
                <w:szCs w:val="20"/>
              </w:rPr>
              <w:t>На конец года</w:t>
            </w:r>
          </w:p>
        </w:tc>
        <w:tc>
          <w:tcPr>
            <w:tcW w:w="735" w:type="pct"/>
            <w:gridSpan w:val="2"/>
          </w:tcPr>
          <w:p w:rsidR="008D001D" w:rsidRPr="00CF2DAF" w:rsidRDefault="008D001D" w:rsidP="00C047D0">
            <w:pPr>
              <w:widowControl w:val="0"/>
              <w:spacing w:line="360" w:lineRule="auto"/>
              <w:rPr>
                <w:sz w:val="20"/>
                <w:szCs w:val="20"/>
              </w:rPr>
            </w:pPr>
            <w:r w:rsidRPr="00CF2DAF">
              <w:rPr>
                <w:sz w:val="20"/>
                <w:szCs w:val="20"/>
              </w:rPr>
              <w:t>Отклонение</w:t>
            </w:r>
          </w:p>
          <w:p w:rsidR="008D001D" w:rsidRPr="00CF2DAF" w:rsidRDefault="008D001D" w:rsidP="00C047D0">
            <w:pPr>
              <w:widowControl w:val="0"/>
              <w:spacing w:line="360" w:lineRule="auto"/>
              <w:rPr>
                <w:sz w:val="20"/>
                <w:szCs w:val="20"/>
              </w:rPr>
            </w:pPr>
            <w:r w:rsidRPr="00CF2DAF">
              <w:rPr>
                <w:sz w:val="20"/>
                <w:szCs w:val="20"/>
              </w:rPr>
              <w:t>(+,-)</w:t>
            </w:r>
          </w:p>
        </w:tc>
        <w:tc>
          <w:tcPr>
            <w:tcW w:w="366" w:type="pct"/>
            <w:vMerge w:val="restart"/>
          </w:tcPr>
          <w:p w:rsidR="008D001D" w:rsidRPr="00CF2DAF" w:rsidRDefault="008D001D" w:rsidP="00C047D0">
            <w:pPr>
              <w:widowControl w:val="0"/>
              <w:spacing w:line="360" w:lineRule="auto"/>
              <w:rPr>
                <w:sz w:val="20"/>
                <w:szCs w:val="20"/>
              </w:rPr>
            </w:pPr>
            <w:r w:rsidRPr="00CF2DAF">
              <w:rPr>
                <w:sz w:val="20"/>
                <w:szCs w:val="20"/>
              </w:rPr>
              <w:t>Темп роста, %</w:t>
            </w:r>
          </w:p>
        </w:tc>
      </w:tr>
      <w:tr w:rsidR="008D001D" w:rsidRPr="00CF2DAF">
        <w:trPr>
          <w:trHeight w:val="133"/>
        </w:trPr>
        <w:tc>
          <w:tcPr>
            <w:tcW w:w="2203" w:type="pct"/>
            <w:vMerge/>
          </w:tcPr>
          <w:p w:rsidR="008D001D" w:rsidRPr="00CF2DAF" w:rsidRDefault="008D001D" w:rsidP="00C047D0">
            <w:pPr>
              <w:widowControl w:val="0"/>
              <w:spacing w:line="360" w:lineRule="auto"/>
              <w:rPr>
                <w:sz w:val="20"/>
                <w:szCs w:val="20"/>
              </w:rPr>
            </w:pPr>
          </w:p>
        </w:tc>
        <w:tc>
          <w:tcPr>
            <w:tcW w:w="424" w:type="pct"/>
          </w:tcPr>
          <w:p w:rsidR="008D001D" w:rsidRPr="00CF2DAF" w:rsidRDefault="008D001D" w:rsidP="00C047D0">
            <w:pPr>
              <w:widowControl w:val="0"/>
              <w:spacing w:line="360" w:lineRule="auto"/>
              <w:rPr>
                <w:sz w:val="20"/>
                <w:szCs w:val="20"/>
              </w:rPr>
            </w:pPr>
            <w:r w:rsidRPr="00CF2DAF">
              <w:rPr>
                <w:sz w:val="20"/>
                <w:szCs w:val="20"/>
              </w:rPr>
              <w:t>Сумма</w:t>
            </w:r>
          </w:p>
        </w:tc>
        <w:tc>
          <w:tcPr>
            <w:tcW w:w="424" w:type="pct"/>
          </w:tcPr>
          <w:p w:rsidR="008D001D" w:rsidRPr="00CF2DAF" w:rsidRDefault="008D001D" w:rsidP="00C047D0">
            <w:pPr>
              <w:widowControl w:val="0"/>
              <w:spacing w:line="360" w:lineRule="auto"/>
              <w:rPr>
                <w:sz w:val="20"/>
                <w:szCs w:val="20"/>
              </w:rPr>
            </w:pPr>
            <w:r w:rsidRPr="00CF2DAF">
              <w:rPr>
                <w:sz w:val="20"/>
                <w:szCs w:val="20"/>
              </w:rPr>
              <w:t>Удельный вес, %</w:t>
            </w:r>
          </w:p>
        </w:tc>
        <w:tc>
          <w:tcPr>
            <w:tcW w:w="424" w:type="pct"/>
          </w:tcPr>
          <w:p w:rsidR="008D001D" w:rsidRPr="00CF2DAF" w:rsidRDefault="008D001D" w:rsidP="00C047D0">
            <w:pPr>
              <w:widowControl w:val="0"/>
              <w:spacing w:line="360" w:lineRule="auto"/>
              <w:rPr>
                <w:sz w:val="20"/>
                <w:szCs w:val="20"/>
              </w:rPr>
            </w:pPr>
            <w:r w:rsidRPr="00CF2DAF">
              <w:rPr>
                <w:sz w:val="20"/>
                <w:szCs w:val="20"/>
              </w:rPr>
              <w:t>Сумма</w:t>
            </w:r>
          </w:p>
        </w:tc>
        <w:tc>
          <w:tcPr>
            <w:tcW w:w="424" w:type="pct"/>
          </w:tcPr>
          <w:p w:rsidR="008D001D" w:rsidRPr="00CF2DAF" w:rsidRDefault="008D001D" w:rsidP="00C047D0">
            <w:pPr>
              <w:widowControl w:val="0"/>
              <w:spacing w:line="360" w:lineRule="auto"/>
              <w:rPr>
                <w:sz w:val="20"/>
                <w:szCs w:val="20"/>
              </w:rPr>
            </w:pPr>
            <w:r w:rsidRPr="00CF2DAF">
              <w:rPr>
                <w:sz w:val="20"/>
                <w:szCs w:val="20"/>
              </w:rPr>
              <w:t>Удельный вес, %</w:t>
            </w:r>
          </w:p>
        </w:tc>
        <w:tc>
          <w:tcPr>
            <w:tcW w:w="339" w:type="pct"/>
          </w:tcPr>
          <w:p w:rsidR="008D001D" w:rsidRPr="00CF2DAF" w:rsidRDefault="008D001D" w:rsidP="00C047D0">
            <w:pPr>
              <w:widowControl w:val="0"/>
              <w:spacing w:line="360" w:lineRule="auto"/>
              <w:rPr>
                <w:sz w:val="20"/>
                <w:szCs w:val="20"/>
              </w:rPr>
            </w:pPr>
            <w:r w:rsidRPr="00CF2DAF">
              <w:rPr>
                <w:sz w:val="20"/>
                <w:szCs w:val="20"/>
              </w:rPr>
              <w:t>Абсол.</w:t>
            </w:r>
          </w:p>
        </w:tc>
        <w:tc>
          <w:tcPr>
            <w:tcW w:w="396" w:type="pct"/>
          </w:tcPr>
          <w:p w:rsidR="008D001D" w:rsidRPr="00CF2DAF" w:rsidRDefault="008D001D" w:rsidP="00C047D0">
            <w:pPr>
              <w:widowControl w:val="0"/>
              <w:spacing w:line="360" w:lineRule="auto"/>
              <w:rPr>
                <w:sz w:val="20"/>
                <w:szCs w:val="20"/>
              </w:rPr>
            </w:pPr>
            <w:r w:rsidRPr="00CF2DAF">
              <w:rPr>
                <w:sz w:val="20"/>
                <w:szCs w:val="20"/>
              </w:rPr>
              <w:t>По структуре</w:t>
            </w:r>
          </w:p>
        </w:tc>
        <w:tc>
          <w:tcPr>
            <w:tcW w:w="366" w:type="pct"/>
            <w:vMerge/>
          </w:tcPr>
          <w:p w:rsidR="008D001D" w:rsidRPr="00CF2DAF" w:rsidRDefault="008D001D" w:rsidP="00C047D0">
            <w:pPr>
              <w:widowControl w:val="0"/>
              <w:spacing w:line="360" w:lineRule="auto"/>
              <w:rPr>
                <w:sz w:val="20"/>
                <w:szCs w:val="20"/>
              </w:rPr>
            </w:pPr>
          </w:p>
        </w:tc>
      </w:tr>
      <w:tr w:rsidR="008D001D" w:rsidRPr="00CF2DAF">
        <w:trPr>
          <w:trHeight w:val="311"/>
        </w:trPr>
        <w:tc>
          <w:tcPr>
            <w:tcW w:w="2203" w:type="pct"/>
          </w:tcPr>
          <w:p w:rsidR="008D001D" w:rsidRPr="00CF2DAF" w:rsidRDefault="008D001D" w:rsidP="00C047D0">
            <w:pPr>
              <w:widowControl w:val="0"/>
              <w:spacing w:line="360" w:lineRule="auto"/>
              <w:rPr>
                <w:sz w:val="20"/>
                <w:szCs w:val="20"/>
              </w:rPr>
            </w:pPr>
            <w:r w:rsidRPr="00CF2DAF">
              <w:rPr>
                <w:sz w:val="20"/>
                <w:szCs w:val="20"/>
              </w:rPr>
              <w:t>1. Долгосрочные обязательства</w:t>
            </w:r>
          </w:p>
        </w:tc>
        <w:tc>
          <w:tcPr>
            <w:tcW w:w="424" w:type="pct"/>
          </w:tcPr>
          <w:p w:rsidR="008D001D" w:rsidRPr="00CF2DAF" w:rsidRDefault="008D001D" w:rsidP="00C047D0">
            <w:pPr>
              <w:widowControl w:val="0"/>
              <w:spacing w:line="360" w:lineRule="auto"/>
              <w:rPr>
                <w:b/>
                <w:bCs/>
                <w:sz w:val="20"/>
                <w:szCs w:val="20"/>
              </w:rPr>
            </w:pPr>
            <w:r w:rsidRPr="00CF2DAF">
              <w:rPr>
                <w:b/>
                <w:bCs/>
                <w:sz w:val="20"/>
                <w:szCs w:val="20"/>
              </w:rPr>
              <w:t>924</w:t>
            </w:r>
          </w:p>
        </w:tc>
        <w:tc>
          <w:tcPr>
            <w:tcW w:w="424" w:type="pct"/>
          </w:tcPr>
          <w:p w:rsidR="008D001D" w:rsidRPr="00CF2DAF" w:rsidRDefault="008D001D" w:rsidP="00C047D0">
            <w:pPr>
              <w:widowControl w:val="0"/>
              <w:spacing w:line="360" w:lineRule="auto"/>
              <w:rPr>
                <w:b/>
                <w:bCs/>
                <w:sz w:val="20"/>
                <w:szCs w:val="20"/>
              </w:rPr>
            </w:pPr>
            <w:r w:rsidRPr="00CF2DAF">
              <w:rPr>
                <w:b/>
                <w:bCs/>
                <w:sz w:val="20"/>
                <w:szCs w:val="20"/>
              </w:rPr>
              <w:t>14,0</w:t>
            </w:r>
          </w:p>
        </w:tc>
        <w:tc>
          <w:tcPr>
            <w:tcW w:w="424" w:type="pct"/>
          </w:tcPr>
          <w:p w:rsidR="008D001D" w:rsidRPr="00CF2DAF" w:rsidRDefault="008D001D" w:rsidP="00C047D0">
            <w:pPr>
              <w:widowControl w:val="0"/>
              <w:spacing w:line="360" w:lineRule="auto"/>
              <w:rPr>
                <w:b/>
                <w:bCs/>
                <w:sz w:val="20"/>
                <w:szCs w:val="20"/>
              </w:rPr>
            </w:pPr>
            <w:r w:rsidRPr="00CF2DAF">
              <w:rPr>
                <w:b/>
                <w:bCs/>
                <w:sz w:val="20"/>
                <w:szCs w:val="20"/>
              </w:rPr>
              <w:t>856</w:t>
            </w:r>
          </w:p>
        </w:tc>
        <w:tc>
          <w:tcPr>
            <w:tcW w:w="424" w:type="pct"/>
          </w:tcPr>
          <w:p w:rsidR="008D001D" w:rsidRPr="00CF2DAF" w:rsidRDefault="008D001D" w:rsidP="00C047D0">
            <w:pPr>
              <w:widowControl w:val="0"/>
              <w:spacing w:line="360" w:lineRule="auto"/>
              <w:rPr>
                <w:b/>
                <w:bCs/>
                <w:sz w:val="20"/>
                <w:szCs w:val="20"/>
              </w:rPr>
            </w:pPr>
            <w:r w:rsidRPr="00CF2DAF">
              <w:rPr>
                <w:b/>
                <w:bCs/>
                <w:sz w:val="20"/>
                <w:szCs w:val="20"/>
              </w:rPr>
              <w:t>6,4</w:t>
            </w:r>
          </w:p>
        </w:tc>
        <w:tc>
          <w:tcPr>
            <w:tcW w:w="339" w:type="pct"/>
          </w:tcPr>
          <w:p w:rsidR="008D001D" w:rsidRPr="00CF2DAF" w:rsidRDefault="008D001D" w:rsidP="00C047D0">
            <w:pPr>
              <w:widowControl w:val="0"/>
              <w:spacing w:line="360" w:lineRule="auto"/>
              <w:rPr>
                <w:b/>
                <w:bCs/>
                <w:sz w:val="20"/>
                <w:szCs w:val="20"/>
              </w:rPr>
            </w:pPr>
            <w:r w:rsidRPr="00CF2DAF">
              <w:rPr>
                <w:b/>
                <w:bCs/>
                <w:sz w:val="20"/>
                <w:szCs w:val="20"/>
              </w:rPr>
              <w:t>-68</w:t>
            </w:r>
          </w:p>
        </w:tc>
        <w:tc>
          <w:tcPr>
            <w:tcW w:w="396" w:type="pct"/>
          </w:tcPr>
          <w:p w:rsidR="008D001D" w:rsidRPr="00CF2DAF" w:rsidRDefault="008D001D" w:rsidP="00C047D0">
            <w:pPr>
              <w:widowControl w:val="0"/>
              <w:spacing w:line="360" w:lineRule="auto"/>
              <w:rPr>
                <w:b/>
                <w:bCs/>
                <w:sz w:val="20"/>
                <w:szCs w:val="20"/>
              </w:rPr>
            </w:pPr>
            <w:r w:rsidRPr="00CF2DAF">
              <w:rPr>
                <w:b/>
                <w:bCs/>
                <w:sz w:val="20"/>
                <w:szCs w:val="20"/>
              </w:rPr>
              <w:t>-7,6</w:t>
            </w:r>
          </w:p>
        </w:tc>
        <w:tc>
          <w:tcPr>
            <w:tcW w:w="366" w:type="pct"/>
          </w:tcPr>
          <w:p w:rsidR="008D001D" w:rsidRPr="00CF2DAF" w:rsidRDefault="008D001D" w:rsidP="00C047D0">
            <w:pPr>
              <w:widowControl w:val="0"/>
              <w:spacing w:line="360" w:lineRule="auto"/>
              <w:rPr>
                <w:b/>
                <w:bCs/>
                <w:sz w:val="20"/>
                <w:szCs w:val="20"/>
              </w:rPr>
            </w:pPr>
            <w:r w:rsidRPr="00CF2DAF">
              <w:rPr>
                <w:b/>
                <w:bCs/>
                <w:sz w:val="20"/>
                <w:szCs w:val="20"/>
              </w:rPr>
              <w:t>92,6</w:t>
            </w:r>
          </w:p>
        </w:tc>
      </w:tr>
      <w:tr w:rsidR="008D001D" w:rsidRPr="00CF2DAF">
        <w:trPr>
          <w:trHeight w:val="247"/>
        </w:trPr>
        <w:tc>
          <w:tcPr>
            <w:tcW w:w="2203" w:type="pct"/>
          </w:tcPr>
          <w:p w:rsidR="008D001D" w:rsidRPr="00CF2DAF" w:rsidRDefault="008D001D" w:rsidP="00C047D0">
            <w:pPr>
              <w:widowControl w:val="0"/>
              <w:spacing w:line="360" w:lineRule="auto"/>
              <w:rPr>
                <w:sz w:val="20"/>
                <w:szCs w:val="20"/>
              </w:rPr>
            </w:pPr>
            <w:r w:rsidRPr="00CF2DAF">
              <w:rPr>
                <w:sz w:val="20"/>
                <w:szCs w:val="20"/>
              </w:rPr>
              <w:t>В том числе:Займы и кредиты</w:t>
            </w:r>
          </w:p>
        </w:tc>
        <w:tc>
          <w:tcPr>
            <w:tcW w:w="424" w:type="pct"/>
          </w:tcPr>
          <w:p w:rsidR="008D001D" w:rsidRPr="00CF2DAF" w:rsidRDefault="008D001D" w:rsidP="00C047D0">
            <w:pPr>
              <w:widowControl w:val="0"/>
              <w:spacing w:line="360" w:lineRule="auto"/>
              <w:rPr>
                <w:sz w:val="20"/>
                <w:szCs w:val="20"/>
              </w:rPr>
            </w:pPr>
            <w:r w:rsidRPr="00CF2DAF">
              <w:rPr>
                <w:sz w:val="20"/>
                <w:szCs w:val="20"/>
              </w:rPr>
              <w:t>889</w:t>
            </w:r>
          </w:p>
        </w:tc>
        <w:tc>
          <w:tcPr>
            <w:tcW w:w="424" w:type="pct"/>
          </w:tcPr>
          <w:p w:rsidR="008D001D" w:rsidRPr="00CF2DAF" w:rsidRDefault="008D001D" w:rsidP="00C047D0">
            <w:pPr>
              <w:widowControl w:val="0"/>
              <w:spacing w:line="360" w:lineRule="auto"/>
              <w:rPr>
                <w:sz w:val="20"/>
                <w:szCs w:val="20"/>
              </w:rPr>
            </w:pPr>
            <w:r w:rsidRPr="00CF2DAF">
              <w:rPr>
                <w:sz w:val="20"/>
                <w:szCs w:val="20"/>
              </w:rPr>
              <w:t>13,5</w:t>
            </w:r>
          </w:p>
        </w:tc>
        <w:tc>
          <w:tcPr>
            <w:tcW w:w="424" w:type="pct"/>
          </w:tcPr>
          <w:p w:rsidR="008D001D" w:rsidRPr="00CF2DAF" w:rsidRDefault="008D001D" w:rsidP="00C047D0">
            <w:pPr>
              <w:widowControl w:val="0"/>
              <w:spacing w:line="360" w:lineRule="auto"/>
              <w:rPr>
                <w:sz w:val="20"/>
                <w:szCs w:val="20"/>
              </w:rPr>
            </w:pPr>
            <w:r w:rsidRPr="00CF2DAF">
              <w:rPr>
                <w:sz w:val="20"/>
                <w:szCs w:val="20"/>
              </w:rPr>
              <w:t>856</w:t>
            </w:r>
          </w:p>
        </w:tc>
        <w:tc>
          <w:tcPr>
            <w:tcW w:w="424" w:type="pct"/>
          </w:tcPr>
          <w:p w:rsidR="008D001D" w:rsidRPr="00CF2DAF" w:rsidRDefault="008D001D" w:rsidP="00C047D0">
            <w:pPr>
              <w:widowControl w:val="0"/>
              <w:spacing w:line="360" w:lineRule="auto"/>
              <w:rPr>
                <w:sz w:val="20"/>
                <w:szCs w:val="20"/>
              </w:rPr>
            </w:pPr>
            <w:r w:rsidRPr="00CF2DAF">
              <w:rPr>
                <w:sz w:val="20"/>
                <w:szCs w:val="20"/>
              </w:rPr>
              <w:t>6,4</w:t>
            </w:r>
          </w:p>
        </w:tc>
        <w:tc>
          <w:tcPr>
            <w:tcW w:w="339" w:type="pct"/>
          </w:tcPr>
          <w:p w:rsidR="008D001D" w:rsidRPr="00CF2DAF" w:rsidRDefault="008D001D" w:rsidP="00C047D0">
            <w:pPr>
              <w:widowControl w:val="0"/>
              <w:spacing w:line="360" w:lineRule="auto"/>
              <w:rPr>
                <w:sz w:val="20"/>
                <w:szCs w:val="20"/>
              </w:rPr>
            </w:pPr>
            <w:r w:rsidRPr="00CF2DAF">
              <w:rPr>
                <w:sz w:val="20"/>
                <w:szCs w:val="20"/>
              </w:rPr>
              <w:t>-33</w:t>
            </w:r>
          </w:p>
        </w:tc>
        <w:tc>
          <w:tcPr>
            <w:tcW w:w="396" w:type="pct"/>
          </w:tcPr>
          <w:p w:rsidR="008D001D" w:rsidRPr="00CF2DAF" w:rsidRDefault="008D001D" w:rsidP="00C047D0">
            <w:pPr>
              <w:widowControl w:val="0"/>
              <w:spacing w:line="360" w:lineRule="auto"/>
              <w:rPr>
                <w:sz w:val="20"/>
                <w:szCs w:val="20"/>
              </w:rPr>
            </w:pPr>
            <w:r w:rsidRPr="00CF2DAF">
              <w:rPr>
                <w:sz w:val="20"/>
                <w:szCs w:val="20"/>
              </w:rPr>
              <w:t>-7,1</w:t>
            </w:r>
          </w:p>
        </w:tc>
        <w:tc>
          <w:tcPr>
            <w:tcW w:w="366" w:type="pct"/>
          </w:tcPr>
          <w:p w:rsidR="008D001D" w:rsidRPr="00CF2DAF" w:rsidRDefault="008D001D" w:rsidP="00C047D0">
            <w:pPr>
              <w:widowControl w:val="0"/>
              <w:spacing w:line="360" w:lineRule="auto"/>
              <w:rPr>
                <w:sz w:val="20"/>
                <w:szCs w:val="20"/>
              </w:rPr>
            </w:pPr>
            <w:r w:rsidRPr="00CF2DAF">
              <w:rPr>
                <w:sz w:val="20"/>
                <w:szCs w:val="20"/>
              </w:rPr>
              <w:t>96,3</w:t>
            </w:r>
          </w:p>
        </w:tc>
      </w:tr>
      <w:tr w:rsidR="008D001D" w:rsidRPr="00CF2DAF">
        <w:trPr>
          <w:trHeight w:val="418"/>
        </w:trPr>
        <w:tc>
          <w:tcPr>
            <w:tcW w:w="2203" w:type="pct"/>
          </w:tcPr>
          <w:p w:rsidR="008D001D" w:rsidRPr="00CF2DAF" w:rsidRDefault="008D001D" w:rsidP="00C047D0">
            <w:pPr>
              <w:widowControl w:val="0"/>
              <w:spacing w:line="360" w:lineRule="auto"/>
              <w:rPr>
                <w:sz w:val="20"/>
                <w:szCs w:val="20"/>
              </w:rPr>
            </w:pPr>
            <w:r w:rsidRPr="00CF2DAF">
              <w:rPr>
                <w:sz w:val="20"/>
                <w:szCs w:val="20"/>
              </w:rPr>
              <w:t xml:space="preserve"> в том числе: кредиты банков, подлежащие погашению более чем через 12 месяцев после отчетной даты</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339" w:type="pct"/>
          </w:tcPr>
          <w:p w:rsidR="008D001D" w:rsidRPr="00CF2DAF" w:rsidRDefault="008D001D" w:rsidP="00C047D0">
            <w:pPr>
              <w:widowControl w:val="0"/>
              <w:spacing w:line="360" w:lineRule="auto"/>
              <w:rPr>
                <w:sz w:val="20"/>
                <w:szCs w:val="20"/>
              </w:rPr>
            </w:pPr>
            <w:r w:rsidRPr="00CF2DAF">
              <w:rPr>
                <w:sz w:val="20"/>
                <w:szCs w:val="20"/>
              </w:rPr>
              <w:t>-</w:t>
            </w:r>
          </w:p>
        </w:tc>
        <w:tc>
          <w:tcPr>
            <w:tcW w:w="396" w:type="pct"/>
          </w:tcPr>
          <w:p w:rsidR="008D001D" w:rsidRPr="00CF2DAF" w:rsidRDefault="008D001D" w:rsidP="00C047D0">
            <w:pPr>
              <w:widowControl w:val="0"/>
              <w:spacing w:line="360" w:lineRule="auto"/>
              <w:rPr>
                <w:sz w:val="20"/>
                <w:szCs w:val="20"/>
              </w:rPr>
            </w:pPr>
            <w:r w:rsidRPr="00CF2DAF">
              <w:rPr>
                <w:sz w:val="20"/>
                <w:szCs w:val="20"/>
              </w:rPr>
              <w:t>-</w:t>
            </w:r>
          </w:p>
        </w:tc>
        <w:tc>
          <w:tcPr>
            <w:tcW w:w="366" w:type="pct"/>
          </w:tcPr>
          <w:p w:rsidR="008D001D" w:rsidRPr="00CF2DAF" w:rsidRDefault="008D001D" w:rsidP="00C047D0">
            <w:pPr>
              <w:widowControl w:val="0"/>
              <w:spacing w:line="360" w:lineRule="auto"/>
              <w:rPr>
                <w:sz w:val="20"/>
                <w:szCs w:val="20"/>
              </w:rPr>
            </w:pPr>
            <w:r w:rsidRPr="00CF2DAF">
              <w:rPr>
                <w:sz w:val="20"/>
                <w:szCs w:val="20"/>
              </w:rPr>
              <w:t>-</w:t>
            </w:r>
          </w:p>
        </w:tc>
      </w:tr>
      <w:tr w:rsidR="008D001D" w:rsidRPr="00CF2DAF">
        <w:trPr>
          <w:trHeight w:val="466"/>
        </w:trPr>
        <w:tc>
          <w:tcPr>
            <w:tcW w:w="2203" w:type="pct"/>
          </w:tcPr>
          <w:p w:rsidR="008D001D" w:rsidRPr="00CF2DAF" w:rsidRDefault="008D001D" w:rsidP="00C047D0">
            <w:pPr>
              <w:widowControl w:val="0"/>
              <w:spacing w:line="360" w:lineRule="auto"/>
              <w:rPr>
                <w:sz w:val="20"/>
                <w:szCs w:val="20"/>
              </w:rPr>
            </w:pPr>
            <w:r w:rsidRPr="00CF2DAF">
              <w:rPr>
                <w:sz w:val="20"/>
                <w:szCs w:val="20"/>
              </w:rPr>
              <w:t xml:space="preserve"> займы, подлежащие погашению более чем через </w:t>
            </w:r>
          </w:p>
          <w:p w:rsidR="008D001D" w:rsidRPr="00CF2DAF" w:rsidRDefault="008D001D" w:rsidP="00C047D0">
            <w:pPr>
              <w:widowControl w:val="0"/>
              <w:spacing w:line="360" w:lineRule="auto"/>
              <w:rPr>
                <w:sz w:val="20"/>
                <w:szCs w:val="20"/>
              </w:rPr>
            </w:pPr>
            <w:r w:rsidRPr="00CF2DAF">
              <w:rPr>
                <w:sz w:val="20"/>
                <w:szCs w:val="20"/>
              </w:rPr>
              <w:t xml:space="preserve"> 12 месяцев после отчетной даты</w:t>
            </w:r>
          </w:p>
        </w:tc>
        <w:tc>
          <w:tcPr>
            <w:tcW w:w="424" w:type="pct"/>
          </w:tcPr>
          <w:p w:rsidR="008D001D" w:rsidRPr="00CF2DAF" w:rsidRDefault="008D001D" w:rsidP="00C047D0">
            <w:pPr>
              <w:widowControl w:val="0"/>
              <w:spacing w:line="360" w:lineRule="auto"/>
              <w:rPr>
                <w:sz w:val="20"/>
                <w:szCs w:val="20"/>
              </w:rPr>
            </w:pPr>
            <w:r w:rsidRPr="00CF2DAF">
              <w:rPr>
                <w:sz w:val="20"/>
                <w:szCs w:val="20"/>
              </w:rPr>
              <w:t>889</w:t>
            </w:r>
          </w:p>
        </w:tc>
        <w:tc>
          <w:tcPr>
            <w:tcW w:w="424" w:type="pct"/>
          </w:tcPr>
          <w:p w:rsidR="008D001D" w:rsidRPr="00CF2DAF" w:rsidRDefault="008D001D" w:rsidP="00C047D0">
            <w:pPr>
              <w:widowControl w:val="0"/>
              <w:spacing w:line="360" w:lineRule="auto"/>
              <w:rPr>
                <w:sz w:val="20"/>
                <w:szCs w:val="20"/>
              </w:rPr>
            </w:pPr>
            <w:r w:rsidRPr="00CF2DAF">
              <w:rPr>
                <w:sz w:val="20"/>
                <w:szCs w:val="20"/>
              </w:rPr>
              <w:t>13,5</w:t>
            </w:r>
          </w:p>
        </w:tc>
        <w:tc>
          <w:tcPr>
            <w:tcW w:w="424" w:type="pct"/>
          </w:tcPr>
          <w:p w:rsidR="008D001D" w:rsidRPr="00CF2DAF" w:rsidRDefault="008D001D" w:rsidP="00C047D0">
            <w:pPr>
              <w:widowControl w:val="0"/>
              <w:spacing w:line="360" w:lineRule="auto"/>
              <w:rPr>
                <w:sz w:val="20"/>
                <w:szCs w:val="20"/>
              </w:rPr>
            </w:pPr>
            <w:r w:rsidRPr="00CF2DAF">
              <w:rPr>
                <w:sz w:val="20"/>
                <w:szCs w:val="20"/>
              </w:rPr>
              <w:t>856</w:t>
            </w:r>
          </w:p>
        </w:tc>
        <w:tc>
          <w:tcPr>
            <w:tcW w:w="424" w:type="pct"/>
          </w:tcPr>
          <w:p w:rsidR="008D001D" w:rsidRPr="00CF2DAF" w:rsidRDefault="008D001D" w:rsidP="00C047D0">
            <w:pPr>
              <w:widowControl w:val="0"/>
              <w:spacing w:line="360" w:lineRule="auto"/>
              <w:rPr>
                <w:sz w:val="20"/>
                <w:szCs w:val="20"/>
              </w:rPr>
            </w:pPr>
            <w:r w:rsidRPr="00CF2DAF">
              <w:rPr>
                <w:sz w:val="20"/>
                <w:szCs w:val="20"/>
              </w:rPr>
              <w:t>6,4</w:t>
            </w:r>
          </w:p>
        </w:tc>
        <w:tc>
          <w:tcPr>
            <w:tcW w:w="339" w:type="pct"/>
          </w:tcPr>
          <w:p w:rsidR="008D001D" w:rsidRPr="00CF2DAF" w:rsidRDefault="008D001D" w:rsidP="00C047D0">
            <w:pPr>
              <w:widowControl w:val="0"/>
              <w:spacing w:line="360" w:lineRule="auto"/>
              <w:rPr>
                <w:sz w:val="20"/>
                <w:szCs w:val="20"/>
              </w:rPr>
            </w:pPr>
            <w:r w:rsidRPr="00CF2DAF">
              <w:rPr>
                <w:sz w:val="20"/>
                <w:szCs w:val="20"/>
              </w:rPr>
              <w:t>-33</w:t>
            </w:r>
          </w:p>
        </w:tc>
        <w:tc>
          <w:tcPr>
            <w:tcW w:w="396" w:type="pct"/>
          </w:tcPr>
          <w:p w:rsidR="008D001D" w:rsidRPr="00CF2DAF" w:rsidRDefault="008D001D" w:rsidP="00C047D0">
            <w:pPr>
              <w:widowControl w:val="0"/>
              <w:spacing w:line="360" w:lineRule="auto"/>
              <w:rPr>
                <w:sz w:val="20"/>
                <w:szCs w:val="20"/>
              </w:rPr>
            </w:pPr>
            <w:r w:rsidRPr="00CF2DAF">
              <w:rPr>
                <w:sz w:val="20"/>
                <w:szCs w:val="20"/>
              </w:rPr>
              <w:t>-7,1</w:t>
            </w:r>
          </w:p>
        </w:tc>
        <w:tc>
          <w:tcPr>
            <w:tcW w:w="366" w:type="pct"/>
          </w:tcPr>
          <w:p w:rsidR="008D001D" w:rsidRPr="00CF2DAF" w:rsidRDefault="008D001D" w:rsidP="00C047D0">
            <w:pPr>
              <w:widowControl w:val="0"/>
              <w:spacing w:line="360" w:lineRule="auto"/>
              <w:rPr>
                <w:sz w:val="20"/>
                <w:szCs w:val="20"/>
              </w:rPr>
            </w:pPr>
            <w:r w:rsidRPr="00CF2DAF">
              <w:rPr>
                <w:sz w:val="20"/>
                <w:szCs w:val="20"/>
              </w:rPr>
              <w:t>96,3</w:t>
            </w:r>
          </w:p>
        </w:tc>
      </w:tr>
      <w:tr w:rsidR="008D001D" w:rsidRPr="00CF2DAF">
        <w:trPr>
          <w:trHeight w:val="243"/>
        </w:trPr>
        <w:tc>
          <w:tcPr>
            <w:tcW w:w="2203" w:type="pct"/>
          </w:tcPr>
          <w:p w:rsidR="008D001D" w:rsidRPr="00CF2DAF" w:rsidRDefault="008D001D" w:rsidP="00C047D0">
            <w:pPr>
              <w:widowControl w:val="0"/>
              <w:spacing w:line="360" w:lineRule="auto"/>
              <w:rPr>
                <w:sz w:val="20"/>
                <w:szCs w:val="20"/>
              </w:rPr>
            </w:pPr>
            <w:r w:rsidRPr="00CF2DAF">
              <w:rPr>
                <w:sz w:val="20"/>
                <w:szCs w:val="20"/>
              </w:rPr>
              <w:t>Прочие долгосрочные обязательства</w:t>
            </w:r>
          </w:p>
        </w:tc>
        <w:tc>
          <w:tcPr>
            <w:tcW w:w="424" w:type="pct"/>
          </w:tcPr>
          <w:p w:rsidR="008D001D" w:rsidRPr="00CF2DAF" w:rsidRDefault="008D001D" w:rsidP="00C047D0">
            <w:pPr>
              <w:widowControl w:val="0"/>
              <w:spacing w:line="360" w:lineRule="auto"/>
              <w:rPr>
                <w:sz w:val="20"/>
                <w:szCs w:val="20"/>
              </w:rPr>
            </w:pPr>
            <w:r w:rsidRPr="00CF2DAF">
              <w:rPr>
                <w:sz w:val="20"/>
                <w:szCs w:val="20"/>
              </w:rPr>
              <w:t>35</w:t>
            </w:r>
          </w:p>
        </w:tc>
        <w:tc>
          <w:tcPr>
            <w:tcW w:w="424" w:type="pct"/>
          </w:tcPr>
          <w:p w:rsidR="008D001D" w:rsidRPr="00CF2DAF" w:rsidRDefault="008D001D" w:rsidP="00C047D0">
            <w:pPr>
              <w:widowControl w:val="0"/>
              <w:spacing w:line="360" w:lineRule="auto"/>
              <w:rPr>
                <w:sz w:val="20"/>
                <w:szCs w:val="20"/>
              </w:rPr>
            </w:pPr>
            <w:r w:rsidRPr="00CF2DAF">
              <w:rPr>
                <w:sz w:val="20"/>
                <w:szCs w:val="20"/>
              </w:rPr>
              <w:t>0,5</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339" w:type="pct"/>
          </w:tcPr>
          <w:p w:rsidR="008D001D" w:rsidRPr="00CF2DAF" w:rsidRDefault="008D001D" w:rsidP="00C047D0">
            <w:pPr>
              <w:widowControl w:val="0"/>
              <w:spacing w:line="360" w:lineRule="auto"/>
              <w:rPr>
                <w:sz w:val="20"/>
                <w:szCs w:val="20"/>
              </w:rPr>
            </w:pPr>
            <w:r w:rsidRPr="00CF2DAF">
              <w:rPr>
                <w:sz w:val="20"/>
                <w:szCs w:val="20"/>
              </w:rPr>
              <w:t>-35</w:t>
            </w:r>
          </w:p>
        </w:tc>
        <w:tc>
          <w:tcPr>
            <w:tcW w:w="396" w:type="pct"/>
          </w:tcPr>
          <w:p w:rsidR="008D001D" w:rsidRPr="00CF2DAF" w:rsidRDefault="008D001D" w:rsidP="00C047D0">
            <w:pPr>
              <w:widowControl w:val="0"/>
              <w:spacing w:line="360" w:lineRule="auto"/>
              <w:rPr>
                <w:sz w:val="20"/>
                <w:szCs w:val="20"/>
              </w:rPr>
            </w:pPr>
            <w:r w:rsidRPr="00CF2DAF">
              <w:rPr>
                <w:sz w:val="20"/>
                <w:szCs w:val="20"/>
              </w:rPr>
              <w:t>-0,5</w:t>
            </w:r>
          </w:p>
        </w:tc>
        <w:tc>
          <w:tcPr>
            <w:tcW w:w="366" w:type="pct"/>
          </w:tcPr>
          <w:p w:rsidR="008D001D" w:rsidRPr="00CF2DAF" w:rsidRDefault="008D001D" w:rsidP="00C047D0">
            <w:pPr>
              <w:widowControl w:val="0"/>
              <w:spacing w:line="360" w:lineRule="auto"/>
              <w:rPr>
                <w:sz w:val="20"/>
                <w:szCs w:val="20"/>
              </w:rPr>
            </w:pPr>
            <w:r w:rsidRPr="00CF2DAF">
              <w:rPr>
                <w:sz w:val="20"/>
                <w:szCs w:val="20"/>
              </w:rPr>
              <w:t>0</w:t>
            </w:r>
          </w:p>
        </w:tc>
      </w:tr>
      <w:tr w:rsidR="008D001D" w:rsidRPr="00CF2DAF">
        <w:trPr>
          <w:trHeight w:val="247"/>
        </w:trPr>
        <w:tc>
          <w:tcPr>
            <w:tcW w:w="2203" w:type="pct"/>
          </w:tcPr>
          <w:p w:rsidR="008D001D" w:rsidRPr="00CF2DAF" w:rsidRDefault="008D001D" w:rsidP="00C047D0">
            <w:pPr>
              <w:widowControl w:val="0"/>
              <w:spacing w:line="360" w:lineRule="auto"/>
              <w:rPr>
                <w:sz w:val="20"/>
                <w:szCs w:val="20"/>
              </w:rPr>
            </w:pPr>
            <w:r w:rsidRPr="00CF2DAF">
              <w:rPr>
                <w:sz w:val="20"/>
                <w:szCs w:val="20"/>
              </w:rPr>
              <w:t>2. Краткосрочные обязательства</w:t>
            </w:r>
          </w:p>
        </w:tc>
        <w:tc>
          <w:tcPr>
            <w:tcW w:w="424" w:type="pct"/>
          </w:tcPr>
          <w:p w:rsidR="008D001D" w:rsidRPr="00CF2DAF" w:rsidRDefault="008D001D" w:rsidP="00C047D0">
            <w:pPr>
              <w:widowControl w:val="0"/>
              <w:spacing w:line="360" w:lineRule="auto"/>
              <w:rPr>
                <w:b/>
                <w:bCs/>
                <w:sz w:val="20"/>
                <w:szCs w:val="20"/>
              </w:rPr>
            </w:pPr>
            <w:r w:rsidRPr="00CF2DAF">
              <w:rPr>
                <w:b/>
                <w:bCs/>
                <w:sz w:val="20"/>
                <w:szCs w:val="20"/>
              </w:rPr>
              <w:t>5676</w:t>
            </w:r>
          </w:p>
        </w:tc>
        <w:tc>
          <w:tcPr>
            <w:tcW w:w="424" w:type="pct"/>
          </w:tcPr>
          <w:p w:rsidR="008D001D" w:rsidRPr="00CF2DAF" w:rsidRDefault="008D001D" w:rsidP="00C047D0">
            <w:pPr>
              <w:widowControl w:val="0"/>
              <w:spacing w:line="360" w:lineRule="auto"/>
              <w:rPr>
                <w:b/>
                <w:bCs/>
                <w:sz w:val="20"/>
                <w:szCs w:val="20"/>
              </w:rPr>
            </w:pPr>
            <w:r w:rsidRPr="00CF2DAF">
              <w:rPr>
                <w:b/>
                <w:bCs/>
                <w:sz w:val="20"/>
                <w:szCs w:val="20"/>
              </w:rPr>
              <w:t>86,0</w:t>
            </w:r>
          </w:p>
        </w:tc>
        <w:tc>
          <w:tcPr>
            <w:tcW w:w="424" w:type="pct"/>
          </w:tcPr>
          <w:p w:rsidR="008D001D" w:rsidRPr="00CF2DAF" w:rsidRDefault="008D001D" w:rsidP="00C047D0">
            <w:pPr>
              <w:widowControl w:val="0"/>
              <w:spacing w:line="360" w:lineRule="auto"/>
              <w:rPr>
                <w:b/>
                <w:bCs/>
                <w:sz w:val="20"/>
                <w:szCs w:val="20"/>
              </w:rPr>
            </w:pPr>
            <w:r w:rsidRPr="00CF2DAF">
              <w:rPr>
                <w:b/>
                <w:bCs/>
                <w:sz w:val="20"/>
                <w:szCs w:val="20"/>
              </w:rPr>
              <w:t>12396</w:t>
            </w:r>
          </w:p>
        </w:tc>
        <w:tc>
          <w:tcPr>
            <w:tcW w:w="424" w:type="pct"/>
          </w:tcPr>
          <w:p w:rsidR="008D001D" w:rsidRPr="00CF2DAF" w:rsidRDefault="008D001D" w:rsidP="00C047D0">
            <w:pPr>
              <w:widowControl w:val="0"/>
              <w:spacing w:line="360" w:lineRule="auto"/>
              <w:rPr>
                <w:b/>
                <w:bCs/>
                <w:sz w:val="20"/>
                <w:szCs w:val="20"/>
              </w:rPr>
            </w:pPr>
            <w:r w:rsidRPr="00CF2DAF">
              <w:rPr>
                <w:b/>
                <w:bCs/>
                <w:sz w:val="20"/>
                <w:szCs w:val="20"/>
              </w:rPr>
              <w:t>93,6</w:t>
            </w:r>
          </w:p>
        </w:tc>
        <w:tc>
          <w:tcPr>
            <w:tcW w:w="339" w:type="pct"/>
          </w:tcPr>
          <w:p w:rsidR="008D001D" w:rsidRPr="00CF2DAF" w:rsidRDefault="008D001D" w:rsidP="00C047D0">
            <w:pPr>
              <w:widowControl w:val="0"/>
              <w:spacing w:line="360" w:lineRule="auto"/>
              <w:rPr>
                <w:b/>
                <w:bCs/>
                <w:sz w:val="20"/>
                <w:szCs w:val="20"/>
              </w:rPr>
            </w:pPr>
            <w:r w:rsidRPr="00CF2DAF">
              <w:rPr>
                <w:b/>
                <w:bCs/>
                <w:sz w:val="20"/>
                <w:szCs w:val="20"/>
              </w:rPr>
              <w:t>6720</w:t>
            </w:r>
          </w:p>
        </w:tc>
        <w:tc>
          <w:tcPr>
            <w:tcW w:w="396" w:type="pct"/>
          </w:tcPr>
          <w:p w:rsidR="008D001D" w:rsidRPr="00CF2DAF" w:rsidRDefault="008D001D" w:rsidP="00C047D0">
            <w:pPr>
              <w:widowControl w:val="0"/>
              <w:spacing w:line="360" w:lineRule="auto"/>
              <w:rPr>
                <w:b/>
                <w:bCs/>
                <w:sz w:val="20"/>
                <w:szCs w:val="20"/>
              </w:rPr>
            </w:pPr>
            <w:r w:rsidRPr="00CF2DAF">
              <w:rPr>
                <w:b/>
                <w:bCs/>
                <w:sz w:val="20"/>
                <w:szCs w:val="20"/>
              </w:rPr>
              <w:t>7,6</w:t>
            </w:r>
          </w:p>
        </w:tc>
        <w:tc>
          <w:tcPr>
            <w:tcW w:w="366" w:type="pct"/>
          </w:tcPr>
          <w:p w:rsidR="008D001D" w:rsidRPr="00CF2DAF" w:rsidRDefault="008D001D" w:rsidP="00C047D0">
            <w:pPr>
              <w:widowControl w:val="0"/>
              <w:spacing w:line="360" w:lineRule="auto"/>
              <w:rPr>
                <w:b/>
                <w:bCs/>
                <w:sz w:val="20"/>
                <w:szCs w:val="20"/>
              </w:rPr>
            </w:pPr>
            <w:r w:rsidRPr="00CF2DAF">
              <w:rPr>
                <w:b/>
                <w:bCs/>
                <w:sz w:val="20"/>
                <w:szCs w:val="20"/>
              </w:rPr>
              <w:t>218,4</w:t>
            </w:r>
          </w:p>
        </w:tc>
      </w:tr>
      <w:tr w:rsidR="008D001D" w:rsidRPr="00CF2DAF">
        <w:trPr>
          <w:trHeight w:val="247"/>
        </w:trPr>
        <w:tc>
          <w:tcPr>
            <w:tcW w:w="2203" w:type="pct"/>
          </w:tcPr>
          <w:p w:rsidR="008D001D" w:rsidRPr="00CF2DAF" w:rsidRDefault="008D001D" w:rsidP="00C047D0">
            <w:pPr>
              <w:widowControl w:val="0"/>
              <w:spacing w:line="360" w:lineRule="auto"/>
              <w:rPr>
                <w:sz w:val="20"/>
                <w:szCs w:val="20"/>
              </w:rPr>
            </w:pPr>
            <w:r w:rsidRPr="00CF2DAF">
              <w:rPr>
                <w:sz w:val="20"/>
                <w:szCs w:val="20"/>
              </w:rPr>
              <w:t>В том числе:Займы и кредиты</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339" w:type="pct"/>
          </w:tcPr>
          <w:p w:rsidR="008D001D" w:rsidRPr="00CF2DAF" w:rsidRDefault="008D001D" w:rsidP="00C047D0">
            <w:pPr>
              <w:widowControl w:val="0"/>
              <w:spacing w:line="360" w:lineRule="auto"/>
              <w:rPr>
                <w:sz w:val="20"/>
                <w:szCs w:val="20"/>
              </w:rPr>
            </w:pPr>
            <w:r w:rsidRPr="00CF2DAF">
              <w:rPr>
                <w:sz w:val="20"/>
                <w:szCs w:val="20"/>
              </w:rPr>
              <w:t>-</w:t>
            </w:r>
          </w:p>
        </w:tc>
        <w:tc>
          <w:tcPr>
            <w:tcW w:w="396" w:type="pct"/>
          </w:tcPr>
          <w:p w:rsidR="008D001D" w:rsidRPr="00CF2DAF" w:rsidRDefault="008D001D" w:rsidP="00C047D0">
            <w:pPr>
              <w:widowControl w:val="0"/>
              <w:spacing w:line="360" w:lineRule="auto"/>
              <w:rPr>
                <w:sz w:val="20"/>
                <w:szCs w:val="20"/>
              </w:rPr>
            </w:pPr>
            <w:r w:rsidRPr="00CF2DAF">
              <w:rPr>
                <w:sz w:val="20"/>
                <w:szCs w:val="20"/>
              </w:rPr>
              <w:t>-</w:t>
            </w:r>
          </w:p>
        </w:tc>
        <w:tc>
          <w:tcPr>
            <w:tcW w:w="366" w:type="pct"/>
          </w:tcPr>
          <w:p w:rsidR="008D001D" w:rsidRPr="00CF2DAF" w:rsidRDefault="008D001D" w:rsidP="00C047D0">
            <w:pPr>
              <w:widowControl w:val="0"/>
              <w:spacing w:line="360" w:lineRule="auto"/>
              <w:rPr>
                <w:sz w:val="20"/>
                <w:szCs w:val="20"/>
              </w:rPr>
            </w:pPr>
            <w:r w:rsidRPr="00CF2DAF">
              <w:rPr>
                <w:sz w:val="20"/>
                <w:szCs w:val="20"/>
              </w:rPr>
              <w:t>-</w:t>
            </w:r>
          </w:p>
        </w:tc>
      </w:tr>
      <w:tr w:rsidR="008D001D" w:rsidRPr="00CF2DAF">
        <w:trPr>
          <w:trHeight w:val="150"/>
        </w:trPr>
        <w:tc>
          <w:tcPr>
            <w:tcW w:w="2203" w:type="pct"/>
          </w:tcPr>
          <w:p w:rsidR="008D001D" w:rsidRPr="00CF2DAF" w:rsidRDefault="008D001D" w:rsidP="00C047D0">
            <w:pPr>
              <w:widowControl w:val="0"/>
              <w:spacing w:line="360" w:lineRule="auto"/>
              <w:rPr>
                <w:sz w:val="20"/>
                <w:szCs w:val="20"/>
              </w:rPr>
            </w:pPr>
            <w:r w:rsidRPr="00CF2DAF">
              <w:rPr>
                <w:sz w:val="20"/>
                <w:szCs w:val="20"/>
              </w:rPr>
              <w:t>Кредиторская задолженность</w:t>
            </w:r>
          </w:p>
        </w:tc>
        <w:tc>
          <w:tcPr>
            <w:tcW w:w="424" w:type="pct"/>
          </w:tcPr>
          <w:p w:rsidR="008D001D" w:rsidRPr="00CF2DAF" w:rsidRDefault="008D001D" w:rsidP="00C047D0">
            <w:pPr>
              <w:widowControl w:val="0"/>
              <w:spacing w:line="360" w:lineRule="auto"/>
              <w:rPr>
                <w:sz w:val="20"/>
                <w:szCs w:val="20"/>
              </w:rPr>
            </w:pPr>
            <w:r w:rsidRPr="00CF2DAF">
              <w:rPr>
                <w:sz w:val="20"/>
                <w:szCs w:val="20"/>
              </w:rPr>
              <w:t>5636</w:t>
            </w:r>
          </w:p>
        </w:tc>
        <w:tc>
          <w:tcPr>
            <w:tcW w:w="424" w:type="pct"/>
          </w:tcPr>
          <w:p w:rsidR="008D001D" w:rsidRPr="00CF2DAF" w:rsidRDefault="008D001D" w:rsidP="00C047D0">
            <w:pPr>
              <w:widowControl w:val="0"/>
              <w:spacing w:line="360" w:lineRule="auto"/>
              <w:rPr>
                <w:sz w:val="20"/>
                <w:szCs w:val="20"/>
              </w:rPr>
            </w:pPr>
            <w:r w:rsidRPr="00CF2DAF">
              <w:rPr>
                <w:sz w:val="20"/>
                <w:szCs w:val="20"/>
              </w:rPr>
              <w:t>85,4</w:t>
            </w:r>
          </w:p>
        </w:tc>
        <w:tc>
          <w:tcPr>
            <w:tcW w:w="424" w:type="pct"/>
          </w:tcPr>
          <w:p w:rsidR="008D001D" w:rsidRPr="00CF2DAF" w:rsidRDefault="008D001D" w:rsidP="00C047D0">
            <w:pPr>
              <w:widowControl w:val="0"/>
              <w:spacing w:line="360" w:lineRule="auto"/>
              <w:rPr>
                <w:sz w:val="20"/>
                <w:szCs w:val="20"/>
              </w:rPr>
            </w:pPr>
            <w:r w:rsidRPr="00CF2DAF">
              <w:rPr>
                <w:sz w:val="20"/>
                <w:szCs w:val="20"/>
              </w:rPr>
              <w:t>12372</w:t>
            </w:r>
          </w:p>
        </w:tc>
        <w:tc>
          <w:tcPr>
            <w:tcW w:w="424" w:type="pct"/>
          </w:tcPr>
          <w:p w:rsidR="008D001D" w:rsidRPr="00CF2DAF" w:rsidRDefault="008D001D" w:rsidP="00C047D0">
            <w:pPr>
              <w:widowControl w:val="0"/>
              <w:spacing w:line="360" w:lineRule="auto"/>
              <w:rPr>
                <w:sz w:val="20"/>
                <w:szCs w:val="20"/>
              </w:rPr>
            </w:pPr>
            <w:r w:rsidRPr="00CF2DAF">
              <w:rPr>
                <w:sz w:val="20"/>
                <w:szCs w:val="20"/>
              </w:rPr>
              <w:t>93,4</w:t>
            </w:r>
          </w:p>
        </w:tc>
        <w:tc>
          <w:tcPr>
            <w:tcW w:w="339" w:type="pct"/>
          </w:tcPr>
          <w:p w:rsidR="008D001D" w:rsidRPr="00CF2DAF" w:rsidRDefault="008D001D" w:rsidP="00C047D0">
            <w:pPr>
              <w:widowControl w:val="0"/>
              <w:spacing w:line="360" w:lineRule="auto"/>
              <w:rPr>
                <w:sz w:val="20"/>
                <w:szCs w:val="20"/>
              </w:rPr>
            </w:pPr>
            <w:r w:rsidRPr="00CF2DAF">
              <w:rPr>
                <w:sz w:val="20"/>
                <w:szCs w:val="20"/>
              </w:rPr>
              <w:t>6736</w:t>
            </w:r>
          </w:p>
        </w:tc>
        <w:tc>
          <w:tcPr>
            <w:tcW w:w="396" w:type="pct"/>
          </w:tcPr>
          <w:p w:rsidR="008D001D" w:rsidRPr="00CF2DAF" w:rsidRDefault="008D001D" w:rsidP="00C047D0">
            <w:pPr>
              <w:widowControl w:val="0"/>
              <w:spacing w:line="360" w:lineRule="auto"/>
              <w:rPr>
                <w:sz w:val="20"/>
                <w:szCs w:val="20"/>
              </w:rPr>
            </w:pPr>
            <w:r w:rsidRPr="00CF2DAF">
              <w:rPr>
                <w:sz w:val="20"/>
                <w:szCs w:val="20"/>
              </w:rPr>
              <w:t>7,6</w:t>
            </w:r>
          </w:p>
        </w:tc>
        <w:tc>
          <w:tcPr>
            <w:tcW w:w="366" w:type="pct"/>
          </w:tcPr>
          <w:p w:rsidR="008D001D" w:rsidRPr="00CF2DAF" w:rsidRDefault="008D001D" w:rsidP="00C047D0">
            <w:pPr>
              <w:widowControl w:val="0"/>
              <w:spacing w:line="360" w:lineRule="auto"/>
              <w:rPr>
                <w:sz w:val="20"/>
                <w:szCs w:val="20"/>
              </w:rPr>
            </w:pPr>
            <w:r w:rsidRPr="00CF2DAF">
              <w:rPr>
                <w:sz w:val="20"/>
                <w:szCs w:val="20"/>
              </w:rPr>
              <w:t>219,5</w:t>
            </w:r>
          </w:p>
        </w:tc>
      </w:tr>
      <w:tr w:rsidR="008D001D" w:rsidRPr="00CF2DAF">
        <w:trPr>
          <w:trHeight w:val="306"/>
        </w:trPr>
        <w:tc>
          <w:tcPr>
            <w:tcW w:w="2203" w:type="pct"/>
          </w:tcPr>
          <w:p w:rsidR="008D001D" w:rsidRPr="00CF2DAF" w:rsidRDefault="008D001D" w:rsidP="00C047D0">
            <w:pPr>
              <w:widowControl w:val="0"/>
              <w:spacing w:line="360" w:lineRule="auto"/>
              <w:rPr>
                <w:sz w:val="20"/>
                <w:szCs w:val="20"/>
              </w:rPr>
            </w:pPr>
            <w:r w:rsidRPr="00CF2DAF">
              <w:rPr>
                <w:sz w:val="20"/>
                <w:szCs w:val="20"/>
              </w:rPr>
              <w:t>в том числе: поставщики и подрядчики</w:t>
            </w:r>
          </w:p>
        </w:tc>
        <w:tc>
          <w:tcPr>
            <w:tcW w:w="424" w:type="pct"/>
          </w:tcPr>
          <w:p w:rsidR="008D001D" w:rsidRPr="00CF2DAF" w:rsidRDefault="008D001D" w:rsidP="00C047D0">
            <w:pPr>
              <w:widowControl w:val="0"/>
              <w:spacing w:line="360" w:lineRule="auto"/>
              <w:rPr>
                <w:sz w:val="20"/>
                <w:szCs w:val="20"/>
              </w:rPr>
            </w:pPr>
            <w:r w:rsidRPr="00CF2DAF">
              <w:rPr>
                <w:sz w:val="20"/>
                <w:szCs w:val="20"/>
              </w:rPr>
              <w:t>3468</w:t>
            </w:r>
          </w:p>
        </w:tc>
        <w:tc>
          <w:tcPr>
            <w:tcW w:w="424" w:type="pct"/>
          </w:tcPr>
          <w:p w:rsidR="008D001D" w:rsidRPr="00CF2DAF" w:rsidRDefault="008D001D" w:rsidP="00C047D0">
            <w:pPr>
              <w:widowControl w:val="0"/>
              <w:spacing w:line="360" w:lineRule="auto"/>
              <w:rPr>
                <w:sz w:val="20"/>
                <w:szCs w:val="20"/>
              </w:rPr>
            </w:pPr>
            <w:r w:rsidRPr="00CF2DAF">
              <w:rPr>
                <w:sz w:val="20"/>
                <w:szCs w:val="20"/>
              </w:rPr>
              <w:t>60,5</w:t>
            </w:r>
          </w:p>
        </w:tc>
        <w:tc>
          <w:tcPr>
            <w:tcW w:w="424" w:type="pct"/>
          </w:tcPr>
          <w:p w:rsidR="008D001D" w:rsidRPr="00CF2DAF" w:rsidRDefault="008D001D" w:rsidP="00C047D0">
            <w:pPr>
              <w:widowControl w:val="0"/>
              <w:spacing w:line="360" w:lineRule="auto"/>
              <w:rPr>
                <w:sz w:val="20"/>
                <w:szCs w:val="20"/>
              </w:rPr>
            </w:pPr>
            <w:r w:rsidRPr="00CF2DAF">
              <w:rPr>
                <w:sz w:val="20"/>
                <w:szCs w:val="20"/>
              </w:rPr>
              <w:t>8622</w:t>
            </w:r>
          </w:p>
        </w:tc>
        <w:tc>
          <w:tcPr>
            <w:tcW w:w="424" w:type="pct"/>
          </w:tcPr>
          <w:p w:rsidR="008D001D" w:rsidRPr="00CF2DAF" w:rsidRDefault="008D001D" w:rsidP="00C047D0">
            <w:pPr>
              <w:widowControl w:val="0"/>
              <w:spacing w:line="360" w:lineRule="auto"/>
              <w:rPr>
                <w:sz w:val="20"/>
                <w:szCs w:val="20"/>
              </w:rPr>
            </w:pPr>
            <w:r w:rsidRPr="00CF2DAF">
              <w:rPr>
                <w:sz w:val="20"/>
                <w:szCs w:val="20"/>
              </w:rPr>
              <w:t>67,6</w:t>
            </w:r>
          </w:p>
        </w:tc>
        <w:tc>
          <w:tcPr>
            <w:tcW w:w="339" w:type="pct"/>
          </w:tcPr>
          <w:p w:rsidR="008D001D" w:rsidRPr="00CF2DAF" w:rsidRDefault="008D001D" w:rsidP="00C047D0">
            <w:pPr>
              <w:widowControl w:val="0"/>
              <w:spacing w:line="360" w:lineRule="auto"/>
              <w:rPr>
                <w:sz w:val="20"/>
                <w:szCs w:val="20"/>
              </w:rPr>
            </w:pPr>
            <w:r w:rsidRPr="00CF2DAF">
              <w:rPr>
                <w:sz w:val="20"/>
                <w:szCs w:val="20"/>
              </w:rPr>
              <w:t>5154</w:t>
            </w:r>
          </w:p>
        </w:tc>
        <w:tc>
          <w:tcPr>
            <w:tcW w:w="396" w:type="pct"/>
          </w:tcPr>
          <w:p w:rsidR="008D001D" w:rsidRPr="00CF2DAF" w:rsidRDefault="008D001D" w:rsidP="00C047D0">
            <w:pPr>
              <w:widowControl w:val="0"/>
              <w:spacing w:line="360" w:lineRule="auto"/>
              <w:rPr>
                <w:sz w:val="20"/>
                <w:szCs w:val="20"/>
              </w:rPr>
            </w:pPr>
            <w:r w:rsidRPr="00CF2DAF">
              <w:rPr>
                <w:sz w:val="20"/>
                <w:szCs w:val="20"/>
              </w:rPr>
              <w:t>7,1</w:t>
            </w:r>
          </w:p>
        </w:tc>
        <w:tc>
          <w:tcPr>
            <w:tcW w:w="366" w:type="pct"/>
          </w:tcPr>
          <w:p w:rsidR="008D001D" w:rsidRPr="00CF2DAF" w:rsidRDefault="008D001D" w:rsidP="00C047D0">
            <w:pPr>
              <w:widowControl w:val="0"/>
              <w:spacing w:line="360" w:lineRule="auto"/>
              <w:rPr>
                <w:sz w:val="20"/>
                <w:szCs w:val="20"/>
              </w:rPr>
            </w:pPr>
            <w:r w:rsidRPr="00CF2DAF">
              <w:rPr>
                <w:sz w:val="20"/>
                <w:szCs w:val="20"/>
              </w:rPr>
              <w:t>248,6</w:t>
            </w:r>
          </w:p>
        </w:tc>
      </w:tr>
      <w:tr w:rsidR="008D001D" w:rsidRPr="00CF2DAF">
        <w:trPr>
          <w:trHeight w:val="202"/>
        </w:trPr>
        <w:tc>
          <w:tcPr>
            <w:tcW w:w="2203" w:type="pct"/>
          </w:tcPr>
          <w:p w:rsidR="008D001D" w:rsidRPr="00CF2DAF" w:rsidRDefault="008D001D" w:rsidP="00C047D0">
            <w:pPr>
              <w:widowControl w:val="0"/>
              <w:spacing w:line="360" w:lineRule="auto"/>
              <w:rPr>
                <w:sz w:val="20"/>
                <w:szCs w:val="20"/>
              </w:rPr>
            </w:pPr>
            <w:r w:rsidRPr="00CF2DAF">
              <w:rPr>
                <w:sz w:val="20"/>
                <w:szCs w:val="20"/>
              </w:rPr>
              <w:t xml:space="preserve"> задолженность перед персоналом организации</w:t>
            </w:r>
          </w:p>
        </w:tc>
        <w:tc>
          <w:tcPr>
            <w:tcW w:w="424" w:type="pct"/>
          </w:tcPr>
          <w:p w:rsidR="008D001D" w:rsidRPr="00CF2DAF" w:rsidRDefault="008D001D" w:rsidP="00C047D0">
            <w:pPr>
              <w:widowControl w:val="0"/>
              <w:spacing w:line="360" w:lineRule="auto"/>
              <w:rPr>
                <w:sz w:val="20"/>
                <w:szCs w:val="20"/>
              </w:rPr>
            </w:pPr>
            <w:r w:rsidRPr="00CF2DAF">
              <w:rPr>
                <w:sz w:val="20"/>
                <w:szCs w:val="20"/>
              </w:rPr>
              <w:t>364</w:t>
            </w:r>
          </w:p>
        </w:tc>
        <w:tc>
          <w:tcPr>
            <w:tcW w:w="424" w:type="pct"/>
          </w:tcPr>
          <w:p w:rsidR="008D001D" w:rsidRPr="00CF2DAF" w:rsidRDefault="008D001D" w:rsidP="00C047D0">
            <w:pPr>
              <w:widowControl w:val="0"/>
              <w:spacing w:line="360" w:lineRule="auto"/>
              <w:rPr>
                <w:sz w:val="20"/>
                <w:szCs w:val="20"/>
              </w:rPr>
            </w:pPr>
            <w:r w:rsidRPr="00CF2DAF">
              <w:rPr>
                <w:sz w:val="20"/>
                <w:szCs w:val="20"/>
              </w:rPr>
              <w:t>1,7</w:t>
            </w:r>
          </w:p>
        </w:tc>
        <w:tc>
          <w:tcPr>
            <w:tcW w:w="424" w:type="pct"/>
          </w:tcPr>
          <w:p w:rsidR="008D001D" w:rsidRPr="00CF2DAF" w:rsidRDefault="008D001D" w:rsidP="00C047D0">
            <w:pPr>
              <w:widowControl w:val="0"/>
              <w:spacing w:line="360" w:lineRule="auto"/>
              <w:rPr>
                <w:sz w:val="20"/>
                <w:szCs w:val="20"/>
              </w:rPr>
            </w:pPr>
            <w:r w:rsidRPr="00CF2DAF">
              <w:rPr>
                <w:sz w:val="20"/>
                <w:szCs w:val="20"/>
              </w:rPr>
              <w:t>1456</w:t>
            </w:r>
          </w:p>
        </w:tc>
        <w:tc>
          <w:tcPr>
            <w:tcW w:w="424" w:type="pct"/>
          </w:tcPr>
          <w:p w:rsidR="008D001D" w:rsidRPr="00CF2DAF" w:rsidRDefault="008D001D" w:rsidP="00C047D0">
            <w:pPr>
              <w:widowControl w:val="0"/>
              <w:spacing w:line="360" w:lineRule="auto"/>
              <w:rPr>
                <w:sz w:val="20"/>
                <w:szCs w:val="20"/>
              </w:rPr>
            </w:pPr>
            <w:r w:rsidRPr="00CF2DAF">
              <w:rPr>
                <w:sz w:val="20"/>
                <w:szCs w:val="20"/>
              </w:rPr>
              <w:t>9,3</w:t>
            </w:r>
          </w:p>
        </w:tc>
        <w:tc>
          <w:tcPr>
            <w:tcW w:w="339" w:type="pct"/>
          </w:tcPr>
          <w:p w:rsidR="008D001D" w:rsidRPr="00CF2DAF" w:rsidRDefault="008D001D" w:rsidP="00C047D0">
            <w:pPr>
              <w:widowControl w:val="0"/>
              <w:spacing w:line="360" w:lineRule="auto"/>
              <w:rPr>
                <w:sz w:val="20"/>
                <w:szCs w:val="20"/>
              </w:rPr>
            </w:pPr>
            <w:r w:rsidRPr="00CF2DAF">
              <w:rPr>
                <w:sz w:val="20"/>
                <w:szCs w:val="20"/>
              </w:rPr>
              <w:t>1092</w:t>
            </w:r>
          </w:p>
        </w:tc>
        <w:tc>
          <w:tcPr>
            <w:tcW w:w="396" w:type="pct"/>
          </w:tcPr>
          <w:p w:rsidR="008D001D" w:rsidRPr="00CF2DAF" w:rsidRDefault="008D001D" w:rsidP="00C047D0">
            <w:pPr>
              <w:widowControl w:val="0"/>
              <w:spacing w:line="360" w:lineRule="auto"/>
              <w:rPr>
                <w:sz w:val="20"/>
                <w:szCs w:val="20"/>
              </w:rPr>
            </w:pPr>
            <w:r w:rsidRPr="00CF2DAF">
              <w:rPr>
                <w:sz w:val="20"/>
                <w:szCs w:val="20"/>
              </w:rPr>
              <w:t>7,6</w:t>
            </w:r>
          </w:p>
        </w:tc>
        <w:tc>
          <w:tcPr>
            <w:tcW w:w="366" w:type="pct"/>
          </w:tcPr>
          <w:p w:rsidR="008D001D" w:rsidRPr="00CF2DAF" w:rsidRDefault="008D001D" w:rsidP="00C047D0">
            <w:pPr>
              <w:widowControl w:val="0"/>
              <w:spacing w:line="360" w:lineRule="auto"/>
              <w:rPr>
                <w:sz w:val="20"/>
                <w:szCs w:val="20"/>
              </w:rPr>
            </w:pPr>
            <w:r w:rsidRPr="00CF2DAF">
              <w:rPr>
                <w:sz w:val="20"/>
                <w:szCs w:val="20"/>
              </w:rPr>
              <w:t>400,0</w:t>
            </w:r>
          </w:p>
        </w:tc>
      </w:tr>
      <w:tr w:rsidR="008D001D" w:rsidRPr="00CF2DAF">
        <w:trPr>
          <w:trHeight w:val="132"/>
        </w:trPr>
        <w:tc>
          <w:tcPr>
            <w:tcW w:w="2203" w:type="pct"/>
          </w:tcPr>
          <w:p w:rsidR="008D001D" w:rsidRPr="00CF2DAF" w:rsidRDefault="008D001D" w:rsidP="00C047D0">
            <w:pPr>
              <w:widowControl w:val="0"/>
              <w:spacing w:line="360" w:lineRule="auto"/>
              <w:rPr>
                <w:sz w:val="20"/>
                <w:szCs w:val="20"/>
              </w:rPr>
            </w:pPr>
            <w:r w:rsidRPr="00CF2DAF">
              <w:rPr>
                <w:sz w:val="20"/>
                <w:szCs w:val="20"/>
              </w:rPr>
              <w:t xml:space="preserve"> задолженность перед государственными внебюджетными фондами</w:t>
            </w:r>
          </w:p>
        </w:tc>
        <w:tc>
          <w:tcPr>
            <w:tcW w:w="424" w:type="pct"/>
          </w:tcPr>
          <w:p w:rsidR="008D001D" w:rsidRPr="00CF2DAF" w:rsidRDefault="008D001D" w:rsidP="00C047D0">
            <w:pPr>
              <w:widowControl w:val="0"/>
              <w:spacing w:line="360" w:lineRule="auto"/>
              <w:rPr>
                <w:sz w:val="20"/>
                <w:szCs w:val="20"/>
              </w:rPr>
            </w:pPr>
            <w:r w:rsidRPr="00CF2DAF">
              <w:rPr>
                <w:sz w:val="20"/>
                <w:szCs w:val="20"/>
              </w:rPr>
              <w:t>377</w:t>
            </w:r>
          </w:p>
        </w:tc>
        <w:tc>
          <w:tcPr>
            <w:tcW w:w="424" w:type="pct"/>
          </w:tcPr>
          <w:p w:rsidR="008D001D" w:rsidRPr="00CF2DAF" w:rsidRDefault="008D001D" w:rsidP="00C047D0">
            <w:pPr>
              <w:widowControl w:val="0"/>
              <w:spacing w:line="360" w:lineRule="auto"/>
              <w:rPr>
                <w:sz w:val="20"/>
                <w:szCs w:val="20"/>
              </w:rPr>
            </w:pPr>
            <w:r w:rsidRPr="00CF2DAF">
              <w:rPr>
                <w:sz w:val="20"/>
                <w:szCs w:val="20"/>
              </w:rPr>
              <w:t>1,9</w:t>
            </w:r>
          </w:p>
        </w:tc>
        <w:tc>
          <w:tcPr>
            <w:tcW w:w="424" w:type="pct"/>
          </w:tcPr>
          <w:p w:rsidR="008D001D" w:rsidRPr="00CF2DAF" w:rsidRDefault="008D001D" w:rsidP="00C047D0">
            <w:pPr>
              <w:widowControl w:val="0"/>
              <w:spacing w:line="360" w:lineRule="auto"/>
              <w:rPr>
                <w:sz w:val="20"/>
                <w:szCs w:val="20"/>
              </w:rPr>
            </w:pPr>
            <w:r w:rsidRPr="00CF2DAF">
              <w:rPr>
                <w:sz w:val="20"/>
                <w:szCs w:val="20"/>
              </w:rPr>
              <w:t>478</w:t>
            </w:r>
          </w:p>
        </w:tc>
        <w:tc>
          <w:tcPr>
            <w:tcW w:w="424" w:type="pct"/>
          </w:tcPr>
          <w:p w:rsidR="008D001D" w:rsidRPr="00CF2DAF" w:rsidRDefault="008D001D" w:rsidP="00C047D0">
            <w:pPr>
              <w:widowControl w:val="0"/>
              <w:spacing w:line="360" w:lineRule="auto"/>
              <w:rPr>
                <w:sz w:val="20"/>
                <w:szCs w:val="20"/>
              </w:rPr>
            </w:pPr>
            <w:r w:rsidRPr="00CF2DAF">
              <w:rPr>
                <w:sz w:val="20"/>
                <w:szCs w:val="20"/>
              </w:rPr>
              <w:t>2,9</w:t>
            </w:r>
          </w:p>
        </w:tc>
        <w:tc>
          <w:tcPr>
            <w:tcW w:w="339" w:type="pct"/>
          </w:tcPr>
          <w:p w:rsidR="008D001D" w:rsidRPr="00CF2DAF" w:rsidRDefault="008D001D" w:rsidP="00C047D0">
            <w:pPr>
              <w:widowControl w:val="0"/>
              <w:spacing w:line="360" w:lineRule="auto"/>
              <w:rPr>
                <w:sz w:val="20"/>
                <w:szCs w:val="20"/>
              </w:rPr>
            </w:pPr>
            <w:r w:rsidRPr="00CF2DAF">
              <w:rPr>
                <w:sz w:val="20"/>
                <w:szCs w:val="20"/>
              </w:rPr>
              <w:t>101</w:t>
            </w:r>
          </w:p>
        </w:tc>
        <w:tc>
          <w:tcPr>
            <w:tcW w:w="396" w:type="pct"/>
          </w:tcPr>
          <w:p w:rsidR="008D001D" w:rsidRPr="00CF2DAF" w:rsidRDefault="008D001D" w:rsidP="00C047D0">
            <w:pPr>
              <w:widowControl w:val="0"/>
              <w:spacing w:line="360" w:lineRule="auto"/>
              <w:rPr>
                <w:sz w:val="20"/>
                <w:szCs w:val="20"/>
              </w:rPr>
            </w:pPr>
            <w:r w:rsidRPr="00CF2DAF">
              <w:rPr>
                <w:sz w:val="20"/>
                <w:szCs w:val="20"/>
              </w:rPr>
              <w:t>1,0</w:t>
            </w:r>
          </w:p>
        </w:tc>
        <w:tc>
          <w:tcPr>
            <w:tcW w:w="366" w:type="pct"/>
          </w:tcPr>
          <w:p w:rsidR="008D001D" w:rsidRPr="00CF2DAF" w:rsidRDefault="008D001D" w:rsidP="00C047D0">
            <w:pPr>
              <w:widowControl w:val="0"/>
              <w:spacing w:line="360" w:lineRule="auto"/>
              <w:rPr>
                <w:sz w:val="20"/>
                <w:szCs w:val="20"/>
              </w:rPr>
            </w:pPr>
            <w:r w:rsidRPr="00CF2DAF">
              <w:rPr>
                <w:sz w:val="20"/>
                <w:szCs w:val="20"/>
              </w:rPr>
              <w:t>126,8</w:t>
            </w:r>
          </w:p>
        </w:tc>
      </w:tr>
      <w:tr w:rsidR="008D001D" w:rsidRPr="00CF2DAF">
        <w:trPr>
          <w:trHeight w:val="236"/>
        </w:trPr>
        <w:tc>
          <w:tcPr>
            <w:tcW w:w="2203" w:type="pct"/>
          </w:tcPr>
          <w:p w:rsidR="008D001D" w:rsidRPr="00CF2DAF" w:rsidRDefault="008D001D" w:rsidP="00C047D0">
            <w:pPr>
              <w:widowControl w:val="0"/>
              <w:spacing w:line="360" w:lineRule="auto"/>
              <w:rPr>
                <w:sz w:val="20"/>
                <w:szCs w:val="20"/>
              </w:rPr>
            </w:pPr>
            <w:r w:rsidRPr="00CF2DAF">
              <w:rPr>
                <w:sz w:val="20"/>
                <w:szCs w:val="20"/>
              </w:rPr>
              <w:t xml:space="preserve"> задолженность по налогам и сборам</w:t>
            </w:r>
          </w:p>
        </w:tc>
        <w:tc>
          <w:tcPr>
            <w:tcW w:w="424" w:type="pct"/>
          </w:tcPr>
          <w:p w:rsidR="008D001D" w:rsidRPr="00CF2DAF" w:rsidRDefault="008D001D" w:rsidP="00C047D0">
            <w:pPr>
              <w:widowControl w:val="0"/>
              <w:spacing w:line="360" w:lineRule="auto"/>
              <w:rPr>
                <w:sz w:val="20"/>
                <w:szCs w:val="20"/>
              </w:rPr>
            </w:pPr>
            <w:r w:rsidRPr="00CF2DAF">
              <w:rPr>
                <w:sz w:val="20"/>
                <w:szCs w:val="20"/>
              </w:rPr>
              <w:t>1427</w:t>
            </w:r>
          </w:p>
        </w:tc>
        <w:tc>
          <w:tcPr>
            <w:tcW w:w="424" w:type="pct"/>
          </w:tcPr>
          <w:p w:rsidR="008D001D" w:rsidRPr="00CF2DAF" w:rsidRDefault="008D001D" w:rsidP="00C047D0">
            <w:pPr>
              <w:widowControl w:val="0"/>
              <w:spacing w:line="360" w:lineRule="auto"/>
              <w:rPr>
                <w:sz w:val="20"/>
                <w:szCs w:val="20"/>
              </w:rPr>
            </w:pPr>
            <w:r w:rsidRPr="00CF2DAF">
              <w:rPr>
                <w:sz w:val="20"/>
                <w:szCs w:val="20"/>
              </w:rPr>
              <w:t>21,3</w:t>
            </w:r>
          </w:p>
        </w:tc>
        <w:tc>
          <w:tcPr>
            <w:tcW w:w="424" w:type="pct"/>
          </w:tcPr>
          <w:p w:rsidR="008D001D" w:rsidRPr="00CF2DAF" w:rsidRDefault="008D001D" w:rsidP="00C047D0">
            <w:pPr>
              <w:widowControl w:val="0"/>
              <w:spacing w:line="360" w:lineRule="auto"/>
              <w:rPr>
                <w:sz w:val="20"/>
                <w:szCs w:val="20"/>
              </w:rPr>
            </w:pPr>
            <w:r w:rsidRPr="00CF2DAF">
              <w:rPr>
                <w:sz w:val="20"/>
                <w:szCs w:val="20"/>
              </w:rPr>
              <w:t>1816</w:t>
            </w:r>
          </w:p>
        </w:tc>
        <w:tc>
          <w:tcPr>
            <w:tcW w:w="424" w:type="pct"/>
          </w:tcPr>
          <w:p w:rsidR="008D001D" w:rsidRPr="00CF2DAF" w:rsidRDefault="008D001D" w:rsidP="00C047D0">
            <w:pPr>
              <w:widowControl w:val="0"/>
              <w:spacing w:line="360" w:lineRule="auto"/>
              <w:rPr>
                <w:sz w:val="20"/>
                <w:szCs w:val="20"/>
              </w:rPr>
            </w:pPr>
            <w:r w:rsidRPr="00CF2DAF">
              <w:rPr>
                <w:sz w:val="20"/>
                <w:szCs w:val="20"/>
              </w:rPr>
              <w:t>13,6</w:t>
            </w:r>
          </w:p>
        </w:tc>
        <w:tc>
          <w:tcPr>
            <w:tcW w:w="339" w:type="pct"/>
          </w:tcPr>
          <w:p w:rsidR="008D001D" w:rsidRPr="00CF2DAF" w:rsidRDefault="008D001D" w:rsidP="00C047D0">
            <w:pPr>
              <w:widowControl w:val="0"/>
              <w:spacing w:line="360" w:lineRule="auto"/>
              <w:rPr>
                <w:sz w:val="20"/>
                <w:szCs w:val="20"/>
              </w:rPr>
            </w:pPr>
            <w:r w:rsidRPr="00CF2DAF">
              <w:rPr>
                <w:sz w:val="20"/>
                <w:szCs w:val="20"/>
              </w:rPr>
              <w:t>389</w:t>
            </w:r>
          </w:p>
        </w:tc>
        <w:tc>
          <w:tcPr>
            <w:tcW w:w="396" w:type="pct"/>
          </w:tcPr>
          <w:p w:rsidR="008D001D" w:rsidRPr="00CF2DAF" w:rsidRDefault="008D001D" w:rsidP="00C047D0">
            <w:pPr>
              <w:widowControl w:val="0"/>
              <w:spacing w:line="360" w:lineRule="auto"/>
              <w:rPr>
                <w:sz w:val="20"/>
                <w:szCs w:val="20"/>
              </w:rPr>
            </w:pPr>
            <w:r w:rsidRPr="00CF2DAF">
              <w:rPr>
                <w:sz w:val="20"/>
                <w:szCs w:val="20"/>
              </w:rPr>
              <w:t>7,7</w:t>
            </w:r>
          </w:p>
        </w:tc>
        <w:tc>
          <w:tcPr>
            <w:tcW w:w="366" w:type="pct"/>
          </w:tcPr>
          <w:p w:rsidR="008D001D" w:rsidRPr="00CF2DAF" w:rsidRDefault="008D001D" w:rsidP="00C047D0">
            <w:pPr>
              <w:widowControl w:val="0"/>
              <w:spacing w:line="360" w:lineRule="auto"/>
              <w:rPr>
                <w:sz w:val="20"/>
                <w:szCs w:val="20"/>
              </w:rPr>
            </w:pPr>
            <w:r w:rsidRPr="00CF2DAF">
              <w:rPr>
                <w:sz w:val="20"/>
                <w:szCs w:val="20"/>
              </w:rPr>
              <w:t>127,3</w:t>
            </w:r>
          </w:p>
        </w:tc>
      </w:tr>
      <w:tr w:rsidR="008D001D" w:rsidRPr="00CF2DAF">
        <w:trPr>
          <w:trHeight w:val="247"/>
        </w:trPr>
        <w:tc>
          <w:tcPr>
            <w:tcW w:w="2203" w:type="pct"/>
          </w:tcPr>
          <w:p w:rsidR="008D001D" w:rsidRPr="00CF2DAF" w:rsidRDefault="008D001D" w:rsidP="00C047D0">
            <w:pPr>
              <w:widowControl w:val="0"/>
              <w:spacing w:line="360" w:lineRule="auto"/>
              <w:rPr>
                <w:sz w:val="20"/>
                <w:szCs w:val="20"/>
              </w:rPr>
            </w:pPr>
            <w:r w:rsidRPr="00CF2DAF">
              <w:rPr>
                <w:sz w:val="20"/>
                <w:szCs w:val="20"/>
              </w:rPr>
              <w:t xml:space="preserve"> прочие кредиторы</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339" w:type="pct"/>
          </w:tcPr>
          <w:p w:rsidR="008D001D" w:rsidRPr="00CF2DAF" w:rsidRDefault="008D001D" w:rsidP="00C047D0">
            <w:pPr>
              <w:widowControl w:val="0"/>
              <w:spacing w:line="360" w:lineRule="auto"/>
              <w:rPr>
                <w:sz w:val="20"/>
                <w:szCs w:val="20"/>
              </w:rPr>
            </w:pPr>
            <w:r w:rsidRPr="00CF2DAF">
              <w:rPr>
                <w:sz w:val="20"/>
                <w:szCs w:val="20"/>
              </w:rPr>
              <w:t>-</w:t>
            </w:r>
          </w:p>
        </w:tc>
        <w:tc>
          <w:tcPr>
            <w:tcW w:w="396" w:type="pct"/>
          </w:tcPr>
          <w:p w:rsidR="008D001D" w:rsidRPr="00CF2DAF" w:rsidRDefault="008D001D" w:rsidP="00C047D0">
            <w:pPr>
              <w:widowControl w:val="0"/>
              <w:spacing w:line="360" w:lineRule="auto"/>
              <w:rPr>
                <w:sz w:val="20"/>
                <w:szCs w:val="20"/>
              </w:rPr>
            </w:pPr>
            <w:r w:rsidRPr="00CF2DAF">
              <w:rPr>
                <w:sz w:val="20"/>
                <w:szCs w:val="20"/>
              </w:rPr>
              <w:t>-</w:t>
            </w:r>
          </w:p>
        </w:tc>
        <w:tc>
          <w:tcPr>
            <w:tcW w:w="366" w:type="pct"/>
          </w:tcPr>
          <w:p w:rsidR="008D001D" w:rsidRPr="00CF2DAF" w:rsidRDefault="008D001D" w:rsidP="00C047D0">
            <w:pPr>
              <w:widowControl w:val="0"/>
              <w:spacing w:line="360" w:lineRule="auto"/>
              <w:rPr>
                <w:sz w:val="20"/>
                <w:szCs w:val="20"/>
              </w:rPr>
            </w:pPr>
            <w:r w:rsidRPr="00CF2DAF">
              <w:rPr>
                <w:sz w:val="20"/>
                <w:szCs w:val="20"/>
              </w:rPr>
              <w:t>-</w:t>
            </w:r>
          </w:p>
        </w:tc>
      </w:tr>
      <w:tr w:rsidR="008D001D" w:rsidRPr="00CF2DAF">
        <w:trPr>
          <w:trHeight w:val="282"/>
        </w:trPr>
        <w:tc>
          <w:tcPr>
            <w:tcW w:w="2203" w:type="pct"/>
          </w:tcPr>
          <w:p w:rsidR="008D001D" w:rsidRPr="00CF2DAF" w:rsidRDefault="008D001D" w:rsidP="00C047D0">
            <w:pPr>
              <w:widowControl w:val="0"/>
              <w:spacing w:line="360" w:lineRule="auto"/>
              <w:rPr>
                <w:sz w:val="20"/>
                <w:szCs w:val="20"/>
              </w:rPr>
            </w:pPr>
            <w:r w:rsidRPr="00CF2DAF">
              <w:rPr>
                <w:sz w:val="20"/>
                <w:szCs w:val="20"/>
              </w:rPr>
              <w:t>Задолженность участникам (учредителям) по выплате доходов</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339" w:type="pct"/>
          </w:tcPr>
          <w:p w:rsidR="008D001D" w:rsidRPr="00CF2DAF" w:rsidRDefault="008D001D" w:rsidP="00C047D0">
            <w:pPr>
              <w:widowControl w:val="0"/>
              <w:spacing w:line="360" w:lineRule="auto"/>
              <w:rPr>
                <w:sz w:val="20"/>
                <w:szCs w:val="20"/>
              </w:rPr>
            </w:pPr>
            <w:r w:rsidRPr="00CF2DAF">
              <w:rPr>
                <w:sz w:val="20"/>
                <w:szCs w:val="20"/>
              </w:rPr>
              <w:t>-</w:t>
            </w:r>
          </w:p>
        </w:tc>
        <w:tc>
          <w:tcPr>
            <w:tcW w:w="396" w:type="pct"/>
          </w:tcPr>
          <w:p w:rsidR="008D001D" w:rsidRPr="00CF2DAF" w:rsidRDefault="008D001D" w:rsidP="00C047D0">
            <w:pPr>
              <w:widowControl w:val="0"/>
              <w:spacing w:line="360" w:lineRule="auto"/>
              <w:rPr>
                <w:sz w:val="20"/>
                <w:szCs w:val="20"/>
              </w:rPr>
            </w:pPr>
            <w:r w:rsidRPr="00CF2DAF">
              <w:rPr>
                <w:sz w:val="20"/>
                <w:szCs w:val="20"/>
              </w:rPr>
              <w:t>-</w:t>
            </w:r>
          </w:p>
        </w:tc>
        <w:tc>
          <w:tcPr>
            <w:tcW w:w="366" w:type="pct"/>
          </w:tcPr>
          <w:p w:rsidR="008D001D" w:rsidRPr="00CF2DAF" w:rsidRDefault="008D001D" w:rsidP="00C047D0">
            <w:pPr>
              <w:widowControl w:val="0"/>
              <w:spacing w:line="360" w:lineRule="auto"/>
              <w:rPr>
                <w:sz w:val="20"/>
                <w:szCs w:val="20"/>
              </w:rPr>
            </w:pPr>
            <w:r w:rsidRPr="00CF2DAF">
              <w:rPr>
                <w:sz w:val="20"/>
                <w:szCs w:val="20"/>
              </w:rPr>
              <w:t>-</w:t>
            </w:r>
          </w:p>
        </w:tc>
      </w:tr>
      <w:tr w:rsidR="008D001D" w:rsidRPr="00CF2DAF">
        <w:trPr>
          <w:trHeight w:val="201"/>
        </w:trPr>
        <w:tc>
          <w:tcPr>
            <w:tcW w:w="2203" w:type="pct"/>
          </w:tcPr>
          <w:p w:rsidR="008D001D" w:rsidRPr="00CF2DAF" w:rsidRDefault="008D001D" w:rsidP="00C047D0">
            <w:pPr>
              <w:widowControl w:val="0"/>
              <w:spacing w:line="360" w:lineRule="auto"/>
              <w:rPr>
                <w:sz w:val="20"/>
                <w:szCs w:val="20"/>
              </w:rPr>
            </w:pPr>
            <w:r w:rsidRPr="00CF2DAF">
              <w:rPr>
                <w:sz w:val="20"/>
                <w:szCs w:val="20"/>
              </w:rPr>
              <w:t>Доходы будущих периодов</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339" w:type="pct"/>
          </w:tcPr>
          <w:p w:rsidR="008D001D" w:rsidRPr="00CF2DAF" w:rsidRDefault="008D001D" w:rsidP="00C047D0">
            <w:pPr>
              <w:widowControl w:val="0"/>
              <w:spacing w:line="360" w:lineRule="auto"/>
              <w:rPr>
                <w:sz w:val="20"/>
                <w:szCs w:val="20"/>
              </w:rPr>
            </w:pPr>
            <w:r w:rsidRPr="00CF2DAF">
              <w:rPr>
                <w:sz w:val="20"/>
                <w:szCs w:val="20"/>
              </w:rPr>
              <w:t>-</w:t>
            </w:r>
          </w:p>
        </w:tc>
        <w:tc>
          <w:tcPr>
            <w:tcW w:w="396" w:type="pct"/>
          </w:tcPr>
          <w:p w:rsidR="008D001D" w:rsidRPr="00CF2DAF" w:rsidRDefault="008D001D" w:rsidP="00C047D0">
            <w:pPr>
              <w:widowControl w:val="0"/>
              <w:spacing w:line="360" w:lineRule="auto"/>
              <w:rPr>
                <w:sz w:val="20"/>
                <w:szCs w:val="20"/>
              </w:rPr>
            </w:pPr>
            <w:r w:rsidRPr="00CF2DAF">
              <w:rPr>
                <w:sz w:val="20"/>
                <w:szCs w:val="20"/>
              </w:rPr>
              <w:t>-</w:t>
            </w:r>
          </w:p>
        </w:tc>
        <w:tc>
          <w:tcPr>
            <w:tcW w:w="366" w:type="pct"/>
          </w:tcPr>
          <w:p w:rsidR="008D001D" w:rsidRPr="00CF2DAF" w:rsidRDefault="008D001D" w:rsidP="00C047D0">
            <w:pPr>
              <w:widowControl w:val="0"/>
              <w:spacing w:line="360" w:lineRule="auto"/>
              <w:rPr>
                <w:sz w:val="20"/>
                <w:szCs w:val="20"/>
              </w:rPr>
            </w:pPr>
            <w:r w:rsidRPr="00CF2DAF">
              <w:rPr>
                <w:sz w:val="20"/>
                <w:szCs w:val="20"/>
              </w:rPr>
              <w:t>-</w:t>
            </w:r>
          </w:p>
        </w:tc>
      </w:tr>
      <w:tr w:rsidR="008D001D" w:rsidRPr="00CF2DAF">
        <w:trPr>
          <w:trHeight w:val="247"/>
        </w:trPr>
        <w:tc>
          <w:tcPr>
            <w:tcW w:w="2203" w:type="pct"/>
          </w:tcPr>
          <w:p w:rsidR="008D001D" w:rsidRPr="00CF2DAF" w:rsidRDefault="008D001D" w:rsidP="00C047D0">
            <w:pPr>
              <w:widowControl w:val="0"/>
              <w:spacing w:line="360" w:lineRule="auto"/>
              <w:rPr>
                <w:sz w:val="20"/>
                <w:szCs w:val="20"/>
              </w:rPr>
            </w:pPr>
            <w:r w:rsidRPr="00CF2DAF">
              <w:rPr>
                <w:sz w:val="20"/>
                <w:szCs w:val="20"/>
              </w:rPr>
              <w:t>Резервы предстоящих расходов</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424" w:type="pct"/>
          </w:tcPr>
          <w:p w:rsidR="008D001D" w:rsidRPr="00CF2DAF" w:rsidRDefault="008D001D" w:rsidP="00C047D0">
            <w:pPr>
              <w:widowControl w:val="0"/>
              <w:spacing w:line="360" w:lineRule="auto"/>
              <w:rPr>
                <w:sz w:val="20"/>
                <w:szCs w:val="20"/>
              </w:rPr>
            </w:pPr>
            <w:r w:rsidRPr="00CF2DAF">
              <w:rPr>
                <w:sz w:val="20"/>
                <w:szCs w:val="20"/>
              </w:rPr>
              <w:t>-</w:t>
            </w:r>
          </w:p>
        </w:tc>
        <w:tc>
          <w:tcPr>
            <w:tcW w:w="339" w:type="pct"/>
          </w:tcPr>
          <w:p w:rsidR="008D001D" w:rsidRPr="00CF2DAF" w:rsidRDefault="008D001D" w:rsidP="00C047D0">
            <w:pPr>
              <w:widowControl w:val="0"/>
              <w:spacing w:line="360" w:lineRule="auto"/>
              <w:rPr>
                <w:sz w:val="20"/>
                <w:szCs w:val="20"/>
              </w:rPr>
            </w:pPr>
            <w:r w:rsidRPr="00CF2DAF">
              <w:rPr>
                <w:sz w:val="20"/>
                <w:szCs w:val="20"/>
              </w:rPr>
              <w:t>-</w:t>
            </w:r>
          </w:p>
        </w:tc>
        <w:tc>
          <w:tcPr>
            <w:tcW w:w="396" w:type="pct"/>
          </w:tcPr>
          <w:p w:rsidR="008D001D" w:rsidRPr="00CF2DAF" w:rsidRDefault="008D001D" w:rsidP="00C047D0">
            <w:pPr>
              <w:widowControl w:val="0"/>
              <w:spacing w:line="360" w:lineRule="auto"/>
              <w:rPr>
                <w:sz w:val="20"/>
                <w:szCs w:val="20"/>
              </w:rPr>
            </w:pPr>
            <w:r w:rsidRPr="00CF2DAF">
              <w:rPr>
                <w:sz w:val="20"/>
                <w:szCs w:val="20"/>
              </w:rPr>
              <w:t>-</w:t>
            </w:r>
          </w:p>
        </w:tc>
        <w:tc>
          <w:tcPr>
            <w:tcW w:w="366" w:type="pct"/>
          </w:tcPr>
          <w:p w:rsidR="008D001D" w:rsidRPr="00CF2DAF" w:rsidRDefault="008D001D" w:rsidP="00C047D0">
            <w:pPr>
              <w:widowControl w:val="0"/>
              <w:spacing w:line="360" w:lineRule="auto"/>
              <w:rPr>
                <w:sz w:val="20"/>
                <w:szCs w:val="20"/>
              </w:rPr>
            </w:pPr>
            <w:r w:rsidRPr="00CF2DAF">
              <w:rPr>
                <w:sz w:val="20"/>
                <w:szCs w:val="20"/>
              </w:rPr>
              <w:t>-</w:t>
            </w:r>
          </w:p>
        </w:tc>
      </w:tr>
      <w:tr w:rsidR="008D001D" w:rsidRPr="00CF2DAF">
        <w:trPr>
          <w:trHeight w:val="316"/>
        </w:trPr>
        <w:tc>
          <w:tcPr>
            <w:tcW w:w="2203" w:type="pct"/>
          </w:tcPr>
          <w:p w:rsidR="008D001D" w:rsidRPr="00CF2DAF" w:rsidRDefault="008D001D" w:rsidP="00C047D0">
            <w:pPr>
              <w:widowControl w:val="0"/>
              <w:spacing w:line="360" w:lineRule="auto"/>
              <w:rPr>
                <w:sz w:val="20"/>
                <w:szCs w:val="20"/>
              </w:rPr>
            </w:pPr>
            <w:r w:rsidRPr="00CF2DAF">
              <w:rPr>
                <w:sz w:val="20"/>
                <w:szCs w:val="20"/>
              </w:rPr>
              <w:t>Прочие краткосрочные обязательства</w:t>
            </w:r>
          </w:p>
        </w:tc>
        <w:tc>
          <w:tcPr>
            <w:tcW w:w="424" w:type="pct"/>
          </w:tcPr>
          <w:p w:rsidR="008D001D" w:rsidRPr="00CF2DAF" w:rsidRDefault="008D001D" w:rsidP="00C047D0">
            <w:pPr>
              <w:widowControl w:val="0"/>
              <w:spacing w:line="360" w:lineRule="auto"/>
              <w:rPr>
                <w:sz w:val="20"/>
                <w:szCs w:val="20"/>
              </w:rPr>
            </w:pPr>
            <w:r w:rsidRPr="00CF2DAF">
              <w:rPr>
                <w:sz w:val="20"/>
                <w:szCs w:val="20"/>
              </w:rPr>
              <w:t>40</w:t>
            </w:r>
          </w:p>
        </w:tc>
        <w:tc>
          <w:tcPr>
            <w:tcW w:w="424" w:type="pct"/>
          </w:tcPr>
          <w:p w:rsidR="008D001D" w:rsidRPr="00CF2DAF" w:rsidRDefault="008D001D" w:rsidP="00C047D0">
            <w:pPr>
              <w:widowControl w:val="0"/>
              <w:spacing w:line="360" w:lineRule="auto"/>
              <w:rPr>
                <w:sz w:val="20"/>
                <w:szCs w:val="20"/>
              </w:rPr>
            </w:pPr>
            <w:r w:rsidRPr="00CF2DAF">
              <w:rPr>
                <w:sz w:val="20"/>
                <w:szCs w:val="20"/>
              </w:rPr>
              <w:t>0,6</w:t>
            </w:r>
          </w:p>
        </w:tc>
        <w:tc>
          <w:tcPr>
            <w:tcW w:w="424" w:type="pct"/>
          </w:tcPr>
          <w:p w:rsidR="008D001D" w:rsidRPr="00CF2DAF" w:rsidRDefault="008D001D" w:rsidP="00C047D0">
            <w:pPr>
              <w:widowControl w:val="0"/>
              <w:spacing w:line="360" w:lineRule="auto"/>
              <w:rPr>
                <w:sz w:val="20"/>
                <w:szCs w:val="20"/>
              </w:rPr>
            </w:pPr>
            <w:r w:rsidRPr="00CF2DAF">
              <w:rPr>
                <w:sz w:val="20"/>
                <w:szCs w:val="20"/>
              </w:rPr>
              <w:t>24</w:t>
            </w:r>
          </w:p>
        </w:tc>
        <w:tc>
          <w:tcPr>
            <w:tcW w:w="424" w:type="pct"/>
          </w:tcPr>
          <w:p w:rsidR="008D001D" w:rsidRPr="00CF2DAF" w:rsidRDefault="008D001D" w:rsidP="00C047D0">
            <w:pPr>
              <w:widowControl w:val="0"/>
              <w:spacing w:line="360" w:lineRule="auto"/>
              <w:rPr>
                <w:sz w:val="20"/>
                <w:szCs w:val="20"/>
              </w:rPr>
            </w:pPr>
            <w:r w:rsidRPr="00CF2DAF">
              <w:rPr>
                <w:sz w:val="20"/>
                <w:szCs w:val="20"/>
              </w:rPr>
              <w:t>0,2</w:t>
            </w:r>
          </w:p>
        </w:tc>
        <w:tc>
          <w:tcPr>
            <w:tcW w:w="339" w:type="pct"/>
          </w:tcPr>
          <w:p w:rsidR="008D001D" w:rsidRPr="00CF2DAF" w:rsidRDefault="008D001D" w:rsidP="00C047D0">
            <w:pPr>
              <w:widowControl w:val="0"/>
              <w:spacing w:line="360" w:lineRule="auto"/>
              <w:rPr>
                <w:sz w:val="20"/>
                <w:szCs w:val="20"/>
              </w:rPr>
            </w:pPr>
            <w:r w:rsidRPr="00CF2DAF">
              <w:rPr>
                <w:sz w:val="20"/>
                <w:szCs w:val="20"/>
              </w:rPr>
              <w:t>-16</w:t>
            </w:r>
          </w:p>
        </w:tc>
        <w:tc>
          <w:tcPr>
            <w:tcW w:w="396" w:type="pct"/>
          </w:tcPr>
          <w:p w:rsidR="008D001D" w:rsidRPr="00CF2DAF" w:rsidRDefault="008D001D" w:rsidP="00C047D0">
            <w:pPr>
              <w:widowControl w:val="0"/>
              <w:spacing w:line="360" w:lineRule="auto"/>
              <w:rPr>
                <w:sz w:val="20"/>
                <w:szCs w:val="20"/>
              </w:rPr>
            </w:pPr>
            <w:r w:rsidRPr="00CF2DAF">
              <w:rPr>
                <w:sz w:val="20"/>
                <w:szCs w:val="20"/>
              </w:rPr>
              <w:t>-0,4</w:t>
            </w:r>
          </w:p>
        </w:tc>
        <w:tc>
          <w:tcPr>
            <w:tcW w:w="366" w:type="pct"/>
          </w:tcPr>
          <w:p w:rsidR="008D001D" w:rsidRPr="00CF2DAF" w:rsidRDefault="008D001D" w:rsidP="00C047D0">
            <w:pPr>
              <w:widowControl w:val="0"/>
              <w:spacing w:line="360" w:lineRule="auto"/>
              <w:rPr>
                <w:sz w:val="20"/>
                <w:szCs w:val="20"/>
              </w:rPr>
            </w:pPr>
            <w:r w:rsidRPr="00CF2DAF">
              <w:rPr>
                <w:sz w:val="20"/>
                <w:szCs w:val="20"/>
              </w:rPr>
              <w:t>60,0</w:t>
            </w:r>
          </w:p>
        </w:tc>
      </w:tr>
      <w:tr w:rsidR="008D001D" w:rsidRPr="00CF2DAF">
        <w:trPr>
          <w:trHeight w:val="262"/>
        </w:trPr>
        <w:tc>
          <w:tcPr>
            <w:tcW w:w="2203" w:type="pct"/>
          </w:tcPr>
          <w:p w:rsidR="008D001D" w:rsidRPr="00CF2DAF" w:rsidRDefault="008D001D" w:rsidP="00C047D0">
            <w:pPr>
              <w:widowControl w:val="0"/>
              <w:spacing w:line="360" w:lineRule="auto"/>
              <w:rPr>
                <w:b/>
                <w:bCs/>
                <w:sz w:val="20"/>
                <w:szCs w:val="20"/>
              </w:rPr>
            </w:pPr>
            <w:r w:rsidRPr="00CF2DAF">
              <w:rPr>
                <w:b/>
                <w:bCs/>
                <w:sz w:val="20"/>
                <w:szCs w:val="20"/>
              </w:rPr>
              <w:t xml:space="preserve">Общий итог </w:t>
            </w:r>
          </w:p>
        </w:tc>
        <w:tc>
          <w:tcPr>
            <w:tcW w:w="424" w:type="pct"/>
          </w:tcPr>
          <w:p w:rsidR="008D001D" w:rsidRPr="00CF2DAF" w:rsidRDefault="008D001D" w:rsidP="00C047D0">
            <w:pPr>
              <w:widowControl w:val="0"/>
              <w:spacing w:line="360" w:lineRule="auto"/>
              <w:rPr>
                <w:b/>
                <w:bCs/>
                <w:sz w:val="20"/>
                <w:szCs w:val="20"/>
              </w:rPr>
            </w:pPr>
            <w:r w:rsidRPr="00CF2DAF">
              <w:rPr>
                <w:b/>
                <w:bCs/>
                <w:sz w:val="20"/>
                <w:szCs w:val="20"/>
              </w:rPr>
              <w:t>6600</w:t>
            </w:r>
          </w:p>
        </w:tc>
        <w:tc>
          <w:tcPr>
            <w:tcW w:w="424" w:type="pct"/>
          </w:tcPr>
          <w:p w:rsidR="008D001D" w:rsidRPr="00CF2DAF" w:rsidRDefault="008D001D" w:rsidP="00C047D0">
            <w:pPr>
              <w:widowControl w:val="0"/>
              <w:spacing w:line="360" w:lineRule="auto"/>
              <w:rPr>
                <w:b/>
                <w:bCs/>
                <w:sz w:val="20"/>
                <w:szCs w:val="20"/>
              </w:rPr>
            </w:pPr>
            <w:r w:rsidRPr="00CF2DAF">
              <w:rPr>
                <w:b/>
                <w:bCs/>
                <w:sz w:val="20"/>
                <w:szCs w:val="20"/>
              </w:rPr>
              <w:t>100,0</w:t>
            </w:r>
          </w:p>
        </w:tc>
        <w:tc>
          <w:tcPr>
            <w:tcW w:w="424" w:type="pct"/>
          </w:tcPr>
          <w:p w:rsidR="008D001D" w:rsidRPr="00CF2DAF" w:rsidRDefault="008D001D" w:rsidP="00C047D0">
            <w:pPr>
              <w:widowControl w:val="0"/>
              <w:spacing w:line="360" w:lineRule="auto"/>
              <w:rPr>
                <w:b/>
                <w:bCs/>
                <w:sz w:val="20"/>
                <w:szCs w:val="20"/>
              </w:rPr>
            </w:pPr>
            <w:r w:rsidRPr="00CF2DAF">
              <w:rPr>
                <w:b/>
                <w:bCs/>
                <w:sz w:val="20"/>
                <w:szCs w:val="20"/>
              </w:rPr>
              <w:t>13252</w:t>
            </w:r>
          </w:p>
        </w:tc>
        <w:tc>
          <w:tcPr>
            <w:tcW w:w="424" w:type="pct"/>
          </w:tcPr>
          <w:p w:rsidR="008D001D" w:rsidRPr="00CF2DAF" w:rsidRDefault="008D001D" w:rsidP="00C047D0">
            <w:pPr>
              <w:widowControl w:val="0"/>
              <w:spacing w:line="360" w:lineRule="auto"/>
              <w:rPr>
                <w:b/>
                <w:bCs/>
                <w:sz w:val="20"/>
                <w:szCs w:val="20"/>
              </w:rPr>
            </w:pPr>
            <w:r w:rsidRPr="00CF2DAF">
              <w:rPr>
                <w:b/>
                <w:bCs/>
                <w:sz w:val="20"/>
                <w:szCs w:val="20"/>
              </w:rPr>
              <w:t>100,0</w:t>
            </w:r>
          </w:p>
        </w:tc>
        <w:tc>
          <w:tcPr>
            <w:tcW w:w="339" w:type="pct"/>
          </w:tcPr>
          <w:p w:rsidR="008D001D" w:rsidRPr="00CF2DAF" w:rsidRDefault="008D001D" w:rsidP="00C047D0">
            <w:pPr>
              <w:widowControl w:val="0"/>
              <w:spacing w:line="360" w:lineRule="auto"/>
              <w:rPr>
                <w:b/>
                <w:bCs/>
                <w:sz w:val="20"/>
                <w:szCs w:val="20"/>
              </w:rPr>
            </w:pPr>
            <w:r w:rsidRPr="00CF2DAF">
              <w:rPr>
                <w:b/>
                <w:bCs/>
                <w:sz w:val="20"/>
                <w:szCs w:val="20"/>
              </w:rPr>
              <w:t>6652</w:t>
            </w:r>
          </w:p>
        </w:tc>
        <w:tc>
          <w:tcPr>
            <w:tcW w:w="396" w:type="pct"/>
          </w:tcPr>
          <w:p w:rsidR="008D001D" w:rsidRPr="00CF2DAF" w:rsidRDefault="008D001D" w:rsidP="00C047D0">
            <w:pPr>
              <w:widowControl w:val="0"/>
              <w:spacing w:line="360" w:lineRule="auto"/>
              <w:rPr>
                <w:b/>
                <w:bCs/>
                <w:sz w:val="20"/>
                <w:szCs w:val="20"/>
              </w:rPr>
            </w:pPr>
            <w:r w:rsidRPr="00CF2DAF">
              <w:rPr>
                <w:b/>
                <w:bCs/>
                <w:sz w:val="20"/>
                <w:szCs w:val="20"/>
              </w:rPr>
              <w:t>-</w:t>
            </w:r>
          </w:p>
        </w:tc>
        <w:tc>
          <w:tcPr>
            <w:tcW w:w="366" w:type="pct"/>
          </w:tcPr>
          <w:p w:rsidR="008D001D" w:rsidRPr="00CF2DAF" w:rsidRDefault="008D001D" w:rsidP="00C047D0">
            <w:pPr>
              <w:widowControl w:val="0"/>
              <w:spacing w:line="360" w:lineRule="auto"/>
              <w:rPr>
                <w:b/>
                <w:bCs/>
                <w:sz w:val="20"/>
                <w:szCs w:val="20"/>
              </w:rPr>
            </w:pPr>
            <w:r w:rsidRPr="00CF2DAF">
              <w:rPr>
                <w:b/>
                <w:bCs/>
                <w:sz w:val="20"/>
                <w:szCs w:val="20"/>
              </w:rPr>
              <w:t>200,8</w:t>
            </w:r>
          </w:p>
        </w:tc>
      </w:tr>
    </w:tbl>
    <w:p w:rsidR="008D001D" w:rsidRDefault="008D001D" w:rsidP="0012164E">
      <w:pPr>
        <w:spacing w:after="240" w:line="360" w:lineRule="auto"/>
        <w:rPr>
          <w:sz w:val="28"/>
          <w:szCs w:val="28"/>
        </w:rPr>
      </w:pPr>
    </w:p>
    <w:p w:rsidR="008D001D" w:rsidRDefault="008D001D" w:rsidP="0012164E">
      <w:pPr>
        <w:spacing w:after="240" w:line="360" w:lineRule="auto"/>
        <w:rPr>
          <w:sz w:val="28"/>
          <w:szCs w:val="28"/>
        </w:rPr>
      </w:pPr>
    </w:p>
    <w:p w:rsidR="008D001D" w:rsidRDefault="008D001D" w:rsidP="0012164E">
      <w:pPr>
        <w:spacing w:after="240" w:line="360" w:lineRule="auto"/>
        <w:rPr>
          <w:sz w:val="28"/>
          <w:szCs w:val="28"/>
        </w:rPr>
      </w:pPr>
    </w:p>
    <w:p w:rsidR="008D001D" w:rsidRPr="00CF2DAF" w:rsidRDefault="008D001D" w:rsidP="00275157">
      <w:pPr>
        <w:widowControl w:val="0"/>
        <w:spacing w:line="360" w:lineRule="auto"/>
        <w:ind w:firstLine="709"/>
        <w:jc w:val="both"/>
        <w:rPr>
          <w:sz w:val="28"/>
          <w:szCs w:val="28"/>
        </w:rPr>
      </w:pPr>
      <w:r w:rsidRPr="00CF2DAF">
        <w:rPr>
          <w:sz w:val="28"/>
          <w:szCs w:val="28"/>
        </w:rPr>
        <w:t xml:space="preserve">Анализируя структуру заемных средств по </w:t>
      </w:r>
      <w:r>
        <w:rPr>
          <w:sz w:val="28"/>
          <w:szCs w:val="28"/>
        </w:rPr>
        <w:t xml:space="preserve">ООО «Серовский завод ЖБИ» </w:t>
      </w:r>
      <w:r w:rsidRPr="00CF2DAF">
        <w:rPr>
          <w:sz w:val="28"/>
          <w:szCs w:val="28"/>
        </w:rPr>
        <w:t xml:space="preserve"> за 2007г можно сделать вывод о том, что за анализируемый период произошло увеличение суммы привлеченных средств в 2 раза на 6652 тыс.руб., в 2007 года она составила 13252 тыс.руб.</w:t>
      </w:r>
    </w:p>
    <w:p w:rsidR="008D001D" w:rsidRPr="00CF2DAF" w:rsidRDefault="008D001D" w:rsidP="00275157">
      <w:pPr>
        <w:widowControl w:val="0"/>
        <w:spacing w:line="360" w:lineRule="auto"/>
        <w:ind w:firstLine="709"/>
        <w:jc w:val="both"/>
        <w:rPr>
          <w:sz w:val="28"/>
          <w:szCs w:val="28"/>
        </w:rPr>
      </w:pPr>
      <w:r w:rsidRPr="00CF2DAF">
        <w:rPr>
          <w:sz w:val="28"/>
          <w:szCs w:val="28"/>
        </w:rPr>
        <w:t>Наибольшую долю в общей структуре обязательств на протяжении всего периода составляют краткосрочные обязательства – 86,0% и 93,6% соответственно. Увеличение их удельного веса на 7,6% (или на 6720 тыс.руб.) связано с возрастанием суммы краткосрочной кредиторской задолженности на 6736 тыс.руб. Это свидетельствует о сокращении суммы собственных средств, что в свою очередь способствовало привлечению краткосрочных обязательств.</w:t>
      </w:r>
    </w:p>
    <w:p w:rsidR="008D001D" w:rsidRPr="00CF2DAF" w:rsidRDefault="008D001D" w:rsidP="00275157">
      <w:pPr>
        <w:widowControl w:val="0"/>
        <w:spacing w:line="360" w:lineRule="auto"/>
        <w:ind w:firstLine="709"/>
        <w:jc w:val="both"/>
        <w:rPr>
          <w:sz w:val="28"/>
          <w:szCs w:val="28"/>
        </w:rPr>
      </w:pPr>
      <w:r w:rsidRPr="00CF2DAF">
        <w:rPr>
          <w:sz w:val="28"/>
          <w:szCs w:val="28"/>
        </w:rPr>
        <w:t>Увеличение суммы краткосрочных обязательств произошло за счет следующих факторов:</w:t>
      </w:r>
    </w:p>
    <w:p w:rsidR="008D001D" w:rsidRPr="00CF2DAF" w:rsidRDefault="008D001D" w:rsidP="00275157">
      <w:pPr>
        <w:widowControl w:val="0"/>
        <w:numPr>
          <w:ilvl w:val="0"/>
          <w:numId w:val="3"/>
        </w:numPr>
        <w:tabs>
          <w:tab w:val="left" w:pos="1134"/>
        </w:tabs>
        <w:spacing w:line="360" w:lineRule="auto"/>
        <w:ind w:left="0" w:firstLine="709"/>
        <w:jc w:val="both"/>
        <w:rPr>
          <w:sz w:val="28"/>
          <w:szCs w:val="28"/>
        </w:rPr>
      </w:pPr>
      <w:r w:rsidRPr="00CF2DAF">
        <w:rPr>
          <w:sz w:val="28"/>
          <w:szCs w:val="28"/>
        </w:rPr>
        <w:t>Увеличения кредиторской задолженности поставщикам и подрядчикам на 5154 тыс.руб. произошло за счет отсутствия доходов будущих периодов;</w:t>
      </w:r>
    </w:p>
    <w:p w:rsidR="008D001D" w:rsidRPr="00CF2DAF" w:rsidRDefault="008D001D" w:rsidP="00275157">
      <w:pPr>
        <w:widowControl w:val="0"/>
        <w:numPr>
          <w:ilvl w:val="0"/>
          <w:numId w:val="3"/>
        </w:numPr>
        <w:tabs>
          <w:tab w:val="left" w:pos="1134"/>
        </w:tabs>
        <w:spacing w:line="360" w:lineRule="auto"/>
        <w:ind w:left="0" w:firstLine="709"/>
        <w:jc w:val="both"/>
        <w:rPr>
          <w:sz w:val="28"/>
          <w:szCs w:val="28"/>
        </w:rPr>
      </w:pPr>
      <w:r w:rsidRPr="00CF2DAF">
        <w:rPr>
          <w:sz w:val="28"/>
          <w:szCs w:val="28"/>
        </w:rPr>
        <w:t>Увеличения задолженности перед государственными внебюджетными фондами на 126,8% (101 тыс.руб.);</w:t>
      </w:r>
    </w:p>
    <w:p w:rsidR="008D001D" w:rsidRPr="00CF2DAF" w:rsidRDefault="008D001D" w:rsidP="00275157">
      <w:pPr>
        <w:widowControl w:val="0"/>
        <w:numPr>
          <w:ilvl w:val="0"/>
          <w:numId w:val="3"/>
        </w:numPr>
        <w:tabs>
          <w:tab w:val="left" w:pos="1134"/>
        </w:tabs>
        <w:spacing w:line="360" w:lineRule="auto"/>
        <w:ind w:left="0" w:firstLine="709"/>
        <w:jc w:val="both"/>
        <w:rPr>
          <w:sz w:val="28"/>
          <w:szCs w:val="28"/>
        </w:rPr>
      </w:pPr>
      <w:r w:rsidRPr="00CF2DAF">
        <w:rPr>
          <w:sz w:val="28"/>
          <w:szCs w:val="28"/>
        </w:rPr>
        <w:t>Увеличения кредиторской задолженности перед персоналом организации</w:t>
      </w:r>
      <w:r>
        <w:rPr>
          <w:sz w:val="28"/>
          <w:szCs w:val="28"/>
        </w:rPr>
        <w:t xml:space="preserve"> </w:t>
      </w:r>
      <w:r w:rsidRPr="00CF2DAF">
        <w:rPr>
          <w:sz w:val="28"/>
          <w:szCs w:val="28"/>
        </w:rPr>
        <w:t xml:space="preserve">почти в 2,5 раза или на 1092 тыс.руб., что может отрицательно повлиять на характеристику финансового состояния </w:t>
      </w:r>
      <w:r>
        <w:rPr>
          <w:sz w:val="28"/>
          <w:szCs w:val="28"/>
        </w:rPr>
        <w:t>ООО «Серовский завод ЖБИ»</w:t>
      </w:r>
      <w:r w:rsidRPr="00CF2DAF">
        <w:rPr>
          <w:sz w:val="28"/>
          <w:szCs w:val="28"/>
        </w:rPr>
        <w:t>, однако необходимо отметить, что это связано с длительным циклом строительных работ, осуществляемых обществом.</w:t>
      </w:r>
    </w:p>
    <w:p w:rsidR="008D001D" w:rsidRPr="00CF2DAF" w:rsidRDefault="008D001D" w:rsidP="00275157">
      <w:pPr>
        <w:widowControl w:val="0"/>
        <w:spacing w:line="360" w:lineRule="auto"/>
        <w:ind w:firstLine="709"/>
        <w:jc w:val="both"/>
        <w:rPr>
          <w:sz w:val="28"/>
          <w:szCs w:val="28"/>
        </w:rPr>
      </w:pPr>
      <w:r w:rsidRPr="00CF2DAF">
        <w:rPr>
          <w:sz w:val="28"/>
          <w:szCs w:val="28"/>
        </w:rPr>
        <w:t xml:space="preserve">Долгосрочные же обязательства, наоборот, сократились как в удельном весе на 7,6%, так и в общей сумме обязательств на 68 тыс.руб. Это произошло в результате сокращения суммы займов, подлежащих погашению более чем через 12 месяцев после отчетной даты на 7,1%, соответственно, темп роста по ним составил 92,6%, и полного погашения прочих долгосрочных обязательств, которые на начало года составляли 35 тыс. руб. и незначительные 0,5% в структуре заемного капитала </w:t>
      </w:r>
      <w:r>
        <w:rPr>
          <w:sz w:val="28"/>
          <w:szCs w:val="28"/>
        </w:rPr>
        <w:t xml:space="preserve">ООО «Серовский завод ЖБИ» </w:t>
      </w:r>
      <w:r w:rsidRPr="00CF2DAF">
        <w:rPr>
          <w:sz w:val="28"/>
          <w:szCs w:val="28"/>
        </w:rPr>
        <w:t xml:space="preserve"> в 2007 году.</w:t>
      </w:r>
    </w:p>
    <w:p w:rsidR="008D001D" w:rsidRPr="00CF2DAF" w:rsidRDefault="008D001D" w:rsidP="00275157">
      <w:pPr>
        <w:widowControl w:val="0"/>
        <w:spacing w:line="360" w:lineRule="auto"/>
        <w:ind w:firstLine="709"/>
        <w:jc w:val="both"/>
        <w:rPr>
          <w:sz w:val="28"/>
          <w:szCs w:val="28"/>
        </w:rPr>
      </w:pPr>
      <w:r w:rsidRPr="00CF2DAF">
        <w:rPr>
          <w:sz w:val="28"/>
          <w:szCs w:val="28"/>
        </w:rPr>
        <w:t>Сокращение данного показателя благоприятно сказывается на дальнейшей деятельности общества. Положительным моментом при анализе также явилось отсутствие кредиторской задолженности перед прочими кредиторами, задолженности участникам (учредителям) по выплате доходов, а также прочих краткосрочных обязательств.</w:t>
      </w:r>
    </w:p>
    <w:p w:rsidR="008D001D" w:rsidRPr="00CF2DAF" w:rsidRDefault="008D001D" w:rsidP="00275157">
      <w:pPr>
        <w:widowControl w:val="0"/>
        <w:spacing w:line="360" w:lineRule="auto"/>
        <w:ind w:firstLine="709"/>
        <w:jc w:val="both"/>
        <w:rPr>
          <w:sz w:val="28"/>
          <w:szCs w:val="28"/>
        </w:rPr>
      </w:pPr>
      <w:r w:rsidRPr="00CF2DAF">
        <w:rPr>
          <w:sz w:val="28"/>
          <w:szCs w:val="28"/>
        </w:rPr>
        <w:t xml:space="preserve">Далее, на мой взгляд, необходимо проанализировать показатели текущей задолженности с оборотными активами </w:t>
      </w:r>
      <w:r>
        <w:rPr>
          <w:sz w:val="28"/>
          <w:szCs w:val="28"/>
        </w:rPr>
        <w:t>ООО «Серовский завод ЖБИ»</w:t>
      </w:r>
      <w:r w:rsidRPr="00CF2DAF">
        <w:rPr>
          <w:sz w:val="28"/>
          <w:szCs w:val="28"/>
        </w:rPr>
        <w:t>. Для этого рассчитаем следующие показатели:</w:t>
      </w:r>
    </w:p>
    <w:p w:rsidR="008D001D" w:rsidRDefault="008D001D" w:rsidP="00275157">
      <w:pPr>
        <w:widowControl w:val="0"/>
        <w:numPr>
          <w:ilvl w:val="0"/>
          <w:numId w:val="2"/>
        </w:numPr>
        <w:spacing w:line="360" w:lineRule="auto"/>
        <w:ind w:left="0" w:firstLine="709"/>
        <w:jc w:val="both"/>
        <w:rPr>
          <w:sz w:val="28"/>
          <w:szCs w:val="28"/>
        </w:rPr>
      </w:pPr>
      <w:r w:rsidRPr="00CF2DAF">
        <w:rPr>
          <w:sz w:val="28"/>
          <w:szCs w:val="28"/>
        </w:rPr>
        <w:t>Коэффициент покрытия (К</w:t>
      </w:r>
      <w:r w:rsidRPr="00CF2DAF">
        <w:rPr>
          <w:sz w:val="28"/>
          <w:szCs w:val="28"/>
          <w:vertAlign w:val="subscript"/>
        </w:rPr>
        <w:t>п</w:t>
      </w:r>
      <w:r w:rsidRPr="00CF2DAF">
        <w:rPr>
          <w:sz w:val="28"/>
          <w:szCs w:val="28"/>
        </w:rPr>
        <w:t xml:space="preserve">) дает общую оценку ликвидности предприятия, характеризуя в какой мере краткосрочные (текущие) обязательства обеспечиваются текущими (оборотными) средствами, то есть сколько рублей финансовых ресурсов, вложенных в оборотные активы, приходится на один рубль текущих обязательств, и рассчитывается путем деления суммы текущих активов (итог раздела 2 актива баланса) на текущие обязательства (итог раздела 5 пассива баланса), то есть по формуле </w:t>
      </w:r>
    </w:p>
    <w:p w:rsidR="008D001D" w:rsidRPr="00CF2DAF" w:rsidRDefault="008D001D" w:rsidP="00275157">
      <w:pPr>
        <w:widowControl w:val="0"/>
        <w:numPr>
          <w:ilvl w:val="0"/>
          <w:numId w:val="2"/>
        </w:numPr>
        <w:spacing w:line="360" w:lineRule="auto"/>
        <w:ind w:left="0" w:firstLine="709"/>
        <w:jc w:val="both"/>
        <w:rPr>
          <w:sz w:val="28"/>
          <w:szCs w:val="28"/>
        </w:rPr>
      </w:pPr>
    </w:p>
    <w:p w:rsidR="008D001D" w:rsidRPr="00CF2DAF" w:rsidRDefault="008D001D" w:rsidP="00275157">
      <w:pPr>
        <w:widowControl w:val="0"/>
        <w:spacing w:line="360" w:lineRule="auto"/>
        <w:ind w:firstLine="709"/>
        <w:jc w:val="both"/>
        <w:rPr>
          <w:sz w:val="28"/>
          <w:szCs w:val="28"/>
        </w:rPr>
      </w:pPr>
      <w:r w:rsidRPr="00CF2DAF">
        <w:rPr>
          <w:sz w:val="28"/>
          <w:szCs w:val="28"/>
        </w:rPr>
        <w:t>К</w:t>
      </w:r>
      <w:r w:rsidRPr="00CF2DAF">
        <w:rPr>
          <w:sz w:val="28"/>
          <w:szCs w:val="28"/>
          <w:vertAlign w:val="subscript"/>
        </w:rPr>
        <w:t>п</w:t>
      </w:r>
      <w:r w:rsidRPr="00CF2DAF">
        <w:rPr>
          <w:sz w:val="28"/>
          <w:szCs w:val="28"/>
        </w:rPr>
        <w:t>=</w:t>
      </w:r>
      <w:r w:rsidRPr="00CF2DAF">
        <w:rPr>
          <w:position w:val="-24"/>
          <w:sz w:val="28"/>
          <w:szCs w:val="28"/>
        </w:rPr>
        <w:object w:dxaOrig="420" w:dyaOrig="620">
          <v:shape id="_x0000_i1034" type="#_x0000_t75" style="width:21pt;height:30.75pt" o:ole="">
            <v:imagedata r:id="rId23" o:title=""/>
          </v:shape>
          <o:OLEObject Type="Embed" ProgID="Equation.3" ShapeID="_x0000_i1034" DrawAspect="Content" ObjectID="_1470279261" r:id="rId24"/>
        </w:object>
      </w:r>
      <w:r w:rsidRPr="00CF2DAF">
        <w:rPr>
          <w:sz w:val="28"/>
          <w:szCs w:val="28"/>
        </w:rPr>
        <w:t>,</w:t>
      </w:r>
    </w:p>
    <w:p w:rsidR="008D001D" w:rsidRDefault="008D001D" w:rsidP="00275157">
      <w:pPr>
        <w:widowControl w:val="0"/>
        <w:spacing w:line="360" w:lineRule="auto"/>
        <w:ind w:firstLine="709"/>
        <w:jc w:val="both"/>
        <w:rPr>
          <w:sz w:val="28"/>
          <w:szCs w:val="28"/>
        </w:rPr>
      </w:pPr>
    </w:p>
    <w:p w:rsidR="008D001D" w:rsidRPr="00CF2DAF" w:rsidRDefault="008D001D" w:rsidP="00275157">
      <w:pPr>
        <w:widowControl w:val="0"/>
        <w:spacing w:line="360" w:lineRule="auto"/>
        <w:ind w:firstLine="709"/>
        <w:jc w:val="both"/>
        <w:rPr>
          <w:sz w:val="28"/>
          <w:szCs w:val="28"/>
        </w:rPr>
      </w:pPr>
      <w:r w:rsidRPr="00CF2DAF">
        <w:rPr>
          <w:sz w:val="28"/>
          <w:szCs w:val="28"/>
        </w:rPr>
        <w:t>где ТА – сумма текущих активов</w:t>
      </w:r>
    </w:p>
    <w:p w:rsidR="008D001D" w:rsidRPr="00CF2DAF" w:rsidRDefault="008D001D" w:rsidP="00275157">
      <w:pPr>
        <w:widowControl w:val="0"/>
        <w:spacing w:line="360" w:lineRule="auto"/>
        <w:ind w:firstLine="709"/>
        <w:jc w:val="both"/>
        <w:rPr>
          <w:sz w:val="28"/>
          <w:szCs w:val="28"/>
        </w:rPr>
      </w:pPr>
      <w:r w:rsidRPr="00CF2DAF">
        <w:rPr>
          <w:sz w:val="28"/>
          <w:szCs w:val="28"/>
        </w:rPr>
        <w:t>ТО – сумма текущих обязательств.</w:t>
      </w:r>
    </w:p>
    <w:p w:rsidR="008D001D" w:rsidRPr="00CF2DAF" w:rsidRDefault="008D001D" w:rsidP="00275157">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 xml:space="preserve">Определим значение данного показателя по </w:t>
      </w:r>
      <w:r>
        <w:rPr>
          <w:sz w:val="28"/>
          <w:szCs w:val="28"/>
        </w:rPr>
        <w:t xml:space="preserve">ООО «Серовский завод ЖБИ» </w:t>
      </w:r>
      <w:r w:rsidRPr="00CF2DAF">
        <w:rPr>
          <w:sz w:val="28"/>
          <w:szCs w:val="28"/>
        </w:rPr>
        <w:t xml:space="preserve"> за 2007 год:</w:t>
      </w:r>
    </w:p>
    <w:p w:rsidR="008D001D" w:rsidRDefault="008D001D" w:rsidP="00275157">
      <w:pPr>
        <w:widowControl w:val="0"/>
        <w:spacing w:line="360" w:lineRule="auto"/>
        <w:ind w:firstLine="709"/>
        <w:jc w:val="both"/>
        <w:rPr>
          <w:sz w:val="28"/>
          <w:szCs w:val="28"/>
        </w:rPr>
      </w:pPr>
    </w:p>
    <w:p w:rsidR="008D001D" w:rsidRPr="00CF2DAF" w:rsidRDefault="008D001D" w:rsidP="00275157">
      <w:pPr>
        <w:widowControl w:val="0"/>
        <w:spacing w:line="360" w:lineRule="auto"/>
        <w:ind w:firstLine="709"/>
        <w:jc w:val="both"/>
        <w:rPr>
          <w:sz w:val="28"/>
          <w:szCs w:val="28"/>
        </w:rPr>
      </w:pPr>
      <w:r w:rsidRPr="00CF2DAF">
        <w:rPr>
          <w:sz w:val="28"/>
          <w:szCs w:val="28"/>
        </w:rPr>
        <w:t>К</w:t>
      </w:r>
      <w:r w:rsidRPr="00CF2DAF">
        <w:rPr>
          <w:sz w:val="28"/>
          <w:szCs w:val="28"/>
          <w:vertAlign w:val="subscript"/>
        </w:rPr>
        <w:t>п</w:t>
      </w:r>
      <w:r w:rsidRPr="00CF2DAF">
        <w:rPr>
          <w:sz w:val="28"/>
          <w:szCs w:val="28"/>
        </w:rPr>
        <w:t xml:space="preserve">(на начало года)= </w:t>
      </w:r>
      <w:r w:rsidRPr="00CF2DAF">
        <w:rPr>
          <w:position w:val="-24"/>
          <w:sz w:val="28"/>
          <w:szCs w:val="28"/>
        </w:rPr>
        <w:object w:dxaOrig="580" w:dyaOrig="620">
          <v:shape id="_x0000_i1035" type="#_x0000_t75" style="width:29.25pt;height:30.75pt" o:ole="">
            <v:imagedata r:id="rId25" o:title=""/>
          </v:shape>
          <o:OLEObject Type="Embed" ProgID="Equation.3" ShapeID="_x0000_i1035" DrawAspect="Content" ObjectID="_1470279262" r:id="rId26"/>
        </w:object>
      </w:r>
      <w:r w:rsidRPr="00CF2DAF">
        <w:rPr>
          <w:sz w:val="28"/>
          <w:szCs w:val="28"/>
        </w:rPr>
        <w:t>= 1,339,</w:t>
      </w:r>
    </w:p>
    <w:p w:rsidR="008D001D" w:rsidRDefault="008D001D" w:rsidP="00275157">
      <w:pPr>
        <w:widowControl w:val="0"/>
        <w:spacing w:line="360" w:lineRule="auto"/>
        <w:ind w:firstLine="709"/>
        <w:jc w:val="both"/>
        <w:rPr>
          <w:sz w:val="28"/>
          <w:szCs w:val="28"/>
        </w:rPr>
      </w:pPr>
      <w:r w:rsidRPr="00CF2DAF">
        <w:rPr>
          <w:sz w:val="28"/>
          <w:szCs w:val="28"/>
        </w:rPr>
        <w:t>К</w:t>
      </w:r>
      <w:r w:rsidRPr="00CF2DAF">
        <w:rPr>
          <w:sz w:val="28"/>
          <w:szCs w:val="28"/>
          <w:vertAlign w:val="subscript"/>
        </w:rPr>
        <w:t>п</w:t>
      </w:r>
      <w:r w:rsidRPr="00CF2DAF">
        <w:rPr>
          <w:sz w:val="28"/>
          <w:szCs w:val="28"/>
        </w:rPr>
        <w:t xml:space="preserve">(на конец года)= </w:t>
      </w:r>
      <w:r w:rsidRPr="00CF2DAF">
        <w:rPr>
          <w:position w:val="-24"/>
          <w:sz w:val="28"/>
          <w:szCs w:val="28"/>
        </w:rPr>
        <w:object w:dxaOrig="680" w:dyaOrig="620">
          <v:shape id="_x0000_i1036" type="#_x0000_t75" style="width:33.75pt;height:30.75pt" o:ole="">
            <v:imagedata r:id="rId27" o:title=""/>
          </v:shape>
          <o:OLEObject Type="Embed" ProgID="Equation.3" ShapeID="_x0000_i1036" DrawAspect="Content" ObjectID="_1470279263" r:id="rId28"/>
        </w:object>
      </w:r>
      <w:r w:rsidRPr="00CF2DAF">
        <w:rPr>
          <w:sz w:val="28"/>
          <w:szCs w:val="28"/>
        </w:rPr>
        <w:t>= 0,869.</w:t>
      </w:r>
    </w:p>
    <w:p w:rsidR="008D001D" w:rsidRPr="00CF2DAF" w:rsidRDefault="008D001D" w:rsidP="00275157">
      <w:pPr>
        <w:widowControl w:val="0"/>
        <w:spacing w:line="360" w:lineRule="auto"/>
        <w:ind w:firstLine="709"/>
        <w:jc w:val="both"/>
        <w:rPr>
          <w:sz w:val="28"/>
          <w:szCs w:val="28"/>
        </w:rPr>
      </w:pPr>
      <w:r>
        <w:rPr>
          <w:sz w:val="28"/>
          <w:szCs w:val="28"/>
        </w:rPr>
        <w:br w:type="page"/>
        <w:t xml:space="preserve">3. </w:t>
      </w:r>
      <w:r w:rsidRPr="00CF2DAF">
        <w:rPr>
          <w:sz w:val="28"/>
          <w:szCs w:val="28"/>
        </w:rPr>
        <w:t>Коэффициент привлечения заемных средств в оборотные активы</w:t>
      </w:r>
      <w:r w:rsidRPr="00CF2DAF">
        <w:rPr>
          <w:b/>
          <w:bCs/>
          <w:sz w:val="28"/>
          <w:szCs w:val="28"/>
        </w:rPr>
        <w:t xml:space="preserve"> </w:t>
      </w:r>
      <w:r w:rsidRPr="00CF2DAF">
        <w:rPr>
          <w:sz w:val="28"/>
          <w:szCs w:val="28"/>
        </w:rPr>
        <w:t>(К</w:t>
      </w:r>
      <w:r w:rsidRPr="00CF2DAF">
        <w:rPr>
          <w:sz w:val="28"/>
          <w:szCs w:val="28"/>
          <w:vertAlign w:val="subscript"/>
        </w:rPr>
        <w:t>привл.з.ср. в об.акт</w:t>
      </w:r>
      <w:r w:rsidRPr="00CF2DAF">
        <w:rPr>
          <w:sz w:val="28"/>
          <w:szCs w:val="28"/>
        </w:rPr>
        <w:t>.) определяется отношением краткосрочной задолженности (ЗК</w:t>
      </w:r>
      <w:r w:rsidRPr="00CF2DAF">
        <w:rPr>
          <w:sz w:val="28"/>
          <w:szCs w:val="28"/>
          <w:vertAlign w:val="subscript"/>
        </w:rPr>
        <w:t>крат</w:t>
      </w:r>
      <w:r w:rsidRPr="00CF2DAF">
        <w:rPr>
          <w:sz w:val="28"/>
          <w:szCs w:val="28"/>
        </w:rPr>
        <w:t xml:space="preserve">), то есть краткосрочного заемного капитала, к текущим активам (ТА), то есть оборотным средствам </w:t>
      </w:r>
    </w:p>
    <w:p w:rsidR="008D001D" w:rsidRDefault="008D001D" w:rsidP="00275157">
      <w:pPr>
        <w:widowControl w:val="0"/>
        <w:spacing w:line="360" w:lineRule="auto"/>
        <w:ind w:firstLine="709"/>
        <w:jc w:val="both"/>
        <w:rPr>
          <w:sz w:val="28"/>
          <w:szCs w:val="28"/>
        </w:rPr>
      </w:pPr>
    </w:p>
    <w:p w:rsidR="008D001D" w:rsidRPr="00CF2DAF" w:rsidRDefault="008D001D" w:rsidP="00275157">
      <w:pPr>
        <w:widowControl w:val="0"/>
        <w:spacing w:line="360" w:lineRule="auto"/>
        <w:ind w:firstLine="709"/>
        <w:jc w:val="both"/>
        <w:rPr>
          <w:sz w:val="28"/>
          <w:szCs w:val="28"/>
        </w:rPr>
      </w:pPr>
      <w:r w:rsidRPr="00CF2DAF">
        <w:rPr>
          <w:sz w:val="28"/>
          <w:szCs w:val="28"/>
        </w:rPr>
        <w:t>К</w:t>
      </w:r>
      <w:r w:rsidRPr="00CF2DAF">
        <w:rPr>
          <w:sz w:val="28"/>
          <w:szCs w:val="28"/>
          <w:vertAlign w:val="subscript"/>
        </w:rPr>
        <w:t xml:space="preserve"> привл.з.ср. в об.акт</w:t>
      </w:r>
      <w:r w:rsidRPr="00CF2DAF">
        <w:rPr>
          <w:sz w:val="28"/>
          <w:szCs w:val="28"/>
        </w:rPr>
        <w:t>.=</w:t>
      </w:r>
      <w:r w:rsidRPr="00CF2DAF">
        <w:rPr>
          <w:position w:val="-24"/>
          <w:sz w:val="28"/>
          <w:szCs w:val="28"/>
        </w:rPr>
        <w:object w:dxaOrig="1080" w:dyaOrig="620">
          <v:shape id="_x0000_i1037" type="#_x0000_t75" style="width:54pt;height:30.75pt" o:ole="">
            <v:imagedata r:id="rId29" o:title=""/>
          </v:shape>
          <o:OLEObject Type="Embed" ProgID="Equation.3" ShapeID="_x0000_i1037" DrawAspect="Content" ObjectID="_1470279264" r:id="rId30"/>
        </w:object>
      </w:r>
    </w:p>
    <w:p w:rsidR="008D001D" w:rsidRDefault="008D001D" w:rsidP="00275157">
      <w:pPr>
        <w:widowControl w:val="0"/>
        <w:shd w:val="clear" w:color="auto" w:fill="FFFFFF"/>
        <w:autoSpaceDE w:val="0"/>
        <w:autoSpaceDN w:val="0"/>
        <w:adjustRightInd w:val="0"/>
        <w:spacing w:line="360" w:lineRule="auto"/>
        <w:ind w:firstLine="709"/>
        <w:jc w:val="both"/>
        <w:rPr>
          <w:sz w:val="28"/>
          <w:szCs w:val="28"/>
        </w:rPr>
      </w:pPr>
    </w:p>
    <w:p w:rsidR="008D001D" w:rsidRPr="00CF2DAF" w:rsidRDefault="008D001D" w:rsidP="00275157">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 xml:space="preserve">Определим этот показатель по </w:t>
      </w:r>
      <w:r>
        <w:rPr>
          <w:sz w:val="28"/>
          <w:szCs w:val="28"/>
        </w:rPr>
        <w:t xml:space="preserve">ООО «Серовский завод ЖБИ» </w:t>
      </w:r>
      <w:r w:rsidRPr="00CF2DAF">
        <w:rPr>
          <w:sz w:val="28"/>
          <w:szCs w:val="28"/>
        </w:rPr>
        <w:t>за 2007 год:</w:t>
      </w:r>
    </w:p>
    <w:p w:rsidR="008D001D" w:rsidRDefault="008D001D" w:rsidP="00275157">
      <w:pPr>
        <w:widowControl w:val="0"/>
        <w:shd w:val="clear" w:color="auto" w:fill="FFFFFF"/>
        <w:autoSpaceDE w:val="0"/>
        <w:autoSpaceDN w:val="0"/>
        <w:adjustRightInd w:val="0"/>
        <w:spacing w:line="360" w:lineRule="auto"/>
        <w:ind w:firstLine="709"/>
        <w:jc w:val="both"/>
        <w:rPr>
          <w:sz w:val="28"/>
          <w:szCs w:val="28"/>
        </w:rPr>
      </w:pPr>
    </w:p>
    <w:p w:rsidR="008D001D" w:rsidRPr="00CF2DAF" w:rsidRDefault="008D001D" w:rsidP="00275157">
      <w:pPr>
        <w:widowControl w:val="0"/>
        <w:shd w:val="clear" w:color="auto" w:fill="FFFFFF"/>
        <w:autoSpaceDE w:val="0"/>
        <w:autoSpaceDN w:val="0"/>
        <w:adjustRightInd w:val="0"/>
        <w:spacing w:line="360" w:lineRule="auto"/>
        <w:ind w:firstLine="709"/>
        <w:jc w:val="both"/>
        <w:rPr>
          <w:b/>
          <w:bCs/>
          <w:sz w:val="28"/>
          <w:szCs w:val="28"/>
        </w:rPr>
      </w:pPr>
      <w:r w:rsidRPr="00CF2DAF">
        <w:rPr>
          <w:sz w:val="28"/>
          <w:szCs w:val="28"/>
        </w:rPr>
        <w:t>на начало года К</w:t>
      </w:r>
      <w:r w:rsidRPr="00CF2DAF">
        <w:rPr>
          <w:sz w:val="28"/>
          <w:szCs w:val="28"/>
          <w:vertAlign w:val="subscript"/>
        </w:rPr>
        <w:t xml:space="preserve"> привл.з.ср. в об.акт</w:t>
      </w:r>
      <w:r w:rsidRPr="00CF2DAF">
        <w:rPr>
          <w:sz w:val="28"/>
          <w:szCs w:val="28"/>
        </w:rPr>
        <w:t>.=</w:t>
      </w:r>
      <w:r w:rsidRPr="00CF2DAF">
        <w:rPr>
          <w:position w:val="-24"/>
          <w:sz w:val="28"/>
          <w:szCs w:val="28"/>
        </w:rPr>
        <w:object w:dxaOrig="1260" w:dyaOrig="620">
          <v:shape id="_x0000_i1038" type="#_x0000_t75" style="width:63pt;height:30.75pt" o:ole="">
            <v:imagedata r:id="rId31" o:title=""/>
          </v:shape>
          <o:OLEObject Type="Embed" ProgID="Equation.3" ShapeID="_x0000_i1038" DrawAspect="Content" ObjectID="_1470279265" r:id="rId32"/>
        </w:object>
      </w:r>
      <w:r w:rsidRPr="00CF2DAF">
        <w:rPr>
          <w:sz w:val="28"/>
          <w:szCs w:val="28"/>
        </w:rPr>
        <w:t>,</w:t>
      </w:r>
    </w:p>
    <w:p w:rsidR="008D001D" w:rsidRDefault="008D001D" w:rsidP="00275157">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на конец года К</w:t>
      </w:r>
      <w:r w:rsidRPr="00CF2DAF">
        <w:rPr>
          <w:sz w:val="28"/>
          <w:szCs w:val="28"/>
          <w:vertAlign w:val="subscript"/>
        </w:rPr>
        <w:t xml:space="preserve"> привл.з.ср. в об.акт</w:t>
      </w:r>
      <w:r w:rsidRPr="00CF2DAF">
        <w:rPr>
          <w:sz w:val="28"/>
          <w:szCs w:val="28"/>
        </w:rPr>
        <w:t>.=</w:t>
      </w:r>
      <w:r w:rsidRPr="00CF2DAF">
        <w:rPr>
          <w:position w:val="-24"/>
          <w:sz w:val="28"/>
          <w:szCs w:val="28"/>
        </w:rPr>
        <w:object w:dxaOrig="1300" w:dyaOrig="620">
          <v:shape id="_x0000_i1039" type="#_x0000_t75" style="width:65.25pt;height:30.75pt" o:ole="">
            <v:imagedata r:id="rId33" o:title=""/>
          </v:shape>
          <o:OLEObject Type="Embed" ProgID="Equation.3" ShapeID="_x0000_i1039" DrawAspect="Content" ObjectID="_1470279266" r:id="rId34"/>
        </w:object>
      </w:r>
      <w:r w:rsidRPr="00CF2DAF">
        <w:rPr>
          <w:sz w:val="28"/>
          <w:szCs w:val="28"/>
        </w:rPr>
        <w:t>.</w:t>
      </w:r>
    </w:p>
    <w:p w:rsidR="008D001D" w:rsidRPr="00CF2DAF" w:rsidRDefault="008D001D" w:rsidP="00275157">
      <w:pPr>
        <w:widowControl w:val="0"/>
        <w:shd w:val="clear" w:color="auto" w:fill="FFFFFF"/>
        <w:autoSpaceDE w:val="0"/>
        <w:autoSpaceDN w:val="0"/>
        <w:adjustRightInd w:val="0"/>
        <w:spacing w:line="360" w:lineRule="auto"/>
        <w:ind w:firstLine="709"/>
        <w:jc w:val="both"/>
        <w:rPr>
          <w:sz w:val="28"/>
          <w:szCs w:val="28"/>
        </w:rPr>
      </w:pPr>
    </w:p>
    <w:p w:rsidR="008D001D" w:rsidRPr="00CF2DAF" w:rsidRDefault="008D001D" w:rsidP="00275157">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CF2DAF">
        <w:rPr>
          <w:sz w:val="28"/>
          <w:szCs w:val="28"/>
        </w:rPr>
        <w:t>Коэффициент участия привлеченных средств в покрытие товарно-материальных запасов (К</w:t>
      </w:r>
      <w:r w:rsidRPr="00CF2DAF">
        <w:rPr>
          <w:sz w:val="28"/>
          <w:szCs w:val="28"/>
          <w:vertAlign w:val="subscript"/>
        </w:rPr>
        <w:t>уч.з.ср. в т.м.з</w:t>
      </w:r>
      <w:r w:rsidRPr="00CF2DAF">
        <w:rPr>
          <w:sz w:val="28"/>
          <w:szCs w:val="28"/>
        </w:rPr>
        <w:t>.) определяется как отношение краткосрочной задолженности (ЗК</w:t>
      </w:r>
      <w:r w:rsidRPr="00CF2DAF">
        <w:rPr>
          <w:sz w:val="28"/>
          <w:szCs w:val="28"/>
          <w:vertAlign w:val="subscript"/>
        </w:rPr>
        <w:t>крат</w:t>
      </w:r>
      <w:r w:rsidRPr="00CF2DAF">
        <w:rPr>
          <w:sz w:val="28"/>
          <w:szCs w:val="28"/>
        </w:rPr>
        <w:t xml:space="preserve">.) к сумме товарно-материальных запасов (ТМЗ), по формуле </w:t>
      </w:r>
    </w:p>
    <w:p w:rsidR="008D001D" w:rsidRDefault="008D001D" w:rsidP="00275157">
      <w:pPr>
        <w:widowControl w:val="0"/>
        <w:shd w:val="clear" w:color="auto" w:fill="FFFFFF"/>
        <w:autoSpaceDE w:val="0"/>
        <w:autoSpaceDN w:val="0"/>
        <w:adjustRightInd w:val="0"/>
        <w:spacing w:line="360" w:lineRule="auto"/>
        <w:ind w:firstLine="709"/>
        <w:jc w:val="both"/>
        <w:rPr>
          <w:sz w:val="28"/>
          <w:szCs w:val="28"/>
        </w:rPr>
      </w:pPr>
    </w:p>
    <w:p w:rsidR="008D001D" w:rsidRDefault="008D001D" w:rsidP="00275157">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К</w:t>
      </w:r>
      <w:r w:rsidRPr="00CF2DAF">
        <w:rPr>
          <w:sz w:val="28"/>
          <w:szCs w:val="28"/>
          <w:vertAlign w:val="subscript"/>
        </w:rPr>
        <w:t>уч.з.ср. в т.м.з</w:t>
      </w:r>
      <w:r w:rsidRPr="00CF2DAF">
        <w:rPr>
          <w:sz w:val="28"/>
          <w:szCs w:val="28"/>
        </w:rPr>
        <w:t>.=</w:t>
      </w:r>
      <w:r w:rsidRPr="00CF2DAF">
        <w:rPr>
          <w:position w:val="-24"/>
          <w:sz w:val="28"/>
          <w:szCs w:val="28"/>
        </w:rPr>
        <w:object w:dxaOrig="1080" w:dyaOrig="620">
          <v:shape id="_x0000_i1040" type="#_x0000_t75" style="width:54pt;height:30.75pt" o:ole="">
            <v:imagedata r:id="rId35" o:title=""/>
          </v:shape>
          <o:OLEObject Type="Embed" ProgID="Equation.3" ShapeID="_x0000_i1040" DrawAspect="Content" ObjectID="_1470279267" r:id="rId36"/>
        </w:object>
      </w:r>
    </w:p>
    <w:p w:rsidR="008D001D" w:rsidRPr="00CF2DAF" w:rsidRDefault="008D001D" w:rsidP="00275157">
      <w:pPr>
        <w:widowControl w:val="0"/>
        <w:shd w:val="clear" w:color="auto" w:fill="FFFFFF"/>
        <w:autoSpaceDE w:val="0"/>
        <w:autoSpaceDN w:val="0"/>
        <w:adjustRightInd w:val="0"/>
        <w:spacing w:line="360" w:lineRule="auto"/>
        <w:ind w:firstLine="709"/>
        <w:jc w:val="both"/>
        <w:rPr>
          <w:sz w:val="28"/>
          <w:szCs w:val="28"/>
        </w:rPr>
      </w:pPr>
    </w:p>
    <w:p w:rsidR="008D001D" w:rsidRPr="00CF2DAF" w:rsidRDefault="008D001D" w:rsidP="00275157">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 xml:space="preserve">Определим этот показатель по </w:t>
      </w:r>
      <w:r>
        <w:rPr>
          <w:sz w:val="28"/>
          <w:szCs w:val="28"/>
        </w:rPr>
        <w:t xml:space="preserve">ООО «Серовский завод ЖБИ» </w:t>
      </w:r>
      <w:r w:rsidRPr="00CF2DAF">
        <w:rPr>
          <w:sz w:val="28"/>
          <w:szCs w:val="28"/>
        </w:rPr>
        <w:t>за 2007 год:</w:t>
      </w:r>
    </w:p>
    <w:p w:rsidR="008D001D" w:rsidRDefault="008D001D" w:rsidP="00275157">
      <w:pPr>
        <w:widowControl w:val="0"/>
        <w:shd w:val="clear" w:color="auto" w:fill="FFFFFF"/>
        <w:autoSpaceDE w:val="0"/>
        <w:autoSpaceDN w:val="0"/>
        <w:adjustRightInd w:val="0"/>
        <w:spacing w:line="360" w:lineRule="auto"/>
        <w:ind w:firstLine="709"/>
        <w:jc w:val="both"/>
        <w:rPr>
          <w:sz w:val="28"/>
          <w:szCs w:val="28"/>
        </w:rPr>
      </w:pPr>
    </w:p>
    <w:p w:rsidR="008D001D" w:rsidRPr="00CF2DAF" w:rsidRDefault="008D001D" w:rsidP="00275157">
      <w:pPr>
        <w:widowControl w:val="0"/>
        <w:shd w:val="clear" w:color="auto" w:fill="FFFFFF"/>
        <w:autoSpaceDE w:val="0"/>
        <w:autoSpaceDN w:val="0"/>
        <w:adjustRightInd w:val="0"/>
        <w:spacing w:line="360" w:lineRule="auto"/>
        <w:ind w:firstLine="709"/>
        <w:jc w:val="both"/>
        <w:rPr>
          <w:b/>
          <w:bCs/>
          <w:sz w:val="28"/>
          <w:szCs w:val="28"/>
        </w:rPr>
      </w:pPr>
      <w:r w:rsidRPr="00CF2DAF">
        <w:rPr>
          <w:sz w:val="28"/>
          <w:szCs w:val="28"/>
        </w:rPr>
        <w:t>на начало года К</w:t>
      </w:r>
      <w:r w:rsidRPr="00CF2DAF">
        <w:rPr>
          <w:sz w:val="28"/>
          <w:szCs w:val="28"/>
          <w:vertAlign w:val="subscript"/>
        </w:rPr>
        <w:t>уч.з.ср. в т.м.з</w:t>
      </w:r>
      <w:r w:rsidRPr="00CF2DAF">
        <w:rPr>
          <w:sz w:val="28"/>
          <w:szCs w:val="28"/>
        </w:rPr>
        <w:t>.=</w:t>
      </w:r>
      <w:r w:rsidRPr="00CF2DAF">
        <w:rPr>
          <w:position w:val="-30"/>
          <w:sz w:val="28"/>
          <w:szCs w:val="28"/>
        </w:rPr>
        <w:object w:dxaOrig="2799" w:dyaOrig="680">
          <v:shape id="_x0000_i1041" type="#_x0000_t75" style="width:140.25pt;height:33.75pt" o:ole="">
            <v:imagedata r:id="rId37" o:title=""/>
          </v:shape>
          <o:OLEObject Type="Embed" ProgID="Equation.3" ShapeID="_x0000_i1041" DrawAspect="Content" ObjectID="_1470279268" r:id="rId38"/>
        </w:object>
      </w:r>
      <w:r w:rsidRPr="00CF2DAF">
        <w:rPr>
          <w:sz w:val="28"/>
          <w:szCs w:val="28"/>
        </w:rPr>
        <w:t>,</w:t>
      </w:r>
    </w:p>
    <w:p w:rsidR="008D001D" w:rsidRDefault="008D001D" w:rsidP="00275157">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на конец года К</w:t>
      </w:r>
      <w:r w:rsidRPr="00CF2DAF">
        <w:rPr>
          <w:sz w:val="28"/>
          <w:szCs w:val="28"/>
          <w:vertAlign w:val="subscript"/>
        </w:rPr>
        <w:t>уч.з.ср. в т.м.з</w:t>
      </w:r>
      <w:r w:rsidRPr="00CF2DAF">
        <w:rPr>
          <w:sz w:val="28"/>
          <w:szCs w:val="28"/>
        </w:rPr>
        <w:t>.=</w:t>
      </w:r>
      <w:r w:rsidRPr="00CF2DAF">
        <w:rPr>
          <w:position w:val="-30"/>
          <w:sz w:val="28"/>
          <w:szCs w:val="28"/>
        </w:rPr>
        <w:object w:dxaOrig="2799" w:dyaOrig="680">
          <v:shape id="_x0000_i1042" type="#_x0000_t75" style="width:140.25pt;height:33.75pt" o:ole="">
            <v:imagedata r:id="rId39" o:title=""/>
          </v:shape>
          <o:OLEObject Type="Embed" ProgID="Equation.3" ShapeID="_x0000_i1042" DrawAspect="Content" ObjectID="_1470279269" r:id="rId40"/>
        </w:object>
      </w:r>
      <w:r w:rsidRPr="00CF2DAF">
        <w:rPr>
          <w:sz w:val="28"/>
          <w:szCs w:val="28"/>
        </w:rPr>
        <w:t>.</w:t>
      </w:r>
    </w:p>
    <w:p w:rsidR="008D001D" w:rsidRPr="00CF2DAF" w:rsidRDefault="008D001D" w:rsidP="00275157">
      <w:pPr>
        <w:widowControl w:val="0"/>
        <w:shd w:val="clear" w:color="auto" w:fill="FFFFFF"/>
        <w:autoSpaceDE w:val="0"/>
        <w:autoSpaceDN w:val="0"/>
        <w:adjustRightInd w:val="0"/>
        <w:spacing w:line="360" w:lineRule="auto"/>
        <w:ind w:firstLine="709"/>
        <w:jc w:val="both"/>
        <w:rPr>
          <w:sz w:val="28"/>
          <w:szCs w:val="28"/>
        </w:rPr>
      </w:pPr>
      <w:r>
        <w:rPr>
          <w:sz w:val="28"/>
          <w:szCs w:val="28"/>
        </w:rPr>
        <w:br w:type="page"/>
        <w:t xml:space="preserve">4. </w:t>
      </w:r>
      <w:r w:rsidRPr="00CF2DAF">
        <w:rPr>
          <w:sz w:val="28"/>
          <w:szCs w:val="28"/>
        </w:rPr>
        <w:t>Коэффициент покрытия срочных обязательств (К</w:t>
      </w:r>
      <w:r w:rsidRPr="00CF2DAF">
        <w:rPr>
          <w:sz w:val="28"/>
          <w:szCs w:val="28"/>
          <w:vertAlign w:val="subscript"/>
        </w:rPr>
        <w:t>покр.ср.об.</w:t>
      </w:r>
      <w:r w:rsidRPr="00CF2DAF">
        <w:rPr>
          <w:sz w:val="28"/>
          <w:szCs w:val="28"/>
        </w:rPr>
        <w:t>) указывает на возможность компании при непредвиденных обстоятельствах погасить сумму срочных обязательств. Данный показатель рассчитывается как отношение суммы денежных средств (ДС) и краткосрочных финансовых вложений (КФВ) к сумме наиболее срочных обязательств (НСО) предприятия, по формуле:</w:t>
      </w:r>
    </w:p>
    <w:p w:rsidR="008D001D" w:rsidRDefault="008D001D" w:rsidP="00275157">
      <w:pPr>
        <w:widowControl w:val="0"/>
        <w:shd w:val="clear" w:color="auto" w:fill="FFFFFF"/>
        <w:autoSpaceDE w:val="0"/>
        <w:autoSpaceDN w:val="0"/>
        <w:adjustRightInd w:val="0"/>
        <w:spacing w:line="360" w:lineRule="auto"/>
        <w:ind w:firstLine="709"/>
        <w:jc w:val="both"/>
        <w:rPr>
          <w:sz w:val="28"/>
          <w:szCs w:val="28"/>
        </w:rPr>
      </w:pPr>
    </w:p>
    <w:p w:rsidR="008D001D" w:rsidRPr="00CF2DAF" w:rsidRDefault="008D001D" w:rsidP="00275157">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К</w:t>
      </w:r>
      <w:r w:rsidRPr="00CF2DAF">
        <w:rPr>
          <w:sz w:val="28"/>
          <w:szCs w:val="28"/>
          <w:vertAlign w:val="subscript"/>
        </w:rPr>
        <w:t>покр.ср.об.</w:t>
      </w:r>
      <w:r w:rsidRPr="00CF2DAF">
        <w:rPr>
          <w:sz w:val="28"/>
          <w:szCs w:val="28"/>
        </w:rPr>
        <w:t xml:space="preserve">= </w:t>
      </w:r>
      <w:r w:rsidRPr="00CF2DAF">
        <w:rPr>
          <w:position w:val="-24"/>
          <w:sz w:val="28"/>
          <w:szCs w:val="28"/>
        </w:rPr>
        <w:object w:dxaOrig="1219" w:dyaOrig="620">
          <v:shape id="_x0000_i1043" type="#_x0000_t75" style="width:60pt;height:30.75pt" o:ole="">
            <v:imagedata r:id="rId41" o:title=""/>
          </v:shape>
          <o:OLEObject Type="Embed" ProgID="Equation.3" ShapeID="_x0000_i1043" DrawAspect="Content" ObjectID="_1470279270" r:id="rId42"/>
        </w:object>
      </w:r>
      <w:r w:rsidRPr="00CF2DAF">
        <w:rPr>
          <w:sz w:val="28"/>
          <w:szCs w:val="28"/>
        </w:rPr>
        <w:t>.</w:t>
      </w:r>
    </w:p>
    <w:p w:rsidR="008D001D" w:rsidRDefault="008D001D" w:rsidP="00275157">
      <w:pPr>
        <w:widowControl w:val="0"/>
        <w:shd w:val="clear" w:color="auto" w:fill="FFFFFF"/>
        <w:autoSpaceDE w:val="0"/>
        <w:autoSpaceDN w:val="0"/>
        <w:adjustRightInd w:val="0"/>
        <w:spacing w:line="360" w:lineRule="auto"/>
        <w:ind w:firstLine="709"/>
        <w:jc w:val="both"/>
        <w:rPr>
          <w:sz w:val="28"/>
          <w:szCs w:val="28"/>
        </w:rPr>
      </w:pPr>
    </w:p>
    <w:p w:rsidR="008D001D" w:rsidRPr="00CF2DAF" w:rsidRDefault="008D001D" w:rsidP="00275157">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 xml:space="preserve">Определим этот показатель по </w:t>
      </w:r>
      <w:r>
        <w:rPr>
          <w:sz w:val="28"/>
          <w:szCs w:val="28"/>
        </w:rPr>
        <w:t xml:space="preserve">ООО «Серовский завод ЖБИ» </w:t>
      </w:r>
      <w:r w:rsidRPr="00CF2DAF">
        <w:rPr>
          <w:sz w:val="28"/>
          <w:szCs w:val="28"/>
        </w:rPr>
        <w:t>в 2007г:</w:t>
      </w:r>
    </w:p>
    <w:p w:rsidR="008D001D" w:rsidRDefault="008D001D" w:rsidP="00275157">
      <w:pPr>
        <w:widowControl w:val="0"/>
        <w:shd w:val="clear" w:color="auto" w:fill="FFFFFF"/>
        <w:autoSpaceDE w:val="0"/>
        <w:autoSpaceDN w:val="0"/>
        <w:adjustRightInd w:val="0"/>
        <w:spacing w:line="360" w:lineRule="auto"/>
        <w:ind w:firstLine="709"/>
        <w:jc w:val="both"/>
        <w:rPr>
          <w:sz w:val="28"/>
          <w:szCs w:val="28"/>
        </w:rPr>
      </w:pPr>
    </w:p>
    <w:p w:rsidR="008D001D" w:rsidRPr="00CF2DAF" w:rsidRDefault="008D001D" w:rsidP="00275157">
      <w:pPr>
        <w:widowControl w:val="0"/>
        <w:shd w:val="clear" w:color="auto" w:fill="FFFFFF"/>
        <w:autoSpaceDE w:val="0"/>
        <w:autoSpaceDN w:val="0"/>
        <w:adjustRightInd w:val="0"/>
        <w:spacing w:line="360" w:lineRule="auto"/>
        <w:ind w:firstLine="709"/>
        <w:jc w:val="both"/>
        <w:rPr>
          <w:b/>
          <w:bCs/>
          <w:sz w:val="28"/>
          <w:szCs w:val="28"/>
        </w:rPr>
      </w:pPr>
      <w:r w:rsidRPr="00CF2DAF">
        <w:rPr>
          <w:sz w:val="28"/>
          <w:szCs w:val="28"/>
        </w:rPr>
        <w:t>на начало года К</w:t>
      </w:r>
      <w:r w:rsidRPr="00CF2DAF">
        <w:rPr>
          <w:sz w:val="28"/>
          <w:szCs w:val="28"/>
          <w:vertAlign w:val="subscript"/>
        </w:rPr>
        <w:t>покр.ср.об</w:t>
      </w:r>
      <w:r w:rsidRPr="00CF2DAF">
        <w:rPr>
          <w:sz w:val="28"/>
          <w:szCs w:val="28"/>
        </w:rPr>
        <w:t>.=</w:t>
      </w:r>
      <w:r w:rsidRPr="00CF2DAF">
        <w:rPr>
          <w:position w:val="-24"/>
          <w:sz w:val="28"/>
          <w:szCs w:val="28"/>
        </w:rPr>
        <w:object w:dxaOrig="1100" w:dyaOrig="620">
          <v:shape id="_x0000_i1044" type="#_x0000_t75" style="width:54.75pt;height:30.75pt" o:ole="">
            <v:imagedata r:id="rId43" o:title=""/>
          </v:shape>
          <o:OLEObject Type="Embed" ProgID="Equation.3" ShapeID="_x0000_i1044" DrawAspect="Content" ObjectID="_1470279271" r:id="rId44"/>
        </w:object>
      </w:r>
      <w:r w:rsidRPr="00CF2DAF">
        <w:rPr>
          <w:sz w:val="28"/>
          <w:szCs w:val="28"/>
        </w:rPr>
        <w:t>,</w:t>
      </w:r>
    </w:p>
    <w:p w:rsidR="008D001D" w:rsidRPr="00CF2DAF" w:rsidRDefault="008D001D" w:rsidP="00275157">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на конец года К</w:t>
      </w:r>
      <w:r w:rsidRPr="00CF2DAF">
        <w:rPr>
          <w:sz w:val="28"/>
          <w:szCs w:val="28"/>
          <w:vertAlign w:val="subscript"/>
        </w:rPr>
        <w:t>покр.ср.об</w:t>
      </w:r>
      <w:r w:rsidRPr="00CF2DAF">
        <w:rPr>
          <w:sz w:val="28"/>
          <w:szCs w:val="28"/>
        </w:rPr>
        <w:t>.=</w:t>
      </w:r>
      <w:r w:rsidRPr="00CF2DAF">
        <w:rPr>
          <w:position w:val="-24"/>
          <w:sz w:val="28"/>
          <w:szCs w:val="28"/>
        </w:rPr>
        <w:object w:dxaOrig="1160" w:dyaOrig="620">
          <v:shape id="_x0000_i1045" type="#_x0000_t75" style="width:57.75pt;height:30.75pt" o:ole="">
            <v:imagedata r:id="rId45" o:title=""/>
          </v:shape>
          <o:OLEObject Type="Embed" ProgID="Equation.3" ShapeID="_x0000_i1045" DrawAspect="Content" ObjectID="_1470279272" r:id="rId46"/>
        </w:object>
      </w:r>
      <w:r w:rsidRPr="00CF2DAF">
        <w:rPr>
          <w:sz w:val="28"/>
          <w:szCs w:val="28"/>
        </w:rPr>
        <w:t>.</w:t>
      </w:r>
    </w:p>
    <w:p w:rsidR="008D001D" w:rsidRDefault="008D001D" w:rsidP="00275157">
      <w:pPr>
        <w:widowControl w:val="0"/>
        <w:shd w:val="clear" w:color="auto" w:fill="FFFFFF"/>
        <w:autoSpaceDE w:val="0"/>
        <w:autoSpaceDN w:val="0"/>
        <w:adjustRightInd w:val="0"/>
        <w:spacing w:line="360" w:lineRule="auto"/>
        <w:ind w:firstLine="709"/>
        <w:jc w:val="both"/>
        <w:rPr>
          <w:sz w:val="28"/>
          <w:szCs w:val="28"/>
        </w:rPr>
      </w:pPr>
    </w:p>
    <w:p w:rsidR="008D001D" w:rsidRDefault="008D001D" w:rsidP="00275157">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Получен</w:t>
      </w:r>
      <w:r>
        <w:rPr>
          <w:sz w:val="28"/>
          <w:szCs w:val="28"/>
        </w:rPr>
        <w:t xml:space="preserve">ные значения занесем в таблицу </w:t>
      </w:r>
      <w:r w:rsidRPr="00CF2DAF">
        <w:rPr>
          <w:sz w:val="28"/>
          <w:szCs w:val="28"/>
        </w:rPr>
        <w:t>3 и проанализируем.</w:t>
      </w:r>
    </w:p>
    <w:p w:rsidR="008D001D" w:rsidRDefault="008D001D" w:rsidP="00275157">
      <w:pPr>
        <w:widowControl w:val="0"/>
        <w:spacing w:line="360" w:lineRule="auto"/>
        <w:ind w:firstLine="709"/>
        <w:jc w:val="both"/>
        <w:rPr>
          <w:sz w:val="28"/>
          <w:szCs w:val="28"/>
        </w:rPr>
      </w:pPr>
    </w:p>
    <w:p w:rsidR="008D001D" w:rsidRPr="00CF2DAF" w:rsidRDefault="008D001D" w:rsidP="00275157">
      <w:pPr>
        <w:widowControl w:val="0"/>
        <w:spacing w:line="360" w:lineRule="auto"/>
        <w:ind w:firstLine="709"/>
        <w:jc w:val="both"/>
        <w:rPr>
          <w:sz w:val="28"/>
          <w:szCs w:val="28"/>
        </w:rPr>
      </w:pPr>
      <w:r>
        <w:rPr>
          <w:sz w:val="28"/>
          <w:szCs w:val="28"/>
        </w:rPr>
        <w:t xml:space="preserve">Таблица </w:t>
      </w:r>
      <w:r w:rsidRPr="00CF2DAF">
        <w:rPr>
          <w:sz w:val="28"/>
          <w:szCs w:val="28"/>
        </w:rPr>
        <w:t>3.</w:t>
      </w:r>
      <w:r>
        <w:rPr>
          <w:sz w:val="28"/>
          <w:szCs w:val="28"/>
        </w:rPr>
        <w:t xml:space="preserve"> </w:t>
      </w:r>
    </w:p>
    <w:p w:rsidR="008D001D" w:rsidRPr="00CF2DAF" w:rsidRDefault="008D001D" w:rsidP="00275157">
      <w:pPr>
        <w:widowControl w:val="0"/>
        <w:spacing w:line="360" w:lineRule="auto"/>
        <w:ind w:firstLine="709"/>
        <w:jc w:val="both"/>
        <w:rPr>
          <w:sz w:val="28"/>
          <w:szCs w:val="28"/>
        </w:rPr>
      </w:pPr>
      <w:r w:rsidRPr="00CF2DAF">
        <w:rPr>
          <w:sz w:val="28"/>
          <w:szCs w:val="28"/>
        </w:rPr>
        <w:t>Расчет соотношения показателей текущей задолженности с оборотными активами за 2007 год (сумма – в тыс.руб.).</w:t>
      </w:r>
    </w:p>
    <w:tbl>
      <w:tblPr>
        <w:tblpPr w:leftFromText="181" w:rightFromText="181"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1286"/>
        <w:gridCol w:w="1360"/>
        <w:gridCol w:w="1942"/>
        <w:gridCol w:w="1443"/>
      </w:tblGrid>
      <w:tr w:rsidR="008D001D" w:rsidRPr="00CF2DAF">
        <w:tc>
          <w:tcPr>
            <w:tcW w:w="1957" w:type="pct"/>
          </w:tcPr>
          <w:p w:rsidR="008D001D" w:rsidRPr="00CF2DAF" w:rsidRDefault="008D001D" w:rsidP="00C047D0">
            <w:pPr>
              <w:widowControl w:val="0"/>
              <w:spacing w:line="360" w:lineRule="auto"/>
              <w:rPr>
                <w:sz w:val="20"/>
                <w:szCs w:val="20"/>
              </w:rPr>
            </w:pPr>
            <w:r w:rsidRPr="00CF2DAF">
              <w:rPr>
                <w:sz w:val="20"/>
                <w:szCs w:val="20"/>
              </w:rPr>
              <w:t>Показатели</w:t>
            </w:r>
          </w:p>
        </w:tc>
        <w:tc>
          <w:tcPr>
            <w:tcW w:w="649" w:type="pct"/>
          </w:tcPr>
          <w:p w:rsidR="008D001D" w:rsidRPr="00CF2DAF" w:rsidRDefault="008D001D" w:rsidP="00C047D0">
            <w:pPr>
              <w:widowControl w:val="0"/>
              <w:spacing w:line="360" w:lineRule="auto"/>
              <w:rPr>
                <w:sz w:val="20"/>
                <w:szCs w:val="20"/>
              </w:rPr>
            </w:pPr>
            <w:r w:rsidRPr="00CF2DAF">
              <w:rPr>
                <w:sz w:val="20"/>
                <w:szCs w:val="20"/>
              </w:rPr>
              <w:t>На начало года</w:t>
            </w:r>
          </w:p>
        </w:tc>
        <w:tc>
          <w:tcPr>
            <w:tcW w:w="686" w:type="pct"/>
          </w:tcPr>
          <w:p w:rsidR="008D001D" w:rsidRPr="00CF2DAF" w:rsidRDefault="008D001D" w:rsidP="00C047D0">
            <w:pPr>
              <w:widowControl w:val="0"/>
              <w:spacing w:line="360" w:lineRule="auto"/>
              <w:rPr>
                <w:sz w:val="20"/>
                <w:szCs w:val="20"/>
              </w:rPr>
            </w:pPr>
            <w:r w:rsidRPr="00CF2DAF">
              <w:rPr>
                <w:sz w:val="20"/>
                <w:szCs w:val="20"/>
              </w:rPr>
              <w:t>На</w:t>
            </w:r>
          </w:p>
          <w:p w:rsidR="008D001D" w:rsidRPr="00CF2DAF" w:rsidRDefault="008D001D" w:rsidP="00C047D0">
            <w:pPr>
              <w:widowControl w:val="0"/>
              <w:spacing w:line="360" w:lineRule="auto"/>
              <w:rPr>
                <w:sz w:val="20"/>
                <w:szCs w:val="20"/>
              </w:rPr>
            </w:pPr>
            <w:r w:rsidRPr="00CF2DAF">
              <w:rPr>
                <w:sz w:val="20"/>
                <w:szCs w:val="20"/>
              </w:rPr>
              <w:t>конец года</w:t>
            </w:r>
          </w:p>
        </w:tc>
        <w:tc>
          <w:tcPr>
            <w:tcW w:w="980" w:type="pct"/>
          </w:tcPr>
          <w:p w:rsidR="008D001D" w:rsidRPr="00CF2DAF" w:rsidRDefault="008D001D" w:rsidP="00C047D0">
            <w:pPr>
              <w:widowControl w:val="0"/>
              <w:spacing w:line="360" w:lineRule="auto"/>
              <w:rPr>
                <w:sz w:val="20"/>
                <w:szCs w:val="20"/>
              </w:rPr>
            </w:pPr>
            <w:r w:rsidRPr="00CF2DAF">
              <w:rPr>
                <w:sz w:val="20"/>
                <w:szCs w:val="20"/>
              </w:rPr>
              <w:t>Отклонение</w:t>
            </w:r>
          </w:p>
        </w:tc>
        <w:tc>
          <w:tcPr>
            <w:tcW w:w="729" w:type="pct"/>
          </w:tcPr>
          <w:p w:rsidR="008D001D" w:rsidRPr="00CF2DAF" w:rsidRDefault="008D001D" w:rsidP="00C047D0">
            <w:pPr>
              <w:widowControl w:val="0"/>
              <w:spacing w:line="360" w:lineRule="auto"/>
              <w:rPr>
                <w:sz w:val="20"/>
                <w:szCs w:val="20"/>
              </w:rPr>
            </w:pPr>
            <w:r w:rsidRPr="00CF2DAF">
              <w:rPr>
                <w:sz w:val="20"/>
                <w:szCs w:val="20"/>
              </w:rPr>
              <w:t>Темп</w:t>
            </w:r>
          </w:p>
          <w:p w:rsidR="008D001D" w:rsidRPr="00CF2DAF" w:rsidRDefault="008D001D" w:rsidP="00C047D0">
            <w:pPr>
              <w:widowControl w:val="0"/>
              <w:spacing w:line="360" w:lineRule="auto"/>
              <w:rPr>
                <w:sz w:val="20"/>
                <w:szCs w:val="20"/>
              </w:rPr>
            </w:pPr>
            <w:r w:rsidRPr="00CF2DAF">
              <w:rPr>
                <w:sz w:val="20"/>
                <w:szCs w:val="20"/>
              </w:rPr>
              <w:t xml:space="preserve"> роста</w:t>
            </w:r>
          </w:p>
        </w:tc>
      </w:tr>
      <w:tr w:rsidR="008D001D" w:rsidRPr="00CF2DAF">
        <w:tc>
          <w:tcPr>
            <w:tcW w:w="1957" w:type="pct"/>
          </w:tcPr>
          <w:p w:rsidR="008D001D" w:rsidRPr="00CF2DAF" w:rsidRDefault="008D001D" w:rsidP="00C047D0">
            <w:pPr>
              <w:widowControl w:val="0"/>
              <w:spacing w:line="360" w:lineRule="auto"/>
              <w:rPr>
                <w:sz w:val="20"/>
                <w:szCs w:val="20"/>
              </w:rPr>
            </w:pPr>
            <w:r w:rsidRPr="00CF2DAF">
              <w:rPr>
                <w:sz w:val="20"/>
                <w:szCs w:val="20"/>
              </w:rPr>
              <w:t>1. текущие обязательства</w:t>
            </w:r>
          </w:p>
        </w:tc>
        <w:tc>
          <w:tcPr>
            <w:tcW w:w="649" w:type="pct"/>
          </w:tcPr>
          <w:p w:rsidR="008D001D" w:rsidRPr="00CF2DAF" w:rsidRDefault="008D001D" w:rsidP="00C047D0">
            <w:pPr>
              <w:widowControl w:val="0"/>
              <w:spacing w:line="360" w:lineRule="auto"/>
              <w:rPr>
                <w:sz w:val="20"/>
                <w:szCs w:val="20"/>
              </w:rPr>
            </w:pPr>
            <w:r w:rsidRPr="00CF2DAF">
              <w:rPr>
                <w:sz w:val="20"/>
                <w:szCs w:val="20"/>
              </w:rPr>
              <w:t>5676</w:t>
            </w:r>
          </w:p>
        </w:tc>
        <w:tc>
          <w:tcPr>
            <w:tcW w:w="686" w:type="pct"/>
          </w:tcPr>
          <w:p w:rsidR="008D001D" w:rsidRPr="00CF2DAF" w:rsidRDefault="008D001D" w:rsidP="00C047D0">
            <w:pPr>
              <w:widowControl w:val="0"/>
              <w:spacing w:line="360" w:lineRule="auto"/>
              <w:rPr>
                <w:sz w:val="20"/>
                <w:szCs w:val="20"/>
              </w:rPr>
            </w:pPr>
            <w:r w:rsidRPr="00CF2DAF">
              <w:rPr>
                <w:sz w:val="20"/>
                <w:szCs w:val="20"/>
              </w:rPr>
              <w:t xml:space="preserve">12396 </w:t>
            </w:r>
          </w:p>
        </w:tc>
        <w:tc>
          <w:tcPr>
            <w:tcW w:w="980" w:type="pct"/>
          </w:tcPr>
          <w:p w:rsidR="008D001D" w:rsidRPr="00CF2DAF" w:rsidRDefault="008D001D" w:rsidP="00C047D0">
            <w:pPr>
              <w:widowControl w:val="0"/>
              <w:spacing w:line="360" w:lineRule="auto"/>
              <w:rPr>
                <w:sz w:val="20"/>
                <w:szCs w:val="20"/>
              </w:rPr>
            </w:pPr>
            <w:r w:rsidRPr="00CF2DAF">
              <w:rPr>
                <w:sz w:val="20"/>
                <w:szCs w:val="20"/>
              </w:rPr>
              <w:t>6720</w:t>
            </w:r>
          </w:p>
        </w:tc>
        <w:tc>
          <w:tcPr>
            <w:tcW w:w="729" w:type="pct"/>
          </w:tcPr>
          <w:p w:rsidR="008D001D" w:rsidRPr="00CF2DAF" w:rsidRDefault="008D001D" w:rsidP="00C047D0">
            <w:pPr>
              <w:widowControl w:val="0"/>
              <w:spacing w:line="360" w:lineRule="auto"/>
              <w:rPr>
                <w:sz w:val="20"/>
                <w:szCs w:val="20"/>
              </w:rPr>
            </w:pPr>
            <w:r w:rsidRPr="00CF2DAF">
              <w:rPr>
                <w:sz w:val="20"/>
                <w:szCs w:val="20"/>
              </w:rPr>
              <w:t>217,9</w:t>
            </w:r>
          </w:p>
        </w:tc>
      </w:tr>
      <w:tr w:rsidR="008D001D" w:rsidRPr="00CF2DAF">
        <w:tc>
          <w:tcPr>
            <w:tcW w:w="1957" w:type="pct"/>
          </w:tcPr>
          <w:p w:rsidR="008D001D" w:rsidRPr="00CF2DAF" w:rsidRDefault="008D001D" w:rsidP="00C047D0">
            <w:pPr>
              <w:widowControl w:val="0"/>
              <w:spacing w:line="360" w:lineRule="auto"/>
              <w:rPr>
                <w:sz w:val="20"/>
                <w:szCs w:val="20"/>
              </w:rPr>
            </w:pPr>
            <w:r w:rsidRPr="00CF2DAF">
              <w:rPr>
                <w:sz w:val="20"/>
                <w:szCs w:val="20"/>
              </w:rPr>
              <w:t>2. оборотные активы</w:t>
            </w:r>
          </w:p>
        </w:tc>
        <w:tc>
          <w:tcPr>
            <w:tcW w:w="649" w:type="pct"/>
          </w:tcPr>
          <w:p w:rsidR="008D001D" w:rsidRPr="00CF2DAF" w:rsidRDefault="008D001D" w:rsidP="00C047D0">
            <w:pPr>
              <w:widowControl w:val="0"/>
              <w:spacing w:line="360" w:lineRule="auto"/>
              <w:rPr>
                <w:sz w:val="20"/>
                <w:szCs w:val="20"/>
              </w:rPr>
            </w:pPr>
            <w:r w:rsidRPr="00CF2DAF">
              <w:rPr>
                <w:sz w:val="20"/>
                <w:szCs w:val="20"/>
              </w:rPr>
              <w:t>7601</w:t>
            </w:r>
          </w:p>
        </w:tc>
        <w:tc>
          <w:tcPr>
            <w:tcW w:w="686" w:type="pct"/>
          </w:tcPr>
          <w:p w:rsidR="008D001D" w:rsidRPr="00CF2DAF" w:rsidRDefault="008D001D" w:rsidP="00C047D0">
            <w:pPr>
              <w:widowControl w:val="0"/>
              <w:spacing w:line="360" w:lineRule="auto"/>
              <w:rPr>
                <w:sz w:val="20"/>
                <w:szCs w:val="20"/>
              </w:rPr>
            </w:pPr>
            <w:r w:rsidRPr="00CF2DAF">
              <w:rPr>
                <w:sz w:val="20"/>
                <w:szCs w:val="20"/>
              </w:rPr>
              <w:t>10783</w:t>
            </w:r>
          </w:p>
        </w:tc>
        <w:tc>
          <w:tcPr>
            <w:tcW w:w="980" w:type="pct"/>
          </w:tcPr>
          <w:p w:rsidR="008D001D" w:rsidRPr="00CF2DAF" w:rsidRDefault="008D001D" w:rsidP="00C047D0">
            <w:pPr>
              <w:widowControl w:val="0"/>
              <w:spacing w:line="360" w:lineRule="auto"/>
              <w:rPr>
                <w:sz w:val="20"/>
                <w:szCs w:val="20"/>
              </w:rPr>
            </w:pPr>
            <w:r w:rsidRPr="00CF2DAF">
              <w:rPr>
                <w:sz w:val="20"/>
                <w:szCs w:val="20"/>
              </w:rPr>
              <w:t>3182</w:t>
            </w:r>
          </w:p>
        </w:tc>
        <w:tc>
          <w:tcPr>
            <w:tcW w:w="729" w:type="pct"/>
          </w:tcPr>
          <w:p w:rsidR="008D001D" w:rsidRPr="00CF2DAF" w:rsidRDefault="008D001D" w:rsidP="00C047D0">
            <w:pPr>
              <w:widowControl w:val="0"/>
              <w:spacing w:line="360" w:lineRule="auto"/>
              <w:rPr>
                <w:sz w:val="20"/>
                <w:szCs w:val="20"/>
              </w:rPr>
            </w:pPr>
            <w:r w:rsidRPr="00CF2DAF">
              <w:rPr>
                <w:sz w:val="20"/>
                <w:szCs w:val="20"/>
              </w:rPr>
              <w:t>141,9</w:t>
            </w:r>
          </w:p>
        </w:tc>
      </w:tr>
      <w:tr w:rsidR="008D001D" w:rsidRPr="00CF2DAF">
        <w:tc>
          <w:tcPr>
            <w:tcW w:w="1957" w:type="pct"/>
          </w:tcPr>
          <w:p w:rsidR="008D001D" w:rsidRPr="00CF2DAF" w:rsidRDefault="008D001D" w:rsidP="00C047D0">
            <w:pPr>
              <w:widowControl w:val="0"/>
              <w:spacing w:line="360" w:lineRule="auto"/>
              <w:rPr>
                <w:sz w:val="20"/>
                <w:szCs w:val="20"/>
              </w:rPr>
            </w:pPr>
            <w:r w:rsidRPr="00CF2DAF">
              <w:rPr>
                <w:sz w:val="20"/>
                <w:szCs w:val="20"/>
              </w:rPr>
              <w:t>3.к-т покрытия</w:t>
            </w:r>
          </w:p>
        </w:tc>
        <w:tc>
          <w:tcPr>
            <w:tcW w:w="649" w:type="pct"/>
          </w:tcPr>
          <w:p w:rsidR="008D001D" w:rsidRPr="00CF2DAF" w:rsidRDefault="008D001D" w:rsidP="00C047D0">
            <w:pPr>
              <w:widowControl w:val="0"/>
              <w:spacing w:line="360" w:lineRule="auto"/>
              <w:rPr>
                <w:sz w:val="20"/>
                <w:szCs w:val="20"/>
              </w:rPr>
            </w:pPr>
            <w:r w:rsidRPr="00CF2DAF">
              <w:rPr>
                <w:sz w:val="20"/>
                <w:szCs w:val="20"/>
              </w:rPr>
              <w:t>1,33</w:t>
            </w:r>
          </w:p>
        </w:tc>
        <w:tc>
          <w:tcPr>
            <w:tcW w:w="686" w:type="pct"/>
          </w:tcPr>
          <w:p w:rsidR="008D001D" w:rsidRPr="00CF2DAF" w:rsidRDefault="008D001D" w:rsidP="00C047D0">
            <w:pPr>
              <w:widowControl w:val="0"/>
              <w:spacing w:line="360" w:lineRule="auto"/>
              <w:rPr>
                <w:sz w:val="20"/>
                <w:szCs w:val="20"/>
              </w:rPr>
            </w:pPr>
            <w:r w:rsidRPr="00CF2DAF">
              <w:rPr>
                <w:sz w:val="20"/>
                <w:szCs w:val="20"/>
              </w:rPr>
              <w:t>0,87</w:t>
            </w:r>
          </w:p>
        </w:tc>
        <w:tc>
          <w:tcPr>
            <w:tcW w:w="980" w:type="pct"/>
          </w:tcPr>
          <w:p w:rsidR="008D001D" w:rsidRPr="00CF2DAF" w:rsidRDefault="008D001D" w:rsidP="00C047D0">
            <w:pPr>
              <w:widowControl w:val="0"/>
              <w:spacing w:line="360" w:lineRule="auto"/>
              <w:rPr>
                <w:sz w:val="20"/>
                <w:szCs w:val="20"/>
              </w:rPr>
            </w:pPr>
            <w:r w:rsidRPr="00CF2DAF">
              <w:rPr>
                <w:sz w:val="20"/>
                <w:szCs w:val="20"/>
              </w:rPr>
              <w:t>-0,46</w:t>
            </w:r>
          </w:p>
        </w:tc>
        <w:tc>
          <w:tcPr>
            <w:tcW w:w="729" w:type="pct"/>
          </w:tcPr>
          <w:p w:rsidR="008D001D" w:rsidRPr="00CF2DAF" w:rsidRDefault="008D001D" w:rsidP="00C047D0">
            <w:pPr>
              <w:widowControl w:val="0"/>
              <w:spacing w:line="360" w:lineRule="auto"/>
              <w:rPr>
                <w:sz w:val="20"/>
                <w:szCs w:val="20"/>
              </w:rPr>
            </w:pPr>
            <w:r w:rsidRPr="00CF2DAF">
              <w:rPr>
                <w:sz w:val="20"/>
                <w:szCs w:val="20"/>
              </w:rPr>
              <w:t>65,4</w:t>
            </w:r>
          </w:p>
        </w:tc>
      </w:tr>
      <w:tr w:rsidR="008D001D" w:rsidRPr="00CF2DAF">
        <w:tc>
          <w:tcPr>
            <w:tcW w:w="1957" w:type="pct"/>
          </w:tcPr>
          <w:p w:rsidR="008D001D" w:rsidRPr="00CF2DAF" w:rsidRDefault="008D001D" w:rsidP="00C047D0">
            <w:pPr>
              <w:widowControl w:val="0"/>
              <w:spacing w:line="360" w:lineRule="auto"/>
              <w:rPr>
                <w:sz w:val="20"/>
                <w:szCs w:val="20"/>
              </w:rPr>
            </w:pPr>
            <w:r w:rsidRPr="00CF2DAF">
              <w:rPr>
                <w:sz w:val="20"/>
                <w:szCs w:val="20"/>
              </w:rPr>
              <w:t>4. задолженность поставщикам и подрядчикам</w:t>
            </w:r>
          </w:p>
        </w:tc>
        <w:tc>
          <w:tcPr>
            <w:tcW w:w="649" w:type="pct"/>
          </w:tcPr>
          <w:p w:rsidR="008D001D" w:rsidRPr="00CF2DAF" w:rsidRDefault="008D001D" w:rsidP="00C047D0">
            <w:pPr>
              <w:widowControl w:val="0"/>
              <w:spacing w:line="360" w:lineRule="auto"/>
              <w:rPr>
                <w:sz w:val="20"/>
                <w:szCs w:val="20"/>
              </w:rPr>
            </w:pPr>
            <w:r w:rsidRPr="00CF2DAF">
              <w:rPr>
                <w:sz w:val="20"/>
                <w:szCs w:val="20"/>
              </w:rPr>
              <w:t>3468</w:t>
            </w:r>
          </w:p>
        </w:tc>
        <w:tc>
          <w:tcPr>
            <w:tcW w:w="686" w:type="pct"/>
          </w:tcPr>
          <w:p w:rsidR="008D001D" w:rsidRPr="00CF2DAF" w:rsidRDefault="008D001D" w:rsidP="00C047D0">
            <w:pPr>
              <w:widowControl w:val="0"/>
              <w:spacing w:line="360" w:lineRule="auto"/>
              <w:rPr>
                <w:sz w:val="20"/>
                <w:szCs w:val="20"/>
              </w:rPr>
            </w:pPr>
            <w:r w:rsidRPr="00CF2DAF">
              <w:rPr>
                <w:sz w:val="20"/>
                <w:szCs w:val="20"/>
              </w:rPr>
              <w:t>8622</w:t>
            </w:r>
          </w:p>
        </w:tc>
        <w:tc>
          <w:tcPr>
            <w:tcW w:w="980" w:type="pct"/>
          </w:tcPr>
          <w:p w:rsidR="008D001D" w:rsidRPr="00CF2DAF" w:rsidRDefault="008D001D" w:rsidP="00C047D0">
            <w:pPr>
              <w:widowControl w:val="0"/>
              <w:spacing w:line="360" w:lineRule="auto"/>
              <w:rPr>
                <w:sz w:val="20"/>
                <w:szCs w:val="20"/>
              </w:rPr>
            </w:pPr>
            <w:r w:rsidRPr="00CF2DAF">
              <w:rPr>
                <w:sz w:val="20"/>
                <w:szCs w:val="20"/>
              </w:rPr>
              <w:t>5154</w:t>
            </w:r>
          </w:p>
        </w:tc>
        <w:tc>
          <w:tcPr>
            <w:tcW w:w="729" w:type="pct"/>
          </w:tcPr>
          <w:p w:rsidR="008D001D" w:rsidRPr="00CF2DAF" w:rsidRDefault="008D001D" w:rsidP="00C047D0">
            <w:pPr>
              <w:widowControl w:val="0"/>
              <w:spacing w:line="360" w:lineRule="auto"/>
              <w:rPr>
                <w:sz w:val="20"/>
                <w:szCs w:val="20"/>
              </w:rPr>
            </w:pPr>
            <w:r w:rsidRPr="00CF2DAF">
              <w:rPr>
                <w:sz w:val="20"/>
                <w:szCs w:val="20"/>
              </w:rPr>
              <w:t>248,6</w:t>
            </w:r>
          </w:p>
        </w:tc>
      </w:tr>
      <w:tr w:rsidR="008D001D" w:rsidRPr="00CF2DAF">
        <w:tc>
          <w:tcPr>
            <w:tcW w:w="1957" w:type="pct"/>
          </w:tcPr>
          <w:p w:rsidR="008D001D" w:rsidRPr="00CF2DAF" w:rsidRDefault="008D001D" w:rsidP="00C047D0">
            <w:pPr>
              <w:widowControl w:val="0"/>
              <w:spacing w:line="360" w:lineRule="auto"/>
              <w:rPr>
                <w:sz w:val="20"/>
                <w:szCs w:val="20"/>
              </w:rPr>
            </w:pPr>
            <w:r w:rsidRPr="00CF2DAF">
              <w:rPr>
                <w:sz w:val="20"/>
                <w:szCs w:val="20"/>
              </w:rPr>
              <w:t>5. выручка</w:t>
            </w:r>
          </w:p>
        </w:tc>
        <w:tc>
          <w:tcPr>
            <w:tcW w:w="649" w:type="pct"/>
          </w:tcPr>
          <w:p w:rsidR="008D001D" w:rsidRPr="00CF2DAF" w:rsidRDefault="008D001D" w:rsidP="00C047D0">
            <w:pPr>
              <w:widowControl w:val="0"/>
              <w:spacing w:line="360" w:lineRule="auto"/>
              <w:rPr>
                <w:sz w:val="20"/>
                <w:szCs w:val="20"/>
              </w:rPr>
            </w:pPr>
            <w:r w:rsidRPr="00CF2DAF">
              <w:rPr>
                <w:sz w:val="20"/>
                <w:szCs w:val="20"/>
              </w:rPr>
              <w:t>25144</w:t>
            </w:r>
          </w:p>
        </w:tc>
        <w:tc>
          <w:tcPr>
            <w:tcW w:w="686" w:type="pct"/>
          </w:tcPr>
          <w:p w:rsidR="008D001D" w:rsidRPr="00CF2DAF" w:rsidRDefault="008D001D" w:rsidP="00C047D0">
            <w:pPr>
              <w:widowControl w:val="0"/>
              <w:spacing w:line="360" w:lineRule="auto"/>
              <w:rPr>
                <w:sz w:val="20"/>
                <w:szCs w:val="20"/>
              </w:rPr>
            </w:pPr>
            <w:r w:rsidRPr="00CF2DAF">
              <w:rPr>
                <w:sz w:val="20"/>
                <w:szCs w:val="20"/>
              </w:rPr>
              <w:t>18426</w:t>
            </w:r>
          </w:p>
        </w:tc>
        <w:tc>
          <w:tcPr>
            <w:tcW w:w="980" w:type="pct"/>
          </w:tcPr>
          <w:p w:rsidR="008D001D" w:rsidRPr="00CF2DAF" w:rsidRDefault="008D001D" w:rsidP="00C047D0">
            <w:pPr>
              <w:widowControl w:val="0"/>
              <w:spacing w:line="360" w:lineRule="auto"/>
              <w:rPr>
                <w:sz w:val="20"/>
                <w:szCs w:val="20"/>
              </w:rPr>
            </w:pPr>
            <w:r w:rsidRPr="00CF2DAF">
              <w:rPr>
                <w:sz w:val="20"/>
                <w:szCs w:val="20"/>
              </w:rPr>
              <w:t>-6717</w:t>
            </w:r>
          </w:p>
        </w:tc>
        <w:tc>
          <w:tcPr>
            <w:tcW w:w="729" w:type="pct"/>
          </w:tcPr>
          <w:p w:rsidR="008D001D" w:rsidRPr="00CF2DAF" w:rsidRDefault="008D001D" w:rsidP="00C047D0">
            <w:pPr>
              <w:widowControl w:val="0"/>
              <w:spacing w:line="360" w:lineRule="auto"/>
              <w:rPr>
                <w:sz w:val="20"/>
                <w:szCs w:val="20"/>
              </w:rPr>
            </w:pPr>
            <w:r w:rsidRPr="00CF2DAF">
              <w:rPr>
                <w:sz w:val="20"/>
                <w:szCs w:val="20"/>
              </w:rPr>
              <w:t>73,3</w:t>
            </w:r>
          </w:p>
        </w:tc>
      </w:tr>
      <w:tr w:rsidR="008D001D" w:rsidRPr="00CF2DAF">
        <w:tc>
          <w:tcPr>
            <w:tcW w:w="1957" w:type="pct"/>
          </w:tcPr>
          <w:p w:rsidR="008D001D" w:rsidRPr="00CF2DAF" w:rsidRDefault="008D001D" w:rsidP="00C047D0">
            <w:pPr>
              <w:widowControl w:val="0"/>
              <w:spacing w:line="360" w:lineRule="auto"/>
              <w:rPr>
                <w:sz w:val="20"/>
                <w:szCs w:val="20"/>
              </w:rPr>
            </w:pPr>
            <w:r w:rsidRPr="00CF2DAF">
              <w:rPr>
                <w:sz w:val="20"/>
                <w:szCs w:val="20"/>
              </w:rPr>
              <w:t>6. наиболее срочные обязательства (с.622+с.623+с.624)</w:t>
            </w:r>
          </w:p>
        </w:tc>
        <w:tc>
          <w:tcPr>
            <w:tcW w:w="649" w:type="pct"/>
          </w:tcPr>
          <w:p w:rsidR="008D001D" w:rsidRPr="00CF2DAF" w:rsidRDefault="008D001D" w:rsidP="00C047D0">
            <w:pPr>
              <w:widowControl w:val="0"/>
              <w:spacing w:line="360" w:lineRule="auto"/>
              <w:rPr>
                <w:sz w:val="20"/>
                <w:szCs w:val="20"/>
              </w:rPr>
            </w:pPr>
            <w:r w:rsidRPr="00CF2DAF">
              <w:rPr>
                <w:sz w:val="20"/>
                <w:szCs w:val="20"/>
              </w:rPr>
              <w:t>2168</w:t>
            </w:r>
          </w:p>
        </w:tc>
        <w:tc>
          <w:tcPr>
            <w:tcW w:w="686" w:type="pct"/>
          </w:tcPr>
          <w:p w:rsidR="008D001D" w:rsidRPr="00CF2DAF" w:rsidRDefault="008D001D" w:rsidP="00C047D0">
            <w:pPr>
              <w:widowControl w:val="0"/>
              <w:spacing w:line="360" w:lineRule="auto"/>
              <w:rPr>
                <w:sz w:val="20"/>
                <w:szCs w:val="20"/>
              </w:rPr>
            </w:pPr>
            <w:r w:rsidRPr="00CF2DAF">
              <w:rPr>
                <w:sz w:val="20"/>
                <w:szCs w:val="20"/>
              </w:rPr>
              <w:t>3750</w:t>
            </w:r>
          </w:p>
        </w:tc>
        <w:tc>
          <w:tcPr>
            <w:tcW w:w="980" w:type="pct"/>
          </w:tcPr>
          <w:p w:rsidR="008D001D" w:rsidRPr="00CF2DAF" w:rsidRDefault="008D001D" w:rsidP="00C047D0">
            <w:pPr>
              <w:widowControl w:val="0"/>
              <w:spacing w:line="360" w:lineRule="auto"/>
              <w:rPr>
                <w:sz w:val="20"/>
                <w:szCs w:val="20"/>
              </w:rPr>
            </w:pPr>
            <w:r w:rsidRPr="00CF2DAF">
              <w:rPr>
                <w:sz w:val="20"/>
                <w:szCs w:val="20"/>
              </w:rPr>
              <w:t>1582</w:t>
            </w:r>
          </w:p>
        </w:tc>
        <w:tc>
          <w:tcPr>
            <w:tcW w:w="729" w:type="pct"/>
          </w:tcPr>
          <w:p w:rsidR="008D001D" w:rsidRPr="00CF2DAF" w:rsidRDefault="008D001D" w:rsidP="00C047D0">
            <w:pPr>
              <w:widowControl w:val="0"/>
              <w:spacing w:line="360" w:lineRule="auto"/>
              <w:rPr>
                <w:sz w:val="20"/>
                <w:szCs w:val="20"/>
              </w:rPr>
            </w:pPr>
            <w:r w:rsidRPr="00CF2DAF">
              <w:rPr>
                <w:sz w:val="20"/>
                <w:szCs w:val="20"/>
              </w:rPr>
              <w:t>173,0</w:t>
            </w:r>
          </w:p>
        </w:tc>
      </w:tr>
      <w:tr w:rsidR="008D001D" w:rsidRPr="00CF2DAF">
        <w:tc>
          <w:tcPr>
            <w:tcW w:w="1957" w:type="pct"/>
          </w:tcPr>
          <w:p w:rsidR="008D001D" w:rsidRPr="00CF2DAF" w:rsidRDefault="008D001D" w:rsidP="00C047D0">
            <w:pPr>
              <w:widowControl w:val="0"/>
              <w:spacing w:line="360" w:lineRule="auto"/>
              <w:rPr>
                <w:sz w:val="20"/>
                <w:szCs w:val="20"/>
              </w:rPr>
            </w:pPr>
            <w:r w:rsidRPr="00CF2DAF">
              <w:rPr>
                <w:sz w:val="20"/>
                <w:szCs w:val="20"/>
              </w:rPr>
              <w:t>7. денежные средства и краткосрочные финансовые вложения</w:t>
            </w:r>
          </w:p>
        </w:tc>
        <w:tc>
          <w:tcPr>
            <w:tcW w:w="649" w:type="pct"/>
          </w:tcPr>
          <w:p w:rsidR="008D001D" w:rsidRPr="00CF2DAF" w:rsidRDefault="008D001D" w:rsidP="00C047D0">
            <w:pPr>
              <w:widowControl w:val="0"/>
              <w:spacing w:line="360" w:lineRule="auto"/>
              <w:rPr>
                <w:sz w:val="20"/>
                <w:szCs w:val="20"/>
              </w:rPr>
            </w:pPr>
            <w:r w:rsidRPr="00CF2DAF">
              <w:rPr>
                <w:sz w:val="20"/>
                <w:szCs w:val="20"/>
              </w:rPr>
              <w:t>3264</w:t>
            </w:r>
          </w:p>
        </w:tc>
        <w:tc>
          <w:tcPr>
            <w:tcW w:w="686" w:type="pct"/>
          </w:tcPr>
          <w:p w:rsidR="008D001D" w:rsidRPr="00CF2DAF" w:rsidRDefault="008D001D" w:rsidP="00C047D0">
            <w:pPr>
              <w:widowControl w:val="0"/>
              <w:spacing w:line="360" w:lineRule="auto"/>
              <w:rPr>
                <w:sz w:val="20"/>
                <w:szCs w:val="20"/>
              </w:rPr>
            </w:pPr>
            <w:r w:rsidRPr="00CF2DAF">
              <w:rPr>
                <w:sz w:val="20"/>
                <w:szCs w:val="20"/>
              </w:rPr>
              <w:t>7704</w:t>
            </w:r>
          </w:p>
        </w:tc>
        <w:tc>
          <w:tcPr>
            <w:tcW w:w="980" w:type="pct"/>
          </w:tcPr>
          <w:p w:rsidR="008D001D" w:rsidRPr="00CF2DAF" w:rsidRDefault="008D001D" w:rsidP="00C047D0">
            <w:pPr>
              <w:widowControl w:val="0"/>
              <w:spacing w:line="360" w:lineRule="auto"/>
              <w:rPr>
                <w:sz w:val="20"/>
                <w:szCs w:val="20"/>
              </w:rPr>
            </w:pPr>
            <w:r w:rsidRPr="00CF2DAF">
              <w:rPr>
                <w:sz w:val="20"/>
                <w:szCs w:val="20"/>
              </w:rPr>
              <w:t>4440</w:t>
            </w:r>
          </w:p>
        </w:tc>
        <w:tc>
          <w:tcPr>
            <w:tcW w:w="729" w:type="pct"/>
          </w:tcPr>
          <w:p w:rsidR="008D001D" w:rsidRPr="00CF2DAF" w:rsidRDefault="008D001D" w:rsidP="00C047D0">
            <w:pPr>
              <w:widowControl w:val="0"/>
              <w:spacing w:line="360" w:lineRule="auto"/>
              <w:rPr>
                <w:sz w:val="20"/>
                <w:szCs w:val="20"/>
              </w:rPr>
            </w:pPr>
            <w:r w:rsidRPr="00CF2DAF">
              <w:rPr>
                <w:sz w:val="20"/>
                <w:szCs w:val="20"/>
              </w:rPr>
              <w:t>236,0</w:t>
            </w:r>
          </w:p>
        </w:tc>
      </w:tr>
      <w:tr w:rsidR="008D001D" w:rsidRPr="00CF2DAF">
        <w:tc>
          <w:tcPr>
            <w:tcW w:w="1957" w:type="pct"/>
          </w:tcPr>
          <w:p w:rsidR="008D001D" w:rsidRPr="00CF2DAF" w:rsidRDefault="008D001D" w:rsidP="00C047D0">
            <w:pPr>
              <w:widowControl w:val="0"/>
              <w:spacing w:line="360" w:lineRule="auto"/>
              <w:rPr>
                <w:sz w:val="20"/>
                <w:szCs w:val="20"/>
              </w:rPr>
            </w:pPr>
            <w:r w:rsidRPr="00CF2DAF">
              <w:rPr>
                <w:sz w:val="20"/>
                <w:szCs w:val="20"/>
              </w:rPr>
              <w:t>8. к-т покрытия срочных обязательств (п.7: п.6)</w:t>
            </w:r>
          </w:p>
        </w:tc>
        <w:tc>
          <w:tcPr>
            <w:tcW w:w="649" w:type="pct"/>
          </w:tcPr>
          <w:p w:rsidR="008D001D" w:rsidRPr="00CF2DAF" w:rsidRDefault="008D001D" w:rsidP="00C047D0">
            <w:pPr>
              <w:widowControl w:val="0"/>
              <w:spacing w:line="360" w:lineRule="auto"/>
              <w:rPr>
                <w:sz w:val="20"/>
                <w:szCs w:val="20"/>
              </w:rPr>
            </w:pPr>
            <w:r w:rsidRPr="00CF2DAF">
              <w:rPr>
                <w:sz w:val="20"/>
                <w:szCs w:val="20"/>
              </w:rPr>
              <w:t>1,5</w:t>
            </w:r>
          </w:p>
        </w:tc>
        <w:tc>
          <w:tcPr>
            <w:tcW w:w="686" w:type="pct"/>
          </w:tcPr>
          <w:p w:rsidR="008D001D" w:rsidRPr="00CF2DAF" w:rsidRDefault="008D001D" w:rsidP="00C047D0">
            <w:pPr>
              <w:widowControl w:val="0"/>
              <w:spacing w:line="360" w:lineRule="auto"/>
              <w:rPr>
                <w:sz w:val="20"/>
                <w:szCs w:val="20"/>
              </w:rPr>
            </w:pPr>
            <w:r w:rsidRPr="00CF2DAF">
              <w:rPr>
                <w:sz w:val="20"/>
                <w:szCs w:val="20"/>
              </w:rPr>
              <w:t>2,0</w:t>
            </w:r>
          </w:p>
        </w:tc>
        <w:tc>
          <w:tcPr>
            <w:tcW w:w="980" w:type="pct"/>
          </w:tcPr>
          <w:p w:rsidR="008D001D" w:rsidRPr="00CF2DAF" w:rsidRDefault="008D001D" w:rsidP="00C047D0">
            <w:pPr>
              <w:widowControl w:val="0"/>
              <w:spacing w:line="360" w:lineRule="auto"/>
              <w:rPr>
                <w:sz w:val="20"/>
                <w:szCs w:val="20"/>
              </w:rPr>
            </w:pPr>
            <w:r w:rsidRPr="00CF2DAF">
              <w:rPr>
                <w:sz w:val="20"/>
                <w:szCs w:val="20"/>
              </w:rPr>
              <w:t>0,5</w:t>
            </w:r>
          </w:p>
        </w:tc>
        <w:tc>
          <w:tcPr>
            <w:tcW w:w="729" w:type="pct"/>
          </w:tcPr>
          <w:p w:rsidR="008D001D" w:rsidRPr="00CF2DAF" w:rsidRDefault="008D001D" w:rsidP="00C047D0">
            <w:pPr>
              <w:widowControl w:val="0"/>
              <w:spacing w:line="360" w:lineRule="auto"/>
              <w:rPr>
                <w:sz w:val="20"/>
                <w:szCs w:val="20"/>
              </w:rPr>
            </w:pPr>
            <w:r w:rsidRPr="00CF2DAF">
              <w:rPr>
                <w:sz w:val="20"/>
                <w:szCs w:val="20"/>
              </w:rPr>
              <w:t>-</w:t>
            </w:r>
          </w:p>
        </w:tc>
      </w:tr>
      <w:tr w:rsidR="008D001D" w:rsidRPr="00CF2DAF">
        <w:tc>
          <w:tcPr>
            <w:tcW w:w="1957" w:type="pct"/>
          </w:tcPr>
          <w:p w:rsidR="008D001D" w:rsidRPr="00CF2DAF" w:rsidRDefault="008D001D" w:rsidP="00C047D0">
            <w:pPr>
              <w:widowControl w:val="0"/>
              <w:spacing w:line="360" w:lineRule="auto"/>
              <w:rPr>
                <w:sz w:val="20"/>
                <w:szCs w:val="20"/>
              </w:rPr>
            </w:pPr>
            <w:r w:rsidRPr="00CF2DAF">
              <w:rPr>
                <w:sz w:val="20"/>
                <w:szCs w:val="20"/>
              </w:rPr>
              <w:t>9. к-т привлечения заемных средств в оборотные активы (п.1:п.2)</w:t>
            </w:r>
          </w:p>
        </w:tc>
        <w:tc>
          <w:tcPr>
            <w:tcW w:w="649" w:type="pct"/>
          </w:tcPr>
          <w:p w:rsidR="008D001D" w:rsidRPr="00CF2DAF" w:rsidRDefault="008D001D" w:rsidP="00C047D0">
            <w:pPr>
              <w:widowControl w:val="0"/>
              <w:spacing w:line="360" w:lineRule="auto"/>
              <w:rPr>
                <w:sz w:val="20"/>
                <w:szCs w:val="20"/>
              </w:rPr>
            </w:pPr>
            <w:r w:rsidRPr="00CF2DAF">
              <w:rPr>
                <w:sz w:val="20"/>
                <w:szCs w:val="20"/>
              </w:rPr>
              <w:t>0,74</w:t>
            </w:r>
          </w:p>
        </w:tc>
        <w:tc>
          <w:tcPr>
            <w:tcW w:w="686" w:type="pct"/>
          </w:tcPr>
          <w:p w:rsidR="008D001D" w:rsidRPr="00CF2DAF" w:rsidRDefault="008D001D" w:rsidP="00C047D0">
            <w:pPr>
              <w:widowControl w:val="0"/>
              <w:spacing w:line="360" w:lineRule="auto"/>
              <w:rPr>
                <w:sz w:val="20"/>
                <w:szCs w:val="20"/>
              </w:rPr>
            </w:pPr>
            <w:r w:rsidRPr="00CF2DAF">
              <w:rPr>
                <w:sz w:val="20"/>
                <w:szCs w:val="20"/>
              </w:rPr>
              <w:t>1,15</w:t>
            </w:r>
          </w:p>
        </w:tc>
        <w:tc>
          <w:tcPr>
            <w:tcW w:w="980" w:type="pct"/>
          </w:tcPr>
          <w:p w:rsidR="008D001D" w:rsidRPr="00CF2DAF" w:rsidRDefault="008D001D" w:rsidP="00C047D0">
            <w:pPr>
              <w:widowControl w:val="0"/>
              <w:spacing w:line="360" w:lineRule="auto"/>
              <w:rPr>
                <w:sz w:val="20"/>
                <w:szCs w:val="20"/>
              </w:rPr>
            </w:pPr>
            <w:r w:rsidRPr="00CF2DAF">
              <w:rPr>
                <w:sz w:val="20"/>
                <w:szCs w:val="20"/>
              </w:rPr>
              <w:t>0,41</w:t>
            </w:r>
          </w:p>
        </w:tc>
        <w:tc>
          <w:tcPr>
            <w:tcW w:w="729" w:type="pct"/>
          </w:tcPr>
          <w:p w:rsidR="008D001D" w:rsidRPr="00CF2DAF" w:rsidRDefault="008D001D" w:rsidP="00C047D0">
            <w:pPr>
              <w:widowControl w:val="0"/>
              <w:spacing w:line="360" w:lineRule="auto"/>
              <w:rPr>
                <w:sz w:val="20"/>
                <w:szCs w:val="20"/>
              </w:rPr>
            </w:pPr>
            <w:r w:rsidRPr="00CF2DAF">
              <w:rPr>
                <w:sz w:val="20"/>
                <w:szCs w:val="20"/>
              </w:rPr>
              <w:t>155,4</w:t>
            </w:r>
          </w:p>
        </w:tc>
      </w:tr>
      <w:tr w:rsidR="008D001D" w:rsidRPr="00CF2DAF">
        <w:tc>
          <w:tcPr>
            <w:tcW w:w="1957" w:type="pct"/>
          </w:tcPr>
          <w:p w:rsidR="008D001D" w:rsidRPr="00CF2DAF" w:rsidRDefault="008D001D" w:rsidP="00C047D0">
            <w:pPr>
              <w:widowControl w:val="0"/>
              <w:spacing w:line="360" w:lineRule="auto"/>
              <w:rPr>
                <w:sz w:val="20"/>
                <w:szCs w:val="20"/>
              </w:rPr>
            </w:pPr>
            <w:r w:rsidRPr="00CF2DAF">
              <w:rPr>
                <w:sz w:val="20"/>
                <w:szCs w:val="20"/>
              </w:rPr>
              <w:t>10. к-т привлечения средств в покрытые товарно-материальные запасы ((с.690 – с.640)\ (с.210+с.220))</w:t>
            </w:r>
          </w:p>
        </w:tc>
        <w:tc>
          <w:tcPr>
            <w:tcW w:w="649" w:type="pct"/>
          </w:tcPr>
          <w:p w:rsidR="008D001D" w:rsidRPr="00CF2DAF" w:rsidRDefault="008D001D" w:rsidP="00C047D0">
            <w:pPr>
              <w:widowControl w:val="0"/>
              <w:spacing w:line="360" w:lineRule="auto"/>
              <w:rPr>
                <w:sz w:val="20"/>
                <w:szCs w:val="20"/>
              </w:rPr>
            </w:pPr>
            <w:r w:rsidRPr="00CF2DAF">
              <w:rPr>
                <w:sz w:val="20"/>
                <w:szCs w:val="20"/>
              </w:rPr>
              <w:t>2,05</w:t>
            </w:r>
          </w:p>
        </w:tc>
        <w:tc>
          <w:tcPr>
            <w:tcW w:w="686" w:type="pct"/>
          </w:tcPr>
          <w:p w:rsidR="008D001D" w:rsidRPr="00CF2DAF" w:rsidRDefault="008D001D" w:rsidP="00C047D0">
            <w:pPr>
              <w:widowControl w:val="0"/>
              <w:spacing w:line="360" w:lineRule="auto"/>
              <w:rPr>
                <w:sz w:val="20"/>
                <w:szCs w:val="20"/>
              </w:rPr>
            </w:pPr>
            <w:r w:rsidRPr="00CF2DAF">
              <w:rPr>
                <w:sz w:val="20"/>
                <w:szCs w:val="20"/>
              </w:rPr>
              <w:t>7,43</w:t>
            </w:r>
          </w:p>
        </w:tc>
        <w:tc>
          <w:tcPr>
            <w:tcW w:w="980" w:type="pct"/>
          </w:tcPr>
          <w:p w:rsidR="008D001D" w:rsidRPr="00CF2DAF" w:rsidRDefault="008D001D" w:rsidP="00C047D0">
            <w:pPr>
              <w:widowControl w:val="0"/>
              <w:spacing w:line="360" w:lineRule="auto"/>
              <w:rPr>
                <w:sz w:val="20"/>
                <w:szCs w:val="20"/>
              </w:rPr>
            </w:pPr>
            <w:r w:rsidRPr="00CF2DAF">
              <w:rPr>
                <w:sz w:val="20"/>
                <w:szCs w:val="20"/>
              </w:rPr>
              <w:t>5,39</w:t>
            </w:r>
          </w:p>
        </w:tc>
        <w:tc>
          <w:tcPr>
            <w:tcW w:w="729" w:type="pct"/>
          </w:tcPr>
          <w:p w:rsidR="008D001D" w:rsidRPr="00CF2DAF" w:rsidRDefault="008D001D" w:rsidP="00C047D0">
            <w:pPr>
              <w:widowControl w:val="0"/>
              <w:spacing w:line="360" w:lineRule="auto"/>
              <w:rPr>
                <w:sz w:val="20"/>
                <w:szCs w:val="20"/>
              </w:rPr>
            </w:pPr>
            <w:r w:rsidRPr="00CF2DAF">
              <w:rPr>
                <w:sz w:val="20"/>
                <w:szCs w:val="20"/>
              </w:rPr>
              <w:t>364,2</w:t>
            </w:r>
          </w:p>
        </w:tc>
      </w:tr>
    </w:tbl>
    <w:p w:rsidR="008D001D" w:rsidRPr="00CF2DAF" w:rsidRDefault="008D001D" w:rsidP="00275157">
      <w:pPr>
        <w:widowControl w:val="0"/>
        <w:spacing w:line="360" w:lineRule="auto"/>
        <w:ind w:firstLine="709"/>
        <w:jc w:val="both"/>
        <w:rPr>
          <w:sz w:val="28"/>
          <w:szCs w:val="28"/>
        </w:rPr>
      </w:pPr>
    </w:p>
    <w:p w:rsidR="008D001D" w:rsidRPr="00CF2DAF" w:rsidRDefault="008D001D" w:rsidP="00275157">
      <w:pPr>
        <w:widowControl w:val="0"/>
        <w:spacing w:line="360" w:lineRule="auto"/>
        <w:ind w:firstLine="709"/>
        <w:jc w:val="both"/>
        <w:rPr>
          <w:sz w:val="28"/>
          <w:szCs w:val="28"/>
        </w:rPr>
      </w:pPr>
      <w:r>
        <w:rPr>
          <w:sz w:val="28"/>
          <w:szCs w:val="28"/>
        </w:rPr>
        <w:t xml:space="preserve">На основании данных таблицы </w:t>
      </w:r>
      <w:r w:rsidRPr="00CF2DAF">
        <w:rPr>
          <w:sz w:val="28"/>
          <w:szCs w:val="28"/>
        </w:rPr>
        <w:t>3 видно, что текущие обязательства за текущий период увеличились в 2,17 раза</w:t>
      </w:r>
      <w:r>
        <w:rPr>
          <w:sz w:val="28"/>
          <w:szCs w:val="28"/>
        </w:rPr>
        <w:t xml:space="preserve"> </w:t>
      </w:r>
      <w:r w:rsidRPr="00CF2DAF">
        <w:rPr>
          <w:sz w:val="28"/>
          <w:szCs w:val="28"/>
        </w:rPr>
        <w:t xml:space="preserve">(6720 тыс.руб.) и составили 12396тыс.руб., однако оборотные активы увеличились на 41,9% (3182тыс.руб.) и составили 10783тыс.руб. В результате этих изменений коэффициент покрытия сократился на 0,46 и составил 0,87. Данное соотношение считается критическим и у </w:t>
      </w:r>
      <w:r>
        <w:rPr>
          <w:sz w:val="28"/>
          <w:szCs w:val="28"/>
        </w:rPr>
        <w:t xml:space="preserve">ООО «Серовский завод ЖБИ» </w:t>
      </w:r>
      <w:r w:rsidRPr="00CF2DAF">
        <w:rPr>
          <w:sz w:val="28"/>
          <w:szCs w:val="28"/>
        </w:rPr>
        <w:t>возникают опасения оказаться неплатежеспособным с кредиторами. Это подтверждает снижение выручки на 6717 тыс. руб. и увеличение задолженности поставщикам и подрядчикам в 2,48 раза до 8622 тыс. руб.</w:t>
      </w:r>
    </w:p>
    <w:p w:rsidR="008D001D" w:rsidRPr="00CF2DAF" w:rsidRDefault="008D001D" w:rsidP="00275157">
      <w:pPr>
        <w:widowControl w:val="0"/>
        <w:spacing w:line="360" w:lineRule="auto"/>
        <w:ind w:firstLine="709"/>
        <w:jc w:val="both"/>
        <w:rPr>
          <w:sz w:val="28"/>
          <w:szCs w:val="28"/>
        </w:rPr>
      </w:pPr>
      <w:r w:rsidRPr="00CF2DAF">
        <w:rPr>
          <w:sz w:val="28"/>
          <w:szCs w:val="28"/>
        </w:rPr>
        <w:t>Также произошло увеличение наиболее срочных обязательств на 73% (1582 тыс.руб.), на конец года они составили 3750 тыс.руб. Однако темп роста денежных средств и краткосрочных финансовых вложений 236,0 % способствовал увеличению коэффициента покрытия срочных обязательств на 0,5%. Таким образом наиболее ликвидные активы на конец 2007 года составляют 200% для покрытия срочной задолженности.</w:t>
      </w:r>
    </w:p>
    <w:p w:rsidR="008D001D" w:rsidRPr="00CF2DAF" w:rsidRDefault="008D001D" w:rsidP="00275157">
      <w:pPr>
        <w:widowControl w:val="0"/>
        <w:spacing w:line="360" w:lineRule="auto"/>
        <w:ind w:firstLine="709"/>
        <w:jc w:val="both"/>
        <w:rPr>
          <w:sz w:val="28"/>
          <w:szCs w:val="28"/>
        </w:rPr>
      </w:pPr>
      <w:r w:rsidRPr="00CF2DAF">
        <w:rPr>
          <w:sz w:val="28"/>
          <w:szCs w:val="28"/>
        </w:rPr>
        <w:t xml:space="preserve">На основании сокращения коэффициента привлеченных заемных средств в оборотные активы на 0,41 стало известно, что в оборотных средствах предприятия заемные средства составляют 115%, что является плохим показателем, который не соответствует установленному нормативу – не выше 50% </w:t>
      </w:r>
      <w:r>
        <w:rPr>
          <w:sz w:val="28"/>
          <w:szCs w:val="28"/>
        </w:rPr>
        <w:t>.</w:t>
      </w:r>
    </w:p>
    <w:p w:rsidR="008D001D" w:rsidRPr="00CF2DAF" w:rsidRDefault="008D001D" w:rsidP="00275157">
      <w:pPr>
        <w:widowControl w:val="0"/>
        <w:spacing w:line="360" w:lineRule="auto"/>
        <w:ind w:firstLine="709"/>
        <w:jc w:val="both"/>
        <w:rPr>
          <w:sz w:val="28"/>
          <w:szCs w:val="28"/>
        </w:rPr>
      </w:pPr>
      <w:r w:rsidRPr="00CF2DAF">
        <w:rPr>
          <w:sz w:val="28"/>
          <w:szCs w:val="28"/>
        </w:rPr>
        <w:t>Анализируя</w:t>
      </w:r>
      <w:r>
        <w:rPr>
          <w:sz w:val="28"/>
          <w:szCs w:val="28"/>
        </w:rPr>
        <w:t xml:space="preserve"> </w:t>
      </w:r>
      <w:r w:rsidRPr="00CF2DAF">
        <w:rPr>
          <w:sz w:val="28"/>
          <w:szCs w:val="28"/>
        </w:rPr>
        <w:t xml:space="preserve">коэффициент привлечения средств в покрытые товарно-материальные запасы хотелось бы уделить внимание тому, что в начале года данный показатель был равен 2,05, то есть 205% краткосрочной задолженности использовалось на покрытие товарно-материальных запасов. Данное значение уже превышало установленный норматив – 50% и свидетельствовало о зависимости предприятия от кредиторов и поставщиков. Однако за год ситуация усугубилась, не смотря на увеличения суммы собственного капитала. В результате увеличения краткосрочной задолженности, коэффициент привлечения средств в покрытые товарно-материальные запасы увеличился в 3,64 раза и составил 7,43. </w:t>
      </w:r>
    </w:p>
    <w:p w:rsidR="008D001D" w:rsidRDefault="008D001D" w:rsidP="00275157">
      <w:pPr>
        <w:widowControl w:val="0"/>
        <w:spacing w:line="360" w:lineRule="auto"/>
        <w:ind w:firstLine="709"/>
        <w:jc w:val="both"/>
        <w:rPr>
          <w:sz w:val="28"/>
          <w:szCs w:val="28"/>
        </w:rPr>
      </w:pPr>
      <w:r w:rsidRPr="00CF2DAF">
        <w:rPr>
          <w:sz w:val="28"/>
          <w:szCs w:val="28"/>
        </w:rPr>
        <w:t xml:space="preserve">Произведенные расчеты показывают на высокую долю привлеченных средств в товарно-материальных запасах, что отрицательно отражается на оборачиваемости собственных средств и финансовом состоянии </w:t>
      </w:r>
      <w:r>
        <w:rPr>
          <w:sz w:val="28"/>
          <w:szCs w:val="28"/>
        </w:rPr>
        <w:t xml:space="preserve">ООО «Серовский завод ЖБИ» </w:t>
      </w:r>
      <w:r w:rsidRPr="00CF2DAF">
        <w:rPr>
          <w:sz w:val="28"/>
          <w:szCs w:val="28"/>
        </w:rPr>
        <w:t xml:space="preserve"> в целом.</w:t>
      </w:r>
    </w:p>
    <w:p w:rsidR="00612D92" w:rsidRDefault="00612D92" w:rsidP="00275157">
      <w:pPr>
        <w:widowControl w:val="0"/>
        <w:spacing w:line="360" w:lineRule="auto"/>
        <w:ind w:firstLine="709"/>
        <w:jc w:val="both"/>
        <w:rPr>
          <w:sz w:val="28"/>
          <w:szCs w:val="28"/>
        </w:rPr>
      </w:pPr>
    </w:p>
    <w:p w:rsidR="008D001D" w:rsidRDefault="008D001D" w:rsidP="00612D92">
      <w:pPr>
        <w:widowControl w:val="0"/>
        <w:spacing w:line="360" w:lineRule="auto"/>
        <w:jc w:val="center"/>
        <w:rPr>
          <w:b/>
          <w:bCs/>
          <w:sz w:val="28"/>
          <w:szCs w:val="28"/>
        </w:rPr>
      </w:pPr>
      <w:r>
        <w:rPr>
          <w:b/>
          <w:bCs/>
          <w:sz w:val="28"/>
          <w:szCs w:val="28"/>
        </w:rPr>
        <w:t xml:space="preserve">2.1 </w:t>
      </w:r>
      <w:r w:rsidRPr="00CF2DAF">
        <w:rPr>
          <w:b/>
          <w:bCs/>
          <w:sz w:val="28"/>
          <w:szCs w:val="28"/>
        </w:rPr>
        <w:t>Оценка эффективности использования заемных средств</w:t>
      </w:r>
    </w:p>
    <w:p w:rsidR="00612D92" w:rsidRPr="00CF2DAF" w:rsidRDefault="00612D92" w:rsidP="00612D92">
      <w:pPr>
        <w:widowControl w:val="0"/>
        <w:spacing w:line="360" w:lineRule="auto"/>
        <w:jc w:val="center"/>
        <w:rPr>
          <w:b/>
          <w:bCs/>
          <w:sz w:val="28"/>
          <w:szCs w:val="28"/>
        </w:rPr>
      </w:pPr>
    </w:p>
    <w:p w:rsidR="00F42A46" w:rsidRDefault="00F42A46" w:rsidP="00275157">
      <w:pPr>
        <w:widowControl w:val="0"/>
        <w:spacing w:line="360" w:lineRule="auto"/>
        <w:ind w:firstLine="709"/>
        <w:jc w:val="both"/>
        <w:rPr>
          <w:sz w:val="28"/>
          <w:szCs w:val="28"/>
        </w:rPr>
      </w:pPr>
      <w:r>
        <w:rPr>
          <w:sz w:val="28"/>
          <w:szCs w:val="28"/>
        </w:rPr>
        <w:t>Таблица 4.</w:t>
      </w:r>
    </w:p>
    <w:p w:rsidR="008D001D" w:rsidRPr="00CF2DAF" w:rsidRDefault="008D001D" w:rsidP="00275157">
      <w:pPr>
        <w:widowControl w:val="0"/>
        <w:spacing w:line="360" w:lineRule="auto"/>
        <w:ind w:firstLine="709"/>
        <w:jc w:val="both"/>
        <w:rPr>
          <w:sz w:val="28"/>
          <w:szCs w:val="28"/>
        </w:rPr>
      </w:pPr>
      <w:r w:rsidRPr="00CF2DAF">
        <w:rPr>
          <w:sz w:val="28"/>
          <w:szCs w:val="28"/>
        </w:rPr>
        <w:t>Анализ эффективности использования заемного капитала на</w:t>
      </w:r>
      <w:r>
        <w:rPr>
          <w:sz w:val="28"/>
          <w:szCs w:val="28"/>
        </w:rPr>
        <w:t xml:space="preserve"> ООО «Серовский завод ЖБИ»</w:t>
      </w:r>
      <w:r w:rsidRPr="00CF2DAF">
        <w:rPr>
          <w:sz w:val="28"/>
          <w:szCs w:val="28"/>
        </w:rPr>
        <w:t xml:space="preserve"> за 2007г</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1620"/>
        <w:gridCol w:w="1620"/>
        <w:gridCol w:w="1903"/>
      </w:tblGrid>
      <w:tr w:rsidR="008D001D" w:rsidRPr="00CF2DAF">
        <w:trPr>
          <w:trHeight w:val="316"/>
        </w:trPr>
        <w:tc>
          <w:tcPr>
            <w:tcW w:w="4860" w:type="dxa"/>
          </w:tcPr>
          <w:p w:rsidR="008D001D" w:rsidRPr="00CF2DAF" w:rsidRDefault="008D001D" w:rsidP="00C047D0">
            <w:pPr>
              <w:widowControl w:val="0"/>
              <w:spacing w:line="360" w:lineRule="auto"/>
              <w:rPr>
                <w:sz w:val="20"/>
                <w:szCs w:val="20"/>
              </w:rPr>
            </w:pPr>
            <w:r w:rsidRPr="00CF2DAF">
              <w:rPr>
                <w:sz w:val="20"/>
                <w:szCs w:val="20"/>
              </w:rPr>
              <w:t>Показатели</w:t>
            </w:r>
          </w:p>
        </w:tc>
        <w:tc>
          <w:tcPr>
            <w:tcW w:w="1620" w:type="dxa"/>
          </w:tcPr>
          <w:p w:rsidR="008D001D" w:rsidRPr="00CF2DAF" w:rsidRDefault="008D001D" w:rsidP="00C047D0">
            <w:pPr>
              <w:widowControl w:val="0"/>
              <w:spacing w:line="360" w:lineRule="auto"/>
              <w:rPr>
                <w:sz w:val="20"/>
                <w:szCs w:val="20"/>
              </w:rPr>
            </w:pPr>
            <w:r w:rsidRPr="00CF2DAF">
              <w:rPr>
                <w:sz w:val="20"/>
                <w:szCs w:val="20"/>
              </w:rPr>
              <w:t>2006г</w:t>
            </w:r>
          </w:p>
        </w:tc>
        <w:tc>
          <w:tcPr>
            <w:tcW w:w="1620" w:type="dxa"/>
          </w:tcPr>
          <w:p w:rsidR="008D001D" w:rsidRPr="00CF2DAF" w:rsidRDefault="008D001D" w:rsidP="00C047D0">
            <w:pPr>
              <w:widowControl w:val="0"/>
              <w:spacing w:line="360" w:lineRule="auto"/>
              <w:rPr>
                <w:sz w:val="20"/>
                <w:szCs w:val="20"/>
              </w:rPr>
            </w:pPr>
            <w:r w:rsidRPr="00CF2DAF">
              <w:rPr>
                <w:sz w:val="20"/>
                <w:szCs w:val="20"/>
              </w:rPr>
              <w:t>2007 год</w:t>
            </w:r>
          </w:p>
        </w:tc>
        <w:tc>
          <w:tcPr>
            <w:tcW w:w="1903" w:type="dxa"/>
          </w:tcPr>
          <w:p w:rsidR="008D001D" w:rsidRPr="00CF2DAF" w:rsidRDefault="008D001D" w:rsidP="00C047D0">
            <w:pPr>
              <w:widowControl w:val="0"/>
              <w:spacing w:line="360" w:lineRule="auto"/>
              <w:rPr>
                <w:sz w:val="20"/>
                <w:szCs w:val="20"/>
              </w:rPr>
            </w:pPr>
            <w:r w:rsidRPr="00CF2DAF">
              <w:rPr>
                <w:sz w:val="20"/>
                <w:szCs w:val="20"/>
              </w:rPr>
              <w:t>Отклонение</w:t>
            </w:r>
          </w:p>
        </w:tc>
      </w:tr>
      <w:tr w:rsidR="008D001D" w:rsidRPr="00CF2DAF">
        <w:trPr>
          <w:trHeight w:val="341"/>
        </w:trPr>
        <w:tc>
          <w:tcPr>
            <w:tcW w:w="4860" w:type="dxa"/>
          </w:tcPr>
          <w:p w:rsidR="008D001D" w:rsidRPr="00CF2DAF" w:rsidRDefault="008D001D" w:rsidP="00C047D0">
            <w:pPr>
              <w:widowControl w:val="0"/>
              <w:spacing w:line="360" w:lineRule="auto"/>
              <w:rPr>
                <w:sz w:val="20"/>
                <w:szCs w:val="20"/>
              </w:rPr>
            </w:pPr>
            <w:r w:rsidRPr="00CF2DAF">
              <w:rPr>
                <w:sz w:val="20"/>
                <w:szCs w:val="20"/>
              </w:rPr>
              <w:t>Прибыль до налогообложения, тыс.руб.</w:t>
            </w:r>
          </w:p>
        </w:tc>
        <w:tc>
          <w:tcPr>
            <w:tcW w:w="1620" w:type="dxa"/>
          </w:tcPr>
          <w:p w:rsidR="008D001D" w:rsidRPr="00CF2DAF" w:rsidRDefault="008D001D" w:rsidP="00C047D0">
            <w:pPr>
              <w:widowControl w:val="0"/>
              <w:spacing w:line="360" w:lineRule="auto"/>
              <w:rPr>
                <w:sz w:val="20"/>
                <w:szCs w:val="20"/>
              </w:rPr>
            </w:pPr>
            <w:r w:rsidRPr="00CF2DAF">
              <w:rPr>
                <w:sz w:val="20"/>
                <w:szCs w:val="20"/>
              </w:rPr>
              <w:t>84</w:t>
            </w:r>
          </w:p>
        </w:tc>
        <w:tc>
          <w:tcPr>
            <w:tcW w:w="1620" w:type="dxa"/>
          </w:tcPr>
          <w:p w:rsidR="008D001D" w:rsidRPr="00CF2DAF" w:rsidRDefault="008D001D" w:rsidP="00C047D0">
            <w:pPr>
              <w:widowControl w:val="0"/>
              <w:spacing w:line="360" w:lineRule="auto"/>
              <w:rPr>
                <w:sz w:val="20"/>
                <w:szCs w:val="20"/>
              </w:rPr>
            </w:pPr>
            <w:r w:rsidRPr="00CF2DAF">
              <w:rPr>
                <w:sz w:val="20"/>
                <w:szCs w:val="20"/>
              </w:rPr>
              <w:t>511</w:t>
            </w:r>
          </w:p>
        </w:tc>
        <w:tc>
          <w:tcPr>
            <w:tcW w:w="1903" w:type="dxa"/>
          </w:tcPr>
          <w:p w:rsidR="008D001D" w:rsidRPr="00CF2DAF" w:rsidRDefault="008D001D" w:rsidP="00C047D0">
            <w:pPr>
              <w:widowControl w:val="0"/>
              <w:spacing w:line="360" w:lineRule="auto"/>
              <w:rPr>
                <w:sz w:val="20"/>
                <w:szCs w:val="20"/>
              </w:rPr>
            </w:pPr>
            <w:r w:rsidRPr="00CF2DAF">
              <w:rPr>
                <w:sz w:val="20"/>
                <w:szCs w:val="20"/>
              </w:rPr>
              <w:t>427</w:t>
            </w:r>
          </w:p>
        </w:tc>
      </w:tr>
      <w:tr w:rsidR="008D001D" w:rsidRPr="00CF2DAF">
        <w:trPr>
          <w:trHeight w:val="316"/>
        </w:trPr>
        <w:tc>
          <w:tcPr>
            <w:tcW w:w="4860" w:type="dxa"/>
          </w:tcPr>
          <w:p w:rsidR="008D001D" w:rsidRPr="00CF2DAF" w:rsidRDefault="008D001D" w:rsidP="00C047D0">
            <w:pPr>
              <w:widowControl w:val="0"/>
              <w:spacing w:line="360" w:lineRule="auto"/>
              <w:rPr>
                <w:sz w:val="20"/>
                <w:szCs w:val="20"/>
              </w:rPr>
            </w:pPr>
            <w:r w:rsidRPr="00CF2DAF">
              <w:rPr>
                <w:sz w:val="20"/>
                <w:szCs w:val="20"/>
              </w:rPr>
              <w:t>Налог на прибыль, тыс.руб.</w:t>
            </w:r>
          </w:p>
        </w:tc>
        <w:tc>
          <w:tcPr>
            <w:tcW w:w="1620" w:type="dxa"/>
          </w:tcPr>
          <w:p w:rsidR="008D001D" w:rsidRPr="00CF2DAF" w:rsidRDefault="008D001D" w:rsidP="00C047D0">
            <w:pPr>
              <w:widowControl w:val="0"/>
              <w:spacing w:line="360" w:lineRule="auto"/>
              <w:rPr>
                <w:sz w:val="20"/>
                <w:szCs w:val="20"/>
              </w:rPr>
            </w:pPr>
            <w:r w:rsidRPr="00CF2DAF">
              <w:rPr>
                <w:sz w:val="20"/>
                <w:szCs w:val="20"/>
              </w:rPr>
              <w:t>20</w:t>
            </w:r>
          </w:p>
        </w:tc>
        <w:tc>
          <w:tcPr>
            <w:tcW w:w="1620" w:type="dxa"/>
          </w:tcPr>
          <w:p w:rsidR="008D001D" w:rsidRPr="00CF2DAF" w:rsidRDefault="008D001D" w:rsidP="00C047D0">
            <w:pPr>
              <w:widowControl w:val="0"/>
              <w:spacing w:line="360" w:lineRule="auto"/>
              <w:rPr>
                <w:sz w:val="20"/>
                <w:szCs w:val="20"/>
              </w:rPr>
            </w:pPr>
            <w:r w:rsidRPr="00CF2DAF">
              <w:rPr>
                <w:sz w:val="20"/>
                <w:szCs w:val="20"/>
              </w:rPr>
              <w:t>122</w:t>
            </w:r>
          </w:p>
        </w:tc>
        <w:tc>
          <w:tcPr>
            <w:tcW w:w="1903" w:type="dxa"/>
          </w:tcPr>
          <w:p w:rsidR="008D001D" w:rsidRPr="00CF2DAF" w:rsidRDefault="008D001D" w:rsidP="00C047D0">
            <w:pPr>
              <w:widowControl w:val="0"/>
              <w:spacing w:line="360" w:lineRule="auto"/>
              <w:rPr>
                <w:sz w:val="20"/>
                <w:szCs w:val="20"/>
              </w:rPr>
            </w:pPr>
            <w:r w:rsidRPr="00CF2DAF">
              <w:rPr>
                <w:sz w:val="20"/>
                <w:szCs w:val="20"/>
              </w:rPr>
              <w:t>102</w:t>
            </w:r>
          </w:p>
        </w:tc>
      </w:tr>
      <w:tr w:rsidR="008D001D" w:rsidRPr="00CF2DAF">
        <w:trPr>
          <w:trHeight w:val="316"/>
        </w:trPr>
        <w:tc>
          <w:tcPr>
            <w:tcW w:w="4860" w:type="dxa"/>
          </w:tcPr>
          <w:p w:rsidR="008D001D" w:rsidRPr="00CF2DAF" w:rsidRDefault="008D001D" w:rsidP="00C047D0">
            <w:pPr>
              <w:widowControl w:val="0"/>
              <w:spacing w:line="360" w:lineRule="auto"/>
              <w:rPr>
                <w:sz w:val="20"/>
                <w:szCs w:val="20"/>
              </w:rPr>
            </w:pPr>
            <w:r w:rsidRPr="00CF2DAF">
              <w:rPr>
                <w:sz w:val="20"/>
                <w:szCs w:val="20"/>
              </w:rPr>
              <w:t>Уровень налогообложения, коэф.</w:t>
            </w:r>
          </w:p>
        </w:tc>
        <w:tc>
          <w:tcPr>
            <w:tcW w:w="1620" w:type="dxa"/>
          </w:tcPr>
          <w:p w:rsidR="008D001D" w:rsidRPr="00CF2DAF" w:rsidRDefault="008D001D" w:rsidP="00C047D0">
            <w:pPr>
              <w:widowControl w:val="0"/>
              <w:spacing w:line="360" w:lineRule="auto"/>
              <w:rPr>
                <w:sz w:val="20"/>
                <w:szCs w:val="20"/>
              </w:rPr>
            </w:pPr>
            <w:r w:rsidRPr="00CF2DAF">
              <w:rPr>
                <w:sz w:val="20"/>
                <w:szCs w:val="20"/>
              </w:rPr>
              <w:t>0,24</w:t>
            </w:r>
          </w:p>
        </w:tc>
        <w:tc>
          <w:tcPr>
            <w:tcW w:w="1620" w:type="dxa"/>
          </w:tcPr>
          <w:p w:rsidR="008D001D" w:rsidRPr="00CF2DAF" w:rsidRDefault="008D001D" w:rsidP="00C047D0">
            <w:pPr>
              <w:widowControl w:val="0"/>
              <w:spacing w:line="360" w:lineRule="auto"/>
              <w:rPr>
                <w:sz w:val="20"/>
                <w:szCs w:val="20"/>
              </w:rPr>
            </w:pPr>
            <w:r w:rsidRPr="00CF2DAF">
              <w:rPr>
                <w:sz w:val="20"/>
                <w:szCs w:val="20"/>
              </w:rPr>
              <w:t>0,24</w:t>
            </w:r>
          </w:p>
        </w:tc>
        <w:tc>
          <w:tcPr>
            <w:tcW w:w="1903" w:type="dxa"/>
          </w:tcPr>
          <w:p w:rsidR="008D001D" w:rsidRPr="00CF2DAF" w:rsidRDefault="008D001D" w:rsidP="00C047D0">
            <w:pPr>
              <w:widowControl w:val="0"/>
              <w:spacing w:line="360" w:lineRule="auto"/>
              <w:rPr>
                <w:sz w:val="20"/>
                <w:szCs w:val="20"/>
              </w:rPr>
            </w:pPr>
            <w:r w:rsidRPr="00CF2DAF">
              <w:rPr>
                <w:sz w:val="20"/>
                <w:szCs w:val="20"/>
              </w:rPr>
              <w:t>0</w:t>
            </w:r>
          </w:p>
        </w:tc>
      </w:tr>
      <w:tr w:rsidR="008D001D" w:rsidRPr="00CF2DAF">
        <w:trPr>
          <w:trHeight w:val="341"/>
        </w:trPr>
        <w:tc>
          <w:tcPr>
            <w:tcW w:w="4860" w:type="dxa"/>
          </w:tcPr>
          <w:p w:rsidR="008D001D" w:rsidRPr="00CF2DAF" w:rsidRDefault="008D001D" w:rsidP="00C047D0">
            <w:pPr>
              <w:widowControl w:val="0"/>
              <w:spacing w:line="360" w:lineRule="auto"/>
              <w:rPr>
                <w:sz w:val="20"/>
                <w:szCs w:val="20"/>
              </w:rPr>
            </w:pPr>
            <w:r w:rsidRPr="00CF2DAF">
              <w:rPr>
                <w:sz w:val="20"/>
                <w:szCs w:val="20"/>
              </w:rPr>
              <w:t>Средняя сумма активов, тыс.руб.</w:t>
            </w:r>
          </w:p>
        </w:tc>
        <w:tc>
          <w:tcPr>
            <w:tcW w:w="1620" w:type="dxa"/>
          </w:tcPr>
          <w:p w:rsidR="008D001D" w:rsidRPr="00CF2DAF" w:rsidRDefault="008D001D" w:rsidP="00C047D0">
            <w:pPr>
              <w:widowControl w:val="0"/>
              <w:spacing w:line="360" w:lineRule="auto"/>
              <w:rPr>
                <w:sz w:val="20"/>
                <w:szCs w:val="20"/>
              </w:rPr>
            </w:pPr>
            <w:r w:rsidRPr="00CF2DAF">
              <w:rPr>
                <w:sz w:val="20"/>
                <w:szCs w:val="20"/>
              </w:rPr>
              <w:t>8263,5</w:t>
            </w:r>
          </w:p>
        </w:tc>
        <w:tc>
          <w:tcPr>
            <w:tcW w:w="1620" w:type="dxa"/>
          </w:tcPr>
          <w:p w:rsidR="008D001D" w:rsidRPr="00CF2DAF" w:rsidRDefault="008D001D" w:rsidP="00C047D0">
            <w:pPr>
              <w:widowControl w:val="0"/>
              <w:spacing w:line="360" w:lineRule="auto"/>
              <w:rPr>
                <w:sz w:val="20"/>
                <w:szCs w:val="20"/>
              </w:rPr>
            </w:pPr>
            <w:r w:rsidRPr="00CF2DAF">
              <w:rPr>
                <w:sz w:val="20"/>
                <w:szCs w:val="20"/>
              </w:rPr>
              <w:t>12992,5</w:t>
            </w:r>
          </w:p>
        </w:tc>
        <w:tc>
          <w:tcPr>
            <w:tcW w:w="1903" w:type="dxa"/>
          </w:tcPr>
          <w:p w:rsidR="008D001D" w:rsidRPr="00CF2DAF" w:rsidRDefault="008D001D" w:rsidP="00C047D0">
            <w:pPr>
              <w:widowControl w:val="0"/>
              <w:spacing w:line="360" w:lineRule="auto"/>
              <w:rPr>
                <w:sz w:val="20"/>
                <w:szCs w:val="20"/>
              </w:rPr>
            </w:pPr>
            <w:r w:rsidRPr="00CF2DAF">
              <w:rPr>
                <w:sz w:val="20"/>
                <w:szCs w:val="20"/>
              </w:rPr>
              <w:t>4729</w:t>
            </w:r>
          </w:p>
        </w:tc>
      </w:tr>
      <w:tr w:rsidR="008D001D" w:rsidRPr="00CF2DAF">
        <w:trPr>
          <w:trHeight w:val="303"/>
        </w:trPr>
        <w:tc>
          <w:tcPr>
            <w:tcW w:w="4860" w:type="dxa"/>
          </w:tcPr>
          <w:p w:rsidR="008D001D" w:rsidRPr="00CF2DAF" w:rsidRDefault="008D001D" w:rsidP="00C047D0">
            <w:pPr>
              <w:widowControl w:val="0"/>
              <w:spacing w:line="360" w:lineRule="auto"/>
              <w:rPr>
                <w:sz w:val="20"/>
                <w:szCs w:val="20"/>
              </w:rPr>
            </w:pPr>
            <w:r w:rsidRPr="00CF2DAF">
              <w:rPr>
                <w:sz w:val="20"/>
                <w:szCs w:val="20"/>
              </w:rPr>
              <w:t>Средняя сумма собственного капитала, тыс.руб.</w:t>
            </w:r>
          </w:p>
        </w:tc>
        <w:tc>
          <w:tcPr>
            <w:tcW w:w="1620" w:type="dxa"/>
          </w:tcPr>
          <w:p w:rsidR="008D001D" w:rsidRPr="00CF2DAF" w:rsidRDefault="008D001D" w:rsidP="00C047D0">
            <w:pPr>
              <w:widowControl w:val="0"/>
              <w:spacing w:line="360" w:lineRule="auto"/>
              <w:rPr>
                <w:sz w:val="20"/>
                <w:szCs w:val="20"/>
              </w:rPr>
            </w:pPr>
            <w:r w:rsidRPr="00CF2DAF">
              <w:rPr>
                <w:sz w:val="20"/>
                <w:szCs w:val="20"/>
              </w:rPr>
              <w:t>13231,5</w:t>
            </w:r>
          </w:p>
        </w:tc>
        <w:tc>
          <w:tcPr>
            <w:tcW w:w="1620" w:type="dxa"/>
          </w:tcPr>
          <w:p w:rsidR="008D001D" w:rsidRPr="00CF2DAF" w:rsidRDefault="008D001D" w:rsidP="00C047D0">
            <w:pPr>
              <w:widowControl w:val="0"/>
              <w:spacing w:line="360" w:lineRule="auto"/>
              <w:rPr>
                <w:sz w:val="20"/>
                <w:szCs w:val="20"/>
              </w:rPr>
            </w:pPr>
            <w:r w:rsidRPr="00CF2DAF">
              <w:rPr>
                <w:sz w:val="20"/>
                <w:szCs w:val="20"/>
              </w:rPr>
              <w:t>13680,5</w:t>
            </w:r>
          </w:p>
        </w:tc>
        <w:tc>
          <w:tcPr>
            <w:tcW w:w="1903" w:type="dxa"/>
          </w:tcPr>
          <w:p w:rsidR="008D001D" w:rsidRPr="00CF2DAF" w:rsidRDefault="008D001D" w:rsidP="00C047D0">
            <w:pPr>
              <w:widowControl w:val="0"/>
              <w:spacing w:line="360" w:lineRule="auto"/>
              <w:rPr>
                <w:sz w:val="20"/>
                <w:szCs w:val="20"/>
              </w:rPr>
            </w:pPr>
            <w:r w:rsidRPr="00CF2DAF">
              <w:rPr>
                <w:sz w:val="20"/>
                <w:szCs w:val="20"/>
              </w:rPr>
              <w:t>449</w:t>
            </w:r>
          </w:p>
        </w:tc>
      </w:tr>
      <w:tr w:rsidR="008D001D" w:rsidRPr="00CF2DAF">
        <w:trPr>
          <w:trHeight w:val="316"/>
        </w:trPr>
        <w:tc>
          <w:tcPr>
            <w:tcW w:w="4860" w:type="dxa"/>
          </w:tcPr>
          <w:p w:rsidR="008D001D" w:rsidRPr="00CF2DAF" w:rsidRDefault="008D001D" w:rsidP="00C047D0">
            <w:pPr>
              <w:widowControl w:val="0"/>
              <w:spacing w:line="360" w:lineRule="auto"/>
              <w:rPr>
                <w:sz w:val="20"/>
                <w:szCs w:val="20"/>
              </w:rPr>
            </w:pPr>
            <w:r w:rsidRPr="00CF2DAF">
              <w:rPr>
                <w:sz w:val="20"/>
                <w:szCs w:val="20"/>
              </w:rPr>
              <w:t>Средняя сумма заемного капитала, тыс.руб.</w:t>
            </w:r>
          </w:p>
        </w:tc>
        <w:tc>
          <w:tcPr>
            <w:tcW w:w="1620" w:type="dxa"/>
          </w:tcPr>
          <w:p w:rsidR="008D001D" w:rsidRPr="00CF2DAF" w:rsidRDefault="008D001D" w:rsidP="00C047D0">
            <w:pPr>
              <w:widowControl w:val="0"/>
              <w:spacing w:line="360" w:lineRule="auto"/>
              <w:rPr>
                <w:sz w:val="20"/>
                <w:szCs w:val="20"/>
              </w:rPr>
            </w:pPr>
            <w:r w:rsidRPr="00CF2DAF">
              <w:rPr>
                <w:sz w:val="20"/>
                <w:szCs w:val="20"/>
              </w:rPr>
              <w:t>7632,5</w:t>
            </w:r>
          </w:p>
        </w:tc>
        <w:tc>
          <w:tcPr>
            <w:tcW w:w="1620" w:type="dxa"/>
          </w:tcPr>
          <w:p w:rsidR="008D001D" w:rsidRPr="00CF2DAF" w:rsidRDefault="008D001D" w:rsidP="00C047D0">
            <w:pPr>
              <w:widowControl w:val="0"/>
              <w:spacing w:line="360" w:lineRule="auto"/>
              <w:rPr>
                <w:sz w:val="20"/>
                <w:szCs w:val="20"/>
              </w:rPr>
            </w:pPr>
            <w:r w:rsidRPr="00CF2DAF">
              <w:rPr>
                <w:sz w:val="20"/>
                <w:szCs w:val="20"/>
              </w:rPr>
              <w:t>9926</w:t>
            </w:r>
          </w:p>
        </w:tc>
        <w:tc>
          <w:tcPr>
            <w:tcW w:w="1903" w:type="dxa"/>
          </w:tcPr>
          <w:p w:rsidR="008D001D" w:rsidRPr="00CF2DAF" w:rsidRDefault="008D001D" w:rsidP="00C047D0">
            <w:pPr>
              <w:widowControl w:val="0"/>
              <w:spacing w:line="360" w:lineRule="auto"/>
              <w:rPr>
                <w:sz w:val="20"/>
                <w:szCs w:val="20"/>
              </w:rPr>
            </w:pPr>
            <w:r w:rsidRPr="00CF2DAF">
              <w:rPr>
                <w:sz w:val="20"/>
                <w:szCs w:val="20"/>
              </w:rPr>
              <w:t>2293,5</w:t>
            </w:r>
          </w:p>
        </w:tc>
      </w:tr>
      <w:tr w:rsidR="008D001D" w:rsidRPr="00CF2DAF">
        <w:trPr>
          <w:trHeight w:val="316"/>
        </w:trPr>
        <w:tc>
          <w:tcPr>
            <w:tcW w:w="4860" w:type="dxa"/>
          </w:tcPr>
          <w:p w:rsidR="008D001D" w:rsidRPr="00CF2DAF" w:rsidRDefault="008D001D" w:rsidP="00C047D0">
            <w:pPr>
              <w:widowControl w:val="0"/>
              <w:spacing w:line="360" w:lineRule="auto"/>
              <w:rPr>
                <w:sz w:val="20"/>
                <w:szCs w:val="20"/>
              </w:rPr>
            </w:pPr>
            <w:r w:rsidRPr="00CF2DAF">
              <w:rPr>
                <w:sz w:val="20"/>
                <w:szCs w:val="20"/>
              </w:rPr>
              <w:t>Плечо финансового рычага</w:t>
            </w:r>
          </w:p>
        </w:tc>
        <w:tc>
          <w:tcPr>
            <w:tcW w:w="1620" w:type="dxa"/>
          </w:tcPr>
          <w:p w:rsidR="008D001D" w:rsidRPr="00CF2DAF" w:rsidRDefault="008D001D" w:rsidP="00C047D0">
            <w:pPr>
              <w:widowControl w:val="0"/>
              <w:spacing w:line="360" w:lineRule="auto"/>
              <w:rPr>
                <w:sz w:val="20"/>
                <w:szCs w:val="20"/>
              </w:rPr>
            </w:pPr>
            <w:r w:rsidRPr="00CF2DAF">
              <w:rPr>
                <w:sz w:val="20"/>
                <w:szCs w:val="20"/>
              </w:rPr>
              <w:t>0,58</w:t>
            </w:r>
          </w:p>
        </w:tc>
        <w:tc>
          <w:tcPr>
            <w:tcW w:w="1620" w:type="dxa"/>
          </w:tcPr>
          <w:p w:rsidR="008D001D" w:rsidRPr="00CF2DAF" w:rsidRDefault="008D001D" w:rsidP="00C047D0">
            <w:pPr>
              <w:widowControl w:val="0"/>
              <w:spacing w:line="360" w:lineRule="auto"/>
              <w:rPr>
                <w:sz w:val="20"/>
                <w:szCs w:val="20"/>
              </w:rPr>
            </w:pPr>
            <w:r w:rsidRPr="00CF2DAF">
              <w:rPr>
                <w:sz w:val="20"/>
                <w:szCs w:val="20"/>
              </w:rPr>
              <w:t>0,73</w:t>
            </w:r>
          </w:p>
        </w:tc>
        <w:tc>
          <w:tcPr>
            <w:tcW w:w="1903" w:type="dxa"/>
          </w:tcPr>
          <w:p w:rsidR="008D001D" w:rsidRPr="00CF2DAF" w:rsidRDefault="008D001D" w:rsidP="00C047D0">
            <w:pPr>
              <w:widowControl w:val="0"/>
              <w:spacing w:line="360" w:lineRule="auto"/>
              <w:rPr>
                <w:sz w:val="20"/>
                <w:szCs w:val="20"/>
              </w:rPr>
            </w:pPr>
            <w:r w:rsidRPr="00CF2DAF">
              <w:rPr>
                <w:sz w:val="20"/>
                <w:szCs w:val="20"/>
              </w:rPr>
              <w:t>0,15</w:t>
            </w:r>
          </w:p>
        </w:tc>
      </w:tr>
      <w:tr w:rsidR="008D001D" w:rsidRPr="00CF2DAF">
        <w:trPr>
          <w:trHeight w:val="341"/>
        </w:trPr>
        <w:tc>
          <w:tcPr>
            <w:tcW w:w="4860" w:type="dxa"/>
          </w:tcPr>
          <w:p w:rsidR="008D001D" w:rsidRPr="00CF2DAF" w:rsidRDefault="008D001D" w:rsidP="00C047D0">
            <w:pPr>
              <w:widowControl w:val="0"/>
              <w:spacing w:line="360" w:lineRule="auto"/>
              <w:rPr>
                <w:sz w:val="20"/>
                <w:szCs w:val="20"/>
              </w:rPr>
            </w:pPr>
            <w:r w:rsidRPr="00CF2DAF">
              <w:rPr>
                <w:sz w:val="20"/>
                <w:szCs w:val="20"/>
              </w:rPr>
              <w:t>Рентабельность активов, %</w:t>
            </w:r>
          </w:p>
        </w:tc>
        <w:tc>
          <w:tcPr>
            <w:tcW w:w="1620" w:type="dxa"/>
          </w:tcPr>
          <w:p w:rsidR="008D001D" w:rsidRPr="00CF2DAF" w:rsidRDefault="008D001D" w:rsidP="00C047D0">
            <w:pPr>
              <w:widowControl w:val="0"/>
              <w:spacing w:line="360" w:lineRule="auto"/>
              <w:rPr>
                <w:sz w:val="20"/>
                <w:szCs w:val="20"/>
              </w:rPr>
            </w:pPr>
            <w:r w:rsidRPr="00CF2DAF">
              <w:rPr>
                <w:sz w:val="20"/>
                <w:szCs w:val="20"/>
              </w:rPr>
              <w:t>15,56</w:t>
            </w:r>
          </w:p>
        </w:tc>
        <w:tc>
          <w:tcPr>
            <w:tcW w:w="1620" w:type="dxa"/>
          </w:tcPr>
          <w:p w:rsidR="008D001D" w:rsidRPr="00CF2DAF" w:rsidRDefault="008D001D" w:rsidP="00C047D0">
            <w:pPr>
              <w:widowControl w:val="0"/>
              <w:spacing w:line="360" w:lineRule="auto"/>
              <w:rPr>
                <w:sz w:val="20"/>
                <w:szCs w:val="20"/>
              </w:rPr>
            </w:pPr>
            <w:r w:rsidRPr="00CF2DAF">
              <w:rPr>
                <w:sz w:val="20"/>
                <w:szCs w:val="20"/>
              </w:rPr>
              <w:t>20,67</w:t>
            </w:r>
          </w:p>
        </w:tc>
        <w:tc>
          <w:tcPr>
            <w:tcW w:w="1903" w:type="dxa"/>
          </w:tcPr>
          <w:p w:rsidR="008D001D" w:rsidRPr="00CF2DAF" w:rsidRDefault="008D001D" w:rsidP="00C047D0">
            <w:pPr>
              <w:widowControl w:val="0"/>
              <w:spacing w:line="360" w:lineRule="auto"/>
              <w:rPr>
                <w:sz w:val="20"/>
                <w:szCs w:val="20"/>
              </w:rPr>
            </w:pPr>
          </w:p>
        </w:tc>
      </w:tr>
      <w:tr w:rsidR="008D001D" w:rsidRPr="00CF2DAF">
        <w:trPr>
          <w:trHeight w:val="316"/>
        </w:trPr>
        <w:tc>
          <w:tcPr>
            <w:tcW w:w="4860" w:type="dxa"/>
          </w:tcPr>
          <w:p w:rsidR="008D001D" w:rsidRPr="00CF2DAF" w:rsidRDefault="008D001D" w:rsidP="00C047D0">
            <w:pPr>
              <w:widowControl w:val="0"/>
              <w:spacing w:line="360" w:lineRule="auto"/>
              <w:rPr>
                <w:sz w:val="20"/>
                <w:szCs w:val="20"/>
              </w:rPr>
            </w:pPr>
            <w:r w:rsidRPr="00CF2DAF">
              <w:rPr>
                <w:sz w:val="20"/>
                <w:szCs w:val="20"/>
              </w:rPr>
              <w:t>Проценты к уплате, тыс.руб.</w:t>
            </w:r>
          </w:p>
        </w:tc>
        <w:tc>
          <w:tcPr>
            <w:tcW w:w="1620" w:type="dxa"/>
          </w:tcPr>
          <w:p w:rsidR="008D001D" w:rsidRPr="00CF2DAF" w:rsidRDefault="008D001D" w:rsidP="00C047D0">
            <w:pPr>
              <w:widowControl w:val="0"/>
              <w:spacing w:line="360" w:lineRule="auto"/>
              <w:rPr>
                <w:sz w:val="20"/>
                <w:szCs w:val="20"/>
              </w:rPr>
            </w:pPr>
            <w:r w:rsidRPr="00CF2DAF">
              <w:rPr>
                <w:sz w:val="20"/>
                <w:szCs w:val="20"/>
              </w:rPr>
              <w:t>56</w:t>
            </w:r>
          </w:p>
        </w:tc>
        <w:tc>
          <w:tcPr>
            <w:tcW w:w="1620" w:type="dxa"/>
          </w:tcPr>
          <w:p w:rsidR="008D001D" w:rsidRPr="00CF2DAF" w:rsidRDefault="008D001D" w:rsidP="00C047D0">
            <w:pPr>
              <w:widowControl w:val="0"/>
              <w:spacing w:line="360" w:lineRule="auto"/>
              <w:rPr>
                <w:sz w:val="20"/>
                <w:szCs w:val="20"/>
              </w:rPr>
            </w:pPr>
            <w:r w:rsidRPr="00CF2DAF">
              <w:rPr>
                <w:sz w:val="20"/>
                <w:szCs w:val="20"/>
              </w:rPr>
              <w:t>132</w:t>
            </w:r>
          </w:p>
        </w:tc>
        <w:tc>
          <w:tcPr>
            <w:tcW w:w="1903" w:type="dxa"/>
          </w:tcPr>
          <w:p w:rsidR="008D001D" w:rsidRPr="00CF2DAF" w:rsidRDefault="008D001D" w:rsidP="00C047D0">
            <w:pPr>
              <w:widowControl w:val="0"/>
              <w:spacing w:line="360" w:lineRule="auto"/>
              <w:rPr>
                <w:sz w:val="20"/>
                <w:szCs w:val="20"/>
              </w:rPr>
            </w:pPr>
            <w:r w:rsidRPr="00CF2DAF">
              <w:rPr>
                <w:sz w:val="20"/>
                <w:szCs w:val="20"/>
              </w:rPr>
              <w:t>-76</w:t>
            </w:r>
          </w:p>
        </w:tc>
      </w:tr>
      <w:tr w:rsidR="008D001D" w:rsidRPr="00CF2DAF">
        <w:trPr>
          <w:trHeight w:val="316"/>
        </w:trPr>
        <w:tc>
          <w:tcPr>
            <w:tcW w:w="4860" w:type="dxa"/>
          </w:tcPr>
          <w:p w:rsidR="008D001D" w:rsidRPr="00CF2DAF" w:rsidRDefault="008D001D" w:rsidP="00C047D0">
            <w:pPr>
              <w:widowControl w:val="0"/>
              <w:spacing w:line="360" w:lineRule="auto"/>
              <w:rPr>
                <w:sz w:val="20"/>
                <w:szCs w:val="20"/>
              </w:rPr>
            </w:pPr>
            <w:r w:rsidRPr="00CF2DAF">
              <w:rPr>
                <w:sz w:val="20"/>
                <w:szCs w:val="20"/>
              </w:rPr>
              <w:t>Средняя расчетная ставка процента за кредит, %</w:t>
            </w:r>
          </w:p>
        </w:tc>
        <w:tc>
          <w:tcPr>
            <w:tcW w:w="1620" w:type="dxa"/>
          </w:tcPr>
          <w:p w:rsidR="008D001D" w:rsidRPr="00CF2DAF" w:rsidRDefault="008D001D" w:rsidP="00C047D0">
            <w:pPr>
              <w:widowControl w:val="0"/>
              <w:spacing w:line="360" w:lineRule="auto"/>
              <w:rPr>
                <w:sz w:val="20"/>
                <w:szCs w:val="20"/>
              </w:rPr>
            </w:pPr>
            <w:r w:rsidRPr="00CF2DAF">
              <w:rPr>
                <w:sz w:val="20"/>
                <w:szCs w:val="20"/>
              </w:rPr>
              <w:t>12,32</w:t>
            </w:r>
          </w:p>
        </w:tc>
        <w:tc>
          <w:tcPr>
            <w:tcW w:w="1620" w:type="dxa"/>
          </w:tcPr>
          <w:p w:rsidR="008D001D" w:rsidRPr="00CF2DAF" w:rsidRDefault="008D001D" w:rsidP="00C047D0">
            <w:pPr>
              <w:widowControl w:val="0"/>
              <w:spacing w:line="360" w:lineRule="auto"/>
              <w:rPr>
                <w:sz w:val="20"/>
                <w:szCs w:val="20"/>
              </w:rPr>
            </w:pPr>
            <w:r w:rsidRPr="00CF2DAF">
              <w:rPr>
                <w:sz w:val="20"/>
                <w:szCs w:val="20"/>
              </w:rPr>
              <w:t>18,5</w:t>
            </w:r>
          </w:p>
        </w:tc>
        <w:tc>
          <w:tcPr>
            <w:tcW w:w="1903" w:type="dxa"/>
          </w:tcPr>
          <w:p w:rsidR="008D001D" w:rsidRPr="00CF2DAF" w:rsidRDefault="008D001D" w:rsidP="00C047D0">
            <w:pPr>
              <w:widowControl w:val="0"/>
              <w:spacing w:line="360" w:lineRule="auto"/>
              <w:rPr>
                <w:sz w:val="20"/>
                <w:szCs w:val="20"/>
              </w:rPr>
            </w:pPr>
            <w:r w:rsidRPr="00CF2DAF">
              <w:rPr>
                <w:sz w:val="20"/>
                <w:szCs w:val="20"/>
              </w:rPr>
              <w:t>4,18</w:t>
            </w:r>
          </w:p>
        </w:tc>
      </w:tr>
      <w:tr w:rsidR="008D001D" w:rsidRPr="00CF2DAF">
        <w:trPr>
          <w:trHeight w:val="341"/>
        </w:trPr>
        <w:tc>
          <w:tcPr>
            <w:tcW w:w="4860" w:type="dxa"/>
          </w:tcPr>
          <w:p w:rsidR="008D001D" w:rsidRPr="00CF2DAF" w:rsidRDefault="008D001D" w:rsidP="00C047D0">
            <w:pPr>
              <w:widowControl w:val="0"/>
              <w:spacing w:line="360" w:lineRule="auto"/>
              <w:rPr>
                <w:sz w:val="20"/>
                <w:szCs w:val="20"/>
              </w:rPr>
            </w:pPr>
            <w:r w:rsidRPr="00CF2DAF">
              <w:rPr>
                <w:sz w:val="20"/>
                <w:szCs w:val="20"/>
              </w:rPr>
              <w:t xml:space="preserve">ЭФР </w:t>
            </w:r>
          </w:p>
        </w:tc>
        <w:tc>
          <w:tcPr>
            <w:tcW w:w="1620" w:type="dxa"/>
          </w:tcPr>
          <w:p w:rsidR="008D001D" w:rsidRPr="00CF2DAF" w:rsidRDefault="008D001D" w:rsidP="00C047D0">
            <w:pPr>
              <w:widowControl w:val="0"/>
              <w:spacing w:line="360" w:lineRule="auto"/>
              <w:rPr>
                <w:sz w:val="20"/>
                <w:szCs w:val="20"/>
              </w:rPr>
            </w:pPr>
            <w:r w:rsidRPr="00CF2DAF">
              <w:rPr>
                <w:sz w:val="20"/>
                <w:szCs w:val="20"/>
              </w:rPr>
              <w:t>1,24</w:t>
            </w:r>
          </w:p>
        </w:tc>
        <w:tc>
          <w:tcPr>
            <w:tcW w:w="1620" w:type="dxa"/>
          </w:tcPr>
          <w:p w:rsidR="008D001D" w:rsidRPr="00CF2DAF" w:rsidRDefault="008D001D" w:rsidP="00C047D0">
            <w:pPr>
              <w:widowControl w:val="0"/>
              <w:spacing w:line="360" w:lineRule="auto"/>
              <w:rPr>
                <w:sz w:val="20"/>
                <w:szCs w:val="20"/>
              </w:rPr>
            </w:pPr>
            <w:r w:rsidRPr="00CF2DAF">
              <w:rPr>
                <w:sz w:val="20"/>
                <w:szCs w:val="20"/>
              </w:rPr>
              <w:t>1,04</w:t>
            </w:r>
          </w:p>
        </w:tc>
        <w:tc>
          <w:tcPr>
            <w:tcW w:w="1903" w:type="dxa"/>
          </w:tcPr>
          <w:p w:rsidR="008D001D" w:rsidRPr="00CF2DAF" w:rsidRDefault="008D001D" w:rsidP="00C047D0">
            <w:pPr>
              <w:widowControl w:val="0"/>
              <w:spacing w:line="360" w:lineRule="auto"/>
              <w:rPr>
                <w:sz w:val="20"/>
                <w:szCs w:val="20"/>
              </w:rPr>
            </w:pPr>
            <w:r w:rsidRPr="00CF2DAF">
              <w:rPr>
                <w:sz w:val="20"/>
                <w:szCs w:val="20"/>
              </w:rPr>
              <w:t>-0,2</w:t>
            </w:r>
          </w:p>
        </w:tc>
      </w:tr>
    </w:tbl>
    <w:p w:rsidR="008D001D" w:rsidRPr="00CF2DAF" w:rsidRDefault="00F42A46" w:rsidP="00275157">
      <w:pPr>
        <w:widowControl w:val="0"/>
        <w:spacing w:line="360" w:lineRule="auto"/>
        <w:ind w:firstLine="709"/>
        <w:jc w:val="both"/>
        <w:rPr>
          <w:sz w:val="28"/>
          <w:szCs w:val="28"/>
        </w:rPr>
      </w:pPr>
      <w:r>
        <w:rPr>
          <w:sz w:val="28"/>
          <w:szCs w:val="28"/>
        </w:rPr>
        <w:t>Из таблицы 4. м</w:t>
      </w:r>
      <w:r w:rsidR="008D001D" w:rsidRPr="00CF2DAF">
        <w:rPr>
          <w:sz w:val="28"/>
          <w:szCs w:val="28"/>
        </w:rPr>
        <w:t>ожно</w:t>
      </w:r>
      <w:r w:rsidR="00DD692F">
        <w:rPr>
          <w:sz w:val="28"/>
          <w:szCs w:val="28"/>
        </w:rPr>
        <w:t xml:space="preserve"> сделать следующие выводы:</w:t>
      </w:r>
    </w:p>
    <w:p w:rsidR="008D001D" w:rsidRPr="00CF2DAF" w:rsidRDefault="008D001D" w:rsidP="00275157">
      <w:pPr>
        <w:widowControl w:val="0"/>
        <w:spacing w:line="360" w:lineRule="auto"/>
        <w:ind w:firstLine="709"/>
        <w:jc w:val="both"/>
        <w:rPr>
          <w:sz w:val="28"/>
          <w:szCs w:val="28"/>
        </w:rPr>
      </w:pPr>
      <w:r w:rsidRPr="00CF2DAF">
        <w:rPr>
          <w:sz w:val="28"/>
          <w:szCs w:val="28"/>
        </w:rPr>
        <w:t xml:space="preserve">Произошло значительное увеличение прибыли до налогообложения на 427 тыс.руб., что является положительным моментом. Это позволило расширить возможности привлечения заемного капитала на 9926 тыс.руб., в 2007 году в среднем он составил 9926 тыс.руб. Помимо этого, для поддержания финансовой стабильности предприятия пополнилась сумма собственных средств, по сравнению с 13231,5 тыс.руб. в 2006 году средняя сумма собственного капитала возросла на 449 тыс.руб. </w:t>
      </w:r>
    </w:p>
    <w:p w:rsidR="008D001D" w:rsidRPr="00CF2DAF" w:rsidRDefault="008D001D" w:rsidP="00275157">
      <w:pPr>
        <w:widowControl w:val="0"/>
        <w:spacing w:line="360" w:lineRule="auto"/>
        <w:ind w:firstLine="709"/>
        <w:jc w:val="both"/>
        <w:rPr>
          <w:sz w:val="28"/>
          <w:szCs w:val="28"/>
        </w:rPr>
      </w:pPr>
      <w:r w:rsidRPr="00CF2DAF">
        <w:rPr>
          <w:sz w:val="28"/>
          <w:szCs w:val="28"/>
        </w:rPr>
        <w:t xml:space="preserve">В результате этого произошло незначительное сокращение основного показателя эффективности использования заемных средств </w:t>
      </w:r>
      <w:r>
        <w:rPr>
          <w:sz w:val="28"/>
          <w:szCs w:val="28"/>
        </w:rPr>
        <w:t>ООО «Серовский завод ЖБИ»</w:t>
      </w:r>
      <w:r w:rsidRPr="00CF2DAF">
        <w:rPr>
          <w:sz w:val="28"/>
          <w:szCs w:val="28"/>
        </w:rPr>
        <w:t>: эффекта финансового рычага на 0,4.</w:t>
      </w:r>
    </w:p>
    <w:p w:rsidR="008D001D" w:rsidRPr="00CF2DAF" w:rsidRDefault="008D001D" w:rsidP="00275157">
      <w:pPr>
        <w:widowControl w:val="0"/>
        <w:spacing w:line="360" w:lineRule="auto"/>
        <w:ind w:firstLine="709"/>
        <w:jc w:val="both"/>
        <w:rPr>
          <w:sz w:val="28"/>
          <w:szCs w:val="28"/>
        </w:rPr>
      </w:pPr>
      <w:r w:rsidRPr="00CF2DAF">
        <w:rPr>
          <w:sz w:val="28"/>
          <w:szCs w:val="28"/>
        </w:rPr>
        <w:t>В 2006 году ЭФР был равен 1,24. Дифференциал в данном случае составлял 2,16, что свидетельствует о стабильном финансовом положении и указывает на минимальный риск невозврата кредитных ресурсов. На основании значения плеча финансового рычага</w:t>
      </w:r>
      <w:r>
        <w:rPr>
          <w:sz w:val="28"/>
          <w:szCs w:val="28"/>
        </w:rPr>
        <w:t xml:space="preserve"> </w:t>
      </w:r>
      <w:r w:rsidRPr="00CF2DAF">
        <w:rPr>
          <w:sz w:val="28"/>
          <w:szCs w:val="28"/>
        </w:rPr>
        <w:t>можно сделать вывод, что доля заемных средств в пассиве приемлемая.</w:t>
      </w:r>
    </w:p>
    <w:p w:rsidR="008D001D" w:rsidRPr="00DE0765" w:rsidRDefault="008D001D" w:rsidP="00275157">
      <w:pPr>
        <w:widowControl w:val="0"/>
        <w:spacing w:line="360" w:lineRule="auto"/>
        <w:ind w:firstLine="709"/>
        <w:jc w:val="both"/>
        <w:rPr>
          <w:sz w:val="28"/>
          <w:szCs w:val="28"/>
        </w:rPr>
      </w:pPr>
      <w:r w:rsidRPr="00CF2DAF">
        <w:rPr>
          <w:sz w:val="28"/>
          <w:szCs w:val="28"/>
        </w:rPr>
        <w:t xml:space="preserve">Если руководство </w:t>
      </w:r>
      <w:r>
        <w:rPr>
          <w:sz w:val="28"/>
          <w:szCs w:val="28"/>
        </w:rPr>
        <w:t>ООО «Серовский завод ЖБИ»</w:t>
      </w:r>
      <w:r w:rsidRPr="00CF2DAF">
        <w:rPr>
          <w:sz w:val="28"/>
          <w:szCs w:val="28"/>
        </w:rPr>
        <w:t xml:space="preserve">увеличит ЭФР за счет </w:t>
      </w:r>
      <w:r w:rsidRPr="00DE0765">
        <w:rPr>
          <w:sz w:val="28"/>
          <w:szCs w:val="28"/>
        </w:rPr>
        <w:t>привлечения дополнительных заемных средств и не приблизит значение дифференциала к нолю, то такое заимствование будет не только выгодным, но и структура пассива будет оптимальной. Таким образом, далее необходимо выбрать наиболее приемлемую политику привлечения заемных средств в ООО «Серовский завод ЖБИ».</w:t>
      </w:r>
    </w:p>
    <w:p w:rsidR="008D001D" w:rsidRPr="00DE0765" w:rsidRDefault="008D001D" w:rsidP="00275157">
      <w:pPr>
        <w:widowControl w:val="0"/>
        <w:spacing w:line="360" w:lineRule="auto"/>
        <w:ind w:firstLine="709"/>
        <w:jc w:val="both"/>
        <w:rPr>
          <w:sz w:val="28"/>
          <w:szCs w:val="28"/>
        </w:rPr>
      </w:pPr>
    </w:p>
    <w:p w:rsidR="008D001D" w:rsidRPr="00DE0765" w:rsidRDefault="008D001D" w:rsidP="00275157">
      <w:pPr>
        <w:widowControl w:val="0"/>
        <w:spacing w:line="360" w:lineRule="auto"/>
        <w:ind w:firstLine="709"/>
        <w:jc w:val="both"/>
        <w:rPr>
          <w:sz w:val="28"/>
          <w:szCs w:val="28"/>
        </w:rPr>
      </w:pPr>
    </w:p>
    <w:p w:rsidR="008D001D" w:rsidRPr="00DE0765" w:rsidRDefault="008D001D" w:rsidP="00275157">
      <w:pPr>
        <w:widowControl w:val="0"/>
        <w:spacing w:line="360" w:lineRule="auto"/>
        <w:ind w:firstLine="709"/>
        <w:jc w:val="both"/>
        <w:rPr>
          <w:sz w:val="28"/>
          <w:szCs w:val="28"/>
        </w:rPr>
      </w:pPr>
    </w:p>
    <w:p w:rsidR="008D001D" w:rsidRPr="00DE0765" w:rsidRDefault="008D001D" w:rsidP="00275157">
      <w:pPr>
        <w:widowControl w:val="0"/>
        <w:spacing w:line="360" w:lineRule="auto"/>
        <w:ind w:firstLine="709"/>
        <w:jc w:val="both"/>
        <w:rPr>
          <w:sz w:val="28"/>
          <w:szCs w:val="28"/>
        </w:rPr>
      </w:pPr>
    </w:p>
    <w:p w:rsidR="008D001D" w:rsidRPr="00DE0765" w:rsidRDefault="008D001D" w:rsidP="00275157">
      <w:pPr>
        <w:widowControl w:val="0"/>
        <w:spacing w:line="360" w:lineRule="auto"/>
        <w:ind w:firstLine="709"/>
        <w:jc w:val="both"/>
        <w:rPr>
          <w:sz w:val="28"/>
          <w:szCs w:val="28"/>
        </w:rPr>
      </w:pPr>
    </w:p>
    <w:p w:rsidR="008D001D" w:rsidRPr="00DE0765" w:rsidRDefault="008D001D" w:rsidP="00275157">
      <w:pPr>
        <w:widowControl w:val="0"/>
        <w:spacing w:line="360" w:lineRule="auto"/>
        <w:ind w:firstLine="709"/>
        <w:jc w:val="both"/>
        <w:rPr>
          <w:sz w:val="28"/>
          <w:szCs w:val="28"/>
        </w:rPr>
      </w:pPr>
    </w:p>
    <w:p w:rsidR="008D001D" w:rsidRPr="00DE0765" w:rsidRDefault="008D001D" w:rsidP="00275157">
      <w:pPr>
        <w:widowControl w:val="0"/>
        <w:spacing w:line="360" w:lineRule="auto"/>
        <w:ind w:firstLine="709"/>
        <w:jc w:val="both"/>
        <w:rPr>
          <w:sz w:val="28"/>
          <w:szCs w:val="28"/>
        </w:rPr>
      </w:pPr>
    </w:p>
    <w:p w:rsidR="008D001D" w:rsidRPr="00DE0765" w:rsidRDefault="008D001D" w:rsidP="00275157">
      <w:pPr>
        <w:widowControl w:val="0"/>
        <w:spacing w:line="360" w:lineRule="auto"/>
        <w:ind w:firstLine="709"/>
        <w:jc w:val="both"/>
        <w:rPr>
          <w:sz w:val="28"/>
          <w:szCs w:val="28"/>
        </w:rPr>
      </w:pPr>
    </w:p>
    <w:p w:rsidR="008D001D" w:rsidRPr="00DE0765" w:rsidRDefault="008D001D" w:rsidP="00275157">
      <w:pPr>
        <w:widowControl w:val="0"/>
        <w:spacing w:line="360" w:lineRule="auto"/>
        <w:ind w:firstLine="709"/>
        <w:jc w:val="both"/>
        <w:rPr>
          <w:sz w:val="28"/>
          <w:szCs w:val="28"/>
        </w:rPr>
      </w:pPr>
    </w:p>
    <w:p w:rsidR="008D001D" w:rsidRPr="00DE0765" w:rsidRDefault="008D001D" w:rsidP="00275157">
      <w:pPr>
        <w:widowControl w:val="0"/>
        <w:spacing w:line="360" w:lineRule="auto"/>
        <w:ind w:firstLine="709"/>
        <w:jc w:val="both"/>
        <w:rPr>
          <w:sz w:val="28"/>
          <w:szCs w:val="28"/>
        </w:rPr>
      </w:pPr>
    </w:p>
    <w:p w:rsidR="008D001D" w:rsidRPr="00DE0765" w:rsidRDefault="008D001D" w:rsidP="00275157">
      <w:pPr>
        <w:widowControl w:val="0"/>
        <w:spacing w:line="360" w:lineRule="auto"/>
        <w:ind w:firstLine="709"/>
        <w:jc w:val="both"/>
        <w:rPr>
          <w:sz w:val="28"/>
          <w:szCs w:val="28"/>
        </w:rPr>
      </w:pPr>
    </w:p>
    <w:p w:rsidR="008D001D" w:rsidRPr="00DE0765" w:rsidRDefault="008D001D" w:rsidP="00275157">
      <w:pPr>
        <w:widowControl w:val="0"/>
        <w:spacing w:line="360" w:lineRule="auto"/>
        <w:ind w:firstLine="709"/>
        <w:jc w:val="both"/>
        <w:rPr>
          <w:sz w:val="28"/>
          <w:szCs w:val="28"/>
        </w:rPr>
      </w:pPr>
    </w:p>
    <w:p w:rsidR="008D001D" w:rsidRPr="00DE0765" w:rsidRDefault="008D001D" w:rsidP="00275157">
      <w:pPr>
        <w:widowControl w:val="0"/>
        <w:spacing w:line="360" w:lineRule="auto"/>
        <w:ind w:firstLine="709"/>
        <w:jc w:val="both"/>
        <w:rPr>
          <w:sz w:val="28"/>
          <w:szCs w:val="28"/>
        </w:rPr>
      </w:pPr>
    </w:p>
    <w:p w:rsidR="00612D92" w:rsidRDefault="00612D92" w:rsidP="00141F72">
      <w:pPr>
        <w:pStyle w:val="1"/>
        <w:spacing w:before="0" w:beforeAutospacing="0" w:after="300" w:afterAutospacing="0"/>
        <w:jc w:val="center"/>
        <w:rPr>
          <w:b w:val="0"/>
          <w:bCs w:val="0"/>
          <w:kern w:val="0"/>
          <w:sz w:val="28"/>
          <w:szCs w:val="28"/>
        </w:rPr>
      </w:pPr>
    </w:p>
    <w:p w:rsidR="008D001D" w:rsidRDefault="008D001D" w:rsidP="00141F72">
      <w:pPr>
        <w:pStyle w:val="1"/>
        <w:spacing w:before="0" w:beforeAutospacing="0" w:after="300" w:afterAutospacing="0"/>
        <w:jc w:val="center"/>
        <w:rPr>
          <w:color w:val="000000"/>
          <w:sz w:val="28"/>
          <w:szCs w:val="28"/>
        </w:rPr>
      </w:pPr>
      <w:r>
        <w:rPr>
          <w:color w:val="000000"/>
          <w:sz w:val="28"/>
          <w:szCs w:val="28"/>
        </w:rPr>
        <w:t xml:space="preserve">3 </w:t>
      </w:r>
      <w:r w:rsidR="00141F72">
        <w:rPr>
          <w:color w:val="000000"/>
          <w:sz w:val="28"/>
          <w:szCs w:val="28"/>
        </w:rPr>
        <w:t>РЕКОМЕНДАЦИИ ПО ОПТИМИЗАЦИИ ФИНАНСОВОГО СОСТОЯНИЯ ОРГАНИЗАЦИИ</w:t>
      </w:r>
    </w:p>
    <w:p w:rsidR="00612D92" w:rsidRDefault="00612D92" w:rsidP="00612D92">
      <w:pPr>
        <w:widowControl w:val="0"/>
        <w:spacing w:line="360" w:lineRule="auto"/>
        <w:jc w:val="both"/>
        <w:rPr>
          <w:sz w:val="28"/>
          <w:szCs w:val="28"/>
        </w:rPr>
      </w:pPr>
    </w:p>
    <w:p w:rsidR="005A6DAE" w:rsidRDefault="008D001D" w:rsidP="00612D92">
      <w:pPr>
        <w:widowControl w:val="0"/>
        <w:spacing w:line="360" w:lineRule="auto"/>
        <w:ind w:firstLine="708"/>
        <w:jc w:val="both"/>
        <w:rPr>
          <w:b/>
          <w:bCs/>
          <w:sz w:val="28"/>
          <w:szCs w:val="28"/>
          <w:lang w:val="en-US"/>
        </w:rPr>
      </w:pPr>
      <w:r w:rsidRPr="00CF2DAF">
        <w:rPr>
          <w:sz w:val="28"/>
          <w:szCs w:val="28"/>
        </w:rPr>
        <w:t>Ресурсное обеспечение предприятия является необходимым условием его развития. Именно наличие финансовых ресурсов определяет возможности формирования заемного капитала на предприятиях. Заемный капитал является катализатором бизнес-процессов, дающим возможность предприятиям увеличивать прибыль и стоимость компании. Сущность заемного капитала предприятия проявляется в реализации оперативных, координационных, контрольных и регулирующих функциях процесса привлечения внешних источников финансирования. Система управления компанией должна оперативно реагировать на изменение факторов внутренней и внешней среды, а именно: изменение условий заимствования, изменение способов заимствования, появление новых способов</w:t>
      </w:r>
      <w:r>
        <w:rPr>
          <w:sz w:val="28"/>
          <w:szCs w:val="28"/>
        </w:rPr>
        <w:t xml:space="preserve"> </w:t>
      </w:r>
      <w:r w:rsidRPr="00CF2DAF">
        <w:rPr>
          <w:sz w:val="28"/>
          <w:szCs w:val="28"/>
        </w:rPr>
        <w:t xml:space="preserve">привлечения заемных источников финансирования. </w:t>
      </w:r>
    </w:p>
    <w:p w:rsidR="00105AE4" w:rsidRDefault="00105AE4" w:rsidP="00DE0765">
      <w:pPr>
        <w:widowControl w:val="0"/>
        <w:spacing w:line="360" w:lineRule="auto"/>
        <w:ind w:firstLine="709"/>
        <w:jc w:val="both"/>
        <w:rPr>
          <w:bCs/>
          <w:sz w:val="28"/>
          <w:szCs w:val="28"/>
        </w:rPr>
      </w:pPr>
      <w:r>
        <w:rPr>
          <w:bCs/>
          <w:sz w:val="28"/>
          <w:szCs w:val="28"/>
        </w:rPr>
        <w:t>Предприятию нужно определиться с источником привлечения заемных средств, рассмотрим как источник банковское кредитование.</w:t>
      </w:r>
    </w:p>
    <w:p w:rsidR="00105AE4" w:rsidRPr="00CF2DAF" w:rsidRDefault="00105AE4" w:rsidP="00105AE4">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 xml:space="preserve">Разработку политики привлечения банковского кредита осуществим </w:t>
      </w:r>
      <w:r w:rsidRPr="00CF2DAF">
        <w:rPr>
          <w:bCs/>
          <w:sz w:val="28"/>
          <w:szCs w:val="28"/>
        </w:rPr>
        <w:t xml:space="preserve">в </w:t>
      </w:r>
      <w:r w:rsidRPr="00CF2DAF">
        <w:rPr>
          <w:sz w:val="28"/>
          <w:szCs w:val="28"/>
        </w:rPr>
        <w:t>следующем порядке.</w:t>
      </w:r>
    </w:p>
    <w:p w:rsidR="00105AE4" w:rsidRPr="00CF2DAF" w:rsidRDefault="004A7316" w:rsidP="004A7316">
      <w:pPr>
        <w:widowControl w:val="0"/>
        <w:spacing w:line="360" w:lineRule="auto"/>
        <w:jc w:val="both"/>
        <w:rPr>
          <w:sz w:val="28"/>
          <w:szCs w:val="28"/>
        </w:rPr>
      </w:pPr>
      <w:r>
        <w:rPr>
          <w:sz w:val="28"/>
          <w:szCs w:val="28"/>
        </w:rPr>
        <w:t>О</w:t>
      </w:r>
      <w:r w:rsidR="00105AE4" w:rsidRPr="00CF2DAF">
        <w:rPr>
          <w:sz w:val="28"/>
          <w:szCs w:val="28"/>
        </w:rPr>
        <w:t>пределим цели использования банковского кредита, которые соответствуют стратегии развития предприятия. Так ка</w:t>
      </w:r>
      <w:r w:rsidR="00105AE4">
        <w:rPr>
          <w:sz w:val="28"/>
          <w:szCs w:val="28"/>
        </w:rPr>
        <w:t>к основным видом деятельности ОО</w:t>
      </w:r>
      <w:r w:rsidR="00105AE4" w:rsidRPr="00CF2DAF">
        <w:rPr>
          <w:sz w:val="28"/>
          <w:szCs w:val="28"/>
        </w:rPr>
        <w:t>О «</w:t>
      </w:r>
      <w:r w:rsidR="00105AE4">
        <w:rPr>
          <w:sz w:val="28"/>
          <w:szCs w:val="28"/>
        </w:rPr>
        <w:t>Серовский завод ЖБИ</w:t>
      </w:r>
      <w:r w:rsidR="00105AE4" w:rsidRPr="00CF2DAF">
        <w:rPr>
          <w:sz w:val="28"/>
          <w:szCs w:val="28"/>
        </w:rPr>
        <w:t>» является строительство, то привлекать заемные средства необходимо для покупки строительной техники, которую зачастую не хватает. Вследствие</w:t>
      </w:r>
      <w:r w:rsidR="00105AE4">
        <w:rPr>
          <w:sz w:val="28"/>
          <w:szCs w:val="28"/>
        </w:rPr>
        <w:t xml:space="preserve"> </w:t>
      </w:r>
      <w:r w:rsidR="00105AE4" w:rsidRPr="00CF2DAF">
        <w:rPr>
          <w:sz w:val="28"/>
          <w:szCs w:val="28"/>
        </w:rPr>
        <w:t>этого руководству предприятия</w:t>
      </w:r>
      <w:r w:rsidR="00105AE4">
        <w:rPr>
          <w:sz w:val="28"/>
          <w:szCs w:val="28"/>
        </w:rPr>
        <w:t xml:space="preserve"> </w:t>
      </w:r>
      <w:r w:rsidR="00105AE4" w:rsidRPr="00CF2DAF">
        <w:rPr>
          <w:sz w:val="28"/>
          <w:szCs w:val="28"/>
        </w:rPr>
        <w:t xml:space="preserve">приходилось тратить время на поиск, а затем отвлекать из оборота дополнительное количество денежных ресурсов на получение необходимых видов техники в аренду. </w:t>
      </w:r>
    </w:p>
    <w:p w:rsidR="00105AE4" w:rsidRPr="00CF2DAF" w:rsidRDefault="00105AE4" w:rsidP="00105AE4">
      <w:pPr>
        <w:widowControl w:val="0"/>
        <w:spacing w:line="360" w:lineRule="auto"/>
        <w:ind w:firstLine="709"/>
        <w:jc w:val="both"/>
        <w:rPr>
          <w:sz w:val="28"/>
          <w:szCs w:val="28"/>
        </w:rPr>
      </w:pPr>
      <w:r w:rsidRPr="00CF2DAF">
        <w:rPr>
          <w:sz w:val="28"/>
          <w:szCs w:val="28"/>
        </w:rPr>
        <w:t xml:space="preserve">Затем проводится оценка собственной кредитоспособности на основе </w:t>
      </w:r>
      <w:r w:rsidRPr="00CF2DAF">
        <w:rPr>
          <w:bCs/>
          <w:sz w:val="28"/>
          <w:szCs w:val="28"/>
        </w:rPr>
        <w:t xml:space="preserve">следующих </w:t>
      </w:r>
      <w:r w:rsidRPr="00CF2DAF">
        <w:rPr>
          <w:sz w:val="28"/>
          <w:szCs w:val="28"/>
        </w:rPr>
        <w:t>основных критериев: уровня финансового состояния предприятия, характера погашения предприятием ранее полученных кредитов</w:t>
      </w:r>
      <w:r>
        <w:rPr>
          <w:sz w:val="28"/>
          <w:szCs w:val="28"/>
        </w:rPr>
        <w:t>.</w:t>
      </w:r>
    </w:p>
    <w:p w:rsidR="00105AE4" w:rsidRPr="00CF2DAF" w:rsidRDefault="00105AE4" w:rsidP="00105AE4">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 xml:space="preserve">Результаты оценки кредитоспособности являются критерием присвоения предприятию-заемщику кредитного рейтинга, </w:t>
      </w:r>
      <w:r w:rsidRPr="00CF2DAF">
        <w:rPr>
          <w:bCs/>
          <w:sz w:val="28"/>
          <w:szCs w:val="28"/>
        </w:rPr>
        <w:t xml:space="preserve">в </w:t>
      </w:r>
      <w:r w:rsidRPr="00CF2DAF">
        <w:rPr>
          <w:sz w:val="28"/>
          <w:szCs w:val="28"/>
        </w:rPr>
        <w:t>соответствии с которым дифференцируются условия кредитования.</w:t>
      </w:r>
    </w:p>
    <w:p w:rsidR="00105AE4" w:rsidRPr="00CF2DAF" w:rsidRDefault="00105AE4" w:rsidP="00105AE4">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 xml:space="preserve">На основании данных второй главы </w:t>
      </w:r>
      <w:r w:rsidR="004A7316">
        <w:rPr>
          <w:sz w:val="28"/>
          <w:szCs w:val="28"/>
        </w:rPr>
        <w:t>курсовой</w:t>
      </w:r>
      <w:r w:rsidRPr="00CF2DAF">
        <w:rPr>
          <w:sz w:val="28"/>
          <w:szCs w:val="28"/>
        </w:rPr>
        <w:t xml:space="preserve"> работы можно сделать вывод о нестабильном финансовом положении О</w:t>
      </w:r>
      <w:r w:rsidR="004A7316">
        <w:rPr>
          <w:sz w:val="28"/>
          <w:szCs w:val="28"/>
        </w:rPr>
        <w:t>О</w:t>
      </w:r>
      <w:r w:rsidRPr="00CF2DAF">
        <w:rPr>
          <w:sz w:val="28"/>
          <w:szCs w:val="28"/>
        </w:rPr>
        <w:t>О «</w:t>
      </w:r>
      <w:r w:rsidR="004A7316">
        <w:rPr>
          <w:sz w:val="28"/>
          <w:szCs w:val="28"/>
        </w:rPr>
        <w:t>Серовский завод ЖБИ</w:t>
      </w:r>
      <w:r w:rsidRPr="00CF2DAF">
        <w:rPr>
          <w:sz w:val="28"/>
          <w:szCs w:val="28"/>
        </w:rPr>
        <w:t>».</w:t>
      </w:r>
    </w:p>
    <w:p w:rsidR="00105AE4" w:rsidRPr="00CF2DAF" w:rsidRDefault="00105AE4" w:rsidP="00105AE4">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 xml:space="preserve">Следующим шагом разработки политики привлечения банковского кредита является выбор его видов, а </w:t>
      </w:r>
      <w:r w:rsidRPr="00CF2DAF">
        <w:rPr>
          <w:bCs/>
          <w:sz w:val="28"/>
          <w:szCs w:val="28"/>
        </w:rPr>
        <w:t xml:space="preserve">также </w:t>
      </w:r>
      <w:r w:rsidRPr="00CF2DAF">
        <w:rPr>
          <w:sz w:val="28"/>
          <w:szCs w:val="28"/>
        </w:rPr>
        <w:t>банков с наиболее приемлемыми условиями кредитования. Критериями такого выбора являются: цели, период и сроки использования кредита; формы обеспечения кредита.</w:t>
      </w:r>
    </w:p>
    <w:p w:rsidR="00105AE4" w:rsidRPr="00CF2DAF" w:rsidRDefault="00105AE4" w:rsidP="00105AE4">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 xml:space="preserve">Каждый банк проводит свою кредитную политику, которая формирует предельные границы размера и срока кредита; уровень, форму и вид кредитной ставки; условия выплаты </w:t>
      </w:r>
      <w:r w:rsidRPr="00CF2DAF">
        <w:rPr>
          <w:bCs/>
          <w:sz w:val="28"/>
          <w:szCs w:val="28"/>
        </w:rPr>
        <w:t xml:space="preserve">процента </w:t>
      </w:r>
      <w:r w:rsidRPr="00CF2DAF">
        <w:rPr>
          <w:sz w:val="28"/>
          <w:szCs w:val="28"/>
        </w:rPr>
        <w:t xml:space="preserve">и погашения основного долга, а также формы обеспечения </w:t>
      </w:r>
      <w:r w:rsidRPr="00CF2DAF">
        <w:rPr>
          <w:bCs/>
          <w:sz w:val="28"/>
          <w:szCs w:val="28"/>
        </w:rPr>
        <w:t>кредита</w:t>
      </w:r>
      <w:r w:rsidR="004A7316">
        <w:rPr>
          <w:sz w:val="28"/>
          <w:szCs w:val="28"/>
        </w:rPr>
        <w:t>.</w:t>
      </w:r>
    </w:p>
    <w:p w:rsidR="00105AE4" w:rsidRPr="00CF2DAF" w:rsidRDefault="00105AE4" w:rsidP="00105AE4">
      <w:pPr>
        <w:widowControl w:val="0"/>
        <w:shd w:val="clear" w:color="auto" w:fill="FFFFFF"/>
        <w:autoSpaceDE w:val="0"/>
        <w:autoSpaceDN w:val="0"/>
        <w:adjustRightInd w:val="0"/>
        <w:spacing w:line="360" w:lineRule="auto"/>
        <w:ind w:firstLine="709"/>
        <w:jc w:val="both"/>
        <w:rPr>
          <w:sz w:val="28"/>
          <w:szCs w:val="28"/>
        </w:rPr>
      </w:pPr>
      <w:r w:rsidRPr="00CF2DAF">
        <w:rPr>
          <w:iCs/>
          <w:sz w:val="28"/>
          <w:szCs w:val="28"/>
        </w:rPr>
        <w:t xml:space="preserve">Предельный размер кредита </w:t>
      </w:r>
      <w:r w:rsidRPr="00CF2DAF">
        <w:rPr>
          <w:sz w:val="28"/>
          <w:szCs w:val="28"/>
        </w:rPr>
        <w:t>коммерческие банки устанавливают в соответствии с кредитным рейтингом заемщика и действующей системой обязательных экономических нормативов, утверждаемых центральным банком. Кроме того, обычно коммерческий банк устанавливает собственную систему лимитов суммы отдельных видов кредита.</w:t>
      </w:r>
    </w:p>
    <w:p w:rsidR="00105AE4" w:rsidRPr="00CF2DAF" w:rsidRDefault="00105AE4" w:rsidP="00105AE4">
      <w:pPr>
        <w:widowControl w:val="0"/>
        <w:shd w:val="clear" w:color="auto" w:fill="FFFFFF"/>
        <w:autoSpaceDE w:val="0"/>
        <w:autoSpaceDN w:val="0"/>
        <w:adjustRightInd w:val="0"/>
        <w:spacing w:line="360" w:lineRule="auto"/>
        <w:ind w:firstLine="709"/>
        <w:jc w:val="both"/>
        <w:rPr>
          <w:sz w:val="28"/>
          <w:szCs w:val="28"/>
        </w:rPr>
      </w:pPr>
      <w:r w:rsidRPr="00CF2DAF">
        <w:rPr>
          <w:iCs/>
          <w:sz w:val="28"/>
          <w:szCs w:val="28"/>
        </w:rPr>
        <w:t xml:space="preserve">Предельный срок кредита </w:t>
      </w:r>
      <w:r w:rsidRPr="00CF2DAF">
        <w:rPr>
          <w:sz w:val="28"/>
          <w:szCs w:val="28"/>
        </w:rPr>
        <w:t>каждый коммерческий банк устанавливает в соответствии со своей кредитной политикой. Срок предоставления кредита считается оптимальным, если в его временных границах реализуется цель его привлечения.</w:t>
      </w:r>
    </w:p>
    <w:p w:rsidR="00105AE4" w:rsidRPr="00CF2DAF" w:rsidRDefault="00105AE4" w:rsidP="00105AE4">
      <w:pPr>
        <w:widowControl w:val="0"/>
        <w:shd w:val="clear" w:color="auto" w:fill="FFFFFF"/>
        <w:autoSpaceDE w:val="0"/>
        <w:autoSpaceDN w:val="0"/>
        <w:adjustRightInd w:val="0"/>
        <w:spacing w:line="360" w:lineRule="auto"/>
        <w:ind w:firstLine="709"/>
        <w:jc w:val="both"/>
        <w:rPr>
          <w:sz w:val="28"/>
          <w:szCs w:val="28"/>
        </w:rPr>
      </w:pPr>
      <w:r w:rsidRPr="00CF2DAF">
        <w:rPr>
          <w:iCs/>
          <w:sz w:val="28"/>
          <w:szCs w:val="28"/>
        </w:rPr>
        <w:t xml:space="preserve">Ставка процента </w:t>
      </w:r>
      <w:r w:rsidRPr="00CF2DAF">
        <w:rPr>
          <w:sz w:val="28"/>
          <w:szCs w:val="28"/>
        </w:rPr>
        <w:t>за кредит различается по формам, видам и размерам. Поэтому в процессе анализа альтернативных вариантов следует остановиться на наиболее привлекательном для предприятия-заемщика.</w:t>
      </w:r>
    </w:p>
    <w:p w:rsidR="00105AE4" w:rsidRPr="00CF2DAF" w:rsidRDefault="00105AE4" w:rsidP="00105AE4">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Размер кредитной ставки устанавливается на основе стоимости межбанковского кредита, формируемой на базе учетной ставки центрального банка и средней маржи коммерческих банков; прогнозируемого темпа инфляции; вида кредита и его срока; уровня премии за риск с учетом финансового состояния заемщика и формы обеспечения кредита.</w:t>
      </w:r>
    </w:p>
    <w:p w:rsidR="00105AE4" w:rsidRPr="00CF2DAF" w:rsidRDefault="00105AE4" w:rsidP="00105AE4">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 xml:space="preserve">Форма кредитной ставки характеризует ее динамику во времени, поэтому она может быть фиксированной и плавающей. </w:t>
      </w:r>
      <w:r w:rsidRPr="00CF2DAF">
        <w:rPr>
          <w:iCs/>
          <w:sz w:val="28"/>
          <w:szCs w:val="28"/>
        </w:rPr>
        <w:t xml:space="preserve">Условия выплаты суммы процента </w:t>
      </w:r>
      <w:r w:rsidRPr="00CF2DAF">
        <w:rPr>
          <w:sz w:val="28"/>
          <w:szCs w:val="28"/>
        </w:rPr>
        <w:t>также могут быть альтернативными, среди них выделяются следующие: выплата всей суммы процента в момент предоставления кредита; выплата суммы процента равномерными частями; выплата суммы процента в момент уплаты основного долга.</w:t>
      </w:r>
    </w:p>
    <w:p w:rsidR="00105AE4" w:rsidRPr="00CF2DAF" w:rsidRDefault="00105AE4" w:rsidP="00105AE4">
      <w:pPr>
        <w:widowControl w:val="0"/>
        <w:shd w:val="clear" w:color="auto" w:fill="FFFFFF"/>
        <w:autoSpaceDE w:val="0"/>
        <w:autoSpaceDN w:val="0"/>
        <w:adjustRightInd w:val="0"/>
        <w:spacing w:line="360" w:lineRule="auto"/>
        <w:ind w:firstLine="709"/>
        <w:jc w:val="both"/>
        <w:rPr>
          <w:sz w:val="28"/>
          <w:szCs w:val="28"/>
        </w:rPr>
      </w:pPr>
      <w:r w:rsidRPr="00CF2DAF">
        <w:rPr>
          <w:iCs/>
          <w:sz w:val="28"/>
          <w:szCs w:val="28"/>
        </w:rPr>
        <w:t xml:space="preserve">Условия выплаты суммы основного долга </w:t>
      </w:r>
      <w:r w:rsidRPr="00CF2DAF">
        <w:rPr>
          <w:sz w:val="28"/>
          <w:szCs w:val="28"/>
        </w:rPr>
        <w:t xml:space="preserve">определяются периодами его возврата </w:t>
      </w:r>
      <w:r w:rsidRPr="00CF2DAF">
        <w:rPr>
          <w:bCs/>
          <w:sz w:val="28"/>
          <w:szCs w:val="28"/>
        </w:rPr>
        <w:t xml:space="preserve">и </w:t>
      </w:r>
      <w:r w:rsidRPr="00CF2DAF">
        <w:rPr>
          <w:sz w:val="28"/>
          <w:szCs w:val="28"/>
        </w:rPr>
        <w:t xml:space="preserve">могут быть: </w:t>
      </w:r>
    </w:p>
    <w:p w:rsidR="00105AE4" w:rsidRPr="00CF2DAF" w:rsidRDefault="00105AE4" w:rsidP="00105AE4">
      <w:pPr>
        <w:widowControl w:val="0"/>
        <w:numPr>
          <w:ilvl w:val="0"/>
          <w:numId w:val="32"/>
        </w:numPr>
        <w:shd w:val="clear" w:color="auto" w:fill="FFFFFF"/>
        <w:autoSpaceDE w:val="0"/>
        <w:autoSpaceDN w:val="0"/>
        <w:adjustRightInd w:val="0"/>
        <w:spacing w:line="360" w:lineRule="auto"/>
        <w:ind w:left="0" w:firstLine="709"/>
        <w:jc w:val="both"/>
        <w:rPr>
          <w:sz w:val="28"/>
          <w:szCs w:val="28"/>
        </w:rPr>
      </w:pPr>
      <w:r w:rsidRPr="00CF2DAF">
        <w:rPr>
          <w:sz w:val="28"/>
          <w:szCs w:val="28"/>
        </w:rPr>
        <w:t xml:space="preserve">с частичным возвратом суммы основного долга в течение общего периода функционирования кредита; </w:t>
      </w:r>
    </w:p>
    <w:p w:rsidR="00105AE4" w:rsidRPr="00CF2DAF" w:rsidRDefault="00105AE4" w:rsidP="00105AE4">
      <w:pPr>
        <w:widowControl w:val="0"/>
        <w:numPr>
          <w:ilvl w:val="0"/>
          <w:numId w:val="32"/>
        </w:numPr>
        <w:shd w:val="clear" w:color="auto" w:fill="FFFFFF"/>
        <w:autoSpaceDE w:val="0"/>
        <w:autoSpaceDN w:val="0"/>
        <w:adjustRightInd w:val="0"/>
        <w:spacing w:line="360" w:lineRule="auto"/>
        <w:ind w:left="0" w:firstLine="709"/>
        <w:jc w:val="both"/>
        <w:rPr>
          <w:sz w:val="28"/>
          <w:szCs w:val="28"/>
        </w:rPr>
      </w:pPr>
      <w:r w:rsidRPr="00CF2DAF">
        <w:rPr>
          <w:sz w:val="28"/>
          <w:szCs w:val="28"/>
        </w:rPr>
        <w:t xml:space="preserve">с полным возвратом всей суммы долга по истечении срока использования </w:t>
      </w:r>
      <w:r w:rsidRPr="00CF2DAF">
        <w:rPr>
          <w:bCs/>
          <w:sz w:val="28"/>
          <w:szCs w:val="28"/>
        </w:rPr>
        <w:t xml:space="preserve">кредита; </w:t>
      </w:r>
    </w:p>
    <w:p w:rsidR="00105AE4" w:rsidRPr="00CF2DAF" w:rsidRDefault="00105AE4" w:rsidP="00105AE4">
      <w:pPr>
        <w:widowControl w:val="0"/>
        <w:numPr>
          <w:ilvl w:val="0"/>
          <w:numId w:val="32"/>
        </w:numPr>
        <w:shd w:val="clear" w:color="auto" w:fill="FFFFFF"/>
        <w:autoSpaceDE w:val="0"/>
        <w:autoSpaceDN w:val="0"/>
        <w:adjustRightInd w:val="0"/>
        <w:spacing w:line="360" w:lineRule="auto"/>
        <w:ind w:left="0" w:firstLine="709"/>
        <w:jc w:val="both"/>
        <w:rPr>
          <w:sz w:val="28"/>
          <w:szCs w:val="28"/>
        </w:rPr>
      </w:pPr>
      <w:r w:rsidRPr="00CF2DAF">
        <w:rPr>
          <w:sz w:val="28"/>
          <w:szCs w:val="28"/>
        </w:rPr>
        <w:t>с возвратом суммы долга с предоставлением льготного периода по истечении срока полезного использования кредита.</w:t>
      </w:r>
    </w:p>
    <w:p w:rsidR="00105AE4" w:rsidRPr="00CF2DAF" w:rsidRDefault="00105AE4" w:rsidP="00105AE4">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Наиболее привлекательным, на мой взгляд, является третий вариант, так как он дает предприятию время для формирования необходимых финансовых ресурсов для погашения долга.</w:t>
      </w:r>
    </w:p>
    <w:p w:rsidR="00105AE4" w:rsidRPr="00CF2DAF" w:rsidRDefault="00105AE4" w:rsidP="00105AE4">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 xml:space="preserve">От </w:t>
      </w:r>
      <w:r w:rsidRPr="00CF2DAF">
        <w:rPr>
          <w:iCs/>
          <w:sz w:val="28"/>
          <w:szCs w:val="28"/>
        </w:rPr>
        <w:t xml:space="preserve">форм обеспечения кредита </w:t>
      </w:r>
      <w:r w:rsidRPr="00CF2DAF">
        <w:rPr>
          <w:sz w:val="28"/>
          <w:szCs w:val="28"/>
        </w:rPr>
        <w:t>зависит его стоимость. Считается, что чем надежнее обеспечение кредита, тем ниже уровень его стоимости.</w:t>
      </w:r>
    </w:p>
    <w:p w:rsidR="00105AE4" w:rsidRPr="00CF2DAF" w:rsidRDefault="00105AE4" w:rsidP="00105AE4">
      <w:pPr>
        <w:widowControl w:val="0"/>
        <w:shd w:val="clear" w:color="auto" w:fill="FFFFFF"/>
        <w:autoSpaceDE w:val="0"/>
        <w:autoSpaceDN w:val="0"/>
        <w:adjustRightInd w:val="0"/>
        <w:spacing w:line="360" w:lineRule="auto"/>
        <w:ind w:firstLine="709"/>
        <w:jc w:val="both"/>
        <w:rPr>
          <w:sz w:val="28"/>
          <w:szCs w:val="28"/>
        </w:rPr>
      </w:pPr>
      <w:r w:rsidRPr="00CF2DAF">
        <w:rPr>
          <w:sz w:val="28"/>
          <w:szCs w:val="28"/>
        </w:rPr>
        <w:t>Обеспечение - это виды и формы гарантированных обязательств заемщика перед кредитором по возвращению кредита в случае его возможного невозврата заемщиком.</w:t>
      </w:r>
    </w:p>
    <w:p w:rsidR="00105AE4" w:rsidRDefault="00105AE4" w:rsidP="00DE0765">
      <w:pPr>
        <w:widowControl w:val="0"/>
        <w:spacing w:line="360" w:lineRule="auto"/>
        <w:ind w:firstLine="709"/>
        <w:jc w:val="both"/>
        <w:rPr>
          <w:bCs/>
          <w:sz w:val="28"/>
          <w:szCs w:val="28"/>
        </w:rPr>
      </w:pPr>
    </w:p>
    <w:p w:rsidR="00105AE4" w:rsidRDefault="00105AE4" w:rsidP="00DE0765">
      <w:pPr>
        <w:widowControl w:val="0"/>
        <w:spacing w:line="360" w:lineRule="auto"/>
        <w:ind w:firstLine="709"/>
        <w:jc w:val="both"/>
        <w:rPr>
          <w:bCs/>
          <w:sz w:val="28"/>
          <w:szCs w:val="28"/>
        </w:rPr>
      </w:pPr>
    </w:p>
    <w:p w:rsidR="00105AE4" w:rsidRDefault="00105AE4" w:rsidP="00DE0765">
      <w:pPr>
        <w:widowControl w:val="0"/>
        <w:spacing w:line="360" w:lineRule="auto"/>
        <w:ind w:firstLine="709"/>
        <w:jc w:val="both"/>
        <w:rPr>
          <w:bCs/>
          <w:sz w:val="28"/>
          <w:szCs w:val="28"/>
        </w:rPr>
      </w:pPr>
    </w:p>
    <w:p w:rsidR="00105AE4" w:rsidRDefault="00105AE4" w:rsidP="00DE0765">
      <w:pPr>
        <w:widowControl w:val="0"/>
        <w:spacing w:line="360" w:lineRule="auto"/>
        <w:ind w:firstLine="709"/>
        <w:jc w:val="both"/>
        <w:rPr>
          <w:bCs/>
          <w:sz w:val="28"/>
          <w:szCs w:val="28"/>
        </w:rPr>
      </w:pPr>
    </w:p>
    <w:p w:rsidR="00105AE4" w:rsidRDefault="00105AE4" w:rsidP="00DE0765">
      <w:pPr>
        <w:widowControl w:val="0"/>
        <w:spacing w:line="360" w:lineRule="auto"/>
        <w:ind w:firstLine="709"/>
        <w:jc w:val="both"/>
        <w:rPr>
          <w:bCs/>
          <w:sz w:val="28"/>
          <w:szCs w:val="28"/>
        </w:rPr>
      </w:pPr>
    </w:p>
    <w:p w:rsidR="00105AE4" w:rsidRDefault="00105AE4" w:rsidP="00DE0765">
      <w:pPr>
        <w:widowControl w:val="0"/>
        <w:spacing w:line="360" w:lineRule="auto"/>
        <w:ind w:firstLine="709"/>
        <w:jc w:val="both"/>
        <w:rPr>
          <w:bCs/>
          <w:sz w:val="28"/>
          <w:szCs w:val="28"/>
        </w:rPr>
      </w:pPr>
    </w:p>
    <w:p w:rsidR="00105AE4" w:rsidRDefault="00105AE4" w:rsidP="00DE0765">
      <w:pPr>
        <w:widowControl w:val="0"/>
        <w:spacing w:line="360" w:lineRule="auto"/>
        <w:ind w:firstLine="709"/>
        <w:jc w:val="both"/>
        <w:rPr>
          <w:bCs/>
          <w:sz w:val="28"/>
          <w:szCs w:val="28"/>
        </w:rPr>
      </w:pPr>
    </w:p>
    <w:p w:rsidR="00105AE4" w:rsidRDefault="00105AE4" w:rsidP="00DE0765">
      <w:pPr>
        <w:widowControl w:val="0"/>
        <w:spacing w:line="360" w:lineRule="auto"/>
        <w:ind w:firstLine="709"/>
        <w:jc w:val="both"/>
        <w:rPr>
          <w:bCs/>
          <w:sz w:val="28"/>
          <w:szCs w:val="28"/>
        </w:rPr>
      </w:pPr>
    </w:p>
    <w:p w:rsidR="00105AE4" w:rsidRDefault="00105AE4" w:rsidP="00DE0765">
      <w:pPr>
        <w:widowControl w:val="0"/>
        <w:spacing w:line="360" w:lineRule="auto"/>
        <w:ind w:firstLine="709"/>
        <w:jc w:val="both"/>
        <w:rPr>
          <w:bCs/>
          <w:sz w:val="28"/>
          <w:szCs w:val="28"/>
        </w:rPr>
      </w:pPr>
    </w:p>
    <w:p w:rsidR="00612D92" w:rsidRDefault="00612D92" w:rsidP="00612D92">
      <w:pPr>
        <w:widowControl w:val="0"/>
        <w:spacing w:line="360" w:lineRule="auto"/>
        <w:jc w:val="both"/>
        <w:rPr>
          <w:bCs/>
          <w:sz w:val="28"/>
          <w:szCs w:val="28"/>
        </w:rPr>
      </w:pPr>
    </w:p>
    <w:p w:rsidR="008D001D" w:rsidRDefault="00141F72" w:rsidP="00612D92">
      <w:pPr>
        <w:widowControl w:val="0"/>
        <w:spacing w:line="360" w:lineRule="auto"/>
        <w:jc w:val="center"/>
        <w:rPr>
          <w:b/>
          <w:bCs/>
          <w:sz w:val="28"/>
          <w:szCs w:val="28"/>
        </w:rPr>
      </w:pPr>
      <w:r>
        <w:rPr>
          <w:b/>
          <w:bCs/>
          <w:sz w:val="28"/>
          <w:szCs w:val="28"/>
        </w:rPr>
        <w:t>ЗАКЛЮЧЕНИЕ</w:t>
      </w:r>
    </w:p>
    <w:p w:rsidR="00612D92" w:rsidRPr="00296F6F" w:rsidRDefault="00612D92" w:rsidP="00612D92">
      <w:pPr>
        <w:widowControl w:val="0"/>
        <w:spacing w:line="360" w:lineRule="auto"/>
        <w:jc w:val="center"/>
        <w:rPr>
          <w:b/>
          <w:bCs/>
          <w:sz w:val="28"/>
          <w:szCs w:val="28"/>
        </w:rPr>
      </w:pPr>
    </w:p>
    <w:p w:rsidR="008D001D" w:rsidRPr="0091232B" w:rsidRDefault="008D001D" w:rsidP="002B5A37">
      <w:pPr>
        <w:spacing w:line="360" w:lineRule="auto"/>
        <w:ind w:firstLine="709"/>
        <w:jc w:val="both"/>
        <w:rPr>
          <w:sz w:val="28"/>
          <w:szCs w:val="28"/>
        </w:rPr>
      </w:pPr>
      <w:r w:rsidRPr="0091232B">
        <w:rPr>
          <w:sz w:val="28"/>
          <w:szCs w:val="28"/>
        </w:rPr>
        <w:t>В настоящее время переход к рыночной экономике предполагает развитие многообразных форм собственности. В данных условиях торговые предприятия получают дополнительные стимулы для своего развития. Особую актуальность приобретает сегодня задача анализа основных показателей деятельности торговых предприятий и выявление резервов роста и путей увеличения эффективности торговли.</w:t>
      </w:r>
    </w:p>
    <w:p w:rsidR="008D001D" w:rsidRPr="0091232B" w:rsidRDefault="008D001D" w:rsidP="002B5A37">
      <w:pPr>
        <w:spacing w:line="360" w:lineRule="auto"/>
        <w:ind w:firstLine="709"/>
        <w:jc w:val="both"/>
        <w:rPr>
          <w:sz w:val="28"/>
          <w:szCs w:val="28"/>
        </w:rPr>
      </w:pPr>
      <w:r w:rsidRPr="0091232B">
        <w:rPr>
          <w:sz w:val="28"/>
          <w:szCs w:val="28"/>
        </w:rPr>
        <w:t>Изучив вопросы по данной теме можно сделать вывод, что формирование этих показателей осуществляется в соответствии с действующими нормативными инструктивными материалами. Вместе с тем имеются некоторые недостатки, увеличивающие объем работы, снижающие ее качество и не позволяющие получить необходимую информацию для проведения анализа и принятия управленческих решений.</w:t>
      </w:r>
    </w:p>
    <w:p w:rsidR="008D001D" w:rsidRPr="0091232B" w:rsidRDefault="008D001D" w:rsidP="002B5A37">
      <w:pPr>
        <w:spacing w:line="360" w:lineRule="auto"/>
        <w:ind w:firstLine="709"/>
        <w:jc w:val="both"/>
        <w:rPr>
          <w:sz w:val="28"/>
          <w:szCs w:val="28"/>
        </w:rPr>
      </w:pPr>
      <w:r w:rsidRPr="0091232B">
        <w:rPr>
          <w:sz w:val="28"/>
          <w:szCs w:val="28"/>
        </w:rPr>
        <w:t xml:space="preserve">При проведении анализа заемного капитала следует отметить, что в </w:t>
      </w:r>
      <w:r>
        <w:rPr>
          <w:sz w:val="28"/>
          <w:szCs w:val="28"/>
        </w:rPr>
        <w:t>организации</w:t>
      </w:r>
      <w:r w:rsidRPr="0091232B">
        <w:rPr>
          <w:sz w:val="28"/>
          <w:szCs w:val="28"/>
        </w:rPr>
        <w:t xml:space="preserve"> методика анализа упрощена и сводится только к сравнению этих показателей с плановыми данными и с данными за предыдущие годы. К сожалению, в процессе анализа не анализируется и не измеряется влияние основных факторов, оказывающих решающее эффективность использования заемных средств.</w:t>
      </w:r>
    </w:p>
    <w:p w:rsidR="008D001D" w:rsidRPr="0091232B" w:rsidRDefault="008D001D" w:rsidP="002B5A37">
      <w:pPr>
        <w:spacing w:line="360" w:lineRule="auto"/>
        <w:ind w:firstLine="709"/>
        <w:jc w:val="both"/>
        <w:rPr>
          <w:sz w:val="28"/>
          <w:szCs w:val="28"/>
        </w:rPr>
      </w:pPr>
      <w:r w:rsidRPr="0091232B">
        <w:rPr>
          <w:sz w:val="28"/>
          <w:szCs w:val="28"/>
        </w:rPr>
        <w:t>В соответствии с поставленной целью, задачами и структурой в курсовой работе проведён анализ:</w:t>
      </w:r>
    </w:p>
    <w:p w:rsidR="008D001D" w:rsidRPr="0091232B" w:rsidRDefault="008D001D" w:rsidP="002B5A37">
      <w:pPr>
        <w:spacing w:line="360" w:lineRule="auto"/>
        <w:ind w:firstLine="709"/>
        <w:jc w:val="both"/>
        <w:rPr>
          <w:sz w:val="28"/>
          <w:szCs w:val="28"/>
        </w:rPr>
      </w:pPr>
      <w:r>
        <w:rPr>
          <w:sz w:val="28"/>
          <w:szCs w:val="28"/>
        </w:rPr>
        <w:t xml:space="preserve">- </w:t>
      </w:r>
      <w:r w:rsidRPr="0091232B">
        <w:rPr>
          <w:sz w:val="28"/>
          <w:szCs w:val="28"/>
        </w:rPr>
        <w:t>Экономической сущности заемного капитала;</w:t>
      </w:r>
    </w:p>
    <w:p w:rsidR="008D001D" w:rsidRPr="0091232B" w:rsidRDefault="008D001D" w:rsidP="002B5A37">
      <w:pPr>
        <w:spacing w:line="360" w:lineRule="auto"/>
        <w:ind w:firstLine="709"/>
        <w:jc w:val="both"/>
        <w:rPr>
          <w:sz w:val="28"/>
          <w:szCs w:val="28"/>
        </w:rPr>
      </w:pPr>
      <w:r>
        <w:rPr>
          <w:sz w:val="28"/>
          <w:szCs w:val="28"/>
        </w:rPr>
        <w:t xml:space="preserve">- </w:t>
      </w:r>
      <w:r w:rsidRPr="0091232B">
        <w:rPr>
          <w:sz w:val="28"/>
          <w:szCs w:val="28"/>
        </w:rPr>
        <w:t>Информационного обеспечения анализа заемного капитала;</w:t>
      </w:r>
    </w:p>
    <w:p w:rsidR="008D001D" w:rsidRPr="0091232B" w:rsidRDefault="008D001D" w:rsidP="002B5A37">
      <w:pPr>
        <w:spacing w:line="360" w:lineRule="auto"/>
        <w:ind w:firstLine="709"/>
        <w:jc w:val="both"/>
        <w:rPr>
          <w:sz w:val="28"/>
          <w:szCs w:val="28"/>
        </w:rPr>
      </w:pPr>
      <w:r>
        <w:rPr>
          <w:sz w:val="28"/>
          <w:szCs w:val="28"/>
        </w:rPr>
        <w:t xml:space="preserve">- </w:t>
      </w:r>
      <w:r w:rsidRPr="0091232B">
        <w:rPr>
          <w:sz w:val="28"/>
          <w:szCs w:val="28"/>
        </w:rPr>
        <w:t xml:space="preserve">Экономических характеристик </w:t>
      </w:r>
      <w:r>
        <w:rPr>
          <w:sz w:val="28"/>
          <w:szCs w:val="28"/>
        </w:rPr>
        <w:t>ООО «Серовский завод ЖБИ»</w:t>
      </w:r>
    </w:p>
    <w:p w:rsidR="008D001D" w:rsidRPr="0091232B" w:rsidRDefault="008D001D" w:rsidP="002B5A37">
      <w:pPr>
        <w:spacing w:line="360" w:lineRule="auto"/>
        <w:ind w:firstLine="709"/>
        <w:jc w:val="both"/>
        <w:rPr>
          <w:sz w:val="28"/>
          <w:szCs w:val="28"/>
        </w:rPr>
      </w:pPr>
      <w:r>
        <w:rPr>
          <w:sz w:val="28"/>
          <w:szCs w:val="28"/>
        </w:rPr>
        <w:t xml:space="preserve">- </w:t>
      </w:r>
      <w:r w:rsidRPr="0091232B">
        <w:rPr>
          <w:sz w:val="28"/>
          <w:szCs w:val="28"/>
        </w:rPr>
        <w:t>Динамики, структуры и направлений вложения заемного капитала;</w:t>
      </w:r>
    </w:p>
    <w:p w:rsidR="008D001D" w:rsidRPr="0091232B" w:rsidRDefault="008D001D" w:rsidP="002B5A37">
      <w:pPr>
        <w:spacing w:line="360" w:lineRule="auto"/>
        <w:ind w:firstLine="709"/>
        <w:jc w:val="both"/>
        <w:rPr>
          <w:sz w:val="28"/>
          <w:szCs w:val="28"/>
        </w:rPr>
      </w:pPr>
      <w:r>
        <w:rPr>
          <w:sz w:val="28"/>
          <w:szCs w:val="28"/>
        </w:rPr>
        <w:t xml:space="preserve">- </w:t>
      </w:r>
      <w:r w:rsidRPr="0091232B">
        <w:rPr>
          <w:sz w:val="28"/>
          <w:szCs w:val="28"/>
        </w:rPr>
        <w:t>Эффективности использования заемного капитала;</w:t>
      </w:r>
    </w:p>
    <w:p w:rsidR="008D001D" w:rsidRDefault="008D001D" w:rsidP="002B5A37">
      <w:pPr>
        <w:widowControl w:val="0"/>
        <w:spacing w:line="360" w:lineRule="auto"/>
        <w:ind w:firstLine="709"/>
        <w:jc w:val="both"/>
        <w:rPr>
          <w:sz w:val="28"/>
          <w:szCs w:val="28"/>
        </w:rPr>
      </w:pPr>
      <w:r>
        <w:rPr>
          <w:sz w:val="28"/>
          <w:szCs w:val="28"/>
        </w:rPr>
        <w:t xml:space="preserve">- </w:t>
      </w:r>
      <w:r w:rsidRPr="0091232B">
        <w:rPr>
          <w:sz w:val="28"/>
          <w:szCs w:val="28"/>
        </w:rPr>
        <w:t>Влияния заемного капитала на показатели финансового состояния</w:t>
      </w:r>
    </w:p>
    <w:p w:rsidR="008D001D" w:rsidRDefault="008D001D" w:rsidP="002B5A37">
      <w:pPr>
        <w:widowControl w:val="0"/>
        <w:spacing w:line="360" w:lineRule="auto"/>
        <w:ind w:firstLine="709"/>
        <w:jc w:val="both"/>
        <w:rPr>
          <w:sz w:val="28"/>
          <w:szCs w:val="28"/>
        </w:rPr>
      </w:pPr>
      <w:r>
        <w:rPr>
          <w:sz w:val="28"/>
          <w:szCs w:val="28"/>
        </w:rPr>
        <w:t>предприятия.</w:t>
      </w:r>
    </w:p>
    <w:p w:rsidR="008D001D" w:rsidRDefault="008D001D" w:rsidP="002B5A37">
      <w:pPr>
        <w:widowControl w:val="0"/>
        <w:spacing w:line="360" w:lineRule="auto"/>
        <w:ind w:firstLine="709"/>
        <w:jc w:val="both"/>
        <w:rPr>
          <w:sz w:val="28"/>
          <w:szCs w:val="28"/>
        </w:rPr>
      </w:pPr>
    </w:p>
    <w:p w:rsidR="008D001D" w:rsidRDefault="008D001D" w:rsidP="002B5A37">
      <w:pPr>
        <w:widowControl w:val="0"/>
        <w:spacing w:line="360" w:lineRule="auto"/>
        <w:ind w:firstLine="709"/>
        <w:jc w:val="both"/>
        <w:rPr>
          <w:sz w:val="28"/>
          <w:szCs w:val="28"/>
        </w:rPr>
      </w:pPr>
    </w:p>
    <w:p w:rsidR="008D001D" w:rsidRPr="0091232B" w:rsidRDefault="008D001D" w:rsidP="002B5A37">
      <w:pPr>
        <w:spacing w:line="360" w:lineRule="auto"/>
        <w:ind w:firstLine="709"/>
        <w:jc w:val="both"/>
        <w:rPr>
          <w:sz w:val="28"/>
          <w:szCs w:val="28"/>
        </w:rPr>
      </w:pPr>
      <w:r w:rsidRPr="0091232B">
        <w:rPr>
          <w:sz w:val="28"/>
          <w:szCs w:val="28"/>
        </w:rPr>
        <w:t>Резервы эффективного использования заемного капитала – это количественно измеримые возможности увеличения расширения деятельности предприятия за счет эффективного использования заемных средств. Резервы выявляются на стадии планирования и в процессе выполнения планов. Определение резервов использования заемного капитала базируется на научно обоснованной методике их расчета, мобилизации и реализации. Выделяют три этапа этой работы: аналитический, организационный и функциональный. На первом этапе выявляют и количественно оценивают резервы; на втором разрабатывают комплекс инженерно- технических, организационных, экономических и социальных мероприятий, обеспечивающих использование выявленных резервов; на третьем этапе практически реализуют мероприятия и ведут контроль за их выполнением.</w:t>
      </w:r>
    </w:p>
    <w:p w:rsidR="008D001D" w:rsidRPr="0091232B" w:rsidRDefault="008D001D" w:rsidP="002B5A37">
      <w:pPr>
        <w:spacing w:line="360" w:lineRule="auto"/>
        <w:ind w:firstLine="709"/>
        <w:jc w:val="both"/>
        <w:rPr>
          <w:sz w:val="28"/>
          <w:szCs w:val="28"/>
        </w:rPr>
      </w:pPr>
      <w:r w:rsidRPr="0091232B">
        <w:rPr>
          <w:sz w:val="28"/>
          <w:szCs w:val="28"/>
        </w:rPr>
        <w:t>Современное состояние анализа можно охарактеризовать как довольно основательно разработанную в теоретическом плане науку. Ряд методик, созданных научными работниками, используются в управлении производством на разных уровнях. Вместе с тем наука находится в состоянии развития. Ведутся исследования в области более широкого совершенствования анализа хозяйственной деятельности путем внедрения:</w:t>
      </w:r>
    </w:p>
    <w:p w:rsidR="008D001D" w:rsidRPr="0091232B" w:rsidRDefault="008D001D" w:rsidP="002B5A37">
      <w:pPr>
        <w:numPr>
          <w:ilvl w:val="0"/>
          <w:numId w:val="7"/>
        </w:numPr>
        <w:tabs>
          <w:tab w:val="clear" w:pos="1260"/>
        </w:tabs>
        <w:spacing w:line="360" w:lineRule="auto"/>
        <w:ind w:left="0" w:firstLine="709"/>
        <w:jc w:val="both"/>
        <w:rPr>
          <w:sz w:val="28"/>
          <w:szCs w:val="28"/>
        </w:rPr>
      </w:pPr>
      <w:r w:rsidRPr="0091232B">
        <w:rPr>
          <w:sz w:val="28"/>
          <w:szCs w:val="28"/>
        </w:rPr>
        <w:t>математических методов;</w:t>
      </w:r>
    </w:p>
    <w:p w:rsidR="008D001D" w:rsidRPr="0091232B" w:rsidRDefault="008D001D" w:rsidP="002B5A37">
      <w:pPr>
        <w:numPr>
          <w:ilvl w:val="0"/>
          <w:numId w:val="7"/>
        </w:numPr>
        <w:tabs>
          <w:tab w:val="clear" w:pos="1260"/>
        </w:tabs>
        <w:spacing w:line="360" w:lineRule="auto"/>
        <w:ind w:left="0" w:firstLine="709"/>
        <w:jc w:val="both"/>
        <w:rPr>
          <w:sz w:val="28"/>
          <w:szCs w:val="28"/>
        </w:rPr>
      </w:pPr>
      <w:r w:rsidRPr="0091232B">
        <w:rPr>
          <w:sz w:val="28"/>
          <w:szCs w:val="28"/>
        </w:rPr>
        <w:t>электронно-вычислительных машин, позволяющих оптимизировать управленческие решения;</w:t>
      </w:r>
    </w:p>
    <w:p w:rsidR="008D001D" w:rsidRPr="0091232B" w:rsidRDefault="008D001D" w:rsidP="002B5A37">
      <w:pPr>
        <w:numPr>
          <w:ilvl w:val="0"/>
          <w:numId w:val="7"/>
        </w:numPr>
        <w:tabs>
          <w:tab w:val="clear" w:pos="1260"/>
        </w:tabs>
        <w:spacing w:line="360" w:lineRule="auto"/>
        <w:ind w:left="0" w:firstLine="709"/>
        <w:jc w:val="both"/>
        <w:rPr>
          <w:sz w:val="28"/>
          <w:szCs w:val="28"/>
        </w:rPr>
      </w:pPr>
      <w:r w:rsidRPr="0091232B">
        <w:rPr>
          <w:sz w:val="28"/>
          <w:szCs w:val="28"/>
        </w:rPr>
        <w:t>Унифицированной и стандартизированной отчетности и первичных документов;</w:t>
      </w:r>
    </w:p>
    <w:p w:rsidR="008D001D" w:rsidRPr="0091232B" w:rsidRDefault="008D001D" w:rsidP="002B5A37">
      <w:pPr>
        <w:numPr>
          <w:ilvl w:val="0"/>
          <w:numId w:val="7"/>
        </w:numPr>
        <w:tabs>
          <w:tab w:val="clear" w:pos="1260"/>
        </w:tabs>
        <w:spacing w:line="360" w:lineRule="auto"/>
        <w:ind w:left="0" w:firstLine="709"/>
        <w:jc w:val="both"/>
        <w:rPr>
          <w:sz w:val="28"/>
          <w:szCs w:val="28"/>
        </w:rPr>
      </w:pPr>
      <w:r w:rsidRPr="0091232B">
        <w:rPr>
          <w:sz w:val="28"/>
          <w:szCs w:val="28"/>
        </w:rPr>
        <w:t>теоретических достижений отечественной и зарубежной науки в практику.</w:t>
      </w:r>
    </w:p>
    <w:p w:rsidR="008D001D" w:rsidRDefault="008D001D" w:rsidP="002B5A37">
      <w:pPr>
        <w:spacing w:line="360" w:lineRule="auto"/>
        <w:ind w:firstLine="709"/>
        <w:jc w:val="both"/>
        <w:rPr>
          <w:sz w:val="28"/>
          <w:szCs w:val="28"/>
        </w:rPr>
      </w:pPr>
      <w:r w:rsidRPr="0091232B">
        <w:rPr>
          <w:sz w:val="28"/>
          <w:szCs w:val="28"/>
        </w:rPr>
        <w:t xml:space="preserve">Применение всех данных рекомендаций в комплексе со временем позволит прийти </w:t>
      </w:r>
      <w:r>
        <w:rPr>
          <w:sz w:val="28"/>
          <w:szCs w:val="28"/>
        </w:rPr>
        <w:t xml:space="preserve">ООО «Серовскому заводу ЖБИ» </w:t>
      </w:r>
      <w:r w:rsidRPr="0091232B">
        <w:rPr>
          <w:sz w:val="28"/>
          <w:szCs w:val="28"/>
        </w:rPr>
        <w:t>к более выгодным и привлекательным конечным финансовым показателям.</w:t>
      </w:r>
    </w:p>
    <w:p w:rsidR="00612D92" w:rsidRDefault="00612D92" w:rsidP="00FF7FBD">
      <w:pPr>
        <w:spacing w:line="360" w:lineRule="auto"/>
        <w:ind w:firstLine="709"/>
        <w:jc w:val="center"/>
        <w:rPr>
          <w:sz w:val="28"/>
          <w:szCs w:val="28"/>
        </w:rPr>
      </w:pPr>
    </w:p>
    <w:p w:rsidR="008D001D" w:rsidRPr="00612D92" w:rsidRDefault="00141F72" w:rsidP="00FF7FBD">
      <w:pPr>
        <w:spacing w:line="360" w:lineRule="auto"/>
        <w:ind w:firstLine="709"/>
        <w:jc w:val="center"/>
        <w:rPr>
          <w:b/>
          <w:sz w:val="28"/>
          <w:szCs w:val="28"/>
        </w:rPr>
      </w:pPr>
      <w:r w:rsidRPr="00612D92">
        <w:rPr>
          <w:b/>
          <w:sz w:val="28"/>
          <w:szCs w:val="28"/>
        </w:rPr>
        <w:t>СПИСОК ИСПОЛЬЗОВАННЫХ ИСТОЧНИКОВ</w:t>
      </w:r>
    </w:p>
    <w:p w:rsidR="00612D92" w:rsidRDefault="00612D92" w:rsidP="00FF7FBD">
      <w:pPr>
        <w:spacing w:line="360" w:lineRule="auto"/>
        <w:ind w:firstLine="709"/>
        <w:jc w:val="center"/>
        <w:rPr>
          <w:sz w:val="28"/>
          <w:szCs w:val="28"/>
        </w:rPr>
      </w:pPr>
    </w:p>
    <w:p w:rsidR="008D001D" w:rsidRPr="00CF2DAF" w:rsidRDefault="008D001D" w:rsidP="00FF7FBD">
      <w:pPr>
        <w:widowControl w:val="0"/>
        <w:numPr>
          <w:ilvl w:val="0"/>
          <w:numId w:val="11"/>
        </w:numPr>
        <w:tabs>
          <w:tab w:val="left" w:pos="900"/>
        </w:tabs>
        <w:spacing w:line="360" w:lineRule="auto"/>
        <w:ind w:left="0" w:firstLine="0"/>
        <w:rPr>
          <w:sz w:val="28"/>
          <w:szCs w:val="28"/>
        </w:rPr>
      </w:pPr>
      <w:r w:rsidRPr="00CF2DAF">
        <w:rPr>
          <w:sz w:val="28"/>
          <w:szCs w:val="28"/>
        </w:rPr>
        <w:t>Гражданский кодекс РФ. Часть первая.</w:t>
      </w:r>
    </w:p>
    <w:p w:rsidR="008D001D" w:rsidRDefault="008D001D" w:rsidP="00FF7FBD">
      <w:pPr>
        <w:widowControl w:val="0"/>
        <w:numPr>
          <w:ilvl w:val="0"/>
          <w:numId w:val="11"/>
        </w:numPr>
        <w:tabs>
          <w:tab w:val="left" w:pos="900"/>
        </w:tabs>
        <w:spacing w:line="360" w:lineRule="auto"/>
        <w:ind w:left="0" w:firstLine="0"/>
        <w:rPr>
          <w:sz w:val="28"/>
          <w:szCs w:val="28"/>
        </w:rPr>
      </w:pPr>
      <w:r w:rsidRPr="00CF2DAF">
        <w:rPr>
          <w:sz w:val="28"/>
          <w:szCs w:val="28"/>
        </w:rPr>
        <w:t>Налоговый кодекс РФ. Часть первая.</w:t>
      </w:r>
    </w:p>
    <w:p w:rsidR="00141F72" w:rsidRPr="00612D92" w:rsidRDefault="008D001D" w:rsidP="00141F72">
      <w:pPr>
        <w:widowControl w:val="0"/>
        <w:numPr>
          <w:ilvl w:val="0"/>
          <w:numId w:val="11"/>
        </w:numPr>
        <w:tabs>
          <w:tab w:val="left" w:pos="900"/>
        </w:tabs>
        <w:spacing w:line="360" w:lineRule="auto"/>
        <w:rPr>
          <w:b/>
          <w:sz w:val="28"/>
          <w:szCs w:val="28"/>
        </w:rPr>
      </w:pPr>
      <w:r w:rsidRPr="00CF2DAF">
        <w:rPr>
          <w:sz w:val="28"/>
          <w:szCs w:val="28"/>
        </w:rPr>
        <w:t xml:space="preserve">Годовая бухгалтерская финансовая отчетность </w:t>
      </w:r>
      <w:r>
        <w:rPr>
          <w:sz w:val="28"/>
          <w:szCs w:val="28"/>
        </w:rPr>
        <w:t>ООО «Серовский завод ЖБИ»</w:t>
      </w:r>
      <w:r w:rsidRPr="00CF2DAF">
        <w:rPr>
          <w:sz w:val="28"/>
          <w:szCs w:val="28"/>
        </w:rPr>
        <w:t xml:space="preserve"> </w:t>
      </w:r>
      <w:r w:rsidR="00141F72" w:rsidRPr="00141F72">
        <w:rPr>
          <w:sz w:val="28"/>
          <w:szCs w:val="28"/>
        </w:rPr>
        <w:t>за 2003-2007 гг</w:t>
      </w:r>
    </w:p>
    <w:p w:rsidR="00612D92" w:rsidRPr="00612D92" w:rsidRDefault="00612D92" w:rsidP="00612D92">
      <w:pPr>
        <w:widowControl w:val="0"/>
        <w:tabs>
          <w:tab w:val="left" w:pos="900"/>
        </w:tabs>
        <w:spacing w:line="360" w:lineRule="auto"/>
        <w:rPr>
          <w:b/>
          <w:sz w:val="28"/>
          <w:szCs w:val="28"/>
        </w:rPr>
      </w:pPr>
    </w:p>
    <w:p w:rsidR="008D001D" w:rsidRPr="00612D92" w:rsidRDefault="00141F72" w:rsidP="00FF7FBD">
      <w:pPr>
        <w:widowControl w:val="0"/>
        <w:tabs>
          <w:tab w:val="left" w:pos="900"/>
        </w:tabs>
        <w:spacing w:line="360" w:lineRule="auto"/>
        <w:jc w:val="center"/>
        <w:rPr>
          <w:b/>
          <w:sz w:val="28"/>
          <w:szCs w:val="28"/>
        </w:rPr>
      </w:pPr>
      <w:r w:rsidRPr="00612D92">
        <w:rPr>
          <w:b/>
          <w:sz w:val="28"/>
          <w:szCs w:val="28"/>
        </w:rPr>
        <w:t>СПИСОК ИСПОЛЬЗОВАННОЙ ЛИТЕРАТУРЫ</w:t>
      </w:r>
    </w:p>
    <w:p w:rsidR="00612D92" w:rsidRDefault="00612D92" w:rsidP="00FF7FBD">
      <w:pPr>
        <w:widowControl w:val="0"/>
        <w:tabs>
          <w:tab w:val="left" w:pos="900"/>
        </w:tabs>
        <w:spacing w:line="360" w:lineRule="auto"/>
        <w:jc w:val="center"/>
        <w:rPr>
          <w:sz w:val="28"/>
          <w:szCs w:val="28"/>
        </w:rPr>
      </w:pPr>
    </w:p>
    <w:p w:rsidR="008D001D" w:rsidRPr="00FF7FBD" w:rsidRDefault="00EB1FBE" w:rsidP="00EB1FBE">
      <w:pPr>
        <w:pStyle w:val="aa"/>
        <w:widowControl w:val="0"/>
        <w:tabs>
          <w:tab w:val="left" w:pos="900"/>
        </w:tabs>
        <w:spacing w:line="360" w:lineRule="auto"/>
        <w:ind w:left="0"/>
        <w:jc w:val="both"/>
        <w:rPr>
          <w:sz w:val="28"/>
          <w:szCs w:val="28"/>
        </w:rPr>
      </w:pPr>
      <w:r>
        <w:rPr>
          <w:sz w:val="28"/>
          <w:szCs w:val="28"/>
        </w:rPr>
        <w:t>1.</w:t>
      </w:r>
      <w:r w:rsidR="008D001D" w:rsidRPr="00FF7FBD">
        <w:rPr>
          <w:sz w:val="28"/>
          <w:szCs w:val="28"/>
        </w:rPr>
        <w:t>Бланк И. А. Финансовый менеджмент: Учебный курс.- К.: «Ника-Центр», Эльга - 2008. 528 с.</w:t>
      </w:r>
    </w:p>
    <w:p w:rsidR="008D001D" w:rsidRPr="00CF2DAF" w:rsidRDefault="00EB1FBE" w:rsidP="00EB1FBE">
      <w:pPr>
        <w:widowControl w:val="0"/>
        <w:tabs>
          <w:tab w:val="left" w:pos="900"/>
        </w:tabs>
        <w:spacing w:line="360" w:lineRule="auto"/>
        <w:jc w:val="both"/>
        <w:rPr>
          <w:sz w:val="28"/>
          <w:szCs w:val="28"/>
        </w:rPr>
      </w:pPr>
      <w:r>
        <w:rPr>
          <w:sz w:val="28"/>
          <w:szCs w:val="28"/>
        </w:rPr>
        <w:t>2.</w:t>
      </w:r>
      <w:r w:rsidR="008D001D" w:rsidRPr="00CF2DAF">
        <w:rPr>
          <w:sz w:val="28"/>
          <w:szCs w:val="28"/>
        </w:rPr>
        <w:t xml:space="preserve">Ковалёв В.В., Волкова О.Н. Анализ хозяйственной деятельности </w:t>
      </w:r>
      <w:r w:rsidR="008D001D">
        <w:rPr>
          <w:sz w:val="28"/>
          <w:szCs w:val="28"/>
        </w:rPr>
        <w:t xml:space="preserve">         </w:t>
      </w:r>
      <w:r w:rsidR="008D001D" w:rsidRPr="00CF2DAF">
        <w:rPr>
          <w:sz w:val="28"/>
          <w:szCs w:val="28"/>
        </w:rPr>
        <w:t xml:space="preserve">предприятия.- М.: "Финансы-ЮНИТИ", </w:t>
      </w:r>
      <w:r w:rsidR="008D001D">
        <w:rPr>
          <w:sz w:val="28"/>
          <w:szCs w:val="28"/>
        </w:rPr>
        <w:t>2007</w:t>
      </w:r>
      <w:r w:rsidR="008D001D" w:rsidRPr="00CF2DAF">
        <w:rPr>
          <w:sz w:val="28"/>
          <w:szCs w:val="28"/>
        </w:rPr>
        <w:t>. 639с.</w:t>
      </w:r>
    </w:p>
    <w:p w:rsidR="008D001D" w:rsidRPr="00CF2DAF" w:rsidRDefault="00EB1FBE" w:rsidP="00EB1FBE">
      <w:pPr>
        <w:widowControl w:val="0"/>
        <w:tabs>
          <w:tab w:val="left" w:pos="900"/>
        </w:tabs>
        <w:spacing w:line="360" w:lineRule="auto"/>
        <w:jc w:val="both"/>
        <w:rPr>
          <w:sz w:val="28"/>
          <w:szCs w:val="28"/>
        </w:rPr>
      </w:pPr>
      <w:r>
        <w:rPr>
          <w:sz w:val="28"/>
          <w:szCs w:val="28"/>
        </w:rPr>
        <w:t>3.</w:t>
      </w:r>
      <w:r w:rsidR="008D001D" w:rsidRPr="00CF2DAF">
        <w:rPr>
          <w:sz w:val="28"/>
          <w:szCs w:val="28"/>
        </w:rPr>
        <w:t>Ковалёв В. В. Управление финансами: Учебное пособие. – М.: ФБК-ПРЕСС, 2005.- 160 с.</w:t>
      </w:r>
    </w:p>
    <w:p w:rsidR="008D001D" w:rsidRPr="00CF2DAF" w:rsidRDefault="00EB1FBE" w:rsidP="00EB1FBE">
      <w:pPr>
        <w:widowControl w:val="0"/>
        <w:tabs>
          <w:tab w:val="left" w:pos="900"/>
        </w:tabs>
        <w:spacing w:line="360" w:lineRule="auto"/>
        <w:rPr>
          <w:sz w:val="28"/>
          <w:szCs w:val="28"/>
        </w:rPr>
      </w:pPr>
      <w:r>
        <w:rPr>
          <w:sz w:val="28"/>
          <w:szCs w:val="28"/>
        </w:rPr>
        <w:t>4.</w:t>
      </w:r>
      <w:r w:rsidR="008D001D" w:rsidRPr="00CF2DAF">
        <w:rPr>
          <w:sz w:val="28"/>
          <w:szCs w:val="28"/>
        </w:rPr>
        <w:t xml:space="preserve"> Козырев В.М. Основы современной экономики. - М.: "Финансы и статистика", 2007 – 368 с.</w:t>
      </w:r>
    </w:p>
    <w:p w:rsidR="008D001D" w:rsidRPr="00CF2DAF" w:rsidRDefault="00EB1FBE" w:rsidP="00EB1FBE">
      <w:pPr>
        <w:widowControl w:val="0"/>
        <w:tabs>
          <w:tab w:val="left" w:pos="900"/>
        </w:tabs>
        <w:spacing w:line="360" w:lineRule="auto"/>
        <w:rPr>
          <w:sz w:val="28"/>
          <w:szCs w:val="28"/>
        </w:rPr>
      </w:pPr>
      <w:r>
        <w:rPr>
          <w:sz w:val="28"/>
          <w:szCs w:val="28"/>
        </w:rPr>
        <w:t>5.</w:t>
      </w:r>
      <w:r w:rsidR="008D001D" w:rsidRPr="00CF2DAF">
        <w:rPr>
          <w:sz w:val="28"/>
          <w:szCs w:val="28"/>
        </w:rPr>
        <w:t>Комаров В.Ф.</w:t>
      </w:r>
      <w:r w:rsidR="008D001D">
        <w:rPr>
          <w:sz w:val="28"/>
          <w:szCs w:val="28"/>
        </w:rPr>
        <w:t xml:space="preserve"> </w:t>
      </w:r>
      <w:r w:rsidR="008D001D" w:rsidRPr="00CF2DAF">
        <w:rPr>
          <w:sz w:val="28"/>
          <w:szCs w:val="28"/>
        </w:rPr>
        <w:t>Аренда. Лизинг. Фирменный сервис. М.: «Наука», 2006. – 412с.</w:t>
      </w:r>
    </w:p>
    <w:p w:rsidR="008D001D" w:rsidRPr="00CF2DAF" w:rsidRDefault="00EB1FBE" w:rsidP="00EB1FBE">
      <w:pPr>
        <w:widowControl w:val="0"/>
        <w:tabs>
          <w:tab w:val="left" w:pos="900"/>
        </w:tabs>
        <w:spacing w:line="360" w:lineRule="auto"/>
        <w:rPr>
          <w:sz w:val="28"/>
          <w:szCs w:val="28"/>
        </w:rPr>
      </w:pPr>
      <w:r>
        <w:rPr>
          <w:sz w:val="28"/>
          <w:szCs w:val="28"/>
        </w:rPr>
        <w:t>6.</w:t>
      </w:r>
      <w:r w:rsidR="008D001D" w:rsidRPr="00CF2DAF">
        <w:rPr>
          <w:sz w:val="28"/>
          <w:szCs w:val="28"/>
        </w:rPr>
        <w:t>Липсиц И.В. , Косов В.В. Инвестиционный проект:методы подготовки и анализа:учебно-справочное пособие. – М.: БЕК, 2007.-377с.</w:t>
      </w:r>
    </w:p>
    <w:p w:rsidR="008D001D" w:rsidRPr="00CF2DAF" w:rsidRDefault="00EB1FBE" w:rsidP="00EB1FBE">
      <w:pPr>
        <w:widowControl w:val="0"/>
        <w:tabs>
          <w:tab w:val="left" w:pos="900"/>
        </w:tabs>
        <w:spacing w:line="360" w:lineRule="auto"/>
        <w:rPr>
          <w:sz w:val="28"/>
          <w:szCs w:val="28"/>
        </w:rPr>
      </w:pPr>
      <w:r>
        <w:rPr>
          <w:sz w:val="28"/>
          <w:szCs w:val="28"/>
        </w:rPr>
        <w:t>7.</w:t>
      </w:r>
      <w:r w:rsidR="008D001D" w:rsidRPr="00CF2DAF">
        <w:rPr>
          <w:sz w:val="28"/>
          <w:szCs w:val="28"/>
        </w:rPr>
        <w:t xml:space="preserve">Лытнев О. А. </w:t>
      </w:r>
      <w:r w:rsidR="008D001D" w:rsidRPr="00CF2DAF">
        <w:rPr>
          <w:rStyle w:val="style17"/>
          <w:sz w:val="28"/>
          <w:szCs w:val="28"/>
        </w:rPr>
        <w:t>Основы финансового менеджмента. – М.:</w:t>
      </w:r>
      <w:r w:rsidR="008D001D" w:rsidRPr="00CF2DAF">
        <w:rPr>
          <w:sz w:val="28"/>
          <w:szCs w:val="28"/>
        </w:rPr>
        <w:t xml:space="preserve"> ИНФРА-М, 2006. - 496с.</w:t>
      </w:r>
    </w:p>
    <w:p w:rsidR="00EB1FBE" w:rsidRDefault="00EB1FBE" w:rsidP="00EB1FBE">
      <w:pPr>
        <w:widowControl w:val="0"/>
        <w:tabs>
          <w:tab w:val="left" w:pos="900"/>
        </w:tabs>
        <w:spacing w:line="360" w:lineRule="auto"/>
        <w:rPr>
          <w:sz w:val="28"/>
          <w:szCs w:val="28"/>
        </w:rPr>
      </w:pPr>
      <w:r>
        <w:rPr>
          <w:sz w:val="28"/>
          <w:szCs w:val="28"/>
        </w:rPr>
        <w:t>8.</w:t>
      </w:r>
      <w:r w:rsidR="008D001D" w:rsidRPr="00CF2DAF">
        <w:rPr>
          <w:sz w:val="28"/>
          <w:szCs w:val="28"/>
        </w:rPr>
        <w:t>Моляков Д.С. Финансы предприятий отраслей</w:t>
      </w:r>
      <w:r w:rsidR="008D001D">
        <w:rPr>
          <w:sz w:val="28"/>
          <w:szCs w:val="28"/>
        </w:rPr>
        <w:t xml:space="preserve"> </w:t>
      </w:r>
      <w:r w:rsidR="008D001D" w:rsidRPr="00CF2DAF">
        <w:rPr>
          <w:sz w:val="28"/>
          <w:szCs w:val="28"/>
        </w:rPr>
        <w:t xml:space="preserve">народного хозяйства. – М.: "Финансы и статистика", - </w:t>
      </w:r>
      <w:r w:rsidR="008D001D">
        <w:rPr>
          <w:sz w:val="28"/>
          <w:szCs w:val="28"/>
        </w:rPr>
        <w:t>2006</w:t>
      </w:r>
      <w:r w:rsidR="008D001D" w:rsidRPr="00CF2DAF">
        <w:rPr>
          <w:sz w:val="28"/>
          <w:szCs w:val="28"/>
        </w:rPr>
        <w:t>. – 200с.</w:t>
      </w:r>
    </w:p>
    <w:p w:rsidR="008D001D" w:rsidRPr="00CF2DAF" w:rsidRDefault="00EB1FBE" w:rsidP="00EB1FBE">
      <w:pPr>
        <w:widowControl w:val="0"/>
        <w:tabs>
          <w:tab w:val="left" w:pos="900"/>
        </w:tabs>
        <w:spacing w:line="360" w:lineRule="auto"/>
        <w:rPr>
          <w:sz w:val="28"/>
          <w:szCs w:val="28"/>
        </w:rPr>
      </w:pPr>
      <w:r>
        <w:rPr>
          <w:sz w:val="28"/>
          <w:szCs w:val="28"/>
        </w:rPr>
        <w:t>9.</w:t>
      </w:r>
      <w:r w:rsidR="008D001D" w:rsidRPr="00CF2DAF">
        <w:rPr>
          <w:sz w:val="28"/>
          <w:szCs w:val="28"/>
        </w:rPr>
        <w:t>Общая теория статистики. Статистическая методология в изучении коммерческой деятельности. Под ред. А.А.Спирина, О.Э.Башиной. – М.: "Финансы и статистика", 200</w:t>
      </w:r>
      <w:r w:rsidR="008D001D">
        <w:rPr>
          <w:sz w:val="28"/>
          <w:szCs w:val="28"/>
        </w:rPr>
        <w:t>7</w:t>
      </w:r>
      <w:r w:rsidR="008D001D" w:rsidRPr="00CF2DAF">
        <w:rPr>
          <w:sz w:val="28"/>
          <w:szCs w:val="28"/>
        </w:rPr>
        <w:t>. – 296 с.</w:t>
      </w:r>
    </w:p>
    <w:p w:rsidR="008D001D" w:rsidRPr="00CF2DAF" w:rsidRDefault="00EB1FBE" w:rsidP="00EB1FBE">
      <w:pPr>
        <w:widowControl w:val="0"/>
        <w:tabs>
          <w:tab w:val="left" w:pos="900"/>
        </w:tabs>
        <w:spacing w:line="360" w:lineRule="auto"/>
        <w:rPr>
          <w:sz w:val="28"/>
          <w:szCs w:val="28"/>
        </w:rPr>
      </w:pPr>
      <w:r>
        <w:rPr>
          <w:sz w:val="28"/>
          <w:szCs w:val="28"/>
        </w:rPr>
        <w:t>10.</w:t>
      </w:r>
      <w:r w:rsidR="008D001D" w:rsidRPr="00CF2DAF">
        <w:rPr>
          <w:sz w:val="28"/>
          <w:szCs w:val="28"/>
        </w:rPr>
        <w:t xml:space="preserve"> Савицкая Г.В. Анализ хозяйственной деятельности предприятия. – М.: ИНФРА-М, 200</w:t>
      </w:r>
      <w:r w:rsidR="008D001D">
        <w:rPr>
          <w:sz w:val="28"/>
          <w:szCs w:val="28"/>
        </w:rPr>
        <w:t>9</w:t>
      </w:r>
      <w:r w:rsidR="008D001D" w:rsidRPr="00CF2DAF">
        <w:rPr>
          <w:sz w:val="28"/>
          <w:szCs w:val="28"/>
        </w:rPr>
        <w:t>. – 336 с..</w:t>
      </w:r>
    </w:p>
    <w:p w:rsidR="008D001D" w:rsidRPr="00CF2DAF" w:rsidRDefault="00EB1FBE" w:rsidP="00EB1FBE">
      <w:pPr>
        <w:widowControl w:val="0"/>
        <w:tabs>
          <w:tab w:val="left" w:pos="900"/>
        </w:tabs>
        <w:spacing w:line="360" w:lineRule="auto"/>
        <w:rPr>
          <w:sz w:val="28"/>
          <w:szCs w:val="28"/>
        </w:rPr>
      </w:pPr>
      <w:r>
        <w:rPr>
          <w:sz w:val="28"/>
          <w:szCs w:val="28"/>
        </w:rPr>
        <w:t>11.</w:t>
      </w:r>
      <w:r w:rsidR="008D001D" w:rsidRPr="00CF2DAF">
        <w:rPr>
          <w:sz w:val="28"/>
          <w:szCs w:val="28"/>
        </w:rPr>
        <w:t>Финансовый</w:t>
      </w:r>
      <w:r w:rsidR="008D001D">
        <w:rPr>
          <w:sz w:val="28"/>
          <w:szCs w:val="28"/>
        </w:rPr>
        <w:t xml:space="preserve"> </w:t>
      </w:r>
      <w:r w:rsidR="008D001D" w:rsidRPr="00CF2DAF">
        <w:rPr>
          <w:sz w:val="28"/>
          <w:szCs w:val="28"/>
        </w:rPr>
        <w:t>менеджмент:</w:t>
      </w:r>
      <w:r w:rsidR="008D001D">
        <w:rPr>
          <w:sz w:val="28"/>
          <w:szCs w:val="28"/>
        </w:rPr>
        <w:t xml:space="preserve"> </w:t>
      </w:r>
      <w:r w:rsidR="008D001D" w:rsidRPr="00CF2DAF">
        <w:rPr>
          <w:sz w:val="28"/>
          <w:szCs w:val="28"/>
        </w:rPr>
        <w:t>Учебник для вузов</w:t>
      </w:r>
      <w:r w:rsidR="008D001D">
        <w:rPr>
          <w:sz w:val="28"/>
          <w:szCs w:val="28"/>
        </w:rPr>
        <w:t xml:space="preserve"> </w:t>
      </w:r>
      <w:r w:rsidR="008D001D" w:rsidRPr="00CF2DAF">
        <w:rPr>
          <w:sz w:val="28"/>
          <w:szCs w:val="28"/>
        </w:rPr>
        <w:t xml:space="preserve">/ Г.Б.Поляк и др.; Под ред. проф. Г.Б.Поляка. - М.: Финансы, ЮНИТИ, </w:t>
      </w:r>
      <w:r w:rsidR="008D001D">
        <w:rPr>
          <w:sz w:val="28"/>
          <w:szCs w:val="28"/>
        </w:rPr>
        <w:t>2006</w:t>
      </w:r>
      <w:r w:rsidR="008D001D" w:rsidRPr="00CF2DAF">
        <w:rPr>
          <w:sz w:val="28"/>
          <w:szCs w:val="28"/>
        </w:rPr>
        <w:t xml:space="preserve"> - 518с.</w:t>
      </w:r>
    </w:p>
    <w:p w:rsidR="008D001D" w:rsidRPr="00CF2DAF" w:rsidRDefault="00EB1FBE" w:rsidP="00EB1FBE">
      <w:pPr>
        <w:widowControl w:val="0"/>
        <w:tabs>
          <w:tab w:val="left" w:pos="900"/>
        </w:tabs>
        <w:spacing w:line="360" w:lineRule="auto"/>
        <w:rPr>
          <w:sz w:val="28"/>
          <w:szCs w:val="28"/>
        </w:rPr>
      </w:pPr>
      <w:r>
        <w:rPr>
          <w:sz w:val="28"/>
          <w:szCs w:val="28"/>
        </w:rPr>
        <w:t>12.</w:t>
      </w:r>
      <w:r w:rsidR="008D001D" w:rsidRPr="00CF2DAF">
        <w:rPr>
          <w:sz w:val="28"/>
          <w:szCs w:val="28"/>
        </w:rPr>
        <w:t>Финансовый менеджмент. Управление финансами предприятий на российском рынке. / Под ред. Е.С.Стояновой. – М.: Перспектива, 2004</w:t>
      </w:r>
      <w:r w:rsidR="008D001D">
        <w:rPr>
          <w:sz w:val="28"/>
          <w:szCs w:val="28"/>
        </w:rPr>
        <w:t xml:space="preserve">. – 368 </w:t>
      </w:r>
    </w:p>
    <w:p w:rsidR="008D001D" w:rsidRDefault="00EB1FBE" w:rsidP="00EB1FBE">
      <w:pPr>
        <w:widowControl w:val="0"/>
        <w:tabs>
          <w:tab w:val="left" w:pos="900"/>
        </w:tabs>
        <w:spacing w:line="360" w:lineRule="auto"/>
        <w:rPr>
          <w:sz w:val="28"/>
          <w:szCs w:val="28"/>
        </w:rPr>
      </w:pPr>
      <w:r>
        <w:rPr>
          <w:sz w:val="28"/>
          <w:szCs w:val="28"/>
        </w:rPr>
        <w:t>13.</w:t>
      </w:r>
      <w:r w:rsidR="008D001D" w:rsidRPr="00CF2DAF">
        <w:rPr>
          <w:sz w:val="28"/>
          <w:szCs w:val="28"/>
        </w:rPr>
        <w:t xml:space="preserve">Шеремет А.Д., Сайфулин Р.С. Финансы предприятий. – М.: ИНФРА-М, </w:t>
      </w:r>
      <w:r w:rsidR="008D001D">
        <w:rPr>
          <w:sz w:val="28"/>
          <w:szCs w:val="28"/>
        </w:rPr>
        <w:t>2009</w:t>
      </w:r>
      <w:r w:rsidR="008D001D" w:rsidRPr="00CF2DAF">
        <w:rPr>
          <w:sz w:val="28"/>
          <w:szCs w:val="28"/>
        </w:rPr>
        <w:t xml:space="preserve"> – 343 с.</w:t>
      </w:r>
    </w:p>
    <w:p w:rsidR="00612D92" w:rsidRDefault="00612D92" w:rsidP="00EB1FBE">
      <w:pPr>
        <w:widowControl w:val="0"/>
        <w:tabs>
          <w:tab w:val="left" w:pos="900"/>
        </w:tabs>
        <w:spacing w:line="360" w:lineRule="auto"/>
        <w:rPr>
          <w:sz w:val="28"/>
          <w:szCs w:val="28"/>
        </w:rPr>
      </w:pPr>
    </w:p>
    <w:p w:rsidR="008D001D" w:rsidRDefault="00141F72" w:rsidP="00612D92">
      <w:pPr>
        <w:widowControl w:val="0"/>
        <w:tabs>
          <w:tab w:val="left" w:pos="900"/>
        </w:tabs>
        <w:spacing w:line="360" w:lineRule="auto"/>
        <w:jc w:val="center"/>
        <w:rPr>
          <w:b/>
          <w:sz w:val="28"/>
          <w:szCs w:val="28"/>
        </w:rPr>
      </w:pPr>
      <w:r w:rsidRPr="00612D92">
        <w:rPr>
          <w:b/>
          <w:sz w:val="28"/>
          <w:szCs w:val="28"/>
        </w:rPr>
        <w:t>ИНЫЕ ИНФОРМАЦИОННЫЕ ИСТОЧНИКИ</w:t>
      </w:r>
    </w:p>
    <w:p w:rsidR="00612D92" w:rsidRPr="00612D92" w:rsidRDefault="00612D92" w:rsidP="00612D92">
      <w:pPr>
        <w:widowControl w:val="0"/>
        <w:tabs>
          <w:tab w:val="left" w:pos="900"/>
        </w:tabs>
        <w:spacing w:line="360" w:lineRule="auto"/>
        <w:jc w:val="center"/>
        <w:rPr>
          <w:b/>
          <w:sz w:val="28"/>
          <w:szCs w:val="28"/>
        </w:rPr>
      </w:pPr>
    </w:p>
    <w:p w:rsidR="008D001D" w:rsidRDefault="008D001D" w:rsidP="00FF7FBD">
      <w:pPr>
        <w:pStyle w:val="aa"/>
        <w:widowControl w:val="0"/>
        <w:numPr>
          <w:ilvl w:val="0"/>
          <w:numId w:val="14"/>
        </w:numPr>
        <w:tabs>
          <w:tab w:val="left" w:pos="900"/>
        </w:tabs>
        <w:spacing w:line="360" w:lineRule="auto"/>
        <w:rPr>
          <w:sz w:val="28"/>
          <w:szCs w:val="28"/>
        </w:rPr>
      </w:pPr>
      <w:r>
        <w:rPr>
          <w:sz w:val="28"/>
          <w:szCs w:val="28"/>
        </w:rPr>
        <w:t>Консультант Плюс</w:t>
      </w:r>
    </w:p>
    <w:p w:rsidR="008D001D" w:rsidRPr="005A4B81" w:rsidRDefault="008D001D" w:rsidP="00FF7FBD">
      <w:pPr>
        <w:pStyle w:val="aa"/>
        <w:widowControl w:val="0"/>
        <w:numPr>
          <w:ilvl w:val="0"/>
          <w:numId w:val="14"/>
        </w:numPr>
        <w:tabs>
          <w:tab w:val="left" w:pos="900"/>
        </w:tabs>
        <w:spacing w:line="360" w:lineRule="auto"/>
        <w:rPr>
          <w:sz w:val="28"/>
          <w:szCs w:val="28"/>
        </w:rPr>
      </w:pPr>
      <w:r w:rsidRPr="00601A7E">
        <w:t>http://lexpansion.lexpress.fr/</w:t>
      </w: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8D001D" w:rsidRDefault="008D001D" w:rsidP="005A4B81">
      <w:pPr>
        <w:pStyle w:val="aa"/>
        <w:widowControl w:val="0"/>
        <w:tabs>
          <w:tab w:val="left" w:pos="900"/>
        </w:tabs>
        <w:spacing w:line="360" w:lineRule="auto"/>
      </w:pPr>
    </w:p>
    <w:p w:rsidR="00612D92" w:rsidRDefault="00612D92" w:rsidP="00C06D00">
      <w:pPr>
        <w:widowControl w:val="0"/>
        <w:tabs>
          <w:tab w:val="left" w:pos="900"/>
        </w:tabs>
        <w:spacing w:line="360" w:lineRule="auto"/>
      </w:pPr>
    </w:p>
    <w:p w:rsidR="00627CAA" w:rsidRDefault="00627CAA" w:rsidP="00C06D00">
      <w:pPr>
        <w:widowControl w:val="0"/>
        <w:tabs>
          <w:tab w:val="left" w:pos="900"/>
        </w:tabs>
        <w:spacing w:line="360" w:lineRule="auto"/>
      </w:pPr>
      <w:r>
        <w:rPr>
          <w:b/>
          <w:sz w:val="28"/>
          <w:szCs w:val="28"/>
        </w:rPr>
        <w:t>ПРИЛОЖЕНИЕ 1</w:t>
      </w:r>
    </w:p>
    <w:p w:rsidR="00627CAA" w:rsidRDefault="00627CAA" w:rsidP="00627CAA">
      <w:pPr>
        <w:widowControl w:val="0"/>
        <w:tabs>
          <w:tab w:val="left" w:pos="900"/>
        </w:tabs>
        <w:spacing w:line="360" w:lineRule="auto"/>
        <w:jc w:val="center"/>
        <w:rPr>
          <w:b/>
          <w:sz w:val="28"/>
          <w:szCs w:val="28"/>
        </w:rPr>
      </w:pPr>
    </w:p>
    <w:p w:rsidR="008D001D" w:rsidRPr="00627CAA" w:rsidRDefault="008D001D" w:rsidP="00627CAA">
      <w:pPr>
        <w:widowControl w:val="0"/>
        <w:tabs>
          <w:tab w:val="left" w:pos="900"/>
        </w:tabs>
        <w:spacing w:line="360" w:lineRule="auto"/>
        <w:jc w:val="center"/>
        <w:rPr>
          <w:b/>
          <w:sz w:val="28"/>
          <w:szCs w:val="28"/>
          <w:lang w:val="en-US"/>
        </w:rPr>
      </w:pPr>
      <w:r w:rsidRPr="00627CAA">
        <w:rPr>
          <w:b/>
          <w:sz w:val="28"/>
          <w:szCs w:val="28"/>
          <w:lang w:val="en-US"/>
        </w:rPr>
        <w:t xml:space="preserve">La gestion du capital de l'entreprise dans les conditions </w:t>
      </w:r>
      <w:r w:rsidR="00183EFE" w:rsidRPr="00627CAA">
        <w:rPr>
          <w:b/>
          <w:sz w:val="28"/>
          <w:szCs w:val="28"/>
          <w:lang w:val="en-US"/>
        </w:rPr>
        <w:t>moderns</w:t>
      </w:r>
    </w:p>
    <w:p w:rsidR="00183EFE" w:rsidRPr="00612D92" w:rsidRDefault="00183EFE" w:rsidP="00C06D00">
      <w:pPr>
        <w:widowControl w:val="0"/>
        <w:tabs>
          <w:tab w:val="left" w:pos="900"/>
        </w:tabs>
        <w:spacing w:line="360" w:lineRule="auto"/>
        <w:rPr>
          <w:sz w:val="28"/>
          <w:szCs w:val="28"/>
          <w:lang w:val="en-US"/>
        </w:rPr>
      </w:pPr>
    </w:p>
    <w:p w:rsidR="00183EFE" w:rsidRPr="00183EFE" w:rsidRDefault="00183EFE" w:rsidP="00183EFE">
      <w:pPr>
        <w:widowControl w:val="0"/>
        <w:tabs>
          <w:tab w:val="left" w:pos="900"/>
        </w:tabs>
        <w:spacing w:line="360" w:lineRule="auto"/>
        <w:rPr>
          <w:sz w:val="28"/>
          <w:szCs w:val="28"/>
          <w:lang w:val="en-US"/>
        </w:rPr>
      </w:pPr>
      <w:r w:rsidRPr="00183EFE">
        <w:rPr>
          <w:sz w:val="28"/>
          <w:szCs w:val="28"/>
          <w:lang w:val="en-US"/>
        </w:rPr>
        <w:t>Le capital est un volume des moyens trouvant à la disposition du sujet de la gestion en train de l'activité réalisée avec le but lucratif. De plus, la structure du capital influence l'état financier de l'entreprise, en définissant sa liquidité et la rentabilité. Le capital de l'entreprise est formé aux frais des moyens personnels et aux frais des sources empruntées extérieures. Le capital statuaire et le capital entrent dans la composition du capital personnel de l'entreprise accumulé - généré par l'entreprise en train de l'activité. Le capital caractérise le coût total des moyens investis dans la formation des actifs de l'entreprise.</w:t>
      </w:r>
    </w:p>
    <w:p w:rsidR="00183EFE" w:rsidRDefault="00183EFE" w:rsidP="00183EFE">
      <w:pPr>
        <w:widowControl w:val="0"/>
        <w:tabs>
          <w:tab w:val="left" w:pos="900"/>
        </w:tabs>
        <w:spacing w:line="360" w:lineRule="auto"/>
        <w:rPr>
          <w:sz w:val="28"/>
          <w:szCs w:val="28"/>
        </w:rPr>
      </w:pPr>
    </w:p>
    <w:p w:rsidR="00183EFE" w:rsidRPr="00183EFE" w:rsidRDefault="00183EFE" w:rsidP="00183EFE">
      <w:pPr>
        <w:widowControl w:val="0"/>
        <w:tabs>
          <w:tab w:val="left" w:pos="900"/>
        </w:tabs>
        <w:spacing w:line="360" w:lineRule="auto"/>
        <w:rPr>
          <w:sz w:val="28"/>
          <w:szCs w:val="28"/>
          <w:lang w:val="en-US"/>
        </w:rPr>
      </w:pPr>
      <w:r w:rsidRPr="00183EFE">
        <w:rPr>
          <w:sz w:val="28"/>
          <w:szCs w:val="28"/>
          <w:lang w:val="en-US"/>
        </w:rPr>
        <w:t>L'essence économique du capital dans ce qu'en étant le facteur principal de la production, il unit d'autres facteurs (naturel et les ressources en main-d'oeuvre) dans l'ensemble commun industriel. Le capital personnel est la mesure principale de la valeur de marché de l'entreprise. De plus, le volume du capital utilisé personnel, comme son dynamisme, en formant la base de l'estimation de la valeur de marché de l'entreprise, caractérise le potentiel de la poursuite des ressources financières empruntées.</w:t>
      </w:r>
    </w:p>
    <w:p w:rsidR="00183EFE" w:rsidRDefault="00183EFE" w:rsidP="00183EFE">
      <w:pPr>
        <w:widowControl w:val="0"/>
        <w:tabs>
          <w:tab w:val="left" w:pos="900"/>
        </w:tabs>
        <w:spacing w:line="360" w:lineRule="auto"/>
        <w:rPr>
          <w:sz w:val="28"/>
          <w:szCs w:val="28"/>
        </w:rPr>
      </w:pPr>
    </w:p>
    <w:p w:rsidR="00183EFE" w:rsidRPr="00183EFE" w:rsidRDefault="00183EFE" w:rsidP="00183EFE">
      <w:pPr>
        <w:widowControl w:val="0"/>
        <w:tabs>
          <w:tab w:val="left" w:pos="900"/>
        </w:tabs>
        <w:spacing w:line="360" w:lineRule="auto"/>
        <w:rPr>
          <w:sz w:val="28"/>
          <w:szCs w:val="28"/>
          <w:lang w:val="en-US"/>
        </w:rPr>
      </w:pPr>
      <w:r w:rsidRPr="00183EFE">
        <w:rPr>
          <w:sz w:val="28"/>
          <w:szCs w:val="28"/>
          <w:lang w:val="en-US"/>
        </w:rPr>
        <w:t xml:space="preserve">La gestion du capital personnel - l'essentiel la gestion des procès de son utilisation effective. Cela suppose la gestion du capital personnel en tout, ainsi que la gestion de ses éléments structuraux. La gestion du capital personnel de l'entreprise peut se réaliser par de différents moyens. Ainsi, dans nombre de cas, la gestion du capital prévoit les investissements des moyens disponibles, en vue de leur préservation et </w:t>
      </w:r>
      <w:r w:rsidRPr="00183EFE">
        <w:rPr>
          <w:sz w:val="28"/>
          <w:szCs w:val="28"/>
        </w:rPr>
        <w:t>преумножения</w:t>
      </w:r>
      <w:r w:rsidRPr="00183EFE">
        <w:rPr>
          <w:sz w:val="28"/>
          <w:szCs w:val="28"/>
          <w:lang w:val="en-US"/>
        </w:rPr>
        <w:t>, aux titres. Les investissements dans les titres peuvent être réalisés comme indépendamment, et avec la poursuite de la compagnie dirigeant étant le participant professionnel du marché de fonds.</w:t>
      </w:r>
    </w:p>
    <w:p w:rsidR="00183EFE" w:rsidRDefault="00183EFE" w:rsidP="00183EFE">
      <w:pPr>
        <w:widowControl w:val="0"/>
        <w:tabs>
          <w:tab w:val="left" w:pos="900"/>
        </w:tabs>
        <w:spacing w:line="360" w:lineRule="auto"/>
        <w:rPr>
          <w:sz w:val="28"/>
          <w:szCs w:val="28"/>
        </w:rPr>
      </w:pPr>
    </w:p>
    <w:p w:rsidR="00183EFE" w:rsidRPr="00183EFE" w:rsidRDefault="00183EFE" w:rsidP="00183EFE">
      <w:pPr>
        <w:widowControl w:val="0"/>
        <w:tabs>
          <w:tab w:val="left" w:pos="900"/>
        </w:tabs>
        <w:spacing w:line="360" w:lineRule="auto"/>
        <w:rPr>
          <w:sz w:val="28"/>
          <w:szCs w:val="28"/>
          <w:lang w:val="en-US"/>
        </w:rPr>
      </w:pPr>
      <w:r w:rsidRPr="00183EFE">
        <w:rPr>
          <w:sz w:val="28"/>
          <w:szCs w:val="28"/>
          <w:lang w:val="en-US"/>
        </w:rPr>
        <w:t>En vue de cette circonstance que l'organisation du marché des titres suppose la réalisation de l'activité par les participants professionnels, la transmission de la gestion du capital par la compagnie étrangère financière - la pratique ordinaire.</w:t>
      </w:r>
    </w:p>
    <w:p w:rsidR="00747413" w:rsidRPr="00747413" w:rsidRDefault="00183EFE" w:rsidP="00747413">
      <w:pPr>
        <w:widowControl w:val="0"/>
        <w:tabs>
          <w:tab w:val="left" w:pos="900"/>
        </w:tabs>
        <w:spacing w:line="360" w:lineRule="auto"/>
        <w:rPr>
          <w:sz w:val="28"/>
          <w:szCs w:val="28"/>
          <w:lang w:val="en-US"/>
        </w:rPr>
      </w:pPr>
      <w:r w:rsidRPr="00183EFE">
        <w:rPr>
          <w:sz w:val="28"/>
          <w:szCs w:val="28"/>
          <w:lang w:val="en-US"/>
        </w:rPr>
        <w:t xml:space="preserve">  L'efficacité de l'activité économique de l'entreprise est définie à un fort degré par le volume et la structure du capital. Puisque le capital forme le bien-être des propriétaires, le but de la gestion du capital - l'optimisation de la structure du capital, qui en satisfaisant aux besoins de l'entreprise des ressources, assurerait la croissance la plus dynamique du coût de l'entreprise au niveau admissible du risque.</w:t>
      </w:r>
    </w:p>
    <w:p w:rsidR="00747413" w:rsidRPr="00747413" w:rsidRDefault="00747413" w:rsidP="00747413">
      <w:pPr>
        <w:widowControl w:val="0"/>
        <w:tabs>
          <w:tab w:val="left" w:pos="900"/>
        </w:tabs>
        <w:spacing w:line="360" w:lineRule="auto"/>
        <w:jc w:val="right"/>
        <w:rPr>
          <w:sz w:val="28"/>
          <w:szCs w:val="28"/>
        </w:rPr>
      </w:pPr>
      <w:r w:rsidRPr="00747413">
        <w:rPr>
          <w:color w:val="393939"/>
          <w:sz w:val="28"/>
          <w:szCs w:val="28"/>
        </w:rPr>
        <w:t>Christian Noyer</w:t>
      </w:r>
    </w:p>
    <w:p w:rsidR="008D001D" w:rsidRPr="00627CAA" w:rsidRDefault="008D001D" w:rsidP="00627CAA">
      <w:pPr>
        <w:widowControl w:val="0"/>
        <w:tabs>
          <w:tab w:val="left" w:pos="900"/>
        </w:tabs>
        <w:spacing w:line="360" w:lineRule="auto"/>
        <w:jc w:val="center"/>
        <w:rPr>
          <w:b/>
          <w:sz w:val="28"/>
          <w:szCs w:val="28"/>
        </w:rPr>
      </w:pPr>
      <w:r w:rsidRPr="00627CAA">
        <w:rPr>
          <w:b/>
          <w:sz w:val="28"/>
          <w:szCs w:val="28"/>
        </w:rPr>
        <w:t>Управление капиталом предприятия в современных условиях.</w:t>
      </w:r>
    </w:p>
    <w:p w:rsidR="00183EFE" w:rsidRDefault="008D001D" w:rsidP="00C06D00">
      <w:pPr>
        <w:pStyle w:val="a9"/>
        <w:spacing w:line="360" w:lineRule="auto"/>
        <w:jc w:val="both"/>
        <w:rPr>
          <w:sz w:val="28"/>
          <w:szCs w:val="28"/>
        </w:rPr>
      </w:pPr>
      <w:r w:rsidRPr="00C06D00">
        <w:rPr>
          <w:sz w:val="28"/>
          <w:szCs w:val="28"/>
        </w:rPr>
        <w:t>Капитал - это объем средств имеющихся  в распоряжении субъекта хозяйствования в процессе деятельности, осуществляемой с целью получения прибыли. При этом, структура капитала влияет на финансовое состояние предприятия, определяя его ликвидность и рентабельность. Капитал предприятия формируется за счет собственных средств и за счет заемных внешних источников. В состав собственного капитала предприятия  входят уставный капитал и капитал накопленный  - генерированный предприятием в процессе деятельности.   Капитал характеризует общую стоимость средств, инвестированных в формирование активов предприятия.</w:t>
      </w:r>
    </w:p>
    <w:p w:rsidR="008D001D" w:rsidRPr="00C06D00" w:rsidRDefault="008D001D" w:rsidP="00C06D00">
      <w:pPr>
        <w:pStyle w:val="a9"/>
        <w:spacing w:line="360" w:lineRule="auto"/>
        <w:jc w:val="both"/>
        <w:rPr>
          <w:sz w:val="28"/>
          <w:szCs w:val="28"/>
        </w:rPr>
      </w:pPr>
      <w:r w:rsidRPr="00C06D00">
        <w:rPr>
          <w:sz w:val="28"/>
          <w:szCs w:val="28"/>
        </w:rPr>
        <w:t>Экономическая сущность капитала в том, что являясь   основным фактором производства, он  объединяет другие факторы (природные и трудовые ресурсы) в единый производственный комплекс. Собственный капитал является основной мерой  рыночной стоимости предприятия. При этом, объем используемого собственного капитала, как и его динамика, формируя  основу оценки рыночной стоимости предприятия, характеризует потенциал привлечения заемных финансовых средств.</w:t>
      </w:r>
    </w:p>
    <w:p w:rsidR="008D001D" w:rsidRPr="00C06D00" w:rsidRDefault="008D001D" w:rsidP="00C06D00">
      <w:pPr>
        <w:pStyle w:val="a9"/>
        <w:spacing w:line="360" w:lineRule="auto"/>
        <w:jc w:val="both"/>
        <w:rPr>
          <w:sz w:val="28"/>
          <w:szCs w:val="28"/>
        </w:rPr>
      </w:pPr>
      <w:r w:rsidRPr="00C06D00">
        <w:rPr>
          <w:sz w:val="28"/>
          <w:szCs w:val="28"/>
        </w:rPr>
        <w:t xml:space="preserve">Управление собственным  капиталом - суть  управление процессами его  эффективного использования. Это предполагает как управление собственным капиталом в целом, так и управление его структурными элементами. </w:t>
      </w:r>
      <w:r w:rsidRPr="00601A7E">
        <w:rPr>
          <w:sz w:val="28"/>
          <w:szCs w:val="28"/>
        </w:rPr>
        <w:t>Управление собственным капиталом предприятия</w:t>
      </w:r>
      <w:r w:rsidRPr="00C06D00">
        <w:rPr>
          <w:sz w:val="28"/>
          <w:szCs w:val="28"/>
        </w:rPr>
        <w:t xml:space="preserve"> может осуществляться разными способами. Так, в ряде случаев, управление капиталом предусматривает инвестиции имеющихся средств, с целью их сохранения и преумножения, в ценные бумаги. Инвестиции в ценные бумаги могут быть осуществлены как самостоятельно, так и с привлечением управляющей компании, являющейся профессиональным участником фондового рынка.</w:t>
      </w:r>
    </w:p>
    <w:p w:rsidR="008D001D" w:rsidRPr="00C06D00" w:rsidRDefault="008D001D" w:rsidP="00C06D00">
      <w:pPr>
        <w:pStyle w:val="a9"/>
        <w:spacing w:line="360" w:lineRule="auto"/>
        <w:jc w:val="both"/>
        <w:rPr>
          <w:sz w:val="28"/>
          <w:szCs w:val="28"/>
        </w:rPr>
      </w:pPr>
      <w:r w:rsidRPr="00C06D00">
        <w:rPr>
          <w:sz w:val="28"/>
          <w:szCs w:val="28"/>
        </w:rPr>
        <w:t xml:space="preserve">Имея в виду то  обстоятельство, что  </w:t>
      </w:r>
      <w:r w:rsidRPr="00601A7E">
        <w:rPr>
          <w:sz w:val="28"/>
          <w:szCs w:val="28"/>
        </w:rPr>
        <w:t>организация рынка ценных бумаг</w:t>
      </w:r>
      <w:r w:rsidRPr="00C06D00">
        <w:rPr>
          <w:sz w:val="28"/>
          <w:szCs w:val="28"/>
        </w:rPr>
        <w:t xml:space="preserve"> предполагает осуществление деятельности профессиональными участниками, передача управления капиталом сторонней финансовой компанией -  обычная практика.</w:t>
      </w:r>
    </w:p>
    <w:p w:rsidR="00747413" w:rsidRDefault="008D001D" w:rsidP="00747413">
      <w:pPr>
        <w:pStyle w:val="a9"/>
        <w:spacing w:line="360" w:lineRule="auto"/>
        <w:jc w:val="both"/>
        <w:rPr>
          <w:sz w:val="28"/>
          <w:szCs w:val="28"/>
        </w:rPr>
      </w:pPr>
      <w:r w:rsidRPr="00C06D00">
        <w:rPr>
          <w:sz w:val="28"/>
          <w:szCs w:val="28"/>
        </w:rPr>
        <w:t>  Эффективность хозяйственной деятельности предприятия в значительной степени определена  объемом и структурой капитала. Поскольку капитал формирует благосостояние собственников, цель управления капиталом - оптимизация структуры капитала, который удовлетворяя  потребности предприятия в ресурсах, обеспечивал бы наиболее динамичный рост стоимости предприятия  при допустимом уровне риска.</w:t>
      </w:r>
    </w:p>
    <w:p w:rsidR="00747413" w:rsidRPr="00C06D00" w:rsidRDefault="00747413" w:rsidP="00747413">
      <w:pPr>
        <w:pStyle w:val="a9"/>
        <w:spacing w:line="360" w:lineRule="auto"/>
        <w:jc w:val="right"/>
        <w:rPr>
          <w:sz w:val="28"/>
          <w:szCs w:val="28"/>
        </w:rPr>
      </w:pPr>
      <w:r w:rsidRPr="00747413">
        <w:rPr>
          <w:sz w:val="28"/>
          <w:szCs w:val="28"/>
        </w:rPr>
        <w:t>Кристиан Нуаэ</w:t>
      </w:r>
    </w:p>
    <w:p w:rsidR="008D001D" w:rsidRPr="00FF7FBD" w:rsidRDefault="008D001D" w:rsidP="005A4B81">
      <w:pPr>
        <w:pStyle w:val="aa"/>
        <w:widowControl w:val="0"/>
        <w:tabs>
          <w:tab w:val="left" w:pos="900"/>
        </w:tabs>
        <w:spacing w:line="360" w:lineRule="auto"/>
        <w:rPr>
          <w:sz w:val="28"/>
          <w:szCs w:val="28"/>
        </w:rPr>
      </w:pPr>
    </w:p>
    <w:p w:rsidR="008D001D" w:rsidRDefault="008D001D" w:rsidP="00FF7FBD">
      <w:pPr>
        <w:widowControl w:val="0"/>
        <w:tabs>
          <w:tab w:val="left" w:pos="900"/>
        </w:tabs>
        <w:spacing w:line="360" w:lineRule="auto"/>
        <w:rPr>
          <w:sz w:val="28"/>
          <w:szCs w:val="28"/>
        </w:rPr>
      </w:pPr>
    </w:p>
    <w:p w:rsidR="00F33A97" w:rsidRDefault="00F33A97" w:rsidP="00FF7FBD">
      <w:pPr>
        <w:widowControl w:val="0"/>
        <w:tabs>
          <w:tab w:val="left" w:pos="900"/>
        </w:tabs>
        <w:spacing w:line="360" w:lineRule="auto"/>
        <w:rPr>
          <w:sz w:val="28"/>
          <w:szCs w:val="28"/>
        </w:rPr>
      </w:pPr>
    </w:p>
    <w:p w:rsidR="00F33A97" w:rsidRDefault="00F33A97" w:rsidP="00FF7FBD">
      <w:pPr>
        <w:widowControl w:val="0"/>
        <w:tabs>
          <w:tab w:val="left" w:pos="900"/>
        </w:tabs>
        <w:spacing w:line="360" w:lineRule="auto"/>
        <w:rPr>
          <w:sz w:val="28"/>
          <w:szCs w:val="28"/>
        </w:rPr>
      </w:pPr>
    </w:p>
    <w:p w:rsidR="00F33A97" w:rsidRDefault="00F33A97" w:rsidP="00FF7FBD">
      <w:pPr>
        <w:widowControl w:val="0"/>
        <w:tabs>
          <w:tab w:val="left" w:pos="900"/>
        </w:tabs>
        <w:spacing w:line="360" w:lineRule="auto"/>
        <w:rPr>
          <w:sz w:val="28"/>
          <w:szCs w:val="28"/>
        </w:rPr>
      </w:pPr>
    </w:p>
    <w:p w:rsidR="00F33A97" w:rsidRDefault="00F33A97" w:rsidP="00FF7FBD">
      <w:pPr>
        <w:widowControl w:val="0"/>
        <w:tabs>
          <w:tab w:val="left" w:pos="900"/>
        </w:tabs>
        <w:spacing w:line="360" w:lineRule="auto"/>
        <w:rPr>
          <w:sz w:val="28"/>
          <w:szCs w:val="28"/>
        </w:rPr>
      </w:pPr>
    </w:p>
    <w:p w:rsidR="00F33A97" w:rsidRDefault="00F33A97" w:rsidP="00FF7FBD">
      <w:pPr>
        <w:widowControl w:val="0"/>
        <w:tabs>
          <w:tab w:val="left" w:pos="900"/>
        </w:tabs>
        <w:spacing w:line="360" w:lineRule="auto"/>
        <w:rPr>
          <w:sz w:val="28"/>
          <w:szCs w:val="28"/>
        </w:rPr>
      </w:pPr>
    </w:p>
    <w:p w:rsidR="00F33A97" w:rsidRDefault="00F33A97" w:rsidP="00FF7FBD">
      <w:pPr>
        <w:widowControl w:val="0"/>
        <w:tabs>
          <w:tab w:val="left" w:pos="900"/>
        </w:tabs>
        <w:spacing w:line="360" w:lineRule="auto"/>
        <w:rPr>
          <w:sz w:val="28"/>
          <w:szCs w:val="28"/>
        </w:rPr>
      </w:pPr>
    </w:p>
    <w:p w:rsidR="00F33A97" w:rsidRDefault="00F33A97" w:rsidP="00FF7FBD">
      <w:pPr>
        <w:widowControl w:val="0"/>
        <w:tabs>
          <w:tab w:val="left" w:pos="900"/>
        </w:tabs>
        <w:spacing w:line="360" w:lineRule="auto"/>
        <w:rPr>
          <w:sz w:val="28"/>
          <w:szCs w:val="28"/>
        </w:rPr>
      </w:pPr>
    </w:p>
    <w:p w:rsidR="00F33A97" w:rsidRDefault="00F33A97" w:rsidP="00FF7FBD">
      <w:pPr>
        <w:widowControl w:val="0"/>
        <w:tabs>
          <w:tab w:val="left" w:pos="900"/>
        </w:tabs>
        <w:spacing w:line="360" w:lineRule="auto"/>
        <w:rPr>
          <w:sz w:val="28"/>
          <w:szCs w:val="28"/>
        </w:rPr>
      </w:pPr>
    </w:p>
    <w:p w:rsidR="00F33A97" w:rsidRPr="00627CAA" w:rsidRDefault="00F33A97" w:rsidP="00F33A97">
      <w:pPr>
        <w:widowControl w:val="0"/>
        <w:spacing w:line="360" w:lineRule="auto"/>
        <w:ind w:firstLine="709"/>
        <w:jc w:val="both"/>
        <w:rPr>
          <w:b/>
          <w:sz w:val="28"/>
          <w:szCs w:val="28"/>
        </w:rPr>
      </w:pPr>
      <w:r w:rsidRPr="00627CAA">
        <w:rPr>
          <w:b/>
          <w:sz w:val="28"/>
          <w:szCs w:val="28"/>
        </w:rPr>
        <w:t>ПРИЛОЖЕНИЕ 2</w:t>
      </w:r>
    </w:p>
    <w:p w:rsidR="00627CAA" w:rsidRDefault="00627CAA" w:rsidP="00F33A97">
      <w:pPr>
        <w:widowControl w:val="0"/>
        <w:spacing w:line="360" w:lineRule="auto"/>
        <w:jc w:val="both"/>
        <w:rPr>
          <w:b/>
          <w:sz w:val="28"/>
          <w:szCs w:val="28"/>
        </w:rPr>
      </w:pPr>
    </w:p>
    <w:p w:rsidR="00F33A97" w:rsidRPr="00CF2DAF" w:rsidRDefault="00F33A97" w:rsidP="00F33A97">
      <w:pPr>
        <w:widowControl w:val="0"/>
        <w:spacing w:line="360" w:lineRule="auto"/>
        <w:jc w:val="both"/>
        <w:rPr>
          <w:b/>
          <w:sz w:val="28"/>
          <w:szCs w:val="28"/>
        </w:rPr>
      </w:pPr>
      <w:r w:rsidRPr="00CF2DAF">
        <w:rPr>
          <w:b/>
          <w:sz w:val="28"/>
          <w:szCs w:val="28"/>
        </w:rPr>
        <w:t>БУХГАЛТЕРСКИЙ БАЛАНС</w:t>
      </w:r>
    </w:p>
    <w:tbl>
      <w:tblPr>
        <w:tblpPr w:leftFromText="180" w:rightFromText="180" w:vertAnchor="text" w:horzAnchor="page" w:tblpX="6994" w:tblpY="516"/>
        <w:tblW w:w="0" w:type="auto"/>
        <w:tblBorders>
          <w:insideH w:val="single" w:sz="4" w:space="0" w:color="auto"/>
          <w:insideV w:val="single" w:sz="4" w:space="0" w:color="auto"/>
        </w:tblBorders>
        <w:tblLook w:val="0000" w:firstRow="0" w:lastRow="0" w:firstColumn="0" w:lastColumn="0" w:noHBand="0" w:noVBand="0"/>
      </w:tblPr>
      <w:tblGrid>
        <w:gridCol w:w="1908"/>
      </w:tblGrid>
      <w:tr w:rsidR="00F33A97" w:rsidRPr="00CF2DAF" w:rsidTr="00BF02B9">
        <w:trPr>
          <w:trHeight w:val="367"/>
        </w:trPr>
        <w:tc>
          <w:tcPr>
            <w:tcW w:w="1908" w:type="dxa"/>
          </w:tcPr>
          <w:p w:rsidR="00F33A97" w:rsidRPr="00CF2DAF" w:rsidRDefault="00F33A97" w:rsidP="00BF02B9">
            <w:pPr>
              <w:widowControl w:val="0"/>
              <w:spacing w:line="360" w:lineRule="auto"/>
              <w:jc w:val="both"/>
              <w:rPr>
                <w:sz w:val="20"/>
                <w:szCs w:val="20"/>
              </w:rPr>
            </w:pPr>
            <w:r w:rsidRPr="00CF2DAF">
              <w:rPr>
                <w:sz w:val="20"/>
                <w:szCs w:val="20"/>
              </w:rPr>
              <w:t xml:space="preserve">Форма </w:t>
            </w:r>
            <w:r w:rsidRPr="00CF2DAF">
              <w:rPr>
                <w:sz w:val="20"/>
                <w:szCs w:val="20"/>
                <w:lang w:val="en-US"/>
              </w:rPr>
              <w:t>N1</w:t>
            </w:r>
            <w:r w:rsidRPr="00CF2DAF">
              <w:rPr>
                <w:sz w:val="20"/>
                <w:szCs w:val="20"/>
              </w:rPr>
              <w:t xml:space="preserve"> поОКУД</w:t>
            </w:r>
          </w:p>
        </w:tc>
      </w:tr>
      <w:tr w:rsidR="00F33A97" w:rsidRPr="00CF2DAF" w:rsidTr="00BF02B9">
        <w:trPr>
          <w:trHeight w:val="421"/>
        </w:trPr>
        <w:tc>
          <w:tcPr>
            <w:tcW w:w="1908" w:type="dxa"/>
          </w:tcPr>
          <w:p w:rsidR="00F33A97" w:rsidRPr="00CF2DAF" w:rsidRDefault="00F33A97" w:rsidP="00BF02B9">
            <w:pPr>
              <w:widowControl w:val="0"/>
              <w:spacing w:line="360" w:lineRule="auto"/>
              <w:jc w:val="both"/>
              <w:rPr>
                <w:sz w:val="20"/>
                <w:szCs w:val="20"/>
              </w:rPr>
            </w:pPr>
            <w:r w:rsidRPr="00CF2DAF">
              <w:rPr>
                <w:sz w:val="20"/>
                <w:szCs w:val="20"/>
              </w:rPr>
              <w:t>Дата (год, месяц, число)</w:t>
            </w:r>
          </w:p>
        </w:tc>
      </w:tr>
      <w:tr w:rsidR="00F33A97" w:rsidRPr="00CF2DAF" w:rsidTr="00BF02B9">
        <w:trPr>
          <w:trHeight w:val="319"/>
        </w:trPr>
        <w:tc>
          <w:tcPr>
            <w:tcW w:w="1908" w:type="dxa"/>
          </w:tcPr>
          <w:p w:rsidR="00F33A97" w:rsidRPr="00CF2DAF" w:rsidRDefault="00F33A97" w:rsidP="00BF02B9">
            <w:pPr>
              <w:widowControl w:val="0"/>
              <w:spacing w:line="360" w:lineRule="auto"/>
              <w:jc w:val="both"/>
              <w:rPr>
                <w:sz w:val="20"/>
                <w:szCs w:val="20"/>
              </w:rPr>
            </w:pPr>
            <w:r w:rsidRPr="00CF2DAF">
              <w:rPr>
                <w:sz w:val="20"/>
                <w:szCs w:val="20"/>
              </w:rPr>
              <w:t>по ОКПО</w:t>
            </w:r>
          </w:p>
        </w:tc>
      </w:tr>
      <w:tr w:rsidR="00F33A97" w:rsidRPr="00CF2DAF" w:rsidTr="00BF02B9">
        <w:trPr>
          <w:trHeight w:val="343"/>
        </w:trPr>
        <w:tc>
          <w:tcPr>
            <w:tcW w:w="1908" w:type="dxa"/>
          </w:tcPr>
          <w:p w:rsidR="00F33A97" w:rsidRPr="00CF2DAF" w:rsidRDefault="00F33A97" w:rsidP="00BF02B9">
            <w:pPr>
              <w:widowControl w:val="0"/>
              <w:spacing w:line="360" w:lineRule="auto"/>
              <w:jc w:val="both"/>
              <w:rPr>
                <w:sz w:val="20"/>
                <w:szCs w:val="20"/>
              </w:rPr>
            </w:pPr>
            <w:r w:rsidRPr="00CF2DAF">
              <w:rPr>
                <w:sz w:val="20"/>
                <w:szCs w:val="20"/>
              </w:rPr>
              <w:t>ИНН</w:t>
            </w:r>
          </w:p>
        </w:tc>
      </w:tr>
      <w:tr w:rsidR="00F33A97" w:rsidRPr="00CF2DAF" w:rsidTr="00BF02B9">
        <w:trPr>
          <w:trHeight w:val="353"/>
        </w:trPr>
        <w:tc>
          <w:tcPr>
            <w:tcW w:w="1908" w:type="dxa"/>
          </w:tcPr>
          <w:p w:rsidR="00F33A97" w:rsidRPr="00CF2DAF" w:rsidRDefault="00F33A97" w:rsidP="00BF02B9">
            <w:pPr>
              <w:widowControl w:val="0"/>
              <w:spacing w:line="360" w:lineRule="auto"/>
              <w:jc w:val="both"/>
              <w:rPr>
                <w:sz w:val="20"/>
                <w:szCs w:val="20"/>
              </w:rPr>
            </w:pPr>
            <w:r w:rsidRPr="00CF2DAF">
              <w:rPr>
                <w:sz w:val="20"/>
                <w:szCs w:val="20"/>
              </w:rPr>
              <w:t>по ОКВЭД</w:t>
            </w:r>
          </w:p>
        </w:tc>
      </w:tr>
      <w:tr w:rsidR="00F33A97" w:rsidRPr="00CF2DAF" w:rsidTr="00BF02B9">
        <w:trPr>
          <w:trHeight w:val="528"/>
        </w:trPr>
        <w:tc>
          <w:tcPr>
            <w:tcW w:w="1908" w:type="dxa"/>
          </w:tcPr>
          <w:p w:rsidR="00F33A97" w:rsidRPr="00CF2DAF" w:rsidRDefault="00F33A97" w:rsidP="00BF02B9">
            <w:pPr>
              <w:widowControl w:val="0"/>
              <w:spacing w:line="360" w:lineRule="auto"/>
              <w:jc w:val="both"/>
              <w:rPr>
                <w:sz w:val="20"/>
                <w:szCs w:val="20"/>
              </w:rPr>
            </w:pPr>
            <w:r w:rsidRPr="00CF2DAF">
              <w:rPr>
                <w:sz w:val="20"/>
                <w:szCs w:val="20"/>
              </w:rPr>
              <w:t>по ОКОПФ</w:t>
            </w:r>
            <w:r w:rsidRPr="00CF2DAF">
              <w:rPr>
                <w:sz w:val="20"/>
                <w:szCs w:val="20"/>
                <w:lang w:val="en-US"/>
              </w:rPr>
              <w:t xml:space="preserve"> / </w:t>
            </w:r>
            <w:r w:rsidRPr="00CF2DAF">
              <w:rPr>
                <w:sz w:val="20"/>
                <w:szCs w:val="20"/>
              </w:rPr>
              <w:t>ОКФС</w:t>
            </w:r>
          </w:p>
        </w:tc>
      </w:tr>
      <w:tr w:rsidR="00F33A97" w:rsidRPr="00CF2DAF" w:rsidTr="00BF02B9">
        <w:trPr>
          <w:trHeight w:val="70"/>
        </w:trPr>
        <w:tc>
          <w:tcPr>
            <w:tcW w:w="1908" w:type="dxa"/>
          </w:tcPr>
          <w:p w:rsidR="00F33A97" w:rsidRPr="00CF2DAF" w:rsidRDefault="00F33A97" w:rsidP="00BF02B9">
            <w:pPr>
              <w:widowControl w:val="0"/>
              <w:spacing w:line="360" w:lineRule="auto"/>
              <w:jc w:val="both"/>
              <w:rPr>
                <w:sz w:val="20"/>
                <w:szCs w:val="20"/>
              </w:rPr>
            </w:pPr>
            <w:r w:rsidRPr="00CF2DAF">
              <w:rPr>
                <w:sz w:val="20"/>
                <w:szCs w:val="20"/>
              </w:rPr>
              <w:t>по ОКЕИ</w:t>
            </w:r>
          </w:p>
        </w:tc>
      </w:tr>
    </w:tbl>
    <w:p w:rsidR="00F33A97" w:rsidRPr="00CF2DAF" w:rsidRDefault="00F33A97" w:rsidP="00F33A97">
      <w:pPr>
        <w:widowControl w:val="0"/>
        <w:spacing w:line="360" w:lineRule="auto"/>
        <w:jc w:val="both"/>
        <w:rPr>
          <w:b/>
          <w:sz w:val="20"/>
          <w:szCs w:val="20"/>
        </w:rPr>
      </w:pPr>
      <w:r w:rsidRPr="00CF2DAF">
        <w:rPr>
          <w:b/>
          <w:sz w:val="20"/>
          <w:szCs w:val="20"/>
        </w:rPr>
        <w:t>на год 2003 г.</w:t>
      </w:r>
    </w:p>
    <w:tbl>
      <w:tblPr>
        <w:tblpPr w:leftFromText="180" w:rightFromText="180"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378"/>
        <w:gridCol w:w="342"/>
        <w:gridCol w:w="656"/>
      </w:tblGrid>
      <w:tr w:rsidR="00F33A97" w:rsidRPr="00CF2DAF" w:rsidTr="00BF02B9">
        <w:trPr>
          <w:trHeight w:val="330"/>
        </w:trPr>
        <w:tc>
          <w:tcPr>
            <w:tcW w:w="2006" w:type="dxa"/>
            <w:gridSpan w:val="4"/>
            <w:tcBorders>
              <w:top w:val="double" w:sz="4" w:space="0" w:color="auto"/>
              <w:left w:val="double" w:sz="4" w:space="0" w:color="auto"/>
              <w:right w:val="double" w:sz="4" w:space="0" w:color="auto"/>
            </w:tcBorders>
          </w:tcPr>
          <w:p w:rsidR="00F33A97" w:rsidRPr="00CF2DAF" w:rsidRDefault="00F33A97" w:rsidP="00BF02B9">
            <w:pPr>
              <w:widowControl w:val="0"/>
              <w:spacing w:line="360" w:lineRule="auto"/>
              <w:jc w:val="both"/>
              <w:rPr>
                <w:sz w:val="20"/>
                <w:szCs w:val="20"/>
              </w:rPr>
            </w:pPr>
            <w:r w:rsidRPr="00CF2DAF">
              <w:rPr>
                <w:sz w:val="20"/>
                <w:szCs w:val="20"/>
              </w:rPr>
              <w:t>КОДЫ</w:t>
            </w:r>
          </w:p>
        </w:tc>
      </w:tr>
      <w:tr w:rsidR="00F33A97" w:rsidRPr="00CF2DAF" w:rsidTr="00BF02B9">
        <w:trPr>
          <w:trHeight w:val="350"/>
        </w:trPr>
        <w:tc>
          <w:tcPr>
            <w:tcW w:w="2006" w:type="dxa"/>
            <w:gridSpan w:val="4"/>
            <w:tcBorders>
              <w:left w:val="double" w:sz="4" w:space="0" w:color="auto"/>
              <w:right w:val="double" w:sz="4" w:space="0" w:color="auto"/>
            </w:tcBorders>
          </w:tcPr>
          <w:p w:rsidR="00F33A97" w:rsidRPr="00CF2DAF" w:rsidRDefault="00F33A97" w:rsidP="00BF02B9">
            <w:pPr>
              <w:widowControl w:val="0"/>
              <w:spacing w:line="360" w:lineRule="auto"/>
              <w:jc w:val="both"/>
              <w:rPr>
                <w:sz w:val="20"/>
                <w:szCs w:val="20"/>
              </w:rPr>
            </w:pPr>
            <w:r w:rsidRPr="00CF2DAF">
              <w:rPr>
                <w:sz w:val="20"/>
                <w:szCs w:val="20"/>
              </w:rPr>
              <w:t>0710001</w:t>
            </w:r>
          </w:p>
        </w:tc>
      </w:tr>
      <w:tr w:rsidR="00F33A97" w:rsidRPr="00CF2DAF" w:rsidTr="00BF02B9">
        <w:trPr>
          <w:trHeight w:val="524"/>
        </w:trPr>
        <w:tc>
          <w:tcPr>
            <w:tcW w:w="630" w:type="dxa"/>
            <w:tcBorders>
              <w:left w:val="double" w:sz="4" w:space="0" w:color="auto"/>
            </w:tcBorders>
          </w:tcPr>
          <w:p w:rsidR="00F33A97" w:rsidRPr="00CF2DAF" w:rsidRDefault="00F33A97" w:rsidP="00BF02B9">
            <w:pPr>
              <w:widowControl w:val="0"/>
              <w:spacing w:line="360" w:lineRule="auto"/>
              <w:jc w:val="both"/>
              <w:rPr>
                <w:b/>
                <w:sz w:val="20"/>
                <w:szCs w:val="20"/>
              </w:rPr>
            </w:pPr>
            <w:r w:rsidRPr="00CF2DAF">
              <w:rPr>
                <w:b/>
                <w:sz w:val="20"/>
                <w:szCs w:val="20"/>
              </w:rPr>
              <w:t>2005</w:t>
            </w:r>
          </w:p>
        </w:tc>
        <w:tc>
          <w:tcPr>
            <w:tcW w:w="720" w:type="dxa"/>
            <w:gridSpan w:val="2"/>
          </w:tcPr>
          <w:p w:rsidR="00F33A97" w:rsidRPr="00CF2DAF" w:rsidRDefault="00F33A97" w:rsidP="00BF02B9">
            <w:pPr>
              <w:widowControl w:val="0"/>
              <w:spacing w:line="360" w:lineRule="auto"/>
              <w:jc w:val="both"/>
              <w:rPr>
                <w:b/>
                <w:sz w:val="20"/>
                <w:szCs w:val="20"/>
              </w:rPr>
            </w:pPr>
            <w:r w:rsidRPr="00CF2DAF">
              <w:rPr>
                <w:b/>
                <w:sz w:val="20"/>
                <w:szCs w:val="20"/>
              </w:rPr>
              <w:t>12</w:t>
            </w:r>
          </w:p>
        </w:tc>
        <w:tc>
          <w:tcPr>
            <w:tcW w:w="656" w:type="dxa"/>
            <w:tcBorders>
              <w:right w:val="double" w:sz="4" w:space="0" w:color="auto"/>
            </w:tcBorders>
          </w:tcPr>
          <w:p w:rsidR="00F33A97" w:rsidRPr="00CF2DAF" w:rsidRDefault="00F33A97" w:rsidP="00BF02B9">
            <w:pPr>
              <w:widowControl w:val="0"/>
              <w:spacing w:line="360" w:lineRule="auto"/>
              <w:jc w:val="both"/>
              <w:rPr>
                <w:b/>
                <w:sz w:val="20"/>
                <w:szCs w:val="20"/>
              </w:rPr>
            </w:pPr>
            <w:r w:rsidRPr="00CF2DAF">
              <w:rPr>
                <w:b/>
                <w:sz w:val="20"/>
                <w:szCs w:val="20"/>
              </w:rPr>
              <w:t>31</w:t>
            </w:r>
          </w:p>
        </w:tc>
      </w:tr>
      <w:tr w:rsidR="00F33A97" w:rsidRPr="00CF2DAF" w:rsidTr="00BF02B9">
        <w:trPr>
          <w:trHeight w:val="350"/>
        </w:trPr>
        <w:tc>
          <w:tcPr>
            <w:tcW w:w="2006" w:type="dxa"/>
            <w:gridSpan w:val="4"/>
            <w:tcBorders>
              <w:left w:val="double" w:sz="4" w:space="0" w:color="auto"/>
              <w:right w:val="double" w:sz="4" w:space="0" w:color="auto"/>
            </w:tcBorders>
          </w:tcPr>
          <w:p w:rsidR="00F33A97" w:rsidRPr="00CF2DAF" w:rsidRDefault="00F33A97" w:rsidP="00BF02B9">
            <w:pPr>
              <w:widowControl w:val="0"/>
              <w:spacing w:line="360" w:lineRule="auto"/>
              <w:jc w:val="both"/>
              <w:rPr>
                <w:b/>
                <w:sz w:val="20"/>
                <w:szCs w:val="20"/>
              </w:rPr>
            </w:pPr>
            <w:r w:rsidRPr="00CF2DAF">
              <w:rPr>
                <w:b/>
                <w:sz w:val="20"/>
                <w:szCs w:val="20"/>
              </w:rPr>
              <w:t>03911481</w:t>
            </w:r>
          </w:p>
        </w:tc>
      </w:tr>
      <w:tr w:rsidR="00F33A97" w:rsidRPr="00CF2DAF" w:rsidTr="00BF02B9">
        <w:trPr>
          <w:trHeight w:val="350"/>
        </w:trPr>
        <w:tc>
          <w:tcPr>
            <w:tcW w:w="2006" w:type="dxa"/>
            <w:gridSpan w:val="4"/>
            <w:tcBorders>
              <w:left w:val="double" w:sz="4" w:space="0" w:color="auto"/>
              <w:right w:val="double" w:sz="4" w:space="0" w:color="auto"/>
            </w:tcBorders>
          </w:tcPr>
          <w:p w:rsidR="00F33A97" w:rsidRPr="00CF2DAF" w:rsidRDefault="00F33A97" w:rsidP="00BF02B9">
            <w:pPr>
              <w:widowControl w:val="0"/>
              <w:spacing w:line="360" w:lineRule="auto"/>
              <w:jc w:val="both"/>
              <w:rPr>
                <w:b/>
                <w:sz w:val="20"/>
                <w:szCs w:val="20"/>
              </w:rPr>
            </w:pPr>
            <w:r w:rsidRPr="00CF2DAF">
              <w:rPr>
                <w:b/>
                <w:sz w:val="20"/>
                <w:szCs w:val="20"/>
              </w:rPr>
              <w:t>6811004014</w:t>
            </w:r>
          </w:p>
        </w:tc>
      </w:tr>
      <w:tr w:rsidR="00F33A97" w:rsidRPr="00CF2DAF" w:rsidTr="00BF02B9">
        <w:trPr>
          <w:trHeight w:val="350"/>
        </w:trPr>
        <w:tc>
          <w:tcPr>
            <w:tcW w:w="2006" w:type="dxa"/>
            <w:gridSpan w:val="4"/>
            <w:tcBorders>
              <w:left w:val="double" w:sz="4" w:space="0" w:color="auto"/>
              <w:right w:val="double" w:sz="4" w:space="0" w:color="auto"/>
            </w:tcBorders>
          </w:tcPr>
          <w:p w:rsidR="00F33A97" w:rsidRPr="00CF2DAF" w:rsidRDefault="00F33A97" w:rsidP="00BF02B9">
            <w:pPr>
              <w:widowControl w:val="0"/>
              <w:spacing w:line="360" w:lineRule="auto"/>
              <w:jc w:val="both"/>
              <w:rPr>
                <w:b/>
                <w:sz w:val="20"/>
                <w:szCs w:val="20"/>
              </w:rPr>
            </w:pPr>
          </w:p>
        </w:tc>
      </w:tr>
      <w:tr w:rsidR="00F33A97" w:rsidRPr="00CF2DAF" w:rsidTr="00BF02B9">
        <w:trPr>
          <w:trHeight w:val="533"/>
        </w:trPr>
        <w:tc>
          <w:tcPr>
            <w:tcW w:w="1008" w:type="dxa"/>
            <w:gridSpan w:val="2"/>
            <w:tcBorders>
              <w:left w:val="double" w:sz="4" w:space="0" w:color="auto"/>
            </w:tcBorders>
          </w:tcPr>
          <w:p w:rsidR="00F33A97" w:rsidRPr="00CF2DAF" w:rsidRDefault="00F33A97" w:rsidP="00BF02B9">
            <w:pPr>
              <w:widowControl w:val="0"/>
              <w:spacing w:line="360" w:lineRule="auto"/>
              <w:jc w:val="both"/>
              <w:rPr>
                <w:b/>
                <w:sz w:val="20"/>
                <w:szCs w:val="20"/>
              </w:rPr>
            </w:pPr>
            <w:r w:rsidRPr="00CF2DAF">
              <w:rPr>
                <w:b/>
                <w:sz w:val="20"/>
                <w:szCs w:val="20"/>
              </w:rPr>
              <w:t>47</w:t>
            </w:r>
          </w:p>
        </w:tc>
        <w:tc>
          <w:tcPr>
            <w:tcW w:w="998" w:type="dxa"/>
            <w:gridSpan w:val="2"/>
            <w:tcBorders>
              <w:right w:val="double" w:sz="4" w:space="0" w:color="auto"/>
            </w:tcBorders>
          </w:tcPr>
          <w:p w:rsidR="00F33A97" w:rsidRPr="00CF2DAF" w:rsidRDefault="00F33A97" w:rsidP="00BF02B9">
            <w:pPr>
              <w:widowControl w:val="0"/>
              <w:spacing w:line="360" w:lineRule="auto"/>
              <w:jc w:val="both"/>
              <w:rPr>
                <w:b/>
                <w:sz w:val="20"/>
                <w:szCs w:val="20"/>
              </w:rPr>
            </w:pPr>
            <w:r w:rsidRPr="00CF2DAF">
              <w:rPr>
                <w:b/>
                <w:sz w:val="20"/>
                <w:szCs w:val="20"/>
              </w:rPr>
              <w:t>16</w:t>
            </w:r>
          </w:p>
        </w:tc>
      </w:tr>
      <w:tr w:rsidR="00F33A97" w:rsidRPr="00CF2DAF" w:rsidTr="00BF02B9">
        <w:trPr>
          <w:trHeight w:val="370"/>
        </w:trPr>
        <w:tc>
          <w:tcPr>
            <w:tcW w:w="2006" w:type="dxa"/>
            <w:gridSpan w:val="4"/>
            <w:tcBorders>
              <w:left w:val="double" w:sz="4" w:space="0" w:color="auto"/>
              <w:bottom w:val="double" w:sz="4" w:space="0" w:color="auto"/>
              <w:right w:val="double" w:sz="4" w:space="0" w:color="auto"/>
            </w:tcBorders>
          </w:tcPr>
          <w:p w:rsidR="00F33A97" w:rsidRPr="00CF2DAF" w:rsidRDefault="00F33A97" w:rsidP="00BF02B9">
            <w:pPr>
              <w:widowControl w:val="0"/>
              <w:spacing w:line="360" w:lineRule="auto"/>
              <w:jc w:val="both"/>
              <w:rPr>
                <w:sz w:val="20"/>
                <w:szCs w:val="20"/>
              </w:rPr>
            </w:pPr>
            <w:r w:rsidRPr="00CF2DAF">
              <w:rPr>
                <w:sz w:val="20"/>
                <w:szCs w:val="20"/>
              </w:rPr>
              <w:t>384/385</w:t>
            </w:r>
          </w:p>
        </w:tc>
      </w:tr>
    </w:tbl>
    <w:p w:rsidR="00F33A97" w:rsidRPr="00CF2DAF" w:rsidRDefault="00F33A97" w:rsidP="00F33A97">
      <w:pPr>
        <w:widowControl w:val="0"/>
        <w:spacing w:line="360" w:lineRule="auto"/>
        <w:rPr>
          <w:sz w:val="28"/>
          <w:szCs w:val="28"/>
          <w:u w:val="single"/>
        </w:rPr>
      </w:pPr>
      <w:r w:rsidRPr="00CF2DAF">
        <w:rPr>
          <w:sz w:val="28"/>
          <w:szCs w:val="28"/>
        </w:rPr>
        <w:t xml:space="preserve">Организация </w:t>
      </w:r>
      <w:r>
        <w:rPr>
          <w:sz w:val="28"/>
          <w:szCs w:val="28"/>
          <w:u w:val="single"/>
        </w:rPr>
        <w:t xml:space="preserve">ООО </w:t>
      </w:r>
      <w:r w:rsidRPr="00CF2DAF">
        <w:rPr>
          <w:sz w:val="28"/>
          <w:szCs w:val="28"/>
          <w:u w:val="single"/>
        </w:rPr>
        <w:t>«</w:t>
      </w:r>
      <w:r>
        <w:rPr>
          <w:sz w:val="28"/>
          <w:szCs w:val="28"/>
          <w:u w:val="single"/>
        </w:rPr>
        <w:t>Серовский завод ЖБИ</w:t>
      </w:r>
      <w:r w:rsidRPr="00CF2DAF">
        <w:rPr>
          <w:sz w:val="28"/>
          <w:szCs w:val="28"/>
          <w:u w:val="single"/>
        </w:rPr>
        <w:t>»</w:t>
      </w:r>
    </w:p>
    <w:p w:rsidR="00F33A97" w:rsidRPr="00CF2DAF" w:rsidRDefault="00F33A97" w:rsidP="00F33A97">
      <w:pPr>
        <w:widowControl w:val="0"/>
        <w:spacing w:line="360" w:lineRule="auto"/>
        <w:rPr>
          <w:sz w:val="28"/>
          <w:szCs w:val="28"/>
        </w:rPr>
      </w:pPr>
      <w:r w:rsidRPr="00CF2DAF">
        <w:rPr>
          <w:sz w:val="28"/>
          <w:szCs w:val="28"/>
        </w:rPr>
        <w:t>Идентификационный номер налогоплательщика________</w:t>
      </w:r>
    </w:p>
    <w:p w:rsidR="00F33A97" w:rsidRPr="00CF2DAF" w:rsidRDefault="00F33A97" w:rsidP="00F33A97">
      <w:pPr>
        <w:widowControl w:val="0"/>
        <w:spacing w:line="360" w:lineRule="auto"/>
        <w:rPr>
          <w:sz w:val="28"/>
          <w:szCs w:val="28"/>
        </w:rPr>
      </w:pPr>
      <w:r w:rsidRPr="00CF2DAF">
        <w:rPr>
          <w:sz w:val="28"/>
          <w:szCs w:val="28"/>
        </w:rPr>
        <w:t xml:space="preserve">Вид деятельности </w:t>
      </w:r>
      <w:r w:rsidRPr="00CF2DAF">
        <w:rPr>
          <w:sz w:val="28"/>
          <w:szCs w:val="28"/>
          <w:u w:val="single"/>
        </w:rPr>
        <w:t>строительство</w:t>
      </w:r>
    </w:p>
    <w:p w:rsidR="00F33A97" w:rsidRPr="00CF2DAF" w:rsidRDefault="00F33A97" w:rsidP="00F33A97">
      <w:pPr>
        <w:widowControl w:val="0"/>
        <w:spacing w:line="360" w:lineRule="auto"/>
        <w:rPr>
          <w:sz w:val="28"/>
          <w:szCs w:val="28"/>
        </w:rPr>
      </w:pPr>
      <w:r w:rsidRPr="00CF2DAF">
        <w:rPr>
          <w:sz w:val="28"/>
          <w:szCs w:val="28"/>
        </w:rPr>
        <w:t>Организационно-правовая форма / форма собственности</w:t>
      </w:r>
    </w:p>
    <w:p w:rsidR="00F33A97" w:rsidRPr="00CF2DAF" w:rsidRDefault="00F33A97" w:rsidP="00F33A97">
      <w:pPr>
        <w:widowControl w:val="0"/>
        <w:spacing w:line="360" w:lineRule="auto"/>
        <w:rPr>
          <w:sz w:val="28"/>
          <w:szCs w:val="28"/>
        </w:rPr>
      </w:pPr>
      <w:r>
        <w:rPr>
          <w:sz w:val="28"/>
          <w:szCs w:val="28"/>
          <w:u w:val="single"/>
        </w:rPr>
        <w:t>ООО</w:t>
      </w:r>
    </w:p>
    <w:p w:rsidR="00F33A97" w:rsidRPr="00CF2DAF" w:rsidRDefault="00F33A97" w:rsidP="00F33A97">
      <w:pPr>
        <w:widowControl w:val="0"/>
        <w:spacing w:line="360" w:lineRule="auto"/>
        <w:ind w:firstLine="709"/>
        <w:jc w:val="both"/>
        <w:rPr>
          <w:sz w:val="28"/>
          <w:szCs w:val="28"/>
        </w:rPr>
      </w:pPr>
      <w:r w:rsidRPr="00CF2DAF">
        <w:rPr>
          <w:sz w:val="28"/>
          <w:szCs w:val="28"/>
        </w:rPr>
        <w:t xml:space="preserve">Единица измерения </w:t>
      </w:r>
      <w:r w:rsidRPr="00CF2DAF">
        <w:rPr>
          <w:sz w:val="28"/>
          <w:szCs w:val="28"/>
          <w:u w:val="single"/>
        </w:rPr>
        <w:t>тыс.руб.</w:t>
      </w:r>
      <w:r w:rsidRPr="00CF2DAF">
        <w:rPr>
          <w:sz w:val="28"/>
          <w:szCs w:val="28"/>
        </w:rPr>
        <w:t xml:space="preserve"> </w:t>
      </w:r>
    </w:p>
    <w:p w:rsidR="00F33A97" w:rsidRPr="00CF2DAF" w:rsidRDefault="00F33A97" w:rsidP="00F33A97">
      <w:pPr>
        <w:widowControl w:val="0"/>
        <w:spacing w:line="360" w:lineRule="auto"/>
        <w:ind w:firstLine="709"/>
        <w:jc w:val="both"/>
        <w:rPr>
          <w:sz w:val="28"/>
          <w:szCs w:val="28"/>
        </w:rPr>
      </w:pPr>
    </w:p>
    <w:tbl>
      <w:tblPr>
        <w:tblpPr w:leftFromText="180" w:rightFromText="180" w:vertAnchor="text" w:horzAnchor="margin" w:tblpXSpec="right" w:tblpY="3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088"/>
      </w:tblGrid>
      <w:tr w:rsidR="00F33A97" w:rsidRPr="00CF2DAF" w:rsidTr="00BF02B9">
        <w:trPr>
          <w:trHeight w:val="505"/>
        </w:trPr>
        <w:tc>
          <w:tcPr>
            <w:tcW w:w="2088" w:type="dxa"/>
            <w:tcBorders>
              <w:bottom w:val="sing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30.03.04</w:t>
            </w:r>
          </w:p>
        </w:tc>
      </w:tr>
      <w:tr w:rsidR="00F33A97" w:rsidRPr="00CF2DAF" w:rsidTr="00BF02B9">
        <w:trPr>
          <w:trHeight w:val="540"/>
        </w:trPr>
        <w:tc>
          <w:tcPr>
            <w:tcW w:w="2088" w:type="dxa"/>
            <w:tcBorders>
              <w:top w:val="single" w:sz="4" w:space="0" w:color="auto"/>
            </w:tcBorders>
          </w:tcPr>
          <w:p w:rsidR="00F33A97" w:rsidRPr="00DA36DA" w:rsidRDefault="00F33A97" w:rsidP="00BF02B9">
            <w:pPr>
              <w:widowControl w:val="0"/>
              <w:spacing w:line="360" w:lineRule="auto"/>
              <w:jc w:val="both"/>
              <w:rPr>
                <w:sz w:val="20"/>
                <w:szCs w:val="20"/>
              </w:rPr>
            </w:pPr>
          </w:p>
        </w:tc>
      </w:tr>
    </w:tbl>
    <w:p w:rsidR="00F33A97" w:rsidRPr="00CF2DAF" w:rsidRDefault="00F33A97" w:rsidP="00F33A97">
      <w:pPr>
        <w:widowControl w:val="0"/>
        <w:spacing w:line="360" w:lineRule="auto"/>
        <w:ind w:firstLine="709"/>
        <w:jc w:val="both"/>
        <w:rPr>
          <w:sz w:val="28"/>
          <w:szCs w:val="28"/>
        </w:rPr>
      </w:pPr>
      <w:r w:rsidRPr="00CF2DAF">
        <w:rPr>
          <w:sz w:val="28"/>
          <w:szCs w:val="28"/>
        </w:rPr>
        <w:t>Дата утверждения</w:t>
      </w:r>
    </w:p>
    <w:p w:rsidR="00F33A97" w:rsidRPr="00CF2DAF" w:rsidRDefault="00F33A97" w:rsidP="00F33A97">
      <w:pPr>
        <w:widowControl w:val="0"/>
        <w:spacing w:line="360" w:lineRule="auto"/>
        <w:ind w:firstLine="709"/>
        <w:jc w:val="both"/>
        <w:rPr>
          <w:sz w:val="28"/>
          <w:szCs w:val="28"/>
        </w:rPr>
      </w:pPr>
      <w:r w:rsidRPr="00CF2DAF">
        <w:rPr>
          <w:sz w:val="28"/>
          <w:szCs w:val="28"/>
        </w:rPr>
        <w:t>Дата отправки (принятия)</w:t>
      </w:r>
    </w:p>
    <w:p w:rsidR="00F33A97" w:rsidRPr="00CF2DAF" w:rsidRDefault="00F33A97" w:rsidP="00F33A97">
      <w:pPr>
        <w:widowControl w:val="0"/>
        <w:spacing w:line="360" w:lineRule="auto"/>
        <w:ind w:firstLine="709"/>
        <w:jc w:val="both"/>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900"/>
        <w:gridCol w:w="1260"/>
        <w:gridCol w:w="1260"/>
      </w:tblGrid>
      <w:tr w:rsidR="00F33A97" w:rsidRPr="00CF2DAF" w:rsidTr="00BF02B9">
        <w:trPr>
          <w:trHeight w:val="362"/>
        </w:trPr>
        <w:tc>
          <w:tcPr>
            <w:tcW w:w="6120" w:type="dxa"/>
          </w:tcPr>
          <w:p w:rsidR="00F33A97" w:rsidRPr="00DA36DA" w:rsidRDefault="00F33A97" w:rsidP="00BF02B9">
            <w:pPr>
              <w:widowControl w:val="0"/>
              <w:spacing w:line="360" w:lineRule="auto"/>
              <w:jc w:val="both"/>
              <w:rPr>
                <w:sz w:val="20"/>
                <w:szCs w:val="20"/>
              </w:rPr>
            </w:pPr>
          </w:p>
          <w:p w:rsidR="00F33A97" w:rsidRPr="00DA36DA" w:rsidRDefault="00F33A97" w:rsidP="00BF02B9">
            <w:pPr>
              <w:widowControl w:val="0"/>
              <w:spacing w:line="360" w:lineRule="auto"/>
              <w:jc w:val="both"/>
              <w:rPr>
                <w:sz w:val="20"/>
                <w:szCs w:val="20"/>
              </w:rPr>
            </w:pPr>
            <w:r w:rsidRPr="00DA36DA">
              <w:rPr>
                <w:sz w:val="20"/>
                <w:szCs w:val="20"/>
              </w:rPr>
              <w:t>АКТИВ</w:t>
            </w:r>
          </w:p>
        </w:tc>
        <w:tc>
          <w:tcPr>
            <w:tcW w:w="900" w:type="dxa"/>
            <w:tcBorders>
              <w:bottom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Код строки</w:t>
            </w:r>
          </w:p>
        </w:tc>
        <w:tc>
          <w:tcPr>
            <w:tcW w:w="1260" w:type="dxa"/>
            <w:tcBorders>
              <w:bottom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На начало отчетного периода</w:t>
            </w:r>
          </w:p>
        </w:tc>
        <w:tc>
          <w:tcPr>
            <w:tcW w:w="1260" w:type="dxa"/>
            <w:tcBorders>
              <w:bottom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На конец отчетного периода</w:t>
            </w:r>
          </w:p>
        </w:tc>
      </w:tr>
      <w:tr w:rsidR="00F33A97" w:rsidRPr="00CF2DAF" w:rsidTr="00BF02B9">
        <w:trPr>
          <w:trHeight w:val="212"/>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1</w:t>
            </w:r>
          </w:p>
        </w:tc>
        <w:tc>
          <w:tcPr>
            <w:tcW w:w="900" w:type="dxa"/>
            <w:tcBorders>
              <w:top w:val="double" w:sz="4" w:space="0" w:color="auto"/>
              <w:lef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2</w:t>
            </w:r>
          </w:p>
        </w:tc>
        <w:tc>
          <w:tcPr>
            <w:tcW w:w="1260" w:type="dxa"/>
            <w:tcBorders>
              <w:top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3</w:t>
            </w:r>
          </w:p>
        </w:tc>
        <w:tc>
          <w:tcPr>
            <w:tcW w:w="1260" w:type="dxa"/>
            <w:tcBorders>
              <w:top w:val="double" w:sz="4" w:space="0" w:color="auto"/>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4</w:t>
            </w:r>
          </w:p>
        </w:tc>
      </w:tr>
      <w:tr w:rsidR="00F33A97" w:rsidRPr="00CF2DAF" w:rsidTr="00BF02B9">
        <w:trPr>
          <w:trHeight w:val="394"/>
        </w:trPr>
        <w:tc>
          <w:tcPr>
            <w:tcW w:w="6120" w:type="dxa"/>
            <w:tcBorders>
              <w:right w:val="double" w:sz="4" w:space="0" w:color="auto"/>
            </w:tcBorders>
          </w:tcPr>
          <w:p w:rsidR="00F33A97" w:rsidRPr="00DA36DA" w:rsidRDefault="00F33A97" w:rsidP="00F33A97">
            <w:pPr>
              <w:widowControl w:val="0"/>
              <w:numPr>
                <w:ilvl w:val="0"/>
                <w:numId w:val="18"/>
              </w:numPr>
              <w:tabs>
                <w:tab w:val="clear" w:pos="1080"/>
                <w:tab w:val="left" w:pos="387"/>
                <w:tab w:val="num" w:pos="1512"/>
                <w:tab w:val="left" w:pos="2232"/>
                <w:tab w:val="left" w:pos="2412"/>
              </w:tabs>
              <w:spacing w:line="360" w:lineRule="auto"/>
              <w:ind w:left="0" w:firstLine="0"/>
              <w:jc w:val="both"/>
              <w:rPr>
                <w:b/>
                <w:sz w:val="20"/>
                <w:szCs w:val="20"/>
              </w:rPr>
            </w:pPr>
            <w:r w:rsidRPr="00DA36DA">
              <w:rPr>
                <w:b/>
                <w:sz w:val="20"/>
                <w:szCs w:val="20"/>
              </w:rPr>
              <w:t>ВНЕОБОРОТНЫЕ АКТИВЫ</w:t>
            </w:r>
          </w:p>
          <w:p w:rsidR="00F33A97" w:rsidRPr="00DA36DA" w:rsidRDefault="00F33A97" w:rsidP="00BF02B9">
            <w:pPr>
              <w:widowControl w:val="0"/>
              <w:tabs>
                <w:tab w:val="left" w:pos="387"/>
              </w:tabs>
              <w:spacing w:line="360" w:lineRule="auto"/>
              <w:jc w:val="both"/>
              <w:rPr>
                <w:sz w:val="20"/>
                <w:szCs w:val="20"/>
              </w:rPr>
            </w:pPr>
            <w:r w:rsidRPr="00DA36DA">
              <w:rPr>
                <w:sz w:val="20"/>
                <w:szCs w:val="20"/>
              </w:rPr>
              <w:t xml:space="preserve">Нематериальные активы </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110</w:t>
            </w:r>
          </w:p>
        </w:tc>
        <w:tc>
          <w:tcPr>
            <w:tcW w:w="1260" w:type="dxa"/>
          </w:tcPr>
          <w:p w:rsidR="00F33A97" w:rsidRPr="00DA36DA" w:rsidRDefault="00F33A97" w:rsidP="00BF02B9">
            <w:pPr>
              <w:widowControl w:val="0"/>
              <w:spacing w:line="360" w:lineRule="auto"/>
              <w:jc w:val="both"/>
              <w:rPr>
                <w:sz w:val="20"/>
                <w:szCs w:val="20"/>
              </w:rPr>
            </w:pPr>
            <w:r w:rsidRPr="00DA36DA">
              <w:rPr>
                <w:sz w:val="20"/>
                <w:szCs w:val="20"/>
              </w:rPr>
              <w:t>14</w:t>
            </w: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44</w:t>
            </w:r>
          </w:p>
        </w:tc>
      </w:tr>
      <w:tr w:rsidR="00F33A97" w:rsidRPr="00CF2DAF" w:rsidTr="00BF02B9">
        <w:trPr>
          <w:trHeight w:val="238"/>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Основные средства</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lang w:val="en-US"/>
              </w:rPr>
              <w:t>120</w:t>
            </w:r>
          </w:p>
        </w:tc>
        <w:tc>
          <w:tcPr>
            <w:tcW w:w="1260" w:type="dxa"/>
          </w:tcPr>
          <w:p w:rsidR="00F33A97" w:rsidRPr="00DA36DA" w:rsidRDefault="00F33A97" w:rsidP="00BF02B9">
            <w:pPr>
              <w:widowControl w:val="0"/>
              <w:spacing w:line="360" w:lineRule="auto"/>
              <w:jc w:val="both"/>
              <w:rPr>
                <w:sz w:val="20"/>
                <w:szCs w:val="20"/>
              </w:rPr>
            </w:pPr>
            <w:r w:rsidRPr="00DA36DA">
              <w:rPr>
                <w:sz w:val="20"/>
                <w:szCs w:val="20"/>
              </w:rPr>
              <w:t>13640</w:t>
            </w: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13632</w:t>
            </w:r>
          </w:p>
        </w:tc>
      </w:tr>
      <w:tr w:rsidR="00F33A97" w:rsidRPr="00CF2DAF" w:rsidTr="00BF02B9">
        <w:trPr>
          <w:trHeight w:val="73"/>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 xml:space="preserve">Незавершенное строительство </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lang w:val="en-US"/>
              </w:rPr>
            </w:pPr>
            <w:r w:rsidRPr="00DA36DA">
              <w:rPr>
                <w:sz w:val="20"/>
                <w:szCs w:val="20"/>
                <w:lang w:val="en-US"/>
              </w:rPr>
              <w:t>130</w:t>
            </w:r>
          </w:p>
        </w:tc>
        <w:tc>
          <w:tcPr>
            <w:tcW w:w="1260" w:type="dxa"/>
          </w:tcPr>
          <w:p w:rsidR="00F33A97" w:rsidRPr="00DA36DA" w:rsidRDefault="00F33A97" w:rsidP="00BF02B9">
            <w:pPr>
              <w:widowControl w:val="0"/>
              <w:spacing w:line="360" w:lineRule="auto"/>
              <w:jc w:val="both"/>
              <w:rPr>
                <w:sz w:val="20"/>
                <w:szCs w:val="20"/>
              </w:rPr>
            </w:pPr>
            <w:r w:rsidRPr="00DA36DA">
              <w:rPr>
                <w:sz w:val="20"/>
                <w:szCs w:val="20"/>
              </w:rPr>
              <w:t>103</w:t>
            </w: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103</w:t>
            </w:r>
          </w:p>
        </w:tc>
      </w:tr>
      <w:tr w:rsidR="00F33A97" w:rsidRPr="00CF2DAF" w:rsidTr="00BF02B9">
        <w:trPr>
          <w:trHeight w:val="154"/>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 xml:space="preserve">Доходные вложения в материальные ценности </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lang w:val="en-US"/>
              </w:rPr>
            </w:pPr>
            <w:r w:rsidRPr="00DA36DA">
              <w:rPr>
                <w:sz w:val="20"/>
                <w:szCs w:val="20"/>
                <w:lang w:val="en-US"/>
              </w:rPr>
              <w:t>135</w:t>
            </w:r>
          </w:p>
        </w:tc>
        <w:tc>
          <w:tcPr>
            <w:tcW w:w="1260" w:type="dxa"/>
          </w:tcPr>
          <w:p w:rsidR="00F33A97" w:rsidRPr="00DA36DA" w:rsidRDefault="00F33A97" w:rsidP="00BF02B9">
            <w:pPr>
              <w:widowControl w:val="0"/>
              <w:spacing w:line="360" w:lineRule="auto"/>
              <w:jc w:val="both"/>
              <w:rPr>
                <w:sz w:val="20"/>
                <w:szCs w:val="20"/>
              </w:rPr>
            </w:pP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p>
        </w:tc>
      </w:tr>
      <w:tr w:rsidR="00F33A97" w:rsidRPr="00CF2DAF" w:rsidTr="00BF02B9">
        <w:trPr>
          <w:trHeight w:val="156"/>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 xml:space="preserve">Долгосрочные финансовые вложения </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lang w:val="en-US"/>
              </w:rPr>
            </w:pPr>
            <w:r w:rsidRPr="00DA36DA">
              <w:rPr>
                <w:sz w:val="20"/>
                <w:szCs w:val="20"/>
                <w:lang w:val="en-US"/>
              </w:rPr>
              <w:t>140</w:t>
            </w:r>
          </w:p>
        </w:tc>
        <w:tc>
          <w:tcPr>
            <w:tcW w:w="1260" w:type="dxa"/>
          </w:tcPr>
          <w:p w:rsidR="00F33A97" w:rsidRPr="00DA36DA" w:rsidRDefault="00F33A97" w:rsidP="00BF02B9">
            <w:pPr>
              <w:widowControl w:val="0"/>
              <w:spacing w:line="360" w:lineRule="auto"/>
              <w:jc w:val="both"/>
              <w:rPr>
                <w:sz w:val="20"/>
                <w:szCs w:val="20"/>
              </w:rPr>
            </w:pPr>
            <w:r w:rsidRPr="00DA36DA">
              <w:rPr>
                <w:sz w:val="20"/>
                <w:szCs w:val="20"/>
              </w:rPr>
              <w:t>722</w:t>
            </w: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1266</w:t>
            </w:r>
          </w:p>
        </w:tc>
      </w:tr>
      <w:tr w:rsidR="00F33A97" w:rsidRPr="00CF2DAF" w:rsidTr="00BF02B9">
        <w:trPr>
          <w:trHeight w:val="168"/>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Отложенные налоговые активы</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lang w:val="en-US"/>
              </w:rPr>
            </w:pPr>
            <w:r w:rsidRPr="00DA36DA">
              <w:rPr>
                <w:sz w:val="20"/>
                <w:szCs w:val="20"/>
                <w:lang w:val="en-US"/>
              </w:rPr>
              <w:t>145</w:t>
            </w:r>
          </w:p>
        </w:tc>
        <w:tc>
          <w:tcPr>
            <w:tcW w:w="1260" w:type="dxa"/>
          </w:tcPr>
          <w:p w:rsidR="00F33A97" w:rsidRPr="00DA36DA" w:rsidRDefault="00F33A97" w:rsidP="00BF02B9">
            <w:pPr>
              <w:widowControl w:val="0"/>
              <w:spacing w:line="360" w:lineRule="auto"/>
              <w:jc w:val="both"/>
              <w:rPr>
                <w:sz w:val="20"/>
                <w:szCs w:val="20"/>
              </w:rPr>
            </w:pP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p>
        </w:tc>
      </w:tr>
      <w:tr w:rsidR="00F33A97" w:rsidRPr="00CF2DAF" w:rsidTr="00BF02B9">
        <w:trPr>
          <w:trHeight w:val="92"/>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Прочие внеоборотные активы</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lang w:val="en-US"/>
              </w:rPr>
            </w:pPr>
            <w:r w:rsidRPr="00DA36DA">
              <w:rPr>
                <w:sz w:val="20"/>
                <w:szCs w:val="20"/>
                <w:lang w:val="en-US"/>
              </w:rPr>
              <w:t>150</w:t>
            </w:r>
          </w:p>
        </w:tc>
        <w:tc>
          <w:tcPr>
            <w:tcW w:w="1260" w:type="dxa"/>
          </w:tcPr>
          <w:p w:rsidR="00F33A97" w:rsidRPr="00DA36DA" w:rsidRDefault="00F33A97" w:rsidP="00BF02B9">
            <w:pPr>
              <w:widowControl w:val="0"/>
              <w:spacing w:line="360" w:lineRule="auto"/>
              <w:jc w:val="both"/>
              <w:rPr>
                <w:sz w:val="20"/>
                <w:szCs w:val="20"/>
                <w:lang w:val="en-US"/>
              </w:rPr>
            </w:pP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lang w:val="en-US"/>
              </w:rPr>
            </w:pPr>
          </w:p>
        </w:tc>
      </w:tr>
      <w:tr w:rsidR="00F33A97" w:rsidRPr="00CF2DAF" w:rsidTr="00BF02B9">
        <w:trPr>
          <w:trHeight w:val="228"/>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lang w:val="en-US"/>
              </w:rPr>
            </w:pPr>
            <w:r w:rsidRPr="00DA36DA">
              <w:rPr>
                <w:sz w:val="20"/>
                <w:szCs w:val="20"/>
              </w:rPr>
              <w:t xml:space="preserve"> ИТОГО по разделу </w:t>
            </w:r>
            <w:r w:rsidRPr="00DA36DA">
              <w:rPr>
                <w:sz w:val="20"/>
                <w:szCs w:val="20"/>
                <w:lang w:val="en-US"/>
              </w:rPr>
              <w:t>I</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lang w:val="en-US"/>
              </w:rPr>
            </w:pPr>
            <w:r w:rsidRPr="00DA36DA">
              <w:rPr>
                <w:sz w:val="20"/>
                <w:szCs w:val="20"/>
                <w:lang w:val="en-US"/>
              </w:rPr>
              <w:t>190</w:t>
            </w:r>
          </w:p>
        </w:tc>
        <w:tc>
          <w:tcPr>
            <w:tcW w:w="1260" w:type="dxa"/>
          </w:tcPr>
          <w:p w:rsidR="00F33A97" w:rsidRPr="00DA36DA" w:rsidRDefault="00F33A97" w:rsidP="00BF02B9">
            <w:pPr>
              <w:widowControl w:val="0"/>
              <w:spacing w:line="360" w:lineRule="auto"/>
              <w:jc w:val="both"/>
              <w:rPr>
                <w:sz w:val="20"/>
                <w:szCs w:val="20"/>
              </w:rPr>
            </w:pPr>
            <w:r w:rsidRPr="00DA36DA">
              <w:rPr>
                <w:sz w:val="20"/>
                <w:szCs w:val="20"/>
              </w:rPr>
              <w:t>14479</w:t>
            </w: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15045</w:t>
            </w:r>
          </w:p>
        </w:tc>
      </w:tr>
      <w:tr w:rsidR="00F33A97" w:rsidRPr="00CF2DAF" w:rsidTr="00BF02B9">
        <w:trPr>
          <w:trHeight w:val="408"/>
        </w:trPr>
        <w:tc>
          <w:tcPr>
            <w:tcW w:w="6120" w:type="dxa"/>
            <w:tcBorders>
              <w:right w:val="double" w:sz="4" w:space="0" w:color="auto"/>
            </w:tcBorders>
          </w:tcPr>
          <w:p w:rsidR="00F33A97" w:rsidRPr="00DA36DA" w:rsidRDefault="00F33A97" w:rsidP="00BF02B9">
            <w:pPr>
              <w:widowControl w:val="0"/>
              <w:tabs>
                <w:tab w:val="left" w:pos="1392"/>
              </w:tabs>
              <w:spacing w:line="360" w:lineRule="auto"/>
              <w:jc w:val="both"/>
              <w:rPr>
                <w:b/>
                <w:sz w:val="20"/>
                <w:szCs w:val="20"/>
              </w:rPr>
            </w:pPr>
            <w:r w:rsidRPr="00DA36DA">
              <w:rPr>
                <w:sz w:val="20"/>
                <w:szCs w:val="20"/>
                <w:lang w:val="en-US"/>
              </w:rPr>
              <w:t xml:space="preserve"> </w:t>
            </w:r>
            <w:r w:rsidRPr="00DA36DA">
              <w:rPr>
                <w:b/>
                <w:sz w:val="20"/>
                <w:szCs w:val="20"/>
                <w:lang w:val="en-US"/>
              </w:rPr>
              <w:t xml:space="preserve">II. </w:t>
            </w:r>
            <w:r w:rsidRPr="00DA36DA">
              <w:rPr>
                <w:b/>
                <w:sz w:val="20"/>
                <w:szCs w:val="20"/>
              </w:rPr>
              <w:t>ОБОРОТНЫЕ АКТИВЫ</w:t>
            </w:r>
          </w:p>
          <w:p w:rsidR="00F33A97" w:rsidRPr="00DA36DA" w:rsidRDefault="00F33A97" w:rsidP="00BF02B9">
            <w:pPr>
              <w:widowControl w:val="0"/>
              <w:tabs>
                <w:tab w:val="left" w:pos="1392"/>
              </w:tabs>
              <w:spacing w:line="360" w:lineRule="auto"/>
              <w:jc w:val="both"/>
              <w:rPr>
                <w:sz w:val="20"/>
                <w:szCs w:val="20"/>
              </w:rPr>
            </w:pPr>
            <w:r w:rsidRPr="00DA36DA">
              <w:rPr>
                <w:sz w:val="20"/>
                <w:szCs w:val="20"/>
              </w:rPr>
              <w:t>Запасы</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rPr>
            </w:pPr>
          </w:p>
          <w:p w:rsidR="00F33A97" w:rsidRPr="00DA36DA" w:rsidRDefault="00F33A97" w:rsidP="00BF02B9">
            <w:pPr>
              <w:widowControl w:val="0"/>
              <w:spacing w:line="360" w:lineRule="auto"/>
              <w:jc w:val="both"/>
              <w:rPr>
                <w:sz w:val="20"/>
                <w:szCs w:val="20"/>
              </w:rPr>
            </w:pPr>
            <w:r w:rsidRPr="00DA36DA">
              <w:rPr>
                <w:sz w:val="20"/>
                <w:szCs w:val="20"/>
              </w:rPr>
              <w:t>210</w:t>
            </w:r>
          </w:p>
        </w:tc>
        <w:tc>
          <w:tcPr>
            <w:tcW w:w="1260" w:type="dxa"/>
          </w:tcPr>
          <w:p w:rsidR="00F33A97" w:rsidRPr="00DA36DA" w:rsidRDefault="00F33A97" w:rsidP="00BF02B9">
            <w:pPr>
              <w:widowControl w:val="0"/>
              <w:spacing w:line="360" w:lineRule="auto"/>
              <w:jc w:val="both"/>
              <w:rPr>
                <w:sz w:val="20"/>
                <w:szCs w:val="20"/>
              </w:rPr>
            </w:pPr>
            <w:r w:rsidRPr="00DA36DA">
              <w:rPr>
                <w:sz w:val="20"/>
                <w:szCs w:val="20"/>
              </w:rPr>
              <w:t>1091</w:t>
            </w: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p>
          <w:p w:rsidR="00F33A97" w:rsidRPr="00DA36DA" w:rsidRDefault="00F33A97" w:rsidP="00BF02B9">
            <w:pPr>
              <w:widowControl w:val="0"/>
              <w:spacing w:line="360" w:lineRule="auto"/>
              <w:jc w:val="both"/>
              <w:rPr>
                <w:sz w:val="20"/>
                <w:szCs w:val="20"/>
              </w:rPr>
            </w:pPr>
            <w:r w:rsidRPr="00DA36DA">
              <w:rPr>
                <w:sz w:val="20"/>
                <w:szCs w:val="20"/>
              </w:rPr>
              <w:t>4001</w:t>
            </w:r>
          </w:p>
        </w:tc>
      </w:tr>
      <w:tr w:rsidR="00F33A97" w:rsidRPr="00CF2DAF" w:rsidTr="00BF02B9">
        <w:trPr>
          <w:trHeight w:val="312"/>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В том числе:</w:t>
            </w:r>
          </w:p>
          <w:p w:rsidR="00F33A97" w:rsidRPr="00DA36DA" w:rsidRDefault="00F33A97" w:rsidP="00BF02B9">
            <w:pPr>
              <w:widowControl w:val="0"/>
              <w:spacing w:line="360" w:lineRule="auto"/>
              <w:jc w:val="both"/>
              <w:rPr>
                <w:sz w:val="20"/>
                <w:szCs w:val="20"/>
              </w:rPr>
            </w:pPr>
            <w:r w:rsidRPr="00DA36DA">
              <w:rPr>
                <w:sz w:val="20"/>
                <w:szCs w:val="20"/>
              </w:rPr>
              <w:t xml:space="preserve">Сырье, материалы и другие аналогичные ценности </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rPr>
            </w:pPr>
          </w:p>
          <w:p w:rsidR="00F33A97" w:rsidRPr="00DA36DA" w:rsidRDefault="00F33A97" w:rsidP="00BF02B9">
            <w:pPr>
              <w:widowControl w:val="0"/>
              <w:spacing w:line="360" w:lineRule="auto"/>
              <w:jc w:val="both"/>
              <w:rPr>
                <w:sz w:val="20"/>
                <w:szCs w:val="20"/>
              </w:rPr>
            </w:pPr>
            <w:r w:rsidRPr="00DA36DA">
              <w:rPr>
                <w:sz w:val="20"/>
                <w:szCs w:val="20"/>
              </w:rPr>
              <w:t>211</w:t>
            </w:r>
          </w:p>
        </w:tc>
        <w:tc>
          <w:tcPr>
            <w:tcW w:w="1260" w:type="dxa"/>
          </w:tcPr>
          <w:p w:rsidR="00F33A97" w:rsidRPr="00DA36DA" w:rsidRDefault="00F33A97" w:rsidP="00BF02B9">
            <w:pPr>
              <w:widowControl w:val="0"/>
              <w:spacing w:line="360" w:lineRule="auto"/>
              <w:jc w:val="both"/>
              <w:rPr>
                <w:sz w:val="20"/>
                <w:szCs w:val="20"/>
              </w:rPr>
            </w:pPr>
          </w:p>
          <w:p w:rsidR="00F33A97" w:rsidRPr="00DA36DA" w:rsidRDefault="00F33A97" w:rsidP="00BF02B9">
            <w:pPr>
              <w:widowControl w:val="0"/>
              <w:spacing w:line="360" w:lineRule="auto"/>
              <w:jc w:val="both"/>
              <w:rPr>
                <w:sz w:val="20"/>
                <w:szCs w:val="20"/>
              </w:rPr>
            </w:pPr>
            <w:r w:rsidRPr="00DA36DA">
              <w:rPr>
                <w:sz w:val="20"/>
                <w:szCs w:val="20"/>
              </w:rPr>
              <w:t>3894</w:t>
            </w: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p>
          <w:p w:rsidR="00F33A97" w:rsidRPr="00DA36DA" w:rsidRDefault="00F33A97" w:rsidP="00BF02B9">
            <w:pPr>
              <w:widowControl w:val="0"/>
              <w:spacing w:line="360" w:lineRule="auto"/>
              <w:jc w:val="both"/>
              <w:rPr>
                <w:sz w:val="20"/>
                <w:szCs w:val="20"/>
              </w:rPr>
            </w:pPr>
            <w:r w:rsidRPr="00DA36DA">
              <w:rPr>
                <w:sz w:val="20"/>
                <w:szCs w:val="20"/>
              </w:rPr>
              <w:t>3894</w:t>
            </w:r>
          </w:p>
        </w:tc>
      </w:tr>
      <w:tr w:rsidR="00F33A97" w:rsidRPr="00CF2DAF" w:rsidTr="00BF02B9">
        <w:trPr>
          <w:trHeight w:val="252"/>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 xml:space="preserve">Животные на выращивании и откорме </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212</w:t>
            </w:r>
          </w:p>
        </w:tc>
        <w:tc>
          <w:tcPr>
            <w:tcW w:w="1260" w:type="dxa"/>
          </w:tcPr>
          <w:p w:rsidR="00F33A97" w:rsidRPr="00DA36DA" w:rsidRDefault="00F33A97" w:rsidP="00BF02B9">
            <w:pPr>
              <w:widowControl w:val="0"/>
              <w:spacing w:line="360" w:lineRule="auto"/>
              <w:jc w:val="both"/>
              <w:rPr>
                <w:sz w:val="20"/>
                <w:szCs w:val="20"/>
              </w:rPr>
            </w:pP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p>
        </w:tc>
      </w:tr>
      <w:tr w:rsidR="00F33A97" w:rsidRPr="00CF2DAF" w:rsidTr="00BF02B9">
        <w:trPr>
          <w:trHeight w:val="221"/>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Затраты в незавершенном производстве (издержках обращения)</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213</w:t>
            </w:r>
          </w:p>
        </w:tc>
        <w:tc>
          <w:tcPr>
            <w:tcW w:w="1260" w:type="dxa"/>
          </w:tcPr>
          <w:p w:rsidR="00F33A97" w:rsidRPr="00DA36DA" w:rsidRDefault="00F33A97" w:rsidP="00BF02B9">
            <w:pPr>
              <w:widowControl w:val="0"/>
              <w:spacing w:line="360" w:lineRule="auto"/>
              <w:jc w:val="both"/>
              <w:rPr>
                <w:sz w:val="20"/>
                <w:szCs w:val="20"/>
              </w:rPr>
            </w:pPr>
            <w:r w:rsidRPr="00DA36DA">
              <w:rPr>
                <w:sz w:val="20"/>
                <w:szCs w:val="20"/>
              </w:rPr>
              <w:t>128</w:t>
            </w: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62</w:t>
            </w:r>
          </w:p>
        </w:tc>
      </w:tr>
      <w:tr w:rsidR="00F33A97" w:rsidRPr="00CF2DAF" w:rsidTr="00BF02B9">
        <w:trPr>
          <w:trHeight w:val="178"/>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 xml:space="preserve">Готовая продукция и товары для перепродажи </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214</w:t>
            </w:r>
          </w:p>
        </w:tc>
        <w:tc>
          <w:tcPr>
            <w:tcW w:w="1260" w:type="dxa"/>
          </w:tcPr>
          <w:p w:rsidR="00F33A97" w:rsidRPr="00DA36DA" w:rsidRDefault="00F33A97" w:rsidP="00BF02B9">
            <w:pPr>
              <w:widowControl w:val="0"/>
              <w:spacing w:line="360" w:lineRule="auto"/>
              <w:jc w:val="both"/>
              <w:rPr>
                <w:sz w:val="20"/>
                <w:szCs w:val="20"/>
              </w:rPr>
            </w:pP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p>
        </w:tc>
      </w:tr>
      <w:tr w:rsidR="00F33A97" w:rsidRPr="00CF2DAF" w:rsidTr="00BF02B9">
        <w:trPr>
          <w:trHeight w:val="176"/>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 xml:space="preserve">Товары отгруженные </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215</w:t>
            </w:r>
          </w:p>
        </w:tc>
        <w:tc>
          <w:tcPr>
            <w:tcW w:w="1260" w:type="dxa"/>
          </w:tcPr>
          <w:p w:rsidR="00F33A97" w:rsidRPr="00DA36DA" w:rsidRDefault="00F33A97" w:rsidP="00BF02B9">
            <w:pPr>
              <w:widowControl w:val="0"/>
              <w:spacing w:line="360" w:lineRule="auto"/>
              <w:jc w:val="both"/>
              <w:rPr>
                <w:sz w:val="20"/>
                <w:szCs w:val="20"/>
              </w:rPr>
            </w:pP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p>
        </w:tc>
      </w:tr>
      <w:tr w:rsidR="00F33A97" w:rsidRPr="00CF2DAF" w:rsidTr="00BF02B9">
        <w:trPr>
          <w:trHeight w:val="117"/>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 xml:space="preserve">Расходы будущих периодов </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216</w:t>
            </w:r>
          </w:p>
        </w:tc>
        <w:tc>
          <w:tcPr>
            <w:tcW w:w="1260" w:type="dxa"/>
          </w:tcPr>
          <w:p w:rsidR="00F33A97" w:rsidRPr="00DA36DA" w:rsidRDefault="00F33A97" w:rsidP="00BF02B9">
            <w:pPr>
              <w:widowControl w:val="0"/>
              <w:spacing w:line="360" w:lineRule="auto"/>
              <w:jc w:val="both"/>
              <w:rPr>
                <w:sz w:val="20"/>
                <w:szCs w:val="20"/>
              </w:rPr>
            </w:pPr>
            <w:r w:rsidRPr="00DA36DA">
              <w:rPr>
                <w:sz w:val="20"/>
                <w:szCs w:val="20"/>
              </w:rPr>
              <w:t>69</w:t>
            </w: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45</w:t>
            </w:r>
          </w:p>
        </w:tc>
      </w:tr>
      <w:tr w:rsidR="00F33A97" w:rsidRPr="00CF2DAF" w:rsidTr="00BF02B9">
        <w:trPr>
          <w:trHeight w:val="226"/>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Прочие запасы и затраты</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217</w:t>
            </w:r>
          </w:p>
        </w:tc>
        <w:tc>
          <w:tcPr>
            <w:tcW w:w="1260" w:type="dxa"/>
          </w:tcPr>
          <w:p w:rsidR="00F33A97" w:rsidRPr="00DA36DA" w:rsidRDefault="00F33A97" w:rsidP="00BF02B9">
            <w:pPr>
              <w:widowControl w:val="0"/>
              <w:spacing w:line="360" w:lineRule="auto"/>
              <w:jc w:val="both"/>
              <w:rPr>
                <w:sz w:val="20"/>
                <w:szCs w:val="20"/>
              </w:rPr>
            </w:pP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p>
        </w:tc>
      </w:tr>
      <w:tr w:rsidR="00F33A97" w:rsidRPr="00CF2DAF" w:rsidTr="00BF02B9">
        <w:trPr>
          <w:trHeight w:val="168"/>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 xml:space="preserve">Налог на добавленную стоимость по приобретенным ценностям </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220</w:t>
            </w:r>
          </w:p>
        </w:tc>
        <w:tc>
          <w:tcPr>
            <w:tcW w:w="1260" w:type="dxa"/>
          </w:tcPr>
          <w:p w:rsidR="00F33A97" w:rsidRPr="00DA36DA" w:rsidRDefault="00F33A97" w:rsidP="00BF02B9">
            <w:pPr>
              <w:widowControl w:val="0"/>
              <w:spacing w:line="360" w:lineRule="auto"/>
              <w:jc w:val="both"/>
              <w:rPr>
                <w:sz w:val="20"/>
                <w:szCs w:val="20"/>
              </w:rPr>
            </w:pPr>
            <w:r w:rsidRPr="00DA36DA">
              <w:rPr>
                <w:sz w:val="20"/>
                <w:szCs w:val="20"/>
              </w:rPr>
              <w:t>135</w:t>
            </w: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628</w:t>
            </w:r>
          </w:p>
        </w:tc>
      </w:tr>
      <w:tr w:rsidR="00F33A97" w:rsidRPr="00CF2DAF" w:rsidTr="00BF02B9">
        <w:trPr>
          <w:trHeight w:val="132"/>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Дебиторская задолженность (платежи по которой ожидаются более чем через 12 месяцев после отчетной даты)</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rPr>
            </w:pPr>
          </w:p>
          <w:p w:rsidR="00F33A97" w:rsidRPr="00DA36DA" w:rsidRDefault="00F33A97" w:rsidP="00BF02B9">
            <w:pPr>
              <w:widowControl w:val="0"/>
              <w:spacing w:line="360" w:lineRule="auto"/>
              <w:jc w:val="both"/>
              <w:rPr>
                <w:sz w:val="20"/>
                <w:szCs w:val="20"/>
              </w:rPr>
            </w:pPr>
            <w:r w:rsidRPr="00DA36DA">
              <w:rPr>
                <w:sz w:val="20"/>
                <w:szCs w:val="20"/>
              </w:rPr>
              <w:t>230</w:t>
            </w:r>
          </w:p>
        </w:tc>
        <w:tc>
          <w:tcPr>
            <w:tcW w:w="1260" w:type="dxa"/>
          </w:tcPr>
          <w:p w:rsidR="00F33A97" w:rsidRPr="00DA36DA" w:rsidRDefault="00F33A97" w:rsidP="00BF02B9">
            <w:pPr>
              <w:widowControl w:val="0"/>
              <w:spacing w:line="360" w:lineRule="auto"/>
              <w:jc w:val="both"/>
              <w:rPr>
                <w:sz w:val="20"/>
                <w:szCs w:val="20"/>
              </w:rPr>
            </w:pPr>
          </w:p>
          <w:p w:rsidR="00F33A97" w:rsidRPr="00DA36DA" w:rsidRDefault="00F33A97" w:rsidP="00BF02B9">
            <w:pPr>
              <w:widowControl w:val="0"/>
              <w:spacing w:line="360" w:lineRule="auto"/>
              <w:jc w:val="both"/>
              <w:rPr>
                <w:sz w:val="20"/>
                <w:szCs w:val="20"/>
              </w:rPr>
            </w:pPr>
            <w:r w:rsidRPr="00DA36DA">
              <w:rPr>
                <w:sz w:val="20"/>
                <w:szCs w:val="20"/>
              </w:rPr>
              <w:t>4555</w:t>
            </w: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p>
          <w:p w:rsidR="00F33A97" w:rsidRPr="00DA36DA" w:rsidRDefault="00F33A97" w:rsidP="00BF02B9">
            <w:pPr>
              <w:widowControl w:val="0"/>
              <w:spacing w:line="360" w:lineRule="auto"/>
              <w:jc w:val="both"/>
              <w:rPr>
                <w:sz w:val="20"/>
                <w:szCs w:val="20"/>
              </w:rPr>
            </w:pPr>
            <w:r w:rsidRPr="00DA36DA">
              <w:rPr>
                <w:sz w:val="20"/>
                <w:szCs w:val="20"/>
              </w:rPr>
              <w:t>3813</w:t>
            </w:r>
          </w:p>
        </w:tc>
      </w:tr>
      <w:tr w:rsidR="00F33A97" w:rsidRPr="00CF2DAF" w:rsidTr="00BF02B9">
        <w:trPr>
          <w:trHeight w:val="252"/>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 xml:space="preserve">В том числе: покупатели и заказчики </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231</w:t>
            </w:r>
          </w:p>
        </w:tc>
        <w:tc>
          <w:tcPr>
            <w:tcW w:w="1260" w:type="dxa"/>
          </w:tcPr>
          <w:p w:rsidR="00F33A97" w:rsidRPr="00DA36DA" w:rsidRDefault="00F33A97" w:rsidP="00BF02B9">
            <w:pPr>
              <w:widowControl w:val="0"/>
              <w:spacing w:line="360" w:lineRule="auto"/>
              <w:jc w:val="both"/>
              <w:rPr>
                <w:sz w:val="20"/>
                <w:szCs w:val="20"/>
              </w:rPr>
            </w:pP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p>
        </w:tc>
      </w:tr>
      <w:tr w:rsidR="00F33A97" w:rsidRPr="00CF2DAF" w:rsidTr="00BF02B9">
        <w:trPr>
          <w:trHeight w:val="80"/>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Дебиторская задолженность (платежи по которой ожидаются в течение 12 месяцев после отчетной даты)</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rPr>
            </w:pPr>
          </w:p>
          <w:p w:rsidR="00F33A97" w:rsidRPr="00DA36DA" w:rsidRDefault="00F33A97" w:rsidP="00BF02B9">
            <w:pPr>
              <w:widowControl w:val="0"/>
              <w:spacing w:line="360" w:lineRule="auto"/>
              <w:jc w:val="both"/>
              <w:rPr>
                <w:sz w:val="20"/>
                <w:szCs w:val="20"/>
              </w:rPr>
            </w:pPr>
            <w:r w:rsidRPr="00DA36DA">
              <w:rPr>
                <w:sz w:val="20"/>
                <w:szCs w:val="20"/>
              </w:rPr>
              <w:t>240</w:t>
            </w:r>
          </w:p>
        </w:tc>
        <w:tc>
          <w:tcPr>
            <w:tcW w:w="1260" w:type="dxa"/>
          </w:tcPr>
          <w:p w:rsidR="00F33A97" w:rsidRPr="00DA36DA" w:rsidRDefault="00F33A97" w:rsidP="00BF02B9">
            <w:pPr>
              <w:widowControl w:val="0"/>
              <w:spacing w:line="360" w:lineRule="auto"/>
              <w:jc w:val="both"/>
              <w:rPr>
                <w:sz w:val="20"/>
                <w:szCs w:val="20"/>
              </w:rPr>
            </w:pP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p>
        </w:tc>
      </w:tr>
      <w:tr w:rsidR="00F33A97" w:rsidRPr="00CF2DAF" w:rsidTr="00BF02B9">
        <w:trPr>
          <w:trHeight w:val="216"/>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 xml:space="preserve">В том числе: покупатели и заказчики </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241</w:t>
            </w:r>
          </w:p>
        </w:tc>
        <w:tc>
          <w:tcPr>
            <w:tcW w:w="1260" w:type="dxa"/>
          </w:tcPr>
          <w:p w:rsidR="00F33A97" w:rsidRPr="00DA36DA" w:rsidRDefault="00F33A97" w:rsidP="00BF02B9">
            <w:pPr>
              <w:widowControl w:val="0"/>
              <w:spacing w:line="360" w:lineRule="auto"/>
              <w:jc w:val="both"/>
              <w:rPr>
                <w:sz w:val="20"/>
                <w:szCs w:val="20"/>
              </w:rPr>
            </w:pP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p>
        </w:tc>
      </w:tr>
      <w:tr w:rsidR="00F33A97" w:rsidRPr="00CF2DAF" w:rsidTr="00BF02B9">
        <w:trPr>
          <w:trHeight w:val="168"/>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 xml:space="preserve">Краткосрочные финансовые вложения </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250</w:t>
            </w:r>
          </w:p>
        </w:tc>
        <w:tc>
          <w:tcPr>
            <w:tcW w:w="1260" w:type="dxa"/>
          </w:tcPr>
          <w:p w:rsidR="00F33A97" w:rsidRPr="00DA36DA" w:rsidRDefault="00F33A97" w:rsidP="00BF02B9">
            <w:pPr>
              <w:widowControl w:val="0"/>
              <w:spacing w:line="360" w:lineRule="auto"/>
              <w:jc w:val="both"/>
              <w:rPr>
                <w:sz w:val="20"/>
                <w:szCs w:val="20"/>
              </w:rPr>
            </w:pPr>
            <w:r w:rsidRPr="00DA36DA">
              <w:rPr>
                <w:sz w:val="20"/>
                <w:szCs w:val="20"/>
              </w:rPr>
              <w:t>-</w:t>
            </w: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650</w:t>
            </w:r>
          </w:p>
        </w:tc>
      </w:tr>
      <w:tr w:rsidR="00F33A97" w:rsidRPr="00CF2DAF" w:rsidTr="00BF02B9">
        <w:trPr>
          <w:trHeight w:val="120"/>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Денежные средства</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260</w:t>
            </w:r>
          </w:p>
        </w:tc>
        <w:tc>
          <w:tcPr>
            <w:tcW w:w="1260" w:type="dxa"/>
          </w:tcPr>
          <w:p w:rsidR="00F33A97" w:rsidRPr="00DA36DA" w:rsidRDefault="00F33A97" w:rsidP="00BF02B9">
            <w:pPr>
              <w:widowControl w:val="0"/>
              <w:spacing w:line="360" w:lineRule="auto"/>
              <w:jc w:val="both"/>
              <w:rPr>
                <w:sz w:val="20"/>
                <w:szCs w:val="20"/>
              </w:rPr>
            </w:pPr>
            <w:r w:rsidRPr="00DA36DA">
              <w:rPr>
                <w:sz w:val="20"/>
                <w:szCs w:val="20"/>
              </w:rPr>
              <w:t>126</w:t>
            </w: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1075</w:t>
            </w:r>
          </w:p>
        </w:tc>
      </w:tr>
      <w:tr w:rsidR="00F33A97" w:rsidRPr="00CF2DAF" w:rsidTr="00BF02B9">
        <w:trPr>
          <w:trHeight w:val="216"/>
        </w:trPr>
        <w:tc>
          <w:tcPr>
            <w:tcW w:w="6120" w:type="dxa"/>
            <w:tcBorders>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Прочие оборотные активы</w:t>
            </w:r>
          </w:p>
        </w:tc>
        <w:tc>
          <w:tcPr>
            <w:tcW w:w="900" w:type="dxa"/>
            <w:tcBorders>
              <w:lef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270</w:t>
            </w:r>
          </w:p>
        </w:tc>
        <w:tc>
          <w:tcPr>
            <w:tcW w:w="1260" w:type="dxa"/>
          </w:tcPr>
          <w:p w:rsidR="00F33A97" w:rsidRPr="00DA36DA" w:rsidRDefault="00F33A97" w:rsidP="00BF02B9">
            <w:pPr>
              <w:widowControl w:val="0"/>
              <w:spacing w:line="360" w:lineRule="auto"/>
              <w:jc w:val="both"/>
              <w:rPr>
                <w:sz w:val="20"/>
                <w:szCs w:val="20"/>
              </w:rPr>
            </w:pPr>
          </w:p>
        </w:tc>
        <w:tc>
          <w:tcPr>
            <w:tcW w:w="1260" w:type="dxa"/>
            <w:tcBorders>
              <w:right w:val="double" w:sz="4" w:space="0" w:color="auto"/>
            </w:tcBorders>
          </w:tcPr>
          <w:p w:rsidR="00F33A97" w:rsidRPr="00DA36DA" w:rsidRDefault="00F33A97" w:rsidP="00BF02B9">
            <w:pPr>
              <w:widowControl w:val="0"/>
              <w:spacing w:line="360" w:lineRule="auto"/>
              <w:jc w:val="both"/>
              <w:rPr>
                <w:sz w:val="20"/>
                <w:szCs w:val="20"/>
              </w:rPr>
            </w:pPr>
          </w:p>
        </w:tc>
      </w:tr>
      <w:tr w:rsidR="00F33A97" w:rsidRPr="00CF2DAF" w:rsidTr="00BF02B9">
        <w:trPr>
          <w:trHeight w:val="144"/>
        </w:trPr>
        <w:tc>
          <w:tcPr>
            <w:tcW w:w="6120" w:type="dxa"/>
            <w:tcBorders>
              <w:righ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 xml:space="preserve"> ИТОГО по разделу </w:t>
            </w:r>
            <w:r w:rsidRPr="00DA36DA">
              <w:rPr>
                <w:b/>
                <w:sz w:val="20"/>
                <w:szCs w:val="20"/>
                <w:lang w:val="en-US"/>
              </w:rPr>
              <w:t>II</w:t>
            </w:r>
          </w:p>
        </w:tc>
        <w:tc>
          <w:tcPr>
            <w:tcW w:w="900" w:type="dxa"/>
            <w:tcBorders>
              <w:lef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290</w:t>
            </w:r>
          </w:p>
        </w:tc>
        <w:tc>
          <w:tcPr>
            <w:tcW w:w="1260" w:type="dxa"/>
          </w:tcPr>
          <w:p w:rsidR="00F33A97" w:rsidRPr="00DA36DA" w:rsidRDefault="00F33A97" w:rsidP="00BF02B9">
            <w:pPr>
              <w:widowControl w:val="0"/>
              <w:spacing w:line="360" w:lineRule="auto"/>
              <w:jc w:val="both"/>
              <w:rPr>
                <w:b/>
                <w:sz w:val="20"/>
                <w:szCs w:val="20"/>
              </w:rPr>
            </w:pPr>
            <w:r w:rsidRPr="00DA36DA">
              <w:rPr>
                <w:b/>
                <w:sz w:val="20"/>
                <w:szCs w:val="20"/>
              </w:rPr>
              <w:t>8907</w:t>
            </w:r>
          </w:p>
        </w:tc>
        <w:tc>
          <w:tcPr>
            <w:tcW w:w="1260" w:type="dxa"/>
            <w:tcBorders>
              <w:righ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10167</w:t>
            </w:r>
          </w:p>
        </w:tc>
      </w:tr>
      <w:tr w:rsidR="00F33A97" w:rsidRPr="00CF2DAF" w:rsidTr="00BF02B9">
        <w:trPr>
          <w:trHeight w:val="252"/>
        </w:trPr>
        <w:tc>
          <w:tcPr>
            <w:tcW w:w="6120" w:type="dxa"/>
            <w:tcBorders>
              <w:righ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 xml:space="preserve">БАЛАНС </w:t>
            </w:r>
          </w:p>
        </w:tc>
        <w:tc>
          <w:tcPr>
            <w:tcW w:w="900" w:type="dxa"/>
            <w:tcBorders>
              <w:left w:val="double" w:sz="4" w:space="0" w:color="auto"/>
              <w:bottom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300</w:t>
            </w:r>
          </w:p>
        </w:tc>
        <w:tc>
          <w:tcPr>
            <w:tcW w:w="1260" w:type="dxa"/>
            <w:tcBorders>
              <w:bottom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23386</w:t>
            </w:r>
          </w:p>
        </w:tc>
        <w:tc>
          <w:tcPr>
            <w:tcW w:w="1260" w:type="dxa"/>
            <w:tcBorders>
              <w:bottom w:val="double" w:sz="4" w:space="0" w:color="auto"/>
              <w:righ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25212</w:t>
            </w:r>
          </w:p>
        </w:tc>
      </w:tr>
    </w:tbl>
    <w:p w:rsidR="00F33A97" w:rsidRPr="00CF2DAF" w:rsidRDefault="00F33A97" w:rsidP="00F33A97">
      <w:pPr>
        <w:widowControl w:val="0"/>
        <w:spacing w:line="360" w:lineRule="auto"/>
        <w:ind w:firstLine="709"/>
        <w:jc w:val="both"/>
        <w:rPr>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615"/>
        <w:gridCol w:w="973"/>
        <w:gridCol w:w="1161"/>
        <w:gridCol w:w="1161"/>
      </w:tblGrid>
      <w:tr w:rsidR="00F33A97" w:rsidRPr="00CF2DAF" w:rsidTr="00BF02B9">
        <w:trPr>
          <w:trHeight w:val="364"/>
        </w:trPr>
        <w:tc>
          <w:tcPr>
            <w:tcW w:w="3337" w:type="pct"/>
            <w:tcBorders>
              <w:top w:val="single" w:sz="4" w:space="0" w:color="auto"/>
            </w:tcBorders>
          </w:tcPr>
          <w:p w:rsidR="00F33A97" w:rsidRPr="00DA36DA" w:rsidRDefault="00F33A97" w:rsidP="00BF02B9">
            <w:pPr>
              <w:widowControl w:val="0"/>
              <w:spacing w:line="360" w:lineRule="auto"/>
              <w:ind w:firstLine="34"/>
              <w:rPr>
                <w:sz w:val="20"/>
                <w:szCs w:val="20"/>
              </w:rPr>
            </w:pPr>
          </w:p>
          <w:p w:rsidR="00F33A97" w:rsidRPr="00DA36DA" w:rsidRDefault="00F33A97" w:rsidP="00BF02B9">
            <w:pPr>
              <w:widowControl w:val="0"/>
              <w:spacing w:line="360" w:lineRule="auto"/>
              <w:ind w:firstLine="34"/>
              <w:rPr>
                <w:sz w:val="20"/>
                <w:szCs w:val="20"/>
              </w:rPr>
            </w:pPr>
            <w:r w:rsidRPr="00DA36DA">
              <w:rPr>
                <w:sz w:val="20"/>
                <w:szCs w:val="20"/>
              </w:rPr>
              <w:t>ПАССИВ</w:t>
            </w:r>
          </w:p>
        </w:tc>
        <w:tc>
          <w:tcPr>
            <w:tcW w:w="491" w:type="pct"/>
            <w:tcBorders>
              <w:top w:val="single" w:sz="4" w:space="0" w:color="auto"/>
            </w:tcBorders>
          </w:tcPr>
          <w:p w:rsidR="00F33A97" w:rsidRPr="00DA36DA" w:rsidRDefault="00F33A97" w:rsidP="00BF02B9">
            <w:pPr>
              <w:widowControl w:val="0"/>
              <w:spacing w:line="360" w:lineRule="auto"/>
              <w:ind w:firstLine="34"/>
              <w:rPr>
                <w:sz w:val="20"/>
                <w:szCs w:val="20"/>
              </w:rPr>
            </w:pPr>
            <w:r w:rsidRPr="00DA36DA">
              <w:rPr>
                <w:sz w:val="20"/>
                <w:szCs w:val="20"/>
              </w:rPr>
              <w:t>Код строки</w:t>
            </w:r>
          </w:p>
        </w:tc>
        <w:tc>
          <w:tcPr>
            <w:tcW w:w="586" w:type="pct"/>
            <w:tcBorders>
              <w:top w:val="single" w:sz="4" w:space="0" w:color="auto"/>
            </w:tcBorders>
          </w:tcPr>
          <w:p w:rsidR="00F33A97" w:rsidRPr="00DA36DA" w:rsidRDefault="00F33A97" w:rsidP="00BF02B9">
            <w:pPr>
              <w:widowControl w:val="0"/>
              <w:spacing w:line="360" w:lineRule="auto"/>
              <w:ind w:firstLine="34"/>
              <w:rPr>
                <w:sz w:val="20"/>
                <w:szCs w:val="20"/>
              </w:rPr>
            </w:pPr>
            <w:r w:rsidRPr="00DA36DA">
              <w:rPr>
                <w:sz w:val="20"/>
                <w:szCs w:val="20"/>
              </w:rPr>
              <w:t>На начало отчетного периода</w:t>
            </w:r>
          </w:p>
        </w:tc>
        <w:tc>
          <w:tcPr>
            <w:tcW w:w="586" w:type="pct"/>
            <w:tcBorders>
              <w:top w:val="single" w:sz="4" w:space="0" w:color="auto"/>
            </w:tcBorders>
          </w:tcPr>
          <w:p w:rsidR="00F33A97" w:rsidRPr="00DA36DA" w:rsidRDefault="00F33A97" w:rsidP="00BF02B9">
            <w:pPr>
              <w:widowControl w:val="0"/>
              <w:spacing w:line="360" w:lineRule="auto"/>
              <w:ind w:firstLine="34"/>
              <w:rPr>
                <w:sz w:val="20"/>
                <w:szCs w:val="20"/>
              </w:rPr>
            </w:pPr>
            <w:r w:rsidRPr="00DA36DA">
              <w:rPr>
                <w:sz w:val="20"/>
                <w:szCs w:val="20"/>
              </w:rPr>
              <w:t>На конец отчетного периода</w:t>
            </w:r>
          </w:p>
        </w:tc>
      </w:tr>
      <w:tr w:rsidR="00F33A97" w:rsidRPr="00CF2DAF" w:rsidTr="00BF02B9">
        <w:trPr>
          <w:trHeight w:val="213"/>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1</w:t>
            </w:r>
          </w:p>
        </w:tc>
        <w:tc>
          <w:tcPr>
            <w:tcW w:w="491" w:type="pct"/>
          </w:tcPr>
          <w:p w:rsidR="00F33A97" w:rsidRPr="00DA36DA" w:rsidRDefault="00F33A97" w:rsidP="00BF02B9">
            <w:pPr>
              <w:widowControl w:val="0"/>
              <w:spacing w:line="360" w:lineRule="auto"/>
              <w:ind w:firstLine="34"/>
              <w:rPr>
                <w:sz w:val="20"/>
                <w:szCs w:val="20"/>
              </w:rPr>
            </w:pPr>
            <w:r w:rsidRPr="00DA36DA">
              <w:rPr>
                <w:sz w:val="20"/>
                <w:szCs w:val="20"/>
              </w:rPr>
              <w:t>2</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3</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4</w:t>
            </w:r>
          </w:p>
        </w:tc>
      </w:tr>
      <w:tr w:rsidR="00F33A97" w:rsidRPr="00CF2DAF" w:rsidTr="00BF02B9">
        <w:trPr>
          <w:trHeight w:val="396"/>
        </w:trPr>
        <w:tc>
          <w:tcPr>
            <w:tcW w:w="3337" w:type="pct"/>
          </w:tcPr>
          <w:p w:rsidR="00F33A97" w:rsidRPr="00DA36DA" w:rsidRDefault="00F33A97" w:rsidP="00F33A97">
            <w:pPr>
              <w:widowControl w:val="0"/>
              <w:numPr>
                <w:ilvl w:val="0"/>
                <w:numId w:val="17"/>
              </w:numPr>
              <w:tabs>
                <w:tab w:val="left" w:pos="525"/>
                <w:tab w:val="left" w:pos="1692"/>
              </w:tabs>
              <w:spacing w:line="360" w:lineRule="auto"/>
              <w:ind w:left="0" w:firstLine="34"/>
              <w:rPr>
                <w:b/>
                <w:sz w:val="20"/>
                <w:szCs w:val="20"/>
              </w:rPr>
            </w:pPr>
            <w:r w:rsidRPr="00DA36DA">
              <w:rPr>
                <w:b/>
                <w:sz w:val="20"/>
                <w:szCs w:val="20"/>
              </w:rPr>
              <w:t>КАПИТАЛ И РЕЗЕРВЫ</w:t>
            </w:r>
          </w:p>
          <w:p w:rsidR="00F33A97" w:rsidRPr="00DA36DA" w:rsidRDefault="00F33A97" w:rsidP="00BF02B9">
            <w:pPr>
              <w:widowControl w:val="0"/>
              <w:tabs>
                <w:tab w:val="left" w:pos="525"/>
              </w:tabs>
              <w:spacing w:line="360" w:lineRule="auto"/>
              <w:ind w:firstLine="34"/>
              <w:rPr>
                <w:sz w:val="20"/>
                <w:szCs w:val="20"/>
              </w:rPr>
            </w:pPr>
            <w:r w:rsidRPr="00DA36DA">
              <w:rPr>
                <w:sz w:val="20"/>
                <w:szCs w:val="20"/>
              </w:rPr>
              <w:t xml:space="preserve">Уставный капитал </w:t>
            </w:r>
          </w:p>
        </w:tc>
        <w:tc>
          <w:tcPr>
            <w:tcW w:w="491" w:type="pct"/>
          </w:tcPr>
          <w:p w:rsidR="00F33A97" w:rsidRPr="00DA36DA" w:rsidRDefault="00F33A97" w:rsidP="00BF02B9">
            <w:pPr>
              <w:widowControl w:val="0"/>
              <w:spacing w:line="360" w:lineRule="auto"/>
              <w:ind w:firstLine="34"/>
              <w:rPr>
                <w:sz w:val="20"/>
                <w:szCs w:val="20"/>
              </w:rPr>
            </w:pPr>
          </w:p>
          <w:p w:rsidR="00F33A97" w:rsidRPr="00DA36DA" w:rsidRDefault="00F33A97" w:rsidP="00BF02B9">
            <w:pPr>
              <w:widowControl w:val="0"/>
              <w:spacing w:line="360" w:lineRule="auto"/>
              <w:ind w:firstLine="34"/>
              <w:rPr>
                <w:sz w:val="20"/>
                <w:szCs w:val="20"/>
              </w:rPr>
            </w:pPr>
            <w:r w:rsidRPr="00DA36DA">
              <w:rPr>
                <w:sz w:val="20"/>
                <w:szCs w:val="20"/>
              </w:rPr>
              <w:t>410</w:t>
            </w:r>
          </w:p>
        </w:tc>
        <w:tc>
          <w:tcPr>
            <w:tcW w:w="586" w:type="pct"/>
          </w:tcPr>
          <w:p w:rsidR="00F33A97" w:rsidRPr="00DA36DA" w:rsidRDefault="00F33A97" w:rsidP="00BF02B9">
            <w:pPr>
              <w:widowControl w:val="0"/>
              <w:spacing w:line="360" w:lineRule="auto"/>
              <w:ind w:firstLine="34"/>
              <w:rPr>
                <w:sz w:val="20"/>
                <w:szCs w:val="20"/>
              </w:rPr>
            </w:pPr>
          </w:p>
          <w:p w:rsidR="00F33A97" w:rsidRPr="00DA36DA" w:rsidRDefault="00F33A97" w:rsidP="00BF02B9">
            <w:pPr>
              <w:widowControl w:val="0"/>
              <w:spacing w:line="360" w:lineRule="auto"/>
              <w:ind w:firstLine="34"/>
              <w:rPr>
                <w:sz w:val="20"/>
                <w:szCs w:val="20"/>
              </w:rPr>
            </w:pPr>
            <w:r w:rsidRPr="00DA36DA">
              <w:rPr>
                <w:sz w:val="20"/>
                <w:szCs w:val="20"/>
              </w:rPr>
              <w:t>3</w:t>
            </w:r>
          </w:p>
        </w:tc>
        <w:tc>
          <w:tcPr>
            <w:tcW w:w="586" w:type="pct"/>
          </w:tcPr>
          <w:p w:rsidR="00F33A97" w:rsidRPr="00DA36DA" w:rsidRDefault="00F33A97" w:rsidP="00BF02B9">
            <w:pPr>
              <w:widowControl w:val="0"/>
              <w:spacing w:line="360" w:lineRule="auto"/>
              <w:ind w:firstLine="34"/>
              <w:rPr>
                <w:sz w:val="20"/>
                <w:szCs w:val="20"/>
              </w:rPr>
            </w:pPr>
          </w:p>
          <w:p w:rsidR="00F33A97" w:rsidRPr="00DA36DA" w:rsidRDefault="00F33A97" w:rsidP="00BF02B9">
            <w:pPr>
              <w:widowControl w:val="0"/>
              <w:spacing w:line="360" w:lineRule="auto"/>
              <w:ind w:firstLine="34"/>
              <w:rPr>
                <w:sz w:val="20"/>
                <w:szCs w:val="20"/>
              </w:rPr>
            </w:pPr>
            <w:r w:rsidRPr="00DA36DA">
              <w:rPr>
                <w:sz w:val="20"/>
                <w:szCs w:val="20"/>
              </w:rPr>
              <w:t>3</w:t>
            </w:r>
          </w:p>
        </w:tc>
      </w:tr>
      <w:tr w:rsidR="00F33A97" w:rsidRPr="00CF2DAF" w:rsidTr="00BF02B9">
        <w:trPr>
          <w:trHeight w:val="193"/>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Собственные акции, выкупленные у акционеров</w:t>
            </w:r>
          </w:p>
        </w:tc>
        <w:tc>
          <w:tcPr>
            <w:tcW w:w="491" w:type="pct"/>
          </w:tcPr>
          <w:p w:rsidR="00F33A97" w:rsidRPr="00DA36DA" w:rsidRDefault="00F33A97" w:rsidP="00BF02B9">
            <w:pPr>
              <w:widowControl w:val="0"/>
              <w:spacing w:line="360" w:lineRule="auto"/>
              <w:ind w:firstLine="34"/>
              <w:rPr>
                <w:sz w:val="20"/>
                <w:szCs w:val="20"/>
              </w:rPr>
            </w:pPr>
            <w:r w:rsidRPr="00DA36DA">
              <w:rPr>
                <w:sz w:val="20"/>
                <w:szCs w:val="20"/>
              </w:rPr>
              <w:t>411</w:t>
            </w:r>
          </w:p>
        </w:tc>
        <w:tc>
          <w:tcPr>
            <w:tcW w:w="586" w:type="pct"/>
          </w:tcPr>
          <w:p w:rsidR="00F33A97" w:rsidRPr="00DA36DA" w:rsidRDefault="00F33A97" w:rsidP="00BF02B9">
            <w:pPr>
              <w:widowControl w:val="0"/>
              <w:spacing w:line="360" w:lineRule="auto"/>
              <w:ind w:firstLine="34"/>
              <w:rPr>
                <w:sz w:val="20"/>
                <w:szCs w:val="20"/>
              </w:rPr>
            </w:pPr>
          </w:p>
        </w:tc>
        <w:tc>
          <w:tcPr>
            <w:tcW w:w="586" w:type="pct"/>
          </w:tcPr>
          <w:p w:rsidR="00F33A97" w:rsidRPr="00DA36DA" w:rsidRDefault="00F33A97" w:rsidP="00BF02B9">
            <w:pPr>
              <w:widowControl w:val="0"/>
              <w:spacing w:line="360" w:lineRule="auto"/>
              <w:ind w:firstLine="34"/>
              <w:rPr>
                <w:sz w:val="20"/>
                <w:szCs w:val="20"/>
              </w:rPr>
            </w:pPr>
          </w:p>
        </w:tc>
      </w:tr>
      <w:tr w:rsidR="00F33A97" w:rsidRPr="00CF2DAF" w:rsidTr="00BF02B9">
        <w:trPr>
          <w:trHeight w:val="98"/>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 xml:space="preserve">Добавочный капитал </w:t>
            </w:r>
          </w:p>
        </w:tc>
        <w:tc>
          <w:tcPr>
            <w:tcW w:w="491" w:type="pct"/>
          </w:tcPr>
          <w:p w:rsidR="00F33A97" w:rsidRPr="00DA36DA" w:rsidRDefault="00F33A97" w:rsidP="00BF02B9">
            <w:pPr>
              <w:widowControl w:val="0"/>
              <w:spacing w:line="360" w:lineRule="auto"/>
              <w:ind w:firstLine="34"/>
              <w:rPr>
                <w:sz w:val="20"/>
                <w:szCs w:val="20"/>
              </w:rPr>
            </w:pPr>
            <w:r w:rsidRPr="00DA36DA">
              <w:rPr>
                <w:sz w:val="20"/>
                <w:szCs w:val="20"/>
              </w:rPr>
              <w:t>420</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13184</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13150</w:t>
            </w:r>
          </w:p>
        </w:tc>
      </w:tr>
      <w:tr w:rsidR="00F33A97" w:rsidRPr="00CF2DAF" w:rsidTr="00BF02B9">
        <w:trPr>
          <w:trHeight w:val="73"/>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 xml:space="preserve">Резервный капитал </w:t>
            </w:r>
          </w:p>
        </w:tc>
        <w:tc>
          <w:tcPr>
            <w:tcW w:w="491" w:type="pct"/>
          </w:tcPr>
          <w:p w:rsidR="00F33A97" w:rsidRPr="00DA36DA" w:rsidRDefault="00F33A97" w:rsidP="00BF02B9">
            <w:pPr>
              <w:widowControl w:val="0"/>
              <w:spacing w:line="360" w:lineRule="auto"/>
              <w:ind w:firstLine="34"/>
              <w:rPr>
                <w:sz w:val="20"/>
                <w:szCs w:val="20"/>
                <w:lang w:val="en-US"/>
              </w:rPr>
            </w:pPr>
            <w:r w:rsidRPr="00DA36DA">
              <w:rPr>
                <w:sz w:val="20"/>
                <w:szCs w:val="20"/>
              </w:rPr>
              <w:t>430</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12</w:t>
            </w:r>
          </w:p>
        </w:tc>
      </w:tr>
      <w:tr w:rsidR="00F33A97" w:rsidRPr="00CF2DAF" w:rsidTr="00BF02B9">
        <w:trPr>
          <w:trHeight w:val="155"/>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В том числе:</w:t>
            </w:r>
          </w:p>
          <w:p w:rsidR="00F33A97" w:rsidRPr="00DA36DA" w:rsidRDefault="00F33A97" w:rsidP="00BF02B9">
            <w:pPr>
              <w:widowControl w:val="0"/>
              <w:spacing w:line="360" w:lineRule="auto"/>
              <w:ind w:firstLine="34"/>
              <w:rPr>
                <w:sz w:val="20"/>
                <w:szCs w:val="20"/>
              </w:rPr>
            </w:pPr>
            <w:r w:rsidRPr="00DA36DA">
              <w:rPr>
                <w:sz w:val="20"/>
                <w:szCs w:val="20"/>
              </w:rPr>
              <w:t>Резервы, образованные в соответствии с законодательством</w:t>
            </w:r>
          </w:p>
        </w:tc>
        <w:tc>
          <w:tcPr>
            <w:tcW w:w="491" w:type="pct"/>
          </w:tcPr>
          <w:p w:rsidR="00F33A97" w:rsidRPr="00DA36DA" w:rsidRDefault="00F33A97" w:rsidP="00BF02B9">
            <w:pPr>
              <w:widowControl w:val="0"/>
              <w:spacing w:line="360" w:lineRule="auto"/>
              <w:ind w:firstLine="34"/>
              <w:rPr>
                <w:sz w:val="20"/>
                <w:szCs w:val="20"/>
                <w:lang w:val="en-US"/>
              </w:rPr>
            </w:pPr>
            <w:r w:rsidRPr="00DA36DA">
              <w:rPr>
                <w:sz w:val="20"/>
                <w:szCs w:val="20"/>
              </w:rPr>
              <w:t>431</w:t>
            </w:r>
          </w:p>
        </w:tc>
        <w:tc>
          <w:tcPr>
            <w:tcW w:w="586" w:type="pct"/>
          </w:tcPr>
          <w:p w:rsidR="00F33A97" w:rsidRPr="00DA36DA" w:rsidRDefault="00F33A97" w:rsidP="00BF02B9">
            <w:pPr>
              <w:widowControl w:val="0"/>
              <w:spacing w:line="360" w:lineRule="auto"/>
              <w:ind w:firstLine="34"/>
              <w:rPr>
                <w:sz w:val="20"/>
                <w:szCs w:val="20"/>
                <w:lang w:val="en-US"/>
              </w:rPr>
            </w:pPr>
          </w:p>
        </w:tc>
        <w:tc>
          <w:tcPr>
            <w:tcW w:w="586" w:type="pct"/>
          </w:tcPr>
          <w:p w:rsidR="00F33A97" w:rsidRPr="00DA36DA" w:rsidRDefault="00F33A97" w:rsidP="00BF02B9">
            <w:pPr>
              <w:widowControl w:val="0"/>
              <w:spacing w:line="360" w:lineRule="auto"/>
              <w:ind w:firstLine="34"/>
              <w:rPr>
                <w:sz w:val="20"/>
                <w:szCs w:val="20"/>
                <w:lang w:val="en-US"/>
              </w:rPr>
            </w:pPr>
          </w:p>
        </w:tc>
      </w:tr>
      <w:tr w:rsidR="00F33A97" w:rsidRPr="00CF2DAF" w:rsidTr="00BF02B9">
        <w:trPr>
          <w:trHeight w:val="157"/>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Резервы, образованные в учредительными документами</w:t>
            </w:r>
          </w:p>
        </w:tc>
        <w:tc>
          <w:tcPr>
            <w:tcW w:w="491" w:type="pct"/>
          </w:tcPr>
          <w:p w:rsidR="00F33A97" w:rsidRPr="00DA36DA" w:rsidRDefault="00F33A97" w:rsidP="00BF02B9">
            <w:pPr>
              <w:widowControl w:val="0"/>
              <w:spacing w:line="360" w:lineRule="auto"/>
              <w:ind w:firstLine="34"/>
              <w:rPr>
                <w:sz w:val="20"/>
                <w:szCs w:val="20"/>
                <w:lang w:val="en-US"/>
              </w:rPr>
            </w:pPr>
            <w:r w:rsidRPr="00DA36DA">
              <w:rPr>
                <w:sz w:val="20"/>
                <w:szCs w:val="20"/>
              </w:rPr>
              <w:t>432</w:t>
            </w:r>
          </w:p>
        </w:tc>
        <w:tc>
          <w:tcPr>
            <w:tcW w:w="586" w:type="pct"/>
          </w:tcPr>
          <w:p w:rsidR="00F33A97" w:rsidRPr="00DA36DA" w:rsidRDefault="00F33A97" w:rsidP="00BF02B9">
            <w:pPr>
              <w:widowControl w:val="0"/>
              <w:spacing w:line="360" w:lineRule="auto"/>
              <w:ind w:firstLine="34"/>
              <w:rPr>
                <w:sz w:val="20"/>
                <w:szCs w:val="20"/>
              </w:rPr>
            </w:pPr>
          </w:p>
        </w:tc>
        <w:tc>
          <w:tcPr>
            <w:tcW w:w="586" w:type="pct"/>
          </w:tcPr>
          <w:p w:rsidR="00F33A97" w:rsidRPr="00DA36DA" w:rsidRDefault="00F33A97" w:rsidP="00BF02B9">
            <w:pPr>
              <w:widowControl w:val="0"/>
              <w:spacing w:line="360" w:lineRule="auto"/>
              <w:ind w:firstLine="34"/>
              <w:rPr>
                <w:sz w:val="20"/>
                <w:szCs w:val="20"/>
              </w:rPr>
            </w:pPr>
          </w:p>
        </w:tc>
      </w:tr>
      <w:tr w:rsidR="00F33A97" w:rsidRPr="00CF2DAF" w:rsidTr="00BF02B9">
        <w:trPr>
          <w:trHeight w:val="83"/>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Нераспределенная прибыль (непокрытый убыток)</w:t>
            </w:r>
          </w:p>
        </w:tc>
        <w:tc>
          <w:tcPr>
            <w:tcW w:w="491" w:type="pct"/>
          </w:tcPr>
          <w:p w:rsidR="00F33A97" w:rsidRPr="00DA36DA" w:rsidRDefault="00F33A97" w:rsidP="00BF02B9">
            <w:pPr>
              <w:widowControl w:val="0"/>
              <w:spacing w:line="360" w:lineRule="auto"/>
              <w:ind w:firstLine="34"/>
              <w:rPr>
                <w:sz w:val="20"/>
                <w:szCs w:val="20"/>
                <w:lang w:val="en-US"/>
              </w:rPr>
            </w:pPr>
            <w:r w:rsidRPr="00DA36DA">
              <w:rPr>
                <w:sz w:val="20"/>
                <w:szCs w:val="20"/>
              </w:rPr>
              <w:t>470</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130</w:t>
            </w:r>
          </w:p>
        </w:tc>
      </w:tr>
      <w:tr w:rsidR="00F33A97" w:rsidRPr="00CF2DAF" w:rsidTr="00BF02B9">
        <w:trPr>
          <w:trHeight w:val="169"/>
        </w:trPr>
        <w:tc>
          <w:tcPr>
            <w:tcW w:w="3337" w:type="pct"/>
          </w:tcPr>
          <w:p w:rsidR="00F33A97" w:rsidRPr="00DA36DA" w:rsidRDefault="00F33A97" w:rsidP="00BF02B9">
            <w:pPr>
              <w:widowControl w:val="0"/>
              <w:spacing w:line="360" w:lineRule="auto"/>
              <w:ind w:firstLine="34"/>
              <w:rPr>
                <w:b/>
                <w:sz w:val="20"/>
                <w:szCs w:val="20"/>
                <w:lang w:val="en-US"/>
              </w:rPr>
            </w:pPr>
            <w:r w:rsidRPr="00DA36DA">
              <w:rPr>
                <w:b/>
                <w:sz w:val="20"/>
                <w:szCs w:val="20"/>
              </w:rPr>
              <w:t xml:space="preserve"> ИТОГО по разделу </w:t>
            </w:r>
            <w:r w:rsidRPr="00DA36DA">
              <w:rPr>
                <w:b/>
                <w:sz w:val="20"/>
                <w:szCs w:val="20"/>
                <w:lang w:val="en-US"/>
              </w:rPr>
              <w:t>III</w:t>
            </w:r>
          </w:p>
        </w:tc>
        <w:tc>
          <w:tcPr>
            <w:tcW w:w="491" w:type="pct"/>
          </w:tcPr>
          <w:p w:rsidR="00F33A97" w:rsidRPr="00DA36DA" w:rsidRDefault="00F33A97" w:rsidP="00BF02B9">
            <w:pPr>
              <w:widowControl w:val="0"/>
              <w:spacing w:line="360" w:lineRule="auto"/>
              <w:ind w:firstLine="34"/>
              <w:rPr>
                <w:b/>
                <w:sz w:val="20"/>
                <w:szCs w:val="20"/>
                <w:lang w:val="en-US"/>
              </w:rPr>
            </w:pPr>
            <w:r w:rsidRPr="00DA36DA">
              <w:rPr>
                <w:b/>
                <w:sz w:val="20"/>
                <w:szCs w:val="20"/>
              </w:rPr>
              <w:t>490</w:t>
            </w:r>
          </w:p>
        </w:tc>
        <w:tc>
          <w:tcPr>
            <w:tcW w:w="586" w:type="pct"/>
          </w:tcPr>
          <w:p w:rsidR="00F33A97" w:rsidRPr="00DA36DA" w:rsidRDefault="00F33A97" w:rsidP="00BF02B9">
            <w:pPr>
              <w:widowControl w:val="0"/>
              <w:spacing w:line="360" w:lineRule="auto"/>
              <w:ind w:firstLine="34"/>
              <w:rPr>
                <w:b/>
                <w:sz w:val="20"/>
                <w:szCs w:val="20"/>
              </w:rPr>
            </w:pPr>
            <w:r w:rsidRPr="00DA36DA">
              <w:rPr>
                <w:b/>
                <w:sz w:val="20"/>
                <w:szCs w:val="20"/>
              </w:rPr>
              <w:t>13181</w:t>
            </w:r>
          </w:p>
        </w:tc>
        <w:tc>
          <w:tcPr>
            <w:tcW w:w="586" w:type="pct"/>
          </w:tcPr>
          <w:p w:rsidR="00F33A97" w:rsidRPr="00DA36DA" w:rsidRDefault="00F33A97" w:rsidP="00BF02B9">
            <w:pPr>
              <w:widowControl w:val="0"/>
              <w:spacing w:line="360" w:lineRule="auto"/>
              <w:ind w:firstLine="34"/>
              <w:rPr>
                <w:b/>
                <w:sz w:val="20"/>
                <w:szCs w:val="20"/>
              </w:rPr>
            </w:pPr>
            <w:r w:rsidRPr="00DA36DA">
              <w:rPr>
                <w:b/>
                <w:sz w:val="20"/>
                <w:szCs w:val="20"/>
              </w:rPr>
              <w:t>13295</w:t>
            </w:r>
          </w:p>
        </w:tc>
      </w:tr>
      <w:tr w:rsidR="00F33A97" w:rsidRPr="00CF2DAF" w:rsidTr="00BF02B9">
        <w:trPr>
          <w:trHeight w:val="58"/>
        </w:trPr>
        <w:tc>
          <w:tcPr>
            <w:tcW w:w="3337" w:type="pct"/>
          </w:tcPr>
          <w:p w:rsidR="00F33A97" w:rsidRPr="00DA36DA" w:rsidRDefault="00F33A97" w:rsidP="00BF02B9">
            <w:pPr>
              <w:widowControl w:val="0"/>
              <w:spacing w:line="360" w:lineRule="auto"/>
              <w:ind w:firstLine="34"/>
              <w:rPr>
                <w:sz w:val="20"/>
                <w:szCs w:val="20"/>
                <w:lang w:val="en-US"/>
              </w:rPr>
            </w:pPr>
          </w:p>
        </w:tc>
        <w:tc>
          <w:tcPr>
            <w:tcW w:w="491" w:type="pct"/>
          </w:tcPr>
          <w:p w:rsidR="00F33A97" w:rsidRPr="00DA36DA" w:rsidRDefault="00F33A97" w:rsidP="00BF02B9">
            <w:pPr>
              <w:widowControl w:val="0"/>
              <w:spacing w:line="360" w:lineRule="auto"/>
              <w:ind w:firstLine="34"/>
              <w:rPr>
                <w:sz w:val="20"/>
                <w:szCs w:val="20"/>
                <w:lang w:val="en-US"/>
              </w:rPr>
            </w:pPr>
          </w:p>
        </w:tc>
        <w:tc>
          <w:tcPr>
            <w:tcW w:w="586" w:type="pct"/>
          </w:tcPr>
          <w:p w:rsidR="00F33A97" w:rsidRPr="00DA36DA" w:rsidRDefault="00F33A97" w:rsidP="00BF02B9">
            <w:pPr>
              <w:widowControl w:val="0"/>
              <w:spacing w:line="360" w:lineRule="auto"/>
              <w:ind w:firstLine="34"/>
              <w:rPr>
                <w:b/>
                <w:sz w:val="20"/>
                <w:szCs w:val="20"/>
              </w:rPr>
            </w:pPr>
          </w:p>
        </w:tc>
        <w:tc>
          <w:tcPr>
            <w:tcW w:w="586" w:type="pct"/>
          </w:tcPr>
          <w:p w:rsidR="00F33A97" w:rsidRPr="00DA36DA" w:rsidRDefault="00F33A97" w:rsidP="00BF02B9">
            <w:pPr>
              <w:widowControl w:val="0"/>
              <w:spacing w:line="360" w:lineRule="auto"/>
              <w:ind w:firstLine="34"/>
              <w:rPr>
                <w:b/>
                <w:sz w:val="20"/>
                <w:szCs w:val="20"/>
              </w:rPr>
            </w:pPr>
          </w:p>
        </w:tc>
      </w:tr>
      <w:tr w:rsidR="00F33A97" w:rsidRPr="00CF2DAF" w:rsidTr="00BF02B9">
        <w:trPr>
          <w:trHeight w:val="229"/>
        </w:trPr>
        <w:tc>
          <w:tcPr>
            <w:tcW w:w="3337" w:type="pct"/>
          </w:tcPr>
          <w:p w:rsidR="00F33A97" w:rsidRPr="00DA36DA" w:rsidRDefault="00F33A97" w:rsidP="00F33A97">
            <w:pPr>
              <w:widowControl w:val="0"/>
              <w:numPr>
                <w:ilvl w:val="0"/>
                <w:numId w:val="17"/>
              </w:numPr>
              <w:tabs>
                <w:tab w:val="clear" w:pos="1080"/>
                <w:tab w:val="left" w:pos="525"/>
                <w:tab w:val="left" w:pos="1692"/>
              </w:tabs>
              <w:spacing w:line="360" w:lineRule="auto"/>
              <w:ind w:left="0" w:firstLine="34"/>
              <w:rPr>
                <w:b/>
                <w:sz w:val="20"/>
                <w:szCs w:val="20"/>
              </w:rPr>
            </w:pPr>
            <w:r w:rsidRPr="00DA36DA">
              <w:rPr>
                <w:b/>
                <w:sz w:val="20"/>
                <w:szCs w:val="20"/>
              </w:rPr>
              <w:t>ДОЛГОСРОЧНЫЕ ОБЯЗАТЕЛЬСТВА</w:t>
            </w:r>
          </w:p>
          <w:p w:rsidR="00F33A97" w:rsidRPr="00DA36DA" w:rsidRDefault="00F33A97" w:rsidP="00BF02B9">
            <w:pPr>
              <w:widowControl w:val="0"/>
              <w:tabs>
                <w:tab w:val="left" w:pos="525"/>
              </w:tabs>
              <w:spacing w:line="360" w:lineRule="auto"/>
              <w:ind w:firstLine="34"/>
              <w:rPr>
                <w:sz w:val="20"/>
                <w:szCs w:val="20"/>
              </w:rPr>
            </w:pPr>
            <w:r w:rsidRPr="00DA36DA">
              <w:rPr>
                <w:sz w:val="20"/>
                <w:szCs w:val="20"/>
              </w:rPr>
              <w:t xml:space="preserve">Займы и кредиты </w:t>
            </w:r>
          </w:p>
        </w:tc>
        <w:tc>
          <w:tcPr>
            <w:tcW w:w="491" w:type="pct"/>
          </w:tcPr>
          <w:p w:rsidR="00F33A97" w:rsidRPr="00DA36DA" w:rsidRDefault="00F33A97" w:rsidP="00BF02B9">
            <w:pPr>
              <w:widowControl w:val="0"/>
              <w:spacing w:line="360" w:lineRule="auto"/>
              <w:ind w:firstLine="34"/>
              <w:rPr>
                <w:sz w:val="20"/>
                <w:szCs w:val="20"/>
              </w:rPr>
            </w:pPr>
          </w:p>
          <w:p w:rsidR="00F33A97" w:rsidRPr="00DA36DA" w:rsidRDefault="00F33A97" w:rsidP="00BF02B9">
            <w:pPr>
              <w:widowControl w:val="0"/>
              <w:spacing w:line="360" w:lineRule="auto"/>
              <w:ind w:firstLine="34"/>
              <w:rPr>
                <w:sz w:val="20"/>
                <w:szCs w:val="20"/>
              </w:rPr>
            </w:pPr>
            <w:r w:rsidRPr="00DA36DA">
              <w:rPr>
                <w:sz w:val="20"/>
                <w:szCs w:val="20"/>
              </w:rPr>
              <w:t>510</w:t>
            </w:r>
          </w:p>
        </w:tc>
        <w:tc>
          <w:tcPr>
            <w:tcW w:w="586" w:type="pct"/>
          </w:tcPr>
          <w:p w:rsidR="00F33A97" w:rsidRPr="00DA36DA" w:rsidRDefault="00F33A97" w:rsidP="00BF02B9">
            <w:pPr>
              <w:widowControl w:val="0"/>
              <w:spacing w:line="360" w:lineRule="auto"/>
              <w:ind w:firstLine="34"/>
              <w:rPr>
                <w:sz w:val="20"/>
                <w:szCs w:val="20"/>
              </w:rPr>
            </w:pPr>
          </w:p>
          <w:p w:rsidR="00F33A97" w:rsidRPr="00DA36DA" w:rsidRDefault="00F33A97" w:rsidP="00BF02B9">
            <w:pPr>
              <w:widowControl w:val="0"/>
              <w:spacing w:line="360" w:lineRule="auto"/>
              <w:ind w:firstLine="34"/>
              <w:rPr>
                <w:sz w:val="20"/>
                <w:szCs w:val="20"/>
              </w:rPr>
            </w:pPr>
            <w:r w:rsidRPr="00DA36DA">
              <w:rPr>
                <w:sz w:val="20"/>
                <w:szCs w:val="20"/>
              </w:rPr>
              <w:t>990</w:t>
            </w:r>
          </w:p>
        </w:tc>
        <w:tc>
          <w:tcPr>
            <w:tcW w:w="586" w:type="pct"/>
          </w:tcPr>
          <w:p w:rsidR="00F33A97" w:rsidRPr="00DA36DA" w:rsidRDefault="00F33A97" w:rsidP="00BF02B9">
            <w:pPr>
              <w:widowControl w:val="0"/>
              <w:spacing w:line="360" w:lineRule="auto"/>
              <w:ind w:firstLine="34"/>
              <w:rPr>
                <w:sz w:val="20"/>
                <w:szCs w:val="20"/>
              </w:rPr>
            </w:pPr>
          </w:p>
          <w:p w:rsidR="00F33A97" w:rsidRPr="00DA36DA" w:rsidRDefault="00F33A97" w:rsidP="00BF02B9">
            <w:pPr>
              <w:widowControl w:val="0"/>
              <w:spacing w:line="360" w:lineRule="auto"/>
              <w:ind w:firstLine="34"/>
              <w:rPr>
                <w:sz w:val="20"/>
                <w:szCs w:val="20"/>
              </w:rPr>
            </w:pPr>
            <w:r w:rsidRPr="00DA36DA">
              <w:rPr>
                <w:sz w:val="20"/>
                <w:szCs w:val="20"/>
              </w:rPr>
              <w:t>975</w:t>
            </w:r>
          </w:p>
        </w:tc>
      </w:tr>
      <w:tr w:rsidR="00F33A97" w:rsidRPr="00CF2DAF" w:rsidTr="00BF02B9">
        <w:trPr>
          <w:trHeight w:val="169"/>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В том числе: кредиты банков, подлежащие погашению более чем через 12 месяцев после отчетной даты</w:t>
            </w:r>
          </w:p>
        </w:tc>
        <w:tc>
          <w:tcPr>
            <w:tcW w:w="491" w:type="pct"/>
          </w:tcPr>
          <w:p w:rsidR="00F33A97" w:rsidRPr="00DA36DA" w:rsidRDefault="00F33A97" w:rsidP="00BF02B9">
            <w:pPr>
              <w:widowControl w:val="0"/>
              <w:spacing w:line="360" w:lineRule="auto"/>
              <w:ind w:firstLine="34"/>
              <w:rPr>
                <w:sz w:val="20"/>
                <w:szCs w:val="20"/>
              </w:rPr>
            </w:pPr>
          </w:p>
          <w:p w:rsidR="00F33A97" w:rsidRPr="00DA36DA" w:rsidRDefault="00F33A97" w:rsidP="00BF02B9">
            <w:pPr>
              <w:widowControl w:val="0"/>
              <w:spacing w:line="360" w:lineRule="auto"/>
              <w:ind w:firstLine="34"/>
              <w:rPr>
                <w:sz w:val="20"/>
                <w:szCs w:val="20"/>
              </w:rPr>
            </w:pPr>
            <w:r w:rsidRPr="00DA36DA">
              <w:rPr>
                <w:sz w:val="20"/>
                <w:szCs w:val="20"/>
              </w:rPr>
              <w:t>511</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w:t>
            </w:r>
          </w:p>
        </w:tc>
        <w:tc>
          <w:tcPr>
            <w:tcW w:w="586" w:type="pct"/>
          </w:tcPr>
          <w:p w:rsidR="00F33A97" w:rsidRPr="00DA36DA" w:rsidRDefault="00F33A97" w:rsidP="00BF02B9">
            <w:pPr>
              <w:widowControl w:val="0"/>
              <w:spacing w:line="360" w:lineRule="auto"/>
              <w:ind w:firstLine="34"/>
              <w:rPr>
                <w:sz w:val="20"/>
                <w:szCs w:val="20"/>
              </w:rPr>
            </w:pPr>
          </w:p>
        </w:tc>
      </w:tr>
      <w:tr w:rsidR="00F33A97" w:rsidRPr="00CF2DAF" w:rsidTr="00BF02B9">
        <w:trPr>
          <w:trHeight w:val="82"/>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Займы, подлежащие погашению более чем через 12 месяцев после отчетной даты</w:t>
            </w:r>
          </w:p>
        </w:tc>
        <w:tc>
          <w:tcPr>
            <w:tcW w:w="491" w:type="pct"/>
          </w:tcPr>
          <w:p w:rsidR="00F33A97" w:rsidRPr="00DA36DA" w:rsidRDefault="00F33A97" w:rsidP="00BF02B9">
            <w:pPr>
              <w:widowControl w:val="0"/>
              <w:spacing w:line="360" w:lineRule="auto"/>
              <w:ind w:firstLine="34"/>
              <w:rPr>
                <w:sz w:val="20"/>
                <w:szCs w:val="20"/>
              </w:rPr>
            </w:pPr>
          </w:p>
          <w:p w:rsidR="00F33A97" w:rsidRPr="00DA36DA" w:rsidRDefault="00F33A97" w:rsidP="00BF02B9">
            <w:pPr>
              <w:widowControl w:val="0"/>
              <w:spacing w:line="360" w:lineRule="auto"/>
              <w:ind w:firstLine="34"/>
              <w:rPr>
                <w:sz w:val="20"/>
                <w:szCs w:val="20"/>
                <w:lang w:val="en-US"/>
              </w:rPr>
            </w:pPr>
            <w:r w:rsidRPr="00DA36DA">
              <w:rPr>
                <w:sz w:val="20"/>
                <w:szCs w:val="20"/>
              </w:rPr>
              <w:t>512</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975</w:t>
            </w:r>
          </w:p>
          <w:p w:rsidR="00F33A97" w:rsidRPr="00DA36DA" w:rsidRDefault="00F33A97" w:rsidP="00BF02B9">
            <w:pPr>
              <w:widowControl w:val="0"/>
              <w:spacing w:line="360" w:lineRule="auto"/>
              <w:ind w:firstLine="34"/>
              <w:rPr>
                <w:sz w:val="20"/>
                <w:szCs w:val="20"/>
              </w:rPr>
            </w:pPr>
          </w:p>
        </w:tc>
      </w:tr>
      <w:tr w:rsidR="00F33A97" w:rsidRPr="00CF2DAF" w:rsidTr="00BF02B9">
        <w:trPr>
          <w:trHeight w:val="229"/>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Прочие долгосрочные обязательства</w:t>
            </w:r>
          </w:p>
        </w:tc>
        <w:tc>
          <w:tcPr>
            <w:tcW w:w="491" w:type="pct"/>
          </w:tcPr>
          <w:p w:rsidR="00F33A97" w:rsidRPr="00DA36DA" w:rsidRDefault="00F33A97" w:rsidP="00BF02B9">
            <w:pPr>
              <w:widowControl w:val="0"/>
              <w:spacing w:line="360" w:lineRule="auto"/>
              <w:ind w:firstLine="34"/>
              <w:rPr>
                <w:sz w:val="20"/>
                <w:szCs w:val="20"/>
                <w:lang w:val="en-US"/>
              </w:rPr>
            </w:pPr>
            <w:r w:rsidRPr="00DA36DA">
              <w:rPr>
                <w:sz w:val="20"/>
                <w:szCs w:val="20"/>
              </w:rPr>
              <w:t>520</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49</w:t>
            </w:r>
          </w:p>
        </w:tc>
      </w:tr>
      <w:tr w:rsidR="00F33A97" w:rsidRPr="00CF2DAF" w:rsidTr="00BF02B9">
        <w:trPr>
          <w:trHeight w:val="169"/>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 xml:space="preserve"> ИТОГО по разделу </w:t>
            </w:r>
            <w:r w:rsidRPr="00DA36DA">
              <w:rPr>
                <w:sz w:val="20"/>
                <w:szCs w:val="20"/>
                <w:lang w:val="en-US"/>
              </w:rPr>
              <w:t>IV</w:t>
            </w:r>
          </w:p>
        </w:tc>
        <w:tc>
          <w:tcPr>
            <w:tcW w:w="491" w:type="pct"/>
          </w:tcPr>
          <w:p w:rsidR="00F33A97" w:rsidRPr="00DA36DA" w:rsidRDefault="00F33A97" w:rsidP="00BF02B9">
            <w:pPr>
              <w:widowControl w:val="0"/>
              <w:spacing w:line="360" w:lineRule="auto"/>
              <w:ind w:firstLine="34"/>
              <w:rPr>
                <w:sz w:val="20"/>
                <w:szCs w:val="20"/>
                <w:lang w:val="en-US"/>
              </w:rPr>
            </w:pPr>
            <w:r w:rsidRPr="00DA36DA">
              <w:rPr>
                <w:sz w:val="20"/>
                <w:szCs w:val="20"/>
              </w:rPr>
              <w:t>590</w:t>
            </w:r>
          </w:p>
        </w:tc>
        <w:tc>
          <w:tcPr>
            <w:tcW w:w="586" w:type="pct"/>
          </w:tcPr>
          <w:p w:rsidR="00F33A97" w:rsidRPr="00DA36DA" w:rsidRDefault="00F33A97" w:rsidP="00BF02B9">
            <w:pPr>
              <w:widowControl w:val="0"/>
              <w:spacing w:line="360" w:lineRule="auto"/>
              <w:ind w:firstLine="34"/>
              <w:rPr>
                <w:b/>
                <w:sz w:val="20"/>
                <w:szCs w:val="20"/>
              </w:rPr>
            </w:pPr>
            <w:r w:rsidRPr="00DA36DA">
              <w:rPr>
                <w:b/>
                <w:sz w:val="20"/>
                <w:szCs w:val="20"/>
              </w:rPr>
              <w:t>990</w:t>
            </w:r>
          </w:p>
        </w:tc>
        <w:tc>
          <w:tcPr>
            <w:tcW w:w="586" w:type="pct"/>
          </w:tcPr>
          <w:p w:rsidR="00F33A97" w:rsidRPr="00DA36DA" w:rsidRDefault="00F33A97" w:rsidP="00BF02B9">
            <w:pPr>
              <w:widowControl w:val="0"/>
              <w:spacing w:line="360" w:lineRule="auto"/>
              <w:ind w:firstLine="34"/>
              <w:rPr>
                <w:b/>
                <w:sz w:val="20"/>
                <w:szCs w:val="20"/>
              </w:rPr>
            </w:pPr>
            <w:r w:rsidRPr="00DA36DA">
              <w:rPr>
                <w:b/>
                <w:sz w:val="20"/>
                <w:szCs w:val="20"/>
              </w:rPr>
              <w:t>1024</w:t>
            </w:r>
          </w:p>
        </w:tc>
      </w:tr>
      <w:tr w:rsidR="00F33A97" w:rsidRPr="00CF2DAF" w:rsidTr="00BF02B9">
        <w:trPr>
          <w:trHeight w:val="308"/>
        </w:trPr>
        <w:tc>
          <w:tcPr>
            <w:tcW w:w="3337" w:type="pct"/>
          </w:tcPr>
          <w:p w:rsidR="00F33A97" w:rsidRPr="00DA36DA" w:rsidRDefault="00F33A97" w:rsidP="00F33A97">
            <w:pPr>
              <w:widowControl w:val="0"/>
              <w:numPr>
                <w:ilvl w:val="0"/>
                <w:numId w:val="17"/>
              </w:numPr>
              <w:tabs>
                <w:tab w:val="clear" w:pos="1080"/>
                <w:tab w:val="left" w:pos="510"/>
                <w:tab w:val="num" w:pos="1692"/>
              </w:tabs>
              <w:spacing w:line="360" w:lineRule="auto"/>
              <w:ind w:left="0" w:firstLine="34"/>
              <w:rPr>
                <w:b/>
                <w:sz w:val="20"/>
                <w:szCs w:val="20"/>
              </w:rPr>
            </w:pPr>
            <w:r w:rsidRPr="00DA36DA">
              <w:rPr>
                <w:b/>
                <w:sz w:val="20"/>
                <w:szCs w:val="20"/>
              </w:rPr>
              <w:t>КРАТКОСРОЧНЫЕ ОБЯЗАТЕЛЬСТВА</w:t>
            </w:r>
          </w:p>
          <w:p w:rsidR="00F33A97" w:rsidRPr="00DA36DA" w:rsidRDefault="00F33A97" w:rsidP="00BF02B9">
            <w:pPr>
              <w:widowControl w:val="0"/>
              <w:tabs>
                <w:tab w:val="left" w:pos="510"/>
              </w:tabs>
              <w:spacing w:line="360" w:lineRule="auto"/>
              <w:ind w:firstLine="34"/>
              <w:rPr>
                <w:sz w:val="20"/>
                <w:szCs w:val="20"/>
              </w:rPr>
            </w:pPr>
            <w:r w:rsidRPr="00DA36DA">
              <w:rPr>
                <w:sz w:val="20"/>
                <w:szCs w:val="20"/>
              </w:rPr>
              <w:t xml:space="preserve">Займы и кредиты </w:t>
            </w:r>
          </w:p>
        </w:tc>
        <w:tc>
          <w:tcPr>
            <w:tcW w:w="491" w:type="pct"/>
          </w:tcPr>
          <w:p w:rsidR="00F33A97" w:rsidRPr="00DA36DA" w:rsidRDefault="00F33A97" w:rsidP="00BF02B9">
            <w:pPr>
              <w:widowControl w:val="0"/>
              <w:spacing w:line="360" w:lineRule="auto"/>
              <w:ind w:firstLine="34"/>
              <w:rPr>
                <w:sz w:val="20"/>
                <w:szCs w:val="20"/>
              </w:rPr>
            </w:pPr>
          </w:p>
          <w:p w:rsidR="00F33A97" w:rsidRPr="00DA36DA" w:rsidRDefault="00F33A97" w:rsidP="00BF02B9">
            <w:pPr>
              <w:widowControl w:val="0"/>
              <w:spacing w:line="360" w:lineRule="auto"/>
              <w:ind w:firstLine="34"/>
              <w:rPr>
                <w:sz w:val="20"/>
                <w:szCs w:val="20"/>
                <w:lang w:val="en-US"/>
              </w:rPr>
            </w:pPr>
            <w:r w:rsidRPr="00DA36DA">
              <w:rPr>
                <w:sz w:val="20"/>
                <w:szCs w:val="20"/>
              </w:rPr>
              <w:t>610</w:t>
            </w:r>
          </w:p>
        </w:tc>
        <w:tc>
          <w:tcPr>
            <w:tcW w:w="586" w:type="pct"/>
          </w:tcPr>
          <w:p w:rsidR="00F33A97" w:rsidRPr="00DA36DA" w:rsidRDefault="00F33A97" w:rsidP="00BF02B9">
            <w:pPr>
              <w:widowControl w:val="0"/>
              <w:spacing w:line="360" w:lineRule="auto"/>
              <w:ind w:firstLine="34"/>
              <w:rPr>
                <w:sz w:val="20"/>
                <w:szCs w:val="20"/>
              </w:rPr>
            </w:pPr>
          </w:p>
          <w:p w:rsidR="00F33A97" w:rsidRPr="00DA36DA" w:rsidRDefault="00F33A97" w:rsidP="00BF02B9">
            <w:pPr>
              <w:widowControl w:val="0"/>
              <w:spacing w:line="360" w:lineRule="auto"/>
              <w:ind w:firstLine="34"/>
              <w:rPr>
                <w:sz w:val="20"/>
                <w:szCs w:val="20"/>
              </w:rPr>
            </w:pPr>
            <w:r w:rsidRPr="00DA36DA">
              <w:rPr>
                <w:sz w:val="20"/>
                <w:szCs w:val="20"/>
              </w:rPr>
              <w:t>-</w:t>
            </w:r>
          </w:p>
        </w:tc>
        <w:tc>
          <w:tcPr>
            <w:tcW w:w="586" w:type="pct"/>
          </w:tcPr>
          <w:p w:rsidR="00F33A97" w:rsidRPr="00DA36DA" w:rsidRDefault="00F33A97" w:rsidP="00BF02B9">
            <w:pPr>
              <w:widowControl w:val="0"/>
              <w:spacing w:line="360" w:lineRule="auto"/>
              <w:ind w:firstLine="34"/>
              <w:rPr>
                <w:sz w:val="20"/>
                <w:szCs w:val="20"/>
              </w:rPr>
            </w:pPr>
          </w:p>
          <w:p w:rsidR="00F33A97" w:rsidRPr="00DA36DA" w:rsidRDefault="00F33A97" w:rsidP="00BF02B9">
            <w:pPr>
              <w:widowControl w:val="0"/>
              <w:spacing w:line="360" w:lineRule="auto"/>
              <w:ind w:firstLine="34"/>
              <w:rPr>
                <w:sz w:val="20"/>
                <w:szCs w:val="20"/>
              </w:rPr>
            </w:pPr>
            <w:r w:rsidRPr="00DA36DA">
              <w:rPr>
                <w:sz w:val="20"/>
                <w:szCs w:val="20"/>
              </w:rPr>
              <w:t>400</w:t>
            </w:r>
          </w:p>
        </w:tc>
      </w:tr>
      <w:tr w:rsidR="00F33A97" w:rsidRPr="00CF2DAF" w:rsidTr="00BF02B9">
        <w:trPr>
          <w:trHeight w:val="116"/>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Кредиторская задолженность</w:t>
            </w:r>
          </w:p>
        </w:tc>
        <w:tc>
          <w:tcPr>
            <w:tcW w:w="491" w:type="pct"/>
          </w:tcPr>
          <w:p w:rsidR="00F33A97" w:rsidRPr="00DA36DA" w:rsidRDefault="00F33A97" w:rsidP="00BF02B9">
            <w:pPr>
              <w:widowControl w:val="0"/>
              <w:spacing w:line="360" w:lineRule="auto"/>
              <w:ind w:firstLine="34"/>
              <w:rPr>
                <w:sz w:val="20"/>
                <w:szCs w:val="20"/>
              </w:rPr>
            </w:pPr>
            <w:r w:rsidRPr="00DA36DA">
              <w:rPr>
                <w:sz w:val="20"/>
                <w:szCs w:val="20"/>
              </w:rPr>
              <w:t>620</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9209</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10493</w:t>
            </w:r>
          </w:p>
        </w:tc>
      </w:tr>
      <w:tr w:rsidR="00F33A97" w:rsidRPr="00CF2DAF" w:rsidTr="00BF02B9">
        <w:trPr>
          <w:trHeight w:val="374"/>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В том числе:</w:t>
            </w:r>
          </w:p>
          <w:p w:rsidR="00F33A97" w:rsidRPr="00DA36DA" w:rsidRDefault="00F33A97" w:rsidP="00BF02B9">
            <w:pPr>
              <w:widowControl w:val="0"/>
              <w:spacing w:line="360" w:lineRule="auto"/>
              <w:ind w:firstLine="34"/>
              <w:rPr>
                <w:sz w:val="20"/>
                <w:szCs w:val="20"/>
              </w:rPr>
            </w:pPr>
            <w:r w:rsidRPr="00DA36DA">
              <w:rPr>
                <w:sz w:val="20"/>
                <w:szCs w:val="20"/>
              </w:rPr>
              <w:t xml:space="preserve">Поставщики и подрядчики </w:t>
            </w:r>
          </w:p>
        </w:tc>
        <w:tc>
          <w:tcPr>
            <w:tcW w:w="491" w:type="pct"/>
          </w:tcPr>
          <w:p w:rsidR="00F33A97" w:rsidRPr="00DA36DA" w:rsidRDefault="00F33A97" w:rsidP="00BF02B9">
            <w:pPr>
              <w:widowControl w:val="0"/>
              <w:spacing w:line="360" w:lineRule="auto"/>
              <w:ind w:firstLine="34"/>
              <w:rPr>
                <w:sz w:val="20"/>
                <w:szCs w:val="20"/>
              </w:rPr>
            </w:pPr>
          </w:p>
          <w:p w:rsidR="00F33A97" w:rsidRPr="00DA36DA" w:rsidRDefault="00F33A97" w:rsidP="00BF02B9">
            <w:pPr>
              <w:widowControl w:val="0"/>
              <w:spacing w:line="360" w:lineRule="auto"/>
              <w:ind w:firstLine="34"/>
              <w:rPr>
                <w:sz w:val="20"/>
                <w:szCs w:val="20"/>
              </w:rPr>
            </w:pPr>
            <w:r w:rsidRPr="00DA36DA">
              <w:rPr>
                <w:sz w:val="20"/>
                <w:szCs w:val="20"/>
              </w:rPr>
              <w:t>621</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3078</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7430</w:t>
            </w:r>
          </w:p>
        </w:tc>
      </w:tr>
      <w:tr w:rsidR="00F33A97" w:rsidRPr="00CF2DAF" w:rsidTr="00BF02B9">
        <w:trPr>
          <w:trHeight w:val="253"/>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 xml:space="preserve">Задолженность перед персоналом организации </w:t>
            </w:r>
          </w:p>
        </w:tc>
        <w:tc>
          <w:tcPr>
            <w:tcW w:w="491" w:type="pct"/>
          </w:tcPr>
          <w:p w:rsidR="00F33A97" w:rsidRPr="00DA36DA" w:rsidRDefault="00F33A97" w:rsidP="00BF02B9">
            <w:pPr>
              <w:widowControl w:val="0"/>
              <w:spacing w:line="360" w:lineRule="auto"/>
              <w:ind w:firstLine="34"/>
              <w:rPr>
                <w:sz w:val="20"/>
                <w:szCs w:val="20"/>
              </w:rPr>
            </w:pPr>
            <w:r w:rsidRPr="00DA36DA">
              <w:rPr>
                <w:sz w:val="20"/>
                <w:szCs w:val="20"/>
              </w:rPr>
              <w:t>622</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3394</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917</w:t>
            </w:r>
          </w:p>
        </w:tc>
      </w:tr>
      <w:tr w:rsidR="00F33A97" w:rsidRPr="00CF2DAF" w:rsidTr="00BF02B9">
        <w:trPr>
          <w:trHeight w:val="169"/>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 xml:space="preserve">Задолженность перед государственными внебюджетными фондами </w:t>
            </w:r>
          </w:p>
        </w:tc>
        <w:tc>
          <w:tcPr>
            <w:tcW w:w="491" w:type="pct"/>
          </w:tcPr>
          <w:p w:rsidR="00F33A97" w:rsidRPr="00DA36DA" w:rsidRDefault="00F33A97" w:rsidP="00BF02B9">
            <w:pPr>
              <w:widowControl w:val="0"/>
              <w:spacing w:line="360" w:lineRule="auto"/>
              <w:ind w:firstLine="34"/>
              <w:rPr>
                <w:sz w:val="20"/>
                <w:szCs w:val="20"/>
              </w:rPr>
            </w:pPr>
            <w:r w:rsidRPr="00DA36DA">
              <w:rPr>
                <w:sz w:val="20"/>
                <w:szCs w:val="20"/>
              </w:rPr>
              <w:t>623</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1095</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556</w:t>
            </w:r>
          </w:p>
        </w:tc>
      </w:tr>
      <w:tr w:rsidR="00F33A97" w:rsidRPr="00CF2DAF" w:rsidTr="00BF02B9">
        <w:trPr>
          <w:trHeight w:val="278"/>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Задолженность по налогам и сборам</w:t>
            </w:r>
          </w:p>
        </w:tc>
        <w:tc>
          <w:tcPr>
            <w:tcW w:w="491" w:type="pct"/>
          </w:tcPr>
          <w:p w:rsidR="00F33A97" w:rsidRPr="00DA36DA" w:rsidRDefault="00F33A97" w:rsidP="00BF02B9">
            <w:pPr>
              <w:widowControl w:val="0"/>
              <w:spacing w:line="360" w:lineRule="auto"/>
              <w:ind w:firstLine="34"/>
              <w:rPr>
                <w:sz w:val="20"/>
                <w:szCs w:val="20"/>
              </w:rPr>
            </w:pPr>
            <w:r w:rsidRPr="00DA36DA">
              <w:rPr>
                <w:sz w:val="20"/>
                <w:szCs w:val="20"/>
              </w:rPr>
              <w:t>624</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1557</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1588</w:t>
            </w:r>
          </w:p>
        </w:tc>
      </w:tr>
      <w:tr w:rsidR="00F33A97" w:rsidRPr="00CF2DAF" w:rsidTr="00BF02B9">
        <w:trPr>
          <w:trHeight w:val="121"/>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 xml:space="preserve">Прочие кредиторы </w:t>
            </w:r>
          </w:p>
        </w:tc>
        <w:tc>
          <w:tcPr>
            <w:tcW w:w="491" w:type="pct"/>
          </w:tcPr>
          <w:p w:rsidR="00F33A97" w:rsidRPr="00DA36DA" w:rsidRDefault="00F33A97" w:rsidP="00BF02B9">
            <w:pPr>
              <w:widowControl w:val="0"/>
              <w:spacing w:line="360" w:lineRule="auto"/>
              <w:ind w:firstLine="34"/>
              <w:rPr>
                <w:sz w:val="20"/>
                <w:szCs w:val="20"/>
              </w:rPr>
            </w:pPr>
            <w:r w:rsidRPr="00DA36DA">
              <w:rPr>
                <w:sz w:val="20"/>
                <w:szCs w:val="20"/>
              </w:rPr>
              <w:t>625</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85</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2</w:t>
            </w:r>
          </w:p>
        </w:tc>
      </w:tr>
      <w:tr w:rsidR="00F33A97" w:rsidRPr="00CF2DAF" w:rsidTr="00BF02B9">
        <w:trPr>
          <w:trHeight w:val="241"/>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 xml:space="preserve">Задолженность участникам (учредителям) по выплате доходов </w:t>
            </w:r>
          </w:p>
        </w:tc>
        <w:tc>
          <w:tcPr>
            <w:tcW w:w="491" w:type="pct"/>
          </w:tcPr>
          <w:p w:rsidR="00F33A97" w:rsidRPr="00DA36DA" w:rsidRDefault="00F33A97" w:rsidP="00BF02B9">
            <w:pPr>
              <w:widowControl w:val="0"/>
              <w:spacing w:line="360" w:lineRule="auto"/>
              <w:ind w:firstLine="34"/>
              <w:rPr>
                <w:sz w:val="20"/>
                <w:szCs w:val="20"/>
              </w:rPr>
            </w:pPr>
            <w:r w:rsidRPr="00DA36DA">
              <w:rPr>
                <w:sz w:val="20"/>
                <w:szCs w:val="20"/>
              </w:rPr>
              <w:t>630</w:t>
            </w:r>
          </w:p>
        </w:tc>
        <w:tc>
          <w:tcPr>
            <w:tcW w:w="586" w:type="pct"/>
          </w:tcPr>
          <w:p w:rsidR="00F33A97" w:rsidRPr="00DA36DA" w:rsidRDefault="00F33A97" w:rsidP="00BF02B9">
            <w:pPr>
              <w:widowControl w:val="0"/>
              <w:spacing w:line="360" w:lineRule="auto"/>
              <w:ind w:firstLine="34"/>
              <w:rPr>
                <w:sz w:val="20"/>
                <w:szCs w:val="20"/>
              </w:rPr>
            </w:pPr>
          </w:p>
        </w:tc>
        <w:tc>
          <w:tcPr>
            <w:tcW w:w="586" w:type="pct"/>
          </w:tcPr>
          <w:p w:rsidR="00F33A97" w:rsidRPr="00DA36DA" w:rsidRDefault="00F33A97" w:rsidP="00BF02B9">
            <w:pPr>
              <w:widowControl w:val="0"/>
              <w:spacing w:line="360" w:lineRule="auto"/>
              <w:ind w:firstLine="34"/>
              <w:rPr>
                <w:sz w:val="20"/>
                <w:szCs w:val="20"/>
              </w:rPr>
            </w:pPr>
          </w:p>
        </w:tc>
      </w:tr>
      <w:tr w:rsidR="00F33A97" w:rsidRPr="00CF2DAF" w:rsidTr="00BF02B9">
        <w:trPr>
          <w:trHeight w:val="169"/>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 xml:space="preserve">Доходы будущих периодов </w:t>
            </w:r>
          </w:p>
        </w:tc>
        <w:tc>
          <w:tcPr>
            <w:tcW w:w="491" w:type="pct"/>
          </w:tcPr>
          <w:p w:rsidR="00F33A97" w:rsidRPr="00DA36DA" w:rsidRDefault="00F33A97" w:rsidP="00BF02B9">
            <w:pPr>
              <w:widowControl w:val="0"/>
              <w:spacing w:line="360" w:lineRule="auto"/>
              <w:ind w:firstLine="34"/>
              <w:rPr>
                <w:sz w:val="20"/>
                <w:szCs w:val="20"/>
              </w:rPr>
            </w:pPr>
            <w:r w:rsidRPr="00DA36DA">
              <w:rPr>
                <w:sz w:val="20"/>
                <w:szCs w:val="20"/>
              </w:rPr>
              <w:t>640</w:t>
            </w:r>
          </w:p>
        </w:tc>
        <w:tc>
          <w:tcPr>
            <w:tcW w:w="586" w:type="pct"/>
          </w:tcPr>
          <w:p w:rsidR="00F33A97" w:rsidRPr="00DA36DA" w:rsidRDefault="00F33A97" w:rsidP="00BF02B9">
            <w:pPr>
              <w:widowControl w:val="0"/>
              <w:spacing w:line="360" w:lineRule="auto"/>
              <w:ind w:firstLine="34"/>
              <w:rPr>
                <w:sz w:val="20"/>
                <w:szCs w:val="20"/>
              </w:rPr>
            </w:pPr>
          </w:p>
        </w:tc>
        <w:tc>
          <w:tcPr>
            <w:tcW w:w="586" w:type="pct"/>
          </w:tcPr>
          <w:p w:rsidR="00F33A97" w:rsidRPr="00DA36DA" w:rsidRDefault="00F33A97" w:rsidP="00BF02B9">
            <w:pPr>
              <w:widowControl w:val="0"/>
              <w:spacing w:line="360" w:lineRule="auto"/>
              <w:ind w:firstLine="34"/>
              <w:rPr>
                <w:sz w:val="20"/>
                <w:szCs w:val="20"/>
              </w:rPr>
            </w:pPr>
          </w:p>
        </w:tc>
      </w:tr>
      <w:tr w:rsidR="00F33A97" w:rsidRPr="00CF2DAF" w:rsidTr="00BF02B9">
        <w:trPr>
          <w:trHeight w:val="109"/>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 xml:space="preserve">Резервы предстоящих расходов </w:t>
            </w:r>
          </w:p>
        </w:tc>
        <w:tc>
          <w:tcPr>
            <w:tcW w:w="491" w:type="pct"/>
          </w:tcPr>
          <w:p w:rsidR="00F33A97" w:rsidRPr="00DA36DA" w:rsidRDefault="00F33A97" w:rsidP="00BF02B9">
            <w:pPr>
              <w:widowControl w:val="0"/>
              <w:spacing w:line="360" w:lineRule="auto"/>
              <w:ind w:firstLine="34"/>
              <w:rPr>
                <w:sz w:val="20"/>
                <w:szCs w:val="20"/>
              </w:rPr>
            </w:pPr>
            <w:r w:rsidRPr="00DA36DA">
              <w:rPr>
                <w:sz w:val="20"/>
                <w:szCs w:val="20"/>
              </w:rPr>
              <w:t>650</w:t>
            </w:r>
          </w:p>
        </w:tc>
        <w:tc>
          <w:tcPr>
            <w:tcW w:w="586" w:type="pct"/>
          </w:tcPr>
          <w:p w:rsidR="00F33A97" w:rsidRPr="00DA36DA" w:rsidRDefault="00F33A97" w:rsidP="00BF02B9">
            <w:pPr>
              <w:widowControl w:val="0"/>
              <w:spacing w:line="360" w:lineRule="auto"/>
              <w:ind w:firstLine="34"/>
              <w:rPr>
                <w:sz w:val="20"/>
                <w:szCs w:val="20"/>
              </w:rPr>
            </w:pPr>
          </w:p>
        </w:tc>
        <w:tc>
          <w:tcPr>
            <w:tcW w:w="586" w:type="pct"/>
          </w:tcPr>
          <w:p w:rsidR="00F33A97" w:rsidRPr="00DA36DA" w:rsidRDefault="00F33A97" w:rsidP="00BF02B9">
            <w:pPr>
              <w:widowControl w:val="0"/>
              <w:spacing w:line="360" w:lineRule="auto"/>
              <w:ind w:firstLine="34"/>
              <w:rPr>
                <w:sz w:val="20"/>
                <w:szCs w:val="20"/>
              </w:rPr>
            </w:pPr>
          </w:p>
        </w:tc>
      </w:tr>
      <w:tr w:rsidR="00F33A97" w:rsidRPr="00CF2DAF" w:rsidTr="00BF02B9">
        <w:trPr>
          <w:trHeight w:val="229"/>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Прочие краткосрочные обязательства</w:t>
            </w:r>
          </w:p>
        </w:tc>
        <w:tc>
          <w:tcPr>
            <w:tcW w:w="491" w:type="pct"/>
          </w:tcPr>
          <w:p w:rsidR="00F33A97" w:rsidRPr="00DA36DA" w:rsidRDefault="00F33A97" w:rsidP="00BF02B9">
            <w:pPr>
              <w:widowControl w:val="0"/>
              <w:spacing w:line="360" w:lineRule="auto"/>
              <w:ind w:firstLine="34"/>
              <w:rPr>
                <w:sz w:val="20"/>
                <w:szCs w:val="20"/>
              </w:rPr>
            </w:pPr>
            <w:r w:rsidRPr="00DA36DA">
              <w:rPr>
                <w:sz w:val="20"/>
                <w:szCs w:val="20"/>
              </w:rPr>
              <w:t>660</w:t>
            </w:r>
          </w:p>
        </w:tc>
        <w:tc>
          <w:tcPr>
            <w:tcW w:w="586" w:type="pct"/>
          </w:tcPr>
          <w:p w:rsidR="00F33A97" w:rsidRPr="00DA36DA" w:rsidRDefault="00F33A97" w:rsidP="00BF02B9">
            <w:pPr>
              <w:widowControl w:val="0"/>
              <w:spacing w:line="360" w:lineRule="auto"/>
              <w:ind w:firstLine="34"/>
              <w:rPr>
                <w:sz w:val="20"/>
                <w:szCs w:val="20"/>
                <w:lang w:val="en-US"/>
              </w:rPr>
            </w:pPr>
          </w:p>
        </w:tc>
        <w:tc>
          <w:tcPr>
            <w:tcW w:w="586" w:type="pct"/>
          </w:tcPr>
          <w:p w:rsidR="00F33A97" w:rsidRPr="00DA36DA" w:rsidRDefault="00F33A97" w:rsidP="00BF02B9">
            <w:pPr>
              <w:widowControl w:val="0"/>
              <w:spacing w:line="360" w:lineRule="auto"/>
              <w:ind w:firstLine="34"/>
              <w:rPr>
                <w:sz w:val="20"/>
                <w:szCs w:val="20"/>
                <w:lang w:val="en-US"/>
              </w:rPr>
            </w:pPr>
          </w:p>
        </w:tc>
      </w:tr>
      <w:tr w:rsidR="00F33A97" w:rsidRPr="00CF2DAF" w:rsidTr="00BF02B9">
        <w:trPr>
          <w:trHeight w:val="169"/>
        </w:trPr>
        <w:tc>
          <w:tcPr>
            <w:tcW w:w="3337" w:type="pct"/>
          </w:tcPr>
          <w:p w:rsidR="00F33A97" w:rsidRPr="00DA36DA" w:rsidRDefault="00F33A97" w:rsidP="00BF02B9">
            <w:pPr>
              <w:widowControl w:val="0"/>
              <w:spacing w:line="360" w:lineRule="auto"/>
              <w:ind w:firstLine="34"/>
              <w:rPr>
                <w:b/>
                <w:sz w:val="20"/>
                <w:szCs w:val="20"/>
                <w:lang w:val="en-US"/>
              </w:rPr>
            </w:pPr>
            <w:r w:rsidRPr="00DA36DA">
              <w:rPr>
                <w:b/>
                <w:sz w:val="20"/>
                <w:szCs w:val="20"/>
              </w:rPr>
              <w:t xml:space="preserve"> ИТОГО по разделу </w:t>
            </w:r>
            <w:r w:rsidRPr="00DA36DA">
              <w:rPr>
                <w:b/>
                <w:sz w:val="20"/>
                <w:szCs w:val="20"/>
                <w:lang w:val="en-US"/>
              </w:rPr>
              <w:t>V</w:t>
            </w:r>
          </w:p>
        </w:tc>
        <w:tc>
          <w:tcPr>
            <w:tcW w:w="491" w:type="pct"/>
          </w:tcPr>
          <w:p w:rsidR="00F33A97" w:rsidRPr="00DA36DA" w:rsidRDefault="00F33A97" w:rsidP="00BF02B9">
            <w:pPr>
              <w:widowControl w:val="0"/>
              <w:spacing w:line="360" w:lineRule="auto"/>
              <w:ind w:firstLine="34"/>
              <w:rPr>
                <w:b/>
                <w:sz w:val="20"/>
                <w:szCs w:val="20"/>
              </w:rPr>
            </w:pPr>
            <w:r w:rsidRPr="00DA36DA">
              <w:rPr>
                <w:b/>
                <w:sz w:val="20"/>
                <w:szCs w:val="20"/>
              </w:rPr>
              <w:t>690</w:t>
            </w:r>
          </w:p>
        </w:tc>
        <w:tc>
          <w:tcPr>
            <w:tcW w:w="586" w:type="pct"/>
          </w:tcPr>
          <w:p w:rsidR="00F33A97" w:rsidRPr="00DA36DA" w:rsidRDefault="00F33A97" w:rsidP="00BF02B9">
            <w:pPr>
              <w:widowControl w:val="0"/>
              <w:spacing w:line="360" w:lineRule="auto"/>
              <w:ind w:firstLine="34"/>
              <w:rPr>
                <w:b/>
                <w:sz w:val="20"/>
                <w:szCs w:val="20"/>
              </w:rPr>
            </w:pPr>
            <w:r w:rsidRPr="00DA36DA">
              <w:rPr>
                <w:b/>
                <w:sz w:val="20"/>
                <w:szCs w:val="20"/>
              </w:rPr>
              <w:t>9209</w:t>
            </w:r>
          </w:p>
        </w:tc>
        <w:tc>
          <w:tcPr>
            <w:tcW w:w="586" w:type="pct"/>
          </w:tcPr>
          <w:p w:rsidR="00F33A97" w:rsidRPr="00DA36DA" w:rsidRDefault="00F33A97" w:rsidP="00BF02B9">
            <w:pPr>
              <w:widowControl w:val="0"/>
              <w:spacing w:line="360" w:lineRule="auto"/>
              <w:ind w:firstLine="34"/>
              <w:rPr>
                <w:b/>
                <w:sz w:val="20"/>
                <w:szCs w:val="20"/>
              </w:rPr>
            </w:pPr>
            <w:r w:rsidRPr="00DA36DA">
              <w:rPr>
                <w:b/>
                <w:sz w:val="20"/>
                <w:szCs w:val="20"/>
              </w:rPr>
              <w:t>10893</w:t>
            </w:r>
          </w:p>
        </w:tc>
      </w:tr>
      <w:tr w:rsidR="00F33A97" w:rsidRPr="00CF2DAF" w:rsidTr="00BF02B9">
        <w:trPr>
          <w:trHeight w:val="263"/>
        </w:trPr>
        <w:tc>
          <w:tcPr>
            <w:tcW w:w="3337" w:type="pct"/>
          </w:tcPr>
          <w:p w:rsidR="00F33A97" w:rsidRPr="00DA36DA" w:rsidRDefault="00F33A97" w:rsidP="00BF02B9">
            <w:pPr>
              <w:widowControl w:val="0"/>
              <w:spacing w:line="360" w:lineRule="auto"/>
              <w:ind w:firstLine="34"/>
              <w:rPr>
                <w:b/>
                <w:sz w:val="20"/>
                <w:szCs w:val="20"/>
              </w:rPr>
            </w:pPr>
            <w:r w:rsidRPr="00DA36DA">
              <w:rPr>
                <w:b/>
                <w:sz w:val="20"/>
                <w:szCs w:val="20"/>
              </w:rPr>
              <w:t xml:space="preserve">БАЛАНС </w:t>
            </w:r>
          </w:p>
        </w:tc>
        <w:tc>
          <w:tcPr>
            <w:tcW w:w="491" w:type="pct"/>
          </w:tcPr>
          <w:p w:rsidR="00F33A97" w:rsidRPr="00DA36DA" w:rsidRDefault="00F33A97" w:rsidP="00BF02B9">
            <w:pPr>
              <w:widowControl w:val="0"/>
              <w:spacing w:line="360" w:lineRule="auto"/>
              <w:ind w:firstLine="34"/>
              <w:rPr>
                <w:b/>
                <w:sz w:val="20"/>
                <w:szCs w:val="20"/>
              </w:rPr>
            </w:pPr>
            <w:r w:rsidRPr="00DA36DA">
              <w:rPr>
                <w:b/>
                <w:sz w:val="20"/>
                <w:szCs w:val="20"/>
              </w:rPr>
              <w:t>700</w:t>
            </w:r>
          </w:p>
        </w:tc>
        <w:tc>
          <w:tcPr>
            <w:tcW w:w="586" w:type="pct"/>
          </w:tcPr>
          <w:p w:rsidR="00F33A97" w:rsidRPr="00DA36DA" w:rsidRDefault="00F33A97" w:rsidP="00BF02B9">
            <w:pPr>
              <w:widowControl w:val="0"/>
              <w:spacing w:line="360" w:lineRule="auto"/>
              <w:ind w:firstLine="34"/>
              <w:rPr>
                <w:b/>
                <w:sz w:val="20"/>
                <w:szCs w:val="20"/>
              </w:rPr>
            </w:pPr>
            <w:r w:rsidRPr="00DA36DA">
              <w:rPr>
                <w:b/>
                <w:sz w:val="20"/>
                <w:szCs w:val="20"/>
              </w:rPr>
              <w:t>23386</w:t>
            </w:r>
          </w:p>
        </w:tc>
        <w:tc>
          <w:tcPr>
            <w:tcW w:w="586" w:type="pct"/>
          </w:tcPr>
          <w:p w:rsidR="00F33A97" w:rsidRPr="00DA36DA" w:rsidRDefault="00F33A97" w:rsidP="00BF02B9">
            <w:pPr>
              <w:widowControl w:val="0"/>
              <w:spacing w:line="360" w:lineRule="auto"/>
              <w:ind w:firstLine="34"/>
              <w:rPr>
                <w:b/>
                <w:sz w:val="20"/>
                <w:szCs w:val="20"/>
              </w:rPr>
            </w:pPr>
            <w:r w:rsidRPr="00DA36DA">
              <w:rPr>
                <w:b/>
                <w:sz w:val="20"/>
                <w:szCs w:val="20"/>
              </w:rPr>
              <w:t>25212</w:t>
            </w:r>
          </w:p>
        </w:tc>
      </w:tr>
      <w:tr w:rsidR="00F33A97" w:rsidRPr="00CF2DAF" w:rsidTr="00BF02B9">
        <w:trPr>
          <w:trHeight w:val="263"/>
        </w:trPr>
        <w:tc>
          <w:tcPr>
            <w:tcW w:w="5000" w:type="pct"/>
            <w:gridSpan w:val="4"/>
          </w:tcPr>
          <w:p w:rsidR="00F33A97" w:rsidRPr="00DA36DA" w:rsidRDefault="00F33A97" w:rsidP="00BF02B9">
            <w:pPr>
              <w:widowControl w:val="0"/>
              <w:spacing w:line="360" w:lineRule="auto"/>
              <w:ind w:firstLine="34"/>
              <w:rPr>
                <w:b/>
                <w:sz w:val="20"/>
                <w:szCs w:val="20"/>
              </w:rPr>
            </w:pPr>
          </w:p>
        </w:tc>
      </w:tr>
      <w:tr w:rsidR="00F33A97" w:rsidRPr="00CF2DAF" w:rsidTr="00BF02B9">
        <w:trPr>
          <w:trHeight w:val="90"/>
        </w:trPr>
        <w:tc>
          <w:tcPr>
            <w:tcW w:w="3337" w:type="pct"/>
          </w:tcPr>
          <w:p w:rsidR="00F33A97" w:rsidRPr="00DA36DA" w:rsidRDefault="00F33A97" w:rsidP="00BF02B9">
            <w:pPr>
              <w:widowControl w:val="0"/>
              <w:spacing w:line="360" w:lineRule="auto"/>
              <w:ind w:firstLine="34"/>
              <w:rPr>
                <w:b/>
                <w:sz w:val="20"/>
                <w:szCs w:val="20"/>
              </w:rPr>
            </w:pPr>
            <w:r w:rsidRPr="00DA36DA">
              <w:rPr>
                <w:b/>
                <w:sz w:val="20"/>
                <w:szCs w:val="20"/>
              </w:rPr>
              <w:t>СПРАВКА О НАЛИЧИИ ЦЕННОСТЕЙ, УЧИТЫВАЕМЫХ НА ЗАБАЛАНСОВЫХ СЧЕТАХ</w:t>
            </w:r>
          </w:p>
        </w:tc>
        <w:tc>
          <w:tcPr>
            <w:tcW w:w="491" w:type="pct"/>
          </w:tcPr>
          <w:p w:rsidR="00F33A97" w:rsidRPr="00DA36DA" w:rsidRDefault="00F33A97" w:rsidP="00BF02B9">
            <w:pPr>
              <w:widowControl w:val="0"/>
              <w:spacing w:line="360" w:lineRule="auto"/>
              <w:ind w:firstLine="34"/>
              <w:rPr>
                <w:b/>
                <w:sz w:val="20"/>
                <w:szCs w:val="20"/>
              </w:rPr>
            </w:pPr>
          </w:p>
        </w:tc>
        <w:tc>
          <w:tcPr>
            <w:tcW w:w="586" w:type="pct"/>
          </w:tcPr>
          <w:p w:rsidR="00F33A97" w:rsidRPr="00DA36DA" w:rsidRDefault="00F33A97" w:rsidP="00BF02B9">
            <w:pPr>
              <w:widowControl w:val="0"/>
              <w:spacing w:line="360" w:lineRule="auto"/>
              <w:ind w:firstLine="34"/>
              <w:rPr>
                <w:b/>
                <w:sz w:val="20"/>
                <w:szCs w:val="20"/>
              </w:rPr>
            </w:pPr>
          </w:p>
        </w:tc>
        <w:tc>
          <w:tcPr>
            <w:tcW w:w="586" w:type="pct"/>
          </w:tcPr>
          <w:p w:rsidR="00F33A97" w:rsidRPr="00DA36DA" w:rsidRDefault="00F33A97" w:rsidP="00BF02B9">
            <w:pPr>
              <w:widowControl w:val="0"/>
              <w:spacing w:line="360" w:lineRule="auto"/>
              <w:ind w:firstLine="34"/>
              <w:rPr>
                <w:b/>
                <w:sz w:val="20"/>
                <w:szCs w:val="20"/>
              </w:rPr>
            </w:pPr>
          </w:p>
        </w:tc>
      </w:tr>
      <w:tr w:rsidR="00F33A97" w:rsidRPr="00CF2DAF" w:rsidTr="00BF02B9">
        <w:trPr>
          <w:trHeight w:val="90"/>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Арендованные основные средства</w:t>
            </w:r>
          </w:p>
        </w:tc>
        <w:tc>
          <w:tcPr>
            <w:tcW w:w="491" w:type="pct"/>
          </w:tcPr>
          <w:p w:rsidR="00F33A97" w:rsidRPr="00DA36DA" w:rsidRDefault="00F33A97" w:rsidP="00BF02B9">
            <w:pPr>
              <w:widowControl w:val="0"/>
              <w:spacing w:line="360" w:lineRule="auto"/>
              <w:ind w:firstLine="34"/>
              <w:rPr>
                <w:b/>
                <w:sz w:val="20"/>
                <w:szCs w:val="20"/>
              </w:rPr>
            </w:pPr>
            <w:r w:rsidRPr="00DA36DA">
              <w:rPr>
                <w:b/>
                <w:sz w:val="20"/>
                <w:szCs w:val="20"/>
              </w:rPr>
              <w:t>910</w:t>
            </w:r>
          </w:p>
        </w:tc>
        <w:tc>
          <w:tcPr>
            <w:tcW w:w="586" w:type="pct"/>
          </w:tcPr>
          <w:p w:rsidR="00F33A97" w:rsidRPr="00DA36DA" w:rsidRDefault="00F33A97" w:rsidP="00BF02B9">
            <w:pPr>
              <w:widowControl w:val="0"/>
              <w:spacing w:line="360" w:lineRule="auto"/>
              <w:ind w:firstLine="34"/>
              <w:rPr>
                <w:b/>
                <w:sz w:val="20"/>
                <w:szCs w:val="20"/>
              </w:rPr>
            </w:pPr>
          </w:p>
        </w:tc>
        <w:tc>
          <w:tcPr>
            <w:tcW w:w="586" w:type="pct"/>
          </w:tcPr>
          <w:p w:rsidR="00F33A97" w:rsidRPr="00DA36DA" w:rsidRDefault="00F33A97" w:rsidP="00BF02B9">
            <w:pPr>
              <w:widowControl w:val="0"/>
              <w:spacing w:line="360" w:lineRule="auto"/>
              <w:ind w:firstLine="34"/>
              <w:rPr>
                <w:b/>
                <w:sz w:val="20"/>
                <w:szCs w:val="20"/>
              </w:rPr>
            </w:pPr>
          </w:p>
        </w:tc>
      </w:tr>
      <w:tr w:rsidR="00F33A97" w:rsidRPr="00CF2DAF" w:rsidTr="00BF02B9">
        <w:trPr>
          <w:trHeight w:val="90"/>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 xml:space="preserve"> в том числе по лизингу </w:t>
            </w:r>
          </w:p>
        </w:tc>
        <w:tc>
          <w:tcPr>
            <w:tcW w:w="491" w:type="pct"/>
          </w:tcPr>
          <w:p w:rsidR="00F33A97" w:rsidRPr="00DA36DA" w:rsidRDefault="00F33A97" w:rsidP="00BF02B9">
            <w:pPr>
              <w:widowControl w:val="0"/>
              <w:spacing w:line="360" w:lineRule="auto"/>
              <w:ind w:firstLine="34"/>
              <w:rPr>
                <w:b/>
                <w:sz w:val="20"/>
                <w:szCs w:val="20"/>
              </w:rPr>
            </w:pPr>
            <w:r w:rsidRPr="00DA36DA">
              <w:rPr>
                <w:b/>
                <w:sz w:val="20"/>
                <w:szCs w:val="20"/>
              </w:rPr>
              <w:t>911</w:t>
            </w:r>
          </w:p>
        </w:tc>
        <w:tc>
          <w:tcPr>
            <w:tcW w:w="586" w:type="pct"/>
          </w:tcPr>
          <w:p w:rsidR="00F33A97" w:rsidRPr="00DA36DA" w:rsidRDefault="00F33A97" w:rsidP="00BF02B9">
            <w:pPr>
              <w:widowControl w:val="0"/>
              <w:spacing w:line="360" w:lineRule="auto"/>
              <w:ind w:firstLine="34"/>
              <w:rPr>
                <w:b/>
                <w:sz w:val="20"/>
                <w:szCs w:val="20"/>
              </w:rPr>
            </w:pPr>
          </w:p>
        </w:tc>
        <w:tc>
          <w:tcPr>
            <w:tcW w:w="586" w:type="pct"/>
          </w:tcPr>
          <w:p w:rsidR="00F33A97" w:rsidRPr="00DA36DA" w:rsidRDefault="00F33A97" w:rsidP="00BF02B9">
            <w:pPr>
              <w:widowControl w:val="0"/>
              <w:spacing w:line="360" w:lineRule="auto"/>
              <w:ind w:firstLine="34"/>
              <w:rPr>
                <w:b/>
                <w:sz w:val="20"/>
                <w:szCs w:val="20"/>
              </w:rPr>
            </w:pPr>
          </w:p>
        </w:tc>
      </w:tr>
      <w:tr w:rsidR="00F33A97" w:rsidRPr="00CF2DAF" w:rsidTr="00BF02B9">
        <w:trPr>
          <w:trHeight w:val="90"/>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Товарно-материальные ценности, принятые на ответственное хранение</w:t>
            </w:r>
          </w:p>
        </w:tc>
        <w:tc>
          <w:tcPr>
            <w:tcW w:w="491" w:type="pct"/>
          </w:tcPr>
          <w:p w:rsidR="00F33A97" w:rsidRPr="00DA36DA" w:rsidRDefault="00F33A97" w:rsidP="00BF02B9">
            <w:pPr>
              <w:widowControl w:val="0"/>
              <w:spacing w:line="360" w:lineRule="auto"/>
              <w:ind w:firstLine="34"/>
              <w:rPr>
                <w:b/>
                <w:sz w:val="20"/>
                <w:szCs w:val="20"/>
              </w:rPr>
            </w:pPr>
            <w:r w:rsidRPr="00DA36DA">
              <w:rPr>
                <w:b/>
                <w:sz w:val="20"/>
                <w:szCs w:val="20"/>
              </w:rPr>
              <w:t>920</w:t>
            </w:r>
          </w:p>
        </w:tc>
        <w:tc>
          <w:tcPr>
            <w:tcW w:w="586" w:type="pct"/>
          </w:tcPr>
          <w:p w:rsidR="00F33A97" w:rsidRPr="00DA36DA" w:rsidRDefault="00F33A97" w:rsidP="00BF02B9">
            <w:pPr>
              <w:widowControl w:val="0"/>
              <w:spacing w:line="360" w:lineRule="auto"/>
              <w:ind w:firstLine="34"/>
              <w:rPr>
                <w:b/>
                <w:sz w:val="20"/>
                <w:szCs w:val="20"/>
              </w:rPr>
            </w:pPr>
          </w:p>
        </w:tc>
        <w:tc>
          <w:tcPr>
            <w:tcW w:w="586" w:type="pct"/>
          </w:tcPr>
          <w:p w:rsidR="00F33A97" w:rsidRPr="00DA36DA" w:rsidRDefault="00F33A97" w:rsidP="00BF02B9">
            <w:pPr>
              <w:widowControl w:val="0"/>
              <w:spacing w:line="360" w:lineRule="auto"/>
              <w:ind w:firstLine="34"/>
              <w:rPr>
                <w:b/>
                <w:sz w:val="20"/>
                <w:szCs w:val="20"/>
              </w:rPr>
            </w:pPr>
          </w:p>
        </w:tc>
      </w:tr>
      <w:tr w:rsidR="00F33A97" w:rsidRPr="00CF2DAF" w:rsidTr="00BF02B9">
        <w:trPr>
          <w:trHeight w:val="90"/>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Товары, принятые на комиссию</w:t>
            </w:r>
          </w:p>
        </w:tc>
        <w:tc>
          <w:tcPr>
            <w:tcW w:w="491" w:type="pct"/>
          </w:tcPr>
          <w:p w:rsidR="00F33A97" w:rsidRPr="00DA36DA" w:rsidRDefault="00F33A97" w:rsidP="00BF02B9">
            <w:pPr>
              <w:widowControl w:val="0"/>
              <w:spacing w:line="360" w:lineRule="auto"/>
              <w:ind w:firstLine="34"/>
              <w:rPr>
                <w:b/>
                <w:sz w:val="20"/>
                <w:szCs w:val="20"/>
              </w:rPr>
            </w:pPr>
            <w:r w:rsidRPr="00DA36DA">
              <w:rPr>
                <w:b/>
                <w:sz w:val="20"/>
                <w:szCs w:val="20"/>
              </w:rPr>
              <w:t>930</w:t>
            </w:r>
          </w:p>
        </w:tc>
        <w:tc>
          <w:tcPr>
            <w:tcW w:w="586" w:type="pct"/>
          </w:tcPr>
          <w:p w:rsidR="00F33A97" w:rsidRPr="00DA36DA" w:rsidRDefault="00F33A97" w:rsidP="00BF02B9">
            <w:pPr>
              <w:widowControl w:val="0"/>
              <w:spacing w:line="360" w:lineRule="auto"/>
              <w:ind w:firstLine="34"/>
              <w:rPr>
                <w:b/>
                <w:sz w:val="20"/>
                <w:szCs w:val="20"/>
              </w:rPr>
            </w:pPr>
          </w:p>
        </w:tc>
        <w:tc>
          <w:tcPr>
            <w:tcW w:w="586" w:type="pct"/>
          </w:tcPr>
          <w:p w:rsidR="00F33A97" w:rsidRPr="00DA36DA" w:rsidRDefault="00F33A97" w:rsidP="00BF02B9">
            <w:pPr>
              <w:widowControl w:val="0"/>
              <w:spacing w:line="360" w:lineRule="auto"/>
              <w:ind w:firstLine="34"/>
              <w:rPr>
                <w:b/>
                <w:sz w:val="20"/>
                <w:szCs w:val="20"/>
              </w:rPr>
            </w:pPr>
          </w:p>
        </w:tc>
      </w:tr>
      <w:tr w:rsidR="00F33A97" w:rsidRPr="00CF2DAF" w:rsidTr="00BF02B9">
        <w:trPr>
          <w:trHeight w:val="90"/>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Списанная в убыток задолженность неплатежеспособных дебиторов</w:t>
            </w:r>
          </w:p>
        </w:tc>
        <w:tc>
          <w:tcPr>
            <w:tcW w:w="491" w:type="pct"/>
          </w:tcPr>
          <w:p w:rsidR="00F33A97" w:rsidRPr="00DA36DA" w:rsidRDefault="00F33A97" w:rsidP="00BF02B9">
            <w:pPr>
              <w:widowControl w:val="0"/>
              <w:spacing w:line="360" w:lineRule="auto"/>
              <w:ind w:firstLine="34"/>
              <w:rPr>
                <w:b/>
                <w:sz w:val="20"/>
                <w:szCs w:val="20"/>
              </w:rPr>
            </w:pPr>
            <w:r w:rsidRPr="00DA36DA">
              <w:rPr>
                <w:b/>
                <w:sz w:val="20"/>
                <w:szCs w:val="20"/>
              </w:rPr>
              <w:t>940</w:t>
            </w:r>
          </w:p>
        </w:tc>
        <w:tc>
          <w:tcPr>
            <w:tcW w:w="586" w:type="pct"/>
          </w:tcPr>
          <w:p w:rsidR="00F33A97" w:rsidRPr="00DA36DA" w:rsidRDefault="00F33A97" w:rsidP="00BF02B9">
            <w:pPr>
              <w:widowControl w:val="0"/>
              <w:spacing w:line="360" w:lineRule="auto"/>
              <w:ind w:firstLine="34"/>
              <w:rPr>
                <w:b/>
                <w:sz w:val="20"/>
                <w:szCs w:val="20"/>
              </w:rPr>
            </w:pPr>
          </w:p>
        </w:tc>
        <w:tc>
          <w:tcPr>
            <w:tcW w:w="586" w:type="pct"/>
          </w:tcPr>
          <w:p w:rsidR="00F33A97" w:rsidRPr="00DA36DA" w:rsidRDefault="00F33A97" w:rsidP="00BF02B9">
            <w:pPr>
              <w:widowControl w:val="0"/>
              <w:spacing w:line="360" w:lineRule="auto"/>
              <w:ind w:firstLine="34"/>
              <w:rPr>
                <w:b/>
                <w:sz w:val="20"/>
                <w:szCs w:val="20"/>
              </w:rPr>
            </w:pPr>
          </w:p>
        </w:tc>
      </w:tr>
      <w:tr w:rsidR="00F33A97" w:rsidRPr="00CF2DAF" w:rsidTr="00BF02B9">
        <w:trPr>
          <w:trHeight w:val="90"/>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Обеспечения обязательств и платежей полученные</w:t>
            </w:r>
          </w:p>
        </w:tc>
        <w:tc>
          <w:tcPr>
            <w:tcW w:w="491" w:type="pct"/>
          </w:tcPr>
          <w:p w:rsidR="00F33A97" w:rsidRPr="00DA36DA" w:rsidRDefault="00F33A97" w:rsidP="00BF02B9">
            <w:pPr>
              <w:widowControl w:val="0"/>
              <w:spacing w:line="360" w:lineRule="auto"/>
              <w:ind w:firstLine="34"/>
              <w:rPr>
                <w:b/>
                <w:sz w:val="20"/>
                <w:szCs w:val="20"/>
              </w:rPr>
            </w:pPr>
            <w:r w:rsidRPr="00DA36DA">
              <w:rPr>
                <w:b/>
                <w:sz w:val="20"/>
                <w:szCs w:val="20"/>
              </w:rPr>
              <w:t>950</w:t>
            </w:r>
          </w:p>
        </w:tc>
        <w:tc>
          <w:tcPr>
            <w:tcW w:w="586" w:type="pct"/>
          </w:tcPr>
          <w:p w:rsidR="00F33A97" w:rsidRPr="00DA36DA" w:rsidRDefault="00F33A97" w:rsidP="00BF02B9">
            <w:pPr>
              <w:widowControl w:val="0"/>
              <w:spacing w:line="360" w:lineRule="auto"/>
              <w:ind w:firstLine="34"/>
              <w:rPr>
                <w:b/>
                <w:sz w:val="20"/>
                <w:szCs w:val="20"/>
              </w:rPr>
            </w:pPr>
          </w:p>
        </w:tc>
        <w:tc>
          <w:tcPr>
            <w:tcW w:w="586" w:type="pct"/>
          </w:tcPr>
          <w:p w:rsidR="00F33A97" w:rsidRPr="00DA36DA" w:rsidRDefault="00F33A97" w:rsidP="00BF02B9">
            <w:pPr>
              <w:widowControl w:val="0"/>
              <w:spacing w:line="360" w:lineRule="auto"/>
              <w:ind w:firstLine="34"/>
              <w:rPr>
                <w:b/>
                <w:sz w:val="20"/>
                <w:szCs w:val="20"/>
              </w:rPr>
            </w:pPr>
          </w:p>
        </w:tc>
      </w:tr>
      <w:tr w:rsidR="00F33A97" w:rsidRPr="00CF2DAF" w:rsidTr="00BF02B9">
        <w:trPr>
          <w:trHeight w:val="90"/>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Обеспечения обязательств и платежей выданные</w:t>
            </w:r>
          </w:p>
        </w:tc>
        <w:tc>
          <w:tcPr>
            <w:tcW w:w="491" w:type="pct"/>
          </w:tcPr>
          <w:p w:rsidR="00F33A97" w:rsidRPr="00DA36DA" w:rsidRDefault="00F33A97" w:rsidP="00BF02B9">
            <w:pPr>
              <w:widowControl w:val="0"/>
              <w:spacing w:line="360" w:lineRule="auto"/>
              <w:ind w:firstLine="34"/>
              <w:rPr>
                <w:b/>
                <w:sz w:val="20"/>
                <w:szCs w:val="20"/>
              </w:rPr>
            </w:pPr>
            <w:r w:rsidRPr="00DA36DA">
              <w:rPr>
                <w:b/>
                <w:sz w:val="20"/>
                <w:szCs w:val="20"/>
              </w:rPr>
              <w:t>960</w:t>
            </w:r>
          </w:p>
        </w:tc>
        <w:tc>
          <w:tcPr>
            <w:tcW w:w="586" w:type="pct"/>
          </w:tcPr>
          <w:p w:rsidR="00F33A97" w:rsidRPr="00DA36DA" w:rsidRDefault="00F33A97" w:rsidP="00BF02B9">
            <w:pPr>
              <w:widowControl w:val="0"/>
              <w:spacing w:line="360" w:lineRule="auto"/>
              <w:ind w:firstLine="34"/>
              <w:rPr>
                <w:b/>
                <w:sz w:val="20"/>
                <w:szCs w:val="20"/>
              </w:rPr>
            </w:pPr>
          </w:p>
        </w:tc>
        <w:tc>
          <w:tcPr>
            <w:tcW w:w="586" w:type="pct"/>
          </w:tcPr>
          <w:p w:rsidR="00F33A97" w:rsidRPr="00DA36DA" w:rsidRDefault="00F33A97" w:rsidP="00BF02B9">
            <w:pPr>
              <w:widowControl w:val="0"/>
              <w:spacing w:line="360" w:lineRule="auto"/>
              <w:ind w:firstLine="34"/>
              <w:rPr>
                <w:b/>
                <w:sz w:val="20"/>
                <w:szCs w:val="20"/>
              </w:rPr>
            </w:pPr>
          </w:p>
        </w:tc>
      </w:tr>
      <w:tr w:rsidR="00F33A97" w:rsidRPr="00CF2DAF" w:rsidTr="00BF02B9">
        <w:trPr>
          <w:trHeight w:val="90"/>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Износ жилищного фонда</w:t>
            </w:r>
          </w:p>
        </w:tc>
        <w:tc>
          <w:tcPr>
            <w:tcW w:w="491" w:type="pct"/>
          </w:tcPr>
          <w:p w:rsidR="00F33A97" w:rsidRPr="00DA36DA" w:rsidRDefault="00F33A97" w:rsidP="00BF02B9">
            <w:pPr>
              <w:widowControl w:val="0"/>
              <w:spacing w:line="360" w:lineRule="auto"/>
              <w:ind w:firstLine="34"/>
              <w:rPr>
                <w:b/>
                <w:sz w:val="20"/>
                <w:szCs w:val="20"/>
              </w:rPr>
            </w:pPr>
            <w:r w:rsidRPr="00DA36DA">
              <w:rPr>
                <w:b/>
                <w:sz w:val="20"/>
                <w:szCs w:val="20"/>
              </w:rPr>
              <w:t>970</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241</w:t>
            </w:r>
          </w:p>
        </w:tc>
        <w:tc>
          <w:tcPr>
            <w:tcW w:w="586" w:type="pct"/>
          </w:tcPr>
          <w:p w:rsidR="00F33A97" w:rsidRPr="00DA36DA" w:rsidRDefault="00F33A97" w:rsidP="00BF02B9">
            <w:pPr>
              <w:widowControl w:val="0"/>
              <w:spacing w:line="360" w:lineRule="auto"/>
              <w:ind w:firstLine="34"/>
              <w:rPr>
                <w:sz w:val="20"/>
                <w:szCs w:val="20"/>
              </w:rPr>
            </w:pPr>
            <w:r w:rsidRPr="00DA36DA">
              <w:rPr>
                <w:sz w:val="20"/>
                <w:szCs w:val="20"/>
              </w:rPr>
              <w:t>274</w:t>
            </w:r>
          </w:p>
        </w:tc>
      </w:tr>
      <w:tr w:rsidR="00F33A97" w:rsidRPr="00CF2DAF" w:rsidTr="00BF02B9">
        <w:trPr>
          <w:trHeight w:val="90"/>
        </w:trPr>
        <w:tc>
          <w:tcPr>
            <w:tcW w:w="3337" w:type="pct"/>
          </w:tcPr>
          <w:p w:rsidR="00F33A97" w:rsidRPr="00DA36DA" w:rsidRDefault="00F33A97" w:rsidP="00BF02B9">
            <w:pPr>
              <w:widowControl w:val="0"/>
              <w:spacing w:line="360" w:lineRule="auto"/>
              <w:ind w:firstLine="34"/>
              <w:rPr>
                <w:sz w:val="20"/>
                <w:szCs w:val="20"/>
              </w:rPr>
            </w:pPr>
            <w:r w:rsidRPr="00DA36DA">
              <w:rPr>
                <w:sz w:val="20"/>
                <w:szCs w:val="20"/>
              </w:rPr>
              <w:t>Износ объектов внешнего благоустройства и других аналогичных объектов</w:t>
            </w:r>
          </w:p>
        </w:tc>
        <w:tc>
          <w:tcPr>
            <w:tcW w:w="491" w:type="pct"/>
          </w:tcPr>
          <w:p w:rsidR="00F33A97" w:rsidRPr="00DA36DA" w:rsidRDefault="00F33A97" w:rsidP="00BF02B9">
            <w:pPr>
              <w:widowControl w:val="0"/>
              <w:spacing w:line="360" w:lineRule="auto"/>
              <w:ind w:firstLine="34"/>
              <w:rPr>
                <w:b/>
                <w:sz w:val="20"/>
                <w:szCs w:val="20"/>
              </w:rPr>
            </w:pPr>
            <w:r w:rsidRPr="00DA36DA">
              <w:rPr>
                <w:b/>
                <w:sz w:val="20"/>
                <w:szCs w:val="20"/>
              </w:rPr>
              <w:t>980</w:t>
            </w:r>
          </w:p>
        </w:tc>
        <w:tc>
          <w:tcPr>
            <w:tcW w:w="586" w:type="pct"/>
          </w:tcPr>
          <w:p w:rsidR="00F33A97" w:rsidRPr="00DA36DA" w:rsidRDefault="00F33A97" w:rsidP="00BF02B9">
            <w:pPr>
              <w:widowControl w:val="0"/>
              <w:spacing w:line="360" w:lineRule="auto"/>
              <w:ind w:firstLine="34"/>
              <w:rPr>
                <w:b/>
                <w:sz w:val="20"/>
                <w:szCs w:val="20"/>
              </w:rPr>
            </w:pPr>
          </w:p>
        </w:tc>
        <w:tc>
          <w:tcPr>
            <w:tcW w:w="586" w:type="pct"/>
          </w:tcPr>
          <w:p w:rsidR="00F33A97" w:rsidRPr="00DA36DA" w:rsidRDefault="00F33A97" w:rsidP="00BF02B9">
            <w:pPr>
              <w:widowControl w:val="0"/>
              <w:spacing w:line="360" w:lineRule="auto"/>
              <w:ind w:firstLine="34"/>
              <w:rPr>
                <w:b/>
                <w:sz w:val="20"/>
                <w:szCs w:val="20"/>
              </w:rPr>
            </w:pPr>
          </w:p>
        </w:tc>
      </w:tr>
      <w:tr w:rsidR="00F33A97" w:rsidRPr="00CF2DAF" w:rsidTr="00BF02B9">
        <w:trPr>
          <w:trHeight w:val="90"/>
        </w:trPr>
        <w:tc>
          <w:tcPr>
            <w:tcW w:w="3337" w:type="pct"/>
            <w:tcBorders>
              <w:bottom w:val="single" w:sz="4" w:space="0" w:color="auto"/>
            </w:tcBorders>
          </w:tcPr>
          <w:p w:rsidR="00F33A97" w:rsidRPr="00DA36DA" w:rsidRDefault="00F33A97" w:rsidP="00BF02B9">
            <w:pPr>
              <w:widowControl w:val="0"/>
              <w:spacing w:line="360" w:lineRule="auto"/>
              <w:ind w:firstLine="34"/>
              <w:rPr>
                <w:sz w:val="20"/>
                <w:szCs w:val="20"/>
              </w:rPr>
            </w:pPr>
            <w:r w:rsidRPr="00DA36DA">
              <w:rPr>
                <w:sz w:val="20"/>
                <w:szCs w:val="20"/>
              </w:rPr>
              <w:t>Нематериальные активы, полученные в пользование</w:t>
            </w:r>
          </w:p>
        </w:tc>
        <w:tc>
          <w:tcPr>
            <w:tcW w:w="491" w:type="pct"/>
            <w:tcBorders>
              <w:bottom w:val="single" w:sz="4" w:space="0" w:color="auto"/>
            </w:tcBorders>
          </w:tcPr>
          <w:p w:rsidR="00F33A97" w:rsidRPr="00DA36DA" w:rsidRDefault="00F33A97" w:rsidP="00BF02B9">
            <w:pPr>
              <w:widowControl w:val="0"/>
              <w:spacing w:line="360" w:lineRule="auto"/>
              <w:ind w:firstLine="34"/>
              <w:rPr>
                <w:b/>
                <w:sz w:val="20"/>
                <w:szCs w:val="20"/>
              </w:rPr>
            </w:pPr>
            <w:r w:rsidRPr="00DA36DA">
              <w:rPr>
                <w:b/>
                <w:sz w:val="20"/>
                <w:szCs w:val="20"/>
              </w:rPr>
              <w:t>990</w:t>
            </w:r>
          </w:p>
        </w:tc>
        <w:tc>
          <w:tcPr>
            <w:tcW w:w="586" w:type="pct"/>
            <w:tcBorders>
              <w:bottom w:val="single" w:sz="4" w:space="0" w:color="auto"/>
            </w:tcBorders>
          </w:tcPr>
          <w:p w:rsidR="00F33A97" w:rsidRPr="00DA36DA" w:rsidRDefault="00F33A97" w:rsidP="00BF02B9">
            <w:pPr>
              <w:widowControl w:val="0"/>
              <w:spacing w:line="360" w:lineRule="auto"/>
              <w:ind w:firstLine="34"/>
              <w:rPr>
                <w:b/>
                <w:sz w:val="20"/>
                <w:szCs w:val="20"/>
              </w:rPr>
            </w:pPr>
          </w:p>
        </w:tc>
        <w:tc>
          <w:tcPr>
            <w:tcW w:w="586" w:type="pct"/>
            <w:tcBorders>
              <w:bottom w:val="single" w:sz="4" w:space="0" w:color="auto"/>
            </w:tcBorders>
          </w:tcPr>
          <w:p w:rsidR="00F33A97" w:rsidRPr="00DA36DA" w:rsidRDefault="00F33A97" w:rsidP="00BF02B9">
            <w:pPr>
              <w:widowControl w:val="0"/>
              <w:spacing w:line="360" w:lineRule="auto"/>
              <w:ind w:firstLine="34"/>
              <w:rPr>
                <w:b/>
                <w:sz w:val="20"/>
                <w:szCs w:val="20"/>
              </w:rPr>
            </w:pPr>
          </w:p>
        </w:tc>
      </w:tr>
    </w:tbl>
    <w:p w:rsidR="00F33A97" w:rsidRPr="00CF2DAF" w:rsidRDefault="00F33A97" w:rsidP="00F33A97">
      <w:pPr>
        <w:widowControl w:val="0"/>
        <w:spacing w:line="360" w:lineRule="auto"/>
        <w:ind w:firstLine="709"/>
        <w:jc w:val="both"/>
        <w:rPr>
          <w:sz w:val="28"/>
          <w:szCs w:val="28"/>
        </w:rPr>
      </w:pPr>
    </w:p>
    <w:p w:rsidR="00F33A97" w:rsidRPr="00CF2DAF" w:rsidRDefault="00F33A97" w:rsidP="00F33A97">
      <w:pPr>
        <w:widowControl w:val="0"/>
        <w:spacing w:line="360" w:lineRule="auto"/>
        <w:ind w:firstLine="709"/>
        <w:jc w:val="both"/>
        <w:rPr>
          <w:sz w:val="28"/>
          <w:szCs w:val="28"/>
        </w:rPr>
      </w:pPr>
      <w:r w:rsidRPr="00CF2DAF">
        <w:rPr>
          <w:sz w:val="28"/>
          <w:szCs w:val="28"/>
        </w:rPr>
        <w:t xml:space="preserve">Руководитель </w:t>
      </w:r>
      <w:r>
        <w:rPr>
          <w:sz w:val="28"/>
          <w:szCs w:val="28"/>
        </w:rPr>
        <w:t xml:space="preserve">                   </w:t>
      </w:r>
      <w:r w:rsidRPr="00CF2DAF">
        <w:rPr>
          <w:sz w:val="28"/>
          <w:szCs w:val="28"/>
        </w:rPr>
        <w:t>Главный</w:t>
      </w:r>
      <w:r>
        <w:rPr>
          <w:sz w:val="28"/>
          <w:szCs w:val="28"/>
        </w:rPr>
        <w:t xml:space="preserve"> </w:t>
      </w:r>
      <w:r w:rsidRPr="00CF2DAF">
        <w:rPr>
          <w:sz w:val="28"/>
          <w:szCs w:val="28"/>
        </w:rPr>
        <w:t xml:space="preserve">бухгалтер </w:t>
      </w:r>
    </w:p>
    <w:p w:rsidR="00F33A97" w:rsidRPr="00CF2DAF" w:rsidRDefault="00F33A97" w:rsidP="00F33A97">
      <w:pPr>
        <w:widowControl w:val="0"/>
        <w:tabs>
          <w:tab w:val="left" w:pos="1290"/>
        </w:tabs>
        <w:spacing w:line="360" w:lineRule="auto"/>
        <w:ind w:firstLine="709"/>
        <w:jc w:val="both"/>
        <w:rPr>
          <w:sz w:val="28"/>
          <w:szCs w:val="28"/>
        </w:rPr>
      </w:pPr>
      <w:r w:rsidRPr="00CF2DAF">
        <w:rPr>
          <w:sz w:val="28"/>
          <w:szCs w:val="28"/>
        </w:rPr>
        <w:t>подпись</w:t>
      </w:r>
      <w:r>
        <w:rPr>
          <w:sz w:val="28"/>
          <w:szCs w:val="28"/>
        </w:rPr>
        <w:t xml:space="preserve"> </w:t>
      </w:r>
      <w:r w:rsidRPr="00CF2DAF">
        <w:rPr>
          <w:sz w:val="28"/>
          <w:szCs w:val="28"/>
        </w:rPr>
        <w:t>расшифровка подписи</w:t>
      </w:r>
      <w:r>
        <w:rPr>
          <w:sz w:val="28"/>
          <w:szCs w:val="28"/>
        </w:rPr>
        <w:t xml:space="preserve"> </w:t>
      </w:r>
      <w:r w:rsidRPr="00CF2DAF">
        <w:rPr>
          <w:sz w:val="28"/>
          <w:szCs w:val="28"/>
        </w:rPr>
        <w:t>подпись</w:t>
      </w:r>
      <w:r>
        <w:rPr>
          <w:sz w:val="28"/>
          <w:szCs w:val="28"/>
        </w:rPr>
        <w:t xml:space="preserve"> </w:t>
      </w:r>
      <w:r w:rsidRPr="00CF2DAF">
        <w:rPr>
          <w:sz w:val="28"/>
          <w:szCs w:val="28"/>
        </w:rPr>
        <w:t>расшифровка подписи</w:t>
      </w:r>
    </w:p>
    <w:p w:rsidR="00F33A97" w:rsidRPr="00CF2DAF" w:rsidRDefault="00F33A97" w:rsidP="00F33A97">
      <w:pPr>
        <w:widowControl w:val="0"/>
        <w:spacing w:line="360" w:lineRule="auto"/>
        <w:ind w:firstLine="709"/>
        <w:jc w:val="both"/>
        <w:rPr>
          <w:sz w:val="28"/>
          <w:szCs w:val="28"/>
        </w:rPr>
      </w:pPr>
      <w:r w:rsidRPr="00CF2DAF">
        <w:rPr>
          <w:sz w:val="28"/>
          <w:szCs w:val="28"/>
        </w:rPr>
        <w:t>31марта 2004г.</w:t>
      </w:r>
    </w:p>
    <w:p w:rsidR="00F33A97" w:rsidRPr="00DA36DA" w:rsidRDefault="00F33A97" w:rsidP="00F33A97">
      <w:pPr>
        <w:widowControl w:val="0"/>
        <w:spacing w:line="360" w:lineRule="auto"/>
        <w:ind w:firstLine="709"/>
        <w:jc w:val="both"/>
        <w:rPr>
          <w:b/>
          <w:sz w:val="28"/>
          <w:szCs w:val="28"/>
        </w:rPr>
      </w:pPr>
      <w:r w:rsidRPr="00CF2DAF">
        <w:rPr>
          <w:sz w:val="28"/>
          <w:szCs w:val="28"/>
        </w:rPr>
        <w:br w:type="page"/>
      </w:r>
      <w:r w:rsidRPr="00DA36DA">
        <w:rPr>
          <w:b/>
          <w:sz w:val="28"/>
          <w:szCs w:val="28"/>
        </w:rPr>
        <w:t>ПРИЛОЖЕНИЕ 3</w:t>
      </w:r>
    </w:p>
    <w:p w:rsidR="00627CAA" w:rsidRDefault="00627CAA" w:rsidP="00F33A97">
      <w:pPr>
        <w:widowControl w:val="0"/>
        <w:spacing w:line="360" w:lineRule="auto"/>
        <w:jc w:val="both"/>
        <w:rPr>
          <w:b/>
          <w:sz w:val="28"/>
          <w:szCs w:val="28"/>
        </w:rPr>
      </w:pPr>
    </w:p>
    <w:p w:rsidR="00F33A97" w:rsidRPr="00CF2DAF" w:rsidRDefault="00F33A97" w:rsidP="00F33A97">
      <w:pPr>
        <w:widowControl w:val="0"/>
        <w:spacing w:line="360" w:lineRule="auto"/>
        <w:jc w:val="both"/>
        <w:rPr>
          <w:b/>
          <w:sz w:val="28"/>
          <w:szCs w:val="28"/>
        </w:rPr>
      </w:pPr>
      <w:r w:rsidRPr="00CF2DAF">
        <w:rPr>
          <w:b/>
          <w:sz w:val="28"/>
          <w:szCs w:val="28"/>
        </w:rPr>
        <w:t>БУХГАЛТЕРСКИЙ БАЛАНС</w:t>
      </w:r>
    </w:p>
    <w:p w:rsidR="00F33A97" w:rsidRPr="00CF2DAF" w:rsidRDefault="00F33A97" w:rsidP="00F33A97">
      <w:pPr>
        <w:widowControl w:val="0"/>
        <w:spacing w:line="360" w:lineRule="auto"/>
        <w:ind w:firstLine="709"/>
        <w:jc w:val="both"/>
        <w:rPr>
          <w:b/>
          <w:sz w:val="28"/>
          <w:szCs w:val="28"/>
        </w:rPr>
      </w:pPr>
    </w:p>
    <w:tbl>
      <w:tblPr>
        <w:tblpPr w:leftFromText="180" w:rightFromText="180" w:vertAnchor="text" w:horzAnchor="page" w:tblpX="6994" w:tblpY="516"/>
        <w:tblW w:w="0" w:type="auto"/>
        <w:tblBorders>
          <w:insideH w:val="single" w:sz="4" w:space="0" w:color="auto"/>
          <w:insideV w:val="single" w:sz="4" w:space="0" w:color="auto"/>
        </w:tblBorders>
        <w:tblLook w:val="0000" w:firstRow="0" w:lastRow="0" w:firstColumn="0" w:lastColumn="0" w:noHBand="0" w:noVBand="0"/>
      </w:tblPr>
      <w:tblGrid>
        <w:gridCol w:w="1908"/>
      </w:tblGrid>
      <w:tr w:rsidR="00F33A97" w:rsidRPr="00DA36DA" w:rsidTr="00BF02B9">
        <w:trPr>
          <w:trHeight w:val="367"/>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 xml:space="preserve">Форма </w:t>
            </w:r>
            <w:r w:rsidRPr="00DA36DA">
              <w:rPr>
                <w:sz w:val="20"/>
                <w:szCs w:val="20"/>
                <w:lang w:val="en-US"/>
              </w:rPr>
              <w:t>N1</w:t>
            </w:r>
            <w:r w:rsidRPr="00DA36DA">
              <w:rPr>
                <w:sz w:val="20"/>
                <w:szCs w:val="20"/>
              </w:rPr>
              <w:t xml:space="preserve"> поОКУД</w:t>
            </w:r>
          </w:p>
        </w:tc>
      </w:tr>
      <w:tr w:rsidR="00F33A97" w:rsidRPr="00DA36DA" w:rsidTr="00BF02B9">
        <w:trPr>
          <w:trHeight w:val="421"/>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Дата (год, месяц, число)</w:t>
            </w:r>
          </w:p>
        </w:tc>
      </w:tr>
      <w:tr w:rsidR="00F33A97" w:rsidRPr="00DA36DA" w:rsidTr="00BF02B9">
        <w:trPr>
          <w:trHeight w:val="319"/>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по ОКПО</w:t>
            </w:r>
          </w:p>
        </w:tc>
      </w:tr>
      <w:tr w:rsidR="00F33A97" w:rsidRPr="00DA36DA" w:rsidTr="00BF02B9">
        <w:trPr>
          <w:trHeight w:val="343"/>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ИНН</w:t>
            </w:r>
          </w:p>
        </w:tc>
      </w:tr>
      <w:tr w:rsidR="00F33A97" w:rsidRPr="00DA36DA" w:rsidTr="00BF02B9">
        <w:trPr>
          <w:trHeight w:val="353"/>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по ОКВЭД</w:t>
            </w:r>
          </w:p>
        </w:tc>
      </w:tr>
      <w:tr w:rsidR="00F33A97" w:rsidRPr="00DA36DA" w:rsidTr="00BF02B9">
        <w:trPr>
          <w:trHeight w:val="528"/>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по ОКОПФ</w:t>
            </w:r>
            <w:r w:rsidRPr="00DA36DA">
              <w:rPr>
                <w:sz w:val="20"/>
                <w:szCs w:val="20"/>
                <w:lang w:val="en-US"/>
              </w:rPr>
              <w:t xml:space="preserve"> / </w:t>
            </w:r>
            <w:r w:rsidRPr="00DA36DA">
              <w:rPr>
                <w:sz w:val="20"/>
                <w:szCs w:val="20"/>
              </w:rPr>
              <w:t>ОКФС</w:t>
            </w:r>
          </w:p>
        </w:tc>
      </w:tr>
      <w:tr w:rsidR="00F33A97" w:rsidRPr="00DA36DA" w:rsidTr="00BF02B9">
        <w:trPr>
          <w:trHeight w:val="70"/>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по ОКЕИ</w:t>
            </w:r>
          </w:p>
        </w:tc>
      </w:tr>
    </w:tbl>
    <w:p w:rsidR="00F33A97" w:rsidRPr="00DA36DA" w:rsidRDefault="00F33A97" w:rsidP="00F33A97">
      <w:pPr>
        <w:widowControl w:val="0"/>
        <w:spacing w:line="360" w:lineRule="auto"/>
        <w:jc w:val="both"/>
        <w:rPr>
          <w:b/>
          <w:sz w:val="20"/>
          <w:szCs w:val="20"/>
        </w:rPr>
      </w:pPr>
      <w:r w:rsidRPr="00DA36DA">
        <w:rPr>
          <w:b/>
          <w:sz w:val="20"/>
          <w:szCs w:val="20"/>
        </w:rPr>
        <w:t>на___</w:t>
      </w:r>
      <w:r w:rsidRPr="00DA36DA">
        <w:rPr>
          <w:b/>
          <w:sz w:val="20"/>
          <w:szCs w:val="20"/>
          <w:lang w:val="en-US"/>
        </w:rPr>
        <w:t xml:space="preserve">31 </w:t>
      </w:r>
      <w:r w:rsidRPr="00DA36DA">
        <w:rPr>
          <w:b/>
          <w:sz w:val="20"/>
          <w:szCs w:val="20"/>
        </w:rPr>
        <w:t>декабря 2004 г.</w:t>
      </w: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378"/>
        <w:gridCol w:w="342"/>
        <w:gridCol w:w="416"/>
      </w:tblGrid>
      <w:tr w:rsidR="00F33A97" w:rsidRPr="00DA36DA" w:rsidTr="00BF02B9">
        <w:trPr>
          <w:trHeight w:val="330"/>
        </w:trPr>
        <w:tc>
          <w:tcPr>
            <w:tcW w:w="1766" w:type="dxa"/>
            <w:gridSpan w:val="4"/>
            <w:tcBorders>
              <w:top w:val="double" w:sz="4" w:space="0" w:color="auto"/>
              <w:left w:val="double" w:sz="4" w:space="0" w:color="auto"/>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КОДЫ</w:t>
            </w:r>
          </w:p>
        </w:tc>
      </w:tr>
      <w:tr w:rsidR="00F33A97" w:rsidRPr="00DA36DA" w:rsidTr="00BF02B9">
        <w:trPr>
          <w:trHeight w:val="350"/>
        </w:trPr>
        <w:tc>
          <w:tcPr>
            <w:tcW w:w="1766" w:type="dxa"/>
            <w:gridSpan w:val="4"/>
            <w:tcBorders>
              <w:left w:val="double" w:sz="4" w:space="0" w:color="auto"/>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0710001</w:t>
            </w:r>
          </w:p>
        </w:tc>
      </w:tr>
      <w:tr w:rsidR="00F33A97" w:rsidRPr="00DA36DA" w:rsidTr="00BF02B9">
        <w:trPr>
          <w:trHeight w:val="524"/>
        </w:trPr>
        <w:tc>
          <w:tcPr>
            <w:tcW w:w="630" w:type="dxa"/>
            <w:tcBorders>
              <w:lef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2004</w:t>
            </w:r>
          </w:p>
        </w:tc>
        <w:tc>
          <w:tcPr>
            <w:tcW w:w="720" w:type="dxa"/>
            <w:gridSpan w:val="2"/>
          </w:tcPr>
          <w:p w:rsidR="00F33A97" w:rsidRPr="00DA36DA" w:rsidRDefault="00F33A97" w:rsidP="00BF02B9">
            <w:pPr>
              <w:widowControl w:val="0"/>
              <w:spacing w:line="360" w:lineRule="auto"/>
              <w:jc w:val="both"/>
              <w:rPr>
                <w:b/>
                <w:sz w:val="20"/>
                <w:szCs w:val="20"/>
              </w:rPr>
            </w:pPr>
            <w:r w:rsidRPr="00DA36DA">
              <w:rPr>
                <w:b/>
                <w:sz w:val="20"/>
                <w:szCs w:val="20"/>
              </w:rPr>
              <w:t>12</w:t>
            </w:r>
          </w:p>
        </w:tc>
        <w:tc>
          <w:tcPr>
            <w:tcW w:w="416" w:type="dxa"/>
            <w:tcBorders>
              <w:righ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31</w:t>
            </w:r>
          </w:p>
        </w:tc>
      </w:tr>
      <w:tr w:rsidR="00F33A97" w:rsidRPr="00DA36DA" w:rsidTr="00BF02B9">
        <w:trPr>
          <w:trHeight w:val="350"/>
        </w:trPr>
        <w:tc>
          <w:tcPr>
            <w:tcW w:w="1766" w:type="dxa"/>
            <w:gridSpan w:val="4"/>
            <w:tcBorders>
              <w:left w:val="double" w:sz="4" w:space="0" w:color="auto"/>
              <w:righ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03911481</w:t>
            </w:r>
          </w:p>
        </w:tc>
      </w:tr>
      <w:tr w:rsidR="00F33A97" w:rsidRPr="00DA36DA" w:rsidTr="00BF02B9">
        <w:trPr>
          <w:trHeight w:val="350"/>
        </w:trPr>
        <w:tc>
          <w:tcPr>
            <w:tcW w:w="1766" w:type="dxa"/>
            <w:gridSpan w:val="4"/>
            <w:tcBorders>
              <w:left w:val="double" w:sz="4" w:space="0" w:color="auto"/>
              <w:righ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6811004014</w:t>
            </w:r>
          </w:p>
        </w:tc>
      </w:tr>
      <w:tr w:rsidR="00F33A97" w:rsidRPr="00DA36DA" w:rsidTr="00BF02B9">
        <w:trPr>
          <w:trHeight w:val="350"/>
        </w:trPr>
        <w:tc>
          <w:tcPr>
            <w:tcW w:w="1766" w:type="dxa"/>
            <w:gridSpan w:val="4"/>
            <w:tcBorders>
              <w:left w:val="double" w:sz="4" w:space="0" w:color="auto"/>
              <w:right w:val="double" w:sz="4" w:space="0" w:color="auto"/>
            </w:tcBorders>
          </w:tcPr>
          <w:p w:rsidR="00F33A97" w:rsidRPr="00DA36DA" w:rsidRDefault="00F33A97" w:rsidP="00BF02B9">
            <w:pPr>
              <w:widowControl w:val="0"/>
              <w:spacing w:line="360" w:lineRule="auto"/>
              <w:jc w:val="both"/>
              <w:rPr>
                <w:b/>
                <w:sz w:val="20"/>
                <w:szCs w:val="20"/>
              </w:rPr>
            </w:pPr>
          </w:p>
        </w:tc>
      </w:tr>
      <w:tr w:rsidR="00F33A97" w:rsidRPr="00DA36DA" w:rsidTr="00BF02B9">
        <w:trPr>
          <w:trHeight w:val="533"/>
        </w:trPr>
        <w:tc>
          <w:tcPr>
            <w:tcW w:w="1008" w:type="dxa"/>
            <w:gridSpan w:val="2"/>
            <w:tcBorders>
              <w:lef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47</w:t>
            </w:r>
          </w:p>
        </w:tc>
        <w:tc>
          <w:tcPr>
            <w:tcW w:w="758" w:type="dxa"/>
            <w:gridSpan w:val="2"/>
            <w:tcBorders>
              <w:righ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16</w:t>
            </w:r>
          </w:p>
        </w:tc>
      </w:tr>
      <w:tr w:rsidR="00F33A97" w:rsidRPr="00DA36DA" w:rsidTr="00BF02B9">
        <w:trPr>
          <w:trHeight w:val="370"/>
        </w:trPr>
        <w:tc>
          <w:tcPr>
            <w:tcW w:w="1766" w:type="dxa"/>
            <w:gridSpan w:val="4"/>
            <w:tcBorders>
              <w:left w:val="double" w:sz="4" w:space="0" w:color="auto"/>
              <w:bottom w:val="double" w:sz="4" w:space="0" w:color="auto"/>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384</w:t>
            </w:r>
          </w:p>
        </w:tc>
      </w:tr>
    </w:tbl>
    <w:p w:rsidR="00F33A97" w:rsidRPr="00CF2DAF" w:rsidRDefault="00F33A97" w:rsidP="00F33A97">
      <w:pPr>
        <w:widowControl w:val="0"/>
        <w:spacing w:line="360" w:lineRule="auto"/>
        <w:ind w:firstLine="709"/>
        <w:jc w:val="both"/>
        <w:rPr>
          <w:b/>
          <w:sz w:val="28"/>
          <w:szCs w:val="28"/>
        </w:rPr>
      </w:pPr>
    </w:p>
    <w:p w:rsidR="00F33A97" w:rsidRPr="00CF2DAF" w:rsidRDefault="00F33A97" w:rsidP="00F33A97">
      <w:pPr>
        <w:widowControl w:val="0"/>
        <w:spacing w:line="360" w:lineRule="auto"/>
        <w:rPr>
          <w:sz w:val="28"/>
          <w:szCs w:val="28"/>
          <w:u w:val="single"/>
        </w:rPr>
      </w:pPr>
      <w:r w:rsidRPr="00CF2DAF">
        <w:rPr>
          <w:sz w:val="28"/>
          <w:szCs w:val="28"/>
        </w:rPr>
        <w:t xml:space="preserve">Организация </w:t>
      </w:r>
      <w:r>
        <w:rPr>
          <w:sz w:val="28"/>
          <w:szCs w:val="28"/>
          <w:u w:val="single"/>
        </w:rPr>
        <w:t>ООО «Серовский завод ЖБИ»</w:t>
      </w:r>
    </w:p>
    <w:p w:rsidR="00F33A97" w:rsidRPr="00CF2DAF" w:rsidRDefault="00F33A97" w:rsidP="00F33A97">
      <w:pPr>
        <w:widowControl w:val="0"/>
        <w:spacing w:line="360" w:lineRule="auto"/>
        <w:rPr>
          <w:sz w:val="28"/>
          <w:szCs w:val="28"/>
        </w:rPr>
      </w:pPr>
      <w:r w:rsidRPr="00CF2DAF">
        <w:rPr>
          <w:sz w:val="28"/>
          <w:szCs w:val="28"/>
        </w:rPr>
        <w:t>Идентификационный номер налогоплательщика________</w:t>
      </w:r>
    </w:p>
    <w:p w:rsidR="00F33A97" w:rsidRPr="00CF2DAF" w:rsidRDefault="00F33A97" w:rsidP="00F33A97">
      <w:pPr>
        <w:widowControl w:val="0"/>
        <w:spacing w:line="360" w:lineRule="auto"/>
        <w:rPr>
          <w:sz w:val="28"/>
          <w:szCs w:val="28"/>
        </w:rPr>
      </w:pPr>
    </w:p>
    <w:p w:rsidR="00F33A97" w:rsidRPr="00CF2DAF" w:rsidRDefault="00F33A97" w:rsidP="00F33A97">
      <w:pPr>
        <w:widowControl w:val="0"/>
        <w:spacing w:line="360" w:lineRule="auto"/>
        <w:rPr>
          <w:sz w:val="28"/>
          <w:szCs w:val="28"/>
        </w:rPr>
      </w:pPr>
      <w:r w:rsidRPr="00CF2DAF">
        <w:rPr>
          <w:sz w:val="28"/>
          <w:szCs w:val="28"/>
        </w:rPr>
        <w:t xml:space="preserve">Вид деятельности </w:t>
      </w:r>
      <w:r w:rsidRPr="00CF2DAF">
        <w:rPr>
          <w:sz w:val="28"/>
          <w:szCs w:val="28"/>
          <w:u w:val="single"/>
        </w:rPr>
        <w:t>строительство</w:t>
      </w:r>
    </w:p>
    <w:p w:rsidR="00F33A97" w:rsidRPr="00CF2DAF" w:rsidRDefault="00F33A97" w:rsidP="00F33A97">
      <w:pPr>
        <w:widowControl w:val="0"/>
        <w:spacing w:line="360" w:lineRule="auto"/>
        <w:rPr>
          <w:sz w:val="28"/>
          <w:szCs w:val="28"/>
        </w:rPr>
      </w:pPr>
      <w:r w:rsidRPr="00CF2DAF">
        <w:rPr>
          <w:sz w:val="28"/>
          <w:szCs w:val="28"/>
        </w:rPr>
        <w:t>Организационно-правовая форма / форма собственности</w:t>
      </w:r>
    </w:p>
    <w:p w:rsidR="00F33A97" w:rsidRPr="00CF2DAF" w:rsidRDefault="00F33A97" w:rsidP="00F33A97">
      <w:pPr>
        <w:widowControl w:val="0"/>
        <w:spacing w:line="360" w:lineRule="auto"/>
        <w:rPr>
          <w:sz w:val="28"/>
          <w:szCs w:val="28"/>
        </w:rPr>
      </w:pPr>
      <w:r>
        <w:rPr>
          <w:sz w:val="28"/>
          <w:szCs w:val="28"/>
          <w:u w:val="single"/>
        </w:rPr>
        <w:t>ООО</w:t>
      </w:r>
    </w:p>
    <w:p w:rsidR="00F33A97" w:rsidRPr="00CF2DAF" w:rsidRDefault="00F33A97" w:rsidP="00F33A97">
      <w:pPr>
        <w:widowControl w:val="0"/>
        <w:spacing w:line="360" w:lineRule="auto"/>
        <w:rPr>
          <w:sz w:val="28"/>
          <w:szCs w:val="28"/>
        </w:rPr>
      </w:pPr>
    </w:p>
    <w:p w:rsidR="00F33A97" w:rsidRPr="00CF2DAF" w:rsidRDefault="00F33A97" w:rsidP="00F33A97">
      <w:pPr>
        <w:widowControl w:val="0"/>
        <w:spacing w:line="360" w:lineRule="auto"/>
        <w:ind w:firstLine="709"/>
        <w:jc w:val="both"/>
        <w:rPr>
          <w:sz w:val="28"/>
          <w:szCs w:val="28"/>
        </w:rPr>
      </w:pPr>
      <w:r w:rsidRPr="00CF2DAF">
        <w:rPr>
          <w:sz w:val="28"/>
          <w:szCs w:val="28"/>
        </w:rPr>
        <w:t xml:space="preserve">Единица измерения </w:t>
      </w:r>
      <w:r w:rsidRPr="00CF2DAF">
        <w:rPr>
          <w:sz w:val="28"/>
          <w:szCs w:val="28"/>
          <w:u w:val="single"/>
        </w:rPr>
        <w:t>тыс.руб.</w:t>
      </w:r>
      <w:r w:rsidRPr="00CF2DAF">
        <w:rPr>
          <w:sz w:val="28"/>
          <w:szCs w:val="28"/>
        </w:rPr>
        <w:t xml:space="preserve"> </w:t>
      </w:r>
    </w:p>
    <w:tbl>
      <w:tblPr>
        <w:tblpPr w:leftFromText="180" w:rightFromText="180" w:vertAnchor="text" w:horzAnchor="margin" w:tblpXSpec="right" w:tblpY="3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088"/>
      </w:tblGrid>
      <w:tr w:rsidR="00F33A97" w:rsidRPr="00CF2DAF" w:rsidTr="00BF02B9">
        <w:trPr>
          <w:trHeight w:val="505"/>
        </w:trPr>
        <w:tc>
          <w:tcPr>
            <w:tcW w:w="2088" w:type="dxa"/>
            <w:tcBorders>
              <w:bottom w:val="sing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30.03.05</w:t>
            </w:r>
          </w:p>
        </w:tc>
      </w:tr>
      <w:tr w:rsidR="00F33A97" w:rsidRPr="00CF2DAF" w:rsidTr="00BF02B9">
        <w:trPr>
          <w:trHeight w:val="540"/>
        </w:trPr>
        <w:tc>
          <w:tcPr>
            <w:tcW w:w="2088" w:type="dxa"/>
            <w:tcBorders>
              <w:top w:val="single" w:sz="4" w:space="0" w:color="auto"/>
            </w:tcBorders>
          </w:tcPr>
          <w:p w:rsidR="00F33A97" w:rsidRPr="00DA36DA" w:rsidRDefault="00F33A97" w:rsidP="00BF02B9">
            <w:pPr>
              <w:widowControl w:val="0"/>
              <w:spacing w:line="360" w:lineRule="auto"/>
              <w:jc w:val="both"/>
              <w:rPr>
                <w:sz w:val="20"/>
                <w:szCs w:val="20"/>
              </w:rPr>
            </w:pPr>
          </w:p>
        </w:tc>
      </w:tr>
    </w:tbl>
    <w:p w:rsidR="00F33A97" w:rsidRPr="00CF2DAF" w:rsidRDefault="00F33A97" w:rsidP="00F33A97">
      <w:pPr>
        <w:widowControl w:val="0"/>
        <w:spacing w:line="360" w:lineRule="auto"/>
        <w:ind w:firstLine="708"/>
        <w:jc w:val="both"/>
        <w:rPr>
          <w:sz w:val="28"/>
          <w:szCs w:val="28"/>
        </w:rPr>
      </w:pPr>
      <w:r w:rsidRPr="00CF2DAF">
        <w:rPr>
          <w:sz w:val="28"/>
          <w:szCs w:val="28"/>
        </w:rPr>
        <w:t>Дата утверждения</w:t>
      </w:r>
    </w:p>
    <w:p w:rsidR="00F33A97" w:rsidRPr="00CF2DAF" w:rsidRDefault="00F33A97" w:rsidP="00F33A97">
      <w:pPr>
        <w:widowControl w:val="0"/>
        <w:spacing w:line="360" w:lineRule="auto"/>
        <w:ind w:firstLine="709"/>
        <w:jc w:val="both"/>
        <w:rPr>
          <w:sz w:val="28"/>
          <w:szCs w:val="28"/>
        </w:rPr>
      </w:pPr>
      <w:r w:rsidRPr="00CF2DAF">
        <w:rPr>
          <w:sz w:val="28"/>
          <w:szCs w:val="28"/>
        </w:rPr>
        <w:t>Дата отправки (принятия)</w:t>
      </w:r>
    </w:p>
    <w:p w:rsidR="00F33A97" w:rsidRPr="00CF2DAF" w:rsidRDefault="00F33A97" w:rsidP="00F33A97">
      <w:pPr>
        <w:widowControl w:val="0"/>
        <w:spacing w:line="360" w:lineRule="auto"/>
        <w:ind w:firstLine="709"/>
        <w:jc w:val="both"/>
        <w:rPr>
          <w:sz w:val="28"/>
          <w:szCs w:val="28"/>
        </w:rPr>
      </w:pPr>
    </w:p>
    <w:tbl>
      <w:tblPr>
        <w:tblW w:w="9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2"/>
        <w:gridCol w:w="1029"/>
        <w:gridCol w:w="1432"/>
        <w:gridCol w:w="1411"/>
      </w:tblGrid>
      <w:tr w:rsidR="00F33A97" w:rsidRPr="00CF2DAF" w:rsidTr="00BF02B9">
        <w:trPr>
          <w:trHeight w:val="362"/>
        </w:trPr>
        <w:tc>
          <w:tcPr>
            <w:tcW w:w="5572"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АКТИВ</w:t>
            </w:r>
          </w:p>
        </w:tc>
        <w:tc>
          <w:tcPr>
            <w:tcW w:w="1029" w:type="dxa"/>
            <w:tcBorders>
              <w:bottom w:val="double" w:sz="4" w:space="0" w:color="auto"/>
            </w:tcBorders>
          </w:tcPr>
          <w:p w:rsidR="00F33A97" w:rsidRPr="00DA36DA" w:rsidRDefault="00F33A97" w:rsidP="00BF02B9">
            <w:pPr>
              <w:widowControl w:val="0"/>
              <w:spacing w:line="360" w:lineRule="auto"/>
              <w:rPr>
                <w:sz w:val="20"/>
                <w:szCs w:val="20"/>
              </w:rPr>
            </w:pPr>
            <w:r w:rsidRPr="00DA36DA">
              <w:rPr>
                <w:sz w:val="20"/>
                <w:szCs w:val="20"/>
              </w:rPr>
              <w:t>Код строки</w:t>
            </w:r>
          </w:p>
        </w:tc>
        <w:tc>
          <w:tcPr>
            <w:tcW w:w="1432" w:type="dxa"/>
            <w:tcBorders>
              <w:bottom w:val="double" w:sz="4" w:space="0" w:color="auto"/>
            </w:tcBorders>
          </w:tcPr>
          <w:p w:rsidR="00F33A97" w:rsidRPr="00DA36DA" w:rsidRDefault="00F33A97" w:rsidP="00BF02B9">
            <w:pPr>
              <w:widowControl w:val="0"/>
              <w:spacing w:line="360" w:lineRule="auto"/>
              <w:rPr>
                <w:sz w:val="20"/>
                <w:szCs w:val="20"/>
              </w:rPr>
            </w:pPr>
            <w:r w:rsidRPr="00DA36DA">
              <w:rPr>
                <w:sz w:val="20"/>
                <w:szCs w:val="20"/>
              </w:rPr>
              <w:t>На начало отчетного периода</w:t>
            </w:r>
          </w:p>
        </w:tc>
        <w:tc>
          <w:tcPr>
            <w:tcW w:w="1411" w:type="dxa"/>
            <w:tcBorders>
              <w:bottom w:val="double" w:sz="4" w:space="0" w:color="auto"/>
            </w:tcBorders>
          </w:tcPr>
          <w:p w:rsidR="00F33A97" w:rsidRPr="00DA36DA" w:rsidRDefault="00F33A97" w:rsidP="00BF02B9">
            <w:pPr>
              <w:widowControl w:val="0"/>
              <w:spacing w:line="360" w:lineRule="auto"/>
              <w:rPr>
                <w:sz w:val="20"/>
                <w:szCs w:val="20"/>
              </w:rPr>
            </w:pPr>
            <w:r w:rsidRPr="00DA36DA">
              <w:rPr>
                <w:sz w:val="20"/>
                <w:szCs w:val="20"/>
              </w:rPr>
              <w:t>На конец отчетного периода</w:t>
            </w:r>
          </w:p>
        </w:tc>
      </w:tr>
      <w:tr w:rsidR="00F33A97" w:rsidRPr="00CF2DAF" w:rsidTr="00BF02B9">
        <w:trPr>
          <w:trHeight w:val="212"/>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1</w:t>
            </w:r>
          </w:p>
        </w:tc>
        <w:tc>
          <w:tcPr>
            <w:tcW w:w="1029" w:type="dxa"/>
            <w:tcBorders>
              <w:top w:val="double" w:sz="4" w:space="0" w:color="auto"/>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w:t>
            </w:r>
          </w:p>
        </w:tc>
        <w:tc>
          <w:tcPr>
            <w:tcW w:w="1432" w:type="dxa"/>
            <w:tcBorders>
              <w:top w:val="double" w:sz="4" w:space="0" w:color="auto"/>
            </w:tcBorders>
          </w:tcPr>
          <w:p w:rsidR="00F33A97" w:rsidRPr="00DA36DA" w:rsidRDefault="00F33A97" w:rsidP="00BF02B9">
            <w:pPr>
              <w:widowControl w:val="0"/>
              <w:spacing w:line="360" w:lineRule="auto"/>
              <w:rPr>
                <w:sz w:val="20"/>
                <w:szCs w:val="20"/>
              </w:rPr>
            </w:pPr>
            <w:r w:rsidRPr="00DA36DA">
              <w:rPr>
                <w:sz w:val="20"/>
                <w:szCs w:val="20"/>
              </w:rPr>
              <w:t>3</w:t>
            </w:r>
          </w:p>
        </w:tc>
        <w:tc>
          <w:tcPr>
            <w:tcW w:w="1411" w:type="dxa"/>
            <w:tcBorders>
              <w:top w:val="double" w:sz="4" w:space="0" w:color="auto"/>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4</w:t>
            </w:r>
          </w:p>
        </w:tc>
      </w:tr>
      <w:tr w:rsidR="00F33A97" w:rsidRPr="00CF2DAF" w:rsidTr="00BF02B9">
        <w:trPr>
          <w:trHeight w:val="394"/>
        </w:trPr>
        <w:tc>
          <w:tcPr>
            <w:tcW w:w="5572" w:type="dxa"/>
            <w:tcBorders>
              <w:right w:val="double" w:sz="4" w:space="0" w:color="auto"/>
            </w:tcBorders>
          </w:tcPr>
          <w:p w:rsidR="00F33A97" w:rsidRPr="00DA36DA" w:rsidRDefault="00F33A97" w:rsidP="00F33A97">
            <w:pPr>
              <w:widowControl w:val="0"/>
              <w:numPr>
                <w:ilvl w:val="0"/>
                <w:numId w:val="18"/>
              </w:numPr>
              <w:tabs>
                <w:tab w:val="clear" w:pos="1080"/>
                <w:tab w:val="left" w:pos="462"/>
                <w:tab w:val="num" w:pos="1512"/>
                <w:tab w:val="left" w:pos="2232"/>
                <w:tab w:val="left" w:pos="2412"/>
              </w:tabs>
              <w:spacing w:line="360" w:lineRule="auto"/>
              <w:ind w:left="0" w:firstLine="0"/>
              <w:rPr>
                <w:b/>
                <w:sz w:val="20"/>
                <w:szCs w:val="20"/>
              </w:rPr>
            </w:pPr>
            <w:r w:rsidRPr="00DA36DA">
              <w:rPr>
                <w:b/>
                <w:sz w:val="20"/>
                <w:szCs w:val="20"/>
              </w:rPr>
              <w:t>ВНЕОБОРОТНЫЕ АКТИВЫ</w:t>
            </w:r>
          </w:p>
          <w:p w:rsidR="00F33A97" w:rsidRPr="00DA36DA" w:rsidRDefault="00F33A97" w:rsidP="00BF02B9">
            <w:pPr>
              <w:widowControl w:val="0"/>
              <w:tabs>
                <w:tab w:val="left" w:pos="462"/>
              </w:tabs>
              <w:spacing w:line="360" w:lineRule="auto"/>
              <w:rPr>
                <w:sz w:val="20"/>
                <w:szCs w:val="20"/>
              </w:rPr>
            </w:pPr>
            <w:r w:rsidRPr="00DA36DA">
              <w:rPr>
                <w:sz w:val="20"/>
                <w:szCs w:val="20"/>
              </w:rPr>
              <w:t xml:space="preserve">Нематериальные активы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110</w:t>
            </w:r>
          </w:p>
        </w:tc>
        <w:tc>
          <w:tcPr>
            <w:tcW w:w="1432" w:type="dxa"/>
          </w:tcPr>
          <w:p w:rsidR="00F33A97" w:rsidRPr="00DA36DA" w:rsidRDefault="00F33A97" w:rsidP="00BF02B9">
            <w:pPr>
              <w:widowControl w:val="0"/>
              <w:spacing w:line="360" w:lineRule="auto"/>
              <w:rPr>
                <w:sz w:val="20"/>
                <w:szCs w:val="20"/>
              </w:rPr>
            </w:pPr>
            <w:r w:rsidRPr="00DA36DA">
              <w:rPr>
                <w:sz w:val="20"/>
                <w:szCs w:val="20"/>
              </w:rPr>
              <w:t>44</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12</w:t>
            </w:r>
          </w:p>
        </w:tc>
      </w:tr>
      <w:tr w:rsidR="00F33A97" w:rsidRPr="00CF2DAF" w:rsidTr="00BF02B9">
        <w:trPr>
          <w:trHeight w:val="238"/>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Основные средства</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lang w:val="en-US"/>
              </w:rPr>
              <w:t>120</w:t>
            </w:r>
          </w:p>
        </w:tc>
        <w:tc>
          <w:tcPr>
            <w:tcW w:w="1432" w:type="dxa"/>
          </w:tcPr>
          <w:p w:rsidR="00F33A97" w:rsidRPr="00DA36DA" w:rsidRDefault="00F33A97" w:rsidP="00BF02B9">
            <w:pPr>
              <w:widowControl w:val="0"/>
              <w:spacing w:line="360" w:lineRule="auto"/>
              <w:rPr>
                <w:sz w:val="20"/>
                <w:szCs w:val="20"/>
              </w:rPr>
            </w:pPr>
            <w:r w:rsidRPr="00DA36DA">
              <w:rPr>
                <w:sz w:val="20"/>
                <w:szCs w:val="20"/>
              </w:rPr>
              <w:t>13632</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11877</w:t>
            </w:r>
          </w:p>
        </w:tc>
      </w:tr>
      <w:tr w:rsidR="00F33A97" w:rsidRPr="00CF2DAF" w:rsidTr="00BF02B9">
        <w:trPr>
          <w:trHeight w:val="73"/>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Незавершенное строительство </w:t>
            </w:r>
          </w:p>
        </w:tc>
        <w:tc>
          <w:tcPr>
            <w:tcW w:w="1029"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130</w:t>
            </w:r>
          </w:p>
        </w:tc>
        <w:tc>
          <w:tcPr>
            <w:tcW w:w="1432" w:type="dxa"/>
          </w:tcPr>
          <w:p w:rsidR="00F33A97" w:rsidRPr="00DA36DA" w:rsidRDefault="00F33A97" w:rsidP="00BF02B9">
            <w:pPr>
              <w:widowControl w:val="0"/>
              <w:spacing w:line="360" w:lineRule="auto"/>
              <w:rPr>
                <w:sz w:val="20"/>
                <w:szCs w:val="20"/>
              </w:rPr>
            </w:pPr>
            <w:r w:rsidRPr="00DA36DA">
              <w:rPr>
                <w:sz w:val="20"/>
                <w:szCs w:val="20"/>
              </w:rPr>
              <w:t>103</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103</w:t>
            </w:r>
          </w:p>
        </w:tc>
      </w:tr>
      <w:tr w:rsidR="00F33A97" w:rsidRPr="00CF2DAF" w:rsidTr="00BF02B9">
        <w:trPr>
          <w:trHeight w:val="154"/>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Доходные вложения в материальные ценности </w:t>
            </w:r>
          </w:p>
        </w:tc>
        <w:tc>
          <w:tcPr>
            <w:tcW w:w="1029"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135</w:t>
            </w:r>
          </w:p>
        </w:tc>
        <w:tc>
          <w:tcPr>
            <w:tcW w:w="1432" w:type="dxa"/>
          </w:tcPr>
          <w:p w:rsidR="00F33A97" w:rsidRPr="00DA36DA" w:rsidRDefault="00F33A97" w:rsidP="00BF02B9">
            <w:pPr>
              <w:widowControl w:val="0"/>
              <w:spacing w:line="360" w:lineRule="auto"/>
              <w:rPr>
                <w:sz w:val="20"/>
                <w:szCs w:val="20"/>
              </w:rPr>
            </w:pP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156"/>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Долгосрочные финансовые вложения </w:t>
            </w:r>
          </w:p>
        </w:tc>
        <w:tc>
          <w:tcPr>
            <w:tcW w:w="1029"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140</w:t>
            </w:r>
          </w:p>
        </w:tc>
        <w:tc>
          <w:tcPr>
            <w:tcW w:w="1432" w:type="dxa"/>
          </w:tcPr>
          <w:p w:rsidR="00F33A97" w:rsidRPr="00DA36DA" w:rsidRDefault="00F33A97" w:rsidP="00BF02B9">
            <w:pPr>
              <w:widowControl w:val="0"/>
              <w:spacing w:line="360" w:lineRule="auto"/>
              <w:rPr>
                <w:sz w:val="20"/>
                <w:szCs w:val="20"/>
              </w:rPr>
            </w:pPr>
            <w:r w:rsidRPr="00DA36DA">
              <w:rPr>
                <w:sz w:val="20"/>
                <w:szCs w:val="20"/>
              </w:rPr>
              <w:t>1266</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2180</w:t>
            </w:r>
          </w:p>
        </w:tc>
      </w:tr>
      <w:tr w:rsidR="00F33A97" w:rsidRPr="00CF2DAF" w:rsidTr="00BF02B9">
        <w:trPr>
          <w:trHeight w:val="168"/>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Отложенные налоговые активы</w:t>
            </w:r>
          </w:p>
        </w:tc>
        <w:tc>
          <w:tcPr>
            <w:tcW w:w="1029"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145</w:t>
            </w:r>
          </w:p>
        </w:tc>
        <w:tc>
          <w:tcPr>
            <w:tcW w:w="1432" w:type="dxa"/>
          </w:tcPr>
          <w:p w:rsidR="00F33A97" w:rsidRPr="00DA36DA" w:rsidRDefault="00F33A97" w:rsidP="00BF02B9">
            <w:pPr>
              <w:widowControl w:val="0"/>
              <w:spacing w:line="360" w:lineRule="auto"/>
              <w:rPr>
                <w:sz w:val="20"/>
                <w:szCs w:val="20"/>
              </w:rPr>
            </w:pP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92"/>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Прочие внеоборотные активы</w:t>
            </w:r>
          </w:p>
        </w:tc>
        <w:tc>
          <w:tcPr>
            <w:tcW w:w="1029"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150</w:t>
            </w:r>
          </w:p>
        </w:tc>
        <w:tc>
          <w:tcPr>
            <w:tcW w:w="1432" w:type="dxa"/>
          </w:tcPr>
          <w:p w:rsidR="00F33A97" w:rsidRPr="00DA36DA" w:rsidRDefault="00F33A97" w:rsidP="00BF02B9">
            <w:pPr>
              <w:widowControl w:val="0"/>
              <w:spacing w:line="360" w:lineRule="auto"/>
              <w:rPr>
                <w:sz w:val="20"/>
                <w:szCs w:val="20"/>
                <w:lang w:val="en-US"/>
              </w:rPr>
            </w:pPr>
          </w:p>
        </w:tc>
        <w:tc>
          <w:tcPr>
            <w:tcW w:w="1411" w:type="dxa"/>
            <w:tcBorders>
              <w:right w:val="double" w:sz="4" w:space="0" w:color="auto"/>
            </w:tcBorders>
          </w:tcPr>
          <w:p w:rsidR="00F33A97" w:rsidRPr="00DA36DA" w:rsidRDefault="00F33A97" w:rsidP="00BF02B9">
            <w:pPr>
              <w:widowControl w:val="0"/>
              <w:spacing w:line="360" w:lineRule="auto"/>
              <w:rPr>
                <w:sz w:val="20"/>
                <w:szCs w:val="20"/>
                <w:lang w:val="en-US"/>
              </w:rPr>
            </w:pPr>
          </w:p>
        </w:tc>
      </w:tr>
      <w:tr w:rsidR="00F33A97" w:rsidRPr="00CF2DAF" w:rsidTr="00BF02B9">
        <w:trPr>
          <w:trHeight w:val="228"/>
        </w:trPr>
        <w:tc>
          <w:tcPr>
            <w:tcW w:w="5572" w:type="dxa"/>
            <w:tcBorders>
              <w:righ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rPr>
              <w:t xml:space="preserve"> ИТОГО по разделу </w:t>
            </w:r>
            <w:r w:rsidRPr="00DA36DA">
              <w:rPr>
                <w:sz w:val="20"/>
                <w:szCs w:val="20"/>
                <w:lang w:val="en-US"/>
              </w:rPr>
              <w:t>I</w:t>
            </w:r>
          </w:p>
        </w:tc>
        <w:tc>
          <w:tcPr>
            <w:tcW w:w="1029"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190</w:t>
            </w:r>
          </w:p>
        </w:tc>
        <w:tc>
          <w:tcPr>
            <w:tcW w:w="1432" w:type="dxa"/>
          </w:tcPr>
          <w:p w:rsidR="00F33A97" w:rsidRPr="00DA36DA" w:rsidRDefault="00F33A97" w:rsidP="00BF02B9">
            <w:pPr>
              <w:widowControl w:val="0"/>
              <w:spacing w:line="360" w:lineRule="auto"/>
              <w:rPr>
                <w:sz w:val="20"/>
                <w:szCs w:val="20"/>
              </w:rPr>
            </w:pPr>
            <w:r w:rsidRPr="00DA36DA">
              <w:rPr>
                <w:sz w:val="20"/>
                <w:szCs w:val="20"/>
              </w:rPr>
              <w:t>15045</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14172</w:t>
            </w:r>
          </w:p>
        </w:tc>
      </w:tr>
      <w:tr w:rsidR="00F33A97" w:rsidRPr="00CF2DAF" w:rsidTr="00BF02B9">
        <w:trPr>
          <w:trHeight w:val="408"/>
        </w:trPr>
        <w:tc>
          <w:tcPr>
            <w:tcW w:w="5572" w:type="dxa"/>
            <w:tcBorders>
              <w:right w:val="double" w:sz="4" w:space="0" w:color="auto"/>
            </w:tcBorders>
          </w:tcPr>
          <w:p w:rsidR="00F33A97" w:rsidRPr="00DA36DA" w:rsidRDefault="00F33A97" w:rsidP="00BF02B9">
            <w:pPr>
              <w:widowControl w:val="0"/>
              <w:tabs>
                <w:tab w:val="left" w:pos="1392"/>
              </w:tabs>
              <w:spacing w:line="360" w:lineRule="auto"/>
              <w:rPr>
                <w:b/>
                <w:sz w:val="20"/>
                <w:szCs w:val="20"/>
              </w:rPr>
            </w:pPr>
            <w:r w:rsidRPr="00DA36DA">
              <w:rPr>
                <w:sz w:val="20"/>
                <w:szCs w:val="20"/>
                <w:lang w:val="en-US"/>
              </w:rPr>
              <w:t xml:space="preserve"> </w:t>
            </w:r>
            <w:r w:rsidRPr="00DA36DA">
              <w:rPr>
                <w:b/>
                <w:sz w:val="20"/>
                <w:szCs w:val="20"/>
                <w:lang w:val="en-US"/>
              </w:rPr>
              <w:t xml:space="preserve">II. </w:t>
            </w:r>
            <w:r w:rsidRPr="00DA36DA">
              <w:rPr>
                <w:b/>
                <w:sz w:val="20"/>
                <w:szCs w:val="20"/>
              </w:rPr>
              <w:t>ОБОРОТНЫЕ АКТИВЫ</w:t>
            </w:r>
          </w:p>
          <w:p w:rsidR="00F33A97" w:rsidRPr="00DA36DA" w:rsidRDefault="00F33A97" w:rsidP="00BF02B9">
            <w:pPr>
              <w:widowControl w:val="0"/>
              <w:tabs>
                <w:tab w:val="left" w:pos="1392"/>
              </w:tabs>
              <w:spacing w:line="360" w:lineRule="auto"/>
              <w:rPr>
                <w:sz w:val="20"/>
                <w:szCs w:val="20"/>
              </w:rPr>
            </w:pPr>
            <w:r w:rsidRPr="00DA36DA">
              <w:rPr>
                <w:sz w:val="20"/>
                <w:szCs w:val="20"/>
              </w:rPr>
              <w:t>Запасы</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210</w:t>
            </w:r>
          </w:p>
        </w:tc>
        <w:tc>
          <w:tcPr>
            <w:tcW w:w="1432"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4001</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3222</w:t>
            </w:r>
          </w:p>
        </w:tc>
      </w:tr>
      <w:tr w:rsidR="00F33A97" w:rsidRPr="00CF2DAF" w:rsidTr="00BF02B9">
        <w:trPr>
          <w:trHeight w:val="312"/>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В том числе:</w:t>
            </w:r>
          </w:p>
          <w:p w:rsidR="00F33A97" w:rsidRPr="00DA36DA" w:rsidRDefault="00F33A97" w:rsidP="00BF02B9">
            <w:pPr>
              <w:widowControl w:val="0"/>
              <w:spacing w:line="360" w:lineRule="auto"/>
              <w:rPr>
                <w:sz w:val="20"/>
                <w:szCs w:val="20"/>
              </w:rPr>
            </w:pPr>
            <w:r w:rsidRPr="00DA36DA">
              <w:rPr>
                <w:sz w:val="20"/>
                <w:szCs w:val="20"/>
              </w:rPr>
              <w:t xml:space="preserve">Сырье, материалы и другие аналогичные ценности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211</w:t>
            </w:r>
          </w:p>
        </w:tc>
        <w:tc>
          <w:tcPr>
            <w:tcW w:w="1432"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3894</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3168</w:t>
            </w:r>
          </w:p>
        </w:tc>
      </w:tr>
      <w:tr w:rsidR="00F33A97" w:rsidRPr="00CF2DAF" w:rsidTr="00BF02B9">
        <w:trPr>
          <w:trHeight w:val="252"/>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Животные на выращивании и откорме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212</w:t>
            </w:r>
          </w:p>
        </w:tc>
        <w:tc>
          <w:tcPr>
            <w:tcW w:w="1432" w:type="dxa"/>
          </w:tcPr>
          <w:p w:rsidR="00F33A97" w:rsidRPr="00DA36DA" w:rsidRDefault="00F33A97" w:rsidP="00BF02B9">
            <w:pPr>
              <w:widowControl w:val="0"/>
              <w:spacing w:line="360" w:lineRule="auto"/>
              <w:rPr>
                <w:sz w:val="20"/>
                <w:szCs w:val="20"/>
              </w:rPr>
            </w:pP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221"/>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Затраты в незавершенном производстве (издержках обращения)</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213</w:t>
            </w:r>
          </w:p>
        </w:tc>
        <w:tc>
          <w:tcPr>
            <w:tcW w:w="1432" w:type="dxa"/>
          </w:tcPr>
          <w:p w:rsidR="00F33A97" w:rsidRPr="00DA36DA" w:rsidRDefault="00F33A97" w:rsidP="00BF02B9">
            <w:pPr>
              <w:widowControl w:val="0"/>
              <w:spacing w:line="360" w:lineRule="auto"/>
              <w:rPr>
                <w:sz w:val="20"/>
                <w:szCs w:val="20"/>
              </w:rPr>
            </w:pPr>
            <w:r w:rsidRPr="00DA36DA">
              <w:rPr>
                <w:sz w:val="20"/>
                <w:szCs w:val="20"/>
              </w:rPr>
              <w:t>62</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178"/>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Готовая продукция и товары для перепродажи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214</w:t>
            </w:r>
          </w:p>
        </w:tc>
        <w:tc>
          <w:tcPr>
            <w:tcW w:w="1432" w:type="dxa"/>
          </w:tcPr>
          <w:p w:rsidR="00F33A97" w:rsidRPr="00DA36DA" w:rsidRDefault="00F33A97" w:rsidP="00BF02B9">
            <w:pPr>
              <w:widowControl w:val="0"/>
              <w:spacing w:line="360" w:lineRule="auto"/>
              <w:rPr>
                <w:sz w:val="20"/>
                <w:szCs w:val="20"/>
              </w:rPr>
            </w:pP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176"/>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Товары отгруженные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215</w:t>
            </w:r>
          </w:p>
        </w:tc>
        <w:tc>
          <w:tcPr>
            <w:tcW w:w="1432" w:type="dxa"/>
          </w:tcPr>
          <w:p w:rsidR="00F33A97" w:rsidRPr="00DA36DA" w:rsidRDefault="00F33A97" w:rsidP="00BF02B9">
            <w:pPr>
              <w:widowControl w:val="0"/>
              <w:spacing w:line="360" w:lineRule="auto"/>
              <w:rPr>
                <w:sz w:val="20"/>
                <w:szCs w:val="20"/>
              </w:rPr>
            </w:pP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117"/>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Расходы будущих периодов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216</w:t>
            </w:r>
          </w:p>
        </w:tc>
        <w:tc>
          <w:tcPr>
            <w:tcW w:w="1432" w:type="dxa"/>
          </w:tcPr>
          <w:p w:rsidR="00F33A97" w:rsidRPr="00DA36DA" w:rsidRDefault="00F33A97" w:rsidP="00BF02B9">
            <w:pPr>
              <w:widowControl w:val="0"/>
              <w:spacing w:line="360" w:lineRule="auto"/>
              <w:rPr>
                <w:sz w:val="20"/>
                <w:szCs w:val="20"/>
              </w:rPr>
            </w:pPr>
            <w:r w:rsidRPr="00DA36DA">
              <w:rPr>
                <w:sz w:val="20"/>
                <w:szCs w:val="20"/>
              </w:rPr>
              <w:t>45</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54</w:t>
            </w:r>
          </w:p>
        </w:tc>
      </w:tr>
      <w:tr w:rsidR="00F33A97" w:rsidRPr="00CF2DAF" w:rsidTr="00BF02B9">
        <w:trPr>
          <w:trHeight w:val="226"/>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Прочие запасы и затраты</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217</w:t>
            </w:r>
          </w:p>
        </w:tc>
        <w:tc>
          <w:tcPr>
            <w:tcW w:w="1432" w:type="dxa"/>
          </w:tcPr>
          <w:p w:rsidR="00F33A97" w:rsidRPr="00DA36DA" w:rsidRDefault="00F33A97" w:rsidP="00BF02B9">
            <w:pPr>
              <w:widowControl w:val="0"/>
              <w:spacing w:line="360" w:lineRule="auto"/>
              <w:rPr>
                <w:sz w:val="20"/>
                <w:szCs w:val="20"/>
              </w:rPr>
            </w:pP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168"/>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Налог на добавленную стоимость по приобретенным ценностям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220</w:t>
            </w:r>
          </w:p>
        </w:tc>
        <w:tc>
          <w:tcPr>
            <w:tcW w:w="1432" w:type="dxa"/>
          </w:tcPr>
          <w:p w:rsidR="00F33A97" w:rsidRPr="00DA36DA" w:rsidRDefault="00F33A97" w:rsidP="00BF02B9">
            <w:pPr>
              <w:widowControl w:val="0"/>
              <w:spacing w:line="360" w:lineRule="auto"/>
              <w:rPr>
                <w:sz w:val="20"/>
                <w:szCs w:val="20"/>
              </w:rPr>
            </w:pPr>
            <w:r w:rsidRPr="00DA36DA">
              <w:rPr>
                <w:sz w:val="20"/>
                <w:szCs w:val="20"/>
              </w:rPr>
              <w:t>628</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410</w:t>
            </w:r>
          </w:p>
        </w:tc>
      </w:tr>
      <w:tr w:rsidR="00F33A97" w:rsidRPr="00CF2DAF" w:rsidTr="00BF02B9">
        <w:trPr>
          <w:trHeight w:val="132"/>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Дебиторская задолженность (платежи по которой ожидаются более чем через 12 месяцев после отчетной даты)</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230</w:t>
            </w:r>
          </w:p>
        </w:tc>
        <w:tc>
          <w:tcPr>
            <w:tcW w:w="1432"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3813</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3900</w:t>
            </w:r>
          </w:p>
        </w:tc>
      </w:tr>
      <w:tr w:rsidR="00F33A97" w:rsidRPr="00CF2DAF" w:rsidTr="00BF02B9">
        <w:trPr>
          <w:trHeight w:val="252"/>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В том числе: покупатели и заказчики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231</w:t>
            </w:r>
          </w:p>
        </w:tc>
        <w:tc>
          <w:tcPr>
            <w:tcW w:w="1432" w:type="dxa"/>
          </w:tcPr>
          <w:p w:rsidR="00F33A97" w:rsidRPr="00DA36DA" w:rsidRDefault="00F33A97" w:rsidP="00BF02B9">
            <w:pPr>
              <w:widowControl w:val="0"/>
              <w:spacing w:line="360" w:lineRule="auto"/>
              <w:rPr>
                <w:sz w:val="20"/>
                <w:szCs w:val="20"/>
              </w:rPr>
            </w:pP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80"/>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Дебиторская задолженность (платежи по которой ожидаются в течение 12 месяцев после отчетной даты)</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240</w:t>
            </w:r>
          </w:p>
        </w:tc>
        <w:tc>
          <w:tcPr>
            <w:tcW w:w="1432" w:type="dxa"/>
          </w:tcPr>
          <w:p w:rsidR="00F33A97" w:rsidRPr="00DA36DA" w:rsidRDefault="00F33A97" w:rsidP="00BF02B9">
            <w:pPr>
              <w:widowControl w:val="0"/>
              <w:spacing w:line="360" w:lineRule="auto"/>
              <w:rPr>
                <w:sz w:val="20"/>
                <w:szCs w:val="20"/>
              </w:rPr>
            </w:pP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216"/>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В том числе: покупатели и заказчики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241</w:t>
            </w:r>
          </w:p>
        </w:tc>
        <w:tc>
          <w:tcPr>
            <w:tcW w:w="1432" w:type="dxa"/>
          </w:tcPr>
          <w:p w:rsidR="00F33A97" w:rsidRPr="00DA36DA" w:rsidRDefault="00F33A97" w:rsidP="00BF02B9">
            <w:pPr>
              <w:widowControl w:val="0"/>
              <w:spacing w:line="360" w:lineRule="auto"/>
              <w:rPr>
                <w:sz w:val="20"/>
                <w:szCs w:val="20"/>
              </w:rPr>
            </w:pP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168"/>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Краткосрочные финансовые вложения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250</w:t>
            </w:r>
          </w:p>
        </w:tc>
        <w:tc>
          <w:tcPr>
            <w:tcW w:w="1432" w:type="dxa"/>
          </w:tcPr>
          <w:p w:rsidR="00F33A97" w:rsidRPr="00DA36DA" w:rsidRDefault="00F33A97" w:rsidP="00BF02B9">
            <w:pPr>
              <w:widowControl w:val="0"/>
              <w:spacing w:line="360" w:lineRule="auto"/>
              <w:rPr>
                <w:sz w:val="20"/>
                <w:szCs w:val="20"/>
              </w:rPr>
            </w:pPr>
            <w:r w:rsidRPr="00DA36DA">
              <w:rPr>
                <w:sz w:val="20"/>
                <w:szCs w:val="20"/>
              </w:rPr>
              <w:t>650</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120"/>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Денежные средства</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260</w:t>
            </w:r>
          </w:p>
        </w:tc>
        <w:tc>
          <w:tcPr>
            <w:tcW w:w="1432" w:type="dxa"/>
          </w:tcPr>
          <w:p w:rsidR="00F33A97" w:rsidRPr="00DA36DA" w:rsidRDefault="00F33A97" w:rsidP="00BF02B9">
            <w:pPr>
              <w:widowControl w:val="0"/>
              <w:spacing w:line="360" w:lineRule="auto"/>
              <w:rPr>
                <w:sz w:val="20"/>
                <w:szCs w:val="20"/>
              </w:rPr>
            </w:pPr>
            <w:r w:rsidRPr="00DA36DA">
              <w:rPr>
                <w:sz w:val="20"/>
                <w:szCs w:val="20"/>
              </w:rPr>
              <w:t>1075</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529</w:t>
            </w:r>
          </w:p>
        </w:tc>
      </w:tr>
      <w:tr w:rsidR="00F33A97" w:rsidRPr="00CF2DAF" w:rsidTr="00BF02B9">
        <w:trPr>
          <w:trHeight w:val="216"/>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Прочие оборотные активы</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270</w:t>
            </w:r>
          </w:p>
        </w:tc>
        <w:tc>
          <w:tcPr>
            <w:tcW w:w="1432" w:type="dxa"/>
          </w:tcPr>
          <w:p w:rsidR="00F33A97" w:rsidRPr="00DA36DA" w:rsidRDefault="00F33A97" w:rsidP="00BF02B9">
            <w:pPr>
              <w:widowControl w:val="0"/>
              <w:spacing w:line="360" w:lineRule="auto"/>
              <w:rPr>
                <w:sz w:val="20"/>
                <w:szCs w:val="20"/>
              </w:rPr>
            </w:pP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144"/>
        </w:trPr>
        <w:tc>
          <w:tcPr>
            <w:tcW w:w="5572" w:type="dxa"/>
            <w:tcBorders>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 xml:space="preserve"> ИТОГО по разделу </w:t>
            </w:r>
            <w:r w:rsidRPr="00DA36DA">
              <w:rPr>
                <w:b/>
                <w:sz w:val="20"/>
                <w:szCs w:val="20"/>
                <w:lang w:val="en-US"/>
              </w:rPr>
              <w:t>II</w:t>
            </w:r>
          </w:p>
        </w:tc>
        <w:tc>
          <w:tcPr>
            <w:tcW w:w="1029" w:type="dxa"/>
            <w:tcBorders>
              <w:lef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290</w:t>
            </w:r>
          </w:p>
        </w:tc>
        <w:tc>
          <w:tcPr>
            <w:tcW w:w="1432" w:type="dxa"/>
          </w:tcPr>
          <w:p w:rsidR="00F33A97" w:rsidRPr="00DA36DA" w:rsidRDefault="00F33A97" w:rsidP="00BF02B9">
            <w:pPr>
              <w:widowControl w:val="0"/>
              <w:spacing w:line="360" w:lineRule="auto"/>
              <w:rPr>
                <w:b/>
                <w:sz w:val="20"/>
                <w:szCs w:val="20"/>
              </w:rPr>
            </w:pPr>
            <w:r w:rsidRPr="00DA36DA">
              <w:rPr>
                <w:b/>
                <w:sz w:val="20"/>
                <w:szCs w:val="20"/>
              </w:rPr>
              <w:t>10167</w:t>
            </w:r>
          </w:p>
        </w:tc>
        <w:tc>
          <w:tcPr>
            <w:tcW w:w="1411" w:type="dxa"/>
            <w:tcBorders>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8061</w:t>
            </w:r>
          </w:p>
        </w:tc>
      </w:tr>
      <w:tr w:rsidR="00F33A97" w:rsidRPr="00CF2DAF" w:rsidTr="00BF02B9">
        <w:trPr>
          <w:trHeight w:val="252"/>
        </w:trPr>
        <w:tc>
          <w:tcPr>
            <w:tcW w:w="5572" w:type="dxa"/>
            <w:tcBorders>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 xml:space="preserve">БАЛАНС </w:t>
            </w:r>
          </w:p>
        </w:tc>
        <w:tc>
          <w:tcPr>
            <w:tcW w:w="1029" w:type="dxa"/>
            <w:tcBorders>
              <w:left w:val="double" w:sz="4" w:space="0" w:color="auto"/>
              <w:bottom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300</w:t>
            </w:r>
          </w:p>
        </w:tc>
        <w:tc>
          <w:tcPr>
            <w:tcW w:w="1432" w:type="dxa"/>
            <w:tcBorders>
              <w:bottom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25212</w:t>
            </w:r>
          </w:p>
        </w:tc>
        <w:tc>
          <w:tcPr>
            <w:tcW w:w="1411" w:type="dxa"/>
            <w:tcBorders>
              <w:bottom w:val="double" w:sz="4" w:space="0" w:color="auto"/>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22233</w:t>
            </w:r>
          </w:p>
        </w:tc>
      </w:tr>
    </w:tbl>
    <w:p w:rsidR="00F33A97" w:rsidRPr="00CF2DAF" w:rsidRDefault="00F33A97" w:rsidP="00F33A97">
      <w:pPr>
        <w:widowControl w:val="0"/>
        <w:spacing w:line="360" w:lineRule="auto"/>
        <w:ind w:firstLine="709"/>
        <w:jc w:val="both"/>
        <w:rPr>
          <w:sz w:val="28"/>
          <w:szCs w:val="28"/>
          <w:lang w:val="en-US"/>
        </w:rPr>
      </w:pPr>
    </w:p>
    <w:tbl>
      <w:tblPr>
        <w:tblW w:w="944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296"/>
        <w:gridCol w:w="909"/>
        <w:gridCol w:w="1169"/>
        <w:gridCol w:w="1070"/>
      </w:tblGrid>
      <w:tr w:rsidR="00F33A97" w:rsidRPr="00CF2DAF" w:rsidTr="00BF02B9">
        <w:trPr>
          <w:trHeight w:val="364"/>
        </w:trPr>
        <w:tc>
          <w:tcPr>
            <w:tcW w:w="6378" w:type="dxa"/>
            <w:tcBorders>
              <w:top w:val="sing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ПАССИВ</w:t>
            </w:r>
          </w:p>
        </w:tc>
        <w:tc>
          <w:tcPr>
            <w:tcW w:w="911" w:type="dxa"/>
            <w:tcBorders>
              <w:top w:val="single" w:sz="4" w:space="0" w:color="auto"/>
            </w:tcBorders>
          </w:tcPr>
          <w:p w:rsidR="00F33A97" w:rsidRPr="00DA36DA" w:rsidRDefault="00F33A97" w:rsidP="00BF02B9">
            <w:pPr>
              <w:widowControl w:val="0"/>
              <w:spacing w:line="360" w:lineRule="auto"/>
              <w:rPr>
                <w:sz w:val="20"/>
                <w:szCs w:val="20"/>
              </w:rPr>
            </w:pPr>
            <w:r w:rsidRPr="00DA36DA">
              <w:rPr>
                <w:sz w:val="20"/>
                <w:szCs w:val="20"/>
              </w:rPr>
              <w:t>Код строки</w:t>
            </w:r>
          </w:p>
        </w:tc>
        <w:tc>
          <w:tcPr>
            <w:tcW w:w="1171" w:type="dxa"/>
            <w:tcBorders>
              <w:top w:val="single" w:sz="4" w:space="0" w:color="auto"/>
            </w:tcBorders>
          </w:tcPr>
          <w:p w:rsidR="00F33A97" w:rsidRPr="00DA36DA" w:rsidRDefault="00F33A97" w:rsidP="00BF02B9">
            <w:pPr>
              <w:widowControl w:val="0"/>
              <w:spacing w:line="360" w:lineRule="auto"/>
              <w:rPr>
                <w:sz w:val="20"/>
                <w:szCs w:val="20"/>
              </w:rPr>
            </w:pPr>
            <w:r w:rsidRPr="00DA36DA">
              <w:rPr>
                <w:sz w:val="20"/>
                <w:szCs w:val="20"/>
              </w:rPr>
              <w:t>На начало отчетного периода</w:t>
            </w:r>
          </w:p>
        </w:tc>
        <w:tc>
          <w:tcPr>
            <w:tcW w:w="984" w:type="dxa"/>
            <w:tcBorders>
              <w:top w:val="single" w:sz="4" w:space="0" w:color="auto"/>
            </w:tcBorders>
          </w:tcPr>
          <w:p w:rsidR="00F33A97" w:rsidRPr="00DA36DA" w:rsidRDefault="00F33A97" w:rsidP="00BF02B9">
            <w:pPr>
              <w:widowControl w:val="0"/>
              <w:spacing w:line="360" w:lineRule="auto"/>
              <w:rPr>
                <w:sz w:val="20"/>
                <w:szCs w:val="20"/>
              </w:rPr>
            </w:pPr>
            <w:r w:rsidRPr="00DA36DA">
              <w:rPr>
                <w:sz w:val="20"/>
                <w:szCs w:val="20"/>
              </w:rPr>
              <w:t>На конец отчетного периода</w:t>
            </w:r>
          </w:p>
        </w:tc>
      </w:tr>
      <w:tr w:rsidR="00F33A97" w:rsidRPr="00CF2DAF" w:rsidTr="00BF02B9">
        <w:trPr>
          <w:trHeight w:val="213"/>
        </w:trPr>
        <w:tc>
          <w:tcPr>
            <w:tcW w:w="6378" w:type="dxa"/>
          </w:tcPr>
          <w:p w:rsidR="00F33A97" w:rsidRPr="00DA36DA" w:rsidRDefault="00F33A97" w:rsidP="00BF02B9">
            <w:pPr>
              <w:widowControl w:val="0"/>
              <w:spacing w:line="360" w:lineRule="auto"/>
              <w:rPr>
                <w:sz w:val="20"/>
                <w:szCs w:val="20"/>
              </w:rPr>
            </w:pPr>
            <w:r w:rsidRPr="00DA36DA">
              <w:rPr>
                <w:sz w:val="20"/>
                <w:szCs w:val="20"/>
              </w:rPr>
              <w:t>1</w:t>
            </w:r>
          </w:p>
        </w:tc>
        <w:tc>
          <w:tcPr>
            <w:tcW w:w="911" w:type="dxa"/>
          </w:tcPr>
          <w:p w:rsidR="00F33A97" w:rsidRPr="00DA36DA" w:rsidRDefault="00F33A97" w:rsidP="00BF02B9">
            <w:pPr>
              <w:widowControl w:val="0"/>
              <w:spacing w:line="360" w:lineRule="auto"/>
              <w:rPr>
                <w:sz w:val="20"/>
                <w:szCs w:val="20"/>
              </w:rPr>
            </w:pPr>
            <w:r w:rsidRPr="00DA36DA">
              <w:rPr>
                <w:sz w:val="20"/>
                <w:szCs w:val="20"/>
              </w:rPr>
              <w:t>2</w:t>
            </w:r>
          </w:p>
        </w:tc>
        <w:tc>
          <w:tcPr>
            <w:tcW w:w="1171" w:type="dxa"/>
          </w:tcPr>
          <w:p w:rsidR="00F33A97" w:rsidRPr="00DA36DA" w:rsidRDefault="00F33A97" w:rsidP="00BF02B9">
            <w:pPr>
              <w:widowControl w:val="0"/>
              <w:spacing w:line="360" w:lineRule="auto"/>
              <w:rPr>
                <w:sz w:val="20"/>
                <w:szCs w:val="20"/>
              </w:rPr>
            </w:pPr>
            <w:r w:rsidRPr="00DA36DA">
              <w:rPr>
                <w:sz w:val="20"/>
                <w:szCs w:val="20"/>
              </w:rPr>
              <w:t>3</w:t>
            </w:r>
          </w:p>
        </w:tc>
        <w:tc>
          <w:tcPr>
            <w:tcW w:w="984" w:type="dxa"/>
          </w:tcPr>
          <w:p w:rsidR="00F33A97" w:rsidRPr="00DA36DA" w:rsidRDefault="00F33A97" w:rsidP="00BF02B9">
            <w:pPr>
              <w:widowControl w:val="0"/>
              <w:spacing w:line="360" w:lineRule="auto"/>
              <w:rPr>
                <w:sz w:val="20"/>
                <w:szCs w:val="20"/>
              </w:rPr>
            </w:pPr>
            <w:r w:rsidRPr="00DA36DA">
              <w:rPr>
                <w:sz w:val="20"/>
                <w:szCs w:val="20"/>
              </w:rPr>
              <w:t>4</w:t>
            </w:r>
          </w:p>
        </w:tc>
      </w:tr>
      <w:tr w:rsidR="00F33A97" w:rsidRPr="00CF2DAF" w:rsidTr="00BF02B9">
        <w:trPr>
          <w:trHeight w:val="396"/>
        </w:trPr>
        <w:tc>
          <w:tcPr>
            <w:tcW w:w="6378" w:type="dxa"/>
          </w:tcPr>
          <w:p w:rsidR="00F33A97" w:rsidRPr="00DA36DA" w:rsidRDefault="00F33A97" w:rsidP="00F33A97">
            <w:pPr>
              <w:widowControl w:val="0"/>
              <w:numPr>
                <w:ilvl w:val="0"/>
                <w:numId w:val="17"/>
              </w:numPr>
              <w:tabs>
                <w:tab w:val="left" w:pos="537"/>
                <w:tab w:val="left" w:pos="1692"/>
              </w:tabs>
              <w:spacing w:line="360" w:lineRule="auto"/>
              <w:ind w:left="0" w:firstLine="0"/>
              <w:rPr>
                <w:b/>
                <w:sz w:val="20"/>
                <w:szCs w:val="20"/>
              </w:rPr>
            </w:pPr>
            <w:r w:rsidRPr="00DA36DA">
              <w:rPr>
                <w:b/>
                <w:sz w:val="20"/>
                <w:szCs w:val="20"/>
              </w:rPr>
              <w:t>КАПИТАЛ И РЕЗЕРВЫ</w:t>
            </w:r>
          </w:p>
          <w:p w:rsidR="00F33A97" w:rsidRPr="00DA36DA" w:rsidRDefault="00F33A97" w:rsidP="00BF02B9">
            <w:pPr>
              <w:widowControl w:val="0"/>
              <w:tabs>
                <w:tab w:val="left" w:pos="537"/>
              </w:tabs>
              <w:spacing w:line="360" w:lineRule="auto"/>
              <w:rPr>
                <w:sz w:val="20"/>
                <w:szCs w:val="20"/>
              </w:rPr>
            </w:pPr>
            <w:r w:rsidRPr="00DA36DA">
              <w:rPr>
                <w:sz w:val="20"/>
                <w:szCs w:val="20"/>
              </w:rPr>
              <w:t xml:space="preserve">Уставный капитал </w:t>
            </w:r>
          </w:p>
        </w:tc>
        <w:tc>
          <w:tcPr>
            <w:tcW w:w="9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410</w:t>
            </w:r>
          </w:p>
        </w:tc>
        <w:tc>
          <w:tcPr>
            <w:tcW w:w="117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3</w:t>
            </w:r>
          </w:p>
        </w:tc>
        <w:tc>
          <w:tcPr>
            <w:tcW w:w="984"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122</w:t>
            </w:r>
          </w:p>
        </w:tc>
      </w:tr>
      <w:tr w:rsidR="00F33A97" w:rsidRPr="00CF2DAF" w:rsidTr="00BF02B9">
        <w:trPr>
          <w:trHeight w:val="193"/>
        </w:trPr>
        <w:tc>
          <w:tcPr>
            <w:tcW w:w="6378" w:type="dxa"/>
          </w:tcPr>
          <w:p w:rsidR="00F33A97" w:rsidRPr="00DA36DA" w:rsidRDefault="00F33A97" w:rsidP="00BF02B9">
            <w:pPr>
              <w:widowControl w:val="0"/>
              <w:spacing w:line="360" w:lineRule="auto"/>
              <w:rPr>
                <w:sz w:val="20"/>
                <w:szCs w:val="20"/>
              </w:rPr>
            </w:pPr>
            <w:r w:rsidRPr="00DA36DA">
              <w:rPr>
                <w:sz w:val="20"/>
                <w:szCs w:val="20"/>
              </w:rPr>
              <w:t>Собственные акции, выкупленные у акционеров</w:t>
            </w:r>
          </w:p>
        </w:tc>
        <w:tc>
          <w:tcPr>
            <w:tcW w:w="911" w:type="dxa"/>
          </w:tcPr>
          <w:p w:rsidR="00F33A97" w:rsidRPr="00DA36DA" w:rsidRDefault="00F33A97" w:rsidP="00BF02B9">
            <w:pPr>
              <w:widowControl w:val="0"/>
              <w:spacing w:line="360" w:lineRule="auto"/>
              <w:rPr>
                <w:sz w:val="20"/>
                <w:szCs w:val="20"/>
              </w:rPr>
            </w:pPr>
            <w:r w:rsidRPr="00DA36DA">
              <w:rPr>
                <w:sz w:val="20"/>
                <w:szCs w:val="20"/>
              </w:rPr>
              <w:t>411</w:t>
            </w:r>
          </w:p>
        </w:tc>
        <w:tc>
          <w:tcPr>
            <w:tcW w:w="1171" w:type="dxa"/>
          </w:tcPr>
          <w:p w:rsidR="00F33A97" w:rsidRPr="00DA36DA" w:rsidRDefault="00F33A97" w:rsidP="00BF02B9">
            <w:pPr>
              <w:widowControl w:val="0"/>
              <w:spacing w:line="360" w:lineRule="auto"/>
              <w:rPr>
                <w:sz w:val="20"/>
                <w:szCs w:val="20"/>
              </w:rPr>
            </w:pPr>
          </w:p>
        </w:tc>
        <w:tc>
          <w:tcPr>
            <w:tcW w:w="984" w:type="dxa"/>
          </w:tcPr>
          <w:p w:rsidR="00F33A97" w:rsidRPr="00DA36DA" w:rsidRDefault="00F33A97" w:rsidP="00BF02B9">
            <w:pPr>
              <w:widowControl w:val="0"/>
              <w:spacing w:line="360" w:lineRule="auto"/>
              <w:rPr>
                <w:sz w:val="20"/>
                <w:szCs w:val="20"/>
              </w:rPr>
            </w:pPr>
          </w:p>
        </w:tc>
      </w:tr>
      <w:tr w:rsidR="00F33A97" w:rsidRPr="00CF2DAF" w:rsidTr="00BF02B9">
        <w:trPr>
          <w:trHeight w:val="98"/>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Добавочный капитал </w:t>
            </w:r>
          </w:p>
        </w:tc>
        <w:tc>
          <w:tcPr>
            <w:tcW w:w="911" w:type="dxa"/>
          </w:tcPr>
          <w:p w:rsidR="00F33A97" w:rsidRPr="00DA36DA" w:rsidRDefault="00F33A97" w:rsidP="00BF02B9">
            <w:pPr>
              <w:widowControl w:val="0"/>
              <w:spacing w:line="360" w:lineRule="auto"/>
              <w:rPr>
                <w:sz w:val="20"/>
                <w:szCs w:val="20"/>
              </w:rPr>
            </w:pPr>
            <w:r w:rsidRPr="00DA36DA">
              <w:rPr>
                <w:sz w:val="20"/>
                <w:szCs w:val="20"/>
              </w:rPr>
              <w:t>420</w:t>
            </w:r>
          </w:p>
        </w:tc>
        <w:tc>
          <w:tcPr>
            <w:tcW w:w="1171" w:type="dxa"/>
          </w:tcPr>
          <w:p w:rsidR="00F33A97" w:rsidRPr="00DA36DA" w:rsidRDefault="00F33A97" w:rsidP="00BF02B9">
            <w:pPr>
              <w:widowControl w:val="0"/>
              <w:spacing w:line="360" w:lineRule="auto"/>
              <w:rPr>
                <w:sz w:val="20"/>
                <w:szCs w:val="20"/>
              </w:rPr>
            </w:pPr>
            <w:r w:rsidRPr="00DA36DA">
              <w:rPr>
                <w:sz w:val="20"/>
                <w:szCs w:val="20"/>
              </w:rPr>
              <w:t>13150</w:t>
            </w:r>
          </w:p>
        </w:tc>
        <w:tc>
          <w:tcPr>
            <w:tcW w:w="984" w:type="dxa"/>
          </w:tcPr>
          <w:p w:rsidR="00F33A97" w:rsidRPr="00DA36DA" w:rsidRDefault="00F33A97" w:rsidP="00BF02B9">
            <w:pPr>
              <w:widowControl w:val="0"/>
              <w:spacing w:line="360" w:lineRule="auto"/>
              <w:rPr>
                <w:sz w:val="20"/>
                <w:szCs w:val="20"/>
              </w:rPr>
            </w:pPr>
            <w:r w:rsidRPr="00DA36DA">
              <w:rPr>
                <w:sz w:val="20"/>
                <w:szCs w:val="20"/>
              </w:rPr>
              <w:t>11375</w:t>
            </w:r>
          </w:p>
        </w:tc>
      </w:tr>
      <w:tr w:rsidR="00F33A97" w:rsidRPr="00CF2DAF" w:rsidTr="00BF02B9">
        <w:trPr>
          <w:trHeight w:val="73"/>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Резервный капитал </w:t>
            </w:r>
          </w:p>
        </w:tc>
        <w:tc>
          <w:tcPr>
            <w:tcW w:w="911" w:type="dxa"/>
          </w:tcPr>
          <w:p w:rsidR="00F33A97" w:rsidRPr="00DA36DA" w:rsidRDefault="00F33A97" w:rsidP="00BF02B9">
            <w:pPr>
              <w:widowControl w:val="0"/>
              <w:spacing w:line="360" w:lineRule="auto"/>
              <w:rPr>
                <w:sz w:val="20"/>
                <w:szCs w:val="20"/>
                <w:lang w:val="en-US"/>
              </w:rPr>
            </w:pPr>
            <w:r w:rsidRPr="00DA36DA">
              <w:rPr>
                <w:sz w:val="20"/>
                <w:szCs w:val="20"/>
              </w:rPr>
              <w:t>430</w:t>
            </w:r>
          </w:p>
        </w:tc>
        <w:tc>
          <w:tcPr>
            <w:tcW w:w="1171" w:type="dxa"/>
          </w:tcPr>
          <w:p w:rsidR="00F33A97" w:rsidRPr="00DA36DA" w:rsidRDefault="00F33A97" w:rsidP="00BF02B9">
            <w:pPr>
              <w:widowControl w:val="0"/>
              <w:spacing w:line="360" w:lineRule="auto"/>
              <w:rPr>
                <w:sz w:val="20"/>
                <w:szCs w:val="20"/>
              </w:rPr>
            </w:pPr>
            <w:r w:rsidRPr="00DA36DA">
              <w:rPr>
                <w:sz w:val="20"/>
                <w:szCs w:val="20"/>
              </w:rPr>
              <w:t>12</w:t>
            </w:r>
          </w:p>
        </w:tc>
        <w:tc>
          <w:tcPr>
            <w:tcW w:w="984" w:type="dxa"/>
          </w:tcPr>
          <w:p w:rsidR="00F33A97" w:rsidRPr="00DA36DA" w:rsidRDefault="00F33A97" w:rsidP="00BF02B9">
            <w:pPr>
              <w:widowControl w:val="0"/>
              <w:spacing w:line="360" w:lineRule="auto"/>
              <w:rPr>
                <w:sz w:val="20"/>
                <w:szCs w:val="20"/>
              </w:rPr>
            </w:pPr>
            <w:r w:rsidRPr="00DA36DA">
              <w:rPr>
                <w:sz w:val="20"/>
                <w:szCs w:val="20"/>
              </w:rPr>
              <w:t>72</w:t>
            </w:r>
          </w:p>
        </w:tc>
      </w:tr>
      <w:tr w:rsidR="00F33A97" w:rsidRPr="00CF2DAF" w:rsidTr="00BF02B9">
        <w:trPr>
          <w:trHeight w:val="155"/>
        </w:trPr>
        <w:tc>
          <w:tcPr>
            <w:tcW w:w="6378" w:type="dxa"/>
          </w:tcPr>
          <w:p w:rsidR="00F33A97" w:rsidRPr="00DA36DA" w:rsidRDefault="00F33A97" w:rsidP="00BF02B9">
            <w:pPr>
              <w:widowControl w:val="0"/>
              <w:spacing w:line="360" w:lineRule="auto"/>
              <w:rPr>
                <w:sz w:val="20"/>
                <w:szCs w:val="20"/>
              </w:rPr>
            </w:pPr>
            <w:r w:rsidRPr="00DA36DA">
              <w:rPr>
                <w:sz w:val="20"/>
                <w:szCs w:val="20"/>
              </w:rPr>
              <w:t>В том числе:</w:t>
            </w:r>
          </w:p>
          <w:p w:rsidR="00F33A97" w:rsidRPr="00DA36DA" w:rsidRDefault="00F33A97" w:rsidP="00BF02B9">
            <w:pPr>
              <w:widowControl w:val="0"/>
              <w:spacing w:line="360" w:lineRule="auto"/>
              <w:rPr>
                <w:sz w:val="20"/>
                <w:szCs w:val="20"/>
              </w:rPr>
            </w:pPr>
            <w:r w:rsidRPr="00DA36DA">
              <w:rPr>
                <w:sz w:val="20"/>
                <w:szCs w:val="20"/>
              </w:rPr>
              <w:t>Резервы, образованные в соответствии с законодательством</w:t>
            </w:r>
          </w:p>
        </w:tc>
        <w:tc>
          <w:tcPr>
            <w:tcW w:w="911" w:type="dxa"/>
          </w:tcPr>
          <w:p w:rsidR="00F33A97" w:rsidRPr="00DA36DA" w:rsidRDefault="00F33A97" w:rsidP="00BF02B9">
            <w:pPr>
              <w:widowControl w:val="0"/>
              <w:spacing w:line="360" w:lineRule="auto"/>
              <w:rPr>
                <w:sz w:val="20"/>
                <w:szCs w:val="20"/>
                <w:lang w:val="en-US"/>
              </w:rPr>
            </w:pPr>
            <w:r w:rsidRPr="00DA36DA">
              <w:rPr>
                <w:sz w:val="20"/>
                <w:szCs w:val="20"/>
              </w:rPr>
              <w:t>431</w:t>
            </w:r>
          </w:p>
        </w:tc>
        <w:tc>
          <w:tcPr>
            <w:tcW w:w="1171" w:type="dxa"/>
          </w:tcPr>
          <w:p w:rsidR="00F33A97" w:rsidRPr="00DA36DA" w:rsidRDefault="00F33A97" w:rsidP="00BF02B9">
            <w:pPr>
              <w:widowControl w:val="0"/>
              <w:spacing w:line="360" w:lineRule="auto"/>
              <w:rPr>
                <w:sz w:val="20"/>
                <w:szCs w:val="20"/>
                <w:lang w:val="en-US"/>
              </w:rPr>
            </w:pPr>
          </w:p>
        </w:tc>
        <w:tc>
          <w:tcPr>
            <w:tcW w:w="984" w:type="dxa"/>
          </w:tcPr>
          <w:p w:rsidR="00F33A97" w:rsidRPr="00DA36DA" w:rsidRDefault="00F33A97" w:rsidP="00BF02B9">
            <w:pPr>
              <w:widowControl w:val="0"/>
              <w:spacing w:line="360" w:lineRule="auto"/>
              <w:rPr>
                <w:sz w:val="20"/>
                <w:szCs w:val="20"/>
                <w:lang w:val="en-US"/>
              </w:rPr>
            </w:pPr>
          </w:p>
        </w:tc>
      </w:tr>
      <w:tr w:rsidR="00F33A97" w:rsidRPr="00CF2DAF" w:rsidTr="00BF02B9">
        <w:trPr>
          <w:trHeight w:val="157"/>
        </w:trPr>
        <w:tc>
          <w:tcPr>
            <w:tcW w:w="6378" w:type="dxa"/>
          </w:tcPr>
          <w:p w:rsidR="00F33A97" w:rsidRPr="00DA36DA" w:rsidRDefault="00F33A97" w:rsidP="00BF02B9">
            <w:pPr>
              <w:widowControl w:val="0"/>
              <w:spacing w:line="360" w:lineRule="auto"/>
              <w:rPr>
                <w:sz w:val="20"/>
                <w:szCs w:val="20"/>
              </w:rPr>
            </w:pPr>
            <w:r w:rsidRPr="00DA36DA">
              <w:rPr>
                <w:sz w:val="20"/>
                <w:szCs w:val="20"/>
              </w:rPr>
              <w:t>Резервы, образованные в учредительными документами</w:t>
            </w:r>
          </w:p>
        </w:tc>
        <w:tc>
          <w:tcPr>
            <w:tcW w:w="911" w:type="dxa"/>
          </w:tcPr>
          <w:p w:rsidR="00F33A97" w:rsidRPr="00DA36DA" w:rsidRDefault="00F33A97" w:rsidP="00BF02B9">
            <w:pPr>
              <w:widowControl w:val="0"/>
              <w:spacing w:line="360" w:lineRule="auto"/>
              <w:rPr>
                <w:sz w:val="20"/>
                <w:szCs w:val="20"/>
                <w:lang w:val="en-US"/>
              </w:rPr>
            </w:pPr>
            <w:r w:rsidRPr="00DA36DA">
              <w:rPr>
                <w:sz w:val="20"/>
                <w:szCs w:val="20"/>
              </w:rPr>
              <w:t>432</w:t>
            </w:r>
          </w:p>
        </w:tc>
        <w:tc>
          <w:tcPr>
            <w:tcW w:w="1171" w:type="dxa"/>
          </w:tcPr>
          <w:p w:rsidR="00F33A97" w:rsidRPr="00DA36DA" w:rsidRDefault="00F33A97" w:rsidP="00BF02B9">
            <w:pPr>
              <w:widowControl w:val="0"/>
              <w:spacing w:line="360" w:lineRule="auto"/>
              <w:rPr>
                <w:sz w:val="20"/>
                <w:szCs w:val="20"/>
              </w:rPr>
            </w:pPr>
          </w:p>
        </w:tc>
        <w:tc>
          <w:tcPr>
            <w:tcW w:w="984" w:type="dxa"/>
          </w:tcPr>
          <w:p w:rsidR="00F33A97" w:rsidRPr="00DA36DA" w:rsidRDefault="00F33A97" w:rsidP="00BF02B9">
            <w:pPr>
              <w:widowControl w:val="0"/>
              <w:spacing w:line="360" w:lineRule="auto"/>
              <w:rPr>
                <w:sz w:val="20"/>
                <w:szCs w:val="20"/>
              </w:rPr>
            </w:pPr>
          </w:p>
        </w:tc>
      </w:tr>
      <w:tr w:rsidR="00F33A97" w:rsidRPr="00CF2DAF" w:rsidTr="00BF02B9">
        <w:trPr>
          <w:trHeight w:val="83"/>
        </w:trPr>
        <w:tc>
          <w:tcPr>
            <w:tcW w:w="6378" w:type="dxa"/>
          </w:tcPr>
          <w:p w:rsidR="00F33A97" w:rsidRPr="00DA36DA" w:rsidRDefault="00F33A97" w:rsidP="00BF02B9">
            <w:pPr>
              <w:widowControl w:val="0"/>
              <w:spacing w:line="360" w:lineRule="auto"/>
              <w:rPr>
                <w:sz w:val="20"/>
                <w:szCs w:val="20"/>
              </w:rPr>
            </w:pPr>
            <w:r w:rsidRPr="00DA36DA">
              <w:rPr>
                <w:sz w:val="20"/>
                <w:szCs w:val="20"/>
              </w:rPr>
              <w:t>Нераспределенная прибыль (непокрытый убыток)</w:t>
            </w:r>
          </w:p>
        </w:tc>
        <w:tc>
          <w:tcPr>
            <w:tcW w:w="911" w:type="dxa"/>
          </w:tcPr>
          <w:p w:rsidR="00F33A97" w:rsidRPr="00DA36DA" w:rsidRDefault="00F33A97" w:rsidP="00BF02B9">
            <w:pPr>
              <w:widowControl w:val="0"/>
              <w:spacing w:line="360" w:lineRule="auto"/>
              <w:rPr>
                <w:sz w:val="20"/>
                <w:szCs w:val="20"/>
                <w:lang w:val="en-US"/>
              </w:rPr>
            </w:pPr>
            <w:r w:rsidRPr="00DA36DA">
              <w:rPr>
                <w:sz w:val="20"/>
                <w:szCs w:val="20"/>
              </w:rPr>
              <w:t>470</w:t>
            </w:r>
          </w:p>
        </w:tc>
        <w:tc>
          <w:tcPr>
            <w:tcW w:w="1171" w:type="dxa"/>
          </w:tcPr>
          <w:p w:rsidR="00F33A97" w:rsidRPr="00DA36DA" w:rsidRDefault="00F33A97" w:rsidP="00BF02B9">
            <w:pPr>
              <w:widowControl w:val="0"/>
              <w:spacing w:line="360" w:lineRule="auto"/>
              <w:rPr>
                <w:sz w:val="20"/>
                <w:szCs w:val="20"/>
              </w:rPr>
            </w:pPr>
            <w:r w:rsidRPr="00DA36DA">
              <w:rPr>
                <w:sz w:val="20"/>
                <w:szCs w:val="20"/>
              </w:rPr>
              <w:t>130</w:t>
            </w:r>
          </w:p>
        </w:tc>
        <w:tc>
          <w:tcPr>
            <w:tcW w:w="984" w:type="dxa"/>
          </w:tcPr>
          <w:p w:rsidR="00F33A97" w:rsidRPr="00DA36DA" w:rsidRDefault="00F33A97" w:rsidP="00BF02B9">
            <w:pPr>
              <w:widowControl w:val="0"/>
              <w:spacing w:line="360" w:lineRule="auto"/>
              <w:rPr>
                <w:sz w:val="20"/>
                <w:szCs w:val="20"/>
              </w:rPr>
            </w:pPr>
            <w:r w:rsidRPr="00DA36DA">
              <w:rPr>
                <w:sz w:val="20"/>
                <w:szCs w:val="20"/>
              </w:rPr>
              <w:t>348</w:t>
            </w:r>
          </w:p>
        </w:tc>
      </w:tr>
      <w:tr w:rsidR="00F33A97" w:rsidRPr="00CF2DAF" w:rsidTr="00BF02B9">
        <w:trPr>
          <w:trHeight w:val="169"/>
        </w:trPr>
        <w:tc>
          <w:tcPr>
            <w:tcW w:w="6378" w:type="dxa"/>
          </w:tcPr>
          <w:p w:rsidR="00F33A97" w:rsidRPr="00DA36DA" w:rsidRDefault="00F33A97" w:rsidP="00BF02B9">
            <w:pPr>
              <w:widowControl w:val="0"/>
              <w:spacing w:line="360" w:lineRule="auto"/>
              <w:rPr>
                <w:b/>
                <w:sz w:val="20"/>
                <w:szCs w:val="20"/>
                <w:lang w:val="en-US"/>
              </w:rPr>
            </w:pPr>
            <w:r w:rsidRPr="00DA36DA">
              <w:rPr>
                <w:b/>
                <w:sz w:val="20"/>
                <w:szCs w:val="20"/>
              </w:rPr>
              <w:t xml:space="preserve"> ИТОГО по разделу </w:t>
            </w:r>
            <w:r w:rsidRPr="00DA36DA">
              <w:rPr>
                <w:b/>
                <w:sz w:val="20"/>
                <w:szCs w:val="20"/>
                <w:lang w:val="en-US"/>
              </w:rPr>
              <w:t>III</w:t>
            </w:r>
          </w:p>
        </w:tc>
        <w:tc>
          <w:tcPr>
            <w:tcW w:w="911" w:type="dxa"/>
          </w:tcPr>
          <w:p w:rsidR="00F33A97" w:rsidRPr="00DA36DA" w:rsidRDefault="00F33A97" w:rsidP="00BF02B9">
            <w:pPr>
              <w:widowControl w:val="0"/>
              <w:spacing w:line="360" w:lineRule="auto"/>
              <w:rPr>
                <w:b/>
                <w:sz w:val="20"/>
                <w:szCs w:val="20"/>
                <w:lang w:val="en-US"/>
              </w:rPr>
            </w:pPr>
            <w:r w:rsidRPr="00DA36DA">
              <w:rPr>
                <w:b/>
                <w:sz w:val="20"/>
                <w:szCs w:val="20"/>
              </w:rPr>
              <w:t>490</w:t>
            </w:r>
          </w:p>
        </w:tc>
        <w:tc>
          <w:tcPr>
            <w:tcW w:w="1171" w:type="dxa"/>
          </w:tcPr>
          <w:p w:rsidR="00F33A97" w:rsidRPr="00DA36DA" w:rsidRDefault="00F33A97" w:rsidP="00BF02B9">
            <w:pPr>
              <w:widowControl w:val="0"/>
              <w:spacing w:line="360" w:lineRule="auto"/>
              <w:rPr>
                <w:b/>
                <w:sz w:val="20"/>
                <w:szCs w:val="20"/>
              </w:rPr>
            </w:pPr>
            <w:r w:rsidRPr="00DA36DA">
              <w:rPr>
                <w:b/>
                <w:sz w:val="20"/>
                <w:szCs w:val="20"/>
              </w:rPr>
              <w:t>13295</w:t>
            </w:r>
          </w:p>
        </w:tc>
        <w:tc>
          <w:tcPr>
            <w:tcW w:w="984" w:type="dxa"/>
          </w:tcPr>
          <w:p w:rsidR="00F33A97" w:rsidRPr="00DA36DA" w:rsidRDefault="00F33A97" w:rsidP="00BF02B9">
            <w:pPr>
              <w:widowControl w:val="0"/>
              <w:spacing w:line="360" w:lineRule="auto"/>
              <w:rPr>
                <w:b/>
                <w:sz w:val="20"/>
                <w:szCs w:val="20"/>
              </w:rPr>
            </w:pPr>
            <w:r w:rsidRPr="00DA36DA">
              <w:rPr>
                <w:b/>
                <w:sz w:val="20"/>
                <w:szCs w:val="20"/>
              </w:rPr>
              <w:t>11917</w:t>
            </w:r>
          </w:p>
        </w:tc>
      </w:tr>
      <w:tr w:rsidR="00F33A97" w:rsidRPr="00CF2DAF" w:rsidTr="00BF02B9">
        <w:trPr>
          <w:trHeight w:val="58"/>
        </w:trPr>
        <w:tc>
          <w:tcPr>
            <w:tcW w:w="6378" w:type="dxa"/>
          </w:tcPr>
          <w:p w:rsidR="00F33A97" w:rsidRPr="00DA36DA" w:rsidRDefault="00F33A97" w:rsidP="00BF02B9">
            <w:pPr>
              <w:widowControl w:val="0"/>
              <w:spacing w:line="360" w:lineRule="auto"/>
              <w:rPr>
                <w:sz w:val="20"/>
                <w:szCs w:val="20"/>
                <w:lang w:val="en-US"/>
              </w:rPr>
            </w:pPr>
          </w:p>
        </w:tc>
        <w:tc>
          <w:tcPr>
            <w:tcW w:w="911" w:type="dxa"/>
          </w:tcPr>
          <w:p w:rsidR="00F33A97" w:rsidRPr="00DA36DA" w:rsidRDefault="00F33A97" w:rsidP="00BF02B9">
            <w:pPr>
              <w:widowControl w:val="0"/>
              <w:spacing w:line="360" w:lineRule="auto"/>
              <w:rPr>
                <w:sz w:val="20"/>
                <w:szCs w:val="20"/>
                <w:lang w:val="en-US"/>
              </w:rPr>
            </w:pP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229"/>
        </w:trPr>
        <w:tc>
          <w:tcPr>
            <w:tcW w:w="6378" w:type="dxa"/>
          </w:tcPr>
          <w:p w:rsidR="00F33A97" w:rsidRPr="00DA36DA" w:rsidRDefault="00F33A97" w:rsidP="00F33A97">
            <w:pPr>
              <w:widowControl w:val="0"/>
              <w:numPr>
                <w:ilvl w:val="0"/>
                <w:numId w:val="17"/>
              </w:numPr>
              <w:tabs>
                <w:tab w:val="clear" w:pos="1080"/>
                <w:tab w:val="left" w:pos="402"/>
                <w:tab w:val="left" w:pos="1692"/>
              </w:tabs>
              <w:spacing w:line="360" w:lineRule="auto"/>
              <w:ind w:left="0" w:firstLine="0"/>
              <w:rPr>
                <w:b/>
                <w:sz w:val="20"/>
                <w:szCs w:val="20"/>
              </w:rPr>
            </w:pPr>
            <w:r w:rsidRPr="00DA36DA">
              <w:rPr>
                <w:b/>
                <w:sz w:val="20"/>
                <w:szCs w:val="20"/>
              </w:rPr>
              <w:t>ДОЛГОСРОЧНЫЕ ОБЯЗАТЕЛЬСТВА</w:t>
            </w:r>
          </w:p>
          <w:p w:rsidR="00F33A97" w:rsidRPr="00DA36DA" w:rsidRDefault="00F33A97" w:rsidP="00BF02B9">
            <w:pPr>
              <w:widowControl w:val="0"/>
              <w:tabs>
                <w:tab w:val="left" w:pos="402"/>
              </w:tabs>
              <w:spacing w:line="360" w:lineRule="auto"/>
              <w:rPr>
                <w:sz w:val="20"/>
                <w:szCs w:val="20"/>
              </w:rPr>
            </w:pPr>
            <w:r w:rsidRPr="00DA36DA">
              <w:rPr>
                <w:sz w:val="20"/>
                <w:szCs w:val="20"/>
              </w:rPr>
              <w:t xml:space="preserve">Займы и кредиты </w:t>
            </w:r>
          </w:p>
        </w:tc>
        <w:tc>
          <w:tcPr>
            <w:tcW w:w="9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510</w:t>
            </w:r>
          </w:p>
        </w:tc>
        <w:tc>
          <w:tcPr>
            <w:tcW w:w="117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975</w:t>
            </w:r>
          </w:p>
        </w:tc>
        <w:tc>
          <w:tcPr>
            <w:tcW w:w="984"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1042</w:t>
            </w:r>
          </w:p>
        </w:tc>
      </w:tr>
      <w:tr w:rsidR="00F33A97" w:rsidRPr="00CF2DAF" w:rsidTr="00BF02B9">
        <w:trPr>
          <w:trHeight w:val="169"/>
        </w:trPr>
        <w:tc>
          <w:tcPr>
            <w:tcW w:w="6378" w:type="dxa"/>
          </w:tcPr>
          <w:p w:rsidR="00F33A97" w:rsidRPr="00DA36DA" w:rsidRDefault="00F33A97" w:rsidP="00BF02B9">
            <w:pPr>
              <w:widowControl w:val="0"/>
              <w:spacing w:line="360" w:lineRule="auto"/>
              <w:rPr>
                <w:sz w:val="20"/>
                <w:szCs w:val="20"/>
              </w:rPr>
            </w:pPr>
            <w:r w:rsidRPr="00DA36DA">
              <w:rPr>
                <w:sz w:val="20"/>
                <w:szCs w:val="20"/>
              </w:rPr>
              <w:t>В том числе: кредиты банков, подлежащие погашению более чем через 12 месяцев после отчетной даты</w:t>
            </w:r>
          </w:p>
        </w:tc>
        <w:tc>
          <w:tcPr>
            <w:tcW w:w="9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511</w:t>
            </w:r>
          </w:p>
        </w:tc>
        <w:tc>
          <w:tcPr>
            <w:tcW w:w="1171" w:type="dxa"/>
          </w:tcPr>
          <w:p w:rsidR="00F33A97" w:rsidRPr="00DA36DA" w:rsidRDefault="00F33A97" w:rsidP="00BF02B9">
            <w:pPr>
              <w:widowControl w:val="0"/>
              <w:spacing w:line="360" w:lineRule="auto"/>
              <w:rPr>
                <w:sz w:val="20"/>
                <w:szCs w:val="20"/>
              </w:rPr>
            </w:pPr>
          </w:p>
        </w:tc>
        <w:tc>
          <w:tcPr>
            <w:tcW w:w="984" w:type="dxa"/>
          </w:tcPr>
          <w:p w:rsidR="00F33A97" w:rsidRPr="00DA36DA" w:rsidRDefault="00F33A97" w:rsidP="00BF02B9">
            <w:pPr>
              <w:widowControl w:val="0"/>
              <w:spacing w:line="360" w:lineRule="auto"/>
              <w:rPr>
                <w:sz w:val="20"/>
                <w:szCs w:val="20"/>
              </w:rPr>
            </w:pPr>
          </w:p>
        </w:tc>
      </w:tr>
      <w:tr w:rsidR="00F33A97" w:rsidRPr="00CF2DAF" w:rsidTr="00BF02B9">
        <w:trPr>
          <w:trHeight w:val="82"/>
        </w:trPr>
        <w:tc>
          <w:tcPr>
            <w:tcW w:w="6378" w:type="dxa"/>
          </w:tcPr>
          <w:p w:rsidR="00F33A97" w:rsidRPr="00DA36DA" w:rsidRDefault="00F33A97" w:rsidP="00BF02B9">
            <w:pPr>
              <w:widowControl w:val="0"/>
              <w:spacing w:line="360" w:lineRule="auto"/>
              <w:rPr>
                <w:sz w:val="20"/>
                <w:szCs w:val="20"/>
              </w:rPr>
            </w:pPr>
            <w:r w:rsidRPr="00DA36DA">
              <w:rPr>
                <w:sz w:val="20"/>
                <w:szCs w:val="20"/>
              </w:rPr>
              <w:t>Займы, подлежащие погашению более чем через 12 месяцев после отчетной даты</w:t>
            </w:r>
          </w:p>
        </w:tc>
        <w:tc>
          <w:tcPr>
            <w:tcW w:w="9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lang w:val="en-US"/>
              </w:rPr>
            </w:pPr>
            <w:r w:rsidRPr="00DA36DA">
              <w:rPr>
                <w:sz w:val="20"/>
                <w:szCs w:val="20"/>
              </w:rPr>
              <w:t>512</w:t>
            </w:r>
          </w:p>
        </w:tc>
        <w:tc>
          <w:tcPr>
            <w:tcW w:w="117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975</w:t>
            </w:r>
          </w:p>
        </w:tc>
        <w:tc>
          <w:tcPr>
            <w:tcW w:w="984"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1042</w:t>
            </w:r>
          </w:p>
        </w:tc>
      </w:tr>
      <w:tr w:rsidR="00F33A97" w:rsidRPr="00CF2DAF" w:rsidTr="00BF02B9">
        <w:trPr>
          <w:trHeight w:val="229"/>
        </w:trPr>
        <w:tc>
          <w:tcPr>
            <w:tcW w:w="6378" w:type="dxa"/>
          </w:tcPr>
          <w:p w:rsidR="00F33A97" w:rsidRPr="00DA36DA" w:rsidRDefault="00F33A97" w:rsidP="00BF02B9">
            <w:pPr>
              <w:widowControl w:val="0"/>
              <w:spacing w:line="360" w:lineRule="auto"/>
              <w:rPr>
                <w:sz w:val="20"/>
                <w:szCs w:val="20"/>
              </w:rPr>
            </w:pPr>
            <w:r w:rsidRPr="00DA36DA">
              <w:rPr>
                <w:sz w:val="20"/>
                <w:szCs w:val="20"/>
              </w:rPr>
              <w:t>Прочие долгосрочные обязательства</w:t>
            </w:r>
          </w:p>
        </w:tc>
        <w:tc>
          <w:tcPr>
            <w:tcW w:w="911" w:type="dxa"/>
          </w:tcPr>
          <w:p w:rsidR="00F33A97" w:rsidRPr="00DA36DA" w:rsidRDefault="00F33A97" w:rsidP="00BF02B9">
            <w:pPr>
              <w:widowControl w:val="0"/>
              <w:spacing w:line="360" w:lineRule="auto"/>
              <w:rPr>
                <w:sz w:val="20"/>
                <w:szCs w:val="20"/>
                <w:lang w:val="en-US"/>
              </w:rPr>
            </w:pPr>
            <w:r w:rsidRPr="00DA36DA">
              <w:rPr>
                <w:sz w:val="20"/>
                <w:szCs w:val="20"/>
              </w:rPr>
              <w:t>520</w:t>
            </w:r>
          </w:p>
        </w:tc>
        <w:tc>
          <w:tcPr>
            <w:tcW w:w="1171" w:type="dxa"/>
          </w:tcPr>
          <w:p w:rsidR="00F33A97" w:rsidRPr="00DA36DA" w:rsidRDefault="00F33A97" w:rsidP="00BF02B9">
            <w:pPr>
              <w:widowControl w:val="0"/>
              <w:spacing w:line="360" w:lineRule="auto"/>
              <w:rPr>
                <w:sz w:val="20"/>
                <w:szCs w:val="20"/>
              </w:rPr>
            </w:pPr>
            <w:r w:rsidRPr="00DA36DA">
              <w:rPr>
                <w:sz w:val="20"/>
                <w:szCs w:val="20"/>
              </w:rPr>
              <w:t>49</w:t>
            </w:r>
          </w:p>
        </w:tc>
        <w:tc>
          <w:tcPr>
            <w:tcW w:w="984" w:type="dxa"/>
          </w:tcPr>
          <w:p w:rsidR="00F33A97" w:rsidRPr="00DA36DA" w:rsidRDefault="00F33A97" w:rsidP="00BF02B9">
            <w:pPr>
              <w:widowControl w:val="0"/>
              <w:spacing w:line="360" w:lineRule="auto"/>
              <w:rPr>
                <w:sz w:val="20"/>
                <w:szCs w:val="20"/>
              </w:rPr>
            </w:pPr>
            <w:r w:rsidRPr="00DA36DA">
              <w:rPr>
                <w:sz w:val="20"/>
                <w:szCs w:val="20"/>
              </w:rPr>
              <w:t>64</w:t>
            </w:r>
          </w:p>
        </w:tc>
      </w:tr>
      <w:tr w:rsidR="00F33A97" w:rsidRPr="00CF2DAF" w:rsidTr="00BF02B9">
        <w:trPr>
          <w:trHeight w:val="169"/>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 ИТОГО по разделу </w:t>
            </w:r>
            <w:r w:rsidRPr="00DA36DA">
              <w:rPr>
                <w:sz w:val="20"/>
                <w:szCs w:val="20"/>
                <w:lang w:val="en-US"/>
              </w:rPr>
              <w:t>IV</w:t>
            </w:r>
          </w:p>
        </w:tc>
        <w:tc>
          <w:tcPr>
            <w:tcW w:w="911" w:type="dxa"/>
          </w:tcPr>
          <w:p w:rsidR="00F33A97" w:rsidRPr="00DA36DA" w:rsidRDefault="00F33A97" w:rsidP="00BF02B9">
            <w:pPr>
              <w:widowControl w:val="0"/>
              <w:spacing w:line="360" w:lineRule="auto"/>
              <w:rPr>
                <w:sz w:val="20"/>
                <w:szCs w:val="20"/>
                <w:lang w:val="en-US"/>
              </w:rPr>
            </w:pPr>
            <w:r w:rsidRPr="00DA36DA">
              <w:rPr>
                <w:sz w:val="20"/>
                <w:szCs w:val="20"/>
              </w:rPr>
              <w:t>590</w:t>
            </w:r>
          </w:p>
        </w:tc>
        <w:tc>
          <w:tcPr>
            <w:tcW w:w="1171" w:type="dxa"/>
          </w:tcPr>
          <w:p w:rsidR="00F33A97" w:rsidRPr="00DA36DA" w:rsidRDefault="00F33A97" w:rsidP="00BF02B9">
            <w:pPr>
              <w:widowControl w:val="0"/>
              <w:spacing w:line="360" w:lineRule="auto"/>
              <w:rPr>
                <w:b/>
                <w:sz w:val="20"/>
                <w:szCs w:val="20"/>
              </w:rPr>
            </w:pPr>
            <w:r w:rsidRPr="00DA36DA">
              <w:rPr>
                <w:b/>
                <w:sz w:val="20"/>
                <w:szCs w:val="20"/>
              </w:rPr>
              <w:t>1024</w:t>
            </w:r>
          </w:p>
        </w:tc>
        <w:tc>
          <w:tcPr>
            <w:tcW w:w="984" w:type="dxa"/>
          </w:tcPr>
          <w:p w:rsidR="00F33A97" w:rsidRPr="00DA36DA" w:rsidRDefault="00F33A97" w:rsidP="00BF02B9">
            <w:pPr>
              <w:widowControl w:val="0"/>
              <w:spacing w:line="360" w:lineRule="auto"/>
              <w:rPr>
                <w:b/>
                <w:sz w:val="20"/>
                <w:szCs w:val="20"/>
              </w:rPr>
            </w:pPr>
            <w:r w:rsidRPr="00DA36DA">
              <w:rPr>
                <w:b/>
                <w:sz w:val="20"/>
                <w:szCs w:val="20"/>
              </w:rPr>
              <w:t>1106</w:t>
            </w:r>
          </w:p>
        </w:tc>
      </w:tr>
      <w:tr w:rsidR="00F33A97" w:rsidRPr="00CF2DAF" w:rsidTr="00BF02B9">
        <w:trPr>
          <w:trHeight w:val="308"/>
        </w:trPr>
        <w:tc>
          <w:tcPr>
            <w:tcW w:w="6378" w:type="dxa"/>
          </w:tcPr>
          <w:p w:rsidR="00F33A97" w:rsidRPr="00DA36DA" w:rsidRDefault="00F33A97" w:rsidP="00F33A97">
            <w:pPr>
              <w:widowControl w:val="0"/>
              <w:numPr>
                <w:ilvl w:val="0"/>
                <w:numId w:val="17"/>
              </w:numPr>
              <w:tabs>
                <w:tab w:val="clear" w:pos="1080"/>
                <w:tab w:val="left" w:pos="537"/>
                <w:tab w:val="num" w:pos="1692"/>
              </w:tabs>
              <w:spacing w:line="360" w:lineRule="auto"/>
              <w:ind w:left="0" w:firstLine="0"/>
              <w:rPr>
                <w:b/>
                <w:sz w:val="20"/>
                <w:szCs w:val="20"/>
              </w:rPr>
            </w:pPr>
            <w:r w:rsidRPr="00DA36DA">
              <w:rPr>
                <w:b/>
                <w:sz w:val="20"/>
                <w:szCs w:val="20"/>
              </w:rPr>
              <w:t>КРАТКОСРОЧНЫЕ ОБЯЗАТЕЛЬСТВА</w:t>
            </w:r>
          </w:p>
          <w:p w:rsidR="00F33A97" w:rsidRPr="00DA36DA" w:rsidRDefault="00F33A97" w:rsidP="00BF02B9">
            <w:pPr>
              <w:widowControl w:val="0"/>
              <w:tabs>
                <w:tab w:val="left" w:pos="537"/>
              </w:tabs>
              <w:spacing w:line="360" w:lineRule="auto"/>
              <w:rPr>
                <w:sz w:val="20"/>
                <w:szCs w:val="20"/>
              </w:rPr>
            </w:pPr>
            <w:r w:rsidRPr="00DA36DA">
              <w:rPr>
                <w:sz w:val="20"/>
                <w:szCs w:val="20"/>
              </w:rPr>
              <w:t xml:space="preserve">Займы и кредиты </w:t>
            </w:r>
          </w:p>
        </w:tc>
        <w:tc>
          <w:tcPr>
            <w:tcW w:w="9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lang w:val="en-US"/>
              </w:rPr>
            </w:pPr>
            <w:r w:rsidRPr="00DA36DA">
              <w:rPr>
                <w:sz w:val="20"/>
                <w:szCs w:val="20"/>
              </w:rPr>
              <w:t>610</w:t>
            </w:r>
          </w:p>
        </w:tc>
        <w:tc>
          <w:tcPr>
            <w:tcW w:w="117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400</w:t>
            </w:r>
          </w:p>
        </w:tc>
        <w:tc>
          <w:tcPr>
            <w:tcW w:w="984"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1000</w:t>
            </w:r>
          </w:p>
        </w:tc>
      </w:tr>
      <w:tr w:rsidR="00F33A97" w:rsidRPr="00CF2DAF" w:rsidTr="00BF02B9">
        <w:trPr>
          <w:trHeight w:val="116"/>
        </w:trPr>
        <w:tc>
          <w:tcPr>
            <w:tcW w:w="6378" w:type="dxa"/>
          </w:tcPr>
          <w:p w:rsidR="00F33A97" w:rsidRPr="00DA36DA" w:rsidRDefault="00F33A97" w:rsidP="00BF02B9">
            <w:pPr>
              <w:widowControl w:val="0"/>
              <w:spacing w:line="360" w:lineRule="auto"/>
              <w:rPr>
                <w:sz w:val="20"/>
                <w:szCs w:val="20"/>
              </w:rPr>
            </w:pPr>
            <w:r w:rsidRPr="00DA36DA">
              <w:rPr>
                <w:sz w:val="20"/>
                <w:szCs w:val="20"/>
              </w:rPr>
              <w:t>Кредиторская задолженность</w:t>
            </w:r>
          </w:p>
        </w:tc>
        <w:tc>
          <w:tcPr>
            <w:tcW w:w="911" w:type="dxa"/>
          </w:tcPr>
          <w:p w:rsidR="00F33A97" w:rsidRPr="00DA36DA" w:rsidRDefault="00F33A97" w:rsidP="00BF02B9">
            <w:pPr>
              <w:widowControl w:val="0"/>
              <w:spacing w:line="360" w:lineRule="auto"/>
              <w:rPr>
                <w:sz w:val="20"/>
                <w:szCs w:val="20"/>
              </w:rPr>
            </w:pPr>
            <w:r w:rsidRPr="00DA36DA">
              <w:rPr>
                <w:sz w:val="20"/>
                <w:szCs w:val="20"/>
              </w:rPr>
              <w:t>620</w:t>
            </w:r>
          </w:p>
        </w:tc>
        <w:tc>
          <w:tcPr>
            <w:tcW w:w="1171" w:type="dxa"/>
          </w:tcPr>
          <w:p w:rsidR="00F33A97" w:rsidRPr="00DA36DA" w:rsidRDefault="00F33A97" w:rsidP="00BF02B9">
            <w:pPr>
              <w:widowControl w:val="0"/>
              <w:spacing w:line="360" w:lineRule="auto"/>
              <w:rPr>
                <w:sz w:val="20"/>
                <w:szCs w:val="20"/>
              </w:rPr>
            </w:pPr>
            <w:r w:rsidRPr="00DA36DA">
              <w:rPr>
                <w:sz w:val="20"/>
                <w:szCs w:val="20"/>
              </w:rPr>
              <w:t>10493</w:t>
            </w:r>
          </w:p>
        </w:tc>
        <w:tc>
          <w:tcPr>
            <w:tcW w:w="984" w:type="dxa"/>
          </w:tcPr>
          <w:p w:rsidR="00F33A97" w:rsidRPr="00DA36DA" w:rsidRDefault="00F33A97" w:rsidP="00BF02B9">
            <w:pPr>
              <w:widowControl w:val="0"/>
              <w:spacing w:line="360" w:lineRule="auto"/>
              <w:rPr>
                <w:sz w:val="20"/>
                <w:szCs w:val="20"/>
              </w:rPr>
            </w:pPr>
            <w:r w:rsidRPr="00DA36DA">
              <w:rPr>
                <w:sz w:val="20"/>
                <w:szCs w:val="20"/>
              </w:rPr>
              <w:t>8210</w:t>
            </w:r>
          </w:p>
        </w:tc>
      </w:tr>
      <w:tr w:rsidR="00F33A97" w:rsidRPr="00CF2DAF" w:rsidTr="00BF02B9">
        <w:trPr>
          <w:trHeight w:val="374"/>
        </w:trPr>
        <w:tc>
          <w:tcPr>
            <w:tcW w:w="6378" w:type="dxa"/>
          </w:tcPr>
          <w:p w:rsidR="00F33A97" w:rsidRPr="00DA36DA" w:rsidRDefault="00F33A97" w:rsidP="00BF02B9">
            <w:pPr>
              <w:widowControl w:val="0"/>
              <w:spacing w:line="360" w:lineRule="auto"/>
              <w:rPr>
                <w:sz w:val="20"/>
                <w:szCs w:val="20"/>
              </w:rPr>
            </w:pPr>
            <w:r w:rsidRPr="00DA36DA">
              <w:rPr>
                <w:sz w:val="20"/>
                <w:szCs w:val="20"/>
              </w:rPr>
              <w:t>В том числе:</w:t>
            </w:r>
          </w:p>
          <w:p w:rsidR="00F33A97" w:rsidRPr="00DA36DA" w:rsidRDefault="00F33A97" w:rsidP="00BF02B9">
            <w:pPr>
              <w:widowControl w:val="0"/>
              <w:spacing w:line="360" w:lineRule="auto"/>
              <w:rPr>
                <w:sz w:val="20"/>
                <w:szCs w:val="20"/>
              </w:rPr>
            </w:pPr>
            <w:r w:rsidRPr="00DA36DA">
              <w:rPr>
                <w:sz w:val="20"/>
                <w:szCs w:val="20"/>
              </w:rPr>
              <w:t xml:space="preserve">Поставщики и подрядчики </w:t>
            </w:r>
          </w:p>
        </w:tc>
        <w:tc>
          <w:tcPr>
            <w:tcW w:w="9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621</w:t>
            </w:r>
          </w:p>
        </w:tc>
        <w:tc>
          <w:tcPr>
            <w:tcW w:w="1171" w:type="dxa"/>
          </w:tcPr>
          <w:p w:rsidR="00F33A97" w:rsidRPr="00DA36DA" w:rsidRDefault="00F33A97" w:rsidP="00BF02B9">
            <w:pPr>
              <w:widowControl w:val="0"/>
              <w:spacing w:line="360" w:lineRule="auto"/>
              <w:rPr>
                <w:sz w:val="20"/>
                <w:szCs w:val="20"/>
              </w:rPr>
            </w:pPr>
            <w:r w:rsidRPr="00DA36DA">
              <w:rPr>
                <w:sz w:val="20"/>
                <w:szCs w:val="20"/>
              </w:rPr>
              <w:t>7430</w:t>
            </w:r>
          </w:p>
        </w:tc>
        <w:tc>
          <w:tcPr>
            <w:tcW w:w="984" w:type="dxa"/>
          </w:tcPr>
          <w:p w:rsidR="00F33A97" w:rsidRPr="00DA36DA" w:rsidRDefault="00F33A97" w:rsidP="00BF02B9">
            <w:pPr>
              <w:widowControl w:val="0"/>
              <w:spacing w:line="360" w:lineRule="auto"/>
              <w:rPr>
                <w:sz w:val="20"/>
                <w:szCs w:val="20"/>
              </w:rPr>
            </w:pPr>
            <w:r w:rsidRPr="00DA36DA">
              <w:rPr>
                <w:sz w:val="20"/>
                <w:szCs w:val="20"/>
              </w:rPr>
              <w:t>5206</w:t>
            </w:r>
          </w:p>
        </w:tc>
      </w:tr>
      <w:tr w:rsidR="00F33A97" w:rsidRPr="00CF2DAF" w:rsidTr="00BF02B9">
        <w:trPr>
          <w:trHeight w:val="253"/>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Задолженность перед персоналом организации </w:t>
            </w:r>
          </w:p>
        </w:tc>
        <w:tc>
          <w:tcPr>
            <w:tcW w:w="911" w:type="dxa"/>
          </w:tcPr>
          <w:p w:rsidR="00F33A97" w:rsidRPr="00DA36DA" w:rsidRDefault="00F33A97" w:rsidP="00BF02B9">
            <w:pPr>
              <w:widowControl w:val="0"/>
              <w:spacing w:line="360" w:lineRule="auto"/>
              <w:rPr>
                <w:sz w:val="20"/>
                <w:szCs w:val="20"/>
              </w:rPr>
            </w:pPr>
            <w:r w:rsidRPr="00DA36DA">
              <w:rPr>
                <w:sz w:val="20"/>
                <w:szCs w:val="20"/>
              </w:rPr>
              <w:t>622</w:t>
            </w:r>
          </w:p>
        </w:tc>
        <w:tc>
          <w:tcPr>
            <w:tcW w:w="1171" w:type="dxa"/>
          </w:tcPr>
          <w:p w:rsidR="00F33A97" w:rsidRPr="00DA36DA" w:rsidRDefault="00F33A97" w:rsidP="00BF02B9">
            <w:pPr>
              <w:widowControl w:val="0"/>
              <w:spacing w:line="360" w:lineRule="auto"/>
              <w:rPr>
                <w:sz w:val="20"/>
                <w:szCs w:val="20"/>
              </w:rPr>
            </w:pPr>
            <w:r w:rsidRPr="00DA36DA">
              <w:rPr>
                <w:sz w:val="20"/>
                <w:szCs w:val="20"/>
              </w:rPr>
              <w:t>917</w:t>
            </w:r>
          </w:p>
        </w:tc>
        <w:tc>
          <w:tcPr>
            <w:tcW w:w="984" w:type="dxa"/>
          </w:tcPr>
          <w:p w:rsidR="00F33A97" w:rsidRPr="00DA36DA" w:rsidRDefault="00F33A97" w:rsidP="00BF02B9">
            <w:pPr>
              <w:widowControl w:val="0"/>
              <w:spacing w:line="360" w:lineRule="auto"/>
              <w:rPr>
                <w:sz w:val="20"/>
                <w:szCs w:val="20"/>
              </w:rPr>
            </w:pPr>
            <w:r w:rsidRPr="00DA36DA">
              <w:rPr>
                <w:sz w:val="20"/>
                <w:szCs w:val="20"/>
              </w:rPr>
              <w:t>651</w:t>
            </w:r>
          </w:p>
        </w:tc>
      </w:tr>
      <w:tr w:rsidR="00F33A97" w:rsidRPr="00CF2DAF" w:rsidTr="00BF02B9">
        <w:trPr>
          <w:trHeight w:val="169"/>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Задолженность перед государственными внебюджетными фондами </w:t>
            </w:r>
          </w:p>
        </w:tc>
        <w:tc>
          <w:tcPr>
            <w:tcW w:w="911" w:type="dxa"/>
          </w:tcPr>
          <w:p w:rsidR="00F33A97" w:rsidRPr="00DA36DA" w:rsidRDefault="00F33A97" w:rsidP="00BF02B9">
            <w:pPr>
              <w:widowControl w:val="0"/>
              <w:spacing w:line="360" w:lineRule="auto"/>
              <w:rPr>
                <w:sz w:val="20"/>
                <w:szCs w:val="20"/>
              </w:rPr>
            </w:pPr>
            <w:r w:rsidRPr="00DA36DA">
              <w:rPr>
                <w:sz w:val="20"/>
                <w:szCs w:val="20"/>
              </w:rPr>
              <w:t>623</w:t>
            </w:r>
          </w:p>
        </w:tc>
        <w:tc>
          <w:tcPr>
            <w:tcW w:w="1171" w:type="dxa"/>
          </w:tcPr>
          <w:p w:rsidR="00F33A97" w:rsidRPr="00DA36DA" w:rsidRDefault="00F33A97" w:rsidP="00BF02B9">
            <w:pPr>
              <w:widowControl w:val="0"/>
              <w:spacing w:line="360" w:lineRule="auto"/>
              <w:rPr>
                <w:sz w:val="20"/>
                <w:szCs w:val="20"/>
              </w:rPr>
            </w:pPr>
            <w:r w:rsidRPr="00DA36DA">
              <w:rPr>
                <w:sz w:val="20"/>
                <w:szCs w:val="20"/>
              </w:rPr>
              <w:t>556</w:t>
            </w:r>
          </w:p>
        </w:tc>
        <w:tc>
          <w:tcPr>
            <w:tcW w:w="984" w:type="dxa"/>
          </w:tcPr>
          <w:p w:rsidR="00F33A97" w:rsidRPr="00DA36DA" w:rsidRDefault="00F33A97" w:rsidP="00BF02B9">
            <w:pPr>
              <w:widowControl w:val="0"/>
              <w:spacing w:line="360" w:lineRule="auto"/>
              <w:rPr>
                <w:sz w:val="20"/>
                <w:szCs w:val="20"/>
              </w:rPr>
            </w:pPr>
            <w:r w:rsidRPr="00DA36DA">
              <w:rPr>
                <w:sz w:val="20"/>
                <w:szCs w:val="20"/>
              </w:rPr>
              <w:t>574</w:t>
            </w:r>
          </w:p>
        </w:tc>
      </w:tr>
      <w:tr w:rsidR="00F33A97" w:rsidRPr="00CF2DAF" w:rsidTr="00BF02B9">
        <w:trPr>
          <w:trHeight w:val="278"/>
        </w:trPr>
        <w:tc>
          <w:tcPr>
            <w:tcW w:w="6378" w:type="dxa"/>
          </w:tcPr>
          <w:p w:rsidR="00F33A97" w:rsidRPr="00DA36DA" w:rsidRDefault="00F33A97" w:rsidP="00BF02B9">
            <w:pPr>
              <w:widowControl w:val="0"/>
              <w:spacing w:line="360" w:lineRule="auto"/>
              <w:rPr>
                <w:sz w:val="20"/>
                <w:szCs w:val="20"/>
              </w:rPr>
            </w:pPr>
            <w:r w:rsidRPr="00DA36DA">
              <w:rPr>
                <w:sz w:val="20"/>
                <w:szCs w:val="20"/>
              </w:rPr>
              <w:t>Задолженность по налогам и сборам</w:t>
            </w:r>
          </w:p>
        </w:tc>
        <w:tc>
          <w:tcPr>
            <w:tcW w:w="911" w:type="dxa"/>
          </w:tcPr>
          <w:p w:rsidR="00F33A97" w:rsidRPr="00DA36DA" w:rsidRDefault="00F33A97" w:rsidP="00BF02B9">
            <w:pPr>
              <w:widowControl w:val="0"/>
              <w:spacing w:line="360" w:lineRule="auto"/>
              <w:rPr>
                <w:sz w:val="20"/>
                <w:szCs w:val="20"/>
              </w:rPr>
            </w:pPr>
            <w:r w:rsidRPr="00DA36DA">
              <w:rPr>
                <w:sz w:val="20"/>
                <w:szCs w:val="20"/>
              </w:rPr>
              <w:t>624</w:t>
            </w:r>
          </w:p>
        </w:tc>
        <w:tc>
          <w:tcPr>
            <w:tcW w:w="1171" w:type="dxa"/>
          </w:tcPr>
          <w:p w:rsidR="00F33A97" w:rsidRPr="00DA36DA" w:rsidRDefault="00F33A97" w:rsidP="00BF02B9">
            <w:pPr>
              <w:widowControl w:val="0"/>
              <w:spacing w:line="360" w:lineRule="auto"/>
              <w:rPr>
                <w:sz w:val="20"/>
                <w:szCs w:val="20"/>
              </w:rPr>
            </w:pPr>
            <w:r w:rsidRPr="00DA36DA">
              <w:rPr>
                <w:sz w:val="20"/>
                <w:szCs w:val="20"/>
              </w:rPr>
              <w:t>1588</w:t>
            </w:r>
          </w:p>
        </w:tc>
        <w:tc>
          <w:tcPr>
            <w:tcW w:w="984" w:type="dxa"/>
          </w:tcPr>
          <w:p w:rsidR="00F33A97" w:rsidRPr="00DA36DA" w:rsidRDefault="00F33A97" w:rsidP="00BF02B9">
            <w:pPr>
              <w:widowControl w:val="0"/>
              <w:spacing w:line="360" w:lineRule="auto"/>
              <w:rPr>
                <w:sz w:val="20"/>
                <w:szCs w:val="20"/>
              </w:rPr>
            </w:pPr>
            <w:r w:rsidRPr="00DA36DA">
              <w:rPr>
                <w:sz w:val="20"/>
                <w:szCs w:val="20"/>
              </w:rPr>
              <w:t>1714</w:t>
            </w:r>
          </w:p>
        </w:tc>
      </w:tr>
      <w:tr w:rsidR="00F33A97" w:rsidRPr="00CF2DAF" w:rsidTr="00BF02B9">
        <w:trPr>
          <w:trHeight w:val="121"/>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Прочие кредиторы </w:t>
            </w:r>
          </w:p>
        </w:tc>
        <w:tc>
          <w:tcPr>
            <w:tcW w:w="911" w:type="dxa"/>
          </w:tcPr>
          <w:p w:rsidR="00F33A97" w:rsidRPr="00DA36DA" w:rsidRDefault="00F33A97" w:rsidP="00BF02B9">
            <w:pPr>
              <w:widowControl w:val="0"/>
              <w:spacing w:line="360" w:lineRule="auto"/>
              <w:rPr>
                <w:sz w:val="20"/>
                <w:szCs w:val="20"/>
              </w:rPr>
            </w:pPr>
            <w:r w:rsidRPr="00DA36DA">
              <w:rPr>
                <w:sz w:val="20"/>
                <w:szCs w:val="20"/>
              </w:rPr>
              <w:t>625</w:t>
            </w:r>
          </w:p>
        </w:tc>
        <w:tc>
          <w:tcPr>
            <w:tcW w:w="1171" w:type="dxa"/>
          </w:tcPr>
          <w:p w:rsidR="00F33A97" w:rsidRPr="00DA36DA" w:rsidRDefault="00F33A97" w:rsidP="00BF02B9">
            <w:pPr>
              <w:widowControl w:val="0"/>
              <w:spacing w:line="360" w:lineRule="auto"/>
              <w:rPr>
                <w:sz w:val="20"/>
                <w:szCs w:val="20"/>
              </w:rPr>
            </w:pPr>
            <w:r w:rsidRPr="00DA36DA">
              <w:rPr>
                <w:sz w:val="20"/>
                <w:szCs w:val="20"/>
              </w:rPr>
              <w:t>2</w:t>
            </w:r>
          </w:p>
        </w:tc>
        <w:tc>
          <w:tcPr>
            <w:tcW w:w="984" w:type="dxa"/>
          </w:tcPr>
          <w:p w:rsidR="00F33A97" w:rsidRPr="00DA36DA" w:rsidRDefault="00F33A97" w:rsidP="00BF02B9">
            <w:pPr>
              <w:widowControl w:val="0"/>
              <w:spacing w:line="360" w:lineRule="auto"/>
              <w:rPr>
                <w:sz w:val="20"/>
                <w:szCs w:val="20"/>
              </w:rPr>
            </w:pPr>
            <w:r w:rsidRPr="00DA36DA">
              <w:rPr>
                <w:sz w:val="20"/>
                <w:szCs w:val="20"/>
              </w:rPr>
              <w:t>65</w:t>
            </w:r>
          </w:p>
        </w:tc>
      </w:tr>
      <w:tr w:rsidR="00F33A97" w:rsidRPr="00CF2DAF" w:rsidTr="00BF02B9">
        <w:trPr>
          <w:trHeight w:val="241"/>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Задолженность участникам (учредителям) по выплате доходов </w:t>
            </w:r>
          </w:p>
        </w:tc>
        <w:tc>
          <w:tcPr>
            <w:tcW w:w="911" w:type="dxa"/>
          </w:tcPr>
          <w:p w:rsidR="00F33A97" w:rsidRPr="00DA36DA" w:rsidRDefault="00F33A97" w:rsidP="00BF02B9">
            <w:pPr>
              <w:widowControl w:val="0"/>
              <w:spacing w:line="360" w:lineRule="auto"/>
              <w:rPr>
                <w:sz w:val="20"/>
                <w:szCs w:val="20"/>
              </w:rPr>
            </w:pPr>
            <w:r w:rsidRPr="00DA36DA">
              <w:rPr>
                <w:sz w:val="20"/>
                <w:szCs w:val="20"/>
              </w:rPr>
              <w:t>630</w:t>
            </w:r>
          </w:p>
        </w:tc>
        <w:tc>
          <w:tcPr>
            <w:tcW w:w="1171" w:type="dxa"/>
          </w:tcPr>
          <w:p w:rsidR="00F33A97" w:rsidRPr="00DA36DA" w:rsidRDefault="00F33A97" w:rsidP="00BF02B9">
            <w:pPr>
              <w:widowControl w:val="0"/>
              <w:spacing w:line="360" w:lineRule="auto"/>
              <w:rPr>
                <w:sz w:val="20"/>
                <w:szCs w:val="20"/>
              </w:rPr>
            </w:pPr>
          </w:p>
        </w:tc>
        <w:tc>
          <w:tcPr>
            <w:tcW w:w="984" w:type="dxa"/>
          </w:tcPr>
          <w:p w:rsidR="00F33A97" w:rsidRPr="00DA36DA" w:rsidRDefault="00F33A97" w:rsidP="00BF02B9">
            <w:pPr>
              <w:widowControl w:val="0"/>
              <w:spacing w:line="360" w:lineRule="auto"/>
              <w:rPr>
                <w:sz w:val="20"/>
                <w:szCs w:val="20"/>
              </w:rPr>
            </w:pPr>
          </w:p>
        </w:tc>
      </w:tr>
      <w:tr w:rsidR="00F33A97" w:rsidRPr="00CF2DAF" w:rsidTr="00BF02B9">
        <w:trPr>
          <w:trHeight w:val="169"/>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Доходы будущих периодов </w:t>
            </w:r>
          </w:p>
        </w:tc>
        <w:tc>
          <w:tcPr>
            <w:tcW w:w="911" w:type="dxa"/>
          </w:tcPr>
          <w:p w:rsidR="00F33A97" w:rsidRPr="00DA36DA" w:rsidRDefault="00F33A97" w:rsidP="00BF02B9">
            <w:pPr>
              <w:widowControl w:val="0"/>
              <w:spacing w:line="360" w:lineRule="auto"/>
              <w:rPr>
                <w:sz w:val="20"/>
                <w:szCs w:val="20"/>
              </w:rPr>
            </w:pPr>
            <w:r w:rsidRPr="00DA36DA">
              <w:rPr>
                <w:sz w:val="20"/>
                <w:szCs w:val="20"/>
              </w:rPr>
              <w:t>640</w:t>
            </w:r>
          </w:p>
        </w:tc>
        <w:tc>
          <w:tcPr>
            <w:tcW w:w="1171" w:type="dxa"/>
          </w:tcPr>
          <w:p w:rsidR="00F33A97" w:rsidRPr="00DA36DA" w:rsidRDefault="00F33A97" w:rsidP="00BF02B9">
            <w:pPr>
              <w:widowControl w:val="0"/>
              <w:spacing w:line="360" w:lineRule="auto"/>
              <w:rPr>
                <w:sz w:val="20"/>
                <w:szCs w:val="20"/>
              </w:rPr>
            </w:pPr>
          </w:p>
        </w:tc>
        <w:tc>
          <w:tcPr>
            <w:tcW w:w="984" w:type="dxa"/>
          </w:tcPr>
          <w:p w:rsidR="00F33A97" w:rsidRPr="00DA36DA" w:rsidRDefault="00F33A97" w:rsidP="00BF02B9">
            <w:pPr>
              <w:widowControl w:val="0"/>
              <w:spacing w:line="360" w:lineRule="auto"/>
              <w:rPr>
                <w:sz w:val="20"/>
                <w:szCs w:val="20"/>
              </w:rPr>
            </w:pPr>
          </w:p>
        </w:tc>
      </w:tr>
      <w:tr w:rsidR="00F33A97" w:rsidRPr="00CF2DAF" w:rsidTr="00BF02B9">
        <w:trPr>
          <w:trHeight w:val="109"/>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Резервы предстоящих расходов </w:t>
            </w:r>
          </w:p>
        </w:tc>
        <w:tc>
          <w:tcPr>
            <w:tcW w:w="911" w:type="dxa"/>
          </w:tcPr>
          <w:p w:rsidR="00F33A97" w:rsidRPr="00DA36DA" w:rsidRDefault="00F33A97" w:rsidP="00BF02B9">
            <w:pPr>
              <w:widowControl w:val="0"/>
              <w:spacing w:line="360" w:lineRule="auto"/>
              <w:rPr>
                <w:sz w:val="20"/>
                <w:szCs w:val="20"/>
              </w:rPr>
            </w:pPr>
            <w:r w:rsidRPr="00DA36DA">
              <w:rPr>
                <w:sz w:val="20"/>
                <w:szCs w:val="20"/>
              </w:rPr>
              <w:t>650</w:t>
            </w:r>
          </w:p>
        </w:tc>
        <w:tc>
          <w:tcPr>
            <w:tcW w:w="1171" w:type="dxa"/>
          </w:tcPr>
          <w:p w:rsidR="00F33A97" w:rsidRPr="00DA36DA" w:rsidRDefault="00F33A97" w:rsidP="00BF02B9">
            <w:pPr>
              <w:widowControl w:val="0"/>
              <w:spacing w:line="360" w:lineRule="auto"/>
              <w:rPr>
                <w:sz w:val="20"/>
                <w:szCs w:val="20"/>
              </w:rPr>
            </w:pPr>
          </w:p>
        </w:tc>
        <w:tc>
          <w:tcPr>
            <w:tcW w:w="984" w:type="dxa"/>
          </w:tcPr>
          <w:p w:rsidR="00F33A97" w:rsidRPr="00DA36DA" w:rsidRDefault="00F33A97" w:rsidP="00BF02B9">
            <w:pPr>
              <w:widowControl w:val="0"/>
              <w:spacing w:line="360" w:lineRule="auto"/>
              <w:rPr>
                <w:sz w:val="20"/>
                <w:szCs w:val="20"/>
              </w:rPr>
            </w:pPr>
          </w:p>
        </w:tc>
      </w:tr>
      <w:tr w:rsidR="00F33A97" w:rsidRPr="00CF2DAF" w:rsidTr="00BF02B9">
        <w:trPr>
          <w:trHeight w:val="229"/>
        </w:trPr>
        <w:tc>
          <w:tcPr>
            <w:tcW w:w="6378" w:type="dxa"/>
          </w:tcPr>
          <w:p w:rsidR="00F33A97" w:rsidRPr="00DA36DA" w:rsidRDefault="00F33A97" w:rsidP="00BF02B9">
            <w:pPr>
              <w:widowControl w:val="0"/>
              <w:spacing w:line="360" w:lineRule="auto"/>
              <w:rPr>
                <w:sz w:val="20"/>
                <w:szCs w:val="20"/>
              </w:rPr>
            </w:pPr>
            <w:r w:rsidRPr="00DA36DA">
              <w:rPr>
                <w:sz w:val="20"/>
                <w:szCs w:val="20"/>
              </w:rPr>
              <w:t>Прочие краткосрочные обязательства</w:t>
            </w:r>
          </w:p>
        </w:tc>
        <w:tc>
          <w:tcPr>
            <w:tcW w:w="911" w:type="dxa"/>
          </w:tcPr>
          <w:p w:rsidR="00F33A97" w:rsidRPr="00DA36DA" w:rsidRDefault="00F33A97" w:rsidP="00BF02B9">
            <w:pPr>
              <w:widowControl w:val="0"/>
              <w:spacing w:line="360" w:lineRule="auto"/>
              <w:rPr>
                <w:sz w:val="20"/>
                <w:szCs w:val="20"/>
              </w:rPr>
            </w:pPr>
            <w:r w:rsidRPr="00DA36DA">
              <w:rPr>
                <w:sz w:val="20"/>
                <w:szCs w:val="20"/>
              </w:rPr>
              <w:t>660</w:t>
            </w:r>
          </w:p>
        </w:tc>
        <w:tc>
          <w:tcPr>
            <w:tcW w:w="1171" w:type="dxa"/>
          </w:tcPr>
          <w:p w:rsidR="00F33A97" w:rsidRPr="00DA36DA" w:rsidRDefault="00F33A97" w:rsidP="00BF02B9">
            <w:pPr>
              <w:widowControl w:val="0"/>
              <w:spacing w:line="360" w:lineRule="auto"/>
              <w:rPr>
                <w:sz w:val="20"/>
                <w:szCs w:val="20"/>
                <w:lang w:val="en-US"/>
              </w:rPr>
            </w:pPr>
          </w:p>
        </w:tc>
        <w:tc>
          <w:tcPr>
            <w:tcW w:w="984" w:type="dxa"/>
          </w:tcPr>
          <w:p w:rsidR="00F33A97" w:rsidRPr="00DA36DA" w:rsidRDefault="00F33A97" w:rsidP="00BF02B9">
            <w:pPr>
              <w:widowControl w:val="0"/>
              <w:spacing w:line="360" w:lineRule="auto"/>
              <w:rPr>
                <w:sz w:val="20"/>
                <w:szCs w:val="20"/>
                <w:lang w:val="en-US"/>
              </w:rPr>
            </w:pPr>
          </w:p>
        </w:tc>
      </w:tr>
      <w:tr w:rsidR="00F33A97" w:rsidRPr="00CF2DAF" w:rsidTr="00BF02B9">
        <w:trPr>
          <w:trHeight w:val="169"/>
        </w:trPr>
        <w:tc>
          <w:tcPr>
            <w:tcW w:w="6378" w:type="dxa"/>
          </w:tcPr>
          <w:p w:rsidR="00F33A97" w:rsidRPr="00DA36DA" w:rsidRDefault="00F33A97" w:rsidP="00BF02B9">
            <w:pPr>
              <w:widowControl w:val="0"/>
              <w:spacing w:line="360" w:lineRule="auto"/>
              <w:rPr>
                <w:b/>
                <w:sz w:val="20"/>
                <w:szCs w:val="20"/>
                <w:lang w:val="en-US"/>
              </w:rPr>
            </w:pPr>
            <w:r w:rsidRPr="00DA36DA">
              <w:rPr>
                <w:b/>
                <w:sz w:val="20"/>
                <w:szCs w:val="20"/>
              </w:rPr>
              <w:t xml:space="preserve"> ИТОГО по разделу </w:t>
            </w:r>
            <w:r w:rsidRPr="00DA36DA">
              <w:rPr>
                <w:b/>
                <w:sz w:val="20"/>
                <w:szCs w:val="20"/>
                <w:lang w:val="en-US"/>
              </w:rPr>
              <w:t>V</w:t>
            </w:r>
          </w:p>
        </w:tc>
        <w:tc>
          <w:tcPr>
            <w:tcW w:w="911" w:type="dxa"/>
          </w:tcPr>
          <w:p w:rsidR="00F33A97" w:rsidRPr="00DA36DA" w:rsidRDefault="00F33A97" w:rsidP="00BF02B9">
            <w:pPr>
              <w:widowControl w:val="0"/>
              <w:spacing w:line="360" w:lineRule="auto"/>
              <w:rPr>
                <w:b/>
                <w:sz w:val="20"/>
                <w:szCs w:val="20"/>
              </w:rPr>
            </w:pPr>
            <w:r w:rsidRPr="00DA36DA">
              <w:rPr>
                <w:b/>
                <w:sz w:val="20"/>
                <w:szCs w:val="20"/>
              </w:rPr>
              <w:t>690</w:t>
            </w:r>
          </w:p>
        </w:tc>
        <w:tc>
          <w:tcPr>
            <w:tcW w:w="1171" w:type="dxa"/>
          </w:tcPr>
          <w:p w:rsidR="00F33A97" w:rsidRPr="00DA36DA" w:rsidRDefault="00F33A97" w:rsidP="00BF02B9">
            <w:pPr>
              <w:widowControl w:val="0"/>
              <w:spacing w:line="360" w:lineRule="auto"/>
              <w:rPr>
                <w:b/>
                <w:sz w:val="20"/>
                <w:szCs w:val="20"/>
              </w:rPr>
            </w:pPr>
            <w:r w:rsidRPr="00DA36DA">
              <w:rPr>
                <w:b/>
                <w:sz w:val="20"/>
                <w:szCs w:val="20"/>
              </w:rPr>
              <w:t>10893</w:t>
            </w:r>
          </w:p>
        </w:tc>
        <w:tc>
          <w:tcPr>
            <w:tcW w:w="984" w:type="dxa"/>
          </w:tcPr>
          <w:p w:rsidR="00F33A97" w:rsidRPr="00DA36DA" w:rsidRDefault="00F33A97" w:rsidP="00BF02B9">
            <w:pPr>
              <w:widowControl w:val="0"/>
              <w:spacing w:line="360" w:lineRule="auto"/>
              <w:rPr>
                <w:b/>
                <w:sz w:val="20"/>
                <w:szCs w:val="20"/>
              </w:rPr>
            </w:pPr>
            <w:r w:rsidRPr="00DA36DA">
              <w:rPr>
                <w:b/>
                <w:sz w:val="20"/>
                <w:szCs w:val="20"/>
              </w:rPr>
              <w:t>9210</w:t>
            </w:r>
          </w:p>
        </w:tc>
      </w:tr>
      <w:tr w:rsidR="00F33A97" w:rsidRPr="00CF2DAF" w:rsidTr="00BF02B9">
        <w:trPr>
          <w:trHeight w:val="90"/>
        </w:trPr>
        <w:tc>
          <w:tcPr>
            <w:tcW w:w="6378" w:type="dxa"/>
          </w:tcPr>
          <w:p w:rsidR="00F33A97" w:rsidRPr="00DA36DA" w:rsidRDefault="00F33A97" w:rsidP="00BF02B9">
            <w:pPr>
              <w:widowControl w:val="0"/>
              <w:spacing w:line="360" w:lineRule="auto"/>
              <w:rPr>
                <w:b/>
                <w:sz w:val="20"/>
                <w:szCs w:val="20"/>
              </w:rPr>
            </w:pPr>
            <w:r w:rsidRPr="00DA36DA">
              <w:rPr>
                <w:b/>
                <w:sz w:val="20"/>
                <w:szCs w:val="20"/>
              </w:rPr>
              <w:t xml:space="preserve">БАЛАНС </w:t>
            </w:r>
          </w:p>
        </w:tc>
        <w:tc>
          <w:tcPr>
            <w:tcW w:w="911" w:type="dxa"/>
          </w:tcPr>
          <w:p w:rsidR="00F33A97" w:rsidRPr="00DA36DA" w:rsidRDefault="00F33A97" w:rsidP="00BF02B9">
            <w:pPr>
              <w:widowControl w:val="0"/>
              <w:spacing w:line="360" w:lineRule="auto"/>
              <w:rPr>
                <w:b/>
                <w:sz w:val="20"/>
                <w:szCs w:val="20"/>
              </w:rPr>
            </w:pPr>
            <w:r w:rsidRPr="00DA36DA">
              <w:rPr>
                <w:b/>
                <w:sz w:val="20"/>
                <w:szCs w:val="20"/>
              </w:rPr>
              <w:t>700</w:t>
            </w:r>
          </w:p>
        </w:tc>
        <w:tc>
          <w:tcPr>
            <w:tcW w:w="1171" w:type="dxa"/>
          </w:tcPr>
          <w:p w:rsidR="00F33A97" w:rsidRPr="00DA36DA" w:rsidRDefault="00F33A97" w:rsidP="00BF02B9">
            <w:pPr>
              <w:widowControl w:val="0"/>
              <w:spacing w:line="360" w:lineRule="auto"/>
              <w:rPr>
                <w:b/>
                <w:sz w:val="20"/>
                <w:szCs w:val="20"/>
              </w:rPr>
            </w:pPr>
            <w:r w:rsidRPr="00DA36DA">
              <w:rPr>
                <w:b/>
                <w:sz w:val="20"/>
                <w:szCs w:val="20"/>
              </w:rPr>
              <w:t>25212</w:t>
            </w:r>
          </w:p>
        </w:tc>
        <w:tc>
          <w:tcPr>
            <w:tcW w:w="984" w:type="dxa"/>
          </w:tcPr>
          <w:p w:rsidR="00F33A97" w:rsidRPr="00DA36DA" w:rsidRDefault="00F33A97" w:rsidP="00BF02B9">
            <w:pPr>
              <w:widowControl w:val="0"/>
              <w:spacing w:line="360" w:lineRule="auto"/>
              <w:rPr>
                <w:b/>
                <w:sz w:val="20"/>
                <w:szCs w:val="20"/>
              </w:rPr>
            </w:pPr>
            <w:r w:rsidRPr="00DA36DA">
              <w:rPr>
                <w:b/>
                <w:sz w:val="20"/>
                <w:szCs w:val="20"/>
              </w:rPr>
              <w:t>22233</w:t>
            </w:r>
          </w:p>
        </w:tc>
      </w:tr>
      <w:tr w:rsidR="00F33A97" w:rsidRPr="00CF2DAF" w:rsidTr="00BF02B9">
        <w:trPr>
          <w:trHeight w:val="90"/>
        </w:trPr>
        <w:tc>
          <w:tcPr>
            <w:tcW w:w="7289" w:type="dxa"/>
            <w:gridSpan w:val="2"/>
            <w:tcBorders>
              <w:left w:val="nil"/>
              <w:right w:val="nil"/>
            </w:tcBorders>
            <w:shd w:val="clear" w:color="auto" w:fill="FFFFFF"/>
          </w:tcPr>
          <w:p w:rsidR="00F33A97" w:rsidRPr="00DA36DA" w:rsidRDefault="00F33A97" w:rsidP="00BF02B9">
            <w:pPr>
              <w:widowControl w:val="0"/>
              <w:spacing w:line="360" w:lineRule="auto"/>
              <w:rPr>
                <w:b/>
                <w:sz w:val="20"/>
                <w:szCs w:val="20"/>
              </w:rPr>
            </w:pPr>
          </w:p>
        </w:tc>
        <w:tc>
          <w:tcPr>
            <w:tcW w:w="2155" w:type="dxa"/>
            <w:gridSpan w:val="2"/>
            <w:tcBorders>
              <w:left w:val="nil"/>
              <w:right w:val="nil"/>
            </w:tcBorders>
            <w:shd w:val="clear" w:color="auto" w:fill="FFFFFF"/>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Pr>
          <w:p w:rsidR="00F33A97" w:rsidRPr="00DA36DA" w:rsidRDefault="00F33A97" w:rsidP="00BF02B9">
            <w:pPr>
              <w:widowControl w:val="0"/>
              <w:spacing w:line="360" w:lineRule="auto"/>
              <w:rPr>
                <w:b/>
                <w:sz w:val="20"/>
                <w:szCs w:val="20"/>
              </w:rPr>
            </w:pPr>
            <w:r w:rsidRPr="00DA36DA">
              <w:rPr>
                <w:b/>
                <w:sz w:val="20"/>
                <w:szCs w:val="20"/>
              </w:rPr>
              <w:t>СПРАВКА О НАЛИЧИИ ЦЕННОСТЕЙ, УЧИТЫВАЕМЫХ НА ЗАБАЛАНСОВЫХ СЧЕТАХ</w:t>
            </w:r>
          </w:p>
        </w:tc>
        <w:tc>
          <w:tcPr>
            <w:tcW w:w="911" w:type="dxa"/>
          </w:tcPr>
          <w:p w:rsidR="00F33A97" w:rsidRPr="00DA36DA" w:rsidRDefault="00F33A97" w:rsidP="00BF02B9">
            <w:pPr>
              <w:widowControl w:val="0"/>
              <w:spacing w:line="360" w:lineRule="auto"/>
              <w:rPr>
                <w:b/>
                <w:sz w:val="20"/>
                <w:szCs w:val="20"/>
              </w:rPr>
            </w:pP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Pr>
          <w:p w:rsidR="00F33A97" w:rsidRPr="00DA36DA" w:rsidRDefault="00F33A97" w:rsidP="00BF02B9">
            <w:pPr>
              <w:widowControl w:val="0"/>
              <w:spacing w:line="360" w:lineRule="auto"/>
              <w:rPr>
                <w:sz w:val="20"/>
                <w:szCs w:val="20"/>
              </w:rPr>
            </w:pPr>
            <w:r w:rsidRPr="00DA36DA">
              <w:rPr>
                <w:sz w:val="20"/>
                <w:szCs w:val="20"/>
              </w:rPr>
              <w:t>Арендованные основные средства</w:t>
            </w:r>
          </w:p>
        </w:tc>
        <w:tc>
          <w:tcPr>
            <w:tcW w:w="911" w:type="dxa"/>
          </w:tcPr>
          <w:p w:rsidR="00F33A97" w:rsidRPr="00DA36DA" w:rsidRDefault="00F33A97" w:rsidP="00BF02B9">
            <w:pPr>
              <w:widowControl w:val="0"/>
              <w:spacing w:line="360" w:lineRule="auto"/>
              <w:rPr>
                <w:b/>
                <w:sz w:val="20"/>
                <w:szCs w:val="20"/>
              </w:rPr>
            </w:pPr>
            <w:r w:rsidRPr="00DA36DA">
              <w:rPr>
                <w:b/>
                <w:sz w:val="20"/>
                <w:szCs w:val="20"/>
              </w:rPr>
              <w:t>910</w:t>
            </w: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 в том числе по лизингу </w:t>
            </w:r>
          </w:p>
        </w:tc>
        <w:tc>
          <w:tcPr>
            <w:tcW w:w="911" w:type="dxa"/>
          </w:tcPr>
          <w:p w:rsidR="00F33A97" w:rsidRPr="00DA36DA" w:rsidRDefault="00F33A97" w:rsidP="00BF02B9">
            <w:pPr>
              <w:widowControl w:val="0"/>
              <w:spacing w:line="360" w:lineRule="auto"/>
              <w:rPr>
                <w:b/>
                <w:sz w:val="20"/>
                <w:szCs w:val="20"/>
              </w:rPr>
            </w:pPr>
            <w:r w:rsidRPr="00DA36DA">
              <w:rPr>
                <w:b/>
                <w:sz w:val="20"/>
                <w:szCs w:val="20"/>
              </w:rPr>
              <w:t>911</w:t>
            </w: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Pr>
          <w:p w:rsidR="00F33A97" w:rsidRPr="00DA36DA" w:rsidRDefault="00F33A97" w:rsidP="00BF02B9">
            <w:pPr>
              <w:widowControl w:val="0"/>
              <w:spacing w:line="360" w:lineRule="auto"/>
              <w:rPr>
                <w:sz w:val="20"/>
                <w:szCs w:val="20"/>
              </w:rPr>
            </w:pPr>
            <w:r w:rsidRPr="00DA36DA">
              <w:rPr>
                <w:sz w:val="20"/>
                <w:szCs w:val="20"/>
              </w:rPr>
              <w:t>Товарно-материальные ценности, принятые на ответственное хранение</w:t>
            </w:r>
          </w:p>
        </w:tc>
        <w:tc>
          <w:tcPr>
            <w:tcW w:w="911" w:type="dxa"/>
          </w:tcPr>
          <w:p w:rsidR="00F33A97" w:rsidRPr="00DA36DA" w:rsidRDefault="00F33A97" w:rsidP="00BF02B9">
            <w:pPr>
              <w:widowControl w:val="0"/>
              <w:spacing w:line="360" w:lineRule="auto"/>
              <w:rPr>
                <w:b/>
                <w:sz w:val="20"/>
                <w:szCs w:val="20"/>
              </w:rPr>
            </w:pPr>
            <w:r w:rsidRPr="00DA36DA">
              <w:rPr>
                <w:b/>
                <w:sz w:val="20"/>
                <w:szCs w:val="20"/>
              </w:rPr>
              <w:t>920</w:t>
            </w: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Pr>
          <w:p w:rsidR="00F33A97" w:rsidRPr="00DA36DA" w:rsidRDefault="00F33A97" w:rsidP="00BF02B9">
            <w:pPr>
              <w:widowControl w:val="0"/>
              <w:spacing w:line="360" w:lineRule="auto"/>
              <w:rPr>
                <w:sz w:val="20"/>
                <w:szCs w:val="20"/>
              </w:rPr>
            </w:pPr>
            <w:r w:rsidRPr="00DA36DA">
              <w:rPr>
                <w:sz w:val="20"/>
                <w:szCs w:val="20"/>
              </w:rPr>
              <w:t>Товары, принятые на комиссию</w:t>
            </w:r>
          </w:p>
        </w:tc>
        <w:tc>
          <w:tcPr>
            <w:tcW w:w="911" w:type="dxa"/>
          </w:tcPr>
          <w:p w:rsidR="00F33A97" w:rsidRPr="00DA36DA" w:rsidRDefault="00F33A97" w:rsidP="00BF02B9">
            <w:pPr>
              <w:widowControl w:val="0"/>
              <w:spacing w:line="360" w:lineRule="auto"/>
              <w:rPr>
                <w:b/>
                <w:sz w:val="20"/>
                <w:szCs w:val="20"/>
              </w:rPr>
            </w:pPr>
            <w:r w:rsidRPr="00DA36DA">
              <w:rPr>
                <w:b/>
                <w:sz w:val="20"/>
                <w:szCs w:val="20"/>
              </w:rPr>
              <w:t>930</w:t>
            </w: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Pr>
          <w:p w:rsidR="00F33A97" w:rsidRPr="00DA36DA" w:rsidRDefault="00F33A97" w:rsidP="00BF02B9">
            <w:pPr>
              <w:widowControl w:val="0"/>
              <w:spacing w:line="360" w:lineRule="auto"/>
              <w:rPr>
                <w:sz w:val="20"/>
                <w:szCs w:val="20"/>
              </w:rPr>
            </w:pPr>
            <w:r w:rsidRPr="00DA36DA">
              <w:rPr>
                <w:sz w:val="20"/>
                <w:szCs w:val="20"/>
              </w:rPr>
              <w:t>Списанная в убыток задолженность неплатежеспособных дебиторов</w:t>
            </w:r>
          </w:p>
        </w:tc>
        <w:tc>
          <w:tcPr>
            <w:tcW w:w="911" w:type="dxa"/>
          </w:tcPr>
          <w:p w:rsidR="00F33A97" w:rsidRPr="00DA36DA" w:rsidRDefault="00F33A97" w:rsidP="00BF02B9">
            <w:pPr>
              <w:widowControl w:val="0"/>
              <w:spacing w:line="360" w:lineRule="auto"/>
              <w:rPr>
                <w:b/>
                <w:sz w:val="20"/>
                <w:szCs w:val="20"/>
              </w:rPr>
            </w:pPr>
            <w:r w:rsidRPr="00DA36DA">
              <w:rPr>
                <w:b/>
                <w:sz w:val="20"/>
                <w:szCs w:val="20"/>
              </w:rPr>
              <w:t>940</w:t>
            </w: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Pr>
          <w:p w:rsidR="00F33A97" w:rsidRPr="00DA36DA" w:rsidRDefault="00F33A97" w:rsidP="00BF02B9">
            <w:pPr>
              <w:widowControl w:val="0"/>
              <w:spacing w:line="360" w:lineRule="auto"/>
              <w:rPr>
                <w:sz w:val="20"/>
                <w:szCs w:val="20"/>
              </w:rPr>
            </w:pPr>
            <w:r w:rsidRPr="00DA36DA">
              <w:rPr>
                <w:sz w:val="20"/>
                <w:szCs w:val="20"/>
              </w:rPr>
              <w:t>Обеспечения обязательств и платежей полученные</w:t>
            </w:r>
          </w:p>
        </w:tc>
        <w:tc>
          <w:tcPr>
            <w:tcW w:w="911" w:type="dxa"/>
          </w:tcPr>
          <w:p w:rsidR="00F33A97" w:rsidRPr="00DA36DA" w:rsidRDefault="00F33A97" w:rsidP="00BF02B9">
            <w:pPr>
              <w:widowControl w:val="0"/>
              <w:spacing w:line="360" w:lineRule="auto"/>
              <w:rPr>
                <w:b/>
                <w:sz w:val="20"/>
                <w:szCs w:val="20"/>
              </w:rPr>
            </w:pPr>
            <w:r w:rsidRPr="00DA36DA">
              <w:rPr>
                <w:b/>
                <w:sz w:val="20"/>
                <w:szCs w:val="20"/>
              </w:rPr>
              <w:t>950</w:t>
            </w: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Pr>
          <w:p w:rsidR="00F33A97" w:rsidRPr="00DA36DA" w:rsidRDefault="00F33A97" w:rsidP="00BF02B9">
            <w:pPr>
              <w:widowControl w:val="0"/>
              <w:spacing w:line="360" w:lineRule="auto"/>
              <w:rPr>
                <w:sz w:val="20"/>
                <w:szCs w:val="20"/>
              </w:rPr>
            </w:pPr>
            <w:r w:rsidRPr="00DA36DA">
              <w:rPr>
                <w:sz w:val="20"/>
                <w:szCs w:val="20"/>
              </w:rPr>
              <w:t>Обеспечения обязательств и платежей выданные</w:t>
            </w:r>
          </w:p>
        </w:tc>
        <w:tc>
          <w:tcPr>
            <w:tcW w:w="911" w:type="dxa"/>
          </w:tcPr>
          <w:p w:rsidR="00F33A97" w:rsidRPr="00DA36DA" w:rsidRDefault="00F33A97" w:rsidP="00BF02B9">
            <w:pPr>
              <w:widowControl w:val="0"/>
              <w:spacing w:line="360" w:lineRule="auto"/>
              <w:rPr>
                <w:b/>
                <w:sz w:val="20"/>
                <w:szCs w:val="20"/>
              </w:rPr>
            </w:pPr>
            <w:r w:rsidRPr="00DA36DA">
              <w:rPr>
                <w:b/>
                <w:sz w:val="20"/>
                <w:szCs w:val="20"/>
              </w:rPr>
              <w:t>960</w:t>
            </w: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Pr>
          <w:p w:rsidR="00F33A97" w:rsidRPr="00DA36DA" w:rsidRDefault="00F33A97" w:rsidP="00BF02B9">
            <w:pPr>
              <w:widowControl w:val="0"/>
              <w:spacing w:line="360" w:lineRule="auto"/>
              <w:rPr>
                <w:sz w:val="20"/>
                <w:szCs w:val="20"/>
              </w:rPr>
            </w:pPr>
            <w:r w:rsidRPr="00DA36DA">
              <w:rPr>
                <w:sz w:val="20"/>
                <w:szCs w:val="20"/>
              </w:rPr>
              <w:t>Износ жилищного фонда</w:t>
            </w:r>
          </w:p>
        </w:tc>
        <w:tc>
          <w:tcPr>
            <w:tcW w:w="911" w:type="dxa"/>
          </w:tcPr>
          <w:p w:rsidR="00F33A97" w:rsidRPr="00DA36DA" w:rsidRDefault="00F33A97" w:rsidP="00BF02B9">
            <w:pPr>
              <w:widowControl w:val="0"/>
              <w:spacing w:line="360" w:lineRule="auto"/>
              <w:rPr>
                <w:b/>
                <w:sz w:val="20"/>
                <w:szCs w:val="20"/>
              </w:rPr>
            </w:pPr>
            <w:r w:rsidRPr="00DA36DA">
              <w:rPr>
                <w:b/>
                <w:sz w:val="20"/>
                <w:szCs w:val="20"/>
              </w:rPr>
              <w:t>970</w:t>
            </w:r>
          </w:p>
        </w:tc>
        <w:tc>
          <w:tcPr>
            <w:tcW w:w="1171" w:type="dxa"/>
          </w:tcPr>
          <w:p w:rsidR="00F33A97" w:rsidRPr="00DA36DA" w:rsidRDefault="00F33A97" w:rsidP="00BF02B9">
            <w:pPr>
              <w:widowControl w:val="0"/>
              <w:spacing w:line="360" w:lineRule="auto"/>
              <w:rPr>
                <w:sz w:val="20"/>
                <w:szCs w:val="20"/>
              </w:rPr>
            </w:pPr>
            <w:r w:rsidRPr="00DA36DA">
              <w:rPr>
                <w:sz w:val="20"/>
                <w:szCs w:val="20"/>
              </w:rPr>
              <w:t>274</w:t>
            </w:r>
          </w:p>
        </w:tc>
        <w:tc>
          <w:tcPr>
            <w:tcW w:w="984" w:type="dxa"/>
          </w:tcPr>
          <w:p w:rsidR="00F33A97" w:rsidRPr="00DA36DA" w:rsidRDefault="00F33A97" w:rsidP="00BF02B9">
            <w:pPr>
              <w:widowControl w:val="0"/>
              <w:spacing w:line="360" w:lineRule="auto"/>
              <w:rPr>
                <w:sz w:val="20"/>
                <w:szCs w:val="20"/>
              </w:rPr>
            </w:pPr>
            <w:r w:rsidRPr="00DA36DA">
              <w:rPr>
                <w:sz w:val="20"/>
                <w:szCs w:val="20"/>
              </w:rPr>
              <w:t>307</w:t>
            </w:r>
          </w:p>
        </w:tc>
      </w:tr>
      <w:tr w:rsidR="00F33A97" w:rsidRPr="00CF2DAF" w:rsidTr="00BF02B9">
        <w:trPr>
          <w:trHeight w:val="90"/>
        </w:trPr>
        <w:tc>
          <w:tcPr>
            <w:tcW w:w="6378" w:type="dxa"/>
          </w:tcPr>
          <w:p w:rsidR="00F33A97" w:rsidRPr="00DA36DA" w:rsidRDefault="00F33A97" w:rsidP="00BF02B9">
            <w:pPr>
              <w:widowControl w:val="0"/>
              <w:spacing w:line="360" w:lineRule="auto"/>
              <w:rPr>
                <w:sz w:val="20"/>
                <w:szCs w:val="20"/>
              </w:rPr>
            </w:pPr>
            <w:r w:rsidRPr="00DA36DA">
              <w:rPr>
                <w:sz w:val="20"/>
                <w:szCs w:val="20"/>
              </w:rPr>
              <w:t>Износ объектов внешнего благоустройства и других аналогичных объектов</w:t>
            </w:r>
          </w:p>
        </w:tc>
        <w:tc>
          <w:tcPr>
            <w:tcW w:w="911" w:type="dxa"/>
          </w:tcPr>
          <w:p w:rsidR="00F33A97" w:rsidRPr="00DA36DA" w:rsidRDefault="00F33A97" w:rsidP="00BF02B9">
            <w:pPr>
              <w:widowControl w:val="0"/>
              <w:spacing w:line="360" w:lineRule="auto"/>
              <w:rPr>
                <w:b/>
                <w:sz w:val="20"/>
                <w:szCs w:val="20"/>
              </w:rPr>
            </w:pPr>
            <w:r w:rsidRPr="00DA36DA">
              <w:rPr>
                <w:b/>
                <w:sz w:val="20"/>
                <w:szCs w:val="20"/>
              </w:rPr>
              <w:t>980</w:t>
            </w: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Borders>
              <w:bottom w:val="single" w:sz="4" w:space="0" w:color="auto"/>
            </w:tcBorders>
          </w:tcPr>
          <w:p w:rsidR="00F33A97" w:rsidRPr="00DA36DA" w:rsidRDefault="00F33A97" w:rsidP="00BF02B9">
            <w:pPr>
              <w:widowControl w:val="0"/>
              <w:spacing w:line="360" w:lineRule="auto"/>
              <w:rPr>
                <w:sz w:val="20"/>
                <w:szCs w:val="20"/>
              </w:rPr>
            </w:pPr>
            <w:r w:rsidRPr="00DA36DA">
              <w:rPr>
                <w:sz w:val="20"/>
                <w:szCs w:val="20"/>
              </w:rPr>
              <w:t>Нематериальные активы, полученные в пользование</w:t>
            </w:r>
          </w:p>
        </w:tc>
        <w:tc>
          <w:tcPr>
            <w:tcW w:w="911" w:type="dxa"/>
            <w:tcBorders>
              <w:bottom w:val="single" w:sz="4" w:space="0" w:color="auto"/>
            </w:tcBorders>
          </w:tcPr>
          <w:p w:rsidR="00F33A97" w:rsidRPr="00DA36DA" w:rsidRDefault="00F33A97" w:rsidP="00BF02B9">
            <w:pPr>
              <w:widowControl w:val="0"/>
              <w:spacing w:line="360" w:lineRule="auto"/>
              <w:rPr>
                <w:b/>
                <w:sz w:val="20"/>
                <w:szCs w:val="20"/>
              </w:rPr>
            </w:pPr>
            <w:r w:rsidRPr="00DA36DA">
              <w:rPr>
                <w:b/>
                <w:sz w:val="20"/>
                <w:szCs w:val="20"/>
              </w:rPr>
              <w:t>990</w:t>
            </w:r>
          </w:p>
        </w:tc>
        <w:tc>
          <w:tcPr>
            <w:tcW w:w="1171" w:type="dxa"/>
            <w:tcBorders>
              <w:bottom w:val="single" w:sz="4" w:space="0" w:color="auto"/>
            </w:tcBorders>
          </w:tcPr>
          <w:p w:rsidR="00F33A97" w:rsidRPr="00DA36DA" w:rsidRDefault="00F33A97" w:rsidP="00BF02B9">
            <w:pPr>
              <w:widowControl w:val="0"/>
              <w:spacing w:line="360" w:lineRule="auto"/>
              <w:rPr>
                <w:b/>
                <w:sz w:val="20"/>
                <w:szCs w:val="20"/>
              </w:rPr>
            </w:pPr>
          </w:p>
        </w:tc>
        <w:tc>
          <w:tcPr>
            <w:tcW w:w="984" w:type="dxa"/>
            <w:tcBorders>
              <w:bottom w:val="single" w:sz="4" w:space="0" w:color="auto"/>
            </w:tcBorders>
          </w:tcPr>
          <w:p w:rsidR="00F33A97" w:rsidRPr="00DA36DA" w:rsidRDefault="00F33A97" w:rsidP="00BF02B9">
            <w:pPr>
              <w:widowControl w:val="0"/>
              <w:spacing w:line="360" w:lineRule="auto"/>
              <w:rPr>
                <w:b/>
                <w:sz w:val="20"/>
                <w:szCs w:val="20"/>
              </w:rPr>
            </w:pPr>
          </w:p>
        </w:tc>
      </w:tr>
    </w:tbl>
    <w:p w:rsidR="00F33A97" w:rsidRPr="00CF2DAF" w:rsidRDefault="00F33A97" w:rsidP="00F33A97">
      <w:pPr>
        <w:widowControl w:val="0"/>
        <w:spacing w:line="360" w:lineRule="auto"/>
        <w:ind w:firstLine="709"/>
        <w:jc w:val="both"/>
        <w:rPr>
          <w:sz w:val="28"/>
          <w:szCs w:val="28"/>
        </w:rPr>
      </w:pPr>
      <w:r w:rsidRPr="00CF2DAF">
        <w:rPr>
          <w:sz w:val="28"/>
          <w:szCs w:val="28"/>
        </w:rPr>
        <w:t xml:space="preserve">Руководитель </w:t>
      </w:r>
      <w:r>
        <w:rPr>
          <w:sz w:val="28"/>
          <w:szCs w:val="28"/>
        </w:rPr>
        <w:t xml:space="preserve">              </w:t>
      </w:r>
      <w:r w:rsidRPr="00CF2DAF">
        <w:rPr>
          <w:sz w:val="28"/>
          <w:szCs w:val="28"/>
        </w:rPr>
        <w:t>Главный</w:t>
      </w:r>
      <w:r>
        <w:rPr>
          <w:sz w:val="28"/>
          <w:szCs w:val="28"/>
        </w:rPr>
        <w:t xml:space="preserve"> </w:t>
      </w:r>
      <w:r w:rsidRPr="00CF2DAF">
        <w:rPr>
          <w:sz w:val="28"/>
          <w:szCs w:val="28"/>
        </w:rPr>
        <w:t>бухгалте</w:t>
      </w:r>
      <w:r>
        <w:rPr>
          <w:sz w:val="28"/>
          <w:szCs w:val="28"/>
        </w:rPr>
        <w:t>р</w:t>
      </w:r>
    </w:p>
    <w:p w:rsidR="00F33A97" w:rsidRPr="00CF2DAF" w:rsidRDefault="00F33A97" w:rsidP="00F33A97">
      <w:pPr>
        <w:widowControl w:val="0"/>
        <w:tabs>
          <w:tab w:val="left" w:pos="1290"/>
        </w:tabs>
        <w:spacing w:line="360" w:lineRule="auto"/>
        <w:ind w:firstLine="709"/>
        <w:jc w:val="both"/>
        <w:rPr>
          <w:sz w:val="28"/>
          <w:szCs w:val="28"/>
        </w:rPr>
      </w:pPr>
      <w:r w:rsidRPr="00CF2DAF">
        <w:rPr>
          <w:sz w:val="28"/>
          <w:szCs w:val="28"/>
        </w:rPr>
        <w:t>подпись</w:t>
      </w:r>
      <w:r>
        <w:rPr>
          <w:sz w:val="28"/>
          <w:szCs w:val="28"/>
        </w:rPr>
        <w:t xml:space="preserve"> </w:t>
      </w:r>
      <w:r w:rsidRPr="00CF2DAF">
        <w:rPr>
          <w:sz w:val="28"/>
          <w:szCs w:val="28"/>
        </w:rPr>
        <w:t>расшифровка подписи</w:t>
      </w:r>
      <w:r>
        <w:rPr>
          <w:sz w:val="28"/>
          <w:szCs w:val="28"/>
        </w:rPr>
        <w:t xml:space="preserve"> </w:t>
      </w:r>
      <w:r w:rsidRPr="00CF2DAF">
        <w:rPr>
          <w:sz w:val="28"/>
          <w:szCs w:val="28"/>
        </w:rPr>
        <w:t>подпись</w:t>
      </w:r>
      <w:r>
        <w:rPr>
          <w:sz w:val="28"/>
          <w:szCs w:val="28"/>
        </w:rPr>
        <w:t xml:space="preserve"> </w:t>
      </w:r>
      <w:r w:rsidRPr="00CF2DAF">
        <w:rPr>
          <w:sz w:val="28"/>
          <w:szCs w:val="28"/>
        </w:rPr>
        <w:t>расшифровка подписи</w:t>
      </w:r>
    </w:p>
    <w:p w:rsidR="00F33A97" w:rsidRPr="00CF2DAF" w:rsidRDefault="00F33A97" w:rsidP="00F33A97">
      <w:pPr>
        <w:widowControl w:val="0"/>
        <w:spacing w:line="360" w:lineRule="auto"/>
        <w:ind w:firstLine="709"/>
        <w:jc w:val="both"/>
        <w:rPr>
          <w:sz w:val="28"/>
          <w:szCs w:val="28"/>
        </w:rPr>
      </w:pPr>
      <w:r w:rsidRPr="00CF2DAF">
        <w:rPr>
          <w:sz w:val="28"/>
          <w:szCs w:val="28"/>
        </w:rPr>
        <w:t>29 марта 2005г.</w:t>
      </w:r>
    </w:p>
    <w:p w:rsidR="00F33A97" w:rsidRPr="00DA36DA" w:rsidRDefault="00F33A97" w:rsidP="00F33A97">
      <w:pPr>
        <w:widowControl w:val="0"/>
        <w:spacing w:line="360" w:lineRule="auto"/>
        <w:ind w:firstLine="709"/>
        <w:jc w:val="both"/>
        <w:rPr>
          <w:b/>
          <w:sz w:val="28"/>
          <w:szCs w:val="28"/>
        </w:rPr>
      </w:pPr>
      <w:r w:rsidRPr="00DA36DA">
        <w:rPr>
          <w:b/>
          <w:sz w:val="28"/>
          <w:szCs w:val="28"/>
        </w:rPr>
        <w:t>ПРИЛОЖЕНИЕ 4</w:t>
      </w:r>
    </w:p>
    <w:p w:rsidR="00627CAA" w:rsidRDefault="00627CAA" w:rsidP="00861430">
      <w:pPr>
        <w:widowControl w:val="0"/>
        <w:spacing w:line="360" w:lineRule="auto"/>
        <w:jc w:val="both"/>
        <w:rPr>
          <w:b/>
          <w:sz w:val="28"/>
          <w:szCs w:val="28"/>
        </w:rPr>
      </w:pPr>
    </w:p>
    <w:p w:rsidR="00F33A97" w:rsidRPr="00CF2DAF" w:rsidRDefault="00F33A97" w:rsidP="00861430">
      <w:pPr>
        <w:widowControl w:val="0"/>
        <w:spacing w:line="360" w:lineRule="auto"/>
        <w:jc w:val="both"/>
        <w:rPr>
          <w:b/>
          <w:sz w:val="28"/>
          <w:szCs w:val="28"/>
        </w:rPr>
      </w:pPr>
      <w:r w:rsidRPr="00CF2DAF">
        <w:rPr>
          <w:b/>
          <w:sz w:val="28"/>
          <w:szCs w:val="28"/>
        </w:rPr>
        <w:t>БУХГАЛТЕРСКИЙ БАЛАНС</w:t>
      </w:r>
    </w:p>
    <w:p w:rsidR="00F33A97" w:rsidRPr="00CF2DAF" w:rsidRDefault="00F33A97" w:rsidP="00F33A97">
      <w:pPr>
        <w:widowControl w:val="0"/>
        <w:spacing w:line="360" w:lineRule="auto"/>
        <w:ind w:firstLine="709"/>
        <w:jc w:val="both"/>
        <w:rPr>
          <w:b/>
          <w:sz w:val="28"/>
          <w:szCs w:val="28"/>
        </w:rPr>
      </w:pPr>
    </w:p>
    <w:tbl>
      <w:tblPr>
        <w:tblpPr w:leftFromText="180" w:rightFromText="180" w:vertAnchor="text" w:horzAnchor="page" w:tblpX="6994" w:tblpY="516"/>
        <w:tblW w:w="0" w:type="auto"/>
        <w:tblBorders>
          <w:insideH w:val="single" w:sz="4" w:space="0" w:color="auto"/>
          <w:insideV w:val="single" w:sz="4" w:space="0" w:color="auto"/>
        </w:tblBorders>
        <w:tblLook w:val="0000" w:firstRow="0" w:lastRow="0" w:firstColumn="0" w:lastColumn="0" w:noHBand="0" w:noVBand="0"/>
      </w:tblPr>
      <w:tblGrid>
        <w:gridCol w:w="1908"/>
      </w:tblGrid>
      <w:tr w:rsidR="00F33A97" w:rsidRPr="00DA36DA" w:rsidTr="00BF02B9">
        <w:trPr>
          <w:trHeight w:val="367"/>
        </w:trPr>
        <w:tc>
          <w:tcPr>
            <w:tcW w:w="1908" w:type="dxa"/>
          </w:tcPr>
          <w:p w:rsidR="00F33A97" w:rsidRPr="00DA36DA" w:rsidRDefault="00F33A97" w:rsidP="00BF02B9">
            <w:pPr>
              <w:widowControl w:val="0"/>
              <w:spacing w:line="360" w:lineRule="auto"/>
              <w:rPr>
                <w:sz w:val="20"/>
                <w:szCs w:val="20"/>
              </w:rPr>
            </w:pPr>
            <w:r w:rsidRPr="00DA36DA">
              <w:rPr>
                <w:sz w:val="20"/>
                <w:szCs w:val="20"/>
              </w:rPr>
              <w:t xml:space="preserve">Форма </w:t>
            </w:r>
            <w:r w:rsidRPr="00DA36DA">
              <w:rPr>
                <w:sz w:val="20"/>
                <w:szCs w:val="20"/>
                <w:lang w:val="en-US"/>
              </w:rPr>
              <w:t>N1</w:t>
            </w:r>
            <w:r w:rsidRPr="00DA36DA">
              <w:rPr>
                <w:sz w:val="20"/>
                <w:szCs w:val="20"/>
              </w:rPr>
              <w:t xml:space="preserve"> поОКУД</w:t>
            </w:r>
          </w:p>
        </w:tc>
      </w:tr>
      <w:tr w:rsidR="00F33A97" w:rsidRPr="00DA36DA" w:rsidTr="00BF02B9">
        <w:trPr>
          <w:trHeight w:val="421"/>
        </w:trPr>
        <w:tc>
          <w:tcPr>
            <w:tcW w:w="1908" w:type="dxa"/>
          </w:tcPr>
          <w:p w:rsidR="00F33A97" w:rsidRPr="00DA36DA" w:rsidRDefault="00F33A97" w:rsidP="00BF02B9">
            <w:pPr>
              <w:widowControl w:val="0"/>
              <w:spacing w:line="360" w:lineRule="auto"/>
              <w:rPr>
                <w:sz w:val="20"/>
                <w:szCs w:val="20"/>
              </w:rPr>
            </w:pPr>
            <w:r w:rsidRPr="00DA36DA">
              <w:rPr>
                <w:sz w:val="20"/>
                <w:szCs w:val="20"/>
              </w:rPr>
              <w:t>Дата (год, месяц, число)</w:t>
            </w:r>
          </w:p>
        </w:tc>
      </w:tr>
      <w:tr w:rsidR="00F33A97" w:rsidRPr="00DA36DA" w:rsidTr="00BF02B9">
        <w:trPr>
          <w:trHeight w:val="319"/>
        </w:trPr>
        <w:tc>
          <w:tcPr>
            <w:tcW w:w="1908" w:type="dxa"/>
          </w:tcPr>
          <w:p w:rsidR="00F33A97" w:rsidRPr="00DA36DA" w:rsidRDefault="00F33A97" w:rsidP="00BF02B9">
            <w:pPr>
              <w:widowControl w:val="0"/>
              <w:spacing w:line="360" w:lineRule="auto"/>
              <w:rPr>
                <w:sz w:val="20"/>
                <w:szCs w:val="20"/>
              </w:rPr>
            </w:pPr>
            <w:r w:rsidRPr="00DA36DA">
              <w:rPr>
                <w:sz w:val="20"/>
                <w:szCs w:val="20"/>
              </w:rPr>
              <w:t>по ОКПО</w:t>
            </w:r>
          </w:p>
        </w:tc>
      </w:tr>
      <w:tr w:rsidR="00F33A97" w:rsidRPr="00DA36DA" w:rsidTr="00BF02B9">
        <w:trPr>
          <w:trHeight w:val="343"/>
        </w:trPr>
        <w:tc>
          <w:tcPr>
            <w:tcW w:w="1908" w:type="dxa"/>
          </w:tcPr>
          <w:p w:rsidR="00F33A97" w:rsidRPr="00DA36DA" w:rsidRDefault="00F33A97" w:rsidP="00BF02B9">
            <w:pPr>
              <w:widowControl w:val="0"/>
              <w:spacing w:line="360" w:lineRule="auto"/>
              <w:rPr>
                <w:sz w:val="20"/>
                <w:szCs w:val="20"/>
              </w:rPr>
            </w:pPr>
            <w:r w:rsidRPr="00DA36DA">
              <w:rPr>
                <w:sz w:val="20"/>
                <w:szCs w:val="20"/>
              </w:rPr>
              <w:t>ИНН</w:t>
            </w:r>
          </w:p>
        </w:tc>
      </w:tr>
      <w:tr w:rsidR="00F33A97" w:rsidRPr="00DA36DA" w:rsidTr="00BF02B9">
        <w:trPr>
          <w:trHeight w:val="353"/>
        </w:trPr>
        <w:tc>
          <w:tcPr>
            <w:tcW w:w="1908" w:type="dxa"/>
          </w:tcPr>
          <w:p w:rsidR="00F33A97" w:rsidRPr="00DA36DA" w:rsidRDefault="00F33A97" w:rsidP="00BF02B9">
            <w:pPr>
              <w:widowControl w:val="0"/>
              <w:spacing w:line="360" w:lineRule="auto"/>
              <w:rPr>
                <w:sz w:val="20"/>
                <w:szCs w:val="20"/>
              </w:rPr>
            </w:pPr>
            <w:r w:rsidRPr="00DA36DA">
              <w:rPr>
                <w:sz w:val="20"/>
                <w:szCs w:val="20"/>
              </w:rPr>
              <w:t>по ОКВЭД</w:t>
            </w:r>
          </w:p>
        </w:tc>
      </w:tr>
      <w:tr w:rsidR="00F33A97" w:rsidRPr="00DA36DA" w:rsidTr="00BF02B9">
        <w:trPr>
          <w:trHeight w:val="528"/>
        </w:trPr>
        <w:tc>
          <w:tcPr>
            <w:tcW w:w="1908" w:type="dxa"/>
          </w:tcPr>
          <w:p w:rsidR="00F33A97" w:rsidRPr="00DA36DA" w:rsidRDefault="00F33A97" w:rsidP="00BF02B9">
            <w:pPr>
              <w:widowControl w:val="0"/>
              <w:spacing w:line="360" w:lineRule="auto"/>
              <w:rPr>
                <w:sz w:val="20"/>
                <w:szCs w:val="20"/>
              </w:rPr>
            </w:pPr>
            <w:r w:rsidRPr="00DA36DA">
              <w:rPr>
                <w:sz w:val="20"/>
                <w:szCs w:val="20"/>
              </w:rPr>
              <w:t>по ОКОПФ</w:t>
            </w:r>
            <w:r w:rsidRPr="00DA36DA">
              <w:rPr>
                <w:sz w:val="20"/>
                <w:szCs w:val="20"/>
                <w:lang w:val="en-US"/>
              </w:rPr>
              <w:t xml:space="preserve"> / </w:t>
            </w:r>
            <w:r w:rsidRPr="00DA36DA">
              <w:rPr>
                <w:sz w:val="20"/>
                <w:szCs w:val="20"/>
              </w:rPr>
              <w:t>ОКФС</w:t>
            </w:r>
          </w:p>
        </w:tc>
      </w:tr>
      <w:tr w:rsidR="00F33A97" w:rsidRPr="00DA36DA" w:rsidTr="00BF02B9">
        <w:trPr>
          <w:trHeight w:val="70"/>
        </w:trPr>
        <w:tc>
          <w:tcPr>
            <w:tcW w:w="1908" w:type="dxa"/>
          </w:tcPr>
          <w:p w:rsidR="00F33A97" w:rsidRPr="00DA36DA" w:rsidRDefault="00F33A97" w:rsidP="00BF02B9">
            <w:pPr>
              <w:widowControl w:val="0"/>
              <w:spacing w:line="360" w:lineRule="auto"/>
              <w:rPr>
                <w:sz w:val="20"/>
                <w:szCs w:val="20"/>
              </w:rPr>
            </w:pPr>
            <w:r w:rsidRPr="00DA36DA">
              <w:rPr>
                <w:sz w:val="20"/>
                <w:szCs w:val="20"/>
              </w:rPr>
              <w:t>по ОКЕИ</w:t>
            </w:r>
          </w:p>
        </w:tc>
      </w:tr>
    </w:tbl>
    <w:p w:rsidR="00F33A97" w:rsidRPr="00DA36DA" w:rsidRDefault="00F33A97" w:rsidP="00F33A97">
      <w:pPr>
        <w:widowControl w:val="0"/>
        <w:spacing w:line="360" w:lineRule="auto"/>
        <w:rPr>
          <w:b/>
          <w:sz w:val="28"/>
          <w:szCs w:val="28"/>
        </w:rPr>
      </w:pPr>
      <w:r w:rsidRPr="00DA36DA">
        <w:rPr>
          <w:b/>
          <w:sz w:val="28"/>
          <w:szCs w:val="28"/>
        </w:rPr>
        <w:t>на___</w:t>
      </w:r>
      <w:r w:rsidRPr="00DA36DA">
        <w:rPr>
          <w:b/>
          <w:sz w:val="28"/>
          <w:szCs w:val="28"/>
          <w:lang w:val="en-US"/>
        </w:rPr>
        <w:t xml:space="preserve">31 </w:t>
      </w:r>
      <w:r w:rsidRPr="00DA36DA">
        <w:rPr>
          <w:b/>
          <w:sz w:val="28"/>
          <w:szCs w:val="28"/>
        </w:rPr>
        <w:t>декабря 2005 г.</w:t>
      </w:r>
    </w:p>
    <w:tbl>
      <w:tblPr>
        <w:tblpPr w:leftFromText="180" w:rightFromText="180"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378"/>
        <w:gridCol w:w="342"/>
        <w:gridCol w:w="656"/>
      </w:tblGrid>
      <w:tr w:rsidR="00F33A97" w:rsidRPr="00DA36DA" w:rsidTr="00BF02B9">
        <w:trPr>
          <w:trHeight w:val="330"/>
        </w:trPr>
        <w:tc>
          <w:tcPr>
            <w:tcW w:w="2006" w:type="dxa"/>
            <w:gridSpan w:val="4"/>
            <w:tcBorders>
              <w:top w:val="double" w:sz="4" w:space="0" w:color="auto"/>
              <w:left w:val="double" w:sz="4" w:space="0" w:color="auto"/>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КОДЫ</w:t>
            </w:r>
          </w:p>
        </w:tc>
      </w:tr>
      <w:tr w:rsidR="00F33A97" w:rsidRPr="00DA36DA" w:rsidTr="00BF02B9">
        <w:trPr>
          <w:trHeight w:val="350"/>
        </w:trPr>
        <w:tc>
          <w:tcPr>
            <w:tcW w:w="2006" w:type="dxa"/>
            <w:gridSpan w:val="4"/>
            <w:tcBorders>
              <w:left w:val="double" w:sz="4" w:space="0" w:color="auto"/>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0710001</w:t>
            </w:r>
          </w:p>
        </w:tc>
      </w:tr>
      <w:tr w:rsidR="00F33A97" w:rsidRPr="00DA36DA" w:rsidTr="00BF02B9">
        <w:trPr>
          <w:trHeight w:val="524"/>
        </w:trPr>
        <w:tc>
          <w:tcPr>
            <w:tcW w:w="630" w:type="dxa"/>
            <w:tcBorders>
              <w:lef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2005</w:t>
            </w:r>
          </w:p>
        </w:tc>
        <w:tc>
          <w:tcPr>
            <w:tcW w:w="720" w:type="dxa"/>
            <w:gridSpan w:val="2"/>
          </w:tcPr>
          <w:p w:rsidR="00F33A97" w:rsidRPr="00DA36DA" w:rsidRDefault="00F33A97" w:rsidP="00BF02B9">
            <w:pPr>
              <w:widowControl w:val="0"/>
              <w:spacing w:line="360" w:lineRule="auto"/>
              <w:rPr>
                <w:b/>
                <w:sz w:val="20"/>
                <w:szCs w:val="20"/>
              </w:rPr>
            </w:pPr>
            <w:r w:rsidRPr="00DA36DA">
              <w:rPr>
                <w:b/>
                <w:sz w:val="20"/>
                <w:szCs w:val="20"/>
              </w:rPr>
              <w:t>12</w:t>
            </w:r>
          </w:p>
        </w:tc>
        <w:tc>
          <w:tcPr>
            <w:tcW w:w="656" w:type="dxa"/>
            <w:tcBorders>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31</w:t>
            </w:r>
          </w:p>
        </w:tc>
      </w:tr>
      <w:tr w:rsidR="00F33A97" w:rsidRPr="00DA36DA" w:rsidTr="00BF02B9">
        <w:trPr>
          <w:trHeight w:val="350"/>
        </w:trPr>
        <w:tc>
          <w:tcPr>
            <w:tcW w:w="2006" w:type="dxa"/>
            <w:gridSpan w:val="4"/>
            <w:tcBorders>
              <w:left w:val="double" w:sz="4" w:space="0" w:color="auto"/>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03911481</w:t>
            </w:r>
          </w:p>
        </w:tc>
      </w:tr>
      <w:tr w:rsidR="00F33A97" w:rsidRPr="00DA36DA" w:rsidTr="00BF02B9">
        <w:trPr>
          <w:trHeight w:val="350"/>
        </w:trPr>
        <w:tc>
          <w:tcPr>
            <w:tcW w:w="2006" w:type="dxa"/>
            <w:gridSpan w:val="4"/>
            <w:tcBorders>
              <w:left w:val="double" w:sz="4" w:space="0" w:color="auto"/>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6811004014</w:t>
            </w:r>
          </w:p>
        </w:tc>
      </w:tr>
      <w:tr w:rsidR="00F33A97" w:rsidRPr="00DA36DA" w:rsidTr="00BF02B9">
        <w:trPr>
          <w:trHeight w:val="350"/>
        </w:trPr>
        <w:tc>
          <w:tcPr>
            <w:tcW w:w="2006" w:type="dxa"/>
            <w:gridSpan w:val="4"/>
            <w:tcBorders>
              <w:left w:val="double" w:sz="4" w:space="0" w:color="auto"/>
              <w:right w:val="double" w:sz="4" w:space="0" w:color="auto"/>
            </w:tcBorders>
          </w:tcPr>
          <w:p w:rsidR="00F33A97" w:rsidRPr="00DA36DA" w:rsidRDefault="00F33A97" w:rsidP="00BF02B9">
            <w:pPr>
              <w:widowControl w:val="0"/>
              <w:spacing w:line="360" w:lineRule="auto"/>
              <w:rPr>
                <w:b/>
                <w:sz w:val="20"/>
                <w:szCs w:val="20"/>
              </w:rPr>
            </w:pPr>
          </w:p>
        </w:tc>
      </w:tr>
      <w:tr w:rsidR="00F33A97" w:rsidRPr="00DA36DA" w:rsidTr="00BF02B9">
        <w:trPr>
          <w:trHeight w:val="533"/>
        </w:trPr>
        <w:tc>
          <w:tcPr>
            <w:tcW w:w="1008" w:type="dxa"/>
            <w:gridSpan w:val="2"/>
            <w:tcBorders>
              <w:lef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47</w:t>
            </w:r>
          </w:p>
        </w:tc>
        <w:tc>
          <w:tcPr>
            <w:tcW w:w="998" w:type="dxa"/>
            <w:gridSpan w:val="2"/>
            <w:tcBorders>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17</w:t>
            </w:r>
          </w:p>
        </w:tc>
      </w:tr>
      <w:tr w:rsidR="00F33A97" w:rsidRPr="00DA36DA" w:rsidTr="00BF02B9">
        <w:trPr>
          <w:trHeight w:val="370"/>
        </w:trPr>
        <w:tc>
          <w:tcPr>
            <w:tcW w:w="2006" w:type="dxa"/>
            <w:gridSpan w:val="4"/>
            <w:tcBorders>
              <w:left w:val="double" w:sz="4" w:space="0" w:color="auto"/>
              <w:bottom w:val="double" w:sz="4" w:space="0" w:color="auto"/>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384</w:t>
            </w:r>
          </w:p>
        </w:tc>
      </w:tr>
    </w:tbl>
    <w:p w:rsidR="00F33A97" w:rsidRPr="00CF2DAF" w:rsidRDefault="00F33A97" w:rsidP="00F33A97">
      <w:pPr>
        <w:widowControl w:val="0"/>
        <w:spacing w:line="360" w:lineRule="auto"/>
        <w:ind w:firstLine="709"/>
        <w:jc w:val="both"/>
        <w:rPr>
          <w:b/>
          <w:sz w:val="28"/>
          <w:szCs w:val="28"/>
        </w:rPr>
      </w:pPr>
    </w:p>
    <w:p w:rsidR="00F33A97" w:rsidRPr="00CF2DAF" w:rsidRDefault="00F33A97" w:rsidP="00F33A97">
      <w:pPr>
        <w:widowControl w:val="0"/>
        <w:spacing w:line="360" w:lineRule="auto"/>
        <w:rPr>
          <w:sz w:val="28"/>
          <w:szCs w:val="28"/>
          <w:u w:val="single"/>
        </w:rPr>
      </w:pPr>
      <w:r w:rsidRPr="00CF2DAF">
        <w:rPr>
          <w:sz w:val="28"/>
          <w:szCs w:val="28"/>
        </w:rPr>
        <w:t xml:space="preserve">Организация </w:t>
      </w:r>
      <w:r w:rsidR="00861430">
        <w:rPr>
          <w:sz w:val="28"/>
          <w:szCs w:val="28"/>
          <w:u w:val="single"/>
        </w:rPr>
        <w:t>ООО «Серовский завод ЖБИ»</w:t>
      </w:r>
    </w:p>
    <w:p w:rsidR="00F33A97" w:rsidRPr="00CF2DAF" w:rsidRDefault="00F33A97" w:rsidP="00F33A97">
      <w:pPr>
        <w:widowControl w:val="0"/>
        <w:spacing w:line="360" w:lineRule="auto"/>
        <w:rPr>
          <w:sz w:val="28"/>
          <w:szCs w:val="28"/>
        </w:rPr>
      </w:pPr>
    </w:p>
    <w:p w:rsidR="00F33A97" w:rsidRPr="00CF2DAF" w:rsidRDefault="00F33A97" w:rsidP="00F33A97">
      <w:pPr>
        <w:widowControl w:val="0"/>
        <w:spacing w:line="360" w:lineRule="auto"/>
        <w:rPr>
          <w:sz w:val="28"/>
          <w:szCs w:val="28"/>
        </w:rPr>
      </w:pPr>
      <w:r w:rsidRPr="00CF2DAF">
        <w:rPr>
          <w:sz w:val="28"/>
          <w:szCs w:val="28"/>
        </w:rPr>
        <w:t>Идентификационный номер налогоплательщика________</w:t>
      </w:r>
    </w:p>
    <w:p w:rsidR="00F33A97" w:rsidRPr="00CF2DAF" w:rsidRDefault="00F33A97" w:rsidP="00F33A97">
      <w:pPr>
        <w:widowControl w:val="0"/>
        <w:spacing w:line="360" w:lineRule="auto"/>
        <w:rPr>
          <w:sz w:val="28"/>
          <w:szCs w:val="28"/>
        </w:rPr>
      </w:pPr>
    </w:p>
    <w:p w:rsidR="00F33A97" w:rsidRPr="00CF2DAF" w:rsidRDefault="00F33A97" w:rsidP="00F33A97">
      <w:pPr>
        <w:widowControl w:val="0"/>
        <w:spacing w:line="360" w:lineRule="auto"/>
        <w:rPr>
          <w:sz w:val="28"/>
          <w:szCs w:val="28"/>
        </w:rPr>
      </w:pPr>
      <w:r w:rsidRPr="00CF2DAF">
        <w:rPr>
          <w:sz w:val="28"/>
          <w:szCs w:val="28"/>
        </w:rPr>
        <w:t xml:space="preserve">Вид деятельности </w:t>
      </w:r>
      <w:r w:rsidRPr="00CF2DAF">
        <w:rPr>
          <w:sz w:val="28"/>
          <w:szCs w:val="28"/>
          <w:u w:val="single"/>
        </w:rPr>
        <w:t>строительство</w:t>
      </w:r>
    </w:p>
    <w:p w:rsidR="00F33A97" w:rsidRPr="00CF2DAF" w:rsidRDefault="00F33A97" w:rsidP="00F33A97">
      <w:pPr>
        <w:widowControl w:val="0"/>
        <w:spacing w:line="360" w:lineRule="auto"/>
        <w:rPr>
          <w:sz w:val="28"/>
          <w:szCs w:val="28"/>
        </w:rPr>
      </w:pPr>
      <w:r w:rsidRPr="00CF2DAF">
        <w:rPr>
          <w:sz w:val="28"/>
          <w:szCs w:val="28"/>
        </w:rPr>
        <w:t>Организационно-правовая форма / форма собственности</w:t>
      </w:r>
    </w:p>
    <w:p w:rsidR="00F33A97" w:rsidRPr="00CF2DAF" w:rsidRDefault="00861430" w:rsidP="00F33A97">
      <w:pPr>
        <w:widowControl w:val="0"/>
        <w:spacing w:line="360" w:lineRule="auto"/>
        <w:rPr>
          <w:sz w:val="28"/>
          <w:szCs w:val="28"/>
        </w:rPr>
      </w:pPr>
      <w:r>
        <w:rPr>
          <w:sz w:val="28"/>
          <w:szCs w:val="28"/>
          <w:u w:val="single"/>
        </w:rPr>
        <w:t>ООО</w:t>
      </w:r>
    </w:p>
    <w:p w:rsidR="00F33A97" w:rsidRPr="00CF2DAF" w:rsidRDefault="00F33A97" w:rsidP="00861430">
      <w:pPr>
        <w:widowControl w:val="0"/>
        <w:spacing w:line="360" w:lineRule="auto"/>
        <w:jc w:val="both"/>
        <w:rPr>
          <w:sz w:val="28"/>
          <w:szCs w:val="28"/>
        </w:rPr>
      </w:pPr>
      <w:r w:rsidRPr="00CF2DAF">
        <w:rPr>
          <w:sz w:val="28"/>
          <w:szCs w:val="28"/>
        </w:rPr>
        <w:t xml:space="preserve">Единица измерения </w:t>
      </w:r>
      <w:r w:rsidRPr="00CF2DAF">
        <w:rPr>
          <w:sz w:val="28"/>
          <w:szCs w:val="28"/>
          <w:u w:val="single"/>
        </w:rPr>
        <w:t>тыс.руб.</w:t>
      </w:r>
      <w:r w:rsidRPr="00CF2DAF">
        <w:rPr>
          <w:sz w:val="28"/>
          <w:szCs w:val="28"/>
        </w:rPr>
        <w:t xml:space="preserve"> </w:t>
      </w:r>
    </w:p>
    <w:p w:rsidR="00F33A97" w:rsidRPr="00CF2DAF" w:rsidRDefault="00F33A97" w:rsidP="00F33A97">
      <w:pPr>
        <w:widowControl w:val="0"/>
        <w:spacing w:line="360" w:lineRule="auto"/>
        <w:ind w:firstLine="709"/>
        <w:jc w:val="both"/>
        <w:rPr>
          <w:sz w:val="28"/>
          <w:szCs w:val="28"/>
        </w:rPr>
      </w:pPr>
    </w:p>
    <w:tbl>
      <w:tblPr>
        <w:tblpPr w:leftFromText="180" w:rightFromText="180" w:vertAnchor="text" w:horzAnchor="margin" w:tblpXSpec="right" w:tblpY="3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088"/>
      </w:tblGrid>
      <w:tr w:rsidR="00F33A97" w:rsidRPr="00CF2DAF" w:rsidTr="00BF02B9">
        <w:trPr>
          <w:trHeight w:val="505"/>
        </w:trPr>
        <w:tc>
          <w:tcPr>
            <w:tcW w:w="2088" w:type="dxa"/>
            <w:tcBorders>
              <w:bottom w:val="sing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29.03.06</w:t>
            </w:r>
          </w:p>
        </w:tc>
      </w:tr>
      <w:tr w:rsidR="00F33A97" w:rsidRPr="00CF2DAF" w:rsidTr="00BF02B9">
        <w:trPr>
          <w:trHeight w:val="540"/>
        </w:trPr>
        <w:tc>
          <w:tcPr>
            <w:tcW w:w="2088" w:type="dxa"/>
            <w:tcBorders>
              <w:top w:val="single" w:sz="4" w:space="0" w:color="auto"/>
            </w:tcBorders>
          </w:tcPr>
          <w:p w:rsidR="00F33A97" w:rsidRPr="00DA36DA" w:rsidRDefault="00F33A97" w:rsidP="00BF02B9">
            <w:pPr>
              <w:widowControl w:val="0"/>
              <w:spacing w:line="360" w:lineRule="auto"/>
              <w:jc w:val="both"/>
              <w:rPr>
                <w:sz w:val="20"/>
                <w:szCs w:val="20"/>
              </w:rPr>
            </w:pPr>
          </w:p>
        </w:tc>
      </w:tr>
    </w:tbl>
    <w:p w:rsidR="00F33A97" w:rsidRPr="00CF2DAF" w:rsidRDefault="00F33A97" w:rsidP="00861430">
      <w:pPr>
        <w:widowControl w:val="0"/>
        <w:spacing w:line="360" w:lineRule="auto"/>
        <w:ind w:firstLine="707"/>
        <w:jc w:val="both"/>
        <w:rPr>
          <w:sz w:val="28"/>
          <w:szCs w:val="28"/>
        </w:rPr>
      </w:pPr>
      <w:r w:rsidRPr="00CF2DAF">
        <w:rPr>
          <w:sz w:val="28"/>
          <w:szCs w:val="28"/>
        </w:rPr>
        <w:t>Дата утверждения</w:t>
      </w:r>
    </w:p>
    <w:p w:rsidR="00F33A97" w:rsidRPr="00CF2DAF" w:rsidRDefault="00F33A97" w:rsidP="00861430">
      <w:pPr>
        <w:widowControl w:val="0"/>
        <w:spacing w:line="360" w:lineRule="auto"/>
        <w:ind w:left="707" w:firstLine="1"/>
        <w:jc w:val="both"/>
        <w:rPr>
          <w:sz w:val="28"/>
          <w:szCs w:val="28"/>
        </w:rPr>
      </w:pPr>
      <w:r w:rsidRPr="00CF2DAF">
        <w:rPr>
          <w:sz w:val="28"/>
          <w:szCs w:val="28"/>
        </w:rPr>
        <w:t>Дата отправки (принятия)</w:t>
      </w:r>
    </w:p>
    <w:p w:rsidR="00F33A97" w:rsidRPr="00CF2DAF" w:rsidRDefault="00F33A97" w:rsidP="00F33A97">
      <w:pPr>
        <w:widowControl w:val="0"/>
        <w:spacing w:line="360" w:lineRule="auto"/>
        <w:ind w:firstLine="709"/>
        <w:jc w:val="both"/>
        <w:rPr>
          <w:sz w:val="28"/>
          <w:szCs w:val="28"/>
        </w:rPr>
      </w:pPr>
    </w:p>
    <w:tbl>
      <w:tblPr>
        <w:tblW w:w="9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4"/>
        <w:gridCol w:w="898"/>
        <w:gridCol w:w="1432"/>
        <w:gridCol w:w="1070"/>
      </w:tblGrid>
      <w:tr w:rsidR="00F33A97" w:rsidRPr="00CF2DAF" w:rsidTr="00BF02B9">
        <w:trPr>
          <w:trHeight w:val="362"/>
        </w:trPr>
        <w:tc>
          <w:tcPr>
            <w:tcW w:w="6120"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АКТИВ</w:t>
            </w:r>
          </w:p>
        </w:tc>
        <w:tc>
          <w:tcPr>
            <w:tcW w:w="900" w:type="dxa"/>
            <w:tcBorders>
              <w:bottom w:val="double" w:sz="4" w:space="0" w:color="auto"/>
            </w:tcBorders>
          </w:tcPr>
          <w:p w:rsidR="00F33A97" w:rsidRPr="00DA36DA" w:rsidRDefault="00F33A97" w:rsidP="00BF02B9">
            <w:pPr>
              <w:widowControl w:val="0"/>
              <w:spacing w:line="360" w:lineRule="auto"/>
              <w:rPr>
                <w:sz w:val="20"/>
                <w:szCs w:val="20"/>
              </w:rPr>
            </w:pPr>
            <w:r w:rsidRPr="00DA36DA">
              <w:rPr>
                <w:sz w:val="20"/>
                <w:szCs w:val="20"/>
              </w:rPr>
              <w:t>Код строки</w:t>
            </w:r>
          </w:p>
        </w:tc>
        <w:tc>
          <w:tcPr>
            <w:tcW w:w="1440" w:type="dxa"/>
            <w:tcBorders>
              <w:bottom w:val="double" w:sz="4" w:space="0" w:color="auto"/>
            </w:tcBorders>
          </w:tcPr>
          <w:p w:rsidR="00F33A97" w:rsidRPr="00DA36DA" w:rsidRDefault="00F33A97" w:rsidP="00BF02B9">
            <w:pPr>
              <w:widowControl w:val="0"/>
              <w:spacing w:line="360" w:lineRule="auto"/>
              <w:rPr>
                <w:sz w:val="20"/>
                <w:szCs w:val="20"/>
              </w:rPr>
            </w:pPr>
            <w:r w:rsidRPr="00DA36DA">
              <w:rPr>
                <w:sz w:val="20"/>
                <w:szCs w:val="20"/>
              </w:rPr>
              <w:t>На начало отчетного периода</w:t>
            </w:r>
          </w:p>
        </w:tc>
        <w:tc>
          <w:tcPr>
            <w:tcW w:w="984" w:type="dxa"/>
            <w:tcBorders>
              <w:bottom w:val="double" w:sz="4" w:space="0" w:color="auto"/>
            </w:tcBorders>
          </w:tcPr>
          <w:p w:rsidR="00F33A97" w:rsidRPr="00DA36DA" w:rsidRDefault="00F33A97" w:rsidP="00BF02B9">
            <w:pPr>
              <w:widowControl w:val="0"/>
              <w:spacing w:line="360" w:lineRule="auto"/>
              <w:rPr>
                <w:sz w:val="20"/>
                <w:szCs w:val="20"/>
              </w:rPr>
            </w:pPr>
            <w:r w:rsidRPr="00DA36DA">
              <w:rPr>
                <w:sz w:val="20"/>
                <w:szCs w:val="20"/>
              </w:rPr>
              <w:t>На конец отчетного периода</w:t>
            </w:r>
          </w:p>
        </w:tc>
      </w:tr>
      <w:tr w:rsidR="00F33A97" w:rsidRPr="00CF2DAF" w:rsidTr="00BF02B9">
        <w:trPr>
          <w:trHeight w:val="212"/>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1</w:t>
            </w:r>
          </w:p>
        </w:tc>
        <w:tc>
          <w:tcPr>
            <w:tcW w:w="900" w:type="dxa"/>
            <w:tcBorders>
              <w:top w:val="double" w:sz="4" w:space="0" w:color="auto"/>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w:t>
            </w:r>
          </w:p>
        </w:tc>
        <w:tc>
          <w:tcPr>
            <w:tcW w:w="1440" w:type="dxa"/>
            <w:tcBorders>
              <w:top w:val="double" w:sz="4" w:space="0" w:color="auto"/>
            </w:tcBorders>
          </w:tcPr>
          <w:p w:rsidR="00F33A97" w:rsidRPr="00DA36DA" w:rsidRDefault="00F33A97" w:rsidP="00BF02B9">
            <w:pPr>
              <w:widowControl w:val="0"/>
              <w:spacing w:line="360" w:lineRule="auto"/>
              <w:rPr>
                <w:sz w:val="20"/>
                <w:szCs w:val="20"/>
              </w:rPr>
            </w:pPr>
            <w:r w:rsidRPr="00DA36DA">
              <w:rPr>
                <w:sz w:val="20"/>
                <w:szCs w:val="20"/>
              </w:rPr>
              <w:t>3</w:t>
            </w:r>
          </w:p>
        </w:tc>
        <w:tc>
          <w:tcPr>
            <w:tcW w:w="984" w:type="dxa"/>
            <w:tcBorders>
              <w:top w:val="double" w:sz="4" w:space="0" w:color="auto"/>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4</w:t>
            </w:r>
          </w:p>
        </w:tc>
      </w:tr>
      <w:tr w:rsidR="00F33A97" w:rsidRPr="00CF2DAF" w:rsidTr="00BF02B9">
        <w:trPr>
          <w:trHeight w:val="394"/>
        </w:trPr>
        <w:tc>
          <w:tcPr>
            <w:tcW w:w="6120" w:type="dxa"/>
            <w:tcBorders>
              <w:right w:val="double" w:sz="4" w:space="0" w:color="auto"/>
            </w:tcBorders>
          </w:tcPr>
          <w:p w:rsidR="00F33A97" w:rsidRPr="00DA36DA" w:rsidRDefault="00F33A97" w:rsidP="00F33A97">
            <w:pPr>
              <w:widowControl w:val="0"/>
              <w:numPr>
                <w:ilvl w:val="0"/>
                <w:numId w:val="18"/>
              </w:numPr>
              <w:tabs>
                <w:tab w:val="clear" w:pos="1080"/>
                <w:tab w:val="left" w:pos="417"/>
                <w:tab w:val="num" w:pos="1512"/>
                <w:tab w:val="left" w:pos="2232"/>
                <w:tab w:val="left" w:pos="2412"/>
              </w:tabs>
              <w:spacing w:line="360" w:lineRule="auto"/>
              <w:ind w:left="0" w:firstLine="0"/>
              <w:rPr>
                <w:b/>
                <w:sz w:val="20"/>
                <w:szCs w:val="20"/>
              </w:rPr>
            </w:pPr>
            <w:r w:rsidRPr="00DA36DA">
              <w:rPr>
                <w:b/>
                <w:sz w:val="20"/>
                <w:szCs w:val="20"/>
              </w:rPr>
              <w:t>ВНЕОБОРОТНЫЕ АКТИВЫ</w:t>
            </w:r>
          </w:p>
          <w:p w:rsidR="00F33A97" w:rsidRPr="00DA36DA" w:rsidRDefault="00F33A97" w:rsidP="00BF02B9">
            <w:pPr>
              <w:widowControl w:val="0"/>
              <w:tabs>
                <w:tab w:val="left" w:pos="417"/>
              </w:tabs>
              <w:spacing w:line="360" w:lineRule="auto"/>
              <w:rPr>
                <w:sz w:val="20"/>
                <w:szCs w:val="20"/>
              </w:rPr>
            </w:pPr>
            <w:r w:rsidRPr="00DA36DA">
              <w:rPr>
                <w:sz w:val="20"/>
                <w:szCs w:val="20"/>
              </w:rPr>
              <w:t xml:space="preserve">Нематериальные активы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110</w:t>
            </w:r>
          </w:p>
        </w:tc>
        <w:tc>
          <w:tcPr>
            <w:tcW w:w="1440" w:type="dxa"/>
          </w:tcPr>
          <w:p w:rsidR="00F33A97" w:rsidRPr="00DA36DA" w:rsidRDefault="00F33A97" w:rsidP="00BF02B9">
            <w:pPr>
              <w:widowControl w:val="0"/>
              <w:spacing w:line="360" w:lineRule="auto"/>
              <w:rPr>
                <w:sz w:val="20"/>
                <w:szCs w:val="20"/>
              </w:rPr>
            </w:pPr>
            <w:r w:rsidRPr="00DA36DA">
              <w:rPr>
                <w:sz w:val="20"/>
                <w:szCs w:val="20"/>
              </w:rPr>
              <w:t>12</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4</w:t>
            </w:r>
          </w:p>
        </w:tc>
      </w:tr>
      <w:tr w:rsidR="00F33A97" w:rsidRPr="00CF2DAF" w:rsidTr="00BF02B9">
        <w:trPr>
          <w:trHeight w:val="238"/>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Основные средства</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lang w:val="en-US"/>
              </w:rPr>
              <w:t>120</w:t>
            </w:r>
          </w:p>
        </w:tc>
        <w:tc>
          <w:tcPr>
            <w:tcW w:w="1440" w:type="dxa"/>
          </w:tcPr>
          <w:p w:rsidR="00F33A97" w:rsidRPr="00DA36DA" w:rsidRDefault="00F33A97" w:rsidP="00BF02B9">
            <w:pPr>
              <w:widowControl w:val="0"/>
              <w:spacing w:line="360" w:lineRule="auto"/>
              <w:rPr>
                <w:sz w:val="20"/>
                <w:szCs w:val="20"/>
              </w:rPr>
            </w:pPr>
            <w:r w:rsidRPr="00DA36DA">
              <w:rPr>
                <w:sz w:val="20"/>
                <w:szCs w:val="20"/>
              </w:rPr>
              <w:t>11877</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11111</w:t>
            </w:r>
          </w:p>
        </w:tc>
      </w:tr>
      <w:tr w:rsidR="00F33A97" w:rsidRPr="00CF2DAF" w:rsidTr="00BF02B9">
        <w:trPr>
          <w:trHeight w:val="73"/>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Незавершенное строительство </w:t>
            </w:r>
          </w:p>
        </w:tc>
        <w:tc>
          <w:tcPr>
            <w:tcW w:w="900"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130</w:t>
            </w:r>
          </w:p>
        </w:tc>
        <w:tc>
          <w:tcPr>
            <w:tcW w:w="1440" w:type="dxa"/>
          </w:tcPr>
          <w:p w:rsidR="00F33A97" w:rsidRPr="00DA36DA" w:rsidRDefault="00F33A97" w:rsidP="00BF02B9">
            <w:pPr>
              <w:widowControl w:val="0"/>
              <w:spacing w:line="360" w:lineRule="auto"/>
              <w:rPr>
                <w:sz w:val="20"/>
                <w:szCs w:val="20"/>
              </w:rPr>
            </w:pPr>
            <w:r w:rsidRPr="00DA36DA">
              <w:rPr>
                <w:sz w:val="20"/>
                <w:szCs w:val="20"/>
              </w:rPr>
              <w:t>103</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103</w:t>
            </w:r>
          </w:p>
        </w:tc>
      </w:tr>
      <w:tr w:rsidR="00F33A97" w:rsidRPr="00CF2DAF" w:rsidTr="00BF02B9">
        <w:trPr>
          <w:trHeight w:val="154"/>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Доходные вложения в материальные ценности </w:t>
            </w:r>
          </w:p>
        </w:tc>
        <w:tc>
          <w:tcPr>
            <w:tcW w:w="900"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135</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156"/>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Долгосрочные финансовые вложения </w:t>
            </w:r>
          </w:p>
        </w:tc>
        <w:tc>
          <w:tcPr>
            <w:tcW w:w="900"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140</w:t>
            </w:r>
          </w:p>
        </w:tc>
        <w:tc>
          <w:tcPr>
            <w:tcW w:w="1440" w:type="dxa"/>
          </w:tcPr>
          <w:p w:rsidR="00F33A97" w:rsidRPr="00DA36DA" w:rsidRDefault="00F33A97" w:rsidP="00BF02B9">
            <w:pPr>
              <w:widowControl w:val="0"/>
              <w:spacing w:line="360" w:lineRule="auto"/>
              <w:rPr>
                <w:sz w:val="20"/>
                <w:szCs w:val="20"/>
              </w:rPr>
            </w:pPr>
            <w:r w:rsidRPr="00DA36DA">
              <w:rPr>
                <w:sz w:val="20"/>
                <w:szCs w:val="20"/>
              </w:rPr>
              <w:t>2180</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2180</w:t>
            </w:r>
          </w:p>
        </w:tc>
      </w:tr>
      <w:tr w:rsidR="00F33A97" w:rsidRPr="00CF2DAF" w:rsidTr="00BF02B9">
        <w:trPr>
          <w:trHeight w:val="168"/>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Отложенные налоговые активы</w:t>
            </w:r>
          </w:p>
        </w:tc>
        <w:tc>
          <w:tcPr>
            <w:tcW w:w="900"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145</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92"/>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Прочие внеоборотные активы</w:t>
            </w:r>
          </w:p>
        </w:tc>
        <w:tc>
          <w:tcPr>
            <w:tcW w:w="900"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150</w:t>
            </w:r>
          </w:p>
        </w:tc>
        <w:tc>
          <w:tcPr>
            <w:tcW w:w="1440" w:type="dxa"/>
          </w:tcPr>
          <w:p w:rsidR="00F33A97" w:rsidRPr="00DA36DA" w:rsidRDefault="00F33A97" w:rsidP="00BF02B9">
            <w:pPr>
              <w:widowControl w:val="0"/>
              <w:spacing w:line="360" w:lineRule="auto"/>
              <w:rPr>
                <w:sz w:val="20"/>
                <w:szCs w:val="20"/>
                <w:lang w:val="en-US"/>
              </w:rPr>
            </w:pPr>
          </w:p>
        </w:tc>
        <w:tc>
          <w:tcPr>
            <w:tcW w:w="984" w:type="dxa"/>
            <w:tcBorders>
              <w:right w:val="double" w:sz="4" w:space="0" w:color="auto"/>
            </w:tcBorders>
          </w:tcPr>
          <w:p w:rsidR="00F33A97" w:rsidRPr="00DA36DA" w:rsidRDefault="00F33A97" w:rsidP="00BF02B9">
            <w:pPr>
              <w:widowControl w:val="0"/>
              <w:spacing w:line="360" w:lineRule="auto"/>
              <w:rPr>
                <w:sz w:val="20"/>
                <w:szCs w:val="20"/>
                <w:lang w:val="en-US"/>
              </w:rPr>
            </w:pPr>
          </w:p>
        </w:tc>
      </w:tr>
      <w:tr w:rsidR="00F33A97" w:rsidRPr="00CF2DAF" w:rsidTr="00BF02B9">
        <w:trPr>
          <w:trHeight w:val="228"/>
        </w:trPr>
        <w:tc>
          <w:tcPr>
            <w:tcW w:w="6120" w:type="dxa"/>
            <w:tcBorders>
              <w:righ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rPr>
              <w:t xml:space="preserve"> ИТОГО по разделу </w:t>
            </w:r>
            <w:r w:rsidRPr="00DA36DA">
              <w:rPr>
                <w:sz w:val="20"/>
                <w:szCs w:val="20"/>
                <w:lang w:val="en-US"/>
              </w:rPr>
              <w:t>I</w:t>
            </w:r>
          </w:p>
        </w:tc>
        <w:tc>
          <w:tcPr>
            <w:tcW w:w="900"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190</w:t>
            </w:r>
          </w:p>
        </w:tc>
        <w:tc>
          <w:tcPr>
            <w:tcW w:w="1440" w:type="dxa"/>
          </w:tcPr>
          <w:p w:rsidR="00F33A97" w:rsidRPr="00DA36DA" w:rsidRDefault="00F33A97" w:rsidP="00BF02B9">
            <w:pPr>
              <w:widowControl w:val="0"/>
              <w:spacing w:line="360" w:lineRule="auto"/>
              <w:rPr>
                <w:sz w:val="20"/>
                <w:szCs w:val="20"/>
              </w:rPr>
            </w:pPr>
            <w:r w:rsidRPr="00DA36DA">
              <w:rPr>
                <w:sz w:val="20"/>
                <w:szCs w:val="20"/>
              </w:rPr>
              <w:t>14172</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13398</w:t>
            </w:r>
          </w:p>
        </w:tc>
      </w:tr>
      <w:tr w:rsidR="00F33A97" w:rsidRPr="00CF2DAF" w:rsidTr="00BF02B9">
        <w:trPr>
          <w:trHeight w:val="408"/>
        </w:trPr>
        <w:tc>
          <w:tcPr>
            <w:tcW w:w="6120" w:type="dxa"/>
            <w:tcBorders>
              <w:right w:val="double" w:sz="4" w:space="0" w:color="auto"/>
            </w:tcBorders>
          </w:tcPr>
          <w:p w:rsidR="00F33A97" w:rsidRPr="00DA36DA" w:rsidRDefault="00F33A97" w:rsidP="00BF02B9">
            <w:pPr>
              <w:widowControl w:val="0"/>
              <w:tabs>
                <w:tab w:val="left" w:pos="1392"/>
              </w:tabs>
              <w:spacing w:line="360" w:lineRule="auto"/>
              <w:rPr>
                <w:b/>
                <w:sz w:val="20"/>
                <w:szCs w:val="20"/>
              </w:rPr>
            </w:pPr>
            <w:r w:rsidRPr="00DA36DA">
              <w:rPr>
                <w:sz w:val="20"/>
                <w:szCs w:val="20"/>
                <w:lang w:val="en-US"/>
              </w:rPr>
              <w:t xml:space="preserve"> </w:t>
            </w:r>
            <w:r w:rsidRPr="00DA36DA">
              <w:rPr>
                <w:b/>
                <w:sz w:val="20"/>
                <w:szCs w:val="20"/>
                <w:lang w:val="en-US"/>
              </w:rPr>
              <w:t xml:space="preserve">II. </w:t>
            </w:r>
            <w:r w:rsidRPr="00DA36DA">
              <w:rPr>
                <w:b/>
                <w:sz w:val="20"/>
                <w:szCs w:val="20"/>
              </w:rPr>
              <w:t>ОБОРОТНЫЕ АКТИВЫ</w:t>
            </w:r>
          </w:p>
          <w:p w:rsidR="00F33A97" w:rsidRPr="00DA36DA" w:rsidRDefault="00F33A97" w:rsidP="00BF02B9">
            <w:pPr>
              <w:widowControl w:val="0"/>
              <w:tabs>
                <w:tab w:val="left" w:pos="1392"/>
              </w:tabs>
              <w:spacing w:line="360" w:lineRule="auto"/>
              <w:rPr>
                <w:sz w:val="20"/>
                <w:szCs w:val="20"/>
              </w:rPr>
            </w:pPr>
            <w:r w:rsidRPr="00DA36DA">
              <w:rPr>
                <w:sz w:val="20"/>
                <w:szCs w:val="20"/>
              </w:rPr>
              <w:t>Запасы</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210</w:t>
            </w:r>
          </w:p>
        </w:tc>
        <w:tc>
          <w:tcPr>
            <w:tcW w:w="1440"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3222</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4896</w:t>
            </w:r>
          </w:p>
        </w:tc>
      </w:tr>
      <w:tr w:rsidR="00F33A97" w:rsidRPr="00CF2DAF" w:rsidTr="00BF02B9">
        <w:trPr>
          <w:trHeight w:val="312"/>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В том числе:</w:t>
            </w:r>
          </w:p>
          <w:p w:rsidR="00F33A97" w:rsidRPr="00DA36DA" w:rsidRDefault="00F33A97" w:rsidP="00BF02B9">
            <w:pPr>
              <w:widowControl w:val="0"/>
              <w:spacing w:line="360" w:lineRule="auto"/>
              <w:rPr>
                <w:sz w:val="20"/>
                <w:szCs w:val="20"/>
              </w:rPr>
            </w:pPr>
            <w:r w:rsidRPr="00DA36DA">
              <w:rPr>
                <w:sz w:val="20"/>
                <w:szCs w:val="20"/>
              </w:rPr>
              <w:t xml:space="preserve">Сырье, материалы и другие аналогичные ценности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211</w:t>
            </w:r>
          </w:p>
        </w:tc>
        <w:tc>
          <w:tcPr>
            <w:tcW w:w="1440"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3168</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4832</w:t>
            </w:r>
          </w:p>
        </w:tc>
      </w:tr>
      <w:tr w:rsidR="00F33A97" w:rsidRPr="00CF2DAF" w:rsidTr="00BF02B9">
        <w:trPr>
          <w:trHeight w:val="252"/>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Животные на выращивании и откорме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212</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221"/>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Затраты в незавершенном производстве (издержках обращения)</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213</w:t>
            </w:r>
          </w:p>
        </w:tc>
        <w:tc>
          <w:tcPr>
            <w:tcW w:w="1440" w:type="dxa"/>
          </w:tcPr>
          <w:p w:rsidR="00F33A97" w:rsidRPr="00DA36DA" w:rsidRDefault="00F33A97" w:rsidP="00BF02B9">
            <w:pPr>
              <w:widowControl w:val="0"/>
              <w:spacing w:line="360" w:lineRule="auto"/>
              <w:rPr>
                <w:sz w:val="20"/>
                <w:szCs w:val="20"/>
              </w:rPr>
            </w:pPr>
            <w:r w:rsidRPr="00DA36DA">
              <w:rPr>
                <w:sz w:val="20"/>
                <w:szCs w:val="20"/>
              </w:rPr>
              <w:t>-</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25</w:t>
            </w:r>
          </w:p>
        </w:tc>
      </w:tr>
      <w:tr w:rsidR="00F33A97" w:rsidRPr="00CF2DAF" w:rsidTr="00BF02B9">
        <w:trPr>
          <w:trHeight w:val="178"/>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Готовая продукция и товары для перепродажи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214</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176"/>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Товары отгруженные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215</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117"/>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Расходы будущих периодов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216</w:t>
            </w:r>
          </w:p>
        </w:tc>
        <w:tc>
          <w:tcPr>
            <w:tcW w:w="1440" w:type="dxa"/>
          </w:tcPr>
          <w:p w:rsidR="00F33A97" w:rsidRPr="00DA36DA" w:rsidRDefault="00F33A97" w:rsidP="00BF02B9">
            <w:pPr>
              <w:widowControl w:val="0"/>
              <w:spacing w:line="360" w:lineRule="auto"/>
              <w:rPr>
                <w:sz w:val="20"/>
                <w:szCs w:val="20"/>
              </w:rPr>
            </w:pPr>
            <w:r w:rsidRPr="00DA36DA">
              <w:rPr>
                <w:sz w:val="20"/>
                <w:szCs w:val="20"/>
              </w:rPr>
              <w:t>54</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39</w:t>
            </w:r>
          </w:p>
        </w:tc>
      </w:tr>
      <w:tr w:rsidR="00F33A97" w:rsidRPr="00CF2DAF" w:rsidTr="00BF02B9">
        <w:trPr>
          <w:trHeight w:val="226"/>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Прочие запасы и затраты</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217</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168"/>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Налог на добавленную стоимость по приобретенным ценностям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220</w:t>
            </w:r>
          </w:p>
        </w:tc>
        <w:tc>
          <w:tcPr>
            <w:tcW w:w="1440" w:type="dxa"/>
          </w:tcPr>
          <w:p w:rsidR="00F33A97" w:rsidRPr="00DA36DA" w:rsidRDefault="00F33A97" w:rsidP="00BF02B9">
            <w:pPr>
              <w:widowControl w:val="0"/>
              <w:spacing w:line="360" w:lineRule="auto"/>
              <w:rPr>
                <w:sz w:val="20"/>
                <w:szCs w:val="20"/>
              </w:rPr>
            </w:pPr>
            <w:r w:rsidRPr="00DA36DA">
              <w:rPr>
                <w:sz w:val="20"/>
                <w:szCs w:val="20"/>
              </w:rPr>
              <w:t>410</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677</w:t>
            </w:r>
          </w:p>
        </w:tc>
      </w:tr>
      <w:tr w:rsidR="00F33A97" w:rsidRPr="00CF2DAF" w:rsidTr="00BF02B9">
        <w:trPr>
          <w:trHeight w:val="132"/>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Дебиторская задолженность (платежи по которой ожидаются более чем через 12 месяцев после отчетной даты)</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230</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252"/>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В том числе: покупатели и заказчики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231</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80"/>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Дебиторская задолженность (платежи по которой ожидаются в течение 12 месяцев после отчетной даты)</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240</w:t>
            </w:r>
          </w:p>
        </w:tc>
        <w:tc>
          <w:tcPr>
            <w:tcW w:w="1440"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3900</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1923</w:t>
            </w:r>
          </w:p>
        </w:tc>
      </w:tr>
      <w:tr w:rsidR="00F33A97" w:rsidRPr="00CF2DAF" w:rsidTr="00BF02B9">
        <w:trPr>
          <w:trHeight w:val="216"/>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В том числе: покупатели и заказчики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241</w:t>
            </w:r>
          </w:p>
        </w:tc>
        <w:tc>
          <w:tcPr>
            <w:tcW w:w="1440" w:type="dxa"/>
          </w:tcPr>
          <w:p w:rsidR="00F33A97" w:rsidRPr="00DA36DA" w:rsidRDefault="00F33A97" w:rsidP="00BF02B9">
            <w:pPr>
              <w:widowControl w:val="0"/>
              <w:spacing w:line="360" w:lineRule="auto"/>
              <w:rPr>
                <w:sz w:val="20"/>
                <w:szCs w:val="20"/>
              </w:rPr>
            </w:pPr>
            <w:r w:rsidRPr="00DA36DA">
              <w:rPr>
                <w:sz w:val="20"/>
                <w:szCs w:val="20"/>
              </w:rPr>
              <w:t>3900</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1923</w:t>
            </w:r>
          </w:p>
        </w:tc>
      </w:tr>
      <w:tr w:rsidR="00F33A97" w:rsidRPr="00CF2DAF" w:rsidTr="00BF02B9">
        <w:trPr>
          <w:trHeight w:val="168"/>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Краткосрочные финансовые вложения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250</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120"/>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Денежные средства</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260</w:t>
            </w:r>
          </w:p>
        </w:tc>
        <w:tc>
          <w:tcPr>
            <w:tcW w:w="1440" w:type="dxa"/>
          </w:tcPr>
          <w:p w:rsidR="00F33A97" w:rsidRPr="00DA36DA" w:rsidRDefault="00F33A97" w:rsidP="00BF02B9">
            <w:pPr>
              <w:widowControl w:val="0"/>
              <w:spacing w:line="360" w:lineRule="auto"/>
              <w:rPr>
                <w:sz w:val="20"/>
                <w:szCs w:val="20"/>
              </w:rPr>
            </w:pPr>
            <w:r w:rsidRPr="00DA36DA">
              <w:rPr>
                <w:sz w:val="20"/>
                <w:szCs w:val="20"/>
              </w:rPr>
              <w:t>529</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1430</w:t>
            </w:r>
          </w:p>
        </w:tc>
      </w:tr>
      <w:tr w:rsidR="00F33A97" w:rsidRPr="00CF2DAF" w:rsidTr="00BF02B9">
        <w:trPr>
          <w:trHeight w:val="216"/>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Прочие оборотные активы</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270</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144"/>
        </w:trPr>
        <w:tc>
          <w:tcPr>
            <w:tcW w:w="6120" w:type="dxa"/>
            <w:tcBorders>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 xml:space="preserve"> ИТОГО по разделу </w:t>
            </w:r>
            <w:r w:rsidRPr="00DA36DA">
              <w:rPr>
                <w:b/>
                <w:sz w:val="20"/>
                <w:szCs w:val="20"/>
                <w:lang w:val="en-US"/>
              </w:rPr>
              <w:t>II</w:t>
            </w:r>
          </w:p>
        </w:tc>
        <w:tc>
          <w:tcPr>
            <w:tcW w:w="900" w:type="dxa"/>
            <w:tcBorders>
              <w:lef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290</w:t>
            </w:r>
          </w:p>
        </w:tc>
        <w:tc>
          <w:tcPr>
            <w:tcW w:w="1440" w:type="dxa"/>
          </w:tcPr>
          <w:p w:rsidR="00F33A97" w:rsidRPr="00DA36DA" w:rsidRDefault="00F33A97" w:rsidP="00BF02B9">
            <w:pPr>
              <w:widowControl w:val="0"/>
              <w:spacing w:line="360" w:lineRule="auto"/>
              <w:rPr>
                <w:b/>
                <w:sz w:val="20"/>
                <w:szCs w:val="20"/>
              </w:rPr>
            </w:pPr>
            <w:r w:rsidRPr="00DA36DA">
              <w:rPr>
                <w:b/>
                <w:sz w:val="20"/>
                <w:szCs w:val="20"/>
              </w:rPr>
              <w:t>8061</w:t>
            </w:r>
          </w:p>
        </w:tc>
        <w:tc>
          <w:tcPr>
            <w:tcW w:w="984" w:type="dxa"/>
            <w:tcBorders>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8926</w:t>
            </w:r>
          </w:p>
        </w:tc>
      </w:tr>
      <w:tr w:rsidR="00F33A97" w:rsidRPr="00CF2DAF" w:rsidTr="00BF02B9">
        <w:trPr>
          <w:trHeight w:val="252"/>
        </w:trPr>
        <w:tc>
          <w:tcPr>
            <w:tcW w:w="6120" w:type="dxa"/>
            <w:tcBorders>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 xml:space="preserve">БАЛАНС </w:t>
            </w:r>
          </w:p>
        </w:tc>
        <w:tc>
          <w:tcPr>
            <w:tcW w:w="900" w:type="dxa"/>
            <w:tcBorders>
              <w:left w:val="double" w:sz="4" w:space="0" w:color="auto"/>
              <w:bottom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300</w:t>
            </w:r>
          </w:p>
        </w:tc>
        <w:tc>
          <w:tcPr>
            <w:tcW w:w="1440" w:type="dxa"/>
            <w:tcBorders>
              <w:bottom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22233</w:t>
            </w:r>
          </w:p>
        </w:tc>
        <w:tc>
          <w:tcPr>
            <w:tcW w:w="984" w:type="dxa"/>
            <w:tcBorders>
              <w:bottom w:val="double" w:sz="4" w:space="0" w:color="auto"/>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22324</w:t>
            </w:r>
          </w:p>
        </w:tc>
      </w:tr>
    </w:tbl>
    <w:p w:rsidR="00F33A97" w:rsidRPr="00CF2DAF" w:rsidRDefault="00F33A97" w:rsidP="00F33A97">
      <w:pPr>
        <w:widowControl w:val="0"/>
        <w:spacing w:line="360" w:lineRule="auto"/>
        <w:ind w:firstLine="709"/>
        <w:jc w:val="both"/>
        <w:rPr>
          <w:sz w:val="28"/>
          <w:szCs w:val="28"/>
          <w:lang w:val="en-US"/>
        </w:rPr>
      </w:pPr>
    </w:p>
    <w:tbl>
      <w:tblPr>
        <w:tblW w:w="944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296"/>
        <w:gridCol w:w="909"/>
        <w:gridCol w:w="1169"/>
        <w:gridCol w:w="1070"/>
      </w:tblGrid>
      <w:tr w:rsidR="00F33A97" w:rsidRPr="00CF2DAF" w:rsidTr="00BF02B9">
        <w:trPr>
          <w:trHeight w:val="364"/>
        </w:trPr>
        <w:tc>
          <w:tcPr>
            <w:tcW w:w="6378" w:type="dxa"/>
            <w:tcBorders>
              <w:top w:val="sing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ПАССИВ</w:t>
            </w:r>
          </w:p>
        </w:tc>
        <w:tc>
          <w:tcPr>
            <w:tcW w:w="911" w:type="dxa"/>
            <w:tcBorders>
              <w:top w:val="single" w:sz="4" w:space="0" w:color="auto"/>
            </w:tcBorders>
          </w:tcPr>
          <w:p w:rsidR="00F33A97" w:rsidRPr="00DA36DA" w:rsidRDefault="00F33A97" w:rsidP="00BF02B9">
            <w:pPr>
              <w:widowControl w:val="0"/>
              <w:spacing w:line="360" w:lineRule="auto"/>
              <w:rPr>
                <w:sz w:val="20"/>
                <w:szCs w:val="20"/>
              </w:rPr>
            </w:pPr>
            <w:r w:rsidRPr="00DA36DA">
              <w:rPr>
                <w:sz w:val="20"/>
                <w:szCs w:val="20"/>
              </w:rPr>
              <w:t>Код строки</w:t>
            </w:r>
          </w:p>
        </w:tc>
        <w:tc>
          <w:tcPr>
            <w:tcW w:w="1171" w:type="dxa"/>
            <w:tcBorders>
              <w:top w:val="single" w:sz="4" w:space="0" w:color="auto"/>
            </w:tcBorders>
          </w:tcPr>
          <w:p w:rsidR="00F33A97" w:rsidRPr="00DA36DA" w:rsidRDefault="00F33A97" w:rsidP="00BF02B9">
            <w:pPr>
              <w:widowControl w:val="0"/>
              <w:spacing w:line="360" w:lineRule="auto"/>
              <w:rPr>
                <w:sz w:val="20"/>
                <w:szCs w:val="20"/>
              </w:rPr>
            </w:pPr>
            <w:r w:rsidRPr="00DA36DA">
              <w:rPr>
                <w:sz w:val="20"/>
                <w:szCs w:val="20"/>
              </w:rPr>
              <w:t>На начало отчетного периода</w:t>
            </w:r>
          </w:p>
        </w:tc>
        <w:tc>
          <w:tcPr>
            <w:tcW w:w="984" w:type="dxa"/>
            <w:tcBorders>
              <w:top w:val="single" w:sz="4" w:space="0" w:color="auto"/>
            </w:tcBorders>
          </w:tcPr>
          <w:p w:rsidR="00F33A97" w:rsidRPr="00DA36DA" w:rsidRDefault="00F33A97" w:rsidP="00BF02B9">
            <w:pPr>
              <w:widowControl w:val="0"/>
              <w:spacing w:line="360" w:lineRule="auto"/>
              <w:rPr>
                <w:sz w:val="20"/>
                <w:szCs w:val="20"/>
              </w:rPr>
            </w:pPr>
            <w:r w:rsidRPr="00DA36DA">
              <w:rPr>
                <w:sz w:val="20"/>
                <w:szCs w:val="20"/>
              </w:rPr>
              <w:t>На конец отчетного периода</w:t>
            </w:r>
          </w:p>
        </w:tc>
      </w:tr>
      <w:tr w:rsidR="00F33A97" w:rsidRPr="00CF2DAF" w:rsidTr="00BF02B9">
        <w:trPr>
          <w:trHeight w:val="213"/>
        </w:trPr>
        <w:tc>
          <w:tcPr>
            <w:tcW w:w="6378" w:type="dxa"/>
          </w:tcPr>
          <w:p w:rsidR="00F33A97" w:rsidRPr="00DA36DA" w:rsidRDefault="00F33A97" w:rsidP="00BF02B9">
            <w:pPr>
              <w:widowControl w:val="0"/>
              <w:spacing w:line="360" w:lineRule="auto"/>
              <w:rPr>
                <w:sz w:val="20"/>
                <w:szCs w:val="20"/>
              </w:rPr>
            </w:pPr>
            <w:r w:rsidRPr="00DA36DA">
              <w:rPr>
                <w:sz w:val="20"/>
                <w:szCs w:val="20"/>
              </w:rPr>
              <w:t>1</w:t>
            </w:r>
          </w:p>
        </w:tc>
        <w:tc>
          <w:tcPr>
            <w:tcW w:w="911" w:type="dxa"/>
          </w:tcPr>
          <w:p w:rsidR="00F33A97" w:rsidRPr="00DA36DA" w:rsidRDefault="00F33A97" w:rsidP="00BF02B9">
            <w:pPr>
              <w:widowControl w:val="0"/>
              <w:spacing w:line="360" w:lineRule="auto"/>
              <w:rPr>
                <w:sz w:val="20"/>
                <w:szCs w:val="20"/>
              </w:rPr>
            </w:pPr>
            <w:r w:rsidRPr="00DA36DA">
              <w:rPr>
                <w:sz w:val="20"/>
                <w:szCs w:val="20"/>
              </w:rPr>
              <w:t>2</w:t>
            </w:r>
          </w:p>
        </w:tc>
        <w:tc>
          <w:tcPr>
            <w:tcW w:w="1171" w:type="dxa"/>
          </w:tcPr>
          <w:p w:rsidR="00F33A97" w:rsidRPr="00DA36DA" w:rsidRDefault="00F33A97" w:rsidP="00BF02B9">
            <w:pPr>
              <w:widowControl w:val="0"/>
              <w:spacing w:line="360" w:lineRule="auto"/>
              <w:rPr>
                <w:sz w:val="20"/>
                <w:szCs w:val="20"/>
              </w:rPr>
            </w:pPr>
            <w:r w:rsidRPr="00DA36DA">
              <w:rPr>
                <w:sz w:val="20"/>
                <w:szCs w:val="20"/>
              </w:rPr>
              <w:t>3</w:t>
            </w:r>
          </w:p>
        </w:tc>
        <w:tc>
          <w:tcPr>
            <w:tcW w:w="984" w:type="dxa"/>
          </w:tcPr>
          <w:p w:rsidR="00F33A97" w:rsidRPr="00DA36DA" w:rsidRDefault="00F33A97" w:rsidP="00BF02B9">
            <w:pPr>
              <w:widowControl w:val="0"/>
              <w:spacing w:line="360" w:lineRule="auto"/>
              <w:rPr>
                <w:sz w:val="20"/>
                <w:szCs w:val="20"/>
              </w:rPr>
            </w:pPr>
            <w:r w:rsidRPr="00DA36DA">
              <w:rPr>
                <w:sz w:val="20"/>
                <w:szCs w:val="20"/>
              </w:rPr>
              <w:t>4</w:t>
            </w:r>
          </w:p>
        </w:tc>
      </w:tr>
      <w:tr w:rsidR="00F33A97" w:rsidRPr="00CF2DAF" w:rsidTr="00BF02B9">
        <w:trPr>
          <w:trHeight w:val="396"/>
        </w:trPr>
        <w:tc>
          <w:tcPr>
            <w:tcW w:w="6378" w:type="dxa"/>
          </w:tcPr>
          <w:p w:rsidR="00F33A97" w:rsidRPr="00DA36DA" w:rsidRDefault="00F33A97" w:rsidP="00F33A97">
            <w:pPr>
              <w:widowControl w:val="0"/>
              <w:numPr>
                <w:ilvl w:val="0"/>
                <w:numId w:val="17"/>
              </w:numPr>
              <w:tabs>
                <w:tab w:val="left" w:pos="492"/>
                <w:tab w:val="left" w:pos="1692"/>
              </w:tabs>
              <w:spacing w:line="360" w:lineRule="auto"/>
              <w:ind w:left="0" w:firstLine="0"/>
              <w:rPr>
                <w:b/>
                <w:sz w:val="20"/>
                <w:szCs w:val="20"/>
              </w:rPr>
            </w:pPr>
            <w:r w:rsidRPr="00DA36DA">
              <w:rPr>
                <w:b/>
                <w:sz w:val="20"/>
                <w:szCs w:val="20"/>
              </w:rPr>
              <w:t>КАПИТАЛ И РЕЗЕРВЫ</w:t>
            </w:r>
          </w:p>
          <w:p w:rsidR="00F33A97" w:rsidRPr="00DA36DA" w:rsidRDefault="00F33A97" w:rsidP="00BF02B9">
            <w:pPr>
              <w:widowControl w:val="0"/>
              <w:spacing w:line="360" w:lineRule="auto"/>
              <w:rPr>
                <w:sz w:val="20"/>
                <w:szCs w:val="20"/>
              </w:rPr>
            </w:pPr>
            <w:r w:rsidRPr="00DA36DA">
              <w:rPr>
                <w:sz w:val="20"/>
                <w:szCs w:val="20"/>
              </w:rPr>
              <w:t xml:space="preserve">Уставный капитал </w:t>
            </w:r>
          </w:p>
        </w:tc>
        <w:tc>
          <w:tcPr>
            <w:tcW w:w="9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410</w:t>
            </w:r>
          </w:p>
        </w:tc>
        <w:tc>
          <w:tcPr>
            <w:tcW w:w="117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122</w:t>
            </w:r>
          </w:p>
        </w:tc>
        <w:tc>
          <w:tcPr>
            <w:tcW w:w="984"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122</w:t>
            </w:r>
          </w:p>
        </w:tc>
      </w:tr>
      <w:tr w:rsidR="00F33A97" w:rsidRPr="00CF2DAF" w:rsidTr="00BF02B9">
        <w:trPr>
          <w:trHeight w:val="193"/>
        </w:trPr>
        <w:tc>
          <w:tcPr>
            <w:tcW w:w="6378" w:type="dxa"/>
          </w:tcPr>
          <w:p w:rsidR="00F33A97" w:rsidRPr="00DA36DA" w:rsidRDefault="00F33A97" w:rsidP="00BF02B9">
            <w:pPr>
              <w:widowControl w:val="0"/>
              <w:spacing w:line="360" w:lineRule="auto"/>
              <w:rPr>
                <w:sz w:val="20"/>
                <w:szCs w:val="20"/>
              </w:rPr>
            </w:pPr>
            <w:r w:rsidRPr="00DA36DA">
              <w:rPr>
                <w:sz w:val="20"/>
                <w:szCs w:val="20"/>
              </w:rPr>
              <w:t>Собственные акции, выкупленные у акционеров</w:t>
            </w:r>
          </w:p>
        </w:tc>
        <w:tc>
          <w:tcPr>
            <w:tcW w:w="911" w:type="dxa"/>
          </w:tcPr>
          <w:p w:rsidR="00F33A97" w:rsidRPr="00DA36DA" w:rsidRDefault="00F33A97" w:rsidP="00BF02B9">
            <w:pPr>
              <w:widowControl w:val="0"/>
              <w:spacing w:line="360" w:lineRule="auto"/>
              <w:rPr>
                <w:sz w:val="20"/>
                <w:szCs w:val="20"/>
              </w:rPr>
            </w:pPr>
            <w:r w:rsidRPr="00DA36DA">
              <w:rPr>
                <w:sz w:val="20"/>
                <w:szCs w:val="20"/>
              </w:rPr>
              <w:t>411</w:t>
            </w:r>
          </w:p>
        </w:tc>
        <w:tc>
          <w:tcPr>
            <w:tcW w:w="1171" w:type="dxa"/>
          </w:tcPr>
          <w:p w:rsidR="00F33A97" w:rsidRPr="00DA36DA" w:rsidRDefault="00F33A97" w:rsidP="00BF02B9">
            <w:pPr>
              <w:widowControl w:val="0"/>
              <w:spacing w:line="360" w:lineRule="auto"/>
              <w:rPr>
                <w:sz w:val="20"/>
                <w:szCs w:val="20"/>
              </w:rPr>
            </w:pPr>
          </w:p>
        </w:tc>
        <w:tc>
          <w:tcPr>
            <w:tcW w:w="984" w:type="dxa"/>
          </w:tcPr>
          <w:p w:rsidR="00F33A97" w:rsidRPr="00DA36DA" w:rsidRDefault="00F33A97" w:rsidP="00BF02B9">
            <w:pPr>
              <w:widowControl w:val="0"/>
              <w:spacing w:line="360" w:lineRule="auto"/>
              <w:rPr>
                <w:sz w:val="20"/>
                <w:szCs w:val="20"/>
              </w:rPr>
            </w:pPr>
          </w:p>
        </w:tc>
      </w:tr>
      <w:tr w:rsidR="00F33A97" w:rsidRPr="00CF2DAF" w:rsidTr="00BF02B9">
        <w:trPr>
          <w:trHeight w:val="98"/>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Добавочный капитал </w:t>
            </w:r>
          </w:p>
        </w:tc>
        <w:tc>
          <w:tcPr>
            <w:tcW w:w="911" w:type="dxa"/>
          </w:tcPr>
          <w:p w:rsidR="00F33A97" w:rsidRPr="00DA36DA" w:rsidRDefault="00F33A97" w:rsidP="00BF02B9">
            <w:pPr>
              <w:widowControl w:val="0"/>
              <w:spacing w:line="360" w:lineRule="auto"/>
              <w:rPr>
                <w:sz w:val="20"/>
                <w:szCs w:val="20"/>
              </w:rPr>
            </w:pPr>
            <w:r w:rsidRPr="00DA36DA">
              <w:rPr>
                <w:sz w:val="20"/>
                <w:szCs w:val="20"/>
              </w:rPr>
              <w:t>420</w:t>
            </w:r>
          </w:p>
        </w:tc>
        <w:tc>
          <w:tcPr>
            <w:tcW w:w="1171" w:type="dxa"/>
          </w:tcPr>
          <w:p w:rsidR="00F33A97" w:rsidRPr="00DA36DA" w:rsidRDefault="00F33A97" w:rsidP="00BF02B9">
            <w:pPr>
              <w:widowControl w:val="0"/>
              <w:spacing w:line="360" w:lineRule="auto"/>
              <w:rPr>
                <w:sz w:val="20"/>
                <w:szCs w:val="20"/>
              </w:rPr>
            </w:pPr>
            <w:r w:rsidRPr="00DA36DA">
              <w:rPr>
                <w:sz w:val="20"/>
                <w:szCs w:val="20"/>
              </w:rPr>
              <w:t>11375</w:t>
            </w:r>
          </w:p>
        </w:tc>
        <w:tc>
          <w:tcPr>
            <w:tcW w:w="984" w:type="dxa"/>
          </w:tcPr>
          <w:p w:rsidR="00F33A97" w:rsidRPr="00DA36DA" w:rsidRDefault="00F33A97" w:rsidP="00BF02B9">
            <w:pPr>
              <w:widowControl w:val="0"/>
              <w:spacing w:line="360" w:lineRule="auto"/>
              <w:rPr>
                <w:sz w:val="20"/>
                <w:szCs w:val="20"/>
              </w:rPr>
            </w:pPr>
            <w:r w:rsidRPr="00DA36DA">
              <w:rPr>
                <w:sz w:val="20"/>
                <w:szCs w:val="20"/>
              </w:rPr>
              <w:t>10857</w:t>
            </w:r>
          </w:p>
        </w:tc>
      </w:tr>
      <w:tr w:rsidR="00F33A97" w:rsidRPr="00CF2DAF" w:rsidTr="00BF02B9">
        <w:trPr>
          <w:trHeight w:val="73"/>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Резервный капитал </w:t>
            </w:r>
          </w:p>
        </w:tc>
        <w:tc>
          <w:tcPr>
            <w:tcW w:w="911" w:type="dxa"/>
          </w:tcPr>
          <w:p w:rsidR="00F33A97" w:rsidRPr="00DA36DA" w:rsidRDefault="00F33A97" w:rsidP="00BF02B9">
            <w:pPr>
              <w:widowControl w:val="0"/>
              <w:spacing w:line="360" w:lineRule="auto"/>
              <w:rPr>
                <w:sz w:val="20"/>
                <w:szCs w:val="20"/>
                <w:lang w:val="en-US"/>
              </w:rPr>
            </w:pPr>
            <w:r w:rsidRPr="00DA36DA">
              <w:rPr>
                <w:sz w:val="20"/>
                <w:szCs w:val="20"/>
              </w:rPr>
              <w:t>430</w:t>
            </w:r>
          </w:p>
        </w:tc>
        <w:tc>
          <w:tcPr>
            <w:tcW w:w="1171" w:type="dxa"/>
          </w:tcPr>
          <w:p w:rsidR="00F33A97" w:rsidRPr="00DA36DA" w:rsidRDefault="00F33A97" w:rsidP="00BF02B9">
            <w:pPr>
              <w:widowControl w:val="0"/>
              <w:spacing w:line="360" w:lineRule="auto"/>
              <w:rPr>
                <w:sz w:val="20"/>
                <w:szCs w:val="20"/>
              </w:rPr>
            </w:pPr>
            <w:r w:rsidRPr="00DA36DA">
              <w:rPr>
                <w:sz w:val="20"/>
                <w:szCs w:val="20"/>
              </w:rPr>
              <w:t>72</w:t>
            </w:r>
          </w:p>
        </w:tc>
        <w:tc>
          <w:tcPr>
            <w:tcW w:w="984" w:type="dxa"/>
          </w:tcPr>
          <w:p w:rsidR="00F33A97" w:rsidRPr="00DA36DA" w:rsidRDefault="00F33A97" w:rsidP="00BF02B9">
            <w:pPr>
              <w:widowControl w:val="0"/>
              <w:spacing w:line="360" w:lineRule="auto"/>
              <w:rPr>
                <w:sz w:val="20"/>
                <w:szCs w:val="20"/>
              </w:rPr>
            </w:pPr>
            <w:r w:rsidRPr="00DA36DA">
              <w:rPr>
                <w:sz w:val="20"/>
                <w:szCs w:val="20"/>
              </w:rPr>
              <w:t>205</w:t>
            </w:r>
          </w:p>
        </w:tc>
      </w:tr>
      <w:tr w:rsidR="00F33A97" w:rsidRPr="00CF2DAF" w:rsidTr="00BF02B9">
        <w:trPr>
          <w:trHeight w:val="155"/>
        </w:trPr>
        <w:tc>
          <w:tcPr>
            <w:tcW w:w="6378" w:type="dxa"/>
          </w:tcPr>
          <w:p w:rsidR="00F33A97" w:rsidRPr="00DA36DA" w:rsidRDefault="00F33A97" w:rsidP="00BF02B9">
            <w:pPr>
              <w:widowControl w:val="0"/>
              <w:spacing w:line="360" w:lineRule="auto"/>
              <w:rPr>
                <w:sz w:val="20"/>
                <w:szCs w:val="20"/>
              </w:rPr>
            </w:pPr>
            <w:r w:rsidRPr="00DA36DA">
              <w:rPr>
                <w:sz w:val="20"/>
                <w:szCs w:val="20"/>
              </w:rPr>
              <w:t>В том числе:</w:t>
            </w:r>
          </w:p>
          <w:p w:rsidR="00F33A97" w:rsidRPr="00DA36DA" w:rsidRDefault="00F33A97" w:rsidP="00BF02B9">
            <w:pPr>
              <w:widowControl w:val="0"/>
              <w:spacing w:line="360" w:lineRule="auto"/>
              <w:rPr>
                <w:sz w:val="20"/>
                <w:szCs w:val="20"/>
              </w:rPr>
            </w:pPr>
            <w:r w:rsidRPr="00DA36DA">
              <w:rPr>
                <w:sz w:val="20"/>
                <w:szCs w:val="20"/>
              </w:rPr>
              <w:t>Резервы, образованные в соответствии с законодательством</w:t>
            </w:r>
          </w:p>
        </w:tc>
        <w:tc>
          <w:tcPr>
            <w:tcW w:w="911" w:type="dxa"/>
          </w:tcPr>
          <w:p w:rsidR="00F33A97" w:rsidRPr="00DA36DA" w:rsidRDefault="00F33A97" w:rsidP="00BF02B9">
            <w:pPr>
              <w:widowControl w:val="0"/>
              <w:spacing w:line="360" w:lineRule="auto"/>
              <w:rPr>
                <w:sz w:val="20"/>
                <w:szCs w:val="20"/>
                <w:lang w:val="en-US"/>
              </w:rPr>
            </w:pPr>
            <w:r w:rsidRPr="00DA36DA">
              <w:rPr>
                <w:sz w:val="20"/>
                <w:szCs w:val="20"/>
              </w:rPr>
              <w:t>431</w:t>
            </w:r>
          </w:p>
        </w:tc>
        <w:tc>
          <w:tcPr>
            <w:tcW w:w="1171" w:type="dxa"/>
          </w:tcPr>
          <w:p w:rsidR="00F33A97" w:rsidRPr="00DA36DA" w:rsidRDefault="00F33A97" w:rsidP="00BF02B9">
            <w:pPr>
              <w:widowControl w:val="0"/>
              <w:spacing w:line="360" w:lineRule="auto"/>
              <w:rPr>
                <w:sz w:val="20"/>
                <w:szCs w:val="20"/>
              </w:rPr>
            </w:pPr>
            <w:r w:rsidRPr="00DA36DA">
              <w:rPr>
                <w:sz w:val="20"/>
                <w:szCs w:val="20"/>
              </w:rPr>
              <w:t>72</w:t>
            </w:r>
          </w:p>
        </w:tc>
        <w:tc>
          <w:tcPr>
            <w:tcW w:w="984" w:type="dxa"/>
          </w:tcPr>
          <w:p w:rsidR="00F33A97" w:rsidRPr="00DA36DA" w:rsidRDefault="00F33A97" w:rsidP="00BF02B9">
            <w:pPr>
              <w:widowControl w:val="0"/>
              <w:spacing w:line="360" w:lineRule="auto"/>
              <w:rPr>
                <w:sz w:val="20"/>
                <w:szCs w:val="20"/>
              </w:rPr>
            </w:pPr>
            <w:r w:rsidRPr="00DA36DA">
              <w:rPr>
                <w:sz w:val="20"/>
                <w:szCs w:val="20"/>
              </w:rPr>
              <w:t>205</w:t>
            </w:r>
          </w:p>
        </w:tc>
      </w:tr>
      <w:tr w:rsidR="00F33A97" w:rsidRPr="00CF2DAF" w:rsidTr="00BF02B9">
        <w:trPr>
          <w:trHeight w:val="157"/>
        </w:trPr>
        <w:tc>
          <w:tcPr>
            <w:tcW w:w="6378" w:type="dxa"/>
          </w:tcPr>
          <w:p w:rsidR="00F33A97" w:rsidRPr="00DA36DA" w:rsidRDefault="00F33A97" w:rsidP="00BF02B9">
            <w:pPr>
              <w:widowControl w:val="0"/>
              <w:spacing w:line="360" w:lineRule="auto"/>
              <w:rPr>
                <w:sz w:val="20"/>
                <w:szCs w:val="20"/>
              </w:rPr>
            </w:pPr>
            <w:r w:rsidRPr="00DA36DA">
              <w:rPr>
                <w:sz w:val="20"/>
                <w:szCs w:val="20"/>
              </w:rPr>
              <w:t>Резервы, образованные в учредительными документами</w:t>
            </w:r>
          </w:p>
        </w:tc>
        <w:tc>
          <w:tcPr>
            <w:tcW w:w="911" w:type="dxa"/>
          </w:tcPr>
          <w:p w:rsidR="00F33A97" w:rsidRPr="00DA36DA" w:rsidRDefault="00F33A97" w:rsidP="00BF02B9">
            <w:pPr>
              <w:widowControl w:val="0"/>
              <w:spacing w:line="360" w:lineRule="auto"/>
              <w:rPr>
                <w:sz w:val="20"/>
                <w:szCs w:val="20"/>
                <w:lang w:val="en-US"/>
              </w:rPr>
            </w:pPr>
            <w:r w:rsidRPr="00DA36DA">
              <w:rPr>
                <w:sz w:val="20"/>
                <w:szCs w:val="20"/>
              </w:rPr>
              <w:t>432</w:t>
            </w:r>
          </w:p>
        </w:tc>
        <w:tc>
          <w:tcPr>
            <w:tcW w:w="1171" w:type="dxa"/>
          </w:tcPr>
          <w:p w:rsidR="00F33A97" w:rsidRPr="00DA36DA" w:rsidRDefault="00F33A97" w:rsidP="00BF02B9">
            <w:pPr>
              <w:widowControl w:val="0"/>
              <w:spacing w:line="360" w:lineRule="auto"/>
              <w:rPr>
                <w:sz w:val="20"/>
                <w:szCs w:val="20"/>
              </w:rPr>
            </w:pPr>
          </w:p>
        </w:tc>
        <w:tc>
          <w:tcPr>
            <w:tcW w:w="984" w:type="dxa"/>
          </w:tcPr>
          <w:p w:rsidR="00F33A97" w:rsidRPr="00DA36DA" w:rsidRDefault="00F33A97" w:rsidP="00BF02B9">
            <w:pPr>
              <w:widowControl w:val="0"/>
              <w:spacing w:line="360" w:lineRule="auto"/>
              <w:rPr>
                <w:sz w:val="20"/>
                <w:szCs w:val="20"/>
              </w:rPr>
            </w:pPr>
          </w:p>
        </w:tc>
      </w:tr>
      <w:tr w:rsidR="00F33A97" w:rsidRPr="00CF2DAF" w:rsidTr="00BF02B9">
        <w:trPr>
          <w:trHeight w:val="83"/>
        </w:trPr>
        <w:tc>
          <w:tcPr>
            <w:tcW w:w="6378" w:type="dxa"/>
          </w:tcPr>
          <w:p w:rsidR="00F33A97" w:rsidRPr="00DA36DA" w:rsidRDefault="00F33A97" w:rsidP="00BF02B9">
            <w:pPr>
              <w:widowControl w:val="0"/>
              <w:spacing w:line="360" w:lineRule="auto"/>
              <w:rPr>
                <w:sz w:val="20"/>
                <w:szCs w:val="20"/>
              </w:rPr>
            </w:pPr>
            <w:r w:rsidRPr="00DA36DA">
              <w:rPr>
                <w:sz w:val="20"/>
                <w:szCs w:val="20"/>
              </w:rPr>
              <w:t>Нераспределенная прибыль (непокрытый убыток)</w:t>
            </w:r>
          </w:p>
        </w:tc>
        <w:tc>
          <w:tcPr>
            <w:tcW w:w="911" w:type="dxa"/>
          </w:tcPr>
          <w:p w:rsidR="00F33A97" w:rsidRPr="00DA36DA" w:rsidRDefault="00F33A97" w:rsidP="00BF02B9">
            <w:pPr>
              <w:widowControl w:val="0"/>
              <w:spacing w:line="360" w:lineRule="auto"/>
              <w:rPr>
                <w:sz w:val="20"/>
                <w:szCs w:val="20"/>
                <w:lang w:val="en-US"/>
              </w:rPr>
            </w:pPr>
            <w:r w:rsidRPr="00DA36DA">
              <w:rPr>
                <w:sz w:val="20"/>
                <w:szCs w:val="20"/>
              </w:rPr>
              <w:t>470</w:t>
            </w:r>
          </w:p>
        </w:tc>
        <w:tc>
          <w:tcPr>
            <w:tcW w:w="1171" w:type="dxa"/>
          </w:tcPr>
          <w:p w:rsidR="00F33A97" w:rsidRPr="00DA36DA" w:rsidRDefault="00F33A97" w:rsidP="00BF02B9">
            <w:pPr>
              <w:widowControl w:val="0"/>
              <w:spacing w:line="360" w:lineRule="auto"/>
              <w:rPr>
                <w:sz w:val="20"/>
                <w:szCs w:val="20"/>
              </w:rPr>
            </w:pPr>
            <w:r w:rsidRPr="00DA36DA">
              <w:rPr>
                <w:sz w:val="20"/>
                <w:szCs w:val="20"/>
              </w:rPr>
              <w:t>348</w:t>
            </w:r>
          </w:p>
        </w:tc>
        <w:tc>
          <w:tcPr>
            <w:tcW w:w="984" w:type="dxa"/>
          </w:tcPr>
          <w:p w:rsidR="00F33A97" w:rsidRPr="00DA36DA" w:rsidRDefault="00F33A97" w:rsidP="00BF02B9">
            <w:pPr>
              <w:widowControl w:val="0"/>
              <w:spacing w:line="360" w:lineRule="auto"/>
              <w:rPr>
                <w:sz w:val="20"/>
                <w:szCs w:val="20"/>
              </w:rPr>
            </w:pPr>
            <w:r w:rsidRPr="00DA36DA">
              <w:rPr>
                <w:sz w:val="20"/>
                <w:szCs w:val="20"/>
              </w:rPr>
              <w:t>2475</w:t>
            </w:r>
          </w:p>
        </w:tc>
      </w:tr>
      <w:tr w:rsidR="00F33A97" w:rsidRPr="00CF2DAF" w:rsidTr="00BF02B9">
        <w:trPr>
          <w:trHeight w:val="169"/>
        </w:trPr>
        <w:tc>
          <w:tcPr>
            <w:tcW w:w="6378" w:type="dxa"/>
          </w:tcPr>
          <w:p w:rsidR="00F33A97" w:rsidRPr="00DA36DA" w:rsidRDefault="00F33A97" w:rsidP="00BF02B9">
            <w:pPr>
              <w:widowControl w:val="0"/>
              <w:spacing w:line="360" w:lineRule="auto"/>
              <w:rPr>
                <w:b/>
                <w:sz w:val="20"/>
                <w:szCs w:val="20"/>
                <w:lang w:val="en-US"/>
              </w:rPr>
            </w:pPr>
            <w:r w:rsidRPr="00DA36DA">
              <w:rPr>
                <w:b/>
                <w:sz w:val="20"/>
                <w:szCs w:val="20"/>
              </w:rPr>
              <w:t xml:space="preserve"> ИТОГО по разделу </w:t>
            </w:r>
            <w:r w:rsidRPr="00DA36DA">
              <w:rPr>
                <w:b/>
                <w:sz w:val="20"/>
                <w:szCs w:val="20"/>
                <w:lang w:val="en-US"/>
              </w:rPr>
              <w:t>III</w:t>
            </w:r>
          </w:p>
        </w:tc>
        <w:tc>
          <w:tcPr>
            <w:tcW w:w="911" w:type="dxa"/>
          </w:tcPr>
          <w:p w:rsidR="00F33A97" w:rsidRPr="00DA36DA" w:rsidRDefault="00F33A97" w:rsidP="00BF02B9">
            <w:pPr>
              <w:widowControl w:val="0"/>
              <w:spacing w:line="360" w:lineRule="auto"/>
              <w:rPr>
                <w:b/>
                <w:sz w:val="20"/>
                <w:szCs w:val="20"/>
                <w:lang w:val="en-US"/>
              </w:rPr>
            </w:pPr>
            <w:r w:rsidRPr="00DA36DA">
              <w:rPr>
                <w:b/>
                <w:sz w:val="20"/>
                <w:szCs w:val="20"/>
              </w:rPr>
              <w:t>490</w:t>
            </w:r>
          </w:p>
        </w:tc>
        <w:tc>
          <w:tcPr>
            <w:tcW w:w="1171" w:type="dxa"/>
          </w:tcPr>
          <w:p w:rsidR="00F33A97" w:rsidRPr="00DA36DA" w:rsidRDefault="00F33A97" w:rsidP="00BF02B9">
            <w:pPr>
              <w:widowControl w:val="0"/>
              <w:spacing w:line="360" w:lineRule="auto"/>
              <w:rPr>
                <w:b/>
                <w:sz w:val="20"/>
                <w:szCs w:val="20"/>
              </w:rPr>
            </w:pPr>
            <w:r w:rsidRPr="00DA36DA">
              <w:rPr>
                <w:b/>
                <w:sz w:val="20"/>
                <w:szCs w:val="20"/>
              </w:rPr>
              <w:t>11917</w:t>
            </w:r>
          </w:p>
        </w:tc>
        <w:tc>
          <w:tcPr>
            <w:tcW w:w="984" w:type="dxa"/>
          </w:tcPr>
          <w:p w:rsidR="00F33A97" w:rsidRPr="00DA36DA" w:rsidRDefault="00F33A97" w:rsidP="00BF02B9">
            <w:pPr>
              <w:widowControl w:val="0"/>
              <w:spacing w:line="360" w:lineRule="auto"/>
              <w:rPr>
                <w:b/>
                <w:sz w:val="20"/>
                <w:szCs w:val="20"/>
              </w:rPr>
            </w:pPr>
            <w:r w:rsidRPr="00DA36DA">
              <w:rPr>
                <w:b/>
                <w:sz w:val="20"/>
                <w:szCs w:val="20"/>
              </w:rPr>
              <w:t>13659</w:t>
            </w:r>
          </w:p>
        </w:tc>
      </w:tr>
      <w:tr w:rsidR="00F33A97" w:rsidRPr="00CF2DAF" w:rsidTr="00BF02B9">
        <w:trPr>
          <w:trHeight w:val="58"/>
        </w:trPr>
        <w:tc>
          <w:tcPr>
            <w:tcW w:w="6378" w:type="dxa"/>
          </w:tcPr>
          <w:p w:rsidR="00F33A97" w:rsidRPr="00DA36DA" w:rsidRDefault="00F33A97" w:rsidP="00BF02B9">
            <w:pPr>
              <w:widowControl w:val="0"/>
              <w:spacing w:line="360" w:lineRule="auto"/>
              <w:rPr>
                <w:sz w:val="20"/>
                <w:szCs w:val="20"/>
                <w:lang w:val="en-US"/>
              </w:rPr>
            </w:pPr>
          </w:p>
        </w:tc>
        <w:tc>
          <w:tcPr>
            <w:tcW w:w="911" w:type="dxa"/>
          </w:tcPr>
          <w:p w:rsidR="00F33A97" w:rsidRPr="00DA36DA" w:rsidRDefault="00F33A97" w:rsidP="00BF02B9">
            <w:pPr>
              <w:widowControl w:val="0"/>
              <w:spacing w:line="360" w:lineRule="auto"/>
              <w:rPr>
                <w:sz w:val="20"/>
                <w:szCs w:val="20"/>
                <w:lang w:val="en-US"/>
              </w:rPr>
            </w:pP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229"/>
        </w:trPr>
        <w:tc>
          <w:tcPr>
            <w:tcW w:w="6378" w:type="dxa"/>
          </w:tcPr>
          <w:p w:rsidR="00F33A97" w:rsidRPr="00DA36DA" w:rsidRDefault="00F33A97" w:rsidP="00F33A97">
            <w:pPr>
              <w:widowControl w:val="0"/>
              <w:numPr>
                <w:ilvl w:val="0"/>
                <w:numId w:val="17"/>
              </w:numPr>
              <w:tabs>
                <w:tab w:val="clear" w:pos="1080"/>
                <w:tab w:val="left" w:pos="462"/>
                <w:tab w:val="left" w:pos="1692"/>
              </w:tabs>
              <w:spacing w:line="360" w:lineRule="auto"/>
              <w:ind w:left="0" w:firstLine="0"/>
              <w:rPr>
                <w:b/>
                <w:sz w:val="20"/>
                <w:szCs w:val="20"/>
              </w:rPr>
            </w:pPr>
            <w:r w:rsidRPr="00DA36DA">
              <w:rPr>
                <w:b/>
                <w:sz w:val="20"/>
                <w:szCs w:val="20"/>
              </w:rPr>
              <w:t>ДОЛГОСРОЧНЫЕ ОБЯЗАТЕЛЬСТВА</w:t>
            </w:r>
          </w:p>
          <w:p w:rsidR="00F33A97" w:rsidRPr="00DA36DA" w:rsidRDefault="00F33A97" w:rsidP="00BF02B9">
            <w:pPr>
              <w:widowControl w:val="0"/>
              <w:tabs>
                <w:tab w:val="left" w:pos="462"/>
              </w:tabs>
              <w:spacing w:line="360" w:lineRule="auto"/>
              <w:rPr>
                <w:sz w:val="20"/>
                <w:szCs w:val="20"/>
              </w:rPr>
            </w:pPr>
            <w:r w:rsidRPr="00DA36DA">
              <w:rPr>
                <w:sz w:val="20"/>
                <w:szCs w:val="20"/>
              </w:rPr>
              <w:t xml:space="preserve">Займы и кредиты </w:t>
            </w:r>
          </w:p>
        </w:tc>
        <w:tc>
          <w:tcPr>
            <w:tcW w:w="9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510</w:t>
            </w:r>
          </w:p>
        </w:tc>
        <w:tc>
          <w:tcPr>
            <w:tcW w:w="117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1042</w:t>
            </w:r>
          </w:p>
        </w:tc>
        <w:tc>
          <w:tcPr>
            <w:tcW w:w="984"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963</w:t>
            </w:r>
          </w:p>
        </w:tc>
      </w:tr>
      <w:tr w:rsidR="00F33A97" w:rsidRPr="00CF2DAF" w:rsidTr="00BF02B9">
        <w:trPr>
          <w:trHeight w:val="169"/>
        </w:trPr>
        <w:tc>
          <w:tcPr>
            <w:tcW w:w="6378" w:type="dxa"/>
          </w:tcPr>
          <w:p w:rsidR="00F33A97" w:rsidRPr="00DA36DA" w:rsidRDefault="00F33A97" w:rsidP="00BF02B9">
            <w:pPr>
              <w:widowControl w:val="0"/>
              <w:spacing w:line="360" w:lineRule="auto"/>
              <w:rPr>
                <w:sz w:val="20"/>
                <w:szCs w:val="20"/>
              </w:rPr>
            </w:pPr>
            <w:r w:rsidRPr="00DA36DA">
              <w:rPr>
                <w:sz w:val="20"/>
                <w:szCs w:val="20"/>
              </w:rPr>
              <w:t>В том числе: кредиты банков, подлежащие погашению более чем через 12 месяцев после отчетной даты</w:t>
            </w:r>
          </w:p>
        </w:tc>
        <w:tc>
          <w:tcPr>
            <w:tcW w:w="9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511</w:t>
            </w:r>
          </w:p>
        </w:tc>
        <w:tc>
          <w:tcPr>
            <w:tcW w:w="1171" w:type="dxa"/>
          </w:tcPr>
          <w:p w:rsidR="00F33A97" w:rsidRPr="00DA36DA" w:rsidRDefault="00F33A97" w:rsidP="00BF02B9">
            <w:pPr>
              <w:widowControl w:val="0"/>
              <w:spacing w:line="360" w:lineRule="auto"/>
              <w:rPr>
                <w:sz w:val="20"/>
                <w:szCs w:val="20"/>
              </w:rPr>
            </w:pPr>
          </w:p>
        </w:tc>
        <w:tc>
          <w:tcPr>
            <w:tcW w:w="984" w:type="dxa"/>
          </w:tcPr>
          <w:p w:rsidR="00F33A97" w:rsidRPr="00DA36DA" w:rsidRDefault="00F33A97" w:rsidP="00BF02B9">
            <w:pPr>
              <w:widowControl w:val="0"/>
              <w:spacing w:line="360" w:lineRule="auto"/>
              <w:rPr>
                <w:sz w:val="20"/>
                <w:szCs w:val="20"/>
              </w:rPr>
            </w:pPr>
          </w:p>
        </w:tc>
      </w:tr>
      <w:tr w:rsidR="00F33A97" w:rsidRPr="00CF2DAF" w:rsidTr="00BF02B9">
        <w:trPr>
          <w:trHeight w:val="82"/>
        </w:trPr>
        <w:tc>
          <w:tcPr>
            <w:tcW w:w="6378" w:type="dxa"/>
          </w:tcPr>
          <w:p w:rsidR="00F33A97" w:rsidRPr="00DA36DA" w:rsidRDefault="00F33A97" w:rsidP="00BF02B9">
            <w:pPr>
              <w:widowControl w:val="0"/>
              <w:spacing w:line="360" w:lineRule="auto"/>
              <w:rPr>
                <w:sz w:val="20"/>
                <w:szCs w:val="20"/>
              </w:rPr>
            </w:pPr>
            <w:r w:rsidRPr="00DA36DA">
              <w:rPr>
                <w:sz w:val="20"/>
                <w:szCs w:val="20"/>
              </w:rPr>
              <w:t>Займы, подлежащие погашению более чем через 12 месяцев после отчетной даты</w:t>
            </w:r>
          </w:p>
        </w:tc>
        <w:tc>
          <w:tcPr>
            <w:tcW w:w="9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lang w:val="en-US"/>
              </w:rPr>
            </w:pPr>
            <w:r w:rsidRPr="00DA36DA">
              <w:rPr>
                <w:sz w:val="20"/>
                <w:szCs w:val="20"/>
              </w:rPr>
              <w:t>512</w:t>
            </w:r>
          </w:p>
        </w:tc>
        <w:tc>
          <w:tcPr>
            <w:tcW w:w="117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1042</w:t>
            </w:r>
          </w:p>
        </w:tc>
        <w:tc>
          <w:tcPr>
            <w:tcW w:w="984"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963</w:t>
            </w:r>
          </w:p>
        </w:tc>
      </w:tr>
      <w:tr w:rsidR="00F33A97" w:rsidRPr="00CF2DAF" w:rsidTr="00BF02B9">
        <w:trPr>
          <w:trHeight w:val="229"/>
        </w:trPr>
        <w:tc>
          <w:tcPr>
            <w:tcW w:w="6378" w:type="dxa"/>
          </w:tcPr>
          <w:p w:rsidR="00F33A97" w:rsidRPr="00DA36DA" w:rsidRDefault="00F33A97" w:rsidP="00BF02B9">
            <w:pPr>
              <w:widowControl w:val="0"/>
              <w:spacing w:line="360" w:lineRule="auto"/>
              <w:rPr>
                <w:sz w:val="20"/>
                <w:szCs w:val="20"/>
              </w:rPr>
            </w:pPr>
            <w:r w:rsidRPr="00DA36DA">
              <w:rPr>
                <w:sz w:val="20"/>
                <w:szCs w:val="20"/>
              </w:rPr>
              <w:t>Прочие долгосрочные обязательства</w:t>
            </w:r>
          </w:p>
        </w:tc>
        <w:tc>
          <w:tcPr>
            <w:tcW w:w="911" w:type="dxa"/>
          </w:tcPr>
          <w:p w:rsidR="00F33A97" w:rsidRPr="00DA36DA" w:rsidRDefault="00F33A97" w:rsidP="00BF02B9">
            <w:pPr>
              <w:widowControl w:val="0"/>
              <w:spacing w:line="360" w:lineRule="auto"/>
              <w:rPr>
                <w:sz w:val="20"/>
                <w:szCs w:val="20"/>
                <w:lang w:val="en-US"/>
              </w:rPr>
            </w:pPr>
            <w:r w:rsidRPr="00DA36DA">
              <w:rPr>
                <w:sz w:val="20"/>
                <w:szCs w:val="20"/>
              </w:rPr>
              <w:t>520</w:t>
            </w:r>
          </w:p>
        </w:tc>
        <w:tc>
          <w:tcPr>
            <w:tcW w:w="1171" w:type="dxa"/>
          </w:tcPr>
          <w:p w:rsidR="00F33A97" w:rsidRPr="00DA36DA" w:rsidRDefault="00F33A97" w:rsidP="00BF02B9">
            <w:pPr>
              <w:widowControl w:val="0"/>
              <w:spacing w:line="360" w:lineRule="auto"/>
              <w:rPr>
                <w:sz w:val="20"/>
                <w:szCs w:val="20"/>
              </w:rPr>
            </w:pPr>
            <w:r w:rsidRPr="00DA36DA">
              <w:rPr>
                <w:sz w:val="20"/>
                <w:szCs w:val="20"/>
              </w:rPr>
              <w:t>64</w:t>
            </w:r>
          </w:p>
        </w:tc>
        <w:tc>
          <w:tcPr>
            <w:tcW w:w="984" w:type="dxa"/>
          </w:tcPr>
          <w:p w:rsidR="00F33A97" w:rsidRPr="00DA36DA" w:rsidRDefault="00F33A97" w:rsidP="00BF02B9">
            <w:pPr>
              <w:widowControl w:val="0"/>
              <w:spacing w:line="360" w:lineRule="auto"/>
              <w:rPr>
                <w:sz w:val="20"/>
                <w:szCs w:val="20"/>
              </w:rPr>
            </w:pPr>
            <w:r w:rsidRPr="00DA36DA">
              <w:rPr>
                <w:sz w:val="20"/>
                <w:szCs w:val="20"/>
              </w:rPr>
              <w:t>51</w:t>
            </w:r>
          </w:p>
        </w:tc>
      </w:tr>
      <w:tr w:rsidR="00F33A97" w:rsidRPr="00CF2DAF" w:rsidTr="00BF02B9">
        <w:trPr>
          <w:trHeight w:val="169"/>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 ИТОГО по разделу </w:t>
            </w:r>
            <w:r w:rsidRPr="00DA36DA">
              <w:rPr>
                <w:sz w:val="20"/>
                <w:szCs w:val="20"/>
                <w:lang w:val="en-US"/>
              </w:rPr>
              <w:t>IV</w:t>
            </w:r>
          </w:p>
        </w:tc>
        <w:tc>
          <w:tcPr>
            <w:tcW w:w="911" w:type="dxa"/>
          </w:tcPr>
          <w:p w:rsidR="00F33A97" w:rsidRPr="00DA36DA" w:rsidRDefault="00F33A97" w:rsidP="00BF02B9">
            <w:pPr>
              <w:widowControl w:val="0"/>
              <w:spacing w:line="360" w:lineRule="auto"/>
              <w:rPr>
                <w:sz w:val="20"/>
                <w:szCs w:val="20"/>
                <w:lang w:val="en-US"/>
              </w:rPr>
            </w:pPr>
            <w:r w:rsidRPr="00DA36DA">
              <w:rPr>
                <w:sz w:val="20"/>
                <w:szCs w:val="20"/>
              </w:rPr>
              <w:t>590</w:t>
            </w:r>
          </w:p>
        </w:tc>
        <w:tc>
          <w:tcPr>
            <w:tcW w:w="1171" w:type="dxa"/>
          </w:tcPr>
          <w:p w:rsidR="00F33A97" w:rsidRPr="00DA36DA" w:rsidRDefault="00F33A97" w:rsidP="00BF02B9">
            <w:pPr>
              <w:widowControl w:val="0"/>
              <w:spacing w:line="360" w:lineRule="auto"/>
              <w:rPr>
                <w:b/>
                <w:sz w:val="20"/>
                <w:szCs w:val="20"/>
              </w:rPr>
            </w:pPr>
            <w:r w:rsidRPr="00DA36DA">
              <w:rPr>
                <w:b/>
                <w:sz w:val="20"/>
                <w:szCs w:val="20"/>
              </w:rPr>
              <w:t>1106</w:t>
            </w:r>
          </w:p>
        </w:tc>
        <w:tc>
          <w:tcPr>
            <w:tcW w:w="984" w:type="dxa"/>
          </w:tcPr>
          <w:p w:rsidR="00F33A97" w:rsidRPr="00DA36DA" w:rsidRDefault="00F33A97" w:rsidP="00BF02B9">
            <w:pPr>
              <w:widowControl w:val="0"/>
              <w:spacing w:line="360" w:lineRule="auto"/>
              <w:rPr>
                <w:b/>
                <w:sz w:val="20"/>
                <w:szCs w:val="20"/>
              </w:rPr>
            </w:pPr>
            <w:r w:rsidRPr="00DA36DA">
              <w:rPr>
                <w:b/>
                <w:sz w:val="20"/>
                <w:szCs w:val="20"/>
              </w:rPr>
              <w:t>1014</w:t>
            </w:r>
          </w:p>
        </w:tc>
      </w:tr>
      <w:tr w:rsidR="00F33A97" w:rsidRPr="00CF2DAF" w:rsidTr="00BF02B9">
        <w:trPr>
          <w:trHeight w:val="308"/>
        </w:trPr>
        <w:tc>
          <w:tcPr>
            <w:tcW w:w="6378" w:type="dxa"/>
          </w:tcPr>
          <w:p w:rsidR="00F33A97" w:rsidRPr="00DA36DA" w:rsidRDefault="00F33A97" w:rsidP="00F33A97">
            <w:pPr>
              <w:widowControl w:val="0"/>
              <w:numPr>
                <w:ilvl w:val="0"/>
                <w:numId w:val="17"/>
              </w:numPr>
              <w:tabs>
                <w:tab w:val="clear" w:pos="1080"/>
                <w:tab w:val="left" w:pos="537"/>
                <w:tab w:val="num" w:pos="1692"/>
              </w:tabs>
              <w:spacing w:line="360" w:lineRule="auto"/>
              <w:ind w:left="0" w:firstLine="0"/>
              <w:rPr>
                <w:b/>
                <w:sz w:val="20"/>
                <w:szCs w:val="20"/>
              </w:rPr>
            </w:pPr>
            <w:r w:rsidRPr="00DA36DA">
              <w:rPr>
                <w:b/>
                <w:sz w:val="20"/>
                <w:szCs w:val="20"/>
              </w:rPr>
              <w:t>КРАТКОСРОЧНЫЕ ОБЯЗАТЕЛЬСТВА</w:t>
            </w:r>
          </w:p>
          <w:p w:rsidR="00F33A97" w:rsidRPr="00DA36DA" w:rsidRDefault="00F33A97" w:rsidP="00BF02B9">
            <w:pPr>
              <w:widowControl w:val="0"/>
              <w:tabs>
                <w:tab w:val="left" w:pos="537"/>
              </w:tabs>
              <w:spacing w:line="360" w:lineRule="auto"/>
              <w:rPr>
                <w:sz w:val="20"/>
                <w:szCs w:val="20"/>
              </w:rPr>
            </w:pPr>
            <w:r w:rsidRPr="00DA36DA">
              <w:rPr>
                <w:sz w:val="20"/>
                <w:szCs w:val="20"/>
              </w:rPr>
              <w:t xml:space="preserve">Займы и кредиты </w:t>
            </w:r>
          </w:p>
        </w:tc>
        <w:tc>
          <w:tcPr>
            <w:tcW w:w="9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lang w:val="en-US"/>
              </w:rPr>
            </w:pPr>
            <w:r w:rsidRPr="00DA36DA">
              <w:rPr>
                <w:sz w:val="20"/>
                <w:szCs w:val="20"/>
              </w:rPr>
              <w:t>610</w:t>
            </w:r>
          </w:p>
        </w:tc>
        <w:tc>
          <w:tcPr>
            <w:tcW w:w="117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1000</w:t>
            </w:r>
          </w:p>
        </w:tc>
        <w:tc>
          <w:tcPr>
            <w:tcW w:w="984"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116"/>
        </w:trPr>
        <w:tc>
          <w:tcPr>
            <w:tcW w:w="6378" w:type="dxa"/>
          </w:tcPr>
          <w:p w:rsidR="00F33A97" w:rsidRPr="00DA36DA" w:rsidRDefault="00F33A97" w:rsidP="00BF02B9">
            <w:pPr>
              <w:widowControl w:val="0"/>
              <w:spacing w:line="360" w:lineRule="auto"/>
              <w:rPr>
                <w:sz w:val="20"/>
                <w:szCs w:val="20"/>
              </w:rPr>
            </w:pPr>
            <w:r w:rsidRPr="00DA36DA">
              <w:rPr>
                <w:sz w:val="20"/>
                <w:szCs w:val="20"/>
              </w:rPr>
              <w:t>Кредиторская задолженность</w:t>
            </w:r>
          </w:p>
        </w:tc>
        <w:tc>
          <w:tcPr>
            <w:tcW w:w="911" w:type="dxa"/>
          </w:tcPr>
          <w:p w:rsidR="00F33A97" w:rsidRPr="00DA36DA" w:rsidRDefault="00F33A97" w:rsidP="00BF02B9">
            <w:pPr>
              <w:widowControl w:val="0"/>
              <w:spacing w:line="360" w:lineRule="auto"/>
              <w:rPr>
                <w:sz w:val="20"/>
                <w:szCs w:val="20"/>
              </w:rPr>
            </w:pPr>
            <w:r w:rsidRPr="00DA36DA">
              <w:rPr>
                <w:sz w:val="20"/>
                <w:szCs w:val="20"/>
              </w:rPr>
              <w:t>620</w:t>
            </w:r>
          </w:p>
        </w:tc>
        <w:tc>
          <w:tcPr>
            <w:tcW w:w="1171" w:type="dxa"/>
          </w:tcPr>
          <w:p w:rsidR="00F33A97" w:rsidRPr="00DA36DA" w:rsidRDefault="00F33A97" w:rsidP="00BF02B9">
            <w:pPr>
              <w:widowControl w:val="0"/>
              <w:spacing w:line="360" w:lineRule="auto"/>
              <w:rPr>
                <w:sz w:val="20"/>
                <w:szCs w:val="20"/>
              </w:rPr>
            </w:pPr>
            <w:r w:rsidRPr="00DA36DA">
              <w:rPr>
                <w:sz w:val="20"/>
                <w:szCs w:val="20"/>
              </w:rPr>
              <w:t>8210</w:t>
            </w:r>
          </w:p>
        </w:tc>
        <w:tc>
          <w:tcPr>
            <w:tcW w:w="984" w:type="dxa"/>
          </w:tcPr>
          <w:p w:rsidR="00F33A97" w:rsidRPr="00DA36DA" w:rsidRDefault="00F33A97" w:rsidP="00BF02B9">
            <w:pPr>
              <w:widowControl w:val="0"/>
              <w:spacing w:line="360" w:lineRule="auto"/>
              <w:rPr>
                <w:sz w:val="20"/>
                <w:szCs w:val="20"/>
              </w:rPr>
            </w:pPr>
            <w:r w:rsidRPr="00DA36DA">
              <w:rPr>
                <w:sz w:val="20"/>
                <w:szCs w:val="20"/>
              </w:rPr>
              <w:t>7651</w:t>
            </w:r>
          </w:p>
        </w:tc>
      </w:tr>
      <w:tr w:rsidR="00F33A97" w:rsidRPr="00CF2DAF" w:rsidTr="00BF02B9">
        <w:trPr>
          <w:trHeight w:val="374"/>
        </w:trPr>
        <w:tc>
          <w:tcPr>
            <w:tcW w:w="6378" w:type="dxa"/>
          </w:tcPr>
          <w:p w:rsidR="00F33A97" w:rsidRPr="00DA36DA" w:rsidRDefault="00F33A97" w:rsidP="00BF02B9">
            <w:pPr>
              <w:widowControl w:val="0"/>
              <w:spacing w:line="360" w:lineRule="auto"/>
              <w:rPr>
                <w:sz w:val="20"/>
                <w:szCs w:val="20"/>
              </w:rPr>
            </w:pPr>
            <w:r w:rsidRPr="00DA36DA">
              <w:rPr>
                <w:sz w:val="20"/>
                <w:szCs w:val="20"/>
              </w:rPr>
              <w:t>В том числе:</w:t>
            </w:r>
          </w:p>
          <w:p w:rsidR="00F33A97" w:rsidRPr="00DA36DA" w:rsidRDefault="00F33A97" w:rsidP="00BF02B9">
            <w:pPr>
              <w:widowControl w:val="0"/>
              <w:spacing w:line="360" w:lineRule="auto"/>
              <w:rPr>
                <w:sz w:val="20"/>
                <w:szCs w:val="20"/>
              </w:rPr>
            </w:pPr>
            <w:r w:rsidRPr="00DA36DA">
              <w:rPr>
                <w:sz w:val="20"/>
                <w:szCs w:val="20"/>
              </w:rPr>
              <w:t xml:space="preserve">Поставщики и подрядчики </w:t>
            </w:r>
          </w:p>
        </w:tc>
        <w:tc>
          <w:tcPr>
            <w:tcW w:w="9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621</w:t>
            </w:r>
          </w:p>
        </w:tc>
        <w:tc>
          <w:tcPr>
            <w:tcW w:w="1171" w:type="dxa"/>
          </w:tcPr>
          <w:p w:rsidR="00F33A97" w:rsidRPr="00DA36DA" w:rsidRDefault="00F33A97" w:rsidP="00BF02B9">
            <w:pPr>
              <w:widowControl w:val="0"/>
              <w:spacing w:line="360" w:lineRule="auto"/>
              <w:rPr>
                <w:sz w:val="20"/>
                <w:szCs w:val="20"/>
              </w:rPr>
            </w:pPr>
            <w:r w:rsidRPr="00DA36DA">
              <w:rPr>
                <w:sz w:val="20"/>
                <w:szCs w:val="20"/>
              </w:rPr>
              <w:t>5206</w:t>
            </w:r>
          </w:p>
        </w:tc>
        <w:tc>
          <w:tcPr>
            <w:tcW w:w="984" w:type="dxa"/>
          </w:tcPr>
          <w:p w:rsidR="00F33A97" w:rsidRPr="00DA36DA" w:rsidRDefault="00F33A97" w:rsidP="00BF02B9">
            <w:pPr>
              <w:widowControl w:val="0"/>
              <w:spacing w:line="360" w:lineRule="auto"/>
              <w:rPr>
                <w:sz w:val="20"/>
                <w:szCs w:val="20"/>
              </w:rPr>
            </w:pPr>
            <w:r w:rsidRPr="00DA36DA">
              <w:rPr>
                <w:sz w:val="20"/>
                <w:szCs w:val="20"/>
              </w:rPr>
              <w:t>3342</w:t>
            </w:r>
          </w:p>
        </w:tc>
      </w:tr>
      <w:tr w:rsidR="00F33A97" w:rsidRPr="00CF2DAF" w:rsidTr="00BF02B9">
        <w:trPr>
          <w:trHeight w:val="253"/>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Задолженность перед персоналом организации </w:t>
            </w:r>
          </w:p>
        </w:tc>
        <w:tc>
          <w:tcPr>
            <w:tcW w:w="911" w:type="dxa"/>
          </w:tcPr>
          <w:p w:rsidR="00F33A97" w:rsidRPr="00DA36DA" w:rsidRDefault="00F33A97" w:rsidP="00BF02B9">
            <w:pPr>
              <w:widowControl w:val="0"/>
              <w:spacing w:line="360" w:lineRule="auto"/>
              <w:rPr>
                <w:sz w:val="20"/>
                <w:szCs w:val="20"/>
              </w:rPr>
            </w:pPr>
            <w:r w:rsidRPr="00DA36DA">
              <w:rPr>
                <w:sz w:val="20"/>
                <w:szCs w:val="20"/>
              </w:rPr>
              <w:t>622</w:t>
            </w:r>
          </w:p>
        </w:tc>
        <w:tc>
          <w:tcPr>
            <w:tcW w:w="1171" w:type="dxa"/>
          </w:tcPr>
          <w:p w:rsidR="00F33A97" w:rsidRPr="00DA36DA" w:rsidRDefault="00F33A97" w:rsidP="00BF02B9">
            <w:pPr>
              <w:widowControl w:val="0"/>
              <w:spacing w:line="360" w:lineRule="auto"/>
              <w:rPr>
                <w:sz w:val="20"/>
                <w:szCs w:val="20"/>
              </w:rPr>
            </w:pPr>
            <w:r w:rsidRPr="00DA36DA">
              <w:rPr>
                <w:sz w:val="20"/>
                <w:szCs w:val="20"/>
              </w:rPr>
              <w:t>651</w:t>
            </w:r>
          </w:p>
        </w:tc>
        <w:tc>
          <w:tcPr>
            <w:tcW w:w="984" w:type="dxa"/>
          </w:tcPr>
          <w:p w:rsidR="00F33A97" w:rsidRPr="00DA36DA" w:rsidRDefault="00F33A97" w:rsidP="00BF02B9">
            <w:pPr>
              <w:widowControl w:val="0"/>
              <w:spacing w:line="360" w:lineRule="auto"/>
              <w:rPr>
                <w:sz w:val="20"/>
                <w:szCs w:val="20"/>
              </w:rPr>
            </w:pPr>
            <w:r w:rsidRPr="00DA36DA">
              <w:rPr>
                <w:sz w:val="20"/>
                <w:szCs w:val="20"/>
              </w:rPr>
              <w:t>693</w:t>
            </w:r>
          </w:p>
        </w:tc>
      </w:tr>
      <w:tr w:rsidR="00F33A97" w:rsidRPr="00CF2DAF" w:rsidTr="00BF02B9">
        <w:trPr>
          <w:trHeight w:val="169"/>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Задолженность перед государственными внебюджетными фондами </w:t>
            </w:r>
          </w:p>
        </w:tc>
        <w:tc>
          <w:tcPr>
            <w:tcW w:w="911" w:type="dxa"/>
          </w:tcPr>
          <w:p w:rsidR="00F33A97" w:rsidRPr="00DA36DA" w:rsidRDefault="00F33A97" w:rsidP="00BF02B9">
            <w:pPr>
              <w:widowControl w:val="0"/>
              <w:spacing w:line="360" w:lineRule="auto"/>
              <w:rPr>
                <w:sz w:val="20"/>
                <w:szCs w:val="20"/>
              </w:rPr>
            </w:pPr>
            <w:r w:rsidRPr="00DA36DA">
              <w:rPr>
                <w:sz w:val="20"/>
                <w:szCs w:val="20"/>
              </w:rPr>
              <w:t>623</w:t>
            </w:r>
          </w:p>
        </w:tc>
        <w:tc>
          <w:tcPr>
            <w:tcW w:w="1171" w:type="dxa"/>
          </w:tcPr>
          <w:p w:rsidR="00F33A97" w:rsidRPr="00DA36DA" w:rsidRDefault="00F33A97" w:rsidP="00BF02B9">
            <w:pPr>
              <w:widowControl w:val="0"/>
              <w:spacing w:line="360" w:lineRule="auto"/>
              <w:rPr>
                <w:sz w:val="20"/>
                <w:szCs w:val="20"/>
              </w:rPr>
            </w:pPr>
            <w:r w:rsidRPr="00DA36DA">
              <w:rPr>
                <w:sz w:val="20"/>
                <w:szCs w:val="20"/>
              </w:rPr>
              <w:t>574</w:t>
            </w:r>
          </w:p>
        </w:tc>
        <w:tc>
          <w:tcPr>
            <w:tcW w:w="984" w:type="dxa"/>
          </w:tcPr>
          <w:p w:rsidR="00F33A97" w:rsidRPr="00DA36DA" w:rsidRDefault="00F33A97" w:rsidP="00BF02B9">
            <w:pPr>
              <w:widowControl w:val="0"/>
              <w:spacing w:line="360" w:lineRule="auto"/>
              <w:rPr>
                <w:sz w:val="20"/>
                <w:szCs w:val="20"/>
              </w:rPr>
            </w:pPr>
            <w:r w:rsidRPr="00DA36DA">
              <w:rPr>
                <w:sz w:val="20"/>
                <w:szCs w:val="20"/>
              </w:rPr>
              <w:t>923</w:t>
            </w:r>
          </w:p>
        </w:tc>
      </w:tr>
      <w:tr w:rsidR="00F33A97" w:rsidRPr="00CF2DAF" w:rsidTr="00BF02B9">
        <w:trPr>
          <w:trHeight w:val="278"/>
        </w:trPr>
        <w:tc>
          <w:tcPr>
            <w:tcW w:w="6378" w:type="dxa"/>
          </w:tcPr>
          <w:p w:rsidR="00F33A97" w:rsidRPr="00DA36DA" w:rsidRDefault="00F33A97" w:rsidP="00BF02B9">
            <w:pPr>
              <w:widowControl w:val="0"/>
              <w:spacing w:line="360" w:lineRule="auto"/>
              <w:rPr>
                <w:sz w:val="20"/>
                <w:szCs w:val="20"/>
              </w:rPr>
            </w:pPr>
            <w:r w:rsidRPr="00DA36DA">
              <w:rPr>
                <w:sz w:val="20"/>
                <w:szCs w:val="20"/>
              </w:rPr>
              <w:t>Задолженность по налогам и сборам</w:t>
            </w:r>
          </w:p>
        </w:tc>
        <w:tc>
          <w:tcPr>
            <w:tcW w:w="911" w:type="dxa"/>
          </w:tcPr>
          <w:p w:rsidR="00F33A97" w:rsidRPr="00DA36DA" w:rsidRDefault="00F33A97" w:rsidP="00BF02B9">
            <w:pPr>
              <w:widowControl w:val="0"/>
              <w:spacing w:line="360" w:lineRule="auto"/>
              <w:rPr>
                <w:sz w:val="20"/>
                <w:szCs w:val="20"/>
              </w:rPr>
            </w:pPr>
            <w:r w:rsidRPr="00DA36DA">
              <w:rPr>
                <w:sz w:val="20"/>
                <w:szCs w:val="20"/>
              </w:rPr>
              <w:t>624</w:t>
            </w:r>
          </w:p>
        </w:tc>
        <w:tc>
          <w:tcPr>
            <w:tcW w:w="1171" w:type="dxa"/>
          </w:tcPr>
          <w:p w:rsidR="00F33A97" w:rsidRPr="00DA36DA" w:rsidRDefault="00F33A97" w:rsidP="00BF02B9">
            <w:pPr>
              <w:widowControl w:val="0"/>
              <w:spacing w:line="360" w:lineRule="auto"/>
              <w:rPr>
                <w:sz w:val="20"/>
                <w:szCs w:val="20"/>
              </w:rPr>
            </w:pPr>
            <w:r w:rsidRPr="00DA36DA">
              <w:rPr>
                <w:sz w:val="20"/>
                <w:szCs w:val="20"/>
              </w:rPr>
              <w:t>1714</w:t>
            </w:r>
          </w:p>
        </w:tc>
        <w:tc>
          <w:tcPr>
            <w:tcW w:w="984" w:type="dxa"/>
          </w:tcPr>
          <w:p w:rsidR="00F33A97" w:rsidRPr="00DA36DA" w:rsidRDefault="00F33A97" w:rsidP="00BF02B9">
            <w:pPr>
              <w:widowControl w:val="0"/>
              <w:spacing w:line="360" w:lineRule="auto"/>
              <w:rPr>
                <w:sz w:val="20"/>
                <w:szCs w:val="20"/>
              </w:rPr>
            </w:pPr>
            <w:r w:rsidRPr="00DA36DA">
              <w:rPr>
                <w:sz w:val="20"/>
                <w:szCs w:val="20"/>
              </w:rPr>
              <w:t>2635</w:t>
            </w:r>
          </w:p>
        </w:tc>
      </w:tr>
      <w:tr w:rsidR="00F33A97" w:rsidRPr="00CF2DAF" w:rsidTr="00BF02B9">
        <w:trPr>
          <w:trHeight w:val="121"/>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Прочие кредиторы </w:t>
            </w:r>
          </w:p>
        </w:tc>
        <w:tc>
          <w:tcPr>
            <w:tcW w:w="911" w:type="dxa"/>
          </w:tcPr>
          <w:p w:rsidR="00F33A97" w:rsidRPr="00DA36DA" w:rsidRDefault="00F33A97" w:rsidP="00BF02B9">
            <w:pPr>
              <w:widowControl w:val="0"/>
              <w:spacing w:line="360" w:lineRule="auto"/>
              <w:rPr>
                <w:sz w:val="20"/>
                <w:szCs w:val="20"/>
              </w:rPr>
            </w:pPr>
            <w:r w:rsidRPr="00DA36DA">
              <w:rPr>
                <w:sz w:val="20"/>
                <w:szCs w:val="20"/>
              </w:rPr>
              <w:t>625</w:t>
            </w:r>
          </w:p>
        </w:tc>
        <w:tc>
          <w:tcPr>
            <w:tcW w:w="1171" w:type="dxa"/>
          </w:tcPr>
          <w:p w:rsidR="00F33A97" w:rsidRPr="00DA36DA" w:rsidRDefault="00F33A97" w:rsidP="00BF02B9">
            <w:pPr>
              <w:widowControl w:val="0"/>
              <w:spacing w:line="360" w:lineRule="auto"/>
              <w:rPr>
                <w:sz w:val="20"/>
                <w:szCs w:val="20"/>
              </w:rPr>
            </w:pPr>
            <w:r w:rsidRPr="00DA36DA">
              <w:rPr>
                <w:sz w:val="20"/>
                <w:szCs w:val="20"/>
              </w:rPr>
              <w:t>65</w:t>
            </w:r>
          </w:p>
        </w:tc>
        <w:tc>
          <w:tcPr>
            <w:tcW w:w="984" w:type="dxa"/>
          </w:tcPr>
          <w:p w:rsidR="00F33A97" w:rsidRPr="00DA36DA" w:rsidRDefault="00F33A97" w:rsidP="00BF02B9">
            <w:pPr>
              <w:widowControl w:val="0"/>
              <w:spacing w:line="360" w:lineRule="auto"/>
              <w:rPr>
                <w:sz w:val="20"/>
                <w:szCs w:val="20"/>
              </w:rPr>
            </w:pPr>
            <w:r w:rsidRPr="00DA36DA">
              <w:rPr>
                <w:sz w:val="20"/>
                <w:szCs w:val="20"/>
              </w:rPr>
              <w:t>58</w:t>
            </w:r>
          </w:p>
        </w:tc>
      </w:tr>
      <w:tr w:rsidR="00F33A97" w:rsidRPr="00CF2DAF" w:rsidTr="00BF02B9">
        <w:trPr>
          <w:trHeight w:val="241"/>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Задолженность участникам (учредителям) по выплате доходов </w:t>
            </w:r>
          </w:p>
        </w:tc>
        <w:tc>
          <w:tcPr>
            <w:tcW w:w="911" w:type="dxa"/>
          </w:tcPr>
          <w:p w:rsidR="00F33A97" w:rsidRPr="00DA36DA" w:rsidRDefault="00F33A97" w:rsidP="00BF02B9">
            <w:pPr>
              <w:widowControl w:val="0"/>
              <w:spacing w:line="360" w:lineRule="auto"/>
              <w:rPr>
                <w:sz w:val="20"/>
                <w:szCs w:val="20"/>
              </w:rPr>
            </w:pPr>
            <w:r w:rsidRPr="00DA36DA">
              <w:rPr>
                <w:sz w:val="20"/>
                <w:szCs w:val="20"/>
              </w:rPr>
              <w:t>630</w:t>
            </w:r>
          </w:p>
        </w:tc>
        <w:tc>
          <w:tcPr>
            <w:tcW w:w="1171" w:type="dxa"/>
          </w:tcPr>
          <w:p w:rsidR="00F33A97" w:rsidRPr="00DA36DA" w:rsidRDefault="00F33A97" w:rsidP="00BF02B9">
            <w:pPr>
              <w:widowControl w:val="0"/>
              <w:spacing w:line="360" w:lineRule="auto"/>
              <w:rPr>
                <w:sz w:val="20"/>
                <w:szCs w:val="20"/>
              </w:rPr>
            </w:pPr>
          </w:p>
        </w:tc>
        <w:tc>
          <w:tcPr>
            <w:tcW w:w="984" w:type="dxa"/>
          </w:tcPr>
          <w:p w:rsidR="00F33A97" w:rsidRPr="00DA36DA" w:rsidRDefault="00F33A97" w:rsidP="00BF02B9">
            <w:pPr>
              <w:widowControl w:val="0"/>
              <w:spacing w:line="360" w:lineRule="auto"/>
              <w:rPr>
                <w:sz w:val="20"/>
                <w:szCs w:val="20"/>
              </w:rPr>
            </w:pPr>
          </w:p>
        </w:tc>
      </w:tr>
      <w:tr w:rsidR="00F33A97" w:rsidRPr="00CF2DAF" w:rsidTr="00BF02B9">
        <w:trPr>
          <w:trHeight w:val="169"/>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Доходы будущих периодов </w:t>
            </w:r>
          </w:p>
        </w:tc>
        <w:tc>
          <w:tcPr>
            <w:tcW w:w="911" w:type="dxa"/>
          </w:tcPr>
          <w:p w:rsidR="00F33A97" w:rsidRPr="00DA36DA" w:rsidRDefault="00F33A97" w:rsidP="00BF02B9">
            <w:pPr>
              <w:widowControl w:val="0"/>
              <w:spacing w:line="360" w:lineRule="auto"/>
              <w:rPr>
                <w:sz w:val="20"/>
                <w:szCs w:val="20"/>
              </w:rPr>
            </w:pPr>
            <w:r w:rsidRPr="00DA36DA">
              <w:rPr>
                <w:sz w:val="20"/>
                <w:szCs w:val="20"/>
              </w:rPr>
              <w:t>640</w:t>
            </w:r>
          </w:p>
        </w:tc>
        <w:tc>
          <w:tcPr>
            <w:tcW w:w="1171" w:type="dxa"/>
          </w:tcPr>
          <w:p w:rsidR="00F33A97" w:rsidRPr="00DA36DA" w:rsidRDefault="00F33A97" w:rsidP="00BF02B9">
            <w:pPr>
              <w:widowControl w:val="0"/>
              <w:spacing w:line="360" w:lineRule="auto"/>
              <w:rPr>
                <w:sz w:val="20"/>
                <w:szCs w:val="20"/>
              </w:rPr>
            </w:pPr>
          </w:p>
        </w:tc>
        <w:tc>
          <w:tcPr>
            <w:tcW w:w="984" w:type="dxa"/>
          </w:tcPr>
          <w:p w:rsidR="00F33A97" w:rsidRPr="00DA36DA" w:rsidRDefault="00F33A97" w:rsidP="00BF02B9">
            <w:pPr>
              <w:widowControl w:val="0"/>
              <w:spacing w:line="360" w:lineRule="auto"/>
              <w:rPr>
                <w:sz w:val="20"/>
                <w:szCs w:val="20"/>
              </w:rPr>
            </w:pPr>
          </w:p>
        </w:tc>
      </w:tr>
      <w:tr w:rsidR="00F33A97" w:rsidRPr="00CF2DAF" w:rsidTr="00BF02B9">
        <w:trPr>
          <w:trHeight w:val="109"/>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Резервы предстоящих расходов </w:t>
            </w:r>
          </w:p>
        </w:tc>
        <w:tc>
          <w:tcPr>
            <w:tcW w:w="911" w:type="dxa"/>
          </w:tcPr>
          <w:p w:rsidR="00F33A97" w:rsidRPr="00DA36DA" w:rsidRDefault="00F33A97" w:rsidP="00BF02B9">
            <w:pPr>
              <w:widowControl w:val="0"/>
              <w:spacing w:line="360" w:lineRule="auto"/>
              <w:rPr>
                <w:sz w:val="20"/>
                <w:szCs w:val="20"/>
              </w:rPr>
            </w:pPr>
            <w:r w:rsidRPr="00DA36DA">
              <w:rPr>
                <w:sz w:val="20"/>
                <w:szCs w:val="20"/>
              </w:rPr>
              <w:t>650</w:t>
            </w:r>
          </w:p>
        </w:tc>
        <w:tc>
          <w:tcPr>
            <w:tcW w:w="1171" w:type="dxa"/>
          </w:tcPr>
          <w:p w:rsidR="00F33A97" w:rsidRPr="00DA36DA" w:rsidRDefault="00F33A97" w:rsidP="00BF02B9">
            <w:pPr>
              <w:widowControl w:val="0"/>
              <w:spacing w:line="360" w:lineRule="auto"/>
              <w:rPr>
                <w:sz w:val="20"/>
                <w:szCs w:val="20"/>
              </w:rPr>
            </w:pPr>
          </w:p>
        </w:tc>
        <w:tc>
          <w:tcPr>
            <w:tcW w:w="984" w:type="dxa"/>
          </w:tcPr>
          <w:p w:rsidR="00F33A97" w:rsidRPr="00DA36DA" w:rsidRDefault="00F33A97" w:rsidP="00BF02B9">
            <w:pPr>
              <w:widowControl w:val="0"/>
              <w:spacing w:line="360" w:lineRule="auto"/>
              <w:rPr>
                <w:sz w:val="20"/>
                <w:szCs w:val="20"/>
              </w:rPr>
            </w:pPr>
          </w:p>
        </w:tc>
      </w:tr>
      <w:tr w:rsidR="00F33A97" w:rsidRPr="00CF2DAF" w:rsidTr="00BF02B9">
        <w:trPr>
          <w:trHeight w:val="229"/>
        </w:trPr>
        <w:tc>
          <w:tcPr>
            <w:tcW w:w="6378" w:type="dxa"/>
          </w:tcPr>
          <w:p w:rsidR="00F33A97" w:rsidRPr="00DA36DA" w:rsidRDefault="00F33A97" w:rsidP="00BF02B9">
            <w:pPr>
              <w:widowControl w:val="0"/>
              <w:spacing w:line="360" w:lineRule="auto"/>
              <w:rPr>
                <w:sz w:val="20"/>
                <w:szCs w:val="20"/>
              </w:rPr>
            </w:pPr>
            <w:r w:rsidRPr="00DA36DA">
              <w:rPr>
                <w:sz w:val="20"/>
                <w:szCs w:val="20"/>
              </w:rPr>
              <w:t>Прочие краткосрочные обязательства</w:t>
            </w:r>
          </w:p>
        </w:tc>
        <w:tc>
          <w:tcPr>
            <w:tcW w:w="911" w:type="dxa"/>
          </w:tcPr>
          <w:p w:rsidR="00F33A97" w:rsidRPr="00DA36DA" w:rsidRDefault="00F33A97" w:rsidP="00BF02B9">
            <w:pPr>
              <w:widowControl w:val="0"/>
              <w:spacing w:line="360" w:lineRule="auto"/>
              <w:rPr>
                <w:sz w:val="20"/>
                <w:szCs w:val="20"/>
              </w:rPr>
            </w:pPr>
            <w:r w:rsidRPr="00DA36DA">
              <w:rPr>
                <w:sz w:val="20"/>
                <w:szCs w:val="20"/>
              </w:rPr>
              <w:t>660</w:t>
            </w:r>
          </w:p>
        </w:tc>
        <w:tc>
          <w:tcPr>
            <w:tcW w:w="1171" w:type="dxa"/>
          </w:tcPr>
          <w:p w:rsidR="00F33A97" w:rsidRPr="00DA36DA" w:rsidRDefault="00F33A97" w:rsidP="00BF02B9">
            <w:pPr>
              <w:widowControl w:val="0"/>
              <w:spacing w:line="360" w:lineRule="auto"/>
              <w:rPr>
                <w:sz w:val="20"/>
                <w:szCs w:val="20"/>
                <w:lang w:val="en-US"/>
              </w:rPr>
            </w:pPr>
          </w:p>
        </w:tc>
        <w:tc>
          <w:tcPr>
            <w:tcW w:w="984" w:type="dxa"/>
          </w:tcPr>
          <w:p w:rsidR="00F33A97" w:rsidRPr="00DA36DA" w:rsidRDefault="00F33A97" w:rsidP="00BF02B9">
            <w:pPr>
              <w:widowControl w:val="0"/>
              <w:spacing w:line="360" w:lineRule="auto"/>
              <w:rPr>
                <w:sz w:val="20"/>
                <w:szCs w:val="20"/>
                <w:lang w:val="en-US"/>
              </w:rPr>
            </w:pPr>
          </w:p>
        </w:tc>
      </w:tr>
      <w:tr w:rsidR="00F33A97" w:rsidRPr="00CF2DAF" w:rsidTr="00BF02B9">
        <w:trPr>
          <w:trHeight w:val="169"/>
        </w:trPr>
        <w:tc>
          <w:tcPr>
            <w:tcW w:w="6378" w:type="dxa"/>
          </w:tcPr>
          <w:p w:rsidR="00F33A97" w:rsidRPr="00DA36DA" w:rsidRDefault="00F33A97" w:rsidP="00BF02B9">
            <w:pPr>
              <w:widowControl w:val="0"/>
              <w:spacing w:line="360" w:lineRule="auto"/>
              <w:rPr>
                <w:b/>
                <w:sz w:val="20"/>
                <w:szCs w:val="20"/>
                <w:lang w:val="en-US"/>
              </w:rPr>
            </w:pPr>
            <w:r w:rsidRPr="00DA36DA">
              <w:rPr>
                <w:b/>
                <w:sz w:val="20"/>
                <w:szCs w:val="20"/>
              </w:rPr>
              <w:t xml:space="preserve"> ИТОГО по разделу </w:t>
            </w:r>
            <w:r w:rsidRPr="00DA36DA">
              <w:rPr>
                <w:b/>
                <w:sz w:val="20"/>
                <w:szCs w:val="20"/>
                <w:lang w:val="en-US"/>
              </w:rPr>
              <w:t>V</w:t>
            </w:r>
          </w:p>
        </w:tc>
        <w:tc>
          <w:tcPr>
            <w:tcW w:w="911" w:type="dxa"/>
          </w:tcPr>
          <w:p w:rsidR="00F33A97" w:rsidRPr="00DA36DA" w:rsidRDefault="00F33A97" w:rsidP="00BF02B9">
            <w:pPr>
              <w:widowControl w:val="0"/>
              <w:spacing w:line="360" w:lineRule="auto"/>
              <w:rPr>
                <w:b/>
                <w:sz w:val="20"/>
                <w:szCs w:val="20"/>
              </w:rPr>
            </w:pPr>
            <w:r w:rsidRPr="00DA36DA">
              <w:rPr>
                <w:b/>
                <w:sz w:val="20"/>
                <w:szCs w:val="20"/>
              </w:rPr>
              <w:t>690</w:t>
            </w:r>
          </w:p>
        </w:tc>
        <w:tc>
          <w:tcPr>
            <w:tcW w:w="1171" w:type="dxa"/>
          </w:tcPr>
          <w:p w:rsidR="00F33A97" w:rsidRPr="00DA36DA" w:rsidRDefault="00F33A97" w:rsidP="00BF02B9">
            <w:pPr>
              <w:widowControl w:val="0"/>
              <w:spacing w:line="360" w:lineRule="auto"/>
              <w:rPr>
                <w:b/>
                <w:sz w:val="20"/>
                <w:szCs w:val="20"/>
              </w:rPr>
            </w:pPr>
            <w:r w:rsidRPr="00DA36DA">
              <w:rPr>
                <w:b/>
                <w:sz w:val="20"/>
                <w:szCs w:val="20"/>
              </w:rPr>
              <w:t>9210</w:t>
            </w:r>
          </w:p>
        </w:tc>
        <w:tc>
          <w:tcPr>
            <w:tcW w:w="984" w:type="dxa"/>
          </w:tcPr>
          <w:p w:rsidR="00F33A97" w:rsidRPr="00DA36DA" w:rsidRDefault="00F33A97" w:rsidP="00BF02B9">
            <w:pPr>
              <w:widowControl w:val="0"/>
              <w:spacing w:line="360" w:lineRule="auto"/>
              <w:rPr>
                <w:b/>
                <w:sz w:val="20"/>
                <w:szCs w:val="20"/>
              </w:rPr>
            </w:pPr>
            <w:r w:rsidRPr="00DA36DA">
              <w:rPr>
                <w:b/>
                <w:sz w:val="20"/>
                <w:szCs w:val="20"/>
              </w:rPr>
              <w:t>7651</w:t>
            </w:r>
          </w:p>
        </w:tc>
      </w:tr>
      <w:tr w:rsidR="00F33A97" w:rsidRPr="00CF2DAF" w:rsidTr="00BF02B9">
        <w:trPr>
          <w:trHeight w:val="90"/>
        </w:trPr>
        <w:tc>
          <w:tcPr>
            <w:tcW w:w="6378" w:type="dxa"/>
          </w:tcPr>
          <w:p w:rsidR="00F33A97" w:rsidRPr="00DA36DA" w:rsidRDefault="00F33A97" w:rsidP="00BF02B9">
            <w:pPr>
              <w:widowControl w:val="0"/>
              <w:spacing w:line="360" w:lineRule="auto"/>
              <w:rPr>
                <w:b/>
                <w:sz w:val="20"/>
                <w:szCs w:val="20"/>
              </w:rPr>
            </w:pPr>
            <w:r w:rsidRPr="00DA36DA">
              <w:rPr>
                <w:b/>
                <w:sz w:val="20"/>
                <w:szCs w:val="20"/>
              </w:rPr>
              <w:t xml:space="preserve">БАЛАНС </w:t>
            </w:r>
          </w:p>
        </w:tc>
        <w:tc>
          <w:tcPr>
            <w:tcW w:w="911" w:type="dxa"/>
          </w:tcPr>
          <w:p w:rsidR="00F33A97" w:rsidRPr="00DA36DA" w:rsidRDefault="00F33A97" w:rsidP="00BF02B9">
            <w:pPr>
              <w:widowControl w:val="0"/>
              <w:spacing w:line="360" w:lineRule="auto"/>
              <w:rPr>
                <w:b/>
                <w:sz w:val="20"/>
                <w:szCs w:val="20"/>
              </w:rPr>
            </w:pPr>
            <w:r w:rsidRPr="00DA36DA">
              <w:rPr>
                <w:b/>
                <w:sz w:val="20"/>
                <w:szCs w:val="20"/>
              </w:rPr>
              <w:t>700</w:t>
            </w:r>
          </w:p>
        </w:tc>
        <w:tc>
          <w:tcPr>
            <w:tcW w:w="1171" w:type="dxa"/>
          </w:tcPr>
          <w:p w:rsidR="00F33A97" w:rsidRPr="00DA36DA" w:rsidRDefault="00F33A97" w:rsidP="00BF02B9">
            <w:pPr>
              <w:widowControl w:val="0"/>
              <w:spacing w:line="360" w:lineRule="auto"/>
              <w:rPr>
                <w:b/>
                <w:sz w:val="20"/>
                <w:szCs w:val="20"/>
              </w:rPr>
            </w:pPr>
            <w:r w:rsidRPr="00DA36DA">
              <w:rPr>
                <w:b/>
                <w:sz w:val="20"/>
                <w:szCs w:val="20"/>
              </w:rPr>
              <w:t>22233</w:t>
            </w:r>
          </w:p>
        </w:tc>
        <w:tc>
          <w:tcPr>
            <w:tcW w:w="984" w:type="dxa"/>
          </w:tcPr>
          <w:p w:rsidR="00F33A97" w:rsidRPr="00DA36DA" w:rsidRDefault="00F33A97" w:rsidP="00BF02B9">
            <w:pPr>
              <w:widowControl w:val="0"/>
              <w:spacing w:line="360" w:lineRule="auto"/>
              <w:rPr>
                <w:b/>
                <w:sz w:val="20"/>
                <w:szCs w:val="20"/>
              </w:rPr>
            </w:pPr>
            <w:r w:rsidRPr="00DA36DA">
              <w:rPr>
                <w:b/>
                <w:sz w:val="20"/>
                <w:szCs w:val="20"/>
              </w:rPr>
              <w:t>22324</w:t>
            </w:r>
          </w:p>
        </w:tc>
      </w:tr>
      <w:tr w:rsidR="00F33A97" w:rsidRPr="00CF2DAF" w:rsidTr="00BF02B9">
        <w:trPr>
          <w:trHeight w:val="90"/>
        </w:trPr>
        <w:tc>
          <w:tcPr>
            <w:tcW w:w="7289" w:type="dxa"/>
            <w:gridSpan w:val="2"/>
            <w:tcBorders>
              <w:left w:val="nil"/>
              <w:right w:val="nil"/>
            </w:tcBorders>
            <w:shd w:val="clear" w:color="auto" w:fill="FFFFFF"/>
          </w:tcPr>
          <w:p w:rsidR="00F33A97" w:rsidRPr="00DA36DA" w:rsidRDefault="00F33A97" w:rsidP="00BF02B9">
            <w:pPr>
              <w:widowControl w:val="0"/>
              <w:spacing w:line="360" w:lineRule="auto"/>
              <w:rPr>
                <w:b/>
                <w:sz w:val="20"/>
                <w:szCs w:val="20"/>
              </w:rPr>
            </w:pPr>
          </w:p>
        </w:tc>
        <w:tc>
          <w:tcPr>
            <w:tcW w:w="2155" w:type="dxa"/>
            <w:gridSpan w:val="2"/>
            <w:tcBorders>
              <w:left w:val="nil"/>
              <w:right w:val="nil"/>
            </w:tcBorders>
            <w:shd w:val="clear" w:color="auto" w:fill="FFFFFF"/>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Pr>
          <w:p w:rsidR="00F33A97" w:rsidRPr="00DA36DA" w:rsidRDefault="00F33A97" w:rsidP="00BF02B9">
            <w:pPr>
              <w:widowControl w:val="0"/>
              <w:spacing w:line="360" w:lineRule="auto"/>
              <w:rPr>
                <w:b/>
                <w:sz w:val="20"/>
                <w:szCs w:val="20"/>
              </w:rPr>
            </w:pPr>
            <w:r w:rsidRPr="00DA36DA">
              <w:rPr>
                <w:b/>
                <w:sz w:val="20"/>
                <w:szCs w:val="20"/>
              </w:rPr>
              <w:t>СПРАВКА О НАЛИЧИИ ЦЕННОСТЕЙ, УЧИТЫВАЕМЫХ НА ЗАБАЛАНСОВЫХ СЧЕТАХ</w:t>
            </w:r>
          </w:p>
        </w:tc>
        <w:tc>
          <w:tcPr>
            <w:tcW w:w="911" w:type="dxa"/>
          </w:tcPr>
          <w:p w:rsidR="00F33A97" w:rsidRPr="00DA36DA" w:rsidRDefault="00F33A97" w:rsidP="00BF02B9">
            <w:pPr>
              <w:widowControl w:val="0"/>
              <w:spacing w:line="360" w:lineRule="auto"/>
              <w:rPr>
                <w:b/>
                <w:sz w:val="20"/>
                <w:szCs w:val="20"/>
              </w:rPr>
            </w:pP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Pr>
          <w:p w:rsidR="00F33A97" w:rsidRPr="00DA36DA" w:rsidRDefault="00F33A97" w:rsidP="00BF02B9">
            <w:pPr>
              <w:widowControl w:val="0"/>
              <w:spacing w:line="360" w:lineRule="auto"/>
              <w:rPr>
                <w:sz w:val="20"/>
                <w:szCs w:val="20"/>
              </w:rPr>
            </w:pPr>
            <w:r w:rsidRPr="00DA36DA">
              <w:rPr>
                <w:sz w:val="20"/>
                <w:szCs w:val="20"/>
              </w:rPr>
              <w:t>Арендованные основные средства</w:t>
            </w:r>
          </w:p>
        </w:tc>
        <w:tc>
          <w:tcPr>
            <w:tcW w:w="911" w:type="dxa"/>
          </w:tcPr>
          <w:p w:rsidR="00F33A97" w:rsidRPr="00DA36DA" w:rsidRDefault="00F33A97" w:rsidP="00BF02B9">
            <w:pPr>
              <w:widowControl w:val="0"/>
              <w:spacing w:line="360" w:lineRule="auto"/>
              <w:rPr>
                <w:b/>
                <w:sz w:val="20"/>
                <w:szCs w:val="20"/>
              </w:rPr>
            </w:pPr>
            <w:r w:rsidRPr="00DA36DA">
              <w:rPr>
                <w:b/>
                <w:sz w:val="20"/>
                <w:szCs w:val="20"/>
              </w:rPr>
              <w:t>910</w:t>
            </w: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Pr>
          <w:p w:rsidR="00F33A97" w:rsidRPr="00DA36DA" w:rsidRDefault="00F33A97" w:rsidP="00BF02B9">
            <w:pPr>
              <w:widowControl w:val="0"/>
              <w:spacing w:line="360" w:lineRule="auto"/>
              <w:rPr>
                <w:sz w:val="20"/>
                <w:szCs w:val="20"/>
              </w:rPr>
            </w:pPr>
            <w:r w:rsidRPr="00DA36DA">
              <w:rPr>
                <w:sz w:val="20"/>
                <w:szCs w:val="20"/>
              </w:rPr>
              <w:t xml:space="preserve"> в том числе по лизингу </w:t>
            </w:r>
          </w:p>
        </w:tc>
        <w:tc>
          <w:tcPr>
            <w:tcW w:w="911" w:type="dxa"/>
          </w:tcPr>
          <w:p w:rsidR="00F33A97" w:rsidRPr="00DA36DA" w:rsidRDefault="00F33A97" w:rsidP="00BF02B9">
            <w:pPr>
              <w:widowControl w:val="0"/>
              <w:spacing w:line="360" w:lineRule="auto"/>
              <w:rPr>
                <w:b/>
                <w:sz w:val="20"/>
                <w:szCs w:val="20"/>
              </w:rPr>
            </w:pPr>
            <w:r w:rsidRPr="00DA36DA">
              <w:rPr>
                <w:b/>
                <w:sz w:val="20"/>
                <w:szCs w:val="20"/>
              </w:rPr>
              <w:t>911</w:t>
            </w: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Pr>
          <w:p w:rsidR="00F33A97" w:rsidRPr="00DA36DA" w:rsidRDefault="00F33A97" w:rsidP="00BF02B9">
            <w:pPr>
              <w:widowControl w:val="0"/>
              <w:spacing w:line="360" w:lineRule="auto"/>
              <w:rPr>
                <w:sz w:val="20"/>
                <w:szCs w:val="20"/>
              </w:rPr>
            </w:pPr>
            <w:r w:rsidRPr="00DA36DA">
              <w:rPr>
                <w:sz w:val="20"/>
                <w:szCs w:val="20"/>
              </w:rPr>
              <w:t>Товарно-материальные ценности, принятые на ответственное хранение</w:t>
            </w:r>
          </w:p>
        </w:tc>
        <w:tc>
          <w:tcPr>
            <w:tcW w:w="911" w:type="dxa"/>
          </w:tcPr>
          <w:p w:rsidR="00F33A97" w:rsidRPr="00DA36DA" w:rsidRDefault="00F33A97" w:rsidP="00BF02B9">
            <w:pPr>
              <w:widowControl w:val="0"/>
              <w:spacing w:line="360" w:lineRule="auto"/>
              <w:rPr>
                <w:b/>
                <w:sz w:val="20"/>
                <w:szCs w:val="20"/>
              </w:rPr>
            </w:pPr>
            <w:r w:rsidRPr="00DA36DA">
              <w:rPr>
                <w:b/>
                <w:sz w:val="20"/>
                <w:szCs w:val="20"/>
              </w:rPr>
              <w:t>920</w:t>
            </w: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Pr>
          <w:p w:rsidR="00F33A97" w:rsidRPr="00DA36DA" w:rsidRDefault="00F33A97" w:rsidP="00BF02B9">
            <w:pPr>
              <w:widowControl w:val="0"/>
              <w:spacing w:line="360" w:lineRule="auto"/>
              <w:rPr>
                <w:sz w:val="20"/>
                <w:szCs w:val="20"/>
              </w:rPr>
            </w:pPr>
            <w:r w:rsidRPr="00DA36DA">
              <w:rPr>
                <w:sz w:val="20"/>
                <w:szCs w:val="20"/>
              </w:rPr>
              <w:t>Товары, принятые на комиссию</w:t>
            </w:r>
          </w:p>
        </w:tc>
        <w:tc>
          <w:tcPr>
            <w:tcW w:w="911" w:type="dxa"/>
          </w:tcPr>
          <w:p w:rsidR="00F33A97" w:rsidRPr="00DA36DA" w:rsidRDefault="00F33A97" w:rsidP="00BF02B9">
            <w:pPr>
              <w:widowControl w:val="0"/>
              <w:spacing w:line="360" w:lineRule="auto"/>
              <w:rPr>
                <w:b/>
                <w:sz w:val="20"/>
                <w:szCs w:val="20"/>
              </w:rPr>
            </w:pPr>
            <w:r w:rsidRPr="00DA36DA">
              <w:rPr>
                <w:b/>
                <w:sz w:val="20"/>
                <w:szCs w:val="20"/>
              </w:rPr>
              <w:t>930</w:t>
            </w: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Pr>
          <w:p w:rsidR="00F33A97" w:rsidRPr="00DA36DA" w:rsidRDefault="00F33A97" w:rsidP="00BF02B9">
            <w:pPr>
              <w:widowControl w:val="0"/>
              <w:spacing w:line="360" w:lineRule="auto"/>
              <w:rPr>
                <w:sz w:val="20"/>
                <w:szCs w:val="20"/>
              </w:rPr>
            </w:pPr>
            <w:r w:rsidRPr="00DA36DA">
              <w:rPr>
                <w:sz w:val="20"/>
                <w:szCs w:val="20"/>
              </w:rPr>
              <w:t>Списанная в убыток задолженность неплатежеспособных дебиторов</w:t>
            </w:r>
          </w:p>
        </w:tc>
        <w:tc>
          <w:tcPr>
            <w:tcW w:w="911" w:type="dxa"/>
          </w:tcPr>
          <w:p w:rsidR="00F33A97" w:rsidRPr="00DA36DA" w:rsidRDefault="00F33A97" w:rsidP="00BF02B9">
            <w:pPr>
              <w:widowControl w:val="0"/>
              <w:spacing w:line="360" w:lineRule="auto"/>
              <w:rPr>
                <w:b/>
                <w:sz w:val="20"/>
                <w:szCs w:val="20"/>
              </w:rPr>
            </w:pPr>
            <w:r w:rsidRPr="00DA36DA">
              <w:rPr>
                <w:b/>
                <w:sz w:val="20"/>
                <w:szCs w:val="20"/>
              </w:rPr>
              <w:t>940</w:t>
            </w: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Pr>
          <w:p w:rsidR="00F33A97" w:rsidRPr="00DA36DA" w:rsidRDefault="00F33A97" w:rsidP="00BF02B9">
            <w:pPr>
              <w:widowControl w:val="0"/>
              <w:spacing w:line="360" w:lineRule="auto"/>
              <w:rPr>
                <w:sz w:val="20"/>
                <w:szCs w:val="20"/>
              </w:rPr>
            </w:pPr>
            <w:r w:rsidRPr="00DA36DA">
              <w:rPr>
                <w:sz w:val="20"/>
                <w:szCs w:val="20"/>
              </w:rPr>
              <w:t>Обеспечения обязательств и платежей полученные</w:t>
            </w:r>
          </w:p>
        </w:tc>
        <w:tc>
          <w:tcPr>
            <w:tcW w:w="911" w:type="dxa"/>
          </w:tcPr>
          <w:p w:rsidR="00F33A97" w:rsidRPr="00DA36DA" w:rsidRDefault="00F33A97" w:rsidP="00BF02B9">
            <w:pPr>
              <w:widowControl w:val="0"/>
              <w:spacing w:line="360" w:lineRule="auto"/>
              <w:rPr>
                <w:b/>
                <w:sz w:val="20"/>
                <w:szCs w:val="20"/>
              </w:rPr>
            </w:pPr>
            <w:r w:rsidRPr="00DA36DA">
              <w:rPr>
                <w:b/>
                <w:sz w:val="20"/>
                <w:szCs w:val="20"/>
              </w:rPr>
              <w:t>950</w:t>
            </w: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Pr>
          <w:p w:rsidR="00F33A97" w:rsidRPr="00DA36DA" w:rsidRDefault="00F33A97" w:rsidP="00BF02B9">
            <w:pPr>
              <w:widowControl w:val="0"/>
              <w:spacing w:line="360" w:lineRule="auto"/>
              <w:rPr>
                <w:sz w:val="20"/>
                <w:szCs w:val="20"/>
              </w:rPr>
            </w:pPr>
            <w:r w:rsidRPr="00DA36DA">
              <w:rPr>
                <w:sz w:val="20"/>
                <w:szCs w:val="20"/>
              </w:rPr>
              <w:t>Обеспечения обязательств и платежей выданные</w:t>
            </w:r>
          </w:p>
        </w:tc>
        <w:tc>
          <w:tcPr>
            <w:tcW w:w="911" w:type="dxa"/>
          </w:tcPr>
          <w:p w:rsidR="00F33A97" w:rsidRPr="00DA36DA" w:rsidRDefault="00F33A97" w:rsidP="00BF02B9">
            <w:pPr>
              <w:widowControl w:val="0"/>
              <w:spacing w:line="360" w:lineRule="auto"/>
              <w:rPr>
                <w:b/>
                <w:sz w:val="20"/>
                <w:szCs w:val="20"/>
              </w:rPr>
            </w:pPr>
            <w:r w:rsidRPr="00DA36DA">
              <w:rPr>
                <w:b/>
                <w:sz w:val="20"/>
                <w:szCs w:val="20"/>
              </w:rPr>
              <w:t>960</w:t>
            </w: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Pr>
          <w:p w:rsidR="00F33A97" w:rsidRPr="00DA36DA" w:rsidRDefault="00F33A97" w:rsidP="00BF02B9">
            <w:pPr>
              <w:widowControl w:val="0"/>
              <w:spacing w:line="360" w:lineRule="auto"/>
              <w:rPr>
                <w:sz w:val="20"/>
                <w:szCs w:val="20"/>
              </w:rPr>
            </w:pPr>
            <w:r w:rsidRPr="00DA36DA">
              <w:rPr>
                <w:sz w:val="20"/>
                <w:szCs w:val="20"/>
              </w:rPr>
              <w:t>Износ жилищного фонда</w:t>
            </w:r>
          </w:p>
        </w:tc>
        <w:tc>
          <w:tcPr>
            <w:tcW w:w="911" w:type="dxa"/>
          </w:tcPr>
          <w:p w:rsidR="00F33A97" w:rsidRPr="00DA36DA" w:rsidRDefault="00F33A97" w:rsidP="00BF02B9">
            <w:pPr>
              <w:widowControl w:val="0"/>
              <w:spacing w:line="360" w:lineRule="auto"/>
              <w:rPr>
                <w:b/>
                <w:sz w:val="20"/>
                <w:szCs w:val="20"/>
              </w:rPr>
            </w:pPr>
            <w:r w:rsidRPr="00DA36DA">
              <w:rPr>
                <w:b/>
                <w:sz w:val="20"/>
                <w:szCs w:val="20"/>
              </w:rPr>
              <w:t>970</w:t>
            </w:r>
          </w:p>
        </w:tc>
        <w:tc>
          <w:tcPr>
            <w:tcW w:w="1171" w:type="dxa"/>
          </w:tcPr>
          <w:p w:rsidR="00F33A97" w:rsidRPr="00DA36DA" w:rsidRDefault="00F33A97" w:rsidP="00BF02B9">
            <w:pPr>
              <w:widowControl w:val="0"/>
              <w:spacing w:line="360" w:lineRule="auto"/>
              <w:rPr>
                <w:sz w:val="20"/>
                <w:szCs w:val="20"/>
              </w:rPr>
            </w:pPr>
            <w:r w:rsidRPr="00DA36DA">
              <w:rPr>
                <w:sz w:val="20"/>
                <w:szCs w:val="20"/>
              </w:rPr>
              <w:t>307</w:t>
            </w:r>
          </w:p>
        </w:tc>
        <w:tc>
          <w:tcPr>
            <w:tcW w:w="984" w:type="dxa"/>
          </w:tcPr>
          <w:p w:rsidR="00F33A97" w:rsidRPr="00DA36DA" w:rsidRDefault="00F33A97" w:rsidP="00BF02B9">
            <w:pPr>
              <w:widowControl w:val="0"/>
              <w:spacing w:line="360" w:lineRule="auto"/>
              <w:rPr>
                <w:sz w:val="20"/>
                <w:szCs w:val="20"/>
              </w:rPr>
            </w:pPr>
            <w:r w:rsidRPr="00DA36DA">
              <w:rPr>
                <w:sz w:val="20"/>
                <w:szCs w:val="20"/>
              </w:rPr>
              <w:t>323</w:t>
            </w:r>
          </w:p>
        </w:tc>
      </w:tr>
      <w:tr w:rsidR="00F33A97" w:rsidRPr="00CF2DAF" w:rsidTr="00BF02B9">
        <w:trPr>
          <w:trHeight w:val="90"/>
        </w:trPr>
        <w:tc>
          <w:tcPr>
            <w:tcW w:w="6378" w:type="dxa"/>
          </w:tcPr>
          <w:p w:rsidR="00F33A97" w:rsidRPr="00DA36DA" w:rsidRDefault="00F33A97" w:rsidP="00BF02B9">
            <w:pPr>
              <w:widowControl w:val="0"/>
              <w:spacing w:line="360" w:lineRule="auto"/>
              <w:rPr>
                <w:sz w:val="20"/>
                <w:szCs w:val="20"/>
              </w:rPr>
            </w:pPr>
            <w:r w:rsidRPr="00DA36DA">
              <w:rPr>
                <w:sz w:val="20"/>
                <w:szCs w:val="20"/>
              </w:rPr>
              <w:t>Износ объектов внешнего благоустройства и других аналогичных объектов</w:t>
            </w:r>
          </w:p>
        </w:tc>
        <w:tc>
          <w:tcPr>
            <w:tcW w:w="911" w:type="dxa"/>
          </w:tcPr>
          <w:p w:rsidR="00F33A97" w:rsidRPr="00DA36DA" w:rsidRDefault="00F33A97" w:rsidP="00BF02B9">
            <w:pPr>
              <w:widowControl w:val="0"/>
              <w:spacing w:line="360" w:lineRule="auto"/>
              <w:rPr>
                <w:b/>
                <w:sz w:val="20"/>
                <w:szCs w:val="20"/>
              </w:rPr>
            </w:pPr>
            <w:r w:rsidRPr="00DA36DA">
              <w:rPr>
                <w:b/>
                <w:sz w:val="20"/>
                <w:szCs w:val="20"/>
              </w:rPr>
              <w:t>980</w:t>
            </w:r>
          </w:p>
        </w:tc>
        <w:tc>
          <w:tcPr>
            <w:tcW w:w="1171"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378" w:type="dxa"/>
            <w:tcBorders>
              <w:bottom w:val="single" w:sz="4" w:space="0" w:color="auto"/>
            </w:tcBorders>
          </w:tcPr>
          <w:p w:rsidR="00F33A97" w:rsidRPr="00DA36DA" w:rsidRDefault="00F33A97" w:rsidP="00BF02B9">
            <w:pPr>
              <w:widowControl w:val="0"/>
              <w:spacing w:line="360" w:lineRule="auto"/>
              <w:rPr>
                <w:sz w:val="20"/>
                <w:szCs w:val="20"/>
              </w:rPr>
            </w:pPr>
            <w:r w:rsidRPr="00DA36DA">
              <w:rPr>
                <w:sz w:val="20"/>
                <w:szCs w:val="20"/>
              </w:rPr>
              <w:t>Нематериальные активы, полученные в пользование</w:t>
            </w:r>
          </w:p>
        </w:tc>
        <w:tc>
          <w:tcPr>
            <w:tcW w:w="911" w:type="dxa"/>
            <w:tcBorders>
              <w:bottom w:val="single" w:sz="4" w:space="0" w:color="auto"/>
            </w:tcBorders>
          </w:tcPr>
          <w:p w:rsidR="00F33A97" w:rsidRPr="00DA36DA" w:rsidRDefault="00F33A97" w:rsidP="00BF02B9">
            <w:pPr>
              <w:widowControl w:val="0"/>
              <w:spacing w:line="360" w:lineRule="auto"/>
              <w:rPr>
                <w:b/>
                <w:sz w:val="20"/>
                <w:szCs w:val="20"/>
              </w:rPr>
            </w:pPr>
            <w:r w:rsidRPr="00DA36DA">
              <w:rPr>
                <w:b/>
                <w:sz w:val="20"/>
                <w:szCs w:val="20"/>
              </w:rPr>
              <w:t>990</w:t>
            </w:r>
          </w:p>
        </w:tc>
        <w:tc>
          <w:tcPr>
            <w:tcW w:w="1171" w:type="dxa"/>
            <w:tcBorders>
              <w:bottom w:val="single" w:sz="4" w:space="0" w:color="auto"/>
            </w:tcBorders>
          </w:tcPr>
          <w:p w:rsidR="00F33A97" w:rsidRPr="00DA36DA" w:rsidRDefault="00F33A97" w:rsidP="00BF02B9">
            <w:pPr>
              <w:widowControl w:val="0"/>
              <w:spacing w:line="360" w:lineRule="auto"/>
              <w:rPr>
                <w:b/>
                <w:sz w:val="20"/>
                <w:szCs w:val="20"/>
              </w:rPr>
            </w:pPr>
          </w:p>
        </w:tc>
        <w:tc>
          <w:tcPr>
            <w:tcW w:w="984" w:type="dxa"/>
            <w:tcBorders>
              <w:bottom w:val="single" w:sz="4" w:space="0" w:color="auto"/>
            </w:tcBorders>
          </w:tcPr>
          <w:p w:rsidR="00F33A97" w:rsidRPr="00DA36DA" w:rsidRDefault="00F33A97" w:rsidP="00BF02B9">
            <w:pPr>
              <w:widowControl w:val="0"/>
              <w:spacing w:line="360" w:lineRule="auto"/>
              <w:rPr>
                <w:b/>
                <w:sz w:val="20"/>
                <w:szCs w:val="20"/>
              </w:rPr>
            </w:pPr>
          </w:p>
        </w:tc>
      </w:tr>
    </w:tbl>
    <w:p w:rsidR="00F33A97" w:rsidRPr="00CF2DAF" w:rsidRDefault="00F33A97" w:rsidP="00F33A97">
      <w:pPr>
        <w:widowControl w:val="0"/>
        <w:spacing w:line="360" w:lineRule="auto"/>
        <w:ind w:firstLine="709"/>
        <w:jc w:val="both"/>
        <w:rPr>
          <w:sz w:val="28"/>
          <w:szCs w:val="28"/>
        </w:rPr>
      </w:pPr>
      <w:r w:rsidRPr="00CF2DAF">
        <w:rPr>
          <w:sz w:val="28"/>
          <w:szCs w:val="28"/>
        </w:rPr>
        <w:t xml:space="preserve">Руководитель </w:t>
      </w:r>
      <w:r w:rsidR="00861430">
        <w:rPr>
          <w:sz w:val="28"/>
          <w:szCs w:val="28"/>
        </w:rPr>
        <w:t xml:space="preserve">              </w:t>
      </w:r>
      <w:r w:rsidRPr="00CF2DAF">
        <w:rPr>
          <w:sz w:val="28"/>
          <w:szCs w:val="28"/>
        </w:rPr>
        <w:t>Главный</w:t>
      </w:r>
      <w:r>
        <w:rPr>
          <w:sz w:val="28"/>
          <w:szCs w:val="28"/>
        </w:rPr>
        <w:t xml:space="preserve"> </w:t>
      </w:r>
      <w:r w:rsidRPr="00CF2DAF">
        <w:rPr>
          <w:sz w:val="28"/>
          <w:szCs w:val="28"/>
        </w:rPr>
        <w:t xml:space="preserve">бухгалтер </w:t>
      </w:r>
    </w:p>
    <w:p w:rsidR="00F33A97" w:rsidRPr="00CF2DAF" w:rsidRDefault="00F33A97" w:rsidP="00F33A97">
      <w:pPr>
        <w:widowControl w:val="0"/>
        <w:tabs>
          <w:tab w:val="left" w:pos="1290"/>
        </w:tabs>
        <w:spacing w:line="360" w:lineRule="auto"/>
        <w:ind w:firstLine="709"/>
        <w:jc w:val="both"/>
        <w:rPr>
          <w:sz w:val="28"/>
          <w:szCs w:val="28"/>
        </w:rPr>
      </w:pPr>
      <w:r w:rsidRPr="00CF2DAF">
        <w:rPr>
          <w:sz w:val="28"/>
          <w:szCs w:val="28"/>
        </w:rPr>
        <w:t>подпись</w:t>
      </w:r>
      <w:r>
        <w:rPr>
          <w:sz w:val="28"/>
          <w:szCs w:val="28"/>
        </w:rPr>
        <w:t xml:space="preserve"> </w:t>
      </w:r>
      <w:r w:rsidRPr="00CF2DAF">
        <w:rPr>
          <w:sz w:val="28"/>
          <w:szCs w:val="28"/>
        </w:rPr>
        <w:t>расшифровка подписи</w:t>
      </w:r>
      <w:r>
        <w:rPr>
          <w:sz w:val="28"/>
          <w:szCs w:val="28"/>
        </w:rPr>
        <w:t xml:space="preserve"> </w:t>
      </w:r>
      <w:r w:rsidRPr="00CF2DAF">
        <w:rPr>
          <w:sz w:val="28"/>
          <w:szCs w:val="28"/>
        </w:rPr>
        <w:t>подпись</w:t>
      </w:r>
      <w:r>
        <w:rPr>
          <w:sz w:val="28"/>
          <w:szCs w:val="28"/>
        </w:rPr>
        <w:t xml:space="preserve"> </w:t>
      </w:r>
      <w:r w:rsidRPr="00CF2DAF">
        <w:rPr>
          <w:sz w:val="28"/>
          <w:szCs w:val="28"/>
        </w:rPr>
        <w:t>расшифровка подписи</w:t>
      </w:r>
    </w:p>
    <w:p w:rsidR="00F33A97" w:rsidRPr="00CF2DAF" w:rsidRDefault="00F33A97" w:rsidP="00F33A97">
      <w:pPr>
        <w:widowControl w:val="0"/>
        <w:spacing w:line="360" w:lineRule="auto"/>
        <w:ind w:firstLine="709"/>
        <w:jc w:val="both"/>
        <w:rPr>
          <w:sz w:val="28"/>
          <w:szCs w:val="28"/>
        </w:rPr>
      </w:pPr>
      <w:r w:rsidRPr="00CF2DAF">
        <w:rPr>
          <w:sz w:val="28"/>
          <w:szCs w:val="28"/>
        </w:rPr>
        <w:t>31декабря 2005г.</w:t>
      </w:r>
    </w:p>
    <w:p w:rsidR="00F33A97" w:rsidRPr="00CF2DAF" w:rsidRDefault="00F33A97" w:rsidP="00F33A97">
      <w:pPr>
        <w:widowControl w:val="0"/>
        <w:spacing w:line="360" w:lineRule="auto"/>
        <w:ind w:firstLine="709"/>
        <w:jc w:val="both"/>
        <w:rPr>
          <w:sz w:val="28"/>
          <w:szCs w:val="28"/>
        </w:rPr>
      </w:pPr>
    </w:p>
    <w:p w:rsidR="00627CAA" w:rsidRDefault="00627CAA" w:rsidP="00F33A97">
      <w:pPr>
        <w:widowControl w:val="0"/>
        <w:spacing w:line="360" w:lineRule="auto"/>
        <w:ind w:firstLine="709"/>
        <w:jc w:val="both"/>
        <w:rPr>
          <w:sz w:val="28"/>
          <w:szCs w:val="28"/>
        </w:rPr>
      </w:pPr>
    </w:p>
    <w:p w:rsidR="00F33A97" w:rsidRPr="00DA36DA" w:rsidRDefault="00F33A97" w:rsidP="00F33A97">
      <w:pPr>
        <w:widowControl w:val="0"/>
        <w:spacing w:line="360" w:lineRule="auto"/>
        <w:ind w:firstLine="709"/>
        <w:jc w:val="both"/>
        <w:rPr>
          <w:b/>
          <w:sz w:val="28"/>
          <w:szCs w:val="28"/>
        </w:rPr>
      </w:pPr>
      <w:r w:rsidRPr="00DA36DA">
        <w:rPr>
          <w:b/>
          <w:sz w:val="28"/>
          <w:szCs w:val="28"/>
        </w:rPr>
        <w:t>ПРИЛОЖЕНИЕ 5</w:t>
      </w:r>
    </w:p>
    <w:p w:rsidR="00627CAA" w:rsidRDefault="00627CAA" w:rsidP="00861430">
      <w:pPr>
        <w:widowControl w:val="0"/>
        <w:spacing w:line="360" w:lineRule="auto"/>
        <w:jc w:val="both"/>
        <w:rPr>
          <w:b/>
          <w:sz w:val="28"/>
          <w:szCs w:val="28"/>
        </w:rPr>
      </w:pPr>
    </w:p>
    <w:p w:rsidR="00F33A97" w:rsidRPr="00CF2DAF" w:rsidRDefault="00F33A97" w:rsidP="00861430">
      <w:pPr>
        <w:widowControl w:val="0"/>
        <w:spacing w:line="360" w:lineRule="auto"/>
        <w:jc w:val="both"/>
        <w:rPr>
          <w:b/>
          <w:sz w:val="28"/>
          <w:szCs w:val="28"/>
        </w:rPr>
      </w:pPr>
      <w:r w:rsidRPr="00CF2DAF">
        <w:rPr>
          <w:b/>
          <w:sz w:val="28"/>
          <w:szCs w:val="28"/>
        </w:rPr>
        <w:t>БУХГАЛТЕРСКИЙ БАЛАНС</w:t>
      </w:r>
    </w:p>
    <w:p w:rsidR="00F33A97" w:rsidRPr="00CF2DAF" w:rsidRDefault="00F33A97" w:rsidP="00F33A97">
      <w:pPr>
        <w:widowControl w:val="0"/>
        <w:spacing w:line="360" w:lineRule="auto"/>
        <w:ind w:firstLine="709"/>
        <w:jc w:val="both"/>
        <w:rPr>
          <w:b/>
          <w:sz w:val="28"/>
          <w:szCs w:val="28"/>
        </w:rPr>
      </w:pPr>
    </w:p>
    <w:tbl>
      <w:tblPr>
        <w:tblpPr w:leftFromText="180" w:rightFromText="180" w:vertAnchor="text" w:horzAnchor="page" w:tblpX="6994" w:tblpY="516"/>
        <w:tblW w:w="0" w:type="auto"/>
        <w:tblBorders>
          <w:insideH w:val="single" w:sz="4" w:space="0" w:color="auto"/>
          <w:insideV w:val="single" w:sz="4" w:space="0" w:color="auto"/>
        </w:tblBorders>
        <w:tblLook w:val="0000" w:firstRow="0" w:lastRow="0" w:firstColumn="0" w:lastColumn="0" w:noHBand="0" w:noVBand="0"/>
      </w:tblPr>
      <w:tblGrid>
        <w:gridCol w:w="1908"/>
      </w:tblGrid>
      <w:tr w:rsidR="00F33A97" w:rsidRPr="00DA36DA" w:rsidTr="00BF02B9">
        <w:trPr>
          <w:trHeight w:val="367"/>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 xml:space="preserve">Форма </w:t>
            </w:r>
            <w:r w:rsidRPr="00DA36DA">
              <w:rPr>
                <w:sz w:val="20"/>
                <w:szCs w:val="20"/>
                <w:lang w:val="en-US"/>
              </w:rPr>
              <w:t>N1</w:t>
            </w:r>
            <w:r w:rsidRPr="00DA36DA">
              <w:rPr>
                <w:sz w:val="20"/>
                <w:szCs w:val="20"/>
              </w:rPr>
              <w:t xml:space="preserve"> поОКУД</w:t>
            </w:r>
          </w:p>
        </w:tc>
      </w:tr>
      <w:tr w:rsidR="00F33A97" w:rsidRPr="00DA36DA" w:rsidTr="00BF02B9">
        <w:trPr>
          <w:trHeight w:val="421"/>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Дата (год, месяц, число)</w:t>
            </w:r>
          </w:p>
        </w:tc>
      </w:tr>
      <w:tr w:rsidR="00F33A97" w:rsidRPr="00DA36DA" w:rsidTr="00BF02B9">
        <w:trPr>
          <w:trHeight w:val="319"/>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по ОКПО</w:t>
            </w:r>
          </w:p>
        </w:tc>
      </w:tr>
      <w:tr w:rsidR="00F33A97" w:rsidRPr="00DA36DA" w:rsidTr="00BF02B9">
        <w:trPr>
          <w:trHeight w:val="343"/>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ИНН</w:t>
            </w:r>
          </w:p>
        </w:tc>
      </w:tr>
      <w:tr w:rsidR="00F33A97" w:rsidRPr="00DA36DA" w:rsidTr="00BF02B9">
        <w:trPr>
          <w:trHeight w:val="353"/>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по ОКВЭД</w:t>
            </w:r>
          </w:p>
        </w:tc>
      </w:tr>
      <w:tr w:rsidR="00F33A97" w:rsidRPr="00DA36DA" w:rsidTr="00BF02B9">
        <w:trPr>
          <w:trHeight w:val="528"/>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по ОКОПФ</w:t>
            </w:r>
            <w:r w:rsidRPr="00DA36DA">
              <w:rPr>
                <w:sz w:val="20"/>
                <w:szCs w:val="20"/>
                <w:lang w:val="en-US"/>
              </w:rPr>
              <w:t xml:space="preserve"> / </w:t>
            </w:r>
            <w:r w:rsidRPr="00DA36DA">
              <w:rPr>
                <w:sz w:val="20"/>
                <w:szCs w:val="20"/>
              </w:rPr>
              <w:t>ОКФС</w:t>
            </w:r>
          </w:p>
        </w:tc>
      </w:tr>
      <w:tr w:rsidR="00F33A97" w:rsidRPr="00DA36DA" w:rsidTr="00BF02B9">
        <w:trPr>
          <w:trHeight w:val="70"/>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по ОКЕИ</w:t>
            </w:r>
          </w:p>
        </w:tc>
      </w:tr>
    </w:tbl>
    <w:p w:rsidR="00F33A97" w:rsidRPr="00DA36DA" w:rsidRDefault="00F33A97" w:rsidP="00F33A97">
      <w:pPr>
        <w:widowControl w:val="0"/>
        <w:spacing w:line="360" w:lineRule="auto"/>
        <w:jc w:val="both"/>
        <w:rPr>
          <w:b/>
          <w:sz w:val="28"/>
          <w:szCs w:val="28"/>
        </w:rPr>
      </w:pPr>
      <w:r w:rsidRPr="00DA36DA">
        <w:rPr>
          <w:b/>
          <w:sz w:val="28"/>
          <w:szCs w:val="28"/>
        </w:rPr>
        <w:t>на___</w:t>
      </w:r>
      <w:r w:rsidRPr="00DA36DA">
        <w:rPr>
          <w:b/>
          <w:sz w:val="28"/>
          <w:szCs w:val="28"/>
          <w:lang w:val="en-US"/>
        </w:rPr>
        <w:t xml:space="preserve">31 </w:t>
      </w:r>
      <w:r w:rsidRPr="00DA36DA">
        <w:rPr>
          <w:b/>
          <w:sz w:val="28"/>
          <w:szCs w:val="28"/>
        </w:rPr>
        <w:t>декабря 2006 г.</w:t>
      </w:r>
    </w:p>
    <w:tbl>
      <w:tblPr>
        <w:tblpPr w:leftFromText="180" w:rightFromText="180"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378"/>
        <w:gridCol w:w="342"/>
        <w:gridCol w:w="656"/>
      </w:tblGrid>
      <w:tr w:rsidR="00F33A97" w:rsidRPr="00DA36DA" w:rsidTr="00BF02B9">
        <w:trPr>
          <w:trHeight w:val="330"/>
        </w:trPr>
        <w:tc>
          <w:tcPr>
            <w:tcW w:w="2006" w:type="dxa"/>
            <w:gridSpan w:val="4"/>
            <w:tcBorders>
              <w:top w:val="double" w:sz="4" w:space="0" w:color="auto"/>
              <w:left w:val="double" w:sz="4" w:space="0" w:color="auto"/>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КОДЫ</w:t>
            </w:r>
          </w:p>
        </w:tc>
      </w:tr>
      <w:tr w:rsidR="00F33A97" w:rsidRPr="00DA36DA" w:rsidTr="00BF02B9">
        <w:trPr>
          <w:trHeight w:val="350"/>
        </w:trPr>
        <w:tc>
          <w:tcPr>
            <w:tcW w:w="2006" w:type="dxa"/>
            <w:gridSpan w:val="4"/>
            <w:tcBorders>
              <w:left w:val="double" w:sz="4" w:space="0" w:color="auto"/>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0710001</w:t>
            </w:r>
          </w:p>
        </w:tc>
      </w:tr>
      <w:tr w:rsidR="00F33A97" w:rsidRPr="00DA36DA" w:rsidTr="00BF02B9">
        <w:trPr>
          <w:trHeight w:val="524"/>
        </w:trPr>
        <w:tc>
          <w:tcPr>
            <w:tcW w:w="630" w:type="dxa"/>
            <w:tcBorders>
              <w:lef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2005</w:t>
            </w:r>
          </w:p>
        </w:tc>
        <w:tc>
          <w:tcPr>
            <w:tcW w:w="720" w:type="dxa"/>
            <w:gridSpan w:val="2"/>
          </w:tcPr>
          <w:p w:rsidR="00F33A97" w:rsidRPr="00DA36DA" w:rsidRDefault="00F33A97" w:rsidP="00BF02B9">
            <w:pPr>
              <w:widowControl w:val="0"/>
              <w:spacing w:line="360" w:lineRule="auto"/>
              <w:jc w:val="both"/>
              <w:rPr>
                <w:b/>
                <w:sz w:val="20"/>
                <w:szCs w:val="20"/>
              </w:rPr>
            </w:pPr>
            <w:r w:rsidRPr="00DA36DA">
              <w:rPr>
                <w:b/>
                <w:sz w:val="20"/>
                <w:szCs w:val="20"/>
              </w:rPr>
              <w:t>12</w:t>
            </w:r>
          </w:p>
        </w:tc>
        <w:tc>
          <w:tcPr>
            <w:tcW w:w="656" w:type="dxa"/>
            <w:tcBorders>
              <w:righ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31</w:t>
            </w:r>
          </w:p>
        </w:tc>
      </w:tr>
      <w:tr w:rsidR="00F33A97" w:rsidRPr="00DA36DA" w:rsidTr="00BF02B9">
        <w:trPr>
          <w:trHeight w:val="350"/>
        </w:trPr>
        <w:tc>
          <w:tcPr>
            <w:tcW w:w="2006" w:type="dxa"/>
            <w:gridSpan w:val="4"/>
            <w:tcBorders>
              <w:left w:val="double" w:sz="4" w:space="0" w:color="auto"/>
              <w:righ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03911481</w:t>
            </w:r>
          </w:p>
        </w:tc>
      </w:tr>
      <w:tr w:rsidR="00F33A97" w:rsidRPr="00DA36DA" w:rsidTr="00BF02B9">
        <w:trPr>
          <w:trHeight w:val="350"/>
        </w:trPr>
        <w:tc>
          <w:tcPr>
            <w:tcW w:w="2006" w:type="dxa"/>
            <w:gridSpan w:val="4"/>
            <w:tcBorders>
              <w:left w:val="double" w:sz="4" w:space="0" w:color="auto"/>
              <w:righ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6811004014</w:t>
            </w:r>
          </w:p>
        </w:tc>
      </w:tr>
      <w:tr w:rsidR="00F33A97" w:rsidRPr="00DA36DA" w:rsidTr="00BF02B9">
        <w:trPr>
          <w:trHeight w:val="350"/>
        </w:trPr>
        <w:tc>
          <w:tcPr>
            <w:tcW w:w="2006" w:type="dxa"/>
            <w:gridSpan w:val="4"/>
            <w:tcBorders>
              <w:left w:val="double" w:sz="4" w:space="0" w:color="auto"/>
              <w:right w:val="double" w:sz="4" w:space="0" w:color="auto"/>
            </w:tcBorders>
          </w:tcPr>
          <w:p w:rsidR="00F33A97" w:rsidRPr="00DA36DA" w:rsidRDefault="00F33A97" w:rsidP="00BF02B9">
            <w:pPr>
              <w:widowControl w:val="0"/>
              <w:spacing w:line="360" w:lineRule="auto"/>
              <w:jc w:val="both"/>
              <w:rPr>
                <w:b/>
                <w:sz w:val="20"/>
                <w:szCs w:val="20"/>
              </w:rPr>
            </w:pPr>
          </w:p>
        </w:tc>
      </w:tr>
      <w:tr w:rsidR="00F33A97" w:rsidRPr="00DA36DA" w:rsidTr="00BF02B9">
        <w:trPr>
          <w:trHeight w:val="533"/>
        </w:trPr>
        <w:tc>
          <w:tcPr>
            <w:tcW w:w="1008" w:type="dxa"/>
            <w:gridSpan w:val="2"/>
            <w:tcBorders>
              <w:lef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47</w:t>
            </w:r>
          </w:p>
        </w:tc>
        <w:tc>
          <w:tcPr>
            <w:tcW w:w="998" w:type="dxa"/>
            <w:gridSpan w:val="2"/>
            <w:tcBorders>
              <w:righ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17</w:t>
            </w:r>
          </w:p>
        </w:tc>
      </w:tr>
      <w:tr w:rsidR="00F33A97" w:rsidRPr="00DA36DA" w:rsidTr="00BF02B9">
        <w:trPr>
          <w:trHeight w:val="370"/>
        </w:trPr>
        <w:tc>
          <w:tcPr>
            <w:tcW w:w="2006" w:type="dxa"/>
            <w:gridSpan w:val="4"/>
            <w:tcBorders>
              <w:left w:val="double" w:sz="4" w:space="0" w:color="auto"/>
              <w:bottom w:val="double" w:sz="4" w:space="0" w:color="auto"/>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384</w:t>
            </w:r>
          </w:p>
        </w:tc>
      </w:tr>
    </w:tbl>
    <w:p w:rsidR="00F33A97" w:rsidRPr="00CF2DAF" w:rsidRDefault="00F33A97" w:rsidP="00F33A97">
      <w:pPr>
        <w:widowControl w:val="0"/>
        <w:spacing w:line="360" w:lineRule="auto"/>
        <w:rPr>
          <w:b/>
          <w:sz w:val="28"/>
          <w:szCs w:val="28"/>
        </w:rPr>
      </w:pPr>
    </w:p>
    <w:p w:rsidR="00F33A97" w:rsidRPr="00CF2DAF" w:rsidRDefault="00F33A97" w:rsidP="00F33A97">
      <w:pPr>
        <w:widowControl w:val="0"/>
        <w:spacing w:line="360" w:lineRule="auto"/>
        <w:rPr>
          <w:sz w:val="28"/>
          <w:szCs w:val="28"/>
          <w:u w:val="single"/>
        </w:rPr>
      </w:pPr>
      <w:r w:rsidRPr="00CF2DAF">
        <w:rPr>
          <w:sz w:val="28"/>
          <w:szCs w:val="28"/>
        </w:rPr>
        <w:t xml:space="preserve">Организация </w:t>
      </w:r>
      <w:r w:rsidR="00861430">
        <w:rPr>
          <w:sz w:val="28"/>
          <w:szCs w:val="28"/>
          <w:u w:val="single"/>
        </w:rPr>
        <w:t>ООО «Серовский завод ЖБИ»</w:t>
      </w:r>
    </w:p>
    <w:p w:rsidR="00F33A97" w:rsidRPr="00CF2DAF" w:rsidRDefault="00F33A97" w:rsidP="00F33A97">
      <w:pPr>
        <w:widowControl w:val="0"/>
        <w:spacing w:line="360" w:lineRule="auto"/>
        <w:rPr>
          <w:sz w:val="28"/>
          <w:szCs w:val="28"/>
        </w:rPr>
      </w:pPr>
      <w:r w:rsidRPr="00CF2DAF">
        <w:rPr>
          <w:sz w:val="28"/>
          <w:szCs w:val="28"/>
        </w:rPr>
        <w:t>Идентификационный номер налогоплательщика________</w:t>
      </w:r>
    </w:p>
    <w:p w:rsidR="00F33A97" w:rsidRPr="00CF2DAF" w:rsidRDefault="00F33A97" w:rsidP="00F33A97">
      <w:pPr>
        <w:widowControl w:val="0"/>
        <w:spacing w:line="360" w:lineRule="auto"/>
        <w:rPr>
          <w:sz w:val="28"/>
          <w:szCs w:val="28"/>
        </w:rPr>
      </w:pPr>
      <w:r w:rsidRPr="00CF2DAF">
        <w:rPr>
          <w:sz w:val="28"/>
          <w:szCs w:val="28"/>
        </w:rPr>
        <w:t xml:space="preserve">Вид деятельности </w:t>
      </w:r>
      <w:r w:rsidRPr="00CF2DAF">
        <w:rPr>
          <w:sz w:val="28"/>
          <w:szCs w:val="28"/>
          <w:u w:val="single"/>
        </w:rPr>
        <w:t>строительство</w:t>
      </w:r>
    </w:p>
    <w:p w:rsidR="00F33A97" w:rsidRPr="00CF2DAF" w:rsidRDefault="00F33A97" w:rsidP="00F33A97">
      <w:pPr>
        <w:widowControl w:val="0"/>
        <w:spacing w:line="360" w:lineRule="auto"/>
        <w:rPr>
          <w:sz w:val="28"/>
          <w:szCs w:val="28"/>
        </w:rPr>
      </w:pPr>
      <w:r w:rsidRPr="00CF2DAF">
        <w:rPr>
          <w:sz w:val="28"/>
          <w:szCs w:val="28"/>
        </w:rPr>
        <w:t>Организационно-правовая форма / форма собственности</w:t>
      </w:r>
    </w:p>
    <w:p w:rsidR="00F33A97" w:rsidRPr="00CF2DAF" w:rsidRDefault="00861430" w:rsidP="00F33A97">
      <w:pPr>
        <w:widowControl w:val="0"/>
        <w:spacing w:line="360" w:lineRule="auto"/>
        <w:rPr>
          <w:sz w:val="28"/>
          <w:szCs w:val="28"/>
        </w:rPr>
      </w:pPr>
      <w:r>
        <w:rPr>
          <w:sz w:val="28"/>
          <w:szCs w:val="28"/>
          <w:u w:val="single"/>
        </w:rPr>
        <w:t>ООО</w:t>
      </w:r>
    </w:p>
    <w:p w:rsidR="00F33A97" w:rsidRPr="00CF2DAF" w:rsidRDefault="00F33A97" w:rsidP="00F33A97">
      <w:pPr>
        <w:widowControl w:val="0"/>
        <w:spacing w:line="360" w:lineRule="auto"/>
        <w:ind w:firstLine="709"/>
        <w:jc w:val="both"/>
        <w:rPr>
          <w:sz w:val="28"/>
          <w:szCs w:val="28"/>
        </w:rPr>
      </w:pPr>
      <w:r w:rsidRPr="00CF2DAF">
        <w:rPr>
          <w:sz w:val="28"/>
          <w:szCs w:val="28"/>
        </w:rPr>
        <w:t xml:space="preserve">Единица измерения </w:t>
      </w:r>
      <w:r w:rsidRPr="00CF2DAF">
        <w:rPr>
          <w:sz w:val="28"/>
          <w:szCs w:val="28"/>
          <w:u w:val="single"/>
        </w:rPr>
        <w:t>тыс.руб.</w:t>
      </w:r>
      <w:r w:rsidRPr="00CF2DAF">
        <w:rPr>
          <w:sz w:val="28"/>
          <w:szCs w:val="28"/>
        </w:rPr>
        <w:t xml:space="preserve"> </w:t>
      </w:r>
    </w:p>
    <w:tbl>
      <w:tblPr>
        <w:tblpPr w:leftFromText="180" w:rightFromText="180" w:vertAnchor="text" w:horzAnchor="margin" w:tblpXSpec="right" w:tblpY="3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088"/>
      </w:tblGrid>
      <w:tr w:rsidR="00F33A97" w:rsidRPr="00CF2DAF" w:rsidTr="00BF02B9">
        <w:trPr>
          <w:trHeight w:val="505"/>
        </w:trPr>
        <w:tc>
          <w:tcPr>
            <w:tcW w:w="2088" w:type="dxa"/>
            <w:tcBorders>
              <w:bottom w:val="sing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29.03.06</w:t>
            </w:r>
          </w:p>
        </w:tc>
      </w:tr>
      <w:tr w:rsidR="00F33A97" w:rsidRPr="00CF2DAF" w:rsidTr="00BF02B9">
        <w:trPr>
          <w:trHeight w:val="540"/>
        </w:trPr>
        <w:tc>
          <w:tcPr>
            <w:tcW w:w="2088" w:type="dxa"/>
            <w:tcBorders>
              <w:top w:val="single" w:sz="4" w:space="0" w:color="auto"/>
            </w:tcBorders>
          </w:tcPr>
          <w:p w:rsidR="00F33A97" w:rsidRPr="00DA36DA" w:rsidRDefault="00F33A97" w:rsidP="00BF02B9">
            <w:pPr>
              <w:widowControl w:val="0"/>
              <w:spacing w:line="360" w:lineRule="auto"/>
              <w:jc w:val="both"/>
              <w:rPr>
                <w:sz w:val="20"/>
                <w:szCs w:val="20"/>
              </w:rPr>
            </w:pPr>
          </w:p>
        </w:tc>
      </w:tr>
    </w:tbl>
    <w:p w:rsidR="00F33A97" w:rsidRPr="00CF2DAF" w:rsidRDefault="00F33A97" w:rsidP="00F33A97">
      <w:pPr>
        <w:widowControl w:val="0"/>
        <w:spacing w:line="360" w:lineRule="auto"/>
        <w:ind w:firstLine="709"/>
        <w:jc w:val="both"/>
        <w:rPr>
          <w:sz w:val="28"/>
          <w:szCs w:val="28"/>
        </w:rPr>
      </w:pPr>
    </w:p>
    <w:p w:rsidR="00F33A97" w:rsidRPr="00CF2DAF" w:rsidRDefault="00F33A97" w:rsidP="00F33A97">
      <w:pPr>
        <w:widowControl w:val="0"/>
        <w:spacing w:line="360" w:lineRule="auto"/>
        <w:ind w:firstLine="709"/>
        <w:jc w:val="both"/>
        <w:rPr>
          <w:sz w:val="28"/>
          <w:szCs w:val="28"/>
        </w:rPr>
      </w:pPr>
      <w:r w:rsidRPr="00CF2DAF">
        <w:rPr>
          <w:sz w:val="28"/>
          <w:szCs w:val="28"/>
        </w:rPr>
        <w:t>Дата утверждения</w:t>
      </w:r>
    </w:p>
    <w:p w:rsidR="00F33A97" w:rsidRPr="00CF2DAF" w:rsidRDefault="00F33A97" w:rsidP="00F33A97">
      <w:pPr>
        <w:widowControl w:val="0"/>
        <w:spacing w:line="360" w:lineRule="auto"/>
        <w:ind w:firstLine="709"/>
        <w:jc w:val="both"/>
        <w:rPr>
          <w:sz w:val="28"/>
          <w:szCs w:val="28"/>
        </w:rPr>
      </w:pPr>
      <w:r w:rsidRPr="00CF2DAF">
        <w:rPr>
          <w:sz w:val="28"/>
          <w:szCs w:val="28"/>
        </w:rPr>
        <w:t>Дата отправки (принятия)</w:t>
      </w:r>
    </w:p>
    <w:p w:rsidR="00F33A97" w:rsidRPr="00CF2DAF" w:rsidRDefault="00F33A97" w:rsidP="00F33A97">
      <w:pPr>
        <w:widowControl w:val="0"/>
        <w:spacing w:line="360" w:lineRule="auto"/>
        <w:ind w:firstLine="709"/>
        <w:jc w:val="both"/>
        <w:rPr>
          <w:sz w:val="28"/>
          <w:szCs w:val="28"/>
        </w:rPr>
      </w:pPr>
    </w:p>
    <w:tbl>
      <w:tblPr>
        <w:tblW w:w="9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4"/>
        <w:gridCol w:w="898"/>
        <w:gridCol w:w="1432"/>
        <w:gridCol w:w="1070"/>
      </w:tblGrid>
      <w:tr w:rsidR="00F33A97" w:rsidRPr="00CF2DAF" w:rsidTr="00BF02B9">
        <w:trPr>
          <w:trHeight w:val="362"/>
        </w:trPr>
        <w:tc>
          <w:tcPr>
            <w:tcW w:w="6120"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АКТИВ</w:t>
            </w:r>
          </w:p>
        </w:tc>
        <w:tc>
          <w:tcPr>
            <w:tcW w:w="900" w:type="dxa"/>
            <w:tcBorders>
              <w:bottom w:val="double" w:sz="4" w:space="0" w:color="auto"/>
            </w:tcBorders>
          </w:tcPr>
          <w:p w:rsidR="00F33A97" w:rsidRPr="00DA36DA" w:rsidRDefault="00F33A97" w:rsidP="00BF02B9">
            <w:pPr>
              <w:widowControl w:val="0"/>
              <w:spacing w:line="360" w:lineRule="auto"/>
              <w:rPr>
                <w:sz w:val="20"/>
                <w:szCs w:val="20"/>
              </w:rPr>
            </w:pPr>
            <w:r w:rsidRPr="00DA36DA">
              <w:rPr>
                <w:sz w:val="20"/>
                <w:szCs w:val="20"/>
              </w:rPr>
              <w:t>Код строки</w:t>
            </w:r>
          </w:p>
        </w:tc>
        <w:tc>
          <w:tcPr>
            <w:tcW w:w="1440" w:type="dxa"/>
            <w:tcBorders>
              <w:bottom w:val="double" w:sz="4" w:space="0" w:color="auto"/>
            </w:tcBorders>
          </w:tcPr>
          <w:p w:rsidR="00F33A97" w:rsidRPr="00DA36DA" w:rsidRDefault="00F33A97" w:rsidP="00BF02B9">
            <w:pPr>
              <w:widowControl w:val="0"/>
              <w:spacing w:line="360" w:lineRule="auto"/>
              <w:rPr>
                <w:sz w:val="20"/>
                <w:szCs w:val="20"/>
              </w:rPr>
            </w:pPr>
            <w:r w:rsidRPr="00DA36DA">
              <w:rPr>
                <w:sz w:val="20"/>
                <w:szCs w:val="20"/>
              </w:rPr>
              <w:t>На начало отчетного периода</w:t>
            </w:r>
          </w:p>
        </w:tc>
        <w:tc>
          <w:tcPr>
            <w:tcW w:w="984" w:type="dxa"/>
            <w:tcBorders>
              <w:bottom w:val="double" w:sz="4" w:space="0" w:color="auto"/>
            </w:tcBorders>
          </w:tcPr>
          <w:p w:rsidR="00F33A97" w:rsidRPr="00DA36DA" w:rsidRDefault="00F33A97" w:rsidP="00BF02B9">
            <w:pPr>
              <w:widowControl w:val="0"/>
              <w:spacing w:line="360" w:lineRule="auto"/>
              <w:rPr>
                <w:sz w:val="20"/>
                <w:szCs w:val="20"/>
              </w:rPr>
            </w:pPr>
            <w:r w:rsidRPr="00DA36DA">
              <w:rPr>
                <w:sz w:val="20"/>
                <w:szCs w:val="20"/>
              </w:rPr>
              <w:t>На конец отчетного периода</w:t>
            </w:r>
          </w:p>
        </w:tc>
      </w:tr>
      <w:tr w:rsidR="00F33A97" w:rsidRPr="00CF2DAF" w:rsidTr="00BF02B9">
        <w:trPr>
          <w:trHeight w:val="212"/>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1</w:t>
            </w:r>
          </w:p>
        </w:tc>
        <w:tc>
          <w:tcPr>
            <w:tcW w:w="900" w:type="dxa"/>
            <w:tcBorders>
              <w:top w:val="double" w:sz="4" w:space="0" w:color="auto"/>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w:t>
            </w:r>
          </w:p>
        </w:tc>
        <w:tc>
          <w:tcPr>
            <w:tcW w:w="1440" w:type="dxa"/>
            <w:tcBorders>
              <w:top w:val="double" w:sz="4" w:space="0" w:color="auto"/>
            </w:tcBorders>
          </w:tcPr>
          <w:p w:rsidR="00F33A97" w:rsidRPr="00DA36DA" w:rsidRDefault="00F33A97" w:rsidP="00BF02B9">
            <w:pPr>
              <w:widowControl w:val="0"/>
              <w:spacing w:line="360" w:lineRule="auto"/>
              <w:rPr>
                <w:sz w:val="20"/>
                <w:szCs w:val="20"/>
              </w:rPr>
            </w:pPr>
            <w:r w:rsidRPr="00DA36DA">
              <w:rPr>
                <w:sz w:val="20"/>
                <w:szCs w:val="20"/>
              </w:rPr>
              <w:t>3</w:t>
            </w:r>
          </w:p>
        </w:tc>
        <w:tc>
          <w:tcPr>
            <w:tcW w:w="984" w:type="dxa"/>
            <w:tcBorders>
              <w:top w:val="double" w:sz="4" w:space="0" w:color="auto"/>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4</w:t>
            </w:r>
          </w:p>
        </w:tc>
      </w:tr>
      <w:tr w:rsidR="00F33A97" w:rsidRPr="00CF2DAF" w:rsidTr="00BF02B9">
        <w:trPr>
          <w:trHeight w:val="394"/>
        </w:trPr>
        <w:tc>
          <w:tcPr>
            <w:tcW w:w="6120" w:type="dxa"/>
            <w:tcBorders>
              <w:right w:val="double" w:sz="4" w:space="0" w:color="auto"/>
            </w:tcBorders>
          </w:tcPr>
          <w:p w:rsidR="00F33A97" w:rsidRPr="00DA36DA" w:rsidRDefault="00F33A97" w:rsidP="00F33A97">
            <w:pPr>
              <w:widowControl w:val="0"/>
              <w:numPr>
                <w:ilvl w:val="0"/>
                <w:numId w:val="18"/>
              </w:numPr>
              <w:tabs>
                <w:tab w:val="clear" w:pos="1080"/>
                <w:tab w:val="left" w:pos="402"/>
                <w:tab w:val="num" w:pos="1512"/>
                <w:tab w:val="left" w:pos="2232"/>
                <w:tab w:val="left" w:pos="2412"/>
              </w:tabs>
              <w:spacing w:line="360" w:lineRule="auto"/>
              <w:ind w:left="0" w:firstLine="0"/>
              <w:rPr>
                <w:b/>
                <w:sz w:val="20"/>
                <w:szCs w:val="20"/>
              </w:rPr>
            </w:pPr>
            <w:r w:rsidRPr="00DA36DA">
              <w:rPr>
                <w:b/>
                <w:sz w:val="20"/>
                <w:szCs w:val="20"/>
              </w:rPr>
              <w:t>ВНЕОБОРОТНЫЕ АКТИВЫ</w:t>
            </w:r>
          </w:p>
          <w:p w:rsidR="00F33A97" w:rsidRPr="00DA36DA" w:rsidRDefault="00F33A97" w:rsidP="00BF02B9">
            <w:pPr>
              <w:widowControl w:val="0"/>
              <w:tabs>
                <w:tab w:val="left" w:pos="402"/>
              </w:tabs>
              <w:spacing w:line="360" w:lineRule="auto"/>
              <w:rPr>
                <w:sz w:val="20"/>
                <w:szCs w:val="20"/>
              </w:rPr>
            </w:pPr>
            <w:r w:rsidRPr="00DA36DA">
              <w:rPr>
                <w:sz w:val="20"/>
                <w:szCs w:val="20"/>
              </w:rPr>
              <w:t xml:space="preserve">Нематериальные активы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110</w:t>
            </w:r>
          </w:p>
        </w:tc>
        <w:tc>
          <w:tcPr>
            <w:tcW w:w="1440" w:type="dxa"/>
          </w:tcPr>
          <w:p w:rsidR="00F33A97" w:rsidRPr="00DA36DA" w:rsidRDefault="00F33A97" w:rsidP="00BF02B9">
            <w:pPr>
              <w:widowControl w:val="0"/>
              <w:spacing w:line="360" w:lineRule="auto"/>
              <w:rPr>
                <w:sz w:val="20"/>
                <w:szCs w:val="20"/>
              </w:rPr>
            </w:pPr>
            <w:r w:rsidRPr="00DA36DA">
              <w:rPr>
                <w:sz w:val="20"/>
                <w:szCs w:val="20"/>
              </w:rPr>
              <w:t>4</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45</w:t>
            </w:r>
          </w:p>
        </w:tc>
      </w:tr>
      <w:tr w:rsidR="00F33A97" w:rsidRPr="00CF2DAF" w:rsidTr="00BF02B9">
        <w:trPr>
          <w:trHeight w:val="238"/>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Основные средства</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lang w:val="en-US"/>
              </w:rPr>
              <w:t>120</w:t>
            </w:r>
          </w:p>
        </w:tc>
        <w:tc>
          <w:tcPr>
            <w:tcW w:w="1440" w:type="dxa"/>
          </w:tcPr>
          <w:p w:rsidR="00F33A97" w:rsidRPr="00DA36DA" w:rsidRDefault="00F33A97" w:rsidP="00BF02B9">
            <w:pPr>
              <w:widowControl w:val="0"/>
              <w:spacing w:line="360" w:lineRule="auto"/>
              <w:rPr>
                <w:sz w:val="20"/>
                <w:szCs w:val="20"/>
              </w:rPr>
            </w:pPr>
            <w:r w:rsidRPr="00DA36DA">
              <w:rPr>
                <w:sz w:val="20"/>
                <w:szCs w:val="20"/>
              </w:rPr>
              <w:t>11111</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9475</w:t>
            </w:r>
          </w:p>
        </w:tc>
      </w:tr>
      <w:tr w:rsidR="00F33A97" w:rsidRPr="00CF2DAF" w:rsidTr="00BF02B9">
        <w:trPr>
          <w:trHeight w:val="73"/>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Незавершенное строительство </w:t>
            </w:r>
          </w:p>
        </w:tc>
        <w:tc>
          <w:tcPr>
            <w:tcW w:w="900"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130</w:t>
            </w:r>
          </w:p>
        </w:tc>
        <w:tc>
          <w:tcPr>
            <w:tcW w:w="1440" w:type="dxa"/>
          </w:tcPr>
          <w:p w:rsidR="00F33A97" w:rsidRPr="00DA36DA" w:rsidRDefault="00F33A97" w:rsidP="00BF02B9">
            <w:pPr>
              <w:widowControl w:val="0"/>
              <w:spacing w:line="360" w:lineRule="auto"/>
              <w:rPr>
                <w:sz w:val="20"/>
                <w:szCs w:val="20"/>
              </w:rPr>
            </w:pPr>
            <w:r w:rsidRPr="00DA36DA">
              <w:rPr>
                <w:sz w:val="20"/>
                <w:szCs w:val="20"/>
              </w:rPr>
              <w:t>103</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103</w:t>
            </w:r>
          </w:p>
        </w:tc>
      </w:tr>
      <w:tr w:rsidR="00F33A97" w:rsidRPr="00CF2DAF" w:rsidTr="00BF02B9">
        <w:trPr>
          <w:trHeight w:val="154"/>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Доходные вложения в материальные ценности </w:t>
            </w:r>
          </w:p>
        </w:tc>
        <w:tc>
          <w:tcPr>
            <w:tcW w:w="900"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135</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156"/>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Долгосрочные финансовые вложения </w:t>
            </w:r>
          </w:p>
        </w:tc>
        <w:tc>
          <w:tcPr>
            <w:tcW w:w="900"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140</w:t>
            </w:r>
          </w:p>
        </w:tc>
        <w:tc>
          <w:tcPr>
            <w:tcW w:w="1440" w:type="dxa"/>
          </w:tcPr>
          <w:p w:rsidR="00F33A97" w:rsidRPr="00DA36DA" w:rsidRDefault="00F33A97" w:rsidP="00BF02B9">
            <w:pPr>
              <w:widowControl w:val="0"/>
              <w:spacing w:line="360" w:lineRule="auto"/>
              <w:rPr>
                <w:sz w:val="20"/>
                <w:szCs w:val="20"/>
              </w:rPr>
            </w:pPr>
            <w:r w:rsidRPr="00DA36DA">
              <w:rPr>
                <w:sz w:val="20"/>
                <w:szCs w:val="20"/>
              </w:rPr>
              <w:t>2180</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2180</w:t>
            </w:r>
          </w:p>
        </w:tc>
      </w:tr>
      <w:tr w:rsidR="00F33A97" w:rsidRPr="00CF2DAF" w:rsidTr="00BF02B9">
        <w:trPr>
          <w:trHeight w:val="168"/>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Отложенные налоговые активы</w:t>
            </w:r>
          </w:p>
        </w:tc>
        <w:tc>
          <w:tcPr>
            <w:tcW w:w="900"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145</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92"/>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Прочие внеоборотные активы</w:t>
            </w:r>
          </w:p>
        </w:tc>
        <w:tc>
          <w:tcPr>
            <w:tcW w:w="900"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150</w:t>
            </w:r>
          </w:p>
        </w:tc>
        <w:tc>
          <w:tcPr>
            <w:tcW w:w="1440" w:type="dxa"/>
          </w:tcPr>
          <w:p w:rsidR="00F33A97" w:rsidRPr="00DA36DA" w:rsidRDefault="00F33A97" w:rsidP="00BF02B9">
            <w:pPr>
              <w:widowControl w:val="0"/>
              <w:spacing w:line="360" w:lineRule="auto"/>
              <w:rPr>
                <w:sz w:val="20"/>
                <w:szCs w:val="20"/>
                <w:lang w:val="en-US"/>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228"/>
        </w:trPr>
        <w:tc>
          <w:tcPr>
            <w:tcW w:w="6120" w:type="dxa"/>
            <w:tcBorders>
              <w:righ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rPr>
              <w:t xml:space="preserve"> ИТОГО по разделу </w:t>
            </w:r>
            <w:r w:rsidRPr="00DA36DA">
              <w:rPr>
                <w:sz w:val="20"/>
                <w:szCs w:val="20"/>
                <w:lang w:val="en-US"/>
              </w:rPr>
              <w:t>I</w:t>
            </w:r>
          </w:p>
        </w:tc>
        <w:tc>
          <w:tcPr>
            <w:tcW w:w="900"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190</w:t>
            </w:r>
          </w:p>
        </w:tc>
        <w:tc>
          <w:tcPr>
            <w:tcW w:w="1440" w:type="dxa"/>
          </w:tcPr>
          <w:p w:rsidR="00F33A97" w:rsidRPr="00DA36DA" w:rsidRDefault="00F33A97" w:rsidP="00BF02B9">
            <w:pPr>
              <w:widowControl w:val="0"/>
              <w:spacing w:line="360" w:lineRule="auto"/>
              <w:rPr>
                <w:sz w:val="20"/>
                <w:szCs w:val="20"/>
              </w:rPr>
            </w:pPr>
            <w:r w:rsidRPr="00DA36DA">
              <w:rPr>
                <w:sz w:val="20"/>
                <w:szCs w:val="20"/>
              </w:rPr>
              <w:t>13398</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11803</w:t>
            </w:r>
          </w:p>
        </w:tc>
      </w:tr>
      <w:tr w:rsidR="00F33A97" w:rsidRPr="00CF2DAF" w:rsidTr="00BF02B9">
        <w:trPr>
          <w:trHeight w:val="408"/>
        </w:trPr>
        <w:tc>
          <w:tcPr>
            <w:tcW w:w="6120" w:type="dxa"/>
            <w:tcBorders>
              <w:right w:val="double" w:sz="4" w:space="0" w:color="auto"/>
            </w:tcBorders>
          </w:tcPr>
          <w:p w:rsidR="00F33A97" w:rsidRPr="00DA36DA" w:rsidRDefault="00F33A97" w:rsidP="00BF02B9">
            <w:pPr>
              <w:widowControl w:val="0"/>
              <w:tabs>
                <w:tab w:val="left" w:pos="1392"/>
              </w:tabs>
              <w:spacing w:line="360" w:lineRule="auto"/>
              <w:rPr>
                <w:b/>
                <w:sz w:val="20"/>
                <w:szCs w:val="20"/>
              </w:rPr>
            </w:pPr>
            <w:r w:rsidRPr="00DA36DA">
              <w:rPr>
                <w:sz w:val="20"/>
                <w:szCs w:val="20"/>
                <w:lang w:val="en-US"/>
              </w:rPr>
              <w:t xml:space="preserve"> </w:t>
            </w:r>
            <w:r w:rsidRPr="00DA36DA">
              <w:rPr>
                <w:b/>
                <w:sz w:val="20"/>
                <w:szCs w:val="20"/>
                <w:lang w:val="en-US"/>
              </w:rPr>
              <w:t xml:space="preserve">II. </w:t>
            </w:r>
            <w:r w:rsidRPr="00DA36DA">
              <w:rPr>
                <w:b/>
                <w:sz w:val="20"/>
                <w:szCs w:val="20"/>
              </w:rPr>
              <w:t>ОБОРОТНЫЕ АКТИВЫ</w:t>
            </w:r>
          </w:p>
          <w:p w:rsidR="00F33A97" w:rsidRPr="00DA36DA" w:rsidRDefault="00F33A97" w:rsidP="00BF02B9">
            <w:pPr>
              <w:widowControl w:val="0"/>
              <w:tabs>
                <w:tab w:val="left" w:pos="1392"/>
              </w:tabs>
              <w:spacing w:line="360" w:lineRule="auto"/>
              <w:rPr>
                <w:sz w:val="20"/>
                <w:szCs w:val="20"/>
              </w:rPr>
            </w:pPr>
            <w:r w:rsidRPr="00DA36DA">
              <w:rPr>
                <w:sz w:val="20"/>
                <w:szCs w:val="20"/>
              </w:rPr>
              <w:t>Запасы</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210</w:t>
            </w:r>
          </w:p>
        </w:tc>
        <w:tc>
          <w:tcPr>
            <w:tcW w:w="1440"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4896</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2759</w:t>
            </w:r>
          </w:p>
        </w:tc>
      </w:tr>
      <w:tr w:rsidR="00F33A97" w:rsidRPr="00CF2DAF" w:rsidTr="00BF02B9">
        <w:trPr>
          <w:trHeight w:val="312"/>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В том числе:</w:t>
            </w:r>
          </w:p>
          <w:p w:rsidR="00F33A97" w:rsidRPr="00DA36DA" w:rsidRDefault="00F33A97" w:rsidP="00BF02B9">
            <w:pPr>
              <w:widowControl w:val="0"/>
              <w:spacing w:line="360" w:lineRule="auto"/>
              <w:rPr>
                <w:sz w:val="20"/>
                <w:szCs w:val="20"/>
              </w:rPr>
            </w:pPr>
            <w:r w:rsidRPr="00DA36DA">
              <w:rPr>
                <w:sz w:val="20"/>
                <w:szCs w:val="20"/>
              </w:rPr>
              <w:t xml:space="preserve">Сырье, материалы и другие аналогичные ценности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211</w:t>
            </w:r>
          </w:p>
        </w:tc>
        <w:tc>
          <w:tcPr>
            <w:tcW w:w="1440"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4832</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2751</w:t>
            </w:r>
          </w:p>
        </w:tc>
      </w:tr>
      <w:tr w:rsidR="00F33A97" w:rsidRPr="00CF2DAF" w:rsidTr="00BF02B9">
        <w:trPr>
          <w:trHeight w:val="252"/>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Животные на выращивании и откорме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212</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221"/>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Затраты в незавершенном производстве (издержках обращения)</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213</w:t>
            </w:r>
          </w:p>
        </w:tc>
        <w:tc>
          <w:tcPr>
            <w:tcW w:w="1440" w:type="dxa"/>
          </w:tcPr>
          <w:p w:rsidR="00F33A97" w:rsidRPr="00DA36DA" w:rsidRDefault="00F33A97" w:rsidP="00BF02B9">
            <w:pPr>
              <w:widowControl w:val="0"/>
              <w:spacing w:line="360" w:lineRule="auto"/>
              <w:rPr>
                <w:sz w:val="20"/>
                <w:szCs w:val="20"/>
              </w:rPr>
            </w:pPr>
            <w:r w:rsidRPr="00DA36DA">
              <w:rPr>
                <w:sz w:val="20"/>
                <w:szCs w:val="20"/>
              </w:rPr>
              <w:t>25</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178"/>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Готовая продукция и товары для перепродажи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214</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176"/>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Товары отгруженные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215</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117"/>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Расходы будущих периодов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216</w:t>
            </w:r>
          </w:p>
        </w:tc>
        <w:tc>
          <w:tcPr>
            <w:tcW w:w="1440" w:type="dxa"/>
          </w:tcPr>
          <w:p w:rsidR="00F33A97" w:rsidRPr="00DA36DA" w:rsidRDefault="00F33A97" w:rsidP="00BF02B9">
            <w:pPr>
              <w:widowControl w:val="0"/>
              <w:spacing w:line="360" w:lineRule="auto"/>
              <w:rPr>
                <w:sz w:val="20"/>
                <w:szCs w:val="20"/>
              </w:rPr>
            </w:pPr>
            <w:r w:rsidRPr="00DA36DA">
              <w:rPr>
                <w:sz w:val="20"/>
                <w:szCs w:val="20"/>
              </w:rPr>
              <w:t>39</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8</w:t>
            </w:r>
          </w:p>
        </w:tc>
      </w:tr>
      <w:tr w:rsidR="00F33A97" w:rsidRPr="00CF2DAF" w:rsidTr="00BF02B9">
        <w:trPr>
          <w:trHeight w:val="226"/>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Прочие запасы и затраты</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217</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168"/>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Налог на добавленную стоимость по приобретенным ценностям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220</w:t>
            </w:r>
          </w:p>
        </w:tc>
        <w:tc>
          <w:tcPr>
            <w:tcW w:w="1440" w:type="dxa"/>
          </w:tcPr>
          <w:p w:rsidR="00F33A97" w:rsidRPr="00DA36DA" w:rsidRDefault="00F33A97" w:rsidP="00BF02B9">
            <w:pPr>
              <w:widowControl w:val="0"/>
              <w:spacing w:line="360" w:lineRule="auto"/>
              <w:rPr>
                <w:sz w:val="20"/>
                <w:szCs w:val="20"/>
              </w:rPr>
            </w:pPr>
            <w:r w:rsidRPr="00DA36DA">
              <w:rPr>
                <w:sz w:val="20"/>
                <w:szCs w:val="20"/>
              </w:rPr>
              <w:t>677</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17</w:t>
            </w:r>
          </w:p>
        </w:tc>
      </w:tr>
      <w:tr w:rsidR="00F33A97" w:rsidRPr="00CF2DAF" w:rsidTr="00BF02B9">
        <w:trPr>
          <w:trHeight w:val="132"/>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Дебиторская задолженность (платежи по которой ожидаются более чем через 12 месяцев после отчетной даты)</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230</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252"/>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В том числе: покупатели и заказчики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231</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80"/>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Дебиторская задолженность (платежи по которой ожидаются в течение 12 месяцев после отчетной даты)</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240</w:t>
            </w:r>
          </w:p>
        </w:tc>
        <w:tc>
          <w:tcPr>
            <w:tcW w:w="1440"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1923</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1561</w:t>
            </w:r>
          </w:p>
        </w:tc>
      </w:tr>
      <w:tr w:rsidR="00F33A97" w:rsidRPr="00CF2DAF" w:rsidTr="00BF02B9">
        <w:trPr>
          <w:trHeight w:val="216"/>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В том числе: покупатели и заказчики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241</w:t>
            </w:r>
          </w:p>
        </w:tc>
        <w:tc>
          <w:tcPr>
            <w:tcW w:w="1440" w:type="dxa"/>
          </w:tcPr>
          <w:p w:rsidR="00F33A97" w:rsidRPr="00DA36DA" w:rsidRDefault="00F33A97" w:rsidP="00BF02B9">
            <w:pPr>
              <w:widowControl w:val="0"/>
              <w:spacing w:line="360" w:lineRule="auto"/>
              <w:rPr>
                <w:sz w:val="20"/>
                <w:szCs w:val="20"/>
              </w:rPr>
            </w:pPr>
            <w:r w:rsidRPr="00DA36DA">
              <w:rPr>
                <w:sz w:val="20"/>
                <w:szCs w:val="20"/>
              </w:rPr>
              <w:t>1923</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168"/>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Краткосрочные финансовые вложения </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250</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120"/>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Денежные средства</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260</w:t>
            </w:r>
          </w:p>
        </w:tc>
        <w:tc>
          <w:tcPr>
            <w:tcW w:w="1440" w:type="dxa"/>
          </w:tcPr>
          <w:p w:rsidR="00F33A97" w:rsidRPr="00DA36DA" w:rsidRDefault="00F33A97" w:rsidP="00BF02B9">
            <w:pPr>
              <w:widowControl w:val="0"/>
              <w:spacing w:line="360" w:lineRule="auto"/>
              <w:rPr>
                <w:sz w:val="20"/>
                <w:szCs w:val="20"/>
              </w:rPr>
            </w:pPr>
            <w:r w:rsidRPr="00DA36DA">
              <w:rPr>
                <w:sz w:val="20"/>
                <w:szCs w:val="20"/>
              </w:rPr>
              <w:t>1430</w:t>
            </w: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3264</w:t>
            </w:r>
          </w:p>
        </w:tc>
      </w:tr>
      <w:tr w:rsidR="00F33A97" w:rsidRPr="00CF2DAF" w:rsidTr="00BF02B9">
        <w:trPr>
          <w:trHeight w:val="216"/>
        </w:trPr>
        <w:tc>
          <w:tcPr>
            <w:tcW w:w="6120"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Прочие оборотные активы</w:t>
            </w:r>
          </w:p>
        </w:tc>
        <w:tc>
          <w:tcPr>
            <w:tcW w:w="900"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270</w:t>
            </w:r>
          </w:p>
        </w:tc>
        <w:tc>
          <w:tcPr>
            <w:tcW w:w="1440" w:type="dxa"/>
          </w:tcPr>
          <w:p w:rsidR="00F33A97" w:rsidRPr="00DA36DA" w:rsidRDefault="00F33A97" w:rsidP="00BF02B9">
            <w:pPr>
              <w:widowControl w:val="0"/>
              <w:spacing w:line="360" w:lineRule="auto"/>
              <w:rPr>
                <w:sz w:val="20"/>
                <w:szCs w:val="20"/>
              </w:rPr>
            </w:pPr>
          </w:p>
        </w:tc>
        <w:tc>
          <w:tcPr>
            <w:tcW w:w="984"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144"/>
        </w:trPr>
        <w:tc>
          <w:tcPr>
            <w:tcW w:w="6120" w:type="dxa"/>
            <w:tcBorders>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 xml:space="preserve"> ИТОГО по разделу </w:t>
            </w:r>
            <w:r w:rsidRPr="00DA36DA">
              <w:rPr>
                <w:b/>
                <w:sz w:val="20"/>
                <w:szCs w:val="20"/>
                <w:lang w:val="en-US"/>
              </w:rPr>
              <w:t>II</w:t>
            </w:r>
          </w:p>
        </w:tc>
        <w:tc>
          <w:tcPr>
            <w:tcW w:w="900" w:type="dxa"/>
            <w:tcBorders>
              <w:lef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290</w:t>
            </w:r>
          </w:p>
        </w:tc>
        <w:tc>
          <w:tcPr>
            <w:tcW w:w="1440" w:type="dxa"/>
          </w:tcPr>
          <w:p w:rsidR="00F33A97" w:rsidRPr="00DA36DA" w:rsidRDefault="00F33A97" w:rsidP="00BF02B9">
            <w:pPr>
              <w:widowControl w:val="0"/>
              <w:spacing w:line="360" w:lineRule="auto"/>
              <w:rPr>
                <w:b/>
                <w:sz w:val="20"/>
                <w:szCs w:val="20"/>
              </w:rPr>
            </w:pPr>
            <w:r w:rsidRPr="00DA36DA">
              <w:rPr>
                <w:b/>
                <w:sz w:val="20"/>
                <w:szCs w:val="20"/>
              </w:rPr>
              <w:t>8926</w:t>
            </w:r>
          </w:p>
        </w:tc>
        <w:tc>
          <w:tcPr>
            <w:tcW w:w="984" w:type="dxa"/>
            <w:tcBorders>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7601</w:t>
            </w:r>
          </w:p>
        </w:tc>
      </w:tr>
      <w:tr w:rsidR="00F33A97" w:rsidRPr="00CF2DAF" w:rsidTr="00BF02B9">
        <w:trPr>
          <w:trHeight w:val="252"/>
        </w:trPr>
        <w:tc>
          <w:tcPr>
            <w:tcW w:w="6120" w:type="dxa"/>
            <w:tcBorders>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 xml:space="preserve">БАЛАНС </w:t>
            </w:r>
          </w:p>
        </w:tc>
        <w:tc>
          <w:tcPr>
            <w:tcW w:w="900" w:type="dxa"/>
            <w:tcBorders>
              <w:left w:val="double" w:sz="4" w:space="0" w:color="auto"/>
              <w:bottom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300</w:t>
            </w:r>
          </w:p>
        </w:tc>
        <w:tc>
          <w:tcPr>
            <w:tcW w:w="1440" w:type="dxa"/>
            <w:tcBorders>
              <w:bottom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22324</w:t>
            </w:r>
          </w:p>
        </w:tc>
        <w:tc>
          <w:tcPr>
            <w:tcW w:w="984" w:type="dxa"/>
            <w:tcBorders>
              <w:bottom w:val="double" w:sz="4" w:space="0" w:color="auto"/>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19404</w:t>
            </w:r>
          </w:p>
        </w:tc>
      </w:tr>
    </w:tbl>
    <w:p w:rsidR="00F33A97" w:rsidRPr="00CF2DAF" w:rsidRDefault="00F33A97" w:rsidP="00F33A97">
      <w:pPr>
        <w:widowControl w:val="0"/>
        <w:spacing w:line="360" w:lineRule="auto"/>
        <w:ind w:firstLine="709"/>
        <w:jc w:val="both"/>
        <w:rPr>
          <w:sz w:val="28"/>
          <w:szCs w:val="28"/>
          <w:lang w:val="en-US"/>
        </w:rPr>
      </w:pPr>
    </w:p>
    <w:tbl>
      <w:tblPr>
        <w:tblW w:w="944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044"/>
        <w:gridCol w:w="898"/>
        <w:gridCol w:w="1432"/>
        <w:gridCol w:w="1070"/>
      </w:tblGrid>
      <w:tr w:rsidR="00F33A97" w:rsidRPr="00CF2DAF" w:rsidTr="00BF02B9">
        <w:trPr>
          <w:trHeight w:val="364"/>
        </w:trPr>
        <w:tc>
          <w:tcPr>
            <w:tcW w:w="6120" w:type="dxa"/>
            <w:tcBorders>
              <w:top w:val="sing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ПАССИВ</w:t>
            </w:r>
          </w:p>
        </w:tc>
        <w:tc>
          <w:tcPr>
            <w:tcW w:w="900" w:type="dxa"/>
            <w:tcBorders>
              <w:top w:val="single" w:sz="4" w:space="0" w:color="auto"/>
            </w:tcBorders>
          </w:tcPr>
          <w:p w:rsidR="00F33A97" w:rsidRPr="00DA36DA" w:rsidRDefault="00F33A97" w:rsidP="00BF02B9">
            <w:pPr>
              <w:widowControl w:val="0"/>
              <w:spacing w:line="360" w:lineRule="auto"/>
              <w:rPr>
                <w:sz w:val="20"/>
                <w:szCs w:val="20"/>
              </w:rPr>
            </w:pPr>
            <w:r w:rsidRPr="00DA36DA">
              <w:rPr>
                <w:sz w:val="20"/>
                <w:szCs w:val="20"/>
              </w:rPr>
              <w:t>Код строки</w:t>
            </w:r>
          </w:p>
        </w:tc>
        <w:tc>
          <w:tcPr>
            <w:tcW w:w="1440" w:type="dxa"/>
            <w:tcBorders>
              <w:top w:val="single" w:sz="4" w:space="0" w:color="auto"/>
            </w:tcBorders>
          </w:tcPr>
          <w:p w:rsidR="00F33A97" w:rsidRPr="00DA36DA" w:rsidRDefault="00F33A97" w:rsidP="00BF02B9">
            <w:pPr>
              <w:widowControl w:val="0"/>
              <w:spacing w:line="360" w:lineRule="auto"/>
              <w:rPr>
                <w:sz w:val="20"/>
                <w:szCs w:val="20"/>
              </w:rPr>
            </w:pPr>
            <w:r w:rsidRPr="00DA36DA">
              <w:rPr>
                <w:sz w:val="20"/>
                <w:szCs w:val="20"/>
              </w:rPr>
              <w:t>На начало отчетного периода</w:t>
            </w:r>
          </w:p>
        </w:tc>
        <w:tc>
          <w:tcPr>
            <w:tcW w:w="984" w:type="dxa"/>
            <w:tcBorders>
              <w:top w:val="single" w:sz="4" w:space="0" w:color="auto"/>
            </w:tcBorders>
          </w:tcPr>
          <w:p w:rsidR="00F33A97" w:rsidRPr="00DA36DA" w:rsidRDefault="00F33A97" w:rsidP="00BF02B9">
            <w:pPr>
              <w:widowControl w:val="0"/>
              <w:spacing w:line="360" w:lineRule="auto"/>
              <w:rPr>
                <w:sz w:val="20"/>
                <w:szCs w:val="20"/>
              </w:rPr>
            </w:pPr>
            <w:r w:rsidRPr="00DA36DA">
              <w:rPr>
                <w:sz w:val="20"/>
                <w:szCs w:val="20"/>
              </w:rPr>
              <w:t>На конец отчетного периода</w:t>
            </w:r>
          </w:p>
        </w:tc>
      </w:tr>
      <w:tr w:rsidR="00F33A97" w:rsidRPr="00CF2DAF" w:rsidTr="00BF02B9">
        <w:trPr>
          <w:trHeight w:val="213"/>
        </w:trPr>
        <w:tc>
          <w:tcPr>
            <w:tcW w:w="6120" w:type="dxa"/>
          </w:tcPr>
          <w:p w:rsidR="00F33A97" w:rsidRPr="00DA36DA" w:rsidRDefault="00F33A97" w:rsidP="00BF02B9">
            <w:pPr>
              <w:widowControl w:val="0"/>
              <w:spacing w:line="360" w:lineRule="auto"/>
              <w:rPr>
                <w:sz w:val="20"/>
                <w:szCs w:val="20"/>
              </w:rPr>
            </w:pPr>
            <w:r w:rsidRPr="00DA36DA">
              <w:rPr>
                <w:sz w:val="20"/>
                <w:szCs w:val="20"/>
              </w:rPr>
              <w:t>1</w:t>
            </w:r>
          </w:p>
        </w:tc>
        <w:tc>
          <w:tcPr>
            <w:tcW w:w="900" w:type="dxa"/>
          </w:tcPr>
          <w:p w:rsidR="00F33A97" w:rsidRPr="00DA36DA" w:rsidRDefault="00F33A97" w:rsidP="00BF02B9">
            <w:pPr>
              <w:widowControl w:val="0"/>
              <w:spacing w:line="360" w:lineRule="auto"/>
              <w:rPr>
                <w:sz w:val="20"/>
                <w:szCs w:val="20"/>
              </w:rPr>
            </w:pPr>
            <w:r w:rsidRPr="00DA36DA">
              <w:rPr>
                <w:sz w:val="20"/>
                <w:szCs w:val="20"/>
              </w:rPr>
              <w:t>2</w:t>
            </w:r>
          </w:p>
        </w:tc>
        <w:tc>
          <w:tcPr>
            <w:tcW w:w="1440" w:type="dxa"/>
          </w:tcPr>
          <w:p w:rsidR="00F33A97" w:rsidRPr="00DA36DA" w:rsidRDefault="00F33A97" w:rsidP="00BF02B9">
            <w:pPr>
              <w:widowControl w:val="0"/>
              <w:spacing w:line="360" w:lineRule="auto"/>
              <w:rPr>
                <w:sz w:val="20"/>
                <w:szCs w:val="20"/>
              </w:rPr>
            </w:pPr>
            <w:r w:rsidRPr="00DA36DA">
              <w:rPr>
                <w:sz w:val="20"/>
                <w:szCs w:val="20"/>
              </w:rPr>
              <w:t>3</w:t>
            </w:r>
          </w:p>
        </w:tc>
        <w:tc>
          <w:tcPr>
            <w:tcW w:w="984" w:type="dxa"/>
          </w:tcPr>
          <w:p w:rsidR="00F33A97" w:rsidRPr="00DA36DA" w:rsidRDefault="00F33A97" w:rsidP="00BF02B9">
            <w:pPr>
              <w:widowControl w:val="0"/>
              <w:spacing w:line="360" w:lineRule="auto"/>
              <w:rPr>
                <w:sz w:val="20"/>
                <w:szCs w:val="20"/>
              </w:rPr>
            </w:pPr>
            <w:r w:rsidRPr="00DA36DA">
              <w:rPr>
                <w:sz w:val="20"/>
                <w:szCs w:val="20"/>
              </w:rPr>
              <w:t>4</w:t>
            </w:r>
          </w:p>
        </w:tc>
      </w:tr>
      <w:tr w:rsidR="00F33A97" w:rsidRPr="00CF2DAF" w:rsidTr="00BF02B9">
        <w:trPr>
          <w:trHeight w:val="396"/>
        </w:trPr>
        <w:tc>
          <w:tcPr>
            <w:tcW w:w="6120" w:type="dxa"/>
          </w:tcPr>
          <w:p w:rsidR="00F33A97" w:rsidRPr="00DA36DA" w:rsidRDefault="00F33A97" w:rsidP="00F33A97">
            <w:pPr>
              <w:widowControl w:val="0"/>
              <w:numPr>
                <w:ilvl w:val="0"/>
                <w:numId w:val="17"/>
              </w:numPr>
              <w:tabs>
                <w:tab w:val="left" w:pos="507"/>
                <w:tab w:val="left" w:pos="1692"/>
              </w:tabs>
              <w:spacing w:line="360" w:lineRule="auto"/>
              <w:ind w:left="0" w:firstLine="0"/>
              <w:rPr>
                <w:b/>
                <w:sz w:val="20"/>
                <w:szCs w:val="20"/>
              </w:rPr>
            </w:pPr>
            <w:r w:rsidRPr="00DA36DA">
              <w:rPr>
                <w:b/>
                <w:sz w:val="20"/>
                <w:szCs w:val="20"/>
              </w:rPr>
              <w:t>КАПИТАЛ И РЕЗЕРВЫ</w:t>
            </w:r>
          </w:p>
          <w:p w:rsidR="00F33A97" w:rsidRPr="00DA36DA" w:rsidRDefault="00F33A97" w:rsidP="00BF02B9">
            <w:pPr>
              <w:widowControl w:val="0"/>
              <w:tabs>
                <w:tab w:val="left" w:pos="507"/>
              </w:tabs>
              <w:spacing w:line="360" w:lineRule="auto"/>
              <w:rPr>
                <w:sz w:val="20"/>
                <w:szCs w:val="20"/>
              </w:rPr>
            </w:pPr>
            <w:r w:rsidRPr="00DA36DA">
              <w:rPr>
                <w:sz w:val="20"/>
                <w:szCs w:val="20"/>
              </w:rPr>
              <w:t xml:space="preserve">Уставный капитал </w:t>
            </w:r>
          </w:p>
        </w:tc>
        <w:tc>
          <w:tcPr>
            <w:tcW w:w="900"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410</w:t>
            </w:r>
          </w:p>
        </w:tc>
        <w:tc>
          <w:tcPr>
            <w:tcW w:w="1440"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122</w:t>
            </w:r>
          </w:p>
        </w:tc>
        <w:tc>
          <w:tcPr>
            <w:tcW w:w="984"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122</w:t>
            </w:r>
          </w:p>
        </w:tc>
      </w:tr>
      <w:tr w:rsidR="00F33A97" w:rsidRPr="00CF2DAF" w:rsidTr="00BF02B9">
        <w:trPr>
          <w:trHeight w:val="193"/>
        </w:trPr>
        <w:tc>
          <w:tcPr>
            <w:tcW w:w="6120" w:type="dxa"/>
          </w:tcPr>
          <w:p w:rsidR="00F33A97" w:rsidRPr="00DA36DA" w:rsidRDefault="00F33A97" w:rsidP="00BF02B9">
            <w:pPr>
              <w:widowControl w:val="0"/>
              <w:spacing w:line="360" w:lineRule="auto"/>
              <w:rPr>
                <w:sz w:val="20"/>
                <w:szCs w:val="20"/>
              </w:rPr>
            </w:pPr>
            <w:r w:rsidRPr="00DA36DA">
              <w:rPr>
                <w:sz w:val="20"/>
                <w:szCs w:val="20"/>
              </w:rPr>
              <w:t>Собственные акции, выкупленные у акционеров</w:t>
            </w:r>
          </w:p>
        </w:tc>
        <w:tc>
          <w:tcPr>
            <w:tcW w:w="900" w:type="dxa"/>
          </w:tcPr>
          <w:p w:rsidR="00F33A97" w:rsidRPr="00DA36DA" w:rsidRDefault="00F33A97" w:rsidP="00BF02B9">
            <w:pPr>
              <w:widowControl w:val="0"/>
              <w:spacing w:line="360" w:lineRule="auto"/>
              <w:rPr>
                <w:sz w:val="20"/>
                <w:szCs w:val="20"/>
              </w:rPr>
            </w:pPr>
            <w:r w:rsidRPr="00DA36DA">
              <w:rPr>
                <w:sz w:val="20"/>
                <w:szCs w:val="20"/>
              </w:rPr>
              <w:t>411</w:t>
            </w:r>
          </w:p>
        </w:tc>
        <w:tc>
          <w:tcPr>
            <w:tcW w:w="1440" w:type="dxa"/>
          </w:tcPr>
          <w:p w:rsidR="00F33A97" w:rsidRPr="00DA36DA" w:rsidRDefault="00F33A97" w:rsidP="00BF02B9">
            <w:pPr>
              <w:widowControl w:val="0"/>
              <w:spacing w:line="360" w:lineRule="auto"/>
              <w:rPr>
                <w:sz w:val="20"/>
                <w:szCs w:val="20"/>
              </w:rPr>
            </w:pPr>
          </w:p>
        </w:tc>
        <w:tc>
          <w:tcPr>
            <w:tcW w:w="984" w:type="dxa"/>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98"/>
        </w:trPr>
        <w:tc>
          <w:tcPr>
            <w:tcW w:w="6120" w:type="dxa"/>
          </w:tcPr>
          <w:p w:rsidR="00F33A97" w:rsidRPr="00DA36DA" w:rsidRDefault="00F33A97" w:rsidP="00BF02B9">
            <w:pPr>
              <w:widowControl w:val="0"/>
              <w:spacing w:line="360" w:lineRule="auto"/>
              <w:rPr>
                <w:sz w:val="20"/>
                <w:szCs w:val="20"/>
              </w:rPr>
            </w:pPr>
            <w:r w:rsidRPr="00DA36DA">
              <w:rPr>
                <w:sz w:val="20"/>
                <w:szCs w:val="20"/>
              </w:rPr>
              <w:t xml:space="preserve">Добавочный капитал </w:t>
            </w:r>
          </w:p>
        </w:tc>
        <w:tc>
          <w:tcPr>
            <w:tcW w:w="900" w:type="dxa"/>
          </w:tcPr>
          <w:p w:rsidR="00F33A97" w:rsidRPr="00DA36DA" w:rsidRDefault="00F33A97" w:rsidP="00BF02B9">
            <w:pPr>
              <w:widowControl w:val="0"/>
              <w:spacing w:line="360" w:lineRule="auto"/>
              <w:rPr>
                <w:sz w:val="20"/>
                <w:szCs w:val="20"/>
              </w:rPr>
            </w:pPr>
            <w:r w:rsidRPr="00DA36DA">
              <w:rPr>
                <w:sz w:val="20"/>
                <w:szCs w:val="20"/>
              </w:rPr>
              <w:t>420</w:t>
            </w:r>
          </w:p>
        </w:tc>
        <w:tc>
          <w:tcPr>
            <w:tcW w:w="1440" w:type="dxa"/>
          </w:tcPr>
          <w:p w:rsidR="00F33A97" w:rsidRPr="00DA36DA" w:rsidRDefault="00F33A97" w:rsidP="00BF02B9">
            <w:pPr>
              <w:widowControl w:val="0"/>
              <w:spacing w:line="360" w:lineRule="auto"/>
              <w:rPr>
                <w:sz w:val="20"/>
                <w:szCs w:val="20"/>
              </w:rPr>
            </w:pPr>
            <w:r w:rsidRPr="00DA36DA">
              <w:rPr>
                <w:sz w:val="20"/>
                <w:szCs w:val="20"/>
              </w:rPr>
              <w:t>10857</w:t>
            </w:r>
          </w:p>
        </w:tc>
        <w:tc>
          <w:tcPr>
            <w:tcW w:w="984" w:type="dxa"/>
          </w:tcPr>
          <w:p w:rsidR="00F33A97" w:rsidRPr="00DA36DA" w:rsidRDefault="00F33A97" w:rsidP="00BF02B9">
            <w:pPr>
              <w:widowControl w:val="0"/>
              <w:spacing w:line="360" w:lineRule="auto"/>
              <w:rPr>
                <w:sz w:val="20"/>
                <w:szCs w:val="20"/>
              </w:rPr>
            </w:pPr>
            <w:r w:rsidRPr="00DA36DA">
              <w:rPr>
                <w:sz w:val="20"/>
                <w:szCs w:val="20"/>
              </w:rPr>
              <w:t>9467</w:t>
            </w:r>
          </w:p>
        </w:tc>
      </w:tr>
      <w:tr w:rsidR="00F33A97" w:rsidRPr="00CF2DAF" w:rsidTr="00BF02B9">
        <w:trPr>
          <w:trHeight w:val="73"/>
        </w:trPr>
        <w:tc>
          <w:tcPr>
            <w:tcW w:w="6120" w:type="dxa"/>
          </w:tcPr>
          <w:p w:rsidR="00F33A97" w:rsidRPr="00DA36DA" w:rsidRDefault="00F33A97" w:rsidP="00BF02B9">
            <w:pPr>
              <w:widowControl w:val="0"/>
              <w:spacing w:line="360" w:lineRule="auto"/>
              <w:rPr>
                <w:sz w:val="20"/>
                <w:szCs w:val="20"/>
              </w:rPr>
            </w:pPr>
            <w:r w:rsidRPr="00DA36DA">
              <w:rPr>
                <w:sz w:val="20"/>
                <w:szCs w:val="20"/>
              </w:rPr>
              <w:t xml:space="preserve">Резервный капитал </w:t>
            </w:r>
          </w:p>
        </w:tc>
        <w:tc>
          <w:tcPr>
            <w:tcW w:w="900" w:type="dxa"/>
          </w:tcPr>
          <w:p w:rsidR="00F33A97" w:rsidRPr="00DA36DA" w:rsidRDefault="00F33A97" w:rsidP="00BF02B9">
            <w:pPr>
              <w:widowControl w:val="0"/>
              <w:spacing w:line="360" w:lineRule="auto"/>
              <w:rPr>
                <w:sz w:val="20"/>
                <w:szCs w:val="20"/>
                <w:lang w:val="en-US"/>
              </w:rPr>
            </w:pPr>
            <w:r w:rsidRPr="00DA36DA">
              <w:rPr>
                <w:sz w:val="20"/>
                <w:szCs w:val="20"/>
              </w:rPr>
              <w:t>430</w:t>
            </w:r>
          </w:p>
        </w:tc>
        <w:tc>
          <w:tcPr>
            <w:tcW w:w="1440" w:type="dxa"/>
          </w:tcPr>
          <w:p w:rsidR="00F33A97" w:rsidRPr="00DA36DA" w:rsidRDefault="00F33A97" w:rsidP="00BF02B9">
            <w:pPr>
              <w:widowControl w:val="0"/>
              <w:spacing w:line="360" w:lineRule="auto"/>
              <w:rPr>
                <w:sz w:val="20"/>
                <w:szCs w:val="20"/>
              </w:rPr>
            </w:pPr>
            <w:r w:rsidRPr="00DA36DA">
              <w:rPr>
                <w:sz w:val="20"/>
                <w:szCs w:val="20"/>
              </w:rPr>
              <w:t>205</w:t>
            </w:r>
          </w:p>
        </w:tc>
        <w:tc>
          <w:tcPr>
            <w:tcW w:w="984" w:type="dxa"/>
          </w:tcPr>
          <w:p w:rsidR="00F33A97" w:rsidRPr="00DA36DA" w:rsidRDefault="00F33A97" w:rsidP="00BF02B9">
            <w:pPr>
              <w:widowControl w:val="0"/>
              <w:spacing w:line="360" w:lineRule="auto"/>
              <w:rPr>
                <w:sz w:val="20"/>
                <w:szCs w:val="20"/>
              </w:rPr>
            </w:pPr>
            <w:r w:rsidRPr="00DA36DA">
              <w:rPr>
                <w:sz w:val="20"/>
                <w:szCs w:val="20"/>
              </w:rPr>
              <w:t>272</w:t>
            </w:r>
          </w:p>
        </w:tc>
      </w:tr>
      <w:tr w:rsidR="00F33A97" w:rsidRPr="00CF2DAF" w:rsidTr="00BF02B9">
        <w:trPr>
          <w:trHeight w:val="155"/>
        </w:trPr>
        <w:tc>
          <w:tcPr>
            <w:tcW w:w="6120" w:type="dxa"/>
          </w:tcPr>
          <w:p w:rsidR="00F33A97" w:rsidRPr="00DA36DA" w:rsidRDefault="00F33A97" w:rsidP="00BF02B9">
            <w:pPr>
              <w:widowControl w:val="0"/>
              <w:spacing w:line="360" w:lineRule="auto"/>
              <w:rPr>
                <w:sz w:val="20"/>
                <w:szCs w:val="20"/>
              </w:rPr>
            </w:pPr>
            <w:r w:rsidRPr="00DA36DA">
              <w:rPr>
                <w:sz w:val="20"/>
                <w:szCs w:val="20"/>
              </w:rPr>
              <w:t>В том числе:</w:t>
            </w:r>
          </w:p>
          <w:p w:rsidR="00F33A97" w:rsidRPr="00DA36DA" w:rsidRDefault="00F33A97" w:rsidP="00BF02B9">
            <w:pPr>
              <w:widowControl w:val="0"/>
              <w:spacing w:line="360" w:lineRule="auto"/>
              <w:rPr>
                <w:sz w:val="20"/>
                <w:szCs w:val="20"/>
              </w:rPr>
            </w:pPr>
            <w:r w:rsidRPr="00DA36DA">
              <w:rPr>
                <w:sz w:val="20"/>
                <w:szCs w:val="20"/>
              </w:rPr>
              <w:t>Резервы, образованные в соответствии с законодательством</w:t>
            </w:r>
          </w:p>
        </w:tc>
        <w:tc>
          <w:tcPr>
            <w:tcW w:w="900" w:type="dxa"/>
          </w:tcPr>
          <w:p w:rsidR="00F33A97" w:rsidRPr="00DA36DA" w:rsidRDefault="00F33A97" w:rsidP="00BF02B9">
            <w:pPr>
              <w:widowControl w:val="0"/>
              <w:spacing w:line="360" w:lineRule="auto"/>
              <w:rPr>
                <w:sz w:val="20"/>
                <w:szCs w:val="20"/>
                <w:lang w:val="en-US"/>
              </w:rPr>
            </w:pPr>
            <w:r w:rsidRPr="00DA36DA">
              <w:rPr>
                <w:sz w:val="20"/>
                <w:szCs w:val="20"/>
              </w:rPr>
              <w:t>431</w:t>
            </w:r>
          </w:p>
        </w:tc>
        <w:tc>
          <w:tcPr>
            <w:tcW w:w="1440" w:type="dxa"/>
          </w:tcPr>
          <w:p w:rsidR="00F33A97" w:rsidRPr="00DA36DA" w:rsidRDefault="00F33A97" w:rsidP="00BF02B9">
            <w:pPr>
              <w:widowControl w:val="0"/>
              <w:spacing w:line="360" w:lineRule="auto"/>
              <w:rPr>
                <w:sz w:val="20"/>
                <w:szCs w:val="20"/>
              </w:rPr>
            </w:pPr>
            <w:r w:rsidRPr="00DA36DA">
              <w:rPr>
                <w:sz w:val="20"/>
                <w:szCs w:val="20"/>
              </w:rPr>
              <w:t>205</w:t>
            </w:r>
          </w:p>
        </w:tc>
        <w:tc>
          <w:tcPr>
            <w:tcW w:w="984"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272</w:t>
            </w:r>
          </w:p>
        </w:tc>
      </w:tr>
      <w:tr w:rsidR="00F33A97" w:rsidRPr="00CF2DAF" w:rsidTr="00BF02B9">
        <w:trPr>
          <w:trHeight w:val="157"/>
        </w:trPr>
        <w:tc>
          <w:tcPr>
            <w:tcW w:w="6120" w:type="dxa"/>
          </w:tcPr>
          <w:p w:rsidR="00F33A97" w:rsidRPr="00DA36DA" w:rsidRDefault="00F33A97" w:rsidP="00BF02B9">
            <w:pPr>
              <w:widowControl w:val="0"/>
              <w:spacing w:line="360" w:lineRule="auto"/>
              <w:rPr>
                <w:sz w:val="20"/>
                <w:szCs w:val="20"/>
              </w:rPr>
            </w:pPr>
            <w:r w:rsidRPr="00DA36DA">
              <w:rPr>
                <w:sz w:val="20"/>
                <w:szCs w:val="20"/>
              </w:rPr>
              <w:t>Резервы, образованные в учредительными документами</w:t>
            </w:r>
          </w:p>
        </w:tc>
        <w:tc>
          <w:tcPr>
            <w:tcW w:w="900" w:type="dxa"/>
          </w:tcPr>
          <w:p w:rsidR="00F33A97" w:rsidRPr="00DA36DA" w:rsidRDefault="00F33A97" w:rsidP="00BF02B9">
            <w:pPr>
              <w:widowControl w:val="0"/>
              <w:spacing w:line="360" w:lineRule="auto"/>
              <w:rPr>
                <w:sz w:val="20"/>
                <w:szCs w:val="20"/>
                <w:lang w:val="en-US"/>
              </w:rPr>
            </w:pPr>
            <w:r w:rsidRPr="00DA36DA">
              <w:rPr>
                <w:sz w:val="20"/>
                <w:szCs w:val="20"/>
              </w:rPr>
              <w:t>432</w:t>
            </w:r>
          </w:p>
        </w:tc>
        <w:tc>
          <w:tcPr>
            <w:tcW w:w="1440" w:type="dxa"/>
          </w:tcPr>
          <w:p w:rsidR="00F33A97" w:rsidRPr="00DA36DA" w:rsidRDefault="00F33A97" w:rsidP="00BF02B9">
            <w:pPr>
              <w:widowControl w:val="0"/>
              <w:spacing w:line="360" w:lineRule="auto"/>
              <w:rPr>
                <w:sz w:val="20"/>
                <w:szCs w:val="20"/>
              </w:rPr>
            </w:pPr>
          </w:p>
        </w:tc>
        <w:tc>
          <w:tcPr>
            <w:tcW w:w="984" w:type="dxa"/>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83"/>
        </w:trPr>
        <w:tc>
          <w:tcPr>
            <w:tcW w:w="6120" w:type="dxa"/>
          </w:tcPr>
          <w:p w:rsidR="00F33A97" w:rsidRPr="00DA36DA" w:rsidRDefault="00F33A97" w:rsidP="00BF02B9">
            <w:pPr>
              <w:widowControl w:val="0"/>
              <w:spacing w:line="360" w:lineRule="auto"/>
              <w:rPr>
                <w:sz w:val="20"/>
                <w:szCs w:val="20"/>
              </w:rPr>
            </w:pPr>
            <w:r w:rsidRPr="00DA36DA">
              <w:rPr>
                <w:sz w:val="20"/>
                <w:szCs w:val="20"/>
              </w:rPr>
              <w:t>Нераспределенная прибыль (непокрытый убыток)</w:t>
            </w:r>
          </w:p>
        </w:tc>
        <w:tc>
          <w:tcPr>
            <w:tcW w:w="900" w:type="dxa"/>
          </w:tcPr>
          <w:p w:rsidR="00F33A97" w:rsidRPr="00DA36DA" w:rsidRDefault="00F33A97" w:rsidP="00BF02B9">
            <w:pPr>
              <w:widowControl w:val="0"/>
              <w:spacing w:line="360" w:lineRule="auto"/>
              <w:rPr>
                <w:sz w:val="20"/>
                <w:szCs w:val="20"/>
                <w:lang w:val="en-US"/>
              </w:rPr>
            </w:pPr>
            <w:r w:rsidRPr="00DA36DA">
              <w:rPr>
                <w:sz w:val="20"/>
                <w:szCs w:val="20"/>
              </w:rPr>
              <w:t>470</w:t>
            </w:r>
          </w:p>
        </w:tc>
        <w:tc>
          <w:tcPr>
            <w:tcW w:w="1440" w:type="dxa"/>
          </w:tcPr>
          <w:p w:rsidR="00F33A97" w:rsidRPr="00DA36DA" w:rsidRDefault="00F33A97" w:rsidP="00BF02B9">
            <w:pPr>
              <w:widowControl w:val="0"/>
              <w:spacing w:line="360" w:lineRule="auto"/>
              <w:rPr>
                <w:sz w:val="20"/>
                <w:szCs w:val="20"/>
              </w:rPr>
            </w:pPr>
            <w:r w:rsidRPr="00DA36DA">
              <w:rPr>
                <w:sz w:val="20"/>
                <w:szCs w:val="20"/>
              </w:rPr>
              <w:t>2475</w:t>
            </w:r>
          </w:p>
        </w:tc>
        <w:tc>
          <w:tcPr>
            <w:tcW w:w="984" w:type="dxa"/>
          </w:tcPr>
          <w:p w:rsidR="00F33A97" w:rsidRPr="00DA36DA" w:rsidRDefault="00F33A97" w:rsidP="00BF02B9">
            <w:pPr>
              <w:widowControl w:val="0"/>
              <w:spacing w:line="360" w:lineRule="auto"/>
              <w:rPr>
                <w:sz w:val="20"/>
                <w:szCs w:val="20"/>
              </w:rPr>
            </w:pPr>
            <w:r w:rsidRPr="00DA36DA">
              <w:rPr>
                <w:sz w:val="20"/>
                <w:szCs w:val="20"/>
              </w:rPr>
              <w:t>2943</w:t>
            </w:r>
          </w:p>
        </w:tc>
      </w:tr>
      <w:tr w:rsidR="00F33A97" w:rsidRPr="00CF2DAF" w:rsidTr="00BF02B9">
        <w:trPr>
          <w:trHeight w:val="169"/>
        </w:trPr>
        <w:tc>
          <w:tcPr>
            <w:tcW w:w="6120" w:type="dxa"/>
          </w:tcPr>
          <w:p w:rsidR="00F33A97" w:rsidRPr="00DA36DA" w:rsidRDefault="00F33A97" w:rsidP="00BF02B9">
            <w:pPr>
              <w:widowControl w:val="0"/>
              <w:spacing w:line="360" w:lineRule="auto"/>
              <w:rPr>
                <w:b/>
                <w:sz w:val="20"/>
                <w:szCs w:val="20"/>
                <w:lang w:val="en-US"/>
              </w:rPr>
            </w:pPr>
            <w:r w:rsidRPr="00DA36DA">
              <w:rPr>
                <w:b/>
                <w:sz w:val="20"/>
                <w:szCs w:val="20"/>
              </w:rPr>
              <w:t xml:space="preserve"> ИТОГО по разделу </w:t>
            </w:r>
            <w:r w:rsidRPr="00DA36DA">
              <w:rPr>
                <w:b/>
                <w:sz w:val="20"/>
                <w:szCs w:val="20"/>
                <w:lang w:val="en-US"/>
              </w:rPr>
              <w:t>III</w:t>
            </w:r>
          </w:p>
        </w:tc>
        <w:tc>
          <w:tcPr>
            <w:tcW w:w="900" w:type="dxa"/>
          </w:tcPr>
          <w:p w:rsidR="00F33A97" w:rsidRPr="00DA36DA" w:rsidRDefault="00F33A97" w:rsidP="00BF02B9">
            <w:pPr>
              <w:widowControl w:val="0"/>
              <w:spacing w:line="360" w:lineRule="auto"/>
              <w:rPr>
                <w:b/>
                <w:sz w:val="20"/>
                <w:szCs w:val="20"/>
                <w:lang w:val="en-US"/>
              </w:rPr>
            </w:pPr>
            <w:r w:rsidRPr="00DA36DA">
              <w:rPr>
                <w:b/>
                <w:sz w:val="20"/>
                <w:szCs w:val="20"/>
              </w:rPr>
              <w:t>490</w:t>
            </w:r>
          </w:p>
        </w:tc>
        <w:tc>
          <w:tcPr>
            <w:tcW w:w="1440" w:type="dxa"/>
          </w:tcPr>
          <w:p w:rsidR="00F33A97" w:rsidRPr="00DA36DA" w:rsidRDefault="00F33A97" w:rsidP="00BF02B9">
            <w:pPr>
              <w:widowControl w:val="0"/>
              <w:spacing w:line="360" w:lineRule="auto"/>
              <w:rPr>
                <w:b/>
                <w:sz w:val="20"/>
                <w:szCs w:val="20"/>
              </w:rPr>
            </w:pPr>
            <w:r w:rsidRPr="00DA36DA">
              <w:rPr>
                <w:b/>
                <w:sz w:val="20"/>
                <w:szCs w:val="20"/>
              </w:rPr>
              <w:t>13659</w:t>
            </w:r>
          </w:p>
        </w:tc>
        <w:tc>
          <w:tcPr>
            <w:tcW w:w="984" w:type="dxa"/>
          </w:tcPr>
          <w:p w:rsidR="00F33A97" w:rsidRPr="00DA36DA" w:rsidRDefault="00F33A97" w:rsidP="00BF02B9">
            <w:pPr>
              <w:widowControl w:val="0"/>
              <w:spacing w:line="360" w:lineRule="auto"/>
              <w:rPr>
                <w:b/>
                <w:sz w:val="20"/>
                <w:szCs w:val="20"/>
              </w:rPr>
            </w:pPr>
            <w:r w:rsidRPr="00DA36DA">
              <w:rPr>
                <w:b/>
                <w:sz w:val="20"/>
                <w:szCs w:val="20"/>
              </w:rPr>
              <w:t>12804</w:t>
            </w:r>
          </w:p>
        </w:tc>
      </w:tr>
      <w:tr w:rsidR="00F33A97" w:rsidRPr="00CF2DAF" w:rsidTr="00BF02B9">
        <w:trPr>
          <w:trHeight w:val="58"/>
        </w:trPr>
        <w:tc>
          <w:tcPr>
            <w:tcW w:w="6120" w:type="dxa"/>
          </w:tcPr>
          <w:p w:rsidR="00F33A97" w:rsidRPr="00DA36DA" w:rsidRDefault="00F33A97" w:rsidP="00BF02B9">
            <w:pPr>
              <w:widowControl w:val="0"/>
              <w:spacing w:line="360" w:lineRule="auto"/>
              <w:rPr>
                <w:sz w:val="20"/>
                <w:szCs w:val="20"/>
                <w:lang w:val="en-US"/>
              </w:rPr>
            </w:pPr>
          </w:p>
        </w:tc>
        <w:tc>
          <w:tcPr>
            <w:tcW w:w="900" w:type="dxa"/>
          </w:tcPr>
          <w:p w:rsidR="00F33A97" w:rsidRPr="00DA36DA" w:rsidRDefault="00F33A97" w:rsidP="00BF02B9">
            <w:pPr>
              <w:widowControl w:val="0"/>
              <w:spacing w:line="360" w:lineRule="auto"/>
              <w:rPr>
                <w:sz w:val="20"/>
                <w:szCs w:val="20"/>
                <w:lang w:val="en-US"/>
              </w:rPr>
            </w:pPr>
          </w:p>
        </w:tc>
        <w:tc>
          <w:tcPr>
            <w:tcW w:w="1440"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229"/>
        </w:trPr>
        <w:tc>
          <w:tcPr>
            <w:tcW w:w="6120" w:type="dxa"/>
          </w:tcPr>
          <w:p w:rsidR="00F33A97" w:rsidRPr="00DA36DA" w:rsidRDefault="00F33A97" w:rsidP="00F33A97">
            <w:pPr>
              <w:widowControl w:val="0"/>
              <w:numPr>
                <w:ilvl w:val="0"/>
                <w:numId w:val="17"/>
              </w:numPr>
              <w:tabs>
                <w:tab w:val="clear" w:pos="1080"/>
                <w:tab w:val="left" w:pos="552"/>
                <w:tab w:val="left" w:pos="1692"/>
              </w:tabs>
              <w:spacing w:line="360" w:lineRule="auto"/>
              <w:ind w:left="0" w:firstLine="0"/>
              <w:rPr>
                <w:b/>
                <w:sz w:val="20"/>
                <w:szCs w:val="20"/>
              </w:rPr>
            </w:pPr>
            <w:r w:rsidRPr="00DA36DA">
              <w:rPr>
                <w:b/>
                <w:sz w:val="20"/>
                <w:szCs w:val="20"/>
              </w:rPr>
              <w:t>ДОЛГОСРОЧНЫЕ ОБЯЗАТЕЛЬСТВА</w:t>
            </w:r>
          </w:p>
          <w:p w:rsidR="00F33A97" w:rsidRPr="00DA36DA" w:rsidRDefault="00F33A97" w:rsidP="00BF02B9">
            <w:pPr>
              <w:widowControl w:val="0"/>
              <w:tabs>
                <w:tab w:val="left" w:pos="552"/>
              </w:tabs>
              <w:spacing w:line="360" w:lineRule="auto"/>
              <w:rPr>
                <w:sz w:val="20"/>
                <w:szCs w:val="20"/>
              </w:rPr>
            </w:pPr>
            <w:r w:rsidRPr="00DA36DA">
              <w:rPr>
                <w:sz w:val="20"/>
                <w:szCs w:val="20"/>
              </w:rPr>
              <w:t xml:space="preserve">Займы и кредиты </w:t>
            </w:r>
          </w:p>
        </w:tc>
        <w:tc>
          <w:tcPr>
            <w:tcW w:w="900"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510</w:t>
            </w:r>
          </w:p>
        </w:tc>
        <w:tc>
          <w:tcPr>
            <w:tcW w:w="1440"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963</w:t>
            </w:r>
          </w:p>
        </w:tc>
        <w:tc>
          <w:tcPr>
            <w:tcW w:w="984"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889</w:t>
            </w:r>
          </w:p>
        </w:tc>
      </w:tr>
      <w:tr w:rsidR="00F33A97" w:rsidRPr="00CF2DAF" w:rsidTr="00BF02B9">
        <w:trPr>
          <w:trHeight w:val="169"/>
        </w:trPr>
        <w:tc>
          <w:tcPr>
            <w:tcW w:w="6120" w:type="dxa"/>
          </w:tcPr>
          <w:p w:rsidR="00F33A97" w:rsidRPr="00DA36DA" w:rsidRDefault="00F33A97" w:rsidP="00BF02B9">
            <w:pPr>
              <w:widowControl w:val="0"/>
              <w:spacing w:line="360" w:lineRule="auto"/>
              <w:rPr>
                <w:sz w:val="20"/>
                <w:szCs w:val="20"/>
              </w:rPr>
            </w:pPr>
            <w:r w:rsidRPr="00DA36DA">
              <w:rPr>
                <w:sz w:val="20"/>
                <w:szCs w:val="20"/>
              </w:rPr>
              <w:t>В том числе: кредиты банков, подлежащие погашению более чем через 12 месяцев после отчетной даты</w:t>
            </w:r>
          </w:p>
        </w:tc>
        <w:tc>
          <w:tcPr>
            <w:tcW w:w="900"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511</w:t>
            </w:r>
          </w:p>
        </w:tc>
        <w:tc>
          <w:tcPr>
            <w:tcW w:w="1440" w:type="dxa"/>
          </w:tcPr>
          <w:p w:rsidR="00F33A97" w:rsidRPr="00DA36DA" w:rsidRDefault="00F33A97" w:rsidP="00BF02B9">
            <w:pPr>
              <w:widowControl w:val="0"/>
              <w:spacing w:line="360" w:lineRule="auto"/>
              <w:rPr>
                <w:sz w:val="20"/>
                <w:szCs w:val="20"/>
              </w:rPr>
            </w:pPr>
          </w:p>
        </w:tc>
        <w:tc>
          <w:tcPr>
            <w:tcW w:w="984" w:type="dxa"/>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82"/>
        </w:trPr>
        <w:tc>
          <w:tcPr>
            <w:tcW w:w="6120" w:type="dxa"/>
          </w:tcPr>
          <w:p w:rsidR="00F33A97" w:rsidRPr="00DA36DA" w:rsidRDefault="00F33A97" w:rsidP="00BF02B9">
            <w:pPr>
              <w:widowControl w:val="0"/>
              <w:spacing w:line="360" w:lineRule="auto"/>
              <w:rPr>
                <w:sz w:val="20"/>
                <w:szCs w:val="20"/>
              </w:rPr>
            </w:pPr>
            <w:r w:rsidRPr="00DA36DA">
              <w:rPr>
                <w:sz w:val="20"/>
                <w:szCs w:val="20"/>
              </w:rPr>
              <w:t>Займы, подлежащие погашению более чем через 12 месяцев после отчетной даты</w:t>
            </w:r>
          </w:p>
        </w:tc>
        <w:tc>
          <w:tcPr>
            <w:tcW w:w="900"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lang w:val="en-US"/>
              </w:rPr>
            </w:pPr>
            <w:r w:rsidRPr="00DA36DA">
              <w:rPr>
                <w:sz w:val="20"/>
                <w:szCs w:val="20"/>
              </w:rPr>
              <w:t>512</w:t>
            </w:r>
          </w:p>
        </w:tc>
        <w:tc>
          <w:tcPr>
            <w:tcW w:w="1440" w:type="dxa"/>
          </w:tcPr>
          <w:p w:rsidR="00F33A97" w:rsidRPr="00DA36DA" w:rsidRDefault="00F33A97" w:rsidP="00BF02B9">
            <w:pPr>
              <w:widowControl w:val="0"/>
              <w:spacing w:line="360" w:lineRule="auto"/>
              <w:rPr>
                <w:sz w:val="20"/>
                <w:szCs w:val="20"/>
              </w:rPr>
            </w:pPr>
            <w:r w:rsidRPr="00DA36DA">
              <w:rPr>
                <w:sz w:val="20"/>
                <w:szCs w:val="20"/>
              </w:rPr>
              <w:t>963</w:t>
            </w:r>
          </w:p>
        </w:tc>
        <w:tc>
          <w:tcPr>
            <w:tcW w:w="984" w:type="dxa"/>
          </w:tcPr>
          <w:p w:rsidR="00F33A97" w:rsidRPr="00DA36DA" w:rsidRDefault="00F33A97" w:rsidP="00BF02B9">
            <w:pPr>
              <w:widowControl w:val="0"/>
              <w:spacing w:line="360" w:lineRule="auto"/>
              <w:rPr>
                <w:sz w:val="20"/>
                <w:szCs w:val="20"/>
              </w:rPr>
            </w:pPr>
            <w:r w:rsidRPr="00DA36DA">
              <w:rPr>
                <w:sz w:val="20"/>
                <w:szCs w:val="20"/>
              </w:rPr>
              <w:t>889</w:t>
            </w:r>
          </w:p>
        </w:tc>
      </w:tr>
      <w:tr w:rsidR="00F33A97" w:rsidRPr="00CF2DAF" w:rsidTr="00BF02B9">
        <w:trPr>
          <w:trHeight w:val="229"/>
        </w:trPr>
        <w:tc>
          <w:tcPr>
            <w:tcW w:w="6120" w:type="dxa"/>
          </w:tcPr>
          <w:p w:rsidR="00F33A97" w:rsidRPr="00DA36DA" w:rsidRDefault="00F33A97" w:rsidP="00BF02B9">
            <w:pPr>
              <w:widowControl w:val="0"/>
              <w:spacing w:line="360" w:lineRule="auto"/>
              <w:rPr>
                <w:sz w:val="20"/>
                <w:szCs w:val="20"/>
              </w:rPr>
            </w:pPr>
            <w:r w:rsidRPr="00DA36DA">
              <w:rPr>
                <w:sz w:val="20"/>
                <w:szCs w:val="20"/>
              </w:rPr>
              <w:t>Прочие долгосрочные обязательства</w:t>
            </w:r>
          </w:p>
        </w:tc>
        <w:tc>
          <w:tcPr>
            <w:tcW w:w="900" w:type="dxa"/>
          </w:tcPr>
          <w:p w:rsidR="00F33A97" w:rsidRPr="00DA36DA" w:rsidRDefault="00F33A97" w:rsidP="00BF02B9">
            <w:pPr>
              <w:widowControl w:val="0"/>
              <w:spacing w:line="360" w:lineRule="auto"/>
              <w:rPr>
                <w:sz w:val="20"/>
                <w:szCs w:val="20"/>
                <w:lang w:val="en-US"/>
              </w:rPr>
            </w:pPr>
            <w:r w:rsidRPr="00DA36DA">
              <w:rPr>
                <w:sz w:val="20"/>
                <w:szCs w:val="20"/>
              </w:rPr>
              <w:t>520</w:t>
            </w:r>
          </w:p>
        </w:tc>
        <w:tc>
          <w:tcPr>
            <w:tcW w:w="1440" w:type="dxa"/>
          </w:tcPr>
          <w:p w:rsidR="00F33A97" w:rsidRPr="00DA36DA" w:rsidRDefault="00F33A97" w:rsidP="00BF02B9">
            <w:pPr>
              <w:widowControl w:val="0"/>
              <w:spacing w:line="360" w:lineRule="auto"/>
              <w:rPr>
                <w:sz w:val="20"/>
                <w:szCs w:val="20"/>
              </w:rPr>
            </w:pPr>
            <w:r w:rsidRPr="00DA36DA">
              <w:rPr>
                <w:sz w:val="20"/>
                <w:szCs w:val="20"/>
              </w:rPr>
              <w:t>51</w:t>
            </w:r>
          </w:p>
        </w:tc>
        <w:tc>
          <w:tcPr>
            <w:tcW w:w="984" w:type="dxa"/>
          </w:tcPr>
          <w:p w:rsidR="00F33A97" w:rsidRPr="00DA36DA" w:rsidRDefault="00F33A97" w:rsidP="00BF02B9">
            <w:pPr>
              <w:widowControl w:val="0"/>
              <w:spacing w:line="360" w:lineRule="auto"/>
              <w:rPr>
                <w:sz w:val="20"/>
                <w:szCs w:val="20"/>
              </w:rPr>
            </w:pPr>
            <w:r w:rsidRPr="00DA36DA">
              <w:rPr>
                <w:sz w:val="20"/>
                <w:szCs w:val="20"/>
              </w:rPr>
              <w:t>35</w:t>
            </w:r>
          </w:p>
        </w:tc>
      </w:tr>
      <w:tr w:rsidR="00F33A97" w:rsidRPr="00CF2DAF" w:rsidTr="00BF02B9">
        <w:trPr>
          <w:trHeight w:val="169"/>
        </w:trPr>
        <w:tc>
          <w:tcPr>
            <w:tcW w:w="6120" w:type="dxa"/>
          </w:tcPr>
          <w:p w:rsidR="00F33A97" w:rsidRPr="00DA36DA" w:rsidRDefault="00F33A97" w:rsidP="00BF02B9">
            <w:pPr>
              <w:widowControl w:val="0"/>
              <w:spacing w:line="360" w:lineRule="auto"/>
              <w:rPr>
                <w:sz w:val="20"/>
                <w:szCs w:val="20"/>
              </w:rPr>
            </w:pPr>
            <w:r w:rsidRPr="00DA36DA">
              <w:rPr>
                <w:sz w:val="20"/>
                <w:szCs w:val="20"/>
              </w:rPr>
              <w:t xml:space="preserve"> ИТОГО по разделу </w:t>
            </w:r>
            <w:r w:rsidRPr="00DA36DA">
              <w:rPr>
                <w:sz w:val="20"/>
                <w:szCs w:val="20"/>
                <w:lang w:val="en-US"/>
              </w:rPr>
              <w:t>IV</w:t>
            </w:r>
          </w:p>
        </w:tc>
        <w:tc>
          <w:tcPr>
            <w:tcW w:w="900" w:type="dxa"/>
          </w:tcPr>
          <w:p w:rsidR="00F33A97" w:rsidRPr="00DA36DA" w:rsidRDefault="00F33A97" w:rsidP="00BF02B9">
            <w:pPr>
              <w:widowControl w:val="0"/>
              <w:spacing w:line="360" w:lineRule="auto"/>
              <w:rPr>
                <w:sz w:val="20"/>
                <w:szCs w:val="20"/>
                <w:lang w:val="en-US"/>
              </w:rPr>
            </w:pPr>
            <w:r w:rsidRPr="00DA36DA">
              <w:rPr>
                <w:sz w:val="20"/>
                <w:szCs w:val="20"/>
              </w:rPr>
              <w:t>590</w:t>
            </w:r>
          </w:p>
        </w:tc>
        <w:tc>
          <w:tcPr>
            <w:tcW w:w="1440" w:type="dxa"/>
          </w:tcPr>
          <w:p w:rsidR="00F33A97" w:rsidRPr="00DA36DA" w:rsidRDefault="00F33A97" w:rsidP="00BF02B9">
            <w:pPr>
              <w:widowControl w:val="0"/>
              <w:spacing w:line="360" w:lineRule="auto"/>
              <w:rPr>
                <w:b/>
                <w:sz w:val="20"/>
                <w:szCs w:val="20"/>
              </w:rPr>
            </w:pPr>
            <w:r w:rsidRPr="00DA36DA">
              <w:rPr>
                <w:b/>
                <w:sz w:val="20"/>
                <w:szCs w:val="20"/>
              </w:rPr>
              <w:t>1014</w:t>
            </w:r>
          </w:p>
        </w:tc>
        <w:tc>
          <w:tcPr>
            <w:tcW w:w="984" w:type="dxa"/>
          </w:tcPr>
          <w:p w:rsidR="00F33A97" w:rsidRPr="00DA36DA" w:rsidRDefault="00F33A97" w:rsidP="00BF02B9">
            <w:pPr>
              <w:widowControl w:val="0"/>
              <w:spacing w:line="360" w:lineRule="auto"/>
              <w:rPr>
                <w:b/>
                <w:sz w:val="20"/>
                <w:szCs w:val="20"/>
              </w:rPr>
            </w:pPr>
            <w:r w:rsidRPr="00DA36DA">
              <w:rPr>
                <w:b/>
                <w:sz w:val="20"/>
                <w:szCs w:val="20"/>
              </w:rPr>
              <w:t>924</w:t>
            </w:r>
          </w:p>
        </w:tc>
      </w:tr>
      <w:tr w:rsidR="00F33A97" w:rsidRPr="00CF2DAF" w:rsidTr="00BF02B9">
        <w:trPr>
          <w:trHeight w:val="308"/>
        </w:trPr>
        <w:tc>
          <w:tcPr>
            <w:tcW w:w="6120" w:type="dxa"/>
          </w:tcPr>
          <w:p w:rsidR="00F33A97" w:rsidRPr="00DA36DA" w:rsidRDefault="00F33A97" w:rsidP="00F33A97">
            <w:pPr>
              <w:widowControl w:val="0"/>
              <w:numPr>
                <w:ilvl w:val="0"/>
                <w:numId w:val="17"/>
              </w:numPr>
              <w:tabs>
                <w:tab w:val="clear" w:pos="1080"/>
                <w:tab w:val="left" w:pos="601"/>
                <w:tab w:val="num" w:pos="1692"/>
              </w:tabs>
              <w:spacing w:line="360" w:lineRule="auto"/>
              <w:ind w:left="0" w:firstLine="0"/>
              <w:rPr>
                <w:b/>
                <w:sz w:val="20"/>
                <w:szCs w:val="20"/>
              </w:rPr>
            </w:pPr>
            <w:r w:rsidRPr="00DA36DA">
              <w:rPr>
                <w:b/>
                <w:sz w:val="20"/>
                <w:szCs w:val="20"/>
              </w:rPr>
              <w:t>КРАТКОСРОЧНЫЕ ОБЯЗАТЕЛЬСТВА</w:t>
            </w:r>
          </w:p>
          <w:p w:rsidR="00F33A97" w:rsidRPr="00DA36DA" w:rsidRDefault="00F33A97" w:rsidP="00BF02B9">
            <w:pPr>
              <w:widowControl w:val="0"/>
              <w:tabs>
                <w:tab w:val="left" w:pos="601"/>
              </w:tabs>
              <w:spacing w:line="360" w:lineRule="auto"/>
              <w:rPr>
                <w:sz w:val="20"/>
                <w:szCs w:val="20"/>
              </w:rPr>
            </w:pPr>
            <w:r w:rsidRPr="00DA36DA">
              <w:rPr>
                <w:sz w:val="20"/>
                <w:szCs w:val="20"/>
              </w:rPr>
              <w:t xml:space="preserve">Займы и кредиты </w:t>
            </w:r>
          </w:p>
        </w:tc>
        <w:tc>
          <w:tcPr>
            <w:tcW w:w="900"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lang w:val="en-US"/>
              </w:rPr>
            </w:pPr>
            <w:r w:rsidRPr="00DA36DA">
              <w:rPr>
                <w:sz w:val="20"/>
                <w:szCs w:val="20"/>
              </w:rPr>
              <w:t>610</w:t>
            </w:r>
          </w:p>
        </w:tc>
        <w:tc>
          <w:tcPr>
            <w:tcW w:w="1440"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w:t>
            </w:r>
          </w:p>
        </w:tc>
        <w:tc>
          <w:tcPr>
            <w:tcW w:w="984"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116"/>
        </w:trPr>
        <w:tc>
          <w:tcPr>
            <w:tcW w:w="6120" w:type="dxa"/>
          </w:tcPr>
          <w:p w:rsidR="00F33A97" w:rsidRPr="00DA36DA" w:rsidRDefault="00F33A97" w:rsidP="00BF02B9">
            <w:pPr>
              <w:widowControl w:val="0"/>
              <w:spacing w:line="360" w:lineRule="auto"/>
              <w:rPr>
                <w:sz w:val="20"/>
                <w:szCs w:val="20"/>
              </w:rPr>
            </w:pPr>
            <w:r w:rsidRPr="00DA36DA">
              <w:rPr>
                <w:sz w:val="20"/>
                <w:szCs w:val="20"/>
              </w:rPr>
              <w:t>Кредиторская задолженность</w:t>
            </w:r>
          </w:p>
        </w:tc>
        <w:tc>
          <w:tcPr>
            <w:tcW w:w="900" w:type="dxa"/>
          </w:tcPr>
          <w:p w:rsidR="00F33A97" w:rsidRPr="00DA36DA" w:rsidRDefault="00F33A97" w:rsidP="00BF02B9">
            <w:pPr>
              <w:widowControl w:val="0"/>
              <w:spacing w:line="360" w:lineRule="auto"/>
              <w:rPr>
                <w:sz w:val="20"/>
                <w:szCs w:val="20"/>
              </w:rPr>
            </w:pPr>
            <w:r w:rsidRPr="00DA36DA">
              <w:rPr>
                <w:sz w:val="20"/>
                <w:szCs w:val="20"/>
              </w:rPr>
              <w:t>620</w:t>
            </w:r>
          </w:p>
        </w:tc>
        <w:tc>
          <w:tcPr>
            <w:tcW w:w="1440" w:type="dxa"/>
          </w:tcPr>
          <w:p w:rsidR="00F33A97" w:rsidRPr="00DA36DA" w:rsidRDefault="00F33A97" w:rsidP="00BF02B9">
            <w:pPr>
              <w:widowControl w:val="0"/>
              <w:spacing w:line="360" w:lineRule="auto"/>
              <w:rPr>
                <w:sz w:val="20"/>
                <w:szCs w:val="20"/>
              </w:rPr>
            </w:pPr>
            <w:r w:rsidRPr="00DA36DA">
              <w:rPr>
                <w:sz w:val="20"/>
                <w:szCs w:val="20"/>
              </w:rPr>
              <w:t>7651</w:t>
            </w:r>
          </w:p>
        </w:tc>
        <w:tc>
          <w:tcPr>
            <w:tcW w:w="984" w:type="dxa"/>
          </w:tcPr>
          <w:p w:rsidR="00F33A97" w:rsidRPr="00DA36DA" w:rsidRDefault="00F33A97" w:rsidP="00BF02B9">
            <w:pPr>
              <w:widowControl w:val="0"/>
              <w:spacing w:line="360" w:lineRule="auto"/>
              <w:rPr>
                <w:sz w:val="20"/>
                <w:szCs w:val="20"/>
              </w:rPr>
            </w:pPr>
            <w:r w:rsidRPr="00DA36DA">
              <w:rPr>
                <w:sz w:val="20"/>
                <w:szCs w:val="20"/>
              </w:rPr>
              <w:t>5636</w:t>
            </w:r>
          </w:p>
        </w:tc>
      </w:tr>
      <w:tr w:rsidR="00F33A97" w:rsidRPr="00CF2DAF" w:rsidTr="00BF02B9">
        <w:trPr>
          <w:trHeight w:val="374"/>
        </w:trPr>
        <w:tc>
          <w:tcPr>
            <w:tcW w:w="6120" w:type="dxa"/>
          </w:tcPr>
          <w:p w:rsidR="00F33A97" w:rsidRPr="00DA36DA" w:rsidRDefault="00F33A97" w:rsidP="00BF02B9">
            <w:pPr>
              <w:widowControl w:val="0"/>
              <w:spacing w:line="360" w:lineRule="auto"/>
              <w:rPr>
                <w:sz w:val="20"/>
                <w:szCs w:val="20"/>
              </w:rPr>
            </w:pPr>
            <w:r w:rsidRPr="00DA36DA">
              <w:rPr>
                <w:sz w:val="20"/>
                <w:szCs w:val="20"/>
              </w:rPr>
              <w:t>В том числе:</w:t>
            </w:r>
          </w:p>
          <w:p w:rsidR="00F33A97" w:rsidRPr="00DA36DA" w:rsidRDefault="00F33A97" w:rsidP="00BF02B9">
            <w:pPr>
              <w:widowControl w:val="0"/>
              <w:spacing w:line="360" w:lineRule="auto"/>
              <w:rPr>
                <w:sz w:val="20"/>
                <w:szCs w:val="20"/>
              </w:rPr>
            </w:pPr>
            <w:r w:rsidRPr="00DA36DA">
              <w:rPr>
                <w:sz w:val="20"/>
                <w:szCs w:val="20"/>
              </w:rPr>
              <w:t xml:space="preserve">Поставщики и подрядчики </w:t>
            </w:r>
          </w:p>
        </w:tc>
        <w:tc>
          <w:tcPr>
            <w:tcW w:w="900"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621</w:t>
            </w:r>
          </w:p>
        </w:tc>
        <w:tc>
          <w:tcPr>
            <w:tcW w:w="1440" w:type="dxa"/>
          </w:tcPr>
          <w:p w:rsidR="00F33A97" w:rsidRPr="00DA36DA" w:rsidRDefault="00F33A97" w:rsidP="00BF02B9">
            <w:pPr>
              <w:widowControl w:val="0"/>
              <w:spacing w:line="360" w:lineRule="auto"/>
              <w:rPr>
                <w:sz w:val="20"/>
                <w:szCs w:val="20"/>
              </w:rPr>
            </w:pPr>
            <w:r w:rsidRPr="00DA36DA">
              <w:rPr>
                <w:sz w:val="20"/>
                <w:szCs w:val="20"/>
              </w:rPr>
              <w:t>3342</w:t>
            </w:r>
          </w:p>
        </w:tc>
        <w:tc>
          <w:tcPr>
            <w:tcW w:w="984" w:type="dxa"/>
          </w:tcPr>
          <w:p w:rsidR="00F33A97" w:rsidRPr="00DA36DA" w:rsidRDefault="00F33A97" w:rsidP="00BF02B9">
            <w:pPr>
              <w:widowControl w:val="0"/>
              <w:spacing w:line="360" w:lineRule="auto"/>
              <w:rPr>
                <w:sz w:val="20"/>
                <w:szCs w:val="20"/>
              </w:rPr>
            </w:pPr>
            <w:r w:rsidRPr="00DA36DA">
              <w:rPr>
                <w:sz w:val="20"/>
                <w:szCs w:val="20"/>
              </w:rPr>
              <w:t>3468</w:t>
            </w:r>
          </w:p>
        </w:tc>
      </w:tr>
      <w:tr w:rsidR="00F33A97" w:rsidRPr="00CF2DAF" w:rsidTr="00BF02B9">
        <w:trPr>
          <w:trHeight w:val="253"/>
        </w:trPr>
        <w:tc>
          <w:tcPr>
            <w:tcW w:w="6120" w:type="dxa"/>
          </w:tcPr>
          <w:p w:rsidR="00F33A97" w:rsidRPr="00DA36DA" w:rsidRDefault="00F33A97" w:rsidP="00BF02B9">
            <w:pPr>
              <w:widowControl w:val="0"/>
              <w:spacing w:line="360" w:lineRule="auto"/>
              <w:rPr>
                <w:sz w:val="20"/>
                <w:szCs w:val="20"/>
              </w:rPr>
            </w:pPr>
            <w:r w:rsidRPr="00DA36DA">
              <w:rPr>
                <w:sz w:val="20"/>
                <w:szCs w:val="20"/>
              </w:rPr>
              <w:t xml:space="preserve">Задолженность перед персоналом организации </w:t>
            </w:r>
          </w:p>
        </w:tc>
        <w:tc>
          <w:tcPr>
            <w:tcW w:w="900" w:type="dxa"/>
          </w:tcPr>
          <w:p w:rsidR="00F33A97" w:rsidRPr="00DA36DA" w:rsidRDefault="00F33A97" w:rsidP="00BF02B9">
            <w:pPr>
              <w:widowControl w:val="0"/>
              <w:spacing w:line="360" w:lineRule="auto"/>
              <w:rPr>
                <w:sz w:val="20"/>
                <w:szCs w:val="20"/>
              </w:rPr>
            </w:pPr>
            <w:r w:rsidRPr="00DA36DA">
              <w:rPr>
                <w:sz w:val="20"/>
                <w:szCs w:val="20"/>
              </w:rPr>
              <w:t>622</w:t>
            </w:r>
          </w:p>
        </w:tc>
        <w:tc>
          <w:tcPr>
            <w:tcW w:w="1440" w:type="dxa"/>
          </w:tcPr>
          <w:p w:rsidR="00F33A97" w:rsidRPr="00DA36DA" w:rsidRDefault="00F33A97" w:rsidP="00BF02B9">
            <w:pPr>
              <w:widowControl w:val="0"/>
              <w:spacing w:line="360" w:lineRule="auto"/>
              <w:rPr>
                <w:sz w:val="20"/>
                <w:szCs w:val="20"/>
              </w:rPr>
            </w:pPr>
            <w:r w:rsidRPr="00DA36DA">
              <w:rPr>
                <w:sz w:val="20"/>
                <w:szCs w:val="20"/>
              </w:rPr>
              <w:t>693</w:t>
            </w:r>
          </w:p>
        </w:tc>
        <w:tc>
          <w:tcPr>
            <w:tcW w:w="984" w:type="dxa"/>
          </w:tcPr>
          <w:p w:rsidR="00F33A97" w:rsidRPr="00DA36DA" w:rsidRDefault="00F33A97" w:rsidP="00BF02B9">
            <w:pPr>
              <w:widowControl w:val="0"/>
              <w:spacing w:line="360" w:lineRule="auto"/>
              <w:rPr>
                <w:sz w:val="20"/>
                <w:szCs w:val="20"/>
              </w:rPr>
            </w:pPr>
            <w:r w:rsidRPr="00DA36DA">
              <w:rPr>
                <w:sz w:val="20"/>
                <w:szCs w:val="20"/>
              </w:rPr>
              <w:t>364</w:t>
            </w:r>
          </w:p>
        </w:tc>
      </w:tr>
      <w:tr w:rsidR="00F33A97" w:rsidRPr="00CF2DAF" w:rsidTr="00BF02B9">
        <w:trPr>
          <w:trHeight w:val="169"/>
        </w:trPr>
        <w:tc>
          <w:tcPr>
            <w:tcW w:w="6120" w:type="dxa"/>
          </w:tcPr>
          <w:p w:rsidR="00F33A97" w:rsidRPr="00DA36DA" w:rsidRDefault="00F33A97" w:rsidP="00BF02B9">
            <w:pPr>
              <w:widowControl w:val="0"/>
              <w:spacing w:line="360" w:lineRule="auto"/>
              <w:rPr>
                <w:sz w:val="20"/>
                <w:szCs w:val="20"/>
              </w:rPr>
            </w:pPr>
            <w:r w:rsidRPr="00DA36DA">
              <w:rPr>
                <w:sz w:val="20"/>
                <w:szCs w:val="20"/>
              </w:rPr>
              <w:t xml:space="preserve">Задолженность перед государственными внебюджетными фондами </w:t>
            </w:r>
          </w:p>
        </w:tc>
        <w:tc>
          <w:tcPr>
            <w:tcW w:w="900" w:type="dxa"/>
          </w:tcPr>
          <w:p w:rsidR="00F33A97" w:rsidRPr="00DA36DA" w:rsidRDefault="00F33A97" w:rsidP="00BF02B9">
            <w:pPr>
              <w:widowControl w:val="0"/>
              <w:spacing w:line="360" w:lineRule="auto"/>
              <w:rPr>
                <w:sz w:val="20"/>
                <w:szCs w:val="20"/>
              </w:rPr>
            </w:pPr>
            <w:r w:rsidRPr="00DA36DA">
              <w:rPr>
                <w:sz w:val="20"/>
                <w:szCs w:val="20"/>
              </w:rPr>
              <w:t>623</w:t>
            </w:r>
          </w:p>
        </w:tc>
        <w:tc>
          <w:tcPr>
            <w:tcW w:w="1440" w:type="dxa"/>
          </w:tcPr>
          <w:p w:rsidR="00F33A97" w:rsidRPr="00DA36DA" w:rsidRDefault="00F33A97" w:rsidP="00BF02B9">
            <w:pPr>
              <w:widowControl w:val="0"/>
              <w:spacing w:line="360" w:lineRule="auto"/>
              <w:rPr>
                <w:sz w:val="20"/>
                <w:szCs w:val="20"/>
              </w:rPr>
            </w:pPr>
            <w:r w:rsidRPr="00DA36DA">
              <w:rPr>
                <w:sz w:val="20"/>
                <w:szCs w:val="20"/>
              </w:rPr>
              <w:t>923</w:t>
            </w:r>
          </w:p>
        </w:tc>
        <w:tc>
          <w:tcPr>
            <w:tcW w:w="984" w:type="dxa"/>
          </w:tcPr>
          <w:p w:rsidR="00F33A97" w:rsidRPr="00DA36DA" w:rsidRDefault="00F33A97" w:rsidP="00BF02B9">
            <w:pPr>
              <w:widowControl w:val="0"/>
              <w:spacing w:line="360" w:lineRule="auto"/>
              <w:rPr>
                <w:sz w:val="20"/>
                <w:szCs w:val="20"/>
              </w:rPr>
            </w:pPr>
            <w:r w:rsidRPr="00DA36DA">
              <w:rPr>
                <w:sz w:val="20"/>
                <w:szCs w:val="20"/>
              </w:rPr>
              <w:t>377</w:t>
            </w:r>
          </w:p>
        </w:tc>
      </w:tr>
      <w:tr w:rsidR="00F33A97" w:rsidRPr="00CF2DAF" w:rsidTr="00BF02B9">
        <w:trPr>
          <w:trHeight w:val="278"/>
        </w:trPr>
        <w:tc>
          <w:tcPr>
            <w:tcW w:w="6120" w:type="dxa"/>
          </w:tcPr>
          <w:p w:rsidR="00F33A97" w:rsidRPr="00DA36DA" w:rsidRDefault="00F33A97" w:rsidP="00BF02B9">
            <w:pPr>
              <w:widowControl w:val="0"/>
              <w:spacing w:line="360" w:lineRule="auto"/>
              <w:rPr>
                <w:sz w:val="20"/>
                <w:szCs w:val="20"/>
              </w:rPr>
            </w:pPr>
            <w:r w:rsidRPr="00DA36DA">
              <w:rPr>
                <w:sz w:val="20"/>
                <w:szCs w:val="20"/>
              </w:rPr>
              <w:t>Задолженность по налогам и сборам</w:t>
            </w:r>
          </w:p>
        </w:tc>
        <w:tc>
          <w:tcPr>
            <w:tcW w:w="900" w:type="dxa"/>
          </w:tcPr>
          <w:p w:rsidR="00F33A97" w:rsidRPr="00DA36DA" w:rsidRDefault="00F33A97" w:rsidP="00BF02B9">
            <w:pPr>
              <w:widowControl w:val="0"/>
              <w:spacing w:line="360" w:lineRule="auto"/>
              <w:rPr>
                <w:sz w:val="20"/>
                <w:szCs w:val="20"/>
              </w:rPr>
            </w:pPr>
            <w:r w:rsidRPr="00DA36DA">
              <w:rPr>
                <w:sz w:val="20"/>
                <w:szCs w:val="20"/>
              </w:rPr>
              <w:t>624</w:t>
            </w:r>
          </w:p>
        </w:tc>
        <w:tc>
          <w:tcPr>
            <w:tcW w:w="1440" w:type="dxa"/>
          </w:tcPr>
          <w:p w:rsidR="00F33A97" w:rsidRPr="00DA36DA" w:rsidRDefault="00F33A97" w:rsidP="00BF02B9">
            <w:pPr>
              <w:widowControl w:val="0"/>
              <w:spacing w:line="360" w:lineRule="auto"/>
              <w:rPr>
                <w:sz w:val="20"/>
                <w:szCs w:val="20"/>
              </w:rPr>
            </w:pPr>
            <w:r w:rsidRPr="00DA36DA">
              <w:rPr>
                <w:sz w:val="20"/>
                <w:szCs w:val="20"/>
              </w:rPr>
              <w:t>2635</w:t>
            </w:r>
          </w:p>
        </w:tc>
        <w:tc>
          <w:tcPr>
            <w:tcW w:w="984" w:type="dxa"/>
          </w:tcPr>
          <w:p w:rsidR="00F33A97" w:rsidRPr="00DA36DA" w:rsidRDefault="00F33A97" w:rsidP="00BF02B9">
            <w:pPr>
              <w:widowControl w:val="0"/>
              <w:spacing w:line="360" w:lineRule="auto"/>
              <w:rPr>
                <w:sz w:val="20"/>
                <w:szCs w:val="20"/>
              </w:rPr>
            </w:pPr>
            <w:r w:rsidRPr="00DA36DA">
              <w:rPr>
                <w:sz w:val="20"/>
                <w:szCs w:val="20"/>
              </w:rPr>
              <w:t>1427</w:t>
            </w:r>
          </w:p>
        </w:tc>
      </w:tr>
      <w:tr w:rsidR="00F33A97" w:rsidRPr="00CF2DAF" w:rsidTr="00BF02B9">
        <w:trPr>
          <w:trHeight w:val="121"/>
        </w:trPr>
        <w:tc>
          <w:tcPr>
            <w:tcW w:w="6120" w:type="dxa"/>
          </w:tcPr>
          <w:p w:rsidR="00F33A97" w:rsidRPr="00DA36DA" w:rsidRDefault="00F33A97" w:rsidP="00BF02B9">
            <w:pPr>
              <w:widowControl w:val="0"/>
              <w:spacing w:line="360" w:lineRule="auto"/>
              <w:rPr>
                <w:sz w:val="20"/>
                <w:szCs w:val="20"/>
              </w:rPr>
            </w:pPr>
            <w:r w:rsidRPr="00DA36DA">
              <w:rPr>
                <w:sz w:val="20"/>
                <w:szCs w:val="20"/>
              </w:rPr>
              <w:t xml:space="preserve">Прочие кредиторы </w:t>
            </w:r>
          </w:p>
        </w:tc>
        <w:tc>
          <w:tcPr>
            <w:tcW w:w="900" w:type="dxa"/>
          </w:tcPr>
          <w:p w:rsidR="00F33A97" w:rsidRPr="00DA36DA" w:rsidRDefault="00F33A97" w:rsidP="00BF02B9">
            <w:pPr>
              <w:widowControl w:val="0"/>
              <w:spacing w:line="360" w:lineRule="auto"/>
              <w:rPr>
                <w:sz w:val="20"/>
                <w:szCs w:val="20"/>
              </w:rPr>
            </w:pPr>
            <w:r w:rsidRPr="00DA36DA">
              <w:rPr>
                <w:sz w:val="20"/>
                <w:szCs w:val="20"/>
              </w:rPr>
              <w:t>625</w:t>
            </w:r>
          </w:p>
        </w:tc>
        <w:tc>
          <w:tcPr>
            <w:tcW w:w="1440" w:type="dxa"/>
          </w:tcPr>
          <w:p w:rsidR="00F33A97" w:rsidRPr="00DA36DA" w:rsidRDefault="00F33A97" w:rsidP="00BF02B9">
            <w:pPr>
              <w:widowControl w:val="0"/>
              <w:spacing w:line="360" w:lineRule="auto"/>
              <w:rPr>
                <w:sz w:val="20"/>
                <w:szCs w:val="20"/>
              </w:rPr>
            </w:pPr>
            <w:r w:rsidRPr="00DA36DA">
              <w:rPr>
                <w:sz w:val="20"/>
                <w:szCs w:val="20"/>
              </w:rPr>
              <w:t>58</w:t>
            </w:r>
          </w:p>
        </w:tc>
        <w:tc>
          <w:tcPr>
            <w:tcW w:w="984" w:type="dxa"/>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241"/>
        </w:trPr>
        <w:tc>
          <w:tcPr>
            <w:tcW w:w="6120" w:type="dxa"/>
          </w:tcPr>
          <w:p w:rsidR="00F33A97" w:rsidRPr="00DA36DA" w:rsidRDefault="00F33A97" w:rsidP="00BF02B9">
            <w:pPr>
              <w:widowControl w:val="0"/>
              <w:spacing w:line="360" w:lineRule="auto"/>
              <w:rPr>
                <w:sz w:val="20"/>
                <w:szCs w:val="20"/>
              </w:rPr>
            </w:pPr>
            <w:r w:rsidRPr="00DA36DA">
              <w:rPr>
                <w:sz w:val="20"/>
                <w:szCs w:val="20"/>
              </w:rPr>
              <w:t xml:space="preserve">Задолженность участникам (учредителям) по выплате доходов </w:t>
            </w:r>
          </w:p>
        </w:tc>
        <w:tc>
          <w:tcPr>
            <w:tcW w:w="900" w:type="dxa"/>
          </w:tcPr>
          <w:p w:rsidR="00F33A97" w:rsidRPr="00DA36DA" w:rsidRDefault="00F33A97" w:rsidP="00BF02B9">
            <w:pPr>
              <w:widowControl w:val="0"/>
              <w:spacing w:line="360" w:lineRule="auto"/>
              <w:rPr>
                <w:sz w:val="20"/>
                <w:szCs w:val="20"/>
              </w:rPr>
            </w:pPr>
            <w:r w:rsidRPr="00DA36DA">
              <w:rPr>
                <w:sz w:val="20"/>
                <w:szCs w:val="20"/>
              </w:rPr>
              <w:t>630</w:t>
            </w:r>
          </w:p>
        </w:tc>
        <w:tc>
          <w:tcPr>
            <w:tcW w:w="1440" w:type="dxa"/>
          </w:tcPr>
          <w:p w:rsidR="00F33A97" w:rsidRPr="00DA36DA" w:rsidRDefault="00F33A97" w:rsidP="00BF02B9">
            <w:pPr>
              <w:widowControl w:val="0"/>
              <w:spacing w:line="360" w:lineRule="auto"/>
              <w:rPr>
                <w:sz w:val="20"/>
                <w:szCs w:val="20"/>
              </w:rPr>
            </w:pPr>
          </w:p>
        </w:tc>
        <w:tc>
          <w:tcPr>
            <w:tcW w:w="984" w:type="dxa"/>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169"/>
        </w:trPr>
        <w:tc>
          <w:tcPr>
            <w:tcW w:w="6120" w:type="dxa"/>
          </w:tcPr>
          <w:p w:rsidR="00F33A97" w:rsidRPr="00DA36DA" w:rsidRDefault="00F33A97" w:rsidP="00BF02B9">
            <w:pPr>
              <w:widowControl w:val="0"/>
              <w:spacing w:line="360" w:lineRule="auto"/>
              <w:rPr>
                <w:sz w:val="20"/>
                <w:szCs w:val="20"/>
              </w:rPr>
            </w:pPr>
            <w:r w:rsidRPr="00DA36DA">
              <w:rPr>
                <w:sz w:val="20"/>
                <w:szCs w:val="20"/>
              </w:rPr>
              <w:t xml:space="preserve">Доходы будущих периодов </w:t>
            </w:r>
          </w:p>
        </w:tc>
        <w:tc>
          <w:tcPr>
            <w:tcW w:w="900" w:type="dxa"/>
          </w:tcPr>
          <w:p w:rsidR="00F33A97" w:rsidRPr="00DA36DA" w:rsidRDefault="00F33A97" w:rsidP="00BF02B9">
            <w:pPr>
              <w:widowControl w:val="0"/>
              <w:spacing w:line="360" w:lineRule="auto"/>
              <w:rPr>
                <w:sz w:val="20"/>
                <w:szCs w:val="20"/>
              </w:rPr>
            </w:pPr>
            <w:r w:rsidRPr="00DA36DA">
              <w:rPr>
                <w:sz w:val="20"/>
                <w:szCs w:val="20"/>
              </w:rPr>
              <w:t>640</w:t>
            </w:r>
          </w:p>
        </w:tc>
        <w:tc>
          <w:tcPr>
            <w:tcW w:w="1440" w:type="dxa"/>
          </w:tcPr>
          <w:p w:rsidR="00F33A97" w:rsidRPr="00DA36DA" w:rsidRDefault="00F33A97" w:rsidP="00BF02B9">
            <w:pPr>
              <w:widowControl w:val="0"/>
              <w:spacing w:line="360" w:lineRule="auto"/>
              <w:rPr>
                <w:sz w:val="20"/>
                <w:szCs w:val="20"/>
              </w:rPr>
            </w:pPr>
          </w:p>
        </w:tc>
        <w:tc>
          <w:tcPr>
            <w:tcW w:w="984" w:type="dxa"/>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109"/>
        </w:trPr>
        <w:tc>
          <w:tcPr>
            <w:tcW w:w="6120" w:type="dxa"/>
          </w:tcPr>
          <w:p w:rsidR="00F33A97" w:rsidRPr="00DA36DA" w:rsidRDefault="00F33A97" w:rsidP="00BF02B9">
            <w:pPr>
              <w:widowControl w:val="0"/>
              <w:spacing w:line="360" w:lineRule="auto"/>
              <w:rPr>
                <w:sz w:val="20"/>
                <w:szCs w:val="20"/>
              </w:rPr>
            </w:pPr>
            <w:r w:rsidRPr="00DA36DA">
              <w:rPr>
                <w:sz w:val="20"/>
                <w:szCs w:val="20"/>
              </w:rPr>
              <w:t xml:space="preserve">Резервы предстоящих расходов </w:t>
            </w:r>
          </w:p>
        </w:tc>
        <w:tc>
          <w:tcPr>
            <w:tcW w:w="900" w:type="dxa"/>
          </w:tcPr>
          <w:p w:rsidR="00F33A97" w:rsidRPr="00DA36DA" w:rsidRDefault="00F33A97" w:rsidP="00BF02B9">
            <w:pPr>
              <w:widowControl w:val="0"/>
              <w:spacing w:line="360" w:lineRule="auto"/>
              <w:rPr>
                <w:sz w:val="20"/>
                <w:szCs w:val="20"/>
              </w:rPr>
            </w:pPr>
            <w:r w:rsidRPr="00DA36DA">
              <w:rPr>
                <w:sz w:val="20"/>
                <w:szCs w:val="20"/>
              </w:rPr>
              <w:t>650</w:t>
            </w:r>
          </w:p>
        </w:tc>
        <w:tc>
          <w:tcPr>
            <w:tcW w:w="1440" w:type="dxa"/>
          </w:tcPr>
          <w:p w:rsidR="00F33A97" w:rsidRPr="00DA36DA" w:rsidRDefault="00F33A97" w:rsidP="00BF02B9">
            <w:pPr>
              <w:widowControl w:val="0"/>
              <w:spacing w:line="360" w:lineRule="auto"/>
              <w:rPr>
                <w:sz w:val="20"/>
                <w:szCs w:val="20"/>
              </w:rPr>
            </w:pPr>
          </w:p>
        </w:tc>
        <w:tc>
          <w:tcPr>
            <w:tcW w:w="984" w:type="dxa"/>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229"/>
        </w:trPr>
        <w:tc>
          <w:tcPr>
            <w:tcW w:w="6120" w:type="dxa"/>
          </w:tcPr>
          <w:p w:rsidR="00F33A97" w:rsidRPr="00DA36DA" w:rsidRDefault="00F33A97" w:rsidP="00BF02B9">
            <w:pPr>
              <w:widowControl w:val="0"/>
              <w:spacing w:line="360" w:lineRule="auto"/>
              <w:rPr>
                <w:sz w:val="20"/>
                <w:szCs w:val="20"/>
              </w:rPr>
            </w:pPr>
            <w:r w:rsidRPr="00DA36DA">
              <w:rPr>
                <w:sz w:val="20"/>
                <w:szCs w:val="20"/>
              </w:rPr>
              <w:t>Прочие краткосрочные обязательства</w:t>
            </w:r>
          </w:p>
        </w:tc>
        <w:tc>
          <w:tcPr>
            <w:tcW w:w="900" w:type="dxa"/>
          </w:tcPr>
          <w:p w:rsidR="00F33A97" w:rsidRPr="00DA36DA" w:rsidRDefault="00F33A97" w:rsidP="00BF02B9">
            <w:pPr>
              <w:widowControl w:val="0"/>
              <w:spacing w:line="360" w:lineRule="auto"/>
              <w:rPr>
                <w:sz w:val="20"/>
                <w:szCs w:val="20"/>
              </w:rPr>
            </w:pPr>
            <w:r w:rsidRPr="00DA36DA">
              <w:rPr>
                <w:sz w:val="20"/>
                <w:szCs w:val="20"/>
              </w:rPr>
              <w:t>660</w:t>
            </w:r>
          </w:p>
        </w:tc>
        <w:tc>
          <w:tcPr>
            <w:tcW w:w="1440" w:type="dxa"/>
          </w:tcPr>
          <w:p w:rsidR="00F33A97" w:rsidRPr="00DA36DA" w:rsidRDefault="00F33A97" w:rsidP="00BF02B9">
            <w:pPr>
              <w:widowControl w:val="0"/>
              <w:spacing w:line="360" w:lineRule="auto"/>
              <w:rPr>
                <w:sz w:val="20"/>
                <w:szCs w:val="20"/>
                <w:lang w:val="en-US"/>
              </w:rPr>
            </w:pPr>
          </w:p>
        </w:tc>
        <w:tc>
          <w:tcPr>
            <w:tcW w:w="984" w:type="dxa"/>
          </w:tcPr>
          <w:p w:rsidR="00F33A97" w:rsidRPr="00DA36DA" w:rsidRDefault="00F33A97" w:rsidP="00BF02B9">
            <w:pPr>
              <w:widowControl w:val="0"/>
              <w:spacing w:line="360" w:lineRule="auto"/>
              <w:rPr>
                <w:sz w:val="20"/>
                <w:szCs w:val="20"/>
              </w:rPr>
            </w:pPr>
            <w:r w:rsidRPr="00DA36DA">
              <w:rPr>
                <w:sz w:val="20"/>
                <w:szCs w:val="20"/>
              </w:rPr>
              <w:t>40</w:t>
            </w:r>
          </w:p>
        </w:tc>
      </w:tr>
      <w:tr w:rsidR="00F33A97" w:rsidRPr="00CF2DAF" w:rsidTr="00BF02B9">
        <w:trPr>
          <w:trHeight w:val="169"/>
        </w:trPr>
        <w:tc>
          <w:tcPr>
            <w:tcW w:w="6120" w:type="dxa"/>
          </w:tcPr>
          <w:p w:rsidR="00F33A97" w:rsidRPr="00DA36DA" w:rsidRDefault="00F33A97" w:rsidP="00BF02B9">
            <w:pPr>
              <w:widowControl w:val="0"/>
              <w:spacing w:line="360" w:lineRule="auto"/>
              <w:rPr>
                <w:b/>
                <w:sz w:val="20"/>
                <w:szCs w:val="20"/>
                <w:lang w:val="en-US"/>
              </w:rPr>
            </w:pPr>
            <w:r w:rsidRPr="00DA36DA">
              <w:rPr>
                <w:b/>
                <w:sz w:val="20"/>
                <w:szCs w:val="20"/>
              </w:rPr>
              <w:t xml:space="preserve"> ИТОГО по разделу </w:t>
            </w:r>
            <w:r w:rsidRPr="00DA36DA">
              <w:rPr>
                <w:b/>
                <w:sz w:val="20"/>
                <w:szCs w:val="20"/>
                <w:lang w:val="en-US"/>
              </w:rPr>
              <w:t>V</w:t>
            </w:r>
          </w:p>
        </w:tc>
        <w:tc>
          <w:tcPr>
            <w:tcW w:w="900" w:type="dxa"/>
          </w:tcPr>
          <w:p w:rsidR="00F33A97" w:rsidRPr="00DA36DA" w:rsidRDefault="00F33A97" w:rsidP="00BF02B9">
            <w:pPr>
              <w:widowControl w:val="0"/>
              <w:spacing w:line="360" w:lineRule="auto"/>
              <w:rPr>
                <w:b/>
                <w:sz w:val="20"/>
                <w:szCs w:val="20"/>
              </w:rPr>
            </w:pPr>
            <w:r w:rsidRPr="00DA36DA">
              <w:rPr>
                <w:b/>
                <w:sz w:val="20"/>
                <w:szCs w:val="20"/>
              </w:rPr>
              <w:t>690</w:t>
            </w:r>
          </w:p>
        </w:tc>
        <w:tc>
          <w:tcPr>
            <w:tcW w:w="1440" w:type="dxa"/>
          </w:tcPr>
          <w:p w:rsidR="00F33A97" w:rsidRPr="00DA36DA" w:rsidRDefault="00F33A97" w:rsidP="00BF02B9">
            <w:pPr>
              <w:widowControl w:val="0"/>
              <w:spacing w:line="360" w:lineRule="auto"/>
              <w:rPr>
                <w:b/>
                <w:sz w:val="20"/>
                <w:szCs w:val="20"/>
              </w:rPr>
            </w:pPr>
            <w:r w:rsidRPr="00DA36DA">
              <w:rPr>
                <w:b/>
                <w:sz w:val="20"/>
                <w:szCs w:val="20"/>
              </w:rPr>
              <w:t>7651</w:t>
            </w:r>
          </w:p>
        </w:tc>
        <w:tc>
          <w:tcPr>
            <w:tcW w:w="984" w:type="dxa"/>
          </w:tcPr>
          <w:p w:rsidR="00F33A97" w:rsidRPr="00DA36DA" w:rsidRDefault="00F33A97" w:rsidP="00BF02B9">
            <w:pPr>
              <w:widowControl w:val="0"/>
              <w:spacing w:line="360" w:lineRule="auto"/>
              <w:rPr>
                <w:b/>
                <w:sz w:val="20"/>
                <w:szCs w:val="20"/>
              </w:rPr>
            </w:pPr>
            <w:r w:rsidRPr="00DA36DA">
              <w:rPr>
                <w:b/>
                <w:sz w:val="20"/>
                <w:szCs w:val="20"/>
              </w:rPr>
              <w:t>5676</w:t>
            </w:r>
          </w:p>
        </w:tc>
      </w:tr>
      <w:tr w:rsidR="00F33A97" w:rsidRPr="00CF2DAF" w:rsidTr="00BF02B9">
        <w:trPr>
          <w:trHeight w:val="90"/>
        </w:trPr>
        <w:tc>
          <w:tcPr>
            <w:tcW w:w="6120" w:type="dxa"/>
          </w:tcPr>
          <w:p w:rsidR="00F33A97" w:rsidRPr="00DA36DA" w:rsidRDefault="00F33A97" w:rsidP="00BF02B9">
            <w:pPr>
              <w:widowControl w:val="0"/>
              <w:spacing w:line="360" w:lineRule="auto"/>
              <w:rPr>
                <w:b/>
                <w:sz w:val="20"/>
                <w:szCs w:val="20"/>
              </w:rPr>
            </w:pPr>
            <w:r w:rsidRPr="00DA36DA">
              <w:rPr>
                <w:b/>
                <w:sz w:val="20"/>
                <w:szCs w:val="20"/>
              </w:rPr>
              <w:t xml:space="preserve">БАЛАНС </w:t>
            </w:r>
          </w:p>
        </w:tc>
        <w:tc>
          <w:tcPr>
            <w:tcW w:w="900" w:type="dxa"/>
          </w:tcPr>
          <w:p w:rsidR="00F33A97" w:rsidRPr="00DA36DA" w:rsidRDefault="00F33A97" w:rsidP="00BF02B9">
            <w:pPr>
              <w:widowControl w:val="0"/>
              <w:spacing w:line="360" w:lineRule="auto"/>
              <w:rPr>
                <w:b/>
                <w:sz w:val="20"/>
                <w:szCs w:val="20"/>
              </w:rPr>
            </w:pPr>
            <w:r w:rsidRPr="00DA36DA">
              <w:rPr>
                <w:b/>
                <w:sz w:val="20"/>
                <w:szCs w:val="20"/>
              </w:rPr>
              <w:t>700</w:t>
            </w:r>
          </w:p>
        </w:tc>
        <w:tc>
          <w:tcPr>
            <w:tcW w:w="1440" w:type="dxa"/>
          </w:tcPr>
          <w:p w:rsidR="00F33A97" w:rsidRPr="00DA36DA" w:rsidRDefault="00F33A97" w:rsidP="00BF02B9">
            <w:pPr>
              <w:widowControl w:val="0"/>
              <w:spacing w:line="360" w:lineRule="auto"/>
              <w:rPr>
                <w:b/>
                <w:sz w:val="20"/>
                <w:szCs w:val="20"/>
              </w:rPr>
            </w:pPr>
            <w:r w:rsidRPr="00DA36DA">
              <w:rPr>
                <w:b/>
                <w:sz w:val="20"/>
                <w:szCs w:val="20"/>
              </w:rPr>
              <w:t>22324</w:t>
            </w:r>
          </w:p>
        </w:tc>
        <w:tc>
          <w:tcPr>
            <w:tcW w:w="984" w:type="dxa"/>
          </w:tcPr>
          <w:p w:rsidR="00F33A97" w:rsidRPr="00DA36DA" w:rsidRDefault="00F33A97" w:rsidP="00BF02B9">
            <w:pPr>
              <w:widowControl w:val="0"/>
              <w:spacing w:line="360" w:lineRule="auto"/>
              <w:rPr>
                <w:b/>
                <w:sz w:val="20"/>
                <w:szCs w:val="20"/>
              </w:rPr>
            </w:pPr>
            <w:r w:rsidRPr="00DA36DA">
              <w:rPr>
                <w:b/>
                <w:sz w:val="20"/>
                <w:szCs w:val="20"/>
              </w:rPr>
              <w:t>19404</w:t>
            </w:r>
          </w:p>
        </w:tc>
      </w:tr>
      <w:tr w:rsidR="00F33A97" w:rsidRPr="00CF2DAF" w:rsidTr="00BF02B9">
        <w:trPr>
          <w:trHeight w:val="90"/>
        </w:trPr>
        <w:tc>
          <w:tcPr>
            <w:tcW w:w="6120" w:type="dxa"/>
          </w:tcPr>
          <w:p w:rsidR="00F33A97" w:rsidRPr="00DA36DA" w:rsidRDefault="00F33A97" w:rsidP="00BF02B9">
            <w:pPr>
              <w:widowControl w:val="0"/>
              <w:spacing w:line="360" w:lineRule="auto"/>
              <w:rPr>
                <w:b/>
                <w:sz w:val="20"/>
                <w:szCs w:val="20"/>
              </w:rPr>
            </w:pPr>
          </w:p>
        </w:tc>
        <w:tc>
          <w:tcPr>
            <w:tcW w:w="900" w:type="dxa"/>
          </w:tcPr>
          <w:p w:rsidR="00F33A97" w:rsidRPr="00DA36DA" w:rsidRDefault="00F33A97" w:rsidP="00BF02B9">
            <w:pPr>
              <w:widowControl w:val="0"/>
              <w:spacing w:line="360" w:lineRule="auto"/>
              <w:rPr>
                <w:b/>
                <w:sz w:val="20"/>
                <w:szCs w:val="20"/>
              </w:rPr>
            </w:pPr>
          </w:p>
        </w:tc>
        <w:tc>
          <w:tcPr>
            <w:tcW w:w="1440"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120" w:type="dxa"/>
          </w:tcPr>
          <w:p w:rsidR="00F33A97" w:rsidRPr="00DA36DA" w:rsidRDefault="00F33A97" w:rsidP="00BF02B9">
            <w:pPr>
              <w:widowControl w:val="0"/>
              <w:spacing w:line="360" w:lineRule="auto"/>
              <w:rPr>
                <w:b/>
                <w:sz w:val="20"/>
                <w:szCs w:val="20"/>
              </w:rPr>
            </w:pPr>
            <w:r w:rsidRPr="00DA36DA">
              <w:rPr>
                <w:b/>
                <w:sz w:val="20"/>
                <w:szCs w:val="20"/>
              </w:rPr>
              <w:t>СПРАВКА О НАЛИЧИИ ЦЕННОСТЕЙ, УЧИТЫВАЕМЫХ НА ЗАБАЛАНСОВЫХ СЧЕТАХ</w:t>
            </w:r>
          </w:p>
        </w:tc>
        <w:tc>
          <w:tcPr>
            <w:tcW w:w="900" w:type="dxa"/>
          </w:tcPr>
          <w:p w:rsidR="00F33A97" w:rsidRPr="00DA36DA" w:rsidRDefault="00F33A97" w:rsidP="00BF02B9">
            <w:pPr>
              <w:widowControl w:val="0"/>
              <w:spacing w:line="360" w:lineRule="auto"/>
              <w:rPr>
                <w:b/>
                <w:sz w:val="20"/>
                <w:szCs w:val="20"/>
              </w:rPr>
            </w:pPr>
          </w:p>
        </w:tc>
        <w:tc>
          <w:tcPr>
            <w:tcW w:w="1440"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120" w:type="dxa"/>
          </w:tcPr>
          <w:p w:rsidR="00F33A97" w:rsidRPr="00DA36DA" w:rsidRDefault="00F33A97" w:rsidP="00BF02B9">
            <w:pPr>
              <w:widowControl w:val="0"/>
              <w:spacing w:line="360" w:lineRule="auto"/>
              <w:rPr>
                <w:sz w:val="20"/>
                <w:szCs w:val="20"/>
              </w:rPr>
            </w:pPr>
            <w:r w:rsidRPr="00DA36DA">
              <w:rPr>
                <w:sz w:val="20"/>
                <w:szCs w:val="20"/>
              </w:rPr>
              <w:t>Арендованные основные средства</w:t>
            </w:r>
          </w:p>
        </w:tc>
        <w:tc>
          <w:tcPr>
            <w:tcW w:w="900" w:type="dxa"/>
          </w:tcPr>
          <w:p w:rsidR="00F33A97" w:rsidRPr="00DA36DA" w:rsidRDefault="00F33A97" w:rsidP="00BF02B9">
            <w:pPr>
              <w:widowControl w:val="0"/>
              <w:spacing w:line="360" w:lineRule="auto"/>
              <w:rPr>
                <w:b/>
                <w:sz w:val="20"/>
                <w:szCs w:val="20"/>
              </w:rPr>
            </w:pPr>
            <w:r w:rsidRPr="00DA36DA">
              <w:rPr>
                <w:b/>
                <w:sz w:val="20"/>
                <w:szCs w:val="20"/>
              </w:rPr>
              <w:t>910</w:t>
            </w:r>
          </w:p>
        </w:tc>
        <w:tc>
          <w:tcPr>
            <w:tcW w:w="1440"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120" w:type="dxa"/>
          </w:tcPr>
          <w:p w:rsidR="00F33A97" w:rsidRPr="00DA36DA" w:rsidRDefault="00F33A97" w:rsidP="00BF02B9">
            <w:pPr>
              <w:widowControl w:val="0"/>
              <w:spacing w:line="360" w:lineRule="auto"/>
              <w:rPr>
                <w:sz w:val="20"/>
                <w:szCs w:val="20"/>
              </w:rPr>
            </w:pPr>
            <w:r w:rsidRPr="00DA36DA">
              <w:rPr>
                <w:sz w:val="20"/>
                <w:szCs w:val="20"/>
              </w:rPr>
              <w:t xml:space="preserve"> в том числе по лизингу </w:t>
            </w:r>
          </w:p>
        </w:tc>
        <w:tc>
          <w:tcPr>
            <w:tcW w:w="900" w:type="dxa"/>
          </w:tcPr>
          <w:p w:rsidR="00F33A97" w:rsidRPr="00DA36DA" w:rsidRDefault="00F33A97" w:rsidP="00BF02B9">
            <w:pPr>
              <w:widowControl w:val="0"/>
              <w:spacing w:line="360" w:lineRule="auto"/>
              <w:rPr>
                <w:b/>
                <w:sz w:val="20"/>
                <w:szCs w:val="20"/>
              </w:rPr>
            </w:pPr>
            <w:r w:rsidRPr="00DA36DA">
              <w:rPr>
                <w:b/>
                <w:sz w:val="20"/>
                <w:szCs w:val="20"/>
              </w:rPr>
              <w:t>911</w:t>
            </w:r>
          </w:p>
        </w:tc>
        <w:tc>
          <w:tcPr>
            <w:tcW w:w="1440"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120" w:type="dxa"/>
          </w:tcPr>
          <w:p w:rsidR="00F33A97" w:rsidRPr="00DA36DA" w:rsidRDefault="00F33A97" w:rsidP="00BF02B9">
            <w:pPr>
              <w:widowControl w:val="0"/>
              <w:spacing w:line="360" w:lineRule="auto"/>
              <w:rPr>
                <w:sz w:val="20"/>
                <w:szCs w:val="20"/>
              </w:rPr>
            </w:pPr>
            <w:r w:rsidRPr="00DA36DA">
              <w:rPr>
                <w:sz w:val="20"/>
                <w:szCs w:val="20"/>
              </w:rPr>
              <w:t>Товарно-материальные ценности, принятые на ответственное хранение</w:t>
            </w:r>
          </w:p>
        </w:tc>
        <w:tc>
          <w:tcPr>
            <w:tcW w:w="900" w:type="dxa"/>
          </w:tcPr>
          <w:p w:rsidR="00F33A97" w:rsidRPr="00DA36DA" w:rsidRDefault="00F33A97" w:rsidP="00BF02B9">
            <w:pPr>
              <w:widowControl w:val="0"/>
              <w:spacing w:line="360" w:lineRule="auto"/>
              <w:rPr>
                <w:b/>
                <w:sz w:val="20"/>
                <w:szCs w:val="20"/>
              </w:rPr>
            </w:pPr>
            <w:r w:rsidRPr="00DA36DA">
              <w:rPr>
                <w:b/>
                <w:sz w:val="20"/>
                <w:szCs w:val="20"/>
              </w:rPr>
              <w:t>920</w:t>
            </w:r>
          </w:p>
        </w:tc>
        <w:tc>
          <w:tcPr>
            <w:tcW w:w="1440"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120" w:type="dxa"/>
          </w:tcPr>
          <w:p w:rsidR="00F33A97" w:rsidRPr="00DA36DA" w:rsidRDefault="00F33A97" w:rsidP="00BF02B9">
            <w:pPr>
              <w:widowControl w:val="0"/>
              <w:spacing w:line="360" w:lineRule="auto"/>
              <w:rPr>
                <w:sz w:val="20"/>
                <w:szCs w:val="20"/>
              </w:rPr>
            </w:pPr>
            <w:r w:rsidRPr="00DA36DA">
              <w:rPr>
                <w:sz w:val="20"/>
                <w:szCs w:val="20"/>
              </w:rPr>
              <w:t>Товары, принятые на комиссию</w:t>
            </w:r>
          </w:p>
        </w:tc>
        <w:tc>
          <w:tcPr>
            <w:tcW w:w="900" w:type="dxa"/>
          </w:tcPr>
          <w:p w:rsidR="00F33A97" w:rsidRPr="00DA36DA" w:rsidRDefault="00F33A97" w:rsidP="00BF02B9">
            <w:pPr>
              <w:widowControl w:val="0"/>
              <w:spacing w:line="360" w:lineRule="auto"/>
              <w:rPr>
                <w:b/>
                <w:sz w:val="20"/>
                <w:szCs w:val="20"/>
              </w:rPr>
            </w:pPr>
            <w:r w:rsidRPr="00DA36DA">
              <w:rPr>
                <w:b/>
                <w:sz w:val="20"/>
                <w:szCs w:val="20"/>
              </w:rPr>
              <w:t>930</w:t>
            </w:r>
          </w:p>
        </w:tc>
        <w:tc>
          <w:tcPr>
            <w:tcW w:w="1440"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120" w:type="dxa"/>
          </w:tcPr>
          <w:p w:rsidR="00F33A97" w:rsidRPr="00DA36DA" w:rsidRDefault="00F33A97" w:rsidP="00BF02B9">
            <w:pPr>
              <w:widowControl w:val="0"/>
              <w:spacing w:line="360" w:lineRule="auto"/>
              <w:rPr>
                <w:sz w:val="20"/>
                <w:szCs w:val="20"/>
              </w:rPr>
            </w:pPr>
            <w:r w:rsidRPr="00DA36DA">
              <w:rPr>
                <w:sz w:val="20"/>
                <w:szCs w:val="20"/>
              </w:rPr>
              <w:t>Списанная в убыток задолженность неплатежеспособных дебиторов</w:t>
            </w:r>
          </w:p>
        </w:tc>
        <w:tc>
          <w:tcPr>
            <w:tcW w:w="900" w:type="dxa"/>
          </w:tcPr>
          <w:p w:rsidR="00F33A97" w:rsidRPr="00DA36DA" w:rsidRDefault="00F33A97" w:rsidP="00BF02B9">
            <w:pPr>
              <w:widowControl w:val="0"/>
              <w:spacing w:line="360" w:lineRule="auto"/>
              <w:rPr>
                <w:b/>
                <w:sz w:val="20"/>
                <w:szCs w:val="20"/>
              </w:rPr>
            </w:pPr>
            <w:r w:rsidRPr="00DA36DA">
              <w:rPr>
                <w:b/>
                <w:sz w:val="20"/>
                <w:szCs w:val="20"/>
              </w:rPr>
              <w:t>940</w:t>
            </w:r>
          </w:p>
        </w:tc>
        <w:tc>
          <w:tcPr>
            <w:tcW w:w="1440"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120" w:type="dxa"/>
          </w:tcPr>
          <w:p w:rsidR="00F33A97" w:rsidRPr="00DA36DA" w:rsidRDefault="00F33A97" w:rsidP="00BF02B9">
            <w:pPr>
              <w:widowControl w:val="0"/>
              <w:spacing w:line="360" w:lineRule="auto"/>
              <w:rPr>
                <w:sz w:val="20"/>
                <w:szCs w:val="20"/>
              </w:rPr>
            </w:pPr>
            <w:r w:rsidRPr="00DA36DA">
              <w:rPr>
                <w:sz w:val="20"/>
                <w:szCs w:val="20"/>
              </w:rPr>
              <w:t>Обеспечения обязательств и платежей полученные</w:t>
            </w:r>
          </w:p>
        </w:tc>
        <w:tc>
          <w:tcPr>
            <w:tcW w:w="900" w:type="dxa"/>
          </w:tcPr>
          <w:p w:rsidR="00F33A97" w:rsidRPr="00DA36DA" w:rsidRDefault="00F33A97" w:rsidP="00BF02B9">
            <w:pPr>
              <w:widowControl w:val="0"/>
              <w:spacing w:line="360" w:lineRule="auto"/>
              <w:rPr>
                <w:b/>
                <w:sz w:val="20"/>
                <w:szCs w:val="20"/>
              </w:rPr>
            </w:pPr>
            <w:r w:rsidRPr="00DA36DA">
              <w:rPr>
                <w:b/>
                <w:sz w:val="20"/>
                <w:szCs w:val="20"/>
              </w:rPr>
              <w:t>950</w:t>
            </w:r>
          </w:p>
        </w:tc>
        <w:tc>
          <w:tcPr>
            <w:tcW w:w="1440"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120" w:type="dxa"/>
          </w:tcPr>
          <w:p w:rsidR="00F33A97" w:rsidRPr="00DA36DA" w:rsidRDefault="00F33A97" w:rsidP="00BF02B9">
            <w:pPr>
              <w:widowControl w:val="0"/>
              <w:spacing w:line="360" w:lineRule="auto"/>
              <w:rPr>
                <w:sz w:val="20"/>
                <w:szCs w:val="20"/>
              </w:rPr>
            </w:pPr>
            <w:r w:rsidRPr="00DA36DA">
              <w:rPr>
                <w:sz w:val="20"/>
                <w:szCs w:val="20"/>
              </w:rPr>
              <w:t>Обеспечения обязательств и платежей выданные</w:t>
            </w:r>
          </w:p>
        </w:tc>
        <w:tc>
          <w:tcPr>
            <w:tcW w:w="900" w:type="dxa"/>
          </w:tcPr>
          <w:p w:rsidR="00F33A97" w:rsidRPr="00DA36DA" w:rsidRDefault="00F33A97" w:rsidP="00BF02B9">
            <w:pPr>
              <w:widowControl w:val="0"/>
              <w:spacing w:line="360" w:lineRule="auto"/>
              <w:rPr>
                <w:b/>
                <w:sz w:val="20"/>
                <w:szCs w:val="20"/>
              </w:rPr>
            </w:pPr>
            <w:r w:rsidRPr="00DA36DA">
              <w:rPr>
                <w:b/>
                <w:sz w:val="20"/>
                <w:szCs w:val="20"/>
              </w:rPr>
              <w:t>960</w:t>
            </w:r>
          </w:p>
        </w:tc>
        <w:tc>
          <w:tcPr>
            <w:tcW w:w="1440"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120" w:type="dxa"/>
          </w:tcPr>
          <w:p w:rsidR="00F33A97" w:rsidRPr="00DA36DA" w:rsidRDefault="00F33A97" w:rsidP="00BF02B9">
            <w:pPr>
              <w:widowControl w:val="0"/>
              <w:spacing w:line="360" w:lineRule="auto"/>
              <w:rPr>
                <w:sz w:val="20"/>
                <w:szCs w:val="20"/>
              </w:rPr>
            </w:pPr>
            <w:r w:rsidRPr="00DA36DA">
              <w:rPr>
                <w:sz w:val="20"/>
                <w:szCs w:val="20"/>
              </w:rPr>
              <w:t>Износ жилищного фонда</w:t>
            </w:r>
          </w:p>
        </w:tc>
        <w:tc>
          <w:tcPr>
            <w:tcW w:w="900" w:type="dxa"/>
          </w:tcPr>
          <w:p w:rsidR="00F33A97" w:rsidRPr="00DA36DA" w:rsidRDefault="00F33A97" w:rsidP="00BF02B9">
            <w:pPr>
              <w:widowControl w:val="0"/>
              <w:spacing w:line="360" w:lineRule="auto"/>
              <w:rPr>
                <w:b/>
                <w:sz w:val="20"/>
                <w:szCs w:val="20"/>
              </w:rPr>
            </w:pPr>
            <w:r w:rsidRPr="00DA36DA">
              <w:rPr>
                <w:b/>
                <w:sz w:val="20"/>
                <w:szCs w:val="20"/>
              </w:rPr>
              <w:t>970</w:t>
            </w:r>
          </w:p>
        </w:tc>
        <w:tc>
          <w:tcPr>
            <w:tcW w:w="1440" w:type="dxa"/>
          </w:tcPr>
          <w:p w:rsidR="00F33A97" w:rsidRPr="00DA36DA" w:rsidRDefault="00F33A97" w:rsidP="00BF02B9">
            <w:pPr>
              <w:widowControl w:val="0"/>
              <w:spacing w:line="360" w:lineRule="auto"/>
              <w:rPr>
                <w:sz w:val="20"/>
                <w:szCs w:val="20"/>
              </w:rPr>
            </w:pPr>
            <w:r w:rsidRPr="00DA36DA">
              <w:rPr>
                <w:sz w:val="20"/>
                <w:szCs w:val="20"/>
              </w:rPr>
              <w:t>323</w:t>
            </w:r>
          </w:p>
        </w:tc>
        <w:tc>
          <w:tcPr>
            <w:tcW w:w="984" w:type="dxa"/>
          </w:tcPr>
          <w:p w:rsidR="00F33A97" w:rsidRPr="00DA36DA" w:rsidRDefault="00F33A97" w:rsidP="00BF02B9">
            <w:pPr>
              <w:widowControl w:val="0"/>
              <w:spacing w:line="360" w:lineRule="auto"/>
              <w:rPr>
                <w:sz w:val="20"/>
                <w:szCs w:val="20"/>
              </w:rPr>
            </w:pPr>
          </w:p>
        </w:tc>
      </w:tr>
      <w:tr w:rsidR="00F33A97" w:rsidRPr="00CF2DAF" w:rsidTr="00BF02B9">
        <w:trPr>
          <w:trHeight w:val="90"/>
        </w:trPr>
        <w:tc>
          <w:tcPr>
            <w:tcW w:w="6120" w:type="dxa"/>
          </w:tcPr>
          <w:p w:rsidR="00F33A97" w:rsidRPr="00DA36DA" w:rsidRDefault="00F33A97" w:rsidP="00BF02B9">
            <w:pPr>
              <w:widowControl w:val="0"/>
              <w:spacing w:line="360" w:lineRule="auto"/>
              <w:rPr>
                <w:sz w:val="20"/>
                <w:szCs w:val="20"/>
              </w:rPr>
            </w:pPr>
            <w:r w:rsidRPr="00DA36DA">
              <w:rPr>
                <w:sz w:val="20"/>
                <w:szCs w:val="20"/>
              </w:rPr>
              <w:t>Износ объектов внешнего благоустройства и других аналогичных объектов</w:t>
            </w:r>
          </w:p>
        </w:tc>
        <w:tc>
          <w:tcPr>
            <w:tcW w:w="900" w:type="dxa"/>
          </w:tcPr>
          <w:p w:rsidR="00F33A97" w:rsidRPr="00DA36DA" w:rsidRDefault="00F33A97" w:rsidP="00BF02B9">
            <w:pPr>
              <w:widowControl w:val="0"/>
              <w:spacing w:line="360" w:lineRule="auto"/>
              <w:rPr>
                <w:b/>
                <w:sz w:val="20"/>
                <w:szCs w:val="20"/>
              </w:rPr>
            </w:pPr>
            <w:r w:rsidRPr="00DA36DA">
              <w:rPr>
                <w:b/>
                <w:sz w:val="20"/>
                <w:szCs w:val="20"/>
              </w:rPr>
              <w:t>980</w:t>
            </w:r>
          </w:p>
        </w:tc>
        <w:tc>
          <w:tcPr>
            <w:tcW w:w="1440" w:type="dxa"/>
          </w:tcPr>
          <w:p w:rsidR="00F33A97" w:rsidRPr="00DA36DA" w:rsidRDefault="00F33A97" w:rsidP="00BF02B9">
            <w:pPr>
              <w:widowControl w:val="0"/>
              <w:spacing w:line="360" w:lineRule="auto"/>
              <w:rPr>
                <w:b/>
                <w:sz w:val="20"/>
                <w:szCs w:val="20"/>
              </w:rPr>
            </w:pPr>
          </w:p>
        </w:tc>
        <w:tc>
          <w:tcPr>
            <w:tcW w:w="984"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6120" w:type="dxa"/>
            <w:tcBorders>
              <w:bottom w:val="single" w:sz="4" w:space="0" w:color="auto"/>
            </w:tcBorders>
          </w:tcPr>
          <w:p w:rsidR="00F33A97" w:rsidRPr="00DA36DA" w:rsidRDefault="00F33A97" w:rsidP="00BF02B9">
            <w:pPr>
              <w:widowControl w:val="0"/>
              <w:spacing w:line="360" w:lineRule="auto"/>
              <w:rPr>
                <w:sz w:val="20"/>
                <w:szCs w:val="20"/>
              </w:rPr>
            </w:pPr>
            <w:r w:rsidRPr="00DA36DA">
              <w:rPr>
                <w:sz w:val="20"/>
                <w:szCs w:val="20"/>
              </w:rPr>
              <w:t>Нематериальные активы, полученные в пользование</w:t>
            </w:r>
          </w:p>
        </w:tc>
        <w:tc>
          <w:tcPr>
            <w:tcW w:w="900" w:type="dxa"/>
            <w:tcBorders>
              <w:bottom w:val="single" w:sz="4" w:space="0" w:color="auto"/>
            </w:tcBorders>
          </w:tcPr>
          <w:p w:rsidR="00F33A97" w:rsidRPr="00DA36DA" w:rsidRDefault="00F33A97" w:rsidP="00BF02B9">
            <w:pPr>
              <w:widowControl w:val="0"/>
              <w:spacing w:line="360" w:lineRule="auto"/>
              <w:rPr>
                <w:b/>
                <w:sz w:val="20"/>
                <w:szCs w:val="20"/>
              </w:rPr>
            </w:pPr>
            <w:r w:rsidRPr="00DA36DA">
              <w:rPr>
                <w:b/>
                <w:sz w:val="20"/>
                <w:szCs w:val="20"/>
              </w:rPr>
              <w:t>990</w:t>
            </w:r>
          </w:p>
        </w:tc>
        <w:tc>
          <w:tcPr>
            <w:tcW w:w="1440" w:type="dxa"/>
            <w:tcBorders>
              <w:bottom w:val="single" w:sz="4" w:space="0" w:color="auto"/>
            </w:tcBorders>
          </w:tcPr>
          <w:p w:rsidR="00F33A97" w:rsidRPr="00DA36DA" w:rsidRDefault="00F33A97" w:rsidP="00BF02B9">
            <w:pPr>
              <w:widowControl w:val="0"/>
              <w:spacing w:line="360" w:lineRule="auto"/>
              <w:rPr>
                <w:b/>
                <w:sz w:val="20"/>
                <w:szCs w:val="20"/>
              </w:rPr>
            </w:pPr>
          </w:p>
        </w:tc>
        <w:tc>
          <w:tcPr>
            <w:tcW w:w="984" w:type="dxa"/>
            <w:tcBorders>
              <w:bottom w:val="single" w:sz="4" w:space="0" w:color="auto"/>
            </w:tcBorders>
          </w:tcPr>
          <w:p w:rsidR="00F33A97" w:rsidRPr="00DA36DA" w:rsidRDefault="00F33A97" w:rsidP="00BF02B9">
            <w:pPr>
              <w:widowControl w:val="0"/>
              <w:spacing w:line="360" w:lineRule="auto"/>
              <w:rPr>
                <w:b/>
                <w:sz w:val="20"/>
                <w:szCs w:val="20"/>
              </w:rPr>
            </w:pPr>
          </w:p>
        </w:tc>
      </w:tr>
    </w:tbl>
    <w:p w:rsidR="00F33A97" w:rsidRDefault="00F33A97" w:rsidP="00F33A97">
      <w:pPr>
        <w:widowControl w:val="0"/>
        <w:spacing w:line="360" w:lineRule="auto"/>
        <w:ind w:firstLine="709"/>
        <w:jc w:val="both"/>
        <w:rPr>
          <w:sz w:val="28"/>
          <w:szCs w:val="28"/>
        </w:rPr>
      </w:pPr>
    </w:p>
    <w:p w:rsidR="00F33A97" w:rsidRPr="00CF2DAF" w:rsidRDefault="00F33A97" w:rsidP="00F33A97">
      <w:pPr>
        <w:widowControl w:val="0"/>
        <w:spacing w:line="360" w:lineRule="auto"/>
        <w:ind w:firstLine="709"/>
        <w:jc w:val="both"/>
        <w:rPr>
          <w:sz w:val="28"/>
          <w:szCs w:val="28"/>
        </w:rPr>
      </w:pPr>
      <w:r w:rsidRPr="00CF2DAF">
        <w:rPr>
          <w:sz w:val="28"/>
          <w:szCs w:val="28"/>
        </w:rPr>
        <w:t xml:space="preserve">Руководитель </w:t>
      </w:r>
      <w:r w:rsidR="00861430">
        <w:rPr>
          <w:sz w:val="28"/>
          <w:szCs w:val="28"/>
        </w:rPr>
        <w:t xml:space="preserve">              </w:t>
      </w:r>
      <w:r w:rsidRPr="00CF2DAF">
        <w:rPr>
          <w:sz w:val="28"/>
          <w:szCs w:val="28"/>
        </w:rPr>
        <w:t>Главный</w:t>
      </w:r>
      <w:r>
        <w:rPr>
          <w:sz w:val="28"/>
          <w:szCs w:val="28"/>
        </w:rPr>
        <w:t xml:space="preserve"> </w:t>
      </w:r>
      <w:r w:rsidRPr="00CF2DAF">
        <w:rPr>
          <w:sz w:val="28"/>
          <w:szCs w:val="28"/>
        </w:rPr>
        <w:t xml:space="preserve">бухгалтер </w:t>
      </w:r>
    </w:p>
    <w:p w:rsidR="00F33A97" w:rsidRPr="00CF2DAF" w:rsidRDefault="00F33A97" w:rsidP="00F33A97">
      <w:pPr>
        <w:widowControl w:val="0"/>
        <w:tabs>
          <w:tab w:val="left" w:pos="1290"/>
        </w:tabs>
        <w:spacing w:line="360" w:lineRule="auto"/>
        <w:ind w:firstLine="709"/>
        <w:jc w:val="both"/>
        <w:rPr>
          <w:sz w:val="28"/>
          <w:szCs w:val="28"/>
        </w:rPr>
      </w:pPr>
      <w:r w:rsidRPr="00CF2DAF">
        <w:rPr>
          <w:sz w:val="28"/>
          <w:szCs w:val="28"/>
        </w:rPr>
        <w:t>подпись</w:t>
      </w:r>
      <w:r>
        <w:rPr>
          <w:sz w:val="28"/>
          <w:szCs w:val="28"/>
        </w:rPr>
        <w:t xml:space="preserve"> </w:t>
      </w:r>
      <w:r w:rsidRPr="00CF2DAF">
        <w:rPr>
          <w:sz w:val="28"/>
          <w:szCs w:val="28"/>
        </w:rPr>
        <w:t>расшифровка подписи</w:t>
      </w:r>
      <w:r>
        <w:rPr>
          <w:sz w:val="28"/>
          <w:szCs w:val="28"/>
        </w:rPr>
        <w:t xml:space="preserve"> </w:t>
      </w:r>
      <w:r w:rsidRPr="00CF2DAF">
        <w:rPr>
          <w:sz w:val="28"/>
          <w:szCs w:val="28"/>
        </w:rPr>
        <w:t>подпись</w:t>
      </w:r>
      <w:r>
        <w:rPr>
          <w:sz w:val="28"/>
          <w:szCs w:val="28"/>
        </w:rPr>
        <w:t xml:space="preserve"> </w:t>
      </w:r>
      <w:r w:rsidRPr="00CF2DAF">
        <w:rPr>
          <w:sz w:val="28"/>
          <w:szCs w:val="28"/>
        </w:rPr>
        <w:t>расшифровка подписи</w:t>
      </w:r>
    </w:p>
    <w:p w:rsidR="00F33A97" w:rsidRPr="00CF2DAF" w:rsidRDefault="00F33A97" w:rsidP="00F33A97">
      <w:pPr>
        <w:widowControl w:val="0"/>
        <w:spacing w:line="360" w:lineRule="auto"/>
        <w:ind w:firstLine="709"/>
        <w:jc w:val="both"/>
        <w:rPr>
          <w:sz w:val="28"/>
          <w:szCs w:val="28"/>
        </w:rPr>
      </w:pPr>
      <w:r w:rsidRPr="00CF2DAF">
        <w:rPr>
          <w:sz w:val="28"/>
          <w:szCs w:val="28"/>
        </w:rPr>
        <w:t>29 марта 2007г.</w:t>
      </w:r>
    </w:p>
    <w:p w:rsidR="00F33A97" w:rsidRPr="00CF2DAF" w:rsidRDefault="00F33A97" w:rsidP="00F33A97">
      <w:pPr>
        <w:widowControl w:val="0"/>
        <w:spacing w:line="360" w:lineRule="auto"/>
        <w:ind w:firstLine="709"/>
        <w:jc w:val="both"/>
        <w:rPr>
          <w:sz w:val="28"/>
          <w:szCs w:val="28"/>
        </w:rPr>
      </w:pPr>
    </w:p>
    <w:p w:rsidR="00F33A97" w:rsidRPr="00DA36DA" w:rsidRDefault="00F33A97" w:rsidP="00F33A97">
      <w:pPr>
        <w:widowControl w:val="0"/>
        <w:spacing w:line="360" w:lineRule="auto"/>
        <w:ind w:firstLine="709"/>
        <w:jc w:val="both"/>
        <w:rPr>
          <w:b/>
          <w:sz w:val="28"/>
          <w:szCs w:val="28"/>
        </w:rPr>
      </w:pPr>
      <w:r w:rsidRPr="00CF2DAF">
        <w:rPr>
          <w:sz w:val="28"/>
          <w:szCs w:val="28"/>
        </w:rPr>
        <w:br w:type="page"/>
      </w:r>
      <w:r w:rsidRPr="00DA36DA">
        <w:rPr>
          <w:b/>
          <w:sz w:val="28"/>
          <w:szCs w:val="28"/>
        </w:rPr>
        <w:t>ПРИЛОЖЕНИЕ 6</w:t>
      </w:r>
    </w:p>
    <w:p w:rsidR="00627CAA" w:rsidRDefault="00627CAA" w:rsidP="00861430">
      <w:pPr>
        <w:widowControl w:val="0"/>
        <w:spacing w:line="360" w:lineRule="auto"/>
        <w:jc w:val="both"/>
        <w:rPr>
          <w:b/>
          <w:sz w:val="28"/>
          <w:szCs w:val="28"/>
        </w:rPr>
      </w:pPr>
    </w:p>
    <w:p w:rsidR="00F33A97" w:rsidRPr="00CF2DAF" w:rsidRDefault="00F33A97" w:rsidP="00861430">
      <w:pPr>
        <w:widowControl w:val="0"/>
        <w:spacing w:line="360" w:lineRule="auto"/>
        <w:jc w:val="both"/>
        <w:rPr>
          <w:b/>
          <w:sz w:val="28"/>
          <w:szCs w:val="28"/>
        </w:rPr>
      </w:pPr>
      <w:r w:rsidRPr="00CF2DAF">
        <w:rPr>
          <w:b/>
          <w:sz w:val="28"/>
          <w:szCs w:val="28"/>
        </w:rPr>
        <w:t>БУХГАЛТЕРСКИЙ БАЛАНС</w:t>
      </w:r>
    </w:p>
    <w:p w:rsidR="00F33A97" w:rsidRPr="00CF2DAF" w:rsidRDefault="00F33A97" w:rsidP="00F33A97">
      <w:pPr>
        <w:widowControl w:val="0"/>
        <w:spacing w:line="360" w:lineRule="auto"/>
        <w:ind w:firstLine="709"/>
        <w:jc w:val="both"/>
        <w:rPr>
          <w:b/>
          <w:sz w:val="28"/>
          <w:szCs w:val="28"/>
        </w:rPr>
      </w:pPr>
    </w:p>
    <w:tbl>
      <w:tblPr>
        <w:tblpPr w:leftFromText="180" w:rightFromText="180" w:vertAnchor="text" w:horzAnchor="page" w:tblpX="6994" w:tblpY="516"/>
        <w:tblW w:w="0" w:type="auto"/>
        <w:tblBorders>
          <w:insideH w:val="single" w:sz="4" w:space="0" w:color="auto"/>
          <w:insideV w:val="single" w:sz="4" w:space="0" w:color="auto"/>
        </w:tblBorders>
        <w:tblLook w:val="0000" w:firstRow="0" w:lastRow="0" w:firstColumn="0" w:lastColumn="0" w:noHBand="0" w:noVBand="0"/>
      </w:tblPr>
      <w:tblGrid>
        <w:gridCol w:w="1908"/>
      </w:tblGrid>
      <w:tr w:rsidR="00F33A97" w:rsidRPr="00DA36DA" w:rsidTr="00BF02B9">
        <w:trPr>
          <w:trHeight w:val="367"/>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 xml:space="preserve">Форма </w:t>
            </w:r>
            <w:r w:rsidRPr="00DA36DA">
              <w:rPr>
                <w:sz w:val="20"/>
                <w:szCs w:val="20"/>
                <w:lang w:val="en-US"/>
              </w:rPr>
              <w:t>N1</w:t>
            </w:r>
            <w:r w:rsidRPr="00DA36DA">
              <w:rPr>
                <w:sz w:val="20"/>
                <w:szCs w:val="20"/>
              </w:rPr>
              <w:t xml:space="preserve"> поОКУД</w:t>
            </w:r>
          </w:p>
        </w:tc>
      </w:tr>
      <w:tr w:rsidR="00F33A97" w:rsidRPr="00DA36DA" w:rsidTr="00BF02B9">
        <w:trPr>
          <w:trHeight w:val="421"/>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Дата (год, месяц, число)</w:t>
            </w:r>
          </w:p>
        </w:tc>
      </w:tr>
      <w:tr w:rsidR="00F33A97" w:rsidRPr="00DA36DA" w:rsidTr="00BF02B9">
        <w:trPr>
          <w:trHeight w:val="319"/>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по ОКПО</w:t>
            </w:r>
          </w:p>
        </w:tc>
      </w:tr>
      <w:tr w:rsidR="00F33A97" w:rsidRPr="00DA36DA" w:rsidTr="00BF02B9">
        <w:trPr>
          <w:trHeight w:val="343"/>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ИНН</w:t>
            </w:r>
          </w:p>
        </w:tc>
      </w:tr>
      <w:tr w:rsidR="00F33A97" w:rsidRPr="00DA36DA" w:rsidTr="00BF02B9">
        <w:trPr>
          <w:trHeight w:val="353"/>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по ОКВЭД</w:t>
            </w:r>
          </w:p>
        </w:tc>
      </w:tr>
      <w:tr w:rsidR="00F33A97" w:rsidRPr="00DA36DA" w:rsidTr="00BF02B9">
        <w:trPr>
          <w:trHeight w:val="528"/>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по ОКОПФ</w:t>
            </w:r>
            <w:r w:rsidRPr="00DA36DA">
              <w:rPr>
                <w:sz w:val="20"/>
                <w:szCs w:val="20"/>
                <w:lang w:val="en-US"/>
              </w:rPr>
              <w:t xml:space="preserve"> / </w:t>
            </w:r>
            <w:r w:rsidRPr="00DA36DA">
              <w:rPr>
                <w:sz w:val="20"/>
                <w:szCs w:val="20"/>
              </w:rPr>
              <w:t>ОКФС</w:t>
            </w:r>
          </w:p>
        </w:tc>
      </w:tr>
      <w:tr w:rsidR="00F33A97" w:rsidRPr="00DA36DA" w:rsidTr="00BF02B9">
        <w:trPr>
          <w:trHeight w:val="70"/>
        </w:trPr>
        <w:tc>
          <w:tcPr>
            <w:tcW w:w="1908" w:type="dxa"/>
          </w:tcPr>
          <w:p w:rsidR="00F33A97" w:rsidRPr="00DA36DA" w:rsidRDefault="00F33A97" w:rsidP="00BF02B9">
            <w:pPr>
              <w:widowControl w:val="0"/>
              <w:spacing w:line="360" w:lineRule="auto"/>
              <w:jc w:val="both"/>
              <w:rPr>
                <w:sz w:val="20"/>
                <w:szCs w:val="20"/>
              </w:rPr>
            </w:pPr>
            <w:r w:rsidRPr="00DA36DA">
              <w:rPr>
                <w:sz w:val="20"/>
                <w:szCs w:val="20"/>
              </w:rPr>
              <w:t>по ОКЕИ</w:t>
            </w:r>
          </w:p>
        </w:tc>
      </w:tr>
    </w:tbl>
    <w:p w:rsidR="00F33A97" w:rsidRPr="00DA36DA" w:rsidRDefault="00F33A97" w:rsidP="00F33A97">
      <w:pPr>
        <w:widowControl w:val="0"/>
        <w:spacing w:line="360" w:lineRule="auto"/>
        <w:jc w:val="both"/>
        <w:rPr>
          <w:b/>
          <w:sz w:val="28"/>
          <w:szCs w:val="28"/>
        </w:rPr>
      </w:pPr>
      <w:r w:rsidRPr="00DA36DA">
        <w:rPr>
          <w:b/>
          <w:sz w:val="28"/>
          <w:szCs w:val="28"/>
        </w:rPr>
        <w:t>на___</w:t>
      </w:r>
      <w:r w:rsidRPr="00DA36DA">
        <w:rPr>
          <w:b/>
          <w:sz w:val="28"/>
          <w:szCs w:val="28"/>
          <w:lang w:val="en-US"/>
        </w:rPr>
        <w:t xml:space="preserve">31 </w:t>
      </w:r>
      <w:r w:rsidRPr="00DA36DA">
        <w:rPr>
          <w:b/>
          <w:sz w:val="28"/>
          <w:szCs w:val="28"/>
        </w:rPr>
        <w:t>декабря 2007 г.</w:t>
      </w:r>
    </w:p>
    <w:tbl>
      <w:tblPr>
        <w:tblpPr w:leftFromText="180" w:rightFromText="180"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378"/>
        <w:gridCol w:w="342"/>
        <w:gridCol w:w="656"/>
      </w:tblGrid>
      <w:tr w:rsidR="00F33A97" w:rsidRPr="00DA36DA" w:rsidTr="00BF02B9">
        <w:trPr>
          <w:trHeight w:val="330"/>
        </w:trPr>
        <w:tc>
          <w:tcPr>
            <w:tcW w:w="2006" w:type="dxa"/>
            <w:gridSpan w:val="4"/>
            <w:tcBorders>
              <w:top w:val="double" w:sz="4" w:space="0" w:color="auto"/>
              <w:left w:val="double" w:sz="4" w:space="0" w:color="auto"/>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КОДЫ</w:t>
            </w:r>
          </w:p>
        </w:tc>
      </w:tr>
      <w:tr w:rsidR="00F33A97" w:rsidRPr="00DA36DA" w:rsidTr="00BF02B9">
        <w:trPr>
          <w:trHeight w:val="350"/>
        </w:trPr>
        <w:tc>
          <w:tcPr>
            <w:tcW w:w="2006" w:type="dxa"/>
            <w:gridSpan w:val="4"/>
            <w:tcBorders>
              <w:left w:val="double" w:sz="4" w:space="0" w:color="auto"/>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0710001</w:t>
            </w:r>
          </w:p>
        </w:tc>
      </w:tr>
      <w:tr w:rsidR="00F33A97" w:rsidRPr="00DA36DA" w:rsidTr="00BF02B9">
        <w:trPr>
          <w:trHeight w:val="524"/>
        </w:trPr>
        <w:tc>
          <w:tcPr>
            <w:tcW w:w="630" w:type="dxa"/>
            <w:tcBorders>
              <w:lef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2007</w:t>
            </w:r>
          </w:p>
        </w:tc>
        <w:tc>
          <w:tcPr>
            <w:tcW w:w="720" w:type="dxa"/>
            <w:gridSpan w:val="2"/>
          </w:tcPr>
          <w:p w:rsidR="00F33A97" w:rsidRPr="00DA36DA" w:rsidRDefault="00F33A97" w:rsidP="00BF02B9">
            <w:pPr>
              <w:widowControl w:val="0"/>
              <w:spacing w:line="360" w:lineRule="auto"/>
              <w:jc w:val="both"/>
              <w:rPr>
                <w:b/>
                <w:sz w:val="20"/>
                <w:szCs w:val="20"/>
              </w:rPr>
            </w:pPr>
            <w:r w:rsidRPr="00DA36DA">
              <w:rPr>
                <w:b/>
                <w:sz w:val="20"/>
                <w:szCs w:val="20"/>
              </w:rPr>
              <w:t>12</w:t>
            </w:r>
          </w:p>
        </w:tc>
        <w:tc>
          <w:tcPr>
            <w:tcW w:w="656" w:type="dxa"/>
            <w:tcBorders>
              <w:righ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31</w:t>
            </w:r>
          </w:p>
        </w:tc>
      </w:tr>
      <w:tr w:rsidR="00F33A97" w:rsidRPr="00DA36DA" w:rsidTr="00BF02B9">
        <w:trPr>
          <w:trHeight w:val="350"/>
        </w:trPr>
        <w:tc>
          <w:tcPr>
            <w:tcW w:w="2006" w:type="dxa"/>
            <w:gridSpan w:val="4"/>
            <w:tcBorders>
              <w:left w:val="double" w:sz="4" w:space="0" w:color="auto"/>
              <w:righ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03911481</w:t>
            </w:r>
          </w:p>
        </w:tc>
      </w:tr>
      <w:tr w:rsidR="00F33A97" w:rsidRPr="00DA36DA" w:rsidTr="00BF02B9">
        <w:trPr>
          <w:trHeight w:val="350"/>
        </w:trPr>
        <w:tc>
          <w:tcPr>
            <w:tcW w:w="2006" w:type="dxa"/>
            <w:gridSpan w:val="4"/>
            <w:tcBorders>
              <w:left w:val="double" w:sz="4" w:space="0" w:color="auto"/>
              <w:righ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6811004014</w:t>
            </w:r>
          </w:p>
        </w:tc>
      </w:tr>
      <w:tr w:rsidR="00F33A97" w:rsidRPr="00DA36DA" w:rsidTr="00BF02B9">
        <w:trPr>
          <w:trHeight w:val="350"/>
        </w:trPr>
        <w:tc>
          <w:tcPr>
            <w:tcW w:w="2006" w:type="dxa"/>
            <w:gridSpan w:val="4"/>
            <w:tcBorders>
              <w:left w:val="double" w:sz="4" w:space="0" w:color="auto"/>
              <w:right w:val="double" w:sz="4" w:space="0" w:color="auto"/>
            </w:tcBorders>
          </w:tcPr>
          <w:p w:rsidR="00F33A97" w:rsidRPr="00DA36DA" w:rsidRDefault="00F33A97" w:rsidP="00BF02B9">
            <w:pPr>
              <w:widowControl w:val="0"/>
              <w:spacing w:line="360" w:lineRule="auto"/>
              <w:jc w:val="both"/>
              <w:rPr>
                <w:b/>
                <w:sz w:val="20"/>
                <w:szCs w:val="20"/>
              </w:rPr>
            </w:pPr>
          </w:p>
        </w:tc>
      </w:tr>
      <w:tr w:rsidR="00F33A97" w:rsidRPr="00DA36DA" w:rsidTr="00BF02B9">
        <w:trPr>
          <w:trHeight w:val="533"/>
        </w:trPr>
        <w:tc>
          <w:tcPr>
            <w:tcW w:w="1008" w:type="dxa"/>
            <w:gridSpan w:val="2"/>
            <w:tcBorders>
              <w:lef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47</w:t>
            </w:r>
          </w:p>
        </w:tc>
        <w:tc>
          <w:tcPr>
            <w:tcW w:w="998" w:type="dxa"/>
            <w:gridSpan w:val="2"/>
            <w:tcBorders>
              <w:right w:val="double" w:sz="4" w:space="0" w:color="auto"/>
            </w:tcBorders>
          </w:tcPr>
          <w:p w:rsidR="00F33A97" w:rsidRPr="00DA36DA" w:rsidRDefault="00F33A97" w:rsidP="00BF02B9">
            <w:pPr>
              <w:widowControl w:val="0"/>
              <w:spacing w:line="360" w:lineRule="auto"/>
              <w:jc w:val="both"/>
              <w:rPr>
                <w:b/>
                <w:sz w:val="20"/>
                <w:szCs w:val="20"/>
              </w:rPr>
            </w:pPr>
            <w:r w:rsidRPr="00DA36DA">
              <w:rPr>
                <w:b/>
                <w:sz w:val="20"/>
                <w:szCs w:val="20"/>
              </w:rPr>
              <w:t>16</w:t>
            </w:r>
          </w:p>
        </w:tc>
      </w:tr>
      <w:tr w:rsidR="00F33A97" w:rsidRPr="00DA36DA" w:rsidTr="00BF02B9">
        <w:trPr>
          <w:trHeight w:val="370"/>
        </w:trPr>
        <w:tc>
          <w:tcPr>
            <w:tcW w:w="2006" w:type="dxa"/>
            <w:gridSpan w:val="4"/>
            <w:tcBorders>
              <w:left w:val="double" w:sz="4" w:space="0" w:color="auto"/>
              <w:bottom w:val="double" w:sz="4" w:space="0" w:color="auto"/>
              <w:right w:val="doub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384/</w:t>
            </w:r>
            <w:r w:rsidRPr="00DA36DA">
              <w:rPr>
                <w:strike/>
                <w:sz w:val="20"/>
                <w:szCs w:val="20"/>
              </w:rPr>
              <w:t>385</w:t>
            </w:r>
          </w:p>
        </w:tc>
      </w:tr>
    </w:tbl>
    <w:p w:rsidR="00F33A97" w:rsidRPr="00CF2DAF" w:rsidRDefault="00F33A97" w:rsidP="00F33A97">
      <w:pPr>
        <w:widowControl w:val="0"/>
        <w:spacing w:line="360" w:lineRule="auto"/>
        <w:ind w:firstLine="709"/>
        <w:jc w:val="both"/>
        <w:rPr>
          <w:b/>
          <w:sz w:val="28"/>
          <w:szCs w:val="28"/>
        </w:rPr>
      </w:pPr>
    </w:p>
    <w:p w:rsidR="00F33A97" w:rsidRPr="00CF2DAF" w:rsidRDefault="00F33A97" w:rsidP="00F33A97">
      <w:pPr>
        <w:widowControl w:val="0"/>
        <w:spacing w:line="360" w:lineRule="auto"/>
        <w:rPr>
          <w:sz w:val="28"/>
          <w:szCs w:val="28"/>
          <w:u w:val="single"/>
        </w:rPr>
      </w:pPr>
      <w:r w:rsidRPr="00CF2DAF">
        <w:rPr>
          <w:sz w:val="28"/>
          <w:szCs w:val="28"/>
        </w:rPr>
        <w:t xml:space="preserve">Организация </w:t>
      </w:r>
      <w:r w:rsidR="00861430">
        <w:rPr>
          <w:sz w:val="28"/>
          <w:szCs w:val="28"/>
          <w:u w:val="single"/>
        </w:rPr>
        <w:t>ООО «Серовский завод ЖБИ»</w:t>
      </w:r>
    </w:p>
    <w:p w:rsidR="00F33A97" w:rsidRPr="00CF2DAF" w:rsidRDefault="00F33A97" w:rsidP="00F33A97">
      <w:pPr>
        <w:widowControl w:val="0"/>
        <w:spacing w:line="360" w:lineRule="auto"/>
        <w:rPr>
          <w:sz w:val="28"/>
          <w:szCs w:val="28"/>
        </w:rPr>
      </w:pPr>
      <w:r w:rsidRPr="00CF2DAF">
        <w:rPr>
          <w:sz w:val="28"/>
          <w:szCs w:val="28"/>
        </w:rPr>
        <w:t>Идентификационный номер налогоплательщика________</w:t>
      </w:r>
    </w:p>
    <w:p w:rsidR="00F33A97" w:rsidRPr="00CF2DAF" w:rsidRDefault="00F33A97" w:rsidP="00F33A97">
      <w:pPr>
        <w:widowControl w:val="0"/>
        <w:spacing w:line="360" w:lineRule="auto"/>
        <w:rPr>
          <w:sz w:val="28"/>
          <w:szCs w:val="28"/>
        </w:rPr>
      </w:pPr>
      <w:r w:rsidRPr="00CF2DAF">
        <w:rPr>
          <w:sz w:val="28"/>
          <w:szCs w:val="28"/>
        </w:rPr>
        <w:t xml:space="preserve">Вид деятельности </w:t>
      </w:r>
      <w:r w:rsidRPr="00CF2DAF">
        <w:rPr>
          <w:sz w:val="28"/>
          <w:szCs w:val="28"/>
          <w:u w:val="single"/>
        </w:rPr>
        <w:t>строительство</w:t>
      </w:r>
    </w:p>
    <w:p w:rsidR="00F33A97" w:rsidRPr="00CF2DAF" w:rsidRDefault="00F33A97" w:rsidP="00F33A97">
      <w:pPr>
        <w:widowControl w:val="0"/>
        <w:spacing w:line="360" w:lineRule="auto"/>
        <w:rPr>
          <w:sz w:val="28"/>
          <w:szCs w:val="28"/>
        </w:rPr>
      </w:pPr>
      <w:r w:rsidRPr="00CF2DAF">
        <w:rPr>
          <w:sz w:val="28"/>
          <w:szCs w:val="28"/>
        </w:rPr>
        <w:t>Организационно-правовая форма / форма собственности</w:t>
      </w:r>
    </w:p>
    <w:p w:rsidR="00F33A97" w:rsidRPr="00CF2DAF" w:rsidRDefault="00861430" w:rsidP="00F33A97">
      <w:pPr>
        <w:widowControl w:val="0"/>
        <w:spacing w:line="360" w:lineRule="auto"/>
        <w:rPr>
          <w:sz w:val="28"/>
          <w:szCs w:val="28"/>
        </w:rPr>
      </w:pPr>
      <w:r>
        <w:rPr>
          <w:sz w:val="28"/>
          <w:szCs w:val="28"/>
          <w:u w:val="single"/>
        </w:rPr>
        <w:t>ООО</w:t>
      </w:r>
    </w:p>
    <w:p w:rsidR="00F33A97" w:rsidRPr="00CF2DAF" w:rsidRDefault="00F33A97" w:rsidP="00861430">
      <w:pPr>
        <w:widowControl w:val="0"/>
        <w:spacing w:line="360" w:lineRule="auto"/>
        <w:jc w:val="both"/>
        <w:rPr>
          <w:sz w:val="28"/>
          <w:szCs w:val="28"/>
        </w:rPr>
      </w:pPr>
      <w:r w:rsidRPr="00CF2DAF">
        <w:rPr>
          <w:sz w:val="28"/>
          <w:szCs w:val="28"/>
        </w:rPr>
        <w:t xml:space="preserve">Единица измерения </w:t>
      </w:r>
      <w:r w:rsidRPr="00CF2DAF">
        <w:rPr>
          <w:sz w:val="28"/>
          <w:szCs w:val="28"/>
          <w:u w:val="single"/>
        </w:rPr>
        <w:t>тыс.руб.</w:t>
      </w:r>
      <w:r w:rsidRPr="00CF2DAF">
        <w:rPr>
          <w:sz w:val="28"/>
          <w:szCs w:val="28"/>
        </w:rPr>
        <w:t xml:space="preserve"> </w:t>
      </w:r>
    </w:p>
    <w:tbl>
      <w:tblPr>
        <w:tblpPr w:leftFromText="180" w:rightFromText="180" w:vertAnchor="text" w:horzAnchor="margin" w:tblpXSpec="right" w:tblpY="3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088"/>
      </w:tblGrid>
      <w:tr w:rsidR="00F33A97" w:rsidRPr="00CF2DAF" w:rsidTr="00BF02B9">
        <w:trPr>
          <w:trHeight w:val="505"/>
        </w:trPr>
        <w:tc>
          <w:tcPr>
            <w:tcW w:w="2088" w:type="dxa"/>
            <w:tcBorders>
              <w:bottom w:val="single" w:sz="4" w:space="0" w:color="auto"/>
            </w:tcBorders>
          </w:tcPr>
          <w:p w:rsidR="00F33A97" w:rsidRPr="00DA36DA" w:rsidRDefault="00F33A97" w:rsidP="00BF02B9">
            <w:pPr>
              <w:widowControl w:val="0"/>
              <w:spacing w:line="360" w:lineRule="auto"/>
              <w:jc w:val="both"/>
              <w:rPr>
                <w:sz w:val="20"/>
                <w:szCs w:val="20"/>
              </w:rPr>
            </w:pPr>
            <w:r w:rsidRPr="00DA36DA">
              <w:rPr>
                <w:sz w:val="20"/>
                <w:szCs w:val="20"/>
              </w:rPr>
              <w:t>29.03.07</w:t>
            </w:r>
          </w:p>
        </w:tc>
      </w:tr>
      <w:tr w:rsidR="00F33A97" w:rsidRPr="00CF2DAF" w:rsidTr="00BF02B9">
        <w:trPr>
          <w:trHeight w:val="540"/>
        </w:trPr>
        <w:tc>
          <w:tcPr>
            <w:tcW w:w="2088" w:type="dxa"/>
            <w:tcBorders>
              <w:top w:val="single" w:sz="4" w:space="0" w:color="auto"/>
            </w:tcBorders>
          </w:tcPr>
          <w:p w:rsidR="00F33A97" w:rsidRPr="00DA36DA" w:rsidRDefault="00F33A97" w:rsidP="00BF02B9">
            <w:pPr>
              <w:widowControl w:val="0"/>
              <w:spacing w:line="360" w:lineRule="auto"/>
              <w:jc w:val="both"/>
              <w:rPr>
                <w:sz w:val="20"/>
                <w:szCs w:val="20"/>
              </w:rPr>
            </w:pPr>
          </w:p>
        </w:tc>
      </w:tr>
    </w:tbl>
    <w:p w:rsidR="00F33A97" w:rsidRPr="00CF2DAF" w:rsidRDefault="00F33A97" w:rsidP="00F33A97">
      <w:pPr>
        <w:widowControl w:val="0"/>
        <w:spacing w:line="360" w:lineRule="auto"/>
        <w:ind w:firstLine="709"/>
        <w:jc w:val="both"/>
        <w:rPr>
          <w:sz w:val="28"/>
          <w:szCs w:val="28"/>
        </w:rPr>
      </w:pPr>
      <w:r w:rsidRPr="00CF2DAF">
        <w:rPr>
          <w:sz w:val="28"/>
          <w:szCs w:val="28"/>
        </w:rPr>
        <w:t>Дата утверждения</w:t>
      </w:r>
    </w:p>
    <w:p w:rsidR="00F33A97" w:rsidRPr="00CF2DAF" w:rsidRDefault="00F33A97" w:rsidP="00F33A97">
      <w:pPr>
        <w:widowControl w:val="0"/>
        <w:spacing w:line="360" w:lineRule="auto"/>
        <w:ind w:firstLine="709"/>
        <w:jc w:val="both"/>
        <w:rPr>
          <w:sz w:val="28"/>
          <w:szCs w:val="28"/>
        </w:rPr>
      </w:pPr>
      <w:r w:rsidRPr="00CF2DAF">
        <w:rPr>
          <w:sz w:val="28"/>
          <w:szCs w:val="28"/>
        </w:rPr>
        <w:t>Дата отправки (принятия)</w:t>
      </w:r>
    </w:p>
    <w:p w:rsidR="00F33A97" w:rsidRPr="00CF2DAF" w:rsidRDefault="00F33A97" w:rsidP="00F33A97">
      <w:pPr>
        <w:widowControl w:val="0"/>
        <w:spacing w:line="360" w:lineRule="auto"/>
        <w:ind w:firstLine="709"/>
        <w:jc w:val="both"/>
        <w:rPr>
          <w:sz w:val="28"/>
          <w:szCs w:val="28"/>
        </w:rPr>
      </w:pPr>
    </w:p>
    <w:tbl>
      <w:tblPr>
        <w:tblW w:w="9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2"/>
        <w:gridCol w:w="1029"/>
        <w:gridCol w:w="1432"/>
        <w:gridCol w:w="1411"/>
      </w:tblGrid>
      <w:tr w:rsidR="00F33A97" w:rsidRPr="00CF2DAF" w:rsidTr="00BF02B9">
        <w:trPr>
          <w:trHeight w:val="362"/>
        </w:trPr>
        <w:tc>
          <w:tcPr>
            <w:tcW w:w="5572"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АКТИВ</w:t>
            </w:r>
          </w:p>
        </w:tc>
        <w:tc>
          <w:tcPr>
            <w:tcW w:w="1029" w:type="dxa"/>
            <w:tcBorders>
              <w:bottom w:val="double" w:sz="4" w:space="0" w:color="auto"/>
            </w:tcBorders>
          </w:tcPr>
          <w:p w:rsidR="00F33A97" w:rsidRPr="00DA36DA" w:rsidRDefault="00F33A97" w:rsidP="00BF02B9">
            <w:pPr>
              <w:widowControl w:val="0"/>
              <w:spacing w:line="360" w:lineRule="auto"/>
              <w:rPr>
                <w:sz w:val="20"/>
                <w:szCs w:val="20"/>
              </w:rPr>
            </w:pPr>
            <w:r w:rsidRPr="00DA36DA">
              <w:rPr>
                <w:sz w:val="20"/>
                <w:szCs w:val="20"/>
              </w:rPr>
              <w:t>Код строки</w:t>
            </w:r>
          </w:p>
        </w:tc>
        <w:tc>
          <w:tcPr>
            <w:tcW w:w="1432" w:type="dxa"/>
            <w:tcBorders>
              <w:bottom w:val="double" w:sz="4" w:space="0" w:color="auto"/>
            </w:tcBorders>
          </w:tcPr>
          <w:p w:rsidR="00F33A97" w:rsidRPr="00DA36DA" w:rsidRDefault="00F33A97" w:rsidP="00BF02B9">
            <w:pPr>
              <w:widowControl w:val="0"/>
              <w:spacing w:line="360" w:lineRule="auto"/>
              <w:rPr>
                <w:sz w:val="20"/>
                <w:szCs w:val="20"/>
              </w:rPr>
            </w:pPr>
            <w:r w:rsidRPr="00DA36DA">
              <w:rPr>
                <w:sz w:val="20"/>
                <w:szCs w:val="20"/>
              </w:rPr>
              <w:t>На начало отчетного периода</w:t>
            </w:r>
          </w:p>
        </w:tc>
        <w:tc>
          <w:tcPr>
            <w:tcW w:w="1411" w:type="dxa"/>
            <w:tcBorders>
              <w:bottom w:val="double" w:sz="4" w:space="0" w:color="auto"/>
            </w:tcBorders>
          </w:tcPr>
          <w:p w:rsidR="00F33A97" w:rsidRPr="00DA36DA" w:rsidRDefault="00F33A97" w:rsidP="00BF02B9">
            <w:pPr>
              <w:widowControl w:val="0"/>
              <w:spacing w:line="360" w:lineRule="auto"/>
              <w:rPr>
                <w:sz w:val="20"/>
                <w:szCs w:val="20"/>
              </w:rPr>
            </w:pPr>
            <w:r w:rsidRPr="00DA36DA">
              <w:rPr>
                <w:sz w:val="20"/>
                <w:szCs w:val="20"/>
              </w:rPr>
              <w:t>На конец отчетного периода</w:t>
            </w:r>
          </w:p>
        </w:tc>
      </w:tr>
      <w:tr w:rsidR="00F33A97" w:rsidRPr="00CF2DAF" w:rsidTr="00BF02B9">
        <w:trPr>
          <w:trHeight w:val="212"/>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1</w:t>
            </w:r>
          </w:p>
        </w:tc>
        <w:tc>
          <w:tcPr>
            <w:tcW w:w="1029" w:type="dxa"/>
            <w:tcBorders>
              <w:top w:val="double" w:sz="4" w:space="0" w:color="auto"/>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w:t>
            </w:r>
          </w:p>
        </w:tc>
        <w:tc>
          <w:tcPr>
            <w:tcW w:w="1432" w:type="dxa"/>
            <w:tcBorders>
              <w:top w:val="double" w:sz="4" w:space="0" w:color="auto"/>
            </w:tcBorders>
          </w:tcPr>
          <w:p w:rsidR="00F33A97" w:rsidRPr="00DA36DA" w:rsidRDefault="00F33A97" w:rsidP="00BF02B9">
            <w:pPr>
              <w:widowControl w:val="0"/>
              <w:spacing w:line="360" w:lineRule="auto"/>
              <w:rPr>
                <w:sz w:val="20"/>
                <w:szCs w:val="20"/>
              </w:rPr>
            </w:pPr>
            <w:r w:rsidRPr="00DA36DA">
              <w:rPr>
                <w:sz w:val="20"/>
                <w:szCs w:val="20"/>
              </w:rPr>
              <w:t>3</w:t>
            </w:r>
          </w:p>
        </w:tc>
        <w:tc>
          <w:tcPr>
            <w:tcW w:w="1411" w:type="dxa"/>
            <w:tcBorders>
              <w:top w:val="double" w:sz="4" w:space="0" w:color="auto"/>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4</w:t>
            </w:r>
          </w:p>
        </w:tc>
      </w:tr>
      <w:tr w:rsidR="00F33A97" w:rsidRPr="00CF2DAF" w:rsidTr="00BF02B9">
        <w:trPr>
          <w:trHeight w:val="394"/>
        </w:trPr>
        <w:tc>
          <w:tcPr>
            <w:tcW w:w="5572" w:type="dxa"/>
            <w:tcBorders>
              <w:right w:val="double" w:sz="4" w:space="0" w:color="auto"/>
            </w:tcBorders>
          </w:tcPr>
          <w:p w:rsidR="00F33A97" w:rsidRPr="00DA36DA" w:rsidRDefault="00F33A97" w:rsidP="00F33A97">
            <w:pPr>
              <w:widowControl w:val="0"/>
              <w:numPr>
                <w:ilvl w:val="0"/>
                <w:numId w:val="18"/>
              </w:numPr>
              <w:tabs>
                <w:tab w:val="clear" w:pos="1080"/>
                <w:tab w:val="num" w:pos="1512"/>
                <w:tab w:val="left" w:pos="2232"/>
                <w:tab w:val="left" w:pos="2412"/>
              </w:tabs>
              <w:spacing w:line="360" w:lineRule="auto"/>
              <w:ind w:left="0" w:firstLine="0"/>
              <w:rPr>
                <w:b/>
                <w:sz w:val="20"/>
                <w:szCs w:val="20"/>
              </w:rPr>
            </w:pPr>
            <w:r w:rsidRPr="00DA36DA">
              <w:rPr>
                <w:b/>
                <w:sz w:val="20"/>
                <w:szCs w:val="20"/>
              </w:rPr>
              <w:t>ВНЕОБОРОТНЫЕ АКТИВЫ</w:t>
            </w:r>
          </w:p>
          <w:p w:rsidR="00F33A97" w:rsidRPr="00DA36DA" w:rsidRDefault="00F33A97" w:rsidP="00BF02B9">
            <w:pPr>
              <w:widowControl w:val="0"/>
              <w:spacing w:line="360" w:lineRule="auto"/>
              <w:rPr>
                <w:sz w:val="20"/>
                <w:szCs w:val="20"/>
              </w:rPr>
            </w:pPr>
            <w:r w:rsidRPr="00DA36DA">
              <w:rPr>
                <w:sz w:val="20"/>
                <w:szCs w:val="20"/>
              </w:rPr>
              <w:t xml:space="preserve">Нематериальные активы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110</w:t>
            </w:r>
          </w:p>
        </w:tc>
        <w:tc>
          <w:tcPr>
            <w:tcW w:w="1432" w:type="dxa"/>
          </w:tcPr>
          <w:p w:rsidR="00F33A97" w:rsidRPr="00DA36DA" w:rsidRDefault="00F33A97" w:rsidP="00BF02B9">
            <w:pPr>
              <w:widowControl w:val="0"/>
              <w:spacing w:line="360" w:lineRule="auto"/>
              <w:rPr>
                <w:sz w:val="20"/>
                <w:szCs w:val="20"/>
              </w:rPr>
            </w:pPr>
            <w:r w:rsidRPr="00DA36DA">
              <w:rPr>
                <w:sz w:val="20"/>
                <w:szCs w:val="20"/>
              </w:rPr>
              <w:t>45</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35</w:t>
            </w:r>
          </w:p>
        </w:tc>
      </w:tr>
      <w:tr w:rsidR="00F33A97" w:rsidRPr="00CF2DAF" w:rsidTr="00BF02B9">
        <w:trPr>
          <w:trHeight w:val="238"/>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Основные средства</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lang w:val="en-US"/>
              </w:rPr>
              <w:t>120</w:t>
            </w:r>
          </w:p>
        </w:tc>
        <w:tc>
          <w:tcPr>
            <w:tcW w:w="1432" w:type="dxa"/>
          </w:tcPr>
          <w:p w:rsidR="00F33A97" w:rsidRPr="00DA36DA" w:rsidRDefault="00F33A97" w:rsidP="00BF02B9">
            <w:pPr>
              <w:widowControl w:val="0"/>
              <w:spacing w:line="360" w:lineRule="auto"/>
              <w:rPr>
                <w:sz w:val="20"/>
                <w:szCs w:val="20"/>
              </w:rPr>
            </w:pPr>
            <w:r w:rsidRPr="00DA36DA">
              <w:rPr>
                <w:sz w:val="20"/>
                <w:szCs w:val="20"/>
              </w:rPr>
              <w:t>9475</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11663</w:t>
            </w:r>
          </w:p>
        </w:tc>
      </w:tr>
      <w:tr w:rsidR="00F33A97" w:rsidRPr="00CF2DAF" w:rsidTr="00BF02B9">
        <w:trPr>
          <w:trHeight w:val="73"/>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Незавершенное строительство </w:t>
            </w:r>
          </w:p>
        </w:tc>
        <w:tc>
          <w:tcPr>
            <w:tcW w:w="1029"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130</w:t>
            </w:r>
          </w:p>
        </w:tc>
        <w:tc>
          <w:tcPr>
            <w:tcW w:w="1432" w:type="dxa"/>
          </w:tcPr>
          <w:p w:rsidR="00F33A97" w:rsidRPr="00DA36DA" w:rsidRDefault="00F33A97" w:rsidP="00BF02B9">
            <w:pPr>
              <w:widowControl w:val="0"/>
              <w:spacing w:line="360" w:lineRule="auto"/>
              <w:rPr>
                <w:sz w:val="20"/>
                <w:szCs w:val="20"/>
              </w:rPr>
            </w:pPr>
            <w:r w:rsidRPr="00DA36DA">
              <w:rPr>
                <w:sz w:val="20"/>
                <w:szCs w:val="20"/>
              </w:rPr>
              <w:t>103</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3148</w:t>
            </w:r>
          </w:p>
        </w:tc>
      </w:tr>
      <w:tr w:rsidR="00F33A97" w:rsidRPr="00CF2DAF" w:rsidTr="00BF02B9">
        <w:trPr>
          <w:trHeight w:val="154"/>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Доходные вложения в материальные ценности </w:t>
            </w:r>
          </w:p>
        </w:tc>
        <w:tc>
          <w:tcPr>
            <w:tcW w:w="1029"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135</w:t>
            </w:r>
          </w:p>
        </w:tc>
        <w:tc>
          <w:tcPr>
            <w:tcW w:w="1432"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156"/>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Долгосрочные финансовые вложения </w:t>
            </w:r>
          </w:p>
        </w:tc>
        <w:tc>
          <w:tcPr>
            <w:tcW w:w="1029"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140</w:t>
            </w:r>
          </w:p>
        </w:tc>
        <w:tc>
          <w:tcPr>
            <w:tcW w:w="1432" w:type="dxa"/>
          </w:tcPr>
          <w:p w:rsidR="00F33A97" w:rsidRPr="00DA36DA" w:rsidRDefault="00F33A97" w:rsidP="00BF02B9">
            <w:pPr>
              <w:widowControl w:val="0"/>
              <w:spacing w:line="360" w:lineRule="auto"/>
              <w:rPr>
                <w:sz w:val="20"/>
                <w:szCs w:val="20"/>
              </w:rPr>
            </w:pPr>
            <w:r w:rsidRPr="00DA36DA">
              <w:rPr>
                <w:sz w:val="20"/>
                <w:szCs w:val="20"/>
              </w:rPr>
              <w:t>2180</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2180</w:t>
            </w:r>
          </w:p>
        </w:tc>
      </w:tr>
      <w:tr w:rsidR="00F33A97" w:rsidRPr="00CF2DAF" w:rsidTr="00BF02B9">
        <w:trPr>
          <w:trHeight w:val="168"/>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Отложенные налоговые активы</w:t>
            </w:r>
          </w:p>
        </w:tc>
        <w:tc>
          <w:tcPr>
            <w:tcW w:w="1029"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145</w:t>
            </w:r>
          </w:p>
        </w:tc>
        <w:tc>
          <w:tcPr>
            <w:tcW w:w="1432"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92"/>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Прочие внеоборотные активы</w:t>
            </w:r>
          </w:p>
        </w:tc>
        <w:tc>
          <w:tcPr>
            <w:tcW w:w="1029"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150</w:t>
            </w:r>
          </w:p>
        </w:tc>
        <w:tc>
          <w:tcPr>
            <w:tcW w:w="1432"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Borders>
              <w:right w:val="double" w:sz="4" w:space="0" w:color="auto"/>
            </w:tcBorders>
          </w:tcPr>
          <w:p w:rsidR="00F33A97" w:rsidRPr="00DA36DA" w:rsidRDefault="00F33A97" w:rsidP="00BF02B9">
            <w:pPr>
              <w:widowControl w:val="0"/>
              <w:spacing w:line="360" w:lineRule="auto"/>
              <w:rPr>
                <w:sz w:val="20"/>
                <w:szCs w:val="20"/>
                <w:lang w:val="en-US"/>
              </w:rPr>
            </w:pPr>
          </w:p>
        </w:tc>
      </w:tr>
      <w:tr w:rsidR="00F33A97" w:rsidRPr="00CF2DAF" w:rsidTr="00BF02B9">
        <w:trPr>
          <w:trHeight w:val="228"/>
        </w:trPr>
        <w:tc>
          <w:tcPr>
            <w:tcW w:w="5572" w:type="dxa"/>
            <w:tcBorders>
              <w:righ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rPr>
              <w:t xml:space="preserve"> ИТОГО по разделу </w:t>
            </w:r>
            <w:r w:rsidRPr="00DA36DA">
              <w:rPr>
                <w:sz w:val="20"/>
                <w:szCs w:val="20"/>
                <w:lang w:val="en-US"/>
              </w:rPr>
              <w:t>I</w:t>
            </w:r>
          </w:p>
        </w:tc>
        <w:tc>
          <w:tcPr>
            <w:tcW w:w="1029" w:type="dxa"/>
            <w:tcBorders>
              <w:left w:val="double" w:sz="4" w:space="0" w:color="auto"/>
            </w:tcBorders>
          </w:tcPr>
          <w:p w:rsidR="00F33A97" w:rsidRPr="00DA36DA" w:rsidRDefault="00F33A97" w:rsidP="00BF02B9">
            <w:pPr>
              <w:widowControl w:val="0"/>
              <w:spacing w:line="360" w:lineRule="auto"/>
              <w:rPr>
                <w:sz w:val="20"/>
                <w:szCs w:val="20"/>
                <w:lang w:val="en-US"/>
              </w:rPr>
            </w:pPr>
            <w:r w:rsidRPr="00DA36DA">
              <w:rPr>
                <w:sz w:val="20"/>
                <w:szCs w:val="20"/>
                <w:lang w:val="en-US"/>
              </w:rPr>
              <w:t>190</w:t>
            </w:r>
          </w:p>
        </w:tc>
        <w:tc>
          <w:tcPr>
            <w:tcW w:w="1432" w:type="dxa"/>
          </w:tcPr>
          <w:p w:rsidR="00F33A97" w:rsidRPr="00DA36DA" w:rsidRDefault="00F33A97" w:rsidP="00BF02B9">
            <w:pPr>
              <w:widowControl w:val="0"/>
              <w:spacing w:line="360" w:lineRule="auto"/>
              <w:rPr>
                <w:sz w:val="20"/>
                <w:szCs w:val="20"/>
              </w:rPr>
            </w:pPr>
            <w:r w:rsidRPr="00DA36DA">
              <w:rPr>
                <w:sz w:val="20"/>
                <w:szCs w:val="20"/>
              </w:rPr>
              <w:t>11803</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17026</w:t>
            </w:r>
          </w:p>
        </w:tc>
      </w:tr>
      <w:tr w:rsidR="00F33A97" w:rsidRPr="00CF2DAF" w:rsidTr="00BF02B9">
        <w:trPr>
          <w:trHeight w:val="408"/>
        </w:trPr>
        <w:tc>
          <w:tcPr>
            <w:tcW w:w="5572" w:type="dxa"/>
            <w:tcBorders>
              <w:right w:val="double" w:sz="4" w:space="0" w:color="auto"/>
            </w:tcBorders>
          </w:tcPr>
          <w:p w:rsidR="00F33A97" w:rsidRPr="00DA36DA" w:rsidRDefault="00F33A97" w:rsidP="00BF02B9">
            <w:pPr>
              <w:widowControl w:val="0"/>
              <w:tabs>
                <w:tab w:val="left" w:pos="1392"/>
              </w:tabs>
              <w:spacing w:line="360" w:lineRule="auto"/>
              <w:rPr>
                <w:b/>
                <w:sz w:val="20"/>
                <w:szCs w:val="20"/>
              </w:rPr>
            </w:pPr>
            <w:r w:rsidRPr="00DA36DA">
              <w:rPr>
                <w:sz w:val="20"/>
                <w:szCs w:val="20"/>
                <w:lang w:val="en-US"/>
              </w:rPr>
              <w:t xml:space="preserve"> </w:t>
            </w:r>
            <w:r w:rsidRPr="00DA36DA">
              <w:rPr>
                <w:b/>
                <w:sz w:val="20"/>
                <w:szCs w:val="20"/>
                <w:lang w:val="en-US"/>
              </w:rPr>
              <w:t xml:space="preserve">II. </w:t>
            </w:r>
            <w:r w:rsidRPr="00DA36DA">
              <w:rPr>
                <w:b/>
                <w:sz w:val="20"/>
                <w:szCs w:val="20"/>
              </w:rPr>
              <w:t>ОБОРОТНЫЕ АКТИВЫ</w:t>
            </w:r>
          </w:p>
          <w:p w:rsidR="00F33A97" w:rsidRPr="00DA36DA" w:rsidRDefault="00F33A97" w:rsidP="00BF02B9">
            <w:pPr>
              <w:widowControl w:val="0"/>
              <w:tabs>
                <w:tab w:val="left" w:pos="1392"/>
              </w:tabs>
              <w:spacing w:line="360" w:lineRule="auto"/>
              <w:rPr>
                <w:sz w:val="20"/>
                <w:szCs w:val="20"/>
              </w:rPr>
            </w:pPr>
            <w:r w:rsidRPr="00DA36DA">
              <w:rPr>
                <w:sz w:val="20"/>
                <w:szCs w:val="20"/>
              </w:rPr>
              <w:t>Запасы</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210</w:t>
            </w:r>
          </w:p>
        </w:tc>
        <w:tc>
          <w:tcPr>
            <w:tcW w:w="1432"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2759</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998</w:t>
            </w:r>
          </w:p>
        </w:tc>
      </w:tr>
      <w:tr w:rsidR="00F33A97" w:rsidRPr="00CF2DAF" w:rsidTr="00BF02B9">
        <w:trPr>
          <w:trHeight w:val="312"/>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В том числе:</w:t>
            </w:r>
          </w:p>
          <w:p w:rsidR="00F33A97" w:rsidRPr="00DA36DA" w:rsidRDefault="00F33A97" w:rsidP="00BF02B9">
            <w:pPr>
              <w:widowControl w:val="0"/>
              <w:spacing w:line="360" w:lineRule="auto"/>
              <w:rPr>
                <w:sz w:val="20"/>
                <w:szCs w:val="20"/>
              </w:rPr>
            </w:pPr>
            <w:r w:rsidRPr="00DA36DA">
              <w:rPr>
                <w:sz w:val="20"/>
                <w:szCs w:val="20"/>
              </w:rPr>
              <w:t xml:space="preserve">Сырье, материалы и другие аналогичные ценности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211</w:t>
            </w:r>
          </w:p>
        </w:tc>
        <w:tc>
          <w:tcPr>
            <w:tcW w:w="1432"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2751</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613</w:t>
            </w:r>
          </w:p>
        </w:tc>
      </w:tr>
      <w:tr w:rsidR="00F33A97" w:rsidRPr="00CF2DAF" w:rsidTr="00BF02B9">
        <w:trPr>
          <w:trHeight w:val="252"/>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Животные на выращивании и откорме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212</w:t>
            </w:r>
          </w:p>
        </w:tc>
        <w:tc>
          <w:tcPr>
            <w:tcW w:w="1432"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221"/>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Затраты в незавершенном производстве (издержках обращения)</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213</w:t>
            </w:r>
          </w:p>
        </w:tc>
        <w:tc>
          <w:tcPr>
            <w:tcW w:w="1432"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385</w:t>
            </w:r>
          </w:p>
        </w:tc>
      </w:tr>
      <w:tr w:rsidR="00F33A97" w:rsidRPr="00CF2DAF" w:rsidTr="00BF02B9">
        <w:trPr>
          <w:trHeight w:val="178"/>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Готовая продукция и товары для перепродажи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214</w:t>
            </w:r>
          </w:p>
        </w:tc>
        <w:tc>
          <w:tcPr>
            <w:tcW w:w="1432"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176"/>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Товары отгруженные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215</w:t>
            </w:r>
          </w:p>
        </w:tc>
        <w:tc>
          <w:tcPr>
            <w:tcW w:w="1432"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117"/>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Расходы будущих периодов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216</w:t>
            </w:r>
          </w:p>
        </w:tc>
        <w:tc>
          <w:tcPr>
            <w:tcW w:w="1432" w:type="dxa"/>
          </w:tcPr>
          <w:p w:rsidR="00F33A97" w:rsidRPr="00DA36DA" w:rsidRDefault="00F33A97" w:rsidP="00BF02B9">
            <w:pPr>
              <w:widowControl w:val="0"/>
              <w:spacing w:line="360" w:lineRule="auto"/>
              <w:rPr>
                <w:sz w:val="20"/>
                <w:szCs w:val="20"/>
              </w:rPr>
            </w:pPr>
            <w:r w:rsidRPr="00DA36DA">
              <w:rPr>
                <w:sz w:val="20"/>
                <w:szCs w:val="20"/>
              </w:rPr>
              <w:t>8</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226"/>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Прочие запасы и затраты</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217</w:t>
            </w:r>
          </w:p>
        </w:tc>
        <w:tc>
          <w:tcPr>
            <w:tcW w:w="1432"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tc>
      </w:tr>
      <w:tr w:rsidR="00F33A97" w:rsidRPr="00CF2DAF" w:rsidTr="00BF02B9">
        <w:trPr>
          <w:trHeight w:val="168"/>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Налог на добавленную стоимость по приобретенным ценностям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220</w:t>
            </w:r>
          </w:p>
        </w:tc>
        <w:tc>
          <w:tcPr>
            <w:tcW w:w="1432" w:type="dxa"/>
          </w:tcPr>
          <w:p w:rsidR="00F33A97" w:rsidRPr="00DA36DA" w:rsidRDefault="00F33A97" w:rsidP="00BF02B9">
            <w:pPr>
              <w:widowControl w:val="0"/>
              <w:spacing w:line="360" w:lineRule="auto"/>
              <w:rPr>
                <w:sz w:val="20"/>
                <w:szCs w:val="20"/>
              </w:rPr>
            </w:pPr>
            <w:r w:rsidRPr="00DA36DA">
              <w:rPr>
                <w:sz w:val="20"/>
                <w:szCs w:val="20"/>
              </w:rPr>
              <w:t>17</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671</w:t>
            </w:r>
          </w:p>
        </w:tc>
      </w:tr>
      <w:tr w:rsidR="00F33A97" w:rsidRPr="00CF2DAF" w:rsidTr="00BF02B9">
        <w:trPr>
          <w:trHeight w:val="132"/>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Дебиторская задолженность (платежи по которой ожидаются более чем через 12 месяцев после отчетной даты)</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230</w:t>
            </w:r>
          </w:p>
        </w:tc>
        <w:tc>
          <w:tcPr>
            <w:tcW w:w="1432"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252"/>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В том числе: покупатели и заказчики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231</w:t>
            </w:r>
          </w:p>
        </w:tc>
        <w:tc>
          <w:tcPr>
            <w:tcW w:w="1432"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80"/>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Дебиторская задолженность (платежи по которой ожидаются в течение 12 месяцев после отчетной даты)</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240</w:t>
            </w:r>
          </w:p>
        </w:tc>
        <w:tc>
          <w:tcPr>
            <w:tcW w:w="1432"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1561</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1410</w:t>
            </w:r>
          </w:p>
        </w:tc>
      </w:tr>
      <w:tr w:rsidR="00F33A97" w:rsidRPr="00CF2DAF" w:rsidTr="00BF02B9">
        <w:trPr>
          <w:trHeight w:val="216"/>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В том числе: покупатели и заказчики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241</w:t>
            </w:r>
          </w:p>
        </w:tc>
        <w:tc>
          <w:tcPr>
            <w:tcW w:w="1432"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168"/>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 xml:space="preserve">Краткосрочные финансовые вложения </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250</w:t>
            </w:r>
          </w:p>
        </w:tc>
        <w:tc>
          <w:tcPr>
            <w:tcW w:w="1432"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120"/>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Денежные средства</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260</w:t>
            </w:r>
          </w:p>
        </w:tc>
        <w:tc>
          <w:tcPr>
            <w:tcW w:w="1432" w:type="dxa"/>
          </w:tcPr>
          <w:p w:rsidR="00F33A97" w:rsidRPr="00DA36DA" w:rsidRDefault="00F33A97" w:rsidP="00BF02B9">
            <w:pPr>
              <w:widowControl w:val="0"/>
              <w:spacing w:line="360" w:lineRule="auto"/>
              <w:rPr>
                <w:sz w:val="20"/>
                <w:szCs w:val="20"/>
              </w:rPr>
            </w:pPr>
            <w:r w:rsidRPr="00DA36DA">
              <w:rPr>
                <w:sz w:val="20"/>
                <w:szCs w:val="20"/>
              </w:rPr>
              <w:t>3264</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7704</w:t>
            </w:r>
          </w:p>
        </w:tc>
      </w:tr>
      <w:tr w:rsidR="00F33A97" w:rsidRPr="00CF2DAF" w:rsidTr="00BF02B9">
        <w:trPr>
          <w:trHeight w:val="216"/>
        </w:trPr>
        <w:tc>
          <w:tcPr>
            <w:tcW w:w="5572"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Прочие оборотные активы</w:t>
            </w:r>
          </w:p>
        </w:tc>
        <w:tc>
          <w:tcPr>
            <w:tcW w:w="1029" w:type="dxa"/>
            <w:tcBorders>
              <w:left w:val="double" w:sz="4" w:space="0" w:color="auto"/>
            </w:tcBorders>
          </w:tcPr>
          <w:p w:rsidR="00F33A97" w:rsidRPr="00DA36DA" w:rsidRDefault="00F33A97" w:rsidP="00BF02B9">
            <w:pPr>
              <w:widowControl w:val="0"/>
              <w:spacing w:line="360" w:lineRule="auto"/>
              <w:rPr>
                <w:sz w:val="20"/>
                <w:szCs w:val="20"/>
              </w:rPr>
            </w:pPr>
            <w:r w:rsidRPr="00DA36DA">
              <w:rPr>
                <w:sz w:val="20"/>
                <w:szCs w:val="20"/>
              </w:rPr>
              <w:t>270</w:t>
            </w:r>
          </w:p>
        </w:tc>
        <w:tc>
          <w:tcPr>
            <w:tcW w:w="1432"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Borders>
              <w:right w:val="double" w:sz="4" w:space="0" w:color="auto"/>
            </w:tcBorders>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144"/>
        </w:trPr>
        <w:tc>
          <w:tcPr>
            <w:tcW w:w="5572" w:type="dxa"/>
            <w:tcBorders>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 xml:space="preserve"> ИТОГО по разделу </w:t>
            </w:r>
            <w:r w:rsidRPr="00DA36DA">
              <w:rPr>
                <w:b/>
                <w:sz w:val="20"/>
                <w:szCs w:val="20"/>
                <w:lang w:val="en-US"/>
              </w:rPr>
              <w:t>II</w:t>
            </w:r>
          </w:p>
        </w:tc>
        <w:tc>
          <w:tcPr>
            <w:tcW w:w="1029" w:type="dxa"/>
            <w:tcBorders>
              <w:lef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290</w:t>
            </w:r>
          </w:p>
        </w:tc>
        <w:tc>
          <w:tcPr>
            <w:tcW w:w="1432" w:type="dxa"/>
          </w:tcPr>
          <w:p w:rsidR="00F33A97" w:rsidRPr="00DA36DA" w:rsidRDefault="00F33A97" w:rsidP="00BF02B9">
            <w:pPr>
              <w:widowControl w:val="0"/>
              <w:spacing w:line="360" w:lineRule="auto"/>
              <w:rPr>
                <w:b/>
                <w:sz w:val="20"/>
                <w:szCs w:val="20"/>
              </w:rPr>
            </w:pPr>
            <w:r w:rsidRPr="00DA36DA">
              <w:rPr>
                <w:b/>
                <w:sz w:val="20"/>
                <w:szCs w:val="20"/>
              </w:rPr>
              <w:t>7601</w:t>
            </w:r>
          </w:p>
        </w:tc>
        <w:tc>
          <w:tcPr>
            <w:tcW w:w="1411" w:type="dxa"/>
            <w:tcBorders>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10783</w:t>
            </w:r>
          </w:p>
        </w:tc>
      </w:tr>
      <w:tr w:rsidR="00F33A97" w:rsidRPr="00CF2DAF" w:rsidTr="00BF02B9">
        <w:trPr>
          <w:trHeight w:val="252"/>
        </w:trPr>
        <w:tc>
          <w:tcPr>
            <w:tcW w:w="5572" w:type="dxa"/>
            <w:tcBorders>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 xml:space="preserve">БАЛАНС </w:t>
            </w:r>
          </w:p>
        </w:tc>
        <w:tc>
          <w:tcPr>
            <w:tcW w:w="1029" w:type="dxa"/>
            <w:tcBorders>
              <w:left w:val="double" w:sz="4" w:space="0" w:color="auto"/>
              <w:bottom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300</w:t>
            </w:r>
          </w:p>
        </w:tc>
        <w:tc>
          <w:tcPr>
            <w:tcW w:w="1432" w:type="dxa"/>
            <w:tcBorders>
              <w:bottom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19404</w:t>
            </w:r>
          </w:p>
        </w:tc>
        <w:tc>
          <w:tcPr>
            <w:tcW w:w="1411" w:type="dxa"/>
            <w:tcBorders>
              <w:bottom w:val="double" w:sz="4" w:space="0" w:color="auto"/>
              <w:right w:val="double" w:sz="4" w:space="0" w:color="auto"/>
            </w:tcBorders>
          </w:tcPr>
          <w:p w:rsidR="00F33A97" w:rsidRPr="00DA36DA" w:rsidRDefault="00F33A97" w:rsidP="00BF02B9">
            <w:pPr>
              <w:widowControl w:val="0"/>
              <w:spacing w:line="360" w:lineRule="auto"/>
              <w:rPr>
                <w:b/>
                <w:sz w:val="20"/>
                <w:szCs w:val="20"/>
              </w:rPr>
            </w:pPr>
            <w:r w:rsidRPr="00DA36DA">
              <w:rPr>
                <w:b/>
                <w:sz w:val="20"/>
                <w:szCs w:val="20"/>
              </w:rPr>
              <w:t>27809</w:t>
            </w:r>
          </w:p>
        </w:tc>
      </w:tr>
    </w:tbl>
    <w:p w:rsidR="00F33A97" w:rsidRPr="00CF2DAF" w:rsidRDefault="00F33A97" w:rsidP="00F33A97">
      <w:pPr>
        <w:widowControl w:val="0"/>
        <w:spacing w:line="360" w:lineRule="auto"/>
        <w:ind w:firstLine="709"/>
        <w:jc w:val="both"/>
        <w:rPr>
          <w:sz w:val="28"/>
          <w:szCs w:val="28"/>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629"/>
        <w:gridCol w:w="676"/>
        <w:gridCol w:w="413"/>
        <w:gridCol w:w="1411"/>
        <w:gridCol w:w="1411"/>
      </w:tblGrid>
      <w:tr w:rsidR="00F33A97" w:rsidRPr="00CF2DAF" w:rsidTr="00BF02B9">
        <w:trPr>
          <w:trHeight w:val="364"/>
        </w:trPr>
        <w:tc>
          <w:tcPr>
            <w:tcW w:w="5629" w:type="dxa"/>
            <w:tcBorders>
              <w:top w:val="single" w:sz="4" w:space="0" w:color="auto"/>
            </w:tcBorders>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ПАССИВ</w:t>
            </w:r>
          </w:p>
        </w:tc>
        <w:tc>
          <w:tcPr>
            <w:tcW w:w="1089" w:type="dxa"/>
            <w:gridSpan w:val="2"/>
            <w:tcBorders>
              <w:top w:val="single" w:sz="4" w:space="0" w:color="auto"/>
            </w:tcBorders>
          </w:tcPr>
          <w:p w:rsidR="00F33A97" w:rsidRPr="00DA36DA" w:rsidRDefault="00F33A97" w:rsidP="00BF02B9">
            <w:pPr>
              <w:widowControl w:val="0"/>
              <w:spacing w:line="360" w:lineRule="auto"/>
              <w:rPr>
                <w:sz w:val="20"/>
                <w:szCs w:val="20"/>
              </w:rPr>
            </w:pPr>
            <w:r w:rsidRPr="00DA36DA">
              <w:rPr>
                <w:sz w:val="20"/>
                <w:szCs w:val="20"/>
              </w:rPr>
              <w:t>Код строки</w:t>
            </w:r>
          </w:p>
        </w:tc>
        <w:tc>
          <w:tcPr>
            <w:tcW w:w="1411" w:type="dxa"/>
            <w:tcBorders>
              <w:top w:val="single" w:sz="4" w:space="0" w:color="auto"/>
            </w:tcBorders>
          </w:tcPr>
          <w:p w:rsidR="00F33A97" w:rsidRPr="00DA36DA" w:rsidRDefault="00F33A97" w:rsidP="00BF02B9">
            <w:pPr>
              <w:widowControl w:val="0"/>
              <w:spacing w:line="360" w:lineRule="auto"/>
              <w:rPr>
                <w:sz w:val="20"/>
                <w:szCs w:val="20"/>
              </w:rPr>
            </w:pPr>
            <w:r w:rsidRPr="00DA36DA">
              <w:rPr>
                <w:sz w:val="20"/>
                <w:szCs w:val="20"/>
              </w:rPr>
              <w:t>На начало отчетного периода</w:t>
            </w:r>
          </w:p>
        </w:tc>
        <w:tc>
          <w:tcPr>
            <w:tcW w:w="1411" w:type="dxa"/>
            <w:tcBorders>
              <w:top w:val="single" w:sz="4" w:space="0" w:color="auto"/>
            </w:tcBorders>
          </w:tcPr>
          <w:p w:rsidR="00F33A97" w:rsidRPr="00DA36DA" w:rsidRDefault="00F33A97" w:rsidP="00BF02B9">
            <w:pPr>
              <w:widowControl w:val="0"/>
              <w:spacing w:line="360" w:lineRule="auto"/>
              <w:rPr>
                <w:sz w:val="20"/>
                <w:szCs w:val="20"/>
              </w:rPr>
            </w:pPr>
            <w:r w:rsidRPr="00DA36DA">
              <w:rPr>
                <w:sz w:val="20"/>
                <w:szCs w:val="20"/>
              </w:rPr>
              <w:t>На конец отчетного периода</w:t>
            </w:r>
          </w:p>
        </w:tc>
      </w:tr>
      <w:tr w:rsidR="00F33A97" w:rsidRPr="00CF2DAF" w:rsidTr="00BF02B9">
        <w:trPr>
          <w:trHeight w:val="213"/>
        </w:trPr>
        <w:tc>
          <w:tcPr>
            <w:tcW w:w="5629" w:type="dxa"/>
          </w:tcPr>
          <w:p w:rsidR="00F33A97" w:rsidRPr="00DA36DA" w:rsidRDefault="00F33A97" w:rsidP="00BF02B9">
            <w:pPr>
              <w:widowControl w:val="0"/>
              <w:spacing w:line="360" w:lineRule="auto"/>
              <w:rPr>
                <w:sz w:val="20"/>
                <w:szCs w:val="20"/>
              </w:rPr>
            </w:pPr>
            <w:r w:rsidRPr="00DA36DA">
              <w:rPr>
                <w:sz w:val="20"/>
                <w:szCs w:val="20"/>
              </w:rPr>
              <w:t>1</w:t>
            </w:r>
          </w:p>
        </w:tc>
        <w:tc>
          <w:tcPr>
            <w:tcW w:w="1089" w:type="dxa"/>
            <w:gridSpan w:val="2"/>
          </w:tcPr>
          <w:p w:rsidR="00F33A97" w:rsidRPr="00DA36DA" w:rsidRDefault="00F33A97" w:rsidP="00BF02B9">
            <w:pPr>
              <w:widowControl w:val="0"/>
              <w:spacing w:line="360" w:lineRule="auto"/>
              <w:rPr>
                <w:sz w:val="20"/>
                <w:szCs w:val="20"/>
              </w:rPr>
            </w:pPr>
            <w:r w:rsidRPr="00DA36DA">
              <w:rPr>
                <w:sz w:val="20"/>
                <w:szCs w:val="20"/>
              </w:rPr>
              <w:t>2</w:t>
            </w:r>
          </w:p>
        </w:tc>
        <w:tc>
          <w:tcPr>
            <w:tcW w:w="1411" w:type="dxa"/>
          </w:tcPr>
          <w:p w:rsidR="00F33A97" w:rsidRPr="00DA36DA" w:rsidRDefault="00F33A97" w:rsidP="00BF02B9">
            <w:pPr>
              <w:widowControl w:val="0"/>
              <w:spacing w:line="360" w:lineRule="auto"/>
              <w:rPr>
                <w:sz w:val="20"/>
                <w:szCs w:val="20"/>
              </w:rPr>
            </w:pPr>
            <w:r w:rsidRPr="00DA36DA">
              <w:rPr>
                <w:sz w:val="20"/>
                <w:szCs w:val="20"/>
              </w:rPr>
              <w:t>3</w:t>
            </w:r>
          </w:p>
        </w:tc>
        <w:tc>
          <w:tcPr>
            <w:tcW w:w="1411" w:type="dxa"/>
          </w:tcPr>
          <w:p w:rsidR="00F33A97" w:rsidRPr="00DA36DA" w:rsidRDefault="00F33A97" w:rsidP="00BF02B9">
            <w:pPr>
              <w:widowControl w:val="0"/>
              <w:spacing w:line="360" w:lineRule="auto"/>
              <w:rPr>
                <w:sz w:val="20"/>
                <w:szCs w:val="20"/>
              </w:rPr>
            </w:pPr>
            <w:r w:rsidRPr="00DA36DA">
              <w:rPr>
                <w:sz w:val="20"/>
                <w:szCs w:val="20"/>
              </w:rPr>
              <w:t>4</w:t>
            </w:r>
          </w:p>
        </w:tc>
      </w:tr>
      <w:tr w:rsidR="00F33A97" w:rsidRPr="00CF2DAF" w:rsidTr="00BF02B9">
        <w:trPr>
          <w:trHeight w:val="396"/>
        </w:trPr>
        <w:tc>
          <w:tcPr>
            <w:tcW w:w="5629" w:type="dxa"/>
          </w:tcPr>
          <w:p w:rsidR="00F33A97" w:rsidRPr="00DA36DA" w:rsidRDefault="00F33A97" w:rsidP="00F33A97">
            <w:pPr>
              <w:widowControl w:val="0"/>
              <w:numPr>
                <w:ilvl w:val="0"/>
                <w:numId w:val="17"/>
              </w:numPr>
              <w:tabs>
                <w:tab w:val="left" w:pos="1692"/>
              </w:tabs>
              <w:spacing w:line="360" w:lineRule="auto"/>
              <w:ind w:left="0" w:firstLine="0"/>
              <w:rPr>
                <w:b/>
                <w:sz w:val="20"/>
                <w:szCs w:val="20"/>
              </w:rPr>
            </w:pPr>
            <w:r w:rsidRPr="00DA36DA">
              <w:rPr>
                <w:b/>
                <w:sz w:val="20"/>
                <w:szCs w:val="20"/>
              </w:rPr>
              <w:t>КАПИТАЛ И РЕЗЕРВЫ</w:t>
            </w:r>
          </w:p>
          <w:p w:rsidR="00F33A97" w:rsidRPr="00DA36DA" w:rsidRDefault="00F33A97" w:rsidP="00BF02B9">
            <w:pPr>
              <w:widowControl w:val="0"/>
              <w:spacing w:line="360" w:lineRule="auto"/>
              <w:rPr>
                <w:sz w:val="20"/>
                <w:szCs w:val="20"/>
              </w:rPr>
            </w:pPr>
            <w:r w:rsidRPr="00DA36DA">
              <w:rPr>
                <w:sz w:val="20"/>
                <w:szCs w:val="20"/>
              </w:rPr>
              <w:t xml:space="preserve">Уставный капитал </w:t>
            </w:r>
          </w:p>
        </w:tc>
        <w:tc>
          <w:tcPr>
            <w:tcW w:w="1089" w:type="dxa"/>
            <w:gridSpan w:val="2"/>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410</w:t>
            </w:r>
          </w:p>
        </w:tc>
        <w:tc>
          <w:tcPr>
            <w:tcW w:w="14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122</w:t>
            </w:r>
          </w:p>
        </w:tc>
        <w:tc>
          <w:tcPr>
            <w:tcW w:w="14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122</w:t>
            </w:r>
          </w:p>
        </w:tc>
      </w:tr>
      <w:tr w:rsidR="00F33A97" w:rsidRPr="00CF2DAF" w:rsidTr="00BF02B9">
        <w:trPr>
          <w:trHeight w:val="193"/>
        </w:trPr>
        <w:tc>
          <w:tcPr>
            <w:tcW w:w="5629" w:type="dxa"/>
          </w:tcPr>
          <w:p w:rsidR="00F33A97" w:rsidRPr="00DA36DA" w:rsidRDefault="00F33A97" w:rsidP="00BF02B9">
            <w:pPr>
              <w:widowControl w:val="0"/>
              <w:spacing w:line="360" w:lineRule="auto"/>
              <w:rPr>
                <w:sz w:val="20"/>
                <w:szCs w:val="20"/>
              </w:rPr>
            </w:pPr>
            <w:r w:rsidRPr="00DA36DA">
              <w:rPr>
                <w:sz w:val="20"/>
                <w:szCs w:val="20"/>
              </w:rPr>
              <w:t>Собственные акции, выкупленные у акционеров</w:t>
            </w:r>
          </w:p>
        </w:tc>
        <w:tc>
          <w:tcPr>
            <w:tcW w:w="1089" w:type="dxa"/>
            <w:gridSpan w:val="2"/>
          </w:tcPr>
          <w:p w:rsidR="00F33A97" w:rsidRPr="00DA36DA" w:rsidRDefault="00F33A97" w:rsidP="00BF02B9">
            <w:pPr>
              <w:widowControl w:val="0"/>
              <w:spacing w:line="360" w:lineRule="auto"/>
              <w:rPr>
                <w:sz w:val="20"/>
                <w:szCs w:val="20"/>
              </w:rPr>
            </w:pPr>
            <w:r w:rsidRPr="00DA36DA">
              <w:rPr>
                <w:sz w:val="20"/>
                <w:szCs w:val="20"/>
              </w:rPr>
              <w:t>411</w:t>
            </w:r>
          </w:p>
        </w:tc>
        <w:tc>
          <w:tcPr>
            <w:tcW w:w="1411"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98"/>
        </w:trPr>
        <w:tc>
          <w:tcPr>
            <w:tcW w:w="5629" w:type="dxa"/>
          </w:tcPr>
          <w:p w:rsidR="00F33A97" w:rsidRPr="00DA36DA" w:rsidRDefault="00F33A97" w:rsidP="00BF02B9">
            <w:pPr>
              <w:widowControl w:val="0"/>
              <w:spacing w:line="360" w:lineRule="auto"/>
              <w:rPr>
                <w:sz w:val="20"/>
                <w:szCs w:val="20"/>
              </w:rPr>
            </w:pPr>
            <w:r w:rsidRPr="00DA36DA">
              <w:rPr>
                <w:sz w:val="20"/>
                <w:szCs w:val="20"/>
              </w:rPr>
              <w:t xml:space="preserve">Добавочный капитал </w:t>
            </w:r>
          </w:p>
        </w:tc>
        <w:tc>
          <w:tcPr>
            <w:tcW w:w="1089" w:type="dxa"/>
            <w:gridSpan w:val="2"/>
          </w:tcPr>
          <w:p w:rsidR="00F33A97" w:rsidRPr="00DA36DA" w:rsidRDefault="00F33A97" w:rsidP="00BF02B9">
            <w:pPr>
              <w:widowControl w:val="0"/>
              <w:spacing w:line="360" w:lineRule="auto"/>
              <w:rPr>
                <w:sz w:val="20"/>
                <w:szCs w:val="20"/>
              </w:rPr>
            </w:pPr>
            <w:r w:rsidRPr="00DA36DA">
              <w:rPr>
                <w:sz w:val="20"/>
                <w:szCs w:val="20"/>
              </w:rPr>
              <w:t>420</w:t>
            </w:r>
          </w:p>
        </w:tc>
        <w:tc>
          <w:tcPr>
            <w:tcW w:w="1411" w:type="dxa"/>
          </w:tcPr>
          <w:p w:rsidR="00F33A97" w:rsidRPr="00DA36DA" w:rsidRDefault="00F33A97" w:rsidP="00BF02B9">
            <w:pPr>
              <w:widowControl w:val="0"/>
              <w:spacing w:line="360" w:lineRule="auto"/>
              <w:rPr>
                <w:sz w:val="20"/>
                <w:szCs w:val="20"/>
              </w:rPr>
            </w:pPr>
            <w:r w:rsidRPr="00DA36DA">
              <w:rPr>
                <w:sz w:val="20"/>
                <w:szCs w:val="20"/>
              </w:rPr>
              <w:t>9467</w:t>
            </w:r>
          </w:p>
        </w:tc>
        <w:tc>
          <w:tcPr>
            <w:tcW w:w="1411" w:type="dxa"/>
          </w:tcPr>
          <w:p w:rsidR="00F33A97" w:rsidRPr="00DA36DA" w:rsidRDefault="00F33A97" w:rsidP="00BF02B9">
            <w:pPr>
              <w:widowControl w:val="0"/>
              <w:spacing w:line="360" w:lineRule="auto"/>
              <w:rPr>
                <w:sz w:val="20"/>
                <w:szCs w:val="20"/>
              </w:rPr>
            </w:pPr>
            <w:r w:rsidRPr="00DA36DA">
              <w:rPr>
                <w:sz w:val="20"/>
                <w:szCs w:val="20"/>
              </w:rPr>
              <w:t>9535</w:t>
            </w:r>
          </w:p>
        </w:tc>
      </w:tr>
      <w:tr w:rsidR="00F33A97" w:rsidRPr="00CF2DAF" w:rsidTr="00BF02B9">
        <w:trPr>
          <w:trHeight w:val="73"/>
        </w:trPr>
        <w:tc>
          <w:tcPr>
            <w:tcW w:w="5629" w:type="dxa"/>
          </w:tcPr>
          <w:p w:rsidR="00F33A97" w:rsidRPr="00DA36DA" w:rsidRDefault="00F33A97" w:rsidP="00BF02B9">
            <w:pPr>
              <w:widowControl w:val="0"/>
              <w:spacing w:line="360" w:lineRule="auto"/>
              <w:rPr>
                <w:sz w:val="20"/>
                <w:szCs w:val="20"/>
              </w:rPr>
            </w:pPr>
            <w:r w:rsidRPr="00DA36DA">
              <w:rPr>
                <w:sz w:val="20"/>
                <w:szCs w:val="20"/>
              </w:rPr>
              <w:t xml:space="preserve">Резервный капитал </w:t>
            </w:r>
          </w:p>
        </w:tc>
        <w:tc>
          <w:tcPr>
            <w:tcW w:w="1089" w:type="dxa"/>
            <w:gridSpan w:val="2"/>
          </w:tcPr>
          <w:p w:rsidR="00F33A97" w:rsidRPr="00DA36DA" w:rsidRDefault="00F33A97" w:rsidP="00BF02B9">
            <w:pPr>
              <w:widowControl w:val="0"/>
              <w:spacing w:line="360" w:lineRule="auto"/>
              <w:rPr>
                <w:sz w:val="20"/>
                <w:szCs w:val="20"/>
                <w:lang w:val="en-US"/>
              </w:rPr>
            </w:pPr>
            <w:r w:rsidRPr="00DA36DA">
              <w:rPr>
                <w:sz w:val="20"/>
                <w:szCs w:val="20"/>
              </w:rPr>
              <w:t>430</w:t>
            </w:r>
          </w:p>
        </w:tc>
        <w:tc>
          <w:tcPr>
            <w:tcW w:w="1411" w:type="dxa"/>
          </w:tcPr>
          <w:p w:rsidR="00F33A97" w:rsidRPr="00DA36DA" w:rsidRDefault="00F33A97" w:rsidP="00BF02B9">
            <w:pPr>
              <w:widowControl w:val="0"/>
              <w:spacing w:line="360" w:lineRule="auto"/>
              <w:rPr>
                <w:sz w:val="20"/>
                <w:szCs w:val="20"/>
              </w:rPr>
            </w:pPr>
            <w:r w:rsidRPr="00DA36DA">
              <w:rPr>
                <w:sz w:val="20"/>
                <w:szCs w:val="20"/>
              </w:rPr>
              <w:t>272</w:t>
            </w:r>
          </w:p>
        </w:tc>
        <w:tc>
          <w:tcPr>
            <w:tcW w:w="1411" w:type="dxa"/>
          </w:tcPr>
          <w:p w:rsidR="00F33A97" w:rsidRPr="00DA36DA" w:rsidRDefault="00F33A97" w:rsidP="00BF02B9">
            <w:pPr>
              <w:widowControl w:val="0"/>
              <w:spacing w:line="360" w:lineRule="auto"/>
              <w:rPr>
                <w:sz w:val="20"/>
                <w:szCs w:val="20"/>
              </w:rPr>
            </w:pPr>
            <w:r w:rsidRPr="00DA36DA">
              <w:rPr>
                <w:sz w:val="20"/>
                <w:szCs w:val="20"/>
              </w:rPr>
              <w:t>381</w:t>
            </w:r>
          </w:p>
        </w:tc>
      </w:tr>
      <w:tr w:rsidR="00F33A97" w:rsidRPr="00CF2DAF" w:rsidTr="00BF02B9">
        <w:trPr>
          <w:trHeight w:val="155"/>
        </w:trPr>
        <w:tc>
          <w:tcPr>
            <w:tcW w:w="5629" w:type="dxa"/>
          </w:tcPr>
          <w:p w:rsidR="00F33A97" w:rsidRPr="00DA36DA" w:rsidRDefault="00F33A97" w:rsidP="00BF02B9">
            <w:pPr>
              <w:widowControl w:val="0"/>
              <w:spacing w:line="360" w:lineRule="auto"/>
              <w:rPr>
                <w:sz w:val="20"/>
                <w:szCs w:val="20"/>
              </w:rPr>
            </w:pPr>
            <w:r w:rsidRPr="00DA36DA">
              <w:rPr>
                <w:sz w:val="20"/>
                <w:szCs w:val="20"/>
              </w:rPr>
              <w:t>В том числе:</w:t>
            </w:r>
          </w:p>
          <w:p w:rsidR="00F33A97" w:rsidRPr="00DA36DA" w:rsidRDefault="00F33A97" w:rsidP="00BF02B9">
            <w:pPr>
              <w:widowControl w:val="0"/>
              <w:spacing w:line="360" w:lineRule="auto"/>
              <w:rPr>
                <w:sz w:val="20"/>
                <w:szCs w:val="20"/>
              </w:rPr>
            </w:pPr>
            <w:r w:rsidRPr="00DA36DA">
              <w:rPr>
                <w:sz w:val="20"/>
                <w:szCs w:val="20"/>
              </w:rPr>
              <w:t>Резервы, образованные в соответствии с законодательством</w:t>
            </w:r>
          </w:p>
        </w:tc>
        <w:tc>
          <w:tcPr>
            <w:tcW w:w="1089" w:type="dxa"/>
            <w:gridSpan w:val="2"/>
          </w:tcPr>
          <w:p w:rsidR="00F33A97" w:rsidRPr="00DA36DA" w:rsidRDefault="00F33A97" w:rsidP="00BF02B9">
            <w:pPr>
              <w:widowControl w:val="0"/>
              <w:spacing w:line="360" w:lineRule="auto"/>
              <w:rPr>
                <w:sz w:val="20"/>
                <w:szCs w:val="20"/>
                <w:lang w:val="en-US"/>
              </w:rPr>
            </w:pPr>
            <w:r w:rsidRPr="00DA36DA">
              <w:rPr>
                <w:sz w:val="20"/>
                <w:szCs w:val="20"/>
              </w:rPr>
              <w:t>431</w:t>
            </w:r>
          </w:p>
        </w:tc>
        <w:tc>
          <w:tcPr>
            <w:tcW w:w="14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272</w:t>
            </w:r>
          </w:p>
        </w:tc>
        <w:tc>
          <w:tcPr>
            <w:tcW w:w="14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381</w:t>
            </w:r>
          </w:p>
        </w:tc>
      </w:tr>
      <w:tr w:rsidR="00F33A97" w:rsidRPr="00CF2DAF" w:rsidTr="00BF02B9">
        <w:trPr>
          <w:trHeight w:val="157"/>
        </w:trPr>
        <w:tc>
          <w:tcPr>
            <w:tcW w:w="5629" w:type="dxa"/>
          </w:tcPr>
          <w:p w:rsidR="00F33A97" w:rsidRPr="00DA36DA" w:rsidRDefault="00F33A97" w:rsidP="00BF02B9">
            <w:pPr>
              <w:widowControl w:val="0"/>
              <w:spacing w:line="360" w:lineRule="auto"/>
              <w:rPr>
                <w:sz w:val="20"/>
                <w:szCs w:val="20"/>
              </w:rPr>
            </w:pPr>
            <w:r w:rsidRPr="00DA36DA">
              <w:rPr>
                <w:sz w:val="20"/>
                <w:szCs w:val="20"/>
              </w:rPr>
              <w:t>Резервы, образованные в учредительными документами</w:t>
            </w:r>
          </w:p>
        </w:tc>
        <w:tc>
          <w:tcPr>
            <w:tcW w:w="1089" w:type="dxa"/>
            <w:gridSpan w:val="2"/>
          </w:tcPr>
          <w:p w:rsidR="00F33A97" w:rsidRPr="00DA36DA" w:rsidRDefault="00F33A97" w:rsidP="00BF02B9">
            <w:pPr>
              <w:widowControl w:val="0"/>
              <w:spacing w:line="360" w:lineRule="auto"/>
              <w:rPr>
                <w:sz w:val="20"/>
                <w:szCs w:val="20"/>
                <w:lang w:val="en-US"/>
              </w:rPr>
            </w:pPr>
            <w:r w:rsidRPr="00DA36DA">
              <w:rPr>
                <w:sz w:val="20"/>
                <w:szCs w:val="20"/>
              </w:rPr>
              <w:t>432</w:t>
            </w:r>
          </w:p>
        </w:tc>
        <w:tc>
          <w:tcPr>
            <w:tcW w:w="1411"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83"/>
        </w:trPr>
        <w:tc>
          <w:tcPr>
            <w:tcW w:w="5629" w:type="dxa"/>
          </w:tcPr>
          <w:p w:rsidR="00F33A97" w:rsidRPr="00DA36DA" w:rsidRDefault="00F33A97" w:rsidP="00BF02B9">
            <w:pPr>
              <w:widowControl w:val="0"/>
              <w:spacing w:line="360" w:lineRule="auto"/>
              <w:rPr>
                <w:sz w:val="20"/>
                <w:szCs w:val="20"/>
              </w:rPr>
            </w:pPr>
            <w:r w:rsidRPr="00DA36DA">
              <w:rPr>
                <w:sz w:val="20"/>
                <w:szCs w:val="20"/>
              </w:rPr>
              <w:t>Нераспределенная прибыль (непокрытый убыток)</w:t>
            </w:r>
          </w:p>
        </w:tc>
        <w:tc>
          <w:tcPr>
            <w:tcW w:w="1089" w:type="dxa"/>
            <w:gridSpan w:val="2"/>
          </w:tcPr>
          <w:p w:rsidR="00F33A97" w:rsidRPr="00DA36DA" w:rsidRDefault="00F33A97" w:rsidP="00BF02B9">
            <w:pPr>
              <w:widowControl w:val="0"/>
              <w:spacing w:line="360" w:lineRule="auto"/>
              <w:rPr>
                <w:sz w:val="20"/>
                <w:szCs w:val="20"/>
                <w:lang w:val="en-US"/>
              </w:rPr>
            </w:pPr>
            <w:r w:rsidRPr="00DA36DA">
              <w:rPr>
                <w:sz w:val="20"/>
                <w:szCs w:val="20"/>
              </w:rPr>
              <w:t>470</w:t>
            </w:r>
          </w:p>
        </w:tc>
        <w:tc>
          <w:tcPr>
            <w:tcW w:w="1411" w:type="dxa"/>
          </w:tcPr>
          <w:p w:rsidR="00F33A97" w:rsidRPr="00DA36DA" w:rsidRDefault="00F33A97" w:rsidP="00BF02B9">
            <w:pPr>
              <w:widowControl w:val="0"/>
              <w:spacing w:line="360" w:lineRule="auto"/>
              <w:rPr>
                <w:sz w:val="20"/>
                <w:szCs w:val="20"/>
              </w:rPr>
            </w:pPr>
            <w:r w:rsidRPr="00DA36DA">
              <w:rPr>
                <w:sz w:val="20"/>
                <w:szCs w:val="20"/>
              </w:rPr>
              <w:t>2943</w:t>
            </w:r>
          </w:p>
        </w:tc>
        <w:tc>
          <w:tcPr>
            <w:tcW w:w="1411" w:type="dxa"/>
          </w:tcPr>
          <w:p w:rsidR="00F33A97" w:rsidRPr="00DA36DA" w:rsidRDefault="00F33A97" w:rsidP="00BF02B9">
            <w:pPr>
              <w:widowControl w:val="0"/>
              <w:spacing w:line="360" w:lineRule="auto"/>
              <w:rPr>
                <w:sz w:val="20"/>
                <w:szCs w:val="20"/>
              </w:rPr>
            </w:pPr>
            <w:r w:rsidRPr="00DA36DA">
              <w:rPr>
                <w:sz w:val="20"/>
                <w:szCs w:val="20"/>
              </w:rPr>
              <w:t>4519</w:t>
            </w:r>
          </w:p>
        </w:tc>
      </w:tr>
      <w:tr w:rsidR="00F33A97" w:rsidRPr="00CF2DAF" w:rsidTr="00BF02B9">
        <w:trPr>
          <w:trHeight w:val="169"/>
        </w:trPr>
        <w:tc>
          <w:tcPr>
            <w:tcW w:w="5629" w:type="dxa"/>
          </w:tcPr>
          <w:p w:rsidR="00F33A97" w:rsidRPr="00DA36DA" w:rsidRDefault="00F33A97" w:rsidP="00BF02B9">
            <w:pPr>
              <w:widowControl w:val="0"/>
              <w:spacing w:line="360" w:lineRule="auto"/>
              <w:rPr>
                <w:b/>
                <w:sz w:val="20"/>
                <w:szCs w:val="20"/>
                <w:lang w:val="en-US"/>
              </w:rPr>
            </w:pPr>
            <w:r w:rsidRPr="00DA36DA">
              <w:rPr>
                <w:b/>
                <w:sz w:val="20"/>
                <w:szCs w:val="20"/>
              </w:rPr>
              <w:t xml:space="preserve"> ИТОГО по разделу </w:t>
            </w:r>
            <w:r w:rsidRPr="00DA36DA">
              <w:rPr>
                <w:b/>
                <w:sz w:val="20"/>
                <w:szCs w:val="20"/>
                <w:lang w:val="en-US"/>
              </w:rPr>
              <w:t>III</w:t>
            </w:r>
          </w:p>
        </w:tc>
        <w:tc>
          <w:tcPr>
            <w:tcW w:w="1089" w:type="dxa"/>
            <w:gridSpan w:val="2"/>
          </w:tcPr>
          <w:p w:rsidR="00F33A97" w:rsidRPr="00DA36DA" w:rsidRDefault="00F33A97" w:rsidP="00BF02B9">
            <w:pPr>
              <w:widowControl w:val="0"/>
              <w:spacing w:line="360" w:lineRule="auto"/>
              <w:rPr>
                <w:b/>
                <w:sz w:val="20"/>
                <w:szCs w:val="20"/>
                <w:lang w:val="en-US"/>
              </w:rPr>
            </w:pPr>
            <w:r w:rsidRPr="00DA36DA">
              <w:rPr>
                <w:b/>
                <w:sz w:val="20"/>
                <w:szCs w:val="20"/>
              </w:rPr>
              <w:t>490</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12804</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14557</w:t>
            </w:r>
          </w:p>
        </w:tc>
      </w:tr>
      <w:tr w:rsidR="00F33A97" w:rsidRPr="00CF2DAF" w:rsidTr="00BF02B9">
        <w:trPr>
          <w:trHeight w:val="58"/>
        </w:trPr>
        <w:tc>
          <w:tcPr>
            <w:tcW w:w="5629" w:type="dxa"/>
          </w:tcPr>
          <w:p w:rsidR="00F33A97" w:rsidRPr="00DA36DA" w:rsidRDefault="00F33A97" w:rsidP="00BF02B9">
            <w:pPr>
              <w:widowControl w:val="0"/>
              <w:spacing w:line="360" w:lineRule="auto"/>
              <w:rPr>
                <w:sz w:val="20"/>
                <w:szCs w:val="20"/>
                <w:lang w:val="en-US"/>
              </w:rPr>
            </w:pPr>
          </w:p>
        </w:tc>
        <w:tc>
          <w:tcPr>
            <w:tcW w:w="1089" w:type="dxa"/>
            <w:gridSpan w:val="2"/>
          </w:tcPr>
          <w:p w:rsidR="00F33A97" w:rsidRPr="00DA36DA" w:rsidRDefault="00F33A97" w:rsidP="00BF02B9">
            <w:pPr>
              <w:widowControl w:val="0"/>
              <w:spacing w:line="360" w:lineRule="auto"/>
              <w:rPr>
                <w:sz w:val="20"/>
                <w:szCs w:val="20"/>
                <w:lang w:val="en-US"/>
              </w:rPr>
            </w:pPr>
          </w:p>
        </w:tc>
        <w:tc>
          <w:tcPr>
            <w:tcW w:w="1411" w:type="dxa"/>
          </w:tcPr>
          <w:p w:rsidR="00F33A97" w:rsidRPr="00DA36DA" w:rsidRDefault="00F33A97" w:rsidP="00BF02B9">
            <w:pPr>
              <w:widowControl w:val="0"/>
              <w:spacing w:line="360" w:lineRule="auto"/>
              <w:rPr>
                <w:b/>
                <w:sz w:val="20"/>
                <w:szCs w:val="20"/>
              </w:rPr>
            </w:pPr>
          </w:p>
        </w:tc>
        <w:tc>
          <w:tcPr>
            <w:tcW w:w="1411" w:type="dxa"/>
          </w:tcPr>
          <w:p w:rsidR="00F33A97" w:rsidRPr="00DA36DA" w:rsidRDefault="00F33A97" w:rsidP="00BF02B9">
            <w:pPr>
              <w:widowControl w:val="0"/>
              <w:spacing w:line="360" w:lineRule="auto"/>
              <w:rPr>
                <w:b/>
                <w:sz w:val="20"/>
                <w:szCs w:val="20"/>
              </w:rPr>
            </w:pPr>
          </w:p>
        </w:tc>
      </w:tr>
      <w:tr w:rsidR="00F33A97" w:rsidRPr="00CF2DAF" w:rsidTr="00BF02B9">
        <w:trPr>
          <w:trHeight w:val="229"/>
        </w:trPr>
        <w:tc>
          <w:tcPr>
            <w:tcW w:w="5629" w:type="dxa"/>
          </w:tcPr>
          <w:p w:rsidR="00F33A97" w:rsidRPr="00DA36DA" w:rsidRDefault="00F33A97" w:rsidP="00F33A97">
            <w:pPr>
              <w:widowControl w:val="0"/>
              <w:numPr>
                <w:ilvl w:val="0"/>
                <w:numId w:val="17"/>
              </w:numPr>
              <w:tabs>
                <w:tab w:val="clear" w:pos="1080"/>
                <w:tab w:val="left" w:pos="402"/>
                <w:tab w:val="left" w:pos="627"/>
                <w:tab w:val="left" w:pos="1692"/>
              </w:tabs>
              <w:spacing w:line="360" w:lineRule="auto"/>
              <w:ind w:left="0" w:firstLine="0"/>
              <w:rPr>
                <w:b/>
                <w:sz w:val="20"/>
                <w:szCs w:val="20"/>
              </w:rPr>
            </w:pPr>
            <w:r w:rsidRPr="00DA36DA">
              <w:rPr>
                <w:b/>
                <w:sz w:val="20"/>
                <w:szCs w:val="20"/>
              </w:rPr>
              <w:t>ДОЛГОСРОЧНЫЕ ОБЯЗАТЕЛЬСТВА</w:t>
            </w:r>
          </w:p>
          <w:p w:rsidR="00F33A97" w:rsidRPr="00DA36DA" w:rsidRDefault="00F33A97" w:rsidP="00BF02B9">
            <w:pPr>
              <w:widowControl w:val="0"/>
              <w:tabs>
                <w:tab w:val="left" w:pos="402"/>
              </w:tabs>
              <w:spacing w:line="360" w:lineRule="auto"/>
              <w:rPr>
                <w:sz w:val="20"/>
                <w:szCs w:val="20"/>
              </w:rPr>
            </w:pPr>
            <w:r w:rsidRPr="00DA36DA">
              <w:rPr>
                <w:sz w:val="20"/>
                <w:szCs w:val="20"/>
              </w:rPr>
              <w:t xml:space="preserve">Займы и кредиты </w:t>
            </w:r>
          </w:p>
        </w:tc>
        <w:tc>
          <w:tcPr>
            <w:tcW w:w="1089" w:type="dxa"/>
            <w:gridSpan w:val="2"/>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510</w:t>
            </w:r>
          </w:p>
        </w:tc>
        <w:tc>
          <w:tcPr>
            <w:tcW w:w="14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889</w:t>
            </w:r>
          </w:p>
        </w:tc>
        <w:tc>
          <w:tcPr>
            <w:tcW w:w="14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856</w:t>
            </w:r>
          </w:p>
        </w:tc>
      </w:tr>
      <w:tr w:rsidR="00F33A97" w:rsidRPr="00CF2DAF" w:rsidTr="00BF02B9">
        <w:trPr>
          <w:trHeight w:val="169"/>
        </w:trPr>
        <w:tc>
          <w:tcPr>
            <w:tcW w:w="5629" w:type="dxa"/>
          </w:tcPr>
          <w:p w:rsidR="00F33A97" w:rsidRPr="00DA36DA" w:rsidRDefault="00F33A97" w:rsidP="00BF02B9">
            <w:pPr>
              <w:widowControl w:val="0"/>
              <w:spacing w:line="360" w:lineRule="auto"/>
              <w:rPr>
                <w:sz w:val="20"/>
                <w:szCs w:val="20"/>
              </w:rPr>
            </w:pPr>
            <w:r w:rsidRPr="00DA36DA">
              <w:rPr>
                <w:sz w:val="20"/>
                <w:szCs w:val="20"/>
              </w:rPr>
              <w:t>В том числе: кредиты банков, подлежащие погашению более чем через 12 месяцев после отчетной даты</w:t>
            </w:r>
          </w:p>
        </w:tc>
        <w:tc>
          <w:tcPr>
            <w:tcW w:w="1089" w:type="dxa"/>
            <w:gridSpan w:val="2"/>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511</w:t>
            </w:r>
          </w:p>
        </w:tc>
        <w:tc>
          <w:tcPr>
            <w:tcW w:w="1411"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82"/>
        </w:trPr>
        <w:tc>
          <w:tcPr>
            <w:tcW w:w="5629" w:type="dxa"/>
          </w:tcPr>
          <w:p w:rsidR="00F33A97" w:rsidRPr="00DA36DA" w:rsidRDefault="00F33A97" w:rsidP="00BF02B9">
            <w:pPr>
              <w:widowControl w:val="0"/>
              <w:spacing w:line="360" w:lineRule="auto"/>
              <w:rPr>
                <w:sz w:val="20"/>
                <w:szCs w:val="20"/>
              </w:rPr>
            </w:pPr>
            <w:r w:rsidRPr="00DA36DA">
              <w:rPr>
                <w:sz w:val="20"/>
                <w:szCs w:val="20"/>
              </w:rPr>
              <w:t>Займы, подлежащие погашению более чем через 12 месяцев после отчетной даты</w:t>
            </w:r>
          </w:p>
        </w:tc>
        <w:tc>
          <w:tcPr>
            <w:tcW w:w="1089" w:type="dxa"/>
            <w:gridSpan w:val="2"/>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lang w:val="en-US"/>
              </w:rPr>
            </w:pPr>
            <w:r w:rsidRPr="00DA36DA">
              <w:rPr>
                <w:sz w:val="20"/>
                <w:szCs w:val="20"/>
              </w:rPr>
              <w:t>512</w:t>
            </w:r>
          </w:p>
        </w:tc>
        <w:tc>
          <w:tcPr>
            <w:tcW w:w="1411" w:type="dxa"/>
          </w:tcPr>
          <w:p w:rsidR="00F33A97" w:rsidRPr="00DA36DA" w:rsidRDefault="00F33A97" w:rsidP="00BF02B9">
            <w:pPr>
              <w:widowControl w:val="0"/>
              <w:spacing w:line="360" w:lineRule="auto"/>
              <w:rPr>
                <w:sz w:val="20"/>
                <w:szCs w:val="20"/>
              </w:rPr>
            </w:pPr>
            <w:r w:rsidRPr="00DA36DA">
              <w:rPr>
                <w:sz w:val="20"/>
                <w:szCs w:val="20"/>
              </w:rPr>
              <w:t>889</w:t>
            </w:r>
          </w:p>
        </w:tc>
        <w:tc>
          <w:tcPr>
            <w:tcW w:w="1411" w:type="dxa"/>
          </w:tcPr>
          <w:p w:rsidR="00F33A97" w:rsidRPr="00DA36DA" w:rsidRDefault="00F33A97" w:rsidP="00BF02B9">
            <w:pPr>
              <w:widowControl w:val="0"/>
              <w:spacing w:line="360" w:lineRule="auto"/>
              <w:rPr>
                <w:sz w:val="20"/>
                <w:szCs w:val="20"/>
              </w:rPr>
            </w:pPr>
            <w:r w:rsidRPr="00DA36DA">
              <w:rPr>
                <w:sz w:val="20"/>
                <w:szCs w:val="20"/>
              </w:rPr>
              <w:t>856</w:t>
            </w:r>
          </w:p>
        </w:tc>
      </w:tr>
      <w:tr w:rsidR="00F33A97" w:rsidRPr="00CF2DAF" w:rsidTr="00BF02B9">
        <w:trPr>
          <w:trHeight w:val="229"/>
        </w:trPr>
        <w:tc>
          <w:tcPr>
            <w:tcW w:w="5629" w:type="dxa"/>
          </w:tcPr>
          <w:p w:rsidR="00F33A97" w:rsidRPr="00DA36DA" w:rsidRDefault="00F33A97" w:rsidP="00BF02B9">
            <w:pPr>
              <w:widowControl w:val="0"/>
              <w:spacing w:line="360" w:lineRule="auto"/>
              <w:rPr>
                <w:sz w:val="20"/>
                <w:szCs w:val="20"/>
              </w:rPr>
            </w:pPr>
            <w:r w:rsidRPr="00DA36DA">
              <w:rPr>
                <w:sz w:val="20"/>
                <w:szCs w:val="20"/>
              </w:rPr>
              <w:t>Прочие долгосрочные обязательства</w:t>
            </w:r>
          </w:p>
        </w:tc>
        <w:tc>
          <w:tcPr>
            <w:tcW w:w="1089" w:type="dxa"/>
            <w:gridSpan w:val="2"/>
          </w:tcPr>
          <w:p w:rsidR="00F33A97" w:rsidRPr="00DA36DA" w:rsidRDefault="00F33A97" w:rsidP="00BF02B9">
            <w:pPr>
              <w:widowControl w:val="0"/>
              <w:spacing w:line="360" w:lineRule="auto"/>
              <w:rPr>
                <w:sz w:val="20"/>
                <w:szCs w:val="20"/>
                <w:lang w:val="en-US"/>
              </w:rPr>
            </w:pPr>
            <w:r w:rsidRPr="00DA36DA">
              <w:rPr>
                <w:sz w:val="20"/>
                <w:szCs w:val="20"/>
              </w:rPr>
              <w:t>520</w:t>
            </w:r>
          </w:p>
        </w:tc>
        <w:tc>
          <w:tcPr>
            <w:tcW w:w="1411" w:type="dxa"/>
          </w:tcPr>
          <w:p w:rsidR="00F33A97" w:rsidRPr="00DA36DA" w:rsidRDefault="00F33A97" w:rsidP="00BF02B9">
            <w:pPr>
              <w:widowControl w:val="0"/>
              <w:spacing w:line="360" w:lineRule="auto"/>
              <w:rPr>
                <w:sz w:val="20"/>
                <w:szCs w:val="20"/>
              </w:rPr>
            </w:pPr>
            <w:r w:rsidRPr="00DA36DA">
              <w:rPr>
                <w:sz w:val="20"/>
                <w:szCs w:val="20"/>
              </w:rPr>
              <w:t>35</w:t>
            </w:r>
          </w:p>
        </w:tc>
        <w:tc>
          <w:tcPr>
            <w:tcW w:w="1411" w:type="dxa"/>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169"/>
        </w:trPr>
        <w:tc>
          <w:tcPr>
            <w:tcW w:w="5629" w:type="dxa"/>
          </w:tcPr>
          <w:p w:rsidR="00F33A97" w:rsidRPr="00DA36DA" w:rsidRDefault="00F33A97" w:rsidP="00BF02B9">
            <w:pPr>
              <w:widowControl w:val="0"/>
              <w:spacing w:line="360" w:lineRule="auto"/>
              <w:rPr>
                <w:sz w:val="20"/>
                <w:szCs w:val="20"/>
              </w:rPr>
            </w:pPr>
            <w:r w:rsidRPr="00DA36DA">
              <w:rPr>
                <w:sz w:val="20"/>
                <w:szCs w:val="20"/>
              </w:rPr>
              <w:t xml:space="preserve"> ИТОГО по разделу </w:t>
            </w:r>
            <w:r w:rsidRPr="00DA36DA">
              <w:rPr>
                <w:sz w:val="20"/>
                <w:szCs w:val="20"/>
                <w:lang w:val="en-US"/>
              </w:rPr>
              <w:t>IV</w:t>
            </w:r>
          </w:p>
        </w:tc>
        <w:tc>
          <w:tcPr>
            <w:tcW w:w="1089" w:type="dxa"/>
            <w:gridSpan w:val="2"/>
          </w:tcPr>
          <w:p w:rsidR="00F33A97" w:rsidRPr="00DA36DA" w:rsidRDefault="00F33A97" w:rsidP="00BF02B9">
            <w:pPr>
              <w:widowControl w:val="0"/>
              <w:spacing w:line="360" w:lineRule="auto"/>
              <w:rPr>
                <w:sz w:val="20"/>
                <w:szCs w:val="20"/>
                <w:lang w:val="en-US"/>
              </w:rPr>
            </w:pPr>
            <w:r w:rsidRPr="00DA36DA">
              <w:rPr>
                <w:sz w:val="20"/>
                <w:szCs w:val="20"/>
              </w:rPr>
              <w:t>590</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924</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856</w:t>
            </w:r>
          </w:p>
        </w:tc>
      </w:tr>
      <w:tr w:rsidR="00F33A97" w:rsidRPr="00CF2DAF" w:rsidTr="00BF02B9">
        <w:trPr>
          <w:trHeight w:val="308"/>
        </w:trPr>
        <w:tc>
          <w:tcPr>
            <w:tcW w:w="5629" w:type="dxa"/>
          </w:tcPr>
          <w:p w:rsidR="00F33A97" w:rsidRPr="00DA36DA" w:rsidRDefault="00F33A97" w:rsidP="00F33A97">
            <w:pPr>
              <w:widowControl w:val="0"/>
              <w:numPr>
                <w:ilvl w:val="0"/>
                <w:numId w:val="17"/>
              </w:numPr>
              <w:tabs>
                <w:tab w:val="clear" w:pos="1080"/>
                <w:tab w:val="left" w:pos="601"/>
                <w:tab w:val="num" w:pos="1692"/>
              </w:tabs>
              <w:spacing w:line="360" w:lineRule="auto"/>
              <w:ind w:left="0" w:firstLine="0"/>
              <w:rPr>
                <w:b/>
                <w:sz w:val="20"/>
                <w:szCs w:val="20"/>
              </w:rPr>
            </w:pPr>
            <w:r w:rsidRPr="00DA36DA">
              <w:rPr>
                <w:b/>
                <w:sz w:val="20"/>
                <w:szCs w:val="20"/>
              </w:rPr>
              <w:t>КРАТКОСРОЧНЫЕ ОБЯЗАТЕЛЬСТВА</w:t>
            </w:r>
          </w:p>
          <w:p w:rsidR="00F33A97" w:rsidRPr="00DA36DA" w:rsidRDefault="00F33A97" w:rsidP="00BF02B9">
            <w:pPr>
              <w:widowControl w:val="0"/>
              <w:tabs>
                <w:tab w:val="left" w:pos="601"/>
              </w:tabs>
              <w:spacing w:line="360" w:lineRule="auto"/>
              <w:rPr>
                <w:sz w:val="20"/>
                <w:szCs w:val="20"/>
              </w:rPr>
            </w:pPr>
            <w:r w:rsidRPr="00DA36DA">
              <w:rPr>
                <w:sz w:val="20"/>
                <w:szCs w:val="20"/>
              </w:rPr>
              <w:t xml:space="preserve">Займы и кредиты </w:t>
            </w:r>
          </w:p>
        </w:tc>
        <w:tc>
          <w:tcPr>
            <w:tcW w:w="1089" w:type="dxa"/>
            <w:gridSpan w:val="2"/>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lang w:val="en-US"/>
              </w:rPr>
            </w:pPr>
            <w:r w:rsidRPr="00DA36DA">
              <w:rPr>
                <w:sz w:val="20"/>
                <w:szCs w:val="20"/>
              </w:rPr>
              <w:t>610</w:t>
            </w:r>
          </w:p>
        </w:tc>
        <w:tc>
          <w:tcPr>
            <w:tcW w:w="14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w:t>
            </w:r>
          </w:p>
        </w:tc>
        <w:tc>
          <w:tcPr>
            <w:tcW w:w="1411" w:type="dxa"/>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116"/>
        </w:trPr>
        <w:tc>
          <w:tcPr>
            <w:tcW w:w="5629" w:type="dxa"/>
          </w:tcPr>
          <w:p w:rsidR="00F33A97" w:rsidRPr="00DA36DA" w:rsidRDefault="00F33A97" w:rsidP="00BF02B9">
            <w:pPr>
              <w:widowControl w:val="0"/>
              <w:spacing w:line="360" w:lineRule="auto"/>
              <w:rPr>
                <w:sz w:val="20"/>
                <w:szCs w:val="20"/>
              </w:rPr>
            </w:pPr>
            <w:r w:rsidRPr="00DA36DA">
              <w:rPr>
                <w:sz w:val="20"/>
                <w:szCs w:val="20"/>
              </w:rPr>
              <w:t>Кредиторская задолженность</w:t>
            </w:r>
          </w:p>
        </w:tc>
        <w:tc>
          <w:tcPr>
            <w:tcW w:w="1089" w:type="dxa"/>
            <w:gridSpan w:val="2"/>
          </w:tcPr>
          <w:p w:rsidR="00F33A97" w:rsidRPr="00DA36DA" w:rsidRDefault="00F33A97" w:rsidP="00BF02B9">
            <w:pPr>
              <w:widowControl w:val="0"/>
              <w:spacing w:line="360" w:lineRule="auto"/>
              <w:rPr>
                <w:sz w:val="20"/>
                <w:szCs w:val="20"/>
              </w:rPr>
            </w:pPr>
            <w:r w:rsidRPr="00DA36DA">
              <w:rPr>
                <w:sz w:val="20"/>
                <w:szCs w:val="20"/>
              </w:rPr>
              <w:t>620</w:t>
            </w:r>
          </w:p>
        </w:tc>
        <w:tc>
          <w:tcPr>
            <w:tcW w:w="1411" w:type="dxa"/>
          </w:tcPr>
          <w:p w:rsidR="00F33A97" w:rsidRPr="00DA36DA" w:rsidRDefault="00F33A97" w:rsidP="00BF02B9">
            <w:pPr>
              <w:widowControl w:val="0"/>
              <w:spacing w:line="360" w:lineRule="auto"/>
              <w:rPr>
                <w:sz w:val="20"/>
                <w:szCs w:val="20"/>
              </w:rPr>
            </w:pPr>
            <w:r w:rsidRPr="00DA36DA">
              <w:rPr>
                <w:sz w:val="20"/>
                <w:szCs w:val="20"/>
              </w:rPr>
              <w:t>5636</w:t>
            </w:r>
          </w:p>
        </w:tc>
        <w:tc>
          <w:tcPr>
            <w:tcW w:w="1411" w:type="dxa"/>
          </w:tcPr>
          <w:p w:rsidR="00F33A97" w:rsidRPr="00DA36DA" w:rsidRDefault="00F33A97" w:rsidP="00BF02B9">
            <w:pPr>
              <w:widowControl w:val="0"/>
              <w:spacing w:line="360" w:lineRule="auto"/>
              <w:rPr>
                <w:sz w:val="20"/>
                <w:szCs w:val="20"/>
              </w:rPr>
            </w:pPr>
            <w:r w:rsidRPr="00DA36DA">
              <w:rPr>
                <w:sz w:val="20"/>
                <w:szCs w:val="20"/>
              </w:rPr>
              <w:t>12372</w:t>
            </w:r>
          </w:p>
        </w:tc>
      </w:tr>
      <w:tr w:rsidR="00F33A97" w:rsidRPr="00CF2DAF" w:rsidTr="00BF02B9">
        <w:trPr>
          <w:trHeight w:val="374"/>
        </w:trPr>
        <w:tc>
          <w:tcPr>
            <w:tcW w:w="5629" w:type="dxa"/>
          </w:tcPr>
          <w:p w:rsidR="00F33A97" w:rsidRPr="00DA36DA" w:rsidRDefault="00F33A97" w:rsidP="00BF02B9">
            <w:pPr>
              <w:widowControl w:val="0"/>
              <w:spacing w:line="360" w:lineRule="auto"/>
              <w:rPr>
                <w:sz w:val="20"/>
                <w:szCs w:val="20"/>
              </w:rPr>
            </w:pPr>
            <w:r w:rsidRPr="00DA36DA">
              <w:rPr>
                <w:sz w:val="20"/>
                <w:szCs w:val="20"/>
              </w:rPr>
              <w:t>В том числе:</w:t>
            </w:r>
          </w:p>
          <w:p w:rsidR="00F33A97" w:rsidRPr="00DA36DA" w:rsidRDefault="00F33A97" w:rsidP="00BF02B9">
            <w:pPr>
              <w:widowControl w:val="0"/>
              <w:spacing w:line="360" w:lineRule="auto"/>
              <w:rPr>
                <w:sz w:val="20"/>
                <w:szCs w:val="20"/>
              </w:rPr>
            </w:pPr>
            <w:r w:rsidRPr="00DA36DA">
              <w:rPr>
                <w:sz w:val="20"/>
                <w:szCs w:val="20"/>
              </w:rPr>
              <w:t xml:space="preserve">Поставщики и подрядчики </w:t>
            </w:r>
          </w:p>
        </w:tc>
        <w:tc>
          <w:tcPr>
            <w:tcW w:w="1089" w:type="dxa"/>
            <w:gridSpan w:val="2"/>
          </w:tcPr>
          <w:p w:rsidR="00F33A97" w:rsidRPr="00DA36DA" w:rsidRDefault="00F33A97" w:rsidP="00BF02B9">
            <w:pPr>
              <w:widowControl w:val="0"/>
              <w:spacing w:line="360" w:lineRule="auto"/>
              <w:rPr>
                <w:sz w:val="20"/>
                <w:szCs w:val="20"/>
              </w:rPr>
            </w:pPr>
          </w:p>
          <w:p w:rsidR="00F33A97" w:rsidRPr="00DA36DA" w:rsidRDefault="00F33A97" w:rsidP="00BF02B9">
            <w:pPr>
              <w:widowControl w:val="0"/>
              <w:spacing w:line="360" w:lineRule="auto"/>
              <w:rPr>
                <w:sz w:val="20"/>
                <w:szCs w:val="20"/>
              </w:rPr>
            </w:pPr>
            <w:r w:rsidRPr="00DA36DA">
              <w:rPr>
                <w:sz w:val="20"/>
                <w:szCs w:val="20"/>
              </w:rPr>
              <w:t>621</w:t>
            </w:r>
          </w:p>
        </w:tc>
        <w:tc>
          <w:tcPr>
            <w:tcW w:w="1411" w:type="dxa"/>
          </w:tcPr>
          <w:p w:rsidR="00F33A97" w:rsidRPr="00DA36DA" w:rsidRDefault="00F33A97" w:rsidP="00BF02B9">
            <w:pPr>
              <w:widowControl w:val="0"/>
              <w:spacing w:line="360" w:lineRule="auto"/>
              <w:rPr>
                <w:sz w:val="20"/>
                <w:szCs w:val="20"/>
              </w:rPr>
            </w:pPr>
            <w:r w:rsidRPr="00DA36DA">
              <w:rPr>
                <w:sz w:val="20"/>
                <w:szCs w:val="20"/>
              </w:rPr>
              <w:t>3468</w:t>
            </w:r>
          </w:p>
        </w:tc>
        <w:tc>
          <w:tcPr>
            <w:tcW w:w="1411" w:type="dxa"/>
          </w:tcPr>
          <w:p w:rsidR="00F33A97" w:rsidRPr="00DA36DA" w:rsidRDefault="00F33A97" w:rsidP="00BF02B9">
            <w:pPr>
              <w:widowControl w:val="0"/>
              <w:spacing w:line="360" w:lineRule="auto"/>
              <w:rPr>
                <w:sz w:val="20"/>
                <w:szCs w:val="20"/>
              </w:rPr>
            </w:pPr>
            <w:r w:rsidRPr="00DA36DA">
              <w:rPr>
                <w:sz w:val="20"/>
                <w:szCs w:val="20"/>
              </w:rPr>
              <w:t>8622</w:t>
            </w:r>
          </w:p>
        </w:tc>
      </w:tr>
      <w:tr w:rsidR="00F33A97" w:rsidRPr="00CF2DAF" w:rsidTr="00BF02B9">
        <w:trPr>
          <w:trHeight w:val="253"/>
        </w:trPr>
        <w:tc>
          <w:tcPr>
            <w:tcW w:w="5629" w:type="dxa"/>
          </w:tcPr>
          <w:p w:rsidR="00F33A97" w:rsidRPr="00DA36DA" w:rsidRDefault="00F33A97" w:rsidP="00BF02B9">
            <w:pPr>
              <w:widowControl w:val="0"/>
              <w:spacing w:line="360" w:lineRule="auto"/>
              <w:rPr>
                <w:sz w:val="20"/>
                <w:szCs w:val="20"/>
              </w:rPr>
            </w:pPr>
            <w:r w:rsidRPr="00DA36DA">
              <w:rPr>
                <w:sz w:val="20"/>
                <w:szCs w:val="20"/>
              </w:rPr>
              <w:t xml:space="preserve">Задолженность перед персоналом организации </w:t>
            </w:r>
          </w:p>
        </w:tc>
        <w:tc>
          <w:tcPr>
            <w:tcW w:w="1089" w:type="dxa"/>
            <w:gridSpan w:val="2"/>
          </w:tcPr>
          <w:p w:rsidR="00F33A97" w:rsidRPr="00DA36DA" w:rsidRDefault="00F33A97" w:rsidP="00BF02B9">
            <w:pPr>
              <w:widowControl w:val="0"/>
              <w:spacing w:line="360" w:lineRule="auto"/>
              <w:rPr>
                <w:sz w:val="20"/>
                <w:szCs w:val="20"/>
              </w:rPr>
            </w:pPr>
            <w:r w:rsidRPr="00DA36DA">
              <w:rPr>
                <w:sz w:val="20"/>
                <w:szCs w:val="20"/>
              </w:rPr>
              <w:t>622</w:t>
            </w:r>
          </w:p>
        </w:tc>
        <w:tc>
          <w:tcPr>
            <w:tcW w:w="1411" w:type="dxa"/>
          </w:tcPr>
          <w:p w:rsidR="00F33A97" w:rsidRPr="00DA36DA" w:rsidRDefault="00F33A97" w:rsidP="00BF02B9">
            <w:pPr>
              <w:widowControl w:val="0"/>
              <w:spacing w:line="360" w:lineRule="auto"/>
              <w:rPr>
                <w:sz w:val="20"/>
                <w:szCs w:val="20"/>
              </w:rPr>
            </w:pPr>
            <w:r w:rsidRPr="00DA36DA">
              <w:rPr>
                <w:sz w:val="20"/>
                <w:szCs w:val="20"/>
              </w:rPr>
              <w:t>364</w:t>
            </w:r>
          </w:p>
        </w:tc>
        <w:tc>
          <w:tcPr>
            <w:tcW w:w="1411" w:type="dxa"/>
          </w:tcPr>
          <w:p w:rsidR="00F33A97" w:rsidRPr="00DA36DA" w:rsidRDefault="00F33A97" w:rsidP="00BF02B9">
            <w:pPr>
              <w:widowControl w:val="0"/>
              <w:spacing w:line="360" w:lineRule="auto"/>
              <w:rPr>
                <w:sz w:val="20"/>
                <w:szCs w:val="20"/>
              </w:rPr>
            </w:pPr>
            <w:r w:rsidRPr="00DA36DA">
              <w:rPr>
                <w:sz w:val="20"/>
                <w:szCs w:val="20"/>
              </w:rPr>
              <w:t>1456</w:t>
            </w:r>
          </w:p>
        </w:tc>
      </w:tr>
      <w:tr w:rsidR="00F33A97" w:rsidRPr="00CF2DAF" w:rsidTr="00BF02B9">
        <w:trPr>
          <w:trHeight w:val="169"/>
        </w:trPr>
        <w:tc>
          <w:tcPr>
            <w:tcW w:w="5629" w:type="dxa"/>
          </w:tcPr>
          <w:p w:rsidR="00F33A97" w:rsidRPr="00DA36DA" w:rsidRDefault="00F33A97" w:rsidP="00BF02B9">
            <w:pPr>
              <w:widowControl w:val="0"/>
              <w:spacing w:line="360" w:lineRule="auto"/>
              <w:rPr>
                <w:sz w:val="20"/>
                <w:szCs w:val="20"/>
              </w:rPr>
            </w:pPr>
            <w:r w:rsidRPr="00DA36DA">
              <w:rPr>
                <w:sz w:val="20"/>
                <w:szCs w:val="20"/>
              </w:rPr>
              <w:t xml:space="preserve">Задолженность перед государственными внебюджетными фондами </w:t>
            </w:r>
          </w:p>
        </w:tc>
        <w:tc>
          <w:tcPr>
            <w:tcW w:w="1089" w:type="dxa"/>
            <w:gridSpan w:val="2"/>
          </w:tcPr>
          <w:p w:rsidR="00F33A97" w:rsidRPr="00DA36DA" w:rsidRDefault="00F33A97" w:rsidP="00BF02B9">
            <w:pPr>
              <w:widowControl w:val="0"/>
              <w:spacing w:line="360" w:lineRule="auto"/>
              <w:rPr>
                <w:sz w:val="20"/>
                <w:szCs w:val="20"/>
              </w:rPr>
            </w:pPr>
            <w:r w:rsidRPr="00DA36DA">
              <w:rPr>
                <w:sz w:val="20"/>
                <w:szCs w:val="20"/>
              </w:rPr>
              <w:t>623</w:t>
            </w:r>
          </w:p>
        </w:tc>
        <w:tc>
          <w:tcPr>
            <w:tcW w:w="1411" w:type="dxa"/>
          </w:tcPr>
          <w:p w:rsidR="00F33A97" w:rsidRPr="00DA36DA" w:rsidRDefault="00F33A97" w:rsidP="00BF02B9">
            <w:pPr>
              <w:widowControl w:val="0"/>
              <w:spacing w:line="360" w:lineRule="auto"/>
              <w:rPr>
                <w:sz w:val="20"/>
                <w:szCs w:val="20"/>
              </w:rPr>
            </w:pPr>
            <w:r w:rsidRPr="00DA36DA">
              <w:rPr>
                <w:sz w:val="20"/>
                <w:szCs w:val="20"/>
              </w:rPr>
              <w:t>377</w:t>
            </w:r>
          </w:p>
        </w:tc>
        <w:tc>
          <w:tcPr>
            <w:tcW w:w="1411" w:type="dxa"/>
          </w:tcPr>
          <w:p w:rsidR="00F33A97" w:rsidRPr="00DA36DA" w:rsidRDefault="00F33A97" w:rsidP="00BF02B9">
            <w:pPr>
              <w:widowControl w:val="0"/>
              <w:spacing w:line="360" w:lineRule="auto"/>
              <w:rPr>
                <w:sz w:val="20"/>
                <w:szCs w:val="20"/>
              </w:rPr>
            </w:pPr>
            <w:r w:rsidRPr="00DA36DA">
              <w:rPr>
                <w:sz w:val="20"/>
                <w:szCs w:val="20"/>
              </w:rPr>
              <w:t>478</w:t>
            </w:r>
          </w:p>
        </w:tc>
      </w:tr>
      <w:tr w:rsidR="00F33A97" w:rsidRPr="00CF2DAF" w:rsidTr="00BF02B9">
        <w:trPr>
          <w:trHeight w:val="278"/>
        </w:trPr>
        <w:tc>
          <w:tcPr>
            <w:tcW w:w="5629" w:type="dxa"/>
          </w:tcPr>
          <w:p w:rsidR="00F33A97" w:rsidRPr="00DA36DA" w:rsidRDefault="00F33A97" w:rsidP="00BF02B9">
            <w:pPr>
              <w:widowControl w:val="0"/>
              <w:spacing w:line="360" w:lineRule="auto"/>
              <w:rPr>
                <w:sz w:val="20"/>
                <w:szCs w:val="20"/>
              </w:rPr>
            </w:pPr>
            <w:r w:rsidRPr="00DA36DA">
              <w:rPr>
                <w:sz w:val="20"/>
                <w:szCs w:val="20"/>
              </w:rPr>
              <w:t>Задолженность по налогам и сборам</w:t>
            </w:r>
          </w:p>
        </w:tc>
        <w:tc>
          <w:tcPr>
            <w:tcW w:w="1089" w:type="dxa"/>
            <w:gridSpan w:val="2"/>
          </w:tcPr>
          <w:p w:rsidR="00F33A97" w:rsidRPr="00DA36DA" w:rsidRDefault="00F33A97" w:rsidP="00BF02B9">
            <w:pPr>
              <w:widowControl w:val="0"/>
              <w:spacing w:line="360" w:lineRule="auto"/>
              <w:rPr>
                <w:sz w:val="20"/>
                <w:szCs w:val="20"/>
              </w:rPr>
            </w:pPr>
            <w:r w:rsidRPr="00DA36DA">
              <w:rPr>
                <w:sz w:val="20"/>
                <w:szCs w:val="20"/>
              </w:rPr>
              <w:t>624</w:t>
            </w:r>
          </w:p>
        </w:tc>
        <w:tc>
          <w:tcPr>
            <w:tcW w:w="1411" w:type="dxa"/>
          </w:tcPr>
          <w:p w:rsidR="00F33A97" w:rsidRPr="00DA36DA" w:rsidRDefault="00F33A97" w:rsidP="00BF02B9">
            <w:pPr>
              <w:widowControl w:val="0"/>
              <w:spacing w:line="360" w:lineRule="auto"/>
              <w:rPr>
                <w:sz w:val="20"/>
                <w:szCs w:val="20"/>
              </w:rPr>
            </w:pPr>
            <w:r w:rsidRPr="00DA36DA">
              <w:rPr>
                <w:sz w:val="20"/>
                <w:szCs w:val="20"/>
              </w:rPr>
              <w:t>1427</w:t>
            </w:r>
          </w:p>
        </w:tc>
        <w:tc>
          <w:tcPr>
            <w:tcW w:w="1411" w:type="dxa"/>
          </w:tcPr>
          <w:p w:rsidR="00F33A97" w:rsidRPr="00DA36DA" w:rsidRDefault="00F33A97" w:rsidP="00BF02B9">
            <w:pPr>
              <w:widowControl w:val="0"/>
              <w:spacing w:line="360" w:lineRule="auto"/>
              <w:rPr>
                <w:sz w:val="20"/>
                <w:szCs w:val="20"/>
              </w:rPr>
            </w:pPr>
            <w:r w:rsidRPr="00DA36DA">
              <w:rPr>
                <w:sz w:val="20"/>
                <w:szCs w:val="20"/>
              </w:rPr>
              <w:t>1816</w:t>
            </w:r>
          </w:p>
        </w:tc>
      </w:tr>
      <w:tr w:rsidR="00F33A97" w:rsidRPr="00CF2DAF" w:rsidTr="00BF02B9">
        <w:trPr>
          <w:trHeight w:val="121"/>
        </w:trPr>
        <w:tc>
          <w:tcPr>
            <w:tcW w:w="5629" w:type="dxa"/>
          </w:tcPr>
          <w:p w:rsidR="00F33A97" w:rsidRPr="00DA36DA" w:rsidRDefault="00F33A97" w:rsidP="00BF02B9">
            <w:pPr>
              <w:widowControl w:val="0"/>
              <w:spacing w:line="360" w:lineRule="auto"/>
              <w:rPr>
                <w:sz w:val="20"/>
                <w:szCs w:val="20"/>
              </w:rPr>
            </w:pPr>
            <w:r w:rsidRPr="00DA36DA">
              <w:rPr>
                <w:sz w:val="20"/>
                <w:szCs w:val="20"/>
              </w:rPr>
              <w:t xml:space="preserve">Прочие кредиторы </w:t>
            </w:r>
          </w:p>
        </w:tc>
        <w:tc>
          <w:tcPr>
            <w:tcW w:w="1089" w:type="dxa"/>
            <w:gridSpan w:val="2"/>
          </w:tcPr>
          <w:p w:rsidR="00F33A97" w:rsidRPr="00DA36DA" w:rsidRDefault="00F33A97" w:rsidP="00BF02B9">
            <w:pPr>
              <w:widowControl w:val="0"/>
              <w:spacing w:line="360" w:lineRule="auto"/>
              <w:rPr>
                <w:sz w:val="20"/>
                <w:szCs w:val="20"/>
              </w:rPr>
            </w:pPr>
            <w:r w:rsidRPr="00DA36DA">
              <w:rPr>
                <w:sz w:val="20"/>
                <w:szCs w:val="20"/>
              </w:rPr>
              <w:t>625</w:t>
            </w:r>
          </w:p>
        </w:tc>
        <w:tc>
          <w:tcPr>
            <w:tcW w:w="1411"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241"/>
        </w:trPr>
        <w:tc>
          <w:tcPr>
            <w:tcW w:w="5629" w:type="dxa"/>
          </w:tcPr>
          <w:p w:rsidR="00F33A97" w:rsidRPr="00DA36DA" w:rsidRDefault="00F33A97" w:rsidP="00BF02B9">
            <w:pPr>
              <w:widowControl w:val="0"/>
              <w:spacing w:line="360" w:lineRule="auto"/>
              <w:rPr>
                <w:sz w:val="20"/>
                <w:szCs w:val="20"/>
              </w:rPr>
            </w:pPr>
            <w:r w:rsidRPr="00DA36DA">
              <w:rPr>
                <w:sz w:val="20"/>
                <w:szCs w:val="20"/>
              </w:rPr>
              <w:t xml:space="preserve">Задолженность участникам (учредителям) по выплате доходов </w:t>
            </w:r>
          </w:p>
        </w:tc>
        <w:tc>
          <w:tcPr>
            <w:tcW w:w="1089" w:type="dxa"/>
            <w:gridSpan w:val="2"/>
          </w:tcPr>
          <w:p w:rsidR="00F33A97" w:rsidRPr="00DA36DA" w:rsidRDefault="00F33A97" w:rsidP="00BF02B9">
            <w:pPr>
              <w:widowControl w:val="0"/>
              <w:spacing w:line="360" w:lineRule="auto"/>
              <w:rPr>
                <w:sz w:val="20"/>
                <w:szCs w:val="20"/>
              </w:rPr>
            </w:pPr>
            <w:r w:rsidRPr="00DA36DA">
              <w:rPr>
                <w:sz w:val="20"/>
                <w:szCs w:val="20"/>
              </w:rPr>
              <w:t>630</w:t>
            </w:r>
          </w:p>
        </w:tc>
        <w:tc>
          <w:tcPr>
            <w:tcW w:w="1411"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Pr>
          <w:p w:rsidR="00F33A97" w:rsidRPr="00DA36DA" w:rsidRDefault="00F33A97" w:rsidP="00BF02B9">
            <w:pPr>
              <w:widowControl w:val="0"/>
              <w:spacing w:line="360" w:lineRule="auto"/>
              <w:rPr>
                <w:sz w:val="20"/>
                <w:szCs w:val="20"/>
              </w:rPr>
            </w:pPr>
          </w:p>
        </w:tc>
      </w:tr>
      <w:tr w:rsidR="00F33A97" w:rsidRPr="00CF2DAF" w:rsidTr="00BF02B9">
        <w:trPr>
          <w:trHeight w:val="169"/>
        </w:trPr>
        <w:tc>
          <w:tcPr>
            <w:tcW w:w="5629" w:type="dxa"/>
          </w:tcPr>
          <w:p w:rsidR="00F33A97" w:rsidRPr="00DA36DA" w:rsidRDefault="00F33A97" w:rsidP="00BF02B9">
            <w:pPr>
              <w:widowControl w:val="0"/>
              <w:spacing w:line="360" w:lineRule="auto"/>
              <w:rPr>
                <w:sz w:val="20"/>
                <w:szCs w:val="20"/>
              </w:rPr>
            </w:pPr>
            <w:r w:rsidRPr="00DA36DA">
              <w:rPr>
                <w:sz w:val="20"/>
                <w:szCs w:val="20"/>
              </w:rPr>
              <w:t xml:space="preserve">Доходы будущих периодов </w:t>
            </w:r>
          </w:p>
        </w:tc>
        <w:tc>
          <w:tcPr>
            <w:tcW w:w="1089" w:type="dxa"/>
            <w:gridSpan w:val="2"/>
          </w:tcPr>
          <w:p w:rsidR="00F33A97" w:rsidRPr="00DA36DA" w:rsidRDefault="00F33A97" w:rsidP="00BF02B9">
            <w:pPr>
              <w:widowControl w:val="0"/>
              <w:spacing w:line="360" w:lineRule="auto"/>
              <w:rPr>
                <w:sz w:val="20"/>
                <w:szCs w:val="20"/>
              </w:rPr>
            </w:pPr>
            <w:r w:rsidRPr="00DA36DA">
              <w:rPr>
                <w:sz w:val="20"/>
                <w:szCs w:val="20"/>
              </w:rPr>
              <w:t>640</w:t>
            </w:r>
          </w:p>
        </w:tc>
        <w:tc>
          <w:tcPr>
            <w:tcW w:w="1411"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Pr>
          <w:p w:rsidR="00F33A97" w:rsidRPr="00DA36DA" w:rsidRDefault="00F33A97" w:rsidP="00BF02B9">
            <w:pPr>
              <w:widowControl w:val="0"/>
              <w:spacing w:line="360" w:lineRule="auto"/>
              <w:rPr>
                <w:sz w:val="20"/>
                <w:szCs w:val="20"/>
              </w:rPr>
            </w:pPr>
          </w:p>
        </w:tc>
      </w:tr>
      <w:tr w:rsidR="00F33A97" w:rsidRPr="00CF2DAF" w:rsidTr="00BF02B9">
        <w:trPr>
          <w:trHeight w:val="109"/>
        </w:trPr>
        <w:tc>
          <w:tcPr>
            <w:tcW w:w="5629" w:type="dxa"/>
          </w:tcPr>
          <w:p w:rsidR="00F33A97" w:rsidRPr="00DA36DA" w:rsidRDefault="00F33A97" w:rsidP="00BF02B9">
            <w:pPr>
              <w:widowControl w:val="0"/>
              <w:spacing w:line="360" w:lineRule="auto"/>
              <w:rPr>
                <w:sz w:val="20"/>
                <w:szCs w:val="20"/>
              </w:rPr>
            </w:pPr>
            <w:r w:rsidRPr="00DA36DA">
              <w:rPr>
                <w:sz w:val="20"/>
                <w:szCs w:val="20"/>
              </w:rPr>
              <w:t xml:space="preserve">Резервы предстоящих расходов </w:t>
            </w:r>
          </w:p>
        </w:tc>
        <w:tc>
          <w:tcPr>
            <w:tcW w:w="1089" w:type="dxa"/>
            <w:gridSpan w:val="2"/>
          </w:tcPr>
          <w:p w:rsidR="00F33A97" w:rsidRPr="00DA36DA" w:rsidRDefault="00F33A97" w:rsidP="00BF02B9">
            <w:pPr>
              <w:widowControl w:val="0"/>
              <w:spacing w:line="360" w:lineRule="auto"/>
              <w:rPr>
                <w:sz w:val="20"/>
                <w:szCs w:val="20"/>
              </w:rPr>
            </w:pPr>
            <w:r w:rsidRPr="00DA36DA">
              <w:rPr>
                <w:sz w:val="20"/>
                <w:szCs w:val="20"/>
              </w:rPr>
              <w:t>650</w:t>
            </w:r>
          </w:p>
        </w:tc>
        <w:tc>
          <w:tcPr>
            <w:tcW w:w="1411"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Pr>
          <w:p w:rsidR="00F33A97" w:rsidRPr="00DA36DA" w:rsidRDefault="00F33A97" w:rsidP="00BF02B9">
            <w:pPr>
              <w:widowControl w:val="0"/>
              <w:spacing w:line="360" w:lineRule="auto"/>
              <w:rPr>
                <w:sz w:val="20"/>
                <w:szCs w:val="20"/>
              </w:rPr>
            </w:pPr>
          </w:p>
        </w:tc>
      </w:tr>
      <w:tr w:rsidR="00F33A97" w:rsidRPr="00CF2DAF" w:rsidTr="00BF02B9">
        <w:trPr>
          <w:trHeight w:val="229"/>
        </w:trPr>
        <w:tc>
          <w:tcPr>
            <w:tcW w:w="5629" w:type="dxa"/>
          </w:tcPr>
          <w:p w:rsidR="00F33A97" w:rsidRPr="00DA36DA" w:rsidRDefault="00F33A97" w:rsidP="00BF02B9">
            <w:pPr>
              <w:widowControl w:val="0"/>
              <w:spacing w:line="360" w:lineRule="auto"/>
              <w:rPr>
                <w:sz w:val="20"/>
                <w:szCs w:val="20"/>
              </w:rPr>
            </w:pPr>
            <w:r w:rsidRPr="00DA36DA">
              <w:rPr>
                <w:sz w:val="20"/>
                <w:szCs w:val="20"/>
              </w:rPr>
              <w:t>Прочие краткосрочные обязательства</w:t>
            </w:r>
          </w:p>
        </w:tc>
        <w:tc>
          <w:tcPr>
            <w:tcW w:w="1089" w:type="dxa"/>
            <w:gridSpan w:val="2"/>
          </w:tcPr>
          <w:p w:rsidR="00F33A97" w:rsidRPr="00DA36DA" w:rsidRDefault="00F33A97" w:rsidP="00BF02B9">
            <w:pPr>
              <w:widowControl w:val="0"/>
              <w:spacing w:line="360" w:lineRule="auto"/>
              <w:rPr>
                <w:sz w:val="20"/>
                <w:szCs w:val="20"/>
              </w:rPr>
            </w:pPr>
            <w:r w:rsidRPr="00DA36DA">
              <w:rPr>
                <w:sz w:val="20"/>
                <w:szCs w:val="20"/>
              </w:rPr>
              <w:t>660</w:t>
            </w:r>
          </w:p>
        </w:tc>
        <w:tc>
          <w:tcPr>
            <w:tcW w:w="1411" w:type="dxa"/>
          </w:tcPr>
          <w:p w:rsidR="00F33A97" w:rsidRPr="00DA36DA" w:rsidRDefault="00F33A97" w:rsidP="00BF02B9">
            <w:pPr>
              <w:widowControl w:val="0"/>
              <w:spacing w:line="360" w:lineRule="auto"/>
              <w:rPr>
                <w:sz w:val="20"/>
                <w:szCs w:val="20"/>
              </w:rPr>
            </w:pPr>
            <w:r w:rsidRPr="00DA36DA">
              <w:rPr>
                <w:sz w:val="20"/>
                <w:szCs w:val="20"/>
              </w:rPr>
              <w:t>40</w:t>
            </w:r>
          </w:p>
        </w:tc>
        <w:tc>
          <w:tcPr>
            <w:tcW w:w="1411" w:type="dxa"/>
          </w:tcPr>
          <w:p w:rsidR="00F33A97" w:rsidRPr="00DA36DA" w:rsidRDefault="00F33A97" w:rsidP="00BF02B9">
            <w:pPr>
              <w:widowControl w:val="0"/>
              <w:spacing w:line="360" w:lineRule="auto"/>
              <w:rPr>
                <w:sz w:val="20"/>
                <w:szCs w:val="20"/>
              </w:rPr>
            </w:pPr>
            <w:r w:rsidRPr="00DA36DA">
              <w:rPr>
                <w:sz w:val="20"/>
                <w:szCs w:val="20"/>
              </w:rPr>
              <w:t>24</w:t>
            </w:r>
          </w:p>
        </w:tc>
      </w:tr>
      <w:tr w:rsidR="00F33A97" w:rsidRPr="00CF2DAF" w:rsidTr="00BF02B9">
        <w:trPr>
          <w:trHeight w:val="169"/>
        </w:trPr>
        <w:tc>
          <w:tcPr>
            <w:tcW w:w="5629" w:type="dxa"/>
          </w:tcPr>
          <w:p w:rsidR="00F33A97" w:rsidRPr="00DA36DA" w:rsidRDefault="00F33A97" w:rsidP="00BF02B9">
            <w:pPr>
              <w:widowControl w:val="0"/>
              <w:spacing w:line="360" w:lineRule="auto"/>
              <w:rPr>
                <w:b/>
                <w:sz w:val="20"/>
                <w:szCs w:val="20"/>
                <w:lang w:val="en-US"/>
              </w:rPr>
            </w:pPr>
            <w:r w:rsidRPr="00DA36DA">
              <w:rPr>
                <w:b/>
                <w:sz w:val="20"/>
                <w:szCs w:val="20"/>
              </w:rPr>
              <w:t xml:space="preserve"> ИТОГО по разделу </w:t>
            </w:r>
            <w:r w:rsidRPr="00DA36DA">
              <w:rPr>
                <w:b/>
                <w:sz w:val="20"/>
                <w:szCs w:val="20"/>
                <w:lang w:val="en-US"/>
              </w:rPr>
              <w:t>V</w:t>
            </w:r>
          </w:p>
        </w:tc>
        <w:tc>
          <w:tcPr>
            <w:tcW w:w="1089" w:type="dxa"/>
            <w:gridSpan w:val="2"/>
          </w:tcPr>
          <w:p w:rsidR="00F33A97" w:rsidRPr="00DA36DA" w:rsidRDefault="00F33A97" w:rsidP="00BF02B9">
            <w:pPr>
              <w:widowControl w:val="0"/>
              <w:spacing w:line="360" w:lineRule="auto"/>
              <w:rPr>
                <w:b/>
                <w:sz w:val="20"/>
                <w:szCs w:val="20"/>
              </w:rPr>
            </w:pPr>
            <w:r w:rsidRPr="00DA36DA">
              <w:rPr>
                <w:b/>
                <w:sz w:val="20"/>
                <w:szCs w:val="20"/>
              </w:rPr>
              <w:t>690</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5676</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12396</w:t>
            </w:r>
          </w:p>
        </w:tc>
      </w:tr>
      <w:tr w:rsidR="00F33A97" w:rsidRPr="00CF2DAF" w:rsidTr="00BF02B9">
        <w:trPr>
          <w:trHeight w:val="90"/>
        </w:trPr>
        <w:tc>
          <w:tcPr>
            <w:tcW w:w="5629" w:type="dxa"/>
          </w:tcPr>
          <w:p w:rsidR="00F33A97" w:rsidRPr="00DA36DA" w:rsidRDefault="00F33A97" w:rsidP="00BF02B9">
            <w:pPr>
              <w:widowControl w:val="0"/>
              <w:spacing w:line="360" w:lineRule="auto"/>
              <w:rPr>
                <w:b/>
                <w:sz w:val="20"/>
                <w:szCs w:val="20"/>
              </w:rPr>
            </w:pPr>
            <w:r w:rsidRPr="00DA36DA">
              <w:rPr>
                <w:b/>
                <w:sz w:val="20"/>
                <w:szCs w:val="20"/>
              </w:rPr>
              <w:t xml:space="preserve">БАЛАНС </w:t>
            </w:r>
          </w:p>
        </w:tc>
        <w:tc>
          <w:tcPr>
            <w:tcW w:w="1089" w:type="dxa"/>
            <w:gridSpan w:val="2"/>
          </w:tcPr>
          <w:p w:rsidR="00F33A97" w:rsidRPr="00DA36DA" w:rsidRDefault="00F33A97" w:rsidP="00BF02B9">
            <w:pPr>
              <w:widowControl w:val="0"/>
              <w:spacing w:line="360" w:lineRule="auto"/>
              <w:rPr>
                <w:b/>
                <w:sz w:val="20"/>
                <w:szCs w:val="20"/>
              </w:rPr>
            </w:pPr>
            <w:r w:rsidRPr="00DA36DA">
              <w:rPr>
                <w:b/>
                <w:sz w:val="20"/>
                <w:szCs w:val="20"/>
              </w:rPr>
              <w:t>700</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19404</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27809</w:t>
            </w:r>
          </w:p>
        </w:tc>
      </w:tr>
      <w:tr w:rsidR="00F33A97" w:rsidRPr="00CF2DAF" w:rsidTr="00BF02B9">
        <w:trPr>
          <w:trHeight w:val="90"/>
        </w:trPr>
        <w:tc>
          <w:tcPr>
            <w:tcW w:w="5629" w:type="dxa"/>
            <w:tcBorders>
              <w:left w:val="nil"/>
              <w:right w:val="nil"/>
            </w:tcBorders>
            <w:shd w:val="clear" w:color="auto" w:fill="FFFFFF"/>
          </w:tcPr>
          <w:p w:rsidR="00F33A97" w:rsidRPr="00DA36DA" w:rsidRDefault="00F33A97" w:rsidP="00BF02B9">
            <w:pPr>
              <w:widowControl w:val="0"/>
              <w:spacing w:line="360" w:lineRule="auto"/>
              <w:rPr>
                <w:b/>
                <w:sz w:val="20"/>
                <w:szCs w:val="20"/>
              </w:rPr>
            </w:pPr>
          </w:p>
        </w:tc>
        <w:tc>
          <w:tcPr>
            <w:tcW w:w="676" w:type="dxa"/>
            <w:tcBorders>
              <w:left w:val="nil"/>
              <w:right w:val="nil"/>
            </w:tcBorders>
            <w:shd w:val="clear" w:color="auto" w:fill="FFFFFF"/>
          </w:tcPr>
          <w:p w:rsidR="00F33A97" w:rsidRPr="00DA36DA" w:rsidRDefault="00F33A97" w:rsidP="00BF02B9">
            <w:pPr>
              <w:widowControl w:val="0"/>
              <w:spacing w:line="360" w:lineRule="auto"/>
              <w:rPr>
                <w:b/>
                <w:sz w:val="20"/>
                <w:szCs w:val="20"/>
              </w:rPr>
            </w:pPr>
          </w:p>
        </w:tc>
        <w:tc>
          <w:tcPr>
            <w:tcW w:w="3235" w:type="dxa"/>
            <w:gridSpan w:val="3"/>
            <w:tcBorders>
              <w:left w:val="nil"/>
              <w:right w:val="nil"/>
            </w:tcBorders>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5629" w:type="dxa"/>
          </w:tcPr>
          <w:p w:rsidR="00F33A97" w:rsidRPr="00DA36DA" w:rsidRDefault="00F33A97" w:rsidP="00BF02B9">
            <w:pPr>
              <w:widowControl w:val="0"/>
              <w:spacing w:line="360" w:lineRule="auto"/>
              <w:rPr>
                <w:b/>
                <w:sz w:val="20"/>
                <w:szCs w:val="20"/>
              </w:rPr>
            </w:pPr>
            <w:r w:rsidRPr="00DA36DA">
              <w:rPr>
                <w:b/>
                <w:sz w:val="20"/>
                <w:szCs w:val="20"/>
              </w:rPr>
              <w:t>СПРАВКА О НАЛИЧИИ ЦЕННОСТЕЙ, УЧИТЫВАЕМЫХ НА ЗАБАЛАНСОВЫХ СЧЕТАХ</w:t>
            </w:r>
          </w:p>
        </w:tc>
        <w:tc>
          <w:tcPr>
            <w:tcW w:w="1089" w:type="dxa"/>
            <w:gridSpan w:val="2"/>
          </w:tcPr>
          <w:p w:rsidR="00F33A97" w:rsidRPr="00DA36DA" w:rsidRDefault="00F33A97" w:rsidP="00BF02B9">
            <w:pPr>
              <w:widowControl w:val="0"/>
              <w:spacing w:line="360" w:lineRule="auto"/>
              <w:rPr>
                <w:b/>
                <w:sz w:val="20"/>
                <w:szCs w:val="20"/>
              </w:rPr>
            </w:pPr>
          </w:p>
        </w:tc>
        <w:tc>
          <w:tcPr>
            <w:tcW w:w="1411" w:type="dxa"/>
          </w:tcPr>
          <w:p w:rsidR="00F33A97" w:rsidRPr="00DA36DA" w:rsidRDefault="00F33A97" w:rsidP="00BF02B9">
            <w:pPr>
              <w:widowControl w:val="0"/>
              <w:spacing w:line="360" w:lineRule="auto"/>
              <w:rPr>
                <w:b/>
                <w:sz w:val="20"/>
                <w:szCs w:val="20"/>
              </w:rPr>
            </w:pPr>
          </w:p>
        </w:tc>
        <w:tc>
          <w:tcPr>
            <w:tcW w:w="1411" w:type="dxa"/>
          </w:tcPr>
          <w:p w:rsidR="00F33A97" w:rsidRPr="00DA36DA" w:rsidRDefault="00F33A97" w:rsidP="00BF02B9">
            <w:pPr>
              <w:widowControl w:val="0"/>
              <w:spacing w:line="360" w:lineRule="auto"/>
              <w:rPr>
                <w:b/>
                <w:sz w:val="20"/>
                <w:szCs w:val="20"/>
              </w:rPr>
            </w:pPr>
          </w:p>
        </w:tc>
      </w:tr>
      <w:tr w:rsidR="00F33A97" w:rsidRPr="00CF2DAF" w:rsidTr="00BF02B9">
        <w:trPr>
          <w:trHeight w:val="90"/>
        </w:trPr>
        <w:tc>
          <w:tcPr>
            <w:tcW w:w="5629" w:type="dxa"/>
          </w:tcPr>
          <w:p w:rsidR="00F33A97" w:rsidRPr="00DA36DA" w:rsidRDefault="00F33A97" w:rsidP="00BF02B9">
            <w:pPr>
              <w:widowControl w:val="0"/>
              <w:spacing w:line="360" w:lineRule="auto"/>
              <w:rPr>
                <w:sz w:val="20"/>
                <w:szCs w:val="20"/>
              </w:rPr>
            </w:pPr>
            <w:r w:rsidRPr="00DA36DA">
              <w:rPr>
                <w:sz w:val="20"/>
                <w:szCs w:val="20"/>
              </w:rPr>
              <w:t>Арендованные основные средства</w:t>
            </w:r>
          </w:p>
        </w:tc>
        <w:tc>
          <w:tcPr>
            <w:tcW w:w="1089" w:type="dxa"/>
            <w:gridSpan w:val="2"/>
          </w:tcPr>
          <w:p w:rsidR="00F33A97" w:rsidRPr="00DA36DA" w:rsidRDefault="00F33A97" w:rsidP="00BF02B9">
            <w:pPr>
              <w:widowControl w:val="0"/>
              <w:spacing w:line="360" w:lineRule="auto"/>
              <w:rPr>
                <w:b/>
                <w:sz w:val="20"/>
                <w:szCs w:val="20"/>
              </w:rPr>
            </w:pPr>
            <w:r w:rsidRPr="00DA36DA">
              <w:rPr>
                <w:b/>
                <w:sz w:val="20"/>
                <w:szCs w:val="20"/>
              </w:rPr>
              <w:t>910</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w:t>
            </w:r>
          </w:p>
        </w:tc>
      </w:tr>
      <w:tr w:rsidR="00F33A97" w:rsidRPr="00CF2DAF" w:rsidTr="00BF02B9">
        <w:trPr>
          <w:trHeight w:val="90"/>
        </w:trPr>
        <w:tc>
          <w:tcPr>
            <w:tcW w:w="5629" w:type="dxa"/>
          </w:tcPr>
          <w:p w:rsidR="00F33A97" w:rsidRPr="00DA36DA" w:rsidRDefault="00F33A97" w:rsidP="00BF02B9">
            <w:pPr>
              <w:widowControl w:val="0"/>
              <w:spacing w:line="360" w:lineRule="auto"/>
              <w:rPr>
                <w:sz w:val="20"/>
                <w:szCs w:val="20"/>
              </w:rPr>
            </w:pPr>
            <w:r w:rsidRPr="00DA36DA">
              <w:rPr>
                <w:sz w:val="20"/>
                <w:szCs w:val="20"/>
              </w:rPr>
              <w:t xml:space="preserve"> в том числе по лизингу </w:t>
            </w:r>
          </w:p>
        </w:tc>
        <w:tc>
          <w:tcPr>
            <w:tcW w:w="1089" w:type="dxa"/>
            <w:gridSpan w:val="2"/>
          </w:tcPr>
          <w:p w:rsidR="00F33A97" w:rsidRPr="00DA36DA" w:rsidRDefault="00F33A97" w:rsidP="00BF02B9">
            <w:pPr>
              <w:widowControl w:val="0"/>
              <w:spacing w:line="360" w:lineRule="auto"/>
              <w:rPr>
                <w:b/>
                <w:sz w:val="20"/>
                <w:szCs w:val="20"/>
              </w:rPr>
            </w:pPr>
            <w:r w:rsidRPr="00DA36DA">
              <w:rPr>
                <w:b/>
                <w:sz w:val="20"/>
                <w:szCs w:val="20"/>
              </w:rPr>
              <w:t>911</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w:t>
            </w:r>
          </w:p>
        </w:tc>
      </w:tr>
      <w:tr w:rsidR="00F33A97" w:rsidRPr="00CF2DAF" w:rsidTr="00BF02B9">
        <w:trPr>
          <w:trHeight w:val="90"/>
        </w:trPr>
        <w:tc>
          <w:tcPr>
            <w:tcW w:w="5629" w:type="dxa"/>
          </w:tcPr>
          <w:p w:rsidR="00F33A97" w:rsidRPr="00DA36DA" w:rsidRDefault="00F33A97" w:rsidP="00BF02B9">
            <w:pPr>
              <w:widowControl w:val="0"/>
              <w:spacing w:line="360" w:lineRule="auto"/>
              <w:rPr>
                <w:sz w:val="20"/>
                <w:szCs w:val="20"/>
              </w:rPr>
            </w:pPr>
            <w:r w:rsidRPr="00DA36DA">
              <w:rPr>
                <w:sz w:val="20"/>
                <w:szCs w:val="20"/>
              </w:rPr>
              <w:t>Товарно-материальные ценности, принятые на ответственное хранение</w:t>
            </w:r>
          </w:p>
        </w:tc>
        <w:tc>
          <w:tcPr>
            <w:tcW w:w="1089" w:type="dxa"/>
            <w:gridSpan w:val="2"/>
          </w:tcPr>
          <w:p w:rsidR="00F33A97" w:rsidRPr="00DA36DA" w:rsidRDefault="00F33A97" w:rsidP="00BF02B9">
            <w:pPr>
              <w:widowControl w:val="0"/>
              <w:spacing w:line="360" w:lineRule="auto"/>
              <w:rPr>
                <w:b/>
                <w:sz w:val="20"/>
                <w:szCs w:val="20"/>
              </w:rPr>
            </w:pPr>
            <w:r w:rsidRPr="00DA36DA">
              <w:rPr>
                <w:b/>
                <w:sz w:val="20"/>
                <w:szCs w:val="20"/>
              </w:rPr>
              <w:t>920</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w:t>
            </w:r>
          </w:p>
        </w:tc>
      </w:tr>
      <w:tr w:rsidR="00F33A97" w:rsidRPr="00CF2DAF" w:rsidTr="00BF02B9">
        <w:trPr>
          <w:trHeight w:val="90"/>
        </w:trPr>
        <w:tc>
          <w:tcPr>
            <w:tcW w:w="5629" w:type="dxa"/>
          </w:tcPr>
          <w:p w:rsidR="00F33A97" w:rsidRPr="00DA36DA" w:rsidRDefault="00F33A97" w:rsidP="00BF02B9">
            <w:pPr>
              <w:widowControl w:val="0"/>
              <w:spacing w:line="360" w:lineRule="auto"/>
              <w:rPr>
                <w:sz w:val="20"/>
                <w:szCs w:val="20"/>
              </w:rPr>
            </w:pPr>
            <w:r w:rsidRPr="00DA36DA">
              <w:rPr>
                <w:sz w:val="20"/>
                <w:szCs w:val="20"/>
              </w:rPr>
              <w:t>Товары, принятые на комиссию</w:t>
            </w:r>
          </w:p>
        </w:tc>
        <w:tc>
          <w:tcPr>
            <w:tcW w:w="1089" w:type="dxa"/>
            <w:gridSpan w:val="2"/>
          </w:tcPr>
          <w:p w:rsidR="00F33A97" w:rsidRPr="00DA36DA" w:rsidRDefault="00F33A97" w:rsidP="00BF02B9">
            <w:pPr>
              <w:widowControl w:val="0"/>
              <w:spacing w:line="360" w:lineRule="auto"/>
              <w:rPr>
                <w:b/>
                <w:sz w:val="20"/>
                <w:szCs w:val="20"/>
              </w:rPr>
            </w:pPr>
            <w:r w:rsidRPr="00DA36DA">
              <w:rPr>
                <w:b/>
                <w:sz w:val="20"/>
                <w:szCs w:val="20"/>
              </w:rPr>
              <w:t>930</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w:t>
            </w:r>
          </w:p>
        </w:tc>
      </w:tr>
      <w:tr w:rsidR="00F33A97" w:rsidRPr="00CF2DAF" w:rsidTr="00BF02B9">
        <w:trPr>
          <w:trHeight w:val="90"/>
        </w:trPr>
        <w:tc>
          <w:tcPr>
            <w:tcW w:w="5629" w:type="dxa"/>
          </w:tcPr>
          <w:p w:rsidR="00F33A97" w:rsidRPr="00DA36DA" w:rsidRDefault="00F33A97" w:rsidP="00BF02B9">
            <w:pPr>
              <w:widowControl w:val="0"/>
              <w:spacing w:line="360" w:lineRule="auto"/>
              <w:rPr>
                <w:sz w:val="20"/>
                <w:szCs w:val="20"/>
              </w:rPr>
            </w:pPr>
            <w:r w:rsidRPr="00DA36DA">
              <w:rPr>
                <w:sz w:val="20"/>
                <w:szCs w:val="20"/>
              </w:rPr>
              <w:t>Списанная в убыток задолженность неплатежеспособных дебиторов</w:t>
            </w:r>
          </w:p>
        </w:tc>
        <w:tc>
          <w:tcPr>
            <w:tcW w:w="1089" w:type="dxa"/>
            <w:gridSpan w:val="2"/>
          </w:tcPr>
          <w:p w:rsidR="00F33A97" w:rsidRPr="00DA36DA" w:rsidRDefault="00F33A97" w:rsidP="00BF02B9">
            <w:pPr>
              <w:widowControl w:val="0"/>
              <w:spacing w:line="360" w:lineRule="auto"/>
              <w:rPr>
                <w:b/>
                <w:sz w:val="20"/>
                <w:szCs w:val="20"/>
              </w:rPr>
            </w:pPr>
            <w:r w:rsidRPr="00DA36DA">
              <w:rPr>
                <w:b/>
                <w:sz w:val="20"/>
                <w:szCs w:val="20"/>
              </w:rPr>
              <w:t>940</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w:t>
            </w:r>
          </w:p>
        </w:tc>
      </w:tr>
      <w:tr w:rsidR="00F33A97" w:rsidRPr="00CF2DAF" w:rsidTr="00BF02B9">
        <w:trPr>
          <w:trHeight w:val="90"/>
        </w:trPr>
        <w:tc>
          <w:tcPr>
            <w:tcW w:w="5629" w:type="dxa"/>
          </w:tcPr>
          <w:p w:rsidR="00F33A97" w:rsidRPr="00DA36DA" w:rsidRDefault="00F33A97" w:rsidP="00BF02B9">
            <w:pPr>
              <w:widowControl w:val="0"/>
              <w:spacing w:line="360" w:lineRule="auto"/>
              <w:rPr>
                <w:sz w:val="20"/>
                <w:szCs w:val="20"/>
              </w:rPr>
            </w:pPr>
            <w:r w:rsidRPr="00DA36DA">
              <w:rPr>
                <w:sz w:val="20"/>
                <w:szCs w:val="20"/>
              </w:rPr>
              <w:t>Обеспечения обязательств и платежей полученные</w:t>
            </w:r>
          </w:p>
        </w:tc>
        <w:tc>
          <w:tcPr>
            <w:tcW w:w="1089" w:type="dxa"/>
            <w:gridSpan w:val="2"/>
          </w:tcPr>
          <w:p w:rsidR="00F33A97" w:rsidRPr="00DA36DA" w:rsidRDefault="00F33A97" w:rsidP="00BF02B9">
            <w:pPr>
              <w:widowControl w:val="0"/>
              <w:spacing w:line="360" w:lineRule="auto"/>
              <w:rPr>
                <w:b/>
                <w:sz w:val="20"/>
                <w:szCs w:val="20"/>
              </w:rPr>
            </w:pPr>
            <w:r w:rsidRPr="00DA36DA">
              <w:rPr>
                <w:b/>
                <w:sz w:val="20"/>
                <w:szCs w:val="20"/>
              </w:rPr>
              <w:t>950</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w:t>
            </w:r>
          </w:p>
        </w:tc>
      </w:tr>
      <w:tr w:rsidR="00F33A97" w:rsidRPr="00CF2DAF" w:rsidTr="00BF02B9">
        <w:trPr>
          <w:trHeight w:val="90"/>
        </w:trPr>
        <w:tc>
          <w:tcPr>
            <w:tcW w:w="5629" w:type="dxa"/>
          </w:tcPr>
          <w:p w:rsidR="00F33A97" w:rsidRPr="00DA36DA" w:rsidRDefault="00F33A97" w:rsidP="00BF02B9">
            <w:pPr>
              <w:widowControl w:val="0"/>
              <w:spacing w:line="360" w:lineRule="auto"/>
              <w:rPr>
                <w:sz w:val="20"/>
                <w:szCs w:val="20"/>
              </w:rPr>
            </w:pPr>
            <w:r w:rsidRPr="00DA36DA">
              <w:rPr>
                <w:sz w:val="20"/>
                <w:szCs w:val="20"/>
              </w:rPr>
              <w:t>Обеспечения обязательств и платежей выданные</w:t>
            </w:r>
          </w:p>
        </w:tc>
        <w:tc>
          <w:tcPr>
            <w:tcW w:w="1089" w:type="dxa"/>
            <w:gridSpan w:val="2"/>
          </w:tcPr>
          <w:p w:rsidR="00F33A97" w:rsidRPr="00DA36DA" w:rsidRDefault="00F33A97" w:rsidP="00BF02B9">
            <w:pPr>
              <w:widowControl w:val="0"/>
              <w:spacing w:line="360" w:lineRule="auto"/>
              <w:rPr>
                <w:b/>
                <w:sz w:val="20"/>
                <w:szCs w:val="20"/>
              </w:rPr>
            </w:pPr>
            <w:r w:rsidRPr="00DA36DA">
              <w:rPr>
                <w:b/>
                <w:sz w:val="20"/>
                <w:szCs w:val="20"/>
              </w:rPr>
              <w:t>960</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w:t>
            </w:r>
          </w:p>
        </w:tc>
      </w:tr>
      <w:tr w:rsidR="00F33A97" w:rsidRPr="00CF2DAF" w:rsidTr="00BF02B9">
        <w:trPr>
          <w:trHeight w:val="90"/>
        </w:trPr>
        <w:tc>
          <w:tcPr>
            <w:tcW w:w="5629" w:type="dxa"/>
          </w:tcPr>
          <w:p w:rsidR="00F33A97" w:rsidRPr="00DA36DA" w:rsidRDefault="00F33A97" w:rsidP="00BF02B9">
            <w:pPr>
              <w:widowControl w:val="0"/>
              <w:spacing w:line="360" w:lineRule="auto"/>
              <w:rPr>
                <w:sz w:val="20"/>
                <w:szCs w:val="20"/>
              </w:rPr>
            </w:pPr>
            <w:r w:rsidRPr="00DA36DA">
              <w:rPr>
                <w:sz w:val="20"/>
                <w:szCs w:val="20"/>
              </w:rPr>
              <w:t>Износ жилищного фонда</w:t>
            </w:r>
          </w:p>
        </w:tc>
        <w:tc>
          <w:tcPr>
            <w:tcW w:w="1089" w:type="dxa"/>
            <w:gridSpan w:val="2"/>
          </w:tcPr>
          <w:p w:rsidR="00F33A97" w:rsidRPr="00DA36DA" w:rsidRDefault="00F33A97" w:rsidP="00BF02B9">
            <w:pPr>
              <w:widowControl w:val="0"/>
              <w:spacing w:line="360" w:lineRule="auto"/>
              <w:rPr>
                <w:b/>
                <w:sz w:val="20"/>
                <w:szCs w:val="20"/>
              </w:rPr>
            </w:pPr>
            <w:r w:rsidRPr="00DA36DA">
              <w:rPr>
                <w:b/>
                <w:sz w:val="20"/>
                <w:szCs w:val="20"/>
              </w:rPr>
              <w:t>970</w:t>
            </w:r>
          </w:p>
        </w:tc>
        <w:tc>
          <w:tcPr>
            <w:tcW w:w="1411" w:type="dxa"/>
          </w:tcPr>
          <w:p w:rsidR="00F33A97" w:rsidRPr="00DA36DA" w:rsidRDefault="00F33A97" w:rsidP="00BF02B9">
            <w:pPr>
              <w:widowControl w:val="0"/>
              <w:spacing w:line="360" w:lineRule="auto"/>
              <w:rPr>
                <w:sz w:val="20"/>
                <w:szCs w:val="20"/>
              </w:rPr>
            </w:pPr>
            <w:r w:rsidRPr="00DA36DA">
              <w:rPr>
                <w:sz w:val="20"/>
                <w:szCs w:val="20"/>
              </w:rPr>
              <w:t>-</w:t>
            </w:r>
          </w:p>
        </w:tc>
        <w:tc>
          <w:tcPr>
            <w:tcW w:w="1411" w:type="dxa"/>
          </w:tcPr>
          <w:p w:rsidR="00F33A97" w:rsidRPr="00DA36DA" w:rsidRDefault="00F33A97" w:rsidP="00BF02B9">
            <w:pPr>
              <w:widowControl w:val="0"/>
              <w:spacing w:line="360" w:lineRule="auto"/>
              <w:rPr>
                <w:sz w:val="20"/>
                <w:szCs w:val="20"/>
              </w:rPr>
            </w:pPr>
            <w:r w:rsidRPr="00DA36DA">
              <w:rPr>
                <w:sz w:val="20"/>
                <w:szCs w:val="20"/>
              </w:rPr>
              <w:t>-</w:t>
            </w:r>
          </w:p>
        </w:tc>
      </w:tr>
      <w:tr w:rsidR="00F33A97" w:rsidRPr="00CF2DAF" w:rsidTr="00BF02B9">
        <w:trPr>
          <w:trHeight w:val="90"/>
        </w:trPr>
        <w:tc>
          <w:tcPr>
            <w:tcW w:w="5629" w:type="dxa"/>
          </w:tcPr>
          <w:p w:rsidR="00F33A97" w:rsidRPr="00DA36DA" w:rsidRDefault="00F33A97" w:rsidP="00BF02B9">
            <w:pPr>
              <w:widowControl w:val="0"/>
              <w:spacing w:line="360" w:lineRule="auto"/>
              <w:rPr>
                <w:sz w:val="20"/>
                <w:szCs w:val="20"/>
              </w:rPr>
            </w:pPr>
            <w:r w:rsidRPr="00DA36DA">
              <w:rPr>
                <w:sz w:val="20"/>
                <w:szCs w:val="20"/>
              </w:rPr>
              <w:t>Износ объектов внешнего благоустройства и других аналогичных объектов</w:t>
            </w:r>
          </w:p>
        </w:tc>
        <w:tc>
          <w:tcPr>
            <w:tcW w:w="1089" w:type="dxa"/>
            <w:gridSpan w:val="2"/>
          </w:tcPr>
          <w:p w:rsidR="00F33A97" w:rsidRPr="00DA36DA" w:rsidRDefault="00F33A97" w:rsidP="00BF02B9">
            <w:pPr>
              <w:widowControl w:val="0"/>
              <w:spacing w:line="360" w:lineRule="auto"/>
              <w:rPr>
                <w:b/>
                <w:sz w:val="20"/>
                <w:szCs w:val="20"/>
              </w:rPr>
            </w:pPr>
            <w:r w:rsidRPr="00DA36DA">
              <w:rPr>
                <w:b/>
                <w:sz w:val="20"/>
                <w:szCs w:val="20"/>
              </w:rPr>
              <w:t>980</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w:t>
            </w:r>
          </w:p>
        </w:tc>
        <w:tc>
          <w:tcPr>
            <w:tcW w:w="1411" w:type="dxa"/>
          </w:tcPr>
          <w:p w:rsidR="00F33A97" w:rsidRPr="00DA36DA" w:rsidRDefault="00F33A97" w:rsidP="00BF02B9">
            <w:pPr>
              <w:widowControl w:val="0"/>
              <w:spacing w:line="360" w:lineRule="auto"/>
              <w:rPr>
                <w:b/>
                <w:sz w:val="20"/>
                <w:szCs w:val="20"/>
              </w:rPr>
            </w:pPr>
            <w:r w:rsidRPr="00DA36DA">
              <w:rPr>
                <w:b/>
                <w:sz w:val="20"/>
                <w:szCs w:val="20"/>
              </w:rPr>
              <w:t>-</w:t>
            </w:r>
          </w:p>
        </w:tc>
      </w:tr>
      <w:tr w:rsidR="00F33A97" w:rsidRPr="00CF2DAF" w:rsidTr="00BF02B9">
        <w:trPr>
          <w:trHeight w:val="90"/>
        </w:trPr>
        <w:tc>
          <w:tcPr>
            <w:tcW w:w="5629" w:type="dxa"/>
            <w:tcBorders>
              <w:bottom w:val="single" w:sz="4" w:space="0" w:color="auto"/>
            </w:tcBorders>
          </w:tcPr>
          <w:p w:rsidR="00F33A97" w:rsidRPr="00DA36DA" w:rsidRDefault="00F33A97" w:rsidP="00BF02B9">
            <w:pPr>
              <w:widowControl w:val="0"/>
              <w:spacing w:line="360" w:lineRule="auto"/>
              <w:rPr>
                <w:sz w:val="20"/>
                <w:szCs w:val="20"/>
              </w:rPr>
            </w:pPr>
            <w:r w:rsidRPr="00DA36DA">
              <w:rPr>
                <w:sz w:val="20"/>
                <w:szCs w:val="20"/>
              </w:rPr>
              <w:t>Нематериальные активы, полученные в пользование</w:t>
            </w:r>
          </w:p>
        </w:tc>
        <w:tc>
          <w:tcPr>
            <w:tcW w:w="1089" w:type="dxa"/>
            <w:gridSpan w:val="2"/>
            <w:tcBorders>
              <w:bottom w:val="single" w:sz="4" w:space="0" w:color="auto"/>
            </w:tcBorders>
          </w:tcPr>
          <w:p w:rsidR="00F33A97" w:rsidRPr="00DA36DA" w:rsidRDefault="00F33A97" w:rsidP="00BF02B9">
            <w:pPr>
              <w:widowControl w:val="0"/>
              <w:spacing w:line="360" w:lineRule="auto"/>
              <w:rPr>
                <w:b/>
                <w:sz w:val="20"/>
                <w:szCs w:val="20"/>
              </w:rPr>
            </w:pPr>
            <w:r w:rsidRPr="00DA36DA">
              <w:rPr>
                <w:b/>
                <w:sz w:val="20"/>
                <w:szCs w:val="20"/>
              </w:rPr>
              <w:t>990</w:t>
            </w:r>
          </w:p>
        </w:tc>
        <w:tc>
          <w:tcPr>
            <w:tcW w:w="1411" w:type="dxa"/>
            <w:tcBorders>
              <w:bottom w:val="single" w:sz="4" w:space="0" w:color="auto"/>
            </w:tcBorders>
          </w:tcPr>
          <w:p w:rsidR="00F33A97" w:rsidRPr="00DA36DA" w:rsidRDefault="00F33A97" w:rsidP="00BF02B9">
            <w:pPr>
              <w:widowControl w:val="0"/>
              <w:spacing w:line="360" w:lineRule="auto"/>
              <w:rPr>
                <w:b/>
                <w:sz w:val="20"/>
                <w:szCs w:val="20"/>
              </w:rPr>
            </w:pPr>
            <w:r w:rsidRPr="00DA36DA">
              <w:rPr>
                <w:b/>
                <w:sz w:val="20"/>
                <w:szCs w:val="20"/>
              </w:rPr>
              <w:t>-</w:t>
            </w:r>
          </w:p>
        </w:tc>
        <w:tc>
          <w:tcPr>
            <w:tcW w:w="1411" w:type="dxa"/>
            <w:tcBorders>
              <w:bottom w:val="single" w:sz="4" w:space="0" w:color="auto"/>
            </w:tcBorders>
          </w:tcPr>
          <w:p w:rsidR="00F33A97" w:rsidRPr="00DA36DA" w:rsidRDefault="00F33A97" w:rsidP="00BF02B9">
            <w:pPr>
              <w:widowControl w:val="0"/>
              <w:spacing w:line="360" w:lineRule="auto"/>
              <w:rPr>
                <w:b/>
                <w:sz w:val="20"/>
                <w:szCs w:val="20"/>
              </w:rPr>
            </w:pPr>
            <w:r w:rsidRPr="00DA36DA">
              <w:rPr>
                <w:b/>
                <w:sz w:val="20"/>
                <w:szCs w:val="20"/>
              </w:rPr>
              <w:t>-</w:t>
            </w:r>
          </w:p>
        </w:tc>
      </w:tr>
    </w:tbl>
    <w:p w:rsidR="00F33A97" w:rsidRPr="00CF2DAF" w:rsidRDefault="00F33A97" w:rsidP="00F33A97">
      <w:pPr>
        <w:widowControl w:val="0"/>
        <w:spacing w:line="360" w:lineRule="auto"/>
        <w:ind w:firstLine="709"/>
        <w:jc w:val="both"/>
        <w:rPr>
          <w:sz w:val="28"/>
          <w:szCs w:val="28"/>
        </w:rPr>
      </w:pPr>
    </w:p>
    <w:p w:rsidR="00F33A97" w:rsidRPr="00CF2DAF" w:rsidRDefault="00F33A97" w:rsidP="00F33A97">
      <w:pPr>
        <w:widowControl w:val="0"/>
        <w:spacing w:line="360" w:lineRule="auto"/>
        <w:ind w:firstLine="709"/>
        <w:jc w:val="both"/>
        <w:rPr>
          <w:sz w:val="28"/>
          <w:szCs w:val="28"/>
        </w:rPr>
      </w:pPr>
      <w:r w:rsidRPr="00CF2DAF">
        <w:rPr>
          <w:sz w:val="28"/>
          <w:szCs w:val="28"/>
        </w:rPr>
        <w:t xml:space="preserve">Руководитель </w:t>
      </w:r>
      <w:r w:rsidR="00861430">
        <w:rPr>
          <w:sz w:val="28"/>
          <w:szCs w:val="28"/>
        </w:rPr>
        <w:t xml:space="preserve">              </w:t>
      </w:r>
      <w:r w:rsidRPr="00CF2DAF">
        <w:rPr>
          <w:sz w:val="28"/>
          <w:szCs w:val="28"/>
        </w:rPr>
        <w:t>Главный</w:t>
      </w:r>
      <w:r>
        <w:rPr>
          <w:sz w:val="28"/>
          <w:szCs w:val="28"/>
        </w:rPr>
        <w:t xml:space="preserve"> </w:t>
      </w:r>
      <w:r w:rsidRPr="00CF2DAF">
        <w:rPr>
          <w:sz w:val="28"/>
          <w:szCs w:val="28"/>
        </w:rPr>
        <w:t xml:space="preserve">бухгалтер </w:t>
      </w:r>
    </w:p>
    <w:p w:rsidR="00F33A97" w:rsidRPr="00CF2DAF" w:rsidRDefault="00F33A97" w:rsidP="00627CAA">
      <w:pPr>
        <w:widowControl w:val="0"/>
        <w:tabs>
          <w:tab w:val="left" w:pos="1290"/>
        </w:tabs>
        <w:spacing w:line="360" w:lineRule="auto"/>
        <w:ind w:firstLine="709"/>
        <w:jc w:val="both"/>
        <w:rPr>
          <w:sz w:val="28"/>
          <w:szCs w:val="28"/>
        </w:rPr>
      </w:pPr>
      <w:r w:rsidRPr="00CF2DAF">
        <w:rPr>
          <w:sz w:val="28"/>
          <w:szCs w:val="28"/>
        </w:rPr>
        <w:t>подпись</w:t>
      </w:r>
      <w:r>
        <w:rPr>
          <w:sz w:val="28"/>
          <w:szCs w:val="28"/>
        </w:rPr>
        <w:t xml:space="preserve"> </w:t>
      </w:r>
      <w:r w:rsidRPr="00CF2DAF">
        <w:rPr>
          <w:sz w:val="28"/>
          <w:szCs w:val="28"/>
        </w:rPr>
        <w:t>расшифровка подписи</w:t>
      </w:r>
      <w:r>
        <w:rPr>
          <w:sz w:val="28"/>
          <w:szCs w:val="28"/>
        </w:rPr>
        <w:t xml:space="preserve"> </w:t>
      </w:r>
      <w:r w:rsidRPr="00CF2DAF">
        <w:rPr>
          <w:sz w:val="28"/>
          <w:szCs w:val="28"/>
        </w:rPr>
        <w:t>подпись</w:t>
      </w:r>
      <w:r>
        <w:rPr>
          <w:sz w:val="28"/>
          <w:szCs w:val="28"/>
        </w:rPr>
        <w:t xml:space="preserve"> </w:t>
      </w:r>
      <w:r w:rsidRPr="00CF2DAF">
        <w:rPr>
          <w:sz w:val="28"/>
          <w:szCs w:val="28"/>
        </w:rPr>
        <w:t>расшифровка подписи</w:t>
      </w:r>
    </w:p>
    <w:p w:rsidR="00861430" w:rsidRPr="00DA36DA" w:rsidRDefault="00861430" w:rsidP="00627CAA">
      <w:pPr>
        <w:widowControl w:val="0"/>
        <w:spacing w:line="360" w:lineRule="auto"/>
        <w:jc w:val="both"/>
        <w:rPr>
          <w:b/>
          <w:sz w:val="28"/>
          <w:szCs w:val="28"/>
        </w:rPr>
      </w:pPr>
      <w:r w:rsidRPr="00DA36DA">
        <w:rPr>
          <w:b/>
          <w:sz w:val="28"/>
          <w:szCs w:val="28"/>
        </w:rPr>
        <w:t>ПРИЛОЖЕНИЕ 7</w:t>
      </w:r>
    </w:p>
    <w:p w:rsidR="00627CAA" w:rsidRDefault="00627CAA" w:rsidP="00861430">
      <w:pPr>
        <w:widowControl w:val="0"/>
        <w:spacing w:line="360" w:lineRule="auto"/>
        <w:jc w:val="both"/>
        <w:rPr>
          <w:b/>
          <w:sz w:val="28"/>
          <w:szCs w:val="28"/>
        </w:rPr>
      </w:pPr>
    </w:p>
    <w:p w:rsidR="00861430" w:rsidRPr="00CF2DAF" w:rsidRDefault="00861430" w:rsidP="00861430">
      <w:pPr>
        <w:widowControl w:val="0"/>
        <w:spacing w:line="360" w:lineRule="auto"/>
        <w:jc w:val="both"/>
        <w:rPr>
          <w:b/>
          <w:sz w:val="28"/>
          <w:szCs w:val="28"/>
        </w:rPr>
      </w:pPr>
      <w:r w:rsidRPr="00CF2DAF">
        <w:rPr>
          <w:b/>
          <w:sz w:val="28"/>
          <w:szCs w:val="28"/>
        </w:rPr>
        <w:t>ОТЧЕТ О ПРИБЫЛЯХ И УБЫТКАХ</w:t>
      </w:r>
    </w:p>
    <w:p w:rsidR="00861430" w:rsidRPr="00CF2DAF" w:rsidRDefault="00861430" w:rsidP="00861430">
      <w:pPr>
        <w:widowControl w:val="0"/>
        <w:spacing w:line="360" w:lineRule="auto"/>
        <w:ind w:firstLine="709"/>
        <w:jc w:val="both"/>
        <w:rPr>
          <w:b/>
          <w:sz w:val="28"/>
          <w:szCs w:val="28"/>
        </w:rPr>
      </w:pPr>
      <w:r w:rsidRPr="00CF2DAF">
        <w:rPr>
          <w:b/>
          <w:sz w:val="28"/>
          <w:szCs w:val="28"/>
        </w:rPr>
        <w:t>за 2006 г.</w:t>
      </w:r>
    </w:p>
    <w:p w:rsidR="00861430" w:rsidRPr="00CF2DAF" w:rsidRDefault="00861430" w:rsidP="00861430">
      <w:pPr>
        <w:widowControl w:val="0"/>
        <w:spacing w:line="360" w:lineRule="auto"/>
        <w:ind w:firstLine="709"/>
        <w:jc w:val="both"/>
        <w:rPr>
          <w:b/>
          <w:sz w:val="28"/>
          <w:szCs w:val="28"/>
        </w:rPr>
      </w:pPr>
    </w:p>
    <w:tbl>
      <w:tblPr>
        <w:tblpPr w:leftFromText="180" w:rightFromText="180" w:vertAnchor="text" w:horzAnchor="margin" w:tblpXSpec="right"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378"/>
        <w:gridCol w:w="342"/>
        <w:gridCol w:w="656"/>
      </w:tblGrid>
      <w:tr w:rsidR="00861430" w:rsidRPr="00CF2DAF" w:rsidTr="00BF02B9">
        <w:trPr>
          <w:trHeight w:val="170"/>
        </w:trPr>
        <w:tc>
          <w:tcPr>
            <w:tcW w:w="2006" w:type="dxa"/>
            <w:gridSpan w:val="4"/>
            <w:tcBorders>
              <w:top w:val="double" w:sz="4" w:space="0" w:color="auto"/>
              <w:left w:val="double" w:sz="4" w:space="0" w:color="auto"/>
              <w:right w:val="double" w:sz="4" w:space="0" w:color="auto"/>
            </w:tcBorders>
          </w:tcPr>
          <w:p w:rsidR="00861430" w:rsidRPr="00DA36DA" w:rsidRDefault="00861430" w:rsidP="00BF02B9">
            <w:pPr>
              <w:widowControl w:val="0"/>
              <w:spacing w:line="360" w:lineRule="auto"/>
              <w:jc w:val="both"/>
              <w:rPr>
                <w:sz w:val="20"/>
                <w:szCs w:val="20"/>
              </w:rPr>
            </w:pPr>
            <w:r w:rsidRPr="00DA36DA">
              <w:rPr>
                <w:sz w:val="20"/>
                <w:szCs w:val="20"/>
              </w:rPr>
              <w:t>КОДЫ</w:t>
            </w:r>
          </w:p>
        </w:tc>
      </w:tr>
      <w:tr w:rsidR="00861430" w:rsidRPr="00CF2DAF" w:rsidTr="00BF02B9">
        <w:trPr>
          <w:trHeight w:val="113"/>
        </w:trPr>
        <w:tc>
          <w:tcPr>
            <w:tcW w:w="2006" w:type="dxa"/>
            <w:gridSpan w:val="4"/>
            <w:tcBorders>
              <w:left w:val="double" w:sz="4" w:space="0" w:color="auto"/>
              <w:right w:val="double" w:sz="4" w:space="0" w:color="auto"/>
            </w:tcBorders>
          </w:tcPr>
          <w:p w:rsidR="00861430" w:rsidRPr="00DA36DA" w:rsidRDefault="00861430" w:rsidP="00BF02B9">
            <w:pPr>
              <w:widowControl w:val="0"/>
              <w:spacing w:line="360" w:lineRule="auto"/>
              <w:jc w:val="both"/>
              <w:rPr>
                <w:sz w:val="20"/>
                <w:szCs w:val="20"/>
              </w:rPr>
            </w:pPr>
            <w:r w:rsidRPr="00DA36DA">
              <w:rPr>
                <w:sz w:val="20"/>
                <w:szCs w:val="20"/>
              </w:rPr>
              <w:t>0710002</w:t>
            </w:r>
          </w:p>
        </w:tc>
      </w:tr>
      <w:tr w:rsidR="00861430" w:rsidRPr="00CF2DAF" w:rsidTr="00BF02B9">
        <w:trPr>
          <w:trHeight w:val="58"/>
        </w:trPr>
        <w:tc>
          <w:tcPr>
            <w:tcW w:w="630" w:type="dxa"/>
            <w:tcBorders>
              <w:left w:val="double" w:sz="4" w:space="0" w:color="auto"/>
            </w:tcBorders>
          </w:tcPr>
          <w:p w:rsidR="00861430" w:rsidRPr="00DA36DA" w:rsidRDefault="00861430" w:rsidP="00BF02B9">
            <w:pPr>
              <w:widowControl w:val="0"/>
              <w:spacing w:line="360" w:lineRule="auto"/>
              <w:jc w:val="both"/>
              <w:rPr>
                <w:sz w:val="20"/>
                <w:szCs w:val="20"/>
              </w:rPr>
            </w:pPr>
            <w:r w:rsidRPr="00DA36DA">
              <w:rPr>
                <w:sz w:val="20"/>
                <w:szCs w:val="20"/>
              </w:rPr>
              <w:t>2007</w:t>
            </w:r>
          </w:p>
        </w:tc>
        <w:tc>
          <w:tcPr>
            <w:tcW w:w="720" w:type="dxa"/>
            <w:gridSpan w:val="2"/>
          </w:tcPr>
          <w:p w:rsidR="00861430" w:rsidRPr="00DA36DA" w:rsidRDefault="00861430" w:rsidP="00BF02B9">
            <w:pPr>
              <w:widowControl w:val="0"/>
              <w:spacing w:line="360" w:lineRule="auto"/>
              <w:jc w:val="both"/>
              <w:rPr>
                <w:sz w:val="20"/>
                <w:szCs w:val="20"/>
              </w:rPr>
            </w:pPr>
            <w:r w:rsidRPr="00DA36DA">
              <w:rPr>
                <w:sz w:val="20"/>
                <w:szCs w:val="20"/>
              </w:rPr>
              <w:t>03</w:t>
            </w:r>
          </w:p>
        </w:tc>
        <w:tc>
          <w:tcPr>
            <w:tcW w:w="656" w:type="dxa"/>
            <w:tcBorders>
              <w:right w:val="double" w:sz="4" w:space="0" w:color="auto"/>
            </w:tcBorders>
          </w:tcPr>
          <w:p w:rsidR="00861430" w:rsidRPr="00DA36DA" w:rsidRDefault="00861430" w:rsidP="00BF02B9">
            <w:pPr>
              <w:widowControl w:val="0"/>
              <w:spacing w:line="360" w:lineRule="auto"/>
              <w:jc w:val="both"/>
              <w:rPr>
                <w:sz w:val="20"/>
                <w:szCs w:val="20"/>
              </w:rPr>
            </w:pPr>
            <w:r w:rsidRPr="00DA36DA">
              <w:rPr>
                <w:sz w:val="20"/>
                <w:szCs w:val="20"/>
              </w:rPr>
              <w:t>28</w:t>
            </w:r>
          </w:p>
        </w:tc>
      </w:tr>
      <w:tr w:rsidR="00861430" w:rsidRPr="00CF2DAF" w:rsidTr="00BF02B9">
        <w:trPr>
          <w:trHeight w:val="109"/>
        </w:trPr>
        <w:tc>
          <w:tcPr>
            <w:tcW w:w="2006" w:type="dxa"/>
            <w:gridSpan w:val="4"/>
            <w:tcBorders>
              <w:left w:val="double" w:sz="4" w:space="0" w:color="auto"/>
              <w:right w:val="double" w:sz="4" w:space="0" w:color="auto"/>
            </w:tcBorders>
          </w:tcPr>
          <w:p w:rsidR="00861430" w:rsidRPr="00DA36DA" w:rsidRDefault="00861430" w:rsidP="00BF02B9">
            <w:pPr>
              <w:widowControl w:val="0"/>
              <w:spacing w:line="360" w:lineRule="auto"/>
              <w:jc w:val="both"/>
              <w:rPr>
                <w:sz w:val="20"/>
                <w:szCs w:val="20"/>
              </w:rPr>
            </w:pPr>
            <w:r w:rsidRPr="00DA36DA">
              <w:rPr>
                <w:sz w:val="20"/>
                <w:szCs w:val="20"/>
              </w:rPr>
              <w:t>006811004014</w:t>
            </w:r>
          </w:p>
        </w:tc>
      </w:tr>
      <w:tr w:rsidR="00861430" w:rsidRPr="00CF2DAF" w:rsidTr="00BF02B9">
        <w:trPr>
          <w:trHeight w:val="230"/>
        </w:trPr>
        <w:tc>
          <w:tcPr>
            <w:tcW w:w="2006" w:type="dxa"/>
            <w:gridSpan w:val="4"/>
            <w:tcBorders>
              <w:left w:val="double" w:sz="4" w:space="0" w:color="auto"/>
              <w:right w:val="double" w:sz="4" w:space="0" w:color="auto"/>
            </w:tcBorders>
          </w:tcPr>
          <w:p w:rsidR="00861430" w:rsidRPr="00DA36DA" w:rsidRDefault="00861430" w:rsidP="00BF02B9">
            <w:pPr>
              <w:widowControl w:val="0"/>
              <w:spacing w:line="360" w:lineRule="auto"/>
              <w:jc w:val="both"/>
              <w:rPr>
                <w:sz w:val="20"/>
                <w:szCs w:val="20"/>
              </w:rPr>
            </w:pPr>
          </w:p>
        </w:tc>
      </w:tr>
      <w:tr w:rsidR="00861430" w:rsidRPr="00CF2DAF" w:rsidTr="00BF02B9">
        <w:trPr>
          <w:trHeight w:val="58"/>
        </w:trPr>
        <w:tc>
          <w:tcPr>
            <w:tcW w:w="2006" w:type="dxa"/>
            <w:gridSpan w:val="4"/>
            <w:tcBorders>
              <w:left w:val="double" w:sz="4" w:space="0" w:color="auto"/>
              <w:right w:val="double" w:sz="4" w:space="0" w:color="auto"/>
            </w:tcBorders>
          </w:tcPr>
          <w:p w:rsidR="00861430" w:rsidRPr="00DA36DA" w:rsidRDefault="00861430" w:rsidP="00BF02B9">
            <w:pPr>
              <w:widowControl w:val="0"/>
              <w:spacing w:line="360" w:lineRule="auto"/>
              <w:jc w:val="both"/>
              <w:rPr>
                <w:sz w:val="20"/>
                <w:szCs w:val="20"/>
              </w:rPr>
            </w:pPr>
            <w:r w:rsidRPr="00DA36DA">
              <w:rPr>
                <w:sz w:val="20"/>
                <w:szCs w:val="20"/>
              </w:rPr>
              <w:t>45.21.1</w:t>
            </w:r>
          </w:p>
        </w:tc>
      </w:tr>
      <w:tr w:rsidR="00861430" w:rsidRPr="00CF2DAF" w:rsidTr="00BF02B9">
        <w:trPr>
          <w:trHeight w:val="157"/>
        </w:trPr>
        <w:tc>
          <w:tcPr>
            <w:tcW w:w="1008" w:type="dxa"/>
            <w:gridSpan w:val="2"/>
            <w:tcBorders>
              <w:left w:val="double" w:sz="4" w:space="0" w:color="auto"/>
            </w:tcBorders>
          </w:tcPr>
          <w:p w:rsidR="00861430" w:rsidRPr="00DA36DA" w:rsidRDefault="00861430" w:rsidP="00BF02B9">
            <w:pPr>
              <w:widowControl w:val="0"/>
              <w:spacing w:line="360" w:lineRule="auto"/>
              <w:jc w:val="both"/>
              <w:rPr>
                <w:sz w:val="20"/>
                <w:szCs w:val="20"/>
              </w:rPr>
            </w:pPr>
            <w:r w:rsidRPr="00DA36DA">
              <w:rPr>
                <w:sz w:val="20"/>
                <w:szCs w:val="20"/>
              </w:rPr>
              <w:t>47</w:t>
            </w:r>
          </w:p>
        </w:tc>
        <w:tc>
          <w:tcPr>
            <w:tcW w:w="998" w:type="dxa"/>
            <w:gridSpan w:val="2"/>
            <w:tcBorders>
              <w:right w:val="double" w:sz="4" w:space="0" w:color="auto"/>
            </w:tcBorders>
          </w:tcPr>
          <w:p w:rsidR="00861430" w:rsidRPr="00DA36DA" w:rsidRDefault="00861430" w:rsidP="00BF02B9">
            <w:pPr>
              <w:widowControl w:val="0"/>
              <w:spacing w:line="360" w:lineRule="auto"/>
              <w:jc w:val="both"/>
              <w:rPr>
                <w:sz w:val="20"/>
                <w:szCs w:val="20"/>
              </w:rPr>
            </w:pPr>
            <w:r w:rsidRPr="00DA36DA">
              <w:rPr>
                <w:sz w:val="20"/>
                <w:szCs w:val="20"/>
              </w:rPr>
              <w:t>16</w:t>
            </w:r>
          </w:p>
        </w:tc>
      </w:tr>
      <w:tr w:rsidR="00861430" w:rsidRPr="00CF2DAF" w:rsidTr="00BF02B9">
        <w:trPr>
          <w:trHeight w:val="167"/>
        </w:trPr>
        <w:tc>
          <w:tcPr>
            <w:tcW w:w="2006" w:type="dxa"/>
            <w:gridSpan w:val="4"/>
            <w:tcBorders>
              <w:left w:val="double" w:sz="4" w:space="0" w:color="auto"/>
              <w:bottom w:val="double" w:sz="4" w:space="0" w:color="auto"/>
              <w:right w:val="double" w:sz="4" w:space="0" w:color="auto"/>
            </w:tcBorders>
          </w:tcPr>
          <w:p w:rsidR="00861430" w:rsidRPr="00DA36DA" w:rsidRDefault="00861430" w:rsidP="00BF02B9">
            <w:pPr>
              <w:widowControl w:val="0"/>
              <w:spacing w:line="360" w:lineRule="auto"/>
              <w:jc w:val="both"/>
              <w:rPr>
                <w:sz w:val="20"/>
                <w:szCs w:val="20"/>
                <w:lang w:val="en-US"/>
              </w:rPr>
            </w:pPr>
            <w:r w:rsidRPr="00DA36DA">
              <w:rPr>
                <w:sz w:val="20"/>
                <w:szCs w:val="20"/>
              </w:rPr>
              <w:t>384</w:t>
            </w:r>
            <w:r w:rsidRPr="00DA36DA">
              <w:rPr>
                <w:sz w:val="20"/>
                <w:szCs w:val="20"/>
                <w:lang w:val="en-US"/>
              </w:rPr>
              <w:t>/385</w:t>
            </w:r>
          </w:p>
        </w:tc>
      </w:tr>
    </w:tbl>
    <w:p w:rsidR="00861430" w:rsidRPr="00CF2DAF" w:rsidRDefault="00861430" w:rsidP="00861430">
      <w:pPr>
        <w:widowControl w:val="0"/>
        <w:spacing w:line="360" w:lineRule="auto"/>
        <w:jc w:val="both"/>
        <w:rPr>
          <w:sz w:val="28"/>
          <w:szCs w:val="28"/>
        </w:rPr>
      </w:pPr>
      <w:r w:rsidRPr="00CF2DAF">
        <w:rPr>
          <w:sz w:val="28"/>
          <w:szCs w:val="28"/>
        </w:rPr>
        <w:t>Форма №2 по ОКУД</w:t>
      </w:r>
    </w:p>
    <w:p w:rsidR="00861430" w:rsidRPr="00CF2DAF" w:rsidRDefault="00861430" w:rsidP="00861430">
      <w:pPr>
        <w:widowControl w:val="0"/>
        <w:spacing w:line="360" w:lineRule="auto"/>
        <w:ind w:firstLine="709"/>
        <w:jc w:val="both"/>
        <w:rPr>
          <w:b/>
          <w:sz w:val="28"/>
          <w:szCs w:val="28"/>
        </w:rPr>
      </w:pPr>
    </w:p>
    <w:p w:rsidR="00861430" w:rsidRPr="00CF2DAF" w:rsidRDefault="00861430" w:rsidP="00861430">
      <w:pPr>
        <w:widowControl w:val="0"/>
        <w:spacing w:line="360" w:lineRule="auto"/>
        <w:rPr>
          <w:sz w:val="28"/>
          <w:szCs w:val="28"/>
        </w:rPr>
      </w:pPr>
      <w:r w:rsidRPr="00CF2DAF">
        <w:rPr>
          <w:sz w:val="28"/>
          <w:szCs w:val="28"/>
        </w:rPr>
        <w:t xml:space="preserve">Организация </w:t>
      </w:r>
      <w:r>
        <w:rPr>
          <w:sz w:val="28"/>
          <w:szCs w:val="28"/>
          <w:u w:val="single"/>
        </w:rPr>
        <w:t>Общество с ограниченной ответственностью</w:t>
      </w:r>
      <w:r w:rsidRPr="00CF2DAF">
        <w:rPr>
          <w:sz w:val="28"/>
          <w:szCs w:val="28"/>
          <w:u w:val="single"/>
        </w:rPr>
        <w:t xml:space="preserve"> «</w:t>
      </w:r>
      <w:r>
        <w:rPr>
          <w:sz w:val="28"/>
          <w:szCs w:val="28"/>
          <w:u w:val="single"/>
        </w:rPr>
        <w:t>Серовский завод ЖБИ</w:t>
      </w:r>
      <w:r w:rsidRPr="00CF2DAF">
        <w:rPr>
          <w:sz w:val="28"/>
          <w:szCs w:val="28"/>
          <w:u w:val="single"/>
        </w:rPr>
        <w:t>»</w:t>
      </w:r>
      <w:r>
        <w:rPr>
          <w:sz w:val="28"/>
          <w:szCs w:val="28"/>
          <w:u w:val="single"/>
        </w:rPr>
        <w:t xml:space="preserve"> </w:t>
      </w:r>
      <w:r w:rsidRPr="00CF2DAF">
        <w:rPr>
          <w:sz w:val="28"/>
          <w:szCs w:val="28"/>
        </w:rPr>
        <w:t>по ОКПО</w:t>
      </w:r>
    </w:p>
    <w:p w:rsidR="00861430" w:rsidRPr="00CF2DAF" w:rsidRDefault="00861430" w:rsidP="00861430">
      <w:pPr>
        <w:widowControl w:val="0"/>
        <w:spacing w:line="360" w:lineRule="auto"/>
        <w:rPr>
          <w:sz w:val="28"/>
          <w:szCs w:val="28"/>
        </w:rPr>
      </w:pPr>
      <w:r w:rsidRPr="00CF2DAF">
        <w:rPr>
          <w:sz w:val="28"/>
          <w:szCs w:val="28"/>
        </w:rPr>
        <w:t>Идентифика</w:t>
      </w:r>
      <w:r>
        <w:rPr>
          <w:sz w:val="28"/>
          <w:szCs w:val="28"/>
        </w:rPr>
        <w:t>ционный номер налогоплательщика</w:t>
      </w:r>
      <w:r w:rsidRPr="00CF2DAF">
        <w:rPr>
          <w:sz w:val="28"/>
          <w:szCs w:val="28"/>
        </w:rPr>
        <w:t>ИНН</w:t>
      </w:r>
    </w:p>
    <w:p w:rsidR="00861430" w:rsidRPr="00CF2DAF" w:rsidRDefault="00861430" w:rsidP="00861430">
      <w:pPr>
        <w:widowControl w:val="0"/>
        <w:spacing w:line="360" w:lineRule="auto"/>
        <w:rPr>
          <w:sz w:val="28"/>
          <w:szCs w:val="28"/>
        </w:rPr>
      </w:pPr>
      <w:r w:rsidRPr="00CF2DAF">
        <w:rPr>
          <w:sz w:val="28"/>
          <w:szCs w:val="28"/>
        </w:rPr>
        <w:t>Вид деятельности</w:t>
      </w:r>
      <w:r>
        <w:rPr>
          <w:sz w:val="28"/>
          <w:szCs w:val="28"/>
        </w:rPr>
        <w:t xml:space="preserve"> </w:t>
      </w:r>
      <w:r w:rsidRPr="00CF2DAF">
        <w:rPr>
          <w:sz w:val="28"/>
          <w:szCs w:val="28"/>
          <w:u w:val="single"/>
        </w:rPr>
        <w:t>строительство зданий и сооружений</w:t>
      </w:r>
      <w:r>
        <w:rPr>
          <w:sz w:val="28"/>
          <w:szCs w:val="28"/>
        </w:rPr>
        <w:t xml:space="preserve"> </w:t>
      </w:r>
      <w:r w:rsidRPr="00CF2DAF">
        <w:rPr>
          <w:sz w:val="28"/>
          <w:szCs w:val="28"/>
        </w:rPr>
        <w:t>по ОКВЭД</w:t>
      </w:r>
    </w:p>
    <w:p w:rsidR="00861430" w:rsidRPr="00CF2DAF" w:rsidRDefault="00861430" w:rsidP="00861430">
      <w:pPr>
        <w:widowControl w:val="0"/>
        <w:spacing w:line="360" w:lineRule="auto"/>
        <w:rPr>
          <w:sz w:val="28"/>
          <w:szCs w:val="28"/>
        </w:rPr>
      </w:pPr>
      <w:r w:rsidRPr="00CF2DAF">
        <w:rPr>
          <w:sz w:val="28"/>
          <w:szCs w:val="28"/>
        </w:rPr>
        <w:t xml:space="preserve">Организационно-правовая форма / форма собственности </w:t>
      </w:r>
      <w:r>
        <w:rPr>
          <w:sz w:val="28"/>
          <w:szCs w:val="28"/>
        </w:rPr>
        <w:t xml:space="preserve">ООО </w:t>
      </w:r>
      <w:r w:rsidRPr="00CF2DAF">
        <w:rPr>
          <w:sz w:val="28"/>
          <w:szCs w:val="28"/>
        </w:rPr>
        <w:t>по ОКОФП / ОКФС</w:t>
      </w:r>
    </w:p>
    <w:p w:rsidR="00861430" w:rsidRDefault="00861430" w:rsidP="00861430">
      <w:pPr>
        <w:widowControl w:val="0"/>
        <w:spacing w:line="360" w:lineRule="auto"/>
        <w:rPr>
          <w:sz w:val="28"/>
          <w:szCs w:val="28"/>
        </w:rPr>
      </w:pPr>
      <w:r w:rsidRPr="00CF2DAF">
        <w:rPr>
          <w:sz w:val="28"/>
          <w:szCs w:val="28"/>
        </w:rPr>
        <w:t>Единица измерения: тыс.руб. /</w:t>
      </w:r>
      <w:r>
        <w:rPr>
          <w:sz w:val="28"/>
          <w:szCs w:val="28"/>
        </w:rPr>
        <w:t xml:space="preserve"> млн.руб. (ненужное зачеркнуть) </w:t>
      </w:r>
      <w:r w:rsidRPr="00CF2DAF">
        <w:rPr>
          <w:sz w:val="28"/>
          <w:szCs w:val="28"/>
        </w:rPr>
        <w:t>по</w:t>
      </w:r>
      <w:r>
        <w:rPr>
          <w:sz w:val="28"/>
          <w:szCs w:val="28"/>
        </w:rPr>
        <w:t xml:space="preserve"> </w:t>
      </w:r>
      <w:r w:rsidRPr="00CF2DAF">
        <w:rPr>
          <w:sz w:val="28"/>
          <w:szCs w:val="28"/>
        </w:rPr>
        <w:t>ОКЕИ</w:t>
      </w:r>
    </w:p>
    <w:p w:rsidR="00861430" w:rsidRPr="00CF2DAF" w:rsidRDefault="00861430" w:rsidP="00861430">
      <w:pPr>
        <w:widowControl w:val="0"/>
        <w:spacing w:line="360" w:lineRule="auto"/>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1029"/>
        <w:gridCol w:w="2022"/>
        <w:gridCol w:w="2192"/>
      </w:tblGrid>
      <w:tr w:rsidR="00861430" w:rsidRPr="00CF2DAF" w:rsidTr="00BF02B9">
        <w:trPr>
          <w:trHeight w:val="388"/>
        </w:trPr>
        <w:tc>
          <w:tcPr>
            <w:tcW w:w="4219" w:type="dxa"/>
          </w:tcPr>
          <w:p w:rsidR="00861430" w:rsidRPr="00DA36DA" w:rsidRDefault="00861430" w:rsidP="00BF02B9">
            <w:pPr>
              <w:widowControl w:val="0"/>
              <w:spacing w:line="360" w:lineRule="auto"/>
              <w:rPr>
                <w:sz w:val="20"/>
                <w:szCs w:val="20"/>
              </w:rPr>
            </w:pPr>
            <w:r w:rsidRPr="00DA36DA">
              <w:rPr>
                <w:sz w:val="20"/>
                <w:szCs w:val="20"/>
              </w:rPr>
              <w:t>Наименование показателя</w:t>
            </w:r>
          </w:p>
          <w:p w:rsidR="00861430" w:rsidRPr="00DA36DA" w:rsidRDefault="00861430" w:rsidP="00BF02B9">
            <w:pPr>
              <w:widowControl w:val="0"/>
              <w:spacing w:line="360" w:lineRule="auto"/>
              <w:rPr>
                <w:sz w:val="20"/>
                <w:szCs w:val="20"/>
              </w:rPr>
            </w:pPr>
          </w:p>
        </w:tc>
        <w:tc>
          <w:tcPr>
            <w:tcW w:w="1029" w:type="dxa"/>
          </w:tcPr>
          <w:p w:rsidR="00861430" w:rsidRPr="00DA36DA" w:rsidRDefault="00861430" w:rsidP="00BF02B9">
            <w:pPr>
              <w:widowControl w:val="0"/>
              <w:spacing w:line="360" w:lineRule="auto"/>
              <w:rPr>
                <w:sz w:val="20"/>
                <w:szCs w:val="20"/>
              </w:rPr>
            </w:pPr>
            <w:r w:rsidRPr="00DA36DA">
              <w:rPr>
                <w:sz w:val="20"/>
                <w:szCs w:val="20"/>
              </w:rPr>
              <w:t>Код строки</w:t>
            </w:r>
          </w:p>
        </w:tc>
        <w:tc>
          <w:tcPr>
            <w:tcW w:w="2022" w:type="dxa"/>
          </w:tcPr>
          <w:p w:rsidR="00861430" w:rsidRPr="00DA36DA" w:rsidRDefault="00861430" w:rsidP="00BF02B9">
            <w:pPr>
              <w:widowControl w:val="0"/>
              <w:spacing w:line="360" w:lineRule="auto"/>
              <w:rPr>
                <w:sz w:val="20"/>
                <w:szCs w:val="20"/>
              </w:rPr>
            </w:pPr>
            <w:r w:rsidRPr="00DA36DA">
              <w:rPr>
                <w:sz w:val="20"/>
                <w:szCs w:val="20"/>
              </w:rPr>
              <w:t>За отчетный период</w:t>
            </w:r>
          </w:p>
        </w:tc>
        <w:tc>
          <w:tcPr>
            <w:tcW w:w="2192" w:type="dxa"/>
          </w:tcPr>
          <w:p w:rsidR="00861430" w:rsidRPr="00DA36DA" w:rsidRDefault="00861430" w:rsidP="00BF02B9">
            <w:pPr>
              <w:widowControl w:val="0"/>
              <w:spacing w:line="360" w:lineRule="auto"/>
              <w:rPr>
                <w:sz w:val="20"/>
                <w:szCs w:val="20"/>
              </w:rPr>
            </w:pPr>
            <w:r w:rsidRPr="00DA36DA">
              <w:rPr>
                <w:sz w:val="20"/>
                <w:szCs w:val="20"/>
              </w:rPr>
              <w:t>За аналогичный период предыдущего года</w:t>
            </w:r>
          </w:p>
        </w:tc>
      </w:tr>
      <w:tr w:rsidR="00861430" w:rsidRPr="00CF2DAF" w:rsidTr="00BF02B9">
        <w:trPr>
          <w:trHeight w:val="176"/>
        </w:trPr>
        <w:tc>
          <w:tcPr>
            <w:tcW w:w="4219" w:type="dxa"/>
          </w:tcPr>
          <w:p w:rsidR="00861430" w:rsidRPr="00DA36DA" w:rsidRDefault="00861430" w:rsidP="00BF02B9">
            <w:pPr>
              <w:widowControl w:val="0"/>
              <w:spacing w:line="360" w:lineRule="auto"/>
              <w:rPr>
                <w:sz w:val="20"/>
                <w:szCs w:val="20"/>
              </w:rPr>
            </w:pPr>
            <w:r w:rsidRPr="00DA36DA">
              <w:rPr>
                <w:sz w:val="20"/>
                <w:szCs w:val="20"/>
              </w:rPr>
              <w:t>1</w:t>
            </w:r>
          </w:p>
        </w:tc>
        <w:tc>
          <w:tcPr>
            <w:tcW w:w="1029" w:type="dxa"/>
            <w:tcBorders>
              <w:bottom w:val="double" w:sz="4" w:space="0" w:color="auto"/>
            </w:tcBorders>
          </w:tcPr>
          <w:p w:rsidR="00861430" w:rsidRPr="00DA36DA" w:rsidRDefault="00861430" w:rsidP="00BF02B9">
            <w:pPr>
              <w:widowControl w:val="0"/>
              <w:spacing w:line="360" w:lineRule="auto"/>
              <w:rPr>
                <w:sz w:val="20"/>
                <w:szCs w:val="20"/>
              </w:rPr>
            </w:pPr>
            <w:r w:rsidRPr="00DA36DA">
              <w:rPr>
                <w:sz w:val="20"/>
                <w:szCs w:val="20"/>
              </w:rPr>
              <w:t>2</w:t>
            </w:r>
          </w:p>
        </w:tc>
        <w:tc>
          <w:tcPr>
            <w:tcW w:w="2022" w:type="dxa"/>
            <w:tcBorders>
              <w:bottom w:val="double" w:sz="4" w:space="0" w:color="auto"/>
            </w:tcBorders>
          </w:tcPr>
          <w:p w:rsidR="00861430" w:rsidRPr="00DA36DA" w:rsidRDefault="00861430" w:rsidP="00BF02B9">
            <w:pPr>
              <w:widowControl w:val="0"/>
              <w:spacing w:line="360" w:lineRule="auto"/>
              <w:rPr>
                <w:sz w:val="20"/>
                <w:szCs w:val="20"/>
              </w:rPr>
            </w:pPr>
            <w:r w:rsidRPr="00DA36DA">
              <w:rPr>
                <w:sz w:val="20"/>
                <w:szCs w:val="20"/>
              </w:rPr>
              <w:t>3</w:t>
            </w:r>
          </w:p>
        </w:tc>
        <w:tc>
          <w:tcPr>
            <w:tcW w:w="2192" w:type="dxa"/>
            <w:tcBorders>
              <w:bottom w:val="double" w:sz="4" w:space="0" w:color="auto"/>
            </w:tcBorders>
          </w:tcPr>
          <w:p w:rsidR="00861430" w:rsidRPr="00DA36DA" w:rsidRDefault="00861430" w:rsidP="00BF02B9">
            <w:pPr>
              <w:widowControl w:val="0"/>
              <w:spacing w:line="360" w:lineRule="auto"/>
              <w:rPr>
                <w:sz w:val="20"/>
                <w:szCs w:val="20"/>
              </w:rPr>
            </w:pPr>
            <w:r w:rsidRPr="00DA36DA">
              <w:rPr>
                <w:sz w:val="20"/>
                <w:szCs w:val="20"/>
              </w:rPr>
              <w:t>4</w:t>
            </w:r>
          </w:p>
        </w:tc>
      </w:tr>
      <w:tr w:rsidR="00861430" w:rsidRPr="00CF2DAF" w:rsidTr="00BF02B9">
        <w:trPr>
          <w:trHeight w:val="204"/>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b/>
                <w:sz w:val="20"/>
                <w:szCs w:val="20"/>
              </w:rPr>
              <w:t xml:space="preserve"> Доходы и расходы по обычным видам деятельности </w:t>
            </w:r>
          </w:p>
          <w:p w:rsidR="00861430" w:rsidRPr="00DA36DA" w:rsidRDefault="00861430" w:rsidP="00BF02B9">
            <w:pPr>
              <w:widowControl w:val="0"/>
              <w:spacing w:line="360" w:lineRule="auto"/>
              <w:rPr>
                <w:sz w:val="20"/>
                <w:szCs w:val="20"/>
              </w:rPr>
            </w:pPr>
            <w:r w:rsidRPr="00DA36DA">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029" w:type="dxa"/>
            <w:tcBorders>
              <w:top w:val="double" w:sz="4" w:space="0" w:color="auto"/>
              <w:left w:val="double" w:sz="4" w:space="0" w:color="auto"/>
            </w:tcBorders>
          </w:tcPr>
          <w:p w:rsidR="00861430" w:rsidRPr="00DA36DA" w:rsidRDefault="00861430" w:rsidP="00BF02B9">
            <w:pPr>
              <w:widowControl w:val="0"/>
              <w:spacing w:line="360" w:lineRule="auto"/>
              <w:rPr>
                <w:sz w:val="20"/>
                <w:szCs w:val="20"/>
              </w:rPr>
            </w:pPr>
          </w:p>
          <w:p w:rsidR="00861430" w:rsidRPr="00DA36DA" w:rsidRDefault="00861430" w:rsidP="00BF02B9">
            <w:pPr>
              <w:widowControl w:val="0"/>
              <w:spacing w:line="360" w:lineRule="auto"/>
              <w:rPr>
                <w:sz w:val="20"/>
                <w:szCs w:val="20"/>
              </w:rPr>
            </w:pPr>
          </w:p>
          <w:p w:rsidR="00861430" w:rsidRPr="00DA36DA" w:rsidRDefault="00861430" w:rsidP="00BF02B9">
            <w:pPr>
              <w:widowControl w:val="0"/>
              <w:spacing w:line="360" w:lineRule="auto"/>
              <w:rPr>
                <w:sz w:val="20"/>
                <w:szCs w:val="20"/>
              </w:rPr>
            </w:pPr>
          </w:p>
          <w:p w:rsidR="00861430" w:rsidRPr="00DA36DA" w:rsidRDefault="00861430" w:rsidP="00BF02B9">
            <w:pPr>
              <w:widowControl w:val="0"/>
              <w:spacing w:line="360" w:lineRule="auto"/>
              <w:rPr>
                <w:sz w:val="20"/>
                <w:szCs w:val="20"/>
              </w:rPr>
            </w:pPr>
            <w:r w:rsidRPr="00DA36DA">
              <w:rPr>
                <w:sz w:val="20"/>
                <w:szCs w:val="20"/>
              </w:rPr>
              <w:t>010</w:t>
            </w:r>
          </w:p>
        </w:tc>
        <w:tc>
          <w:tcPr>
            <w:tcW w:w="2022" w:type="dxa"/>
            <w:tcBorders>
              <w:top w:val="double" w:sz="4" w:space="0" w:color="auto"/>
            </w:tcBorders>
          </w:tcPr>
          <w:p w:rsidR="00861430" w:rsidRPr="00DA36DA" w:rsidRDefault="00861430" w:rsidP="00BF02B9">
            <w:pPr>
              <w:widowControl w:val="0"/>
              <w:spacing w:line="360" w:lineRule="auto"/>
              <w:rPr>
                <w:b/>
                <w:sz w:val="20"/>
                <w:szCs w:val="20"/>
              </w:rPr>
            </w:pPr>
          </w:p>
          <w:p w:rsidR="00861430" w:rsidRPr="00DA36DA" w:rsidRDefault="00861430" w:rsidP="00BF02B9">
            <w:pPr>
              <w:widowControl w:val="0"/>
              <w:spacing w:line="360" w:lineRule="auto"/>
              <w:rPr>
                <w:b/>
                <w:sz w:val="20"/>
                <w:szCs w:val="20"/>
              </w:rPr>
            </w:pPr>
          </w:p>
          <w:p w:rsidR="00861430" w:rsidRPr="00DA36DA" w:rsidRDefault="00861430" w:rsidP="00BF02B9">
            <w:pPr>
              <w:widowControl w:val="0"/>
              <w:spacing w:line="360" w:lineRule="auto"/>
              <w:rPr>
                <w:b/>
                <w:sz w:val="20"/>
                <w:szCs w:val="20"/>
              </w:rPr>
            </w:pPr>
          </w:p>
          <w:p w:rsidR="00861430" w:rsidRPr="00DA36DA" w:rsidRDefault="00861430" w:rsidP="00BF02B9">
            <w:pPr>
              <w:widowControl w:val="0"/>
              <w:spacing w:line="360" w:lineRule="auto"/>
              <w:rPr>
                <w:b/>
                <w:sz w:val="20"/>
                <w:szCs w:val="20"/>
              </w:rPr>
            </w:pPr>
            <w:r w:rsidRPr="00DA36DA">
              <w:rPr>
                <w:b/>
                <w:sz w:val="20"/>
                <w:szCs w:val="20"/>
              </w:rPr>
              <w:t>44360</w:t>
            </w:r>
          </w:p>
        </w:tc>
        <w:tc>
          <w:tcPr>
            <w:tcW w:w="2192" w:type="dxa"/>
            <w:tcBorders>
              <w:top w:val="double" w:sz="4" w:space="0" w:color="auto"/>
              <w:right w:val="double" w:sz="4" w:space="0" w:color="auto"/>
            </w:tcBorders>
          </w:tcPr>
          <w:p w:rsidR="00861430" w:rsidRPr="00DA36DA" w:rsidRDefault="00861430" w:rsidP="00BF02B9">
            <w:pPr>
              <w:widowControl w:val="0"/>
              <w:spacing w:line="360" w:lineRule="auto"/>
              <w:rPr>
                <w:b/>
                <w:sz w:val="20"/>
                <w:szCs w:val="20"/>
              </w:rPr>
            </w:pPr>
          </w:p>
          <w:p w:rsidR="00861430" w:rsidRPr="00DA36DA" w:rsidRDefault="00861430" w:rsidP="00BF02B9">
            <w:pPr>
              <w:widowControl w:val="0"/>
              <w:spacing w:line="360" w:lineRule="auto"/>
              <w:rPr>
                <w:b/>
                <w:sz w:val="20"/>
                <w:szCs w:val="20"/>
              </w:rPr>
            </w:pPr>
          </w:p>
          <w:p w:rsidR="00861430" w:rsidRPr="00DA36DA" w:rsidRDefault="00861430" w:rsidP="00BF02B9">
            <w:pPr>
              <w:widowControl w:val="0"/>
              <w:spacing w:line="360" w:lineRule="auto"/>
              <w:rPr>
                <w:b/>
                <w:sz w:val="20"/>
                <w:szCs w:val="20"/>
              </w:rPr>
            </w:pPr>
          </w:p>
          <w:p w:rsidR="00861430" w:rsidRPr="00DA36DA" w:rsidRDefault="00861430" w:rsidP="00BF02B9">
            <w:pPr>
              <w:widowControl w:val="0"/>
              <w:spacing w:line="360" w:lineRule="auto"/>
              <w:rPr>
                <w:b/>
                <w:sz w:val="20"/>
                <w:szCs w:val="20"/>
              </w:rPr>
            </w:pPr>
            <w:r w:rsidRPr="00DA36DA">
              <w:rPr>
                <w:b/>
                <w:sz w:val="20"/>
                <w:szCs w:val="20"/>
              </w:rPr>
              <w:t>39197</w:t>
            </w:r>
          </w:p>
        </w:tc>
      </w:tr>
      <w:tr w:rsidR="00861430" w:rsidRPr="00CF2DAF" w:rsidTr="00BF02B9">
        <w:trPr>
          <w:trHeight w:val="103"/>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Себестоимость проданных товаров, продукции, работ, услуг</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020</w:t>
            </w:r>
          </w:p>
        </w:tc>
        <w:tc>
          <w:tcPr>
            <w:tcW w:w="2022" w:type="dxa"/>
          </w:tcPr>
          <w:p w:rsidR="00861430" w:rsidRPr="00DA36DA" w:rsidRDefault="00861430" w:rsidP="00BF02B9">
            <w:pPr>
              <w:widowControl w:val="0"/>
              <w:spacing w:line="360" w:lineRule="auto"/>
              <w:rPr>
                <w:b/>
                <w:sz w:val="20"/>
                <w:szCs w:val="20"/>
              </w:rPr>
            </w:pPr>
            <w:r w:rsidRPr="00DA36DA">
              <w:rPr>
                <w:b/>
                <w:sz w:val="20"/>
                <w:szCs w:val="20"/>
              </w:rPr>
              <w:t>42442</w:t>
            </w: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35393</w:t>
            </w:r>
          </w:p>
        </w:tc>
      </w:tr>
      <w:tr w:rsidR="00861430" w:rsidRPr="00CF2DAF" w:rsidTr="00BF02B9">
        <w:trPr>
          <w:trHeight w:val="197"/>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Валовая прибыль</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029</w:t>
            </w:r>
          </w:p>
        </w:tc>
        <w:tc>
          <w:tcPr>
            <w:tcW w:w="2022" w:type="dxa"/>
          </w:tcPr>
          <w:p w:rsidR="00861430" w:rsidRPr="00DA36DA" w:rsidRDefault="00861430" w:rsidP="00BF02B9">
            <w:pPr>
              <w:widowControl w:val="0"/>
              <w:spacing w:line="360" w:lineRule="auto"/>
              <w:rPr>
                <w:b/>
                <w:sz w:val="20"/>
                <w:szCs w:val="20"/>
              </w:rPr>
            </w:pPr>
            <w:r w:rsidRPr="00DA36DA">
              <w:rPr>
                <w:b/>
                <w:sz w:val="20"/>
                <w:szCs w:val="20"/>
              </w:rPr>
              <w:t>1918</w:t>
            </w: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3804</w:t>
            </w:r>
          </w:p>
        </w:tc>
      </w:tr>
      <w:tr w:rsidR="00861430" w:rsidRPr="00CF2DAF" w:rsidTr="00BF02B9">
        <w:trPr>
          <w:trHeight w:val="168"/>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Коммерческие расходы</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030</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123"/>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Управленческие расходы</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040</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142"/>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 xml:space="preserve">Прибыль (убыток) от продаж </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050</w:t>
            </w:r>
          </w:p>
        </w:tc>
        <w:tc>
          <w:tcPr>
            <w:tcW w:w="2022" w:type="dxa"/>
          </w:tcPr>
          <w:p w:rsidR="00861430" w:rsidRPr="00DA36DA" w:rsidRDefault="00861430" w:rsidP="00BF02B9">
            <w:pPr>
              <w:widowControl w:val="0"/>
              <w:spacing w:line="360" w:lineRule="auto"/>
              <w:rPr>
                <w:b/>
                <w:sz w:val="20"/>
                <w:szCs w:val="20"/>
              </w:rPr>
            </w:pPr>
            <w:r w:rsidRPr="00DA36DA">
              <w:rPr>
                <w:b/>
                <w:sz w:val="20"/>
                <w:szCs w:val="20"/>
              </w:rPr>
              <w:t>1918</w:t>
            </w: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3804</w:t>
            </w:r>
          </w:p>
        </w:tc>
      </w:tr>
      <w:tr w:rsidR="00861430" w:rsidRPr="00CF2DAF" w:rsidTr="00BF02B9">
        <w:trPr>
          <w:trHeight w:val="216"/>
        </w:trPr>
        <w:tc>
          <w:tcPr>
            <w:tcW w:w="4219"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Прочие доходы и расходы</w:t>
            </w:r>
          </w:p>
          <w:p w:rsidR="00861430" w:rsidRPr="00DA36DA" w:rsidRDefault="00861430" w:rsidP="00BF02B9">
            <w:pPr>
              <w:widowControl w:val="0"/>
              <w:spacing w:line="360" w:lineRule="auto"/>
              <w:rPr>
                <w:sz w:val="20"/>
                <w:szCs w:val="20"/>
              </w:rPr>
            </w:pPr>
            <w:r w:rsidRPr="00DA36DA">
              <w:rPr>
                <w:sz w:val="20"/>
                <w:szCs w:val="20"/>
              </w:rPr>
              <w:t>Проценты к получению</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p>
          <w:p w:rsidR="00861430" w:rsidRPr="00DA36DA" w:rsidRDefault="00861430" w:rsidP="00BF02B9">
            <w:pPr>
              <w:widowControl w:val="0"/>
              <w:spacing w:line="360" w:lineRule="auto"/>
              <w:rPr>
                <w:sz w:val="20"/>
                <w:szCs w:val="20"/>
              </w:rPr>
            </w:pPr>
            <w:r w:rsidRPr="00DA36DA">
              <w:rPr>
                <w:sz w:val="20"/>
                <w:szCs w:val="20"/>
              </w:rPr>
              <w:t>060</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168"/>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Проценты к уплате</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070</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132"/>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Доходы от участия в других организациях</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080</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228"/>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Прочие операционные доходы</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090</w:t>
            </w:r>
          </w:p>
        </w:tc>
        <w:tc>
          <w:tcPr>
            <w:tcW w:w="2022" w:type="dxa"/>
          </w:tcPr>
          <w:p w:rsidR="00861430" w:rsidRPr="00DA36DA" w:rsidRDefault="00861430" w:rsidP="00BF02B9">
            <w:pPr>
              <w:widowControl w:val="0"/>
              <w:spacing w:line="360" w:lineRule="auto"/>
              <w:rPr>
                <w:b/>
                <w:sz w:val="20"/>
                <w:szCs w:val="20"/>
              </w:rPr>
            </w:pPr>
            <w:r w:rsidRPr="00DA36DA">
              <w:rPr>
                <w:b/>
                <w:sz w:val="20"/>
                <w:szCs w:val="20"/>
              </w:rPr>
              <w:t>50</w:t>
            </w: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w:t>
            </w:r>
          </w:p>
        </w:tc>
      </w:tr>
      <w:tr w:rsidR="00861430" w:rsidRPr="00CF2DAF" w:rsidTr="00BF02B9">
        <w:trPr>
          <w:trHeight w:val="112"/>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Прочие операционные расходы</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100</w:t>
            </w:r>
          </w:p>
        </w:tc>
        <w:tc>
          <w:tcPr>
            <w:tcW w:w="2022" w:type="dxa"/>
          </w:tcPr>
          <w:p w:rsidR="00861430" w:rsidRPr="00DA36DA" w:rsidRDefault="00861430" w:rsidP="00BF02B9">
            <w:pPr>
              <w:widowControl w:val="0"/>
              <w:spacing w:line="360" w:lineRule="auto"/>
              <w:rPr>
                <w:b/>
                <w:sz w:val="20"/>
                <w:szCs w:val="20"/>
              </w:rPr>
            </w:pPr>
            <w:r w:rsidRPr="00DA36DA">
              <w:rPr>
                <w:b/>
                <w:sz w:val="20"/>
                <w:szCs w:val="20"/>
              </w:rPr>
              <w:t>212</w:t>
            </w: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w:t>
            </w:r>
          </w:p>
        </w:tc>
      </w:tr>
      <w:tr w:rsidR="00861430" w:rsidRPr="00CF2DAF" w:rsidTr="00BF02B9">
        <w:trPr>
          <w:trHeight w:val="148"/>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Внереализационные доходы</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120</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163"/>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Внереализационные расходы</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130</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137"/>
        </w:trPr>
        <w:tc>
          <w:tcPr>
            <w:tcW w:w="4219"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 xml:space="preserve">Прибыль (убыток) до налогообложения </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140</w:t>
            </w:r>
          </w:p>
        </w:tc>
        <w:tc>
          <w:tcPr>
            <w:tcW w:w="2022" w:type="dxa"/>
          </w:tcPr>
          <w:p w:rsidR="00861430" w:rsidRPr="00DA36DA" w:rsidRDefault="00861430" w:rsidP="00BF02B9">
            <w:pPr>
              <w:widowControl w:val="0"/>
              <w:spacing w:line="360" w:lineRule="auto"/>
              <w:rPr>
                <w:b/>
                <w:sz w:val="20"/>
                <w:szCs w:val="20"/>
              </w:rPr>
            </w:pPr>
            <w:r w:rsidRPr="00DA36DA">
              <w:rPr>
                <w:b/>
                <w:sz w:val="20"/>
                <w:szCs w:val="20"/>
              </w:rPr>
              <w:t>1756</w:t>
            </w: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3515</w:t>
            </w:r>
          </w:p>
        </w:tc>
      </w:tr>
      <w:tr w:rsidR="00861430" w:rsidRPr="00CF2DAF" w:rsidTr="00BF02B9">
        <w:trPr>
          <w:trHeight w:val="137"/>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Отложенные налоговые активы</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141</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137"/>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Отложенные налоговые обязательства</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142</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71"/>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 xml:space="preserve">Текущий налог на прибыль </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150</w:t>
            </w:r>
          </w:p>
        </w:tc>
        <w:tc>
          <w:tcPr>
            <w:tcW w:w="2022" w:type="dxa"/>
          </w:tcPr>
          <w:p w:rsidR="00861430" w:rsidRPr="00DA36DA" w:rsidRDefault="00861430" w:rsidP="00BF02B9">
            <w:pPr>
              <w:widowControl w:val="0"/>
              <w:spacing w:line="360" w:lineRule="auto"/>
              <w:rPr>
                <w:b/>
                <w:sz w:val="20"/>
                <w:szCs w:val="20"/>
              </w:rPr>
            </w:pPr>
            <w:r w:rsidRPr="00DA36DA">
              <w:rPr>
                <w:b/>
                <w:sz w:val="20"/>
                <w:szCs w:val="20"/>
              </w:rPr>
              <w:t>422</w:t>
            </w: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844</w:t>
            </w:r>
          </w:p>
        </w:tc>
      </w:tr>
      <w:tr w:rsidR="00861430" w:rsidRPr="00CF2DAF" w:rsidTr="00BF02B9">
        <w:trPr>
          <w:trHeight w:val="162"/>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Налог на прибыль прошлых лет</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250"/>
        </w:trPr>
        <w:tc>
          <w:tcPr>
            <w:tcW w:w="4219"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Чистая прибыль (убыток) отчетного периода</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190</w:t>
            </w:r>
          </w:p>
        </w:tc>
        <w:tc>
          <w:tcPr>
            <w:tcW w:w="2022" w:type="dxa"/>
          </w:tcPr>
          <w:p w:rsidR="00861430" w:rsidRPr="00DA36DA" w:rsidRDefault="00861430" w:rsidP="00BF02B9">
            <w:pPr>
              <w:widowControl w:val="0"/>
              <w:spacing w:line="360" w:lineRule="auto"/>
              <w:rPr>
                <w:b/>
                <w:sz w:val="20"/>
                <w:szCs w:val="20"/>
              </w:rPr>
            </w:pPr>
            <w:r w:rsidRPr="00DA36DA">
              <w:rPr>
                <w:b/>
                <w:sz w:val="20"/>
                <w:szCs w:val="20"/>
              </w:rPr>
              <w:t>1334</w:t>
            </w: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2671</w:t>
            </w:r>
          </w:p>
        </w:tc>
      </w:tr>
      <w:tr w:rsidR="00861430" w:rsidRPr="00CF2DAF" w:rsidTr="00BF02B9">
        <w:trPr>
          <w:trHeight w:val="175"/>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СПРАВОЧНО.</w:t>
            </w:r>
          </w:p>
          <w:p w:rsidR="00861430" w:rsidRPr="00DA36DA" w:rsidRDefault="00861430" w:rsidP="00BF02B9">
            <w:pPr>
              <w:widowControl w:val="0"/>
              <w:spacing w:line="360" w:lineRule="auto"/>
              <w:rPr>
                <w:sz w:val="20"/>
                <w:szCs w:val="20"/>
              </w:rPr>
            </w:pPr>
            <w:r w:rsidRPr="00DA36DA">
              <w:rPr>
                <w:sz w:val="20"/>
                <w:szCs w:val="20"/>
              </w:rPr>
              <w:t>Постоянные налоговые обязательства (активы)</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p>
          <w:p w:rsidR="00861430" w:rsidRPr="00DA36DA" w:rsidRDefault="00861430" w:rsidP="00BF02B9">
            <w:pPr>
              <w:widowControl w:val="0"/>
              <w:spacing w:line="360" w:lineRule="auto"/>
              <w:rPr>
                <w:sz w:val="20"/>
                <w:szCs w:val="20"/>
              </w:rPr>
            </w:pPr>
            <w:r w:rsidRPr="00DA36DA">
              <w:rPr>
                <w:sz w:val="20"/>
                <w:szCs w:val="20"/>
              </w:rPr>
              <w:t>200</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60"/>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Базовая прибыль (убыток) на акцию</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201</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119"/>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Разводненная прибыль (убыток) на акцию</w:t>
            </w:r>
          </w:p>
        </w:tc>
        <w:tc>
          <w:tcPr>
            <w:tcW w:w="1029" w:type="dxa"/>
            <w:tcBorders>
              <w:left w:val="double" w:sz="4" w:space="0" w:color="auto"/>
              <w:bottom w:val="double" w:sz="4" w:space="0" w:color="auto"/>
            </w:tcBorders>
          </w:tcPr>
          <w:p w:rsidR="00861430" w:rsidRPr="00DA36DA" w:rsidRDefault="00861430" w:rsidP="00BF02B9">
            <w:pPr>
              <w:widowControl w:val="0"/>
              <w:spacing w:line="360" w:lineRule="auto"/>
              <w:rPr>
                <w:sz w:val="20"/>
                <w:szCs w:val="20"/>
              </w:rPr>
            </w:pPr>
            <w:r w:rsidRPr="00DA36DA">
              <w:rPr>
                <w:sz w:val="20"/>
                <w:szCs w:val="20"/>
              </w:rPr>
              <w:t>202</w:t>
            </w:r>
          </w:p>
        </w:tc>
        <w:tc>
          <w:tcPr>
            <w:tcW w:w="2022" w:type="dxa"/>
            <w:tcBorders>
              <w:bottom w:val="double" w:sz="4" w:space="0" w:color="auto"/>
            </w:tcBorders>
          </w:tcPr>
          <w:p w:rsidR="00861430" w:rsidRPr="00DA36DA" w:rsidRDefault="00861430" w:rsidP="00BF02B9">
            <w:pPr>
              <w:widowControl w:val="0"/>
              <w:spacing w:line="360" w:lineRule="auto"/>
              <w:rPr>
                <w:b/>
                <w:sz w:val="20"/>
                <w:szCs w:val="20"/>
              </w:rPr>
            </w:pPr>
          </w:p>
        </w:tc>
        <w:tc>
          <w:tcPr>
            <w:tcW w:w="2192" w:type="dxa"/>
            <w:tcBorders>
              <w:bottom w:val="double" w:sz="4" w:space="0" w:color="auto"/>
              <w:right w:val="double" w:sz="4" w:space="0" w:color="auto"/>
            </w:tcBorders>
          </w:tcPr>
          <w:p w:rsidR="00861430" w:rsidRPr="00DA36DA" w:rsidRDefault="00861430" w:rsidP="00BF02B9">
            <w:pPr>
              <w:widowControl w:val="0"/>
              <w:spacing w:line="360" w:lineRule="auto"/>
              <w:rPr>
                <w:b/>
                <w:sz w:val="20"/>
                <w:szCs w:val="20"/>
              </w:rPr>
            </w:pPr>
          </w:p>
        </w:tc>
      </w:tr>
    </w:tbl>
    <w:p w:rsidR="00861430" w:rsidRPr="00CF2DAF" w:rsidRDefault="00861430" w:rsidP="00861430">
      <w:pPr>
        <w:widowControl w:val="0"/>
        <w:spacing w:line="360" w:lineRule="auto"/>
        <w:ind w:firstLine="709"/>
        <w:jc w:val="both"/>
        <w:rPr>
          <w:sz w:val="28"/>
          <w:szCs w:val="28"/>
        </w:rPr>
      </w:pPr>
    </w:p>
    <w:p w:rsidR="00861430" w:rsidRPr="00CF2DAF" w:rsidRDefault="00861430" w:rsidP="00861430">
      <w:pPr>
        <w:widowControl w:val="0"/>
        <w:spacing w:line="360" w:lineRule="auto"/>
        <w:ind w:firstLine="709"/>
        <w:jc w:val="both"/>
        <w:rPr>
          <w:sz w:val="28"/>
          <w:szCs w:val="28"/>
        </w:rPr>
      </w:pPr>
      <w:r w:rsidRPr="00CF2DAF">
        <w:rPr>
          <w:sz w:val="28"/>
          <w:szCs w:val="28"/>
        </w:rPr>
        <w:t>Руководитель</w:t>
      </w:r>
      <w:r>
        <w:rPr>
          <w:sz w:val="28"/>
          <w:szCs w:val="28"/>
        </w:rPr>
        <w:t xml:space="preserve"> </w:t>
      </w:r>
    </w:p>
    <w:p w:rsidR="00861430" w:rsidRPr="00CF2DAF" w:rsidRDefault="00861430" w:rsidP="00861430">
      <w:pPr>
        <w:widowControl w:val="0"/>
        <w:spacing w:line="360" w:lineRule="auto"/>
        <w:ind w:firstLine="709"/>
        <w:jc w:val="both"/>
        <w:rPr>
          <w:sz w:val="28"/>
          <w:szCs w:val="28"/>
        </w:rPr>
      </w:pPr>
      <w:r w:rsidRPr="00CF2DAF">
        <w:rPr>
          <w:sz w:val="28"/>
          <w:szCs w:val="28"/>
        </w:rPr>
        <w:t>Главный бухгалтер</w:t>
      </w:r>
      <w:r>
        <w:rPr>
          <w:sz w:val="28"/>
          <w:szCs w:val="28"/>
        </w:rPr>
        <w:t xml:space="preserve"> </w:t>
      </w:r>
    </w:p>
    <w:p w:rsidR="00861430" w:rsidRPr="00CF2DAF" w:rsidRDefault="00861430" w:rsidP="00861430">
      <w:pPr>
        <w:widowControl w:val="0"/>
        <w:spacing w:line="360" w:lineRule="auto"/>
        <w:ind w:firstLine="709"/>
        <w:jc w:val="both"/>
        <w:rPr>
          <w:sz w:val="28"/>
          <w:szCs w:val="28"/>
        </w:rPr>
      </w:pPr>
      <w:r w:rsidRPr="00CF2DAF">
        <w:rPr>
          <w:sz w:val="28"/>
          <w:szCs w:val="28"/>
        </w:rPr>
        <w:t>«_____» __________________200___г.</w:t>
      </w:r>
    </w:p>
    <w:p w:rsidR="00861430" w:rsidRPr="00CF2DAF" w:rsidRDefault="00861430" w:rsidP="00861430">
      <w:pPr>
        <w:widowControl w:val="0"/>
        <w:spacing w:line="360" w:lineRule="auto"/>
        <w:ind w:firstLine="709"/>
        <w:jc w:val="both"/>
        <w:rPr>
          <w:sz w:val="28"/>
          <w:szCs w:val="28"/>
        </w:rPr>
      </w:pPr>
    </w:p>
    <w:p w:rsidR="00861430" w:rsidRPr="00DA36DA" w:rsidRDefault="00861430" w:rsidP="00861430">
      <w:pPr>
        <w:widowControl w:val="0"/>
        <w:spacing w:line="360" w:lineRule="auto"/>
        <w:ind w:firstLine="709"/>
        <w:jc w:val="both"/>
        <w:rPr>
          <w:b/>
          <w:sz w:val="28"/>
          <w:szCs w:val="28"/>
        </w:rPr>
      </w:pPr>
      <w:r w:rsidRPr="00CF2DAF">
        <w:rPr>
          <w:sz w:val="28"/>
          <w:szCs w:val="28"/>
        </w:rPr>
        <w:br w:type="page"/>
      </w:r>
      <w:r w:rsidRPr="00DA36DA">
        <w:rPr>
          <w:b/>
          <w:sz w:val="28"/>
          <w:szCs w:val="28"/>
        </w:rPr>
        <w:t>ПРИЛОЖЕНИЕ 8</w:t>
      </w:r>
    </w:p>
    <w:p w:rsidR="00861430" w:rsidRPr="00CF2DAF" w:rsidRDefault="00861430" w:rsidP="00861430">
      <w:pPr>
        <w:widowControl w:val="0"/>
        <w:spacing w:line="360" w:lineRule="auto"/>
        <w:ind w:firstLine="709"/>
        <w:jc w:val="both"/>
        <w:rPr>
          <w:sz w:val="28"/>
          <w:szCs w:val="28"/>
        </w:rPr>
      </w:pPr>
    </w:p>
    <w:p w:rsidR="00861430" w:rsidRPr="00CF2DAF" w:rsidRDefault="00861430" w:rsidP="00861430">
      <w:pPr>
        <w:widowControl w:val="0"/>
        <w:spacing w:line="360" w:lineRule="auto"/>
        <w:ind w:firstLine="709"/>
        <w:jc w:val="both"/>
        <w:rPr>
          <w:b/>
          <w:sz w:val="28"/>
          <w:szCs w:val="28"/>
        </w:rPr>
      </w:pPr>
      <w:r w:rsidRPr="00CF2DAF">
        <w:rPr>
          <w:b/>
          <w:sz w:val="28"/>
          <w:szCs w:val="28"/>
        </w:rPr>
        <w:t>ОТЧЕТ О ПРИБЫЛЯХ И УБЫТКАХ</w:t>
      </w:r>
    </w:p>
    <w:p w:rsidR="00861430" w:rsidRPr="00CF2DAF" w:rsidRDefault="00861430" w:rsidP="00861430">
      <w:pPr>
        <w:widowControl w:val="0"/>
        <w:spacing w:line="360" w:lineRule="auto"/>
        <w:ind w:firstLine="709"/>
        <w:jc w:val="both"/>
        <w:rPr>
          <w:b/>
          <w:sz w:val="28"/>
          <w:szCs w:val="28"/>
        </w:rPr>
      </w:pPr>
      <w:r w:rsidRPr="00CF2DAF">
        <w:rPr>
          <w:b/>
          <w:sz w:val="28"/>
          <w:szCs w:val="28"/>
        </w:rPr>
        <w:t>за 9 мес. 2007 г.</w:t>
      </w:r>
    </w:p>
    <w:p w:rsidR="00861430" w:rsidRPr="00CF2DAF" w:rsidRDefault="00861430" w:rsidP="00861430">
      <w:pPr>
        <w:widowControl w:val="0"/>
        <w:spacing w:line="360" w:lineRule="auto"/>
        <w:ind w:firstLine="709"/>
        <w:jc w:val="both"/>
        <w:rPr>
          <w:b/>
          <w:sz w:val="28"/>
          <w:szCs w:val="28"/>
        </w:rPr>
      </w:pPr>
    </w:p>
    <w:tbl>
      <w:tblPr>
        <w:tblpPr w:leftFromText="180" w:rightFromText="180" w:vertAnchor="text" w:horzAnchor="margin" w:tblpXSpec="right"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378"/>
        <w:gridCol w:w="342"/>
        <w:gridCol w:w="656"/>
      </w:tblGrid>
      <w:tr w:rsidR="00861430" w:rsidRPr="00CF2DAF" w:rsidTr="00BF02B9">
        <w:trPr>
          <w:trHeight w:val="170"/>
        </w:trPr>
        <w:tc>
          <w:tcPr>
            <w:tcW w:w="2006" w:type="dxa"/>
            <w:gridSpan w:val="4"/>
            <w:tcBorders>
              <w:top w:val="double" w:sz="4" w:space="0" w:color="auto"/>
              <w:left w:val="double" w:sz="4" w:space="0" w:color="auto"/>
              <w:right w:val="double" w:sz="4" w:space="0" w:color="auto"/>
            </w:tcBorders>
          </w:tcPr>
          <w:p w:rsidR="00861430" w:rsidRPr="00DA36DA" w:rsidRDefault="00861430" w:rsidP="00BF02B9">
            <w:pPr>
              <w:widowControl w:val="0"/>
              <w:spacing w:line="360" w:lineRule="auto"/>
              <w:jc w:val="both"/>
              <w:rPr>
                <w:sz w:val="20"/>
                <w:szCs w:val="20"/>
              </w:rPr>
            </w:pPr>
            <w:r w:rsidRPr="00DA36DA">
              <w:rPr>
                <w:sz w:val="20"/>
                <w:szCs w:val="20"/>
              </w:rPr>
              <w:t>КОДЫ</w:t>
            </w:r>
          </w:p>
        </w:tc>
      </w:tr>
      <w:tr w:rsidR="00861430" w:rsidRPr="00CF2DAF" w:rsidTr="00BF02B9">
        <w:trPr>
          <w:trHeight w:val="113"/>
        </w:trPr>
        <w:tc>
          <w:tcPr>
            <w:tcW w:w="2006" w:type="dxa"/>
            <w:gridSpan w:val="4"/>
            <w:tcBorders>
              <w:left w:val="double" w:sz="4" w:space="0" w:color="auto"/>
              <w:right w:val="double" w:sz="4" w:space="0" w:color="auto"/>
            </w:tcBorders>
          </w:tcPr>
          <w:p w:rsidR="00861430" w:rsidRPr="00DA36DA" w:rsidRDefault="00861430" w:rsidP="00BF02B9">
            <w:pPr>
              <w:widowControl w:val="0"/>
              <w:spacing w:line="360" w:lineRule="auto"/>
              <w:jc w:val="both"/>
              <w:rPr>
                <w:sz w:val="20"/>
                <w:szCs w:val="20"/>
              </w:rPr>
            </w:pPr>
            <w:r w:rsidRPr="00DA36DA">
              <w:rPr>
                <w:sz w:val="20"/>
                <w:szCs w:val="20"/>
              </w:rPr>
              <w:t>0710002</w:t>
            </w:r>
          </w:p>
        </w:tc>
      </w:tr>
      <w:tr w:rsidR="00861430" w:rsidRPr="00CF2DAF" w:rsidTr="00BF02B9">
        <w:trPr>
          <w:trHeight w:val="58"/>
        </w:trPr>
        <w:tc>
          <w:tcPr>
            <w:tcW w:w="630" w:type="dxa"/>
            <w:tcBorders>
              <w:left w:val="double" w:sz="4" w:space="0" w:color="auto"/>
            </w:tcBorders>
          </w:tcPr>
          <w:p w:rsidR="00861430" w:rsidRPr="00DA36DA" w:rsidRDefault="00861430" w:rsidP="00BF02B9">
            <w:pPr>
              <w:widowControl w:val="0"/>
              <w:spacing w:line="360" w:lineRule="auto"/>
              <w:jc w:val="both"/>
              <w:rPr>
                <w:sz w:val="20"/>
                <w:szCs w:val="20"/>
              </w:rPr>
            </w:pPr>
            <w:r w:rsidRPr="00DA36DA">
              <w:rPr>
                <w:sz w:val="20"/>
                <w:szCs w:val="20"/>
              </w:rPr>
              <w:t>2007</w:t>
            </w:r>
          </w:p>
        </w:tc>
        <w:tc>
          <w:tcPr>
            <w:tcW w:w="720" w:type="dxa"/>
            <w:gridSpan w:val="2"/>
          </w:tcPr>
          <w:p w:rsidR="00861430" w:rsidRPr="00DA36DA" w:rsidRDefault="00861430" w:rsidP="00BF02B9">
            <w:pPr>
              <w:widowControl w:val="0"/>
              <w:spacing w:line="360" w:lineRule="auto"/>
              <w:jc w:val="both"/>
              <w:rPr>
                <w:sz w:val="20"/>
                <w:szCs w:val="20"/>
              </w:rPr>
            </w:pPr>
            <w:r w:rsidRPr="00DA36DA">
              <w:rPr>
                <w:sz w:val="20"/>
                <w:szCs w:val="20"/>
              </w:rPr>
              <w:t>10</w:t>
            </w:r>
          </w:p>
        </w:tc>
        <w:tc>
          <w:tcPr>
            <w:tcW w:w="656" w:type="dxa"/>
            <w:tcBorders>
              <w:right w:val="double" w:sz="4" w:space="0" w:color="auto"/>
            </w:tcBorders>
          </w:tcPr>
          <w:p w:rsidR="00861430" w:rsidRPr="00DA36DA" w:rsidRDefault="00861430" w:rsidP="00BF02B9">
            <w:pPr>
              <w:widowControl w:val="0"/>
              <w:spacing w:line="360" w:lineRule="auto"/>
              <w:jc w:val="both"/>
              <w:rPr>
                <w:sz w:val="20"/>
                <w:szCs w:val="20"/>
              </w:rPr>
            </w:pPr>
            <w:r w:rsidRPr="00DA36DA">
              <w:rPr>
                <w:sz w:val="20"/>
                <w:szCs w:val="20"/>
              </w:rPr>
              <w:t>30</w:t>
            </w:r>
          </w:p>
        </w:tc>
      </w:tr>
      <w:tr w:rsidR="00861430" w:rsidRPr="00CF2DAF" w:rsidTr="00BF02B9">
        <w:trPr>
          <w:trHeight w:val="109"/>
        </w:trPr>
        <w:tc>
          <w:tcPr>
            <w:tcW w:w="2006" w:type="dxa"/>
            <w:gridSpan w:val="4"/>
            <w:tcBorders>
              <w:left w:val="double" w:sz="4" w:space="0" w:color="auto"/>
              <w:right w:val="double" w:sz="4" w:space="0" w:color="auto"/>
            </w:tcBorders>
          </w:tcPr>
          <w:p w:rsidR="00861430" w:rsidRPr="00DA36DA" w:rsidRDefault="00861430" w:rsidP="00BF02B9">
            <w:pPr>
              <w:widowControl w:val="0"/>
              <w:spacing w:line="360" w:lineRule="auto"/>
              <w:jc w:val="both"/>
              <w:rPr>
                <w:sz w:val="20"/>
                <w:szCs w:val="20"/>
              </w:rPr>
            </w:pPr>
            <w:r w:rsidRPr="00DA36DA">
              <w:rPr>
                <w:sz w:val="20"/>
                <w:szCs w:val="20"/>
              </w:rPr>
              <w:t>006811004014</w:t>
            </w:r>
          </w:p>
        </w:tc>
      </w:tr>
      <w:tr w:rsidR="00861430" w:rsidRPr="00CF2DAF" w:rsidTr="00BF02B9">
        <w:trPr>
          <w:trHeight w:val="230"/>
        </w:trPr>
        <w:tc>
          <w:tcPr>
            <w:tcW w:w="2006" w:type="dxa"/>
            <w:gridSpan w:val="4"/>
            <w:tcBorders>
              <w:left w:val="double" w:sz="4" w:space="0" w:color="auto"/>
              <w:right w:val="double" w:sz="4" w:space="0" w:color="auto"/>
            </w:tcBorders>
          </w:tcPr>
          <w:p w:rsidR="00861430" w:rsidRPr="00DA36DA" w:rsidRDefault="00861430" w:rsidP="00BF02B9">
            <w:pPr>
              <w:widowControl w:val="0"/>
              <w:spacing w:line="360" w:lineRule="auto"/>
              <w:jc w:val="both"/>
              <w:rPr>
                <w:sz w:val="20"/>
                <w:szCs w:val="20"/>
              </w:rPr>
            </w:pPr>
          </w:p>
        </w:tc>
      </w:tr>
      <w:tr w:rsidR="00861430" w:rsidRPr="00CF2DAF" w:rsidTr="00BF02B9">
        <w:trPr>
          <w:trHeight w:val="58"/>
        </w:trPr>
        <w:tc>
          <w:tcPr>
            <w:tcW w:w="2006" w:type="dxa"/>
            <w:gridSpan w:val="4"/>
            <w:tcBorders>
              <w:left w:val="double" w:sz="4" w:space="0" w:color="auto"/>
              <w:right w:val="double" w:sz="4" w:space="0" w:color="auto"/>
            </w:tcBorders>
          </w:tcPr>
          <w:p w:rsidR="00861430" w:rsidRPr="00DA36DA" w:rsidRDefault="00861430" w:rsidP="00BF02B9">
            <w:pPr>
              <w:widowControl w:val="0"/>
              <w:spacing w:line="360" w:lineRule="auto"/>
              <w:jc w:val="both"/>
              <w:rPr>
                <w:sz w:val="20"/>
                <w:szCs w:val="20"/>
              </w:rPr>
            </w:pPr>
            <w:r w:rsidRPr="00DA36DA">
              <w:rPr>
                <w:sz w:val="20"/>
                <w:szCs w:val="20"/>
              </w:rPr>
              <w:t>45.21.1</w:t>
            </w:r>
          </w:p>
        </w:tc>
      </w:tr>
      <w:tr w:rsidR="00861430" w:rsidRPr="00CF2DAF" w:rsidTr="00BF02B9">
        <w:trPr>
          <w:trHeight w:val="157"/>
        </w:trPr>
        <w:tc>
          <w:tcPr>
            <w:tcW w:w="1008" w:type="dxa"/>
            <w:gridSpan w:val="2"/>
            <w:tcBorders>
              <w:left w:val="double" w:sz="4" w:space="0" w:color="auto"/>
            </w:tcBorders>
          </w:tcPr>
          <w:p w:rsidR="00861430" w:rsidRPr="00DA36DA" w:rsidRDefault="00861430" w:rsidP="00BF02B9">
            <w:pPr>
              <w:widowControl w:val="0"/>
              <w:spacing w:line="360" w:lineRule="auto"/>
              <w:jc w:val="both"/>
              <w:rPr>
                <w:sz w:val="20"/>
                <w:szCs w:val="20"/>
              </w:rPr>
            </w:pPr>
            <w:r w:rsidRPr="00DA36DA">
              <w:rPr>
                <w:sz w:val="20"/>
                <w:szCs w:val="20"/>
              </w:rPr>
              <w:t>47</w:t>
            </w:r>
          </w:p>
        </w:tc>
        <w:tc>
          <w:tcPr>
            <w:tcW w:w="998" w:type="dxa"/>
            <w:gridSpan w:val="2"/>
            <w:tcBorders>
              <w:right w:val="double" w:sz="4" w:space="0" w:color="auto"/>
            </w:tcBorders>
          </w:tcPr>
          <w:p w:rsidR="00861430" w:rsidRPr="00DA36DA" w:rsidRDefault="00861430" w:rsidP="00BF02B9">
            <w:pPr>
              <w:widowControl w:val="0"/>
              <w:spacing w:line="360" w:lineRule="auto"/>
              <w:jc w:val="both"/>
              <w:rPr>
                <w:sz w:val="20"/>
                <w:szCs w:val="20"/>
              </w:rPr>
            </w:pPr>
            <w:r w:rsidRPr="00DA36DA">
              <w:rPr>
                <w:sz w:val="20"/>
                <w:szCs w:val="20"/>
              </w:rPr>
              <w:t>16</w:t>
            </w:r>
          </w:p>
        </w:tc>
      </w:tr>
      <w:tr w:rsidR="00861430" w:rsidRPr="00CF2DAF" w:rsidTr="00BF02B9">
        <w:trPr>
          <w:trHeight w:val="167"/>
        </w:trPr>
        <w:tc>
          <w:tcPr>
            <w:tcW w:w="2006" w:type="dxa"/>
            <w:gridSpan w:val="4"/>
            <w:tcBorders>
              <w:left w:val="double" w:sz="4" w:space="0" w:color="auto"/>
              <w:bottom w:val="double" w:sz="4" w:space="0" w:color="auto"/>
              <w:right w:val="double" w:sz="4" w:space="0" w:color="auto"/>
            </w:tcBorders>
          </w:tcPr>
          <w:p w:rsidR="00861430" w:rsidRPr="00DA36DA" w:rsidRDefault="00861430" w:rsidP="00BF02B9">
            <w:pPr>
              <w:widowControl w:val="0"/>
              <w:spacing w:line="360" w:lineRule="auto"/>
              <w:jc w:val="both"/>
              <w:rPr>
                <w:sz w:val="20"/>
                <w:szCs w:val="20"/>
                <w:lang w:val="en-US"/>
              </w:rPr>
            </w:pPr>
            <w:r w:rsidRPr="00DA36DA">
              <w:rPr>
                <w:sz w:val="20"/>
                <w:szCs w:val="20"/>
              </w:rPr>
              <w:t>384</w:t>
            </w:r>
            <w:r w:rsidRPr="00DA36DA">
              <w:rPr>
                <w:sz w:val="20"/>
                <w:szCs w:val="20"/>
                <w:lang w:val="en-US"/>
              </w:rPr>
              <w:t>/385</w:t>
            </w:r>
          </w:p>
        </w:tc>
      </w:tr>
    </w:tbl>
    <w:p w:rsidR="00861430" w:rsidRPr="00CF2DAF" w:rsidRDefault="00861430" w:rsidP="00861430">
      <w:pPr>
        <w:widowControl w:val="0"/>
        <w:spacing w:line="360" w:lineRule="auto"/>
        <w:rPr>
          <w:sz w:val="28"/>
          <w:szCs w:val="28"/>
        </w:rPr>
      </w:pPr>
      <w:r w:rsidRPr="00CF2DAF">
        <w:rPr>
          <w:sz w:val="28"/>
          <w:szCs w:val="28"/>
        </w:rPr>
        <w:t>Форма №2 по ОКУД</w:t>
      </w:r>
    </w:p>
    <w:p w:rsidR="00861430" w:rsidRPr="00CF2DAF" w:rsidRDefault="00861430" w:rsidP="00861430">
      <w:pPr>
        <w:widowControl w:val="0"/>
        <w:spacing w:line="360" w:lineRule="auto"/>
        <w:rPr>
          <w:b/>
          <w:sz w:val="28"/>
          <w:szCs w:val="28"/>
        </w:rPr>
      </w:pPr>
    </w:p>
    <w:p w:rsidR="00861430" w:rsidRPr="00CF2DAF" w:rsidRDefault="00861430" w:rsidP="00861430">
      <w:pPr>
        <w:widowControl w:val="0"/>
        <w:spacing w:line="360" w:lineRule="auto"/>
        <w:rPr>
          <w:sz w:val="28"/>
          <w:szCs w:val="28"/>
        </w:rPr>
      </w:pPr>
      <w:r w:rsidRPr="00CF2DAF">
        <w:rPr>
          <w:sz w:val="28"/>
          <w:szCs w:val="28"/>
        </w:rPr>
        <w:t xml:space="preserve">Организация </w:t>
      </w:r>
      <w:r>
        <w:rPr>
          <w:sz w:val="28"/>
          <w:szCs w:val="28"/>
          <w:u w:val="single"/>
        </w:rPr>
        <w:t>Общество с ограниченной ответственностью</w:t>
      </w:r>
      <w:r w:rsidRPr="00CF2DAF">
        <w:rPr>
          <w:sz w:val="28"/>
          <w:szCs w:val="28"/>
          <w:u w:val="single"/>
        </w:rPr>
        <w:t xml:space="preserve"> «</w:t>
      </w:r>
      <w:r>
        <w:rPr>
          <w:sz w:val="28"/>
          <w:szCs w:val="28"/>
          <w:u w:val="single"/>
        </w:rPr>
        <w:t>Серовский завод ЖБИ</w:t>
      </w:r>
      <w:r w:rsidRPr="00CF2DAF">
        <w:rPr>
          <w:sz w:val="28"/>
          <w:szCs w:val="28"/>
          <w:u w:val="single"/>
        </w:rPr>
        <w:t>»</w:t>
      </w:r>
      <w:r>
        <w:rPr>
          <w:sz w:val="28"/>
          <w:szCs w:val="28"/>
          <w:u w:val="single"/>
        </w:rPr>
        <w:t xml:space="preserve"> </w:t>
      </w:r>
      <w:r w:rsidRPr="00CF2DAF">
        <w:rPr>
          <w:sz w:val="28"/>
          <w:szCs w:val="28"/>
        </w:rPr>
        <w:t>по ОКПО</w:t>
      </w:r>
    </w:p>
    <w:p w:rsidR="00861430" w:rsidRPr="00CF2DAF" w:rsidRDefault="00861430" w:rsidP="00861430">
      <w:pPr>
        <w:widowControl w:val="0"/>
        <w:spacing w:line="360" w:lineRule="auto"/>
        <w:rPr>
          <w:sz w:val="28"/>
          <w:szCs w:val="28"/>
        </w:rPr>
      </w:pPr>
      <w:r w:rsidRPr="00CF2DAF">
        <w:rPr>
          <w:sz w:val="28"/>
          <w:szCs w:val="28"/>
        </w:rPr>
        <w:t>Идентификационный номер налогоплательщика ИНН</w:t>
      </w:r>
    </w:p>
    <w:p w:rsidR="00861430" w:rsidRPr="00CF2DAF" w:rsidRDefault="00861430" w:rsidP="00861430">
      <w:pPr>
        <w:widowControl w:val="0"/>
        <w:spacing w:line="360" w:lineRule="auto"/>
        <w:rPr>
          <w:sz w:val="28"/>
          <w:szCs w:val="28"/>
        </w:rPr>
      </w:pPr>
      <w:r w:rsidRPr="00CF2DAF">
        <w:rPr>
          <w:sz w:val="28"/>
          <w:szCs w:val="28"/>
        </w:rPr>
        <w:t>Вид деятельности</w:t>
      </w:r>
      <w:r>
        <w:rPr>
          <w:sz w:val="28"/>
          <w:szCs w:val="28"/>
        </w:rPr>
        <w:t xml:space="preserve"> </w:t>
      </w:r>
      <w:r w:rsidRPr="00CF2DAF">
        <w:rPr>
          <w:sz w:val="28"/>
          <w:szCs w:val="28"/>
          <w:u w:val="single"/>
        </w:rPr>
        <w:t>строительство</w:t>
      </w:r>
      <w:r>
        <w:rPr>
          <w:sz w:val="28"/>
          <w:szCs w:val="28"/>
        </w:rPr>
        <w:t xml:space="preserve"> </w:t>
      </w:r>
      <w:r w:rsidRPr="00CF2DAF">
        <w:rPr>
          <w:sz w:val="28"/>
          <w:szCs w:val="28"/>
        </w:rPr>
        <w:t>по ОКВЭД</w:t>
      </w:r>
    </w:p>
    <w:p w:rsidR="00861430" w:rsidRPr="00CF2DAF" w:rsidRDefault="00861430" w:rsidP="00861430">
      <w:pPr>
        <w:widowControl w:val="0"/>
        <w:spacing w:line="360" w:lineRule="auto"/>
        <w:rPr>
          <w:sz w:val="28"/>
          <w:szCs w:val="28"/>
        </w:rPr>
      </w:pPr>
      <w:r w:rsidRPr="00CF2DAF">
        <w:rPr>
          <w:sz w:val="28"/>
          <w:szCs w:val="28"/>
        </w:rPr>
        <w:t xml:space="preserve">Организационно-правовая форма / форма собственности </w:t>
      </w:r>
      <w:r>
        <w:rPr>
          <w:sz w:val="28"/>
          <w:szCs w:val="28"/>
        </w:rPr>
        <w:t xml:space="preserve">ООО </w:t>
      </w:r>
      <w:r w:rsidRPr="00CF2DAF">
        <w:rPr>
          <w:sz w:val="28"/>
          <w:szCs w:val="28"/>
        </w:rPr>
        <w:t>по ОКОФП / ОКФС</w:t>
      </w:r>
    </w:p>
    <w:p w:rsidR="00861430" w:rsidRDefault="00861430" w:rsidP="00861430">
      <w:pPr>
        <w:widowControl w:val="0"/>
        <w:spacing w:line="360" w:lineRule="auto"/>
        <w:rPr>
          <w:sz w:val="28"/>
          <w:szCs w:val="28"/>
        </w:rPr>
      </w:pPr>
      <w:r w:rsidRPr="00CF2DAF">
        <w:rPr>
          <w:sz w:val="28"/>
          <w:szCs w:val="28"/>
        </w:rPr>
        <w:t>Единица измерения: тыс.руб. / млн.руб. (ненужное зачеркнуть)</w:t>
      </w:r>
      <w:r>
        <w:rPr>
          <w:sz w:val="28"/>
          <w:szCs w:val="28"/>
        </w:rPr>
        <w:t xml:space="preserve"> </w:t>
      </w:r>
      <w:r w:rsidRPr="00CF2DAF">
        <w:rPr>
          <w:sz w:val="28"/>
          <w:szCs w:val="28"/>
        </w:rPr>
        <w:t>по</w:t>
      </w:r>
      <w:r>
        <w:rPr>
          <w:sz w:val="28"/>
          <w:szCs w:val="28"/>
        </w:rPr>
        <w:t xml:space="preserve"> </w:t>
      </w:r>
      <w:r w:rsidRPr="00CF2DAF">
        <w:rPr>
          <w:sz w:val="28"/>
          <w:szCs w:val="28"/>
        </w:rPr>
        <w:t>ОКЕИ</w:t>
      </w:r>
    </w:p>
    <w:p w:rsidR="00861430" w:rsidRPr="00CF2DAF" w:rsidRDefault="00861430" w:rsidP="00861430">
      <w:pPr>
        <w:widowControl w:val="0"/>
        <w:spacing w:line="360" w:lineRule="auto"/>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1029"/>
        <w:gridCol w:w="2022"/>
        <w:gridCol w:w="2192"/>
      </w:tblGrid>
      <w:tr w:rsidR="00861430" w:rsidRPr="00CF2DAF" w:rsidTr="00BF02B9">
        <w:trPr>
          <w:trHeight w:val="388"/>
        </w:trPr>
        <w:tc>
          <w:tcPr>
            <w:tcW w:w="4219" w:type="dxa"/>
          </w:tcPr>
          <w:p w:rsidR="00861430" w:rsidRPr="00DA36DA" w:rsidRDefault="00861430" w:rsidP="00BF02B9">
            <w:pPr>
              <w:widowControl w:val="0"/>
              <w:spacing w:line="360" w:lineRule="auto"/>
              <w:rPr>
                <w:sz w:val="20"/>
                <w:szCs w:val="20"/>
              </w:rPr>
            </w:pPr>
            <w:r w:rsidRPr="00DA36DA">
              <w:rPr>
                <w:sz w:val="20"/>
                <w:szCs w:val="20"/>
              </w:rPr>
              <w:t>Наименование показателя</w:t>
            </w:r>
          </w:p>
          <w:p w:rsidR="00861430" w:rsidRPr="00DA36DA" w:rsidRDefault="00861430" w:rsidP="00BF02B9">
            <w:pPr>
              <w:widowControl w:val="0"/>
              <w:spacing w:line="360" w:lineRule="auto"/>
              <w:rPr>
                <w:sz w:val="20"/>
                <w:szCs w:val="20"/>
              </w:rPr>
            </w:pPr>
          </w:p>
        </w:tc>
        <w:tc>
          <w:tcPr>
            <w:tcW w:w="1029" w:type="dxa"/>
          </w:tcPr>
          <w:p w:rsidR="00861430" w:rsidRPr="00DA36DA" w:rsidRDefault="00861430" w:rsidP="00BF02B9">
            <w:pPr>
              <w:widowControl w:val="0"/>
              <w:spacing w:line="360" w:lineRule="auto"/>
              <w:rPr>
                <w:sz w:val="20"/>
                <w:szCs w:val="20"/>
              </w:rPr>
            </w:pPr>
            <w:r w:rsidRPr="00DA36DA">
              <w:rPr>
                <w:sz w:val="20"/>
                <w:szCs w:val="20"/>
              </w:rPr>
              <w:t>Код строки</w:t>
            </w:r>
          </w:p>
        </w:tc>
        <w:tc>
          <w:tcPr>
            <w:tcW w:w="2022" w:type="dxa"/>
          </w:tcPr>
          <w:p w:rsidR="00861430" w:rsidRPr="00DA36DA" w:rsidRDefault="00861430" w:rsidP="00BF02B9">
            <w:pPr>
              <w:widowControl w:val="0"/>
              <w:spacing w:line="360" w:lineRule="auto"/>
              <w:rPr>
                <w:sz w:val="20"/>
                <w:szCs w:val="20"/>
              </w:rPr>
            </w:pPr>
            <w:r w:rsidRPr="00DA36DA">
              <w:rPr>
                <w:sz w:val="20"/>
                <w:szCs w:val="20"/>
              </w:rPr>
              <w:t>За отчетный период</w:t>
            </w:r>
          </w:p>
        </w:tc>
        <w:tc>
          <w:tcPr>
            <w:tcW w:w="2192" w:type="dxa"/>
          </w:tcPr>
          <w:p w:rsidR="00861430" w:rsidRPr="00DA36DA" w:rsidRDefault="00861430" w:rsidP="00BF02B9">
            <w:pPr>
              <w:widowControl w:val="0"/>
              <w:spacing w:line="360" w:lineRule="auto"/>
              <w:rPr>
                <w:sz w:val="20"/>
                <w:szCs w:val="20"/>
              </w:rPr>
            </w:pPr>
            <w:r w:rsidRPr="00DA36DA">
              <w:rPr>
                <w:sz w:val="20"/>
                <w:szCs w:val="20"/>
              </w:rPr>
              <w:t>За аналогичный период предыдущего года</w:t>
            </w:r>
          </w:p>
        </w:tc>
      </w:tr>
      <w:tr w:rsidR="00861430" w:rsidRPr="00CF2DAF" w:rsidTr="00BF02B9">
        <w:trPr>
          <w:trHeight w:val="176"/>
        </w:trPr>
        <w:tc>
          <w:tcPr>
            <w:tcW w:w="4219" w:type="dxa"/>
          </w:tcPr>
          <w:p w:rsidR="00861430" w:rsidRPr="00DA36DA" w:rsidRDefault="00861430" w:rsidP="00BF02B9">
            <w:pPr>
              <w:widowControl w:val="0"/>
              <w:spacing w:line="360" w:lineRule="auto"/>
              <w:rPr>
                <w:sz w:val="20"/>
                <w:szCs w:val="20"/>
              </w:rPr>
            </w:pPr>
            <w:r w:rsidRPr="00DA36DA">
              <w:rPr>
                <w:sz w:val="20"/>
                <w:szCs w:val="20"/>
              </w:rPr>
              <w:t>1</w:t>
            </w:r>
          </w:p>
        </w:tc>
        <w:tc>
          <w:tcPr>
            <w:tcW w:w="1029" w:type="dxa"/>
            <w:tcBorders>
              <w:bottom w:val="double" w:sz="4" w:space="0" w:color="auto"/>
            </w:tcBorders>
          </w:tcPr>
          <w:p w:rsidR="00861430" w:rsidRPr="00DA36DA" w:rsidRDefault="00861430" w:rsidP="00BF02B9">
            <w:pPr>
              <w:widowControl w:val="0"/>
              <w:spacing w:line="360" w:lineRule="auto"/>
              <w:rPr>
                <w:sz w:val="20"/>
                <w:szCs w:val="20"/>
              </w:rPr>
            </w:pPr>
            <w:r w:rsidRPr="00DA36DA">
              <w:rPr>
                <w:sz w:val="20"/>
                <w:szCs w:val="20"/>
              </w:rPr>
              <w:t>2</w:t>
            </w:r>
          </w:p>
        </w:tc>
        <w:tc>
          <w:tcPr>
            <w:tcW w:w="2022" w:type="dxa"/>
            <w:tcBorders>
              <w:bottom w:val="double" w:sz="4" w:space="0" w:color="auto"/>
            </w:tcBorders>
          </w:tcPr>
          <w:p w:rsidR="00861430" w:rsidRPr="00DA36DA" w:rsidRDefault="00861430" w:rsidP="00BF02B9">
            <w:pPr>
              <w:widowControl w:val="0"/>
              <w:spacing w:line="360" w:lineRule="auto"/>
              <w:rPr>
                <w:sz w:val="20"/>
                <w:szCs w:val="20"/>
              </w:rPr>
            </w:pPr>
            <w:r w:rsidRPr="00DA36DA">
              <w:rPr>
                <w:sz w:val="20"/>
                <w:szCs w:val="20"/>
              </w:rPr>
              <w:t>3</w:t>
            </w:r>
          </w:p>
        </w:tc>
        <w:tc>
          <w:tcPr>
            <w:tcW w:w="2192" w:type="dxa"/>
            <w:tcBorders>
              <w:bottom w:val="double" w:sz="4" w:space="0" w:color="auto"/>
            </w:tcBorders>
          </w:tcPr>
          <w:p w:rsidR="00861430" w:rsidRPr="00DA36DA" w:rsidRDefault="00861430" w:rsidP="00BF02B9">
            <w:pPr>
              <w:widowControl w:val="0"/>
              <w:spacing w:line="360" w:lineRule="auto"/>
              <w:rPr>
                <w:sz w:val="20"/>
                <w:szCs w:val="20"/>
              </w:rPr>
            </w:pPr>
            <w:r w:rsidRPr="00DA36DA">
              <w:rPr>
                <w:sz w:val="20"/>
                <w:szCs w:val="20"/>
              </w:rPr>
              <w:t>4</w:t>
            </w:r>
          </w:p>
        </w:tc>
      </w:tr>
      <w:tr w:rsidR="00861430" w:rsidRPr="00CF2DAF" w:rsidTr="00BF02B9">
        <w:trPr>
          <w:trHeight w:val="204"/>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b/>
                <w:sz w:val="20"/>
                <w:szCs w:val="20"/>
              </w:rPr>
              <w:t xml:space="preserve"> Доходы и расходы по обычным видам деятельности </w:t>
            </w:r>
          </w:p>
          <w:p w:rsidR="00861430" w:rsidRPr="00DA36DA" w:rsidRDefault="00861430" w:rsidP="00BF02B9">
            <w:pPr>
              <w:widowControl w:val="0"/>
              <w:spacing w:line="360" w:lineRule="auto"/>
              <w:rPr>
                <w:sz w:val="20"/>
                <w:szCs w:val="20"/>
              </w:rPr>
            </w:pPr>
            <w:r w:rsidRPr="00DA36DA">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029" w:type="dxa"/>
            <w:tcBorders>
              <w:top w:val="double" w:sz="4" w:space="0" w:color="auto"/>
              <w:left w:val="double" w:sz="4" w:space="0" w:color="auto"/>
            </w:tcBorders>
          </w:tcPr>
          <w:p w:rsidR="00861430" w:rsidRPr="00DA36DA" w:rsidRDefault="00861430" w:rsidP="00BF02B9">
            <w:pPr>
              <w:widowControl w:val="0"/>
              <w:spacing w:line="360" w:lineRule="auto"/>
              <w:rPr>
                <w:sz w:val="20"/>
                <w:szCs w:val="20"/>
              </w:rPr>
            </w:pPr>
          </w:p>
          <w:p w:rsidR="00861430" w:rsidRPr="00DA36DA" w:rsidRDefault="00861430" w:rsidP="00BF02B9">
            <w:pPr>
              <w:widowControl w:val="0"/>
              <w:spacing w:line="360" w:lineRule="auto"/>
              <w:rPr>
                <w:sz w:val="20"/>
                <w:szCs w:val="20"/>
              </w:rPr>
            </w:pPr>
          </w:p>
          <w:p w:rsidR="00861430" w:rsidRPr="00DA36DA" w:rsidRDefault="00861430" w:rsidP="00BF02B9">
            <w:pPr>
              <w:widowControl w:val="0"/>
              <w:spacing w:line="360" w:lineRule="auto"/>
              <w:rPr>
                <w:sz w:val="20"/>
                <w:szCs w:val="20"/>
              </w:rPr>
            </w:pPr>
          </w:p>
          <w:p w:rsidR="00861430" w:rsidRPr="00DA36DA" w:rsidRDefault="00861430" w:rsidP="00BF02B9">
            <w:pPr>
              <w:widowControl w:val="0"/>
              <w:spacing w:line="360" w:lineRule="auto"/>
              <w:rPr>
                <w:sz w:val="20"/>
                <w:szCs w:val="20"/>
              </w:rPr>
            </w:pPr>
            <w:r w:rsidRPr="00DA36DA">
              <w:rPr>
                <w:sz w:val="20"/>
                <w:szCs w:val="20"/>
              </w:rPr>
              <w:t>010</w:t>
            </w:r>
          </w:p>
        </w:tc>
        <w:tc>
          <w:tcPr>
            <w:tcW w:w="2022" w:type="dxa"/>
            <w:tcBorders>
              <w:top w:val="double" w:sz="4" w:space="0" w:color="auto"/>
            </w:tcBorders>
          </w:tcPr>
          <w:p w:rsidR="00861430" w:rsidRPr="00DA36DA" w:rsidRDefault="00861430" w:rsidP="00BF02B9">
            <w:pPr>
              <w:widowControl w:val="0"/>
              <w:spacing w:line="360" w:lineRule="auto"/>
              <w:rPr>
                <w:b/>
                <w:sz w:val="20"/>
                <w:szCs w:val="20"/>
              </w:rPr>
            </w:pPr>
          </w:p>
          <w:p w:rsidR="00861430" w:rsidRPr="00DA36DA" w:rsidRDefault="00861430" w:rsidP="00BF02B9">
            <w:pPr>
              <w:widowControl w:val="0"/>
              <w:spacing w:line="360" w:lineRule="auto"/>
              <w:rPr>
                <w:b/>
                <w:sz w:val="20"/>
                <w:szCs w:val="20"/>
              </w:rPr>
            </w:pPr>
          </w:p>
          <w:p w:rsidR="00861430" w:rsidRPr="00DA36DA" w:rsidRDefault="00861430" w:rsidP="00BF02B9">
            <w:pPr>
              <w:widowControl w:val="0"/>
              <w:spacing w:line="360" w:lineRule="auto"/>
              <w:rPr>
                <w:b/>
                <w:sz w:val="20"/>
                <w:szCs w:val="20"/>
              </w:rPr>
            </w:pPr>
          </w:p>
          <w:p w:rsidR="00861430" w:rsidRPr="00DA36DA" w:rsidRDefault="00861430" w:rsidP="00BF02B9">
            <w:pPr>
              <w:widowControl w:val="0"/>
              <w:spacing w:line="360" w:lineRule="auto"/>
              <w:rPr>
                <w:b/>
                <w:sz w:val="20"/>
                <w:szCs w:val="20"/>
              </w:rPr>
            </w:pPr>
            <w:r w:rsidRPr="00DA36DA">
              <w:rPr>
                <w:b/>
                <w:sz w:val="20"/>
                <w:szCs w:val="20"/>
              </w:rPr>
              <w:t>18426</w:t>
            </w:r>
          </w:p>
        </w:tc>
        <w:tc>
          <w:tcPr>
            <w:tcW w:w="2192" w:type="dxa"/>
            <w:tcBorders>
              <w:top w:val="double" w:sz="4" w:space="0" w:color="auto"/>
              <w:right w:val="double" w:sz="4" w:space="0" w:color="auto"/>
            </w:tcBorders>
          </w:tcPr>
          <w:p w:rsidR="00861430" w:rsidRPr="00DA36DA" w:rsidRDefault="00861430" w:rsidP="00BF02B9">
            <w:pPr>
              <w:widowControl w:val="0"/>
              <w:spacing w:line="360" w:lineRule="auto"/>
              <w:rPr>
                <w:b/>
                <w:sz w:val="20"/>
                <w:szCs w:val="20"/>
              </w:rPr>
            </w:pPr>
          </w:p>
          <w:p w:rsidR="00861430" w:rsidRPr="00DA36DA" w:rsidRDefault="00861430" w:rsidP="00BF02B9">
            <w:pPr>
              <w:widowControl w:val="0"/>
              <w:spacing w:line="360" w:lineRule="auto"/>
              <w:rPr>
                <w:b/>
                <w:sz w:val="20"/>
                <w:szCs w:val="20"/>
              </w:rPr>
            </w:pPr>
          </w:p>
          <w:p w:rsidR="00861430" w:rsidRPr="00DA36DA" w:rsidRDefault="00861430" w:rsidP="00BF02B9">
            <w:pPr>
              <w:widowControl w:val="0"/>
              <w:spacing w:line="360" w:lineRule="auto"/>
              <w:rPr>
                <w:b/>
                <w:sz w:val="20"/>
                <w:szCs w:val="20"/>
              </w:rPr>
            </w:pPr>
          </w:p>
          <w:p w:rsidR="00861430" w:rsidRPr="00DA36DA" w:rsidRDefault="00861430" w:rsidP="00BF02B9">
            <w:pPr>
              <w:widowControl w:val="0"/>
              <w:spacing w:line="360" w:lineRule="auto"/>
              <w:rPr>
                <w:b/>
                <w:sz w:val="20"/>
                <w:szCs w:val="20"/>
              </w:rPr>
            </w:pPr>
            <w:r w:rsidRPr="00DA36DA">
              <w:rPr>
                <w:b/>
                <w:sz w:val="20"/>
                <w:szCs w:val="20"/>
              </w:rPr>
              <w:t>25144</w:t>
            </w:r>
          </w:p>
        </w:tc>
      </w:tr>
      <w:tr w:rsidR="00861430" w:rsidRPr="00CF2DAF" w:rsidTr="00BF02B9">
        <w:trPr>
          <w:trHeight w:val="103"/>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Себестоимость проданных товаров, продукции, работ, услуг</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020</w:t>
            </w:r>
          </w:p>
        </w:tc>
        <w:tc>
          <w:tcPr>
            <w:tcW w:w="2022" w:type="dxa"/>
          </w:tcPr>
          <w:p w:rsidR="00861430" w:rsidRPr="00DA36DA" w:rsidRDefault="00861430" w:rsidP="00BF02B9">
            <w:pPr>
              <w:widowControl w:val="0"/>
              <w:spacing w:line="360" w:lineRule="auto"/>
              <w:rPr>
                <w:b/>
                <w:sz w:val="20"/>
                <w:szCs w:val="20"/>
              </w:rPr>
            </w:pPr>
            <w:r w:rsidRPr="00DA36DA">
              <w:rPr>
                <w:b/>
                <w:sz w:val="20"/>
                <w:szCs w:val="20"/>
              </w:rPr>
              <w:t>18223</w:t>
            </w: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24472</w:t>
            </w:r>
          </w:p>
        </w:tc>
      </w:tr>
      <w:tr w:rsidR="00861430" w:rsidRPr="00CF2DAF" w:rsidTr="00BF02B9">
        <w:trPr>
          <w:trHeight w:val="197"/>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Валовая прибыль</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029</w:t>
            </w:r>
          </w:p>
        </w:tc>
        <w:tc>
          <w:tcPr>
            <w:tcW w:w="2022" w:type="dxa"/>
          </w:tcPr>
          <w:p w:rsidR="00861430" w:rsidRPr="00DA36DA" w:rsidRDefault="00861430" w:rsidP="00BF02B9">
            <w:pPr>
              <w:widowControl w:val="0"/>
              <w:spacing w:line="360" w:lineRule="auto"/>
              <w:rPr>
                <w:b/>
                <w:sz w:val="20"/>
                <w:szCs w:val="20"/>
              </w:rPr>
            </w:pPr>
            <w:r w:rsidRPr="00DA36DA">
              <w:rPr>
                <w:b/>
                <w:sz w:val="20"/>
                <w:szCs w:val="20"/>
              </w:rPr>
              <w:t>203</w:t>
            </w: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672</w:t>
            </w:r>
          </w:p>
        </w:tc>
      </w:tr>
      <w:tr w:rsidR="00861430" w:rsidRPr="00CF2DAF" w:rsidTr="00BF02B9">
        <w:trPr>
          <w:trHeight w:val="168"/>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Коммерческие расходы</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030</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123"/>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Управленческие расходы</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040</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142"/>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 xml:space="preserve">Прибыль (убыток) от продаж </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050</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216"/>
        </w:trPr>
        <w:tc>
          <w:tcPr>
            <w:tcW w:w="4219"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Прочие доходы и расходы</w:t>
            </w:r>
          </w:p>
          <w:p w:rsidR="00861430" w:rsidRPr="00DA36DA" w:rsidRDefault="00861430" w:rsidP="00BF02B9">
            <w:pPr>
              <w:widowControl w:val="0"/>
              <w:spacing w:line="360" w:lineRule="auto"/>
              <w:rPr>
                <w:sz w:val="20"/>
                <w:szCs w:val="20"/>
              </w:rPr>
            </w:pPr>
            <w:r w:rsidRPr="00DA36DA">
              <w:rPr>
                <w:sz w:val="20"/>
                <w:szCs w:val="20"/>
              </w:rPr>
              <w:t>Проценты к получению</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p>
          <w:p w:rsidR="00861430" w:rsidRPr="00DA36DA" w:rsidRDefault="00861430" w:rsidP="00BF02B9">
            <w:pPr>
              <w:widowControl w:val="0"/>
              <w:spacing w:line="360" w:lineRule="auto"/>
              <w:rPr>
                <w:sz w:val="20"/>
                <w:szCs w:val="20"/>
              </w:rPr>
            </w:pPr>
            <w:r w:rsidRPr="00DA36DA">
              <w:rPr>
                <w:sz w:val="20"/>
                <w:szCs w:val="20"/>
              </w:rPr>
              <w:t>060</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168"/>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Проценты к уплате</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070</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132"/>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Доходы от участия в других организациях</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080</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228"/>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Прочие операционные доходы</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090</w:t>
            </w:r>
          </w:p>
        </w:tc>
        <w:tc>
          <w:tcPr>
            <w:tcW w:w="2022" w:type="dxa"/>
          </w:tcPr>
          <w:p w:rsidR="00861430" w:rsidRPr="00DA36DA" w:rsidRDefault="00861430" w:rsidP="00BF02B9">
            <w:pPr>
              <w:widowControl w:val="0"/>
              <w:spacing w:line="360" w:lineRule="auto"/>
              <w:rPr>
                <w:b/>
                <w:sz w:val="20"/>
                <w:szCs w:val="20"/>
              </w:rPr>
            </w:pPr>
            <w:r w:rsidRPr="00DA36DA">
              <w:rPr>
                <w:b/>
                <w:sz w:val="20"/>
                <w:szCs w:val="20"/>
              </w:rPr>
              <w:t>36</w:t>
            </w: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w:t>
            </w:r>
          </w:p>
        </w:tc>
      </w:tr>
      <w:tr w:rsidR="00861430" w:rsidRPr="00CF2DAF" w:rsidTr="00BF02B9">
        <w:trPr>
          <w:trHeight w:val="112"/>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Прочие операционные расходы</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100</w:t>
            </w:r>
          </w:p>
        </w:tc>
        <w:tc>
          <w:tcPr>
            <w:tcW w:w="2022" w:type="dxa"/>
          </w:tcPr>
          <w:p w:rsidR="00861430" w:rsidRPr="00DA36DA" w:rsidRDefault="00861430" w:rsidP="00BF02B9">
            <w:pPr>
              <w:widowControl w:val="0"/>
              <w:spacing w:line="360" w:lineRule="auto"/>
              <w:rPr>
                <w:b/>
                <w:sz w:val="20"/>
                <w:szCs w:val="20"/>
              </w:rPr>
            </w:pPr>
            <w:r w:rsidRPr="00DA36DA">
              <w:rPr>
                <w:b/>
                <w:sz w:val="20"/>
                <w:szCs w:val="20"/>
              </w:rPr>
              <w:t>155</w:t>
            </w: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161</w:t>
            </w:r>
          </w:p>
        </w:tc>
      </w:tr>
      <w:tr w:rsidR="00861430" w:rsidRPr="00CF2DAF" w:rsidTr="00BF02B9">
        <w:trPr>
          <w:trHeight w:val="148"/>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Внереализационные доходы</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120</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163"/>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Внереализационные расходы</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130</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137"/>
        </w:trPr>
        <w:tc>
          <w:tcPr>
            <w:tcW w:w="4219"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 xml:space="preserve">Прибыль (убыток) до налогообложения </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140</w:t>
            </w:r>
          </w:p>
        </w:tc>
        <w:tc>
          <w:tcPr>
            <w:tcW w:w="2022" w:type="dxa"/>
          </w:tcPr>
          <w:p w:rsidR="00861430" w:rsidRPr="00DA36DA" w:rsidRDefault="00861430" w:rsidP="00BF02B9">
            <w:pPr>
              <w:widowControl w:val="0"/>
              <w:spacing w:line="360" w:lineRule="auto"/>
              <w:rPr>
                <w:b/>
                <w:sz w:val="20"/>
                <w:szCs w:val="20"/>
              </w:rPr>
            </w:pPr>
            <w:r w:rsidRPr="00DA36DA">
              <w:rPr>
                <w:b/>
                <w:sz w:val="20"/>
                <w:szCs w:val="20"/>
              </w:rPr>
              <w:t>84</w:t>
            </w: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511</w:t>
            </w:r>
          </w:p>
        </w:tc>
      </w:tr>
      <w:tr w:rsidR="00861430" w:rsidRPr="00CF2DAF" w:rsidTr="00BF02B9">
        <w:trPr>
          <w:trHeight w:val="137"/>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Отложенные налоговые активы</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141</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137"/>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Отложенные налоговые обязательства</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142</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71"/>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 xml:space="preserve">Текущий налог на прибыль </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150</w:t>
            </w:r>
          </w:p>
        </w:tc>
        <w:tc>
          <w:tcPr>
            <w:tcW w:w="2022" w:type="dxa"/>
          </w:tcPr>
          <w:p w:rsidR="00861430" w:rsidRPr="00DA36DA" w:rsidRDefault="00861430" w:rsidP="00BF02B9">
            <w:pPr>
              <w:widowControl w:val="0"/>
              <w:spacing w:line="360" w:lineRule="auto"/>
              <w:rPr>
                <w:b/>
                <w:sz w:val="20"/>
                <w:szCs w:val="20"/>
              </w:rPr>
            </w:pPr>
            <w:r w:rsidRPr="00DA36DA">
              <w:rPr>
                <w:b/>
                <w:sz w:val="20"/>
                <w:szCs w:val="20"/>
              </w:rPr>
              <w:t>20</w:t>
            </w: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122</w:t>
            </w:r>
          </w:p>
        </w:tc>
      </w:tr>
      <w:tr w:rsidR="00861430" w:rsidRPr="00CF2DAF" w:rsidTr="00BF02B9">
        <w:trPr>
          <w:trHeight w:val="162"/>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Налог на прибыль прошлых лет</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250"/>
        </w:trPr>
        <w:tc>
          <w:tcPr>
            <w:tcW w:w="4219"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Чистая прибыль (убыток) отчетного периода</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190</w:t>
            </w:r>
          </w:p>
        </w:tc>
        <w:tc>
          <w:tcPr>
            <w:tcW w:w="2022" w:type="dxa"/>
          </w:tcPr>
          <w:p w:rsidR="00861430" w:rsidRPr="00DA36DA" w:rsidRDefault="00861430" w:rsidP="00BF02B9">
            <w:pPr>
              <w:widowControl w:val="0"/>
              <w:spacing w:line="360" w:lineRule="auto"/>
              <w:rPr>
                <w:b/>
                <w:sz w:val="20"/>
                <w:szCs w:val="20"/>
              </w:rPr>
            </w:pPr>
            <w:r w:rsidRPr="00DA36DA">
              <w:rPr>
                <w:b/>
                <w:sz w:val="20"/>
                <w:szCs w:val="20"/>
              </w:rPr>
              <w:t>64</w:t>
            </w: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r w:rsidRPr="00DA36DA">
              <w:rPr>
                <w:b/>
                <w:sz w:val="20"/>
                <w:szCs w:val="20"/>
              </w:rPr>
              <w:t>389</w:t>
            </w:r>
          </w:p>
        </w:tc>
      </w:tr>
      <w:tr w:rsidR="00861430" w:rsidRPr="00CF2DAF" w:rsidTr="00BF02B9">
        <w:trPr>
          <w:trHeight w:val="175"/>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СПРАВОЧНО.</w:t>
            </w:r>
          </w:p>
          <w:p w:rsidR="00861430" w:rsidRPr="00DA36DA" w:rsidRDefault="00861430" w:rsidP="00BF02B9">
            <w:pPr>
              <w:widowControl w:val="0"/>
              <w:spacing w:line="360" w:lineRule="auto"/>
              <w:rPr>
                <w:sz w:val="20"/>
                <w:szCs w:val="20"/>
              </w:rPr>
            </w:pPr>
            <w:r w:rsidRPr="00DA36DA">
              <w:rPr>
                <w:sz w:val="20"/>
                <w:szCs w:val="20"/>
              </w:rPr>
              <w:t>Постоянные налоговые обязательства (активы)</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p>
          <w:p w:rsidR="00861430" w:rsidRPr="00DA36DA" w:rsidRDefault="00861430" w:rsidP="00BF02B9">
            <w:pPr>
              <w:widowControl w:val="0"/>
              <w:spacing w:line="360" w:lineRule="auto"/>
              <w:rPr>
                <w:sz w:val="20"/>
                <w:szCs w:val="20"/>
              </w:rPr>
            </w:pPr>
            <w:r w:rsidRPr="00DA36DA">
              <w:rPr>
                <w:sz w:val="20"/>
                <w:szCs w:val="20"/>
              </w:rPr>
              <w:t>200</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60"/>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Базовая прибыль (убыток) на акцию</w:t>
            </w:r>
          </w:p>
        </w:tc>
        <w:tc>
          <w:tcPr>
            <w:tcW w:w="1029" w:type="dxa"/>
            <w:tcBorders>
              <w:left w:val="double" w:sz="4" w:space="0" w:color="auto"/>
            </w:tcBorders>
          </w:tcPr>
          <w:p w:rsidR="00861430" w:rsidRPr="00DA36DA" w:rsidRDefault="00861430" w:rsidP="00BF02B9">
            <w:pPr>
              <w:widowControl w:val="0"/>
              <w:spacing w:line="360" w:lineRule="auto"/>
              <w:rPr>
                <w:sz w:val="20"/>
                <w:szCs w:val="20"/>
              </w:rPr>
            </w:pPr>
            <w:r w:rsidRPr="00DA36DA">
              <w:rPr>
                <w:sz w:val="20"/>
                <w:szCs w:val="20"/>
              </w:rPr>
              <w:t>201</w:t>
            </w:r>
          </w:p>
        </w:tc>
        <w:tc>
          <w:tcPr>
            <w:tcW w:w="2022" w:type="dxa"/>
          </w:tcPr>
          <w:p w:rsidR="00861430" w:rsidRPr="00DA36DA" w:rsidRDefault="00861430" w:rsidP="00BF02B9">
            <w:pPr>
              <w:widowControl w:val="0"/>
              <w:spacing w:line="360" w:lineRule="auto"/>
              <w:rPr>
                <w:b/>
                <w:sz w:val="20"/>
                <w:szCs w:val="20"/>
              </w:rPr>
            </w:pPr>
          </w:p>
        </w:tc>
        <w:tc>
          <w:tcPr>
            <w:tcW w:w="2192" w:type="dxa"/>
            <w:tcBorders>
              <w:right w:val="double" w:sz="4" w:space="0" w:color="auto"/>
            </w:tcBorders>
          </w:tcPr>
          <w:p w:rsidR="00861430" w:rsidRPr="00DA36DA" w:rsidRDefault="00861430" w:rsidP="00BF02B9">
            <w:pPr>
              <w:widowControl w:val="0"/>
              <w:spacing w:line="360" w:lineRule="auto"/>
              <w:rPr>
                <w:b/>
                <w:sz w:val="20"/>
                <w:szCs w:val="20"/>
              </w:rPr>
            </w:pPr>
          </w:p>
        </w:tc>
      </w:tr>
      <w:tr w:rsidR="00861430" w:rsidRPr="00CF2DAF" w:rsidTr="00BF02B9">
        <w:trPr>
          <w:trHeight w:val="119"/>
        </w:trPr>
        <w:tc>
          <w:tcPr>
            <w:tcW w:w="4219" w:type="dxa"/>
            <w:tcBorders>
              <w:right w:val="double" w:sz="4" w:space="0" w:color="auto"/>
            </w:tcBorders>
          </w:tcPr>
          <w:p w:rsidR="00861430" w:rsidRPr="00DA36DA" w:rsidRDefault="00861430" w:rsidP="00BF02B9">
            <w:pPr>
              <w:widowControl w:val="0"/>
              <w:spacing w:line="360" w:lineRule="auto"/>
              <w:rPr>
                <w:sz w:val="20"/>
                <w:szCs w:val="20"/>
              </w:rPr>
            </w:pPr>
            <w:r w:rsidRPr="00DA36DA">
              <w:rPr>
                <w:sz w:val="20"/>
                <w:szCs w:val="20"/>
              </w:rPr>
              <w:t>Разводненная прибыль (убыток) на акцию</w:t>
            </w:r>
          </w:p>
        </w:tc>
        <w:tc>
          <w:tcPr>
            <w:tcW w:w="1029" w:type="dxa"/>
            <w:tcBorders>
              <w:left w:val="double" w:sz="4" w:space="0" w:color="auto"/>
              <w:bottom w:val="double" w:sz="4" w:space="0" w:color="auto"/>
            </w:tcBorders>
          </w:tcPr>
          <w:p w:rsidR="00861430" w:rsidRPr="00DA36DA" w:rsidRDefault="00861430" w:rsidP="00BF02B9">
            <w:pPr>
              <w:widowControl w:val="0"/>
              <w:spacing w:line="360" w:lineRule="auto"/>
              <w:rPr>
                <w:sz w:val="20"/>
                <w:szCs w:val="20"/>
              </w:rPr>
            </w:pPr>
            <w:r w:rsidRPr="00DA36DA">
              <w:rPr>
                <w:sz w:val="20"/>
                <w:szCs w:val="20"/>
              </w:rPr>
              <w:t>202</w:t>
            </w:r>
          </w:p>
        </w:tc>
        <w:tc>
          <w:tcPr>
            <w:tcW w:w="2022" w:type="dxa"/>
            <w:tcBorders>
              <w:bottom w:val="double" w:sz="4" w:space="0" w:color="auto"/>
            </w:tcBorders>
          </w:tcPr>
          <w:p w:rsidR="00861430" w:rsidRPr="00DA36DA" w:rsidRDefault="00861430" w:rsidP="00BF02B9">
            <w:pPr>
              <w:widowControl w:val="0"/>
              <w:spacing w:line="360" w:lineRule="auto"/>
              <w:rPr>
                <w:b/>
                <w:sz w:val="20"/>
                <w:szCs w:val="20"/>
              </w:rPr>
            </w:pPr>
          </w:p>
        </w:tc>
        <w:tc>
          <w:tcPr>
            <w:tcW w:w="2192" w:type="dxa"/>
            <w:tcBorders>
              <w:bottom w:val="double" w:sz="4" w:space="0" w:color="auto"/>
              <w:right w:val="double" w:sz="4" w:space="0" w:color="auto"/>
            </w:tcBorders>
          </w:tcPr>
          <w:p w:rsidR="00861430" w:rsidRPr="00DA36DA" w:rsidRDefault="00861430" w:rsidP="00BF02B9">
            <w:pPr>
              <w:widowControl w:val="0"/>
              <w:spacing w:line="360" w:lineRule="auto"/>
              <w:rPr>
                <w:b/>
                <w:sz w:val="20"/>
                <w:szCs w:val="20"/>
              </w:rPr>
            </w:pPr>
          </w:p>
        </w:tc>
      </w:tr>
    </w:tbl>
    <w:p w:rsidR="00861430" w:rsidRPr="00CF2DAF" w:rsidRDefault="00861430" w:rsidP="00861430">
      <w:pPr>
        <w:widowControl w:val="0"/>
        <w:spacing w:line="360" w:lineRule="auto"/>
        <w:ind w:firstLine="709"/>
        <w:jc w:val="both"/>
        <w:rPr>
          <w:sz w:val="28"/>
          <w:szCs w:val="28"/>
        </w:rPr>
      </w:pPr>
    </w:p>
    <w:p w:rsidR="00861430" w:rsidRPr="00CF2DAF" w:rsidRDefault="00861430" w:rsidP="00861430">
      <w:pPr>
        <w:widowControl w:val="0"/>
        <w:spacing w:line="360" w:lineRule="auto"/>
        <w:ind w:firstLine="709"/>
        <w:jc w:val="both"/>
        <w:rPr>
          <w:sz w:val="28"/>
          <w:szCs w:val="28"/>
        </w:rPr>
      </w:pPr>
      <w:r w:rsidRPr="00CF2DAF">
        <w:rPr>
          <w:sz w:val="28"/>
          <w:szCs w:val="28"/>
        </w:rPr>
        <w:t>Руководитель</w:t>
      </w:r>
      <w:r>
        <w:rPr>
          <w:sz w:val="28"/>
          <w:szCs w:val="28"/>
        </w:rPr>
        <w:t xml:space="preserve"> </w:t>
      </w:r>
    </w:p>
    <w:p w:rsidR="00861430" w:rsidRPr="00CF2DAF" w:rsidRDefault="00861430" w:rsidP="00861430">
      <w:pPr>
        <w:widowControl w:val="0"/>
        <w:spacing w:line="360" w:lineRule="auto"/>
        <w:ind w:firstLine="709"/>
        <w:jc w:val="both"/>
        <w:rPr>
          <w:sz w:val="28"/>
          <w:szCs w:val="28"/>
        </w:rPr>
      </w:pPr>
      <w:r w:rsidRPr="00CF2DAF">
        <w:rPr>
          <w:sz w:val="28"/>
          <w:szCs w:val="28"/>
        </w:rPr>
        <w:t>Главный бухгалтер</w:t>
      </w:r>
      <w:r>
        <w:rPr>
          <w:sz w:val="28"/>
          <w:szCs w:val="28"/>
        </w:rPr>
        <w:t xml:space="preserve"> </w:t>
      </w:r>
    </w:p>
    <w:p w:rsidR="00861430" w:rsidRPr="00CF2DAF" w:rsidRDefault="00861430" w:rsidP="00861430">
      <w:pPr>
        <w:widowControl w:val="0"/>
        <w:spacing w:line="360" w:lineRule="auto"/>
        <w:ind w:firstLine="709"/>
        <w:jc w:val="both"/>
        <w:rPr>
          <w:sz w:val="28"/>
          <w:szCs w:val="28"/>
        </w:rPr>
      </w:pPr>
      <w:r w:rsidRPr="00CF2DAF">
        <w:rPr>
          <w:sz w:val="28"/>
          <w:szCs w:val="28"/>
        </w:rPr>
        <w:t>«_____» __________________200___г.</w:t>
      </w:r>
    </w:p>
    <w:p w:rsidR="00861430" w:rsidRPr="00CF2DAF" w:rsidRDefault="00861430" w:rsidP="00861430">
      <w:pPr>
        <w:widowControl w:val="0"/>
        <w:spacing w:line="360" w:lineRule="auto"/>
        <w:ind w:firstLine="709"/>
        <w:jc w:val="both"/>
        <w:rPr>
          <w:sz w:val="28"/>
          <w:szCs w:val="28"/>
        </w:rPr>
      </w:pPr>
    </w:p>
    <w:p w:rsidR="00F33A97" w:rsidRDefault="00F33A97" w:rsidP="007162D8">
      <w:pPr>
        <w:widowControl w:val="0"/>
        <w:spacing w:line="360" w:lineRule="auto"/>
        <w:jc w:val="both"/>
        <w:rPr>
          <w:sz w:val="28"/>
          <w:szCs w:val="28"/>
        </w:rPr>
      </w:pPr>
    </w:p>
    <w:p w:rsidR="007162D8" w:rsidRDefault="007162D8" w:rsidP="007162D8">
      <w:pPr>
        <w:widowControl w:val="0"/>
        <w:spacing w:line="360" w:lineRule="auto"/>
        <w:jc w:val="both"/>
        <w:rPr>
          <w:sz w:val="28"/>
          <w:szCs w:val="28"/>
        </w:rPr>
      </w:pPr>
    </w:p>
    <w:p w:rsidR="007162D8" w:rsidRDefault="007162D8" w:rsidP="007162D8">
      <w:pPr>
        <w:widowControl w:val="0"/>
        <w:spacing w:line="360" w:lineRule="auto"/>
        <w:jc w:val="both"/>
        <w:rPr>
          <w:sz w:val="28"/>
          <w:szCs w:val="28"/>
        </w:rPr>
      </w:pPr>
    </w:p>
    <w:p w:rsidR="007162D8" w:rsidRDefault="007162D8" w:rsidP="007162D8">
      <w:pPr>
        <w:widowControl w:val="0"/>
        <w:spacing w:line="360" w:lineRule="auto"/>
        <w:jc w:val="both"/>
        <w:rPr>
          <w:sz w:val="28"/>
          <w:szCs w:val="28"/>
        </w:rPr>
      </w:pPr>
    </w:p>
    <w:p w:rsidR="007162D8" w:rsidRDefault="007162D8" w:rsidP="007162D8">
      <w:pPr>
        <w:widowControl w:val="0"/>
        <w:spacing w:line="360" w:lineRule="auto"/>
        <w:jc w:val="both"/>
        <w:rPr>
          <w:sz w:val="28"/>
          <w:szCs w:val="28"/>
        </w:rPr>
      </w:pPr>
    </w:p>
    <w:p w:rsidR="007162D8" w:rsidRDefault="007162D8" w:rsidP="007162D8">
      <w:pPr>
        <w:widowControl w:val="0"/>
        <w:spacing w:line="360" w:lineRule="auto"/>
        <w:jc w:val="both"/>
        <w:rPr>
          <w:sz w:val="28"/>
          <w:szCs w:val="28"/>
        </w:rPr>
      </w:pPr>
    </w:p>
    <w:p w:rsidR="007162D8" w:rsidRDefault="007162D8" w:rsidP="007162D8">
      <w:pPr>
        <w:widowControl w:val="0"/>
        <w:spacing w:line="360" w:lineRule="auto"/>
        <w:jc w:val="both"/>
        <w:rPr>
          <w:sz w:val="28"/>
          <w:szCs w:val="28"/>
        </w:rPr>
      </w:pPr>
    </w:p>
    <w:p w:rsidR="007162D8" w:rsidRDefault="007162D8" w:rsidP="007162D8">
      <w:pPr>
        <w:widowControl w:val="0"/>
        <w:spacing w:line="360" w:lineRule="auto"/>
        <w:jc w:val="both"/>
        <w:rPr>
          <w:sz w:val="28"/>
          <w:szCs w:val="28"/>
        </w:rPr>
      </w:pPr>
    </w:p>
    <w:p w:rsidR="007162D8" w:rsidRDefault="007162D8" w:rsidP="007162D8">
      <w:pPr>
        <w:widowControl w:val="0"/>
        <w:spacing w:line="360" w:lineRule="auto"/>
        <w:jc w:val="both"/>
        <w:rPr>
          <w:sz w:val="28"/>
          <w:szCs w:val="28"/>
        </w:rPr>
      </w:pPr>
    </w:p>
    <w:p w:rsidR="007162D8" w:rsidRDefault="007162D8" w:rsidP="007162D8">
      <w:pPr>
        <w:widowControl w:val="0"/>
        <w:spacing w:line="360" w:lineRule="auto"/>
        <w:jc w:val="both"/>
        <w:rPr>
          <w:sz w:val="28"/>
          <w:szCs w:val="28"/>
        </w:rPr>
      </w:pPr>
    </w:p>
    <w:p w:rsidR="008D001D" w:rsidRDefault="008D001D" w:rsidP="000529C5">
      <w:pPr>
        <w:widowControl w:val="0"/>
        <w:spacing w:line="360" w:lineRule="auto"/>
        <w:jc w:val="both"/>
        <w:rPr>
          <w:color w:val="000000"/>
          <w:sz w:val="28"/>
          <w:szCs w:val="28"/>
        </w:rPr>
      </w:pPr>
    </w:p>
    <w:p w:rsidR="008D001D" w:rsidRDefault="008D001D" w:rsidP="002B5A37">
      <w:pPr>
        <w:widowControl w:val="0"/>
        <w:spacing w:line="360" w:lineRule="auto"/>
        <w:ind w:firstLine="709"/>
        <w:jc w:val="both"/>
        <w:rPr>
          <w:color w:val="000000"/>
          <w:sz w:val="28"/>
          <w:szCs w:val="28"/>
        </w:rPr>
      </w:pPr>
    </w:p>
    <w:p w:rsidR="008D001D" w:rsidRDefault="008D001D" w:rsidP="002B5A37">
      <w:pPr>
        <w:widowControl w:val="0"/>
        <w:spacing w:line="360" w:lineRule="auto"/>
        <w:ind w:firstLine="709"/>
        <w:jc w:val="both"/>
        <w:rPr>
          <w:color w:val="000000"/>
          <w:sz w:val="28"/>
          <w:szCs w:val="28"/>
        </w:rPr>
      </w:pPr>
      <w:bookmarkStart w:id="0" w:name="_GoBack"/>
      <w:bookmarkEnd w:id="0"/>
    </w:p>
    <w:sectPr w:rsidR="008D001D" w:rsidSect="00F31E80">
      <w:pgSz w:w="11906" w:h="16838"/>
      <w:pgMar w:top="1134" w:right="851"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6CA" w:rsidRDefault="000D26CA" w:rsidP="00F25EB3">
      <w:r>
        <w:separator/>
      </w:r>
    </w:p>
  </w:endnote>
  <w:endnote w:type="continuationSeparator" w:id="0">
    <w:p w:rsidR="000D26CA" w:rsidRDefault="000D26CA" w:rsidP="00F2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AE" w:rsidRPr="005A6DAE" w:rsidRDefault="005A6DAE" w:rsidP="005A6DAE">
    <w:pPr>
      <w:pStyle w:val="a7"/>
      <w:jc w:val="center"/>
      <w:rPr>
        <w:lang w:val="en-US"/>
      </w:rPr>
    </w:pPr>
    <w:r>
      <w:rPr>
        <w:rStyle w:val="ae"/>
      </w:rPr>
      <w:fldChar w:fldCharType="begin"/>
    </w:r>
    <w:r>
      <w:rPr>
        <w:rStyle w:val="ae"/>
      </w:rPr>
      <w:instrText xml:space="preserve"> PAGE </w:instrText>
    </w:r>
    <w:r>
      <w:rPr>
        <w:rStyle w:val="ae"/>
      </w:rPr>
      <w:fldChar w:fldCharType="separate"/>
    </w:r>
    <w:r w:rsidR="00553B89">
      <w:rPr>
        <w:rStyle w:val="ae"/>
        <w:noProof/>
      </w:rPr>
      <w:t>2</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6CA" w:rsidRDefault="000D26CA" w:rsidP="00F25EB3">
      <w:r>
        <w:separator/>
      </w:r>
    </w:p>
  </w:footnote>
  <w:footnote w:type="continuationSeparator" w:id="0">
    <w:p w:rsidR="000D26CA" w:rsidRDefault="000D26CA" w:rsidP="00F25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A45"/>
    <w:multiLevelType w:val="multilevel"/>
    <w:tmpl w:val="5F941D40"/>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5F3611"/>
    <w:multiLevelType w:val="hybridMultilevel"/>
    <w:tmpl w:val="E19E2AE6"/>
    <w:lvl w:ilvl="0" w:tplc="5000661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35EF3"/>
    <w:multiLevelType w:val="hybridMultilevel"/>
    <w:tmpl w:val="C67E8CC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150937A3"/>
    <w:multiLevelType w:val="hybridMultilevel"/>
    <w:tmpl w:val="92C04FF2"/>
    <w:lvl w:ilvl="0" w:tplc="4EFC9D0E">
      <w:start w:val="1"/>
      <w:numFmt w:val="decimal"/>
      <w:lvlText w:val="%1."/>
      <w:lvlJc w:val="left"/>
      <w:pPr>
        <w:tabs>
          <w:tab w:val="num" w:pos="1260"/>
        </w:tabs>
        <w:ind w:left="1260" w:hanging="360"/>
      </w:pPr>
      <w:rPr>
        <w:rFonts w:cs="Times New Roman"/>
        <w:vertAlign w:val="baseline"/>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89428D5"/>
    <w:multiLevelType w:val="hybridMultilevel"/>
    <w:tmpl w:val="587294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8F948FA"/>
    <w:multiLevelType w:val="hybridMultilevel"/>
    <w:tmpl w:val="71DCA3C6"/>
    <w:lvl w:ilvl="0" w:tplc="00D694C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B3C717A"/>
    <w:multiLevelType w:val="hybridMultilevel"/>
    <w:tmpl w:val="06BCCB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CD301AC"/>
    <w:multiLevelType w:val="hybridMultilevel"/>
    <w:tmpl w:val="86D4EA20"/>
    <w:lvl w:ilvl="0" w:tplc="958451B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B9243A"/>
    <w:multiLevelType w:val="hybridMultilevel"/>
    <w:tmpl w:val="EE20C672"/>
    <w:lvl w:ilvl="0" w:tplc="742C2B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746A4B"/>
    <w:multiLevelType w:val="hybridMultilevel"/>
    <w:tmpl w:val="07A814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2CC1793"/>
    <w:multiLevelType w:val="hybridMultilevel"/>
    <w:tmpl w:val="DD8E4644"/>
    <w:lvl w:ilvl="0" w:tplc="00D694C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56E1C65"/>
    <w:multiLevelType w:val="hybridMultilevel"/>
    <w:tmpl w:val="E8BE5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6970FB"/>
    <w:multiLevelType w:val="hybridMultilevel"/>
    <w:tmpl w:val="9F10CA80"/>
    <w:lvl w:ilvl="0" w:tplc="186EAA7A">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8B67CD6"/>
    <w:multiLevelType w:val="multilevel"/>
    <w:tmpl w:val="1EB68C38"/>
    <w:lvl w:ilvl="0">
      <w:start w:val="1"/>
      <w:numFmt w:val="decimal"/>
      <w:lvlText w:val="%1."/>
      <w:lvlJc w:val="left"/>
      <w:pPr>
        <w:tabs>
          <w:tab w:val="num" w:pos="360"/>
        </w:tabs>
        <w:ind w:left="-851" w:firstLine="851"/>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066692"/>
    <w:multiLevelType w:val="hybridMultilevel"/>
    <w:tmpl w:val="729A1F9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30B41A0A"/>
    <w:multiLevelType w:val="hybridMultilevel"/>
    <w:tmpl w:val="3478667C"/>
    <w:lvl w:ilvl="0" w:tplc="60089246">
      <w:start w:val="1"/>
      <w:numFmt w:val="decimal"/>
      <w:lvlText w:val="%1)"/>
      <w:lvlJc w:val="left"/>
      <w:pPr>
        <w:tabs>
          <w:tab w:val="num" w:pos="1455"/>
        </w:tabs>
        <w:ind w:left="1455" w:hanging="91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30C24325"/>
    <w:multiLevelType w:val="hybridMultilevel"/>
    <w:tmpl w:val="372616A6"/>
    <w:lvl w:ilvl="0" w:tplc="0419000F">
      <w:start w:val="1"/>
      <w:numFmt w:val="decimal"/>
      <w:lvlText w:val="%1."/>
      <w:lvlJc w:val="left"/>
      <w:pPr>
        <w:tabs>
          <w:tab w:val="num" w:pos="1340"/>
        </w:tabs>
        <w:ind w:left="1340" w:hanging="360"/>
      </w:pPr>
      <w:rPr>
        <w:rFonts w:cs="Times New Roman"/>
      </w:rPr>
    </w:lvl>
    <w:lvl w:ilvl="1" w:tplc="04190019" w:tentative="1">
      <w:start w:val="1"/>
      <w:numFmt w:val="lowerLetter"/>
      <w:lvlText w:val="%2."/>
      <w:lvlJc w:val="left"/>
      <w:pPr>
        <w:tabs>
          <w:tab w:val="num" w:pos="2060"/>
        </w:tabs>
        <w:ind w:left="2060" w:hanging="360"/>
      </w:pPr>
      <w:rPr>
        <w:rFonts w:cs="Times New Roman"/>
      </w:rPr>
    </w:lvl>
    <w:lvl w:ilvl="2" w:tplc="0419001B" w:tentative="1">
      <w:start w:val="1"/>
      <w:numFmt w:val="lowerRoman"/>
      <w:lvlText w:val="%3."/>
      <w:lvlJc w:val="right"/>
      <w:pPr>
        <w:tabs>
          <w:tab w:val="num" w:pos="2780"/>
        </w:tabs>
        <w:ind w:left="2780" w:hanging="180"/>
      </w:pPr>
      <w:rPr>
        <w:rFonts w:cs="Times New Roman"/>
      </w:rPr>
    </w:lvl>
    <w:lvl w:ilvl="3" w:tplc="0419000F" w:tentative="1">
      <w:start w:val="1"/>
      <w:numFmt w:val="decimal"/>
      <w:lvlText w:val="%4."/>
      <w:lvlJc w:val="left"/>
      <w:pPr>
        <w:tabs>
          <w:tab w:val="num" w:pos="3500"/>
        </w:tabs>
        <w:ind w:left="3500" w:hanging="360"/>
      </w:pPr>
      <w:rPr>
        <w:rFonts w:cs="Times New Roman"/>
      </w:rPr>
    </w:lvl>
    <w:lvl w:ilvl="4" w:tplc="04190019" w:tentative="1">
      <w:start w:val="1"/>
      <w:numFmt w:val="lowerLetter"/>
      <w:lvlText w:val="%5."/>
      <w:lvlJc w:val="left"/>
      <w:pPr>
        <w:tabs>
          <w:tab w:val="num" w:pos="4220"/>
        </w:tabs>
        <w:ind w:left="4220" w:hanging="360"/>
      </w:pPr>
      <w:rPr>
        <w:rFonts w:cs="Times New Roman"/>
      </w:rPr>
    </w:lvl>
    <w:lvl w:ilvl="5" w:tplc="0419001B" w:tentative="1">
      <w:start w:val="1"/>
      <w:numFmt w:val="lowerRoman"/>
      <w:lvlText w:val="%6."/>
      <w:lvlJc w:val="right"/>
      <w:pPr>
        <w:tabs>
          <w:tab w:val="num" w:pos="4940"/>
        </w:tabs>
        <w:ind w:left="4940" w:hanging="180"/>
      </w:pPr>
      <w:rPr>
        <w:rFonts w:cs="Times New Roman"/>
      </w:rPr>
    </w:lvl>
    <w:lvl w:ilvl="6" w:tplc="0419000F" w:tentative="1">
      <w:start w:val="1"/>
      <w:numFmt w:val="decimal"/>
      <w:lvlText w:val="%7."/>
      <w:lvlJc w:val="left"/>
      <w:pPr>
        <w:tabs>
          <w:tab w:val="num" w:pos="5660"/>
        </w:tabs>
        <w:ind w:left="5660" w:hanging="360"/>
      </w:pPr>
      <w:rPr>
        <w:rFonts w:cs="Times New Roman"/>
      </w:rPr>
    </w:lvl>
    <w:lvl w:ilvl="7" w:tplc="04190019" w:tentative="1">
      <w:start w:val="1"/>
      <w:numFmt w:val="lowerLetter"/>
      <w:lvlText w:val="%8."/>
      <w:lvlJc w:val="left"/>
      <w:pPr>
        <w:tabs>
          <w:tab w:val="num" w:pos="6380"/>
        </w:tabs>
        <w:ind w:left="6380" w:hanging="360"/>
      </w:pPr>
      <w:rPr>
        <w:rFonts w:cs="Times New Roman"/>
      </w:rPr>
    </w:lvl>
    <w:lvl w:ilvl="8" w:tplc="0419001B" w:tentative="1">
      <w:start w:val="1"/>
      <w:numFmt w:val="lowerRoman"/>
      <w:lvlText w:val="%9."/>
      <w:lvlJc w:val="right"/>
      <w:pPr>
        <w:tabs>
          <w:tab w:val="num" w:pos="7100"/>
        </w:tabs>
        <w:ind w:left="7100" w:hanging="180"/>
      </w:pPr>
      <w:rPr>
        <w:rFonts w:cs="Times New Roman"/>
      </w:rPr>
    </w:lvl>
  </w:abstractNum>
  <w:abstractNum w:abstractNumId="17">
    <w:nsid w:val="39E828E3"/>
    <w:multiLevelType w:val="hybridMultilevel"/>
    <w:tmpl w:val="D44CEF10"/>
    <w:lvl w:ilvl="0" w:tplc="FAEE0C9E">
      <w:start w:val="1"/>
      <w:numFmt w:val="decimal"/>
      <w:lvlText w:val="%1."/>
      <w:lvlJc w:val="left"/>
      <w:pPr>
        <w:tabs>
          <w:tab w:val="num" w:pos="1422"/>
        </w:tabs>
        <w:ind w:left="1422" w:hanging="855"/>
      </w:pPr>
      <w:rPr>
        <w:rFonts w:hint="default"/>
      </w:rPr>
    </w:lvl>
    <w:lvl w:ilvl="1" w:tplc="6010E222">
      <w:numFmt w:val="none"/>
      <w:lvlText w:val=""/>
      <w:lvlJc w:val="left"/>
      <w:pPr>
        <w:tabs>
          <w:tab w:val="num" w:pos="360"/>
        </w:tabs>
      </w:pPr>
    </w:lvl>
    <w:lvl w:ilvl="2" w:tplc="F782E6D6">
      <w:numFmt w:val="none"/>
      <w:lvlText w:val=""/>
      <w:lvlJc w:val="left"/>
      <w:pPr>
        <w:tabs>
          <w:tab w:val="num" w:pos="360"/>
        </w:tabs>
      </w:pPr>
    </w:lvl>
    <w:lvl w:ilvl="3" w:tplc="41C8F9F8">
      <w:numFmt w:val="none"/>
      <w:lvlText w:val=""/>
      <w:lvlJc w:val="left"/>
      <w:pPr>
        <w:tabs>
          <w:tab w:val="num" w:pos="360"/>
        </w:tabs>
      </w:pPr>
    </w:lvl>
    <w:lvl w:ilvl="4" w:tplc="46243420">
      <w:numFmt w:val="none"/>
      <w:lvlText w:val=""/>
      <w:lvlJc w:val="left"/>
      <w:pPr>
        <w:tabs>
          <w:tab w:val="num" w:pos="360"/>
        </w:tabs>
      </w:pPr>
    </w:lvl>
    <w:lvl w:ilvl="5" w:tplc="FD4E5876">
      <w:numFmt w:val="none"/>
      <w:lvlText w:val=""/>
      <w:lvlJc w:val="left"/>
      <w:pPr>
        <w:tabs>
          <w:tab w:val="num" w:pos="360"/>
        </w:tabs>
      </w:pPr>
    </w:lvl>
    <w:lvl w:ilvl="6" w:tplc="0B1EE180">
      <w:numFmt w:val="none"/>
      <w:lvlText w:val=""/>
      <w:lvlJc w:val="left"/>
      <w:pPr>
        <w:tabs>
          <w:tab w:val="num" w:pos="360"/>
        </w:tabs>
      </w:pPr>
    </w:lvl>
    <w:lvl w:ilvl="7" w:tplc="657CDD1C">
      <w:numFmt w:val="none"/>
      <w:lvlText w:val=""/>
      <w:lvlJc w:val="left"/>
      <w:pPr>
        <w:tabs>
          <w:tab w:val="num" w:pos="360"/>
        </w:tabs>
      </w:pPr>
    </w:lvl>
    <w:lvl w:ilvl="8" w:tplc="3830D2B6">
      <w:numFmt w:val="none"/>
      <w:lvlText w:val=""/>
      <w:lvlJc w:val="left"/>
      <w:pPr>
        <w:tabs>
          <w:tab w:val="num" w:pos="360"/>
        </w:tabs>
      </w:pPr>
    </w:lvl>
  </w:abstractNum>
  <w:abstractNum w:abstractNumId="18">
    <w:nsid w:val="3C6A7A49"/>
    <w:multiLevelType w:val="hybridMultilevel"/>
    <w:tmpl w:val="29A02D2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3E881A75"/>
    <w:multiLevelType w:val="hybridMultilevel"/>
    <w:tmpl w:val="F8A22C00"/>
    <w:lvl w:ilvl="0" w:tplc="00D694CA">
      <w:start w:val="1"/>
      <w:numFmt w:val="bullet"/>
      <w:lvlText w:val=""/>
      <w:lvlJc w:val="left"/>
      <w:pPr>
        <w:tabs>
          <w:tab w:val="num" w:pos="1420"/>
        </w:tabs>
        <w:ind w:left="14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447256D"/>
    <w:multiLevelType w:val="hybridMultilevel"/>
    <w:tmpl w:val="214A93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4E1B2923"/>
    <w:multiLevelType w:val="hybridMultilevel"/>
    <w:tmpl w:val="29D682F2"/>
    <w:lvl w:ilvl="0" w:tplc="FFEA5A32">
      <w:start w:val="1"/>
      <w:numFmt w:val="decimal"/>
      <w:lvlText w:val="%1."/>
      <w:lvlJc w:val="left"/>
      <w:pPr>
        <w:ind w:left="644" w:hanging="360"/>
      </w:pPr>
      <w:rPr>
        <w:rFonts w:ascii="Times New Roman" w:eastAsia="Times New Roman" w:hAnsi="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2">
    <w:nsid w:val="525A1D56"/>
    <w:multiLevelType w:val="hybridMultilevel"/>
    <w:tmpl w:val="BD5C138C"/>
    <w:lvl w:ilvl="0" w:tplc="30C8D9CC">
      <w:start w:val="1"/>
      <w:numFmt w:val="decimal"/>
      <w:lvlText w:val="%1."/>
      <w:lvlJc w:val="left"/>
      <w:pPr>
        <w:ind w:left="1068" w:hanging="360"/>
      </w:pPr>
      <w:rPr>
        <w:rFonts w:ascii="Times New Roman" w:eastAsia="Times New Roman" w:hAnsi="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nsid w:val="52D6352B"/>
    <w:multiLevelType w:val="hybridMultilevel"/>
    <w:tmpl w:val="5A528E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2EB5717"/>
    <w:multiLevelType w:val="hybridMultilevel"/>
    <w:tmpl w:val="BD40C8CC"/>
    <w:lvl w:ilvl="0" w:tplc="00D694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324DCF"/>
    <w:multiLevelType w:val="hybridMultilevel"/>
    <w:tmpl w:val="7FE88614"/>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544700C4"/>
    <w:multiLevelType w:val="hybridMultilevel"/>
    <w:tmpl w:val="2552407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7">
    <w:nsid w:val="5AE8379D"/>
    <w:multiLevelType w:val="hybridMultilevel"/>
    <w:tmpl w:val="729A1ACA"/>
    <w:lvl w:ilvl="0" w:tplc="FFFFFFFF">
      <w:start w:val="1"/>
      <w:numFmt w:val="bullet"/>
      <w:lvlText w:val=""/>
      <w:lvlJc w:val="left"/>
      <w:pPr>
        <w:tabs>
          <w:tab w:val="num" w:pos="1380"/>
        </w:tabs>
        <w:ind w:left="1380" w:hanging="360"/>
      </w:pPr>
      <w:rPr>
        <w:rFonts w:ascii="Symbol" w:hAnsi="Symbol" w:hint="default"/>
      </w:rPr>
    </w:lvl>
    <w:lvl w:ilvl="1" w:tplc="FFFFFFFF">
      <w:start w:val="1"/>
      <w:numFmt w:val="bullet"/>
      <w:lvlText w:val="o"/>
      <w:lvlJc w:val="left"/>
      <w:pPr>
        <w:tabs>
          <w:tab w:val="num" w:pos="2100"/>
        </w:tabs>
        <w:ind w:left="2100" w:hanging="360"/>
      </w:pPr>
      <w:rPr>
        <w:rFonts w:ascii="Courier New" w:hAnsi="Courier New" w:hint="default"/>
      </w:rPr>
    </w:lvl>
    <w:lvl w:ilvl="2" w:tplc="FFFFFFFF">
      <w:start w:val="1"/>
      <w:numFmt w:val="bullet"/>
      <w:lvlText w:val=""/>
      <w:lvlJc w:val="left"/>
      <w:pPr>
        <w:tabs>
          <w:tab w:val="num" w:pos="2820"/>
        </w:tabs>
        <w:ind w:left="2820" w:hanging="360"/>
      </w:pPr>
      <w:rPr>
        <w:rFonts w:ascii="Wingdings" w:hAnsi="Wingdings" w:hint="default"/>
      </w:rPr>
    </w:lvl>
    <w:lvl w:ilvl="3" w:tplc="FFFFFFFF">
      <w:start w:val="1"/>
      <w:numFmt w:val="bullet"/>
      <w:lvlText w:val=""/>
      <w:lvlJc w:val="left"/>
      <w:pPr>
        <w:tabs>
          <w:tab w:val="num" w:pos="3540"/>
        </w:tabs>
        <w:ind w:left="3540" w:hanging="360"/>
      </w:pPr>
      <w:rPr>
        <w:rFonts w:ascii="Symbol" w:hAnsi="Symbol" w:hint="default"/>
      </w:rPr>
    </w:lvl>
    <w:lvl w:ilvl="4" w:tplc="FFFFFFFF">
      <w:start w:val="1"/>
      <w:numFmt w:val="bullet"/>
      <w:lvlText w:val="o"/>
      <w:lvlJc w:val="left"/>
      <w:pPr>
        <w:tabs>
          <w:tab w:val="num" w:pos="4260"/>
        </w:tabs>
        <w:ind w:left="4260" w:hanging="360"/>
      </w:pPr>
      <w:rPr>
        <w:rFonts w:ascii="Courier New" w:hAnsi="Courier New" w:hint="default"/>
      </w:rPr>
    </w:lvl>
    <w:lvl w:ilvl="5" w:tplc="FFFFFFFF">
      <w:start w:val="1"/>
      <w:numFmt w:val="bullet"/>
      <w:lvlText w:val=""/>
      <w:lvlJc w:val="left"/>
      <w:pPr>
        <w:tabs>
          <w:tab w:val="num" w:pos="4980"/>
        </w:tabs>
        <w:ind w:left="4980" w:hanging="360"/>
      </w:pPr>
      <w:rPr>
        <w:rFonts w:ascii="Wingdings" w:hAnsi="Wingdings" w:hint="default"/>
      </w:rPr>
    </w:lvl>
    <w:lvl w:ilvl="6" w:tplc="FFFFFFFF">
      <w:start w:val="1"/>
      <w:numFmt w:val="bullet"/>
      <w:lvlText w:val=""/>
      <w:lvlJc w:val="left"/>
      <w:pPr>
        <w:tabs>
          <w:tab w:val="num" w:pos="5700"/>
        </w:tabs>
        <w:ind w:left="5700" w:hanging="360"/>
      </w:pPr>
      <w:rPr>
        <w:rFonts w:ascii="Symbol" w:hAnsi="Symbol" w:hint="default"/>
      </w:rPr>
    </w:lvl>
    <w:lvl w:ilvl="7" w:tplc="FFFFFFFF">
      <w:start w:val="1"/>
      <w:numFmt w:val="bullet"/>
      <w:lvlText w:val="o"/>
      <w:lvlJc w:val="left"/>
      <w:pPr>
        <w:tabs>
          <w:tab w:val="num" w:pos="6420"/>
        </w:tabs>
        <w:ind w:left="6420" w:hanging="360"/>
      </w:pPr>
      <w:rPr>
        <w:rFonts w:ascii="Courier New" w:hAnsi="Courier New" w:hint="default"/>
      </w:rPr>
    </w:lvl>
    <w:lvl w:ilvl="8" w:tplc="FFFFFFFF">
      <w:start w:val="1"/>
      <w:numFmt w:val="bullet"/>
      <w:lvlText w:val=""/>
      <w:lvlJc w:val="left"/>
      <w:pPr>
        <w:tabs>
          <w:tab w:val="num" w:pos="7140"/>
        </w:tabs>
        <w:ind w:left="7140" w:hanging="360"/>
      </w:pPr>
      <w:rPr>
        <w:rFonts w:ascii="Wingdings" w:hAnsi="Wingdings" w:hint="default"/>
      </w:rPr>
    </w:lvl>
  </w:abstractNum>
  <w:abstractNum w:abstractNumId="28">
    <w:nsid w:val="614A1431"/>
    <w:multiLevelType w:val="hybridMultilevel"/>
    <w:tmpl w:val="8EF82B9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61F12A3E"/>
    <w:multiLevelType w:val="hybridMultilevel"/>
    <w:tmpl w:val="7C844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D121C4"/>
    <w:multiLevelType w:val="multilevel"/>
    <w:tmpl w:val="35A2EB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51F26E4"/>
    <w:multiLevelType w:val="hybridMultilevel"/>
    <w:tmpl w:val="C922953E"/>
    <w:lvl w:ilvl="0" w:tplc="00D694C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6576E65"/>
    <w:multiLevelType w:val="hybridMultilevel"/>
    <w:tmpl w:val="3446D55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3">
    <w:nsid w:val="68623EB4"/>
    <w:multiLevelType w:val="hybridMultilevel"/>
    <w:tmpl w:val="902C8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28620D"/>
    <w:multiLevelType w:val="hybridMultilevel"/>
    <w:tmpl w:val="CC1E32A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5">
    <w:nsid w:val="6AF7597D"/>
    <w:multiLevelType w:val="multilevel"/>
    <w:tmpl w:val="D92629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71D131FB"/>
    <w:multiLevelType w:val="hybridMultilevel"/>
    <w:tmpl w:val="48345BF6"/>
    <w:lvl w:ilvl="0" w:tplc="00D694C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45D73B8"/>
    <w:multiLevelType w:val="hybridMultilevel"/>
    <w:tmpl w:val="79541C5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8">
    <w:nsid w:val="77B10C76"/>
    <w:multiLevelType w:val="hybridMultilevel"/>
    <w:tmpl w:val="4468D210"/>
    <w:lvl w:ilvl="0" w:tplc="61C41D8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25F1F"/>
    <w:multiLevelType w:val="hybridMultilevel"/>
    <w:tmpl w:val="EB56CA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9"/>
  </w:num>
  <w:num w:numId="3">
    <w:abstractNumId w:val="5"/>
  </w:num>
  <w:num w:numId="4">
    <w:abstractNumId w:val="15"/>
  </w:num>
  <w:num w:numId="5">
    <w:abstractNumId w:val="35"/>
  </w:num>
  <w:num w:numId="6">
    <w:abstractNumId w:val="30"/>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7">
    <w:abstractNumId w:val="26"/>
  </w:num>
  <w:num w:numId="8">
    <w:abstractNumId w:val="17"/>
  </w:num>
  <w:num w:numId="9">
    <w:abstractNumId w:val="23"/>
  </w:num>
  <w:num w:numId="10">
    <w:abstractNumId w:val="0"/>
  </w:num>
  <w:num w:numId="11">
    <w:abstractNumId w:val="13"/>
  </w:num>
  <w:num w:numId="12">
    <w:abstractNumId w:val="22"/>
  </w:num>
  <w:num w:numId="13">
    <w:abstractNumId w:val="21"/>
  </w:num>
  <w:num w:numId="14">
    <w:abstractNumId w:val="6"/>
  </w:num>
  <w:num w:numId="15">
    <w:abstractNumId w:val="2"/>
  </w:num>
  <w:num w:numId="16">
    <w:abstractNumId w:val="1"/>
  </w:num>
  <w:num w:numId="17">
    <w:abstractNumId w:val="12"/>
  </w:num>
  <w:num w:numId="18">
    <w:abstractNumId w:val="7"/>
  </w:num>
  <w:num w:numId="19">
    <w:abstractNumId w:val="4"/>
  </w:num>
  <w:num w:numId="20">
    <w:abstractNumId w:val="27"/>
  </w:num>
  <w:num w:numId="21">
    <w:abstractNumId w:val="18"/>
  </w:num>
  <w:num w:numId="22">
    <w:abstractNumId w:val="20"/>
  </w:num>
  <w:num w:numId="23">
    <w:abstractNumId w:val="28"/>
  </w:num>
  <w:num w:numId="24">
    <w:abstractNumId w:val="36"/>
  </w:num>
  <w:num w:numId="25">
    <w:abstractNumId w:val="16"/>
  </w:num>
  <w:num w:numId="26">
    <w:abstractNumId w:val="14"/>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4"/>
  </w:num>
  <w:num w:numId="30">
    <w:abstractNumId w:val="31"/>
  </w:num>
  <w:num w:numId="31">
    <w:abstractNumId w:val="34"/>
  </w:num>
  <w:num w:numId="32">
    <w:abstractNumId w:val="25"/>
  </w:num>
  <w:num w:numId="33">
    <w:abstractNumId w:val="32"/>
  </w:num>
  <w:num w:numId="34">
    <w:abstractNumId w:val="10"/>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9"/>
  </w:num>
  <w:num w:numId="38">
    <w:abstractNumId w:val="39"/>
  </w:num>
  <w:num w:numId="39">
    <w:abstractNumId w:val="3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D6B"/>
    <w:rsid w:val="000529C5"/>
    <w:rsid w:val="000D26CA"/>
    <w:rsid w:val="00105AE4"/>
    <w:rsid w:val="001108B0"/>
    <w:rsid w:val="0012164E"/>
    <w:rsid w:val="00141F72"/>
    <w:rsid w:val="001712BB"/>
    <w:rsid w:val="00183EFE"/>
    <w:rsid w:val="001B3F65"/>
    <w:rsid w:val="001E77E7"/>
    <w:rsid w:val="002378E4"/>
    <w:rsid w:val="002508B0"/>
    <w:rsid w:val="00250E9A"/>
    <w:rsid w:val="00275157"/>
    <w:rsid w:val="00296F6F"/>
    <w:rsid w:val="002B5A37"/>
    <w:rsid w:val="0036569F"/>
    <w:rsid w:val="00366C77"/>
    <w:rsid w:val="00377019"/>
    <w:rsid w:val="00377FFE"/>
    <w:rsid w:val="003A0329"/>
    <w:rsid w:val="003E3A9F"/>
    <w:rsid w:val="004A7316"/>
    <w:rsid w:val="004E4CEA"/>
    <w:rsid w:val="00553B89"/>
    <w:rsid w:val="00555470"/>
    <w:rsid w:val="00590D91"/>
    <w:rsid w:val="005A0C81"/>
    <w:rsid w:val="005A4B81"/>
    <w:rsid w:val="005A6DAE"/>
    <w:rsid w:val="005D110E"/>
    <w:rsid w:val="005D131F"/>
    <w:rsid w:val="005E3E93"/>
    <w:rsid w:val="00601A7E"/>
    <w:rsid w:val="00612D92"/>
    <w:rsid w:val="00627CAA"/>
    <w:rsid w:val="00654D6B"/>
    <w:rsid w:val="006B1397"/>
    <w:rsid w:val="006E4916"/>
    <w:rsid w:val="006E6669"/>
    <w:rsid w:val="007162D8"/>
    <w:rsid w:val="00747413"/>
    <w:rsid w:val="007739DE"/>
    <w:rsid w:val="00775F58"/>
    <w:rsid w:val="007C6344"/>
    <w:rsid w:val="007F3270"/>
    <w:rsid w:val="00861430"/>
    <w:rsid w:val="008D001D"/>
    <w:rsid w:val="008D2327"/>
    <w:rsid w:val="008F041C"/>
    <w:rsid w:val="0091232B"/>
    <w:rsid w:val="0097398F"/>
    <w:rsid w:val="00A25ADF"/>
    <w:rsid w:val="00A6128B"/>
    <w:rsid w:val="00AC6121"/>
    <w:rsid w:val="00AE262F"/>
    <w:rsid w:val="00B359C3"/>
    <w:rsid w:val="00B62574"/>
    <w:rsid w:val="00BF02B9"/>
    <w:rsid w:val="00C047D0"/>
    <w:rsid w:val="00C06D00"/>
    <w:rsid w:val="00C32991"/>
    <w:rsid w:val="00C44239"/>
    <w:rsid w:val="00C84934"/>
    <w:rsid w:val="00CE060E"/>
    <w:rsid w:val="00CF18A3"/>
    <w:rsid w:val="00CF2DAF"/>
    <w:rsid w:val="00D02B2A"/>
    <w:rsid w:val="00D624CC"/>
    <w:rsid w:val="00D9607F"/>
    <w:rsid w:val="00DD692F"/>
    <w:rsid w:val="00DE0765"/>
    <w:rsid w:val="00E92847"/>
    <w:rsid w:val="00EB1FBE"/>
    <w:rsid w:val="00EE2841"/>
    <w:rsid w:val="00F079F9"/>
    <w:rsid w:val="00F13978"/>
    <w:rsid w:val="00F25EB3"/>
    <w:rsid w:val="00F31E80"/>
    <w:rsid w:val="00F33A97"/>
    <w:rsid w:val="00F33FCF"/>
    <w:rsid w:val="00F42A46"/>
    <w:rsid w:val="00FF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7C6D0AA2-E70D-446C-89E4-2516F0BF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D6B"/>
    <w:rPr>
      <w:rFonts w:ascii="Times New Roman" w:eastAsia="Times New Roman" w:hAnsi="Times New Roman"/>
      <w:sz w:val="24"/>
      <w:szCs w:val="24"/>
    </w:rPr>
  </w:style>
  <w:style w:type="paragraph" w:styleId="1">
    <w:name w:val="heading 1"/>
    <w:basedOn w:val="a"/>
    <w:link w:val="10"/>
    <w:uiPriority w:val="9"/>
    <w:qFormat/>
    <w:rsid w:val="001B3F65"/>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locked/>
    <w:rsid w:val="0074741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B3F65"/>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47413"/>
    <w:rPr>
      <w:rFonts w:ascii="Cambria" w:eastAsia="Times New Roman" w:hAnsi="Cambria" w:cs="Times New Roman"/>
      <w:b/>
      <w:bCs/>
      <w:i/>
      <w:iCs/>
      <w:sz w:val="28"/>
      <w:szCs w:val="28"/>
    </w:rPr>
  </w:style>
  <w:style w:type="paragraph" w:styleId="a3">
    <w:name w:val="Balloon Text"/>
    <w:basedOn w:val="a"/>
    <w:link w:val="a4"/>
    <w:uiPriority w:val="99"/>
    <w:semiHidden/>
    <w:rsid w:val="00654D6B"/>
    <w:rPr>
      <w:rFonts w:ascii="Tahoma" w:hAnsi="Tahoma" w:cs="Tahoma"/>
      <w:sz w:val="16"/>
      <w:szCs w:val="16"/>
    </w:rPr>
  </w:style>
  <w:style w:type="character" w:customStyle="1" w:styleId="a4">
    <w:name w:val="Текст у виносці Знак"/>
    <w:basedOn w:val="a0"/>
    <w:link w:val="a3"/>
    <w:uiPriority w:val="99"/>
    <w:semiHidden/>
    <w:locked/>
    <w:rsid w:val="00654D6B"/>
    <w:rPr>
      <w:rFonts w:ascii="Tahoma" w:hAnsi="Tahoma" w:cs="Tahoma"/>
      <w:sz w:val="16"/>
      <w:szCs w:val="16"/>
      <w:lang w:eastAsia="ru-RU"/>
    </w:rPr>
  </w:style>
  <w:style w:type="paragraph" w:styleId="a5">
    <w:name w:val="header"/>
    <w:basedOn w:val="a"/>
    <w:link w:val="a6"/>
    <w:uiPriority w:val="99"/>
    <w:rsid w:val="00F25EB3"/>
    <w:pPr>
      <w:tabs>
        <w:tab w:val="center" w:pos="4677"/>
        <w:tab w:val="right" w:pos="9355"/>
      </w:tabs>
    </w:pPr>
  </w:style>
  <w:style w:type="character" w:customStyle="1" w:styleId="a6">
    <w:name w:val="Верхній колонтитул Знак"/>
    <w:basedOn w:val="a0"/>
    <w:link w:val="a5"/>
    <w:uiPriority w:val="99"/>
    <w:semiHidden/>
    <w:locked/>
    <w:rsid w:val="00F25EB3"/>
    <w:rPr>
      <w:rFonts w:ascii="Times New Roman" w:hAnsi="Times New Roman" w:cs="Times New Roman"/>
      <w:sz w:val="24"/>
      <w:szCs w:val="24"/>
      <w:lang w:eastAsia="ru-RU"/>
    </w:rPr>
  </w:style>
  <w:style w:type="paragraph" w:styleId="a7">
    <w:name w:val="footer"/>
    <w:basedOn w:val="a"/>
    <w:link w:val="a8"/>
    <w:uiPriority w:val="99"/>
    <w:rsid w:val="00F25EB3"/>
    <w:pPr>
      <w:tabs>
        <w:tab w:val="center" w:pos="4677"/>
        <w:tab w:val="right" w:pos="9355"/>
      </w:tabs>
    </w:pPr>
  </w:style>
  <w:style w:type="character" w:customStyle="1" w:styleId="a8">
    <w:name w:val="Нижній колонтитул Знак"/>
    <w:basedOn w:val="a0"/>
    <w:link w:val="a7"/>
    <w:uiPriority w:val="99"/>
    <w:locked/>
    <w:rsid w:val="00F25EB3"/>
    <w:rPr>
      <w:rFonts w:ascii="Times New Roman" w:hAnsi="Times New Roman" w:cs="Times New Roman"/>
      <w:sz w:val="24"/>
      <w:szCs w:val="24"/>
      <w:lang w:eastAsia="ru-RU"/>
    </w:rPr>
  </w:style>
  <w:style w:type="paragraph" w:styleId="a9">
    <w:name w:val="Normal (Web)"/>
    <w:basedOn w:val="a"/>
    <w:uiPriority w:val="99"/>
    <w:rsid w:val="004E4CEA"/>
    <w:pPr>
      <w:spacing w:before="100" w:beforeAutospacing="1" w:after="100" w:afterAutospacing="1"/>
    </w:pPr>
  </w:style>
  <w:style w:type="character" w:customStyle="1" w:styleId="apple-converted-space">
    <w:name w:val="apple-converted-space"/>
    <w:basedOn w:val="a0"/>
    <w:uiPriority w:val="99"/>
    <w:rsid w:val="004E4CEA"/>
  </w:style>
  <w:style w:type="paragraph" w:customStyle="1" w:styleId="aa">
    <w:name w:val="Абзац списка"/>
    <w:basedOn w:val="a"/>
    <w:uiPriority w:val="99"/>
    <w:qFormat/>
    <w:rsid w:val="00CE060E"/>
    <w:pPr>
      <w:ind w:left="720"/>
    </w:pPr>
  </w:style>
  <w:style w:type="paragraph" w:styleId="ab">
    <w:name w:val="Body Text"/>
    <w:basedOn w:val="a"/>
    <w:link w:val="ac"/>
    <w:uiPriority w:val="99"/>
    <w:rsid w:val="00FF7FBD"/>
    <w:pPr>
      <w:spacing w:after="120"/>
    </w:pPr>
  </w:style>
  <w:style w:type="character" w:customStyle="1" w:styleId="ac">
    <w:name w:val="Основний текст Знак"/>
    <w:basedOn w:val="a0"/>
    <w:link w:val="ab"/>
    <w:uiPriority w:val="99"/>
    <w:locked/>
    <w:rsid w:val="00FF7FBD"/>
    <w:rPr>
      <w:rFonts w:ascii="Times New Roman" w:hAnsi="Times New Roman" w:cs="Times New Roman"/>
      <w:sz w:val="24"/>
      <w:szCs w:val="24"/>
      <w:lang w:eastAsia="ru-RU"/>
    </w:rPr>
  </w:style>
  <w:style w:type="character" w:customStyle="1" w:styleId="style17">
    <w:name w:val="style17"/>
    <w:basedOn w:val="a0"/>
    <w:rsid w:val="00FF7FBD"/>
  </w:style>
  <w:style w:type="character" w:styleId="ad">
    <w:name w:val="Hyperlink"/>
    <w:basedOn w:val="a0"/>
    <w:uiPriority w:val="99"/>
    <w:rsid w:val="005A4B81"/>
    <w:rPr>
      <w:color w:val="0000FF"/>
      <w:u w:val="single"/>
    </w:rPr>
  </w:style>
  <w:style w:type="character" w:styleId="ae">
    <w:name w:val="page number"/>
    <w:basedOn w:val="a0"/>
    <w:uiPriority w:val="99"/>
    <w:rsid w:val="00A25ADF"/>
  </w:style>
  <w:style w:type="character" w:styleId="af">
    <w:name w:val="FollowedHyperlink"/>
    <w:basedOn w:val="a0"/>
    <w:uiPriority w:val="99"/>
    <w:semiHidden/>
    <w:unhideWhenUsed/>
    <w:rsid w:val="00F31E80"/>
    <w:rPr>
      <w:color w:val="800080"/>
      <w:u w:val="single"/>
    </w:rPr>
  </w:style>
  <w:style w:type="character" w:styleId="af0">
    <w:name w:val="Emphasis"/>
    <w:basedOn w:val="a0"/>
    <w:uiPriority w:val="20"/>
    <w:qFormat/>
    <w:locked/>
    <w:rsid w:val="00F33A97"/>
    <w:rPr>
      <w:rFonts w:cs="Times New Roman"/>
      <w:i/>
      <w:iCs/>
    </w:rPr>
  </w:style>
  <w:style w:type="paragraph" w:customStyle="1" w:styleId="style1">
    <w:name w:val="style1"/>
    <w:basedOn w:val="a"/>
    <w:rsid w:val="00F33A97"/>
    <w:pPr>
      <w:spacing w:before="100" w:beforeAutospacing="1" w:after="100" w:afterAutospacing="1"/>
    </w:pPr>
    <w:rPr>
      <w:sz w:val="23"/>
      <w:szCs w:val="23"/>
    </w:rPr>
  </w:style>
  <w:style w:type="character" w:styleId="af1">
    <w:name w:val="Strong"/>
    <w:basedOn w:val="a0"/>
    <w:uiPriority w:val="22"/>
    <w:qFormat/>
    <w:locked/>
    <w:rsid w:val="00F33A97"/>
    <w:rPr>
      <w:rFonts w:cs="Times New Roman"/>
      <w:b/>
      <w:bCs/>
    </w:rPr>
  </w:style>
  <w:style w:type="paragraph" w:styleId="af2">
    <w:name w:val="footnote text"/>
    <w:basedOn w:val="a"/>
    <w:link w:val="af3"/>
    <w:uiPriority w:val="99"/>
    <w:semiHidden/>
    <w:rsid w:val="00F33A97"/>
    <w:rPr>
      <w:sz w:val="20"/>
      <w:szCs w:val="20"/>
    </w:rPr>
  </w:style>
  <w:style w:type="character" w:customStyle="1" w:styleId="af3">
    <w:name w:val="Текст виноски Знак"/>
    <w:basedOn w:val="a0"/>
    <w:link w:val="af2"/>
    <w:uiPriority w:val="99"/>
    <w:semiHidden/>
    <w:rsid w:val="00F33A97"/>
    <w:rPr>
      <w:rFonts w:ascii="Times New Roman" w:eastAsia="Times New Roman" w:hAnsi="Times New Roman"/>
    </w:rPr>
  </w:style>
  <w:style w:type="character" w:customStyle="1" w:styleId="af4">
    <w:name w:val="Цветовое выделение"/>
    <w:rsid w:val="00F33A97"/>
    <w:rPr>
      <w:b/>
      <w:color w:val="000080"/>
      <w:sz w:val="20"/>
    </w:rPr>
  </w:style>
  <w:style w:type="paragraph" w:customStyle="1" w:styleId="text">
    <w:name w:val="text"/>
    <w:basedOn w:val="a"/>
    <w:rsid w:val="00F33A97"/>
    <w:pPr>
      <w:spacing w:before="100" w:beforeAutospacing="1" w:after="100" w:afterAutospacing="1"/>
    </w:pPr>
    <w:rPr>
      <w:rFonts w:ascii="Arial Unicode MS" w:eastAsia="Arial Unicode MS" w:hAnsi="Arial Unicode MS" w:cs="Arial Unicode MS"/>
    </w:rPr>
  </w:style>
  <w:style w:type="paragraph" w:customStyle="1" w:styleId="tablename">
    <w:name w:val="tablename"/>
    <w:basedOn w:val="a"/>
    <w:rsid w:val="00F33A97"/>
    <w:pPr>
      <w:spacing w:before="100" w:beforeAutospacing="1" w:after="100" w:afterAutospacing="1"/>
    </w:pPr>
    <w:rPr>
      <w:rFonts w:ascii="Arial Unicode MS" w:eastAsia="Arial Unicode MS" w:hAnsi="Arial Unicode MS" w:cs="Arial Unicode MS"/>
    </w:rPr>
  </w:style>
  <w:style w:type="paragraph" w:styleId="af5">
    <w:name w:val="Body Text Indent"/>
    <w:basedOn w:val="a"/>
    <w:link w:val="af6"/>
    <w:uiPriority w:val="99"/>
    <w:rsid w:val="00F33A97"/>
    <w:pPr>
      <w:spacing w:after="120"/>
      <w:ind w:left="283"/>
    </w:pPr>
  </w:style>
  <w:style w:type="character" w:customStyle="1" w:styleId="af6">
    <w:name w:val="Основний текст з відступом Знак"/>
    <w:basedOn w:val="a0"/>
    <w:link w:val="af5"/>
    <w:uiPriority w:val="99"/>
    <w:rsid w:val="00F33A97"/>
    <w:rPr>
      <w:rFonts w:ascii="Times New Roman" w:eastAsia="Times New Roman" w:hAnsi="Times New Roman"/>
      <w:sz w:val="24"/>
      <w:szCs w:val="24"/>
    </w:rPr>
  </w:style>
  <w:style w:type="paragraph" w:styleId="21">
    <w:name w:val="Body Text 2"/>
    <w:basedOn w:val="a"/>
    <w:link w:val="22"/>
    <w:uiPriority w:val="99"/>
    <w:rsid w:val="00F33A97"/>
    <w:pPr>
      <w:spacing w:after="120" w:line="480" w:lineRule="auto"/>
    </w:pPr>
  </w:style>
  <w:style w:type="character" w:customStyle="1" w:styleId="22">
    <w:name w:val="Основний текст 2 Знак"/>
    <w:basedOn w:val="a0"/>
    <w:link w:val="21"/>
    <w:uiPriority w:val="99"/>
    <w:rsid w:val="00F33A9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531409">
      <w:bodyDiv w:val="1"/>
      <w:marLeft w:val="0"/>
      <w:marRight w:val="0"/>
      <w:marTop w:val="0"/>
      <w:marBottom w:val="0"/>
      <w:divBdr>
        <w:top w:val="none" w:sz="0" w:space="0" w:color="auto"/>
        <w:left w:val="none" w:sz="0" w:space="0" w:color="auto"/>
        <w:bottom w:val="none" w:sz="0" w:space="0" w:color="auto"/>
        <w:right w:val="none" w:sz="0" w:space="0" w:color="auto"/>
      </w:divBdr>
    </w:div>
    <w:div w:id="1448966696">
      <w:bodyDiv w:val="1"/>
      <w:marLeft w:val="0"/>
      <w:marRight w:val="0"/>
      <w:marTop w:val="0"/>
      <w:marBottom w:val="0"/>
      <w:divBdr>
        <w:top w:val="none" w:sz="0" w:space="0" w:color="auto"/>
        <w:left w:val="none" w:sz="0" w:space="0" w:color="auto"/>
        <w:bottom w:val="none" w:sz="0" w:space="0" w:color="auto"/>
        <w:right w:val="none" w:sz="0" w:space="0" w:color="auto"/>
      </w:divBdr>
    </w:div>
    <w:div w:id="2056158170">
      <w:marLeft w:val="0"/>
      <w:marRight w:val="0"/>
      <w:marTop w:val="0"/>
      <w:marBottom w:val="0"/>
      <w:divBdr>
        <w:top w:val="none" w:sz="0" w:space="0" w:color="auto"/>
        <w:left w:val="none" w:sz="0" w:space="0" w:color="auto"/>
        <w:bottom w:val="none" w:sz="0" w:space="0" w:color="auto"/>
        <w:right w:val="none" w:sz="0" w:space="0" w:color="auto"/>
      </w:divBdr>
    </w:div>
    <w:div w:id="2056158171">
      <w:marLeft w:val="0"/>
      <w:marRight w:val="0"/>
      <w:marTop w:val="0"/>
      <w:marBottom w:val="0"/>
      <w:divBdr>
        <w:top w:val="none" w:sz="0" w:space="0" w:color="auto"/>
        <w:left w:val="none" w:sz="0" w:space="0" w:color="auto"/>
        <w:bottom w:val="none" w:sz="0" w:space="0" w:color="auto"/>
        <w:right w:val="none" w:sz="0" w:space="0" w:color="auto"/>
      </w:divBdr>
    </w:div>
    <w:div w:id="2056158172">
      <w:marLeft w:val="0"/>
      <w:marRight w:val="0"/>
      <w:marTop w:val="0"/>
      <w:marBottom w:val="0"/>
      <w:divBdr>
        <w:top w:val="none" w:sz="0" w:space="0" w:color="auto"/>
        <w:left w:val="none" w:sz="0" w:space="0" w:color="auto"/>
        <w:bottom w:val="none" w:sz="0" w:space="0" w:color="auto"/>
        <w:right w:val="none" w:sz="0" w:space="0" w:color="auto"/>
      </w:divBdr>
    </w:div>
    <w:div w:id="2056158173">
      <w:marLeft w:val="0"/>
      <w:marRight w:val="0"/>
      <w:marTop w:val="0"/>
      <w:marBottom w:val="0"/>
      <w:divBdr>
        <w:top w:val="none" w:sz="0" w:space="0" w:color="auto"/>
        <w:left w:val="none" w:sz="0" w:space="0" w:color="auto"/>
        <w:bottom w:val="none" w:sz="0" w:space="0" w:color="auto"/>
        <w:right w:val="none" w:sz="0" w:space="0" w:color="auto"/>
      </w:divBdr>
    </w:div>
    <w:div w:id="2056158174">
      <w:marLeft w:val="0"/>
      <w:marRight w:val="0"/>
      <w:marTop w:val="0"/>
      <w:marBottom w:val="0"/>
      <w:divBdr>
        <w:top w:val="none" w:sz="0" w:space="0" w:color="auto"/>
        <w:left w:val="none" w:sz="0" w:space="0" w:color="auto"/>
        <w:bottom w:val="none" w:sz="0" w:space="0" w:color="auto"/>
        <w:right w:val="none" w:sz="0" w:space="0" w:color="auto"/>
      </w:divBdr>
    </w:div>
    <w:div w:id="2056158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7.bin"/><Relationship Id="rId39" Type="http://schemas.openxmlformats.org/officeDocument/2006/relationships/image" Target="media/image18.wmf"/><Relationship Id="rId21" Type="http://schemas.openxmlformats.org/officeDocument/2006/relationships/oleObject" Target="embeddings/______Microsoft_Excel_97-20031.xls"/><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image" Target="media/image14.wmf"/><Relationship Id="rId44"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footer" Target="footer1.xml"/><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20" Type="http://schemas.openxmlformats.org/officeDocument/2006/relationships/image" Target="media/image9.png"/><Relationship Id="rId41" Type="http://schemas.openxmlformats.org/officeDocument/2006/relationships/image" Target="media/image1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13107</Words>
  <Characters>74715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pin-код</Company>
  <LinksUpToDate>false</LinksUpToDate>
  <CharactersWithSpaces>87647</CharactersWithSpaces>
  <SharedDoc>false</SharedDoc>
  <HLinks>
    <vt:vector size="18" baseType="variant">
      <vt:variant>
        <vt:i4>2883693</vt:i4>
      </vt:variant>
      <vt:variant>
        <vt:i4>66</vt:i4>
      </vt:variant>
      <vt:variant>
        <vt:i4>0</vt:i4>
      </vt:variant>
      <vt:variant>
        <vt:i4>5</vt:i4>
      </vt:variant>
      <vt:variant>
        <vt:lpwstr>http://www.sdfo-online.ru/</vt:lpwstr>
      </vt:variant>
      <vt:variant>
        <vt:lpwstr/>
      </vt:variant>
      <vt:variant>
        <vt:i4>786443</vt:i4>
      </vt:variant>
      <vt:variant>
        <vt:i4>63</vt:i4>
      </vt:variant>
      <vt:variant>
        <vt:i4>0</vt:i4>
      </vt:variant>
      <vt:variant>
        <vt:i4>5</vt:i4>
      </vt:variant>
      <vt:variant>
        <vt:lpwstr>http://www.sdfo-online.ru/upravlenie-kapitalom-kompanii.html</vt:lpwstr>
      </vt:variant>
      <vt:variant>
        <vt:lpwstr/>
      </vt:variant>
      <vt:variant>
        <vt:i4>2490428</vt:i4>
      </vt:variant>
      <vt:variant>
        <vt:i4>60</vt:i4>
      </vt:variant>
      <vt:variant>
        <vt:i4>0</vt:i4>
      </vt:variant>
      <vt:variant>
        <vt:i4>5</vt:i4>
      </vt:variant>
      <vt:variant>
        <vt:lpwstr>http://lexpansion.lexpress.fr/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Irina</cp:lastModifiedBy>
  <cp:revision>2</cp:revision>
  <dcterms:created xsi:type="dcterms:W3CDTF">2014-08-23T03:07:00Z</dcterms:created>
  <dcterms:modified xsi:type="dcterms:W3CDTF">2014-08-23T03:07:00Z</dcterms:modified>
</cp:coreProperties>
</file>