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41" w:rsidRPr="00501E62" w:rsidRDefault="00862441" w:rsidP="00501E62">
      <w:pPr>
        <w:pStyle w:val="1"/>
        <w:keepLines w:val="0"/>
        <w:pageBreakBefore w:val="0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0" w:name="_Toc258431007"/>
      <w:bookmarkStart w:id="1" w:name="_Toc258056990"/>
      <w:r w:rsidRPr="00501E62">
        <w:rPr>
          <w:rFonts w:ascii="Times New Roman" w:hAnsi="Times New Roman"/>
          <w:color w:val="000000"/>
          <w:sz w:val="28"/>
        </w:rPr>
        <w:t>Введение</w:t>
      </w:r>
      <w:bookmarkEnd w:id="0"/>
    </w:p>
    <w:p w:rsidR="00862441" w:rsidRPr="00501E62" w:rsidRDefault="00862441" w:rsidP="00501E62">
      <w:pPr>
        <w:rPr>
          <w:color w:val="000000"/>
        </w:rPr>
      </w:pP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Актуальность данной курсовой работы заключается в том, что деятельность любого предприятия в современных условиях невозможна без оперативного реагирования на изменение условий рынка сбыта продукции. Это в свою очередь ведет к тому, что необходимо четко планировать и структурировать деятельность предприятий и организаций любой формы собственности и направлений деятельности в стратегической перспективе.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Вне зависимости от сектора экономики, предпринимательская деятельность, ориентированная на долгосрочную реализацию требует составления грамотного бизнес-плана. Такой документ составляется с целью планирования и эффективного управления бизнесом и является одним из основных инструментов менеджмента предприятия.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Бизнес-планом называют документ, который рассматривает все основные аспекты деятельности предприятия, анализирует предполагаемые будущие проблемы, а также излагает способы их решения. Наличие бизнес-плана играет значительную роль на начальной стадии организации бизнеса, либо при создании и</w:t>
      </w:r>
      <w:r w:rsidR="00501E62">
        <w:rPr>
          <w:color w:val="000000"/>
        </w:rPr>
        <w:t> / </w:t>
      </w:r>
      <w:r w:rsidR="00501E62" w:rsidRPr="00501E62">
        <w:rPr>
          <w:color w:val="000000"/>
        </w:rPr>
        <w:t>или</w:t>
      </w:r>
      <w:r w:rsidRPr="00501E62">
        <w:rPr>
          <w:color w:val="000000"/>
        </w:rPr>
        <w:t xml:space="preserve"> диверсификации направлений деятельности.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Разработка бизнес-плана требует анализа многих аспектов и является процессом трудоемким и ресурсозатратным, но, не смотря на это, разработка бизнес-плана необходима как для большого, так и для малого предпринимательства. Целесообразность вложения денежных средств должна быть просчитана и обоснована. Таким образом, существует проблема разработки эффективных бизнес планов.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Исходя из выше изложенного, формируется цель данной работы: разработать бизнес-план для организации, являющейся объектом исследования, а также проанализировать его эффективность.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Для достижения указанной цели были поставлены и решались следующие задачи:</w:t>
      </w:r>
    </w:p>
    <w:p w:rsidR="00862441" w:rsidRPr="00501E62" w:rsidRDefault="00862441" w:rsidP="00501E62">
      <w:pPr>
        <w:pStyle w:val="a3"/>
        <w:numPr>
          <w:ilvl w:val="0"/>
          <w:numId w:val="18"/>
        </w:numPr>
        <w:ind w:left="0" w:firstLine="709"/>
        <w:rPr>
          <w:color w:val="000000"/>
        </w:rPr>
      </w:pPr>
      <w:r w:rsidRPr="00501E62">
        <w:rPr>
          <w:color w:val="000000"/>
        </w:rPr>
        <w:t>анализ теоретических аспектов менеджмента в области управления</w:t>
      </w:r>
      <w:r w:rsidR="00501E62">
        <w:rPr>
          <w:color w:val="000000"/>
        </w:rPr>
        <w:t xml:space="preserve"> </w:t>
      </w:r>
      <w:r w:rsidRPr="00501E62">
        <w:rPr>
          <w:color w:val="000000"/>
        </w:rPr>
        <w:t>бизнес-планированием;</w:t>
      </w:r>
    </w:p>
    <w:p w:rsidR="00862441" w:rsidRPr="00501E62" w:rsidRDefault="00862441" w:rsidP="00501E62">
      <w:pPr>
        <w:pStyle w:val="a3"/>
        <w:numPr>
          <w:ilvl w:val="0"/>
          <w:numId w:val="18"/>
        </w:numPr>
        <w:ind w:left="0" w:firstLine="709"/>
        <w:rPr>
          <w:color w:val="000000"/>
        </w:rPr>
      </w:pPr>
      <w:r w:rsidRPr="00501E62">
        <w:rPr>
          <w:color w:val="000000"/>
        </w:rPr>
        <w:t>рассмотрение сущности бизнес-плана, его назначения и содержания;</w:t>
      </w:r>
    </w:p>
    <w:p w:rsidR="00862441" w:rsidRPr="00501E62" w:rsidRDefault="00862441" w:rsidP="00501E62">
      <w:pPr>
        <w:pStyle w:val="a3"/>
        <w:numPr>
          <w:ilvl w:val="0"/>
          <w:numId w:val="18"/>
        </w:numPr>
        <w:ind w:left="0" w:firstLine="709"/>
        <w:rPr>
          <w:color w:val="000000"/>
        </w:rPr>
      </w:pPr>
      <w:r w:rsidRPr="00501E62">
        <w:rPr>
          <w:color w:val="000000"/>
        </w:rPr>
        <w:t>оценка экономической эффективности и финансовой состоятельности бизнес-плана, согласно исходным данным для выполнения курсовой работы;</w:t>
      </w:r>
    </w:p>
    <w:p w:rsidR="00862441" w:rsidRPr="00501E62" w:rsidRDefault="00862441" w:rsidP="00501E62">
      <w:pPr>
        <w:pStyle w:val="a3"/>
        <w:numPr>
          <w:ilvl w:val="0"/>
          <w:numId w:val="18"/>
        </w:numPr>
        <w:ind w:left="0" w:firstLine="709"/>
        <w:rPr>
          <w:color w:val="000000"/>
        </w:rPr>
      </w:pPr>
      <w:r w:rsidRPr="00501E62">
        <w:rPr>
          <w:color w:val="000000"/>
        </w:rPr>
        <w:t>формирование выводов по результатам исследования и разработка рекомендаций.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Теоретическую и методологическую базу составили научно-практические публикации, раскрывающие процессы бизнес-планирования и освещающие вопросы повышения эффективности бизнес планирования на предприятиях и в организациях.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В качестве инструментария применялись методы анализа научной и информационной базы, синтеза полученных данных в теоретические выводы и практические рекомендации.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Научная значимость работы заключается в уточнении актуальности вопроса эффективности бизнес-планирования в современных турбулентных условиях рынка.</w:t>
      </w:r>
    </w:p>
    <w:p w:rsidR="00862441" w:rsidRPr="00501E62" w:rsidRDefault="00862441" w:rsidP="00501E62">
      <w:pPr>
        <w:rPr>
          <w:color w:val="000000"/>
        </w:rPr>
      </w:pPr>
    </w:p>
    <w:p w:rsidR="00862441" w:rsidRPr="00501E62" w:rsidRDefault="00671853" w:rsidP="00501E62">
      <w:pPr>
        <w:pStyle w:val="1"/>
        <w:keepLines w:val="0"/>
        <w:pageBreakBefore w:val="0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2" w:name="_Toc258431008"/>
      <w:r>
        <w:rPr>
          <w:rFonts w:ascii="Times New Roman" w:hAnsi="Times New Roman"/>
          <w:color w:val="000000"/>
          <w:sz w:val="28"/>
        </w:rPr>
        <w:br w:type="page"/>
      </w:r>
      <w:r w:rsidR="00862441" w:rsidRPr="00501E62">
        <w:rPr>
          <w:rFonts w:ascii="Times New Roman" w:hAnsi="Times New Roman"/>
          <w:color w:val="000000"/>
          <w:sz w:val="28"/>
        </w:rPr>
        <w:t>1. Назначение и содержание бизнес-плана</w:t>
      </w:r>
      <w:bookmarkEnd w:id="1"/>
      <w:bookmarkEnd w:id="2"/>
    </w:p>
    <w:p w:rsidR="00671853" w:rsidRDefault="00671853" w:rsidP="00501E62">
      <w:pPr>
        <w:pStyle w:val="2"/>
        <w:keepLines w:val="0"/>
        <w:ind w:firstLine="709"/>
        <w:jc w:val="both"/>
        <w:rPr>
          <w:rFonts w:ascii="Times New Roman" w:hAnsi="Times New Roman"/>
          <w:color w:val="000000"/>
          <w:lang w:val="uk-UA"/>
        </w:rPr>
      </w:pPr>
      <w:bookmarkStart w:id="3" w:name="_Toc258056991"/>
      <w:bookmarkStart w:id="4" w:name="_Toc258431009"/>
    </w:p>
    <w:p w:rsidR="00862441" w:rsidRPr="00501E62" w:rsidRDefault="00671853" w:rsidP="00501E62">
      <w:pPr>
        <w:pStyle w:val="2"/>
        <w:keepLines w:val="0"/>
        <w:ind w:firstLine="709"/>
        <w:jc w:val="both"/>
        <w:rPr>
          <w:rFonts w:ascii="Times New Roman" w:hAnsi="Times New Roman"/>
          <w:color w:val="000000"/>
        </w:rPr>
      </w:pPr>
      <w:bookmarkStart w:id="5" w:name="_Toc232914899"/>
      <w:bookmarkStart w:id="6" w:name="_Toc219544756"/>
      <w:r>
        <w:rPr>
          <w:rFonts w:ascii="Times New Roman" w:hAnsi="Times New Roman"/>
          <w:color w:val="000000"/>
        </w:rPr>
        <w:t>1.1</w:t>
      </w:r>
      <w:r w:rsidR="00862441" w:rsidRPr="00501E62">
        <w:rPr>
          <w:rFonts w:ascii="Times New Roman" w:hAnsi="Times New Roman"/>
          <w:color w:val="000000"/>
        </w:rPr>
        <w:t xml:space="preserve"> Теоретические аспекты менеджмента в области бизнес-планировани</w:t>
      </w:r>
      <w:bookmarkEnd w:id="5"/>
      <w:bookmarkEnd w:id="6"/>
      <w:r w:rsidR="00862441" w:rsidRPr="00501E62">
        <w:rPr>
          <w:rFonts w:ascii="Times New Roman" w:hAnsi="Times New Roman"/>
          <w:color w:val="000000"/>
        </w:rPr>
        <w:t>я</w:t>
      </w:r>
      <w:bookmarkEnd w:id="3"/>
      <w:bookmarkEnd w:id="4"/>
    </w:p>
    <w:p w:rsidR="00862441" w:rsidRPr="00501E62" w:rsidRDefault="00862441" w:rsidP="00501E62">
      <w:pPr>
        <w:rPr>
          <w:color w:val="000000"/>
        </w:rPr>
      </w:pP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Бизнес-план представляет собой документ, описывающий все основные аспекты будущего коммерческого мероприятия, анализирующий проблемы, с которыми может столкнуться фирма, а также определяющий способы решения этих проблем. Бизнес-план помогает изучить емкость и перспективы развития рынка, оценить затраты на производство и реализацию продукции и соизмерить их с возможными ценами, определить показатели, по которым можно регулярно определять тенденции развития дела. Правильно составленный бизнес-план отвечает на вопросы, стоит ли вообще вкладывать деньги в данное дело и окупятся ли все затраты сил и средств. Это позволяет предугадать будущие трудности и понять, преодолимы ли они</w:t>
      </w:r>
      <w:r w:rsidRPr="00501E62">
        <w:rPr>
          <w:rStyle w:val="ad"/>
          <w:color w:val="000000"/>
          <w:szCs w:val="28"/>
        </w:rPr>
        <w:footnoteReference w:id="1"/>
      </w:r>
      <w:r w:rsidRPr="00501E62">
        <w:rPr>
          <w:color w:val="000000"/>
        </w:rPr>
        <w:t>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 xml:space="preserve">Бизнес-план составляется при постановке научных исследований и опытно-конструкторских разработках новых изделий, товаров, продуктов, услуг, проектировании строительства новых объектов, создании новых предприятий, производств, торговых точек, объектов сервисного обслуживания </w:t>
      </w:r>
      <w:r w:rsidR="00501E62">
        <w:rPr>
          <w:color w:val="000000"/>
        </w:rPr>
        <w:t>и т.п.</w:t>
      </w:r>
      <w:r w:rsidRPr="00501E62">
        <w:rPr>
          <w:color w:val="000000"/>
        </w:rPr>
        <w:t xml:space="preserve"> и для организации деятельности действующих предприятий различных форм собственности и выполняет следующие функции</w:t>
      </w:r>
      <w:r w:rsidRPr="00501E62">
        <w:rPr>
          <w:rStyle w:val="ad"/>
          <w:color w:val="000000"/>
        </w:rPr>
        <w:footnoteReference w:id="2"/>
      </w:r>
      <w:r w:rsidRPr="00501E62">
        <w:rPr>
          <w:color w:val="000000"/>
        </w:rPr>
        <w:t>:</w:t>
      </w:r>
    </w:p>
    <w:p w:rsidR="00862441" w:rsidRPr="00501E62" w:rsidRDefault="00862441" w:rsidP="00501E62">
      <w:pPr>
        <w:pStyle w:val="a3"/>
        <w:numPr>
          <w:ilvl w:val="0"/>
          <w:numId w:val="7"/>
        </w:numPr>
        <w:ind w:left="0" w:firstLine="709"/>
        <w:rPr>
          <w:color w:val="000000"/>
        </w:rPr>
      </w:pPr>
      <w:r w:rsidRPr="00501E62">
        <w:rPr>
          <w:color w:val="000000"/>
        </w:rPr>
        <w:t>оценка перспективы развития фирмы или проекта, которая позволяет быть готовым к изменениям рыночной и экономической ситуации;</w:t>
      </w:r>
    </w:p>
    <w:p w:rsidR="00862441" w:rsidRPr="00501E62" w:rsidRDefault="00862441" w:rsidP="00501E62">
      <w:pPr>
        <w:pStyle w:val="a3"/>
        <w:numPr>
          <w:ilvl w:val="0"/>
          <w:numId w:val="7"/>
        </w:numPr>
        <w:ind w:left="0" w:firstLine="709"/>
        <w:rPr>
          <w:color w:val="000000"/>
        </w:rPr>
      </w:pPr>
      <w:r w:rsidRPr="00501E62">
        <w:rPr>
          <w:color w:val="000000"/>
        </w:rPr>
        <w:t>повышение квалификации аппарата управления, заставляя менеджеров практически думать о возможностях фирмы, ее конкурентах и других проблемах, что ведет к принятию более квалифицированного решения;</w:t>
      </w:r>
    </w:p>
    <w:p w:rsidR="00862441" w:rsidRPr="00501E62" w:rsidRDefault="00862441" w:rsidP="00501E62">
      <w:pPr>
        <w:pStyle w:val="a3"/>
        <w:numPr>
          <w:ilvl w:val="0"/>
          <w:numId w:val="7"/>
        </w:numPr>
        <w:ind w:left="0" w:firstLine="709"/>
        <w:rPr>
          <w:color w:val="000000"/>
        </w:rPr>
      </w:pPr>
      <w:r w:rsidRPr="00501E62">
        <w:rPr>
          <w:color w:val="000000"/>
        </w:rPr>
        <w:t>защита средств инвесторов, что является моральным и юридическим долгом предпринимателя;</w:t>
      </w:r>
    </w:p>
    <w:p w:rsidR="00862441" w:rsidRPr="00501E62" w:rsidRDefault="00862441" w:rsidP="00501E62">
      <w:pPr>
        <w:pStyle w:val="a3"/>
        <w:numPr>
          <w:ilvl w:val="0"/>
          <w:numId w:val="7"/>
        </w:numPr>
        <w:ind w:left="0" w:firstLine="709"/>
        <w:rPr>
          <w:color w:val="000000"/>
        </w:rPr>
      </w:pPr>
      <w:r w:rsidRPr="00501E62">
        <w:rPr>
          <w:color w:val="000000"/>
        </w:rPr>
        <w:t>определение основных потребителей вновь создаваемых товаров, работ, услуг и стратегии конкурентной борьбы;</w:t>
      </w:r>
    </w:p>
    <w:p w:rsidR="00862441" w:rsidRPr="00501E62" w:rsidRDefault="00862441" w:rsidP="00501E62">
      <w:pPr>
        <w:pStyle w:val="a3"/>
        <w:numPr>
          <w:ilvl w:val="0"/>
          <w:numId w:val="7"/>
        </w:numPr>
        <w:ind w:left="0" w:firstLine="709"/>
        <w:rPr>
          <w:color w:val="000000"/>
        </w:rPr>
      </w:pPr>
      <w:r w:rsidRPr="00501E62">
        <w:rPr>
          <w:color w:val="000000"/>
        </w:rPr>
        <w:t>информирование инвестора о состоянии дел предпринимателя, что очень важно для преодоления возможных финансовых проблем;</w:t>
      </w:r>
    </w:p>
    <w:p w:rsidR="00862441" w:rsidRPr="00501E62" w:rsidRDefault="00862441" w:rsidP="00501E62">
      <w:pPr>
        <w:pStyle w:val="a3"/>
        <w:numPr>
          <w:ilvl w:val="0"/>
          <w:numId w:val="7"/>
        </w:numPr>
        <w:ind w:left="0" w:firstLine="709"/>
        <w:rPr>
          <w:color w:val="000000"/>
        </w:rPr>
      </w:pPr>
      <w:r w:rsidRPr="00501E62">
        <w:rPr>
          <w:color w:val="000000"/>
        </w:rPr>
        <w:t>обеспечение поставок сырья и комплектующих изделий без предоплаты, так как поставщик, благодаря бизнес-плану, может увидеть своего потенциального надежного клиента;</w:t>
      </w:r>
    </w:p>
    <w:p w:rsidR="00862441" w:rsidRPr="00501E62" w:rsidRDefault="00862441" w:rsidP="00501E62">
      <w:pPr>
        <w:pStyle w:val="a3"/>
        <w:numPr>
          <w:ilvl w:val="0"/>
          <w:numId w:val="7"/>
        </w:numPr>
        <w:ind w:left="0" w:firstLine="709"/>
        <w:rPr>
          <w:color w:val="000000"/>
        </w:rPr>
      </w:pPr>
      <w:r w:rsidRPr="00501E62">
        <w:rPr>
          <w:color w:val="000000"/>
        </w:rPr>
        <w:t>рекламирование и формирование убеждения потенциальных потребителей в способности фирмы производить свою продукцию в достаточном количестве и достаточного уровня качества;</w:t>
      </w:r>
    </w:p>
    <w:p w:rsidR="00862441" w:rsidRPr="00501E62" w:rsidRDefault="00862441" w:rsidP="00501E62">
      <w:pPr>
        <w:pStyle w:val="a3"/>
        <w:numPr>
          <w:ilvl w:val="0"/>
          <w:numId w:val="7"/>
        </w:numPr>
        <w:ind w:left="0" w:firstLine="709"/>
        <w:rPr>
          <w:color w:val="000000"/>
        </w:rPr>
      </w:pPr>
      <w:r w:rsidRPr="00501E62">
        <w:rPr>
          <w:color w:val="000000"/>
        </w:rPr>
        <w:t>снижение вероятности банкротства в связи с обнаружением возможных дорогостоящих ошибок.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Для составления бизнес-плана необходима следующая информация:</w:t>
      </w:r>
    </w:p>
    <w:p w:rsidR="00862441" w:rsidRPr="00501E62" w:rsidRDefault="00862441" w:rsidP="00501E62">
      <w:pPr>
        <w:pStyle w:val="a3"/>
        <w:numPr>
          <w:ilvl w:val="0"/>
          <w:numId w:val="8"/>
        </w:numPr>
        <w:ind w:left="0" w:firstLine="709"/>
        <w:rPr>
          <w:color w:val="000000"/>
        </w:rPr>
      </w:pPr>
      <w:r w:rsidRPr="00501E62">
        <w:rPr>
          <w:color w:val="000000"/>
        </w:rPr>
        <w:t>идея и цель нового проекта;</w:t>
      </w:r>
    </w:p>
    <w:p w:rsidR="00862441" w:rsidRPr="00501E62" w:rsidRDefault="00862441" w:rsidP="00501E62">
      <w:pPr>
        <w:pStyle w:val="a3"/>
        <w:numPr>
          <w:ilvl w:val="0"/>
          <w:numId w:val="8"/>
        </w:numPr>
        <w:ind w:left="0" w:firstLine="709"/>
        <w:rPr>
          <w:color w:val="000000"/>
        </w:rPr>
      </w:pPr>
      <w:r w:rsidRPr="00501E62">
        <w:rPr>
          <w:color w:val="000000"/>
        </w:rPr>
        <w:t>объем потенциального спроса;</w:t>
      </w:r>
    </w:p>
    <w:p w:rsidR="00862441" w:rsidRPr="00501E62" w:rsidRDefault="00862441" w:rsidP="00501E62">
      <w:pPr>
        <w:pStyle w:val="a3"/>
        <w:numPr>
          <w:ilvl w:val="0"/>
          <w:numId w:val="8"/>
        </w:numPr>
        <w:ind w:left="0" w:firstLine="709"/>
        <w:rPr>
          <w:color w:val="000000"/>
        </w:rPr>
      </w:pPr>
      <w:r w:rsidRPr="00501E62">
        <w:rPr>
          <w:color w:val="000000"/>
        </w:rPr>
        <w:t>оценка производственных возможностей для реализации проекта;</w:t>
      </w:r>
    </w:p>
    <w:p w:rsidR="00862441" w:rsidRPr="00501E62" w:rsidRDefault="00862441" w:rsidP="00501E62">
      <w:pPr>
        <w:pStyle w:val="a3"/>
        <w:numPr>
          <w:ilvl w:val="0"/>
          <w:numId w:val="8"/>
        </w:numPr>
        <w:ind w:left="0" w:firstLine="709"/>
        <w:rPr>
          <w:color w:val="000000"/>
        </w:rPr>
      </w:pPr>
      <w:r w:rsidRPr="00501E62">
        <w:rPr>
          <w:color w:val="000000"/>
        </w:rPr>
        <w:t>оценка управленческой команды.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Обязательными элементами бизнес-плана являются:</w:t>
      </w:r>
    </w:p>
    <w:p w:rsidR="00862441" w:rsidRPr="00501E62" w:rsidRDefault="00862441" w:rsidP="00501E62">
      <w:pPr>
        <w:pStyle w:val="a3"/>
        <w:numPr>
          <w:ilvl w:val="0"/>
          <w:numId w:val="9"/>
        </w:numPr>
        <w:ind w:left="0" w:firstLine="709"/>
        <w:rPr>
          <w:color w:val="000000"/>
        </w:rPr>
      </w:pPr>
      <w:r w:rsidRPr="00501E62">
        <w:rPr>
          <w:color w:val="000000"/>
        </w:rPr>
        <w:t>Оценка конкурентоспособности предприятия</w:t>
      </w:r>
      <w:r w:rsidR="00501E62">
        <w:rPr>
          <w:color w:val="000000"/>
        </w:rPr>
        <w:t xml:space="preserve"> / </w:t>
      </w:r>
      <w:r w:rsidR="00501E62" w:rsidRPr="00501E62">
        <w:rPr>
          <w:color w:val="000000"/>
        </w:rPr>
        <w:t>организации</w:t>
      </w:r>
      <w:r w:rsidRPr="00501E62">
        <w:rPr>
          <w:color w:val="000000"/>
        </w:rPr>
        <w:t>, товаров, работ, услуг;</w:t>
      </w:r>
    </w:p>
    <w:p w:rsidR="00862441" w:rsidRPr="00501E62" w:rsidRDefault="00862441" w:rsidP="00501E62">
      <w:pPr>
        <w:pStyle w:val="a3"/>
        <w:numPr>
          <w:ilvl w:val="0"/>
          <w:numId w:val="9"/>
        </w:numPr>
        <w:ind w:left="0" w:firstLine="709"/>
        <w:rPr>
          <w:color w:val="000000"/>
        </w:rPr>
      </w:pPr>
      <w:r w:rsidRPr="00501E62">
        <w:rPr>
          <w:color w:val="000000"/>
        </w:rPr>
        <w:t>Маркетинговая стратегия, включая ценовую политику и учет потребностей рынка;</w:t>
      </w:r>
    </w:p>
    <w:p w:rsidR="00862441" w:rsidRPr="00501E62" w:rsidRDefault="00862441" w:rsidP="00501E62">
      <w:pPr>
        <w:pStyle w:val="a3"/>
        <w:numPr>
          <w:ilvl w:val="0"/>
          <w:numId w:val="9"/>
        </w:numPr>
        <w:ind w:left="0" w:firstLine="709"/>
        <w:rPr>
          <w:color w:val="000000"/>
        </w:rPr>
      </w:pPr>
      <w:r w:rsidRPr="00501E62">
        <w:rPr>
          <w:color w:val="000000"/>
        </w:rPr>
        <w:t>Объем реализации (прогноз на 3 года);</w:t>
      </w:r>
    </w:p>
    <w:p w:rsidR="00862441" w:rsidRPr="00501E62" w:rsidRDefault="00862441" w:rsidP="00501E62">
      <w:pPr>
        <w:pStyle w:val="a3"/>
        <w:numPr>
          <w:ilvl w:val="0"/>
          <w:numId w:val="9"/>
        </w:numPr>
        <w:ind w:left="0" w:firstLine="709"/>
        <w:rPr>
          <w:color w:val="000000"/>
        </w:rPr>
      </w:pPr>
      <w:r w:rsidRPr="00501E62">
        <w:rPr>
          <w:color w:val="000000"/>
        </w:rPr>
        <w:t>Показатели финансовой деятельности фирмы (прогноз на 3 года);</w:t>
      </w:r>
    </w:p>
    <w:p w:rsidR="00862441" w:rsidRPr="00501E62" w:rsidRDefault="00862441" w:rsidP="00501E62">
      <w:pPr>
        <w:pStyle w:val="a3"/>
        <w:numPr>
          <w:ilvl w:val="0"/>
          <w:numId w:val="9"/>
        </w:numPr>
        <w:ind w:left="0" w:firstLine="709"/>
        <w:rPr>
          <w:color w:val="000000"/>
        </w:rPr>
      </w:pPr>
      <w:r w:rsidRPr="00501E62">
        <w:rPr>
          <w:color w:val="000000"/>
        </w:rPr>
        <w:t>Предложения потенциальному инвестору.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По тем сведениям, которые приводятся в бизнес-плане, потенциальный партнер по совместной деятельности или кредитор будет судить:</w:t>
      </w:r>
    </w:p>
    <w:p w:rsidR="00862441" w:rsidRPr="00501E62" w:rsidRDefault="00862441" w:rsidP="00501E62">
      <w:pPr>
        <w:pStyle w:val="a3"/>
        <w:numPr>
          <w:ilvl w:val="0"/>
          <w:numId w:val="10"/>
        </w:numPr>
        <w:ind w:left="0" w:firstLine="709"/>
        <w:rPr>
          <w:color w:val="000000"/>
        </w:rPr>
      </w:pPr>
      <w:r w:rsidRPr="00501E62">
        <w:rPr>
          <w:color w:val="000000"/>
        </w:rPr>
        <w:t>о состоянии дел в фирме в настоящее время;</w:t>
      </w:r>
    </w:p>
    <w:p w:rsidR="00862441" w:rsidRPr="00501E62" w:rsidRDefault="00862441" w:rsidP="00501E62">
      <w:pPr>
        <w:pStyle w:val="a3"/>
        <w:numPr>
          <w:ilvl w:val="0"/>
          <w:numId w:val="10"/>
        </w:numPr>
        <w:ind w:left="0" w:firstLine="709"/>
        <w:rPr>
          <w:color w:val="000000"/>
        </w:rPr>
      </w:pPr>
      <w:r w:rsidRPr="00501E62">
        <w:rPr>
          <w:color w:val="000000"/>
        </w:rPr>
        <w:t>перспективах развития фирмы в последующие несколько лет;</w:t>
      </w:r>
    </w:p>
    <w:p w:rsidR="00862441" w:rsidRPr="00501E62" w:rsidRDefault="00862441" w:rsidP="00501E62">
      <w:pPr>
        <w:pStyle w:val="a3"/>
        <w:numPr>
          <w:ilvl w:val="0"/>
          <w:numId w:val="10"/>
        </w:numPr>
        <w:ind w:left="0" w:firstLine="709"/>
        <w:rPr>
          <w:color w:val="000000"/>
        </w:rPr>
      </w:pPr>
      <w:r w:rsidRPr="00501E62">
        <w:rPr>
          <w:color w:val="000000"/>
        </w:rPr>
        <w:t>реалистичности и перспективности того проекта (научно-технического, производственного и др.), который лежит в основе предложения;</w:t>
      </w:r>
    </w:p>
    <w:p w:rsidR="00862441" w:rsidRPr="00501E62" w:rsidRDefault="00862441" w:rsidP="00501E62">
      <w:pPr>
        <w:pStyle w:val="a3"/>
        <w:numPr>
          <w:ilvl w:val="0"/>
          <w:numId w:val="10"/>
        </w:numPr>
        <w:ind w:left="0" w:firstLine="709"/>
        <w:rPr>
          <w:color w:val="000000"/>
        </w:rPr>
      </w:pPr>
      <w:r w:rsidRPr="00501E62">
        <w:rPr>
          <w:color w:val="000000"/>
        </w:rPr>
        <w:t>целесообразности сотрудничества с фирмами, исходя из условий, изложенных в бизнес-плане.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Бизнес-план предназначен, прежде всего, для трех категорий участников проекта:</w:t>
      </w:r>
    </w:p>
    <w:p w:rsidR="00862441" w:rsidRPr="00501E62" w:rsidRDefault="00862441" w:rsidP="00501E62">
      <w:pPr>
        <w:pStyle w:val="a3"/>
        <w:numPr>
          <w:ilvl w:val="0"/>
          <w:numId w:val="16"/>
        </w:numPr>
        <w:ind w:left="0" w:firstLine="709"/>
        <w:rPr>
          <w:color w:val="000000"/>
        </w:rPr>
      </w:pPr>
      <w:r w:rsidRPr="00501E62">
        <w:rPr>
          <w:color w:val="000000"/>
        </w:rPr>
        <w:t>менеджеров – создателей бизнес-плана, разработка которого, помимо вышеуказанных результатов, позволяет получить очевидные преимущества от самого процесса планирования;</w:t>
      </w:r>
    </w:p>
    <w:p w:rsidR="00862441" w:rsidRPr="00501E62" w:rsidRDefault="00862441" w:rsidP="00501E62">
      <w:pPr>
        <w:pStyle w:val="a3"/>
        <w:numPr>
          <w:ilvl w:val="0"/>
          <w:numId w:val="16"/>
        </w:numPr>
        <w:ind w:left="0" w:firstLine="709"/>
        <w:rPr>
          <w:color w:val="000000"/>
        </w:rPr>
      </w:pPr>
      <w:r w:rsidRPr="00501E62">
        <w:rPr>
          <w:color w:val="000000"/>
        </w:rPr>
        <w:t>собственников,</w:t>
      </w:r>
      <w:r w:rsidRPr="00501E62">
        <w:rPr>
          <w:i/>
          <w:iCs/>
          <w:color w:val="000000"/>
        </w:rPr>
        <w:t xml:space="preserve"> </w:t>
      </w:r>
      <w:r w:rsidRPr="00501E62">
        <w:rPr>
          <w:color w:val="000000"/>
        </w:rPr>
        <w:t>заинтересованных в составлении бизнес-плана с точки зрения перспектив развития фирмы;</w:t>
      </w:r>
    </w:p>
    <w:p w:rsidR="00862441" w:rsidRPr="00501E62" w:rsidRDefault="00862441" w:rsidP="00501E62">
      <w:pPr>
        <w:pStyle w:val="a3"/>
        <w:numPr>
          <w:ilvl w:val="0"/>
          <w:numId w:val="16"/>
        </w:numPr>
        <w:ind w:left="0" w:firstLine="709"/>
        <w:rPr>
          <w:color w:val="000000"/>
        </w:rPr>
      </w:pPr>
      <w:r w:rsidRPr="00501E62">
        <w:rPr>
          <w:color w:val="000000"/>
        </w:rPr>
        <w:t>кредиторов</w:t>
      </w:r>
      <w:r w:rsidRPr="00501E62">
        <w:rPr>
          <w:i/>
          <w:iCs/>
          <w:color w:val="000000"/>
        </w:rPr>
        <w:t xml:space="preserve"> – </w:t>
      </w:r>
      <w:r w:rsidRPr="00501E62">
        <w:rPr>
          <w:color w:val="000000"/>
        </w:rPr>
        <w:t>обычно банков, для которых бизнес-план является обязательным документом, подтверждающим коммерческую привлекательность проекта.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 xml:space="preserve">Таким образом, бизнес-план дает возможность понять общее состояние дел на данный момент; ясно представить тот уровень, которого может достичь проект (предприятие); планировать процесс перехода от одного состояния в другое. В настоящее время бизнес-планирование </w:t>
      </w:r>
      <w:r w:rsidR="00501E62">
        <w:rPr>
          <w:color w:val="000000"/>
        </w:rPr>
        <w:t>–</w:t>
      </w:r>
      <w:r w:rsidR="00501E62" w:rsidRPr="00501E62">
        <w:rPr>
          <w:color w:val="000000"/>
        </w:rPr>
        <w:t xml:space="preserve"> </w:t>
      </w:r>
      <w:r w:rsidRPr="00501E62">
        <w:rPr>
          <w:color w:val="000000"/>
        </w:rPr>
        <w:t>общепринятая форма ознакомления потенциальных инвесторов, кредиторов и прочих партнеров с проектом, в котором им предлагается принять участие.</w:t>
      </w:r>
    </w:p>
    <w:p w:rsidR="00862441" w:rsidRPr="00501E62" w:rsidRDefault="00862441" w:rsidP="00501E62">
      <w:pPr>
        <w:rPr>
          <w:color w:val="000000"/>
        </w:rPr>
      </w:pPr>
    </w:p>
    <w:p w:rsidR="00862441" w:rsidRPr="00501E62" w:rsidRDefault="00671853" w:rsidP="00501E62">
      <w:pPr>
        <w:pStyle w:val="2"/>
        <w:keepLines w:val="0"/>
        <w:ind w:firstLine="709"/>
        <w:jc w:val="both"/>
        <w:rPr>
          <w:rFonts w:ascii="Times New Roman" w:hAnsi="Times New Roman"/>
          <w:color w:val="000000"/>
        </w:rPr>
      </w:pPr>
      <w:bookmarkStart w:id="7" w:name="_Toc258056992"/>
      <w:bookmarkStart w:id="8" w:name="_Toc258431010"/>
      <w:r>
        <w:rPr>
          <w:rFonts w:ascii="Times New Roman" w:hAnsi="Times New Roman"/>
          <w:color w:val="000000"/>
        </w:rPr>
        <w:br w:type="page"/>
        <w:t>1.2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62441" w:rsidRPr="00501E62">
        <w:rPr>
          <w:rFonts w:ascii="Times New Roman" w:hAnsi="Times New Roman"/>
          <w:color w:val="000000"/>
        </w:rPr>
        <w:t>Этапы разработки бизнес-плана</w:t>
      </w:r>
      <w:bookmarkEnd w:id="7"/>
      <w:bookmarkEnd w:id="8"/>
    </w:p>
    <w:p w:rsidR="00862441" w:rsidRPr="00501E62" w:rsidRDefault="00862441" w:rsidP="00501E62">
      <w:pPr>
        <w:rPr>
          <w:color w:val="000000"/>
        </w:rPr>
      </w:pP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Состав бизнес-плана и степень его детализации зависят от размеров будущего проекта и сферы, к которой он относится. Состав бизнес-плана также зависит от размера предполагаемого рынка сбыта, наличия конкурентов и перспектив роста создаваемого предприятия</w:t>
      </w:r>
      <w:r w:rsidRPr="00501E62">
        <w:rPr>
          <w:rStyle w:val="ad"/>
          <w:color w:val="000000"/>
        </w:rPr>
        <w:footnoteReference w:id="3"/>
      </w:r>
      <w:r w:rsidRPr="00501E62">
        <w:rPr>
          <w:color w:val="000000"/>
        </w:rPr>
        <w:t>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Разработка бизнес-плана осуществляется в последовательности, приведенной на рис 1. Резюме пишется после того, как составлен весь бизнес-план и содержит не более 1</w:t>
      </w:r>
      <w:r w:rsidR="00501E62">
        <w:rPr>
          <w:color w:val="000000"/>
        </w:rPr>
        <w:t>–</w:t>
      </w:r>
      <w:r w:rsidR="00501E62" w:rsidRPr="00501E62">
        <w:rPr>
          <w:color w:val="000000"/>
        </w:rPr>
        <w:t>2</w:t>
      </w:r>
      <w:r w:rsidRPr="00501E62">
        <w:rPr>
          <w:color w:val="000000"/>
        </w:rPr>
        <w:t xml:space="preserve"> страниц, результаты расчетов каждого предыдущего раздела бизнес-плана используются для расчета показателей последующего раздела.</w:t>
      </w:r>
    </w:p>
    <w:p w:rsidR="00862441" w:rsidRPr="00501E62" w:rsidRDefault="00862441" w:rsidP="00501E62">
      <w:pPr>
        <w:pStyle w:val="a3"/>
        <w:numPr>
          <w:ilvl w:val="0"/>
          <w:numId w:val="12"/>
        </w:numPr>
        <w:ind w:left="0" w:firstLine="709"/>
        <w:rPr>
          <w:color w:val="000000"/>
        </w:rPr>
      </w:pPr>
      <w:r w:rsidRPr="00501E62">
        <w:rPr>
          <w:color w:val="000000"/>
        </w:rPr>
        <w:t>Выработка идеи проекта</w:t>
      </w:r>
    </w:p>
    <w:p w:rsidR="00862441" w:rsidRPr="00501E62" w:rsidRDefault="00862441" w:rsidP="00501E62">
      <w:pPr>
        <w:pStyle w:val="a3"/>
        <w:numPr>
          <w:ilvl w:val="0"/>
          <w:numId w:val="12"/>
        </w:numPr>
        <w:ind w:left="0" w:firstLine="709"/>
        <w:rPr>
          <w:color w:val="000000"/>
        </w:rPr>
      </w:pPr>
      <w:r w:rsidRPr="00501E62">
        <w:rPr>
          <w:color w:val="000000"/>
        </w:rPr>
        <w:t>Описание идеи (сущности) проекта</w:t>
      </w:r>
    </w:p>
    <w:p w:rsidR="00862441" w:rsidRPr="00501E62" w:rsidRDefault="00862441" w:rsidP="00501E62">
      <w:pPr>
        <w:pStyle w:val="a3"/>
        <w:numPr>
          <w:ilvl w:val="0"/>
          <w:numId w:val="12"/>
        </w:numPr>
        <w:ind w:left="0" w:firstLine="709"/>
        <w:rPr>
          <w:color w:val="000000"/>
        </w:rPr>
      </w:pPr>
      <w:r w:rsidRPr="00501E62">
        <w:rPr>
          <w:color w:val="000000"/>
        </w:rPr>
        <w:t>Анализ производственных возможностей фирмы в реализации проекта</w:t>
      </w:r>
    </w:p>
    <w:p w:rsidR="00862441" w:rsidRPr="00501E62" w:rsidRDefault="00862441" w:rsidP="00501E62">
      <w:pPr>
        <w:pStyle w:val="a3"/>
        <w:numPr>
          <w:ilvl w:val="0"/>
          <w:numId w:val="12"/>
        </w:numPr>
        <w:ind w:left="0" w:firstLine="709"/>
        <w:rPr>
          <w:color w:val="000000"/>
        </w:rPr>
      </w:pPr>
      <w:r w:rsidRPr="00501E62">
        <w:rPr>
          <w:color w:val="000000"/>
        </w:rPr>
        <w:t>Оценка рынка сбыта</w:t>
      </w:r>
    </w:p>
    <w:p w:rsidR="00862441" w:rsidRPr="00501E62" w:rsidRDefault="00862441" w:rsidP="00501E62">
      <w:pPr>
        <w:pStyle w:val="a3"/>
        <w:numPr>
          <w:ilvl w:val="0"/>
          <w:numId w:val="12"/>
        </w:numPr>
        <w:ind w:left="0" w:firstLine="709"/>
        <w:rPr>
          <w:color w:val="000000"/>
        </w:rPr>
      </w:pPr>
      <w:r w:rsidRPr="00501E62">
        <w:rPr>
          <w:color w:val="000000"/>
        </w:rPr>
        <w:t>Разработка плана маркетинга</w:t>
      </w:r>
    </w:p>
    <w:p w:rsidR="00862441" w:rsidRPr="00501E62" w:rsidRDefault="00862441" w:rsidP="00501E62">
      <w:pPr>
        <w:pStyle w:val="a3"/>
        <w:numPr>
          <w:ilvl w:val="0"/>
          <w:numId w:val="12"/>
        </w:numPr>
        <w:ind w:left="0" w:firstLine="709"/>
        <w:rPr>
          <w:color w:val="000000"/>
        </w:rPr>
      </w:pPr>
      <w:r w:rsidRPr="00501E62">
        <w:rPr>
          <w:color w:val="000000"/>
        </w:rPr>
        <w:t>Разработка плана производства</w:t>
      </w:r>
    </w:p>
    <w:p w:rsidR="00862441" w:rsidRPr="00501E62" w:rsidRDefault="00862441" w:rsidP="00501E62">
      <w:pPr>
        <w:pStyle w:val="a3"/>
        <w:numPr>
          <w:ilvl w:val="0"/>
          <w:numId w:val="12"/>
        </w:numPr>
        <w:ind w:left="0" w:firstLine="709"/>
        <w:rPr>
          <w:color w:val="000000"/>
        </w:rPr>
      </w:pPr>
      <w:r w:rsidRPr="00501E62">
        <w:rPr>
          <w:color w:val="000000"/>
        </w:rPr>
        <w:t>Разработка организационного плана</w:t>
      </w:r>
    </w:p>
    <w:p w:rsidR="00862441" w:rsidRPr="00501E62" w:rsidRDefault="00862441" w:rsidP="00501E62">
      <w:pPr>
        <w:pStyle w:val="a3"/>
        <w:numPr>
          <w:ilvl w:val="0"/>
          <w:numId w:val="12"/>
        </w:numPr>
        <w:ind w:left="0" w:firstLine="709"/>
        <w:rPr>
          <w:color w:val="000000"/>
        </w:rPr>
      </w:pPr>
      <w:r w:rsidRPr="00501E62">
        <w:rPr>
          <w:color w:val="000000"/>
        </w:rPr>
        <w:t>Расчет показателей ТЭО</w:t>
      </w:r>
    </w:p>
    <w:p w:rsidR="00862441" w:rsidRPr="00501E62" w:rsidRDefault="00862441" w:rsidP="00501E62">
      <w:pPr>
        <w:pStyle w:val="a3"/>
        <w:numPr>
          <w:ilvl w:val="0"/>
          <w:numId w:val="12"/>
        </w:numPr>
        <w:ind w:left="0" w:firstLine="709"/>
        <w:rPr>
          <w:color w:val="000000"/>
        </w:rPr>
      </w:pPr>
      <w:r w:rsidRPr="00501E62">
        <w:rPr>
          <w:color w:val="000000"/>
        </w:rPr>
        <w:t>Разработка финансового плана</w:t>
      </w:r>
    </w:p>
    <w:p w:rsidR="00862441" w:rsidRPr="00501E62" w:rsidRDefault="00862441" w:rsidP="00501E62">
      <w:pPr>
        <w:pStyle w:val="a3"/>
        <w:numPr>
          <w:ilvl w:val="0"/>
          <w:numId w:val="12"/>
        </w:numPr>
        <w:ind w:left="0" w:firstLine="709"/>
        <w:rPr>
          <w:color w:val="000000"/>
        </w:rPr>
      </w:pPr>
      <w:r w:rsidRPr="00501E62">
        <w:rPr>
          <w:color w:val="000000"/>
        </w:rPr>
        <w:t>Оценка риска</w:t>
      </w:r>
    </w:p>
    <w:p w:rsidR="00862441" w:rsidRPr="00501E62" w:rsidRDefault="00862441" w:rsidP="00501E62">
      <w:pPr>
        <w:pStyle w:val="a3"/>
        <w:numPr>
          <w:ilvl w:val="0"/>
          <w:numId w:val="12"/>
        </w:numPr>
        <w:ind w:left="0" w:firstLine="709"/>
        <w:rPr>
          <w:color w:val="000000"/>
        </w:rPr>
      </w:pPr>
      <w:r w:rsidRPr="00501E62">
        <w:rPr>
          <w:color w:val="000000"/>
        </w:rPr>
        <w:t>Общие выводы и предложения (резюме)</w:t>
      </w:r>
    </w:p>
    <w:p w:rsidR="00862441" w:rsidRDefault="00862441" w:rsidP="00501E62">
      <w:pPr>
        <w:rPr>
          <w:color w:val="000000"/>
          <w:lang w:val="uk-UA"/>
        </w:rPr>
      </w:pPr>
      <w:r w:rsidRPr="00501E62">
        <w:rPr>
          <w:color w:val="000000"/>
        </w:rPr>
        <w:t>Таким образом, в процессе проработки разделов бизнес-плана формируются исходные данные для технико-экономического обоснования.</w:t>
      </w:r>
    </w:p>
    <w:p w:rsidR="00671853" w:rsidRDefault="00671853" w:rsidP="00501E62">
      <w:pPr>
        <w:rPr>
          <w:color w:val="000000"/>
          <w:lang w:val="uk-UA"/>
        </w:rPr>
      </w:pPr>
    </w:p>
    <w:p w:rsidR="00862441" w:rsidRPr="00501E62" w:rsidRDefault="00671853" w:rsidP="00501E62">
      <w:pPr>
        <w:rPr>
          <w:color w:val="000000"/>
          <w:szCs w:val="28"/>
        </w:rPr>
      </w:pPr>
      <w:r>
        <w:rPr>
          <w:color w:val="000000"/>
          <w:lang w:val="uk-UA"/>
        </w:rPr>
        <w:br w:type="page"/>
      </w:r>
      <w:r w:rsidRPr="00501E62">
        <w:rPr>
          <w:color w:val="000000"/>
          <w:szCs w:val="28"/>
        </w:rPr>
        <w:object w:dxaOrig="5964" w:dyaOrig="4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255pt" o:ole="">
            <v:imagedata r:id="rId7" o:title=""/>
          </v:shape>
          <o:OLEObject Type="Embed" ProgID="PowerPoint.Slide.12" ShapeID="_x0000_i1025" DrawAspect="Content" ObjectID="_1458296831" r:id="rId8"/>
        </w:object>
      </w:r>
    </w:p>
    <w:p w:rsidR="00862441" w:rsidRPr="00501E62" w:rsidRDefault="00862441" w:rsidP="00501E62">
      <w:pPr>
        <w:pStyle w:val="a3"/>
        <w:numPr>
          <w:ilvl w:val="0"/>
          <w:numId w:val="21"/>
        </w:numPr>
        <w:ind w:left="0" w:firstLine="709"/>
        <w:rPr>
          <w:color w:val="000000"/>
          <w:szCs w:val="28"/>
        </w:rPr>
      </w:pPr>
      <w:r w:rsidRPr="00501E62">
        <w:rPr>
          <w:color w:val="000000"/>
        </w:rPr>
        <w:t>– Блок-схема разработки разделов бизнес-плана</w:t>
      </w:r>
    </w:p>
    <w:p w:rsidR="00862441" w:rsidRDefault="00862441" w:rsidP="00501E62">
      <w:pPr>
        <w:rPr>
          <w:color w:val="000000"/>
          <w:szCs w:val="28"/>
          <w:lang w:val="uk-UA"/>
        </w:rPr>
      </w:pP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Получив все необходимые данные для технико-экономического обоснования, производится расчет показателей ТЭО (чистой прибыли, рентабельности, внутреннего коэффициента эффективности, максимального денежного оттока, периода возврата капитальных вложений, точки безубыточности). Если расчеты показывают технико-экономическую эффективность, то приступают к формированию окончательной редакции бизнес-плана.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В принципе, нет существенных ограничений и четких указаний по разработке бизнес-плана, ориентироваться можно лишь на какие-либо общепринятые нормы, внося в бизнес-план важные моменты, вписывая их в соответствующие разделы документа.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Раздел 1, «Вступление».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Этот раздел нужно разрабатывать по окончанию разработки всего бизнес-плана, так как он включает в себя всю информацию о создаваемом проекте. В ведение входит, прежде всего, титульный лист, на котором необходимо указать: название фирмы, имена ее учредителей, сумму стартового капитала, какая сумма от инвесторов необходима для пополнения уставного фонда, цель создания бизнеса, планируемые способы достижения этих целей, основную суть создаваемого проекта и так далее. Такую своеобразную краткую справку, довольно сложно создать, не имея опоры в виде основного документа, именно поэтому, гораздо более правильным вариантом станет ее написание по окончанию разработки всего проекта.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Теперь необходимо разработать содержание бизнес-плана, оно будет как бы второй частью введения, здесь необходимо указать перечень разделов которые будут в него входить.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1. Общее понятие о деятельности фирмы, цель этой деятельности и методы ее достижения.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1.1. Повышение спроса на производимую продукцию, путем освоения новых технологий и расширения ассортимента.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1.2. Поиск новых рынков сбыта готовой продукции.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1.3. Увеличение количества продаваемой продукции, за счет освоения новых рынков сбыта.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1.4. Увеличение размера чистой прибыли за счет повышения качества и стоимости продукции.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1.5. Ввести послепродажное обслуживание, реализованной продукции.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2. Возможности решения поставленных задач, пути достижения целей, разработанные на основе уже существующих товаров аналогов и их участия в доле рынка.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3. Распределение обязанностей среди руководителей предприятия.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4. Расчет количества привлеченных со стороны средств, необходимых для продвижения бизнеса.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5. Расчет и выявление сроков возврата вложенных в проект денежных средств.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Раздел 2, «Сведения о деятельности фирмы».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Информация, содержащаяся в данном разделе необходима для того, чтобы выявить и конкретизировать род деятельности фирмы.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1. Для начала необходимо раскрыть историю возникновения предприятия.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1.1. Когда, где и кем была зарегистрирована данная фирма.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1.2. правовой статус данной фирмы.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1.3. Название и адрес обслуживающего банка.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1.4. Краткие сведения о людях занимающих в фирме руководящие должности.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2. Шаги предпринятые, для повышения имиджа предприятия в глазах потребителя.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2.1. Основные преимущества деятельности фирмы перед ее конкурентами.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2.2. На какую целевую аудиторию рассчитана деятельность фирмы.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2.3. Насколько велик обхват рынков сбыта.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2.4. Возможности потери потребителей из за существующих недоработок.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2.5. Степень востребованности</w:t>
      </w:r>
      <w:r w:rsidR="00501E62">
        <w:rPr>
          <w:color w:val="000000"/>
        </w:rPr>
        <w:t xml:space="preserve"> </w:t>
      </w:r>
      <w:r w:rsidRPr="00501E62">
        <w:rPr>
          <w:color w:val="000000"/>
        </w:rPr>
        <w:t>продукции, работ, услуг.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3. Далее необходимо проанализировать внутренние и внешние факторы, влияющие на работу предприятия. К внешним факторам относятся: потребительский спрос, соответствие вкусам. К внутренним факторам относится непосредственно процесс производства и все, что с ним связано.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Раздел 3, «Выбор ассортимента».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Этот раздел должен содержать подробную информацию деятельности фирмы в производственном аспекте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1. Прежде всего, необходимо описать направление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1.1. Выявление возможностей развития и расширения ассортимента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1.2. Оценка возможностей уже запущенных проектов.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1.3. Выявление возможных потерь или прибылей в связи с возможной сменой обстановки.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1.4. Предоставление конкретных документов, подтверждающих полученную информацию.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2. технико-технологические параметры деятельности.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2.1. технические данные.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2.2. Возможность подделок, способы ее защиты.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2.3. Уникальные преимущества перед аналогом.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2.4. Необходимое количество времени, затрачиваемое на продвижение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2.5. Степень превосходства над аналогами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2.6. Возможность изменения технико-технологического процесса или его отдельных частей.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Раздел 4, «Область реализации продукции».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При разработке бизнес-плана необходимо подробнейшим образом изучить планируемые рынки сбыта. Нужно четко определить вкусы и приоритеты тех потенциальных покупателей, на которых нацелена реализация. На подобные исследования, как правило, уходит довольно много времени, но не стоит торопиться, ведь в итоге именно от его точности и будет зависеть прибыльность.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Следующим и наиболее важным моментом является расчет возможных объемов продаж. Этот пункт очень сложно подготовить правильно, однако, это жизненно важно для проекта.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Следующим моментом является составление прогноза для рынка сбыта. Необходимо определить реальные перспективы., можно действовать по схеме:</w:t>
      </w:r>
    </w:p>
    <w:p w:rsidR="00862441" w:rsidRPr="00501E62" w:rsidRDefault="00862441" w:rsidP="00501E62">
      <w:pPr>
        <w:pStyle w:val="a3"/>
        <w:numPr>
          <w:ilvl w:val="0"/>
          <w:numId w:val="17"/>
        </w:numPr>
        <w:ind w:left="0" w:firstLine="709"/>
        <w:rPr>
          <w:color w:val="000000"/>
        </w:rPr>
      </w:pPr>
      <w:r w:rsidRPr="00501E62">
        <w:rPr>
          <w:color w:val="000000"/>
        </w:rPr>
        <w:t>Изучить возможности рынка сбыта;</w:t>
      </w:r>
    </w:p>
    <w:p w:rsidR="00862441" w:rsidRPr="00501E62" w:rsidRDefault="00862441" w:rsidP="00501E62">
      <w:pPr>
        <w:pStyle w:val="a3"/>
        <w:numPr>
          <w:ilvl w:val="0"/>
          <w:numId w:val="17"/>
        </w:numPr>
        <w:ind w:left="0" w:firstLine="709"/>
        <w:rPr>
          <w:color w:val="000000"/>
        </w:rPr>
      </w:pPr>
      <w:r w:rsidRPr="00501E62">
        <w:rPr>
          <w:color w:val="000000"/>
        </w:rPr>
        <w:t>Насколько много уже существующих товаров аналогов на данном этапе;</w:t>
      </w:r>
    </w:p>
    <w:p w:rsidR="00862441" w:rsidRPr="00501E62" w:rsidRDefault="00862441" w:rsidP="00501E62">
      <w:pPr>
        <w:pStyle w:val="a3"/>
        <w:numPr>
          <w:ilvl w:val="0"/>
          <w:numId w:val="17"/>
        </w:numPr>
        <w:ind w:left="0" w:firstLine="709"/>
        <w:rPr>
          <w:color w:val="000000"/>
        </w:rPr>
      </w:pPr>
      <w:r w:rsidRPr="00501E62">
        <w:rPr>
          <w:color w:val="000000"/>
        </w:rPr>
        <w:t>Какие есть перспективы по вопросу ухода конкурентов из данной области;</w:t>
      </w:r>
    </w:p>
    <w:p w:rsidR="00862441" w:rsidRPr="00501E62" w:rsidRDefault="00862441" w:rsidP="00501E62">
      <w:pPr>
        <w:pStyle w:val="a3"/>
        <w:numPr>
          <w:ilvl w:val="0"/>
          <w:numId w:val="17"/>
        </w:numPr>
        <w:ind w:left="0" w:firstLine="709"/>
        <w:rPr>
          <w:color w:val="000000"/>
        </w:rPr>
      </w:pPr>
      <w:r w:rsidRPr="00501E62">
        <w:rPr>
          <w:color w:val="000000"/>
        </w:rPr>
        <w:t>Насколько товар уникален;</w:t>
      </w:r>
    </w:p>
    <w:p w:rsidR="00862441" w:rsidRPr="00501E62" w:rsidRDefault="00862441" w:rsidP="00501E62">
      <w:pPr>
        <w:pStyle w:val="a3"/>
        <w:numPr>
          <w:ilvl w:val="0"/>
          <w:numId w:val="17"/>
        </w:numPr>
        <w:ind w:left="0" w:firstLine="709"/>
        <w:rPr>
          <w:color w:val="000000"/>
        </w:rPr>
      </w:pPr>
      <w:r w:rsidRPr="00501E62">
        <w:rPr>
          <w:color w:val="000000"/>
        </w:rPr>
        <w:t>Возможности изменение спроса, например, вследствие изменения направлений моды или вкуса потребителей.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На следующем этапе необходимо произвести сегментацию рынка, выявив, те места, где ассортимент будет наиболее востребованным, с учетом потребностей потребителей и ценовой политики, данного сегмента.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Поиск новых рынков сбыта, на которых появится возможность больше развернуться, и реализовывать регулярно наибольшее количество товаров.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Раздел 5, «Изучение деятельности конкурентов и прогноз их возможностей».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1. Прежде всего, нужно точно установить количество фирм-конкурентов на выбранном сегменте рынка.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2. Доля участия товаров конкурентов в данном сегменте рынка.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3. Насколько успешно работают конкуренты в этой области, внедряют ли новый ассортимент или, используя повышенный спрос, реализуют старый, насколько высок уровень продаж и прибыли и так далее.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4. Есть ли перспективы развития и продвижения деятельности конкурентов.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5. Рекламируют ли конкуренты свои товары, если да, то каким образом и насколько действенны применяемые ими виды рекламы.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6. Насколько качественен их товар и ценится ли он потребителями, какие есть претензии и пожелания.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7. Какие их преимущества и недостатки можно использовать в своих целях, дабы победить в конкурентной борьбе.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Раздел 6, «Маркетинговые исследования».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Только тщательно изучив этот раздел можно получить практически полноценные сведения о деятельности предприятия, компетентности его руководства и качестве продукции, работ, услуг. Такая подробная информация может заинтересовать, прежде всего, потенциальных инвесторов, при оценке перспективности проекта, ведь перед тем как вложить средства в бизнес, необходимо убедиться в его ликвидности, иначе можно все потерять.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Проведенные маркетинговые исследования, должны быть описаны подробным образом, и носить, доступный и разборчивый характер.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Есть некоторые моменты, которые следует учитывать при разработке ценовой политики в бизнес-плане:</w:t>
      </w:r>
    </w:p>
    <w:p w:rsidR="00862441" w:rsidRPr="00501E62" w:rsidRDefault="00862441" w:rsidP="00501E62">
      <w:pPr>
        <w:pStyle w:val="a3"/>
        <w:numPr>
          <w:ilvl w:val="0"/>
          <w:numId w:val="13"/>
        </w:numPr>
        <w:ind w:left="0" w:firstLine="709"/>
        <w:rPr>
          <w:color w:val="000000"/>
        </w:rPr>
      </w:pPr>
      <w:r w:rsidRPr="00501E62">
        <w:rPr>
          <w:color w:val="000000"/>
        </w:rPr>
        <w:t>Необходимо четко определить, какую конечную прибыль планируется получить в конечном результате, после реализации продукции;</w:t>
      </w:r>
    </w:p>
    <w:p w:rsidR="00862441" w:rsidRPr="00501E62" w:rsidRDefault="00862441" w:rsidP="00501E62">
      <w:pPr>
        <w:pStyle w:val="a3"/>
        <w:numPr>
          <w:ilvl w:val="0"/>
          <w:numId w:val="13"/>
        </w:numPr>
        <w:ind w:left="0" w:firstLine="709"/>
        <w:rPr>
          <w:color w:val="000000"/>
        </w:rPr>
      </w:pPr>
      <w:r w:rsidRPr="00501E62">
        <w:rPr>
          <w:color w:val="000000"/>
        </w:rPr>
        <w:t>Безопасна ли будет подобная цена для спроса, не оттолкнет ли она потенциальных покупателей, по возможности ее необходимо корректировать в соответствии с финансовыми возможностями потребителя;</w:t>
      </w:r>
    </w:p>
    <w:p w:rsidR="00862441" w:rsidRPr="00501E62" w:rsidRDefault="00862441" w:rsidP="00501E62">
      <w:pPr>
        <w:pStyle w:val="a3"/>
        <w:numPr>
          <w:ilvl w:val="0"/>
          <w:numId w:val="13"/>
        </w:numPr>
        <w:ind w:left="0" w:firstLine="709"/>
        <w:rPr>
          <w:color w:val="000000"/>
        </w:rPr>
      </w:pPr>
      <w:r w:rsidRPr="00501E62">
        <w:rPr>
          <w:color w:val="000000"/>
        </w:rPr>
        <w:t>Какое количество денежных средств было затрачено на производство, позволяет ли установленная цена, компенсировать затраты;</w:t>
      </w:r>
    </w:p>
    <w:p w:rsidR="00862441" w:rsidRPr="00501E62" w:rsidRDefault="00862441" w:rsidP="00501E62">
      <w:pPr>
        <w:pStyle w:val="a3"/>
        <w:numPr>
          <w:ilvl w:val="0"/>
          <w:numId w:val="13"/>
        </w:numPr>
        <w:ind w:left="0" w:firstLine="709"/>
        <w:rPr>
          <w:color w:val="000000"/>
        </w:rPr>
      </w:pPr>
      <w:r w:rsidRPr="00501E62">
        <w:rPr>
          <w:color w:val="000000"/>
        </w:rPr>
        <w:t>Сравнение установленных цен с ценами конкурентов, поиск причин отклонений;</w:t>
      </w:r>
    </w:p>
    <w:p w:rsidR="00862441" w:rsidRPr="00501E62" w:rsidRDefault="00862441" w:rsidP="00501E62">
      <w:pPr>
        <w:pStyle w:val="a3"/>
        <w:numPr>
          <w:ilvl w:val="0"/>
          <w:numId w:val="13"/>
        </w:numPr>
        <w:ind w:left="0" w:firstLine="709"/>
        <w:rPr>
          <w:color w:val="000000"/>
        </w:rPr>
      </w:pPr>
      <w:r w:rsidRPr="00501E62">
        <w:rPr>
          <w:color w:val="000000"/>
        </w:rPr>
        <w:t>Возможные пути установления стабильных и выгодных цен;</w:t>
      </w:r>
    </w:p>
    <w:p w:rsidR="00862441" w:rsidRPr="00501E62" w:rsidRDefault="00862441" w:rsidP="00501E62">
      <w:pPr>
        <w:pStyle w:val="a3"/>
        <w:numPr>
          <w:ilvl w:val="0"/>
          <w:numId w:val="13"/>
        </w:numPr>
        <w:ind w:left="0" w:firstLine="709"/>
        <w:rPr>
          <w:color w:val="000000"/>
        </w:rPr>
      </w:pPr>
      <w:r w:rsidRPr="00501E62">
        <w:rPr>
          <w:color w:val="000000"/>
        </w:rPr>
        <w:t>Выбор конечной цены на продукцию.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Раздел 7,</w:t>
      </w:r>
      <w:r w:rsidR="00501E62" w:rsidRPr="00501E62">
        <w:rPr>
          <w:color w:val="000000"/>
        </w:rPr>
        <w:t xml:space="preserve"> «</w:t>
      </w:r>
      <w:r w:rsidRPr="00501E62">
        <w:rPr>
          <w:color w:val="000000"/>
        </w:rPr>
        <w:t>Производственный процесс».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На данном этапе разработки бизнес-плана, необходимо подробнейшим образом рассмотреть все вопросы касающиеся производственного процесса. Необходимо представить максимальные возможности работы всего предприятия, что бы при ознакомлении с этим документом инвесторы и кредиторы, понимали, что вкладывают свои средства в действительно крупный и перспективный проект, но при этом категорически нельзя приукрашивать действительность, ведь это рано или поздно станет известно.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Раздел 8, «Составление финансового отчета».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Финансовое планирование это, пожалуй, самый важный раздел бизнес-плана, ведь он обобщает в себе все собранные и обработанные сведения о производстве. Именно от этого раздела зависит заключение об общей ликвидности предприятия. Здесь собраны все необходимые расчеты и сметы планируемого бизнеса. Именно, исходя из этих данных, потенциальные инвесторы и кредиторы смогут сделать вывод, следует ли вкладывать в Ваш проект средства.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В данном разделе должны быть предоставлены следующие сведения:</w:t>
      </w:r>
    </w:p>
    <w:p w:rsidR="00862441" w:rsidRPr="00501E62" w:rsidRDefault="00862441" w:rsidP="00501E62">
      <w:pPr>
        <w:pStyle w:val="a3"/>
        <w:numPr>
          <w:ilvl w:val="0"/>
          <w:numId w:val="14"/>
        </w:numPr>
        <w:ind w:left="0" w:firstLine="709"/>
        <w:rPr>
          <w:color w:val="000000"/>
        </w:rPr>
      </w:pPr>
      <w:r w:rsidRPr="00501E62">
        <w:rPr>
          <w:color w:val="000000"/>
        </w:rPr>
        <w:t>Количество планируемых продаж продукции.</w:t>
      </w:r>
    </w:p>
    <w:p w:rsidR="00862441" w:rsidRPr="00501E62" w:rsidRDefault="00862441" w:rsidP="00501E62">
      <w:pPr>
        <w:pStyle w:val="a3"/>
        <w:numPr>
          <w:ilvl w:val="0"/>
          <w:numId w:val="14"/>
        </w:numPr>
        <w:ind w:left="0" w:firstLine="709"/>
        <w:rPr>
          <w:color w:val="000000"/>
        </w:rPr>
      </w:pPr>
      <w:r w:rsidRPr="00501E62">
        <w:rPr>
          <w:color w:val="000000"/>
        </w:rPr>
        <w:t>Отчет о расходах и прибыли.</w:t>
      </w:r>
    </w:p>
    <w:p w:rsidR="00862441" w:rsidRPr="00501E62" w:rsidRDefault="00862441" w:rsidP="00501E62">
      <w:pPr>
        <w:pStyle w:val="a3"/>
        <w:numPr>
          <w:ilvl w:val="0"/>
          <w:numId w:val="14"/>
        </w:numPr>
        <w:ind w:left="0" w:firstLine="709"/>
        <w:rPr>
          <w:color w:val="000000"/>
        </w:rPr>
      </w:pPr>
      <w:r w:rsidRPr="00501E62">
        <w:rPr>
          <w:color w:val="000000"/>
        </w:rPr>
        <w:t>Данные об основных и оборотных средствах фирмы.</w:t>
      </w:r>
    </w:p>
    <w:p w:rsidR="00862441" w:rsidRPr="00501E62" w:rsidRDefault="00862441" w:rsidP="00501E62">
      <w:pPr>
        <w:pStyle w:val="a3"/>
        <w:numPr>
          <w:ilvl w:val="0"/>
          <w:numId w:val="14"/>
        </w:numPr>
        <w:ind w:left="0" w:firstLine="709"/>
        <w:rPr>
          <w:color w:val="000000"/>
        </w:rPr>
      </w:pPr>
      <w:r w:rsidRPr="00501E62">
        <w:rPr>
          <w:color w:val="000000"/>
        </w:rPr>
        <w:t>План будущих финансовых поступлений.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Раздел 9, «Риски связанные с запуском проекта».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Начиная любой бизнес, его создатель сильно рискует. Практически не возможно предугадать в какой области может случиться неприятность, прежде всего степень риска зависит от количества привлеченных средств. Именно для минимизации таких рисков и требуется тщательное планирование будущей деятельности предприятия. Одной из целей разработки бизнес-плана и является выявление таких рисков и подбор способов их избегания.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 xml:space="preserve">Итак, бизнес-план </w:t>
      </w:r>
      <w:r w:rsidR="00501E62">
        <w:rPr>
          <w:color w:val="000000"/>
        </w:rPr>
        <w:t>–</w:t>
      </w:r>
      <w:r w:rsidR="00501E62" w:rsidRPr="00501E62">
        <w:rPr>
          <w:color w:val="000000"/>
        </w:rPr>
        <w:t xml:space="preserve"> </w:t>
      </w:r>
      <w:r w:rsidRPr="00501E62">
        <w:rPr>
          <w:color w:val="000000"/>
        </w:rPr>
        <w:t>это «система доказательств успешности предполагаемого бизнеса»</w:t>
      </w:r>
      <w:r w:rsidRPr="00501E62">
        <w:rPr>
          <w:rStyle w:val="ad"/>
          <w:color w:val="000000"/>
        </w:rPr>
        <w:footnoteReference w:id="4"/>
      </w:r>
      <w:r w:rsidRPr="00501E62">
        <w:rPr>
          <w:color w:val="000000"/>
        </w:rPr>
        <w:t xml:space="preserve">. Бизнес-план имеет две группы пользователей </w:t>
      </w:r>
      <w:r w:rsidR="00501E62">
        <w:rPr>
          <w:color w:val="000000"/>
        </w:rPr>
        <w:t>–</w:t>
      </w:r>
      <w:r w:rsidR="00501E62" w:rsidRPr="00501E62">
        <w:rPr>
          <w:color w:val="000000"/>
        </w:rPr>
        <w:t xml:space="preserve"> </w:t>
      </w:r>
      <w:r w:rsidRPr="00501E62">
        <w:rPr>
          <w:color w:val="000000"/>
        </w:rPr>
        <w:t xml:space="preserve">внутренних и внешних. В первом случае предприниматель должен убедить себя, что придуманное им дело стоящее, в другом случае </w:t>
      </w:r>
      <w:r w:rsidR="00501E62">
        <w:rPr>
          <w:color w:val="000000"/>
        </w:rPr>
        <w:t>–</w:t>
      </w:r>
      <w:r w:rsidR="00501E62" w:rsidRPr="00501E62">
        <w:rPr>
          <w:color w:val="000000"/>
        </w:rPr>
        <w:t xml:space="preserve"> </w:t>
      </w:r>
      <w:r w:rsidRPr="00501E62">
        <w:rPr>
          <w:color w:val="000000"/>
        </w:rPr>
        <w:t>других. Иногда, убеждая других, инициатор бизнес-идеи лучше начинает понимать себя. В реальной жизни бизнес-планы подразделяются в зависимости от степени</w:t>
      </w:r>
      <w:r w:rsidR="00501E62">
        <w:rPr>
          <w:color w:val="000000"/>
        </w:rPr>
        <w:t xml:space="preserve"> </w:t>
      </w:r>
      <w:r w:rsidRPr="00501E62">
        <w:rPr>
          <w:color w:val="000000"/>
        </w:rPr>
        <w:t>детализации, субъекта и объекта планирования, конкретных целей и задач. Современная типология содержит следующие виды бизнес-планов:</w:t>
      </w:r>
    </w:p>
    <w:p w:rsidR="00862441" w:rsidRPr="00501E62" w:rsidRDefault="00862441" w:rsidP="00501E62">
      <w:pPr>
        <w:pStyle w:val="a3"/>
        <w:numPr>
          <w:ilvl w:val="0"/>
          <w:numId w:val="15"/>
        </w:numPr>
        <w:ind w:left="0" w:firstLine="709"/>
        <w:rPr>
          <w:color w:val="000000"/>
        </w:rPr>
      </w:pPr>
      <w:r w:rsidRPr="00501E62">
        <w:rPr>
          <w:color w:val="000000"/>
        </w:rPr>
        <w:t xml:space="preserve">полный бизнес-план </w:t>
      </w:r>
      <w:r w:rsidR="00501E62">
        <w:rPr>
          <w:color w:val="000000"/>
        </w:rPr>
        <w:t>–</w:t>
      </w:r>
      <w:r w:rsidR="00501E62" w:rsidRPr="00501E62">
        <w:rPr>
          <w:color w:val="000000"/>
        </w:rPr>
        <w:t xml:space="preserve"> </w:t>
      </w:r>
      <w:r w:rsidRPr="00501E62">
        <w:rPr>
          <w:color w:val="000000"/>
        </w:rPr>
        <w:t>изложение для потенциального партнера или инвестора результатов маркетингового исследования, обоснование стратегии освоения рынка, предполагаемых результатов;</w:t>
      </w:r>
    </w:p>
    <w:p w:rsidR="00862441" w:rsidRPr="00501E62" w:rsidRDefault="00862441" w:rsidP="00501E62">
      <w:pPr>
        <w:pStyle w:val="a3"/>
        <w:numPr>
          <w:ilvl w:val="0"/>
          <w:numId w:val="15"/>
        </w:numPr>
        <w:ind w:left="0" w:firstLine="709"/>
        <w:rPr>
          <w:color w:val="000000"/>
        </w:rPr>
      </w:pPr>
      <w:r w:rsidRPr="00501E62">
        <w:rPr>
          <w:color w:val="000000"/>
        </w:rPr>
        <w:t xml:space="preserve">концепт бизнес-план </w:t>
      </w:r>
      <w:r w:rsidR="00501E62">
        <w:rPr>
          <w:color w:val="000000"/>
        </w:rPr>
        <w:t>–</w:t>
      </w:r>
      <w:r w:rsidR="00501E62" w:rsidRPr="00501E62">
        <w:rPr>
          <w:color w:val="000000"/>
        </w:rPr>
        <w:t xml:space="preserve"> </w:t>
      </w:r>
      <w:r w:rsidRPr="00501E62">
        <w:rPr>
          <w:color w:val="000000"/>
        </w:rPr>
        <w:t>основа для переговоров с потенциальным инвестором или партнером для выяснения степени его заинтересованности или возможностей вовлечения в проект;</w:t>
      </w:r>
    </w:p>
    <w:p w:rsidR="00862441" w:rsidRPr="00501E62" w:rsidRDefault="00862441" w:rsidP="00501E62">
      <w:pPr>
        <w:pStyle w:val="a3"/>
        <w:numPr>
          <w:ilvl w:val="0"/>
          <w:numId w:val="15"/>
        </w:numPr>
        <w:ind w:left="0" w:firstLine="709"/>
        <w:rPr>
          <w:color w:val="000000"/>
        </w:rPr>
      </w:pPr>
      <w:r w:rsidRPr="00501E62">
        <w:rPr>
          <w:color w:val="000000"/>
        </w:rPr>
        <w:t xml:space="preserve">бизнес-план компании </w:t>
      </w:r>
      <w:r w:rsidR="00501E62">
        <w:rPr>
          <w:color w:val="000000"/>
        </w:rPr>
        <w:t>–</w:t>
      </w:r>
      <w:r w:rsidR="00501E62" w:rsidRPr="00501E62">
        <w:rPr>
          <w:color w:val="000000"/>
        </w:rPr>
        <w:t xml:space="preserve"> </w:t>
      </w:r>
      <w:r w:rsidRPr="00501E62">
        <w:rPr>
          <w:color w:val="000000"/>
        </w:rPr>
        <w:t>изложение перспектив развития компании на предстоящий плановый период.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Несмотря на то, что разновидностей бизнес-плана может быть много, современные обычаи делового оборота уже более или менее определенно обозначили его типовую структуру, названия и базовое содержание основных разделов.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Успешные бизнес-планы исходя из рассмотренного опыта перспективных российских и западных компаний, могут быть реализованы практически в любой области, но при этом приоритет в определении концепции бизнес-плана должен быть отдан именно маркетинговой составляющей.</w:t>
      </w:r>
    </w:p>
    <w:p w:rsidR="00671853" w:rsidRDefault="00671853" w:rsidP="00501E62">
      <w:pPr>
        <w:pStyle w:val="1"/>
        <w:keepLines w:val="0"/>
        <w:pageBreakBefore w:val="0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bookmarkStart w:id="9" w:name="_Toc258431011"/>
    </w:p>
    <w:p w:rsidR="00671853" w:rsidRDefault="00671853" w:rsidP="00501E62">
      <w:pPr>
        <w:pStyle w:val="1"/>
        <w:keepLines w:val="0"/>
        <w:pageBreakBefore w:val="0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862441" w:rsidRPr="00501E62" w:rsidRDefault="00671853" w:rsidP="00501E62">
      <w:pPr>
        <w:pStyle w:val="1"/>
        <w:keepLines w:val="0"/>
        <w:pageBreakBefore w:val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uk-UA"/>
        </w:rPr>
        <w:br w:type="page"/>
      </w:r>
      <w:r w:rsidR="00862441" w:rsidRPr="00501E62">
        <w:rPr>
          <w:rFonts w:ascii="Times New Roman" w:hAnsi="Times New Roman"/>
          <w:color w:val="000000"/>
          <w:sz w:val="28"/>
        </w:rPr>
        <w:t>2. Определение экономической эффективности и финансовой состоятельности инвестиционного проекта</w:t>
      </w:r>
      <w:bookmarkEnd w:id="9"/>
    </w:p>
    <w:p w:rsidR="00862441" w:rsidRPr="00501E62" w:rsidRDefault="00862441" w:rsidP="00501E62">
      <w:pPr>
        <w:rPr>
          <w:color w:val="000000"/>
        </w:rPr>
      </w:pP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В таблице 1 представлены исходные данные по созданию участка (мастерской) для изготовления изделий. Очевидно, что в первый год реализации проекта бизнес-плана по созданию участка для изготовления изделий будет приобретено оборудование за счет кредита, данное оборудование будет смонтировано и запущено в течение первых двух месяцев первого года реализации проекта.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С третьего месяца реализации проекта планируется начать производство и сбыт изделий, согласно заданным условиям, изделия поставляются на экспорт, ответственность за сбыт изделий в первые три года реализации проекта берет на себя фирма поставщик оборудования.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Иные параметры бизнес-плана по созданию и запуску участка по производству изделий характеризуются следующими значениями:</w:t>
      </w:r>
    </w:p>
    <w:p w:rsidR="00862441" w:rsidRPr="00501E62" w:rsidRDefault="00862441" w:rsidP="00501E62">
      <w:pPr>
        <w:rPr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7651"/>
        <w:gridCol w:w="1646"/>
      </w:tblGrid>
      <w:tr w:rsidR="00862441" w:rsidRPr="00501E62" w:rsidTr="00501E62">
        <w:trPr>
          <w:cantSplit/>
          <w:trHeight w:val="300"/>
          <w:jc w:val="center"/>
        </w:trPr>
        <w:tc>
          <w:tcPr>
            <w:tcW w:w="4115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Цена за шт., д.е.</w:t>
            </w:r>
          </w:p>
        </w:tc>
        <w:tc>
          <w:tcPr>
            <w:tcW w:w="885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660</w:t>
            </w:r>
          </w:p>
        </w:tc>
      </w:tr>
      <w:tr w:rsidR="00862441" w:rsidRPr="00501E62" w:rsidTr="00501E62">
        <w:trPr>
          <w:cantSplit/>
          <w:trHeight w:val="300"/>
          <w:jc w:val="center"/>
        </w:trPr>
        <w:tc>
          <w:tcPr>
            <w:tcW w:w="4115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Переменные затраты на шт., д.е.</w:t>
            </w:r>
          </w:p>
        </w:tc>
        <w:tc>
          <w:tcPr>
            <w:tcW w:w="885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315</w:t>
            </w:r>
          </w:p>
        </w:tc>
      </w:tr>
      <w:tr w:rsidR="00862441" w:rsidRPr="00501E62" w:rsidTr="00501E62">
        <w:trPr>
          <w:cantSplit/>
          <w:trHeight w:val="300"/>
          <w:jc w:val="center"/>
        </w:trPr>
        <w:tc>
          <w:tcPr>
            <w:tcW w:w="4115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Норма амортизации, в</w:t>
            </w:r>
            <w:r w:rsidR="00501E62" w:rsidRPr="00501E62">
              <w:rPr>
                <w:color w:val="000000"/>
                <w:sz w:val="20"/>
                <w:szCs w:val="28"/>
                <w:lang w:eastAsia="ru-RU"/>
              </w:rPr>
              <w:t>%</w:t>
            </w:r>
          </w:p>
        </w:tc>
        <w:tc>
          <w:tcPr>
            <w:tcW w:w="885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8,3</w:t>
            </w:r>
          </w:p>
        </w:tc>
      </w:tr>
      <w:tr w:rsidR="00862441" w:rsidRPr="00501E62" w:rsidTr="00501E62">
        <w:trPr>
          <w:cantSplit/>
          <w:trHeight w:val="300"/>
          <w:jc w:val="center"/>
        </w:trPr>
        <w:tc>
          <w:tcPr>
            <w:tcW w:w="4115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Ставка процентов за кредит</w:t>
            </w:r>
          </w:p>
        </w:tc>
        <w:tc>
          <w:tcPr>
            <w:tcW w:w="885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16</w:t>
            </w:r>
          </w:p>
        </w:tc>
      </w:tr>
      <w:tr w:rsidR="00862441" w:rsidRPr="00501E62" w:rsidTr="00501E62">
        <w:trPr>
          <w:cantSplit/>
          <w:trHeight w:val="300"/>
          <w:jc w:val="center"/>
        </w:trPr>
        <w:tc>
          <w:tcPr>
            <w:tcW w:w="4115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Партия отгрузки, шт.</w:t>
            </w:r>
          </w:p>
        </w:tc>
        <w:tc>
          <w:tcPr>
            <w:tcW w:w="885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100</w:t>
            </w:r>
          </w:p>
        </w:tc>
      </w:tr>
      <w:tr w:rsidR="00862441" w:rsidRPr="00501E62" w:rsidTr="00501E62">
        <w:trPr>
          <w:cantSplit/>
          <w:trHeight w:val="300"/>
          <w:jc w:val="center"/>
        </w:trPr>
        <w:tc>
          <w:tcPr>
            <w:tcW w:w="4115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Поставка сырья и материалов, кол-во раз в мес.</w:t>
            </w:r>
          </w:p>
        </w:tc>
        <w:tc>
          <w:tcPr>
            <w:tcW w:w="885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1</w:t>
            </w:r>
          </w:p>
        </w:tc>
      </w:tr>
      <w:tr w:rsidR="00862441" w:rsidRPr="00501E62" w:rsidTr="00501E62">
        <w:trPr>
          <w:cantSplit/>
          <w:trHeight w:val="300"/>
          <w:jc w:val="center"/>
        </w:trPr>
        <w:tc>
          <w:tcPr>
            <w:tcW w:w="4115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собственные средства, тыс. д.е.</w:t>
            </w:r>
          </w:p>
        </w:tc>
        <w:tc>
          <w:tcPr>
            <w:tcW w:w="885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40</w:t>
            </w:r>
          </w:p>
        </w:tc>
      </w:tr>
      <w:tr w:rsidR="00862441" w:rsidRPr="00501E62" w:rsidTr="00501E62">
        <w:trPr>
          <w:cantSplit/>
          <w:trHeight w:val="300"/>
          <w:jc w:val="center"/>
        </w:trPr>
        <w:tc>
          <w:tcPr>
            <w:tcW w:w="4115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норма доходности в</w:t>
            </w:r>
            <w:r w:rsidR="00501E62" w:rsidRPr="00501E62">
              <w:rPr>
                <w:color w:val="000000"/>
                <w:sz w:val="20"/>
                <w:szCs w:val="28"/>
                <w:lang w:eastAsia="ru-RU"/>
              </w:rPr>
              <w:t>%</w:t>
            </w:r>
          </w:p>
        </w:tc>
        <w:tc>
          <w:tcPr>
            <w:tcW w:w="885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20</w:t>
            </w:r>
          </w:p>
        </w:tc>
      </w:tr>
    </w:tbl>
    <w:p w:rsidR="00862441" w:rsidRPr="00501E62" w:rsidRDefault="00862441" w:rsidP="00501E62">
      <w:pPr>
        <w:rPr>
          <w:color w:val="000000"/>
        </w:rPr>
      </w:pP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Кроме этого планируется, что изделия будут отгружаться по предоплате (10 дней), материалы будут оплачиваться с отсрочкой 10 дней после поставки.</w:t>
      </w:r>
    </w:p>
    <w:p w:rsidR="00862441" w:rsidRDefault="00862441" w:rsidP="00501E62">
      <w:pPr>
        <w:rPr>
          <w:color w:val="000000"/>
          <w:lang w:val="uk-UA"/>
        </w:rPr>
      </w:pPr>
    </w:p>
    <w:p w:rsidR="00862441" w:rsidRPr="00501E62" w:rsidRDefault="00671853" w:rsidP="00671853">
      <w:pPr>
        <w:pStyle w:val="a3"/>
        <w:ind w:left="0" w:firstLine="670"/>
        <w:rPr>
          <w:color w:val="000000"/>
        </w:rPr>
      </w:pPr>
      <w:r>
        <w:rPr>
          <w:color w:val="000000"/>
        </w:rPr>
        <w:br w:type="page"/>
        <w:t xml:space="preserve">Таблица 2. </w:t>
      </w:r>
      <w:r w:rsidR="00862441" w:rsidRPr="00501E62">
        <w:rPr>
          <w:color w:val="000000"/>
        </w:rPr>
        <w:t>Исходные данные по проекту</w:t>
      </w:r>
    </w:p>
    <w:tbl>
      <w:tblPr>
        <w:tblStyle w:val="12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0"/>
        <w:gridCol w:w="476"/>
        <w:gridCol w:w="389"/>
        <w:gridCol w:w="476"/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  <w:gridCol w:w="593"/>
        <w:gridCol w:w="593"/>
      </w:tblGrid>
      <w:tr w:rsidR="00862441" w:rsidRPr="00501E62" w:rsidTr="00671853">
        <w:trPr>
          <w:cantSplit/>
          <w:trHeight w:val="300"/>
          <w:jc w:val="center"/>
        </w:trPr>
        <w:tc>
          <w:tcPr>
            <w:tcW w:w="2510" w:type="dxa"/>
            <w:vMerge w:val="restar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Показатель</w:t>
            </w:r>
          </w:p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33" w:type="dxa"/>
            <w:gridSpan w:val="12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</w:t>
            </w:r>
            <w:r w:rsidR="00501E62">
              <w:rPr>
                <w:color w:val="000000"/>
                <w:sz w:val="20"/>
                <w:szCs w:val="24"/>
                <w:lang w:eastAsia="ru-RU"/>
              </w:rPr>
              <w:t>-</w:t>
            </w:r>
            <w:r w:rsidR="00501E62" w:rsidRPr="00501E62">
              <w:rPr>
                <w:color w:val="000000"/>
                <w:sz w:val="20"/>
                <w:szCs w:val="24"/>
                <w:lang w:eastAsia="ru-RU"/>
              </w:rPr>
              <w:t>й</w:t>
            </w:r>
            <w:r w:rsidRPr="00501E62">
              <w:rPr>
                <w:color w:val="000000"/>
                <w:sz w:val="20"/>
                <w:szCs w:val="24"/>
                <w:lang w:eastAsia="ru-RU"/>
              </w:rPr>
              <w:t xml:space="preserve"> год реализации проекта по месяцам</w:t>
            </w:r>
          </w:p>
        </w:tc>
        <w:tc>
          <w:tcPr>
            <w:tcW w:w="593" w:type="dxa"/>
            <w:vMerge w:val="restar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 год</w:t>
            </w:r>
          </w:p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93" w:type="dxa"/>
            <w:vMerge w:val="restar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3 год</w:t>
            </w:r>
          </w:p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</w:tr>
      <w:tr w:rsidR="00671853" w:rsidRPr="00501E62" w:rsidTr="00671853">
        <w:trPr>
          <w:cantSplit/>
          <w:trHeight w:val="300"/>
          <w:jc w:val="center"/>
        </w:trPr>
        <w:tc>
          <w:tcPr>
            <w:tcW w:w="2510" w:type="dxa"/>
            <w:vMerge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8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7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7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593" w:type="dxa"/>
            <w:vMerge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93" w:type="dxa"/>
            <w:vMerge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</w:tr>
      <w:tr w:rsidR="00671853" w:rsidRPr="00501E62" w:rsidTr="00671853">
        <w:trPr>
          <w:cantSplit/>
          <w:trHeight w:val="300"/>
          <w:jc w:val="center"/>
        </w:trPr>
        <w:tc>
          <w:tcPr>
            <w:tcW w:w="2510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стоимость оборудования, тыс. д.е.</w:t>
            </w:r>
          </w:p>
        </w:tc>
        <w:tc>
          <w:tcPr>
            <w:tcW w:w="47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220</w:t>
            </w:r>
          </w:p>
        </w:tc>
        <w:tc>
          <w:tcPr>
            <w:tcW w:w="38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93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93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</w:tr>
      <w:tr w:rsidR="00671853" w:rsidRPr="00501E62" w:rsidTr="00671853">
        <w:trPr>
          <w:cantSplit/>
          <w:trHeight w:val="300"/>
          <w:jc w:val="center"/>
        </w:trPr>
        <w:tc>
          <w:tcPr>
            <w:tcW w:w="2510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объем производства, шт.</w:t>
            </w:r>
          </w:p>
        </w:tc>
        <w:tc>
          <w:tcPr>
            <w:tcW w:w="47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7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593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2400</w:t>
            </w:r>
          </w:p>
        </w:tc>
        <w:tc>
          <w:tcPr>
            <w:tcW w:w="593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2400</w:t>
            </w:r>
          </w:p>
        </w:tc>
      </w:tr>
      <w:tr w:rsidR="00671853" w:rsidRPr="00501E62" w:rsidTr="00671853">
        <w:trPr>
          <w:cantSplit/>
          <w:trHeight w:val="300"/>
          <w:jc w:val="center"/>
        </w:trPr>
        <w:tc>
          <w:tcPr>
            <w:tcW w:w="2510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постоянные затраты, тыс. д.е.</w:t>
            </w:r>
          </w:p>
        </w:tc>
        <w:tc>
          <w:tcPr>
            <w:tcW w:w="47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38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7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40</w:t>
            </w:r>
          </w:p>
        </w:tc>
        <w:tc>
          <w:tcPr>
            <w:tcW w:w="47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40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40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40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40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40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40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40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40</w:t>
            </w: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40</w:t>
            </w:r>
          </w:p>
        </w:tc>
        <w:tc>
          <w:tcPr>
            <w:tcW w:w="593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480</w:t>
            </w:r>
          </w:p>
        </w:tc>
        <w:tc>
          <w:tcPr>
            <w:tcW w:w="593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480</w:t>
            </w:r>
          </w:p>
        </w:tc>
      </w:tr>
      <w:tr w:rsidR="00671853" w:rsidRPr="00501E62" w:rsidTr="00671853">
        <w:trPr>
          <w:cantSplit/>
          <w:trHeight w:val="300"/>
          <w:jc w:val="center"/>
        </w:trPr>
        <w:tc>
          <w:tcPr>
            <w:tcW w:w="2510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долгосрочный кредит, тыс. д.е.</w:t>
            </w:r>
          </w:p>
        </w:tc>
        <w:tc>
          <w:tcPr>
            <w:tcW w:w="47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300</w:t>
            </w:r>
          </w:p>
        </w:tc>
        <w:tc>
          <w:tcPr>
            <w:tcW w:w="38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93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300</w:t>
            </w:r>
          </w:p>
        </w:tc>
        <w:tc>
          <w:tcPr>
            <w:tcW w:w="593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300</w:t>
            </w:r>
          </w:p>
        </w:tc>
      </w:tr>
      <w:tr w:rsidR="00671853" w:rsidRPr="00501E62" w:rsidTr="00671853">
        <w:trPr>
          <w:cantSplit/>
          <w:trHeight w:val="300"/>
          <w:jc w:val="center"/>
        </w:trPr>
        <w:tc>
          <w:tcPr>
            <w:tcW w:w="2510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погашение кредита, тыс. д.е.</w:t>
            </w:r>
          </w:p>
        </w:tc>
        <w:tc>
          <w:tcPr>
            <w:tcW w:w="47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8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7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93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593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100</w:t>
            </w:r>
          </w:p>
        </w:tc>
      </w:tr>
    </w:tbl>
    <w:p w:rsidR="00862441" w:rsidRPr="00501E62" w:rsidRDefault="00862441" w:rsidP="00501E62">
      <w:pPr>
        <w:rPr>
          <w:color w:val="000000"/>
        </w:rPr>
      </w:pPr>
    </w:p>
    <w:p w:rsidR="00862441" w:rsidRPr="00501E62" w:rsidRDefault="00862441" w:rsidP="00501E62">
      <w:pPr>
        <w:rPr>
          <w:color w:val="000000"/>
        </w:rPr>
      </w:pP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Собственные средства компании производителя будут направлены на финансирование текущих расходов, заемные средства банка будут направлены на приобретение оборудования.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Первый этап расчетов – это расчет себестоимости изделий и расчет сумм амортизации и сумм налога на имущества, которые также относят на расходы по производству и реализации продукции.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Далее необходимо рассчитать затраты по амортизации оборудования, которые также будут отнесены на себестоимость производимых изделий, кроме этого необходимо рассчитать налог на имущество по ставке 2,</w:t>
      </w:r>
      <w:r w:rsidR="00501E62" w:rsidRPr="00501E62">
        <w:rPr>
          <w:color w:val="000000"/>
        </w:rPr>
        <w:t>2</w:t>
      </w:r>
      <w:r w:rsidR="00501E62">
        <w:rPr>
          <w:color w:val="000000"/>
        </w:rPr>
        <w:t>%</w:t>
      </w:r>
      <w:r w:rsidRPr="00501E62">
        <w:rPr>
          <w:color w:val="000000"/>
        </w:rPr>
        <w:t xml:space="preserve"> от остаточной стоимости оборудования. Поскольку стоимость оборудования составляет 220 тыс. д.е., то в первый год реализации проекта амортизация и сумма налога на имущество составит (табл. 2):</w:t>
      </w:r>
    </w:p>
    <w:p w:rsidR="00862441" w:rsidRPr="00501E62" w:rsidRDefault="00862441" w:rsidP="00501E62">
      <w:pPr>
        <w:rPr>
          <w:color w:val="000000"/>
        </w:rPr>
      </w:pPr>
    </w:p>
    <w:p w:rsidR="00862441" w:rsidRPr="00501E62" w:rsidRDefault="00671853" w:rsidP="00671853">
      <w:pPr>
        <w:pStyle w:val="a3"/>
        <w:ind w:left="0" w:firstLine="670"/>
        <w:rPr>
          <w:color w:val="000000"/>
        </w:rPr>
      </w:pPr>
      <w:r>
        <w:rPr>
          <w:color w:val="000000"/>
          <w:lang w:val="uk-UA"/>
        </w:rPr>
        <w:t xml:space="preserve">Таблица 3. </w:t>
      </w:r>
      <w:r w:rsidR="00862441" w:rsidRPr="00501E62">
        <w:rPr>
          <w:color w:val="000000"/>
        </w:rPr>
        <w:t>Расчет сумм амортизации и сумм налога на имущество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779"/>
        <w:gridCol w:w="5464"/>
        <w:gridCol w:w="1018"/>
        <w:gridCol w:w="1018"/>
        <w:gridCol w:w="1018"/>
      </w:tblGrid>
      <w:tr w:rsidR="00862441" w:rsidRPr="00501E62" w:rsidTr="00501E62">
        <w:trPr>
          <w:cantSplit/>
          <w:trHeight w:val="300"/>
          <w:jc w:val="center"/>
        </w:trPr>
        <w:tc>
          <w:tcPr>
            <w:tcW w:w="422" w:type="pct"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№ п/п</w:t>
            </w:r>
          </w:p>
        </w:tc>
        <w:tc>
          <w:tcPr>
            <w:tcW w:w="2927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Показатель</w:t>
            </w:r>
          </w:p>
        </w:tc>
        <w:tc>
          <w:tcPr>
            <w:tcW w:w="550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1 год</w:t>
            </w:r>
          </w:p>
        </w:tc>
        <w:tc>
          <w:tcPr>
            <w:tcW w:w="550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2 год</w:t>
            </w:r>
          </w:p>
        </w:tc>
        <w:tc>
          <w:tcPr>
            <w:tcW w:w="550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3 год</w:t>
            </w:r>
          </w:p>
        </w:tc>
      </w:tr>
      <w:tr w:rsidR="00862441" w:rsidRPr="00501E62" w:rsidTr="00501E62">
        <w:trPr>
          <w:cantSplit/>
          <w:trHeight w:val="300"/>
          <w:jc w:val="center"/>
        </w:trPr>
        <w:tc>
          <w:tcPr>
            <w:tcW w:w="422" w:type="pct"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2927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стоимость оборудования, тыс. д.е.</w:t>
            </w:r>
          </w:p>
        </w:tc>
        <w:tc>
          <w:tcPr>
            <w:tcW w:w="550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220</w:t>
            </w:r>
          </w:p>
        </w:tc>
        <w:tc>
          <w:tcPr>
            <w:tcW w:w="550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201,7</w:t>
            </w:r>
          </w:p>
        </w:tc>
        <w:tc>
          <w:tcPr>
            <w:tcW w:w="550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185</w:t>
            </w:r>
          </w:p>
        </w:tc>
      </w:tr>
      <w:tr w:rsidR="00862441" w:rsidRPr="00501E62" w:rsidTr="00501E62">
        <w:trPr>
          <w:cantSplit/>
          <w:trHeight w:val="300"/>
          <w:jc w:val="center"/>
        </w:trPr>
        <w:tc>
          <w:tcPr>
            <w:tcW w:w="422" w:type="pct"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2927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амортизация, тыс. д.е. (</w:t>
            </w:r>
            <w:r w:rsidR="00501E62" w:rsidRPr="00501E62">
              <w:rPr>
                <w:color w:val="000000"/>
                <w:sz w:val="20"/>
                <w:szCs w:val="28"/>
                <w:lang w:eastAsia="ru-RU"/>
              </w:rPr>
              <w:t>стр.</w:t>
            </w:r>
            <w:r w:rsidR="00501E62">
              <w:rPr>
                <w:color w:val="000000"/>
                <w:sz w:val="20"/>
                <w:szCs w:val="28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8"/>
                <w:lang w:eastAsia="ru-RU"/>
              </w:rPr>
              <w:t>1</w:t>
            </w:r>
            <w:r w:rsidRPr="00501E62">
              <w:rPr>
                <w:color w:val="000000"/>
                <w:sz w:val="20"/>
                <w:szCs w:val="28"/>
                <w:lang w:eastAsia="ru-RU"/>
              </w:rPr>
              <w:t>.*0,083)</w:t>
            </w:r>
          </w:p>
        </w:tc>
        <w:tc>
          <w:tcPr>
            <w:tcW w:w="550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18,3</w:t>
            </w:r>
          </w:p>
        </w:tc>
        <w:tc>
          <w:tcPr>
            <w:tcW w:w="550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16,7</w:t>
            </w:r>
          </w:p>
        </w:tc>
        <w:tc>
          <w:tcPr>
            <w:tcW w:w="550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15,4</w:t>
            </w:r>
          </w:p>
        </w:tc>
      </w:tr>
      <w:tr w:rsidR="00862441" w:rsidRPr="00501E62" w:rsidTr="00501E62">
        <w:trPr>
          <w:cantSplit/>
          <w:trHeight w:val="300"/>
          <w:jc w:val="center"/>
        </w:trPr>
        <w:tc>
          <w:tcPr>
            <w:tcW w:w="422" w:type="pct"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2927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остаточная стоимость оборудования, тыс. д.е. (стр.</w:t>
            </w:r>
            <w:r w:rsidR="00501E62">
              <w:rPr>
                <w:color w:val="000000"/>
                <w:sz w:val="20"/>
                <w:szCs w:val="28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8"/>
                <w:lang w:eastAsia="ru-RU"/>
              </w:rPr>
              <w:t>1</w:t>
            </w:r>
            <w:r w:rsidRPr="00501E62">
              <w:rPr>
                <w:color w:val="000000"/>
                <w:sz w:val="20"/>
                <w:szCs w:val="28"/>
                <w:lang w:eastAsia="ru-RU"/>
              </w:rPr>
              <w:t xml:space="preserve"> – стр.</w:t>
            </w:r>
            <w:r w:rsidR="00501E62">
              <w:rPr>
                <w:color w:val="000000"/>
                <w:sz w:val="20"/>
                <w:szCs w:val="28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8"/>
                <w:lang w:eastAsia="ru-RU"/>
              </w:rPr>
              <w:t>2</w:t>
            </w:r>
            <w:r w:rsidRPr="00501E62">
              <w:rPr>
                <w:color w:val="000000"/>
                <w:sz w:val="20"/>
                <w:szCs w:val="28"/>
                <w:lang w:eastAsia="ru-RU"/>
              </w:rPr>
              <w:t>)</w:t>
            </w:r>
          </w:p>
        </w:tc>
        <w:tc>
          <w:tcPr>
            <w:tcW w:w="550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201,7</w:t>
            </w:r>
          </w:p>
        </w:tc>
        <w:tc>
          <w:tcPr>
            <w:tcW w:w="550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185,0</w:t>
            </w:r>
          </w:p>
        </w:tc>
        <w:tc>
          <w:tcPr>
            <w:tcW w:w="550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169,6</w:t>
            </w:r>
          </w:p>
        </w:tc>
      </w:tr>
      <w:tr w:rsidR="00862441" w:rsidRPr="00501E62" w:rsidTr="00501E62">
        <w:trPr>
          <w:cantSplit/>
          <w:trHeight w:val="300"/>
          <w:jc w:val="center"/>
        </w:trPr>
        <w:tc>
          <w:tcPr>
            <w:tcW w:w="422" w:type="pct"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2927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налог на имущество, тыс. д.е. (стр.</w:t>
            </w:r>
            <w:r w:rsidR="00501E62">
              <w:rPr>
                <w:color w:val="000000"/>
                <w:sz w:val="20"/>
                <w:szCs w:val="28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8"/>
                <w:lang w:eastAsia="ru-RU"/>
              </w:rPr>
              <w:t>3</w:t>
            </w:r>
            <w:r w:rsidRPr="00501E62">
              <w:rPr>
                <w:color w:val="000000"/>
                <w:sz w:val="20"/>
                <w:szCs w:val="28"/>
                <w:lang w:eastAsia="ru-RU"/>
              </w:rPr>
              <w:t xml:space="preserve"> * 0,022)</w:t>
            </w:r>
          </w:p>
        </w:tc>
        <w:tc>
          <w:tcPr>
            <w:tcW w:w="550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4,4</w:t>
            </w:r>
          </w:p>
        </w:tc>
        <w:tc>
          <w:tcPr>
            <w:tcW w:w="550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4,1</w:t>
            </w:r>
          </w:p>
        </w:tc>
        <w:tc>
          <w:tcPr>
            <w:tcW w:w="550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3,7</w:t>
            </w:r>
          </w:p>
        </w:tc>
      </w:tr>
    </w:tbl>
    <w:p w:rsidR="00862441" w:rsidRPr="00501E62" w:rsidRDefault="00862441" w:rsidP="00501E62">
      <w:pPr>
        <w:rPr>
          <w:color w:val="000000"/>
        </w:rPr>
      </w:pPr>
    </w:p>
    <w:p w:rsidR="00862441" w:rsidRDefault="00862441" w:rsidP="00501E62">
      <w:pPr>
        <w:rPr>
          <w:color w:val="000000"/>
        </w:rPr>
      </w:pPr>
      <w:r w:rsidRPr="00501E62">
        <w:rPr>
          <w:color w:val="000000"/>
        </w:rPr>
        <w:t>В таблице 3 представлены данные по расчету себестоимости изделий. Проведенный расчеты показывают, что в течение первого года реализации проекта себестоимость изделий составит 998,5 тыс. д.е. (сумма с 3</w:t>
      </w:r>
      <w:r w:rsidR="00501E62">
        <w:rPr>
          <w:color w:val="000000"/>
        </w:rPr>
        <w:t>-</w:t>
      </w:r>
      <w:r w:rsidR="00501E62" w:rsidRPr="00501E62">
        <w:rPr>
          <w:color w:val="000000"/>
        </w:rPr>
        <w:t>г</w:t>
      </w:r>
      <w:r w:rsidRPr="00501E62">
        <w:rPr>
          <w:color w:val="000000"/>
        </w:rPr>
        <w:t>о по 12</w:t>
      </w:r>
      <w:r w:rsidR="00501E62">
        <w:rPr>
          <w:color w:val="000000"/>
        </w:rPr>
        <w:t> </w:t>
      </w:r>
      <w:r w:rsidR="00501E62" w:rsidRPr="00501E62">
        <w:rPr>
          <w:color w:val="000000"/>
        </w:rPr>
        <w:t>мес</w:t>
      </w:r>
      <w:r w:rsidRPr="00501E62">
        <w:rPr>
          <w:color w:val="000000"/>
        </w:rPr>
        <w:t>.).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Во втором и третьем году реализации проекта сумма себестоимости составляет 1236 тыс. д.е. в расчете за каждый год. Нужно отметить, что в первые два месяца первого года реализации проекта переменных затрат, связанных с выпуском продукции не имеется, т</w:t>
      </w:r>
      <w:r w:rsidR="00501E62">
        <w:rPr>
          <w:color w:val="000000"/>
        </w:rPr>
        <w:t>. </w:t>
      </w:r>
      <w:r w:rsidR="00501E62" w:rsidRPr="00501E62">
        <w:rPr>
          <w:color w:val="000000"/>
        </w:rPr>
        <w:t>к</w:t>
      </w:r>
      <w:r w:rsidRPr="00501E62">
        <w:rPr>
          <w:color w:val="000000"/>
        </w:rPr>
        <w:t>. в этот период идет монтаж оборудования. Однако постоянные расходы сохраняются, т</w:t>
      </w:r>
      <w:r w:rsidR="00501E62">
        <w:rPr>
          <w:color w:val="000000"/>
        </w:rPr>
        <w:t>. </w:t>
      </w:r>
      <w:r w:rsidR="00501E62" w:rsidRPr="00501E62">
        <w:rPr>
          <w:color w:val="000000"/>
        </w:rPr>
        <w:t>к</w:t>
      </w:r>
      <w:r w:rsidRPr="00501E62">
        <w:rPr>
          <w:color w:val="000000"/>
        </w:rPr>
        <w:t>. управленческий состав участка осуществляет свою деятельность, кроме этого необходимо оплачивать стоимость потребленной энергии и иные коммунальные платежи.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Следующий этап анализа – расчет платежей по кредиту (табл. 4), исходные данные показывают, что сумма кредита составляет 300 тыс. д.е. при этом ставка процентов по кредиту составляет 1</w:t>
      </w:r>
      <w:r w:rsidR="00501E62" w:rsidRPr="00501E62">
        <w:rPr>
          <w:color w:val="000000"/>
        </w:rPr>
        <w:t>6</w:t>
      </w:r>
      <w:r w:rsidR="00501E62">
        <w:rPr>
          <w:color w:val="000000"/>
        </w:rPr>
        <w:t>%</w:t>
      </w:r>
      <w:r w:rsidRPr="00501E62">
        <w:rPr>
          <w:color w:val="000000"/>
        </w:rPr>
        <w:t>, проценты начисляются на оставшуюся сумму кредита, оплата кредита (тело кредита + проценты) производится каждый месяц.</w:t>
      </w:r>
    </w:p>
    <w:p w:rsidR="00862441" w:rsidRPr="00501E62" w:rsidRDefault="00862441" w:rsidP="00501E62">
      <w:pPr>
        <w:rPr>
          <w:color w:val="000000"/>
        </w:rPr>
      </w:pPr>
    </w:p>
    <w:p w:rsidR="00862441" w:rsidRPr="00501E62" w:rsidRDefault="00671853" w:rsidP="00671853">
      <w:pPr>
        <w:pStyle w:val="a3"/>
        <w:ind w:left="0" w:firstLine="737"/>
        <w:rPr>
          <w:color w:val="000000"/>
        </w:rPr>
      </w:pPr>
      <w:r>
        <w:rPr>
          <w:color w:val="000000"/>
        </w:rPr>
        <w:t xml:space="preserve">Таблица 4. </w:t>
      </w:r>
      <w:r w:rsidR="00862441" w:rsidRPr="00501E62">
        <w:rPr>
          <w:color w:val="000000"/>
        </w:rPr>
        <w:t>Расчет процентов по кредиту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855"/>
        <w:gridCol w:w="5149"/>
        <w:gridCol w:w="1099"/>
        <w:gridCol w:w="1099"/>
        <w:gridCol w:w="1095"/>
      </w:tblGrid>
      <w:tr w:rsidR="00862441" w:rsidRPr="00501E62" w:rsidTr="00501E62">
        <w:trPr>
          <w:cantSplit/>
          <w:trHeight w:val="300"/>
          <w:jc w:val="center"/>
        </w:trPr>
        <w:tc>
          <w:tcPr>
            <w:tcW w:w="460" w:type="pct"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№ п/п</w:t>
            </w:r>
          </w:p>
        </w:tc>
        <w:tc>
          <w:tcPr>
            <w:tcW w:w="2769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Показатель</w:t>
            </w:r>
          </w:p>
        </w:tc>
        <w:tc>
          <w:tcPr>
            <w:tcW w:w="591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1 год</w:t>
            </w:r>
          </w:p>
        </w:tc>
        <w:tc>
          <w:tcPr>
            <w:tcW w:w="591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2 год</w:t>
            </w:r>
          </w:p>
        </w:tc>
        <w:tc>
          <w:tcPr>
            <w:tcW w:w="591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3 год</w:t>
            </w:r>
          </w:p>
        </w:tc>
      </w:tr>
      <w:tr w:rsidR="00862441" w:rsidRPr="00501E62" w:rsidTr="00501E62">
        <w:trPr>
          <w:cantSplit/>
          <w:trHeight w:val="300"/>
          <w:jc w:val="center"/>
        </w:trPr>
        <w:tc>
          <w:tcPr>
            <w:tcW w:w="460" w:type="pct"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2769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сумма кредита, тыс. д.е.</w:t>
            </w:r>
          </w:p>
        </w:tc>
        <w:tc>
          <w:tcPr>
            <w:tcW w:w="591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300</w:t>
            </w:r>
          </w:p>
        </w:tc>
        <w:tc>
          <w:tcPr>
            <w:tcW w:w="591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200</w:t>
            </w:r>
          </w:p>
        </w:tc>
        <w:tc>
          <w:tcPr>
            <w:tcW w:w="591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100</w:t>
            </w:r>
          </w:p>
        </w:tc>
      </w:tr>
      <w:tr w:rsidR="00862441" w:rsidRPr="00501E62" w:rsidTr="00501E62">
        <w:trPr>
          <w:cantSplit/>
          <w:trHeight w:val="300"/>
          <w:jc w:val="center"/>
        </w:trPr>
        <w:tc>
          <w:tcPr>
            <w:tcW w:w="460" w:type="pct"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2769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сумма процентов по кредиту, тыс. д.е. (стр.</w:t>
            </w:r>
            <w:r w:rsidR="00501E62">
              <w:rPr>
                <w:color w:val="000000"/>
                <w:sz w:val="20"/>
                <w:szCs w:val="28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8"/>
                <w:lang w:eastAsia="ru-RU"/>
              </w:rPr>
              <w:t>1</w:t>
            </w:r>
            <w:r w:rsidRPr="00501E62">
              <w:rPr>
                <w:color w:val="000000"/>
                <w:sz w:val="20"/>
                <w:szCs w:val="28"/>
                <w:lang w:eastAsia="ru-RU"/>
              </w:rPr>
              <w:t xml:space="preserve"> * 0,16)</w:t>
            </w:r>
          </w:p>
        </w:tc>
        <w:tc>
          <w:tcPr>
            <w:tcW w:w="591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48</w:t>
            </w:r>
          </w:p>
        </w:tc>
        <w:tc>
          <w:tcPr>
            <w:tcW w:w="591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32</w:t>
            </w:r>
          </w:p>
        </w:tc>
        <w:tc>
          <w:tcPr>
            <w:tcW w:w="591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16</w:t>
            </w:r>
          </w:p>
        </w:tc>
      </w:tr>
      <w:tr w:rsidR="00862441" w:rsidRPr="00501E62" w:rsidTr="00501E62">
        <w:trPr>
          <w:cantSplit/>
          <w:trHeight w:val="300"/>
          <w:jc w:val="center"/>
        </w:trPr>
        <w:tc>
          <w:tcPr>
            <w:tcW w:w="460" w:type="pct"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2769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возврат тела кредита, тыс. д.е.</w:t>
            </w:r>
          </w:p>
        </w:tc>
        <w:tc>
          <w:tcPr>
            <w:tcW w:w="591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591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591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100</w:t>
            </w:r>
          </w:p>
        </w:tc>
      </w:tr>
      <w:tr w:rsidR="00862441" w:rsidRPr="00501E62" w:rsidTr="00501E62">
        <w:trPr>
          <w:cantSplit/>
          <w:trHeight w:val="300"/>
          <w:jc w:val="center"/>
        </w:trPr>
        <w:tc>
          <w:tcPr>
            <w:tcW w:w="460" w:type="pct"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2769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итого к оплате, тыс. д.е. (стр.</w:t>
            </w:r>
            <w:r w:rsidR="00501E62">
              <w:rPr>
                <w:color w:val="000000"/>
                <w:sz w:val="20"/>
                <w:szCs w:val="28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8"/>
                <w:lang w:eastAsia="ru-RU"/>
              </w:rPr>
              <w:t>2</w:t>
            </w:r>
            <w:r w:rsidRPr="00501E62">
              <w:rPr>
                <w:color w:val="000000"/>
                <w:sz w:val="20"/>
                <w:szCs w:val="28"/>
                <w:lang w:eastAsia="ru-RU"/>
              </w:rPr>
              <w:t xml:space="preserve"> + стр.</w:t>
            </w:r>
            <w:r w:rsidR="00501E62">
              <w:rPr>
                <w:color w:val="000000"/>
                <w:sz w:val="20"/>
                <w:szCs w:val="28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8"/>
                <w:lang w:eastAsia="ru-RU"/>
              </w:rPr>
              <w:t>3</w:t>
            </w:r>
            <w:r w:rsidRPr="00501E62">
              <w:rPr>
                <w:color w:val="000000"/>
                <w:sz w:val="20"/>
                <w:szCs w:val="28"/>
                <w:lang w:eastAsia="ru-RU"/>
              </w:rPr>
              <w:t>)</w:t>
            </w:r>
          </w:p>
        </w:tc>
        <w:tc>
          <w:tcPr>
            <w:tcW w:w="591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148</w:t>
            </w:r>
          </w:p>
        </w:tc>
        <w:tc>
          <w:tcPr>
            <w:tcW w:w="591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132</w:t>
            </w:r>
          </w:p>
        </w:tc>
        <w:tc>
          <w:tcPr>
            <w:tcW w:w="591" w:type="pc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8"/>
                <w:lang w:eastAsia="ru-RU"/>
              </w:rPr>
            </w:pPr>
            <w:r w:rsidRPr="00501E62">
              <w:rPr>
                <w:color w:val="000000"/>
                <w:sz w:val="20"/>
                <w:szCs w:val="28"/>
                <w:lang w:eastAsia="ru-RU"/>
              </w:rPr>
              <w:t>116</w:t>
            </w:r>
          </w:p>
        </w:tc>
      </w:tr>
    </w:tbl>
    <w:p w:rsidR="00862441" w:rsidRPr="00501E62" w:rsidRDefault="00862441" w:rsidP="00501E62">
      <w:pPr>
        <w:rPr>
          <w:color w:val="000000"/>
        </w:rPr>
      </w:pP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Далее необходимо рассчитать суммы доходов (выручка без НДС) от сбыта готовой продукции (табл. 5). Представленные расчеты показывают, что за первый год реализации проекта выручка составит 1254 тыс. д.е. За второй и третий год реализации проекта выручка составит 1584 тыс. д.е. по каждому году.</w:t>
      </w:r>
    </w:p>
    <w:p w:rsidR="00862441" w:rsidRPr="00501E62" w:rsidRDefault="00862441" w:rsidP="00501E62">
      <w:pPr>
        <w:rPr>
          <w:color w:val="000000"/>
        </w:rPr>
      </w:pPr>
    </w:p>
    <w:p w:rsidR="00862441" w:rsidRPr="00501E62" w:rsidRDefault="00671853" w:rsidP="00671853">
      <w:pPr>
        <w:pStyle w:val="a3"/>
        <w:ind w:left="0" w:firstLine="737"/>
        <w:rPr>
          <w:color w:val="000000"/>
        </w:rPr>
      </w:pPr>
      <w:r>
        <w:rPr>
          <w:color w:val="000000"/>
        </w:rPr>
        <w:t xml:space="preserve">Таблица 5. </w:t>
      </w:r>
      <w:r w:rsidR="00862441" w:rsidRPr="00501E62">
        <w:rPr>
          <w:color w:val="000000"/>
        </w:rPr>
        <w:t>Расчет выручки от реализации</w:t>
      </w:r>
    </w:p>
    <w:tbl>
      <w:tblPr>
        <w:tblStyle w:val="12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7"/>
        <w:gridCol w:w="2619"/>
        <w:gridCol w:w="285"/>
        <w:gridCol w:w="285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514"/>
        <w:gridCol w:w="514"/>
      </w:tblGrid>
      <w:tr w:rsidR="00671853" w:rsidRPr="00501E62" w:rsidTr="00671853">
        <w:trPr>
          <w:cantSplit/>
          <w:trHeight w:val="300"/>
          <w:jc w:val="center"/>
        </w:trPr>
        <w:tc>
          <w:tcPr>
            <w:tcW w:w="737" w:type="dxa"/>
            <w:vMerge w:val="restar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2619" w:type="dxa"/>
            <w:vMerge w:val="restar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Показатель</w:t>
            </w:r>
          </w:p>
        </w:tc>
        <w:tc>
          <w:tcPr>
            <w:tcW w:w="4790" w:type="dxa"/>
            <w:gridSpan w:val="12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 год реализации проекта по мес.</w:t>
            </w:r>
          </w:p>
        </w:tc>
        <w:tc>
          <w:tcPr>
            <w:tcW w:w="514" w:type="dxa"/>
            <w:vMerge w:val="restar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 год</w:t>
            </w:r>
          </w:p>
        </w:tc>
        <w:tc>
          <w:tcPr>
            <w:tcW w:w="514" w:type="dxa"/>
            <w:vMerge w:val="restart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3 год</w:t>
            </w:r>
          </w:p>
        </w:tc>
      </w:tr>
      <w:tr w:rsidR="00501E62" w:rsidRPr="00501E62" w:rsidTr="00671853">
        <w:trPr>
          <w:cantSplit/>
          <w:trHeight w:val="300"/>
          <w:jc w:val="center"/>
        </w:trPr>
        <w:tc>
          <w:tcPr>
            <w:tcW w:w="737" w:type="dxa"/>
            <w:vMerge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619" w:type="dxa"/>
            <w:vMerge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8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8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514" w:type="dxa"/>
            <w:vMerge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14" w:type="dxa"/>
            <w:vMerge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</w:tr>
      <w:tr w:rsidR="00501E62" w:rsidRPr="00501E62" w:rsidTr="00671853">
        <w:trPr>
          <w:cantSplit/>
          <w:trHeight w:val="300"/>
          <w:jc w:val="center"/>
        </w:trPr>
        <w:tc>
          <w:tcPr>
            <w:tcW w:w="73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61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цена за ед. изделия, д.е.</w:t>
            </w:r>
          </w:p>
        </w:tc>
        <w:tc>
          <w:tcPr>
            <w:tcW w:w="28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28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660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660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660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660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660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660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660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660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660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660</w:t>
            </w:r>
          </w:p>
        </w:tc>
        <w:tc>
          <w:tcPr>
            <w:tcW w:w="514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660</w:t>
            </w:r>
          </w:p>
        </w:tc>
        <w:tc>
          <w:tcPr>
            <w:tcW w:w="514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660</w:t>
            </w:r>
          </w:p>
        </w:tc>
      </w:tr>
      <w:tr w:rsidR="00501E62" w:rsidRPr="00501E62" w:rsidTr="00671853">
        <w:trPr>
          <w:cantSplit/>
          <w:trHeight w:val="300"/>
          <w:jc w:val="center"/>
        </w:trPr>
        <w:tc>
          <w:tcPr>
            <w:tcW w:w="73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61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планируемый объем производства, шт.</w:t>
            </w:r>
          </w:p>
        </w:tc>
        <w:tc>
          <w:tcPr>
            <w:tcW w:w="28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28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514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2400</w:t>
            </w:r>
          </w:p>
        </w:tc>
        <w:tc>
          <w:tcPr>
            <w:tcW w:w="514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2400</w:t>
            </w:r>
          </w:p>
        </w:tc>
      </w:tr>
      <w:tr w:rsidR="00501E62" w:rsidRPr="00501E62" w:rsidTr="00671853">
        <w:trPr>
          <w:cantSplit/>
          <w:trHeight w:val="300"/>
          <w:jc w:val="center"/>
        </w:trPr>
        <w:tc>
          <w:tcPr>
            <w:tcW w:w="73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61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выручка без НДС, тыс. д.е. ((стр.</w:t>
            </w:r>
            <w:r w:rsidR="00501E62">
              <w:rPr>
                <w:color w:val="000000"/>
                <w:sz w:val="20"/>
                <w:szCs w:val="24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4"/>
                <w:lang w:eastAsia="ru-RU"/>
              </w:rPr>
              <w:t>2</w:t>
            </w:r>
            <w:r w:rsidRPr="00501E62">
              <w:rPr>
                <w:color w:val="000000"/>
                <w:sz w:val="20"/>
                <w:szCs w:val="24"/>
                <w:lang w:eastAsia="ru-RU"/>
              </w:rPr>
              <w:t xml:space="preserve"> * стр.</w:t>
            </w:r>
            <w:r w:rsidR="00501E62">
              <w:rPr>
                <w:color w:val="000000"/>
                <w:sz w:val="20"/>
                <w:szCs w:val="24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4"/>
                <w:lang w:eastAsia="ru-RU"/>
              </w:rPr>
              <w:t>3</w:t>
            </w:r>
            <w:r w:rsidRPr="00501E62">
              <w:rPr>
                <w:color w:val="000000"/>
                <w:sz w:val="20"/>
                <w:szCs w:val="24"/>
                <w:lang w:eastAsia="ru-RU"/>
              </w:rPr>
              <w:t>) / 1000)</w:t>
            </w:r>
          </w:p>
        </w:tc>
        <w:tc>
          <w:tcPr>
            <w:tcW w:w="28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28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66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132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132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132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132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132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132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132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132</w:t>
            </w:r>
          </w:p>
        </w:tc>
        <w:tc>
          <w:tcPr>
            <w:tcW w:w="42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132</w:t>
            </w:r>
          </w:p>
        </w:tc>
        <w:tc>
          <w:tcPr>
            <w:tcW w:w="514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1584</w:t>
            </w:r>
          </w:p>
        </w:tc>
        <w:tc>
          <w:tcPr>
            <w:tcW w:w="514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1584</w:t>
            </w:r>
          </w:p>
        </w:tc>
      </w:tr>
    </w:tbl>
    <w:p w:rsidR="00862441" w:rsidRPr="00501E62" w:rsidRDefault="00862441" w:rsidP="00501E62">
      <w:pPr>
        <w:rPr>
          <w:color w:val="000000"/>
        </w:rPr>
      </w:pPr>
    </w:p>
    <w:p w:rsidR="00862441" w:rsidRDefault="00862441" w:rsidP="00501E62">
      <w:pPr>
        <w:rPr>
          <w:color w:val="000000"/>
        </w:rPr>
      </w:pPr>
      <w:r w:rsidRPr="00501E62">
        <w:rPr>
          <w:color w:val="000000"/>
        </w:rPr>
        <w:t>Представленные расчеты показывают, что выручка от реализации изделий превышает затраты на себестоимость изделий, таким образом на данном этапе можно предположить, что представленный проект выгоден. Однако в данном расчете не участвуют иные расходы не связанные с производством и реализацией продукции (амортизация, налоги на имущество, платежи по кредиту), поэтому далее необходимо составить финансовый план и определить состоятельность данного проекта.</w:t>
      </w:r>
    </w:p>
    <w:p w:rsidR="00671853" w:rsidRPr="00501E62" w:rsidRDefault="00671853" w:rsidP="00501E62">
      <w:pPr>
        <w:rPr>
          <w:color w:val="000000"/>
        </w:rPr>
      </w:pPr>
    </w:p>
    <w:tbl>
      <w:tblPr>
        <w:tblStyle w:val="12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7"/>
        <w:gridCol w:w="6462"/>
        <w:gridCol w:w="766"/>
        <w:gridCol w:w="766"/>
        <w:gridCol w:w="766"/>
      </w:tblGrid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№ п/п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Показатель</w:t>
            </w:r>
          </w:p>
        </w:tc>
        <w:tc>
          <w:tcPr>
            <w:tcW w:w="2298" w:type="dxa"/>
            <w:gridSpan w:val="3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Годы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 год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2 год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3 год</w:t>
            </w:r>
          </w:p>
        </w:tc>
      </w:tr>
      <w:tr w:rsidR="00862441" w:rsidRPr="00501E62" w:rsidTr="00671853">
        <w:trPr>
          <w:cantSplit/>
          <w:trHeight w:val="315"/>
          <w:jc w:val="center"/>
        </w:trPr>
        <w:tc>
          <w:tcPr>
            <w:tcW w:w="9287" w:type="dxa"/>
            <w:gridSpan w:val="5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9287" w:type="dxa"/>
            <w:gridSpan w:val="5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Операционная деятельность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Выручка от продаж (без НДС)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1254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1584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1584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Постоянные затраты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424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480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480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3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Переменные затраты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598,5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756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756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3.1.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Итого расходов на производство (сумма строк: 2+3)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1022,5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1236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1236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Амортизация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18,3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16,7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15,4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5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Проценты по кредиту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48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32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16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6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Налог на имущество (2,</w:t>
            </w:r>
            <w:r w:rsidR="00501E62" w:rsidRPr="00501E62">
              <w:rPr>
                <w:color w:val="000000"/>
                <w:sz w:val="20"/>
                <w:szCs w:val="22"/>
                <w:lang w:eastAsia="ru-RU"/>
              </w:rPr>
              <w:t>2</w:t>
            </w:r>
            <w:r w:rsidR="00501E62">
              <w:rPr>
                <w:color w:val="000000"/>
                <w:sz w:val="20"/>
                <w:szCs w:val="22"/>
                <w:lang w:eastAsia="ru-RU"/>
              </w:rPr>
              <w:t>%</w:t>
            </w:r>
            <w:r w:rsidRPr="00501E62">
              <w:rPr>
                <w:color w:val="000000"/>
                <w:sz w:val="20"/>
                <w:szCs w:val="22"/>
                <w:lang w:eastAsia="ru-RU"/>
              </w:rPr>
              <w:t>)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4,4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4,1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3,7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6.1.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Всего расходы (сумма строк 3.1.+4+5+6)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1093,2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1288,8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1271,1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7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Балансовая прибыль (стр.</w:t>
            </w:r>
            <w:r w:rsidR="00501E62">
              <w:rPr>
                <w:color w:val="000000"/>
                <w:sz w:val="20"/>
                <w:szCs w:val="22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2"/>
                <w:lang w:eastAsia="ru-RU"/>
              </w:rPr>
              <w:t>1</w:t>
            </w:r>
            <w:r w:rsidRPr="00501E62">
              <w:rPr>
                <w:color w:val="000000"/>
                <w:sz w:val="20"/>
                <w:szCs w:val="22"/>
                <w:lang w:eastAsia="ru-RU"/>
              </w:rPr>
              <w:t xml:space="preserve"> </w:t>
            </w:r>
            <w:r w:rsidR="00501E62">
              <w:rPr>
                <w:color w:val="000000"/>
                <w:sz w:val="20"/>
                <w:szCs w:val="22"/>
                <w:lang w:eastAsia="ru-RU"/>
              </w:rPr>
              <w:t>–</w:t>
            </w:r>
            <w:r w:rsidR="00501E62" w:rsidRPr="00501E62">
              <w:rPr>
                <w:color w:val="000000"/>
                <w:sz w:val="20"/>
                <w:szCs w:val="22"/>
                <w:lang w:eastAsia="ru-RU"/>
              </w:rPr>
              <w:t xml:space="preserve"> </w:t>
            </w:r>
            <w:r w:rsidRPr="00501E62">
              <w:rPr>
                <w:color w:val="000000"/>
                <w:sz w:val="20"/>
                <w:szCs w:val="22"/>
                <w:lang w:eastAsia="ru-RU"/>
              </w:rPr>
              <w:t>стр.</w:t>
            </w:r>
            <w:r w:rsidR="00501E62">
              <w:rPr>
                <w:color w:val="000000"/>
                <w:sz w:val="20"/>
                <w:szCs w:val="22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2"/>
                <w:lang w:eastAsia="ru-RU"/>
              </w:rPr>
              <w:t>6</w:t>
            </w:r>
            <w:r w:rsidRPr="00501E62">
              <w:rPr>
                <w:color w:val="000000"/>
                <w:sz w:val="20"/>
                <w:szCs w:val="22"/>
                <w:lang w:eastAsia="ru-RU"/>
              </w:rPr>
              <w:t>.1.)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160,8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295,2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312,9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8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Налог на прибыль (2</w:t>
            </w:r>
            <w:r w:rsidR="00501E62" w:rsidRPr="00501E62">
              <w:rPr>
                <w:color w:val="000000"/>
                <w:sz w:val="20"/>
                <w:szCs w:val="22"/>
                <w:lang w:eastAsia="ru-RU"/>
              </w:rPr>
              <w:t>0</w:t>
            </w:r>
            <w:r w:rsidR="00501E62">
              <w:rPr>
                <w:color w:val="000000"/>
                <w:sz w:val="20"/>
                <w:szCs w:val="22"/>
                <w:lang w:eastAsia="ru-RU"/>
              </w:rPr>
              <w:t>%</w:t>
            </w:r>
            <w:r w:rsidRPr="00501E62">
              <w:rPr>
                <w:color w:val="000000"/>
                <w:sz w:val="20"/>
                <w:szCs w:val="22"/>
                <w:lang w:eastAsia="ru-RU"/>
              </w:rPr>
              <w:t>) (стр.</w:t>
            </w:r>
            <w:r w:rsidR="00501E62">
              <w:rPr>
                <w:color w:val="000000"/>
                <w:sz w:val="20"/>
                <w:szCs w:val="22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2"/>
                <w:lang w:eastAsia="ru-RU"/>
              </w:rPr>
              <w:t>7</w:t>
            </w:r>
            <w:r w:rsidRPr="00501E62">
              <w:rPr>
                <w:color w:val="000000"/>
                <w:sz w:val="20"/>
                <w:szCs w:val="22"/>
                <w:lang w:eastAsia="ru-RU"/>
              </w:rPr>
              <w:t>*2</w:t>
            </w:r>
            <w:r w:rsidR="00501E62" w:rsidRPr="00501E62">
              <w:rPr>
                <w:color w:val="000000"/>
                <w:sz w:val="20"/>
                <w:szCs w:val="22"/>
                <w:lang w:eastAsia="ru-RU"/>
              </w:rPr>
              <w:t>0</w:t>
            </w:r>
            <w:r w:rsidR="00501E62">
              <w:rPr>
                <w:color w:val="000000"/>
                <w:sz w:val="20"/>
                <w:szCs w:val="22"/>
                <w:lang w:eastAsia="ru-RU"/>
              </w:rPr>
              <w:t>%</w:t>
            </w:r>
            <w:r w:rsidRPr="00501E62">
              <w:rPr>
                <w:color w:val="000000"/>
                <w:sz w:val="20"/>
                <w:szCs w:val="22"/>
                <w:lang w:eastAsia="ru-RU"/>
              </w:rPr>
              <w:t>)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32,2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59,0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62,6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9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Чистая прибыль от операционной деятельности (стр.</w:t>
            </w:r>
            <w:r w:rsidR="00501E62">
              <w:rPr>
                <w:color w:val="000000"/>
                <w:sz w:val="20"/>
                <w:szCs w:val="22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2"/>
                <w:lang w:eastAsia="ru-RU"/>
              </w:rPr>
              <w:t>7</w:t>
            </w:r>
            <w:r w:rsidRPr="00501E62">
              <w:rPr>
                <w:color w:val="000000"/>
                <w:sz w:val="20"/>
                <w:szCs w:val="22"/>
                <w:lang w:eastAsia="ru-RU"/>
              </w:rPr>
              <w:t xml:space="preserve"> </w:t>
            </w:r>
            <w:r w:rsidR="00501E62">
              <w:rPr>
                <w:color w:val="000000"/>
                <w:sz w:val="20"/>
                <w:szCs w:val="22"/>
                <w:lang w:eastAsia="ru-RU"/>
              </w:rPr>
              <w:t>–</w:t>
            </w:r>
            <w:r w:rsidR="00501E62" w:rsidRPr="00501E62">
              <w:rPr>
                <w:color w:val="000000"/>
                <w:sz w:val="20"/>
                <w:szCs w:val="22"/>
                <w:lang w:eastAsia="ru-RU"/>
              </w:rPr>
              <w:t xml:space="preserve"> </w:t>
            </w:r>
            <w:r w:rsidRPr="00501E62">
              <w:rPr>
                <w:color w:val="000000"/>
                <w:sz w:val="20"/>
                <w:szCs w:val="22"/>
                <w:lang w:eastAsia="ru-RU"/>
              </w:rPr>
              <w:t>стр.</w:t>
            </w:r>
            <w:r w:rsidR="00501E62">
              <w:rPr>
                <w:color w:val="000000"/>
                <w:sz w:val="20"/>
                <w:szCs w:val="22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2"/>
                <w:lang w:eastAsia="ru-RU"/>
              </w:rPr>
              <w:t>8</w:t>
            </w:r>
            <w:r w:rsidRPr="00501E62">
              <w:rPr>
                <w:color w:val="000000"/>
                <w:sz w:val="20"/>
                <w:szCs w:val="22"/>
                <w:lang w:eastAsia="ru-RU"/>
              </w:rPr>
              <w:t>)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128,6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236,2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250,3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10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Сальдо операционной деятельности (стр.</w:t>
            </w:r>
            <w:r w:rsidR="00501E62">
              <w:rPr>
                <w:color w:val="000000"/>
                <w:sz w:val="20"/>
                <w:szCs w:val="22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2"/>
                <w:lang w:eastAsia="ru-RU"/>
              </w:rPr>
              <w:t>9</w:t>
            </w:r>
            <w:r w:rsidRPr="00501E62">
              <w:rPr>
                <w:color w:val="000000"/>
                <w:sz w:val="20"/>
                <w:szCs w:val="22"/>
                <w:lang w:eastAsia="ru-RU"/>
              </w:rPr>
              <w:t xml:space="preserve"> </w:t>
            </w:r>
            <w:r w:rsidR="00501E62">
              <w:rPr>
                <w:color w:val="000000"/>
                <w:sz w:val="20"/>
                <w:szCs w:val="22"/>
                <w:lang w:eastAsia="ru-RU"/>
              </w:rPr>
              <w:t>–</w:t>
            </w:r>
            <w:r w:rsidR="00501E62" w:rsidRPr="00501E62">
              <w:rPr>
                <w:color w:val="000000"/>
                <w:sz w:val="20"/>
                <w:szCs w:val="22"/>
                <w:lang w:eastAsia="ru-RU"/>
              </w:rPr>
              <w:t xml:space="preserve"> </w:t>
            </w:r>
            <w:r w:rsidRPr="00501E62">
              <w:rPr>
                <w:color w:val="000000"/>
                <w:sz w:val="20"/>
                <w:szCs w:val="22"/>
                <w:lang w:eastAsia="ru-RU"/>
              </w:rPr>
              <w:t>4)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110,3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219,5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234,9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9287" w:type="dxa"/>
            <w:gridSpan w:val="5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Инвестиционная деятельность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11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Заводское оборудование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220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201,7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185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12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Оборотный капитал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40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40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40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13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Сальдо операционной и инвестиционной деятельности (стр.</w:t>
            </w:r>
            <w:r w:rsidR="00501E62">
              <w:rPr>
                <w:color w:val="000000"/>
                <w:sz w:val="20"/>
                <w:szCs w:val="22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2"/>
                <w:lang w:eastAsia="ru-RU"/>
              </w:rPr>
              <w:t>1</w:t>
            </w:r>
            <w:r w:rsidRPr="00501E62">
              <w:rPr>
                <w:color w:val="000000"/>
                <w:sz w:val="20"/>
                <w:szCs w:val="22"/>
                <w:lang w:eastAsia="ru-RU"/>
              </w:rPr>
              <w:t>1 + стр.</w:t>
            </w:r>
            <w:r w:rsidR="00501E62">
              <w:rPr>
                <w:color w:val="000000"/>
                <w:sz w:val="20"/>
                <w:szCs w:val="22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2"/>
                <w:lang w:eastAsia="ru-RU"/>
              </w:rPr>
              <w:t>1</w:t>
            </w:r>
            <w:r w:rsidRPr="00501E62">
              <w:rPr>
                <w:color w:val="000000"/>
                <w:sz w:val="20"/>
                <w:szCs w:val="22"/>
                <w:lang w:eastAsia="ru-RU"/>
              </w:rPr>
              <w:t>2)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260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241,7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225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9287" w:type="dxa"/>
            <w:gridSpan w:val="5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Финансовая деятельность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14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Долгосрочный кредит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100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100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100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15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Погашение основного долга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-100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-100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-100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16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Остаток кредита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300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200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100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17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Проценты выплаченные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48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32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16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18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Сальдо финансовой деятельности (стр.</w:t>
            </w:r>
            <w:r w:rsidR="00501E62">
              <w:rPr>
                <w:color w:val="000000"/>
                <w:sz w:val="20"/>
                <w:szCs w:val="22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2"/>
                <w:lang w:eastAsia="ru-RU"/>
              </w:rPr>
              <w:t>1</w:t>
            </w:r>
            <w:r w:rsidRPr="00501E62">
              <w:rPr>
                <w:color w:val="000000"/>
                <w:sz w:val="20"/>
                <w:szCs w:val="22"/>
                <w:lang w:eastAsia="ru-RU"/>
              </w:rPr>
              <w:t>5+16+17)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248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132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16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19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Сальдо трех потоков (стр.</w:t>
            </w:r>
            <w:r w:rsidR="00501E62">
              <w:rPr>
                <w:color w:val="000000"/>
                <w:sz w:val="20"/>
                <w:szCs w:val="22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2"/>
                <w:lang w:eastAsia="ru-RU"/>
              </w:rPr>
              <w:t>1</w:t>
            </w:r>
            <w:r w:rsidRPr="00501E62">
              <w:rPr>
                <w:color w:val="000000"/>
                <w:sz w:val="20"/>
                <w:szCs w:val="22"/>
                <w:lang w:eastAsia="ru-RU"/>
              </w:rPr>
              <w:t>0 + стр.</w:t>
            </w:r>
            <w:r w:rsidR="00501E62">
              <w:rPr>
                <w:color w:val="000000"/>
                <w:sz w:val="20"/>
                <w:szCs w:val="22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2"/>
                <w:lang w:eastAsia="ru-RU"/>
              </w:rPr>
              <w:t>1</w:t>
            </w:r>
            <w:r w:rsidRPr="00501E62">
              <w:rPr>
                <w:color w:val="000000"/>
                <w:sz w:val="20"/>
                <w:szCs w:val="22"/>
                <w:lang w:eastAsia="ru-RU"/>
              </w:rPr>
              <w:t>3 + стр.</w:t>
            </w:r>
            <w:r w:rsidR="00501E62">
              <w:rPr>
                <w:color w:val="000000"/>
                <w:sz w:val="20"/>
                <w:szCs w:val="22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2"/>
                <w:lang w:eastAsia="ru-RU"/>
              </w:rPr>
              <w:t>1</w:t>
            </w:r>
            <w:r w:rsidRPr="00501E62">
              <w:rPr>
                <w:color w:val="000000"/>
                <w:sz w:val="20"/>
                <w:szCs w:val="22"/>
                <w:lang w:eastAsia="ru-RU"/>
              </w:rPr>
              <w:t>8)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618,3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593,2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475,9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20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Дисконтирующий множитель (d = 11,</w:t>
            </w:r>
            <w:r w:rsidR="00501E62" w:rsidRPr="00501E62">
              <w:rPr>
                <w:color w:val="000000"/>
                <w:sz w:val="20"/>
                <w:szCs w:val="22"/>
                <w:lang w:eastAsia="ru-RU"/>
              </w:rPr>
              <w:t>5</w:t>
            </w:r>
            <w:r w:rsidR="00501E62">
              <w:rPr>
                <w:color w:val="000000"/>
                <w:sz w:val="20"/>
                <w:szCs w:val="22"/>
                <w:lang w:eastAsia="ru-RU"/>
              </w:rPr>
              <w:t>%</w:t>
            </w:r>
            <w:r w:rsidRPr="00501E62">
              <w:rPr>
                <w:color w:val="000000"/>
                <w:sz w:val="20"/>
                <w:szCs w:val="22"/>
                <w:lang w:eastAsia="ru-RU"/>
              </w:rPr>
              <w:t>)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0,898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0,807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0,725</w:t>
            </w:r>
          </w:p>
        </w:tc>
      </w:tr>
      <w:tr w:rsidR="00862441" w:rsidRPr="00501E62" w:rsidTr="00671853">
        <w:trPr>
          <w:cantSplit/>
          <w:trHeight w:val="330"/>
          <w:jc w:val="center"/>
        </w:trPr>
        <w:tc>
          <w:tcPr>
            <w:tcW w:w="527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21</w:t>
            </w:r>
          </w:p>
        </w:tc>
        <w:tc>
          <w:tcPr>
            <w:tcW w:w="6462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Дисконтированный денежный поток (стр.</w:t>
            </w:r>
            <w:r w:rsidR="00501E62">
              <w:rPr>
                <w:color w:val="000000"/>
                <w:sz w:val="20"/>
                <w:szCs w:val="22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2"/>
                <w:lang w:eastAsia="ru-RU"/>
              </w:rPr>
              <w:t>2</w:t>
            </w:r>
            <w:r w:rsidRPr="00501E62">
              <w:rPr>
                <w:color w:val="000000"/>
                <w:sz w:val="20"/>
                <w:szCs w:val="22"/>
                <w:lang w:eastAsia="ru-RU"/>
              </w:rPr>
              <w:t>0 * стр.</w:t>
            </w:r>
            <w:r w:rsidR="00501E62">
              <w:rPr>
                <w:color w:val="000000"/>
                <w:sz w:val="20"/>
                <w:szCs w:val="22"/>
                <w:lang w:eastAsia="ru-RU"/>
              </w:rPr>
              <w:t> </w:t>
            </w:r>
            <w:r w:rsidR="00501E62" w:rsidRPr="00501E62">
              <w:rPr>
                <w:color w:val="000000"/>
                <w:sz w:val="20"/>
                <w:szCs w:val="22"/>
                <w:lang w:eastAsia="ru-RU"/>
              </w:rPr>
              <w:t>2</w:t>
            </w:r>
            <w:r w:rsidRPr="00501E62">
              <w:rPr>
                <w:color w:val="000000"/>
                <w:sz w:val="20"/>
                <w:szCs w:val="22"/>
                <w:lang w:eastAsia="ru-RU"/>
              </w:rPr>
              <w:t>1)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555,3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478,7</w:t>
            </w:r>
          </w:p>
        </w:tc>
        <w:tc>
          <w:tcPr>
            <w:tcW w:w="76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  <w:r w:rsidRPr="00501E62">
              <w:rPr>
                <w:color w:val="000000"/>
                <w:sz w:val="20"/>
                <w:szCs w:val="22"/>
                <w:lang w:eastAsia="ru-RU"/>
              </w:rPr>
              <w:t>345,0</w:t>
            </w:r>
          </w:p>
        </w:tc>
      </w:tr>
    </w:tbl>
    <w:p w:rsidR="00862441" w:rsidRPr="00501E62" w:rsidRDefault="00862441" w:rsidP="00501E62">
      <w:pPr>
        <w:rPr>
          <w:color w:val="000000"/>
        </w:rPr>
      </w:pP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Расчет дисконтирующего множителя (с учетом того, что ставка рефинансирования составляет 11,</w:t>
      </w:r>
      <w:r w:rsidR="00501E62" w:rsidRPr="00501E62">
        <w:rPr>
          <w:color w:val="000000"/>
        </w:rPr>
        <w:t>5</w:t>
      </w:r>
      <w:r w:rsidR="00501E62">
        <w:rPr>
          <w:color w:val="000000"/>
        </w:rPr>
        <w:t>%</w:t>
      </w:r>
      <w:r w:rsidRPr="00501E62">
        <w:rPr>
          <w:color w:val="000000"/>
        </w:rPr>
        <w:t>):</w:t>
      </w:r>
    </w:p>
    <w:p w:rsidR="00671853" w:rsidRDefault="00671853" w:rsidP="00501E62">
      <w:pPr>
        <w:rPr>
          <w:color w:val="000000"/>
        </w:rPr>
      </w:pPr>
    </w:p>
    <w:p w:rsidR="00862441" w:rsidRPr="00501E62" w:rsidRDefault="0035080A" w:rsidP="00501E62">
      <w:pPr>
        <w:rPr>
          <w:i/>
          <w:color w:val="000000"/>
        </w:rPr>
      </w:pPr>
      <w:r>
        <w:rPr>
          <w:color w:val="000000"/>
        </w:rPr>
        <w:pict>
          <v:shape id="_x0000_i1026" type="#_x0000_t75" style="width:104.25pt;height:42.75pt">
            <v:imagedata r:id="rId9" o:title="" chromakey="white"/>
          </v:shape>
        </w:pict>
      </w:r>
    </w:p>
    <w:p w:rsidR="00671853" w:rsidRDefault="00671853" w:rsidP="00501E62">
      <w:pPr>
        <w:rPr>
          <w:color w:val="000000"/>
        </w:rPr>
      </w:pP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 xml:space="preserve">где </w:t>
      </w:r>
      <w:r w:rsidRPr="00501E62">
        <w:rPr>
          <w:color w:val="000000"/>
          <w:lang w:val="en-US"/>
        </w:rPr>
        <w:t>n</w:t>
      </w:r>
      <w:r w:rsidRPr="00501E62">
        <w:rPr>
          <w:color w:val="000000"/>
        </w:rPr>
        <w:t xml:space="preserve"> – год реализации проекта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Далее необходимо рассчитать чистый дисконтированный доход, рентабельность инвестиций, индекс доходности, срок окупаемости проекта, внутреннюю норму доходности.</w:t>
      </w:r>
    </w:p>
    <w:p w:rsidR="00862441" w:rsidRPr="00501E62" w:rsidRDefault="00671853" w:rsidP="00671853">
      <w:pPr>
        <w:pStyle w:val="a3"/>
        <w:ind w:left="0" w:firstLine="670"/>
        <w:rPr>
          <w:color w:val="000000"/>
        </w:rPr>
      </w:pPr>
      <w:r>
        <w:rPr>
          <w:color w:val="000000"/>
        </w:rPr>
        <w:t xml:space="preserve">Таблица 6. </w:t>
      </w:r>
      <w:r w:rsidR="00862441" w:rsidRPr="00501E62">
        <w:rPr>
          <w:color w:val="000000"/>
        </w:rPr>
        <w:t>Расчет чистого дисконтированного дохода</w:t>
      </w:r>
    </w:p>
    <w:tbl>
      <w:tblPr>
        <w:tblStyle w:val="12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9"/>
        <w:gridCol w:w="1350"/>
        <w:gridCol w:w="1540"/>
        <w:gridCol w:w="1648"/>
        <w:gridCol w:w="1904"/>
        <w:gridCol w:w="1709"/>
        <w:gridCol w:w="688"/>
      </w:tblGrid>
      <w:tr w:rsidR="00501E62" w:rsidRPr="00501E62" w:rsidTr="00671853">
        <w:trPr>
          <w:cantSplit/>
          <w:trHeight w:val="330"/>
          <w:jc w:val="center"/>
        </w:trPr>
        <w:tc>
          <w:tcPr>
            <w:tcW w:w="46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1350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Доходы по проекту, тыс. д.е.</w:t>
            </w:r>
          </w:p>
        </w:tc>
        <w:tc>
          <w:tcPr>
            <w:tcW w:w="1540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Расходы по проекту, тыс. д.е.</w:t>
            </w:r>
          </w:p>
        </w:tc>
        <w:tc>
          <w:tcPr>
            <w:tcW w:w="1648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Коэффициент дисконтирования</w:t>
            </w:r>
          </w:p>
        </w:tc>
        <w:tc>
          <w:tcPr>
            <w:tcW w:w="1904" w:type="dxa"/>
            <w:noWrap/>
          </w:tcPr>
          <w:p w:rsidR="00862441" w:rsidRPr="00501E62" w:rsidRDefault="00671853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Дисконти</w:t>
            </w:r>
            <w:r w:rsidR="00862441" w:rsidRPr="00501E62">
              <w:rPr>
                <w:color w:val="000000"/>
                <w:sz w:val="20"/>
                <w:szCs w:val="24"/>
                <w:lang w:eastAsia="ru-RU"/>
              </w:rPr>
              <w:t>рованные доходы, тыс. д.е.</w:t>
            </w:r>
          </w:p>
        </w:tc>
        <w:tc>
          <w:tcPr>
            <w:tcW w:w="1709" w:type="dxa"/>
            <w:noWrap/>
          </w:tcPr>
          <w:p w:rsidR="00862441" w:rsidRPr="00501E62" w:rsidRDefault="00671853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Дисконти</w:t>
            </w:r>
            <w:r w:rsidR="00862441" w:rsidRPr="00501E62">
              <w:rPr>
                <w:color w:val="000000"/>
                <w:sz w:val="20"/>
                <w:szCs w:val="24"/>
                <w:lang w:eastAsia="ru-RU"/>
              </w:rPr>
              <w:t>рованные расходы, тыс. д.е.</w:t>
            </w:r>
          </w:p>
        </w:tc>
        <w:tc>
          <w:tcPr>
            <w:tcW w:w="688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NPV</w:t>
            </w:r>
          </w:p>
        </w:tc>
      </w:tr>
      <w:tr w:rsidR="00501E62" w:rsidRPr="00501E62" w:rsidTr="00671853">
        <w:trPr>
          <w:cantSplit/>
          <w:trHeight w:val="330"/>
          <w:jc w:val="center"/>
        </w:trPr>
        <w:tc>
          <w:tcPr>
            <w:tcW w:w="46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1254</w:t>
            </w:r>
          </w:p>
        </w:tc>
        <w:tc>
          <w:tcPr>
            <w:tcW w:w="1540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1093,2</w:t>
            </w:r>
          </w:p>
        </w:tc>
        <w:tc>
          <w:tcPr>
            <w:tcW w:w="1648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0,898</w:t>
            </w:r>
          </w:p>
        </w:tc>
        <w:tc>
          <w:tcPr>
            <w:tcW w:w="1904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1126,1</w:t>
            </w:r>
          </w:p>
        </w:tc>
        <w:tc>
          <w:tcPr>
            <w:tcW w:w="170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981,7</w:t>
            </w:r>
          </w:p>
        </w:tc>
        <w:tc>
          <w:tcPr>
            <w:tcW w:w="688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144,4</w:t>
            </w:r>
          </w:p>
        </w:tc>
      </w:tr>
      <w:tr w:rsidR="00501E62" w:rsidRPr="00501E62" w:rsidTr="00671853">
        <w:trPr>
          <w:cantSplit/>
          <w:trHeight w:val="330"/>
          <w:jc w:val="center"/>
        </w:trPr>
        <w:tc>
          <w:tcPr>
            <w:tcW w:w="46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1584</w:t>
            </w:r>
          </w:p>
        </w:tc>
        <w:tc>
          <w:tcPr>
            <w:tcW w:w="1540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1288,8</w:t>
            </w:r>
          </w:p>
        </w:tc>
        <w:tc>
          <w:tcPr>
            <w:tcW w:w="1648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0,807</w:t>
            </w:r>
          </w:p>
        </w:tc>
        <w:tc>
          <w:tcPr>
            <w:tcW w:w="1904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1278,3</w:t>
            </w:r>
          </w:p>
        </w:tc>
        <w:tc>
          <w:tcPr>
            <w:tcW w:w="170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1040,1</w:t>
            </w:r>
          </w:p>
        </w:tc>
        <w:tc>
          <w:tcPr>
            <w:tcW w:w="688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238,2</w:t>
            </w:r>
          </w:p>
        </w:tc>
      </w:tr>
      <w:tr w:rsidR="00501E62" w:rsidRPr="00501E62" w:rsidTr="00671853">
        <w:trPr>
          <w:cantSplit/>
          <w:trHeight w:val="330"/>
          <w:jc w:val="center"/>
        </w:trPr>
        <w:tc>
          <w:tcPr>
            <w:tcW w:w="46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1584</w:t>
            </w:r>
          </w:p>
        </w:tc>
        <w:tc>
          <w:tcPr>
            <w:tcW w:w="1540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1271,1</w:t>
            </w:r>
          </w:p>
        </w:tc>
        <w:tc>
          <w:tcPr>
            <w:tcW w:w="1648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0,725</w:t>
            </w:r>
          </w:p>
        </w:tc>
        <w:tc>
          <w:tcPr>
            <w:tcW w:w="1904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1148,4</w:t>
            </w:r>
          </w:p>
        </w:tc>
        <w:tc>
          <w:tcPr>
            <w:tcW w:w="170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921,5</w:t>
            </w:r>
          </w:p>
        </w:tc>
        <w:tc>
          <w:tcPr>
            <w:tcW w:w="688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226,9</w:t>
            </w:r>
          </w:p>
        </w:tc>
      </w:tr>
      <w:tr w:rsidR="00501E62" w:rsidRPr="00501E62" w:rsidTr="00671853">
        <w:trPr>
          <w:cantSplit/>
          <w:trHeight w:val="330"/>
          <w:jc w:val="center"/>
        </w:trPr>
        <w:tc>
          <w:tcPr>
            <w:tcW w:w="46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1350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4422</w:t>
            </w:r>
          </w:p>
        </w:tc>
        <w:tc>
          <w:tcPr>
            <w:tcW w:w="1540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3653,1</w:t>
            </w:r>
          </w:p>
        </w:tc>
        <w:tc>
          <w:tcPr>
            <w:tcW w:w="1648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04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3552,8</w:t>
            </w:r>
          </w:p>
        </w:tc>
        <w:tc>
          <w:tcPr>
            <w:tcW w:w="170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2943,3</w:t>
            </w:r>
          </w:p>
        </w:tc>
        <w:tc>
          <w:tcPr>
            <w:tcW w:w="688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609,5</w:t>
            </w:r>
          </w:p>
        </w:tc>
      </w:tr>
    </w:tbl>
    <w:p w:rsidR="00862441" w:rsidRPr="00501E62" w:rsidRDefault="00862441" w:rsidP="00501E62">
      <w:pPr>
        <w:rPr>
          <w:color w:val="000000"/>
        </w:rPr>
      </w:pP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Чистый дисконтированный доход (</w:t>
      </w:r>
      <w:r w:rsidRPr="00501E62">
        <w:rPr>
          <w:color w:val="000000"/>
          <w:lang w:val="en-US"/>
        </w:rPr>
        <w:t>NPV</w:t>
      </w:r>
      <w:r w:rsidRPr="00501E62">
        <w:rPr>
          <w:color w:val="000000"/>
        </w:rPr>
        <w:t>)</w:t>
      </w:r>
      <w:r w:rsidR="00501E62">
        <w:rPr>
          <w:color w:val="000000"/>
        </w:rPr>
        <w:t xml:space="preserve"> </w:t>
      </w:r>
      <w:r w:rsidRPr="00501E62">
        <w:rPr>
          <w:color w:val="000000"/>
        </w:rPr>
        <w:t>рассчитывается по следующей формуле:</w:t>
      </w:r>
    </w:p>
    <w:p w:rsidR="00671853" w:rsidRDefault="00671853" w:rsidP="00501E62">
      <w:pPr>
        <w:rPr>
          <w:color w:val="000000"/>
        </w:rPr>
      </w:pPr>
    </w:p>
    <w:p w:rsidR="00862441" w:rsidRPr="00501E62" w:rsidRDefault="0035080A" w:rsidP="00501E62">
      <w:pPr>
        <w:rPr>
          <w:color w:val="000000"/>
        </w:rPr>
      </w:pPr>
      <w:r>
        <w:rPr>
          <w:color w:val="000000"/>
        </w:rPr>
        <w:pict>
          <v:shape id="_x0000_i1027" type="#_x0000_t75" style="width:135.75pt;height:42.75pt">
            <v:imagedata r:id="rId10" o:title="" chromakey="white"/>
          </v:shape>
        </w:pict>
      </w:r>
    </w:p>
    <w:p w:rsidR="00671853" w:rsidRDefault="00671853" w:rsidP="00501E62">
      <w:pPr>
        <w:rPr>
          <w:color w:val="000000"/>
          <w:szCs w:val="28"/>
        </w:rPr>
      </w:pPr>
    </w:p>
    <w:p w:rsidR="00862441" w:rsidRPr="00501E62" w:rsidRDefault="00862441" w:rsidP="00501E62">
      <w:pPr>
        <w:rPr>
          <w:color w:val="000000"/>
          <w:szCs w:val="28"/>
        </w:rPr>
      </w:pPr>
      <w:r w:rsidRPr="00501E62">
        <w:rPr>
          <w:color w:val="000000"/>
          <w:szCs w:val="28"/>
        </w:rPr>
        <w:t>Где:</w:t>
      </w:r>
    </w:p>
    <w:p w:rsidR="00862441" w:rsidRPr="00501E62" w:rsidRDefault="00862441" w:rsidP="00501E62">
      <w:pPr>
        <w:rPr>
          <w:color w:val="000000"/>
          <w:szCs w:val="28"/>
        </w:rPr>
      </w:pPr>
      <w:r w:rsidRPr="00501E62">
        <w:rPr>
          <w:color w:val="000000"/>
          <w:szCs w:val="28"/>
          <w:lang w:val="en-US"/>
        </w:rPr>
        <w:t>D</w:t>
      </w:r>
      <w:r w:rsidRPr="00501E62">
        <w:rPr>
          <w:color w:val="000000"/>
          <w:szCs w:val="28"/>
          <w:vertAlign w:val="subscript"/>
          <w:lang w:val="en-US"/>
        </w:rPr>
        <w:t>t</w:t>
      </w:r>
      <w:r w:rsidRPr="00501E62">
        <w:rPr>
          <w:color w:val="000000"/>
          <w:szCs w:val="28"/>
        </w:rPr>
        <w:t xml:space="preserve"> – доходы</w:t>
      </w:r>
      <w:r w:rsidR="00501E62">
        <w:rPr>
          <w:color w:val="000000"/>
          <w:szCs w:val="28"/>
        </w:rPr>
        <w:t xml:space="preserve"> </w:t>
      </w:r>
      <w:r w:rsidRPr="00501E62">
        <w:rPr>
          <w:color w:val="000000"/>
          <w:szCs w:val="28"/>
          <w:lang w:val="en-US"/>
        </w:rPr>
        <w:t>t</w:t>
      </w:r>
      <w:r w:rsidR="00501E62">
        <w:rPr>
          <w:color w:val="000000"/>
          <w:szCs w:val="28"/>
        </w:rPr>
        <w:t>-</w:t>
      </w:r>
      <w:r w:rsidR="00501E62" w:rsidRPr="00501E62">
        <w:rPr>
          <w:color w:val="000000"/>
          <w:szCs w:val="28"/>
        </w:rPr>
        <w:t>г</w:t>
      </w:r>
      <w:r w:rsidRPr="00501E62">
        <w:rPr>
          <w:color w:val="000000"/>
          <w:szCs w:val="28"/>
        </w:rPr>
        <w:t>о периода,</w:t>
      </w:r>
    </w:p>
    <w:p w:rsidR="00862441" w:rsidRPr="00501E62" w:rsidRDefault="00862441" w:rsidP="00501E62">
      <w:pPr>
        <w:rPr>
          <w:color w:val="000000"/>
          <w:szCs w:val="28"/>
        </w:rPr>
      </w:pPr>
      <w:r w:rsidRPr="00501E62">
        <w:rPr>
          <w:color w:val="000000"/>
          <w:szCs w:val="28"/>
          <w:lang w:val="en-US"/>
        </w:rPr>
        <w:t>K</w:t>
      </w:r>
      <w:r w:rsidRPr="00501E62">
        <w:rPr>
          <w:color w:val="000000"/>
          <w:szCs w:val="28"/>
          <w:vertAlign w:val="subscript"/>
          <w:lang w:val="en-US"/>
        </w:rPr>
        <w:t>t</w:t>
      </w:r>
      <w:r w:rsidRPr="00501E62">
        <w:rPr>
          <w:color w:val="000000"/>
          <w:szCs w:val="28"/>
        </w:rPr>
        <w:t xml:space="preserve"> – единовременные затраты</w:t>
      </w:r>
      <w:r w:rsidR="00501E62">
        <w:rPr>
          <w:color w:val="000000"/>
          <w:szCs w:val="28"/>
        </w:rPr>
        <w:t xml:space="preserve"> </w:t>
      </w:r>
      <w:r w:rsidRPr="00501E62">
        <w:rPr>
          <w:color w:val="000000"/>
          <w:szCs w:val="28"/>
          <w:lang w:val="en-US"/>
        </w:rPr>
        <w:t>t</w:t>
      </w:r>
      <w:r w:rsidR="00501E62">
        <w:rPr>
          <w:color w:val="000000"/>
          <w:szCs w:val="28"/>
        </w:rPr>
        <w:t>-</w:t>
      </w:r>
      <w:r w:rsidR="00501E62" w:rsidRPr="00501E62">
        <w:rPr>
          <w:color w:val="000000"/>
          <w:szCs w:val="28"/>
        </w:rPr>
        <w:t>г</w:t>
      </w:r>
      <w:r w:rsidRPr="00501E62">
        <w:rPr>
          <w:color w:val="000000"/>
          <w:szCs w:val="28"/>
        </w:rPr>
        <w:t>о периода;</w:t>
      </w:r>
    </w:p>
    <w:p w:rsidR="00862441" w:rsidRPr="00501E62" w:rsidRDefault="00862441" w:rsidP="00501E62">
      <w:pPr>
        <w:rPr>
          <w:color w:val="000000"/>
          <w:szCs w:val="28"/>
        </w:rPr>
      </w:pPr>
      <w:r w:rsidRPr="00501E62">
        <w:rPr>
          <w:color w:val="000000"/>
          <w:szCs w:val="28"/>
          <w:lang w:val="en-US"/>
        </w:rPr>
        <w:t>n</w:t>
      </w:r>
      <w:r w:rsidRPr="00501E62">
        <w:rPr>
          <w:color w:val="000000"/>
          <w:szCs w:val="28"/>
        </w:rPr>
        <w:t xml:space="preserve"> – количество периодов реализации проекта;</w:t>
      </w:r>
    </w:p>
    <w:p w:rsidR="00862441" w:rsidRPr="00501E62" w:rsidRDefault="00862441" w:rsidP="00501E62">
      <w:pPr>
        <w:rPr>
          <w:color w:val="000000"/>
          <w:szCs w:val="28"/>
        </w:rPr>
      </w:pPr>
      <w:r w:rsidRPr="00501E62">
        <w:rPr>
          <w:color w:val="000000"/>
          <w:szCs w:val="28"/>
          <w:lang w:val="en-US"/>
        </w:rPr>
        <w:t>d</w:t>
      </w:r>
      <w:r w:rsidRPr="00501E62">
        <w:rPr>
          <w:color w:val="000000"/>
          <w:szCs w:val="28"/>
        </w:rPr>
        <w:t xml:space="preserve"> – ставка дисконтирования.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Очевидно, что чистый дисконтированный доход имеет положительное значение, следовательно, проект эффективен, однако для полного заключения об эффективности проекта необходимо рассчитать все указанные выше показатели.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Срок окупаемости проекта при неравномерном поступлении доходов определяют путем прямого подсчета количества лет, исходя из того, что совокупные затраты по проекту составляют 3563,1 д.е., следовательно:</w:t>
      </w:r>
    </w:p>
    <w:p w:rsidR="00862441" w:rsidRPr="00501E62" w:rsidRDefault="0035080A" w:rsidP="00501E62">
      <w:pPr>
        <w:rPr>
          <w:color w:val="000000"/>
        </w:rPr>
      </w:pPr>
      <w:r>
        <w:rPr>
          <w:color w:val="000000"/>
        </w:rPr>
        <w:pict>
          <v:shape id="_x0000_i1028" type="#_x0000_t75" style="width:326.25pt;height:40.5pt">
            <v:imagedata r:id="rId11" o:title="" chromakey="white"/>
          </v:shape>
        </w:pic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Т.е. период окупаемости проекта практически равен сроку реализации проекта, далее, согласно принятым критериям: проект должен иметь меньший срок окупаемости, нежели срок реализации, с одной стороны критерий соблюдается, с другой стороны разница между сроком реализации проекта и сроком окупаемости составляет всего 6</w:t>
      </w:r>
      <w:r w:rsidR="00501E62">
        <w:rPr>
          <w:color w:val="000000"/>
        </w:rPr>
        <w:t> </w:t>
      </w:r>
      <w:r w:rsidR="00501E62" w:rsidRPr="00501E62">
        <w:rPr>
          <w:color w:val="000000"/>
        </w:rPr>
        <w:t>мес</w:t>
      </w:r>
      <w:r w:rsidRPr="00501E62">
        <w:rPr>
          <w:color w:val="000000"/>
        </w:rPr>
        <w:t>. В данном случае эффективность проекта сомнительна.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Индекс доходности проекта (ИД) – это отношение суммарного дисконтированного дохода к суммарным дисконтированным единовременным затратам:</w:t>
      </w:r>
    </w:p>
    <w:p w:rsidR="00671853" w:rsidRDefault="00671853" w:rsidP="00501E62">
      <w:pPr>
        <w:rPr>
          <w:color w:val="000000"/>
        </w:rPr>
      </w:pPr>
    </w:p>
    <w:p w:rsidR="00862441" w:rsidRPr="00501E62" w:rsidRDefault="0035080A" w:rsidP="00501E62">
      <w:pPr>
        <w:rPr>
          <w:color w:val="000000"/>
          <w:szCs w:val="28"/>
          <w:lang w:val="en-US"/>
        </w:rPr>
      </w:pPr>
      <w:r>
        <w:rPr>
          <w:color w:val="000000"/>
        </w:rPr>
        <w:pict>
          <v:shape id="_x0000_i1029" type="#_x0000_t75" style="width:115.5pt;height:1in">
            <v:imagedata r:id="rId12" o:title="" chromakey="white"/>
          </v:shape>
        </w:pict>
      </w:r>
    </w:p>
    <w:p w:rsidR="00671853" w:rsidRDefault="00671853" w:rsidP="00501E62">
      <w:pPr>
        <w:rPr>
          <w:color w:val="000000"/>
        </w:rPr>
      </w:pP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Рассчитаем индекс доходности согласно имеющимся данным:</w:t>
      </w:r>
    </w:p>
    <w:p w:rsidR="00862441" w:rsidRPr="00501E62" w:rsidRDefault="0035080A" w:rsidP="00501E62">
      <w:pPr>
        <w:rPr>
          <w:color w:val="000000"/>
        </w:rPr>
      </w:pPr>
      <w:r>
        <w:rPr>
          <w:color w:val="000000"/>
        </w:rPr>
        <w:pict>
          <v:shape id="_x0000_i1030" type="#_x0000_t75" style="width:115.5pt;height:42pt">
            <v:imagedata r:id="rId13" o:title="" chromakey="white"/>
          </v:shape>
        </w:pic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Критерий эффективности инвестиций по индексу доходности: индекс доходности должен превышать единицу, чем выше значение индекса доходности, тем выше эффективность проекта, в нашем случае индекс доходности 1,2. Т.е. превышение минимальное, эффективность проекта сомнительна.</w:t>
      </w:r>
    </w:p>
    <w:p w:rsidR="00862441" w:rsidRPr="00501E62" w:rsidRDefault="00862441" w:rsidP="00501E62">
      <w:pPr>
        <w:rPr>
          <w:color w:val="000000"/>
        </w:rPr>
      </w:pPr>
      <w:bookmarkStart w:id="10" w:name="_Toc213262503"/>
      <w:bookmarkStart w:id="11" w:name="_Toc213262633"/>
      <w:r w:rsidRPr="00501E62">
        <w:rPr>
          <w:color w:val="000000"/>
        </w:rPr>
        <w:t>Рентабельность проекта (среднегодовая рентабельность инвестиций) – является разновидностью индекса доходности, соотнесенного со сроком реализации проекта.</w:t>
      </w:r>
      <w:r w:rsidR="00501E62">
        <w:rPr>
          <w:color w:val="000000"/>
        </w:rPr>
        <w:t xml:space="preserve"> </w:t>
      </w:r>
      <w:r w:rsidRPr="00501E62">
        <w:rPr>
          <w:color w:val="000000"/>
        </w:rPr>
        <w:t>Она показывает, какой доход приносит каждый вложенный в проект рубль инвестиций</w:t>
      </w:r>
      <w:bookmarkEnd w:id="10"/>
      <w:bookmarkEnd w:id="11"/>
      <w:r w:rsidRPr="00501E62">
        <w:rPr>
          <w:color w:val="000000"/>
        </w:rPr>
        <w:t>:</w:t>
      </w:r>
    </w:p>
    <w:p w:rsidR="00671853" w:rsidRDefault="00671853" w:rsidP="00501E62">
      <w:pPr>
        <w:rPr>
          <w:color w:val="000000"/>
        </w:rPr>
      </w:pPr>
    </w:p>
    <w:p w:rsidR="00862441" w:rsidRPr="00501E62" w:rsidRDefault="0035080A" w:rsidP="00501E62">
      <w:pPr>
        <w:rPr>
          <w:color w:val="000000"/>
        </w:rPr>
      </w:pPr>
      <w:r>
        <w:rPr>
          <w:color w:val="000000"/>
        </w:rPr>
        <w:pict>
          <v:shape id="_x0000_i1031" type="#_x0000_t75" style="width:117pt;height:39.75pt">
            <v:imagedata r:id="rId14" o:title="" chromakey="white"/>
          </v:shape>
        </w:pict>
      </w:r>
    </w:p>
    <w:p w:rsidR="00671853" w:rsidRDefault="00671853" w:rsidP="00501E62">
      <w:pPr>
        <w:rPr>
          <w:color w:val="000000"/>
        </w:rPr>
      </w:pP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Рассчитаем рентабельность проекта согласно имеющимся данным:</w:t>
      </w:r>
    </w:p>
    <w:p w:rsidR="00862441" w:rsidRPr="00501E62" w:rsidRDefault="00671853" w:rsidP="00501E62">
      <w:pPr>
        <w:rPr>
          <w:color w:val="000000"/>
        </w:rPr>
      </w:pPr>
      <w:r>
        <w:rPr>
          <w:color w:val="000000"/>
        </w:rPr>
        <w:br w:type="page"/>
      </w:r>
      <w:r w:rsidR="0035080A">
        <w:rPr>
          <w:color w:val="000000"/>
        </w:rPr>
        <w:pict>
          <v:shape id="_x0000_i1032" type="#_x0000_t75" style="width:147.75pt;height:39.75pt">
            <v:imagedata r:id="rId15" o:title="" chromakey="white"/>
          </v:shape>
        </w:pict>
      </w:r>
    </w:p>
    <w:p w:rsidR="00671853" w:rsidRDefault="00671853" w:rsidP="00501E62">
      <w:pPr>
        <w:rPr>
          <w:color w:val="000000"/>
        </w:rPr>
      </w:pP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Критерий эффективности инвестиций по рентабельности проекта: рентабельность проекта должна быть положительной, чем выше значение рентабельности, тем выше эффективность проекта. В нашем случае рентабельность проекта минимальная и не превышает 1</w:t>
      </w:r>
      <w:r w:rsidR="00501E62" w:rsidRPr="00501E62">
        <w:rPr>
          <w:color w:val="000000"/>
        </w:rPr>
        <w:t>0</w:t>
      </w:r>
      <w:r w:rsidR="00501E62">
        <w:rPr>
          <w:color w:val="000000"/>
        </w:rPr>
        <w:t>%</w:t>
      </w:r>
      <w:r w:rsidRPr="00501E62">
        <w:rPr>
          <w:color w:val="000000"/>
        </w:rPr>
        <w:t>, эффективность проекта сомнительна.</w:t>
      </w:r>
    </w:p>
    <w:p w:rsidR="00862441" w:rsidRPr="00501E62" w:rsidRDefault="00862441" w:rsidP="00501E62">
      <w:pPr>
        <w:rPr>
          <w:snapToGrid w:val="0"/>
          <w:color w:val="000000"/>
        </w:rPr>
      </w:pPr>
      <w:r w:rsidRPr="00501E62">
        <w:rPr>
          <w:snapToGrid w:val="0"/>
          <w:color w:val="000000"/>
        </w:rPr>
        <w:t>Внутренняя норма доходности (</w:t>
      </w:r>
      <w:r w:rsidRPr="00501E62">
        <w:rPr>
          <w:snapToGrid w:val="0"/>
          <w:color w:val="000000"/>
          <w:lang w:val="en-US"/>
        </w:rPr>
        <w:t>IRR</w:t>
      </w:r>
      <w:r w:rsidRPr="00501E62">
        <w:rPr>
          <w:snapToGrid w:val="0"/>
          <w:color w:val="000000"/>
        </w:rPr>
        <w:t xml:space="preserve">) – это та ставка дисконта, при которой дисконтированные доходы от проекта равны инвестиционным затратам, </w:t>
      </w:r>
      <w:r w:rsidRPr="00501E62">
        <w:rPr>
          <w:snapToGrid w:val="0"/>
          <w:color w:val="000000"/>
          <w:lang w:val="en-US"/>
        </w:rPr>
        <w:t>IRR</w:t>
      </w:r>
      <w:r w:rsidRPr="00501E62">
        <w:rPr>
          <w:snapToGrid w:val="0"/>
          <w:color w:val="000000"/>
        </w:rPr>
        <w:t xml:space="preserve"> рассчитывается по формуле (для проектов с неравномерным поступлением доходов):</w:t>
      </w:r>
    </w:p>
    <w:p w:rsidR="00671853" w:rsidRDefault="00671853" w:rsidP="00501E62">
      <w:pPr>
        <w:rPr>
          <w:color w:val="000000"/>
        </w:rPr>
      </w:pPr>
    </w:p>
    <w:p w:rsidR="00862441" w:rsidRPr="00501E62" w:rsidRDefault="0035080A" w:rsidP="00501E62">
      <w:pPr>
        <w:rPr>
          <w:i/>
          <w:snapToGrid w:val="0"/>
          <w:color w:val="000000"/>
          <w:lang w:val="en-US"/>
        </w:rPr>
      </w:pPr>
      <w:r>
        <w:rPr>
          <w:color w:val="000000"/>
        </w:rPr>
        <w:pict>
          <v:shape id="_x0000_i1033" type="#_x0000_t75" style="width:218.25pt;height:42.75pt">
            <v:imagedata r:id="rId16" o:title="" chromakey="white"/>
          </v:shape>
        </w:pict>
      </w:r>
    </w:p>
    <w:p w:rsidR="00671853" w:rsidRDefault="00671853" w:rsidP="00501E62">
      <w:pPr>
        <w:rPr>
          <w:snapToGrid w:val="0"/>
          <w:color w:val="000000"/>
        </w:rPr>
      </w:pPr>
    </w:p>
    <w:p w:rsidR="00862441" w:rsidRPr="00501E62" w:rsidRDefault="00862441" w:rsidP="00501E62">
      <w:pPr>
        <w:rPr>
          <w:snapToGrid w:val="0"/>
          <w:color w:val="000000"/>
        </w:rPr>
      </w:pPr>
      <w:r w:rsidRPr="00501E62">
        <w:rPr>
          <w:snapToGrid w:val="0"/>
          <w:color w:val="000000"/>
        </w:rPr>
        <w:t>Где:</w:t>
      </w:r>
    </w:p>
    <w:p w:rsidR="00862441" w:rsidRPr="00501E62" w:rsidRDefault="00862441" w:rsidP="00501E62">
      <w:pPr>
        <w:rPr>
          <w:snapToGrid w:val="0"/>
          <w:color w:val="000000"/>
        </w:rPr>
      </w:pPr>
      <w:r w:rsidRPr="00501E62">
        <w:rPr>
          <w:snapToGrid w:val="0"/>
          <w:color w:val="000000"/>
          <w:lang w:val="en-US"/>
        </w:rPr>
        <w:t>r</w:t>
      </w:r>
      <w:r w:rsidRPr="00501E62">
        <w:rPr>
          <w:snapToGrid w:val="0"/>
          <w:color w:val="000000"/>
          <w:vertAlign w:val="subscript"/>
          <w:lang w:val="en-US"/>
        </w:rPr>
        <w:t>a</w:t>
      </w:r>
      <w:r w:rsidRPr="00501E62">
        <w:rPr>
          <w:snapToGrid w:val="0"/>
          <w:color w:val="000000"/>
        </w:rPr>
        <w:t xml:space="preserve"> – ставка дисконта при которой </w:t>
      </w:r>
      <w:r w:rsidRPr="00501E62">
        <w:rPr>
          <w:snapToGrid w:val="0"/>
          <w:color w:val="000000"/>
          <w:lang w:val="en-US"/>
        </w:rPr>
        <w:t>NPV</w:t>
      </w:r>
      <w:r w:rsidRPr="00501E62">
        <w:rPr>
          <w:snapToGrid w:val="0"/>
          <w:color w:val="000000"/>
        </w:rPr>
        <w:t xml:space="preserve"> больше нуля</w:t>
      </w:r>
    </w:p>
    <w:p w:rsidR="00862441" w:rsidRPr="00501E62" w:rsidRDefault="00862441" w:rsidP="00501E62">
      <w:pPr>
        <w:rPr>
          <w:snapToGrid w:val="0"/>
          <w:color w:val="000000"/>
        </w:rPr>
      </w:pPr>
      <w:r w:rsidRPr="00501E62">
        <w:rPr>
          <w:snapToGrid w:val="0"/>
          <w:color w:val="000000"/>
          <w:lang w:val="en-US"/>
        </w:rPr>
        <w:t>r</w:t>
      </w:r>
      <w:r w:rsidRPr="00501E62">
        <w:rPr>
          <w:snapToGrid w:val="0"/>
          <w:color w:val="000000"/>
          <w:vertAlign w:val="subscript"/>
          <w:lang w:val="en-US"/>
        </w:rPr>
        <w:t>b</w:t>
      </w:r>
      <w:r w:rsidRPr="00501E62">
        <w:rPr>
          <w:snapToGrid w:val="0"/>
          <w:color w:val="000000"/>
        </w:rPr>
        <w:t xml:space="preserve"> – ставка дисконта при которой </w:t>
      </w:r>
      <w:r w:rsidRPr="00501E62">
        <w:rPr>
          <w:snapToGrid w:val="0"/>
          <w:color w:val="000000"/>
          <w:lang w:val="en-US"/>
        </w:rPr>
        <w:t>NPV</w:t>
      </w:r>
      <w:r w:rsidR="00501E62">
        <w:rPr>
          <w:snapToGrid w:val="0"/>
          <w:color w:val="000000"/>
        </w:rPr>
        <w:t xml:space="preserve"> </w:t>
      </w:r>
      <w:r w:rsidRPr="00501E62">
        <w:rPr>
          <w:snapToGrid w:val="0"/>
          <w:color w:val="000000"/>
        </w:rPr>
        <w:t>меньше нуля</w:t>
      </w:r>
    </w:p>
    <w:p w:rsidR="00862441" w:rsidRPr="00501E62" w:rsidRDefault="00862441" w:rsidP="00501E62">
      <w:pPr>
        <w:rPr>
          <w:snapToGrid w:val="0"/>
          <w:color w:val="000000"/>
        </w:rPr>
      </w:pPr>
      <w:r w:rsidRPr="00501E62">
        <w:rPr>
          <w:snapToGrid w:val="0"/>
          <w:color w:val="000000"/>
          <w:lang w:val="en-US"/>
        </w:rPr>
        <w:t>NPV</w:t>
      </w:r>
      <w:r w:rsidRPr="00501E62">
        <w:rPr>
          <w:snapToGrid w:val="0"/>
          <w:color w:val="000000"/>
          <w:vertAlign w:val="subscript"/>
          <w:lang w:val="en-US"/>
        </w:rPr>
        <w:t>a</w:t>
      </w:r>
      <w:r w:rsidRPr="00501E62">
        <w:rPr>
          <w:snapToGrid w:val="0"/>
          <w:color w:val="000000"/>
        </w:rPr>
        <w:t xml:space="preserve"> – чистая настоящая стоимость при ставке </w:t>
      </w:r>
      <w:r w:rsidRPr="00501E62">
        <w:rPr>
          <w:snapToGrid w:val="0"/>
          <w:color w:val="000000"/>
          <w:lang w:val="en-US"/>
        </w:rPr>
        <w:t>r</w:t>
      </w:r>
      <w:r w:rsidRPr="00501E62">
        <w:rPr>
          <w:snapToGrid w:val="0"/>
          <w:color w:val="000000"/>
          <w:vertAlign w:val="subscript"/>
          <w:lang w:val="en-US"/>
        </w:rPr>
        <w:t>a</w:t>
      </w:r>
    </w:p>
    <w:p w:rsidR="00862441" w:rsidRPr="00501E62" w:rsidRDefault="00862441" w:rsidP="00501E62">
      <w:pPr>
        <w:rPr>
          <w:snapToGrid w:val="0"/>
          <w:color w:val="000000"/>
          <w:vertAlign w:val="subscript"/>
        </w:rPr>
      </w:pPr>
      <w:r w:rsidRPr="00501E62">
        <w:rPr>
          <w:snapToGrid w:val="0"/>
          <w:color w:val="000000"/>
          <w:lang w:val="en-US"/>
        </w:rPr>
        <w:t>NPV</w:t>
      </w:r>
      <w:r w:rsidRPr="00501E62">
        <w:rPr>
          <w:snapToGrid w:val="0"/>
          <w:color w:val="000000"/>
          <w:vertAlign w:val="subscript"/>
          <w:lang w:val="en-US"/>
        </w:rPr>
        <w:t>b</w:t>
      </w:r>
      <w:r w:rsidRPr="00501E62">
        <w:rPr>
          <w:snapToGrid w:val="0"/>
          <w:color w:val="000000"/>
        </w:rPr>
        <w:t xml:space="preserve"> – чистая настоящая стоимость при ставке </w:t>
      </w:r>
      <w:r w:rsidRPr="00501E62">
        <w:rPr>
          <w:snapToGrid w:val="0"/>
          <w:color w:val="000000"/>
          <w:lang w:val="en-US"/>
        </w:rPr>
        <w:t>r</w:t>
      </w:r>
      <w:r w:rsidRPr="00501E62">
        <w:rPr>
          <w:snapToGrid w:val="0"/>
          <w:color w:val="000000"/>
          <w:vertAlign w:val="subscript"/>
          <w:lang w:val="en-US"/>
        </w:rPr>
        <w:t>b</w:t>
      </w:r>
    </w:p>
    <w:p w:rsidR="00862441" w:rsidRPr="00501E62" w:rsidRDefault="00862441" w:rsidP="00501E62">
      <w:pPr>
        <w:rPr>
          <w:snapToGrid w:val="0"/>
          <w:color w:val="000000"/>
          <w:vertAlign w:val="subscript"/>
        </w:rPr>
      </w:pPr>
    </w:p>
    <w:p w:rsidR="00862441" w:rsidRPr="00501E62" w:rsidRDefault="00671853" w:rsidP="00671853">
      <w:pPr>
        <w:pStyle w:val="a3"/>
        <w:ind w:left="0" w:firstLine="737"/>
        <w:rPr>
          <w:snapToGrid w:val="0"/>
          <w:color w:val="000000"/>
        </w:rPr>
      </w:pPr>
      <w:r>
        <w:rPr>
          <w:snapToGrid w:val="0"/>
          <w:color w:val="000000"/>
        </w:rPr>
        <w:t xml:space="preserve">Таблица 6. </w:t>
      </w:r>
      <w:r w:rsidR="00862441" w:rsidRPr="00501E62">
        <w:rPr>
          <w:snapToGrid w:val="0"/>
          <w:color w:val="000000"/>
        </w:rPr>
        <w:t>Расчет внутренней нормы доходности</w:t>
      </w:r>
    </w:p>
    <w:tbl>
      <w:tblPr>
        <w:tblStyle w:val="12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9"/>
        <w:gridCol w:w="1611"/>
        <w:gridCol w:w="2796"/>
        <w:gridCol w:w="745"/>
        <w:gridCol w:w="2796"/>
        <w:gridCol w:w="745"/>
      </w:tblGrid>
      <w:tr w:rsidR="00862441" w:rsidRPr="00501E62" w:rsidTr="00671853">
        <w:trPr>
          <w:cantSplit/>
          <w:trHeight w:val="330"/>
          <w:jc w:val="center"/>
        </w:trPr>
        <w:tc>
          <w:tcPr>
            <w:tcW w:w="56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611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541" w:type="dxa"/>
            <w:gridSpan w:val="2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ставка дисконтирования d = 0,115</w:t>
            </w:r>
          </w:p>
        </w:tc>
        <w:tc>
          <w:tcPr>
            <w:tcW w:w="3541" w:type="dxa"/>
            <w:gridSpan w:val="2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ставка дисконтирования d = 0,25</w:t>
            </w:r>
          </w:p>
        </w:tc>
      </w:tr>
      <w:tr w:rsidR="00671853" w:rsidRPr="00501E62" w:rsidTr="00671853">
        <w:trPr>
          <w:cantSplit/>
          <w:trHeight w:val="330"/>
          <w:jc w:val="center"/>
        </w:trPr>
        <w:tc>
          <w:tcPr>
            <w:tcW w:w="56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1611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Денежный поток</w:t>
            </w:r>
          </w:p>
        </w:tc>
        <w:tc>
          <w:tcPr>
            <w:tcW w:w="279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коэффициент дисконтирования</w:t>
            </w:r>
          </w:p>
        </w:tc>
        <w:tc>
          <w:tcPr>
            <w:tcW w:w="74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PV</w:t>
            </w:r>
          </w:p>
        </w:tc>
        <w:tc>
          <w:tcPr>
            <w:tcW w:w="279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коэффициент дисконтирования</w:t>
            </w:r>
          </w:p>
        </w:tc>
        <w:tc>
          <w:tcPr>
            <w:tcW w:w="74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PV</w:t>
            </w:r>
          </w:p>
        </w:tc>
      </w:tr>
      <w:tr w:rsidR="00671853" w:rsidRPr="00501E62" w:rsidTr="00671853">
        <w:trPr>
          <w:cantSplit/>
          <w:trHeight w:val="330"/>
          <w:jc w:val="center"/>
        </w:trPr>
        <w:tc>
          <w:tcPr>
            <w:tcW w:w="56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Затраты</w:t>
            </w:r>
          </w:p>
        </w:tc>
        <w:tc>
          <w:tcPr>
            <w:tcW w:w="1611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3653,1</w:t>
            </w:r>
          </w:p>
        </w:tc>
        <w:tc>
          <w:tcPr>
            <w:tcW w:w="279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0,898</w:t>
            </w:r>
          </w:p>
        </w:tc>
        <w:tc>
          <w:tcPr>
            <w:tcW w:w="74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3280,5</w:t>
            </w:r>
          </w:p>
        </w:tc>
        <w:tc>
          <w:tcPr>
            <w:tcW w:w="279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0,8</w:t>
            </w:r>
          </w:p>
        </w:tc>
        <w:tc>
          <w:tcPr>
            <w:tcW w:w="74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2922,5</w:t>
            </w:r>
          </w:p>
        </w:tc>
      </w:tr>
      <w:tr w:rsidR="00671853" w:rsidRPr="00501E62" w:rsidTr="00671853">
        <w:trPr>
          <w:cantSplit/>
          <w:trHeight w:val="330"/>
          <w:jc w:val="center"/>
        </w:trPr>
        <w:tc>
          <w:tcPr>
            <w:tcW w:w="56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Доходы</w:t>
            </w:r>
          </w:p>
        </w:tc>
        <w:tc>
          <w:tcPr>
            <w:tcW w:w="1611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4422</w:t>
            </w:r>
          </w:p>
        </w:tc>
        <w:tc>
          <w:tcPr>
            <w:tcW w:w="279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74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3552,8</w:t>
            </w:r>
          </w:p>
        </w:tc>
        <w:tc>
          <w:tcPr>
            <w:tcW w:w="279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74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2828,0</w:t>
            </w:r>
          </w:p>
        </w:tc>
      </w:tr>
      <w:tr w:rsidR="00671853" w:rsidRPr="00501E62" w:rsidTr="00671853">
        <w:trPr>
          <w:cantSplit/>
          <w:trHeight w:val="330"/>
          <w:jc w:val="center"/>
        </w:trPr>
        <w:tc>
          <w:tcPr>
            <w:tcW w:w="56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 год</w:t>
            </w:r>
          </w:p>
        </w:tc>
        <w:tc>
          <w:tcPr>
            <w:tcW w:w="1611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1254</w:t>
            </w:r>
          </w:p>
        </w:tc>
        <w:tc>
          <w:tcPr>
            <w:tcW w:w="279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0,898</w:t>
            </w:r>
          </w:p>
        </w:tc>
        <w:tc>
          <w:tcPr>
            <w:tcW w:w="74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1126,1</w:t>
            </w:r>
          </w:p>
        </w:tc>
        <w:tc>
          <w:tcPr>
            <w:tcW w:w="279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0,800</w:t>
            </w:r>
          </w:p>
        </w:tc>
        <w:tc>
          <w:tcPr>
            <w:tcW w:w="74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1003,2</w:t>
            </w:r>
          </w:p>
        </w:tc>
      </w:tr>
      <w:tr w:rsidR="00671853" w:rsidRPr="00501E62" w:rsidTr="00671853">
        <w:trPr>
          <w:cantSplit/>
          <w:trHeight w:val="330"/>
          <w:jc w:val="center"/>
        </w:trPr>
        <w:tc>
          <w:tcPr>
            <w:tcW w:w="56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 год</w:t>
            </w:r>
          </w:p>
        </w:tc>
        <w:tc>
          <w:tcPr>
            <w:tcW w:w="1611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1584</w:t>
            </w:r>
          </w:p>
        </w:tc>
        <w:tc>
          <w:tcPr>
            <w:tcW w:w="279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0,807</w:t>
            </w:r>
          </w:p>
        </w:tc>
        <w:tc>
          <w:tcPr>
            <w:tcW w:w="74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1278,3</w:t>
            </w:r>
          </w:p>
        </w:tc>
        <w:tc>
          <w:tcPr>
            <w:tcW w:w="279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0,640</w:t>
            </w:r>
          </w:p>
        </w:tc>
        <w:tc>
          <w:tcPr>
            <w:tcW w:w="74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1013,8</w:t>
            </w:r>
          </w:p>
        </w:tc>
      </w:tr>
      <w:tr w:rsidR="00671853" w:rsidRPr="00501E62" w:rsidTr="00671853">
        <w:trPr>
          <w:cantSplit/>
          <w:trHeight w:val="330"/>
          <w:jc w:val="center"/>
        </w:trPr>
        <w:tc>
          <w:tcPr>
            <w:tcW w:w="56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3 год</w:t>
            </w:r>
          </w:p>
        </w:tc>
        <w:tc>
          <w:tcPr>
            <w:tcW w:w="1611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1584</w:t>
            </w:r>
          </w:p>
        </w:tc>
        <w:tc>
          <w:tcPr>
            <w:tcW w:w="279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0,725</w:t>
            </w:r>
          </w:p>
        </w:tc>
        <w:tc>
          <w:tcPr>
            <w:tcW w:w="74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1148,4</w:t>
            </w:r>
          </w:p>
        </w:tc>
        <w:tc>
          <w:tcPr>
            <w:tcW w:w="279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0,512</w:t>
            </w:r>
          </w:p>
        </w:tc>
        <w:tc>
          <w:tcPr>
            <w:tcW w:w="74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811,0</w:t>
            </w:r>
          </w:p>
        </w:tc>
      </w:tr>
      <w:tr w:rsidR="00671853" w:rsidRPr="00501E62" w:rsidTr="00671853">
        <w:trPr>
          <w:cantSplit/>
          <w:trHeight w:val="330"/>
          <w:jc w:val="center"/>
        </w:trPr>
        <w:tc>
          <w:tcPr>
            <w:tcW w:w="56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NPV</w:t>
            </w:r>
          </w:p>
        </w:tc>
        <w:tc>
          <w:tcPr>
            <w:tcW w:w="1611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279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74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272,3</w:t>
            </w:r>
          </w:p>
        </w:tc>
        <w:tc>
          <w:tcPr>
            <w:tcW w:w="279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74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-94,5</w:t>
            </w:r>
          </w:p>
        </w:tc>
      </w:tr>
      <w:tr w:rsidR="00671853" w:rsidRPr="00501E62" w:rsidTr="00671853">
        <w:trPr>
          <w:cantSplit/>
          <w:trHeight w:val="330"/>
          <w:jc w:val="center"/>
        </w:trPr>
        <w:tc>
          <w:tcPr>
            <w:tcW w:w="569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IRR</w:t>
            </w:r>
          </w:p>
        </w:tc>
        <w:tc>
          <w:tcPr>
            <w:tcW w:w="1611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279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74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4"/>
                <w:lang w:eastAsia="ru-RU"/>
              </w:rPr>
            </w:pPr>
            <w:r w:rsidRPr="00501E62">
              <w:rPr>
                <w:color w:val="000000"/>
                <w:sz w:val="20"/>
                <w:szCs w:val="24"/>
                <w:lang w:eastAsia="ru-RU"/>
              </w:rPr>
              <w:t>11,8</w:t>
            </w:r>
          </w:p>
        </w:tc>
        <w:tc>
          <w:tcPr>
            <w:tcW w:w="2796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745" w:type="dxa"/>
            <w:noWrap/>
          </w:tcPr>
          <w:p w:rsidR="00862441" w:rsidRPr="00501E62" w:rsidRDefault="00862441" w:rsidP="00501E62">
            <w:pPr>
              <w:ind w:firstLine="0"/>
              <w:rPr>
                <w:color w:val="000000"/>
                <w:sz w:val="20"/>
                <w:szCs w:val="22"/>
                <w:lang w:eastAsia="ru-RU"/>
              </w:rPr>
            </w:pPr>
          </w:p>
        </w:tc>
      </w:tr>
    </w:tbl>
    <w:p w:rsidR="00862441" w:rsidRPr="00501E62" w:rsidRDefault="00862441" w:rsidP="00501E62">
      <w:pPr>
        <w:rPr>
          <w:snapToGrid w:val="0"/>
          <w:color w:val="000000"/>
        </w:rPr>
      </w:pPr>
    </w:p>
    <w:p w:rsidR="00862441" w:rsidRPr="00501E62" w:rsidRDefault="00862441" w:rsidP="00501E62">
      <w:pPr>
        <w:rPr>
          <w:color w:val="000000"/>
        </w:rPr>
      </w:pPr>
      <w:r w:rsidRPr="00501E62">
        <w:rPr>
          <w:snapToGrid w:val="0"/>
          <w:color w:val="000000"/>
        </w:rPr>
        <w:t xml:space="preserve">Проект эффективен если выполняется следующее условие </w:t>
      </w:r>
      <w:r w:rsidRPr="00501E62">
        <w:rPr>
          <w:snapToGrid w:val="0"/>
          <w:color w:val="000000"/>
          <w:lang w:val="en-US"/>
        </w:rPr>
        <w:t>IRR</w:t>
      </w:r>
      <w:r w:rsidRPr="00501E62">
        <w:rPr>
          <w:snapToGrid w:val="0"/>
          <w:color w:val="000000"/>
        </w:rPr>
        <w:t xml:space="preserve"> ≥ ставки дисконтирования, </w:t>
      </w:r>
      <w:r w:rsidRPr="00501E62">
        <w:rPr>
          <w:color w:val="000000"/>
        </w:rPr>
        <w:t>в нашем случае внутренняя норма доходности превышает ставку дисконтирования, но при этом очевидно, что превышение минимальное, следовательно, эффективность проекта также сомнительна.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Для того, чтобы проект был эффективен необходимо, во-первых, снизить затраты по проекту, во-вторых, увеличить объемы производства и сбыта готовой продукции. Нужно отметить, что увеличение объемов производства и сбыта готовой продукции может стать весьма затруднительным, поэтому наиболее эффективным будет снижение затрат в виде привлеченного кредита и снижение уровня затрат на производство продукции.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Нужно отметить, что согласно заданным условиям, денежный поток (</w:t>
      </w:r>
      <w:r w:rsidR="00501E62">
        <w:rPr>
          <w:color w:val="000000"/>
        </w:rPr>
        <w:t>т.е.</w:t>
      </w:r>
      <w:r w:rsidRPr="00501E62">
        <w:rPr>
          <w:color w:val="000000"/>
        </w:rPr>
        <w:t xml:space="preserve"> полученные денежные доходы) не могут быть ниже 25 – 3</w:t>
      </w:r>
      <w:r w:rsidR="00501E62" w:rsidRPr="00501E62">
        <w:rPr>
          <w:color w:val="000000"/>
        </w:rPr>
        <w:t>0</w:t>
      </w:r>
      <w:r w:rsidR="00501E62">
        <w:rPr>
          <w:color w:val="000000"/>
        </w:rPr>
        <w:t>%</w:t>
      </w:r>
      <w:r w:rsidRPr="00501E62">
        <w:rPr>
          <w:color w:val="000000"/>
        </w:rPr>
        <w:t xml:space="preserve"> от выручки. Следовательно, целевая прибыль, которую планирует получить предприятие, должна составлять на первом году 313,3 тыс. д.е. (3</w:t>
      </w:r>
      <w:r w:rsidR="00501E62" w:rsidRPr="00501E62">
        <w:rPr>
          <w:color w:val="000000"/>
        </w:rPr>
        <w:t>0</w:t>
      </w:r>
      <w:r w:rsidR="00501E62">
        <w:rPr>
          <w:color w:val="000000"/>
        </w:rPr>
        <w:t>%</w:t>
      </w:r>
      <w:r w:rsidRPr="00501E62">
        <w:rPr>
          <w:color w:val="000000"/>
        </w:rPr>
        <w:t xml:space="preserve"> от выручки) на втором и третьем году реализации проекта 475,2 тыс. руб. (рис.</w:t>
      </w:r>
      <w:r w:rsidR="00501E62">
        <w:rPr>
          <w:color w:val="000000"/>
        </w:rPr>
        <w:t> </w:t>
      </w:r>
      <w:r w:rsidR="00501E62" w:rsidRPr="00501E62">
        <w:rPr>
          <w:color w:val="000000"/>
        </w:rPr>
        <w:t>2</w:t>
      </w:r>
      <w:r w:rsidRPr="00501E62">
        <w:rPr>
          <w:color w:val="000000"/>
        </w:rPr>
        <w:t>).</w:t>
      </w:r>
    </w:p>
    <w:p w:rsidR="00862441" w:rsidRPr="00501E62" w:rsidRDefault="00862441" w:rsidP="00501E62">
      <w:pPr>
        <w:rPr>
          <w:color w:val="000000"/>
        </w:rPr>
      </w:pP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Целевой объем производства и реализации рассчитывается:</w:t>
      </w:r>
    </w:p>
    <w:p w:rsidR="00862441" w:rsidRPr="00501E62" w:rsidRDefault="0035080A" w:rsidP="00501E62">
      <w:pPr>
        <w:rPr>
          <w:color w:val="000000"/>
        </w:rPr>
      </w:pPr>
      <w:r>
        <w:rPr>
          <w:color w:val="000000"/>
        </w:rPr>
        <w:pict>
          <v:shape id="_x0000_i1034" type="#_x0000_t75" style="width:297.75pt;height:42.75pt">
            <v:imagedata r:id="rId17" o:title="" chromakey="white"/>
          </v:shape>
        </w:pict>
      </w:r>
    </w:p>
    <w:p w:rsidR="00862441" w:rsidRPr="00501E62" w:rsidRDefault="00671853" w:rsidP="00501E62">
      <w:pPr>
        <w:rPr>
          <w:color w:val="000000"/>
        </w:rPr>
      </w:pPr>
      <w:r>
        <w:rPr>
          <w:color w:val="000000"/>
        </w:rPr>
        <w:br w:type="page"/>
      </w:r>
      <w:r w:rsidR="00862441" w:rsidRPr="00501E62">
        <w:rPr>
          <w:color w:val="000000"/>
        </w:rPr>
        <w:t>тогда: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1 год проекта</w:t>
      </w:r>
    </w:p>
    <w:p w:rsidR="00862441" w:rsidRPr="00501E62" w:rsidRDefault="0035080A" w:rsidP="00501E62">
      <w:pPr>
        <w:rPr>
          <w:color w:val="000000"/>
        </w:rPr>
      </w:pPr>
      <w:r>
        <w:rPr>
          <w:color w:val="000000"/>
        </w:rPr>
        <w:pict>
          <v:shape id="_x0000_i1035" type="#_x0000_t75" style="width:243.75pt;height:39.75pt">
            <v:imagedata r:id="rId18" o:title="" chromakey="white"/>
          </v:shape>
        </w:pic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2 год проекта</w:t>
      </w:r>
    </w:p>
    <w:p w:rsidR="00862441" w:rsidRPr="00501E62" w:rsidRDefault="0035080A" w:rsidP="00501E62">
      <w:pPr>
        <w:rPr>
          <w:color w:val="000000"/>
        </w:rPr>
      </w:pPr>
      <w:r>
        <w:rPr>
          <w:color w:val="000000"/>
        </w:rPr>
        <w:pict>
          <v:shape id="_x0000_i1036" type="#_x0000_t75" style="width:243.75pt;height:39.75pt">
            <v:imagedata r:id="rId19" o:title="" chromakey="white"/>
          </v:shape>
        </w:pic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3 год проекта</w:t>
      </w:r>
    </w:p>
    <w:p w:rsidR="00862441" w:rsidRPr="00501E62" w:rsidRDefault="0035080A" w:rsidP="00501E62">
      <w:pPr>
        <w:rPr>
          <w:color w:val="000000"/>
        </w:rPr>
      </w:pPr>
      <w:r>
        <w:rPr>
          <w:color w:val="000000"/>
        </w:rPr>
        <w:pict>
          <v:shape id="_x0000_i1037" type="#_x0000_t75" style="width:243.75pt;height:39.75pt">
            <v:imagedata r:id="rId19" o:title="" chromakey="white"/>
          </v:shape>
        </w:pict>
      </w:r>
    </w:p>
    <w:p w:rsidR="00862441" w:rsidRPr="00501E62" w:rsidRDefault="00862441" w:rsidP="00501E62">
      <w:pPr>
        <w:rPr>
          <w:color w:val="000000"/>
        </w:rPr>
      </w:pPr>
    </w:p>
    <w:p w:rsidR="00862441" w:rsidRPr="00501E62" w:rsidRDefault="00862441" w:rsidP="00501E62">
      <w:pPr>
        <w:rPr>
          <w:color w:val="000000"/>
        </w:rPr>
      </w:pPr>
      <w:r w:rsidRPr="00501E62">
        <w:rPr>
          <w:noProof/>
          <w:color w:val="000000"/>
          <w:lang w:eastAsia="ru-RU"/>
        </w:rPr>
        <w:object w:dxaOrig="8045" w:dyaOrig="3120">
          <v:shape id="Объект 4" o:spid="_x0000_i1038" type="#_x0000_t75" style="width:405pt;height:223.5pt;visibility:visible" o:ole="">
            <v:imagedata r:id="rId20" o:title="" croptop="-11490f" cropbottom="-16867f" cropleft="-1646f" cropright="-1580f"/>
            <o:lock v:ext="edit" aspectratio="f"/>
          </v:shape>
          <o:OLEObject Type="Embed" ProgID="Excel.Sheet.8" ShapeID="Объект 4" DrawAspect="Content" ObjectID="_1458296832" r:id="rId21">
            <o:FieldCodes>\s</o:FieldCodes>
          </o:OLEObject>
        </w:object>
      </w:r>
    </w:p>
    <w:p w:rsidR="00862441" w:rsidRPr="00501E62" w:rsidRDefault="00501E62" w:rsidP="00501E62">
      <w:pPr>
        <w:pStyle w:val="a3"/>
        <w:numPr>
          <w:ilvl w:val="0"/>
          <w:numId w:val="21"/>
        </w:numPr>
        <w:ind w:left="0" w:firstLine="709"/>
        <w:rPr>
          <w:color w:val="000000"/>
        </w:rPr>
      </w:pPr>
      <w:r>
        <w:rPr>
          <w:color w:val="000000"/>
        </w:rPr>
        <w:t>– </w:t>
      </w:r>
      <w:r w:rsidR="00862441" w:rsidRPr="00501E62">
        <w:rPr>
          <w:color w:val="000000"/>
        </w:rPr>
        <w:t>Динамика целевого объема сбыта и фактически запланированного по годам реализации проекта, ед. изделий</w:t>
      </w:r>
    </w:p>
    <w:p w:rsidR="00862441" w:rsidRPr="00501E62" w:rsidRDefault="00862441" w:rsidP="00501E62">
      <w:pPr>
        <w:rPr>
          <w:color w:val="000000"/>
        </w:rPr>
      </w:pP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Очевидно, что если в первый год фактически произведенная продукция превысит целевой объем реализации и следовательно принесет дополнительную прибыль предприятию, то на втором и третьем году реализация не превышает целевой объем, следовательно предприятие не достигает намеченных результатов.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Таким образом, по итогам проведенного анализа можно сделать вывод о том, что представленный бизнес-план имеет сомнительную экономическую эффективность. Для повышения эффективности бизнес-плана исследуемому предприятию рекомендуется увеличить уровень собственных средств для инвестиций в проект, а кроме этого пересмотреть технологию производства с целью снижения затрат на производство.</w:t>
      </w:r>
    </w:p>
    <w:p w:rsidR="00671853" w:rsidRDefault="00671853" w:rsidP="00501E62">
      <w:pPr>
        <w:pStyle w:val="1"/>
        <w:keepLines w:val="0"/>
        <w:pageBreakBefore w:val="0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12" w:name="_Toc258431012"/>
    </w:p>
    <w:p w:rsidR="00671853" w:rsidRDefault="00671853" w:rsidP="00501E62">
      <w:pPr>
        <w:pStyle w:val="1"/>
        <w:keepLines w:val="0"/>
        <w:pageBreakBefore w:val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62441" w:rsidRPr="00501E62" w:rsidRDefault="00671853" w:rsidP="00501E62">
      <w:pPr>
        <w:pStyle w:val="1"/>
        <w:keepLines w:val="0"/>
        <w:pageBreakBefore w:val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862441" w:rsidRPr="00501E62">
        <w:rPr>
          <w:rFonts w:ascii="Times New Roman" w:hAnsi="Times New Roman"/>
          <w:color w:val="000000"/>
          <w:sz w:val="28"/>
        </w:rPr>
        <w:t>Заключение</w:t>
      </w:r>
      <w:bookmarkEnd w:id="12"/>
    </w:p>
    <w:p w:rsidR="00862441" w:rsidRPr="00501E62" w:rsidRDefault="00862441" w:rsidP="00501E62">
      <w:pPr>
        <w:rPr>
          <w:color w:val="000000"/>
        </w:rPr>
      </w:pP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По итогам изложения данной работы необходимо сделать следующие общие выводы: бизнес-план необходимый инструмент управления предприятием, в части реализации его стратегических задач. В главе первой изложены теоретические и методологические парадигмы бизнес-планирования на современном этапе развития бизнес-процессов. При разработке бизнес-плана необходимо учесть и сбалансировать интересы всех участвующих сторон:</w:t>
      </w:r>
    </w:p>
    <w:p w:rsidR="00862441" w:rsidRPr="00501E62" w:rsidRDefault="00862441" w:rsidP="00501E62">
      <w:pPr>
        <w:numPr>
          <w:ilvl w:val="0"/>
          <w:numId w:val="19"/>
        </w:numPr>
        <w:ind w:left="0" w:firstLine="709"/>
        <w:rPr>
          <w:color w:val="000000"/>
        </w:rPr>
      </w:pPr>
      <w:r w:rsidRPr="00501E62">
        <w:rPr>
          <w:color w:val="000000"/>
        </w:rPr>
        <w:t>инициатора бизнес-плана;</w:t>
      </w:r>
    </w:p>
    <w:p w:rsidR="00862441" w:rsidRPr="00501E62" w:rsidRDefault="00862441" w:rsidP="00501E62">
      <w:pPr>
        <w:numPr>
          <w:ilvl w:val="0"/>
          <w:numId w:val="19"/>
        </w:numPr>
        <w:ind w:left="0" w:firstLine="709"/>
        <w:rPr>
          <w:color w:val="000000"/>
        </w:rPr>
      </w:pPr>
      <w:r w:rsidRPr="00501E62">
        <w:rPr>
          <w:color w:val="000000"/>
        </w:rPr>
        <w:t>разработчика бизнес-плана;</w:t>
      </w:r>
    </w:p>
    <w:p w:rsidR="00862441" w:rsidRPr="00501E62" w:rsidRDefault="00862441" w:rsidP="00501E62">
      <w:pPr>
        <w:numPr>
          <w:ilvl w:val="0"/>
          <w:numId w:val="19"/>
        </w:numPr>
        <w:ind w:left="0" w:firstLine="709"/>
        <w:rPr>
          <w:color w:val="000000"/>
        </w:rPr>
      </w:pPr>
      <w:r w:rsidRPr="00501E62">
        <w:rPr>
          <w:color w:val="000000"/>
        </w:rPr>
        <w:t>потенциальных инвесторов, кредиторов,</w:t>
      </w:r>
    </w:p>
    <w:p w:rsidR="00862441" w:rsidRPr="00501E62" w:rsidRDefault="00862441" w:rsidP="00501E62">
      <w:pPr>
        <w:numPr>
          <w:ilvl w:val="0"/>
          <w:numId w:val="19"/>
        </w:numPr>
        <w:ind w:left="0" w:firstLine="709"/>
        <w:rPr>
          <w:color w:val="000000"/>
        </w:rPr>
      </w:pPr>
      <w:r w:rsidRPr="00501E62">
        <w:rPr>
          <w:color w:val="000000"/>
        </w:rPr>
        <w:t>партнеров, заинтересованных в возврате</w:t>
      </w:r>
      <w:r w:rsidR="00501E62">
        <w:rPr>
          <w:color w:val="000000"/>
        </w:rPr>
        <w:t xml:space="preserve"> </w:t>
      </w:r>
      <w:r w:rsidRPr="00501E62">
        <w:rPr>
          <w:color w:val="000000"/>
        </w:rPr>
        <w:t>вкладываемых средств с прибылью.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Несмотря на то, что разновидностей бизнес-плана может быть много, современные обычаи делового оборота уже более или менее определенно обозначили его типовую структуру, названия и базовое содержание основных разделов.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Успешные бизнес-планы, могут быть реализованы практически в любой области, но при этом приоритет в определении концепции бизнес-плана должен быть отдан именно маркетинговой составляющей.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В данной работе была проанализирована экономическая эффективность и финансовая состоятельность бизнес-плана согласно заданным условиям работы. По итогам проведенных расчетов были получены выводы о том, что экономическая эффективность данного бизнес-плана сомнительна, поскольку срок окупаемости вложений практически равен сроку реализации бизнес плана, внутренняя норма доходности меньше ставки дисконтирования, кроме этого в результате производства и сбыта продукции предприятие не может получить целевой объем прибыли, запланированный исходными данными.</w:t>
      </w:r>
    </w:p>
    <w:p w:rsidR="00862441" w:rsidRPr="00501E62" w:rsidRDefault="00862441" w:rsidP="00501E62">
      <w:pPr>
        <w:rPr>
          <w:color w:val="000000"/>
        </w:rPr>
      </w:pPr>
      <w:r w:rsidRPr="00501E62">
        <w:rPr>
          <w:color w:val="000000"/>
        </w:rPr>
        <w:t>Для повышения эффективности бизнес-плана исследуемому предприятию рекомендуется увеличить уровень собственных средств для инвестиций в проект, сократить размер кредита, а кроме этого пересмотреть технологию производства с целью снижения затрат на производство.</w:t>
      </w:r>
    </w:p>
    <w:p w:rsidR="00671853" w:rsidRDefault="00671853" w:rsidP="00501E62">
      <w:pPr>
        <w:pStyle w:val="1"/>
        <w:keepLines w:val="0"/>
        <w:pageBreakBefore w:val="0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13" w:name="_Toc258431013"/>
    </w:p>
    <w:p w:rsidR="00671853" w:rsidRDefault="00671853" w:rsidP="00501E62">
      <w:pPr>
        <w:pStyle w:val="1"/>
        <w:keepLines w:val="0"/>
        <w:pageBreakBefore w:val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62441" w:rsidRDefault="00671853" w:rsidP="00501E62">
      <w:pPr>
        <w:pStyle w:val="1"/>
        <w:keepLines w:val="0"/>
        <w:pageBreakBefore w:val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862441" w:rsidRPr="00501E62">
        <w:rPr>
          <w:rFonts w:ascii="Times New Roman" w:hAnsi="Times New Roman"/>
          <w:color w:val="000000"/>
          <w:sz w:val="28"/>
        </w:rPr>
        <w:t>Список литературы</w:t>
      </w:r>
      <w:bookmarkEnd w:id="13"/>
    </w:p>
    <w:p w:rsidR="00671853" w:rsidRPr="00671853" w:rsidRDefault="00671853" w:rsidP="00671853"/>
    <w:p w:rsidR="00862441" w:rsidRPr="00501E62" w:rsidRDefault="00862441" w:rsidP="00671853">
      <w:pPr>
        <w:pStyle w:val="a3"/>
        <w:numPr>
          <w:ilvl w:val="0"/>
          <w:numId w:val="20"/>
        </w:numPr>
        <w:tabs>
          <w:tab w:val="left" w:pos="335"/>
        </w:tabs>
        <w:ind w:left="0" w:firstLine="0"/>
        <w:rPr>
          <w:color w:val="000000"/>
          <w:szCs w:val="28"/>
        </w:rPr>
      </w:pPr>
      <w:r w:rsidRPr="00501E62">
        <w:rPr>
          <w:color w:val="000000"/>
        </w:rPr>
        <w:t>Бизнес-планирование. Учебное пособие</w:t>
      </w:r>
      <w:r w:rsidR="00501E62">
        <w:rPr>
          <w:color w:val="000000"/>
        </w:rPr>
        <w:t xml:space="preserve"> / </w:t>
      </w:r>
      <w:r w:rsidR="00501E62" w:rsidRPr="00501E62">
        <w:rPr>
          <w:color w:val="000000"/>
        </w:rPr>
        <w:t>Лебедева</w:t>
      </w:r>
      <w:r w:rsidR="00501E62">
        <w:rPr>
          <w:color w:val="000000"/>
        </w:rPr>
        <w:t> </w:t>
      </w:r>
      <w:r w:rsidR="00501E62" w:rsidRPr="00501E62">
        <w:rPr>
          <w:color w:val="000000"/>
        </w:rPr>
        <w:t>Г.Н.</w:t>
      </w:r>
      <w:r w:rsidR="00501E62">
        <w:rPr>
          <w:color w:val="000000"/>
        </w:rPr>
        <w:t> </w:t>
      </w:r>
      <w:r w:rsidR="00501E62" w:rsidRPr="00501E62">
        <w:rPr>
          <w:color w:val="000000"/>
        </w:rPr>
        <w:t>Российский</w:t>
      </w:r>
      <w:r w:rsidRPr="00501E62">
        <w:rPr>
          <w:color w:val="000000"/>
        </w:rPr>
        <w:t xml:space="preserve"> заочн. ин</w:t>
      </w:r>
      <w:r w:rsidR="00501E62">
        <w:rPr>
          <w:color w:val="000000"/>
        </w:rPr>
        <w:t>-</w:t>
      </w:r>
      <w:r w:rsidR="00501E62" w:rsidRPr="00501E62">
        <w:rPr>
          <w:color w:val="000000"/>
        </w:rPr>
        <w:t xml:space="preserve">т </w:t>
      </w:r>
      <w:r w:rsidRPr="00501E62">
        <w:rPr>
          <w:color w:val="000000"/>
        </w:rPr>
        <w:t>текстил. и легк. пр-ти. – М., 2009</w:t>
      </w:r>
    </w:p>
    <w:p w:rsidR="00862441" w:rsidRPr="00501E62" w:rsidRDefault="00501E62" w:rsidP="00671853">
      <w:pPr>
        <w:pStyle w:val="a3"/>
        <w:numPr>
          <w:ilvl w:val="0"/>
          <w:numId w:val="20"/>
        </w:numPr>
        <w:tabs>
          <w:tab w:val="left" w:pos="335"/>
        </w:tabs>
        <w:ind w:left="0" w:firstLine="0"/>
        <w:rPr>
          <w:color w:val="000000"/>
          <w:szCs w:val="28"/>
        </w:rPr>
      </w:pPr>
      <w:r w:rsidRPr="00501E62">
        <w:rPr>
          <w:color w:val="000000"/>
        </w:rPr>
        <w:t>Горемыкин</w:t>
      </w:r>
      <w:r>
        <w:rPr>
          <w:color w:val="000000"/>
        </w:rPr>
        <w:t> </w:t>
      </w:r>
      <w:r w:rsidRPr="00501E62">
        <w:rPr>
          <w:color w:val="000000"/>
        </w:rPr>
        <w:t>В.А.</w:t>
      </w:r>
      <w:r>
        <w:rPr>
          <w:color w:val="000000"/>
        </w:rPr>
        <w:t> </w:t>
      </w:r>
      <w:r w:rsidRPr="00501E62">
        <w:rPr>
          <w:color w:val="000000"/>
        </w:rPr>
        <w:t>Энциклопедия</w:t>
      </w:r>
      <w:r w:rsidR="00862441" w:rsidRPr="00501E62">
        <w:rPr>
          <w:color w:val="000000"/>
        </w:rPr>
        <w:t xml:space="preserve"> бизнес-планов. – М.: Ось</w:t>
      </w:r>
      <w:r>
        <w:rPr>
          <w:color w:val="000000"/>
        </w:rPr>
        <w:t>-</w:t>
      </w:r>
      <w:r w:rsidRPr="00501E62">
        <w:rPr>
          <w:color w:val="000000"/>
        </w:rPr>
        <w:t>8</w:t>
      </w:r>
      <w:r w:rsidR="00862441" w:rsidRPr="00501E62">
        <w:rPr>
          <w:color w:val="000000"/>
        </w:rPr>
        <w:t>9, 2009</w:t>
      </w:r>
    </w:p>
    <w:p w:rsidR="00862441" w:rsidRPr="00501E62" w:rsidRDefault="00501E62" w:rsidP="00671853">
      <w:pPr>
        <w:pStyle w:val="a3"/>
        <w:numPr>
          <w:ilvl w:val="0"/>
          <w:numId w:val="20"/>
        </w:numPr>
        <w:tabs>
          <w:tab w:val="left" w:pos="335"/>
        </w:tabs>
        <w:ind w:left="0" w:firstLine="0"/>
        <w:rPr>
          <w:color w:val="000000"/>
          <w:szCs w:val="28"/>
        </w:rPr>
      </w:pPr>
      <w:r w:rsidRPr="00501E62">
        <w:rPr>
          <w:color w:val="000000"/>
        </w:rPr>
        <w:t>Мазур</w:t>
      </w:r>
      <w:r>
        <w:rPr>
          <w:color w:val="000000"/>
        </w:rPr>
        <w:t> </w:t>
      </w:r>
      <w:r w:rsidRPr="00501E62">
        <w:rPr>
          <w:color w:val="000000"/>
        </w:rPr>
        <w:t>И.И.</w:t>
      </w:r>
      <w:r w:rsidR="00862441" w:rsidRPr="00501E62">
        <w:rPr>
          <w:color w:val="000000"/>
        </w:rPr>
        <w:t xml:space="preserve">, </w:t>
      </w:r>
      <w:r w:rsidRPr="00501E62">
        <w:rPr>
          <w:color w:val="000000"/>
        </w:rPr>
        <w:t>Шапиро</w:t>
      </w:r>
      <w:r>
        <w:rPr>
          <w:color w:val="000000"/>
        </w:rPr>
        <w:t> </w:t>
      </w:r>
      <w:r w:rsidRPr="00501E62">
        <w:rPr>
          <w:color w:val="000000"/>
        </w:rPr>
        <w:t>В.Д.</w:t>
      </w:r>
      <w:r>
        <w:rPr>
          <w:color w:val="000000"/>
        </w:rPr>
        <w:t> </w:t>
      </w:r>
      <w:r w:rsidRPr="00501E62">
        <w:rPr>
          <w:color w:val="000000"/>
        </w:rPr>
        <w:t>Ольдерогге</w:t>
      </w:r>
      <w:r>
        <w:rPr>
          <w:color w:val="000000"/>
        </w:rPr>
        <w:t> </w:t>
      </w:r>
      <w:r w:rsidRPr="00501E62">
        <w:rPr>
          <w:color w:val="000000"/>
        </w:rPr>
        <w:t>Н.Г.</w:t>
      </w:r>
      <w:r>
        <w:rPr>
          <w:color w:val="000000"/>
        </w:rPr>
        <w:t> </w:t>
      </w:r>
      <w:r w:rsidRPr="00501E62">
        <w:rPr>
          <w:color w:val="000000"/>
        </w:rPr>
        <w:t>Управление</w:t>
      </w:r>
      <w:r w:rsidR="00862441" w:rsidRPr="00501E62">
        <w:rPr>
          <w:color w:val="000000"/>
        </w:rPr>
        <w:t xml:space="preserve"> проектами: учебное пособие. – М.: Омега Л, 2004</w:t>
      </w:r>
    </w:p>
    <w:p w:rsidR="00862441" w:rsidRPr="00501E62" w:rsidRDefault="00501E62" w:rsidP="00671853">
      <w:pPr>
        <w:pStyle w:val="a3"/>
        <w:numPr>
          <w:ilvl w:val="0"/>
          <w:numId w:val="20"/>
        </w:numPr>
        <w:tabs>
          <w:tab w:val="left" w:pos="335"/>
        </w:tabs>
        <w:ind w:left="0" w:firstLine="0"/>
        <w:rPr>
          <w:color w:val="000000"/>
          <w:szCs w:val="28"/>
        </w:rPr>
      </w:pPr>
      <w:r w:rsidRPr="00501E62">
        <w:rPr>
          <w:color w:val="000000"/>
          <w:szCs w:val="28"/>
        </w:rPr>
        <w:t>Савицкая</w:t>
      </w:r>
      <w:r>
        <w:rPr>
          <w:color w:val="000000"/>
          <w:szCs w:val="28"/>
        </w:rPr>
        <w:t> </w:t>
      </w:r>
      <w:r w:rsidRPr="00501E62">
        <w:rPr>
          <w:color w:val="000000"/>
          <w:szCs w:val="28"/>
        </w:rPr>
        <w:t>Г.В.</w:t>
      </w:r>
      <w:r>
        <w:rPr>
          <w:color w:val="000000"/>
          <w:szCs w:val="28"/>
        </w:rPr>
        <w:t> </w:t>
      </w:r>
      <w:r w:rsidRPr="00501E62">
        <w:rPr>
          <w:color w:val="000000"/>
          <w:szCs w:val="28"/>
        </w:rPr>
        <w:t>Экономический</w:t>
      </w:r>
      <w:r w:rsidR="00862441" w:rsidRPr="00501E62">
        <w:rPr>
          <w:color w:val="000000"/>
          <w:szCs w:val="28"/>
        </w:rPr>
        <w:t xml:space="preserve"> анализ. М.: Новое время, 2008</w:t>
      </w:r>
    </w:p>
    <w:p w:rsidR="00862441" w:rsidRPr="00501E62" w:rsidRDefault="00501E62" w:rsidP="00671853">
      <w:pPr>
        <w:pStyle w:val="a3"/>
        <w:numPr>
          <w:ilvl w:val="0"/>
          <w:numId w:val="20"/>
        </w:numPr>
        <w:tabs>
          <w:tab w:val="left" w:pos="335"/>
        </w:tabs>
        <w:ind w:left="0" w:firstLine="0"/>
        <w:rPr>
          <w:color w:val="000000"/>
          <w:szCs w:val="28"/>
        </w:rPr>
      </w:pPr>
      <w:r w:rsidRPr="00501E62">
        <w:rPr>
          <w:color w:val="000000"/>
          <w:szCs w:val="28"/>
        </w:rPr>
        <w:t>Циферблат</w:t>
      </w:r>
      <w:r>
        <w:rPr>
          <w:color w:val="000000"/>
          <w:szCs w:val="28"/>
        </w:rPr>
        <w:t> </w:t>
      </w:r>
      <w:r w:rsidRPr="00501E62">
        <w:rPr>
          <w:color w:val="000000"/>
          <w:szCs w:val="28"/>
        </w:rPr>
        <w:t>Л.Ф.</w:t>
      </w:r>
      <w:r>
        <w:rPr>
          <w:color w:val="000000"/>
          <w:szCs w:val="28"/>
        </w:rPr>
        <w:t> </w:t>
      </w:r>
      <w:r w:rsidRPr="00501E62">
        <w:rPr>
          <w:color w:val="000000"/>
          <w:szCs w:val="28"/>
        </w:rPr>
        <w:t>Бизнес</w:t>
      </w:r>
      <w:r w:rsidR="00862441" w:rsidRPr="00501E62">
        <w:rPr>
          <w:color w:val="000000"/>
          <w:szCs w:val="28"/>
        </w:rPr>
        <w:t>-план: работа над ошибками. М.: Ось</w:t>
      </w:r>
      <w:r>
        <w:rPr>
          <w:color w:val="000000"/>
          <w:szCs w:val="28"/>
        </w:rPr>
        <w:t>-</w:t>
      </w:r>
      <w:r w:rsidRPr="00501E62">
        <w:rPr>
          <w:color w:val="000000"/>
          <w:szCs w:val="28"/>
        </w:rPr>
        <w:t>8</w:t>
      </w:r>
      <w:r w:rsidR="00862441" w:rsidRPr="00501E62">
        <w:rPr>
          <w:color w:val="000000"/>
          <w:szCs w:val="28"/>
        </w:rPr>
        <w:t>9, 2008</w:t>
      </w:r>
      <w:bookmarkStart w:id="14" w:name="_GoBack"/>
      <w:bookmarkEnd w:id="14"/>
    </w:p>
    <w:sectPr w:rsidR="00862441" w:rsidRPr="00501E62" w:rsidSect="00501E62">
      <w:headerReference w:type="default" r:id="rId22"/>
      <w:footerReference w:type="even" r:id="rId23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702" w:rsidRDefault="00095702">
      <w:r>
        <w:separator/>
      </w:r>
    </w:p>
  </w:endnote>
  <w:endnote w:type="continuationSeparator" w:id="0">
    <w:p w:rsidR="00095702" w:rsidRDefault="0009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441" w:rsidRDefault="00862441" w:rsidP="0039200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862441" w:rsidRDefault="008624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702" w:rsidRDefault="00095702">
      <w:r>
        <w:separator/>
      </w:r>
    </w:p>
  </w:footnote>
  <w:footnote w:type="continuationSeparator" w:id="0">
    <w:p w:rsidR="00095702" w:rsidRDefault="00095702">
      <w:r>
        <w:continuationSeparator/>
      </w:r>
    </w:p>
  </w:footnote>
  <w:footnote w:id="1">
    <w:p w:rsidR="00E45013" w:rsidRDefault="00862441" w:rsidP="00671853">
      <w:pPr>
        <w:pStyle w:val="ab"/>
        <w:ind w:firstLine="0"/>
      </w:pPr>
      <w:r>
        <w:rPr>
          <w:rStyle w:val="ad"/>
        </w:rPr>
        <w:footnoteRef/>
      </w:r>
      <w:r>
        <w:t xml:space="preserve"> </w:t>
      </w:r>
      <w:r w:rsidRPr="00AD72A9">
        <w:t xml:space="preserve">Бизнес-планирование. Учебное пособие/Лебедева Г.Н. Российский заочн. ин-т текстил. и легк. пр-ти. </w:t>
      </w:r>
      <w:r>
        <w:t xml:space="preserve">– </w:t>
      </w:r>
      <w:r w:rsidRPr="00AD72A9">
        <w:t>М., 2009</w:t>
      </w:r>
    </w:p>
  </w:footnote>
  <w:footnote w:id="2">
    <w:p w:rsidR="00E45013" w:rsidRDefault="00862441" w:rsidP="00671853">
      <w:pPr>
        <w:pStyle w:val="ab"/>
        <w:ind w:firstLine="0"/>
      </w:pPr>
      <w:r>
        <w:rPr>
          <w:rStyle w:val="ad"/>
        </w:rPr>
        <w:footnoteRef/>
      </w:r>
      <w:r>
        <w:t xml:space="preserve"> Горемыкин В.А. Энциклопедия бизнес-планов. – М.: Ось-89, 2009</w:t>
      </w:r>
    </w:p>
  </w:footnote>
  <w:footnote w:id="3">
    <w:p w:rsidR="00E45013" w:rsidRDefault="00862441" w:rsidP="00671853">
      <w:pPr>
        <w:pStyle w:val="ab"/>
        <w:ind w:firstLine="0"/>
      </w:pPr>
      <w:r>
        <w:rPr>
          <w:rStyle w:val="ad"/>
        </w:rPr>
        <w:footnoteRef/>
      </w:r>
      <w:r>
        <w:t xml:space="preserve"> Мазур И.И., Шапиро В.Д. Ольдерогге Н.Г. Управление проектами: учебное пособие. – М.: Омега Л, 2004 – с. 63 </w:t>
      </w:r>
    </w:p>
  </w:footnote>
  <w:footnote w:id="4">
    <w:p w:rsidR="00E45013" w:rsidRDefault="00862441" w:rsidP="00671853">
      <w:pPr>
        <w:pStyle w:val="ab"/>
        <w:ind w:firstLine="0"/>
      </w:pPr>
      <w:r>
        <w:rPr>
          <w:rStyle w:val="ad"/>
        </w:rPr>
        <w:footnoteRef/>
      </w:r>
      <w:r>
        <w:t xml:space="preserve"> Циферблат Л.Ф. Бизнес-план: работа над ошибками. М.: Ось-89, 2008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441" w:rsidRDefault="008624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15C35"/>
    <w:multiLevelType w:val="hybridMultilevel"/>
    <w:tmpl w:val="5C9EA2C2"/>
    <w:lvl w:ilvl="0" w:tplc="A7889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0B35C9"/>
    <w:multiLevelType w:val="hybridMultilevel"/>
    <w:tmpl w:val="2CC60848"/>
    <w:lvl w:ilvl="0" w:tplc="A7889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473D98"/>
    <w:multiLevelType w:val="hybridMultilevel"/>
    <w:tmpl w:val="695C6CAE"/>
    <w:lvl w:ilvl="0" w:tplc="A7889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597097"/>
    <w:multiLevelType w:val="hybridMultilevel"/>
    <w:tmpl w:val="0936D620"/>
    <w:lvl w:ilvl="0" w:tplc="7C540B10">
      <w:start w:val="1"/>
      <w:numFmt w:val="decimal"/>
      <w:lvlText w:val="Таблица %1"/>
      <w:lvlJc w:val="center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AC570DC"/>
    <w:multiLevelType w:val="hybridMultilevel"/>
    <w:tmpl w:val="ABBAAD54"/>
    <w:lvl w:ilvl="0" w:tplc="EDD6E79A">
      <w:start w:val="1"/>
      <w:numFmt w:val="decimal"/>
      <w:lvlText w:val="Рис. %1"/>
      <w:lvlJc w:val="center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AD326ED"/>
    <w:multiLevelType w:val="hybridMultilevel"/>
    <w:tmpl w:val="17080F72"/>
    <w:lvl w:ilvl="0" w:tplc="A7889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D748DE"/>
    <w:multiLevelType w:val="hybridMultilevel"/>
    <w:tmpl w:val="1084FDA8"/>
    <w:lvl w:ilvl="0" w:tplc="7C540B10">
      <w:start w:val="1"/>
      <w:numFmt w:val="decimal"/>
      <w:lvlText w:val="Таблица %1"/>
      <w:lvlJc w:val="center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39768B"/>
    <w:multiLevelType w:val="hybridMultilevel"/>
    <w:tmpl w:val="061CBFB8"/>
    <w:lvl w:ilvl="0" w:tplc="A7889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E8200E"/>
    <w:multiLevelType w:val="hybridMultilevel"/>
    <w:tmpl w:val="93326EB2"/>
    <w:lvl w:ilvl="0" w:tplc="EDD6E79A">
      <w:start w:val="1"/>
      <w:numFmt w:val="decimal"/>
      <w:lvlText w:val="Рис. %1"/>
      <w:lvlJc w:val="center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C4033BD"/>
    <w:multiLevelType w:val="hybridMultilevel"/>
    <w:tmpl w:val="103E8A0E"/>
    <w:lvl w:ilvl="0" w:tplc="A7889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D01506"/>
    <w:multiLevelType w:val="hybridMultilevel"/>
    <w:tmpl w:val="9A1C9046"/>
    <w:lvl w:ilvl="0" w:tplc="A7889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054B25"/>
    <w:multiLevelType w:val="hybridMultilevel"/>
    <w:tmpl w:val="1180C8E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E38110F"/>
    <w:multiLevelType w:val="hybridMultilevel"/>
    <w:tmpl w:val="5B9E2546"/>
    <w:lvl w:ilvl="0" w:tplc="EDD6E79A">
      <w:start w:val="1"/>
      <w:numFmt w:val="decimal"/>
      <w:lvlText w:val="Рис. %1"/>
      <w:lvlJc w:val="center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25B3BD1"/>
    <w:multiLevelType w:val="hybridMultilevel"/>
    <w:tmpl w:val="BBFE9CF4"/>
    <w:lvl w:ilvl="0" w:tplc="7C540B10">
      <w:start w:val="1"/>
      <w:numFmt w:val="decimal"/>
      <w:lvlText w:val="Таблица %1"/>
      <w:lvlJc w:val="center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2695B40"/>
    <w:multiLevelType w:val="hybridMultilevel"/>
    <w:tmpl w:val="F27AE3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498130A"/>
    <w:multiLevelType w:val="hybridMultilevel"/>
    <w:tmpl w:val="47D63E36"/>
    <w:lvl w:ilvl="0" w:tplc="A7889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BA109C"/>
    <w:multiLevelType w:val="hybridMultilevel"/>
    <w:tmpl w:val="CA129E40"/>
    <w:lvl w:ilvl="0" w:tplc="A7889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5B58C2"/>
    <w:multiLevelType w:val="hybridMultilevel"/>
    <w:tmpl w:val="FDF8C35E"/>
    <w:lvl w:ilvl="0" w:tplc="EDD6E79A">
      <w:start w:val="1"/>
      <w:numFmt w:val="decimal"/>
      <w:lvlText w:val="Рис. %1"/>
      <w:lvlJc w:val="center"/>
      <w:pPr>
        <w:ind w:left="5058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818" w:hanging="180"/>
      </w:pPr>
      <w:rPr>
        <w:rFonts w:cs="Times New Roman"/>
      </w:rPr>
    </w:lvl>
  </w:abstractNum>
  <w:abstractNum w:abstractNumId="18">
    <w:nsid w:val="61AF3FED"/>
    <w:multiLevelType w:val="hybridMultilevel"/>
    <w:tmpl w:val="4DA66E8C"/>
    <w:lvl w:ilvl="0" w:tplc="92CE5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CC05F0"/>
    <w:multiLevelType w:val="hybridMultilevel"/>
    <w:tmpl w:val="07F6AD9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B635DA0"/>
    <w:multiLevelType w:val="hybridMultilevel"/>
    <w:tmpl w:val="0A2E06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6"/>
  </w:num>
  <w:num w:numId="5">
    <w:abstractNumId w:val="3"/>
  </w:num>
  <w:num w:numId="6">
    <w:abstractNumId w:val="12"/>
  </w:num>
  <w:num w:numId="7">
    <w:abstractNumId w:val="1"/>
  </w:num>
  <w:num w:numId="8">
    <w:abstractNumId w:val="9"/>
  </w:num>
  <w:num w:numId="9">
    <w:abstractNumId w:val="11"/>
  </w:num>
  <w:num w:numId="10">
    <w:abstractNumId w:val="7"/>
  </w:num>
  <w:num w:numId="11">
    <w:abstractNumId w:val="17"/>
  </w:num>
  <w:num w:numId="12">
    <w:abstractNumId w:val="20"/>
  </w:num>
  <w:num w:numId="13">
    <w:abstractNumId w:val="15"/>
  </w:num>
  <w:num w:numId="14">
    <w:abstractNumId w:val="5"/>
  </w:num>
  <w:num w:numId="15">
    <w:abstractNumId w:val="0"/>
  </w:num>
  <w:num w:numId="16">
    <w:abstractNumId w:val="19"/>
  </w:num>
  <w:num w:numId="17">
    <w:abstractNumId w:val="10"/>
  </w:num>
  <w:num w:numId="18">
    <w:abstractNumId w:val="2"/>
  </w:num>
  <w:num w:numId="19">
    <w:abstractNumId w:val="18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441"/>
    <w:rsid w:val="00095702"/>
    <w:rsid w:val="000E5B2B"/>
    <w:rsid w:val="001A0305"/>
    <w:rsid w:val="002844BA"/>
    <w:rsid w:val="002E3D05"/>
    <w:rsid w:val="0035080A"/>
    <w:rsid w:val="0039200F"/>
    <w:rsid w:val="00463DF2"/>
    <w:rsid w:val="004E2DF3"/>
    <w:rsid w:val="004E45DB"/>
    <w:rsid w:val="00501E62"/>
    <w:rsid w:val="00515924"/>
    <w:rsid w:val="00651CC3"/>
    <w:rsid w:val="00671853"/>
    <w:rsid w:val="006B09A4"/>
    <w:rsid w:val="00762E31"/>
    <w:rsid w:val="007A1072"/>
    <w:rsid w:val="007A76D7"/>
    <w:rsid w:val="008242E5"/>
    <w:rsid w:val="00842342"/>
    <w:rsid w:val="00862441"/>
    <w:rsid w:val="008B7023"/>
    <w:rsid w:val="00954BDE"/>
    <w:rsid w:val="00A82422"/>
    <w:rsid w:val="00AC6616"/>
    <w:rsid w:val="00AD1283"/>
    <w:rsid w:val="00AD72A9"/>
    <w:rsid w:val="00B122D0"/>
    <w:rsid w:val="00B32FE9"/>
    <w:rsid w:val="00B447D7"/>
    <w:rsid w:val="00BA710D"/>
    <w:rsid w:val="00BC0196"/>
    <w:rsid w:val="00BD6F05"/>
    <w:rsid w:val="00C2586A"/>
    <w:rsid w:val="00C97E18"/>
    <w:rsid w:val="00CB3735"/>
    <w:rsid w:val="00DA3DA7"/>
    <w:rsid w:val="00DD0AB9"/>
    <w:rsid w:val="00DE4225"/>
    <w:rsid w:val="00E45013"/>
    <w:rsid w:val="00E66A9E"/>
    <w:rsid w:val="00E75C21"/>
    <w:rsid w:val="00EC799D"/>
    <w:rsid w:val="00F6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docId w15:val="{5ACF7E74-74A2-4DEC-920F-1326530E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41"/>
    <w:pPr>
      <w:spacing w:after="0" w:line="360" w:lineRule="auto"/>
      <w:ind w:firstLine="709"/>
      <w:jc w:val="both"/>
    </w:pPr>
    <w:rPr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62441"/>
    <w:pPr>
      <w:keepLines/>
      <w:pageBreakBefore/>
      <w:ind w:firstLine="0"/>
      <w:jc w:val="center"/>
      <w:outlineLvl w:val="0"/>
    </w:pPr>
    <w:rPr>
      <w:rFonts w:ascii="Cambria" w:hAnsi="Cambria"/>
      <w:b/>
      <w:bCs/>
      <w:sz w:val="30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2441"/>
    <w:pPr>
      <w:keepLines/>
      <w:ind w:firstLine="0"/>
      <w:jc w:val="center"/>
      <w:outlineLvl w:val="1"/>
    </w:pPr>
    <w:rPr>
      <w:rFonts w:ascii="Cambria" w:hAnsi="Cambria"/>
      <w:b/>
      <w:bCs/>
      <w:szCs w:val="26"/>
    </w:rPr>
  </w:style>
  <w:style w:type="paragraph" w:styleId="3">
    <w:name w:val="heading 3"/>
    <w:basedOn w:val="a"/>
    <w:next w:val="a"/>
    <w:link w:val="30"/>
    <w:uiPriority w:val="99"/>
    <w:qFormat/>
    <w:rsid w:val="00862441"/>
    <w:pPr>
      <w:keepLines/>
      <w:ind w:firstLine="0"/>
      <w:jc w:val="center"/>
      <w:outlineLvl w:val="2"/>
    </w:pPr>
    <w:rPr>
      <w:rFonts w:ascii="Cambria" w:hAnsi="Cambria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2441"/>
    <w:rPr>
      <w:rFonts w:ascii="Cambria" w:hAnsi="Cambria" w:cs="Times New Roman"/>
      <w:b/>
      <w:bCs/>
      <w:sz w:val="28"/>
      <w:szCs w:val="28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862441"/>
    <w:rPr>
      <w:rFonts w:ascii="Cambria" w:hAnsi="Cambria" w:cs="Times New Roman"/>
      <w:b/>
      <w:bCs/>
      <w:sz w:val="26"/>
      <w:szCs w:val="26"/>
      <w:lang w:val="ru-RU" w:eastAsia="en-US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2441"/>
    <w:rPr>
      <w:rFonts w:ascii="Cambria" w:hAnsi="Cambria" w:cs="Times New Roman"/>
      <w:bCs/>
      <w:i/>
      <w:sz w:val="22"/>
      <w:szCs w:val="22"/>
      <w:lang w:val="ru-RU" w:eastAsia="en-US" w:bidi="ar-SA"/>
    </w:rPr>
  </w:style>
  <w:style w:type="paragraph" w:styleId="a3">
    <w:name w:val="List Paragraph"/>
    <w:basedOn w:val="a"/>
    <w:uiPriority w:val="99"/>
    <w:qFormat/>
    <w:rsid w:val="00862441"/>
    <w:pPr>
      <w:ind w:left="720"/>
      <w:contextualSpacing/>
    </w:pPr>
  </w:style>
  <w:style w:type="paragraph" w:styleId="a4">
    <w:name w:val="header"/>
    <w:basedOn w:val="a"/>
    <w:link w:val="a5"/>
    <w:uiPriority w:val="99"/>
    <w:rsid w:val="0086244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62441"/>
    <w:rPr>
      <w:rFonts w:cs="Times New Roman"/>
      <w:sz w:val="22"/>
      <w:szCs w:val="22"/>
      <w:lang w:val="ru-RU" w:eastAsia="en-US" w:bidi="ar-SA"/>
    </w:rPr>
  </w:style>
  <w:style w:type="paragraph" w:styleId="a6">
    <w:name w:val="footer"/>
    <w:basedOn w:val="a"/>
    <w:link w:val="a7"/>
    <w:uiPriority w:val="99"/>
    <w:rsid w:val="008624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62441"/>
    <w:rPr>
      <w:rFonts w:cs="Times New Roman"/>
      <w:sz w:val="22"/>
      <w:szCs w:val="22"/>
      <w:lang w:val="ru-RU" w:eastAsia="en-US" w:bidi="ar-SA"/>
    </w:rPr>
  </w:style>
  <w:style w:type="character" w:styleId="a8">
    <w:name w:val="page number"/>
    <w:basedOn w:val="a0"/>
    <w:uiPriority w:val="99"/>
    <w:rsid w:val="0086244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24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62441"/>
    <w:rPr>
      <w:rFonts w:ascii="Tahoma" w:hAnsi="Tahoma" w:cs="Tahoma"/>
      <w:sz w:val="16"/>
      <w:szCs w:val="16"/>
      <w:lang w:val="ru-RU" w:eastAsia="en-US" w:bidi="ar-SA"/>
    </w:rPr>
  </w:style>
  <w:style w:type="paragraph" w:styleId="ab">
    <w:name w:val="footnote text"/>
    <w:basedOn w:val="a"/>
    <w:link w:val="ac"/>
    <w:uiPriority w:val="99"/>
    <w:semiHidden/>
    <w:rsid w:val="00862441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62441"/>
    <w:rPr>
      <w:rFonts w:cs="Times New Roman"/>
      <w:lang w:val="ru-RU" w:eastAsia="en-US" w:bidi="ar-SA"/>
    </w:rPr>
  </w:style>
  <w:style w:type="character" w:styleId="ad">
    <w:name w:val="footnote reference"/>
    <w:basedOn w:val="a0"/>
    <w:uiPriority w:val="99"/>
    <w:semiHidden/>
    <w:rsid w:val="00862441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rsid w:val="00862441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rsid w:val="00862441"/>
    <w:pPr>
      <w:ind w:left="280"/>
      <w:jc w:val="left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862441"/>
    <w:pPr>
      <w:ind w:left="560"/>
      <w:jc w:val="left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rsid w:val="00862441"/>
    <w:pPr>
      <w:ind w:left="840"/>
      <w:jc w:val="left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862441"/>
    <w:pPr>
      <w:ind w:left="1120"/>
      <w:jc w:val="left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862441"/>
    <w:pPr>
      <w:ind w:left="1400"/>
      <w:jc w:val="left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862441"/>
    <w:pPr>
      <w:ind w:left="1680"/>
      <w:jc w:val="left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862441"/>
    <w:pPr>
      <w:ind w:left="1960"/>
      <w:jc w:val="left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862441"/>
    <w:pPr>
      <w:ind w:left="2240"/>
      <w:jc w:val="left"/>
    </w:pPr>
    <w:rPr>
      <w:rFonts w:ascii="Calibri" w:hAnsi="Calibri"/>
      <w:sz w:val="18"/>
      <w:szCs w:val="18"/>
    </w:rPr>
  </w:style>
  <w:style w:type="character" w:styleId="ae">
    <w:name w:val="Hyperlink"/>
    <w:basedOn w:val="a0"/>
    <w:uiPriority w:val="99"/>
    <w:rsid w:val="00862441"/>
    <w:rPr>
      <w:rFonts w:cs="Times New Roman"/>
      <w:color w:val="0000FF"/>
      <w:u w:val="single"/>
    </w:rPr>
  </w:style>
  <w:style w:type="table" w:styleId="12">
    <w:name w:val="Table Grid 1"/>
    <w:basedOn w:val="a1"/>
    <w:uiPriority w:val="99"/>
    <w:rsid w:val="00501E62"/>
    <w:pPr>
      <w:spacing w:after="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1.sldx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_____Microsoft_Excel_97-20031.xls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4934</Words>
  <Characters>28129</Characters>
  <Application>Microsoft Office Word</Application>
  <DocSecurity>0</DocSecurity>
  <Lines>234</Lines>
  <Paragraphs>65</Paragraphs>
  <ScaleCrop>false</ScaleCrop>
  <Company/>
  <LinksUpToDate>false</LinksUpToDate>
  <CharactersWithSpaces>32998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Ирина</dc:creator>
  <cp:keywords/>
  <dc:description/>
  <cp:lastModifiedBy>admin</cp:lastModifiedBy>
  <cp:revision>2</cp:revision>
  <dcterms:created xsi:type="dcterms:W3CDTF">2014-04-06T10:41:00Z</dcterms:created>
  <dcterms:modified xsi:type="dcterms:W3CDTF">2014-04-06T10:41:00Z</dcterms:modified>
</cp:coreProperties>
</file>