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B8" w:rsidRDefault="00CA53B8" w:rsidP="00CF0BB3">
      <w:pPr>
        <w:pStyle w:val="FR2"/>
        <w:spacing w:before="320" w:line="240" w:lineRule="auto"/>
        <w:ind w:left="1080" w:right="0" w:firstLine="0"/>
        <w:jc w:val="left"/>
        <w:rPr>
          <w:rFonts w:ascii="Times New Roman" w:hAnsi="Times New Roman"/>
          <w:b/>
          <w:sz w:val="28"/>
        </w:rPr>
      </w:pPr>
    </w:p>
    <w:p w:rsidR="00CF0BB3" w:rsidRDefault="00CF0BB3" w:rsidP="00CF0BB3">
      <w:pPr>
        <w:pStyle w:val="FR2"/>
        <w:spacing w:before="320" w:line="240" w:lineRule="auto"/>
        <w:ind w:left="1080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ПОЯСНИТЕЛЬНОЙ ЗАПИСКИ  </w:t>
      </w:r>
    </w:p>
    <w:p w:rsidR="00CF0BB3" w:rsidRDefault="00CF0BB3" w:rsidP="00CF0BB3">
      <w:pPr>
        <w:pStyle w:val="FR2"/>
        <w:spacing w:before="320" w:line="240" w:lineRule="auto"/>
        <w:ind w:right="0" w:firstLine="0"/>
        <w:jc w:val="lef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Введение.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4.</w:t>
      </w:r>
    </w:p>
    <w:p w:rsidR="00CF0BB3" w:rsidRDefault="00CF0BB3" w:rsidP="00CF0BB3">
      <w:pPr>
        <w:pStyle w:val="FR2"/>
        <w:numPr>
          <w:ilvl w:val="0"/>
          <w:numId w:val="23"/>
        </w:numPr>
        <w:spacing w:before="32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и проектирование пожарных  частей и отрядов технической        службы.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</w:t>
      </w:r>
    </w:p>
    <w:p w:rsidR="00CF0BB3" w:rsidRDefault="00CF0BB3" w:rsidP="00CF0BB3">
      <w:pPr>
        <w:pStyle w:val="FR2"/>
        <w:spacing w:line="300" w:lineRule="auto"/>
        <w:ind w:left="720" w:right="0" w:hanging="4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1.1.</w:t>
      </w:r>
      <w:r>
        <w:rPr>
          <w:rFonts w:ascii="Times New Roman" w:hAnsi="Times New Roman"/>
          <w:sz w:val="28"/>
        </w:rPr>
        <w:t xml:space="preserve"> Обоснование и краткое описание организации пожарных частей                          и отрядов технической службы.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</w:t>
      </w:r>
    </w:p>
    <w:p w:rsidR="00CF0BB3" w:rsidRDefault="00CF0BB3" w:rsidP="00CF0BB3">
      <w:pPr>
        <w:pStyle w:val="FR2"/>
        <w:spacing w:before="20" w:line="240" w:lineRule="auto"/>
        <w:ind w:left="720" w:right="0" w:hanging="4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1.2.</w:t>
      </w:r>
      <w:r>
        <w:rPr>
          <w:rFonts w:ascii="Times New Roman" w:hAnsi="Times New Roman"/>
          <w:sz w:val="28"/>
        </w:rPr>
        <w:t xml:space="preserve"> Расчет годовой производственной программы.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FB28D9">
        <w:rPr>
          <w:rFonts w:ascii="Times New Roman" w:hAnsi="Times New Roman"/>
          <w:sz w:val="28"/>
        </w:rPr>
        <w:t>7</w:t>
      </w:r>
    </w:p>
    <w:p w:rsidR="006E7C7A" w:rsidRDefault="00CF0BB3" w:rsidP="00CF0BB3">
      <w:pPr>
        <w:pStyle w:val="FR2"/>
        <w:spacing w:line="300" w:lineRule="auto"/>
        <w:ind w:left="720" w:right="0" w:hanging="4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1.3.</w:t>
      </w:r>
      <w:r>
        <w:rPr>
          <w:rFonts w:ascii="Times New Roman" w:hAnsi="Times New Roman"/>
          <w:sz w:val="28"/>
        </w:rPr>
        <w:t xml:space="preserve"> Определение производственных площадей пожарной час</w:t>
      </w:r>
      <w:r>
        <w:rPr>
          <w:rFonts w:ascii="Times New Roman" w:hAnsi="Times New Roman"/>
          <w:sz w:val="28"/>
        </w:rPr>
        <w:softHyphen/>
        <w:t>ти  (отряда)  технической службы и</w:t>
      </w:r>
      <w:r w:rsidR="00FB28D9">
        <w:rPr>
          <w:rFonts w:ascii="Times New Roman" w:hAnsi="Times New Roman"/>
          <w:sz w:val="28"/>
        </w:rPr>
        <w:t xml:space="preserve"> их компоновочные решения.</w:t>
      </w:r>
      <w:r w:rsidR="00FB28D9">
        <w:rPr>
          <w:rFonts w:ascii="Times New Roman" w:hAnsi="Times New Roman"/>
          <w:sz w:val="28"/>
        </w:rPr>
        <w:tab/>
      </w:r>
      <w:r w:rsidR="006E7C7A">
        <w:rPr>
          <w:rFonts w:ascii="Times New Roman" w:hAnsi="Times New Roman"/>
          <w:sz w:val="28"/>
        </w:rPr>
        <w:t xml:space="preserve">                              17</w:t>
      </w:r>
    </w:p>
    <w:p w:rsidR="006E7C7A" w:rsidRDefault="006E7C7A" w:rsidP="006E7C7A">
      <w:pPr>
        <w:spacing w:line="360" w:lineRule="auto"/>
      </w:pPr>
      <w:r>
        <w:t xml:space="preserve">   </w:t>
      </w:r>
      <w:r w:rsidRPr="006E7C7A">
        <w:t xml:space="preserve">1.4. Общая планировка производственных баз и технологическая </w:t>
      </w:r>
    </w:p>
    <w:p w:rsidR="006E7C7A" w:rsidRDefault="006E7C7A" w:rsidP="006E7C7A">
      <w:pPr>
        <w:spacing w:line="360" w:lineRule="auto"/>
      </w:pPr>
      <w:r w:rsidRPr="006E7C7A">
        <w:t xml:space="preserve">планировка участков. </w:t>
      </w:r>
      <w:r>
        <w:t xml:space="preserve"> </w:t>
      </w:r>
    </w:p>
    <w:p w:rsidR="006E7C7A" w:rsidRPr="006E7C7A" w:rsidRDefault="006E7C7A" w:rsidP="006E7C7A">
      <w:pPr>
        <w:spacing w:line="360" w:lineRule="auto"/>
      </w:pPr>
      <w:r>
        <w:t xml:space="preserve">    </w:t>
      </w:r>
      <w:r w:rsidRPr="006E7C7A">
        <w:t>1.5. Расчет годовой потребности ГСМ в гарнизоне пожарной охраны.</w:t>
      </w:r>
      <w:r>
        <w:t xml:space="preserve">         20                                                                         </w:t>
      </w:r>
    </w:p>
    <w:p w:rsidR="00CF0BB3" w:rsidRDefault="006E7C7A" w:rsidP="006E7C7A">
      <w:pPr>
        <w:pStyle w:val="FR2"/>
        <w:spacing w:line="300" w:lineRule="auto"/>
        <w:ind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F0BB3" w:rsidRPr="00175B26">
        <w:rPr>
          <w:rFonts w:ascii="Times New Roman" w:hAnsi="Times New Roman"/>
          <w:i/>
          <w:sz w:val="28"/>
        </w:rPr>
        <w:t xml:space="preserve">   </w:t>
      </w:r>
      <w:r w:rsidR="00CF0BB3" w:rsidRPr="006E7C7A">
        <w:rPr>
          <w:rFonts w:ascii="Times New Roman" w:hAnsi="Times New Roman"/>
          <w:sz w:val="28"/>
        </w:rPr>
        <w:t>2</w:t>
      </w:r>
      <w:r w:rsidR="00CF0BB3" w:rsidRPr="008E4F06">
        <w:rPr>
          <w:rFonts w:ascii="Times New Roman" w:hAnsi="Times New Roman"/>
          <w:i/>
          <w:sz w:val="28"/>
        </w:rPr>
        <w:t>.</w:t>
      </w:r>
      <w:r w:rsidR="00CF0BB3">
        <w:rPr>
          <w:rFonts w:ascii="Times New Roman" w:hAnsi="Times New Roman"/>
          <w:sz w:val="28"/>
        </w:rPr>
        <w:t xml:space="preserve"> Расчет и проектирование централ</w:t>
      </w:r>
      <w:r>
        <w:rPr>
          <w:rFonts w:ascii="Times New Roman" w:hAnsi="Times New Roman"/>
          <w:sz w:val="28"/>
        </w:rPr>
        <w:t>ьных рукавных баз (пос</w:t>
      </w:r>
      <w:r>
        <w:rPr>
          <w:rFonts w:ascii="Times New Roman" w:hAnsi="Times New Roman"/>
          <w:sz w:val="28"/>
        </w:rPr>
        <w:softHyphen/>
        <w:t>тов).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21</w:t>
      </w:r>
    </w:p>
    <w:p w:rsidR="00CF0BB3" w:rsidRDefault="00CF0BB3" w:rsidP="00CF0BB3">
      <w:pPr>
        <w:pStyle w:val="FR2"/>
        <w:spacing w:line="300" w:lineRule="auto"/>
        <w:ind w:left="720" w:right="0" w:hanging="500"/>
        <w:jc w:val="lef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2.1  Обоснов</w:t>
      </w:r>
      <w:r w:rsidR="006E7C7A">
        <w:rPr>
          <w:rFonts w:ascii="Times New Roman" w:hAnsi="Times New Roman"/>
          <w:noProof/>
          <w:sz w:val="28"/>
        </w:rPr>
        <w:t>ание ЦРБ и её сущность.</w:t>
      </w:r>
      <w:r w:rsidR="006E7C7A">
        <w:rPr>
          <w:rFonts w:ascii="Times New Roman" w:hAnsi="Times New Roman"/>
          <w:noProof/>
          <w:sz w:val="28"/>
        </w:rPr>
        <w:tab/>
      </w:r>
      <w:r w:rsidR="006E7C7A">
        <w:rPr>
          <w:rFonts w:ascii="Times New Roman" w:hAnsi="Times New Roman"/>
          <w:noProof/>
          <w:sz w:val="28"/>
        </w:rPr>
        <w:tab/>
      </w:r>
      <w:r w:rsidR="006E7C7A">
        <w:rPr>
          <w:rFonts w:ascii="Times New Roman" w:hAnsi="Times New Roman"/>
          <w:noProof/>
          <w:sz w:val="28"/>
        </w:rPr>
        <w:tab/>
      </w:r>
      <w:r w:rsidR="006E7C7A">
        <w:rPr>
          <w:rFonts w:ascii="Times New Roman" w:hAnsi="Times New Roman"/>
          <w:noProof/>
          <w:sz w:val="28"/>
        </w:rPr>
        <w:tab/>
      </w:r>
      <w:r w:rsidR="006E7C7A">
        <w:rPr>
          <w:rFonts w:ascii="Times New Roman" w:hAnsi="Times New Roman"/>
          <w:noProof/>
          <w:sz w:val="28"/>
        </w:rPr>
        <w:tab/>
      </w:r>
      <w:r w:rsidR="006E7C7A">
        <w:rPr>
          <w:rFonts w:ascii="Times New Roman" w:hAnsi="Times New Roman"/>
          <w:noProof/>
          <w:sz w:val="28"/>
        </w:rPr>
        <w:tab/>
      </w:r>
      <w:r w:rsidR="006E7C7A">
        <w:rPr>
          <w:rFonts w:ascii="Times New Roman" w:hAnsi="Times New Roman"/>
          <w:noProof/>
          <w:sz w:val="28"/>
        </w:rPr>
        <w:tab/>
        <w:t>21</w:t>
      </w:r>
      <w:r>
        <w:rPr>
          <w:rFonts w:ascii="Times New Roman" w:hAnsi="Times New Roman"/>
          <w:noProof/>
          <w:sz w:val="28"/>
        </w:rPr>
        <w:t xml:space="preserve">  </w:t>
      </w:r>
    </w:p>
    <w:p w:rsidR="006E7C7A" w:rsidRDefault="006E7C7A" w:rsidP="006E7C7A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snapToGrid w:val="0"/>
        </w:rPr>
      </w:pPr>
      <w:r>
        <w:rPr>
          <w:noProof/>
        </w:rPr>
        <w:t xml:space="preserve">   2.2</w:t>
      </w:r>
      <w:r>
        <w:rPr>
          <w:b/>
          <w:snapToGrid w:val="0"/>
        </w:rPr>
        <w:t xml:space="preserve"> </w:t>
      </w:r>
      <w:r w:rsidRPr="006E7C7A">
        <w:rPr>
          <w:snapToGrid w:val="0"/>
        </w:rPr>
        <w:t xml:space="preserve">Краткое описание технологической схемы технического </w:t>
      </w:r>
    </w:p>
    <w:p w:rsidR="00CF0BB3" w:rsidRDefault="006E7C7A" w:rsidP="006E7C7A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noProof/>
        </w:rPr>
      </w:pPr>
      <w:r w:rsidRPr="006E7C7A">
        <w:rPr>
          <w:snapToGrid w:val="0"/>
        </w:rPr>
        <w:t>обслуживания рукавов</w:t>
      </w:r>
      <w:r>
        <w:rPr>
          <w:snapToGrid w:val="0"/>
        </w:rPr>
        <w:t xml:space="preserve">.                                                                                           </w:t>
      </w:r>
      <w:r>
        <w:rPr>
          <w:noProof/>
        </w:rPr>
        <w:t>22</w:t>
      </w:r>
      <w:r w:rsidR="00CF0BB3">
        <w:rPr>
          <w:noProof/>
        </w:rPr>
        <w:tab/>
      </w:r>
    </w:p>
    <w:p w:rsidR="00CF0BB3" w:rsidRDefault="00CF0BB3" w:rsidP="00CF0BB3">
      <w:pPr>
        <w:pStyle w:val="FR2"/>
        <w:spacing w:line="300" w:lineRule="auto"/>
        <w:ind w:left="720" w:right="0" w:hanging="5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2.3.</w:t>
      </w:r>
      <w:r>
        <w:rPr>
          <w:rFonts w:ascii="Times New Roman" w:hAnsi="Times New Roman"/>
          <w:sz w:val="28"/>
        </w:rPr>
        <w:t xml:space="preserve"> Определение исходных расчетных параметров проекти</w:t>
      </w:r>
      <w:r>
        <w:rPr>
          <w:rFonts w:ascii="Times New Roman" w:hAnsi="Times New Roman"/>
          <w:sz w:val="28"/>
        </w:rPr>
        <w:softHyphen/>
        <w:t>рования            рукавных баз.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6E7C7A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 </w:t>
      </w:r>
    </w:p>
    <w:p w:rsidR="00CF0BB3" w:rsidRDefault="00CF0BB3" w:rsidP="00CF0BB3">
      <w:pPr>
        <w:pStyle w:val="FR2"/>
        <w:spacing w:line="300" w:lineRule="auto"/>
        <w:ind w:left="720" w:right="0" w:hanging="5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2.4.</w:t>
      </w:r>
      <w:r>
        <w:rPr>
          <w:rFonts w:ascii="Times New Roman" w:hAnsi="Times New Roman"/>
          <w:sz w:val="28"/>
        </w:rPr>
        <w:t xml:space="preserve"> Определение площадей производственных помещений и их            компоновочные решения.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</w:t>
      </w:r>
      <w:r w:rsidR="006E7C7A">
        <w:rPr>
          <w:rFonts w:ascii="Times New Roman" w:hAnsi="Times New Roman"/>
          <w:sz w:val="28"/>
        </w:rPr>
        <w:t>7</w:t>
      </w:r>
    </w:p>
    <w:p w:rsidR="00CF0BB3" w:rsidRDefault="00FB28D9" w:rsidP="00FB28D9">
      <w:pPr>
        <w:spacing w:line="360" w:lineRule="auto"/>
        <w:ind w:right="400"/>
      </w:pPr>
      <w:r>
        <w:t xml:space="preserve">  </w:t>
      </w:r>
      <w:r w:rsidR="00CF0BB3">
        <w:t xml:space="preserve"> </w:t>
      </w:r>
      <w:r>
        <w:t>3</w:t>
      </w:r>
      <w:r w:rsidR="00CF0BB3">
        <w:t>. Техника безопасности проектиру</w:t>
      </w:r>
      <w:r w:rsidR="00CF0BB3">
        <w:softHyphen/>
        <w:t>емых объектов.</w:t>
      </w:r>
      <w:r w:rsidR="00CF0BB3">
        <w:tab/>
      </w:r>
      <w:r w:rsidR="00CF0BB3">
        <w:tab/>
      </w:r>
      <w:r w:rsidR="00CF0BB3">
        <w:tab/>
      </w:r>
      <w:r w:rsidR="00CF0BB3">
        <w:tab/>
      </w:r>
      <w:r w:rsidR="00CF0BB3">
        <w:tab/>
        <w:t>28</w:t>
      </w:r>
    </w:p>
    <w:p w:rsidR="00CF0BB3" w:rsidRDefault="00FB28D9" w:rsidP="00CF0BB3">
      <w:pPr>
        <w:spacing w:before="20" w:line="360" w:lineRule="auto"/>
        <w:ind w:right="400"/>
      </w:pPr>
      <w:r>
        <w:t xml:space="preserve">   4</w:t>
      </w:r>
      <w:r w:rsidR="00CF0BB3">
        <w:t>.Технико-экономическая оценк</w:t>
      </w:r>
      <w:r w:rsidR="006E7C7A">
        <w:t>а центральной рукавной базы</w:t>
      </w:r>
      <w:r w:rsidR="006E7C7A">
        <w:tab/>
      </w:r>
      <w:r w:rsidR="006E7C7A">
        <w:tab/>
      </w:r>
      <w:r w:rsidR="006E7C7A">
        <w:tab/>
        <w:t>34</w:t>
      </w:r>
    </w:p>
    <w:p w:rsidR="00CF0BB3" w:rsidRDefault="00FB28D9" w:rsidP="00CF0BB3">
      <w:pPr>
        <w:spacing w:before="20" w:line="360" w:lineRule="auto"/>
        <w:ind w:right="400"/>
      </w:pPr>
      <w:r>
        <w:t xml:space="preserve">   5</w:t>
      </w:r>
      <w:r w:rsidR="00426EB2">
        <w:t>. Заключение.</w:t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</w:r>
      <w:r w:rsidR="00426EB2">
        <w:tab/>
        <w:t>37</w:t>
      </w:r>
    </w:p>
    <w:p w:rsidR="00CF0BB3" w:rsidRDefault="00CF0BB3" w:rsidP="00CF0BB3">
      <w:pPr>
        <w:spacing w:before="20" w:line="360" w:lineRule="auto"/>
        <w:ind w:right="400"/>
      </w:pPr>
      <w:r>
        <w:t xml:space="preserve">   </w:t>
      </w:r>
      <w:r w:rsidR="00FB28D9">
        <w:t>6</w:t>
      </w:r>
      <w:r>
        <w:t>. Литература.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:rsidR="00CF0BB3" w:rsidRDefault="00CF0BB3" w:rsidP="00CF0BB3">
      <w:pPr>
        <w:spacing w:before="20" w:line="600" w:lineRule="auto"/>
        <w:ind w:right="400"/>
        <w:jc w:val="both"/>
      </w:pPr>
    </w:p>
    <w:p w:rsidR="00CF0BB3" w:rsidRDefault="00CF0BB3" w:rsidP="00CF0BB3">
      <w:pPr>
        <w:spacing w:before="20" w:line="600" w:lineRule="auto"/>
        <w:ind w:right="400"/>
        <w:jc w:val="both"/>
      </w:pPr>
    </w:p>
    <w:p w:rsidR="00CF0BB3" w:rsidRDefault="00CF0BB3" w:rsidP="00CF0BB3">
      <w:pPr>
        <w:spacing w:before="20" w:line="600" w:lineRule="auto"/>
        <w:ind w:right="400"/>
        <w:jc w:val="both"/>
      </w:pPr>
    </w:p>
    <w:p w:rsidR="00CF0BB3" w:rsidRDefault="00CF0BB3" w:rsidP="00CF0BB3">
      <w:pPr>
        <w:spacing w:before="20" w:line="600" w:lineRule="auto"/>
        <w:ind w:right="400"/>
        <w:jc w:val="both"/>
      </w:pPr>
    </w:p>
    <w:p w:rsidR="00FB28D9" w:rsidRDefault="00FB28D9" w:rsidP="00CF0BB3">
      <w:pPr>
        <w:spacing w:before="20" w:line="600" w:lineRule="auto"/>
        <w:ind w:right="400"/>
        <w:jc w:val="both"/>
      </w:pPr>
    </w:p>
    <w:p w:rsidR="00FB28D9" w:rsidRDefault="00FB28D9" w:rsidP="00CF0BB3">
      <w:pPr>
        <w:spacing w:before="20" w:line="600" w:lineRule="auto"/>
        <w:ind w:right="400"/>
        <w:jc w:val="both"/>
      </w:pPr>
    </w:p>
    <w:p w:rsidR="00CF0BB3" w:rsidRDefault="00CF0BB3" w:rsidP="00CF0BB3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ЗАДАНИЕ НА КУРСОВОЕ ПРОЕКТИРОВАНИЕ</w:t>
      </w:r>
    </w:p>
    <w:p w:rsidR="00CF0BB3" w:rsidRDefault="00CF0BB3" w:rsidP="00CF0BB3">
      <w:pPr>
        <w:widowControl w:val="0"/>
        <w:numPr>
          <w:ilvl w:val="0"/>
          <w:numId w:val="7"/>
        </w:numPr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 xml:space="preserve">Численность населения города Nн, тыс.чел.   ...................                                                         </w:t>
      </w:r>
      <w:r w:rsidR="00BB6C4F">
        <w:rPr>
          <w:snapToGrid w:val="0"/>
          <w:sz w:val="24"/>
        </w:rPr>
        <w:t>3</w:t>
      </w:r>
      <w:r w:rsidR="007B1751">
        <w:rPr>
          <w:snapToGrid w:val="0"/>
          <w:sz w:val="24"/>
        </w:rPr>
        <w:t>00</w:t>
      </w:r>
      <w:r>
        <w:rPr>
          <w:snapToGrid w:val="0"/>
          <w:sz w:val="24"/>
        </w:rPr>
        <w:t xml:space="preserve"> </w:t>
      </w:r>
    </w:p>
    <w:p w:rsidR="00CF0BB3" w:rsidRDefault="00CF0BB3" w:rsidP="00CF0BB3">
      <w:pPr>
        <w:widowControl w:val="0"/>
        <w:numPr>
          <w:ilvl w:val="0"/>
          <w:numId w:val="7"/>
        </w:numPr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 xml:space="preserve"> Протяжённость территории города L, км.   ......................                                                           </w:t>
      </w:r>
      <w:r w:rsidR="00BB6C4F">
        <w:rPr>
          <w:snapToGrid w:val="0"/>
          <w:sz w:val="24"/>
        </w:rPr>
        <w:t>15</w:t>
      </w:r>
    </w:p>
    <w:p w:rsidR="00CF0BB3" w:rsidRDefault="00CF0BB3" w:rsidP="00CF0BB3">
      <w:pPr>
        <w:widowControl w:val="0"/>
        <w:numPr>
          <w:ilvl w:val="0"/>
          <w:numId w:val="7"/>
        </w:numPr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 xml:space="preserve"> Число пожарных частей города (включая ведомственные), Nпч ...…………………………. </w:t>
      </w:r>
      <w:r w:rsidR="00BB6C4F">
        <w:rPr>
          <w:snapToGrid w:val="0"/>
          <w:sz w:val="24"/>
        </w:rPr>
        <w:t xml:space="preserve"> 7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 w:hanging="432"/>
        <w:rPr>
          <w:snapToGrid w:val="0"/>
          <w:sz w:val="24"/>
        </w:rPr>
      </w:pPr>
      <w:r>
        <w:rPr>
          <w:snapToGrid w:val="0"/>
          <w:sz w:val="24"/>
        </w:rPr>
        <w:t xml:space="preserve">4. Распределение основных ПА (города) по </w:t>
      </w:r>
      <w:r w:rsidR="00FB28D9">
        <w:rPr>
          <w:snapToGrid w:val="0"/>
          <w:sz w:val="24"/>
        </w:rPr>
        <w:t>маркам, с</w:t>
      </w:r>
      <w:r>
        <w:rPr>
          <w:snapToGrid w:val="0"/>
          <w:sz w:val="24"/>
        </w:rPr>
        <w:t xml:space="preserve"> учётом резерва(100%)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 w:hanging="432"/>
        <w:rPr>
          <w:snapToGrid w:val="0"/>
          <w:sz w:val="24"/>
        </w:rPr>
      </w:pPr>
      <w:r>
        <w:rPr>
          <w:snapToGrid w:val="0"/>
          <w:sz w:val="24"/>
        </w:rPr>
        <w:t>АЦ-40(130)</w:t>
      </w:r>
      <w:r w:rsidR="007B1751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.................................................                                                                                      </w:t>
      </w:r>
      <w:r w:rsidR="00BB6C4F">
        <w:rPr>
          <w:snapToGrid w:val="0"/>
          <w:sz w:val="24"/>
        </w:rPr>
        <w:t>12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 w:hanging="432"/>
        <w:rPr>
          <w:snapToGrid w:val="0"/>
          <w:sz w:val="24"/>
        </w:rPr>
      </w:pPr>
      <w:r>
        <w:rPr>
          <w:snapToGrid w:val="0"/>
          <w:sz w:val="24"/>
        </w:rPr>
        <w:t>АЦ-40(131)</w:t>
      </w:r>
      <w:r w:rsidR="007B1751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.................................................                                                                                     </w:t>
      </w:r>
      <w:r w:rsidR="00BB6C4F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</w:t>
      </w:r>
      <w:r w:rsidR="00BB6C4F">
        <w:rPr>
          <w:snapToGrid w:val="0"/>
          <w:sz w:val="24"/>
        </w:rPr>
        <w:t>6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 w:hanging="432"/>
        <w:rPr>
          <w:snapToGrid w:val="0"/>
          <w:sz w:val="24"/>
        </w:rPr>
      </w:pPr>
      <w:r>
        <w:rPr>
          <w:snapToGrid w:val="0"/>
          <w:sz w:val="24"/>
        </w:rPr>
        <w:t>АЦ-40(</w:t>
      </w:r>
      <w:r w:rsidR="007B1751">
        <w:rPr>
          <w:snapToGrid w:val="0"/>
          <w:sz w:val="24"/>
        </w:rPr>
        <w:t>5557</w:t>
      </w:r>
      <w:r>
        <w:rPr>
          <w:snapToGrid w:val="0"/>
          <w:sz w:val="24"/>
        </w:rPr>
        <w:t>)</w:t>
      </w:r>
      <w:r w:rsidR="007B1751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.................................................</w:t>
      </w:r>
      <w:r>
        <w:rPr>
          <w:snapToGrid w:val="0"/>
          <w:sz w:val="24"/>
        </w:rPr>
        <w:tab/>
      </w:r>
      <w:r w:rsidR="00BB6C4F">
        <w:rPr>
          <w:snapToGrid w:val="0"/>
          <w:sz w:val="24"/>
        </w:rPr>
        <w:t>5</w:t>
      </w:r>
    </w:p>
    <w:p w:rsidR="00CF0BB3" w:rsidRPr="008B3EF6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АНР-40(</w:t>
      </w:r>
      <w:r w:rsidR="007B1751">
        <w:rPr>
          <w:snapToGrid w:val="0"/>
          <w:sz w:val="24"/>
        </w:rPr>
        <w:t>4331</w:t>
      </w:r>
      <w:r>
        <w:rPr>
          <w:snapToGrid w:val="0"/>
          <w:sz w:val="24"/>
        </w:rPr>
        <w:t>)</w:t>
      </w:r>
      <w:r w:rsidR="007B1751">
        <w:rPr>
          <w:snapToGrid w:val="0"/>
          <w:sz w:val="24"/>
        </w:rPr>
        <w:t xml:space="preserve">     </w:t>
      </w:r>
      <w:r>
        <w:rPr>
          <w:snapToGrid w:val="0"/>
          <w:sz w:val="24"/>
        </w:rPr>
        <w:t>...............................................</w:t>
      </w:r>
      <w:r>
        <w:rPr>
          <w:snapToGrid w:val="0"/>
          <w:sz w:val="24"/>
        </w:rPr>
        <w:tab/>
        <w:t xml:space="preserve">                                                                                      </w:t>
      </w:r>
      <w:r w:rsidR="00BB6C4F">
        <w:rPr>
          <w:snapToGrid w:val="0"/>
          <w:sz w:val="24"/>
        </w:rPr>
        <w:t>5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5. Общее количество ПА в гарнизоне ............................... …………………………………………473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6. Распределение ПА гарнизона по маркам:</w:t>
      </w:r>
    </w:p>
    <w:p w:rsidR="00CF0BB3" w:rsidRDefault="00CF0BB3" w:rsidP="00CF0BB3">
      <w:pPr>
        <w:widowControl w:val="0"/>
        <w:tabs>
          <w:tab w:val="left" w:pos="432"/>
          <w:tab w:val="left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Основных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>АЦ-40(130)</w:t>
      </w:r>
      <w:r w:rsidR="00473304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.................................................  100</w:t>
      </w:r>
    </w:p>
    <w:p w:rsidR="00CF0BB3" w:rsidRDefault="00473304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 xml:space="preserve">АЦ-40(5557)      </w:t>
      </w:r>
      <w:r w:rsidR="00CF0BB3">
        <w:rPr>
          <w:snapToGrid w:val="0"/>
          <w:sz w:val="24"/>
        </w:rPr>
        <w:t xml:space="preserve"> ................................................. 37</w:t>
      </w:r>
    </w:p>
    <w:p w:rsidR="00CF0BB3" w:rsidRDefault="000038B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 xml:space="preserve">АЦ-40(131)      </w:t>
      </w:r>
      <w:r w:rsidR="00CF0BB3">
        <w:rPr>
          <w:snapToGrid w:val="0"/>
          <w:sz w:val="24"/>
        </w:rPr>
        <w:t xml:space="preserve"> .................................................   83</w:t>
      </w:r>
    </w:p>
    <w:p w:rsidR="00CF0BB3" w:rsidRDefault="000038B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 xml:space="preserve">АЦ-2(5301)      </w:t>
      </w:r>
      <w:r w:rsidR="00CF0BB3">
        <w:rPr>
          <w:snapToGrid w:val="0"/>
          <w:sz w:val="24"/>
        </w:rPr>
        <w:t xml:space="preserve">..................................................   53 </w:t>
      </w:r>
    </w:p>
    <w:p w:rsidR="00CF0BB3" w:rsidRDefault="000038B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 xml:space="preserve">АПП-3302            </w:t>
      </w:r>
      <w:r w:rsidR="00CF0BB3">
        <w:rPr>
          <w:snapToGrid w:val="0"/>
          <w:sz w:val="24"/>
        </w:rPr>
        <w:t>................................................  4</w:t>
      </w:r>
    </w:p>
    <w:p w:rsidR="00CF0BB3" w:rsidRDefault="000038B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>АП-5(5320</w:t>
      </w:r>
      <w:r w:rsidR="00CF0BB3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       </w:t>
      </w:r>
      <w:r w:rsidR="00CF0BB3">
        <w:rPr>
          <w:snapToGrid w:val="0"/>
          <w:sz w:val="24"/>
        </w:rPr>
        <w:t xml:space="preserve"> .................................................   5</w:t>
      </w:r>
      <w:r w:rsidR="00CF0BB3">
        <w:rPr>
          <w:snapToGrid w:val="0"/>
          <w:sz w:val="24"/>
        </w:rPr>
        <w:tab/>
      </w:r>
      <w:r w:rsidR="00CF0BB3">
        <w:rPr>
          <w:snapToGrid w:val="0"/>
          <w:sz w:val="24"/>
        </w:rPr>
        <w:tab/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АНР-40(</w:t>
      </w:r>
      <w:r w:rsidR="000038B1">
        <w:rPr>
          <w:snapToGrid w:val="0"/>
          <w:sz w:val="24"/>
        </w:rPr>
        <w:t>4331</w:t>
      </w:r>
      <w:r>
        <w:rPr>
          <w:snapToGrid w:val="0"/>
          <w:sz w:val="24"/>
        </w:rPr>
        <w:t>)</w:t>
      </w:r>
      <w:r w:rsidR="000038B1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............................................... 20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ПНС-110(131)</w:t>
      </w:r>
      <w:r w:rsidR="000038B1">
        <w:rPr>
          <w:snapToGrid w:val="0"/>
          <w:sz w:val="24"/>
        </w:rPr>
        <w:t xml:space="preserve">     </w:t>
      </w:r>
      <w:r>
        <w:rPr>
          <w:snapToGrid w:val="0"/>
          <w:sz w:val="24"/>
        </w:rPr>
        <w:t xml:space="preserve"> ...............................................  15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Специальных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АР-2(</w:t>
      </w:r>
      <w:r w:rsidR="000038B1">
        <w:rPr>
          <w:snapToGrid w:val="0"/>
          <w:sz w:val="24"/>
        </w:rPr>
        <w:t>43101</w:t>
      </w:r>
      <w:r>
        <w:rPr>
          <w:snapToGrid w:val="0"/>
          <w:sz w:val="24"/>
        </w:rPr>
        <w:t>)</w:t>
      </w:r>
      <w:r w:rsidR="000038B1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................................................…….17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>АЛ-30(131)</w:t>
      </w:r>
      <w:r w:rsidR="000038B1">
        <w:rPr>
          <w:snapToGrid w:val="0"/>
          <w:sz w:val="24"/>
        </w:rPr>
        <w:t xml:space="preserve">       </w:t>
      </w:r>
      <w:r>
        <w:rPr>
          <w:snapToGrid w:val="0"/>
          <w:sz w:val="24"/>
        </w:rPr>
        <w:t xml:space="preserve"> .............................................…….22  </w:t>
      </w:r>
    </w:p>
    <w:p w:rsidR="00CF0BB3" w:rsidRDefault="000038B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>АГ – 20(4333</w:t>
      </w:r>
      <w:r w:rsidR="00CF0BB3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       ………………………………    </w:t>
      </w:r>
      <w:r w:rsidR="00CF0BB3">
        <w:rPr>
          <w:snapToGrid w:val="0"/>
          <w:sz w:val="24"/>
        </w:rPr>
        <w:t xml:space="preserve">2                                                                             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ind w:left="432"/>
        <w:rPr>
          <w:snapToGrid w:val="0"/>
          <w:sz w:val="24"/>
        </w:rPr>
      </w:pPr>
      <w:r>
        <w:rPr>
          <w:snapToGrid w:val="0"/>
          <w:sz w:val="24"/>
        </w:rPr>
        <w:t>АСО-</w:t>
      </w:r>
      <w:r w:rsidR="000038B1">
        <w:rPr>
          <w:snapToGrid w:val="0"/>
          <w:sz w:val="24"/>
        </w:rPr>
        <w:t xml:space="preserve">20(4208)     </w:t>
      </w:r>
      <w:r>
        <w:rPr>
          <w:snapToGrid w:val="0"/>
          <w:sz w:val="24"/>
        </w:rPr>
        <w:t xml:space="preserve"> ............................................…….4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АШ-5(</w:t>
      </w:r>
      <w:r w:rsidR="000038B1">
        <w:rPr>
          <w:snapToGrid w:val="0"/>
          <w:sz w:val="24"/>
        </w:rPr>
        <w:t xml:space="preserve">2705)       </w:t>
      </w:r>
      <w:r>
        <w:rPr>
          <w:snapToGrid w:val="0"/>
          <w:sz w:val="24"/>
        </w:rPr>
        <w:t xml:space="preserve"> ..............................................…….2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А</w:t>
      </w:r>
      <w:r w:rsidR="000038B1">
        <w:rPr>
          <w:snapToGrid w:val="0"/>
          <w:sz w:val="24"/>
        </w:rPr>
        <w:t>ГТ-1(43</w:t>
      </w:r>
      <w:r>
        <w:rPr>
          <w:snapToGrid w:val="0"/>
          <w:sz w:val="24"/>
        </w:rPr>
        <w:t>31) .......................</w:t>
      </w:r>
      <w:r w:rsidR="000038B1">
        <w:rPr>
          <w:snapToGrid w:val="0"/>
          <w:sz w:val="24"/>
        </w:rPr>
        <w:t>..............................</w:t>
      </w:r>
      <w:r>
        <w:rPr>
          <w:snapToGrid w:val="0"/>
          <w:sz w:val="24"/>
        </w:rPr>
        <w:t>….   6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Вспомогательные</w:t>
      </w:r>
    </w:p>
    <w:p w:rsidR="00CF0BB3" w:rsidRDefault="000038B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ГАЗ-3110</w:t>
      </w:r>
      <w:r w:rsidR="00CF0BB3">
        <w:rPr>
          <w:snapToGrid w:val="0"/>
          <w:sz w:val="24"/>
        </w:rPr>
        <w:t xml:space="preserve"> ......................................................……… 12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УАЗ-</w:t>
      </w:r>
      <w:r w:rsidR="000038B1">
        <w:rPr>
          <w:snapToGrid w:val="0"/>
          <w:sz w:val="24"/>
        </w:rPr>
        <w:t xml:space="preserve">3151   </w:t>
      </w:r>
      <w:r>
        <w:rPr>
          <w:snapToGrid w:val="0"/>
          <w:sz w:val="24"/>
        </w:rPr>
        <w:t xml:space="preserve"> ...................................................……….26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 w:rsidR="000038B1">
        <w:rPr>
          <w:snapToGrid w:val="0"/>
          <w:sz w:val="24"/>
        </w:rPr>
        <w:t>КАМАЗ 5320</w:t>
      </w:r>
      <w:r>
        <w:rPr>
          <w:snapToGrid w:val="0"/>
          <w:sz w:val="24"/>
        </w:rPr>
        <w:t xml:space="preserve"> .......................</w:t>
      </w:r>
      <w:r w:rsidR="000038B1">
        <w:rPr>
          <w:snapToGrid w:val="0"/>
          <w:sz w:val="24"/>
        </w:rPr>
        <w:t xml:space="preserve">...........................……   </w:t>
      </w:r>
      <w:r>
        <w:rPr>
          <w:snapToGrid w:val="0"/>
          <w:sz w:val="24"/>
        </w:rPr>
        <w:t>18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 xml:space="preserve">       ГАЗ-66……………………………………………</w:t>
      </w:r>
      <w:r w:rsidR="000038B1">
        <w:rPr>
          <w:snapToGrid w:val="0"/>
          <w:sz w:val="24"/>
        </w:rPr>
        <w:t xml:space="preserve">     </w:t>
      </w:r>
      <w:r>
        <w:rPr>
          <w:snapToGrid w:val="0"/>
          <w:sz w:val="24"/>
        </w:rPr>
        <w:t>20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ГАЗ-</w:t>
      </w:r>
      <w:r w:rsidR="000038B1">
        <w:rPr>
          <w:snapToGrid w:val="0"/>
          <w:sz w:val="24"/>
        </w:rPr>
        <w:t xml:space="preserve">3307    </w:t>
      </w:r>
      <w:r>
        <w:rPr>
          <w:snapToGrid w:val="0"/>
          <w:sz w:val="24"/>
        </w:rPr>
        <w:t xml:space="preserve"> ..................................................………..16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ПАЗ-</w:t>
      </w:r>
      <w:r w:rsidR="000038B1">
        <w:rPr>
          <w:snapToGrid w:val="0"/>
          <w:sz w:val="24"/>
        </w:rPr>
        <w:t xml:space="preserve">3205    </w:t>
      </w:r>
      <w:r>
        <w:rPr>
          <w:snapToGrid w:val="0"/>
          <w:sz w:val="24"/>
        </w:rPr>
        <w:t xml:space="preserve"> ..................................................………...6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 w:rsidR="000038B1">
        <w:rPr>
          <w:snapToGrid w:val="0"/>
          <w:sz w:val="24"/>
        </w:rPr>
        <w:t xml:space="preserve">ВАЗ-2107   </w:t>
      </w:r>
      <w:r>
        <w:rPr>
          <w:snapToGrid w:val="0"/>
          <w:sz w:val="24"/>
        </w:rPr>
        <w:t xml:space="preserve"> ....................................................……….. 5</w:t>
      </w:r>
    </w:p>
    <w:p w:rsidR="00CF0BB3" w:rsidRDefault="007B1751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7</w:t>
      </w:r>
      <w:r w:rsidR="00CF0BB3">
        <w:rPr>
          <w:snapToGrid w:val="0"/>
          <w:sz w:val="24"/>
        </w:rPr>
        <w:t>. Минимальный общий пробег ПА, Lmin, км.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Основных .........................................</w:t>
      </w:r>
      <w:r w:rsidR="00BB6C4F">
        <w:rPr>
          <w:snapToGrid w:val="0"/>
          <w:sz w:val="24"/>
        </w:rPr>
        <w:t>....…………........70</w:t>
      </w:r>
      <w:r>
        <w:rPr>
          <w:snapToGrid w:val="0"/>
          <w:sz w:val="24"/>
        </w:rPr>
        <w:t>0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Специальных ........................</w:t>
      </w:r>
      <w:r w:rsidR="00BB6C4F">
        <w:rPr>
          <w:snapToGrid w:val="0"/>
          <w:sz w:val="24"/>
        </w:rPr>
        <w:t>...............………............25</w:t>
      </w:r>
      <w:r>
        <w:rPr>
          <w:snapToGrid w:val="0"/>
          <w:sz w:val="24"/>
        </w:rPr>
        <w:t>0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Вспомогательных ...................</w:t>
      </w:r>
      <w:r w:rsidR="00BB6C4F">
        <w:rPr>
          <w:snapToGrid w:val="0"/>
          <w:sz w:val="24"/>
        </w:rPr>
        <w:t>.............……...............850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9. Максимальный общий пробег ПА, Lmax, тыс.км.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Основных ................................................………......  1</w:t>
      </w:r>
      <w:r w:rsidR="00BB6C4F">
        <w:rPr>
          <w:snapToGrid w:val="0"/>
          <w:sz w:val="24"/>
        </w:rPr>
        <w:t>8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 xml:space="preserve">Специальных .........................................………........ </w:t>
      </w:r>
      <w:r w:rsidR="00BB6C4F">
        <w:rPr>
          <w:snapToGrid w:val="0"/>
          <w:sz w:val="24"/>
        </w:rPr>
        <w:t>6</w:t>
      </w:r>
      <w:r>
        <w:rPr>
          <w:snapToGrid w:val="0"/>
          <w:sz w:val="24"/>
        </w:rPr>
        <w:t>,</w:t>
      </w:r>
      <w:r w:rsidR="00BB6C4F">
        <w:rPr>
          <w:snapToGrid w:val="0"/>
          <w:sz w:val="24"/>
        </w:rPr>
        <w:t>7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Вспомогательных ................</w:t>
      </w:r>
      <w:r w:rsidR="00BB6C4F">
        <w:rPr>
          <w:snapToGrid w:val="0"/>
          <w:sz w:val="24"/>
        </w:rPr>
        <w:t>..................……….........13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>10.Количество капитальных ремонтов агрегатов: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Двигателей ......................................……..</w:t>
      </w:r>
      <w:r w:rsidR="007B1751">
        <w:rPr>
          <w:snapToGrid w:val="0"/>
          <w:sz w:val="24"/>
        </w:rPr>
        <w:t>...........</w:t>
      </w:r>
      <w:r w:rsidR="00BB6C4F">
        <w:rPr>
          <w:snapToGrid w:val="0"/>
          <w:sz w:val="24"/>
        </w:rPr>
        <w:t>5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Коробок отбора мощно</w:t>
      </w:r>
      <w:r w:rsidR="00BB6C4F">
        <w:rPr>
          <w:snapToGrid w:val="0"/>
          <w:sz w:val="24"/>
        </w:rPr>
        <w:t>сти.............…….............6</w:t>
      </w:r>
    </w:p>
    <w:p w:rsidR="00CF0BB3" w:rsidRDefault="00CF0BB3" w:rsidP="00CF0BB3">
      <w:pPr>
        <w:widowControl w:val="0"/>
        <w:tabs>
          <w:tab w:val="left" w:pos="432"/>
          <w:tab w:val="decimal" w:pos="2592"/>
          <w:tab w:val="left" w:pos="3888"/>
          <w:tab w:val="left" w:pos="4176"/>
          <w:tab w:val="left" w:pos="4464"/>
          <w:tab w:val="left" w:pos="4608"/>
          <w:tab w:val="left" w:pos="9792"/>
          <w:tab w:val="left" w:pos="9936"/>
        </w:tabs>
        <w:rPr>
          <w:snapToGrid w:val="0"/>
          <w:sz w:val="24"/>
        </w:rPr>
      </w:pPr>
      <w:r>
        <w:rPr>
          <w:snapToGrid w:val="0"/>
          <w:sz w:val="24"/>
        </w:rPr>
        <w:tab/>
        <w:t>Пожарных насосов .........</w:t>
      </w:r>
      <w:r w:rsidR="00BB6C4F">
        <w:rPr>
          <w:snapToGrid w:val="0"/>
          <w:sz w:val="24"/>
        </w:rPr>
        <w:t>................…….............7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pStyle w:val="2"/>
        <w:rPr>
          <w:sz w:val="28"/>
          <w:szCs w:val="28"/>
        </w:rPr>
      </w:pPr>
      <w:r w:rsidRPr="00B14176">
        <w:rPr>
          <w:sz w:val="28"/>
          <w:szCs w:val="28"/>
        </w:rPr>
        <w:t>ВВЕДЕНИЕ</w:t>
      </w:r>
      <w:r w:rsidR="00B14176">
        <w:rPr>
          <w:sz w:val="28"/>
          <w:szCs w:val="28"/>
        </w:rPr>
        <w:t>.</w:t>
      </w:r>
    </w:p>
    <w:p w:rsidR="00B14176" w:rsidRPr="00B14176" w:rsidRDefault="00B14176" w:rsidP="00B14176"/>
    <w:p w:rsidR="00CF0BB3" w:rsidRDefault="00CF0BB3" w:rsidP="00CF0BB3">
      <w:pPr>
        <w:pStyle w:val="20"/>
        <w:tabs>
          <w:tab w:val="left" w:pos="4464"/>
        </w:tabs>
        <w:spacing w:line="360" w:lineRule="auto"/>
        <w:rPr>
          <w:b/>
          <w:sz w:val="28"/>
        </w:rPr>
      </w:pPr>
      <w:r>
        <w:tab/>
      </w:r>
      <w:r>
        <w:rPr>
          <w:sz w:val="28"/>
        </w:rPr>
        <w:t>Пожарная техника совершенствовалась на основе технического  прог</w:t>
      </w:r>
      <w:r>
        <w:rPr>
          <w:sz w:val="28"/>
        </w:rPr>
        <w:softHyphen/>
        <w:t>ресса в стране. Её развитие шло от простого ручного снаряжения до мощ</w:t>
      </w:r>
      <w:r>
        <w:rPr>
          <w:sz w:val="28"/>
        </w:rPr>
        <w:softHyphen/>
        <w:t>ных средств тушения пожаров.  По мере развития техники создавались но</w:t>
      </w:r>
      <w:r>
        <w:rPr>
          <w:sz w:val="28"/>
        </w:rPr>
        <w:softHyphen/>
        <w:t>вые огнетушащие вещества, средства доставки личного состав и огнетуша</w:t>
      </w:r>
      <w:r>
        <w:rPr>
          <w:sz w:val="28"/>
        </w:rPr>
        <w:softHyphen/>
        <w:t>щих веществ на пожар.</w:t>
      </w:r>
    </w:p>
    <w:p w:rsidR="00CF0BB3" w:rsidRDefault="00CF0BB3" w:rsidP="00CF0BB3">
      <w:pPr>
        <w:pStyle w:val="20"/>
        <w:tabs>
          <w:tab w:val="left" w:pos="4464"/>
        </w:tabs>
        <w:spacing w:line="360" w:lineRule="auto"/>
        <w:rPr>
          <w:sz w:val="28"/>
        </w:rPr>
      </w:pPr>
      <w:r>
        <w:tab/>
      </w:r>
      <w:r>
        <w:rPr>
          <w:sz w:val="28"/>
        </w:rPr>
        <w:t>Для восстановления боевой готовности,  а также для поддержания на должном уровне  технических характеристик ПА, проводят техническое  обс</w:t>
      </w:r>
      <w:r>
        <w:rPr>
          <w:sz w:val="28"/>
        </w:rPr>
        <w:softHyphen/>
        <w:t>луживание (ТО). Устранение неисправностей и отка</w:t>
      </w:r>
      <w:r>
        <w:rPr>
          <w:sz w:val="28"/>
        </w:rPr>
        <w:softHyphen/>
        <w:t>зов в работе механизмов при их использовании,  а также выявленных  при ТО и  восстановление их работоспособности производится при ремонте ав</w:t>
      </w:r>
      <w:r>
        <w:rPr>
          <w:sz w:val="28"/>
        </w:rPr>
        <w:softHyphen/>
        <w:t xml:space="preserve">томобилей. </w:t>
      </w:r>
    </w:p>
    <w:p w:rsidR="00CF0BB3" w:rsidRDefault="00CF0BB3" w:rsidP="00CF0BB3">
      <w:pPr>
        <w:pStyle w:val="20"/>
        <w:tabs>
          <w:tab w:val="left" w:pos="4464"/>
        </w:tabs>
        <w:spacing w:line="360" w:lineRule="auto"/>
        <w:rPr>
          <w:sz w:val="28"/>
        </w:rPr>
      </w:pPr>
      <w:r>
        <w:rPr>
          <w:sz w:val="28"/>
        </w:rPr>
        <w:tab/>
        <w:t>Учет, хранение, эксплуатация и ремонт пожарных рукавов производится как правило в пожарных частях. Это приводит к необходимости увеличения числа резервных рукавов, увеличению времени на восстановление боеготовности караула после их использования, затрат времени на ремонт поврежденных</w:t>
      </w:r>
      <w:r>
        <w:t xml:space="preserve">. </w:t>
      </w:r>
      <w:r>
        <w:rPr>
          <w:sz w:val="28"/>
        </w:rPr>
        <w:t xml:space="preserve"> </w:t>
      </w:r>
    </w:p>
    <w:p w:rsidR="00CF0BB3" w:rsidRDefault="00CF0BB3" w:rsidP="00CF0BB3">
      <w:pPr>
        <w:pStyle w:val="20"/>
        <w:tabs>
          <w:tab w:val="left" w:pos="4464"/>
        </w:tabs>
        <w:spacing w:line="360" w:lineRule="auto"/>
        <w:rPr>
          <w:b/>
        </w:rPr>
      </w:pPr>
      <w:r>
        <w:rPr>
          <w:sz w:val="28"/>
        </w:rPr>
        <w:tab/>
        <w:t>Поэтому большое значение имеет правильная организация технического  обс</w:t>
      </w:r>
      <w:r w:rsidR="00B14176">
        <w:rPr>
          <w:sz w:val="28"/>
        </w:rPr>
        <w:t>л</w:t>
      </w:r>
      <w:r>
        <w:rPr>
          <w:sz w:val="28"/>
        </w:rPr>
        <w:t>у</w:t>
      </w:r>
      <w:r>
        <w:rPr>
          <w:sz w:val="28"/>
        </w:rPr>
        <w:softHyphen/>
        <w:t>живания пожарных  автомобилей, решение вопросов совершенствования организации ведения рукавного хозяйства в гарнизонах пожарной охраны т.к. решение этих вопросов обеспечит высокую боевую го</w:t>
      </w:r>
      <w:r>
        <w:rPr>
          <w:sz w:val="28"/>
        </w:rPr>
        <w:softHyphen/>
        <w:t>товность, безаварийную эксплуатацию,  оперативную подвижность и эффек</w:t>
      </w:r>
      <w:r>
        <w:rPr>
          <w:sz w:val="28"/>
        </w:rPr>
        <w:softHyphen/>
        <w:t>ти</w:t>
      </w:r>
      <w:r w:rsidR="00B14176">
        <w:rPr>
          <w:sz w:val="28"/>
        </w:rPr>
        <w:t>вное использование пожарной техн</w:t>
      </w:r>
      <w:r>
        <w:rPr>
          <w:sz w:val="28"/>
        </w:rPr>
        <w:t xml:space="preserve">ики при тушении пожаров. </w:t>
      </w:r>
    </w:p>
    <w:p w:rsidR="00CF0BB3" w:rsidRDefault="00CF0BB3" w:rsidP="00CF0BB3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В настоящем курсовом проекте обоснованы и </w:t>
      </w:r>
      <w:r w:rsidR="00B14176">
        <w:rPr>
          <w:snapToGrid w:val="0"/>
        </w:rPr>
        <w:t>рассчитаны</w:t>
      </w:r>
      <w:r>
        <w:rPr>
          <w:snapToGrid w:val="0"/>
        </w:rPr>
        <w:t xml:space="preserve"> ЧТС, централ</w:t>
      </w:r>
      <w:r w:rsidR="00B14176">
        <w:rPr>
          <w:snapToGrid w:val="0"/>
        </w:rPr>
        <w:t>изованные рукавные базы</w:t>
      </w:r>
      <w:r>
        <w:rPr>
          <w:snapToGrid w:val="0"/>
        </w:rPr>
        <w:t xml:space="preserve">. С целью успешного их функционирования, выполнения стоящих перед ними задач, исходя из трудоемкости работ, произведены расчеты необходимого количества людских ресурсов и  необходимого оборудования.  </w:t>
      </w:r>
    </w:p>
    <w:p w:rsidR="00CF0BB3" w:rsidRDefault="00CF0BB3" w:rsidP="00CF0BB3">
      <w:pPr>
        <w:widowControl w:val="0"/>
        <w:tabs>
          <w:tab w:val="left" w:pos="720"/>
          <w:tab w:val="left" w:pos="4464"/>
          <w:tab w:val="left" w:pos="4752"/>
        </w:tabs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CF0BB3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spacing w:after="480"/>
        <w:rPr>
          <w:snapToGrid w:val="0"/>
          <w:sz w:val="24"/>
        </w:rPr>
      </w:pPr>
    </w:p>
    <w:p w:rsidR="00CF0BB3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spacing w:after="480"/>
        <w:rPr>
          <w:snapToGrid w:val="0"/>
          <w:sz w:val="24"/>
        </w:rPr>
      </w:pPr>
    </w:p>
    <w:p w:rsidR="00CF0BB3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spacing w:after="480"/>
        <w:rPr>
          <w:snapToGrid w:val="0"/>
          <w:sz w:val="24"/>
        </w:rPr>
      </w:pPr>
    </w:p>
    <w:p w:rsidR="00CF0BB3" w:rsidRDefault="00CF0BB3" w:rsidP="00CF0BB3">
      <w:pPr>
        <w:spacing w:line="340" w:lineRule="auto"/>
        <w:ind w:left="920" w:right="1200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РАСЧЕТ И ПРОЕКТИРОВАНИЕ ПОЖАРНЫХ ЧАСТЕЙ И ОТРЯДОВ ТЕХНИЧЕСКОЙ СЛУЖБЫ</w:t>
      </w:r>
    </w:p>
    <w:p w:rsidR="00CF0BB3" w:rsidRDefault="00CF0BB3" w:rsidP="00CF0BB3">
      <w:pPr>
        <w:spacing w:before="200" w:line="300" w:lineRule="auto"/>
        <w:rPr>
          <w:b/>
        </w:rPr>
      </w:pPr>
      <w:r>
        <w:rPr>
          <w:b/>
          <w:noProof/>
        </w:rPr>
        <w:t>1.1</w:t>
      </w:r>
      <w:r>
        <w:rPr>
          <w:b/>
        </w:rPr>
        <w:t xml:space="preserve"> Назначение,  структура и основы организации пожарных отрядов (частей) технической службы</w:t>
      </w:r>
    </w:p>
    <w:p w:rsidR="00CF0BB3" w:rsidRPr="00B14176" w:rsidRDefault="00CF0BB3" w:rsidP="00CF0BB3">
      <w:pPr>
        <w:spacing w:line="300" w:lineRule="auto"/>
        <w:ind w:firstLine="720"/>
        <w:jc w:val="both"/>
        <w:rPr>
          <w:szCs w:val="28"/>
        </w:rPr>
      </w:pPr>
      <w:r w:rsidRPr="00B14176">
        <w:rPr>
          <w:szCs w:val="28"/>
        </w:rPr>
        <w:t>Рост парка  пожарных автомобилей (ПА) м пожарного обору</w:t>
      </w:r>
      <w:r w:rsidRPr="00B14176">
        <w:rPr>
          <w:szCs w:val="28"/>
        </w:rPr>
        <w:softHyphen/>
        <w:t>дования (ПО) в подразделениях пожарной охраны  требует даль</w:t>
      </w:r>
      <w:r w:rsidRPr="00B14176">
        <w:rPr>
          <w:szCs w:val="28"/>
        </w:rPr>
        <w:softHyphen/>
        <w:t>нейшего технического перевооружения и развития производствен</w:t>
      </w:r>
      <w:r w:rsidRPr="00B14176">
        <w:rPr>
          <w:szCs w:val="28"/>
        </w:rPr>
        <w:softHyphen/>
        <w:t>но-технической базы.</w:t>
      </w:r>
    </w:p>
    <w:p w:rsidR="00CF0BB3" w:rsidRPr="00B14176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jc w:val="both"/>
        <w:rPr>
          <w:snapToGrid w:val="0"/>
          <w:szCs w:val="28"/>
        </w:rPr>
      </w:pPr>
      <w:r w:rsidRPr="00B14176">
        <w:rPr>
          <w:szCs w:val="28"/>
        </w:rPr>
        <w:tab/>
        <w:t>Основной производственно-технической   базой гарнизонов пожарной охраны являются пожарные  части  (ПЧТС)  или отряды технической службы  (ПОТС).  ПЧТС и ПОТС являются оператив</w:t>
      </w:r>
      <w:r w:rsidRPr="00B14176">
        <w:rPr>
          <w:szCs w:val="28"/>
        </w:rPr>
        <w:softHyphen/>
        <w:t>но-техническим подразделением пожарной охраны.</w:t>
      </w:r>
      <w:r w:rsidRPr="00B14176">
        <w:rPr>
          <w:snapToGrid w:val="0"/>
          <w:szCs w:val="28"/>
        </w:rPr>
        <w:t xml:space="preserve"> В состав отряда технической службы входят:  часть специальной по</w:t>
      </w:r>
      <w:r w:rsidRPr="00B14176">
        <w:rPr>
          <w:snapToGrid w:val="0"/>
          <w:szCs w:val="28"/>
        </w:rPr>
        <w:softHyphen/>
        <w:t>жарной техники;  ремонтно-вспомогате</w:t>
      </w:r>
      <w:r w:rsidR="00B14176" w:rsidRPr="00B14176">
        <w:rPr>
          <w:snapToGrid w:val="0"/>
          <w:szCs w:val="28"/>
        </w:rPr>
        <w:t>льная часть;  транспортно-хозяй</w:t>
      </w:r>
      <w:r w:rsidRPr="00B14176">
        <w:rPr>
          <w:snapToGrid w:val="0"/>
          <w:szCs w:val="28"/>
        </w:rPr>
        <w:t>с</w:t>
      </w:r>
      <w:r w:rsidR="00B14176" w:rsidRPr="00B14176">
        <w:rPr>
          <w:snapToGrid w:val="0"/>
          <w:szCs w:val="28"/>
        </w:rPr>
        <w:t>т</w:t>
      </w:r>
      <w:r w:rsidRPr="00B14176">
        <w:rPr>
          <w:snapToGrid w:val="0"/>
          <w:szCs w:val="28"/>
        </w:rPr>
        <w:softHyphen/>
        <w:t>венная часть; часть по ремонту связи.</w:t>
      </w:r>
    </w:p>
    <w:p w:rsidR="00CF0BB3" w:rsidRPr="00B14176" w:rsidRDefault="00CF0BB3" w:rsidP="00CF0BB3">
      <w:pPr>
        <w:pStyle w:val="a4"/>
        <w:jc w:val="both"/>
        <w:rPr>
          <w:sz w:val="28"/>
          <w:szCs w:val="28"/>
        </w:rPr>
      </w:pPr>
      <w:r w:rsidRPr="00B14176">
        <w:rPr>
          <w:sz w:val="28"/>
          <w:szCs w:val="28"/>
        </w:rPr>
        <w:tab/>
      </w:r>
      <w:r w:rsidRPr="00B14176">
        <w:rPr>
          <w:sz w:val="28"/>
          <w:szCs w:val="28"/>
        </w:rPr>
        <w:tab/>
      </w:r>
      <w:r w:rsidRPr="00B14176">
        <w:rPr>
          <w:sz w:val="28"/>
          <w:szCs w:val="28"/>
        </w:rPr>
        <w:tab/>
        <w:t xml:space="preserve">При отрядах(частях)технической службы могут создаваться отдельные посты по ремонту, обслуживанию и доставке пожарных напорных рукавов. </w:t>
      </w:r>
    </w:p>
    <w:p w:rsidR="00CF0BB3" w:rsidRPr="00B14176" w:rsidRDefault="00CF0BB3" w:rsidP="00CF0BB3">
      <w:pPr>
        <w:pStyle w:val="20"/>
        <w:tabs>
          <w:tab w:val="clear" w:pos="720"/>
          <w:tab w:val="left" w:pos="0"/>
          <w:tab w:val="left" w:pos="288"/>
          <w:tab w:val="left" w:pos="1296"/>
          <w:tab w:val="left" w:pos="3024"/>
          <w:tab w:val="left" w:pos="3744"/>
        </w:tabs>
        <w:rPr>
          <w:sz w:val="28"/>
          <w:szCs w:val="28"/>
        </w:rPr>
      </w:pPr>
      <w:r w:rsidRPr="00B14176">
        <w:rPr>
          <w:sz w:val="28"/>
          <w:szCs w:val="28"/>
        </w:rPr>
        <w:tab/>
        <w:t>Непосредственно остановимся на структуре ремонтно-вспомогательной части, как основной теме данного курсового проекта. Ремонтно-вспомогательная часть для выполнения технического обслуживания и ремонта делится на следующие производственные отделения:</w:t>
      </w:r>
    </w:p>
    <w:p w:rsidR="00CF0BB3" w:rsidRPr="00B14176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jc w:val="both"/>
        <w:rPr>
          <w:snapToGrid w:val="0"/>
          <w:szCs w:val="28"/>
        </w:rPr>
      </w:pPr>
      <w:r w:rsidRPr="00B14176">
        <w:rPr>
          <w:snapToGrid w:val="0"/>
          <w:szCs w:val="28"/>
        </w:rPr>
        <w:tab/>
      </w:r>
      <w:r w:rsidRPr="00B14176">
        <w:rPr>
          <w:snapToGrid w:val="0"/>
          <w:szCs w:val="28"/>
        </w:rPr>
        <w:tab/>
      </w:r>
      <w:r w:rsidRPr="00B14176">
        <w:rPr>
          <w:snapToGrid w:val="0"/>
          <w:szCs w:val="28"/>
        </w:rPr>
        <w:tab/>
        <w:t>- отделение   1теханического обслуживания ,  включающее посты ТО-2 и диагностики. В крупных гарнизонах создаются посты технической диагнос</w:t>
      </w:r>
      <w:r w:rsidRPr="00B14176">
        <w:rPr>
          <w:snapToGrid w:val="0"/>
          <w:szCs w:val="28"/>
        </w:rPr>
        <w:softHyphen/>
        <w:t>тики (ПТД);</w:t>
      </w:r>
    </w:p>
    <w:p w:rsidR="00CF0BB3" w:rsidRPr="00B14176" w:rsidRDefault="00CF0BB3" w:rsidP="00CF0BB3">
      <w:pPr>
        <w:pStyle w:val="a4"/>
        <w:jc w:val="both"/>
        <w:rPr>
          <w:sz w:val="28"/>
          <w:szCs w:val="28"/>
        </w:rPr>
      </w:pPr>
      <w:r w:rsidRPr="00B14176">
        <w:rPr>
          <w:sz w:val="28"/>
          <w:szCs w:val="28"/>
        </w:rPr>
        <w:t>При этом ПТД предназначен для определения потребности в  обслужи</w:t>
      </w:r>
      <w:r w:rsidRPr="00B14176">
        <w:rPr>
          <w:sz w:val="28"/>
          <w:szCs w:val="28"/>
        </w:rPr>
        <w:softHyphen/>
        <w:t>вании механизмов и систем,  установления возможного ресурса эксплуатации механизмов,  нахождения причин отказов в  механизмах  и  системах, обоснования потребности  ремонта  механизмов и систем ПА или их списа</w:t>
      </w:r>
      <w:r w:rsidRPr="00B14176">
        <w:rPr>
          <w:sz w:val="28"/>
          <w:szCs w:val="28"/>
        </w:rPr>
        <w:softHyphen/>
        <w:t>ния. Процесс определения технического состояния  механизма  называется техническим диагностированием.</w:t>
      </w:r>
    </w:p>
    <w:p w:rsidR="00CF0BB3" w:rsidRPr="00B14176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jc w:val="both"/>
        <w:rPr>
          <w:snapToGrid w:val="0"/>
          <w:szCs w:val="28"/>
        </w:rPr>
      </w:pPr>
      <w:r w:rsidRPr="00B14176">
        <w:rPr>
          <w:snapToGrid w:val="0"/>
          <w:szCs w:val="28"/>
        </w:rPr>
        <w:tab/>
      </w:r>
      <w:r w:rsidRPr="00B14176">
        <w:rPr>
          <w:snapToGrid w:val="0"/>
          <w:szCs w:val="28"/>
        </w:rPr>
        <w:tab/>
      </w:r>
      <w:r w:rsidRPr="00B14176">
        <w:rPr>
          <w:snapToGrid w:val="0"/>
          <w:szCs w:val="28"/>
        </w:rPr>
        <w:tab/>
        <w:t>- отделение  1разборочно-сборочное  , включающее участки разборочный, контрольно-сортировочный, регулировочный, электроремонтный, по ремонту приборов питания и др.;</w:t>
      </w:r>
    </w:p>
    <w:p w:rsidR="00CF0BB3" w:rsidRPr="00B14176" w:rsidRDefault="00CF0BB3" w:rsidP="00CF0BB3">
      <w:pPr>
        <w:widowControl w:val="0"/>
        <w:tabs>
          <w:tab w:val="left" w:pos="288"/>
          <w:tab w:val="left" w:pos="576"/>
          <w:tab w:val="left" w:pos="720"/>
          <w:tab w:val="left" w:pos="1296"/>
          <w:tab w:val="left" w:pos="3024"/>
          <w:tab w:val="left" w:pos="3744"/>
          <w:tab w:val="left" w:pos="4752"/>
        </w:tabs>
        <w:jc w:val="both"/>
        <w:rPr>
          <w:snapToGrid w:val="0"/>
          <w:szCs w:val="28"/>
        </w:rPr>
      </w:pPr>
      <w:r w:rsidRPr="00B14176">
        <w:rPr>
          <w:snapToGrid w:val="0"/>
          <w:szCs w:val="28"/>
        </w:rPr>
        <w:tab/>
      </w:r>
      <w:r w:rsidRPr="00B14176">
        <w:rPr>
          <w:snapToGrid w:val="0"/>
          <w:szCs w:val="28"/>
        </w:rPr>
        <w:tab/>
      </w:r>
      <w:r w:rsidRPr="00B14176">
        <w:rPr>
          <w:snapToGrid w:val="0"/>
          <w:szCs w:val="28"/>
        </w:rPr>
        <w:tab/>
        <w:t>- отделение  1моторное   с участками разборочно-сборочным,  обкатки и испытания двигателей;</w:t>
      </w:r>
    </w:p>
    <w:p w:rsidR="00CF0BB3" w:rsidRPr="00B14176" w:rsidRDefault="00CF0BB3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jc w:val="both"/>
        <w:rPr>
          <w:snapToGrid w:val="0"/>
          <w:szCs w:val="28"/>
        </w:rPr>
      </w:pPr>
      <w:r w:rsidRPr="00B14176">
        <w:rPr>
          <w:snapToGrid w:val="0"/>
          <w:szCs w:val="28"/>
        </w:rPr>
        <w:tab/>
        <w:t>- отделение   1восстановления  и  изготовления  деталей   с участками кузнечно-термическим, сварочным, слесарно-механическим, малярным, жес</w:t>
      </w:r>
      <w:r w:rsidRPr="00B14176">
        <w:rPr>
          <w:snapToGrid w:val="0"/>
          <w:szCs w:val="28"/>
        </w:rPr>
        <w:softHyphen/>
        <w:t>тяницко-медницким, деревоотделочным  и  рукавно-шиномонтажным (если не имеется центральной рукавной базы).</w:t>
      </w:r>
    </w:p>
    <w:p w:rsidR="00CF0BB3" w:rsidRPr="00B14176" w:rsidRDefault="00CF0BB3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jc w:val="both"/>
        <w:rPr>
          <w:snapToGrid w:val="0"/>
          <w:szCs w:val="28"/>
        </w:rPr>
      </w:pPr>
      <w:r w:rsidRPr="00B14176">
        <w:rPr>
          <w:snapToGrid w:val="0"/>
          <w:szCs w:val="28"/>
        </w:rPr>
        <w:tab/>
        <w:t>Пожарные части технической службы создаются в гарнизонах пожарной охраны, где имеются от 51 до 200 единиц  пожарной  техники  или  свыше 2000 единиц средств связи.  Пожарный отряд технической службы создается, если в гарнизоне эксплуатируется более 200 пожарных автомобилей. В зависимости от объёма работ части технической службы могут быть перво</w:t>
      </w:r>
      <w:r w:rsidRPr="00B14176">
        <w:rPr>
          <w:snapToGrid w:val="0"/>
          <w:szCs w:val="28"/>
        </w:rPr>
        <w:softHyphen/>
        <w:t>го (более 100 ПА) и второго (от51 до 100 ПА) разряда.  Отдельный  пост ремонта и  технического обслуживания организуется,  если обслуживается менее 50 пожарных автомобилей.</w:t>
      </w:r>
    </w:p>
    <w:p w:rsidR="00CF0BB3" w:rsidRPr="00B14176" w:rsidRDefault="00CF0BB3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napToGrid w:val="0"/>
          <w:szCs w:val="28"/>
        </w:rPr>
      </w:pPr>
      <w:r w:rsidRPr="00B14176">
        <w:rPr>
          <w:snapToGrid w:val="0"/>
          <w:szCs w:val="28"/>
        </w:rPr>
        <w:tab/>
        <w:t>Таковы основные параметры назначения, структуры и организации по</w:t>
      </w:r>
      <w:r w:rsidRPr="00B14176">
        <w:rPr>
          <w:snapToGrid w:val="0"/>
          <w:szCs w:val="28"/>
        </w:rPr>
        <w:softHyphen/>
        <w:t>жарных отрядов (частей) техн.службы в гарнизонах пожарной охраны.</w:t>
      </w:r>
    </w:p>
    <w:p w:rsidR="00CF0BB3" w:rsidRDefault="00CF0BB3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  <w:r w:rsidRPr="00B14176">
        <w:rPr>
          <w:szCs w:val="28"/>
        </w:rPr>
        <w:t>Основным планирующим документом</w:t>
      </w:r>
      <w:r w:rsidRPr="00B14176">
        <w:rPr>
          <w:noProof/>
          <w:szCs w:val="28"/>
        </w:rPr>
        <w:t>,</w:t>
      </w:r>
      <w:r w:rsidRPr="00B14176">
        <w:rPr>
          <w:szCs w:val="28"/>
        </w:rPr>
        <w:t xml:space="preserve"> регламентирующим произ</w:t>
      </w:r>
      <w:r w:rsidRPr="00B14176">
        <w:rPr>
          <w:szCs w:val="28"/>
        </w:rPr>
        <w:softHyphen/>
        <w:t>водственную деятельность пожарной части или отряда техничес</w:t>
      </w:r>
      <w:r w:rsidRPr="00B14176">
        <w:rPr>
          <w:szCs w:val="28"/>
        </w:rPr>
        <w:softHyphen/>
        <w:t>кой службы, является годовое план-задание. Годовое план-зада</w:t>
      </w:r>
      <w:r w:rsidRPr="00B14176">
        <w:rPr>
          <w:szCs w:val="28"/>
        </w:rPr>
        <w:softHyphen/>
        <w:t>ние составляется на основании годовой производственной прог</w:t>
      </w:r>
      <w:r w:rsidRPr="00B14176">
        <w:rPr>
          <w:szCs w:val="28"/>
        </w:rPr>
        <w:softHyphen/>
        <w:t>раммы.  При расчете производственной программы ПЧТС или ПОТС необходимо определить количество капитальных,  средних ремон</w:t>
      </w:r>
      <w:r w:rsidRPr="00B14176">
        <w:rPr>
          <w:szCs w:val="28"/>
        </w:rPr>
        <w:softHyphen/>
        <w:t>тов и ТО-2,  а также суммарную трудоемкость по  каждому виду работ.  Для  выполнения  производственной программы ПЧТС или ПОТС необходимо определить численность производственных рабо</w:t>
      </w:r>
      <w:r w:rsidRPr="00B14176">
        <w:rPr>
          <w:szCs w:val="28"/>
        </w:rPr>
        <w:softHyphen/>
        <w:t>чих. правильно осуществить выбор технологического и вспомога</w:t>
      </w:r>
      <w:r w:rsidRPr="00B14176">
        <w:rPr>
          <w:szCs w:val="28"/>
        </w:rPr>
        <w:softHyphen/>
        <w:t>тельного оборудования,  а также осуществить расчет числа тех</w:t>
      </w:r>
      <w:r w:rsidRPr="00B14176">
        <w:rPr>
          <w:szCs w:val="28"/>
        </w:rPr>
        <w:softHyphen/>
        <w:t>нологических постов ремонта и ТО-2.  На основании произведен</w:t>
      </w:r>
      <w:r w:rsidRPr="00B14176">
        <w:rPr>
          <w:szCs w:val="28"/>
        </w:rPr>
        <w:softHyphen/>
        <w:t>ных расчетов разрабатываются планировочные решения производс</w:t>
      </w:r>
      <w:r w:rsidRPr="00B14176">
        <w:rPr>
          <w:szCs w:val="28"/>
        </w:rPr>
        <w:softHyphen/>
        <w:t>твенной зоны ПЧТС и ПОТС.</w:t>
      </w: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426EB2" w:rsidRPr="00B14176" w:rsidRDefault="00426EB2" w:rsidP="00CF0BB3">
      <w:pPr>
        <w:widowControl w:val="0"/>
        <w:tabs>
          <w:tab w:val="left" w:pos="720"/>
          <w:tab w:val="left" w:pos="1152"/>
          <w:tab w:val="left" w:pos="1440"/>
          <w:tab w:val="left" w:pos="3744"/>
          <w:tab w:val="left" w:pos="4752"/>
        </w:tabs>
        <w:spacing w:after="240"/>
        <w:jc w:val="both"/>
        <w:rPr>
          <w:szCs w:val="28"/>
        </w:rPr>
      </w:pPr>
    </w:p>
    <w:p w:rsidR="00CF0BB3" w:rsidRPr="00765ABC" w:rsidRDefault="00CF0BB3" w:rsidP="00CF0BB3">
      <w:pPr>
        <w:numPr>
          <w:ilvl w:val="1"/>
          <w:numId w:val="6"/>
        </w:numPr>
        <w:jc w:val="both"/>
        <w:rPr>
          <w:b/>
          <w:sz w:val="32"/>
          <w:szCs w:val="32"/>
        </w:rPr>
      </w:pPr>
      <w:r w:rsidRPr="00765ABC">
        <w:rPr>
          <w:sz w:val="32"/>
          <w:szCs w:val="32"/>
        </w:rPr>
        <w:t xml:space="preserve"> </w:t>
      </w:r>
      <w:r w:rsidRPr="00765ABC">
        <w:rPr>
          <w:b/>
          <w:sz w:val="32"/>
          <w:szCs w:val="32"/>
        </w:rPr>
        <w:t>Расчет годовой производственной программы</w:t>
      </w:r>
    </w:p>
    <w:p w:rsidR="00CF0BB3" w:rsidRPr="00765ABC" w:rsidRDefault="00CF0BB3" w:rsidP="00CF0BB3">
      <w:pPr>
        <w:numPr>
          <w:ilvl w:val="2"/>
          <w:numId w:val="6"/>
        </w:numPr>
        <w:jc w:val="both"/>
        <w:rPr>
          <w:b/>
        </w:rPr>
      </w:pPr>
      <w:r w:rsidRPr="00765ABC">
        <w:rPr>
          <w:b/>
        </w:rPr>
        <w:t xml:space="preserve">Количество капитальных ремонтов ПА по нормам базовых шасси в гарнизоне производим по формуле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</w:tblGrid>
      <w:tr w:rsidR="00CF0BB3">
        <w:trPr>
          <w:trHeight w:val="501"/>
        </w:trPr>
        <w:tc>
          <w:tcPr>
            <w:tcW w:w="3685" w:type="dxa"/>
            <w:vAlign w:val="center"/>
          </w:tcPr>
          <w:p w:rsidR="00CF0BB3" w:rsidRDefault="00CF0BB3" w:rsidP="00CF0BB3">
            <w:pPr>
              <w:jc w:val="both"/>
            </w:pPr>
            <w:r w:rsidRPr="008E4F06">
              <w:t xml:space="preserve"> </w:t>
            </w:r>
            <w:r>
              <w:rPr>
                <w:lang w:val="en-US"/>
              </w:rPr>
              <w:t>N</w:t>
            </w:r>
            <w:r w:rsidRPr="008E4F06">
              <w:t xml:space="preserve">кр  =     </w:t>
            </w:r>
            <w:r>
              <w:rPr>
                <w:lang w:val="en-US"/>
              </w:rPr>
              <w:t>L</w:t>
            </w:r>
            <w:r w:rsidRPr="008E4F06">
              <w:t xml:space="preserve">ср  х  </w:t>
            </w:r>
            <w:r>
              <w:rPr>
                <w:lang w:val="en-US"/>
              </w:rPr>
              <w:t>N</w:t>
            </w:r>
            <w:r w:rsidRPr="008E4F06">
              <w:t>па / Ткр</w:t>
            </w:r>
          </w:p>
        </w:tc>
      </w:tr>
    </w:tbl>
    <w:p w:rsidR="00CF0BB3" w:rsidRPr="008E4F06" w:rsidRDefault="00CF0BB3" w:rsidP="00CF0BB3">
      <w:pPr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L</w:t>
      </w:r>
      <w:r w:rsidRPr="008E4F06">
        <w:rPr>
          <w:sz w:val="24"/>
        </w:rPr>
        <w:t>ср – средний общегодовой пробег, км;</w:t>
      </w:r>
    </w:p>
    <w:p w:rsidR="00CF0BB3" w:rsidRPr="008E4F06" w:rsidRDefault="00CF0BB3" w:rsidP="00CF0BB3">
      <w:pPr>
        <w:jc w:val="both"/>
        <w:rPr>
          <w:sz w:val="24"/>
        </w:rPr>
      </w:pPr>
      <w:r w:rsidRPr="008E4F06">
        <w:rPr>
          <w:sz w:val="24"/>
        </w:rPr>
        <w:t xml:space="preserve">      </w:t>
      </w:r>
      <w:r>
        <w:rPr>
          <w:sz w:val="24"/>
          <w:lang w:val="en-US"/>
        </w:rPr>
        <w:t>N</w:t>
      </w:r>
      <w:r w:rsidRPr="008E4F06">
        <w:rPr>
          <w:sz w:val="24"/>
        </w:rPr>
        <w:t xml:space="preserve">па- кол-во пожарных автомобилей </w:t>
      </w:r>
      <w:r w:rsidR="00426EB2" w:rsidRPr="008E4F06">
        <w:rPr>
          <w:sz w:val="24"/>
        </w:rPr>
        <w:t>соответствующей</w:t>
      </w:r>
      <w:r w:rsidRPr="008E4F06">
        <w:rPr>
          <w:sz w:val="24"/>
        </w:rPr>
        <w:t xml:space="preserve"> марки шасси, шт;</w:t>
      </w:r>
    </w:p>
    <w:p w:rsidR="00CF0BB3" w:rsidRDefault="00CF0BB3" w:rsidP="00CF0BB3">
      <w:pPr>
        <w:jc w:val="both"/>
        <w:rPr>
          <w:sz w:val="24"/>
        </w:rPr>
      </w:pPr>
      <w:r w:rsidRPr="008E4F06">
        <w:rPr>
          <w:sz w:val="24"/>
        </w:rPr>
        <w:t xml:space="preserve">      Ткр – пробег автомобиля до первого капремонта, км.</w:t>
      </w:r>
    </w:p>
    <w:p w:rsidR="00CF0BB3" w:rsidRDefault="00CF0BB3" w:rsidP="00CF0BB3">
      <w:pPr>
        <w:jc w:val="both"/>
      </w:pPr>
      <w:r>
        <w:t>Производим расчет средних общих годовых пробегов для основных, специальных и вспомогательных автомобилей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</w:tblGrid>
      <w:tr w:rsidR="00CF0BB3" w:rsidRPr="00BB6C4F">
        <w:trPr>
          <w:trHeight w:val="501"/>
        </w:trPr>
        <w:tc>
          <w:tcPr>
            <w:tcW w:w="3685" w:type="dxa"/>
            <w:vAlign w:val="center"/>
          </w:tcPr>
          <w:p w:rsidR="00CF0BB3" w:rsidRPr="008E4F06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8E4F06">
              <w:rPr>
                <w:lang w:val="en-US"/>
              </w:rPr>
              <w:t xml:space="preserve"> </w:t>
            </w:r>
            <w:r>
              <w:t>ср</w:t>
            </w:r>
            <w:r w:rsidRPr="008E4F06">
              <w:rPr>
                <w:lang w:val="en-US"/>
              </w:rPr>
              <w:t xml:space="preserve"> =  (</w:t>
            </w:r>
            <w:r>
              <w:rPr>
                <w:lang w:val="en-US"/>
              </w:rPr>
              <w:t>L max + L min) / 2</w:t>
            </w:r>
          </w:p>
        </w:tc>
      </w:tr>
    </w:tbl>
    <w:p w:rsidR="00CF0BB3" w:rsidRPr="008E4F06" w:rsidRDefault="00CF0BB3" w:rsidP="00CF0BB3">
      <w:pPr>
        <w:jc w:val="both"/>
        <w:rPr>
          <w:lang w:val="en-US"/>
        </w:rPr>
      </w:pPr>
      <w:r w:rsidRPr="008E4F06">
        <w:rPr>
          <w:lang w:val="en-US"/>
        </w:rPr>
        <w:t xml:space="preserve">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244"/>
      </w:tblGrid>
      <w:tr w:rsidR="00CF0BB3">
        <w:tc>
          <w:tcPr>
            <w:tcW w:w="2977" w:type="dxa"/>
          </w:tcPr>
          <w:p w:rsidR="00CF0BB3" w:rsidRDefault="00CF0BB3" w:rsidP="00CF0BB3">
            <w:pPr>
              <w:jc w:val="both"/>
            </w:pPr>
            <w:r>
              <w:t>Для основных</w:t>
            </w:r>
          </w:p>
        </w:tc>
        <w:tc>
          <w:tcPr>
            <w:tcW w:w="5244" w:type="dxa"/>
          </w:tcPr>
          <w:p w:rsidR="00CF0BB3" w:rsidRDefault="00CF0BB3" w:rsidP="0006589A">
            <w:pPr>
              <w:jc w:val="both"/>
            </w:pPr>
            <w:r>
              <w:rPr>
                <w:lang w:val="en-US"/>
              </w:rPr>
              <w:t>L ср   =  (</w:t>
            </w:r>
            <w:r w:rsidR="0006589A">
              <w:t>18000</w:t>
            </w:r>
            <w:r>
              <w:rPr>
                <w:lang w:val="en-US"/>
              </w:rPr>
              <w:t xml:space="preserve"> + </w:t>
            </w:r>
            <w:r w:rsidR="0006589A">
              <w:t>700</w:t>
            </w:r>
            <w:r>
              <w:rPr>
                <w:lang w:val="en-US"/>
              </w:rPr>
              <w:t xml:space="preserve">) / 2 = </w:t>
            </w:r>
            <w:r w:rsidR="004A3247">
              <w:t>9350</w:t>
            </w:r>
            <w:r>
              <w:rPr>
                <w:lang w:val="en-US"/>
              </w:rPr>
              <w:t xml:space="preserve"> км.</w:t>
            </w:r>
          </w:p>
        </w:tc>
      </w:tr>
      <w:tr w:rsidR="00CF0BB3">
        <w:tc>
          <w:tcPr>
            <w:tcW w:w="2977" w:type="dxa"/>
          </w:tcPr>
          <w:p w:rsidR="00CF0BB3" w:rsidRDefault="00CF0BB3" w:rsidP="00CF0BB3">
            <w:pPr>
              <w:jc w:val="both"/>
            </w:pPr>
            <w:r>
              <w:rPr>
                <w:lang w:val="en-US"/>
              </w:rPr>
              <w:t>Для с</w:t>
            </w:r>
            <w:r>
              <w:t>пециальных</w:t>
            </w:r>
          </w:p>
        </w:tc>
        <w:tc>
          <w:tcPr>
            <w:tcW w:w="5244" w:type="dxa"/>
          </w:tcPr>
          <w:p w:rsidR="00CF0BB3" w:rsidRDefault="00CF0BB3" w:rsidP="0006589A">
            <w:pPr>
              <w:jc w:val="both"/>
            </w:pPr>
            <w:r>
              <w:rPr>
                <w:lang w:val="en-US"/>
              </w:rPr>
              <w:t>L ср   = (</w:t>
            </w:r>
            <w:r w:rsidR="0006589A">
              <w:t>6700</w:t>
            </w:r>
            <w:r>
              <w:rPr>
                <w:lang w:val="en-US"/>
              </w:rPr>
              <w:t xml:space="preserve"> + </w:t>
            </w:r>
            <w:r w:rsidR="0006589A">
              <w:t>250</w:t>
            </w:r>
            <w:r>
              <w:rPr>
                <w:lang w:val="en-US"/>
              </w:rPr>
              <w:t>) / 2 =</w:t>
            </w:r>
            <w:r w:rsidR="004A3247">
              <w:t>3475</w:t>
            </w:r>
            <w:r>
              <w:rPr>
                <w:lang w:val="en-US"/>
              </w:rPr>
              <w:t xml:space="preserve"> км.</w:t>
            </w:r>
          </w:p>
        </w:tc>
      </w:tr>
      <w:tr w:rsidR="00CF0BB3">
        <w:tc>
          <w:tcPr>
            <w:tcW w:w="2977" w:type="dxa"/>
          </w:tcPr>
          <w:p w:rsidR="00CF0BB3" w:rsidRDefault="00CF0BB3" w:rsidP="00CF0BB3">
            <w:pPr>
              <w:jc w:val="both"/>
            </w:pPr>
            <w:r>
              <w:rPr>
                <w:lang w:val="en-US"/>
              </w:rPr>
              <w:t>Для вспомогательных</w:t>
            </w:r>
          </w:p>
        </w:tc>
        <w:tc>
          <w:tcPr>
            <w:tcW w:w="5244" w:type="dxa"/>
          </w:tcPr>
          <w:p w:rsidR="00CF0BB3" w:rsidRDefault="00CF0BB3" w:rsidP="0006589A">
            <w:pPr>
              <w:jc w:val="both"/>
            </w:pPr>
            <w:r>
              <w:rPr>
                <w:lang w:val="en-US"/>
              </w:rPr>
              <w:t>L ср   = (</w:t>
            </w:r>
            <w:r w:rsidR="0006589A">
              <w:t>13000</w:t>
            </w:r>
            <w:r>
              <w:rPr>
                <w:lang w:val="en-US"/>
              </w:rPr>
              <w:t xml:space="preserve"> + </w:t>
            </w:r>
            <w:r w:rsidR="0006589A">
              <w:t>850</w:t>
            </w:r>
            <w:r>
              <w:rPr>
                <w:lang w:val="en-US"/>
              </w:rPr>
              <w:t xml:space="preserve">) / 2 = </w:t>
            </w:r>
            <w:r w:rsidR="004A3247">
              <w:t>6925</w:t>
            </w:r>
            <w:r>
              <w:rPr>
                <w:lang w:val="en-US"/>
              </w:rPr>
              <w:t xml:space="preserve"> км.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  <w:r>
        <w:tab/>
      </w:r>
      <w:r>
        <w:tab/>
      </w:r>
      <w:r>
        <w:tab/>
      </w:r>
    </w:p>
    <w:p w:rsidR="00CF0BB3" w:rsidRPr="00B977AB" w:rsidRDefault="00CF0BB3" w:rsidP="00CF0BB3">
      <w:pPr>
        <w:jc w:val="both"/>
        <w:rPr>
          <w:b/>
          <w:lang w:val="en-US"/>
        </w:rPr>
      </w:pPr>
      <w:r w:rsidRPr="00B977AB">
        <w:rPr>
          <w:b/>
          <w:lang w:val="en-US"/>
        </w:rPr>
        <w:t xml:space="preserve">Произведем расчет количества капитальных ремонтов </w:t>
      </w:r>
    </w:p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Табл.1.1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2767"/>
        <w:gridCol w:w="1767"/>
      </w:tblGrid>
      <w:tr w:rsidR="00CF0BB3" w:rsidTr="009F1825">
        <w:trPr>
          <w:tblHeader/>
        </w:trPr>
        <w:tc>
          <w:tcPr>
            <w:tcW w:w="534" w:type="dxa"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709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4534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кр</w:t>
            </w:r>
            <w:r>
              <w:t>, шт.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 w:val="restart"/>
          </w:tcPr>
          <w:p w:rsidR="00CF0BB3" w:rsidRDefault="00CF0BB3" w:rsidP="00CF0BB3">
            <w:pPr>
              <w:jc w:val="center"/>
            </w:pPr>
            <w:r>
              <w:t>О</w:t>
            </w:r>
          </w:p>
          <w:p w:rsidR="00CF0BB3" w:rsidRDefault="00CF0BB3" w:rsidP="00CF0BB3">
            <w:pPr>
              <w:jc w:val="center"/>
            </w:pPr>
            <w:r>
              <w:t>С</w:t>
            </w:r>
          </w:p>
          <w:p w:rsidR="00CF0BB3" w:rsidRDefault="00CF0BB3" w:rsidP="00CF0BB3">
            <w:pPr>
              <w:jc w:val="center"/>
            </w:pPr>
            <w:r>
              <w:t>Н</w:t>
            </w:r>
          </w:p>
          <w:p w:rsidR="00CF0BB3" w:rsidRDefault="00CF0BB3" w:rsidP="00CF0BB3">
            <w:pPr>
              <w:jc w:val="center"/>
            </w:pPr>
            <w:r>
              <w:t>О</w:t>
            </w:r>
          </w:p>
          <w:p w:rsidR="00CF0BB3" w:rsidRDefault="00CF0BB3" w:rsidP="00CF0BB3">
            <w:pPr>
              <w:jc w:val="center"/>
            </w:pPr>
            <w:r>
              <w:t>В</w:t>
            </w:r>
          </w:p>
          <w:p w:rsidR="00CF0BB3" w:rsidRDefault="00CF0BB3" w:rsidP="00CF0BB3">
            <w:pPr>
              <w:jc w:val="center"/>
            </w:pPr>
            <w:r>
              <w:t>Н</w:t>
            </w:r>
          </w:p>
          <w:p w:rsidR="00CF0BB3" w:rsidRDefault="00CF0BB3" w:rsidP="00CF0BB3">
            <w:pPr>
              <w:jc w:val="center"/>
            </w:pPr>
            <w:r>
              <w:t>Ы</w:t>
            </w:r>
          </w:p>
          <w:p w:rsidR="00CF0BB3" w:rsidRDefault="00CF0BB3" w:rsidP="00CF0BB3">
            <w:pPr>
              <w:jc w:val="center"/>
            </w:pPr>
            <w:r>
              <w:t>Е</w:t>
            </w: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АЦ-40(130)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100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100 / 300000 = </w:t>
            </w:r>
          </w:p>
        </w:tc>
        <w:tc>
          <w:tcPr>
            <w:tcW w:w="1767" w:type="dxa"/>
          </w:tcPr>
          <w:p w:rsidR="00CF0BB3" w:rsidRDefault="004A3247" w:rsidP="00CF0BB3">
            <w:pPr>
              <w:jc w:val="both"/>
            </w:pPr>
            <w:r>
              <w:t>3,117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473304" w:rsidP="00CF0BB3">
            <w:pPr>
              <w:jc w:val="both"/>
            </w:pPr>
            <w:r>
              <w:t>АЦ-40(55</w:t>
            </w:r>
            <w:r w:rsidR="000038B1">
              <w:t>5</w:t>
            </w:r>
            <w:r>
              <w:t>7</w:t>
            </w:r>
            <w:r w:rsidR="00CF0BB3">
              <w:t>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37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37/ 175000 = </w:t>
            </w:r>
          </w:p>
        </w:tc>
        <w:tc>
          <w:tcPr>
            <w:tcW w:w="1767" w:type="dxa"/>
          </w:tcPr>
          <w:p w:rsidR="00CF0BB3" w:rsidRDefault="004A3247" w:rsidP="00CF0BB3">
            <w:pPr>
              <w:jc w:val="both"/>
            </w:pPr>
            <w:r>
              <w:t>1,977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АЦ-40(131)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83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83 / 200000 = </w:t>
            </w:r>
          </w:p>
        </w:tc>
        <w:tc>
          <w:tcPr>
            <w:tcW w:w="1767" w:type="dxa"/>
          </w:tcPr>
          <w:p w:rsidR="00CF0BB3" w:rsidRDefault="004A3247" w:rsidP="00CF0BB3">
            <w:pPr>
              <w:jc w:val="both"/>
            </w:pPr>
            <w:r>
              <w:t>3,88</w:t>
            </w:r>
            <w:r w:rsidR="007C1DA8"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АЦ-</w:t>
            </w:r>
            <w:r w:rsidR="000038B1">
              <w:t>2(5301</w:t>
            </w:r>
            <w:r>
              <w:t>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53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53 / 150000 = </w:t>
            </w:r>
          </w:p>
        </w:tc>
        <w:tc>
          <w:tcPr>
            <w:tcW w:w="1767" w:type="dxa"/>
          </w:tcPr>
          <w:p w:rsidR="00CF0BB3" w:rsidRDefault="004A3247" w:rsidP="00CF0BB3">
            <w:pPr>
              <w:jc w:val="both"/>
            </w:pPr>
            <w:r>
              <w:t>3,3</w:t>
            </w:r>
            <w:r w:rsidR="007C1DA8"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0038B1" w:rsidP="00CF0BB3">
            <w:pPr>
              <w:jc w:val="both"/>
            </w:pPr>
            <w:r>
              <w:t>АПП-3302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4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4  / 175000 = </w:t>
            </w:r>
          </w:p>
        </w:tc>
        <w:tc>
          <w:tcPr>
            <w:tcW w:w="1767" w:type="dxa"/>
          </w:tcPr>
          <w:p w:rsidR="00CF0BB3" w:rsidRDefault="004A3247" w:rsidP="00CF0BB3">
            <w:pPr>
              <w:jc w:val="both"/>
            </w:pPr>
            <w:r>
              <w:t>0,214</w:t>
            </w:r>
            <w:r w:rsidR="00195E3B"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АП-</w:t>
            </w:r>
            <w:r w:rsidR="000038B1">
              <w:t xml:space="preserve">5 </w:t>
            </w:r>
            <w:r>
              <w:t>(</w:t>
            </w:r>
            <w:r w:rsidR="00E84FDB">
              <w:t>5320)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5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5  / 300000 = 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</w:pPr>
            <w:r>
              <w:t>0,1</w:t>
            </w:r>
            <w:r w:rsidR="004A3247">
              <w:t>56</w:t>
            </w:r>
            <w:r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АНР-40(4331</w:t>
            </w:r>
            <w:r w:rsidR="00CF0BB3">
              <w:t>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20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20 / 300000 = 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</w:pPr>
            <w:r>
              <w:t>0,</w:t>
            </w:r>
            <w:r w:rsidR="004A3247">
              <w:t>623</w:t>
            </w:r>
            <w:r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ПНС-110(131)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15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9350</w:t>
            </w:r>
            <w:r w:rsidR="001613C9">
              <w:t xml:space="preserve"> *</w:t>
            </w:r>
            <w:r w:rsidR="00CF0BB3">
              <w:t xml:space="preserve"> 15 / 200000 = 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</w:pPr>
            <w:r>
              <w:t>0,</w:t>
            </w:r>
            <w:r w:rsidR="004A3247">
              <w:t>701</w:t>
            </w:r>
            <w:r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  <w:trHeight w:val="334"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  <w:vAlign w:val="center"/>
          </w:tcPr>
          <w:p w:rsidR="00CF0BB3" w:rsidRPr="001B74C9" w:rsidRDefault="00CF0BB3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CF0BB3" w:rsidRPr="001B74C9" w:rsidRDefault="00CF0BB3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317</w:t>
            </w:r>
          </w:p>
        </w:tc>
        <w:tc>
          <w:tcPr>
            <w:tcW w:w="2767" w:type="dxa"/>
            <w:vAlign w:val="center"/>
          </w:tcPr>
          <w:p w:rsidR="00CF0BB3" w:rsidRDefault="00CF0BB3" w:rsidP="00CF0BB3">
            <w:pPr>
              <w:jc w:val="both"/>
            </w:pPr>
          </w:p>
        </w:tc>
        <w:tc>
          <w:tcPr>
            <w:tcW w:w="1767" w:type="dxa"/>
            <w:vAlign w:val="center"/>
          </w:tcPr>
          <w:p w:rsidR="00CF0BB3" w:rsidRPr="001B74C9" w:rsidRDefault="00195E3B" w:rsidP="004A3247">
            <w:pPr>
              <w:jc w:val="both"/>
              <w:rPr>
                <w:b/>
              </w:rPr>
            </w:pPr>
            <w:r>
              <w:rPr>
                <w:b/>
              </w:rPr>
              <w:t>10,</w:t>
            </w:r>
            <w:r w:rsidR="004A3247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CF0BB3" w:rsidRPr="001B74C9">
              <w:rPr>
                <w:b/>
              </w:rPr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 w:val="restart"/>
          </w:tcPr>
          <w:p w:rsidR="00CF0BB3" w:rsidRDefault="00CF0BB3" w:rsidP="00CF0BB3">
            <w:pPr>
              <w:jc w:val="both"/>
            </w:pPr>
            <w:r>
              <w:t>С</w:t>
            </w:r>
          </w:p>
          <w:p w:rsidR="00CF0BB3" w:rsidRDefault="00CF0BB3" w:rsidP="00CF0BB3">
            <w:pPr>
              <w:jc w:val="both"/>
            </w:pPr>
            <w:r>
              <w:t>П</w:t>
            </w:r>
          </w:p>
          <w:p w:rsidR="00CF0BB3" w:rsidRDefault="00CF0BB3" w:rsidP="00CF0BB3">
            <w:pPr>
              <w:jc w:val="both"/>
            </w:pPr>
            <w:r>
              <w:t>Е</w:t>
            </w:r>
          </w:p>
          <w:p w:rsidR="00CF0BB3" w:rsidRDefault="00CF0BB3" w:rsidP="00CF0BB3">
            <w:pPr>
              <w:jc w:val="both"/>
            </w:pPr>
            <w:r>
              <w:t>Ц</w:t>
            </w:r>
          </w:p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АР-2(43101</w:t>
            </w:r>
            <w:r w:rsidR="00CF0BB3">
              <w:t>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17</w:t>
            </w:r>
          </w:p>
        </w:tc>
        <w:tc>
          <w:tcPr>
            <w:tcW w:w="2767" w:type="dxa"/>
          </w:tcPr>
          <w:p w:rsidR="00CF0BB3" w:rsidRDefault="001964FD" w:rsidP="00CF0BB3">
            <w:pPr>
              <w:jc w:val="both"/>
            </w:pPr>
            <w:r>
              <w:fldChar w:fldCharType="begin"/>
            </w:r>
            <w:r w:rsidR="00CF0BB3">
              <w:instrText xml:space="preserve"> а*в/с \# "# ##0,00" </w:instrText>
            </w:r>
            <w:r>
              <w:fldChar w:fldCharType="end"/>
            </w:r>
            <w:r w:rsidR="004A3247">
              <w:t>3475</w:t>
            </w:r>
            <w:r w:rsidR="001613C9">
              <w:t xml:space="preserve"> *</w:t>
            </w:r>
            <w:r w:rsidR="00CF0BB3">
              <w:t xml:space="preserve"> 17 / </w:t>
            </w:r>
            <w:r w:rsidR="00B44060">
              <w:t>175</w:t>
            </w:r>
            <w:r w:rsidR="00CF0BB3">
              <w:t>000 =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</w:pPr>
            <w:r>
              <w:t>0,</w:t>
            </w:r>
            <w:r w:rsidR="004A3247">
              <w:t>337</w:t>
            </w:r>
            <w:r>
              <w:t xml:space="preserve">  </w:t>
            </w:r>
            <w:r w:rsidR="00CF0BB3">
              <w:t xml:space="preserve">шт </w:t>
            </w:r>
            <w:r w:rsidR="001964FD">
              <w:fldChar w:fldCharType="begin"/>
            </w:r>
            <w:r w:rsidR="00CF0BB3">
              <w:instrText xml:space="preserve"> а*в/с = </w:instrText>
            </w:r>
            <w:r w:rsidR="001964FD">
              <w:fldChar w:fldCharType="end"/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АЛ-30(131)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22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3475</w:t>
            </w:r>
            <w:r w:rsidR="00CF0BB3">
              <w:t xml:space="preserve"> * 22 / 200000 =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  <w:rPr>
                <w:lang w:val="en-US"/>
              </w:rPr>
            </w:pPr>
            <w:r>
              <w:t>0,</w:t>
            </w:r>
            <w:r w:rsidR="004A3247">
              <w:t>382</w:t>
            </w:r>
            <w:r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АГ-20(4333</w:t>
            </w:r>
            <w:r w:rsidR="00CF0BB3">
              <w:t>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2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3475</w:t>
            </w:r>
            <w:r w:rsidR="001613C9">
              <w:t xml:space="preserve"> *</w:t>
            </w:r>
            <w:r w:rsidR="00CF0BB3">
              <w:t xml:space="preserve"> 2</w:t>
            </w:r>
            <w:r w:rsidR="009214D3">
              <w:t xml:space="preserve"> </w:t>
            </w:r>
            <w:r w:rsidR="00CF0BB3">
              <w:t xml:space="preserve"> / </w:t>
            </w:r>
            <w:r w:rsidR="007C1DA8">
              <w:t>175</w:t>
            </w:r>
            <w:r w:rsidR="00CF0BB3">
              <w:t>000 =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  <w:rPr>
                <w:lang w:val="en-US"/>
              </w:rPr>
            </w:pPr>
            <w:r>
              <w:t>0,0</w:t>
            </w:r>
            <w:r w:rsidR="004A3247">
              <w:t>39</w:t>
            </w:r>
            <w:r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АСО-</w:t>
            </w:r>
            <w:r w:rsidR="00CF0BB3">
              <w:t>2</w:t>
            </w:r>
            <w:r>
              <w:t>0(4208)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4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3475</w:t>
            </w:r>
            <w:r w:rsidR="00CF0BB3">
              <w:t xml:space="preserve"> * 4</w:t>
            </w:r>
            <w:r w:rsidR="009214D3">
              <w:t xml:space="preserve"> </w:t>
            </w:r>
            <w:r w:rsidR="00CF0BB3">
              <w:t xml:space="preserve"> / 1</w:t>
            </w:r>
            <w:r w:rsidR="007C1DA8">
              <w:t>8</w:t>
            </w:r>
            <w:r w:rsidR="00CF0BB3">
              <w:t>0000 =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  <w:rPr>
                <w:lang w:val="en-US"/>
              </w:rPr>
            </w:pPr>
            <w:r>
              <w:t>0,</w:t>
            </w:r>
            <w:r w:rsidR="004A3247">
              <w:t>093</w:t>
            </w:r>
            <w:r>
              <w:t xml:space="preserve">  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АШ- 5(2705)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2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3475</w:t>
            </w:r>
            <w:r w:rsidR="00CF0BB3">
              <w:t xml:space="preserve"> * 2</w:t>
            </w:r>
            <w:r w:rsidR="009214D3">
              <w:t xml:space="preserve"> </w:t>
            </w:r>
            <w:r w:rsidR="00CF0BB3">
              <w:t xml:space="preserve"> / 1</w:t>
            </w:r>
            <w:r w:rsidR="007C1DA8">
              <w:t>5</w:t>
            </w:r>
            <w:r w:rsidR="00CF0BB3">
              <w:t>0000 =</w:t>
            </w:r>
          </w:p>
        </w:tc>
        <w:tc>
          <w:tcPr>
            <w:tcW w:w="1767" w:type="dxa"/>
          </w:tcPr>
          <w:p w:rsidR="00CF0BB3" w:rsidRDefault="00195E3B" w:rsidP="004A3247">
            <w:pPr>
              <w:jc w:val="both"/>
            </w:pPr>
            <w:r>
              <w:t>0,</w:t>
            </w:r>
            <w:r w:rsidR="004A3247">
              <w:t>046</w:t>
            </w:r>
            <w:r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АГТ -1(4331</w:t>
            </w:r>
            <w:r w:rsidR="00CF0BB3">
              <w:t>)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6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3475</w:t>
            </w:r>
            <w:r w:rsidR="00CF0BB3">
              <w:t xml:space="preserve"> * 6</w:t>
            </w:r>
            <w:r w:rsidR="009214D3">
              <w:t xml:space="preserve"> </w:t>
            </w:r>
            <w:r w:rsidR="00CF0BB3">
              <w:t xml:space="preserve"> / </w:t>
            </w:r>
            <w:r w:rsidR="007C1DA8">
              <w:t>3</w:t>
            </w:r>
            <w:r w:rsidR="00CF0BB3">
              <w:t>00000 =</w:t>
            </w:r>
          </w:p>
        </w:tc>
        <w:tc>
          <w:tcPr>
            <w:tcW w:w="1767" w:type="dxa"/>
          </w:tcPr>
          <w:p w:rsidR="00CF0BB3" w:rsidRDefault="004A3247" w:rsidP="00CF0BB3">
            <w:pPr>
              <w:jc w:val="both"/>
            </w:pPr>
            <w:r>
              <w:t>0,069</w:t>
            </w:r>
            <w:r w:rsidR="00195E3B">
              <w:t xml:space="preserve">  </w:t>
            </w:r>
            <w:r w:rsidR="00CF0BB3">
              <w:t>шт</w:t>
            </w:r>
          </w:p>
        </w:tc>
      </w:tr>
      <w:tr w:rsidR="00CF0BB3" w:rsidTr="009F1825">
        <w:trPr>
          <w:cantSplit/>
          <w:trHeight w:val="305"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Pr="001B74C9" w:rsidRDefault="00CF0BB3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CF0BB3" w:rsidRPr="001B74C9" w:rsidRDefault="00CF0BB3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53</w:t>
            </w:r>
          </w:p>
        </w:tc>
        <w:tc>
          <w:tcPr>
            <w:tcW w:w="2767" w:type="dxa"/>
          </w:tcPr>
          <w:p w:rsidR="00CF0BB3" w:rsidRPr="001B74C9" w:rsidRDefault="00CF0BB3" w:rsidP="00CF0BB3">
            <w:pPr>
              <w:jc w:val="both"/>
              <w:rPr>
                <w:b/>
              </w:rPr>
            </w:pPr>
          </w:p>
        </w:tc>
        <w:tc>
          <w:tcPr>
            <w:tcW w:w="1767" w:type="dxa"/>
            <w:vAlign w:val="center"/>
          </w:tcPr>
          <w:p w:rsidR="00CF0BB3" w:rsidRPr="001B74C9" w:rsidRDefault="004A3247" w:rsidP="004A324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CF0BB3" w:rsidRPr="001B74C9">
              <w:rPr>
                <w:b/>
              </w:rPr>
              <w:t>,</w:t>
            </w:r>
            <w:r>
              <w:rPr>
                <w:b/>
              </w:rPr>
              <w:t>966</w:t>
            </w:r>
            <w:r w:rsidR="00B2483F">
              <w:rPr>
                <w:b/>
              </w:rPr>
              <w:t xml:space="preserve">  </w:t>
            </w:r>
            <w:r w:rsidR="00CF0BB3" w:rsidRPr="001B74C9">
              <w:rPr>
                <w:b/>
              </w:rPr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 w:val="restart"/>
          </w:tcPr>
          <w:p w:rsidR="00CF0BB3" w:rsidRDefault="00CF0BB3" w:rsidP="00CF0BB3">
            <w:pPr>
              <w:jc w:val="both"/>
            </w:pPr>
            <w:r>
              <w:t>В</w:t>
            </w:r>
          </w:p>
          <w:p w:rsidR="00CF0BB3" w:rsidRDefault="00CF0BB3" w:rsidP="00CF0BB3">
            <w:pPr>
              <w:jc w:val="both"/>
            </w:pPr>
            <w:r>
              <w:t>С</w:t>
            </w:r>
          </w:p>
          <w:p w:rsidR="00CF0BB3" w:rsidRDefault="00CF0BB3" w:rsidP="00CF0BB3">
            <w:pPr>
              <w:jc w:val="both"/>
            </w:pPr>
            <w:r>
              <w:t>П</w:t>
            </w:r>
          </w:p>
          <w:p w:rsidR="00CF0BB3" w:rsidRDefault="00CF0BB3" w:rsidP="00CF0BB3">
            <w:pPr>
              <w:jc w:val="both"/>
            </w:pPr>
            <w:r>
              <w:t>О</w:t>
            </w:r>
          </w:p>
          <w:p w:rsidR="00CF0BB3" w:rsidRDefault="00CF0BB3" w:rsidP="00CF0BB3">
            <w:pPr>
              <w:jc w:val="both"/>
            </w:pPr>
            <w:r>
              <w:t>М</w:t>
            </w:r>
          </w:p>
          <w:p w:rsidR="00CF0BB3" w:rsidRDefault="00CF0BB3" w:rsidP="00CF0BB3">
            <w:pPr>
              <w:jc w:val="both"/>
            </w:pPr>
            <w:r>
              <w:t>О</w:t>
            </w:r>
          </w:p>
          <w:p w:rsidR="00CF0BB3" w:rsidRDefault="00CF0BB3" w:rsidP="00CF0BB3">
            <w:pPr>
              <w:jc w:val="both"/>
            </w:pPr>
            <w:r>
              <w:t>Г</w:t>
            </w: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Газ-3110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12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12 / 200000 = </w:t>
            </w:r>
          </w:p>
        </w:tc>
        <w:tc>
          <w:tcPr>
            <w:tcW w:w="1767" w:type="dxa"/>
          </w:tcPr>
          <w:p w:rsidR="00CF0BB3" w:rsidRDefault="00B2483F" w:rsidP="004A3247">
            <w:pPr>
              <w:jc w:val="both"/>
            </w:pPr>
            <w:r>
              <w:t>0,</w:t>
            </w:r>
            <w:r w:rsidR="004A3247">
              <w:t>41</w:t>
            </w:r>
            <w:r>
              <w:t>5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УАЗ-3151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26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26 / 180000 =  </w:t>
            </w:r>
          </w:p>
        </w:tc>
        <w:tc>
          <w:tcPr>
            <w:tcW w:w="1767" w:type="dxa"/>
          </w:tcPr>
          <w:p w:rsidR="00CF0BB3" w:rsidRDefault="00CF0BB3" w:rsidP="004A3247">
            <w:pPr>
              <w:jc w:val="both"/>
            </w:pPr>
            <w:r>
              <w:t>1</w:t>
            </w:r>
            <w:r w:rsidR="004A3247">
              <w:t xml:space="preserve"> </w:t>
            </w:r>
            <w:r>
              <w:t>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КАМАЗ-5320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18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18 / 300000 = </w:t>
            </w:r>
          </w:p>
        </w:tc>
        <w:tc>
          <w:tcPr>
            <w:tcW w:w="1767" w:type="dxa"/>
          </w:tcPr>
          <w:p w:rsidR="00CF0BB3" w:rsidRDefault="00CF0BB3" w:rsidP="004A3247">
            <w:pPr>
              <w:jc w:val="both"/>
            </w:pPr>
            <w:r>
              <w:t>0,</w:t>
            </w:r>
            <w:r w:rsidR="004A3247">
              <w:t>41</w:t>
            </w:r>
            <w:r w:rsidR="00B2483F">
              <w:t>5</w:t>
            </w:r>
            <w:r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ГАЗ 66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20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20 / 150000</w:t>
            </w:r>
            <w:r w:rsidR="00454196">
              <w:t>=</w:t>
            </w:r>
          </w:p>
        </w:tc>
        <w:tc>
          <w:tcPr>
            <w:tcW w:w="1767" w:type="dxa"/>
          </w:tcPr>
          <w:p w:rsidR="00CF0BB3" w:rsidRDefault="004A3247" w:rsidP="004A3247">
            <w:pPr>
              <w:jc w:val="both"/>
            </w:pPr>
            <w:r>
              <w:t>0</w:t>
            </w:r>
            <w:r w:rsidR="00B2483F">
              <w:t>,</w:t>
            </w:r>
            <w:r>
              <w:t>923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ГАЗ 3307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16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16 / 200000 = </w:t>
            </w:r>
          </w:p>
        </w:tc>
        <w:tc>
          <w:tcPr>
            <w:tcW w:w="1767" w:type="dxa"/>
          </w:tcPr>
          <w:p w:rsidR="00CF0BB3" w:rsidRDefault="00B2483F" w:rsidP="004A3247">
            <w:pPr>
              <w:jc w:val="both"/>
            </w:pPr>
            <w:r>
              <w:t>0,</w:t>
            </w:r>
            <w:r w:rsidR="004A3247">
              <w:t>554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ПАЗ 3205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6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6</w:t>
            </w:r>
            <w:r w:rsidR="009214D3">
              <w:t xml:space="preserve"> </w:t>
            </w:r>
            <w:r w:rsidR="00CF0BB3">
              <w:t xml:space="preserve"> / 230000 = </w:t>
            </w:r>
          </w:p>
        </w:tc>
        <w:tc>
          <w:tcPr>
            <w:tcW w:w="1767" w:type="dxa"/>
          </w:tcPr>
          <w:p w:rsidR="00CF0BB3" w:rsidRDefault="00B2483F" w:rsidP="004A3247">
            <w:pPr>
              <w:jc w:val="both"/>
            </w:pPr>
            <w:r>
              <w:t>0,</w:t>
            </w:r>
            <w:r w:rsidR="004A3247">
              <w:t>180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Default="00E84FDB" w:rsidP="00CF0BB3">
            <w:pPr>
              <w:jc w:val="both"/>
            </w:pPr>
            <w:r>
              <w:t>ВАЗ-2107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</w:pPr>
            <w:r>
              <w:t>5</w:t>
            </w:r>
          </w:p>
        </w:tc>
        <w:tc>
          <w:tcPr>
            <w:tcW w:w="2767" w:type="dxa"/>
          </w:tcPr>
          <w:p w:rsidR="00CF0BB3" w:rsidRDefault="004A3247" w:rsidP="00CF0BB3">
            <w:pPr>
              <w:jc w:val="both"/>
            </w:pPr>
            <w:r>
              <w:t>6925</w:t>
            </w:r>
            <w:r w:rsidR="001613C9">
              <w:t xml:space="preserve"> *</w:t>
            </w:r>
            <w:r w:rsidR="00CF0BB3">
              <w:t xml:space="preserve"> 5</w:t>
            </w:r>
            <w:r w:rsidR="009214D3">
              <w:t xml:space="preserve"> </w:t>
            </w:r>
            <w:r w:rsidR="00CF0BB3">
              <w:t xml:space="preserve"> / 12</w:t>
            </w:r>
            <w:r w:rsidR="007C1DA8">
              <w:t>0</w:t>
            </w:r>
            <w:r w:rsidR="00CF0BB3">
              <w:t xml:space="preserve">000 = </w:t>
            </w:r>
          </w:p>
        </w:tc>
        <w:tc>
          <w:tcPr>
            <w:tcW w:w="1767" w:type="dxa"/>
          </w:tcPr>
          <w:p w:rsidR="00CF0BB3" w:rsidRDefault="00B2483F" w:rsidP="004A3247">
            <w:pPr>
              <w:jc w:val="both"/>
            </w:pPr>
            <w:r>
              <w:t>0,</w:t>
            </w:r>
            <w:r w:rsidR="004A3247">
              <w:t>288</w:t>
            </w:r>
            <w:r w:rsidR="00CF0BB3">
              <w:t xml:space="preserve">  шт</w:t>
            </w:r>
          </w:p>
        </w:tc>
      </w:tr>
      <w:tr w:rsidR="00CF0BB3" w:rsidTr="009F1825">
        <w:trPr>
          <w:cantSplit/>
          <w:trHeight w:val="267"/>
        </w:trPr>
        <w:tc>
          <w:tcPr>
            <w:tcW w:w="534" w:type="dxa"/>
            <w:vMerge/>
          </w:tcPr>
          <w:p w:rsidR="00CF0BB3" w:rsidRDefault="00CF0BB3" w:rsidP="00CF0BB3">
            <w:pPr>
              <w:jc w:val="both"/>
            </w:pPr>
          </w:p>
        </w:tc>
        <w:tc>
          <w:tcPr>
            <w:tcW w:w="2409" w:type="dxa"/>
          </w:tcPr>
          <w:p w:rsidR="00CF0BB3" w:rsidRPr="001B74C9" w:rsidRDefault="00CF0BB3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 xml:space="preserve">Итого </w:t>
            </w:r>
          </w:p>
        </w:tc>
        <w:tc>
          <w:tcPr>
            <w:tcW w:w="709" w:type="dxa"/>
          </w:tcPr>
          <w:p w:rsidR="00CF0BB3" w:rsidRPr="001B74C9" w:rsidRDefault="00CF0BB3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103</w:t>
            </w:r>
          </w:p>
        </w:tc>
        <w:tc>
          <w:tcPr>
            <w:tcW w:w="2767" w:type="dxa"/>
          </w:tcPr>
          <w:p w:rsidR="00CF0BB3" w:rsidRDefault="00CF0BB3" w:rsidP="00CF0BB3">
            <w:pPr>
              <w:jc w:val="both"/>
            </w:pPr>
          </w:p>
        </w:tc>
        <w:tc>
          <w:tcPr>
            <w:tcW w:w="1767" w:type="dxa"/>
          </w:tcPr>
          <w:p w:rsidR="00CF0BB3" w:rsidRPr="001B74C9" w:rsidRDefault="004A3247" w:rsidP="00CF0BB3">
            <w:pPr>
              <w:jc w:val="both"/>
              <w:rPr>
                <w:b/>
              </w:rPr>
            </w:pPr>
            <w:r>
              <w:rPr>
                <w:b/>
              </w:rPr>
              <w:t>3,775</w:t>
            </w:r>
            <w:r w:rsidR="009F1825">
              <w:rPr>
                <w:b/>
              </w:rPr>
              <w:t xml:space="preserve">  </w:t>
            </w:r>
            <w:r w:rsidR="00CF0BB3" w:rsidRPr="001B74C9">
              <w:rPr>
                <w:b/>
              </w:rPr>
              <w:t>шт</w:t>
            </w:r>
          </w:p>
        </w:tc>
      </w:tr>
      <w:tr w:rsidR="00CF0BB3" w:rsidTr="009F1825">
        <w:trPr>
          <w:cantSplit/>
          <w:trHeight w:val="178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CF0BB3" w:rsidRDefault="00CF0BB3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КР</w:t>
            </w:r>
          </w:p>
        </w:tc>
        <w:tc>
          <w:tcPr>
            <w:tcW w:w="709" w:type="dxa"/>
          </w:tcPr>
          <w:p w:rsidR="00CF0BB3" w:rsidRDefault="00CF0BB3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2767" w:type="dxa"/>
          </w:tcPr>
          <w:p w:rsidR="00CF0BB3" w:rsidRDefault="00CF0BB3" w:rsidP="00CF0BB3">
            <w:pPr>
              <w:jc w:val="both"/>
              <w:rPr>
                <w:b/>
              </w:rPr>
            </w:pPr>
          </w:p>
        </w:tc>
        <w:tc>
          <w:tcPr>
            <w:tcW w:w="1767" w:type="dxa"/>
          </w:tcPr>
          <w:p w:rsidR="00CF0BB3" w:rsidRPr="001B74C9" w:rsidRDefault="00B2483F" w:rsidP="009F182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F1825">
              <w:rPr>
                <w:b/>
              </w:rPr>
              <w:t>5</w:t>
            </w:r>
            <w:r>
              <w:rPr>
                <w:b/>
              </w:rPr>
              <w:t>,</w:t>
            </w:r>
            <w:r w:rsidR="009F1825">
              <w:rPr>
                <w:b/>
              </w:rPr>
              <w:t>541</w:t>
            </w:r>
            <w:r>
              <w:rPr>
                <w:b/>
              </w:rPr>
              <w:t xml:space="preserve"> </w:t>
            </w:r>
            <w:r w:rsidR="00CF0BB3" w:rsidRPr="001B74C9">
              <w:rPr>
                <w:b/>
              </w:rPr>
              <w:t>шт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ab/>
        <w:t xml:space="preserve"> </w:t>
      </w:r>
    </w:p>
    <w:p w:rsidR="00CF0BB3" w:rsidRPr="00B977AB" w:rsidRDefault="00CF0BB3" w:rsidP="00CF0BB3">
      <w:pPr>
        <w:jc w:val="both"/>
        <w:rPr>
          <w:b/>
        </w:rPr>
      </w:pPr>
      <w:r w:rsidRPr="008E4F06">
        <w:tab/>
      </w:r>
      <w:r w:rsidRPr="00B977AB">
        <w:rPr>
          <w:b/>
        </w:rPr>
        <w:t>Количество средних ремонтов в гарнизоне рассчитываем по формуле:</w:t>
      </w:r>
    </w:p>
    <w:p w:rsidR="00CF0BB3" w:rsidRPr="008E4F06" w:rsidRDefault="00CF0BB3" w:rsidP="00CF0BB3">
      <w:pPr>
        <w:jc w:val="both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</w:tblGrid>
      <w:tr w:rsidR="00CF0BB3">
        <w:trPr>
          <w:trHeight w:val="501"/>
        </w:trPr>
        <w:tc>
          <w:tcPr>
            <w:tcW w:w="4110" w:type="dxa"/>
            <w:vAlign w:val="center"/>
          </w:tcPr>
          <w:p w:rsidR="00CF0BB3" w:rsidRDefault="00CF0BB3" w:rsidP="00CF0BB3">
            <w:pPr>
              <w:jc w:val="both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 w:rsidRPr="008E4F06">
              <w:t xml:space="preserve">ср  =     </w:t>
            </w:r>
            <w:r>
              <w:rPr>
                <w:lang w:val="en-US"/>
              </w:rPr>
              <w:t>L</w:t>
            </w:r>
            <w:r w:rsidRPr="008E4F06">
              <w:t xml:space="preserve">ср  х  </w:t>
            </w:r>
            <w:r>
              <w:rPr>
                <w:lang w:val="en-US"/>
              </w:rPr>
              <w:t>N</w:t>
            </w:r>
            <w:r w:rsidRPr="008E4F06">
              <w:t xml:space="preserve">па / Тср – </w:t>
            </w:r>
            <w:r>
              <w:rPr>
                <w:lang w:val="en-US"/>
              </w:rPr>
              <w:t>N</w:t>
            </w:r>
            <w:r>
              <w:t>кр</w:t>
            </w:r>
          </w:p>
        </w:tc>
      </w:tr>
    </w:tbl>
    <w:p w:rsidR="00CF0BB3" w:rsidRPr="008E4F06" w:rsidRDefault="00CF0BB3" w:rsidP="00CF0BB3">
      <w:pPr>
        <w:jc w:val="both"/>
      </w:pPr>
    </w:p>
    <w:p w:rsidR="00CF0BB3" w:rsidRDefault="00CF0BB3" w:rsidP="00CF0BB3">
      <w:pPr>
        <w:ind w:firstLine="720"/>
        <w:jc w:val="both"/>
      </w:pPr>
      <w:r w:rsidRPr="008E4F06">
        <w:t>где Тср – пробег автомобиля между средними ремонтами, км , принимается по нормативному пробегу двигателя автомобиля между капитальными ремонтами (приложение [4]</w:t>
      </w:r>
      <w:r>
        <w:t>)</w:t>
      </w:r>
    </w:p>
    <w:p w:rsidR="00CF0BB3" w:rsidRDefault="00CF0BB3" w:rsidP="00CF0BB3">
      <w:pPr>
        <w:jc w:val="both"/>
        <w:rPr>
          <w:lang w:val="en-US"/>
        </w:rPr>
      </w:pP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>
        <w:rPr>
          <w:lang w:val="en-US"/>
        </w:rPr>
        <w:t>Табл. 1.2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3166"/>
        <w:gridCol w:w="1653"/>
      </w:tblGrid>
      <w:tr w:rsidR="00CF0BB3" w:rsidTr="009F1825">
        <w:trPr>
          <w:tblHeader/>
        </w:trPr>
        <w:tc>
          <w:tcPr>
            <w:tcW w:w="534" w:type="dxa"/>
          </w:tcPr>
          <w:p w:rsidR="00CF0BB3" w:rsidRDefault="00CF0BB3" w:rsidP="00CF0BB3">
            <w:pPr>
              <w:jc w:val="both"/>
            </w:pPr>
            <w:r>
              <w:rPr>
                <w:lang w:val="en-US"/>
              </w:rPr>
              <w:tab/>
              <w:t xml:space="preserve"> </w:t>
            </w: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709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4819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ср</w:t>
            </w:r>
            <w:r>
              <w:t>, шт.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С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В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Ы</w:t>
            </w:r>
          </w:p>
          <w:p w:rsidR="00E84FDB" w:rsidRDefault="00E84FDB" w:rsidP="00CF0BB3">
            <w:pPr>
              <w:jc w:val="center"/>
            </w:pPr>
            <w:r>
              <w:t>Е</w:t>
            </w: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АЦ-40(130)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100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E84FDB">
              <w:t>100/200000-</w:t>
            </w:r>
            <w:r>
              <w:t>3</w:t>
            </w:r>
            <w:r w:rsidR="00E84FDB">
              <w:t>,</w:t>
            </w:r>
            <w:r>
              <w:t>117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9214D3" w:rsidP="009F1825">
            <w:pPr>
              <w:jc w:val="both"/>
            </w:pPr>
            <w:r>
              <w:t>1,</w:t>
            </w:r>
            <w:r w:rsidR="009F1825">
              <w:t>558</w:t>
            </w:r>
            <w:r>
              <w:t xml:space="preserve">  </w:t>
            </w:r>
            <w:r w:rsidR="0093181C"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АЦ-40(5557)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37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9214D3">
              <w:t xml:space="preserve"> </w:t>
            </w:r>
            <w:r w:rsidR="00E84FDB">
              <w:t>37/</w:t>
            </w:r>
            <w:r w:rsidR="001613C9">
              <w:t>20</w:t>
            </w:r>
            <w:r w:rsidR="00E84FDB">
              <w:t>0000 - 1,</w:t>
            </w:r>
            <w:r>
              <w:t>977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9F1825" w:rsidP="00CF0BB3">
            <w:pPr>
              <w:jc w:val="both"/>
            </w:pPr>
            <w:r>
              <w:t>-</w:t>
            </w:r>
            <w:r w:rsidR="0093181C">
              <w:t>0</w:t>
            </w:r>
            <w:r>
              <w:t>,33</w:t>
            </w:r>
            <w:r w:rsidR="0093181C">
              <w:t xml:space="preserve">     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АЦ-40(131)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83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9214D3">
              <w:t xml:space="preserve"> </w:t>
            </w:r>
            <w:r w:rsidR="00A477A6">
              <w:t>83</w:t>
            </w:r>
            <w:r w:rsidR="00E84FDB">
              <w:t>/150000 -</w:t>
            </w:r>
            <w:r>
              <w:t>3</w:t>
            </w:r>
            <w:r w:rsidR="00A477A6">
              <w:t>,</w:t>
            </w:r>
            <w:r>
              <w:t>8</w:t>
            </w:r>
            <w:r w:rsidR="00A477A6">
              <w:t>8</w:t>
            </w:r>
            <w:r w:rsidR="00E84FDB">
              <w:t xml:space="preserve">    </w:t>
            </w:r>
          </w:p>
        </w:tc>
        <w:tc>
          <w:tcPr>
            <w:tcW w:w="1653" w:type="dxa"/>
          </w:tcPr>
          <w:p w:rsidR="00E84FDB" w:rsidRDefault="009F1825" w:rsidP="009F1825">
            <w:pPr>
              <w:jc w:val="both"/>
            </w:pPr>
            <w:r>
              <w:t>1</w:t>
            </w:r>
            <w:r w:rsidR="0093181C">
              <w:t>,</w:t>
            </w:r>
            <w:r>
              <w:t>2</w:t>
            </w:r>
            <w:r w:rsidR="0093181C">
              <w:t>9</w:t>
            </w:r>
            <w:r>
              <w:t>4</w:t>
            </w:r>
            <w:r w:rsidR="0093181C"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АЦ-2(5301)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53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9214D3">
              <w:t xml:space="preserve"> </w:t>
            </w:r>
            <w:r w:rsidR="00E84FDB">
              <w:t>53/ 1</w:t>
            </w:r>
            <w:r w:rsidR="001613C9">
              <w:t>0</w:t>
            </w:r>
            <w:r w:rsidR="00E84FDB">
              <w:t>0000 -</w:t>
            </w:r>
            <w:r>
              <w:t>3</w:t>
            </w:r>
            <w:r w:rsidR="00E84FDB">
              <w:t>,</w:t>
            </w:r>
            <w:r>
              <w:t>3</w:t>
            </w:r>
            <w:r w:rsidR="00E84FDB">
              <w:t xml:space="preserve">    </w:t>
            </w:r>
          </w:p>
        </w:tc>
        <w:tc>
          <w:tcPr>
            <w:tcW w:w="1653" w:type="dxa"/>
          </w:tcPr>
          <w:p w:rsidR="00E84FDB" w:rsidRDefault="009F1825" w:rsidP="00CF0BB3">
            <w:pPr>
              <w:jc w:val="both"/>
            </w:pPr>
            <w:r>
              <w:t>0</w:t>
            </w:r>
            <w:r w:rsidR="0093181C"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АПП-3302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4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E84FDB">
              <w:t xml:space="preserve"> 4</w:t>
            </w:r>
            <w:r w:rsidR="009214D3">
              <w:t xml:space="preserve">  </w:t>
            </w:r>
            <w:r w:rsidR="00E84FDB">
              <w:t>/ 1</w:t>
            </w:r>
            <w:r w:rsidR="001613C9">
              <w:t>0</w:t>
            </w:r>
            <w:r w:rsidR="00E84FDB">
              <w:t>0000 -0,</w:t>
            </w:r>
            <w:r>
              <w:t>214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93181C" w:rsidP="009F1825">
            <w:pPr>
              <w:jc w:val="both"/>
            </w:pPr>
            <w:r>
              <w:t>0,1</w:t>
            </w:r>
            <w:r w:rsidR="009F1825">
              <w:t>6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АП-5 (5320)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5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E84FDB">
              <w:t xml:space="preserve"> 5</w:t>
            </w:r>
            <w:r w:rsidR="009214D3">
              <w:t xml:space="preserve">  </w:t>
            </w:r>
            <w:r w:rsidR="00E84FDB">
              <w:t xml:space="preserve">/ </w:t>
            </w:r>
            <w:r w:rsidR="00A477A6">
              <w:t>3</w:t>
            </w:r>
            <w:r w:rsidR="00E84FDB">
              <w:t>00000 -0,</w:t>
            </w:r>
            <w:r>
              <w:t>156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93181C" w:rsidP="00CF0BB3">
            <w:pPr>
              <w:jc w:val="both"/>
            </w:pPr>
            <w:r>
              <w:t xml:space="preserve">0       </w:t>
            </w:r>
            <w:r w:rsidR="001613C9">
              <w:t>ш</w:t>
            </w:r>
            <w:r w:rsidR="00E84FDB">
              <w:t>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АНР-40(4331)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20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9214D3">
              <w:t xml:space="preserve"> </w:t>
            </w:r>
            <w:r w:rsidR="00A477A6">
              <w:t>20</w:t>
            </w:r>
            <w:r w:rsidR="00E84FDB">
              <w:t>/2</w:t>
            </w:r>
            <w:r w:rsidR="00A477A6">
              <w:t>5</w:t>
            </w:r>
            <w:r w:rsidR="00E84FDB">
              <w:t>0000 -0,</w:t>
            </w:r>
            <w:r>
              <w:t>623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</w:pPr>
            <w:r>
              <w:t>0,</w:t>
            </w:r>
            <w:r w:rsidR="009F1825">
              <w:t>125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ПНС-110(131)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15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9350</w:t>
            </w:r>
            <w:r w:rsidR="009214D3">
              <w:t xml:space="preserve"> </w:t>
            </w:r>
            <w:r w:rsidR="001613C9">
              <w:t>*</w:t>
            </w:r>
            <w:r w:rsidR="009214D3">
              <w:t xml:space="preserve"> </w:t>
            </w:r>
            <w:r w:rsidR="00E84FDB">
              <w:t>15/150000 -0,</w:t>
            </w:r>
            <w:r>
              <w:t>701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</w:pPr>
            <w:r>
              <w:t>0,</w:t>
            </w:r>
            <w:r w:rsidR="009F1825">
              <w:t>234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  <w:trHeight w:val="334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  <w:vAlign w:val="center"/>
          </w:tcPr>
          <w:p w:rsidR="00E84FDB" w:rsidRPr="001B74C9" w:rsidRDefault="00E84FDB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E84FDB" w:rsidRPr="001B74C9" w:rsidRDefault="00E84FDB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317</w:t>
            </w:r>
          </w:p>
        </w:tc>
        <w:tc>
          <w:tcPr>
            <w:tcW w:w="3166" w:type="dxa"/>
            <w:vAlign w:val="center"/>
          </w:tcPr>
          <w:p w:rsidR="00E84FDB" w:rsidRDefault="00E84FDB" w:rsidP="00CF0BB3">
            <w:pPr>
              <w:jc w:val="both"/>
            </w:pPr>
          </w:p>
        </w:tc>
        <w:tc>
          <w:tcPr>
            <w:tcW w:w="1653" w:type="dxa"/>
            <w:vAlign w:val="center"/>
          </w:tcPr>
          <w:p w:rsidR="00E84FDB" w:rsidRPr="001B74C9" w:rsidRDefault="00E84FDB" w:rsidP="009F1825">
            <w:pPr>
              <w:jc w:val="both"/>
              <w:rPr>
                <w:b/>
              </w:rPr>
            </w:pPr>
            <w:r>
              <w:rPr>
                <w:b/>
              </w:rPr>
              <w:t>3,</w:t>
            </w:r>
            <w:r w:rsidR="009F1825">
              <w:rPr>
                <w:b/>
              </w:rPr>
              <w:t>041</w:t>
            </w:r>
            <w:r>
              <w:rPr>
                <w:b/>
              </w:rPr>
              <w:t xml:space="preserve">  </w:t>
            </w:r>
            <w:r w:rsidRPr="001B74C9">
              <w:rPr>
                <w:b/>
              </w:rPr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Е</w:t>
            </w:r>
          </w:p>
          <w:p w:rsidR="00E84FDB" w:rsidRDefault="00E84FDB" w:rsidP="00CF0BB3">
            <w:pPr>
              <w:jc w:val="both"/>
            </w:pPr>
            <w:r>
              <w:t>Ц</w:t>
            </w:r>
          </w:p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АР-2(43101)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17</w:t>
            </w:r>
          </w:p>
        </w:tc>
        <w:tc>
          <w:tcPr>
            <w:tcW w:w="3166" w:type="dxa"/>
          </w:tcPr>
          <w:p w:rsidR="00E84FDB" w:rsidRDefault="001964FD" w:rsidP="009F1825">
            <w:pPr>
              <w:jc w:val="both"/>
            </w:pPr>
            <w:r>
              <w:fldChar w:fldCharType="begin"/>
            </w:r>
            <w:r w:rsidR="00E84FDB">
              <w:instrText xml:space="preserve"> а*в/с \# "# ##0,00" </w:instrText>
            </w:r>
            <w:r>
              <w:fldChar w:fldCharType="end"/>
            </w:r>
            <w:r w:rsidR="009F1825">
              <w:t>3475</w:t>
            </w:r>
            <w:r w:rsidR="009214D3">
              <w:t xml:space="preserve"> </w:t>
            </w:r>
            <w:r w:rsidR="00E84FDB">
              <w:t>*</w:t>
            </w:r>
            <w:r w:rsidR="009214D3">
              <w:t xml:space="preserve"> </w:t>
            </w:r>
            <w:r w:rsidR="00E84FDB">
              <w:t>17/ 1</w:t>
            </w:r>
            <w:r w:rsidR="00A477A6">
              <w:t>6</w:t>
            </w:r>
            <w:r w:rsidR="00E84FDB">
              <w:t>0000 -0,</w:t>
            </w:r>
            <w:r w:rsidR="009F1825">
              <w:t>337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</w:pPr>
            <w:r>
              <w:t>0,0</w:t>
            </w:r>
            <w:r w:rsidR="009F1825">
              <w:t>32</w:t>
            </w:r>
            <w:r>
              <w:t xml:space="preserve">  </w:t>
            </w:r>
            <w:r w:rsidR="00E84FDB">
              <w:t xml:space="preserve">шт </w:t>
            </w:r>
            <w:r w:rsidR="001964FD">
              <w:fldChar w:fldCharType="begin"/>
            </w:r>
            <w:r w:rsidR="00E84FDB">
              <w:instrText xml:space="preserve"> а*в/с = </w:instrText>
            </w:r>
            <w:r w:rsidR="001964FD">
              <w:fldChar w:fldCharType="end"/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АЛ-30(131)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22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3475</w:t>
            </w:r>
            <w:r w:rsidR="009214D3">
              <w:t xml:space="preserve"> </w:t>
            </w:r>
            <w:r w:rsidR="00E84FDB">
              <w:t>*</w:t>
            </w:r>
            <w:r w:rsidR="009214D3">
              <w:t xml:space="preserve"> </w:t>
            </w:r>
            <w:r w:rsidR="00E84FDB">
              <w:t>22/ 150000 -0,</w:t>
            </w:r>
            <w:r>
              <w:t>382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  <w:rPr>
                <w:lang w:val="en-US"/>
              </w:rPr>
            </w:pPr>
            <w:r>
              <w:t>0,1</w:t>
            </w:r>
            <w:r w:rsidR="009F1825">
              <w:t>3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АГ-20(4333)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2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3475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</w:t>
            </w:r>
            <w:r w:rsidR="00E84FDB">
              <w:t xml:space="preserve">2 </w:t>
            </w:r>
            <w:r w:rsidR="009214D3">
              <w:t xml:space="preserve"> </w:t>
            </w:r>
            <w:r w:rsidR="00E84FDB">
              <w:t xml:space="preserve">/ </w:t>
            </w:r>
            <w:r w:rsidR="00A477A6">
              <w:t>15</w:t>
            </w:r>
            <w:r w:rsidR="00E84FDB">
              <w:t>0000 -0,0</w:t>
            </w:r>
            <w:r>
              <w:t>39</w:t>
            </w:r>
            <w:r w:rsidR="00E84FDB">
              <w:t xml:space="preserve">  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  <w:rPr>
                <w:lang w:val="en-US"/>
              </w:rPr>
            </w:pPr>
            <w:r>
              <w:t>0,0</w:t>
            </w:r>
            <w:r w:rsidR="009F1825">
              <w:t>073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АСО-20(4208)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4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3475</w:t>
            </w:r>
            <w:r w:rsidR="009214D3">
              <w:t xml:space="preserve"> * </w:t>
            </w:r>
            <w:r w:rsidR="00E84FDB">
              <w:t>4</w:t>
            </w:r>
            <w:r w:rsidR="009214D3">
              <w:t xml:space="preserve">  </w:t>
            </w:r>
            <w:r w:rsidR="00E84FDB">
              <w:t>/ 1</w:t>
            </w:r>
            <w:r w:rsidR="00A477A6">
              <w:t>6</w:t>
            </w:r>
            <w:r w:rsidR="00E84FDB">
              <w:t>0000 -0,</w:t>
            </w:r>
            <w:r>
              <w:t>093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  <w:rPr>
                <w:lang w:val="en-US"/>
              </w:rPr>
            </w:pPr>
            <w:r>
              <w:t>0</w:t>
            </w:r>
            <w:r w:rsidR="009F1825">
              <w:t xml:space="preserve">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АШ- 5(2705)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2</w:t>
            </w:r>
          </w:p>
        </w:tc>
        <w:tc>
          <w:tcPr>
            <w:tcW w:w="3166" w:type="dxa"/>
          </w:tcPr>
          <w:p w:rsidR="00E84FDB" w:rsidRDefault="009F1825" w:rsidP="00CF0BB3">
            <w:pPr>
              <w:jc w:val="both"/>
            </w:pPr>
            <w:r>
              <w:t>3475</w:t>
            </w:r>
            <w:r w:rsidR="009214D3">
              <w:t xml:space="preserve"> </w:t>
            </w:r>
            <w:r w:rsidR="00E84FDB">
              <w:t>* 2</w:t>
            </w:r>
            <w:r w:rsidR="009214D3">
              <w:t xml:space="preserve"> </w:t>
            </w:r>
            <w:r w:rsidR="00E84FDB">
              <w:t xml:space="preserve"> / 1</w:t>
            </w:r>
            <w:r w:rsidR="00A477A6">
              <w:t>5</w:t>
            </w:r>
            <w:r w:rsidR="00E84FDB">
              <w:t>0000 -0,0</w:t>
            </w:r>
            <w:r>
              <w:t>4</w:t>
            </w:r>
            <w:r w:rsidR="00A477A6">
              <w:t>6</w:t>
            </w:r>
            <w:r w:rsidR="00E84FDB">
              <w:t xml:space="preserve">   </w:t>
            </w:r>
          </w:p>
        </w:tc>
        <w:tc>
          <w:tcPr>
            <w:tcW w:w="1653" w:type="dxa"/>
          </w:tcPr>
          <w:p w:rsidR="00E84FDB" w:rsidRDefault="009F1825" w:rsidP="00CF0BB3">
            <w:pPr>
              <w:jc w:val="both"/>
            </w:pPr>
            <w:r>
              <w:t>0</w:t>
            </w:r>
            <w:r w:rsidR="005B71AA">
              <w:t xml:space="preserve">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АГТ -1(4331)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6</w:t>
            </w:r>
          </w:p>
        </w:tc>
        <w:tc>
          <w:tcPr>
            <w:tcW w:w="3166" w:type="dxa"/>
          </w:tcPr>
          <w:p w:rsidR="00E84FDB" w:rsidRDefault="009F1825" w:rsidP="00CF0BB3">
            <w:pPr>
              <w:jc w:val="both"/>
            </w:pPr>
            <w:r>
              <w:t>3475</w:t>
            </w:r>
            <w:r w:rsidR="009214D3">
              <w:t xml:space="preserve"> </w:t>
            </w:r>
            <w:r w:rsidR="00E84FDB">
              <w:t>* 6</w:t>
            </w:r>
            <w:r w:rsidR="009214D3">
              <w:t xml:space="preserve"> </w:t>
            </w:r>
            <w:r w:rsidR="00A477A6">
              <w:t xml:space="preserve"> </w:t>
            </w:r>
            <w:r w:rsidR="00E84FDB">
              <w:t xml:space="preserve">/ </w:t>
            </w:r>
            <w:r w:rsidR="00A477A6">
              <w:t>2</w:t>
            </w:r>
            <w:r w:rsidR="00E84FDB">
              <w:t>50000 -0,</w:t>
            </w:r>
            <w:r w:rsidR="00A477A6">
              <w:t>0</w:t>
            </w:r>
            <w:r>
              <w:t>6</w:t>
            </w:r>
            <w:r w:rsidR="00A477A6">
              <w:t>9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5B71AA" w:rsidP="009F1825">
            <w:pPr>
              <w:jc w:val="both"/>
            </w:pPr>
            <w:r>
              <w:t>0,0</w:t>
            </w:r>
            <w:r w:rsidR="009F1825">
              <w:t>14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  <w:trHeight w:val="305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Pr="001B74C9" w:rsidRDefault="00E84FDB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E84FDB" w:rsidRPr="001B74C9" w:rsidRDefault="00E84FDB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53</w:t>
            </w:r>
          </w:p>
        </w:tc>
        <w:tc>
          <w:tcPr>
            <w:tcW w:w="3166" w:type="dxa"/>
          </w:tcPr>
          <w:p w:rsidR="00E84FDB" w:rsidRPr="001B74C9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E84FDB" w:rsidRPr="001B74C9" w:rsidRDefault="00E84FDB" w:rsidP="009F1825">
            <w:pPr>
              <w:jc w:val="both"/>
              <w:rPr>
                <w:b/>
              </w:rPr>
            </w:pPr>
            <w:r>
              <w:rPr>
                <w:b/>
              </w:rPr>
              <w:t>0,</w:t>
            </w:r>
            <w:r w:rsidR="009F1825">
              <w:rPr>
                <w:b/>
              </w:rPr>
              <w:t>1833</w:t>
            </w:r>
            <w:r>
              <w:rPr>
                <w:b/>
              </w:rPr>
              <w:t xml:space="preserve">  </w:t>
            </w:r>
            <w:r w:rsidRPr="001B74C9">
              <w:rPr>
                <w:b/>
              </w:rPr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В</w:t>
            </w:r>
          </w:p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М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Г</w:t>
            </w: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Газ-3110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12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</w:t>
            </w:r>
            <w:r w:rsidR="00A477A6">
              <w:t>12/200000-</w:t>
            </w:r>
            <w:r w:rsidR="009214D3">
              <w:t>0,</w:t>
            </w:r>
            <w:r>
              <w:t>41</w:t>
            </w:r>
            <w:r w:rsidR="009214D3">
              <w:t>5</w:t>
            </w:r>
          </w:p>
        </w:tc>
        <w:tc>
          <w:tcPr>
            <w:tcW w:w="1653" w:type="dxa"/>
          </w:tcPr>
          <w:p w:rsidR="00E84FDB" w:rsidRDefault="005B71AA" w:rsidP="00CF0BB3">
            <w:pPr>
              <w:jc w:val="both"/>
            </w:pPr>
            <w:r>
              <w:t>0</w:t>
            </w:r>
            <w:r w:rsidR="00A742FC">
              <w:t xml:space="preserve">       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УАЗ-3151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26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</w:t>
            </w:r>
            <w:r w:rsidR="00E84FDB">
              <w:t xml:space="preserve">26/180000 - 1 </w:t>
            </w:r>
          </w:p>
        </w:tc>
        <w:tc>
          <w:tcPr>
            <w:tcW w:w="1653" w:type="dxa"/>
          </w:tcPr>
          <w:p w:rsidR="00E84FDB" w:rsidRDefault="00A742FC" w:rsidP="00CF0BB3">
            <w:pPr>
              <w:jc w:val="both"/>
            </w:pPr>
            <w:r>
              <w:t>0       ш</w:t>
            </w:r>
            <w:r w:rsidR="00E84FDB">
              <w:t>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КАМАЗ-5320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18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18</w:t>
            </w:r>
            <w:r w:rsidR="00E84FDB">
              <w:t xml:space="preserve">/ </w:t>
            </w:r>
            <w:r w:rsidR="00A477A6">
              <w:t>3</w:t>
            </w:r>
            <w:r w:rsidR="00E84FDB">
              <w:t>00000 -0,</w:t>
            </w:r>
            <w:r>
              <w:t>415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A742FC" w:rsidP="00CF0BB3">
            <w:pPr>
              <w:jc w:val="both"/>
            </w:pPr>
            <w:r>
              <w:t xml:space="preserve">0     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ГАЗ 66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20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20</w:t>
            </w:r>
            <w:r w:rsidR="00E84FDB">
              <w:t>/ 150000-</w:t>
            </w:r>
            <w:r>
              <w:t>0</w:t>
            </w:r>
            <w:r w:rsidR="00E84FDB">
              <w:t>,</w:t>
            </w:r>
            <w:r>
              <w:t>923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A742FC" w:rsidP="00CF0BB3">
            <w:pPr>
              <w:jc w:val="both"/>
            </w:pPr>
            <w:r>
              <w:t xml:space="preserve">0     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ГАЗ 3307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16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</w:t>
            </w:r>
            <w:r w:rsidR="00E84FDB">
              <w:t>16/ 200000 -0,</w:t>
            </w:r>
            <w:r>
              <w:t>180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A742FC" w:rsidP="00CF0BB3">
            <w:pPr>
              <w:jc w:val="both"/>
            </w:pPr>
            <w:r>
              <w:t>0</w:t>
            </w:r>
            <w:r w:rsidR="009F1825">
              <w:t>,59</w:t>
            </w:r>
            <w:r>
              <w:t xml:space="preserve">     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ПАЗ 3205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6</w:t>
            </w:r>
          </w:p>
        </w:tc>
        <w:tc>
          <w:tcPr>
            <w:tcW w:w="3166" w:type="dxa"/>
          </w:tcPr>
          <w:p w:rsidR="00E84FDB" w:rsidRDefault="009F1825" w:rsidP="009F1825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</w:t>
            </w:r>
            <w:r w:rsidR="00E84FDB">
              <w:t>6</w:t>
            </w:r>
            <w:r w:rsidR="00A477A6">
              <w:t xml:space="preserve"> </w:t>
            </w:r>
            <w:r w:rsidR="00E84FDB">
              <w:t xml:space="preserve"> / 180000 -0,2</w:t>
            </w:r>
            <w:r>
              <w:t>88</w:t>
            </w:r>
            <w:r w:rsidR="00E84FDB">
              <w:t xml:space="preserve">  </w:t>
            </w:r>
          </w:p>
        </w:tc>
        <w:tc>
          <w:tcPr>
            <w:tcW w:w="1653" w:type="dxa"/>
          </w:tcPr>
          <w:p w:rsidR="00E84FDB" w:rsidRDefault="00A742FC" w:rsidP="009F1825">
            <w:pPr>
              <w:jc w:val="both"/>
            </w:pPr>
            <w:r>
              <w:t>0,0</w:t>
            </w:r>
            <w:r w:rsidR="009F1825">
              <w:t>0054</w:t>
            </w:r>
            <w:r>
              <w:t xml:space="preserve">  </w:t>
            </w:r>
            <w:r w:rsidR="00E84FDB">
              <w:t>шт</w:t>
            </w:r>
          </w:p>
        </w:tc>
      </w:tr>
      <w:tr w:rsidR="00E84FDB" w:rsidTr="009F1825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Default="00E84FDB" w:rsidP="00E84FDB">
            <w:pPr>
              <w:jc w:val="both"/>
            </w:pPr>
            <w:r>
              <w:t>ВАЗ-2107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</w:pPr>
            <w:r>
              <w:t>5</w:t>
            </w:r>
          </w:p>
        </w:tc>
        <w:tc>
          <w:tcPr>
            <w:tcW w:w="3166" w:type="dxa"/>
          </w:tcPr>
          <w:p w:rsidR="00E84FDB" w:rsidRDefault="009F1825" w:rsidP="00CF0BB3">
            <w:pPr>
              <w:jc w:val="both"/>
            </w:pPr>
            <w:r>
              <w:t>6925</w:t>
            </w:r>
            <w:r w:rsidR="009214D3">
              <w:t xml:space="preserve"> </w:t>
            </w:r>
            <w:r w:rsidR="00A477A6">
              <w:t>*</w:t>
            </w:r>
            <w:r w:rsidR="009214D3">
              <w:t xml:space="preserve"> </w:t>
            </w:r>
            <w:r w:rsidR="00E84FDB">
              <w:t>5</w:t>
            </w:r>
            <w:r w:rsidR="00A477A6">
              <w:t xml:space="preserve">  </w:t>
            </w:r>
            <w:r w:rsidR="00E84FDB">
              <w:t>/ 12</w:t>
            </w:r>
            <w:r w:rsidR="00A477A6">
              <w:t>0</w:t>
            </w:r>
            <w:r w:rsidR="00E84FDB">
              <w:t xml:space="preserve">000 -0,38  </w:t>
            </w:r>
          </w:p>
        </w:tc>
        <w:tc>
          <w:tcPr>
            <w:tcW w:w="1653" w:type="dxa"/>
          </w:tcPr>
          <w:p w:rsidR="00E84FDB" w:rsidRDefault="00A742FC" w:rsidP="00CF0BB3">
            <w:pPr>
              <w:jc w:val="both"/>
            </w:pPr>
            <w:r>
              <w:t xml:space="preserve">0       </w:t>
            </w:r>
            <w:r w:rsidR="00E84FDB">
              <w:t>шт</w:t>
            </w:r>
          </w:p>
        </w:tc>
      </w:tr>
      <w:tr w:rsidR="00E84FDB" w:rsidTr="009F1825">
        <w:trPr>
          <w:cantSplit/>
          <w:trHeight w:val="267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09" w:type="dxa"/>
          </w:tcPr>
          <w:p w:rsidR="00E84FDB" w:rsidRPr="001B74C9" w:rsidRDefault="00E84FDB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 xml:space="preserve">Итого </w:t>
            </w:r>
          </w:p>
        </w:tc>
        <w:tc>
          <w:tcPr>
            <w:tcW w:w="709" w:type="dxa"/>
          </w:tcPr>
          <w:p w:rsidR="00E84FDB" w:rsidRPr="001B74C9" w:rsidRDefault="00E84FDB" w:rsidP="00CF0BB3">
            <w:pPr>
              <w:jc w:val="both"/>
              <w:rPr>
                <w:b/>
              </w:rPr>
            </w:pPr>
            <w:r w:rsidRPr="001B74C9">
              <w:rPr>
                <w:b/>
              </w:rPr>
              <w:t>103</w:t>
            </w:r>
          </w:p>
        </w:tc>
        <w:tc>
          <w:tcPr>
            <w:tcW w:w="3166" w:type="dxa"/>
          </w:tcPr>
          <w:p w:rsidR="00E84FDB" w:rsidRDefault="00E84FDB" w:rsidP="00CF0BB3">
            <w:pPr>
              <w:jc w:val="both"/>
            </w:pPr>
          </w:p>
        </w:tc>
        <w:tc>
          <w:tcPr>
            <w:tcW w:w="1653" w:type="dxa"/>
          </w:tcPr>
          <w:p w:rsidR="00E84FDB" w:rsidRPr="001B74C9" w:rsidRDefault="00E84FDB" w:rsidP="009F1825">
            <w:pPr>
              <w:jc w:val="both"/>
              <w:rPr>
                <w:b/>
              </w:rPr>
            </w:pPr>
            <w:r>
              <w:rPr>
                <w:b/>
              </w:rPr>
              <w:t>0,</w:t>
            </w:r>
            <w:r w:rsidR="009F1825">
              <w:rPr>
                <w:b/>
              </w:rPr>
              <w:t>59</w:t>
            </w:r>
            <w:r>
              <w:rPr>
                <w:b/>
              </w:rPr>
              <w:t xml:space="preserve">  </w:t>
            </w:r>
            <w:r w:rsidRPr="001B74C9">
              <w:rPr>
                <w:b/>
              </w:rPr>
              <w:t>шт</w:t>
            </w:r>
          </w:p>
        </w:tc>
      </w:tr>
      <w:tr w:rsidR="00E84FDB" w:rsidTr="009F1825">
        <w:trPr>
          <w:cantSplit/>
          <w:trHeight w:val="178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КР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3166" w:type="dxa"/>
          </w:tcPr>
          <w:p w:rsidR="00E84FDB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1653" w:type="dxa"/>
          </w:tcPr>
          <w:p w:rsidR="00E84FDB" w:rsidRPr="001B74C9" w:rsidRDefault="009F1825" w:rsidP="009F182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742FC">
              <w:rPr>
                <w:b/>
              </w:rPr>
              <w:t>,</w:t>
            </w:r>
            <w:r>
              <w:rPr>
                <w:b/>
              </w:rPr>
              <w:t>8143</w:t>
            </w:r>
            <w:r w:rsidR="00E84FDB">
              <w:rPr>
                <w:b/>
              </w:rPr>
              <w:t xml:space="preserve">  </w:t>
            </w:r>
            <w:r w:rsidR="00E84FDB" w:rsidRPr="001B74C9">
              <w:rPr>
                <w:b/>
              </w:rPr>
              <w:t>шт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</w:p>
    <w:p w:rsidR="00CF0BB3" w:rsidRPr="00B977AB" w:rsidRDefault="00CF0BB3" w:rsidP="00CF0BB3">
      <w:pPr>
        <w:ind w:firstLine="720"/>
        <w:jc w:val="both"/>
        <w:rPr>
          <w:b/>
        </w:rPr>
      </w:pPr>
      <w:r w:rsidRPr="00B977AB">
        <w:rPr>
          <w:b/>
        </w:rPr>
        <w:t>Расчет числа ТО-2 производится по формуле:</w:t>
      </w:r>
    </w:p>
    <w:p w:rsidR="00CF0BB3" w:rsidRDefault="00CF0BB3" w:rsidP="00CF0BB3">
      <w:pPr>
        <w:ind w:firstLine="720"/>
        <w:jc w:val="both"/>
        <w:rPr>
          <w:b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</w:tblGrid>
      <w:tr w:rsidR="00CF0BB3">
        <w:trPr>
          <w:trHeight w:val="551"/>
        </w:trPr>
        <w:tc>
          <w:tcPr>
            <w:tcW w:w="7229" w:type="dxa"/>
            <w:vAlign w:val="center"/>
          </w:tcPr>
          <w:p w:rsidR="00CF0BB3" w:rsidRDefault="00CF0BB3" w:rsidP="00CF0BB3">
            <w:pPr>
              <w:jc w:val="both"/>
            </w:pPr>
            <w:r>
              <w:rPr>
                <w:lang w:val="en-US"/>
              </w:rPr>
              <w:t>N</w:t>
            </w:r>
            <w:r w:rsidRPr="008E4F06">
              <w:t>то-</w:t>
            </w:r>
            <w:r w:rsidRPr="008E4F06">
              <w:rPr>
                <w:sz w:val="20"/>
              </w:rPr>
              <w:t>2</w:t>
            </w:r>
            <w:r w:rsidRPr="008E4F06">
              <w:t xml:space="preserve"> = 0,5</w:t>
            </w:r>
            <w:r>
              <w:rPr>
                <w:lang w:val="en-US"/>
              </w:rPr>
              <w:sym w:font="Symbol" w:char="F061"/>
            </w:r>
            <w:r w:rsidRPr="008E4F06">
              <w:t xml:space="preserve"> (</w:t>
            </w:r>
            <w:r w:rsidR="00362F59">
              <w:t>((</w:t>
            </w:r>
            <w:r>
              <w:rPr>
                <w:lang w:val="en-US"/>
              </w:rPr>
              <w:t>L</w:t>
            </w:r>
            <w:r w:rsidRPr="008E4F06">
              <w:t xml:space="preserve"> </w:t>
            </w:r>
            <w:r>
              <w:rPr>
                <w:lang w:val="en-US"/>
              </w:rPr>
              <w:t>max</w:t>
            </w:r>
            <w:r w:rsidRPr="008E4F06">
              <w:t xml:space="preserve"> – </w:t>
            </w:r>
            <w:r>
              <w:rPr>
                <w:lang w:val="en-US"/>
              </w:rPr>
              <w:t>L</w:t>
            </w:r>
            <w:r w:rsidRPr="008E4F06">
              <w:t xml:space="preserve"> </w:t>
            </w:r>
            <w:r>
              <w:rPr>
                <w:lang w:val="en-US"/>
              </w:rPr>
              <w:t>min</w:t>
            </w:r>
            <w:r w:rsidRPr="008E4F06">
              <w:t xml:space="preserve"> / </w:t>
            </w:r>
            <w:r>
              <w:rPr>
                <w:lang w:val="en-US"/>
              </w:rPr>
              <w:t>T</w:t>
            </w:r>
            <w:r w:rsidRPr="008E4F06">
              <w:t>то-</w:t>
            </w:r>
            <w:r w:rsidRPr="008E4F06">
              <w:rPr>
                <w:sz w:val="20"/>
              </w:rPr>
              <w:t>2</w:t>
            </w:r>
            <w:r w:rsidRPr="008E4F06">
              <w:t xml:space="preserve">  )  - 1)</w:t>
            </w:r>
            <w:r>
              <w:rPr>
                <w:lang w:val="en-US"/>
              </w:rPr>
              <w:t>N</w:t>
            </w:r>
            <w:r w:rsidRPr="008E4F06">
              <w:t xml:space="preserve">па  - </w:t>
            </w:r>
            <w:r>
              <w:rPr>
                <w:lang w:val="en-US"/>
              </w:rPr>
              <w:t>N</w:t>
            </w:r>
            <w:r w:rsidRPr="008E4F06">
              <w:t xml:space="preserve">кр  - </w:t>
            </w:r>
            <w:r>
              <w:rPr>
                <w:lang w:val="en-US"/>
              </w:rPr>
              <w:t>N</w:t>
            </w:r>
            <w:r w:rsidRPr="008E4F06">
              <w:t>ср</w:t>
            </w:r>
          </w:p>
        </w:tc>
      </w:tr>
    </w:tbl>
    <w:p w:rsidR="00CF0BB3" w:rsidRPr="008E4F06" w:rsidRDefault="00CF0BB3" w:rsidP="00CF0BB3">
      <w:pPr>
        <w:jc w:val="both"/>
        <w:rPr>
          <w:sz w:val="24"/>
        </w:rPr>
      </w:pPr>
      <w:r>
        <w:t xml:space="preserve">где </w:t>
      </w:r>
      <w:r>
        <w:rPr>
          <w:lang w:val="en-US"/>
        </w:rPr>
        <w:sym w:font="Symbol" w:char="F061"/>
      </w:r>
      <w:r w:rsidRPr="008E4F06">
        <w:t xml:space="preserve"> </w:t>
      </w:r>
      <w:r w:rsidRPr="008E4F06">
        <w:rPr>
          <w:sz w:val="24"/>
        </w:rPr>
        <w:t>- коэффициент, учитывающий тенденции изменения общих годовых пробегов в гарнизоне;</w:t>
      </w:r>
    </w:p>
    <w:p w:rsidR="00CF0BB3" w:rsidRDefault="00CF0BB3" w:rsidP="00CF0BB3">
      <w:pPr>
        <w:jc w:val="both"/>
        <w:rPr>
          <w:sz w:val="24"/>
        </w:rPr>
      </w:pPr>
      <w:r>
        <w:rPr>
          <w:lang w:val="en-US"/>
        </w:rPr>
        <w:t>T</w:t>
      </w:r>
      <w:r w:rsidRPr="008E4F06">
        <w:t>то-</w:t>
      </w:r>
      <w:r w:rsidRPr="008E4F06">
        <w:rPr>
          <w:sz w:val="20"/>
        </w:rPr>
        <w:t xml:space="preserve">2 – </w:t>
      </w:r>
      <w:r w:rsidRPr="008E4F06">
        <w:rPr>
          <w:sz w:val="24"/>
        </w:rPr>
        <w:t>периодичность технического обслуживания ПА, км, (принимается по действующим нормам [3])</w:t>
      </w:r>
      <w:r>
        <w:rPr>
          <w:sz w:val="24"/>
        </w:rPr>
        <w:t>.</w:t>
      </w:r>
    </w:p>
    <w:p w:rsidR="00CF0BB3" w:rsidRDefault="00CF0BB3" w:rsidP="00CF0BB3">
      <w:pPr>
        <w:jc w:val="both"/>
        <w:rPr>
          <w:sz w:val="24"/>
        </w:rPr>
      </w:pPr>
      <w:r>
        <w:rPr>
          <w:sz w:val="24"/>
        </w:rPr>
        <w:t xml:space="preserve">Если минимальный пробег ПА </w:t>
      </w:r>
      <w:r>
        <w:rPr>
          <w:sz w:val="24"/>
          <w:lang w:val="en-US"/>
        </w:rPr>
        <w:t>L</w:t>
      </w:r>
      <w:r w:rsidRPr="008E4F06">
        <w:rPr>
          <w:sz w:val="24"/>
        </w:rPr>
        <w:t xml:space="preserve"> </w:t>
      </w:r>
      <w:r>
        <w:rPr>
          <w:sz w:val="24"/>
          <w:lang w:val="en-US"/>
        </w:rPr>
        <w:t>min</w:t>
      </w:r>
      <w:r w:rsidRPr="008E4F06">
        <w:rPr>
          <w:sz w:val="24"/>
        </w:rPr>
        <w:t xml:space="preserve"> меньше периодичности технического обслуживания ПА, то в формуле принимается знак “-“, если </w:t>
      </w:r>
      <w:r w:rsidR="00426EB2" w:rsidRPr="008E4F06">
        <w:rPr>
          <w:sz w:val="24"/>
        </w:rPr>
        <w:t>больше</w:t>
      </w:r>
      <w:r w:rsidRPr="008E4F06">
        <w:rPr>
          <w:sz w:val="24"/>
        </w:rPr>
        <w:t>, то знак “+”.</w:t>
      </w:r>
    </w:p>
    <w:p w:rsidR="00CF0BB3" w:rsidRDefault="00426EB2" w:rsidP="00CF0BB3">
      <w:pPr>
        <w:jc w:val="both"/>
        <w:rPr>
          <w:sz w:val="24"/>
        </w:rPr>
      </w:pPr>
      <w:r>
        <w:rPr>
          <w:sz w:val="24"/>
        </w:rPr>
        <w:t>Коэффициент</w:t>
      </w:r>
      <w:r w:rsidR="00CF0BB3">
        <w:rPr>
          <w:sz w:val="24"/>
        </w:rPr>
        <w:t xml:space="preserve"> </w:t>
      </w:r>
      <w:r w:rsidR="00CF0BB3" w:rsidRPr="008E4F06">
        <w:t>”</w:t>
      </w:r>
      <w:r w:rsidR="00CF0BB3">
        <w:rPr>
          <w:lang w:val="en-US"/>
        </w:rPr>
        <w:sym w:font="Symbol" w:char="F061"/>
      </w:r>
      <w:r w:rsidR="00CF0BB3" w:rsidRPr="008E4F06">
        <w:t xml:space="preserve"> “ </w:t>
      </w:r>
      <w:r w:rsidR="00CF0BB3" w:rsidRPr="008E4F06">
        <w:rPr>
          <w:sz w:val="24"/>
        </w:rPr>
        <w:t>определяется на основании анализа годовых пробегов за несколько лет. Если го</w:t>
      </w:r>
      <w:r>
        <w:rPr>
          <w:sz w:val="24"/>
        </w:rPr>
        <w:t>д</w:t>
      </w:r>
      <w:r w:rsidR="00CF0BB3" w:rsidRPr="008E4F06">
        <w:rPr>
          <w:sz w:val="24"/>
        </w:rPr>
        <w:t xml:space="preserve">овые пробеги увеличиваются из года в год на 10% то </w:t>
      </w:r>
      <w:r w:rsidRPr="008E4F06">
        <w:rPr>
          <w:sz w:val="24"/>
        </w:rPr>
        <w:t>принимаем</w:t>
      </w:r>
      <w:r w:rsidR="00CF0BB3" w:rsidRPr="008E4F06">
        <w:rPr>
          <w:sz w:val="24"/>
        </w:rPr>
        <w:t xml:space="preserve"> коэффициент   </w:t>
      </w:r>
      <w:r w:rsidR="00CF0BB3">
        <w:rPr>
          <w:sz w:val="24"/>
          <w:lang w:val="en-US"/>
        </w:rPr>
        <w:sym w:font="Symbol" w:char="F061"/>
      </w:r>
      <w:r w:rsidR="00CF0BB3" w:rsidRPr="008E4F06">
        <w:rPr>
          <w:sz w:val="24"/>
        </w:rPr>
        <w:t xml:space="preserve"> = 1,1</w:t>
      </w:r>
    </w:p>
    <w:p w:rsidR="00CF0BB3" w:rsidRPr="008E4F06" w:rsidRDefault="00CF0BB3" w:rsidP="00CF0BB3">
      <w:pPr>
        <w:jc w:val="both"/>
        <w:rPr>
          <w:sz w:val="24"/>
        </w:rPr>
      </w:pPr>
    </w:p>
    <w:p w:rsidR="00CF0BB3" w:rsidRPr="008E4F06" w:rsidRDefault="00CF0BB3" w:rsidP="00CF0BB3">
      <w:pPr>
        <w:jc w:val="both"/>
        <w:rPr>
          <w:sz w:val="24"/>
        </w:rPr>
      </w:pPr>
      <w:r w:rsidRPr="008E4F06">
        <w:rPr>
          <w:sz w:val="24"/>
        </w:rPr>
        <w:t xml:space="preserve">В нашем случае для основных, специальных и вспомогательных </w:t>
      </w:r>
      <w:r>
        <w:rPr>
          <w:sz w:val="24"/>
          <w:lang w:val="en-US"/>
        </w:rPr>
        <w:t>L</w:t>
      </w:r>
      <w:r w:rsidRPr="008E4F06">
        <w:rPr>
          <w:sz w:val="24"/>
        </w:rPr>
        <w:t xml:space="preserve"> </w:t>
      </w:r>
      <w:r>
        <w:rPr>
          <w:sz w:val="24"/>
          <w:lang w:val="en-US"/>
        </w:rPr>
        <w:t>min</w:t>
      </w:r>
      <w:r w:rsidRPr="008E4F06">
        <w:rPr>
          <w:sz w:val="24"/>
        </w:rPr>
        <w:t xml:space="preserve"> &lt; </w:t>
      </w:r>
      <w:r>
        <w:rPr>
          <w:sz w:val="24"/>
          <w:lang w:val="en-US"/>
        </w:rPr>
        <w:t>T</w:t>
      </w:r>
      <w:r>
        <w:rPr>
          <w:sz w:val="24"/>
        </w:rPr>
        <w:t>т</w:t>
      </w:r>
      <w:r>
        <w:rPr>
          <w:sz w:val="24"/>
          <w:lang w:val="en-US"/>
        </w:rPr>
        <w:t>o</w:t>
      </w:r>
      <w:r w:rsidRPr="008E4F06">
        <w:rPr>
          <w:sz w:val="24"/>
        </w:rPr>
        <w:t>-2</w:t>
      </w:r>
    </w:p>
    <w:p w:rsidR="00CF0BB3" w:rsidRPr="008E4F06" w:rsidRDefault="00CF0BB3" w:rsidP="00CF0BB3">
      <w:pPr>
        <w:jc w:val="both"/>
        <w:rPr>
          <w:sz w:val="24"/>
        </w:rPr>
      </w:pPr>
      <w:r w:rsidRPr="008E4F06">
        <w:rPr>
          <w:sz w:val="24"/>
        </w:rPr>
        <w:t>Следовательно в формуле принимаем знак “-“.</w:t>
      </w:r>
    </w:p>
    <w:p w:rsidR="00CF0BB3" w:rsidRDefault="00CF0BB3" w:rsidP="00CF0BB3">
      <w:pPr>
        <w:jc w:val="both"/>
        <w:rPr>
          <w:lang w:val="en-US"/>
        </w:rPr>
      </w:pPr>
      <w:r w:rsidRPr="008E4F06">
        <w:t xml:space="preserve"> </w:t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 w:rsidRPr="008E4F06">
        <w:tab/>
      </w:r>
      <w:r>
        <w:rPr>
          <w:lang w:val="en-US"/>
        </w:rPr>
        <w:t>Табл. 1.3</w:t>
      </w:r>
    </w:p>
    <w:tbl>
      <w:tblPr>
        <w:tblW w:w="1071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451"/>
        <w:gridCol w:w="684"/>
        <w:gridCol w:w="5244"/>
        <w:gridCol w:w="1824"/>
      </w:tblGrid>
      <w:tr w:rsidR="00CF0BB3" w:rsidTr="00917158">
        <w:trPr>
          <w:tblHeader/>
        </w:trPr>
        <w:tc>
          <w:tcPr>
            <w:tcW w:w="513" w:type="dxa"/>
          </w:tcPr>
          <w:p w:rsidR="00CF0BB3" w:rsidRDefault="00CF0BB3" w:rsidP="00CF0BB3">
            <w:pPr>
              <w:jc w:val="both"/>
            </w:pPr>
          </w:p>
        </w:tc>
        <w:tc>
          <w:tcPr>
            <w:tcW w:w="2451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684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7068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Nто-2</w:t>
            </w:r>
            <w:r>
              <w:t>, шт.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 w:val="restart"/>
          </w:tcPr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С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В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Ы</w:t>
            </w:r>
          </w:p>
          <w:p w:rsidR="00E84FDB" w:rsidRDefault="00E84FDB" w:rsidP="00CF0BB3">
            <w:pPr>
              <w:jc w:val="center"/>
            </w:pPr>
            <w:r>
              <w:t>Е</w:t>
            </w: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АЦ-40(130)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100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</w:t>
            </w:r>
            <w:r w:rsidR="009F1825">
              <w:rPr>
                <w:sz w:val="22"/>
              </w:rPr>
              <w:t>,1*(((1</w:t>
            </w:r>
            <w:r w:rsidR="00BF5069">
              <w:rPr>
                <w:sz w:val="22"/>
              </w:rPr>
              <w:t>8</w:t>
            </w:r>
            <w:r w:rsidR="009F1825"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9F1825">
              <w:rPr>
                <w:sz w:val="22"/>
              </w:rPr>
              <w:t>0)/7000)–1)*100-3,117</w:t>
            </w:r>
            <w:r>
              <w:rPr>
                <w:sz w:val="22"/>
              </w:rPr>
              <w:t>-</w:t>
            </w:r>
            <w:r w:rsidR="009F1825">
              <w:rPr>
                <w:sz w:val="22"/>
              </w:rPr>
              <w:t xml:space="preserve">1,558    </w:t>
            </w:r>
            <w:r w:rsidR="00E84FDB">
              <w:rPr>
                <w:sz w:val="22"/>
              </w:rPr>
              <w:t xml:space="preserve">=  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76,175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АЦ-40(5557)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37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0042F5">
              <w:rPr>
                <w:sz w:val="22"/>
              </w:rPr>
              <w:t>0)/7000)</w:t>
            </w:r>
            <w:r w:rsidR="00E84FDB">
              <w:rPr>
                <w:sz w:val="22"/>
              </w:rPr>
              <w:t>–1)*37-</w:t>
            </w:r>
            <w:r w:rsidR="000042F5">
              <w:rPr>
                <w:sz w:val="22"/>
              </w:rPr>
              <w:t>1,977+</w:t>
            </w:r>
            <w:r w:rsidR="00E84FDB">
              <w:rPr>
                <w:sz w:val="22"/>
              </w:rPr>
              <w:t>0</w:t>
            </w:r>
            <w:r w:rsidR="000042F5">
              <w:rPr>
                <w:sz w:val="22"/>
              </w:rPr>
              <w:t xml:space="preserve">,33         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5C5B2B" w:rsidRDefault="00BF5069" w:rsidP="00CF0BB3">
            <w:pPr>
              <w:jc w:val="both"/>
            </w:pPr>
            <w:r>
              <w:t>28,2675</w:t>
            </w:r>
            <w:r w:rsidR="005C5B2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АЦ-40(131)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83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0042F5">
              <w:rPr>
                <w:sz w:val="22"/>
              </w:rPr>
              <w:t>0)/7000)</w:t>
            </w:r>
            <w:r w:rsidR="00E84FDB">
              <w:rPr>
                <w:sz w:val="22"/>
              </w:rPr>
              <w:t>–1)*83-</w:t>
            </w:r>
            <w:r w:rsidR="000042F5">
              <w:rPr>
                <w:sz w:val="22"/>
              </w:rPr>
              <w:t>3,88</w:t>
            </w:r>
            <w:r>
              <w:rPr>
                <w:sz w:val="22"/>
              </w:rPr>
              <w:t>-</w:t>
            </w:r>
            <w:r w:rsidR="000042F5">
              <w:rPr>
                <w:sz w:val="22"/>
              </w:rPr>
              <w:t>1,294</w:t>
            </w:r>
            <w:r w:rsidR="00E84FDB">
              <w:rPr>
                <w:sz w:val="22"/>
              </w:rPr>
              <w:t xml:space="preserve">            </w:t>
            </w:r>
            <w:r w:rsidR="000042F5">
              <w:rPr>
                <w:sz w:val="22"/>
              </w:rPr>
              <w:t xml:space="preserve">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61,9315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АЦ-2(5301)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53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>
              <w:rPr>
                <w:sz w:val="22"/>
              </w:rPr>
              <w:t>0)/7000)–1)*53-</w:t>
            </w:r>
            <w:r w:rsidR="000042F5">
              <w:rPr>
                <w:sz w:val="22"/>
              </w:rPr>
              <w:t>3,3</w:t>
            </w:r>
            <w:r w:rsidR="00E84FDB">
              <w:rPr>
                <w:sz w:val="22"/>
              </w:rPr>
              <w:t>-</w:t>
            </w:r>
            <w:r w:rsidR="000042F5">
              <w:rPr>
                <w:sz w:val="22"/>
              </w:rPr>
              <w:t>0</w:t>
            </w:r>
            <w:r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 xml:space="preserve">              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39,5505</w:t>
            </w:r>
            <w:r w:rsidR="005C5B2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АПП-3302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4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0042F5">
              <w:rPr>
                <w:sz w:val="22"/>
              </w:rPr>
              <w:t>0)/7000)</w:t>
            </w:r>
            <w:r w:rsidR="00E84FDB">
              <w:rPr>
                <w:sz w:val="22"/>
              </w:rPr>
              <w:t>–1)*4-</w:t>
            </w:r>
            <w:r w:rsidR="000042F5">
              <w:rPr>
                <w:sz w:val="22"/>
              </w:rPr>
              <w:t>0,214</w:t>
            </w:r>
            <w:r w:rsidR="00E84FDB">
              <w:rPr>
                <w:sz w:val="22"/>
              </w:rPr>
              <w:t>-</w:t>
            </w:r>
            <w:r w:rsidR="000042F5">
              <w:rPr>
                <w:sz w:val="22"/>
              </w:rPr>
              <w:t>0,16</w:t>
            </w:r>
            <w:r w:rsidR="00E84FDB"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 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2,86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АП-5 (5320)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5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E84FDB">
              <w:rPr>
                <w:sz w:val="22"/>
              </w:rPr>
              <w:t>0)/7000)–1)*5-0,1</w:t>
            </w:r>
            <w:r w:rsidR="000042F5">
              <w:rPr>
                <w:sz w:val="22"/>
              </w:rPr>
              <w:t>56</w:t>
            </w:r>
            <w:r w:rsidR="00E84FDB">
              <w:rPr>
                <w:sz w:val="22"/>
              </w:rPr>
              <w:t>-0</w:t>
            </w:r>
            <w:r>
              <w:rPr>
                <w:sz w:val="22"/>
              </w:rPr>
              <w:t xml:space="preserve">                 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3,8865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АНР-40(4331)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20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E84FDB">
              <w:rPr>
                <w:sz w:val="22"/>
              </w:rPr>
              <w:t>0)/7000)–1)*20–</w:t>
            </w:r>
            <w:r w:rsidR="000042F5">
              <w:rPr>
                <w:sz w:val="22"/>
              </w:rPr>
              <w:t>0,623</w:t>
            </w:r>
            <w:r w:rsidR="00E84FDB">
              <w:rPr>
                <w:sz w:val="22"/>
              </w:rPr>
              <w:t>-</w:t>
            </w:r>
            <w:r w:rsidR="000042F5">
              <w:rPr>
                <w:sz w:val="22"/>
              </w:rPr>
              <w:t>0,125</w:t>
            </w:r>
            <w:r w:rsidR="00E84FDB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  </w:t>
            </w:r>
            <w:r w:rsidR="00E84FDB">
              <w:rPr>
                <w:sz w:val="22"/>
              </w:rPr>
              <w:t xml:space="preserve"> 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15,422</w:t>
            </w:r>
            <w:r w:rsidR="005C5B2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ПНС-110(131)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15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8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70</w:t>
            </w:r>
            <w:r w:rsidR="00E84FDB">
              <w:rPr>
                <w:sz w:val="22"/>
              </w:rPr>
              <w:t>0)/7000)–1)*15–</w:t>
            </w:r>
            <w:r w:rsidR="000042F5">
              <w:rPr>
                <w:sz w:val="22"/>
              </w:rPr>
              <w:t>0,701</w:t>
            </w:r>
            <w:r w:rsidR="00E84FDB">
              <w:rPr>
                <w:sz w:val="22"/>
              </w:rPr>
              <w:t>-</w:t>
            </w:r>
            <w:r w:rsidR="000042F5">
              <w:rPr>
                <w:sz w:val="22"/>
              </w:rPr>
              <w:t>0,234</w:t>
            </w:r>
            <w:r w:rsidR="00E84FDB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  </w:t>
            </w:r>
            <w:r w:rsidR="00E84FDB">
              <w:rPr>
                <w:sz w:val="22"/>
              </w:rPr>
              <w:t xml:space="preserve"> 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11,1925</w:t>
            </w:r>
            <w:r w:rsidR="00E84FDB">
              <w:t>шт</w:t>
            </w:r>
          </w:p>
        </w:tc>
      </w:tr>
      <w:tr w:rsidR="00E84FDB" w:rsidTr="00917158">
        <w:trPr>
          <w:cantSplit/>
          <w:trHeight w:val="334"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  <w:vAlign w:val="center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684" w:type="dxa"/>
            <w:vAlign w:val="center"/>
          </w:tcPr>
          <w:p w:rsidR="00E84FDB" w:rsidRPr="00362F59" w:rsidRDefault="00E84FDB" w:rsidP="00CF0BB3">
            <w:pPr>
              <w:jc w:val="both"/>
              <w:rPr>
                <w:b/>
              </w:rPr>
            </w:pPr>
            <w:r w:rsidRPr="00362F59">
              <w:rPr>
                <w:b/>
              </w:rPr>
              <w:t>317</w:t>
            </w:r>
          </w:p>
        </w:tc>
        <w:tc>
          <w:tcPr>
            <w:tcW w:w="5244" w:type="dxa"/>
            <w:vAlign w:val="center"/>
          </w:tcPr>
          <w:p w:rsidR="00E84FDB" w:rsidRDefault="00E84FDB" w:rsidP="00CF0BB3">
            <w:pPr>
              <w:jc w:val="both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E84FDB" w:rsidRPr="00362F59" w:rsidRDefault="00BF5069" w:rsidP="00CF0BB3">
            <w:pPr>
              <w:jc w:val="both"/>
              <w:rPr>
                <w:b/>
              </w:rPr>
            </w:pPr>
            <w:r>
              <w:rPr>
                <w:b/>
              </w:rPr>
              <w:t>239,2855</w:t>
            </w:r>
            <w:r w:rsidR="005C5B2B">
              <w:rPr>
                <w:b/>
              </w:rPr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 w:val="restart"/>
          </w:tcPr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Е</w:t>
            </w:r>
          </w:p>
          <w:p w:rsidR="00E84FDB" w:rsidRDefault="00E84FDB" w:rsidP="00CF0BB3">
            <w:pPr>
              <w:jc w:val="both"/>
            </w:pPr>
            <w:r>
              <w:t>Ц</w:t>
            </w:r>
          </w:p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АР-2(43101)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17</w:t>
            </w:r>
          </w:p>
        </w:tc>
        <w:tc>
          <w:tcPr>
            <w:tcW w:w="5244" w:type="dxa"/>
          </w:tcPr>
          <w:p w:rsidR="00E84FDB" w:rsidRDefault="00E84FDB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</w:t>
            </w:r>
            <w:r w:rsidR="00BF5069">
              <w:rPr>
                <w:sz w:val="22"/>
              </w:rPr>
              <w:t>67</w:t>
            </w:r>
            <w:r w:rsidR="007F3F60">
              <w:rPr>
                <w:sz w:val="22"/>
              </w:rPr>
              <w:t>00-</w:t>
            </w:r>
            <w:r w:rsidR="00BF5069">
              <w:rPr>
                <w:sz w:val="22"/>
              </w:rPr>
              <w:t>25</w:t>
            </w:r>
            <w:r>
              <w:rPr>
                <w:sz w:val="22"/>
              </w:rPr>
              <w:t>0)/5000)–1)*17–0,</w:t>
            </w:r>
            <w:r w:rsidR="000042F5">
              <w:rPr>
                <w:sz w:val="22"/>
              </w:rPr>
              <w:t>337</w:t>
            </w:r>
            <w:r>
              <w:rPr>
                <w:sz w:val="22"/>
              </w:rPr>
              <w:t>-0,</w:t>
            </w:r>
            <w:r w:rsidR="000042F5">
              <w:rPr>
                <w:sz w:val="22"/>
              </w:rPr>
              <w:t>032</w:t>
            </w:r>
            <w:r>
              <w:rPr>
                <w:sz w:val="22"/>
              </w:rPr>
              <w:t xml:space="preserve">         </w:t>
            </w:r>
            <w:r w:rsidR="005C5B2B">
              <w:rPr>
                <w:sz w:val="22"/>
              </w:rPr>
              <w:t xml:space="preserve">    </w:t>
            </w:r>
            <w:r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</w:pPr>
            <w:r>
              <w:t>2,3425</w:t>
            </w:r>
            <w:r w:rsidR="00E84FDB">
              <w:t xml:space="preserve">шт </w:t>
            </w:r>
            <w:r w:rsidR="001964FD">
              <w:fldChar w:fldCharType="begin"/>
            </w:r>
            <w:r w:rsidR="00E84FDB">
              <w:instrText xml:space="preserve"> а*в/с = </w:instrText>
            </w:r>
            <w:r w:rsidR="001964FD">
              <w:fldChar w:fldCharType="end"/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АЛ-30(131)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22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</w:t>
            </w:r>
            <w:r w:rsidR="00BF5069">
              <w:rPr>
                <w:sz w:val="22"/>
              </w:rPr>
              <w:t>67</w:t>
            </w:r>
            <w:r>
              <w:rPr>
                <w:sz w:val="22"/>
              </w:rPr>
              <w:t>00-</w:t>
            </w:r>
            <w:r w:rsidR="00BF5069">
              <w:rPr>
                <w:sz w:val="22"/>
              </w:rPr>
              <w:t>25</w:t>
            </w:r>
            <w:r w:rsidR="00E84FDB">
              <w:rPr>
                <w:sz w:val="22"/>
              </w:rPr>
              <w:t>0)/5000)–1)*22–</w:t>
            </w:r>
            <w:r w:rsidR="000042F5">
              <w:rPr>
                <w:sz w:val="22"/>
              </w:rPr>
              <w:t>0,382</w:t>
            </w:r>
            <w:r w:rsidR="00E84FDB">
              <w:rPr>
                <w:sz w:val="22"/>
              </w:rPr>
              <w:t>-0,1</w:t>
            </w:r>
            <w:r w:rsidR="000042F5">
              <w:rPr>
                <w:sz w:val="22"/>
              </w:rPr>
              <w:t>3</w:t>
            </w:r>
            <w:r w:rsidR="00E84FDB">
              <w:rPr>
                <w:sz w:val="22"/>
              </w:rPr>
              <w:t xml:space="preserve">           </w:t>
            </w:r>
            <w:r w:rsidR="005C5B2B">
              <w:rPr>
                <w:sz w:val="22"/>
              </w:rPr>
              <w:t xml:space="preserve">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BF5069" w:rsidP="00CF0BB3">
            <w:pPr>
              <w:jc w:val="both"/>
              <w:rPr>
                <w:lang w:val="en-US"/>
              </w:rPr>
            </w:pPr>
            <w:r>
              <w:t>2,997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АГ-20(4333)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2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</w:t>
            </w:r>
            <w:r w:rsidR="00BF5069">
              <w:rPr>
                <w:sz w:val="22"/>
              </w:rPr>
              <w:t>67</w:t>
            </w:r>
            <w:r>
              <w:rPr>
                <w:sz w:val="22"/>
              </w:rPr>
              <w:t>00-</w:t>
            </w:r>
            <w:r w:rsidR="00BF5069">
              <w:rPr>
                <w:sz w:val="22"/>
              </w:rPr>
              <w:t>25</w:t>
            </w:r>
            <w:r w:rsidR="00E84FDB">
              <w:rPr>
                <w:sz w:val="22"/>
              </w:rPr>
              <w:t>0)/5000)–1)*2–</w:t>
            </w:r>
            <w:r w:rsidR="000042F5">
              <w:rPr>
                <w:sz w:val="22"/>
              </w:rPr>
              <w:t>0,039</w:t>
            </w:r>
            <w:r w:rsidR="00E84FDB">
              <w:rPr>
                <w:sz w:val="22"/>
              </w:rPr>
              <w:t>-0,0</w:t>
            </w:r>
            <w:r w:rsidR="000042F5">
              <w:rPr>
                <w:sz w:val="22"/>
              </w:rPr>
              <w:t>073</w:t>
            </w:r>
            <w:r w:rsidR="00E84FDB">
              <w:rPr>
                <w:sz w:val="22"/>
              </w:rPr>
              <w:t xml:space="preserve">      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Pr="00387612" w:rsidRDefault="00BF5069" w:rsidP="000042F5">
            <w:pPr>
              <w:jc w:val="both"/>
            </w:pPr>
            <w:r>
              <w:t>0,2727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АСО-20(4208)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4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</w:t>
            </w:r>
            <w:r w:rsidR="00BF5069">
              <w:rPr>
                <w:sz w:val="22"/>
              </w:rPr>
              <w:t>67</w:t>
            </w:r>
            <w:r>
              <w:rPr>
                <w:sz w:val="22"/>
              </w:rPr>
              <w:t>00-</w:t>
            </w:r>
            <w:r w:rsidR="00BF5069">
              <w:rPr>
                <w:sz w:val="22"/>
              </w:rPr>
              <w:t>25</w:t>
            </w:r>
            <w:r w:rsidR="00E84FDB">
              <w:rPr>
                <w:sz w:val="22"/>
              </w:rPr>
              <w:t>0)/5</w:t>
            </w:r>
            <w:r>
              <w:rPr>
                <w:sz w:val="22"/>
              </w:rPr>
              <w:t xml:space="preserve">000)–1)*4– </w:t>
            </w:r>
            <w:r w:rsidR="000042F5">
              <w:rPr>
                <w:sz w:val="22"/>
              </w:rPr>
              <w:t>0,093</w:t>
            </w:r>
            <w:r>
              <w:rPr>
                <w:sz w:val="22"/>
              </w:rPr>
              <w:t>-0</w:t>
            </w:r>
            <w:r w:rsidR="000042F5">
              <w:rPr>
                <w:sz w:val="22"/>
              </w:rPr>
              <w:t xml:space="preserve">           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  <w:rPr>
                <w:lang w:val="en-US"/>
              </w:rPr>
            </w:pPr>
            <w:r>
              <w:t>0,545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АШ- 5(2705)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2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</w:t>
            </w:r>
            <w:r w:rsidR="00BF5069">
              <w:rPr>
                <w:sz w:val="22"/>
              </w:rPr>
              <w:t>67</w:t>
            </w:r>
            <w:r>
              <w:rPr>
                <w:sz w:val="22"/>
              </w:rPr>
              <w:t>00-</w:t>
            </w:r>
            <w:r w:rsidR="00BF5069">
              <w:rPr>
                <w:sz w:val="22"/>
              </w:rPr>
              <w:t>25</w:t>
            </w:r>
            <w:r>
              <w:rPr>
                <w:sz w:val="22"/>
              </w:rPr>
              <w:t>0)/5000)–1)*2–</w:t>
            </w:r>
            <w:r w:rsidR="000042F5">
              <w:rPr>
                <w:sz w:val="22"/>
              </w:rPr>
              <w:t>0,046</w:t>
            </w:r>
            <w:r w:rsidR="00E84FDB">
              <w:rPr>
                <w:sz w:val="22"/>
              </w:rPr>
              <w:t>-0</w:t>
            </w:r>
            <w:r>
              <w:rPr>
                <w:sz w:val="22"/>
              </w:rPr>
              <w:t xml:space="preserve">                  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0,273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АГТ -1(4331)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6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</w:t>
            </w:r>
            <w:r w:rsidR="00BF5069">
              <w:rPr>
                <w:sz w:val="22"/>
              </w:rPr>
              <w:t>67</w:t>
            </w:r>
            <w:r>
              <w:rPr>
                <w:sz w:val="22"/>
              </w:rPr>
              <w:t>00-</w:t>
            </w:r>
            <w:r w:rsidR="00BF5069">
              <w:rPr>
                <w:sz w:val="22"/>
              </w:rPr>
              <w:t>25</w:t>
            </w:r>
            <w:r w:rsidR="00E84FDB">
              <w:rPr>
                <w:sz w:val="22"/>
              </w:rPr>
              <w:t>0)/5000)–1)*6–</w:t>
            </w:r>
            <w:r w:rsidR="000042F5">
              <w:rPr>
                <w:sz w:val="22"/>
              </w:rPr>
              <w:t>0,069</w:t>
            </w:r>
            <w:r w:rsidR="00E84FDB">
              <w:rPr>
                <w:sz w:val="22"/>
              </w:rPr>
              <w:t>-0,0</w:t>
            </w:r>
            <w:r w:rsidR="000042F5">
              <w:rPr>
                <w:sz w:val="22"/>
              </w:rPr>
              <w:t>14</w:t>
            </w:r>
            <w:r w:rsidR="00E84FDB">
              <w:rPr>
                <w:sz w:val="22"/>
              </w:rPr>
              <w:t xml:space="preserve">           </w:t>
            </w:r>
            <w:r w:rsidR="005C5B2B">
              <w:rPr>
                <w:sz w:val="22"/>
              </w:rPr>
              <w:t xml:space="preserve">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0,874</w:t>
            </w:r>
            <w:r w:rsidR="00E84FDB">
              <w:t>шт</w:t>
            </w:r>
          </w:p>
        </w:tc>
      </w:tr>
      <w:tr w:rsidR="00E84FDB" w:rsidTr="00917158">
        <w:trPr>
          <w:cantSplit/>
          <w:trHeight w:val="305"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684" w:type="dxa"/>
            <w:vAlign w:val="center"/>
          </w:tcPr>
          <w:p w:rsidR="00E84FDB" w:rsidRPr="00362F59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244" w:type="dxa"/>
          </w:tcPr>
          <w:p w:rsidR="00E84FDB" w:rsidRDefault="00E84FDB" w:rsidP="00CF0BB3">
            <w:pPr>
              <w:jc w:val="both"/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E84FDB" w:rsidRPr="00362F59" w:rsidRDefault="00917158" w:rsidP="00CF0BB3">
            <w:pPr>
              <w:jc w:val="both"/>
              <w:rPr>
                <w:b/>
              </w:rPr>
            </w:pPr>
            <w:r>
              <w:rPr>
                <w:b/>
              </w:rPr>
              <w:t>7,3042</w:t>
            </w:r>
            <w:r w:rsidR="006D6398">
              <w:rPr>
                <w:b/>
              </w:rPr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 w:val="restart"/>
          </w:tcPr>
          <w:p w:rsidR="00E84FDB" w:rsidRDefault="00E84FDB" w:rsidP="00CF0BB3">
            <w:pPr>
              <w:jc w:val="both"/>
            </w:pPr>
            <w:r>
              <w:t>В</w:t>
            </w:r>
          </w:p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М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Г</w:t>
            </w: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Газ-3110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12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>50)/6000)–1)*12–</w:t>
            </w:r>
            <w:r w:rsidR="000042F5">
              <w:rPr>
                <w:sz w:val="22"/>
              </w:rPr>
              <w:t>0,415</w:t>
            </w:r>
            <w:r w:rsidR="00E84FDB">
              <w:rPr>
                <w:sz w:val="22"/>
              </w:rPr>
              <w:t xml:space="preserve">-0        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 xml:space="preserve"> 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6,35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УАЗ-3151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26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 xml:space="preserve">50)/6000)–1)*26– </w:t>
            </w:r>
            <w:r w:rsidR="000042F5">
              <w:rPr>
                <w:sz w:val="22"/>
              </w:rPr>
              <w:t>1</w:t>
            </w:r>
            <w:r w:rsidR="00E84FDB">
              <w:rPr>
                <w:sz w:val="22"/>
              </w:rPr>
              <w:t xml:space="preserve">- 0         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13,6575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КАМАЗ-5320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18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>50)/6000)–1)*18–</w:t>
            </w:r>
            <w:r w:rsidR="000042F5">
              <w:rPr>
                <w:sz w:val="22"/>
              </w:rPr>
              <w:t>0,415</w:t>
            </w:r>
            <w:r w:rsidR="00E84FDB">
              <w:rPr>
                <w:sz w:val="22"/>
              </w:rPr>
              <w:t>-0</w:t>
            </w:r>
            <w:r w:rsidR="005C5B2B">
              <w:rPr>
                <w:sz w:val="22"/>
              </w:rPr>
              <w:t xml:space="preserve">              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9,7325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ГАЗ 66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20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>50)/6000)–1)*20–</w:t>
            </w:r>
            <w:r w:rsidR="000042F5">
              <w:rPr>
                <w:sz w:val="22"/>
              </w:rPr>
              <w:t>0,923</w:t>
            </w:r>
            <w:r w:rsidR="00E84FDB">
              <w:rPr>
                <w:sz w:val="22"/>
              </w:rPr>
              <w:t xml:space="preserve">-0        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 xml:space="preserve"> 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10,352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ГАЗ 3307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16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>50)/6000)–1)*16–</w:t>
            </w:r>
            <w:r w:rsidR="00ED11E0">
              <w:rPr>
                <w:sz w:val="22"/>
              </w:rPr>
              <w:t>0,554</w:t>
            </w:r>
            <w:r w:rsidR="00E84FDB">
              <w:rPr>
                <w:sz w:val="22"/>
              </w:rPr>
              <w:t xml:space="preserve">-0         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8,466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ПАЗ 3205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6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>50)/6000)–1)*6–</w:t>
            </w:r>
            <w:r w:rsidR="00ED11E0">
              <w:rPr>
                <w:sz w:val="22"/>
              </w:rPr>
              <w:t>0,180</w:t>
            </w:r>
            <w:r w:rsidR="00E84FDB">
              <w:rPr>
                <w:sz w:val="22"/>
              </w:rPr>
              <w:t>-0,</w:t>
            </w:r>
            <w:r w:rsidR="00ED11E0">
              <w:rPr>
                <w:sz w:val="22"/>
              </w:rPr>
              <w:t>59</w:t>
            </w:r>
            <w:r w:rsidR="00E84FDB">
              <w:rPr>
                <w:sz w:val="22"/>
              </w:rPr>
              <w:t xml:space="preserve">     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 xml:space="preserve"> 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2,6125</w:t>
            </w:r>
            <w:r w:rsidR="00E84FDB">
              <w:t>шт</w:t>
            </w:r>
          </w:p>
        </w:tc>
      </w:tr>
      <w:tr w:rsidR="00E84FDB" w:rsidTr="00917158">
        <w:trPr>
          <w:cantSplit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Default="00E84FDB" w:rsidP="00E84FDB">
            <w:pPr>
              <w:jc w:val="both"/>
            </w:pPr>
            <w:r>
              <w:t>ВАЗ-2107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</w:pPr>
            <w:r>
              <w:t>5</w:t>
            </w:r>
          </w:p>
        </w:tc>
        <w:tc>
          <w:tcPr>
            <w:tcW w:w="5244" w:type="dxa"/>
          </w:tcPr>
          <w:p w:rsidR="00E84FDB" w:rsidRDefault="007F3F60" w:rsidP="00BF506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0,5*1,1*(((1</w:t>
            </w:r>
            <w:r w:rsidR="00BF5069">
              <w:rPr>
                <w:sz w:val="22"/>
              </w:rPr>
              <w:t>3</w:t>
            </w:r>
            <w:r>
              <w:rPr>
                <w:sz w:val="22"/>
              </w:rPr>
              <w:t>000-</w:t>
            </w:r>
            <w:r w:rsidR="00BF5069">
              <w:rPr>
                <w:sz w:val="22"/>
              </w:rPr>
              <w:t>8</w:t>
            </w:r>
            <w:r w:rsidR="00E84FDB">
              <w:rPr>
                <w:sz w:val="22"/>
              </w:rPr>
              <w:t>50)/6000)–1)*5–0,</w:t>
            </w:r>
            <w:r w:rsidR="00ED11E0">
              <w:rPr>
                <w:sz w:val="22"/>
              </w:rPr>
              <w:t>28</w:t>
            </w:r>
            <w:r w:rsidR="00E84FDB">
              <w:rPr>
                <w:sz w:val="22"/>
              </w:rPr>
              <w:t>8-0</w:t>
            </w:r>
            <w:r w:rsidR="00ED11E0">
              <w:rPr>
                <w:sz w:val="22"/>
              </w:rPr>
              <w:t>,00054</w:t>
            </w:r>
            <w:r w:rsidR="00E84FDB">
              <w:rPr>
                <w:sz w:val="22"/>
              </w:rPr>
              <w:t xml:space="preserve">     </w:t>
            </w:r>
            <w:r w:rsidR="005C5B2B">
              <w:rPr>
                <w:sz w:val="22"/>
              </w:rPr>
              <w:t xml:space="preserve">  </w:t>
            </w:r>
            <w:r w:rsidR="00E84FDB">
              <w:rPr>
                <w:sz w:val="22"/>
              </w:rPr>
              <w:t>=</w:t>
            </w: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</w:pPr>
            <w:r>
              <w:t>2,53021</w:t>
            </w:r>
            <w:r w:rsidR="00E84FDB">
              <w:t>шт</w:t>
            </w:r>
          </w:p>
        </w:tc>
      </w:tr>
      <w:tr w:rsidR="00E84FDB" w:rsidTr="00917158">
        <w:trPr>
          <w:cantSplit/>
          <w:trHeight w:val="267"/>
        </w:trPr>
        <w:tc>
          <w:tcPr>
            <w:tcW w:w="513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51" w:type="dxa"/>
          </w:tcPr>
          <w:p w:rsidR="00E84FDB" w:rsidRPr="00362F59" w:rsidRDefault="00E84FDB" w:rsidP="00CF0BB3">
            <w:pPr>
              <w:jc w:val="both"/>
              <w:rPr>
                <w:b/>
              </w:rPr>
            </w:pPr>
            <w:r w:rsidRPr="00362F59">
              <w:rPr>
                <w:b/>
              </w:rPr>
              <w:t>Итого</w:t>
            </w:r>
          </w:p>
        </w:tc>
        <w:tc>
          <w:tcPr>
            <w:tcW w:w="684" w:type="dxa"/>
          </w:tcPr>
          <w:p w:rsidR="00E84FDB" w:rsidRPr="00362F59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5244" w:type="dxa"/>
          </w:tcPr>
          <w:p w:rsidR="00E84FDB" w:rsidRPr="00362F59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:rsidR="00E84FDB" w:rsidRPr="00362F59" w:rsidRDefault="00917158" w:rsidP="00CF0BB3">
            <w:pPr>
              <w:jc w:val="both"/>
              <w:rPr>
                <w:b/>
              </w:rPr>
            </w:pPr>
            <w:r>
              <w:rPr>
                <w:b/>
              </w:rPr>
              <w:t>53,70071</w:t>
            </w:r>
            <w:r w:rsidR="00E84FDB" w:rsidRPr="00362F59">
              <w:rPr>
                <w:b/>
              </w:rPr>
              <w:t>шт</w:t>
            </w:r>
          </w:p>
        </w:tc>
      </w:tr>
      <w:tr w:rsidR="00E84FDB" w:rsidTr="00917158">
        <w:trPr>
          <w:cantSplit/>
          <w:trHeight w:val="178"/>
        </w:trPr>
        <w:tc>
          <w:tcPr>
            <w:tcW w:w="2964" w:type="dxa"/>
            <w:gridSpan w:val="2"/>
            <w:tcBorders>
              <w:bottom w:val="single" w:sz="4" w:space="0" w:color="auto"/>
            </w:tcBorders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 ТО-2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5244" w:type="dxa"/>
          </w:tcPr>
          <w:p w:rsidR="00E84FDB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:rsidR="00E84FDB" w:rsidRDefault="00917158" w:rsidP="00CF0BB3">
            <w:pPr>
              <w:jc w:val="both"/>
              <w:rPr>
                <w:b/>
              </w:rPr>
            </w:pPr>
            <w:r>
              <w:rPr>
                <w:b/>
              </w:rPr>
              <w:t>300,29041</w:t>
            </w:r>
            <w:r w:rsidR="00E84FDB" w:rsidRPr="00362F59">
              <w:rPr>
                <w:b/>
              </w:rPr>
              <w:t>шт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ab/>
        <w:t xml:space="preserve"> </w:t>
      </w:r>
    </w:p>
    <w:p w:rsidR="00CF0BB3" w:rsidRPr="008E4F06" w:rsidRDefault="00CF0BB3" w:rsidP="00CF0BB3">
      <w:pPr>
        <w:jc w:val="both"/>
      </w:pPr>
      <w:r w:rsidRPr="008E4F06">
        <w:t>Однако согласно приказа МВД РФ № 34 от 24.01.1996 года (прил.12) ТО-2 проводится не реже 1 раза в год для всех видов пожарных автомобилей.</w:t>
      </w:r>
    </w:p>
    <w:p w:rsidR="00CF0BB3" w:rsidRPr="008E4F06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162E30" w:rsidRDefault="00162E30" w:rsidP="00CF0BB3">
      <w:pPr>
        <w:jc w:val="both"/>
      </w:pPr>
    </w:p>
    <w:p w:rsidR="00CF0BB3" w:rsidRPr="00765ABC" w:rsidRDefault="00CF0BB3" w:rsidP="00CF0BB3">
      <w:pPr>
        <w:numPr>
          <w:ilvl w:val="2"/>
          <w:numId w:val="6"/>
        </w:numPr>
        <w:jc w:val="both"/>
        <w:rPr>
          <w:b/>
        </w:rPr>
      </w:pPr>
      <w:r w:rsidRPr="00765ABC">
        <w:rPr>
          <w:b/>
        </w:rPr>
        <w:t>Определение общей годовой трудоемкости основных работ в отряде технической службы</w:t>
      </w:r>
    </w:p>
    <w:p w:rsidR="00CF0BB3" w:rsidRPr="008E4F06" w:rsidRDefault="00CF0BB3" w:rsidP="00765ABC">
      <w:pPr>
        <w:jc w:val="both"/>
      </w:pPr>
    </w:p>
    <w:p w:rsidR="00CF0BB3" w:rsidRPr="008B3EF6" w:rsidRDefault="00CF0BB3" w:rsidP="00CF0BB3">
      <w:pPr>
        <w:jc w:val="both"/>
      </w:pPr>
      <w:r w:rsidRPr="008E4F06">
        <w:tab/>
        <w:t xml:space="preserve">При проектировании или  планировании работы ПО (Ч) ТС необходимо знать </w:t>
      </w:r>
      <w:r w:rsidR="00426EB2" w:rsidRPr="008E4F06">
        <w:t>общую</w:t>
      </w:r>
      <w:r w:rsidRPr="008E4F06">
        <w:t xml:space="preserve"> </w:t>
      </w:r>
      <w:r w:rsidRPr="008B3EF6">
        <w:t xml:space="preserve">трудоемкость выполняемых видов работ. Общую трудоемкость выполняемых видов работ </w:t>
      </w:r>
      <w:r w:rsidR="00426EB2" w:rsidRPr="008B3EF6">
        <w:t>рассчитываем</w:t>
      </w:r>
      <w:r w:rsidRPr="008B3EF6">
        <w:t xml:space="preserve"> по формуле: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CF0BB3" w:rsidRPr="008E4F06">
        <w:trPr>
          <w:trHeight w:val="527"/>
        </w:trPr>
        <w:tc>
          <w:tcPr>
            <w:tcW w:w="4820" w:type="dxa"/>
            <w:vAlign w:val="center"/>
          </w:tcPr>
          <w:p w:rsidR="00CF0BB3" w:rsidRPr="008E4F06" w:rsidRDefault="00CF0BB3" w:rsidP="00CF0BB3">
            <w:pPr>
              <w:jc w:val="both"/>
            </w:pPr>
            <w:r w:rsidRPr="008E4F06">
              <w:t>П = Пкр + Пср + Птр + Пто-</w:t>
            </w:r>
            <w:r w:rsidRPr="008E4F06">
              <w:rPr>
                <w:sz w:val="20"/>
              </w:rPr>
              <w:t>2</w:t>
            </w:r>
            <w:r w:rsidRPr="008E4F06">
              <w:t xml:space="preserve"> + Пагр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 xml:space="preserve">Где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2268"/>
        <w:gridCol w:w="283"/>
        <w:gridCol w:w="3719"/>
      </w:tblGrid>
      <w:tr w:rsidR="00CF0BB3" w:rsidRPr="008E4F06">
        <w:tc>
          <w:tcPr>
            <w:tcW w:w="2518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Пкр =  Nкр х  tкр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Пср =  Nср х  tср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3719" w:type="dxa"/>
          </w:tcPr>
          <w:p w:rsidR="00CF0BB3" w:rsidRPr="008E4F06" w:rsidRDefault="00CF0BB3" w:rsidP="00CF0BB3">
            <w:pPr>
              <w:jc w:val="both"/>
            </w:pPr>
            <w:r w:rsidRPr="008E4F06">
              <w:t>Птр = (</w:t>
            </w:r>
            <w:r>
              <w:rPr>
                <w:lang w:val="en-US"/>
              </w:rPr>
              <w:t>N</w:t>
            </w:r>
            <w:r w:rsidRPr="008E4F06">
              <w:t xml:space="preserve">па х </w:t>
            </w:r>
            <w:r>
              <w:rPr>
                <w:lang w:val="en-US"/>
              </w:rPr>
              <w:t>L</w:t>
            </w:r>
            <w:r w:rsidRPr="008E4F06">
              <w:t xml:space="preserve"> ср\1000)х </w:t>
            </w:r>
            <w:r>
              <w:rPr>
                <w:lang w:val="en-US"/>
              </w:rPr>
              <w:t>t</w:t>
            </w:r>
            <w:r w:rsidRPr="008E4F06">
              <w:t>тр</w:t>
            </w:r>
          </w:p>
        </w:tc>
      </w:tr>
    </w:tbl>
    <w:p w:rsidR="00CF0BB3" w:rsidRPr="008E4F06" w:rsidRDefault="00CF0BB3" w:rsidP="00CF0BB3">
      <w:pPr>
        <w:jc w:val="both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2694"/>
      </w:tblGrid>
      <w:tr w:rsidR="00CF0BB3">
        <w:tc>
          <w:tcPr>
            <w:tcW w:w="2977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t>Пто-</w:t>
            </w:r>
            <w:r>
              <w:rPr>
                <w:sz w:val="20"/>
              </w:rPr>
              <w:t>2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>то-</w:t>
            </w:r>
            <w:r>
              <w:rPr>
                <w:sz w:val="20"/>
              </w:rPr>
              <w:t>2</w:t>
            </w:r>
            <w:r>
              <w:t xml:space="preserve"> х </w:t>
            </w:r>
            <w:r>
              <w:rPr>
                <w:lang w:val="en-US"/>
              </w:rPr>
              <w:t>t</w:t>
            </w:r>
            <w:r>
              <w:t>то-</w:t>
            </w: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2694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t xml:space="preserve">Пагр = </w:t>
            </w:r>
            <w:r>
              <w:rPr>
                <w:lang w:val="en-US"/>
              </w:rPr>
              <w:t>Ni</w:t>
            </w:r>
            <w:r>
              <w:t xml:space="preserve">арг х </w:t>
            </w:r>
            <w:r>
              <w:rPr>
                <w:lang w:val="en-US"/>
              </w:rPr>
              <w:t>ti</w:t>
            </w:r>
            <w:r>
              <w:t>агр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Pr="00616A43" w:rsidRDefault="00CF0BB3" w:rsidP="00CF0BB3">
      <w:pPr>
        <w:jc w:val="both"/>
        <w:rPr>
          <w:b/>
        </w:rPr>
      </w:pPr>
      <w:r w:rsidRPr="00454196">
        <w:rPr>
          <w:b/>
        </w:rPr>
        <w:t>Расчет годовой трудоемкости КР</w:t>
      </w:r>
      <w:r w:rsidR="00610B61">
        <w:rPr>
          <w:b/>
        </w:rPr>
        <w:t>:</w:t>
      </w:r>
    </w:p>
    <w:p w:rsidR="00CF0BB3" w:rsidRPr="00616A43" w:rsidRDefault="00CF0BB3" w:rsidP="00CF0BB3">
      <w:pPr>
        <w:jc w:val="both"/>
      </w:pPr>
      <w:r w:rsidRPr="00616A43">
        <w:tab/>
      </w:r>
      <w:r w:rsidRPr="00616A43">
        <w:tab/>
      </w:r>
      <w:r w:rsidRPr="00616A43">
        <w:tab/>
      </w:r>
      <w:r w:rsidRPr="00616A43">
        <w:tab/>
      </w:r>
      <w:r w:rsidRPr="00616A43">
        <w:tab/>
      </w:r>
      <w:r w:rsidRPr="00616A43">
        <w:tab/>
      </w:r>
      <w:r w:rsidRPr="00616A43">
        <w:tab/>
      </w:r>
      <w:r w:rsidRPr="00616A43">
        <w:tab/>
      </w:r>
      <w:r w:rsidRPr="00616A43">
        <w:tab/>
      </w:r>
      <w:r w:rsidRPr="00616A43">
        <w:tab/>
        <w:t>Табл.2.1.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33"/>
        <w:gridCol w:w="719"/>
        <w:gridCol w:w="2410"/>
        <w:gridCol w:w="2514"/>
      </w:tblGrid>
      <w:tr w:rsidR="00CF0BB3" w:rsidTr="009C39DF">
        <w:trPr>
          <w:tblHeader/>
        </w:trPr>
        <w:tc>
          <w:tcPr>
            <w:tcW w:w="534" w:type="dxa"/>
          </w:tcPr>
          <w:p w:rsidR="00CF0BB3" w:rsidRDefault="00CF0BB3" w:rsidP="00CF0BB3">
            <w:pPr>
              <w:ind w:left="-108" w:firstLine="108"/>
              <w:jc w:val="both"/>
            </w:pPr>
          </w:p>
        </w:tc>
        <w:tc>
          <w:tcPr>
            <w:tcW w:w="2433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719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4924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Пк</w:t>
            </w:r>
            <w:r>
              <w:t>р,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С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В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Ы</w:t>
            </w:r>
          </w:p>
          <w:p w:rsidR="00E84FDB" w:rsidRDefault="00E84FDB" w:rsidP="00CF0BB3">
            <w:pPr>
              <w:jc w:val="center"/>
            </w:pPr>
            <w:r>
              <w:t>Е</w:t>
            </w: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АЦ-40(130)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3,117</w:t>
            </w:r>
            <w:r w:rsidR="00E84FDB">
              <w:t xml:space="preserve">  *  746 =</w:t>
            </w:r>
          </w:p>
        </w:tc>
        <w:tc>
          <w:tcPr>
            <w:tcW w:w="2514" w:type="dxa"/>
          </w:tcPr>
          <w:p w:rsidR="00E84FDB" w:rsidRDefault="009C39DF" w:rsidP="009C39DF">
            <w:pPr>
              <w:jc w:val="both"/>
            </w:pPr>
            <w:r>
              <w:t>2325</w:t>
            </w:r>
            <w:r w:rsidR="00616A43">
              <w:t>,</w:t>
            </w:r>
            <w:r>
              <w:t>282</w:t>
            </w:r>
            <w:r w:rsidR="00E84FDB">
              <w:t xml:space="preserve">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АЦ-40(5557)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37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1,377</w:t>
            </w:r>
            <w:r w:rsidR="009C6A76">
              <w:t xml:space="preserve">  </w:t>
            </w:r>
            <w:r w:rsidR="00E84FDB">
              <w:t>*  823 =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1133,271</w:t>
            </w:r>
            <w:r w:rsidR="00E84FDB">
              <w:t xml:space="preserve">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АЦ-40(131)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83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3,88</w:t>
            </w:r>
            <w:r w:rsidR="009C6A76">
              <w:t xml:space="preserve">  </w:t>
            </w:r>
            <w:r w:rsidR="00E84FDB">
              <w:t xml:space="preserve">*  823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3193,24</w:t>
            </w:r>
            <w:r w:rsidR="00616A43">
              <w:t xml:space="preserve">  </w:t>
            </w:r>
            <w:r w:rsidR="00E84FDB">
              <w:t>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АЦ-2(5301)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53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3,3</w:t>
            </w:r>
            <w:r w:rsidR="00E84FDB">
              <w:t xml:space="preserve">  *  </w:t>
            </w:r>
            <w:r w:rsidR="00264603">
              <w:t>74</w:t>
            </w:r>
            <w:r w:rsidR="00E84FDB">
              <w:t xml:space="preserve">6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2461,8</w:t>
            </w:r>
            <w:r w:rsidR="00E84FDB">
              <w:t xml:space="preserve">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АПП-3302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:rsidR="00E84FDB" w:rsidRDefault="009C6A76" w:rsidP="00ED11E0">
            <w:pPr>
              <w:jc w:val="both"/>
            </w:pPr>
            <w:r>
              <w:t>0,</w:t>
            </w:r>
            <w:r w:rsidR="00ED11E0">
              <w:t>214</w:t>
            </w:r>
            <w:r>
              <w:t xml:space="preserve">  </w:t>
            </w:r>
            <w:r w:rsidR="00E84FDB">
              <w:t xml:space="preserve">*  </w:t>
            </w:r>
            <w:r w:rsidR="00D04810">
              <w:t>532</w:t>
            </w:r>
            <w:r w:rsidR="00E84FDB">
              <w:t xml:space="preserve">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113,848</w:t>
            </w:r>
            <w:r w:rsidR="00D04810">
              <w:t xml:space="preserve">  </w:t>
            </w:r>
            <w:r w:rsidR="00E84FDB">
              <w:t xml:space="preserve"> 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АП-5 (5320)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5</w:t>
            </w:r>
          </w:p>
        </w:tc>
        <w:tc>
          <w:tcPr>
            <w:tcW w:w="2410" w:type="dxa"/>
          </w:tcPr>
          <w:p w:rsidR="00E84FDB" w:rsidRDefault="009C6A76" w:rsidP="00ED11E0">
            <w:pPr>
              <w:jc w:val="both"/>
            </w:pPr>
            <w:r>
              <w:t>0,1</w:t>
            </w:r>
            <w:r w:rsidR="00ED11E0">
              <w:t>56</w:t>
            </w:r>
            <w:r w:rsidR="00E84FDB">
              <w:t xml:space="preserve">  *  540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 xml:space="preserve">84,24        </w:t>
            </w:r>
            <w:r w:rsidR="00E84FDB">
              <w:t>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АНР-40(4331)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20</w:t>
            </w:r>
          </w:p>
        </w:tc>
        <w:tc>
          <w:tcPr>
            <w:tcW w:w="2410" w:type="dxa"/>
          </w:tcPr>
          <w:p w:rsidR="00E84FDB" w:rsidRDefault="009C6A76" w:rsidP="00ED11E0">
            <w:pPr>
              <w:jc w:val="both"/>
            </w:pPr>
            <w:r>
              <w:t>0,</w:t>
            </w:r>
            <w:r w:rsidR="00ED11E0">
              <w:t>623</w:t>
            </w:r>
            <w:r w:rsidR="00E84FDB">
              <w:t xml:space="preserve">  *  651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 xml:space="preserve">405,573   </w:t>
            </w:r>
            <w:r w:rsidR="00E84FDB">
              <w:t>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ПНС-110(131)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15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</w:pPr>
            <w:r>
              <w:t>0,</w:t>
            </w:r>
            <w:r w:rsidR="00ED11E0">
              <w:t>701</w:t>
            </w:r>
            <w:r>
              <w:t xml:space="preserve"> </w:t>
            </w:r>
            <w:r w:rsidR="009C6A76">
              <w:t xml:space="preserve"> </w:t>
            </w:r>
            <w:r>
              <w:t xml:space="preserve">* </w:t>
            </w:r>
            <w:r w:rsidR="00015652">
              <w:t xml:space="preserve"> 823</w:t>
            </w:r>
            <w:r>
              <w:t xml:space="preserve">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576,923</w:t>
            </w:r>
            <w:r w:rsidR="00E84FDB">
              <w:t xml:space="preserve">   </w:t>
            </w:r>
            <w:r w:rsidR="00616A43">
              <w:t xml:space="preserve"> </w:t>
            </w:r>
            <w:r w:rsidR="00E84FDB">
              <w:t>чел.час.</w:t>
            </w:r>
          </w:p>
        </w:tc>
      </w:tr>
      <w:tr w:rsidR="00E84FDB" w:rsidTr="009C39DF">
        <w:trPr>
          <w:cantSplit/>
          <w:trHeight w:val="334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  <w:vAlign w:val="center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19" w:type="dxa"/>
            <w:vAlign w:val="center"/>
          </w:tcPr>
          <w:p w:rsidR="00E84FDB" w:rsidRPr="008037E7" w:rsidRDefault="00E84FDB" w:rsidP="00454196">
            <w:pPr>
              <w:jc w:val="both"/>
              <w:rPr>
                <w:b/>
              </w:rPr>
            </w:pPr>
            <w:r w:rsidRPr="008037E7">
              <w:rPr>
                <w:b/>
              </w:rPr>
              <w:t>317</w:t>
            </w:r>
          </w:p>
        </w:tc>
        <w:tc>
          <w:tcPr>
            <w:tcW w:w="2410" w:type="dxa"/>
            <w:vAlign w:val="center"/>
          </w:tcPr>
          <w:p w:rsidR="00E84FDB" w:rsidRPr="008037E7" w:rsidRDefault="00E84FDB" w:rsidP="00CF0BB3">
            <w:pPr>
              <w:jc w:val="both"/>
              <w:rPr>
                <w:b/>
              </w:rPr>
            </w:pPr>
            <w:r w:rsidRPr="008037E7">
              <w:rPr>
                <w:b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:rsidR="00E84FDB" w:rsidRPr="008037E7" w:rsidRDefault="009C39DF" w:rsidP="00CF0BB3">
            <w:pPr>
              <w:jc w:val="both"/>
              <w:rPr>
                <w:b/>
              </w:rPr>
            </w:pPr>
            <w:r>
              <w:rPr>
                <w:b/>
              </w:rPr>
              <w:t>10294,177</w:t>
            </w:r>
            <w:r w:rsidR="00E84FDB">
              <w:rPr>
                <w:b/>
              </w:rPr>
              <w:t xml:space="preserve"> </w:t>
            </w:r>
            <w:r w:rsidR="00E84FDB" w:rsidRPr="008037E7">
              <w:rPr>
                <w:b/>
              </w:rPr>
              <w:t>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Е</w:t>
            </w:r>
          </w:p>
          <w:p w:rsidR="00E84FDB" w:rsidRDefault="00E84FDB" w:rsidP="00CF0BB3">
            <w:pPr>
              <w:jc w:val="both"/>
            </w:pPr>
            <w:r>
              <w:t>Ц</w:t>
            </w:r>
          </w:p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АР-2(43101)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17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</w:pPr>
            <w:r>
              <w:t>0,</w:t>
            </w:r>
            <w:r w:rsidR="00ED11E0">
              <w:t>337</w:t>
            </w:r>
            <w:r>
              <w:t xml:space="preserve"> </w:t>
            </w:r>
            <w:r w:rsidR="009C6A76">
              <w:t xml:space="preserve"> </w:t>
            </w:r>
            <w:r>
              <w:t>*</w:t>
            </w:r>
            <w:r w:rsidR="00015652">
              <w:t xml:space="preserve"> </w:t>
            </w:r>
            <w:r w:rsidR="00C132E4">
              <w:t xml:space="preserve"> 625 </w:t>
            </w:r>
            <w:r>
              <w:t>=</w:t>
            </w:r>
            <w:r w:rsidR="001964FD">
              <w:fldChar w:fldCharType="begin"/>
            </w:r>
            <w:r>
              <w:instrText xml:space="preserve"> а*в/с = </w:instrText>
            </w:r>
            <w:r w:rsidR="001964FD">
              <w:fldChar w:fldCharType="end"/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210,625</w:t>
            </w:r>
            <w:r w:rsidR="00616A43">
              <w:t xml:space="preserve">   </w:t>
            </w:r>
            <w:r w:rsidR="00E84FDB">
              <w:t xml:space="preserve">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АЛ-30(131)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22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ED11E0">
              <w:t>382</w:t>
            </w:r>
            <w:r>
              <w:t xml:space="preserve">  *  726 =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  <w:rPr>
                <w:lang w:val="en-US"/>
              </w:rPr>
            </w:pPr>
            <w:r>
              <w:t>277,332</w:t>
            </w:r>
            <w:r w:rsidR="00E84FDB">
              <w:t xml:space="preserve"> </w:t>
            </w:r>
            <w:r w:rsidR="00616A43">
              <w:t xml:space="preserve"> </w:t>
            </w:r>
            <w:r w:rsidR="00E84FDB">
              <w:t xml:space="preserve">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АГ-20(4333)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,0</w:t>
            </w:r>
            <w:r w:rsidR="00ED11E0">
              <w:t>39</w:t>
            </w:r>
            <w:r>
              <w:t xml:space="preserve">  *  </w:t>
            </w:r>
            <w:r w:rsidR="00015652">
              <w:t>596</w:t>
            </w:r>
            <w:r>
              <w:t xml:space="preserve"> =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  <w:rPr>
                <w:lang w:val="en-US"/>
              </w:rPr>
            </w:pPr>
            <w:r>
              <w:t xml:space="preserve">23,244     </w:t>
            </w:r>
            <w:r w:rsidR="00E84FDB">
              <w:t>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АСО-20(4208)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ED11E0">
              <w:t>093</w:t>
            </w:r>
            <w:r w:rsidR="009C6A76">
              <w:t xml:space="preserve">    </w:t>
            </w:r>
            <w:r>
              <w:t>*  53</w:t>
            </w:r>
            <w:r w:rsidR="00015652">
              <w:t>2</w:t>
            </w:r>
            <w:r>
              <w:t xml:space="preserve">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  <w:rPr>
                <w:lang w:val="en-US"/>
              </w:rPr>
            </w:pPr>
            <w:r>
              <w:t>49,476</w:t>
            </w:r>
            <w:r w:rsidR="00616A43">
              <w:t xml:space="preserve">  </w:t>
            </w:r>
            <w:r w:rsidR="00E84FDB">
              <w:t xml:space="preserve">   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АШ- 5(2705)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E84FDB" w:rsidRDefault="009C6A76" w:rsidP="00ED11E0">
            <w:pPr>
              <w:jc w:val="both"/>
            </w:pPr>
            <w:r>
              <w:t>0,0</w:t>
            </w:r>
            <w:r w:rsidR="00ED11E0">
              <w:t>46</w:t>
            </w:r>
            <w:r w:rsidR="00E84FDB">
              <w:t xml:space="preserve">  *  461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21,206</w:t>
            </w:r>
            <w:r w:rsidR="00E84FDB">
              <w:t xml:space="preserve"> </w:t>
            </w:r>
            <w:r w:rsidR="00616A43">
              <w:t xml:space="preserve"> </w:t>
            </w:r>
            <w:r w:rsidR="00E84FDB">
              <w:t xml:space="preserve"> 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АГТ -1(4331)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E84FDB" w:rsidRDefault="009C6A76" w:rsidP="00ED11E0">
            <w:pPr>
              <w:jc w:val="both"/>
            </w:pPr>
            <w:r>
              <w:t>0,</w:t>
            </w:r>
            <w:r w:rsidR="005044E1">
              <w:t>0</w:t>
            </w:r>
            <w:r w:rsidR="00ED11E0">
              <w:t>69</w:t>
            </w:r>
            <w:r w:rsidR="00E84FDB">
              <w:t xml:space="preserve">  *  </w:t>
            </w:r>
            <w:r w:rsidR="00015652">
              <w:t>596</w:t>
            </w:r>
            <w:r w:rsidR="00E84FDB">
              <w:t xml:space="preserve"> = </w:t>
            </w:r>
          </w:p>
        </w:tc>
        <w:tc>
          <w:tcPr>
            <w:tcW w:w="2514" w:type="dxa"/>
          </w:tcPr>
          <w:p w:rsidR="00E84FDB" w:rsidRDefault="009C39DF" w:rsidP="00CF0BB3">
            <w:pPr>
              <w:jc w:val="both"/>
            </w:pPr>
            <w:r>
              <w:t>41,124</w:t>
            </w:r>
            <w:r w:rsidR="005044E1">
              <w:t xml:space="preserve"> </w:t>
            </w:r>
            <w:r w:rsidR="00E84FDB">
              <w:t xml:space="preserve">     чел.час.</w:t>
            </w:r>
          </w:p>
        </w:tc>
      </w:tr>
      <w:tr w:rsidR="00E84FDB" w:rsidTr="009C39DF">
        <w:trPr>
          <w:cantSplit/>
          <w:trHeight w:val="305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19" w:type="dxa"/>
            <w:vAlign w:val="center"/>
          </w:tcPr>
          <w:p w:rsidR="00E84FDB" w:rsidRPr="008037E7" w:rsidRDefault="00E84FDB" w:rsidP="00454196">
            <w:pPr>
              <w:jc w:val="both"/>
              <w:rPr>
                <w:b/>
              </w:rPr>
            </w:pPr>
            <w:r w:rsidRPr="008037E7">
              <w:rPr>
                <w:b/>
              </w:rPr>
              <w:t>53</w:t>
            </w:r>
          </w:p>
        </w:tc>
        <w:tc>
          <w:tcPr>
            <w:tcW w:w="2410" w:type="dxa"/>
          </w:tcPr>
          <w:p w:rsidR="00E84FDB" w:rsidRPr="008037E7" w:rsidRDefault="00E84FDB" w:rsidP="00CF0BB3">
            <w:pPr>
              <w:jc w:val="both"/>
              <w:rPr>
                <w:b/>
              </w:rPr>
            </w:pPr>
            <w:r w:rsidRPr="008037E7">
              <w:rPr>
                <w:b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:rsidR="00E84FDB" w:rsidRPr="008037E7" w:rsidRDefault="00E84FDB" w:rsidP="009C39DF">
            <w:pPr>
              <w:jc w:val="both"/>
              <w:rPr>
                <w:b/>
              </w:rPr>
            </w:pPr>
            <w:r w:rsidRPr="008037E7">
              <w:rPr>
                <w:b/>
              </w:rPr>
              <w:t xml:space="preserve"> </w:t>
            </w:r>
            <w:r w:rsidR="009C39DF">
              <w:rPr>
                <w:b/>
              </w:rPr>
              <w:t>623,007</w:t>
            </w:r>
            <w:r>
              <w:rPr>
                <w:b/>
              </w:rPr>
              <w:t xml:space="preserve">   </w:t>
            </w:r>
            <w:r w:rsidRPr="008037E7">
              <w:rPr>
                <w:b/>
              </w:rPr>
              <w:t>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В</w:t>
            </w:r>
          </w:p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М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Г</w:t>
            </w: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Газ-3110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</w:pPr>
            <w:r>
              <w:t>0,</w:t>
            </w:r>
            <w:r w:rsidR="00ED11E0">
              <w:t>41</w:t>
            </w:r>
            <w:r w:rsidR="009C6A76">
              <w:t xml:space="preserve">5  </w:t>
            </w:r>
            <w:r>
              <w:t xml:space="preserve">*  443 = 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183,845</w:t>
            </w:r>
            <w:r>
              <w:t xml:space="preserve">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УАЗ-3151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26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</w:pPr>
            <w:r>
              <w:t>1</w:t>
            </w:r>
            <w:r w:rsidR="00ED11E0">
              <w:t xml:space="preserve">         </w:t>
            </w:r>
            <w:r>
              <w:t>*  443 =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443</w:t>
            </w:r>
            <w:r>
              <w:t xml:space="preserve">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КАМАЗ-5320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18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0,415</w:t>
            </w:r>
            <w:r w:rsidR="009C6A76">
              <w:t xml:space="preserve">  </w:t>
            </w:r>
            <w:r w:rsidR="00C132E4">
              <w:t xml:space="preserve">*  </w:t>
            </w:r>
            <w:r w:rsidR="00E84FDB">
              <w:t>3</w:t>
            </w:r>
            <w:r w:rsidR="00015652">
              <w:t>9</w:t>
            </w:r>
            <w:r w:rsidR="00C132E4">
              <w:t xml:space="preserve">6 </w:t>
            </w:r>
            <w:r w:rsidR="00E84FDB">
              <w:t xml:space="preserve">= 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164,34</w:t>
            </w:r>
            <w:r w:rsidR="005044E1">
              <w:t xml:space="preserve">  </w:t>
            </w:r>
            <w:r>
              <w:t xml:space="preserve">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ГАЗ 66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20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0,923</w:t>
            </w:r>
            <w:r w:rsidR="009C6A76">
              <w:t xml:space="preserve">  </w:t>
            </w:r>
            <w:r w:rsidR="00C132E4">
              <w:t xml:space="preserve">*  </w:t>
            </w:r>
            <w:r w:rsidR="00E84FDB">
              <w:t>357 =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329,511</w:t>
            </w:r>
            <w:r>
              <w:t xml:space="preserve">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ГАЗ 3307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16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0,554</w:t>
            </w:r>
            <w:r w:rsidR="009C6A76">
              <w:t xml:space="preserve">  </w:t>
            </w:r>
            <w:r w:rsidR="00C132E4">
              <w:t xml:space="preserve">*  </w:t>
            </w:r>
            <w:r w:rsidR="00E84FDB">
              <w:t>357 =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197,778</w:t>
            </w:r>
            <w:r>
              <w:t xml:space="preserve">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ПАЗ 3205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E84FDB" w:rsidRDefault="00ED11E0" w:rsidP="00CF0BB3">
            <w:pPr>
              <w:jc w:val="both"/>
            </w:pPr>
            <w:r>
              <w:t>0,180</w:t>
            </w:r>
            <w:r w:rsidR="00C132E4">
              <w:t xml:space="preserve">  *  </w:t>
            </w:r>
            <w:r w:rsidR="00E84FDB">
              <w:t>525 =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94,5</w:t>
            </w:r>
            <w:r w:rsidR="005044E1">
              <w:t xml:space="preserve">  </w:t>
            </w:r>
            <w:r>
              <w:t xml:space="preserve">   чел.час.</w:t>
            </w:r>
          </w:p>
        </w:tc>
      </w:tr>
      <w:tr w:rsidR="00E84FDB" w:rsidTr="009C39DF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ВАЗ-2107</w:t>
            </w:r>
          </w:p>
        </w:tc>
        <w:tc>
          <w:tcPr>
            <w:tcW w:w="719" w:type="dxa"/>
          </w:tcPr>
          <w:p w:rsidR="00E84FDB" w:rsidRDefault="00E84FDB" w:rsidP="00454196">
            <w:pPr>
              <w:jc w:val="both"/>
            </w:pPr>
            <w:r>
              <w:t>5</w:t>
            </w:r>
          </w:p>
        </w:tc>
        <w:tc>
          <w:tcPr>
            <w:tcW w:w="2410" w:type="dxa"/>
          </w:tcPr>
          <w:p w:rsidR="00E84FDB" w:rsidRDefault="00E84FDB" w:rsidP="00ED11E0">
            <w:pPr>
              <w:jc w:val="both"/>
            </w:pPr>
            <w:r>
              <w:t>0,</w:t>
            </w:r>
            <w:r w:rsidR="00ED11E0">
              <w:t>288</w:t>
            </w:r>
            <w:r w:rsidR="00C132E4">
              <w:t xml:space="preserve">  *  </w:t>
            </w:r>
            <w:r>
              <w:t>443 =</w:t>
            </w:r>
          </w:p>
        </w:tc>
        <w:tc>
          <w:tcPr>
            <w:tcW w:w="2514" w:type="dxa"/>
          </w:tcPr>
          <w:p w:rsidR="00E84FDB" w:rsidRDefault="00E84FDB" w:rsidP="009C39DF">
            <w:pPr>
              <w:jc w:val="both"/>
            </w:pPr>
            <w:r>
              <w:t xml:space="preserve"> </w:t>
            </w:r>
            <w:r w:rsidR="009C39DF">
              <w:t>127,584</w:t>
            </w:r>
            <w:r>
              <w:t xml:space="preserve">   чел.час.</w:t>
            </w:r>
          </w:p>
        </w:tc>
      </w:tr>
      <w:tr w:rsidR="00E84FDB" w:rsidTr="009C39DF">
        <w:trPr>
          <w:cantSplit/>
          <w:trHeight w:val="267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Pr="008037E7" w:rsidRDefault="00E84FDB" w:rsidP="00CF0BB3">
            <w:pPr>
              <w:jc w:val="both"/>
              <w:rPr>
                <w:b/>
              </w:rPr>
            </w:pPr>
            <w:r w:rsidRPr="008037E7">
              <w:rPr>
                <w:b/>
              </w:rPr>
              <w:t>Итого</w:t>
            </w:r>
          </w:p>
        </w:tc>
        <w:tc>
          <w:tcPr>
            <w:tcW w:w="719" w:type="dxa"/>
          </w:tcPr>
          <w:p w:rsidR="00E84FDB" w:rsidRPr="008037E7" w:rsidRDefault="00E84FDB" w:rsidP="00454196">
            <w:pPr>
              <w:jc w:val="both"/>
              <w:rPr>
                <w:b/>
              </w:rPr>
            </w:pPr>
            <w:r w:rsidRPr="008037E7">
              <w:rPr>
                <w:b/>
              </w:rPr>
              <w:t>103</w:t>
            </w:r>
          </w:p>
        </w:tc>
        <w:tc>
          <w:tcPr>
            <w:tcW w:w="2410" w:type="dxa"/>
          </w:tcPr>
          <w:p w:rsidR="00E84FDB" w:rsidRPr="008037E7" w:rsidRDefault="00E84FDB" w:rsidP="00CF0BB3">
            <w:pPr>
              <w:jc w:val="both"/>
              <w:rPr>
                <w:b/>
              </w:rPr>
            </w:pPr>
            <w:r w:rsidRPr="008037E7">
              <w:rPr>
                <w:b/>
              </w:rPr>
              <w:t xml:space="preserve"> </w:t>
            </w:r>
          </w:p>
        </w:tc>
        <w:tc>
          <w:tcPr>
            <w:tcW w:w="2514" w:type="dxa"/>
          </w:tcPr>
          <w:p w:rsidR="00E84FDB" w:rsidRPr="008037E7" w:rsidRDefault="009C39DF" w:rsidP="00CF0BB3">
            <w:pPr>
              <w:jc w:val="both"/>
              <w:rPr>
                <w:b/>
              </w:rPr>
            </w:pPr>
            <w:r>
              <w:rPr>
                <w:b/>
              </w:rPr>
              <w:t>1540,558</w:t>
            </w:r>
            <w:r w:rsidR="00E84FDB" w:rsidRPr="008037E7">
              <w:rPr>
                <w:b/>
              </w:rPr>
              <w:t>чел.час.</w:t>
            </w:r>
          </w:p>
        </w:tc>
      </w:tr>
      <w:tr w:rsidR="00E84FDB" w:rsidTr="009C39DF">
        <w:trPr>
          <w:cantSplit/>
          <w:trHeight w:val="178"/>
        </w:trPr>
        <w:tc>
          <w:tcPr>
            <w:tcW w:w="2967" w:type="dxa"/>
            <w:gridSpan w:val="2"/>
            <w:tcBorders>
              <w:bottom w:val="single" w:sz="4" w:space="0" w:color="auto"/>
            </w:tcBorders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 КР</w:t>
            </w:r>
          </w:p>
        </w:tc>
        <w:tc>
          <w:tcPr>
            <w:tcW w:w="719" w:type="dxa"/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2410" w:type="dxa"/>
          </w:tcPr>
          <w:p w:rsidR="00E84FDB" w:rsidRDefault="00E84FDB" w:rsidP="00454196">
            <w:pPr>
              <w:jc w:val="both"/>
              <w:rPr>
                <w:b/>
              </w:rPr>
            </w:pPr>
          </w:p>
        </w:tc>
        <w:tc>
          <w:tcPr>
            <w:tcW w:w="2514" w:type="dxa"/>
          </w:tcPr>
          <w:p w:rsidR="00E84FDB" w:rsidRPr="00162E30" w:rsidRDefault="009C39DF" w:rsidP="00CF0BB3">
            <w:pPr>
              <w:jc w:val="both"/>
              <w:rPr>
                <w:b/>
              </w:rPr>
            </w:pPr>
            <w:r>
              <w:rPr>
                <w:b/>
              </w:rPr>
              <w:t>12457,742</w:t>
            </w:r>
            <w:r w:rsidR="00AE37B4">
              <w:rPr>
                <w:b/>
              </w:rPr>
              <w:t>чел</w:t>
            </w:r>
            <w:r w:rsidR="00E84FDB" w:rsidRPr="00162E30">
              <w:rPr>
                <w:b/>
              </w:rPr>
              <w:t>.час.</w:t>
            </w:r>
          </w:p>
        </w:tc>
      </w:tr>
    </w:tbl>
    <w:p w:rsidR="00CF0BB3" w:rsidRDefault="00CF0BB3" w:rsidP="00CF0BB3">
      <w:pPr>
        <w:jc w:val="both"/>
      </w:pPr>
    </w:p>
    <w:p w:rsidR="00162E30" w:rsidRDefault="00162E30" w:rsidP="00CF0BB3">
      <w:pPr>
        <w:jc w:val="both"/>
      </w:pPr>
    </w:p>
    <w:p w:rsidR="00162E30" w:rsidRDefault="00162E30" w:rsidP="00CF0BB3">
      <w:pPr>
        <w:jc w:val="both"/>
      </w:pPr>
    </w:p>
    <w:p w:rsidR="00264603" w:rsidRDefault="00264603" w:rsidP="00CF0BB3">
      <w:pPr>
        <w:jc w:val="both"/>
      </w:pPr>
    </w:p>
    <w:p w:rsidR="00264603" w:rsidRDefault="00264603" w:rsidP="00CF0BB3">
      <w:pPr>
        <w:jc w:val="both"/>
      </w:pPr>
      <w:r>
        <w:br w:type="page"/>
      </w:r>
    </w:p>
    <w:p w:rsidR="00264603" w:rsidRPr="00162E30" w:rsidRDefault="00264603" w:rsidP="00CF0BB3">
      <w:pPr>
        <w:jc w:val="both"/>
      </w:pPr>
    </w:p>
    <w:p w:rsidR="00454196" w:rsidRPr="00454196" w:rsidRDefault="00CF0BB3" w:rsidP="00CF0BB3">
      <w:pPr>
        <w:jc w:val="both"/>
        <w:rPr>
          <w:b/>
        </w:rPr>
      </w:pPr>
      <w:r w:rsidRPr="00454196">
        <w:rPr>
          <w:b/>
        </w:rPr>
        <w:t>Расчет годовой трудоемкости СР</w:t>
      </w:r>
      <w:r w:rsidR="00610B61">
        <w:rPr>
          <w:b/>
        </w:rPr>
        <w:t>:</w:t>
      </w:r>
      <w:r w:rsidRPr="00454196">
        <w:rPr>
          <w:b/>
        </w:rPr>
        <w:tab/>
      </w:r>
      <w:r w:rsidRPr="00454196">
        <w:rPr>
          <w:b/>
        </w:rPr>
        <w:tab/>
      </w:r>
    </w:p>
    <w:p w:rsidR="00CF0BB3" w:rsidRPr="008E4F06" w:rsidRDefault="00454196" w:rsidP="00454196">
      <w:pPr>
        <w:jc w:val="center"/>
      </w:pPr>
      <w:r>
        <w:t xml:space="preserve">                                                                                  </w:t>
      </w:r>
      <w:r w:rsidR="00CF0BB3">
        <w:t>Табл.2.2.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33"/>
        <w:gridCol w:w="684"/>
        <w:gridCol w:w="2451"/>
        <w:gridCol w:w="2508"/>
      </w:tblGrid>
      <w:tr w:rsidR="00CF0BB3" w:rsidTr="00690660">
        <w:trPr>
          <w:tblHeader/>
        </w:trPr>
        <w:tc>
          <w:tcPr>
            <w:tcW w:w="534" w:type="dxa"/>
          </w:tcPr>
          <w:p w:rsidR="00CF0BB3" w:rsidRDefault="00CF0BB3" w:rsidP="00CF0BB3">
            <w:pPr>
              <w:ind w:left="-108" w:firstLine="108"/>
              <w:jc w:val="both"/>
            </w:pPr>
          </w:p>
        </w:tc>
        <w:tc>
          <w:tcPr>
            <w:tcW w:w="2433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684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4959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Пс</w:t>
            </w:r>
            <w:r>
              <w:t>р,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С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В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Ы</w:t>
            </w:r>
          </w:p>
          <w:p w:rsidR="00E84FDB" w:rsidRDefault="00E84FDB" w:rsidP="00CF0BB3">
            <w:pPr>
              <w:jc w:val="center"/>
            </w:pPr>
            <w:r>
              <w:t>Е</w:t>
            </w: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АЦ-40(130)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100</w:t>
            </w:r>
          </w:p>
        </w:tc>
        <w:tc>
          <w:tcPr>
            <w:tcW w:w="2451" w:type="dxa"/>
          </w:tcPr>
          <w:p w:rsidR="00E84FDB" w:rsidRDefault="00E84FDB" w:rsidP="009C39DF">
            <w:pPr>
              <w:jc w:val="both"/>
            </w:pPr>
            <w:r>
              <w:t>1,</w:t>
            </w:r>
            <w:r w:rsidR="009C39DF">
              <w:t>558</w:t>
            </w:r>
            <w:r>
              <w:t xml:space="preserve">   *  437</w:t>
            </w:r>
            <w:r w:rsidR="00C132E4">
              <w:t xml:space="preserve"> </w:t>
            </w:r>
            <w:r>
              <w:t xml:space="preserve"> =</w:t>
            </w:r>
          </w:p>
        </w:tc>
        <w:tc>
          <w:tcPr>
            <w:tcW w:w="2508" w:type="dxa"/>
          </w:tcPr>
          <w:p w:rsidR="00E84FDB" w:rsidRDefault="00C132E4" w:rsidP="00CF0BB3">
            <w:pPr>
              <w:jc w:val="both"/>
            </w:pPr>
            <w:r>
              <w:t xml:space="preserve">524,4 </w:t>
            </w:r>
            <w:r w:rsidR="00E84FDB">
              <w:t xml:space="preserve">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АЦ-40(5557)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37</w:t>
            </w:r>
          </w:p>
        </w:tc>
        <w:tc>
          <w:tcPr>
            <w:tcW w:w="2451" w:type="dxa"/>
          </w:tcPr>
          <w:p w:rsidR="00E84FDB" w:rsidRDefault="009C39DF" w:rsidP="00CF0BB3">
            <w:pPr>
              <w:jc w:val="both"/>
            </w:pPr>
            <w:r>
              <w:t>-</w:t>
            </w:r>
            <w:r w:rsidR="00E84FDB">
              <w:t>0</w:t>
            </w:r>
            <w:r>
              <w:t>,33</w:t>
            </w:r>
            <w:r w:rsidR="00C132E4">
              <w:t xml:space="preserve">      </w:t>
            </w:r>
            <w:r w:rsidR="00E84FDB">
              <w:t>*  450</w:t>
            </w:r>
            <w:r w:rsidR="00C132E4">
              <w:t xml:space="preserve"> </w:t>
            </w:r>
            <w:r w:rsidR="00E84FDB">
              <w:t xml:space="preserve"> = </w:t>
            </w:r>
          </w:p>
        </w:tc>
        <w:tc>
          <w:tcPr>
            <w:tcW w:w="2508" w:type="dxa"/>
          </w:tcPr>
          <w:p w:rsidR="00E84FDB" w:rsidRDefault="00C132E4" w:rsidP="00CF0BB3">
            <w:pPr>
              <w:jc w:val="both"/>
            </w:pPr>
            <w:r>
              <w:t>0</w:t>
            </w:r>
            <w:r w:rsidR="00E84FDB">
              <w:t xml:space="preserve">    </w:t>
            </w:r>
            <w:r>
              <w:t xml:space="preserve">        </w:t>
            </w:r>
            <w:r w:rsidR="00E84FDB">
              <w:t>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АЦ-40(131)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83</w:t>
            </w:r>
          </w:p>
        </w:tc>
        <w:tc>
          <w:tcPr>
            <w:tcW w:w="2451" w:type="dxa"/>
          </w:tcPr>
          <w:p w:rsidR="00E84FDB" w:rsidRDefault="009C39DF" w:rsidP="00CF0BB3">
            <w:pPr>
              <w:jc w:val="both"/>
            </w:pPr>
            <w:r>
              <w:t>1,294</w:t>
            </w:r>
            <w:r w:rsidR="00C132E4">
              <w:t xml:space="preserve"> </w:t>
            </w:r>
            <w:r w:rsidR="00E84FDB">
              <w:t xml:space="preserve">*  450 </w:t>
            </w:r>
            <w:r w:rsidR="00C132E4">
              <w:t xml:space="preserve"> </w:t>
            </w:r>
            <w:r w:rsidR="00E84FDB">
              <w:t xml:space="preserve">= </w:t>
            </w:r>
          </w:p>
        </w:tc>
        <w:tc>
          <w:tcPr>
            <w:tcW w:w="2508" w:type="dxa"/>
          </w:tcPr>
          <w:p w:rsidR="00E84FDB" w:rsidRDefault="00C132E4" w:rsidP="00CF0BB3">
            <w:pPr>
              <w:jc w:val="both"/>
            </w:pPr>
            <w:r>
              <w:t xml:space="preserve">445,5 </w:t>
            </w:r>
            <w:r w:rsidR="00E84FDB">
              <w:t xml:space="preserve">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АЦ-2(5301)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53</w:t>
            </w:r>
          </w:p>
        </w:tc>
        <w:tc>
          <w:tcPr>
            <w:tcW w:w="2451" w:type="dxa"/>
          </w:tcPr>
          <w:p w:rsidR="00E84FDB" w:rsidRDefault="009C39DF" w:rsidP="00CF0BB3">
            <w:pPr>
              <w:jc w:val="both"/>
            </w:pPr>
            <w:r>
              <w:t>0</w:t>
            </w:r>
            <w:r w:rsidR="00E84FDB">
              <w:t xml:space="preserve"> *  </w:t>
            </w:r>
            <w:r w:rsidR="00264603">
              <w:t>437</w:t>
            </w:r>
            <w:r w:rsidR="00E84FDB">
              <w:t xml:space="preserve"> </w:t>
            </w:r>
            <w:r w:rsidR="00C132E4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C132E4" w:rsidP="00CF0BB3">
            <w:pPr>
              <w:jc w:val="both"/>
            </w:pPr>
            <w:r>
              <w:t xml:space="preserve">550,62  </w:t>
            </w:r>
            <w:r w:rsidR="00E84FDB">
              <w:t xml:space="preserve">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АПП-3302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4</w:t>
            </w:r>
          </w:p>
        </w:tc>
        <w:tc>
          <w:tcPr>
            <w:tcW w:w="2451" w:type="dxa"/>
          </w:tcPr>
          <w:p w:rsidR="00E84FDB" w:rsidRDefault="00E84FDB" w:rsidP="009C39DF">
            <w:pPr>
              <w:jc w:val="both"/>
            </w:pPr>
            <w:r>
              <w:t>0,</w:t>
            </w:r>
            <w:r w:rsidR="00264603">
              <w:t>1</w:t>
            </w:r>
            <w:r w:rsidR="009C39DF">
              <w:t>6</w:t>
            </w:r>
            <w:r>
              <w:t xml:space="preserve"> *  </w:t>
            </w:r>
            <w:r w:rsidR="008E296E">
              <w:t>374</w:t>
            </w:r>
            <w:r>
              <w:t xml:space="preserve"> </w:t>
            </w:r>
            <w:r w:rsidR="00C132E4">
              <w:t xml:space="preserve"> </w:t>
            </w:r>
            <w:r>
              <w:t>=</w:t>
            </w:r>
          </w:p>
        </w:tc>
        <w:tc>
          <w:tcPr>
            <w:tcW w:w="2508" w:type="dxa"/>
          </w:tcPr>
          <w:p w:rsidR="00E84FDB" w:rsidRDefault="00C132E4" w:rsidP="00CF0BB3">
            <w:pPr>
              <w:jc w:val="both"/>
            </w:pPr>
            <w:r>
              <w:t>48,62</w:t>
            </w:r>
            <w:r w:rsidR="00E84FDB">
              <w:t xml:space="preserve">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АП-5 (5320)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5</w:t>
            </w:r>
          </w:p>
        </w:tc>
        <w:tc>
          <w:tcPr>
            <w:tcW w:w="2451" w:type="dxa"/>
          </w:tcPr>
          <w:p w:rsidR="00E84FDB" w:rsidRDefault="00264603" w:rsidP="00CF0BB3">
            <w:pPr>
              <w:jc w:val="both"/>
            </w:pPr>
            <w:r>
              <w:t>0</w:t>
            </w:r>
            <w:r w:rsidR="00E84FDB">
              <w:t xml:space="preserve">   </w:t>
            </w:r>
            <w:r w:rsidR="00C132E4">
              <w:t xml:space="preserve">   </w:t>
            </w:r>
            <w:r w:rsidR="00E84FDB">
              <w:t>*  435</w:t>
            </w:r>
            <w:r w:rsidR="00C132E4">
              <w:t xml:space="preserve"> </w:t>
            </w:r>
            <w:r w:rsidR="00E84FDB">
              <w:t xml:space="preserve"> =</w:t>
            </w:r>
          </w:p>
        </w:tc>
        <w:tc>
          <w:tcPr>
            <w:tcW w:w="2508" w:type="dxa"/>
          </w:tcPr>
          <w:p w:rsidR="00E84FDB" w:rsidRDefault="00AE37B4" w:rsidP="00CF0BB3">
            <w:pPr>
              <w:jc w:val="both"/>
            </w:pPr>
            <w:r>
              <w:t>0</w:t>
            </w:r>
            <w:r w:rsidR="00E84FDB">
              <w:t xml:space="preserve">      </w:t>
            </w:r>
            <w:r>
              <w:t xml:space="preserve">      </w:t>
            </w:r>
            <w:r w:rsidR="00E84FDB">
              <w:t>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АНР-40(4331)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20</w:t>
            </w:r>
          </w:p>
        </w:tc>
        <w:tc>
          <w:tcPr>
            <w:tcW w:w="2451" w:type="dxa"/>
          </w:tcPr>
          <w:p w:rsidR="00E84FDB" w:rsidRDefault="00E84FDB" w:rsidP="009C39DF">
            <w:pPr>
              <w:jc w:val="both"/>
            </w:pPr>
            <w:r>
              <w:t>0,</w:t>
            </w:r>
            <w:r w:rsidR="009C39DF">
              <w:t>125</w:t>
            </w:r>
            <w:r>
              <w:t xml:space="preserve"> *  385</w:t>
            </w:r>
            <w:r w:rsidR="00C132E4">
              <w:t xml:space="preserve"> </w:t>
            </w:r>
            <w:r>
              <w:t xml:space="preserve"> =</w:t>
            </w:r>
          </w:p>
        </w:tc>
        <w:tc>
          <w:tcPr>
            <w:tcW w:w="2508" w:type="dxa"/>
          </w:tcPr>
          <w:p w:rsidR="00E84FDB" w:rsidRDefault="00AE37B4" w:rsidP="00CF0BB3">
            <w:pPr>
              <w:jc w:val="both"/>
            </w:pPr>
            <w:r>
              <w:t>34,65</w:t>
            </w:r>
            <w:r w:rsidR="00E84FDB">
              <w:t xml:space="preserve">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ПНС-110(131)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15</w:t>
            </w:r>
          </w:p>
        </w:tc>
        <w:tc>
          <w:tcPr>
            <w:tcW w:w="2451" w:type="dxa"/>
          </w:tcPr>
          <w:p w:rsidR="00E84FDB" w:rsidRDefault="00E84FDB" w:rsidP="009C39DF">
            <w:pPr>
              <w:jc w:val="both"/>
            </w:pPr>
            <w:r>
              <w:t>0,</w:t>
            </w:r>
            <w:r w:rsidR="009C39DF">
              <w:t>234</w:t>
            </w:r>
            <w:r w:rsidR="00C132E4">
              <w:t xml:space="preserve"> </w:t>
            </w:r>
            <w:r>
              <w:t>*  4</w:t>
            </w:r>
            <w:r w:rsidR="008E296E">
              <w:t>78</w:t>
            </w:r>
            <w:r w:rsidR="00C132E4">
              <w:t xml:space="preserve"> </w:t>
            </w:r>
            <w:r>
              <w:t xml:space="preserve"> =</w:t>
            </w:r>
          </w:p>
        </w:tc>
        <w:tc>
          <w:tcPr>
            <w:tcW w:w="2508" w:type="dxa"/>
          </w:tcPr>
          <w:p w:rsidR="00E84FDB" w:rsidRDefault="00AE37B4" w:rsidP="00CF0BB3">
            <w:pPr>
              <w:jc w:val="both"/>
            </w:pPr>
            <w:r>
              <w:t>86,04</w:t>
            </w:r>
            <w:r w:rsidR="00E84FDB">
              <w:t xml:space="preserve">     чел.час.</w:t>
            </w:r>
          </w:p>
        </w:tc>
      </w:tr>
      <w:tr w:rsidR="00E84FDB" w:rsidTr="00690660">
        <w:trPr>
          <w:cantSplit/>
          <w:trHeight w:val="334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  <w:vAlign w:val="center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684" w:type="dxa"/>
            <w:vAlign w:val="center"/>
          </w:tcPr>
          <w:p w:rsidR="00E84FDB" w:rsidRPr="008037E7" w:rsidRDefault="00E84FDB" w:rsidP="00454196">
            <w:pPr>
              <w:jc w:val="both"/>
              <w:rPr>
                <w:b/>
              </w:rPr>
            </w:pPr>
            <w:r w:rsidRPr="008037E7">
              <w:rPr>
                <w:b/>
              </w:rPr>
              <w:t>317</w:t>
            </w:r>
          </w:p>
        </w:tc>
        <w:tc>
          <w:tcPr>
            <w:tcW w:w="2451" w:type="dxa"/>
            <w:vAlign w:val="center"/>
          </w:tcPr>
          <w:p w:rsidR="00E84FDB" w:rsidRPr="00162E30" w:rsidRDefault="00E84FDB" w:rsidP="00CF0BB3">
            <w:pPr>
              <w:jc w:val="both"/>
              <w:rPr>
                <w:b/>
              </w:rPr>
            </w:pPr>
            <w:r w:rsidRPr="00162E30">
              <w:rPr>
                <w:b/>
              </w:rPr>
              <w:t xml:space="preserve"> </w:t>
            </w:r>
          </w:p>
        </w:tc>
        <w:tc>
          <w:tcPr>
            <w:tcW w:w="2508" w:type="dxa"/>
            <w:vAlign w:val="center"/>
          </w:tcPr>
          <w:p w:rsidR="00E84FDB" w:rsidRPr="00162E30" w:rsidRDefault="00AE37B4" w:rsidP="00CF0BB3">
            <w:pPr>
              <w:jc w:val="both"/>
              <w:rPr>
                <w:b/>
              </w:rPr>
            </w:pPr>
            <w:r>
              <w:rPr>
                <w:b/>
              </w:rPr>
              <w:t>1641,21</w:t>
            </w:r>
            <w:r w:rsidR="00E84FDB">
              <w:rPr>
                <w:b/>
              </w:rPr>
              <w:t xml:space="preserve"> </w:t>
            </w:r>
            <w:r w:rsidR="00E84FDB" w:rsidRPr="00162E30">
              <w:rPr>
                <w:b/>
              </w:rPr>
              <w:t>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Е</w:t>
            </w:r>
          </w:p>
          <w:p w:rsidR="00E84FDB" w:rsidRDefault="00E84FDB" w:rsidP="00CF0BB3">
            <w:pPr>
              <w:jc w:val="both"/>
            </w:pPr>
            <w:r>
              <w:t>Ц</w:t>
            </w:r>
          </w:p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АР-2(43101)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17</w:t>
            </w:r>
          </w:p>
        </w:tc>
        <w:tc>
          <w:tcPr>
            <w:tcW w:w="2451" w:type="dxa"/>
          </w:tcPr>
          <w:p w:rsidR="00E84FDB" w:rsidRDefault="009C39DF" w:rsidP="00CF0BB3">
            <w:pPr>
              <w:jc w:val="both"/>
            </w:pPr>
            <w:r>
              <w:t>0,032</w:t>
            </w:r>
            <w:r w:rsidR="00C132E4">
              <w:t xml:space="preserve"> *  </w:t>
            </w:r>
            <w:r w:rsidR="008E296E">
              <w:t>3</w:t>
            </w:r>
            <w:r w:rsidR="00E84FDB">
              <w:t>76</w:t>
            </w:r>
            <w:r w:rsidR="00C132E4">
              <w:t xml:space="preserve"> </w:t>
            </w:r>
            <w:r w:rsidR="00E84FDB">
              <w:t xml:space="preserve"> =</w:t>
            </w:r>
            <w:r w:rsidR="001964FD">
              <w:fldChar w:fldCharType="begin"/>
            </w:r>
            <w:r w:rsidR="00E84FDB">
              <w:instrText xml:space="preserve"> а*в/с = </w:instrText>
            </w:r>
            <w:r w:rsidR="001964FD">
              <w:fldChar w:fldCharType="end"/>
            </w:r>
          </w:p>
        </w:tc>
        <w:tc>
          <w:tcPr>
            <w:tcW w:w="2508" w:type="dxa"/>
          </w:tcPr>
          <w:p w:rsidR="00E84FDB" w:rsidRDefault="009C39DF" w:rsidP="00CF0BB3">
            <w:pPr>
              <w:jc w:val="both"/>
            </w:pPr>
            <w:r>
              <w:t>12,032</w:t>
            </w:r>
            <w:r w:rsidR="00E84FDB">
              <w:t xml:space="preserve">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АЛ-30(131)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22</w:t>
            </w:r>
          </w:p>
        </w:tc>
        <w:tc>
          <w:tcPr>
            <w:tcW w:w="2451" w:type="dxa"/>
          </w:tcPr>
          <w:p w:rsidR="00E84FDB" w:rsidRDefault="009C39DF" w:rsidP="00CF0BB3">
            <w:pPr>
              <w:jc w:val="both"/>
              <w:rPr>
                <w:lang w:val="en-US"/>
              </w:rPr>
            </w:pPr>
            <w:r>
              <w:t>0,13</w:t>
            </w:r>
            <w:r w:rsidR="00C132E4">
              <w:t xml:space="preserve"> *  477 </w:t>
            </w:r>
            <w:r w:rsidR="00E84FDB">
              <w:t xml:space="preserve"> =</w:t>
            </w:r>
          </w:p>
        </w:tc>
        <w:tc>
          <w:tcPr>
            <w:tcW w:w="2508" w:type="dxa"/>
          </w:tcPr>
          <w:p w:rsidR="00E84FDB" w:rsidRDefault="009C39DF" w:rsidP="00CF0BB3">
            <w:pPr>
              <w:jc w:val="both"/>
              <w:rPr>
                <w:lang w:val="en-US"/>
              </w:rPr>
            </w:pPr>
            <w:r>
              <w:t>62,01</w:t>
            </w:r>
            <w:r w:rsidR="00E84FDB">
              <w:t xml:space="preserve">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АГ-20(4333)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2</w:t>
            </w:r>
          </w:p>
        </w:tc>
        <w:tc>
          <w:tcPr>
            <w:tcW w:w="2451" w:type="dxa"/>
          </w:tcPr>
          <w:p w:rsidR="00E84FDB" w:rsidRDefault="00E84FDB" w:rsidP="009C39DF">
            <w:pPr>
              <w:jc w:val="both"/>
            </w:pPr>
            <w:r>
              <w:t>0,0</w:t>
            </w:r>
            <w:r w:rsidR="009C39DF">
              <w:t>073</w:t>
            </w:r>
            <w:r w:rsidR="00C132E4">
              <w:t xml:space="preserve"> </w:t>
            </w:r>
            <w:r>
              <w:t>*  37</w:t>
            </w:r>
            <w:r w:rsidR="008E296E">
              <w:t>6</w:t>
            </w:r>
            <w:r>
              <w:t xml:space="preserve"> </w:t>
            </w:r>
            <w:r w:rsidR="00C132E4">
              <w:t xml:space="preserve"> </w:t>
            </w:r>
            <w:r>
              <w:t>=</w:t>
            </w:r>
          </w:p>
        </w:tc>
        <w:tc>
          <w:tcPr>
            <w:tcW w:w="2508" w:type="dxa"/>
          </w:tcPr>
          <w:p w:rsidR="00E84FDB" w:rsidRDefault="009C39DF" w:rsidP="00CF0BB3">
            <w:pPr>
              <w:jc w:val="both"/>
              <w:rPr>
                <w:lang w:val="en-US"/>
              </w:rPr>
            </w:pPr>
            <w:r>
              <w:t>0,27448</w:t>
            </w:r>
            <w:r w:rsidR="00E84FDB">
              <w:t xml:space="preserve">  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АСО-20(4208)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4</w:t>
            </w:r>
          </w:p>
        </w:tc>
        <w:tc>
          <w:tcPr>
            <w:tcW w:w="2451" w:type="dxa"/>
          </w:tcPr>
          <w:p w:rsidR="00E84FDB" w:rsidRDefault="00E84FDB" w:rsidP="00CF0BB3">
            <w:pPr>
              <w:jc w:val="both"/>
              <w:rPr>
                <w:lang w:val="en-US"/>
              </w:rPr>
            </w:pPr>
            <w:r>
              <w:t xml:space="preserve">0 </w:t>
            </w:r>
            <w:r w:rsidR="008C40AA">
              <w:t xml:space="preserve">     </w:t>
            </w:r>
            <w:r w:rsidR="00C132E4">
              <w:t xml:space="preserve">*  374  </w:t>
            </w:r>
            <w:r>
              <w:t>=</w:t>
            </w:r>
          </w:p>
        </w:tc>
        <w:tc>
          <w:tcPr>
            <w:tcW w:w="2508" w:type="dxa"/>
          </w:tcPr>
          <w:p w:rsidR="00E84FDB" w:rsidRDefault="00E84FDB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C40AA">
              <w:t xml:space="preserve">            </w:t>
            </w:r>
            <w:r>
              <w:t>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АШ- 5(2705)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2</w:t>
            </w:r>
          </w:p>
        </w:tc>
        <w:tc>
          <w:tcPr>
            <w:tcW w:w="2451" w:type="dxa"/>
          </w:tcPr>
          <w:p w:rsidR="00E84FDB" w:rsidRDefault="00E84FDB" w:rsidP="00CF0BB3">
            <w:pPr>
              <w:jc w:val="both"/>
            </w:pPr>
            <w:r>
              <w:t>0</w:t>
            </w:r>
            <w:r w:rsidR="00C132E4">
              <w:t xml:space="preserve">      </w:t>
            </w:r>
            <w:r>
              <w:t xml:space="preserve">*  </w:t>
            </w:r>
            <w:r w:rsidR="008E296E">
              <w:t>294</w:t>
            </w:r>
            <w:r>
              <w:t xml:space="preserve">  =</w:t>
            </w:r>
          </w:p>
        </w:tc>
        <w:tc>
          <w:tcPr>
            <w:tcW w:w="2508" w:type="dxa"/>
          </w:tcPr>
          <w:p w:rsidR="00E84FDB" w:rsidRDefault="008C40AA" w:rsidP="00CF0BB3">
            <w:pPr>
              <w:jc w:val="both"/>
            </w:pPr>
            <w:r>
              <w:t xml:space="preserve">0           </w:t>
            </w:r>
            <w:r w:rsidR="00E84FDB">
              <w:t xml:space="preserve">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АГТ -1(4331)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6</w:t>
            </w:r>
          </w:p>
        </w:tc>
        <w:tc>
          <w:tcPr>
            <w:tcW w:w="2451" w:type="dxa"/>
          </w:tcPr>
          <w:p w:rsidR="00E84FDB" w:rsidRDefault="00E84FDB" w:rsidP="009C39DF">
            <w:pPr>
              <w:jc w:val="both"/>
            </w:pPr>
            <w:r>
              <w:t>0,0</w:t>
            </w:r>
            <w:r w:rsidR="009C39DF">
              <w:t>14</w:t>
            </w:r>
            <w:r w:rsidR="00C132E4">
              <w:t xml:space="preserve"> </w:t>
            </w:r>
            <w:r>
              <w:t xml:space="preserve">*  </w:t>
            </w:r>
            <w:r w:rsidR="00C132E4">
              <w:t>376</w:t>
            </w:r>
            <w:r>
              <w:t xml:space="preserve">  =</w:t>
            </w:r>
          </w:p>
        </w:tc>
        <w:tc>
          <w:tcPr>
            <w:tcW w:w="2508" w:type="dxa"/>
          </w:tcPr>
          <w:p w:rsidR="00E84FDB" w:rsidRDefault="00690660" w:rsidP="00CF0BB3">
            <w:pPr>
              <w:jc w:val="both"/>
            </w:pPr>
            <w:r>
              <w:t>5,264</w:t>
            </w:r>
            <w:r w:rsidR="008C40AA">
              <w:t xml:space="preserve">     </w:t>
            </w:r>
            <w:r w:rsidR="00E84FDB">
              <w:t xml:space="preserve">  чел.час.</w:t>
            </w:r>
          </w:p>
        </w:tc>
      </w:tr>
      <w:tr w:rsidR="00E84FDB" w:rsidTr="00690660">
        <w:trPr>
          <w:cantSplit/>
          <w:trHeight w:val="305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684" w:type="dxa"/>
            <w:vAlign w:val="center"/>
          </w:tcPr>
          <w:p w:rsidR="00E84FDB" w:rsidRPr="008037E7" w:rsidRDefault="00E84FDB" w:rsidP="00454196">
            <w:pPr>
              <w:jc w:val="both"/>
              <w:rPr>
                <w:b/>
              </w:rPr>
            </w:pPr>
            <w:r w:rsidRPr="008037E7">
              <w:rPr>
                <w:b/>
              </w:rPr>
              <w:t>53</w:t>
            </w:r>
          </w:p>
        </w:tc>
        <w:tc>
          <w:tcPr>
            <w:tcW w:w="2451" w:type="dxa"/>
          </w:tcPr>
          <w:p w:rsidR="00E84FDB" w:rsidRPr="00162E30" w:rsidRDefault="00E84FDB" w:rsidP="00CF0BB3">
            <w:pPr>
              <w:jc w:val="both"/>
              <w:rPr>
                <w:b/>
              </w:rPr>
            </w:pPr>
            <w:r w:rsidRPr="00162E30">
              <w:rPr>
                <w:b/>
              </w:rPr>
              <w:t xml:space="preserve">   </w:t>
            </w:r>
          </w:p>
        </w:tc>
        <w:tc>
          <w:tcPr>
            <w:tcW w:w="2508" w:type="dxa"/>
            <w:vAlign w:val="center"/>
          </w:tcPr>
          <w:p w:rsidR="00E84FDB" w:rsidRPr="00162E30" w:rsidRDefault="00690660" w:rsidP="00CF0BB3">
            <w:pPr>
              <w:jc w:val="both"/>
              <w:rPr>
                <w:b/>
              </w:rPr>
            </w:pPr>
            <w:r>
              <w:rPr>
                <w:b/>
              </w:rPr>
              <w:t>79,58</w:t>
            </w:r>
            <w:r w:rsidR="00E84FDB">
              <w:rPr>
                <w:b/>
              </w:rPr>
              <w:t xml:space="preserve">   </w:t>
            </w:r>
            <w:r w:rsidR="00E84FDB" w:rsidRPr="00162E30">
              <w:rPr>
                <w:b/>
              </w:rPr>
              <w:t>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В</w:t>
            </w:r>
          </w:p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М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Г</w:t>
            </w: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Газ-3110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12</w:t>
            </w:r>
          </w:p>
        </w:tc>
        <w:tc>
          <w:tcPr>
            <w:tcW w:w="2451" w:type="dxa"/>
          </w:tcPr>
          <w:p w:rsidR="00E84FDB" w:rsidRDefault="00C132E4" w:rsidP="00690660">
            <w:pPr>
              <w:jc w:val="both"/>
            </w:pPr>
            <w:r>
              <w:t>0</w:t>
            </w:r>
            <w:r w:rsidR="00690660">
              <w:t xml:space="preserve">      </w:t>
            </w:r>
            <w:r w:rsidR="00E84FDB">
              <w:t xml:space="preserve">*  175 </w:t>
            </w:r>
            <w:r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E84FDB" w:rsidP="00CF0BB3">
            <w:pPr>
              <w:jc w:val="both"/>
            </w:pPr>
            <w:r>
              <w:t>0        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УАЗ-3151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26</w:t>
            </w:r>
          </w:p>
        </w:tc>
        <w:tc>
          <w:tcPr>
            <w:tcW w:w="2451" w:type="dxa"/>
          </w:tcPr>
          <w:p w:rsidR="00E84FDB" w:rsidRDefault="00C132E4" w:rsidP="00690660">
            <w:pPr>
              <w:jc w:val="both"/>
            </w:pPr>
            <w:r>
              <w:t>0</w:t>
            </w:r>
            <w:r w:rsidR="00690660">
              <w:t xml:space="preserve">      </w:t>
            </w:r>
            <w:r w:rsidR="00E84FDB">
              <w:t xml:space="preserve">*  175 </w:t>
            </w:r>
            <w:r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E84FDB" w:rsidP="00CF0BB3">
            <w:pPr>
              <w:jc w:val="both"/>
            </w:pPr>
            <w:r>
              <w:t>0        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КАМАЗ-5320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18</w:t>
            </w:r>
          </w:p>
        </w:tc>
        <w:tc>
          <w:tcPr>
            <w:tcW w:w="2451" w:type="dxa"/>
          </w:tcPr>
          <w:p w:rsidR="00E84FDB" w:rsidRDefault="00E84FDB" w:rsidP="00CF0BB3">
            <w:pPr>
              <w:jc w:val="both"/>
            </w:pPr>
            <w:r>
              <w:t>0</w:t>
            </w:r>
            <w:r w:rsidR="00C132E4">
              <w:t xml:space="preserve">      </w:t>
            </w:r>
            <w:r>
              <w:t xml:space="preserve">*  183 </w:t>
            </w:r>
            <w:r w:rsidR="00C132E4">
              <w:t xml:space="preserve"> </w:t>
            </w:r>
            <w:r>
              <w:t>=</w:t>
            </w:r>
          </w:p>
        </w:tc>
        <w:tc>
          <w:tcPr>
            <w:tcW w:w="2508" w:type="dxa"/>
          </w:tcPr>
          <w:p w:rsidR="00E84FDB" w:rsidRDefault="00C132E4" w:rsidP="00CF0BB3">
            <w:pPr>
              <w:jc w:val="both"/>
            </w:pPr>
            <w:r>
              <w:t xml:space="preserve">0        </w:t>
            </w:r>
            <w:r w:rsidR="00E84FDB">
              <w:t xml:space="preserve">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ГАЗ 66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20</w:t>
            </w:r>
          </w:p>
        </w:tc>
        <w:tc>
          <w:tcPr>
            <w:tcW w:w="2451" w:type="dxa"/>
          </w:tcPr>
          <w:p w:rsidR="00E84FDB" w:rsidRDefault="00C132E4" w:rsidP="00CF0BB3">
            <w:pPr>
              <w:jc w:val="both"/>
            </w:pPr>
            <w:r>
              <w:t xml:space="preserve">0      </w:t>
            </w:r>
            <w:r w:rsidR="00E84FDB">
              <w:t>*  280</w:t>
            </w:r>
            <w:r>
              <w:t xml:space="preserve"> </w:t>
            </w:r>
            <w:r w:rsidR="00E84FDB">
              <w:t xml:space="preserve"> =</w:t>
            </w:r>
          </w:p>
        </w:tc>
        <w:tc>
          <w:tcPr>
            <w:tcW w:w="2508" w:type="dxa"/>
          </w:tcPr>
          <w:p w:rsidR="00E84FDB" w:rsidRDefault="00E84FDB" w:rsidP="00CF0BB3">
            <w:pPr>
              <w:jc w:val="both"/>
            </w:pPr>
            <w:r>
              <w:t>0        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ГАЗ 3307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16</w:t>
            </w:r>
          </w:p>
        </w:tc>
        <w:tc>
          <w:tcPr>
            <w:tcW w:w="2451" w:type="dxa"/>
          </w:tcPr>
          <w:p w:rsidR="00E84FDB" w:rsidRDefault="00C132E4" w:rsidP="00CF0BB3">
            <w:pPr>
              <w:jc w:val="both"/>
            </w:pPr>
            <w:r>
              <w:t xml:space="preserve">0     </w:t>
            </w:r>
            <w:r w:rsidR="00E84FDB">
              <w:t xml:space="preserve"> *  280</w:t>
            </w:r>
            <w:r>
              <w:t xml:space="preserve"> </w:t>
            </w:r>
            <w:r w:rsidR="00E84FDB">
              <w:t xml:space="preserve"> =</w:t>
            </w:r>
          </w:p>
        </w:tc>
        <w:tc>
          <w:tcPr>
            <w:tcW w:w="2508" w:type="dxa"/>
          </w:tcPr>
          <w:p w:rsidR="00E84FDB" w:rsidRDefault="00E84FDB" w:rsidP="00CF0BB3">
            <w:pPr>
              <w:jc w:val="both"/>
            </w:pPr>
            <w:r>
              <w:t>0        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ПАЗ 3205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6</w:t>
            </w:r>
          </w:p>
        </w:tc>
        <w:tc>
          <w:tcPr>
            <w:tcW w:w="2451" w:type="dxa"/>
          </w:tcPr>
          <w:p w:rsidR="00E84FDB" w:rsidRDefault="00C132E4" w:rsidP="00690660">
            <w:pPr>
              <w:jc w:val="both"/>
            </w:pPr>
            <w:r>
              <w:t>0,</w:t>
            </w:r>
            <w:r w:rsidR="00690660">
              <w:t>59</w:t>
            </w:r>
            <w:r>
              <w:t xml:space="preserve"> </w:t>
            </w:r>
            <w:r w:rsidR="00E84FDB">
              <w:t xml:space="preserve">*  325 </w:t>
            </w:r>
            <w:r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690660" w:rsidP="00CF0BB3">
            <w:pPr>
              <w:jc w:val="both"/>
            </w:pPr>
            <w:r>
              <w:t>191,75</w:t>
            </w:r>
            <w:r w:rsidR="00E84FDB">
              <w:t xml:space="preserve">      чел.час.</w:t>
            </w:r>
          </w:p>
        </w:tc>
      </w:tr>
      <w:tr w:rsidR="00E84FDB" w:rsidTr="00690660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Default="00E84FDB" w:rsidP="00E84FDB">
            <w:pPr>
              <w:jc w:val="both"/>
            </w:pPr>
            <w:r>
              <w:t>ВАЗ-2107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>
              <w:t>5</w:t>
            </w:r>
          </w:p>
        </w:tc>
        <w:tc>
          <w:tcPr>
            <w:tcW w:w="2451" w:type="dxa"/>
          </w:tcPr>
          <w:p w:rsidR="00E84FDB" w:rsidRDefault="00C132E4" w:rsidP="00CF0BB3">
            <w:pPr>
              <w:jc w:val="both"/>
            </w:pPr>
            <w:r>
              <w:t>0</w:t>
            </w:r>
            <w:r w:rsidR="00690660">
              <w:t xml:space="preserve">,00054 </w:t>
            </w:r>
            <w:r w:rsidR="00E84FDB">
              <w:t xml:space="preserve"> *  170 </w:t>
            </w:r>
            <w:r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E84FDB" w:rsidP="00690660">
            <w:pPr>
              <w:jc w:val="both"/>
            </w:pPr>
            <w:r>
              <w:t>0</w:t>
            </w:r>
            <w:r w:rsidR="00690660">
              <w:t>,0918</w:t>
            </w:r>
            <w:r>
              <w:t xml:space="preserve">        чел.час.</w:t>
            </w:r>
          </w:p>
        </w:tc>
      </w:tr>
      <w:tr w:rsidR="00E84FDB" w:rsidTr="00690660">
        <w:trPr>
          <w:cantSplit/>
          <w:trHeight w:val="267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33" w:type="dxa"/>
          </w:tcPr>
          <w:p w:rsidR="00E84FDB" w:rsidRPr="00162E30" w:rsidRDefault="00E84FDB" w:rsidP="00CF0BB3">
            <w:pPr>
              <w:jc w:val="both"/>
              <w:rPr>
                <w:b/>
              </w:rPr>
            </w:pPr>
            <w:r w:rsidRPr="00162E30">
              <w:rPr>
                <w:b/>
              </w:rPr>
              <w:t>Итого</w:t>
            </w:r>
          </w:p>
        </w:tc>
        <w:tc>
          <w:tcPr>
            <w:tcW w:w="684" w:type="dxa"/>
          </w:tcPr>
          <w:p w:rsidR="00E84FDB" w:rsidRDefault="00E84FDB" w:rsidP="00454196">
            <w:pPr>
              <w:jc w:val="both"/>
            </w:pPr>
            <w:r w:rsidRPr="008037E7">
              <w:rPr>
                <w:b/>
              </w:rPr>
              <w:t>103</w:t>
            </w:r>
          </w:p>
        </w:tc>
        <w:tc>
          <w:tcPr>
            <w:tcW w:w="2451" w:type="dxa"/>
          </w:tcPr>
          <w:p w:rsidR="00E84FDB" w:rsidRPr="00162E30" w:rsidRDefault="00E84FDB" w:rsidP="00CF0BB3">
            <w:pPr>
              <w:jc w:val="both"/>
              <w:rPr>
                <w:b/>
              </w:rPr>
            </w:pPr>
            <w:r w:rsidRPr="00162E30">
              <w:rPr>
                <w:b/>
              </w:rPr>
              <w:t xml:space="preserve"> </w:t>
            </w:r>
          </w:p>
        </w:tc>
        <w:tc>
          <w:tcPr>
            <w:tcW w:w="2508" w:type="dxa"/>
          </w:tcPr>
          <w:p w:rsidR="00E84FDB" w:rsidRPr="00162E30" w:rsidRDefault="00690660" w:rsidP="00CF0BB3">
            <w:pPr>
              <w:jc w:val="both"/>
              <w:rPr>
                <w:b/>
              </w:rPr>
            </w:pPr>
            <w:r>
              <w:rPr>
                <w:b/>
              </w:rPr>
              <w:t>191,84</w:t>
            </w:r>
            <w:r w:rsidR="00E84FDB">
              <w:rPr>
                <w:b/>
              </w:rPr>
              <w:t xml:space="preserve">      </w:t>
            </w:r>
            <w:r w:rsidR="00E84FDB" w:rsidRPr="00162E30">
              <w:rPr>
                <w:b/>
              </w:rPr>
              <w:t>чел.час.</w:t>
            </w:r>
          </w:p>
        </w:tc>
      </w:tr>
      <w:tr w:rsidR="00E84FDB" w:rsidTr="00690660">
        <w:trPr>
          <w:cantSplit/>
          <w:trHeight w:val="178"/>
        </w:trPr>
        <w:tc>
          <w:tcPr>
            <w:tcW w:w="2967" w:type="dxa"/>
            <w:gridSpan w:val="2"/>
            <w:tcBorders>
              <w:bottom w:val="single" w:sz="4" w:space="0" w:color="auto"/>
            </w:tcBorders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 СР</w:t>
            </w:r>
          </w:p>
        </w:tc>
        <w:tc>
          <w:tcPr>
            <w:tcW w:w="684" w:type="dxa"/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2451" w:type="dxa"/>
          </w:tcPr>
          <w:p w:rsidR="00E84FDB" w:rsidRDefault="00E84FDB" w:rsidP="00454196">
            <w:pPr>
              <w:jc w:val="both"/>
            </w:pPr>
          </w:p>
        </w:tc>
        <w:tc>
          <w:tcPr>
            <w:tcW w:w="2508" w:type="dxa"/>
          </w:tcPr>
          <w:p w:rsidR="00E84FDB" w:rsidRDefault="00690660" w:rsidP="00690660">
            <w:pPr>
              <w:jc w:val="both"/>
              <w:rPr>
                <w:b/>
              </w:rPr>
            </w:pPr>
            <w:r>
              <w:rPr>
                <w:b/>
              </w:rPr>
              <w:t>1912,6318</w:t>
            </w:r>
            <w:r w:rsidR="00E84FDB">
              <w:rPr>
                <w:b/>
              </w:rPr>
              <w:t xml:space="preserve"> </w:t>
            </w:r>
            <w:r w:rsidR="00E84FDB" w:rsidRPr="00454196">
              <w:rPr>
                <w:b/>
              </w:rPr>
              <w:t>чел.час</w:t>
            </w:r>
            <w:r w:rsidR="00E84FDB">
              <w:t>.</w:t>
            </w:r>
          </w:p>
        </w:tc>
      </w:tr>
    </w:tbl>
    <w:p w:rsidR="00CF0BB3" w:rsidRDefault="00CF0BB3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FD1126" w:rsidRDefault="00FD1126" w:rsidP="00CF0BB3">
      <w:pPr>
        <w:jc w:val="both"/>
      </w:pPr>
    </w:p>
    <w:p w:rsidR="00FD1126" w:rsidRDefault="00FD1126" w:rsidP="00CF0BB3">
      <w:pPr>
        <w:jc w:val="both"/>
      </w:pPr>
    </w:p>
    <w:p w:rsidR="00FD1126" w:rsidRDefault="00FD1126" w:rsidP="00CF0BB3">
      <w:pPr>
        <w:jc w:val="both"/>
      </w:pPr>
    </w:p>
    <w:p w:rsidR="00610B61" w:rsidRDefault="00610B61" w:rsidP="00CF0BB3">
      <w:pPr>
        <w:jc w:val="both"/>
      </w:pPr>
    </w:p>
    <w:p w:rsidR="00610B61" w:rsidRPr="00610B61" w:rsidRDefault="00610B61" w:rsidP="00CF0BB3">
      <w:pPr>
        <w:jc w:val="both"/>
      </w:pPr>
    </w:p>
    <w:p w:rsidR="00CF0BB3" w:rsidRPr="00994336" w:rsidRDefault="00CF0BB3" w:rsidP="00CF0BB3">
      <w:pPr>
        <w:jc w:val="both"/>
        <w:rPr>
          <w:b/>
        </w:rPr>
      </w:pPr>
      <w:r w:rsidRPr="00610B61">
        <w:rPr>
          <w:b/>
        </w:rPr>
        <w:t>Расчет годовой трудоемкости ТР</w:t>
      </w:r>
      <w:r w:rsidR="00610B61">
        <w:rPr>
          <w:b/>
        </w:rPr>
        <w:t>:</w:t>
      </w:r>
    </w:p>
    <w:p w:rsidR="00CF0BB3" w:rsidRPr="00994336" w:rsidRDefault="00CF0BB3" w:rsidP="00CF0BB3">
      <w:pPr>
        <w:jc w:val="both"/>
      </w:pP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  <w:t>Табл. 2.3.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4"/>
        <w:gridCol w:w="709"/>
        <w:gridCol w:w="3328"/>
        <w:gridCol w:w="2508"/>
      </w:tblGrid>
      <w:tr w:rsidR="00CF0BB3">
        <w:trPr>
          <w:tblHeader/>
        </w:trPr>
        <w:tc>
          <w:tcPr>
            <w:tcW w:w="534" w:type="dxa"/>
          </w:tcPr>
          <w:p w:rsidR="00CF0BB3" w:rsidRDefault="00CF0BB3" w:rsidP="00CF0BB3">
            <w:pPr>
              <w:ind w:left="-108" w:firstLine="108"/>
              <w:jc w:val="both"/>
            </w:pPr>
          </w:p>
        </w:tc>
        <w:tc>
          <w:tcPr>
            <w:tcW w:w="2409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743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5836" w:type="dxa"/>
            <w:gridSpan w:val="2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Пт</w:t>
            </w:r>
            <w:r>
              <w:t>р, чел.час.</w:t>
            </w:r>
          </w:p>
        </w:tc>
      </w:tr>
      <w:tr w:rsidR="00E84FDB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С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В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Ы</w:t>
            </w:r>
          </w:p>
          <w:p w:rsidR="00E84FDB" w:rsidRDefault="00E84FDB" w:rsidP="00CF0BB3">
            <w:pPr>
              <w:jc w:val="center"/>
            </w:pPr>
            <w:r>
              <w:t>Е</w:t>
            </w: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АЦ-40(130)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100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*100/1000)*17,9</w:t>
            </w:r>
            <w:r w:rsidR="004361C7">
              <w:t xml:space="preserve"> </w:t>
            </w:r>
            <w:r w:rsidR="00E84FDB">
              <w:t xml:space="preserve">= </w:t>
            </w:r>
          </w:p>
        </w:tc>
        <w:tc>
          <w:tcPr>
            <w:tcW w:w="2508" w:type="dxa"/>
          </w:tcPr>
          <w:p w:rsidR="00E84FDB" w:rsidRDefault="00690660" w:rsidP="00CF0BB3">
            <w:pPr>
              <w:jc w:val="both"/>
            </w:pPr>
            <w:r>
              <w:t>16736,5</w:t>
            </w:r>
            <w:r w:rsidR="009D30C5">
              <w:t xml:space="preserve">    </w:t>
            </w:r>
            <w:r w:rsidR="00E84FDB">
              <w:t>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АЦ-40(5557)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37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*37/1000)</w:t>
            </w:r>
            <w:r w:rsidR="004361C7">
              <w:t xml:space="preserve">  </w:t>
            </w:r>
            <w:r w:rsidR="00E84FDB">
              <w:t>*18,4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690660" w:rsidP="00CF0BB3">
            <w:pPr>
              <w:jc w:val="both"/>
            </w:pPr>
            <w:r>
              <w:t>6365,48</w:t>
            </w:r>
            <w:r w:rsidR="00E84FDB">
              <w:t xml:space="preserve">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АЦ-40(131)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83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*83/1000)</w:t>
            </w:r>
            <w:r w:rsidR="004361C7">
              <w:t xml:space="preserve">  </w:t>
            </w:r>
            <w:r w:rsidR="00E84FDB">
              <w:t>*18,4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690660" w:rsidP="00CF0BB3">
            <w:pPr>
              <w:jc w:val="both"/>
            </w:pPr>
            <w:r>
              <w:t>14279,32</w:t>
            </w:r>
            <w:r w:rsidR="00E84FDB">
              <w:t xml:space="preserve">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АЦ-2(5301)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53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*53/1000)</w:t>
            </w:r>
            <w:r w:rsidR="004361C7">
              <w:t xml:space="preserve">  </w:t>
            </w:r>
            <w:r w:rsidR="00E84FDB">
              <w:t>*1</w:t>
            </w:r>
            <w:r w:rsidR="008C40AA">
              <w:t>7</w:t>
            </w:r>
            <w:r w:rsidR="00E84FDB">
              <w:t>,9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690660" w:rsidP="00690660">
            <w:pPr>
              <w:jc w:val="both"/>
            </w:pPr>
            <w:r>
              <w:t>8870,345</w:t>
            </w:r>
            <w:r w:rsidR="00CE7886">
              <w:t xml:space="preserve">   </w:t>
            </w:r>
            <w:r w:rsidR="00E84FDB">
              <w:t xml:space="preserve">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АПП-3302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4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*4/1000)</w:t>
            </w:r>
            <w:r w:rsidR="008C40AA">
              <w:t xml:space="preserve">  </w:t>
            </w:r>
            <w:r w:rsidR="004361C7">
              <w:t xml:space="preserve">  </w:t>
            </w:r>
            <w:r w:rsidR="00E84FDB">
              <w:t>*</w:t>
            </w:r>
            <w:r w:rsidR="008C40AA">
              <w:t>14,8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553,52</w:t>
            </w:r>
            <w:r w:rsidR="00E84FDB">
              <w:t xml:space="preserve">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АП-5 (5320)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5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*5/1000)</w:t>
            </w:r>
            <w:r w:rsidR="00E4580B">
              <w:t xml:space="preserve"> </w:t>
            </w:r>
            <w:r w:rsidR="004361C7">
              <w:t xml:space="preserve">  </w:t>
            </w:r>
            <w:r w:rsidR="00E4580B">
              <w:t xml:space="preserve"> </w:t>
            </w:r>
            <w:r w:rsidR="00E84FDB">
              <w:t>*17,5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</w:pPr>
            <w:r>
              <w:t>818,125</w:t>
            </w:r>
            <w:r w:rsidR="00E84FDB">
              <w:t xml:space="preserve">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АНР-40(4331)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20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*20/1000)</w:t>
            </w:r>
            <w:r w:rsidR="004361C7">
              <w:t xml:space="preserve">  *</w:t>
            </w:r>
            <w:r w:rsidR="00E84FDB">
              <w:t>13,2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2468,4</w:t>
            </w:r>
            <w:r w:rsidR="00E84FDB">
              <w:t xml:space="preserve">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ПНС-110(131)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15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(9350</w:t>
            </w:r>
            <w:r w:rsidR="00E84FDB">
              <w:t>*15/1000)</w:t>
            </w:r>
            <w:r w:rsidR="004361C7">
              <w:t xml:space="preserve">  </w:t>
            </w:r>
            <w:r w:rsidR="00E84FDB">
              <w:t>*</w:t>
            </w:r>
            <w:r w:rsidR="00E4580B">
              <w:t>19,3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</w:pPr>
            <w:r>
              <w:t>2706,825</w:t>
            </w:r>
            <w:r w:rsidR="00E84FDB">
              <w:t xml:space="preserve">    чел.час.</w:t>
            </w:r>
          </w:p>
        </w:tc>
      </w:tr>
      <w:tr w:rsidR="00E84FDB">
        <w:trPr>
          <w:cantSplit/>
          <w:trHeight w:val="334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  <w:vAlign w:val="center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E84FDB" w:rsidRPr="008037E7" w:rsidRDefault="00E84FDB" w:rsidP="00175B26">
            <w:pPr>
              <w:jc w:val="both"/>
              <w:rPr>
                <w:b/>
              </w:rPr>
            </w:pPr>
            <w:r w:rsidRPr="008037E7">
              <w:rPr>
                <w:b/>
              </w:rPr>
              <w:t>317</w:t>
            </w:r>
          </w:p>
        </w:tc>
        <w:tc>
          <w:tcPr>
            <w:tcW w:w="3328" w:type="dxa"/>
            <w:vAlign w:val="center"/>
          </w:tcPr>
          <w:p w:rsidR="00E84FDB" w:rsidRPr="00994336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2508" w:type="dxa"/>
            <w:vAlign w:val="center"/>
          </w:tcPr>
          <w:p w:rsidR="00E84FDB" w:rsidRPr="00994336" w:rsidRDefault="009D30C5" w:rsidP="009D30C5">
            <w:pPr>
              <w:jc w:val="both"/>
              <w:rPr>
                <w:b/>
              </w:rPr>
            </w:pPr>
            <w:r>
              <w:rPr>
                <w:b/>
              </w:rPr>
              <w:t>52798,515</w:t>
            </w:r>
            <w:r w:rsidR="00E84FDB">
              <w:rPr>
                <w:b/>
              </w:rPr>
              <w:t xml:space="preserve"> </w:t>
            </w:r>
            <w:r w:rsidR="00E84FDB" w:rsidRPr="00994336">
              <w:rPr>
                <w:b/>
              </w:rPr>
              <w:t>чел.час.</w:t>
            </w:r>
          </w:p>
        </w:tc>
      </w:tr>
      <w:tr w:rsidR="00E84FDB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Е</w:t>
            </w:r>
          </w:p>
          <w:p w:rsidR="00E84FDB" w:rsidRDefault="00E84FDB" w:rsidP="00CF0BB3">
            <w:pPr>
              <w:jc w:val="both"/>
            </w:pPr>
            <w:r>
              <w:t>Ц</w:t>
            </w:r>
          </w:p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АР-2(43101)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17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(3475</w:t>
            </w:r>
            <w:r w:rsidR="00E84FDB">
              <w:t>*17/1000)</w:t>
            </w:r>
            <w:r w:rsidR="004361C7">
              <w:t xml:space="preserve">  </w:t>
            </w:r>
            <w:r w:rsidR="00E84FDB">
              <w:t>*13</w:t>
            </w:r>
            <w:r w:rsidR="00E4580B">
              <w:t>,0</w:t>
            </w:r>
            <w:r w:rsidR="00E84FDB">
              <w:t xml:space="preserve"> 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</w:pPr>
            <w:r>
              <w:t>767,975</w:t>
            </w:r>
            <w:r w:rsidR="00E84FDB">
              <w:t xml:space="preserve">     </w:t>
            </w:r>
            <w:r w:rsidR="00CE7886">
              <w:t xml:space="preserve"> </w:t>
            </w:r>
            <w:r w:rsidR="00E84FDB">
              <w:t>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АЛ-30(131)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22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  <w:rPr>
                <w:lang w:val="en-US"/>
              </w:rPr>
            </w:pPr>
            <w:r>
              <w:t>(3475</w:t>
            </w:r>
            <w:r w:rsidR="00E84FDB">
              <w:t>*22/1000)</w:t>
            </w:r>
            <w:r w:rsidR="004361C7">
              <w:t xml:space="preserve">  </w:t>
            </w:r>
            <w:r w:rsidR="00E84FDB">
              <w:t>*13,3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  <w:rPr>
                <w:lang w:val="en-US"/>
              </w:rPr>
            </w:pPr>
            <w:r>
              <w:t>1016,785</w:t>
            </w:r>
            <w:r w:rsidR="00CE7886">
              <w:t xml:space="preserve">    </w:t>
            </w:r>
            <w:r w:rsidR="00E84FDB">
              <w:t>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АГ-20(4333)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2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(3475</w:t>
            </w:r>
            <w:r w:rsidR="00E84FDB">
              <w:t>*2/1000)</w:t>
            </w:r>
            <w:r w:rsidR="004361C7">
              <w:t xml:space="preserve">    </w:t>
            </w:r>
            <w:r w:rsidR="00E84FDB">
              <w:t>*1</w:t>
            </w:r>
            <w:r w:rsidR="00796DE4">
              <w:t>6</w:t>
            </w:r>
            <w:r w:rsidR="00E84FDB">
              <w:t>,0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  <w:rPr>
                <w:lang w:val="en-US"/>
              </w:rPr>
            </w:pPr>
            <w:r>
              <w:t>111,2</w:t>
            </w:r>
            <w:r w:rsidR="00E84FDB">
              <w:t xml:space="preserve">       чел.час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АСО-20(4208)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4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  <w:rPr>
                <w:lang w:val="en-US"/>
              </w:rPr>
            </w:pPr>
            <w:r>
              <w:t>(3475</w:t>
            </w:r>
            <w:r w:rsidR="00E84FDB">
              <w:t>*4/1000)</w:t>
            </w:r>
            <w:r w:rsidR="004361C7">
              <w:t xml:space="preserve">    </w:t>
            </w:r>
            <w:r w:rsidR="00E84FDB">
              <w:t>*14,8</w:t>
            </w:r>
            <w:r w:rsidR="004361C7">
              <w:t xml:space="preserve">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  <w:rPr>
                <w:lang w:val="en-US"/>
              </w:rPr>
            </w:pPr>
            <w:r>
              <w:t>205,72</w:t>
            </w:r>
            <w:r w:rsidR="00E84FDB">
              <w:t xml:space="preserve">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АШ- 5(2705)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2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(3475</w:t>
            </w:r>
            <w:r w:rsidR="00E84FDB">
              <w:t>*2/1000)</w:t>
            </w:r>
            <w:r w:rsidR="004361C7">
              <w:t xml:space="preserve">    </w:t>
            </w:r>
            <w:r w:rsidR="00E84FDB">
              <w:t>*5</w:t>
            </w:r>
            <w:r w:rsidR="004361C7">
              <w:t xml:space="preserve">   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</w:pPr>
            <w:r>
              <w:t>34,75</w:t>
            </w:r>
            <w:r w:rsidR="00E84FDB">
              <w:t xml:space="preserve">  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АГТ -1(4331)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6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(3475</w:t>
            </w:r>
            <w:r w:rsidR="00E84FDB">
              <w:t>*6/1000)</w:t>
            </w:r>
            <w:r w:rsidR="004361C7">
              <w:t xml:space="preserve">    </w:t>
            </w:r>
            <w:r w:rsidR="00E84FDB">
              <w:t>*</w:t>
            </w:r>
            <w:r w:rsidR="00BE529E">
              <w:t>16,0</w:t>
            </w:r>
            <w:r w:rsidR="00E84FDB">
              <w:t xml:space="preserve"> 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333,6</w:t>
            </w:r>
            <w:r w:rsidR="00E84FDB">
              <w:t xml:space="preserve">        чел.час.</w:t>
            </w:r>
          </w:p>
        </w:tc>
      </w:tr>
      <w:tr w:rsidR="00E84FDB">
        <w:trPr>
          <w:cantSplit/>
          <w:trHeight w:val="305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E84FDB" w:rsidRPr="008037E7" w:rsidRDefault="00E84FDB" w:rsidP="00175B26">
            <w:pPr>
              <w:jc w:val="both"/>
              <w:rPr>
                <w:b/>
              </w:rPr>
            </w:pPr>
            <w:r w:rsidRPr="008037E7">
              <w:rPr>
                <w:b/>
              </w:rPr>
              <w:t>53</w:t>
            </w:r>
          </w:p>
        </w:tc>
        <w:tc>
          <w:tcPr>
            <w:tcW w:w="3328" w:type="dxa"/>
          </w:tcPr>
          <w:p w:rsidR="00E84FDB" w:rsidRPr="00994336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2508" w:type="dxa"/>
            <w:vAlign w:val="center"/>
          </w:tcPr>
          <w:p w:rsidR="00E84FDB" w:rsidRPr="00994336" w:rsidRDefault="009D30C5" w:rsidP="00CF0BB3">
            <w:pPr>
              <w:jc w:val="both"/>
              <w:rPr>
                <w:b/>
              </w:rPr>
            </w:pPr>
            <w:r>
              <w:rPr>
                <w:b/>
              </w:rPr>
              <w:t>2470,03</w:t>
            </w:r>
            <w:r w:rsidR="00E84FDB">
              <w:rPr>
                <w:b/>
              </w:rPr>
              <w:t xml:space="preserve">     </w:t>
            </w:r>
            <w:r w:rsidR="00E84FDB" w:rsidRPr="00994336">
              <w:rPr>
                <w:b/>
              </w:rPr>
              <w:t>чел.час.</w:t>
            </w:r>
          </w:p>
        </w:tc>
      </w:tr>
      <w:tr w:rsidR="00E84FDB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В</w:t>
            </w:r>
          </w:p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М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Г</w:t>
            </w: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Газ-3110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12</w:t>
            </w:r>
          </w:p>
        </w:tc>
        <w:tc>
          <w:tcPr>
            <w:tcW w:w="3328" w:type="dxa"/>
          </w:tcPr>
          <w:p w:rsidR="00E84FDB" w:rsidRDefault="008C40AA" w:rsidP="00690660">
            <w:pPr>
              <w:jc w:val="both"/>
            </w:pPr>
            <w:r>
              <w:t>(</w:t>
            </w:r>
            <w:r w:rsidR="00690660">
              <w:t>6925</w:t>
            </w:r>
            <w:r w:rsidR="00E84FDB">
              <w:t>*12/1000)</w:t>
            </w:r>
            <w:r w:rsidR="004361C7">
              <w:t xml:space="preserve">  </w:t>
            </w:r>
            <w:r w:rsidR="00E84FDB">
              <w:t>*4,5</w:t>
            </w:r>
            <w:r w:rsidR="004361C7">
              <w:t xml:space="preserve">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373,95</w:t>
            </w:r>
            <w:r w:rsidR="00E84FDB">
              <w:t xml:space="preserve">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УАЗ-3151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26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(6925</w:t>
            </w:r>
            <w:r w:rsidR="00E84FDB">
              <w:t>*26/1000)</w:t>
            </w:r>
            <w:r w:rsidR="004361C7">
              <w:t xml:space="preserve">  </w:t>
            </w:r>
            <w:r w:rsidR="00E84FDB">
              <w:t>*4,3</w:t>
            </w:r>
            <w:r w:rsidR="004361C7">
              <w:t xml:space="preserve">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774,215</w:t>
            </w:r>
            <w:r w:rsidR="00E84FDB">
              <w:t xml:space="preserve">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КАМАЗ-5320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18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(6925</w:t>
            </w:r>
            <w:r w:rsidR="00E84FDB">
              <w:t>*18/1000)</w:t>
            </w:r>
            <w:r w:rsidR="004361C7">
              <w:t xml:space="preserve">  </w:t>
            </w:r>
            <w:r w:rsidR="00E84FDB">
              <w:t>*7,6</w:t>
            </w:r>
            <w:r w:rsidR="004361C7">
              <w:t xml:space="preserve">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947,34</w:t>
            </w:r>
            <w:r w:rsidR="00E84FDB">
              <w:t xml:space="preserve">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ГАЗ 66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20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(6925</w:t>
            </w:r>
            <w:r w:rsidR="00E84FDB">
              <w:t>*20/1000)</w:t>
            </w:r>
            <w:r w:rsidR="004361C7">
              <w:t xml:space="preserve">  </w:t>
            </w:r>
            <w:r w:rsidR="00E84FDB">
              <w:t>*5,9</w:t>
            </w:r>
            <w:r w:rsidR="004361C7">
              <w:t xml:space="preserve">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817,15</w:t>
            </w:r>
            <w:r w:rsidR="00E84FDB">
              <w:t xml:space="preserve">      чел.час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ГАЗ 3307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16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(6925</w:t>
            </w:r>
            <w:r w:rsidR="00E84FDB">
              <w:t>*16/1000)</w:t>
            </w:r>
            <w:r w:rsidR="004361C7">
              <w:t xml:space="preserve">  </w:t>
            </w:r>
            <w:r w:rsidR="00E84FDB">
              <w:t>*5,9</w:t>
            </w:r>
            <w:r w:rsidR="004361C7">
              <w:t xml:space="preserve">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653,72</w:t>
            </w:r>
            <w:r w:rsidR="00E84FDB">
              <w:t xml:space="preserve">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ПАЗ 3205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6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(6925</w:t>
            </w:r>
            <w:r w:rsidR="00E84FDB">
              <w:t>*6/1000)</w:t>
            </w:r>
            <w:r w:rsidR="004361C7">
              <w:t xml:space="preserve">    </w:t>
            </w:r>
            <w:r w:rsidR="00E84FDB">
              <w:t>*20</w:t>
            </w:r>
            <w:r w:rsidR="004361C7">
              <w:t xml:space="preserve"> 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CF0BB3">
            <w:pPr>
              <w:jc w:val="both"/>
            </w:pPr>
            <w:r>
              <w:t>831</w:t>
            </w:r>
            <w:r w:rsidR="00E84FDB">
              <w:t xml:space="preserve">           чел.час.</w:t>
            </w:r>
          </w:p>
        </w:tc>
      </w:tr>
      <w:tr w:rsidR="00E84FDB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Default="00E84FDB" w:rsidP="00E84FDB">
            <w:pPr>
              <w:jc w:val="both"/>
            </w:pPr>
            <w:r>
              <w:t>ВАЗ-2107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>
              <w:t>5</w:t>
            </w:r>
          </w:p>
        </w:tc>
        <w:tc>
          <w:tcPr>
            <w:tcW w:w="3328" w:type="dxa"/>
          </w:tcPr>
          <w:p w:rsidR="00E84FDB" w:rsidRDefault="00690660" w:rsidP="00CF0BB3">
            <w:pPr>
              <w:jc w:val="both"/>
            </w:pPr>
            <w:r>
              <w:t>(6925</w:t>
            </w:r>
            <w:r w:rsidR="00E84FDB">
              <w:t>*5/1000)</w:t>
            </w:r>
            <w:r w:rsidR="004361C7">
              <w:t xml:space="preserve">    </w:t>
            </w:r>
            <w:r w:rsidR="00E84FDB">
              <w:t>*4,3</w:t>
            </w:r>
            <w:r w:rsidR="004361C7">
              <w:t xml:space="preserve">   </w:t>
            </w:r>
            <w:r w:rsidR="00E84FDB">
              <w:t>=</w:t>
            </w:r>
          </w:p>
        </w:tc>
        <w:tc>
          <w:tcPr>
            <w:tcW w:w="2508" w:type="dxa"/>
          </w:tcPr>
          <w:p w:rsidR="00E84FDB" w:rsidRDefault="009D30C5" w:rsidP="009D30C5">
            <w:pPr>
              <w:jc w:val="both"/>
            </w:pPr>
            <w:r>
              <w:t>148,8875</w:t>
            </w:r>
            <w:r w:rsidR="00E84FDB">
              <w:t xml:space="preserve">    чел.час.</w:t>
            </w:r>
          </w:p>
        </w:tc>
      </w:tr>
      <w:tr w:rsidR="00E84FDB">
        <w:trPr>
          <w:cantSplit/>
          <w:trHeight w:val="267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443" w:type="dxa"/>
            <w:gridSpan w:val="2"/>
          </w:tcPr>
          <w:p w:rsidR="00E84FDB" w:rsidRPr="00994336" w:rsidRDefault="00E84FDB" w:rsidP="00CF0BB3">
            <w:pPr>
              <w:jc w:val="both"/>
              <w:rPr>
                <w:b/>
              </w:rPr>
            </w:pPr>
            <w:r w:rsidRPr="00994336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E84FDB" w:rsidRDefault="00E84FDB" w:rsidP="00175B26">
            <w:pPr>
              <w:jc w:val="both"/>
            </w:pPr>
            <w:r w:rsidRPr="008037E7">
              <w:rPr>
                <w:b/>
              </w:rPr>
              <w:t>103</w:t>
            </w:r>
          </w:p>
        </w:tc>
        <w:tc>
          <w:tcPr>
            <w:tcW w:w="3328" w:type="dxa"/>
          </w:tcPr>
          <w:p w:rsidR="00E84FDB" w:rsidRPr="00994336" w:rsidRDefault="00E84FDB" w:rsidP="00CF0BB3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:rsidR="00E84FDB" w:rsidRPr="00994336" w:rsidRDefault="009D30C5" w:rsidP="00CF0BB3">
            <w:pPr>
              <w:jc w:val="both"/>
              <w:rPr>
                <w:b/>
              </w:rPr>
            </w:pPr>
            <w:r>
              <w:rPr>
                <w:b/>
              </w:rPr>
              <w:t>4546,2625</w:t>
            </w:r>
            <w:r w:rsidR="00E84FDB">
              <w:rPr>
                <w:b/>
              </w:rPr>
              <w:t xml:space="preserve">     </w:t>
            </w:r>
            <w:r w:rsidR="00E84FDB" w:rsidRPr="00994336">
              <w:rPr>
                <w:b/>
              </w:rPr>
              <w:t>чел.час.</w:t>
            </w:r>
          </w:p>
        </w:tc>
      </w:tr>
      <w:tr w:rsidR="00E84FDB">
        <w:trPr>
          <w:cantSplit/>
          <w:trHeight w:val="178"/>
        </w:trPr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 ТР</w:t>
            </w:r>
          </w:p>
        </w:tc>
        <w:tc>
          <w:tcPr>
            <w:tcW w:w="709" w:type="dxa"/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3328" w:type="dxa"/>
          </w:tcPr>
          <w:p w:rsidR="00E84FDB" w:rsidRDefault="00E84FDB" w:rsidP="00175B26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:rsidR="00E84FDB" w:rsidRDefault="004361C7" w:rsidP="00CF0BB3">
            <w:pPr>
              <w:jc w:val="both"/>
              <w:rPr>
                <w:b/>
              </w:rPr>
            </w:pPr>
            <w:r>
              <w:rPr>
                <w:b/>
              </w:rPr>
              <w:t>49674,62</w:t>
            </w:r>
            <w:r w:rsidR="00E84FDB">
              <w:rPr>
                <w:b/>
              </w:rPr>
              <w:t xml:space="preserve">   чел.час.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610B61" w:rsidRDefault="00610B61" w:rsidP="00CF0BB3">
      <w:pPr>
        <w:jc w:val="both"/>
      </w:pPr>
    </w:p>
    <w:p w:rsidR="00F45C0E" w:rsidRDefault="00F45C0E" w:rsidP="00CF0BB3">
      <w:pPr>
        <w:jc w:val="both"/>
      </w:pPr>
    </w:p>
    <w:p w:rsidR="00CF0BB3" w:rsidRPr="00994336" w:rsidRDefault="00CF0BB3" w:rsidP="00CF0BB3">
      <w:pPr>
        <w:jc w:val="both"/>
        <w:rPr>
          <w:b/>
        </w:rPr>
      </w:pPr>
      <w:r w:rsidRPr="00610B61">
        <w:rPr>
          <w:b/>
        </w:rPr>
        <w:t>Расчет годовой трудоемкости ТО-2</w:t>
      </w:r>
      <w:r w:rsidR="00610B61">
        <w:rPr>
          <w:b/>
        </w:rPr>
        <w:t>:</w:t>
      </w:r>
    </w:p>
    <w:p w:rsidR="00CF0BB3" w:rsidRPr="00994336" w:rsidRDefault="00CF0BB3" w:rsidP="00CF0BB3">
      <w:pPr>
        <w:jc w:val="both"/>
      </w:pP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</w:r>
      <w:r w:rsidRPr="00994336">
        <w:tab/>
        <w:t>Табл. 2.4.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2"/>
        <w:gridCol w:w="798"/>
        <w:gridCol w:w="2502"/>
        <w:gridCol w:w="1374"/>
        <w:gridCol w:w="1767"/>
      </w:tblGrid>
      <w:tr w:rsidR="00CF0BB3" w:rsidTr="00881C08">
        <w:trPr>
          <w:tblHeader/>
        </w:trPr>
        <w:tc>
          <w:tcPr>
            <w:tcW w:w="534" w:type="dxa"/>
          </w:tcPr>
          <w:p w:rsidR="00CF0BB3" w:rsidRDefault="00CF0BB3" w:rsidP="00CF0BB3">
            <w:pPr>
              <w:ind w:left="-108" w:firstLine="108"/>
              <w:jc w:val="both"/>
            </w:pPr>
          </w:p>
        </w:tc>
        <w:tc>
          <w:tcPr>
            <w:tcW w:w="2262" w:type="dxa"/>
          </w:tcPr>
          <w:p w:rsidR="00CF0BB3" w:rsidRDefault="00CF0BB3" w:rsidP="00CF0BB3">
            <w:pPr>
              <w:jc w:val="both"/>
            </w:pPr>
            <w:r>
              <w:t>Марка автомобиля</w:t>
            </w:r>
          </w:p>
        </w:tc>
        <w:tc>
          <w:tcPr>
            <w:tcW w:w="798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</w:t>
            </w:r>
            <w:r>
              <w:t>па</w:t>
            </w:r>
          </w:p>
        </w:tc>
        <w:tc>
          <w:tcPr>
            <w:tcW w:w="5643" w:type="dxa"/>
            <w:gridSpan w:val="3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Пто-2</w:t>
            </w:r>
            <w:r>
              <w:t>, чел.час.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С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О</w:t>
            </w:r>
          </w:p>
          <w:p w:rsidR="00E84FDB" w:rsidRDefault="00E84FDB" w:rsidP="00CF0BB3">
            <w:pPr>
              <w:jc w:val="center"/>
            </w:pPr>
            <w:r>
              <w:t>В</w:t>
            </w:r>
          </w:p>
          <w:p w:rsidR="00E84FDB" w:rsidRDefault="00E84FDB" w:rsidP="00CF0BB3">
            <w:pPr>
              <w:jc w:val="center"/>
            </w:pPr>
            <w:r>
              <w:t>Н</w:t>
            </w:r>
          </w:p>
          <w:p w:rsidR="00E84FDB" w:rsidRDefault="00E84FDB" w:rsidP="00CF0BB3">
            <w:pPr>
              <w:jc w:val="center"/>
            </w:pPr>
            <w:r>
              <w:t>Ы</w:t>
            </w:r>
          </w:p>
          <w:p w:rsidR="00E84FDB" w:rsidRDefault="00E84FDB" w:rsidP="00CF0BB3">
            <w:pPr>
              <w:jc w:val="center"/>
            </w:pPr>
            <w:r>
              <w:t>Е</w:t>
            </w: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АЦ-40(130)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100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76,175</w:t>
            </w:r>
            <w:r w:rsidR="00223038">
              <w:t xml:space="preserve"> </w:t>
            </w:r>
            <w:r w:rsidR="00E84FDB">
              <w:t xml:space="preserve">* 69  </w:t>
            </w:r>
            <w:r w:rsidR="00223038">
              <w:t xml:space="preserve"> </w:t>
            </w:r>
            <w:r w:rsidR="00E84FDB">
              <w:t xml:space="preserve"> =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5256,075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АЦ-40(5557)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37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28,2625</w:t>
            </w:r>
            <w:r w:rsidR="00E84FDB">
              <w:t xml:space="preserve"> </w:t>
            </w:r>
            <w:r w:rsidR="00223038">
              <w:t xml:space="preserve">* </w:t>
            </w:r>
            <w:r w:rsidR="00E84FDB">
              <w:t>73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881C08">
            <w:pPr>
              <w:jc w:val="both"/>
            </w:pPr>
            <w:r>
              <w:t>2063,162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АЦ-40(131)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83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61,9315</w:t>
            </w:r>
            <w:r w:rsidR="00E84FDB">
              <w:t xml:space="preserve">  </w:t>
            </w:r>
            <w:r w:rsidR="00223038">
              <w:t xml:space="preserve"> </w:t>
            </w:r>
            <w:r w:rsidR="00E84FDB">
              <w:t xml:space="preserve">* 73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881C08">
            <w:pPr>
              <w:jc w:val="both"/>
            </w:pPr>
            <w:r>
              <w:t>4520,999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АЦ-2(5301)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53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39,5505</w:t>
            </w:r>
            <w:r w:rsidR="00E84FDB">
              <w:t xml:space="preserve"> * </w:t>
            </w:r>
            <w:r w:rsidR="00BE529E">
              <w:t>69</w:t>
            </w:r>
            <w:r w:rsidR="00E84FDB">
              <w:t xml:space="preserve">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881C08">
            <w:pPr>
              <w:jc w:val="both"/>
            </w:pPr>
            <w:r>
              <w:t>2728,984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АПП-3302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4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2</w:t>
            </w:r>
            <w:r w:rsidR="00223038">
              <w:t>,8</w:t>
            </w:r>
            <w:r>
              <w:t>6</w:t>
            </w:r>
            <w:r w:rsidR="00E84FDB">
              <w:t xml:space="preserve">  </w:t>
            </w:r>
            <w:r w:rsidR="00223038">
              <w:t xml:space="preserve">   </w:t>
            </w:r>
            <w:r w:rsidR="00E84FDB">
              <w:t xml:space="preserve">* </w:t>
            </w:r>
            <w:r w:rsidR="00BE529E">
              <w:t>55</w:t>
            </w:r>
            <w:r w:rsidR="00E84FDB">
              <w:t xml:space="preserve">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157,3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АП-5 (5320)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5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3,8865</w:t>
            </w:r>
            <w:r w:rsidR="00223038">
              <w:t xml:space="preserve">  </w:t>
            </w:r>
            <w:r w:rsidR="00E84FDB">
              <w:t xml:space="preserve"> * </w:t>
            </w:r>
            <w:r w:rsidR="00BE529E">
              <w:t>69</w:t>
            </w:r>
            <w:r w:rsidR="00E84FDB">
              <w:t xml:space="preserve">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268,1685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АНР-40(4331)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20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15,422</w:t>
            </w:r>
            <w:r w:rsidR="00E84FDB">
              <w:t xml:space="preserve">  </w:t>
            </w:r>
            <w:r w:rsidR="00223038">
              <w:t xml:space="preserve"> </w:t>
            </w:r>
            <w:r w:rsidR="00E84FDB">
              <w:t xml:space="preserve">* </w:t>
            </w:r>
            <w:r w:rsidR="00BE529E">
              <w:t>82</w:t>
            </w:r>
            <w:r w:rsidR="00E84FDB">
              <w:t xml:space="preserve">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1264,604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ПНС-110(131)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15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11,1925</w:t>
            </w:r>
            <w:r w:rsidR="00223038">
              <w:t xml:space="preserve">  </w:t>
            </w:r>
            <w:r w:rsidR="00E84FDB">
              <w:t xml:space="preserve"> * </w:t>
            </w:r>
            <w:r w:rsidR="00BE529E">
              <w:t>73</w:t>
            </w:r>
            <w:r w:rsidR="00E84FDB">
              <w:t xml:space="preserve">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817,0525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  <w:trHeight w:val="334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  <w:vAlign w:val="center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98" w:type="dxa"/>
            <w:vAlign w:val="center"/>
          </w:tcPr>
          <w:p w:rsidR="00E84FDB" w:rsidRPr="001F2408" w:rsidRDefault="00E84FDB" w:rsidP="00175B26">
            <w:pPr>
              <w:jc w:val="both"/>
              <w:rPr>
                <w:b/>
              </w:rPr>
            </w:pPr>
            <w:r w:rsidRPr="001F2408">
              <w:rPr>
                <w:b/>
              </w:rPr>
              <w:t>317</w:t>
            </w:r>
          </w:p>
        </w:tc>
        <w:tc>
          <w:tcPr>
            <w:tcW w:w="2502" w:type="dxa"/>
            <w:tcBorders>
              <w:right w:val="nil"/>
            </w:tcBorders>
            <w:vAlign w:val="center"/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FDB" w:rsidRPr="001F2408" w:rsidRDefault="00881C08" w:rsidP="00881C08">
            <w:pPr>
              <w:jc w:val="both"/>
              <w:rPr>
                <w:b/>
              </w:rPr>
            </w:pPr>
            <w:r>
              <w:rPr>
                <w:b/>
              </w:rPr>
              <w:t>17076,34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Е</w:t>
            </w:r>
          </w:p>
          <w:p w:rsidR="00E84FDB" w:rsidRDefault="00E84FDB" w:rsidP="00CF0BB3">
            <w:pPr>
              <w:jc w:val="both"/>
            </w:pPr>
            <w:r>
              <w:t>Ц</w:t>
            </w:r>
          </w:p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АР-2(43101)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17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2,3425</w:t>
            </w:r>
            <w:r w:rsidR="00223038">
              <w:t xml:space="preserve">  </w:t>
            </w:r>
            <w:r w:rsidR="00E84FDB">
              <w:t xml:space="preserve"> * 69    =</w:t>
            </w:r>
            <w:r w:rsidR="001964FD">
              <w:fldChar w:fldCharType="begin"/>
            </w:r>
            <w:r w:rsidR="00E84FDB">
              <w:instrText xml:space="preserve"> а*в/с = </w:instrText>
            </w:r>
            <w:r w:rsidR="001964FD">
              <w:fldChar w:fldCharType="end"/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161,6325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АЛ-30(131)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22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  <w:rPr>
                <w:lang w:val="en-US"/>
              </w:rPr>
            </w:pPr>
            <w:r>
              <w:t>2,997</w:t>
            </w:r>
            <w:r w:rsidR="00E84FDB">
              <w:t xml:space="preserve"> </w:t>
            </w:r>
            <w:r w:rsidR="00223038">
              <w:t xml:space="preserve">  </w:t>
            </w:r>
            <w:r w:rsidR="00E84FDB">
              <w:t>* 107  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Pr="00A42F85" w:rsidRDefault="00881C08" w:rsidP="00CF0BB3">
            <w:pPr>
              <w:jc w:val="both"/>
            </w:pPr>
            <w:r>
              <w:t>320,679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  <w:rPr>
                <w:lang w:val="en-US"/>
              </w:rPr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АГ-20(4333)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2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E84FDB" w:rsidP="00917158">
            <w:pPr>
              <w:jc w:val="both"/>
              <w:rPr>
                <w:lang w:val="en-US"/>
              </w:rPr>
            </w:pPr>
            <w:r>
              <w:t>0,</w:t>
            </w:r>
            <w:r w:rsidR="00917158">
              <w:t>2727</w:t>
            </w:r>
            <w:r>
              <w:t xml:space="preserve"> </w:t>
            </w:r>
            <w:r w:rsidR="00223038">
              <w:t xml:space="preserve">  </w:t>
            </w:r>
            <w:r>
              <w:t>* 6</w:t>
            </w:r>
            <w:r w:rsidR="00796DE4">
              <w:t>7</w:t>
            </w:r>
            <w:r>
              <w:t xml:space="preserve">  </w:t>
            </w:r>
            <w:r w:rsidR="00223038">
              <w:t xml:space="preserve">  </w:t>
            </w:r>
            <w:r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Pr="00A42F85" w:rsidRDefault="00881C08" w:rsidP="00175B26">
            <w:pPr>
              <w:jc w:val="both"/>
            </w:pPr>
            <w:r>
              <w:t>18,2709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175B26">
            <w:pPr>
              <w:jc w:val="both"/>
              <w:rPr>
                <w:lang w:val="en-US"/>
              </w:rPr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АСО-20(4208)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4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  <w:rPr>
                <w:lang w:val="en-US"/>
              </w:rPr>
            </w:pPr>
            <w:r>
              <w:t>0,545</w:t>
            </w:r>
            <w:r w:rsidR="00223038">
              <w:t xml:space="preserve">   * </w:t>
            </w:r>
            <w:r w:rsidR="00E84FDB">
              <w:t xml:space="preserve">55 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Pr="00A42F85" w:rsidRDefault="00881C08" w:rsidP="00CF0BB3">
            <w:pPr>
              <w:jc w:val="both"/>
            </w:pPr>
            <w:r>
              <w:t>29,975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  <w:rPr>
                <w:lang w:val="en-US"/>
              </w:rPr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АШ- 5(2705)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2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E84FDB" w:rsidP="00917158">
            <w:pPr>
              <w:jc w:val="both"/>
            </w:pPr>
            <w:r>
              <w:t>0,</w:t>
            </w:r>
            <w:r w:rsidR="00917158">
              <w:t>273</w:t>
            </w:r>
            <w:r>
              <w:t xml:space="preserve">  </w:t>
            </w:r>
            <w:r w:rsidR="00223038">
              <w:t xml:space="preserve"> </w:t>
            </w:r>
            <w:r>
              <w:t xml:space="preserve">* </w:t>
            </w:r>
            <w:r w:rsidR="00796DE4">
              <w:t>55</w:t>
            </w:r>
            <w:r>
              <w:t xml:space="preserve">   </w:t>
            </w:r>
            <w:r w:rsidR="00223038">
              <w:t xml:space="preserve"> </w:t>
            </w:r>
            <w:r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15,015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АГТ -1(4331)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6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0,874</w:t>
            </w:r>
            <w:r w:rsidR="00223038">
              <w:t xml:space="preserve">   * </w:t>
            </w:r>
            <w:r w:rsidR="00BE529E">
              <w:t>67</w:t>
            </w:r>
            <w:r w:rsidR="00E84FDB">
              <w:t xml:space="preserve">  </w:t>
            </w:r>
            <w:r w:rsidR="00223038">
              <w:t xml:space="preserve"> 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58,558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  <w:trHeight w:val="305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Pr="001B74C9" w:rsidRDefault="00E84FDB" w:rsidP="00E84FDB">
            <w:pPr>
              <w:jc w:val="both"/>
              <w:rPr>
                <w:b/>
              </w:rPr>
            </w:pPr>
            <w:r w:rsidRPr="001B74C9">
              <w:rPr>
                <w:b/>
              </w:rPr>
              <w:t>Итого</w:t>
            </w:r>
          </w:p>
        </w:tc>
        <w:tc>
          <w:tcPr>
            <w:tcW w:w="798" w:type="dxa"/>
            <w:vAlign w:val="center"/>
          </w:tcPr>
          <w:p w:rsidR="00E84FDB" w:rsidRPr="001F2408" w:rsidRDefault="00E84FDB" w:rsidP="00175B26">
            <w:pPr>
              <w:jc w:val="both"/>
              <w:rPr>
                <w:b/>
              </w:rPr>
            </w:pPr>
            <w:r w:rsidRPr="001F2408">
              <w:rPr>
                <w:b/>
              </w:rPr>
              <w:t>53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FDB" w:rsidRPr="001F2408" w:rsidRDefault="00881C08" w:rsidP="00CF0BB3">
            <w:pPr>
              <w:jc w:val="both"/>
              <w:rPr>
                <w:b/>
              </w:rPr>
            </w:pPr>
            <w:r>
              <w:rPr>
                <w:b/>
              </w:rPr>
              <w:t>604,1304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 w:val="restart"/>
          </w:tcPr>
          <w:p w:rsidR="00E84FDB" w:rsidRDefault="00E84FDB" w:rsidP="00CF0BB3">
            <w:pPr>
              <w:jc w:val="both"/>
            </w:pPr>
            <w:r>
              <w:t>В</w:t>
            </w:r>
          </w:p>
          <w:p w:rsidR="00E84FDB" w:rsidRDefault="00E84FDB" w:rsidP="00CF0BB3">
            <w:pPr>
              <w:jc w:val="both"/>
            </w:pPr>
            <w:r>
              <w:t>С</w:t>
            </w:r>
          </w:p>
          <w:p w:rsidR="00E84FDB" w:rsidRDefault="00E84FDB" w:rsidP="00CF0BB3">
            <w:pPr>
              <w:jc w:val="both"/>
            </w:pPr>
            <w:r>
              <w:t>П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М</w:t>
            </w:r>
          </w:p>
          <w:p w:rsidR="00E84FDB" w:rsidRDefault="00E84FDB" w:rsidP="00CF0BB3">
            <w:pPr>
              <w:jc w:val="both"/>
            </w:pPr>
            <w:r>
              <w:t>О</w:t>
            </w:r>
          </w:p>
          <w:p w:rsidR="00E84FDB" w:rsidRDefault="00E84FDB" w:rsidP="00CF0BB3">
            <w:pPr>
              <w:jc w:val="both"/>
            </w:pPr>
            <w:r>
              <w:t>Г</w:t>
            </w: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Газ-3110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12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6,35</w:t>
            </w:r>
            <w:r w:rsidR="00223038">
              <w:t>*</w:t>
            </w:r>
            <w:r w:rsidR="00E84FDB">
              <w:t xml:space="preserve"> 30 </w:t>
            </w:r>
            <w:r w:rsidR="00223038">
              <w:t xml:space="preserve"> 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190,5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УАЗ-3151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26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13,6575</w:t>
            </w:r>
            <w:r w:rsidR="00223038">
              <w:t xml:space="preserve"> </w:t>
            </w:r>
            <w:r w:rsidR="00E84FDB">
              <w:t xml:space="preserve">* 30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409,725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КАМАЗ-5320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18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9,7325</w:t>
            </w:r>
            <w:r w:rsidR="00E84FDB">
              <w:t xml:space="preserve"> * 59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574,2175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ГАЗ 66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20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10,352</w:t>
            </w:r>
            <w:r w:rsidR="00E84FDB">
              <w:t xml:space="preserve"> * 50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175B26">
            <w:pPr>
              <w:jc w:val="both"/>
            </w:pPr>
            <w:r>
              <w:t>517,6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175B26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ГАЗ 3307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16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8,466</w:t>
            </w:r>
            <w:r w:rsidR="00223038">
              <w:t xml:space="preserve"> </w:t>
            </w:r>
            <w:r w:rsidR="00E84FDB">
              <w:t xml:space="preserve">* 50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423,3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ПАЗ 3205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6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2,6125</w:t>
            </w:r>
            <w:r w:rsidR="00E84FDB">
              <w:t xml:space="preserve">  </w:t>
            </w:r>
            <w:r w:rsidR="00223038">
              <w:t xml:space="preserve">   </w:t>
            </w:r>
            <w:r w:rsidR="00E84FDB">
              <w:t xml:space="preserve">* 68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177,65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Default="00E84FDB" w:rsidP="00E84FDB">
            <w:pPr>
              <w:jc w:val="both"/>
            </w:pPr>
            <w:r>
              <w:t>ВАЗ-2107</w:t>
            </w:r>
          </w:p>
        </w:tc>
        <w:tc>
          <w:tcPr>
            <w:tcW w:w="798" w:type="dxa"/>
          </w:tcPr>
          <w:p w:rsidR="00E84FDB" w:rsidRDefault="00E84FDB" w:rsidP="00175B26">
            <w:pPr>
              <w:jc w:val="both"/>
            </w:pPr>
            <w:r>
              <w:t>5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917158" w:rsidP="00CF0BB3">
            <w:pPr>
              <w:jc w:val="both"/>
            </w:pPr>
            <w:r>
              <w:t>2,53021</w:t>
            </w:r>
            <w:r w:rsidR="00E84FDB">
              <w:t xml:space="preserve">  </w:t>
            </w:r>
            <w:r w:rsidR="00223038">
              <w:t xml:space="preserve"> </w:t>
            </w:r>
            <w:r w:rsidR="00E84FDB">
              <w:t xml:space="preserve">* 30  </w:t>
            </w:r>
            <w:r w:rsidR="00223038">
              <w:t xml:space="preserve"> </w:t>
            </w:r>
            <w:r w:rsidR="00E84FDB">
              <w:t>=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</w:pPr>
            <w:r>
              <w:t>75,9063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Default="00E84FDB" w:rsidP="00CF0BB3">
            <w:pPr>
              <w:jc w:val="both"/>
            </w:pPr>
            <w:r>
              <w:t>чел.час</w:t>
            </w:r>
          </w:p>
        </w:tc>
      </w:tr>
      <w:tr w:rsidR="00E84FDB" w:rsidTr="00881C08">
        <w:trPr>
          <w:cantSplit/>
          <w:trHeight w:val="267"/>
        </w:trPr>
        <w:tc>
          <w:tcPr>
            <w:tcW w:w="534" w:type="dxa"/>
            <w:vMerge/>
          </w:tcPr>
          <w:p w:rsidR="00E84FDB" w:rsidRDefault="00E84FDB" w:rsidP="00CF0BB3">
            <w:pPr>
              <w:jc w:val="both"/>
            </w:pPr>
          </w:p>
        </w:tc>
        <w:tc>
          <w:tcPr>
            <w:tcW w:w="2262" w:type="dxa"/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>Итого</w:t>
            </w:r>
          </w:p>
        </w:tc>
        <w:tc>
          <w:tcPr>
            <w:tcW w:w="798" w:type="dxa"/>
          </w:tcPr>
          <w:p w:rsidR="00E84FDB" w:rsidRPr="001F2408" w:rsidRDefault="00E84FDB" w:rsidP="00175B26">
            <w:pPr>
              <w:jc w:val="both"/>
              <w:rPr>
                <w:b/>
              </w:rPr>
            </w:pPr>
            <w:r w:rsidRPr="001F2408">
              <w:rPr>
                <w:b/>
              </w:rPr>
              <w:t>103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Pr="001F2408" w:rsidRDefault="00881C08" w:rsidP="00CF0BB3">
            <w:pPr>
              <w:jc w:val="both"/>
              <w:rPr>
                <w:b/>
              </w:rPr>
            </w:pPr>
            <w:r>
              <w:rPr>
                <w:b/>
              </w:rPr>
              <w:t>2368,899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>чел.час</w:t>
            </w:r>
          </w:p>
        </w:tc>
      </w:tr>
      <w:tr w:rsidR="00E84FDB" w:rsidTr="00881C08">
        <w:trPr>
          <w:cantSplit/>
          <w:trHeight w:val="178"/>
        </w:trPr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 ТО-2</w:t>
            </w:r>
          </w:p>
        </w:tc>
        <w:tc>
          <w:tcPr>
            <w:tcW w:w="798" w:type="dxa"/>
          </w:tcPr>
          <w:p w:rsidR="00E84FDB" w:rsidRDefault="00E84FDB" w:rsidP="00CF0BB3">
            <w:pPr>
              <w:jc w:val="both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2502" w:type="dxa"/>
            <w:tcBorders>
              <w:right w:val="nil"/>
            </w:tcBorders>
          </w:tcPr>
          <w:p w:rsidR="00E84FDB" w:rsidRDefault="00E84FDB" w:rsidP="00175B26">
            <w:pPr>
              <w:jc w:val="both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FDB" w:rsidRDefault="00881C08" w:rsidP="00CF0BB3">
            <w:pPr>
              <w:jc w:val="both"/>
              <w:rPr>
                <w:b/>
              </w:rPr>
            </w:pPr>
            <w:r>
              <w:rPr>
                <w:b/>
              </w:rPr>
              <w:t>20049,37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DB" w:rsidRPr="001F2408" w:rsidRDefault="00E84FDB" w:rsidP="00CF0BB3">
            <w:pPr>
              <w:jc w:val="both"/>
              <w:rPr>
                <w:b/>
              </w:rPr>
            </w:pPr>
            <w:r w:rsidRPr="001F2408">
              <w:rPr>
                <w:b/>
              </w:rPr>
              <w:t>чел.час</w:t>
            </w:r>
          </w:p>
        </w:tc>
      </w:tr>
    </w:tbl>
    <w:p w:rsidR="00CF0BB3" w:rsidRPr="00610B61" w:rsidRDefault="00CF0BB3" w:rsidP="00CF0BB3">
      <w:pPr>
        <w:jc w:val="both"/>
        <w:rPr>
          <w:b/>
          <w:lang w:val="en-US"/>
        </w:rPr>
      </w:pPr>
    </w:p>
    <w:p w:rsidR="00CF0BB3" w:rsidRPr="00610B61" w:rsidRDefault="00CF0BB3" w:rsidP="00CF0BB3">
      <w:pPr>
        <w:jc w:val="both"/>
        <w:rPr>
          <w:b/>
        </w:rPr>
      </w:pPr>
      <w:r w:rsidRPr="00610B61">
        <w:rPr>
          <w:b/>
        </w:rPr>
        <w:t>Расчет годовой трудоемкости ремонта агрегатов ПА:</w:t>
      </w:r>
    </w:p>
    <w:p w:rsidR="00CF0BB3" w:rsidRDefault="00CF0BB3" w:rsidP="00CF0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Табл. 2.5.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1134"/>
        <w:gridCol w:w="1209"/>
      </w:tblGrid>
      <w:tr w:rsidR="00CF0BB3">
        <w:tc>
          <w:tcPr>
            <w:tcW w:w="3686" w:type="dxa"/>
          </w:tcPr>
          <w:p w:rsidR="00CF0BB3" w:rsidRDefault="00CF0BB3" w:rsidP="00CF0BB3">
            <w:pPr>
              <w:jc w:val="both"/>
            </w:pPr>
            <w:r>
              <w:t>Для двигателей</w:t>
            </w:r>
          </w:p>
        </w:tc>
        <w:tc>
          <w:tcPr>
            <w:tcW w:w="2410" w:type="dxa"/>
            <w:tcBorders>
              <w:right w:val="nil"/>
            </w:tcBorders>
          </w:tcPr>
          <w:p w:rsidR="00CF0BB3" w:rsidRDefault="00CF0BB3" w:rsidP="00CF0BB3">
            <w:pPr>
              <w:jc w:val="both"/>
            </w:pPr>
            <w:r>
              <w:t xml:space="preserve">      </w:t>
            </w:r>
            <w:r w:rsidR="00F02BE2">
              <w:t>3</w:t>
            </w:r>
            <w:r>
              <w:t xml:space="preserve"> * 78,22 =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B3" w:rsidRDefault="00F02BE2" w:rsidP="00CF0BB3">
            <w:pPr>
              <w:jc w:val="both"/>
            </w:pPr>
            <w:r>
              <w:t>234,66</w:t>
            </w:r>
          </w:p>
        </w:tc>
        <w:tc>
          <w:tcPr>
            <w:tcW w:w="1209" w:type="dxa"/>
            <w:tcBorders>
              <w:left w:val="nil"/>
            </w:tcBorders>
          </w:tcPr>
          <w:p w:rsidR="00CF0BB3" w:rsidRDefault="00CF0BB3" w:rsidP="00CF0BB3">
            <w:pPr>
              <w:jc w:val="both"/>
            </w:pPr>
            <w:r>
              <w:t>чел.час</w:t>
            </w:r>
          </w:p>
        </w:tc>
      </w:tr>
      <w:tr w:rsidR="00CF0BB3">
        <w:tc>
          <w:tcPr>
            <w:tcW w:w="3686" w:type="dxa"/>
          </w:tcPr>
          <w:p w:rsidR="00CF0BB3" w:rsidRDefault="00CF0BB3" w:rsidP="00CF0BB3">
            <w:pPr>
              <w:jc w:val="both"/>
            </w:pPr>
            <w:r>
              <w:t>Для коробок отб. мощности</w:t>
            </w:r>
          </w:p>
        </w:tc>
        <w:tc>
          <w:tcPr>
            <w:tcW w:w="2410" w:type="dxa"/>
            <w:tcBorders>
              <w:right w:val="nil"/>
            </w:tcBorders>
          </w:tcPr>
          <w:p w:rsidR="00CF0BB3" w:rsidRDefault="00610B61" w:rsidP="00CF0BB3">
            <w:pPr>
              <w:jc w:val="both"/>
            </w:pPr>
            <w:r>
              <w:t xml:space="preserve">      </w:t>
            </w:r>
            <w:r w:rsidR="00F02BE2">
              <w:t>7</w:t>
            </w:r>
            <w:r w:rsidR="00CF0BB3">
              <w:t xml:space="preserve">  * 3,8     =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BB3" w:rsidRDefault="00F02BE2" w:rsidP="00CF0BB3">
            <w:pPr>
              <w:jc w:val="both"/>
            </w:pPr>
            <w:r>
              <w:t>26,6</w:t>
            </w:r>
          </w:p>
        </w:tc>
        <w:tc>
          <w:tcPr>
            <w:tcW w:w="1209" w:type="dxa"/>
            <w:tcBorders>
              <w:left w:val="nil"/>
            </w:tcBorders>
          </w:tcPr>
          <w:p w:rsidR="00CF0BB3" w:rsidRDefault="00CF0BB3" w:rsidP="00CF0BB3">
            <w:pPr>
              <w:jc w:val="both"/>
            </w:pPr>
            <w:r>
              <w:t>чел.час</w:t>
            </w:r>
          </w:p>
        </w:tc>
      </w:tr>
      <w:tr w:rsidR="00CF0BB3">
        <w:tc>
          <w:tcPr>
            <w:tcW w:w="3686" w:type="dxa"/>
          </w:tcPr>
          <w:p w:rsidR="00CF0BB3" w:rsidRDefault="00CF0BB3" w:rsidP="00CF0BB3">
            <w:pPr>
              <w:jc w:val="both"/>
            </w:pPr>
            <w:r>
              <w:t>Для пожарн. насосов</w:t>
            </w:r>
          </w:p>
        </w:tc>
        <w:tc>
          <w:tcPr>
            <w:tcW w:w="2410" w:type="dxa"/>
            <w:tcBorders>
              <w:right w:val="nil"/>
            </w:tcBorders>
          </w:tcPr>
          <w:p w:rsidR="00CF0BB3" w:rsidRDefault="00CF0BB3" w:rsidP="00CF0BB3">
            <w:pPr>
              <w:jc w:val="both"/>
            </w:pPr>
            <w:r>
              <w:t xml:space="preserve">      </w:t>
            </w:r>
            <w:r w:rsidR="00F02BE2">
              <w:t>6</w:t>
            </w:r>
            <w:r>
              <w:t xml:space="preserve">  * 22      =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B3" w:rsidRDefault="00F02BE2" w:rsidP="00CF0BB3">
            <w:pPr>
              <w:jc w:val="both"/>
            </w:pPr>
            <w:r>
              <w:t>132</w:t>
            </w:r>
          </w:p>
        </w:tc>
        <w:tc>
          <w:tcPr>
            <w:tcW w:w="1209" w:type="dxa"/>
            <w:tcBorders>
              <w:left w:val="nil"/>
            </w:tcBorders>
          </w:tcPr>
          <w:p w:rsidR="00CF0BB3" w:rsidRDefault="00CF0BB3" w:rsidP="00CF0BB3">
            <w:pPr>
              <w:jc w:val="both"/>
            </w:pPr>
            <w:r>
              <w:t>чел.час</w:t>
            </w:r>
          </w:p>
        </w:tc>
      </w:tr>
      <w:tr w:rsidR="00610B61">
        <w:tc>
          <w:tcPr>
            <w:tcW w:w="3686" w:type="dxa"/>
          </w:tcPr>
          <w:p w:rsidR="00610B61" w:rsidRDefault="00610B61" w:rsidP="00CF0BB3">
            <w:pPr>
              <w:jc w:val="both"/>
            </w:pPr>
            <w:r>
              <w:rPr>
                <w:b/>
              </w:rPr>
              <w:t>Итого агрегатов ПА</w:t>
            </w:r>
          </w:p>
        </w:tc>
        <w:tc>
          <w:tcPr>
            <w:tcW w:w="2410" w:type="dxa"/>
            <w:tcBorders>
              <w:right w:val="nil"/>
            </w:tcBorders>
          </w:tcPr>
          <w:p w:rsidR="00610B61" w:rsidRPr="00610B61" w:rsidRDefault="00610B61" w:rsidP="00CF0BB3">
            <w:pPr>
              <w:jc w:val="both"/>
              <w:rPr>
                <w:b/>
              </w:rPr>
            </w:pPr>
            <w:r w:rsidRPr="00610B61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</w:t>
            </w:r>
            <w:r w:rsidRPr="00610B61">
              <w:rPr>
                <w:b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B61" w:rsidRPr="00610B61" w:rsidRDefault="00F02BE2" w:rsidP="00CF0BB3">
            <w:pPr>
              <w:jc w:val="both"/>
              <w:rPr>
                <w:b/>
              </w:rPr>
            </w:pPr>
            <w:r>
              <w:rPr>
                <w:b/>
              </w:rPr>
              <w:t>393,26</w:t>
            </w:r>
            <w:r w:rsidR="00610B61">
              <w:rPr>
                <w:b/>
              </w:rPr>
              <w:t xml:space="preserve"> </w:t>
            </w:r>
            <w:r w:rsidR="00610B61" w:rsidRPr="00610B61">
              <w:rPr>
                <w:b/>
              </w:rPr>
              <w:t xml:space="preserve">     </w:t>
            </w:r>
          </w:p>
        </w:tc>
        <w:tc>
          <w:tcPr>
            <w:tcW w:w="1209" w:type="dxa"/>
            <w:tcBorders>
              <w:left w:val="nil"/>
            </w:tcBorders>
          </w:tcPr>
          <w:p w:rsidR="00610B61" w:rsidRPr="00610B61" w:rsidRDefault="00610B61" w:rsidP="00CF0BB3">
            <w:pPr>
              <w:jc w:val="both"/>
              <w:rPr>
                <w:b/>
              </w:rPr>
            </w:pPr>
            <w:r w:rsidRPr="00610B61">
              <w:rPr>
                <w:b/>
              </w:rPr>
              <w:t>чел.час</w:t>
            </w:r>
          </w:p>
        </w:tc>
      </w:tr>
    </w:tbl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Pr="00610B61" w:rsidRDefault="00CF0BB3" w:rsidP="00CF0BB3">
      <w:pPr>
        <w:jc w:val="both"/>
        <w:rPr>
          <w:b/>
        </w:rPr>
      </w:pPr>
      <w:r w:rsidRPr="00610B61">
        <w:rPr>
          <w:b/>
        </w:rPr>
        <w:t>Тогда общая годовая трудоемкость всех видов работ: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  <w:rPr>
          <w:b/>
        </w:rPr>
      </w:pPr>
      <w:r w:rsidRPr="00994336">
        <w:rPr>
          <w:b/>
        </w:rPr>
        <w:t>П</w:t>
      </w:r>
      <w:r>
        <w:t xml:space="preserve"> = </w:t>
      </w:r>
      <w:r w:rsidR="001F2408">
        <w:rPr>
          <w:b/>
        </w:rPr>
        <w:t>11</w:t>
      </w:r>
      <w:r w:rsidR="00ED365F">
        <w:rPr>
          <w:b/>
        </w:rPr>
        <w:t>127</w:t>
      </w:r>
      <w:r w:rsidR="001F2408">
        <w:rPr>
          <w:b/>
        </w:rPr>
        <w:t>,02</w:t>
      </w:r>
      <w:r>
        <w:t>+</w:t>
      </w:r>
      <w:r w:rsidR="00ED365F">
        <w:rPr>
          <w:b/>
        </w:rPr>
        <w:t>1800,44</w:t>
      </w:r>
      <w:r>
        <w:t>+</w:t>
      </w:r>
      <w:r w:rsidR="00ED365F">
        <w:rPr>
          <w:b/>
        </w:rPr>
        <w:t>49674,42</w:t>
      </w:r>
      <w:r>
        <w:t>+</w:t>
      </w:r>
      <w:r w:rsidR="00ED365F">
        <w:rPr>
          <w:b/>
        </w:rPr>
        <w:t>15777,27</w:t>
      </w:r>
      <w:r>
        <w:t>+</w:t>
      </w:r>
      <w:r w:rsidR="00F02BE2">
        <w:rPr>
          <w:b/>
        </w:rPr>
        <w:t>393,26</w:t>
      </w:r>
      <w:r>
        <w:t xml:space="preserve">   = </w:t>
      </w:r>
      <w:r w:rsidR="00ED365F">
        <w:rPr>
          <w:b/>
        </w:rPr>
        <w:t>78772,41</w:t>
      </w:r>
      <w:r w:rsidR="00175B26">
        <w:rPr>
          <w:b/>
        </w:rPr>
        <w:t xml:space="preserve"> </w:t>
      </w:r>
      <w:r>
        <w:rPr>
          <w:b/>
        </w:rPr>
        <w:t>чел. час.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Pr="00610B61" w:rsidRDefault="00CF0BB3" w:rsidP="00CF0BB3">
      <w:pPr>
        <w:jc w:val="both"/>
        <w:rPr>
          <w:b/>
        </w:rPr>
      </w:pPr>
      <w:r w:rsidRPr="00610B61">
        <w:rPr>
          <w:b/>
        </w:rPr>
        <w:t>Расчет годовой трудоемкости всех видов работ сводим в таблицу</w:t>
      </w:r>
    </w:p>
    <w:p w:rsidR="00CF0BB3" w:rsidRPr="008E4F06" w:rsidRDefault="00CF0BB3" w:rsidP="00CF0BB3">
      <w:pPr>
        <w:jc w:val="both"/>
      </w:pPr>
    </w:p>
    <w:p w:rsidR="00CF0BB3" w:rsidRDefault="00CF0BB3" w:rsidP="00CF0BB3">
      <w:pPr>
        <w:ind w:left="5760" w:firstLine="720"/>
        <w:jc w:val="center"/>
      </w:pPr>
      <w:r>
        <w:t>Таблица  2.6.</w:t>
      </w:r>
    </w:p>
    <w:tbl>
      <w:tblPr>
        <w:tblW w:w="11715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855"/>
        <w:gridCol w:w="829"/>
        <w:gridCol w:w="1083"/>
        <w:gridCol w:w="824"/>
        <w:gridCol w:w="627"/>
        <w:gridCol w:w="969"/>
        <w:gridCol w:w="798"/>
        <w:gridCol w:w="627"/>
        <w:gridCol w:w="934"/>
        <w:gridCol w:w="1089"/>
        <w:gridCol w:w="1069"/>
      </w:tblGrid>
      <w:tr w:rsidR="00CF0BB3">
        <w:trPr>
          <w:cantSplit/>
          <w:trHeight w:val="315"/>
          <w:tblHeader/>
        </w:trPr>
        <w:tc>
          <w:tcPr>
            <w:tcW w:w="2011" w:type="dxa"/>
            <w:vMerge w:val="restart"/>
          </w:tcPr>
          <w:p w:rsidR="00CF0BB3" w:rsidRPr="008E4F06" w:rsidRDefault="00CF0BB3" w:rsidP="00CF0BB3">
            <w:pPr>
              <w:jc w:val="both"/>
            </w:pPr>
            <w:r w:rsidRPr="008E4F06">
              <w:t>Тип и марка пожарного автомобиля</w:t>
            </w:r>
          </w:p>
        </w:tc>
        <w:tc>
          <w:tcPr>
            <w:tcW w:w="8635" w:type="dxa"/>
            <w:gridSpan w:val="10"/>
          </w:tcPr>
          <w:p w:rsidR="00CF0BB3" w:rsidRPr="008E4F06" w:rsidRDefault="00CF0BB3" w:rsidP="00CF0BB3">
            <w:pPr>
              <w:jc w:val="both"/>
            </w:pPr>
            <w:r w:rsidRPr="008E4F06">
              <w:t xml:space="preserve">Количество </w:t>
            </w:r>
            <w:r w:rsidR="00426EB2" w:rsidRPr="008E4F06">
              <w:t>работ, норма</w:t>
            </w:r>
            <w:r w:rsidRPr="008E4F06">
              <w:t xml:space="preserve"> трудоемкости и трудоемкость</w:t>
            </w:r>
          </w:p>
        </w:tc>
        <w:tc>
          <w:tcPr>
            <w:tcW w:w="1069" w:type="dxa"/>
            <w:vMerge w:val="restart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Суммарная трудоемкость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</w:tr>
      <w:tr w:rsidR="00CF0BB3">
        <w:trPr>
          <w:cantSplit/>
          <w:trHeight w:val="145"/>
          <w:tblHeader/>
        </w:trPr>
        <w:tc>
          <w:tcPr>
            <w:tcW w:w="2011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2767" w:type="dxa"/>
            <w:gridSpan w:val="3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Капитального ремонта</w:t>
            </w:r>
          </w:p>
        </w:tc>
        <w:tc>
          <w:tcPr>
            <w:tcW w:w="2420" w:type="dxa"/>
            <w:gridSpan w:val="3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Среднего ремонта</w:t>
            </w:r>
          </w:p>
        </w:tc>
        <w:tc>
          <w:tcPr>
            <w:tcW w:w="2359" w:type="dxa"/>
            <w:gridSpan w:val="3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ТО-2</w:t>
            </w:r>
          </w:p>
        </w:tc>
        <w:tc>
          <w:tcPr>
            <w:tcW w:w="1089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Текущ</w:t>
            </w:r>
            <w:r w:rsidR="00426EB2">
              <w:t>-</w:t>
            </w:r>
            <w:r>
              <w:rPr>
                <w:lang w:val="en-US"/>
              </w:rPr>
              <w:t>его ремонта</w:t>
            </w:r>
          </w:p>
        </w:tc>
        <w:tc>
          <w:tcPr>
            <w:tcW w:w="1069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</w:tr>
      <w:tr w:rsidR="00F45C0E">
        <w:trPr>
          <w:cantSplit/>
          <w:trHeight w:val="145"/>
          <w:tblHeader/>
        </w:trPr>
        <w:tc>
          <w:tcPr>
            <w:tcW w:w="2011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кр</w:t>
            </w:r>
          </w:p>
        </w:tc>
        <w:tc>
          <w:tcPr>
            <w:tcW w:w="829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кр</w:t>
            </w:r>
          </w:p>
        </w:tc>
        <w:tc>
          <w:tcPr>
            <w:tcW w:w="1083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кр</w:t>
            </w:r>
          </w:p>
        </w:tc>
        <w:tc>
          <w:tcPr>
            <w:tcW w:w="824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Ncр</w:t>
            </w:r>
          </w:p>
        </w:tc>
        <w:tc>
          <w:tcPr>
            <w:tcW w:w="627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tср</w:t>
            </w:r>
          </w:p>
        </w:tc>
        <w:tc>
          <w:tcPr>
            <w:tcW w:w="969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Пср</w:t>
            </w:r>
          </w:p>
        </w:tc>
        <w:tc>
          <w:tcPr>
            <w:tcW w:w="798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то-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627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  <w:p w:rsidR="00CF0BB3" w:rsidRDefault="00CF0BB3" w:rsidP="00FD078B">
            <w:pPr>
              <w:ind w:left="-71"/>
              <w:jc w:val="both"/>
              <w:rPr>
                <w:lang w:val="en-US"/>
              </w:rPr>
            </w:pPr>
            <w:r>
              <w:rPr>
                <w:lang w:val="en-US"/>
              </w:rPr>
              <w:t>то-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934" w:type="dxa"/>
          </w:tcPr>
          <w:p w:rsidR="00CF0BB3" w:rsidRDefault="00CF0BB3" w:rsidP="00FD078B">
            <w:pPr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П</w:t>
            </w:r>
          </w:p>
          <w:p w:rsidR="00CF0BB3" w:rsidRDefault="00CF0BB3" w:rsidP="00FD078B">
            <w:pPr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то-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89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Птр</w:t>
            </w:r>
          </w:p>
        </w:tc>
        <w:tc>
          <w:tcPr>
            <w:tcW w:w="1069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</w:tr>
      <w:tr w:rsidR="00F45C0E">
        <w:trPr>
          <w:cantSplit/>
          <w:trHeight w:val="145"/>
          <w:tblHeader/>
        </w:trPr>
        <w:tc>
          <w:tcPr>
            <w:tcW w:w="2011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CF0BB3" w:rsidRPr="00031736" w:rsidRDefault="00031736" w:rsidP="00CF0BB3">
            <w:pPr>
              <w:jc w:val="both"/>
            </w:pPr>
            <w:r>
              <w:rPr>
                <w:sz w:val="24"/>
              </w:rPr>
              <w:t>ед</w:t>
            </w:r>
          </w:p>
        </w:tc>
        <w:tc>
          <w:tcPr>
            <w:tcW w:w="829" w:type="dxa"/>
          </w:tcPr>
          <w:p w:rsidR="00CF0BB3" w:rsidRDefault="00031736" w:rsidP="00CF0BB3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1083" w:type="dxa"/>
          </w:tcPr>
          <w:p w:rsidR="00CF0BB3" w:rsidRDefault="00031736" w:rsidP="00CF0BB3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824" w:type="dxa"/>
          </w:tcPr>
          <w:p w:rsidR="00CF0BB3" w:rsidRPr="00031736" w:rsidRDefault="00031736" w:rsidP="00CF0BB3">
            <w:pPr>
              <w:jc w:val="both"/>
            </w:pPr>
            <w:r>
              <w:rPr>
                <w:sz w:val="24"/>
              </w:rPr>
              <w:t>ед</w:t>
            </w:r>
          </w:p>
        </w:tc>
        <w:tc>
          <w:tcPr>
            <w:tcW w:w="627" w:type="dxa"/>
          </w:tcPr>
          <w:p w:rsidR="00CF0BB3" w:rsidRDefault="00031736" w:rsidP="00CF0BB3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969" w:type="dxa"/>
          </w:tcPr>
          <w:p w:rsidR="00CF0BB3" w:rsidRDefault="00031736" w:rsidP="00CF0BB3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798" w:type="dxa"/>
          </w:tcPr>
          <w:p w:rsidR="00CF0BB3" w:rsidRPr="00835804" w:rsidRDefault="00835804" w:rsidP="00CF0BB3">
            <w:pPr>
              <w:jc w:val="both"/>
            </w:pPr>
            <w:r>
              <w:rPr>
                <w:sz w:val="24"/>
              </w:rPr>
              <w:t>ед</w:t>
            </w:r>
          </w:p>
        </w:tc>
        <w:tc>
          <w:tcPr>
            <w:tcW w:w="627" w:type="dxa"/>
          </w:tcPr>
          <w:p w:rsidR="00CF0BB3" w:rsidRDefault="00031736" w:rsidP="00CF0BB3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934" w:type="dxa"/>
          </w:tcPr>
          <w:p w:rsidR="00CF0BB3" w:rsidRDefault="00031736" w:rsidP="00FD078B">
            <w:pPr>
              <w:ind w:left="-108"/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1089" w:type="dxa"/>
          </w:tcPr>
          <w:p w:rsidR="00CF0BB3" w:rsidRDefault="00031736" w:rsidP="00CF0BB3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чел.час</w:t>
            </w:r>
          </w:p>
        </w:tc>
        <w:tc>
          <w:tcPr>
            <w:tcW w:w="1069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57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АЦ-40(130)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3,117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2325,282</w:t>
            </w:r>
          </w:p>
        </w:tc>
        <w:tc>
          <w:tcPr>
            <w:tcW w:w="824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1,558</w:t>
            </w:r>
          </w:p>
        </w:tc>
        <w:tc>
          <w:tcPr>
            <w:tcW w:w="627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96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524,4</w:t>
            </w:r>
          </w:p>
        </w:tc>
        <w:tc>
          <w:tcPr>
            <w:tcW w:w="798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76,175</w:t>
            </w:r>
          </w:p>
        </w:tc>
        <w:tc>
          <w:tcPr>
            <w:tcW w:w="627" w:type="dxa"/>
          </w:tcPr>
          <w:p w:rsidR="00F068C8" w:rsidRPr="008326D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:rsidR="00F068C8" w:rsidRPr="00F068C8" w:rsidRDefault="00BB6C4F" w:rsidP="00295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5256,075</w:t>
            </w:r>
          </w:p>
        </w:tc>
        <w:tc>
          <w:tcPr>
            <w:tcW w:w="1089" w:type="dxa"/>
          </w:tcPr>
          <w:p w:rsidR="00F068C8" w:rsidRPr="00F068C8" w:rsidRDefault="00BB6C4F" w:rsidP="00C573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16736,5</w:t>
            </w:r>
          </w:p>
        </w:tc>
        <w:tc>
          <w:tcPr>
            <w:tcW w:w="1069" w:type="dxa"/>
            <w:vMerge w:val="restart"/>
          </w:tcPr>
          <w:p w:rsidR="00F068C8" w:rsidRPr="00540177" w:rsidRDefault="00835804" w:rsidP="00CF0BB3">
            <w:pPr>
              <w:jc w:val="both"/>
              <w:rPr>
                <w:b/>
                <w:sz w:val="24"/>
              </w:rPr>
            </w:pPr>
            <w:r w:rsidRPr="00540177">
              <w:rPr>
                <w:b/>
                <w:sz w:val="24"/>
              </w:rPr>
              <w:t>91550,951</w:t>
            </w: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АЦ-40(5557)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1,977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083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1133,271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69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28,2675</w:t>
            </w:r>
          </w:p>
        </w:tc>
        <w:tc>
          <w:tcPr>
            <w:tcW w:w="627" w:type="dxa"/>
          </w:tcPr>
          <w:p w:rsidR="00F068C8" w:rsidRPr="008326D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2063,162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6365,48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АЦ-40(131)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083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3193,24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1,294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445,5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61,9315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4520,999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14279,32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86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АЦ-2(5301)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</w:t>
            </w:r>
            <w:r w:rsidR="00CA5F34">
              <w:rPr>
                <w:sz w:val="24"/>
                <w:szCs w:val="24"/>
              </w:rPr>
              <w:t>,8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550,62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39,5505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2728,084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8870,345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АПП-3302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0,214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113,848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48,62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553,52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АП-5 (5320)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0,156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3,8865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268,1685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818,125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АНР-40(4331)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0,623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405,573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34,65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15,422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1264,604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2468,4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ПНС-110(131)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0,701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576,923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0,234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86,04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11,1925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817,0525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2706,825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АР-2(43101)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0,337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210,625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0,032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12,032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2,3425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161,6325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767,975</w:t>
            </w:r>
          </w:p>
        </w:tc>
        <w:tc>
          <w:tcPr>
            <w:tcW w:w="1069" w:type="dxa"/>
            <w:vMerge w:val="restart"/>
          </w:tcPr>
          <w:p w:rsidR="00F068C8" w:rsidRPr="001739BF" w:rsidRDefault="00540177" w:rsidP="00CF0BB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10002,7429</w:t>
            </w: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АЛ-30(131)</w:t>
            </w:r>
          </w:p>
        </w:tc>
        <w:tc>
          <w:tcPr>
            <w:tcW w:w="855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</w:p>
        </w:tc>
        <w:tc>
          <w:tcPr>
            <w:tcW w:w="829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1083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277,332</w:t>
            </w:r>
          </w:p>
        </w:tc>
        <w:tc>
          <w:tcPr>
            <w:tcW w:w="824" w:type="dxa"/>
          </w:tcPr>
          <w:p w:rsidR="00F068C8" w:rsidRPr="00CA5F3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627" w:type="dxa"/>
          </w:tcPr>
          <w:p w:rsidR="00F068C8" w:rsidRPr="00CA5F3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969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62,01</w:t>
            </w:r>
          </w:p>
        </w:tc>
        <w:tc>
          <w:tcPr>
            <w:tcW w:w="798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2,997</w:t>
            </w:r>
          </w:p>
        </w:tc>
        <w:tc>
          <w:tcPr>
            <w:tcW w:w="627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320,679</w:t>
            </w:r>
          </w:p>
        </w:tc>
        <w:tc>
          <w:tcPr>
            <w:tcW w:w="1089" w:type="dxa"/>
          </w:tcPr>
          <w:p w:rsidR="00F068C8" w:rsidRPr="00CA5F34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1016,785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АГ-20(4333)</w:t>
            </w:r>
          </w:p>
        </w:tc>
        <w:tc>
          <w:tcPr>
            <w:tcW w:w="855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0,039</w:t>
            </w:r>
          </w:p>
        </w:tc>
        <w:tc>
          <w:tcPr>
            <w:tcW w:w="829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083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23,244</w:t>
            </w:r>
          </w:p>
        </w:tc>
        <w:tc>
          <w:tcPr>
            <w:tcW w:w="824" w:type="dxa"/>
          </w:tcPr>
          <w:p w:rsidR="00F068C8" w:rsidRPr="00CA5F3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0,0073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969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0,27448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0,2727</w:t>
            </w:r>
          </w:p>
        </w:tc>
        <w:tc>
          <w:tcPr>
            <w:tcW w:w="627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18,2709</w:t>
            </w:r>
          </w:p>
        </w:tc>
        <w:tc>
          <w:tcPr>
            <w:tcW w:w="1089" w:type="dxa"/>
          </w:tcPr>
          <w:p w:rsidR="00F068C8" w:rsidRPr="00CA5F34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АСО-20(4208)</w:t>
            </w:r>
          </w:p>
        </w:tc>
        <w:tc>
          <w:tcPr>
            <w:tcW w:w="855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</w:t>
            </w:r>
          </w:p>
        </w:tc>
        <w:tc>
          <w:tcPr>
            <w:tcW w:w="829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083" w:type="dxa"/>
          </w:tcPr>
          <w:p w:rsidR="00F068C8" w:rsidRPr="00BB6C4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49,476</w:t>
            </w:r>
          </w:p>
        </w:tc>
        <w:tc>
          <w:tcPr>
            <w:tcW w:w="824" w:type="dxa"/>
          </w:tcPr>
          <w:p w:rsidR="00F068C8" w:rsidRPr="00CA5F3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CA5F3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969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0,545</w:t>
            </w:r>
          </w:p>
        </w:tc>
        <w:tc>
          <w:tcPr>
            <w:tcW w:w="627" w:type="dxa"/>
          </w:tcPr>
          <w:p w:rsidR="00F068C8" w:rsidRPr="00031736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29,975</w:t>
            </w:r>
          </w:p>
        </w:tc>
        <w:tc>
          <w:tcPr>
            <w:tcW w:w="1089" w:type="dxa"/>
          </w:tcPr>
          <w:p w:rsidR="00F068C8" w:rsidRPr="00CA5F34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205,72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АШ- 5(2705)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0,046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21,206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0,273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15,015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02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АГТ -1(4331)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41,124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5,264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0,874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58,558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333,6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15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Газ-3110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0,415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183,845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373,95</w:t>
            </w:r>
          </w:p>
        </w:tc>
        <w:tc>
          <w:tcPr>
            <w:tcW w:w="1069" w:type="dxa"/>
            <w:vMerge w:val="restart"/>
          </w:tcPr>
          <w:p w:rsidR="00F068C8" w:rsidRPr="0058584D" w:rsidRDefault="00540177" w:rsidP="001739BF">
            <w:pPr>
              <w:ind w:left="-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13479,8139</w:t>
            </w:r>
          </w:p>
        </w:tc>
      </w:tr>
      <w:tr w:rsidR="00F068C8">
        <w:trPr>
          <w:cantSplit/>
          <w:trHeight w:val="172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УАЗ-3151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13,6575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109,725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774,215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15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КАМАЗ-5320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0,415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164,34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9,7325</w:t>
            </w:r>
          </w:p>
        </w:tc>
        <w:tc>
          <w:tcPr>
            <w:tcW w:w="627" w:type="dxa"/>
          </w:tcPr>
          <w:p w:rsidR="00F068C8" w:rsidRPr="008326D4" w:rsidRDefault="00031736" w:rsidP="000317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574,2175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947,34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15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ГАЗ 66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0,923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329,511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10,352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517,6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817,15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30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ГАЗ 3307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0,554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197,778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8,466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653,72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15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ПАЗ 3205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0,00054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191,75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2,6125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177,65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15"/>
        </w:trPr>
        <w:tc>
          <w:tcPr>
            <w:tcW w:w="2011" w:type="dxa"/>
          </w:tcPr>
          <w:p w:rsidR="00F068C8" w:rsidRDefault="00F068C8" w:rsidP="00E84FDB">
            <w:pPr>
              <w:jc w:val="both"/>
            </w:pPr>
            <w:r>
              <w:t>ВАЗ-2107</w:t>
            </w:r>
          </w:p>
        </w:tc>
        <w:tc>
          <w:tcPr>
            <w:tcW w:w="855" w:type="dxa"/>
          </w:tcPr>
          <w:p w:rsidR="00F068C8" w:rsidRPr="00ED365F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0,288</w:t>
            </w:r>
          </w:p>
        </w:tc>
        <w:tc>
          <w:tcPr>
            <w:tcW w:w="829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083" w:type="dxa"/>
          </w:tcPr>
          <w:p w:rsidR="00F068C8" w:rsidRPr="00FE4D74" w:rsidRDefault="00BB6C4F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127,584</w:t>
            </w:r>
          </w:p>
        </w:tc>
        <w:tc>
          <w:tcPr>
            <w:tcW w:w="824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F068C8" w:rsidRPr="00FE4D74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69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0,0918</w:t>
            </w:r>
          </w:p>
        </w:tc>
        <w:tc>
          <w:tcPr>
            <w:tcW w:w="798" w:type="dxa"/>
          </w:tcPr>
          <w:p w:rsidR="00F068C8" w:rsidRPr="00FE4D7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2,53021</w:t>
            </w:r>
          </w:p>
        </w:tc>
        <w:tc>
          <w:tcPr>
            <w:tcW w:w="627" w:type="dxa"/>
          </w:tcPr>
          <w:p w:rsidR="00F068C8" w:rsidRPr="008326D4" w:rsidRDefault="00031736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F068C8" w:rsidRPr="00F068C8" w:rsidRDefault="00CA5F34" w:rsidP="00295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75,9063</w:t>
            </w:r>
          </w:p>
        </w:tc>
        <w:tc>
          <w:tcPr>
            <w:tcW w:w="1089" w:type="dxa"/>
          </w:tcPr>
          <w:p w:rsidR="00F068C8" w:rsidRPr="00F068C8" w:rsidRDefault="00CA5F34" w:rsidP="00C5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148,887</w:t>
            </w: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354"/>
        </w:trPr>
        <w:tc>
          <w:tcPr>
            <w:tcW w:w="2011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Двигатели</w:t>
            </w:r>
          </w:p>
        </w:tc>
        <w:tc>
          <w:tcPr>
            <w:tcW w:w="855" w:type="dxa"/>
          </w:tcPr>
          <w:p w:rsidR="00F068C8" w:rsidRPr="00FE7607" w:rsidRDefault="00BB6C4F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" w:type="dxa"/>
          </w:tcPr>
          <w:p w:rsidR="00F068C8" w:rsidRPr="00FE7607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:rsidR="00F068C8" w:rsidRPr="00FE7607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627" w:type="dxa"/>
          </w:tcPr>
          <w:p w:rsidR="00F068C8" w:rsidRPr="00CA5F34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969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98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F068C8" w:rsidRDefault="00F068C8" w:rsidP="00FD078B">
            <w:pPr>
              <w:ind w:left="-108"/>
              <w:jc w:val="both"/>
              <w:rPr>
                <w:sz w:val="24"/>
              </w:rPr>
            </w:pPr>
          </w:p>
        </w:tc>
        <w:tc>
          <w:tcPr>
            <w:tcW w:w="1089" w:type="dxa"/>
          </w:tcPr>
          <w:p w:rsidR="00F068C8" w:rsidRDefault="00F068C8" w:rsidP="00FD078B">
            <w:pPr>
              <w:ind w:left="-73"/>
              <w:jc w:val="both"/>
              <w:rPr>
                <w:sz w:val="24"/>
                <w:lang w:val="en-US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F068C8" w:rsidRPr="001739BF" w:rsidRDefault="00F068C8" w:rsidP="00CF0BB3">
            <w:pPr>
              <w:jc w:val="both"/>
              <w:rPr>
                <w:b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Кор. отб. мощн.</w:t>
            </w:r>
          </w:p>
        </w:tc>
        <w:tc>
          <w:tcPr>
            <w:tcW w:w="855" w:type="dxa"/>
          </w:tcPr>
          <w:p w:rsidR="00F068C8" w:rsidRPr="00FE7607" w:rsidRDefault="00BB6C4F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</w:tcPr>
          <w:p w:rsidR="00F068C8" w:rsidRPr="00FE7607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:rsidR="00F068C8" w:rsidRPr="00FE7607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69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98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F068C8" w:rsidRDefault="00F068C8" w:rsidP="00FD078B">
            <w:pPr>
              <w:ind w:left="-108"/>
              <w:jc w:val="both"/>
              <w:rPr>
                <w:sz w:val="24"/>
              </w:rPr>
            </w:pPr>
          </w:p>
        </w:tc>
        <w:tc>
          <w:tcPr>
            <w:tcW w:w="1089" w:type="dxa"/>
          </w:tcPr>
          <w:p w:rsidR="00F068C8" w:rsidRDefault="00F068C8" w:rsidP="00FD078B">
            <w:pPr>
              <w:ind w:left="-73"/>
              <w:jc w:val="both"/>
              <w:rPr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271"/>
        </w:trPr>
        <w:tc>
          <w:tcPr>
            <w:tcW w:w="2011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Пожарный насос</w:t>
            </w:r>
          </w:p>
        </w:tc>
        <w:tc>
          <w:tcPr>
            <w:tcW w:w="855" w:type="dxa"/>
          </w:tcPr>
          <w:p w:rsidR="00F068C8" w:rsidRPr="00FE7607" w:rsidRDefault="00BB6C4F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9" w:type="dxa"/>
          </w:tcPr>
          <w:p w:rsidR="00F068C8" w:rsidRPr="00FE7607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:rsidR="00F068C8" w:rsidRPr="00FE7607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69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98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F068C8" w:rsidRDefault="00F068C8" w:rsidP="00FD078B">
            <w:pPr>
              <w:ind w:left="-108"/>
              <w:jc w:val="both"/>
              <w:rPr>
                <w:sz w:val="24"/>
              </w:rPr>
            </w:pPr>
          </w:p>
        </w:tc>
        <w:tc>
          <w:tcPr>
            <w:tcW w:w="1089" w:type="dxa"/>
          </w:tcPr>
          <w:p w:rsidR="00F068C8" w:rsidRDefault="00F068C8" w:rsidP="00FD078B">
            <w:pPr>
              <w:ind w:left="-73"/>
              <w:jc w:val="both"/>
              <w:rPr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F068C8" w:rsidRDefault="00F068C8" w:rsidP="00CF0BB3">
            <w:pPr>
              <w:jc w:val="both"/>
              <w:rPr>
                <w:lang w:val="en-US"/>
              </w:rPr>
            </w:pPr>
          </w:p>
        </w:tc>
      </w:tr>
      <w:tr w:rsidR="00F068C8">
        <w:trPr>
          <w:cantSplit/>
          <w:trHeight w:val="286"/>
        </w:trPr>
        <w:tc>
          <w:tcPr>
            <w:tcW w:w="2011" w:type="dxa"/>
          </w:tcPr>
          <w:p w:rsidR="00F068C8" w:rsidRDefault="00F068C8" w:rsidP="00CF0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Доп-ные работы</w:t>
            </w:r>
          </w:p>
        </w:tc>
        <w:tc>
          <w:tcPr>
            <w:tcW w:w="855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29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083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24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69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798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627" w:type="dxa"/>
          </w:tcPr>
          <w:p w:rsidR="00F068C8" w:rsidRDefault="00F068C8" w:rsidP="00CF0B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F068C8" w:rsidRDefault="00F068C8" w:rsidP="00FD078B">
            <w:pPr>
              <w:ind w:left="-108"/>
              <w:jc w:val="both"/>
              <w:rPr>
                <w:sz w:val="24"/>
                <w:lang w:val="en-US"/>
              </w:rPr>
            </w:pPr>
          </w:p>
        </w:tc>
        <w:tc>
          <w:tcPr>
            <w:tcW w:w="1089" w:type="dxa"/>
          </w:tcPr>
          <w:p w:rsidR="00F068C8" w:rsidRDefault="00F068C8" w:rsidP="00FD078B">
            <w:pPr>
              <w:ind w:left="-73"/>
              <w:jc w:val="both"/>
              <w:rPr>
                <w:sz w:val="24"/>
                <w:lang w:val="en-US"/>
              </w:rPr>
            </w:pPr>
          </w:p>
        </w:tc>
        <w:tc>
          <w:tcPr>
            <w:tcW w:w="1069" w:type="dxa"/>
          </w:tcPr>
          <w:p w:rsidR="00F068C8" w:rsidRDefault="00F068C8" w:rsidP="00CF0BB3">
            <w:pPr>
              <w:jc w:val="both"/>
              <w:rPr>
                <w:sz w:val="22"/>
                <w:lang w:val="en-US"/>
              </w:rPr>
            </w:pPr>
          </w:p>
        </w:tc>
      </w:tr>
      <w:tr w:rsidR="00F068C8">
        <w:trPr>
          <w:cantSplit/>
          <w:trHeight w:val="353"/>
        </w:trPr>
        <w:tc>
          <w:tcPr>
            <w:tcW w:w="2011" w:type="dxa"/>
          </w:tcPr>
          <w:p w:rsidR="00F068C8" w:rsidRDefault="00F068C8" w:rsidP="00CF0BB3">
            <w:pPr>
              <w:pStyle w:val="3"/>
            </w:pPr>
            <w:r>
              <w:t>Всего</w:t>
            </w:r>
          </w:p>
        </w:tc>
        <w:tc>
          <w:tcPr>
            <w:tcW w:w="855" w:type="dxa"/>
          </w:tcPr>
          <w:p w:rsidR="00F068C8" w:rsidRPr="001C5B07" w:rsidRDefault="00BB6C4F" w:rsidP="001C5B07">
            <w:pPr>
              <w:ind w:left="-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15,541</w:t>
            </w:r>
          </w:p>
        </w:tc>
        <w:tc>
          <w:tcPr>
            <w:tcW w:w="829" w:type="dxa"/>
          </w:tcPr>
          <w:p w:rsidR="00F068C8" w:rsidRPr="00540177" w:rsidRDefault="00540177" w:rsidP="00CF0BB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11588</w:t>
            </w:r>
          </w:p>
        </w:tc>
        <w:tc>
          <w:tcPr>
            <w:tcW w:w="1083" w:type="dxa"/>
          </w:tcPr>
          <w:p w:rsidR="00F068C8" w:rsidRPr="0058584D" w:rsidRDefault="00CA5F34" w:rsidP="00CF0B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12457,742</w:t>
            </w:r>
          </w:p>
        </w:tc>
        <w:tc>
          <w:tcPr>
            <w:tcW w:w="824" w:type="dxa"/>
          </w:tcPr>
          <w:p w:rsidR="00F068C8" w:rsidRPr="00B977AB" w:rsidRDefault="00CA5F34" w:rsidP="00CF0BB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3,8143</w:t>
            </w:r>
          </w:p>
        </w:tc>
        <w:tc>
          <w:tcPr>
            <w:tcW w:w="627" w:type="dxa"/>
          </w:tcPr>
          <w:p w:rsidR="00F068C8" w:rsidRPr="00540177" w:rsidRDefault="00540177" w:rsidP="00CF0BB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7307</w:t>
            </w:r>
          </w:p>
        </w:tc>
        <w:tc>
          <w:tcPr>
            <w:tcW w:w="969" w:type="dxa"/>
          </w:tcPr>
          <w:p w:rsidR="00F068C8" w:rsidRPr="00F45C0E" w:rsidRDefault="00031736" w:rsidP="0010094A">
            <w:pPr>
              <w:ind w:left="-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1912,6318</w:t>
            </w:r>
          </w:p>
        </w:tc>
        <w:tc>
          <w:tcPr>
            <w:tcW w:w="798" w:type="dxa"/>
          </w:tcPr>
          <w:p w:rsidR="00F068C8" w:rsidRPr="0010094A" w:rsidRDefault="00031736" w:rsidP="0010094A">
            <w:pPr>
              <w:ind w:left="-108" w:right="-145" w:hanging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300,29</w:t>
            </w:r>
          </w:p>
        </w:tc>
        <w:tc>
          <w:tcPr>
            <w:tcW w:w="627" w:type="dxa"/>
          </w:tcPr>
          <w:p w:rsidR="00F068C8" w:rsidRPr="00540177" w:rsidRDefault="00540177" w:rsidP="00CF0BB3">
            <w:pPr>
              <w:jc w:val="both"/>
              <w:rPr>
                <w:b/>
                <w:sz w:val="24"/>
              </w:rPr>
            </w:pPr>
            <w:r w:rsidRPr="00540177">
              <w:rPr>
                <w:b/>
                <w:sz w:val="24"/>
              </w:rPr>
              <w:t>1300</w:t>
            </w:r>
          </w:p>
        </w:tc>
        <w:tc>
          <w:tcPr>
            <w:tcW w:w="934" w:type="dxa"/>
          </w:tcPr>
          <w:p w:rsidR="00F068C8" w:rsidRPr="00FD078B" w:rsidRDefault="00031736" w:rsidP="00FD078B">
            <w:pPr>
              <w:ind w:left="-108" w:right="-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20049,37</w:t>
            </w:r>
          </w:p>
        </w:tc>
        <w:tc>
          <w:tcPr>
            <w:tcW w:w="1089" w:type="dxa"/>
          </w:tcPr>
          <w:p w:rsidR="00F068C8" w:rsidRPr="00FD078B" w:rsidRDefault="00031736" w:rsidP="00FD078B">
            <w:pPr>
              <w:ind w:left="-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49674,62</w:t>
            </w:r>
          </w:p>
        </w:tc>
        <w:tc>
          <w:tcPr>
            <w:tcW w:w="1069" w:type="dxa"/>
          </w:tcPr>
          <w:p w:rsidR="00F068C8" w:rsidRPr="00540177" w:rsidRDefault="00540177" w:rsidP="001739BF">
            <w:pPr>
              <w:ind w:left="-136" w:right="-94"/>
              <w:jc w:val="both"/>
              <w:rPr>
                <w:b/>
                <w:sz w:val="24"/>
                <w:szCs w:val="24"/>
              </w:rPr>
            </w:pPr>
            <w:r w:rsidRPr="00540177">
              <w:rPr>
                <w:b/>
                <w:sz w:val="24"/>
                <w:szCs w:val="24"/>
              </w:rPr>
              <w:t>115033,508</w:t>
            </w:r>
          </w:p>
        </w:tc>
      </w:tr>
    </w:tbl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994336" w:rsidRDefault="00994336" w:rsidP="00CF0BB3">
      <w:pPr>
        <w:jc w:val="both"/>
      </w:pPr>
    </w:p>
    <w:p w:rsidR="00CF0BB3" w:rsidRPr="00994336" w:rsidRDefault="00CF0BB3" w:rsidP="00CF0BB3">
      <w:pPr>
        <w:jc w:val="both"/>
        <w:rPr>
          <w:b/>
        </w:rPr>
      </w:pPr>
      <w:r w:rsidRPr="00994336">
        <w:rPr>
          <w:b/>
        </w:rPr>
        <w:t>1.2.3. Расчет режима работы, фондов времени и количества производственных рабочих</w:t>
      </w:r>
      <w:r w:rsidR="00994336">
        <w:rPr>
          <w:b/>
        </w:rPr>
        <w:t>.</w:t>
      </w:r>
    </w:p>
    <w:p w:rsidR="00CF0BB3" w:rsidRPr="008B3EF6" w:rsidRDefault="00CF0BB3" w:rsidP="00CF0BB3">
      <w:pPr>
        <w:jc w:val="both"/>
      </w:pPr>
    </w:p>
    <w:p w:rsidR="00CF0BB3" w:rsidRDefault="00CF0BB3" w:rsidP="00CF0BB3">
      <w:pPr>
        <w:jc w:val="both"/>
      </w:pPr>
      <w:r>
        <w:t>Действительный годовой фонд времени рабочего</w:t>
      </w:r>
      <w:r w:rsidR="00A25372">
        <w:t xml:space="preserve"> </w:t>
      </w:r>
      <w:r>
        <w:t>определяется по формуле:</w:t>
      </w:r>
    </w:p>
    <w:p w:rsidR="00CF0BB3" w:rsidRDefault="00CF0BB3" w:rsidP="00CF0BB3">
      <w:pPr>
        <w:jc w:val="both"/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CF0BB3">
        <w:trPr>
          <w:trHeight w:val="593"/>
        </w:trPr>
        <w:tc>
          <w:tcPr>
            <w:tcW w:w="4536" w:type="dxa"/>
            <w:vAlign w:val="center"/>
          </w:tcPr>
          <w:p w:rsidR="00CF0BB3" w:rsidRDefault="00CF0BB3" w:rsidP="00CF0BB3">
            <w:pPr>
              <w:jc w:val="center"/>
              <w:rPr>
                <w:vertAlign w:val="subscript"/>
              </w:rPr>
            </w:pPr>
            <w:r>
              <w:t xml:space="preserve">Фд = (Фн – </w:t>
            </w:r>
            <w:r>
              <w:rPr>
                <w:lang w:val="en-US"/>
              </w:rPr>
              <w:t>d</w:t>
            </w:r>
            <w:r>
              <w:t xml:space="preserve">о * </w:t>
            </w:r>
            <w:r>
              <w:rPr>
                <w:lang w:val="en-US"/>
              </w:rPr>
              <w:t>t</w:t>
            </w:r>
            <w:r>
              <w:t xml:space="preserve">р)  *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>
              <w:sym w:font="Symbol" w:char="F068"/>
            </w:r>
            <w:r>
              <w:rPr>
                <w:vertAlign w:val="subscript"/>
              </w:rPr>
              <w:t>н</w:t>
            </w:r>
          </w:p>
        </w:tc>
      </w:tr>
    </w:tbl>
    <w:p w:rsidR="00CF0BB3" w:rsidRDefault="00CF0BB3" w:rsidP="00CF0BB3">
      <w:pPr>
        <w:jc w:val="both"/>
      </w:pP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</w:rPr>
        <w:t>где Фн – номинальный фонд времени;</w:t>
      </w: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</w:rPr>
        <w:t xml:space="preserve"> </w:t>
      </w:r>
      <w:r w:rsidRPr="003A3DEC">
        <w:rPr>
          <w:szCs w:val="28"/>
          <w:lang w:val="en-US"/>
        </w:rPr>
        <w:t>d</w:t>
      </w:r>
      <w:r w:rsidRPr="003A3DEC">
        <w:rPr>
          <w:szCs w:val="28"/>
        </w:rPr>
        <w:t>о – число дней отпуска для од</w:t>
      </w:r>
      <w:r w:rsidR="00A25372" w:rsidRPr="003A3DEC">
        <w:rPr>
          <w:szCs w:val="28"/>
        </w:rPr>
        <w:t>но</w:t>
      </w:r>
      <w:r w:rsidRPr="003A3DEC">
        <w:rPr>
          <w:szCs w:val="28"/>
        </w:rPr>
        <w:t>го рабочего (приним</w:t>
      </w:r>
      <w:r w:rsidR="00A25372" w:rsidRPr="003A3DEC">
        <w:rPr>
          <w:szCs w:val="28"/>
        </w:rPr>
        <w:t>а</w:t>
      </w:r>
      <w:r w:rsidRPr="003A3DEC">
        <w:rPr>
          <w:szCs w:val="28"/>
        </w:rPr>
        <w:t>ю 24 рабочих дня)</w:t>
      </w: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</w:rPr>
        <w:t xml:space="preserve"> </w:t>
      </w:r>
      <w:r w:rsidRPr="003A3DEC">
        <w:rPr>
          <w:szCs w:val="28"/>
          <w:lang w:val="en-US"/>
        </w:rPr>
        <w:t>t</w:t>
      </w:r>
      <w:r w:rsidRPr="003A3DEC">
        <w:rPr>
          <w:szCs w:val="28"/>
        </w:rPr>
        <w:t>р – продолжительность смены,</w:t>
      </w:r>
      <w:r w:rsidR="00A25372" w:rsidRPr="003A3DEC">
        <w:rPr>
          <w:szCs w:val="28"/>
        </w:rPr>
        <w:t xml:space="preserve"> </w:t>
      </w:r>
      <w:r w:rsidRPr="003A3DEC">
        <w:rPr>
          <w:szCs w:val="28"/>
        </w:rPr>
        <w:t>ч  (принимаю 8,2 часа)</w:t>
      </w: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</w:rPr>
        <w:t xml:space="preserve"> </w:t>
      </w:r>
      <w:r w:rsidRPr="003A3DEC">
        <w:rPr>
          <w:szCs w:val="28"/>
        </w:rPr>
        <w:sym w:font="Symbol" w:char="F068"/>
      </w:r>
      <w:r w:rsidRPr="003A3DEC">
        <w:rPr>
          <w:szCs w:val="28"/>
          <w:vertAlign w:val="subscript"/>
        </w:rPr>
        <w:t xml:space="preserve">н </w:t>
      </w:r>
      <w:r w:rsidRPr="003A3DEC">
        <w:rPr>
          <w:szCs w:val="28"/>
        </w:rPr>
        <w:t xml:space="preserve"> - коэффициент, учитывающий невыход на работу</w:t>
      </w:r>
      <w:r w:rsidR="00A25372" w:rsidRPr="003A3DEC">
        <w:rPr>
          <w:szCs w:val="28"/>
        </w:rPr>
        <w:t xml:space="preserve"> </w:t>
      </w:r>
      <w:r w:rsidRPr="003A3DEC">
        <w:rPr>
          <w:szCs w:val="28"/>
        </w:rPr>
        <w:t>по уважительным причинам (принимаю равным 0,96 )</w:t>
      </w:r>
    </w:p>
    <w:p w:rsidR="00CF0BB3" w:rsidRPr="008E4F06" w:rsidRDefault="00CF0BB3" w:rsidP="00CF0BB3">
      <w:pPr>
        <w:jc w:val="both"/>
      </w:pPr>
      <w:r w:rsidRPr="008E4F06">
        <w:t xml:space="preserve"> Номинальный фонд времени </w:t>
      </w:r>
      <w:r w:rsidR="00A25372" w:rsidRPr="008E4F06">
        <w:t>рассчитаем</w:t>
      </w:r>
      <w:r w:rsidRPr="008E4F06">
        <w:t xml:space="preserve"> по формуле: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F0BB3" w:rsidRPr="008E4F06">
        <w:trPr>
          <w:trHeight w:val="475"/>
        </w:trPr>
        <w:tc>
          <w:tcPr>
            <w:tcW w:w="4678" w:type="dxa"/>
            <w:vAlign w:val="center"/>
          </w:tcPr>
          <w:p w:rsidR="00CF0BB3" w:rsidRPr="008E4F06" w:rsidRDefault="00CF0BB3" w:rsidP="00CF0BB3">
            <w:pPr>
              <w:jc w:val="both"/>
            </w:pPr>
            <w:r w:rsidRPr="008E4F06">
              <w:t xml:space="preserve">Фн = (365 – </w:t>
            </w:r>
            <w:r>
              <w:rPr>
                <w:lang w:val="en-US"/>
              </w:rPr>
              <w:t>d</w:t>
            </w:r>
            <w:r w:rsidRPr="008E4F06">
              <w:t xml:space="preserve">в – </w:t>
            </w:r>
            <w:r>
              <w:rPr>
                <w:lang w:val="en-US"/>
              </w:rPr>
              <w:t>d</w:t>
            </w:r>
            <w:r w:rsidRPr="008E4F06">
              <w:t xml:space="preserve">п )* </w:t>
            </w:r>
            <w:r>
              <w:rPr>
                <w:lang w:val="en-US"/>
              </w:rPr>
              <w:t>t</w:t>
            </w:r>
            <w:r w:rsidRPr="008E4F06">
              <w:t>р –</w:t>
            </w:r>
            <w:r>
              <w:rPr>
                <w:lang w:val="en-US"/>
              </w:rPr>
              <w:t>d</w:t>
            </w:r>
            <w:r w:rsidRPr="008E4F06">
              <w:t xml:space="preserve">пп *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t</w:t>
            </w:r>
            <w:r w:rsidRPr="008E4F06">
              <w:t>пп</w:t>
            </w:r>
          </w:p>
        </w:tc>
      </w:tr>
    </w:tbl>
    <w:p w:rsidR="00CF0BB3" w:rsidRPr="008E4F06" w:rsidRDefault="00CF0BB3" w:rsidP="00CF0BB3">
      <w:pPr>
        <w:jc w:val="both"/>
      </w:pPr>
    </w:p>
    <w:p w:rsidR="00CF0BB3" w:rsidRPr="003A3DEC" w:rsidRDefault="00CF0BB3" w:rsidP="00CF0BB3">
      <w:pPr>
        <w:jc w:val="both"/>
        <w:rPr>
          <w:color w:val="FF0000"/>
          <w:szCs w:val="28"/>
        </w:rPr>
      </w:pPr>
      <w:r w:rsidRPr="003A3DEC">
        <w:rPr>
          <w:szCs w:val="28"/>
          <w:lang w:val="en-US"/>
        </w:rPr>
        <w:t>d</w:t>
      </w:r>
      <w:r w:rsidRPr="003A3DEC">
        <w:rPr>
          <w:szCs w:val="28"/>
        </w:rPr>
        <w:t xml:space="preserve">в  - число выходных дней  принимаем = </w:t>
      </w:r>
      <w:r w:rsidRPr="003A3DEC">
        <w:rPr>
          <w:color w:val="000000"/>
          <w:szCs w:val="28"/>
        </w:rPr>
        <w:t>104 дня</w:t>
      </w: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  <w:lang w:val="en-US"/>
        </w:rPr>
        <w:t>d</w:t>
      </w:r>
      <w:r w:rsidRPr="003A3DEC">
        <w:rPr>
          <w:szCs w:val="28"/>
        </w:rPr>
        <w:t xml:space="preserve">п  - число праздничных дней  принимаем = </w:t>
      </w:r>
      <w:r w:rsidRPr="003A3DEC">
        <w:rPr>
          <w:color w:val="000000"/>
          <w:szCs w:val="28"/>
        </w:rPr>
        <w:t>1</w:t>
      </w:r>
      <w:r w:rsidR="00A25372" w:rsidRPr="003A3DEC">
        <w:rPr>
          <w:color w:val="000000"/>
          <w:szCs w:val="28"/>
        </w:rPr>
        <w:t>5</w:t>
      </w:r>
      <w:r w:rsidRPr="003A3DEC">
        <w:rPr>
          <w:color w:val="000000"/>
          <w:szCs w:val="28"/>
        </w:rPr>
        <w:t xml:space="preserve"> дней</w:t>
      </w: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  <w:lang w:val="en-US"/>
        </w:rPr>
        <w:t>d</w:t>
      </w:r>
      <w:r w:rsidRPr="003A3DEC">
        <w:rPr>
          <w:szCs w:val="28"/>
        </w:rPr>
        <w:t xml:space="preserve">пп – число предпраздничных дней принимаем = </w:t>
      </w:r>
      <w:r w:rsidR="00A25372" w:rsidRPr="003A3DEC">
        <w:rPr>
          <w:color w:val="000000"/>
          <w:szCs w:val="28"/>
        </w:rPr>
        <w:t>6</w:t>
      </w:r>
      <w:r w:rsidRPr="003A3DEC">
        <w:rPr>
          <w:color w:val="000000"/>
          <w:szCs w:val="28"/>
        </w:rPr>
        <w:t xml:space="preserve"> дней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тогда Фн = (365 – 104 – 1</w:t>
      </w:r>
      <w:r w:rsidR="00A25372">
        <w:t>5)* 8,2 – 6</w:t>
      </w:r>
      <w:r>
        <w:t>*1 = 20</w:t>
      </w:r>
      <w:r w:rsidR="00A25372">
        <w:t>11</w:t>
      </w:r>
      <w:r>
        <w:t>,2 часов</w:t>
      </w:r>
    </w:p>
    <w:p w:rsidR="00CF0BB3" w:rsidRDefault="00CF0BB3" w:rsidP="00CF0BB3">
      <w:pPr>
        <w:jc w:val="both"/>
      </w:pPr>
    </w:p>
    <w:p w:rsidR="00CF0BB3" w:rsidRDefault="00426EB2" w:rsidP="00CF0BB3">
      <w:pPr>
        <w:jc w:val="both"/>
      </w:pPr>
      <w:r>
        <w:t>Рассчитываем</w:t>
      </w:r>
      <w:r w:rsidR="00CF0BB3">
        <w:t xml:space="preserve"> действительный годовой фонд времени </w:t>
      </w:r>
    </w:p>
    <w:p w:rsidR="00CF0BB3" w:rsidRPr="008E4F06" w:rsidRDefault="00CF0BB3" w:rsidP="00CF0BB3">
      <w:pPr>
        <w:jc w:val="both"/>
      </w:pPr>
      <w:r>
        <w:t>Фд = ( 20</w:t>
      </w:r>
      <w:r w:rsidR="00A25372">
        <w:t>11</w:t>
      </w:r>
      <w:r>
        <w:t>,2 – 24 * 8,2) * 0,96  =  17</w:t>
      </w:r>
      <w:r w:rsidR="00A25372">
        <w:t>41</w:t>
      </w:r>
      <w:r>
        <w:t>,</w:t>
      </w:r>
      <w:r w:rsidR="00A25372">
        <w:t>824 часов</w:t>
      </w:r>
    </w:p>
    <w:p w:rsidR="00CF0BB3" w:rsidRDefault="00CF0BB3" w:rsidP="00CF0BB3">
      <w:pPr>
        <w:jc w:val="both"/>
      </w:pPr>
      <w:r w:rsidRPr="008E4F06">
        <w:t xml:space="preserve"> </w:t>
      </w:r>
    </w:p>
    <w:p w:rsidR="00CF0BB3" w:rsidRDefault="00CF0BB3" w:rsidP="00CF0BB3">
      <w:pPr>
        <w:jc w:val="both"/>
      </w:pPr>
      <w:r>
        <w:t>Определяем количество производственных рабочих по формуле:</w:t>
      </w:r>
    </w:p>
    <w:tbl>
      <w:tblPr>
        <w:tblW w:w="0" w:type="auto"/>
        <w:tblInd w:w="3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CF0BB3" w:rsidTr="00B912D0">
        <w:trPr>
          <w:trHeight w:val="555"/>
        </w:trPr>
        <w:tc>
          <w:tcPr>
            <w:tcW w:w="2835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m</w:t>
            </w:r>
            <w:r>
              <w:t xml:space="preserve"> </w:t>
            </w:r>
            <w:r w:rsidR="004F595C" w:rsidRPr="003A3DEC">
              <w:rPr>
                <w:position w:val="-14"/>
              </w:rPr>
              <w:object w:dxaOrig="1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8.75pt" o:ole="">
                  <v:imagedata r:id="rId7" o:title=""/>
                </v:shape>
                <o:OLEObject Type="Embed" ProgID="Equation.3" ShapeID="_x0000_i1025" DrawAspect="Content" ObjectID="_1458262661" r:id="rId8"/>
              </w:object>
            </w:r>
            <w:r>
              <w:t>= П</w:t>
            </w:r>
            <w:r>
              <w:rPr>
                <w:lang w:val="en-US"/>
              </w:rPr>
              <w:t xml:space="preserve">i </w:t>
            </w:r>
            <w:r>
              <w:t>/ Фд</w:t>
            </w:r>
          </w:p>
        </w:tc>
      </w:tr>
    </w:tbl>
    <w:p w:rsidR="00CF0BB3" w:rsidRDefault="00CF0BB3" w:rsidP="00CF0BB3">
      <w:pPr>
        <w:jc w:val="both"/>
      </w:pP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</w:rPr>
        <w:t>где П</w:t>
      </w:r>
      <w:r w:rsidRPr="003A3DEC">
        <w:rPr>
          <w:szCs w:val="28"/>
          <w:lang w:val="en-US"/>
        </w:rPr>
        <w:t>i</w:t>
      </w:r>
      <w:r w:rsidRPr="003A3DEC">
        <w:rPr>
          <w:szCs w:val="28"/>
        </w:rPr>
        <w:t xml:space="preserve"> – трудоемкость работ, челове</w:t>
      </w:r>
      <w:r w:rsidR="003A3DEC" w:rsidRPr="003A3DEC">
        <w:rPr>
          <w:szCs w:val="28"/>
        </w:rPr>
        <w:t>к</w:t>
      </w:r>
      <w:r w:rsidRPr="003A3DEC">
        <w:rPr>
          <w:szCs w:val="28"/>
        </w:rPr>
        <w:t>-часов</w:t>
      </w:r>
      <w:r w:rsidR="003A3DEC">
        <w:rPr>
          <w:szCs w:val="28"/>
        </w:rPr>
        <w:t>.</w:t>
      </w:r>
    </w:p>
    <w:p w:rsidR="00CF0BB3" w:rsidRDefault="00CF0BB3" w:rsidP="00CF0BB3">
      <w:pPr>
        <w:jc w:val="both"/>
        <w:rPr>
          <w:sz w:val="24"/>
        </w:rPr>
      </w:pPr>
    </w:p>
    <w:p w:rsidR="00CF0BB3" w:rsidRDefault="00CF0BB3" w:rsidP="00CF0BB3">
      <w:pPr>
        <w:jc w:val="both"/>
      </w:pPr>
      <w:r>
        <w:t>Численность вспомогательных рабочих принимают в размере 15% численности основных производственных рабочих.</w:t>
      </w:r>
    </w:p>
    <w:p w:rsidR="00CF0BB3" w:rsidRDefault="00CF0BB3" w:rsidP="00CF0BB3">
      <w:pPr>
        <w:jc w:val="both"/>
      </w:pPr>
    </w:p>
    <w:p w:rsidR="00CF0BB3" w:rsidRPr="008E4F06" w:rsidRDefault="00CF0BB3" w:rsidP="00CF0BB3">
      <w:pPr>
        <w:jc w:val="both"/>
      </w:pPr>
      <w:r>
        <w:rPr>
          <w:lang w:val="en-US"/>
        </w:rPr>
        <w:t>m</w:t>
      </w:r>
      <w:r w:rsidR="004F595C" w:rsidRPr="003A3DEC">
        <w:rPr>
          <w:position w:val="-14"/>
          <w:lang w:val="en-US"/>
        </w:rPr>
        <w:object w:dxaOrig="180" w:dyaOrig="380">
          <v:shape id="_x0000_i1026" type="#_x0000_t75" style="width:9pt;height:18.75pt" o:ole="">
            <v:imagedata r:id="rId9" o:title=""/>
          </v:shape>
          <o:OLEObject Type="Embed" ProgID="Equation.3" ShapeID="_x0000_i1026" DrawAspect="Content" ObjectID="_1458262662" r:id="rId10"/>
        </w:object>
      </w:r>
      <w:r w:rsidRPr="008E4F06">
        <w:t xml:space="preserve">=  </w:t>
      </w:r>
      <w:r w:rsidR="007F35C9">
        <w:t>78821,23</w:t>
      </w:r>
      <w:r w:rsidRPr="008E4F06">
        <w:t xml:space="preserve"> / 17</w:t>
      </w:r>
      <w:r w:rsidR="00A25372">
        <w:t>41,824</w:t>
      </w:r>
      <w:r w:rsidRPr="008E4F06">
        <w:t xml:space="preserve"> = </w:t>
      </w:r>
      <w:r w:rsidR="005E0584">
        <w:t>45,25</w:t>
      </w:r>
      <w:r w:rsidRPr="008E4F06">
        <w:t xml:space="preserve">   принимаем </w:t>
      </w:r>
      <w:r w:rsidR="00A25372">
        <w:t>4</w:t>
      </w:r>
      <w:r w:rsidR="005E0584">
        <w:t>6</w:t>
      </w:r>
      <w:r w:rsidRPr="008E4F06">
        <w:t xml:space="preserve"> человек</w:t>
      </w:r>
    </w:p>
    <w:p w:rsidR="00CF0BB3" w:rsidRDefault="00CF0BB3" w:rsidP="00CF0BB3">
      <w:pPr>
        <w:jc w:val="both"/>
      </w:pPr>
      <w:r>
        <w:rPr>
          <w:lang w:val="en-US"/>
        </w:rPr>
        <w:t>m</w:t>
      </w:r>
      <w:r>
        <w:rPr>
          <w:vertAlign w:val="subscript"/>
        </w:rPr>
        <w:t>всп</w:t>
      </w:r>
      <w:r>
        <w:t xml:space="preserve"> = </w:t>
      </w:r>
      <w:r w:rsidR="00A25372">
        <w:t>49</w:t>
      </w:r>
      <w:r>
        <w:t xml:space="preserve"> * 15 / 100 = </w:t>
      </w:r>
      <w:r w:rsidR="005E0584">
        <w:t>6,9</w:t>
      </w:r>
      <w:r>
        <w:t xml:space="preserve"> принимаем </w:t>
      </w:r>
      <w:r w:rsidR="005E0584">
        <w:t>7</w:t>
      </w:r>
      <w:r>
        <w:t xml:space="preserve"> человек</w:t>
      </w:r>
    </w:p>
    <w:p w:rsidR="00CF0BB3" w:rsidRPr="008E4F06" w:rsidRDefault="00CF0BB3" w:rsidP="00CF0BB3">
      <w:pPr>
        <w:jc w:val="both"/>
      </w:pPr>
    </w:p>
    <w:p w:rsidR="00CF0BB3" w:rsidRPr="008E4F06" w:rsidRDefault="00CF0BB3" w:rsidP="00CF0BB3">
      <w:pPr>
        <w:jc w:val="both"/>
      </w:pPr>
    </w:p>
    <w:p w:rsidR="00CF0BB3" w:rsidRPr="00A25372" w:rsidRDefault="00CF0BB3" w:rsidP="00CF0BB3">
      <w:pPr>
        <w:jc w:val="both"/>
        <w:rPr>
          <w:b/>
        </w:rPr>
      </w:pPr>
      <w:r w:rsidRPr="00A25372">
        <w:rPr>
          <w:b/>
        </w:rPr>
        <w:t>1.2.4. Расчет основных производственных участков, зон ремонта и технического обслуживания ПА в ПО(Ч)ТС. Общая компоновка основной производственной зоны.</w:t>
      </w:r>
    </w:p>
    <w:p w:rsidR="00CF0BB3" w:rsidRPr="008E4F06" w:rsidRDefault="00CF0BB3" w:rsidP="00CF0BB3">
      <w:pPr>
        <w:jc w:val="both"/>
      </w:pPr>
    </w:p>
    <w:p w:rsidR="00CF0BB3" w:rsidRPr="008E4F06" w:rsidRDefault="00CF0BB3" w:rsidP="00CF0BB3">
      <w:pPr>
        <w:jc w:val="both"/>
      </w:pPr>
      <w:r w:rsidRPr="008E4F06">
        <w:t>Производим расчет числа постов ТО-2 для этого определяем суточную программу ТО-2 по формуле: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</w:tblGrid>
      <w:tr w:rsidR="00CF0BB3">
        <w:trPr>
          <w:trHeight w:val="493"/>
        </w:trPr>
        <w:tc>
          <w:tcPr>
            <w:tcW w:w="2552" w:type="dxa"/>
            <w:vAlign w:val="center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с</w:t>
            </w:r>
            <w:r>
              <w:rPr>
                <w:lang w:val="en-US"/>
              </w:rPr>
              <w:t xml:space="preserve"> = Nто-2 / Др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Pr="003A3DEC" w:rsidRDefault="00CF0BB3" w:rsidP="00CF0BB3">
      <w:pPr>
        <w:jc w:val="both"/>
        <w:rPr>
          <w:szCs w:val="28"/>
        </w:rPr>
      </w:pPr>
      <w:r w:rsidRPr="003A3DEC">
        <w:rPr>
          <w:szCs w:val="28"/>
        </w:rPr>
        <w:t xml:space="preserve"> где </w:t>
      </w:r>
      <w:r w:rsidRPr="003A3DEC">
        <w:rPr>
          <w:szCs w:val="28"/>
          <w:lang w:val="en-US"/>
        </w:rPr>
        <w:t>N</w:t>
      </w:r>
      <w:r w:rsidRPr="003A3DEC">
        <w:rPr>
          <w:szCs w:val="28"/>
        </w:rPr>
        <w:t>то-2 – число ТО-2 за год;</w:t>
      </w:r>
    </w:p>
    <w:p w:rsidR="00CF0BB3" w:rsidRDefault="00CF0BB3" w:rsidP="00CF0BB3">
      <w:pPr>
        <w:jc w:val="both"/>
        <w:rPr>
          <w:sz w:val="24"/>
        </w:rPr>
      </w:pPr>
      <w:r w:rsidRPr="003A3DEC">
        <w:rPr>
          <w:szCs w:val="28"/>
        </w:rPr>
        <w:t>Др – число рабочих дней в году</w:t>
      </w:r>
      <w:r w:rsidRPr="008E4F06">
        <w:rPr>
          <w:sz w:val="24"/>
        </w:rPr>
        <w:t>.</w:t>
      </w:r>
    </w:p>
    <w:p w:rsidR="003A3DEC" w:rsidRPr="008E4F06" w:rsidRDefault="003A3DEC" w:rsidP="00CF0BB3">
      <w:pPr>
        <w:jc w:val="both"/>
        <w:rPr>
          <w:sz w:val="24"/>
        </w:rPr>
      </w:pPr>
    </w:p>
    <w:p w:rsidR="00CF0BB3" w:rsidRDefault="00CF0BB3" w:rsidP="005E0584">
      <w:pPr>
        <w:jc w:val="center"/>
      </w:pPr>
      <w:r>
        <w:rPr>
          <w:lang w:val="en-US"/>
        </w:rPr>
        <w:t xml:space="preserve">Nc = </w:t>
      </w:r>
      <w:r w:rsidR="00B912D0">
        <w:t>300,29</w:t>
      </w:r>
      <w:r>
        <w:t xml:space="preserve"> / 2</w:t>
      </w:r>
      <w:r w:rsidR="00A25372">
        <w:t>46</w:t>
      </w:r>
      <w:r>
        <w:t xml:space="preserve"> = </w:t>
      </w:r>
      <w:r w:rsidR="00A25372">
        <w:t>1,</w:t>
      </w:r>
      <w:r w:rsidR="00B912D0">
        <w:t>22</w:t>
      </w:r>
      <w:r>
        <w:t xml:space="preserve"> ед.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 xml:space="preserve">Определяем ритм поста        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</w:tblGrid>
      <w:tr w:rsidR="00CF0BB3">
        <w:trPr>
          <w:trHeight w:val="539"/>
        </w:trPr>
        <w:tc>
          <w:tcPr>
            <w:tcW w:w="2409" w:type="dxa"/>
            <w:vAlign w:val="center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t xml:space="preserve"> = Тсм / </w:t>
            </w:r>
            <w:r>
              <w:rPr>
                <w:lang w:val="en-US"/>
              </w:rPr>
              <w:t>N</w:t>
            </w:r>
            <w:r>
              <w:t>с</w:t>
            </w:r>
          </w:p>
        </w:tc>
      </w:tr>
    </w:tbl>
    <w:p w:rsidR="003A3DEC" w:rsidRPr="004F595C" w:rsidRDefault="00CF0BB3" w:rsidP="00CF0BB3">
      <w:pPr>
        <w:jc w:val="both"/>
        <w:rPr>
          <w:szCs w:val="28"/>
        </w:rPr>
      </w:pPr>
      <w:r w:rsidRPr="004F595C">
        <w:rPr>
          <w:szCs w:val="28"/>
        </w:rPr>
        <w:t>Где Тсм – продолжительность работы на посту в течении суток (время смены), ч</w:t>
      </w:r>
      <w:r w:rsidR="003A3DEC" w:rsidRPr="004F595C">
        <w:rPr>
          <w:szCs w:val="28"/>
        </w:rPr>
        <w:t>.</w:t>
      </w:r>
    </w:p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 xml:space="preserve">R = 8,2 \  </w:t>
      </w:r>
      <w:r w:rsidR="00A25372">
        <w:t>1,</w:t>
      </w:r>
      <w:r w:rsidR="005E0584">
        <w:t>0</w:t>
      </w:r>
      <w:r w:rsidR="00A25372">
        <w:t>3</w:t>
      </w:r>
      <w:r>
        <w:rPr>
          <w:lang w:val="en-US"/>
        </w:rPr>
        <w:t xml:space="preserve"> = </w:t>
      </w:r>
      <w:r w:rsidR="00A25372">
        <w:t>7,</w:t>
      </w:r>
      <w:r w:rsidR="005E0584">
        <w:t>9</w:t>
      </w:r>
      <w:r w:rsidR="00A25372">
        <w:t>6</w:t>
      </w:r>
      <w:r>
        <w:rPr>
          <w:lang w:val="en-US"/>
        </w:rPr>
        <w:t xml:space="preserve"> ч.</w:t>
      </w: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 xml:space="preserve">Определяем такт поста 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</w:tblGrid>
      <w:tr w:rsidR="00CF0BB3">
        <w:trPr>
          <w:trHeight w:val="579"/>
        </w:trPr>
        <w:tc>
          <w:tcPr>
            <w:tcW w:w="3119" w:type="dxa"/>
            <w:vAlign w:val="center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74"/>
            </w:r>
            <w:r>
              <w:rPr>
                <w:lang w:val="en-US"/>
              </w:rPr>
              <w:t xml:space="preserve"> то-</w:t>
            </w:r>
            <w:r>
              <w:rPr>
                <w:sz w:val="20"/>
                <w:lang w:val="en-US"/>
              </w:rPr>
              <w:t>2</w:t>
            </w:r>
            <w:r>
              <w:rPr>
                <w:lang w:val="en-US"/>
              </w:rPr>
              <w:t xml:space="preserve"> = (</w:t>
            </w:r>
            <w:r>
              <w:rPr>
                <w:sz w:val="44"/>
                <w:lang w:val="en-US"/>
              </w:rPr>
              <w:t>t</w:t>
            </w:r>
            <w:r>
              <w:rPr>
                <w:lang w:val="en-US"/>
              </w:rPr>
              <w:t>то-</w:t>
            </w:r>
            <w:r>
              <w:rPr>
                <w:sz w:val="20"/>
                <w:lang w:val="en-US"/>
              </w:rPr>
              <w:t>2</w:t>
            </w:r>
            <w:r>
              <w:rPr>
                <w:lang w:val="en-US"/>
              </w:rPr>
              <w:t xml:space="preserve"> / Рп) + </w:t>
            </w:r>
            <w:r>
              <w:rPr>
                <w:sz w:val="44"/>
                <w:lang w:val="en-US"/>
              </w:rPr>
              <w:t>t</w:t>
            </w:r>
            <w:r>
              <w:rPr>
                <w:lang w:val="en-US"/>
              </w:rPr>
              <w:t>п</w:t>
            </w:r>
          </w:p>
        </w:tc>
      </w:tr>
    </w:tbl>
    <w:p w:rsidR="00CF0BB3" w:rsidRPr="004F595C" w:rsidRDefault="00CF0BB3" w:rsidP="00CF0BB3">
      <w:pPr>
        <w:jc w:val="both"/>
        <w:rPr>
          <w:szCs w:val="28"/>
        </w:rPr>
      </w:pPr>
      <w:r w:rsidRPr="008E4F06">
        <w:rPr>
          <w:sz w:val="24"/>
        </w:rPr>
        <w:t xml:space="preserve"> </w:t>
      </w:r>
      <w:r w:rsidRPr="004F595C">
        <w:rPr>
          <w:szCs w:val="28"/>
        </w:rPr>
        <w:t xml:space="preserve">где Рп – число рабочих на посту (принимаю </w:t>
      </w:r>
      <w:r w:rsidR="000A4BD2" w:rsidRPr="004F595C">
        <w:rPr>
          <w:szCs w:val="28"/>
        </w:rPr>
        <w:t>4</w:t>
      </w:r>
      <w:r w:rsidRPr="004F595C">
        <w:rPr>
          <w:szCs w:val="28"/>
        </w:rPr>
        <w:t xml:space="preserve"> чел);</w:t>
      </w:r>
    </w:p>
    <w:p w:rsidR="00CF0BB3" w:rsidRPr="008E4F06" w:rsidRDefault="00CF0BB3" w:rsidP="00CF0BB3">
      <w:pPr>
        <w:jc w:val="both"/>
      </w:pPr>
      <w:r>
        <w:rPr>
          <w:sz w:val="36"/>
          <w:lang w:val="en-US"/>
        </w:rPr>
        <w:t>t</w:t>
      </w:r>
      <w:r w:rsidRPr="008E4F06">
        <w:rPr>
          <w:sz w:val="36"/>
          <w:vertAlign w:val="subscript"/>
        </w:rPr>
        <w:t>п</w:t>
      </w:r>
      <w:r w:rsidRPr="008E4F06">
        <w:rPr>
          <w:sz w:val="48"/>
        </w:rPr>
        <w:t xml:space="preserve"> </w:t>
      </w:r>
      <w:r w:rsidR="00426EB2" w:rsidRPr="004F595C">
        <w:rPr>
          <w:szCs w:val="28"/>
        </w:rPr>
        <w:t>– время на у</w:t>
      </w:r>
      <w:r w:rsidRPr="004F595C">
        <w:rPr>
          <w:szCs w:val="28"/>
        </w:rPr>
        <w:t>становку ПА на пост и съезд с поста, принимаю равным 0,16 ч.</w:t>
      </w:r>
      <w:r w:rsidRPr="008E4F06">
        <w:rPr>
          <w:sz w:val="48"/>
        </w:rPr>
        <w:t xml:space="preserve"> </w:t>
      </w:r>
    </w:p>
    <w:p w:rsidR="00CF0BB3" w:rsidRPr="008E4F06" w:rsidRDefault="00CF0BB3" w:rsidP="00CF0BB3">
      <w:pPr>
        <w:jc w:val="both"/>
      </w:pPr>
      <w:r>
        <w:rPr>
          <w:sz w:val="48"/>
          <w:lang w:val="en-US"/>
        </w:rPr>
        <w:sym w:font="Symbol" w:char="F074"/>
      </w:r>
      <w:r w:rsidRPr="008E4F06">
        <w:t xml:space="preserve"> то-</w:t>
      </w:r>
      <w:r w:rsidRPr="008E4F06">
        <w:rPr>
          <w:sz w:val="20"/>
        </w:rPr>
        <w:t>2</w:t>
      </w:r>
      <w:r w:rsidRPr="008E4F06">
        <w:t xml:space="preserve"> = </w:t>
      </w:r>
      <w:r w:rsidR="00B912D0">
        <w:rPr>
          <w:color w:val="FF0000"/>
        </w:rPr>
        <w:t>107</w:t>
      </w:r>
      <w:r w:rsidRPr="008E4F06">
        <w:t xml:space="preserve"> / </w:t>
      </w:r>
      <w:r w:rsidR="000A4BD2">
        <w:t>4</w:t>
      </w:r>
      <w:r w:rsidRPr="008E4F06">
        <w:t xml:space="preserve"> + 0,16 = </w:t>
      </w:r>
      <w:r w:rsidR="00B912D0">
        <w:t>26,91</w:t>
      </w:r>
      <w:r w:rsidRPr="008E4F06">
        <w:t xml:space="preserve"> ч. </w:t>
      </w:r>
    </w:p>
    <w:p w:rsidR="00CF0BB3" w:rsidRPr="008E4F06" w:rsidRDefault="00CF0BB3" w:rsidP="00CF0BB3">
      <w:pPr>
        <w:jc w:val="both"/>
      </w:pPr>
    </w:p>
    <w:p w:rsidR="00CF0BB3" w:rsidRDefault="00CF0BB3" w:rsidP="00CF0BB3">
      <w:pPr>
        <w:jc w:val="both"/>
      </w:pPr>
      <w:r w:rsidRPr="008E4F06">
        <w:t>Определим число постов</w:t>
      </w:r>
      <w:r>
        <w:t xml:space="preserve"> ТО-2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</w:tblGrid>
      <w:tr w:rsidR="00CF0BB3">
        <w:trPr>
          <w:trHeight w:val="667"/>
        </w:trPr>
        <w:tc>
          <w:tcPr>
            <w:tcW w:w="3685" w:type="dxa"/>
            <w:vAlign w:val="center"/>
          </w:tcPr>
          <w:p w:rsidR="00CF0BB3" w:rsidRDefault="00CF0BB3" w:rsidP="00CF0BB3">
            <w:pPr>
              <w:jc w:val="center"/>
              <w:rPr>
                <w:vertAlign w:val="subscript"/>
              </w:rPr>
            </w:pPr>
            <w:r>
              <w:t>Хто-</w:t>
            </w:r>
            <w:r>
              <w:rPr>
                <w:sz w:val="20"/>
              </w:rPr>
              <w:t>2</w:t>
            </w:r>
            <w:r>
              <w:t xml:space="preserve"> =  </w:t>
            </w:r>
            <w:r>
              <w:rPr>
                <w:sz w:val="48"/>
                <w:lang w:val="en-US"/>
              </w:rPr>
              <w:sym w:font="Symbol" w:char="F074"/>
            </w:r>
            <w:r>
              <w:rPr>
                <w:lang w:val="en-US"/>
              </w:rPr>
              <w:t xml:space="preserve"> </w:t>
            </w:r>
            <w:r>
              <w:t xml:space="preserve"> то-</w:t>
            </w:r>
            <w:r>
              <w:rPr>
                <w:sz w:val="20"/>
              </w:rPr>
              <w:t>2</w:t>
            </w:r>
            <w:r>
              <w:t xml:space="preserve"> / </w:t>
            </w:r>
            <w:r>
              <w:rPr>
                <w:lang w:val="en-US"/>
              </w:rPr>
              <w:t xml:space="preserve">R * </w:t>
            </w:r>
            <w:r>
              <w:rPr>
                <w:sz w:val="36"/>
                <w:lang w:val="en-US"/>
              </w:rPr>
              <w:sym w:font="Symbol" w:char="F068"/>
            </w:r>
            <w:r>
              <w:rPr>
                <w:vertAlign w:val="subscript"/>
                <w:lang w:val="en-US"/>
              </w:rPr>
              <w:t>и</w:t>
            </w:r>
          </w:p>
        </w:tc>
      </w:tr>
    </w:tbl>
    <w:p w:rsidR="00CF0BB3" w:rsidRDefault="00CF0BB3" w:rsidP="00CF0BB3">
      <w:pPr>
        <w:jc w:val="both"/>
      </w:pPr>
    </w:p>
    <w:p w:rsidR="00CF0BB3" w:rsidRDefault="00CF0BB3" w:rsidP="00CF0BB3">
      <w:pPr>
        <w:jc w:val="both"/>
        <w:rPr>
          <w:sz w:val="24"/>
        </w:rPr>
      </w:pPr>
      <w:r>
        <w:t xml:space="preserve"> </w:t>
      </w:r>
      <w:r>
        <w:rPr>
          <w:sz w:val="32"/>
          <w:lang w:val="en-US"/>
        </w:rPr>
        <w:sym w:font="Symbol" w:char="F068"/>
      </w:r>
      <w:r w:rsidRPr="008E4F06">
        <w:rPr>
          <w:sz w:val="32"/>
          <w:vertAlign w:val="subscript"/>
        </w:rPr>
        <w:t>и</w:t>
      </w:r>
      <w:r w:rsidRPr="008E4F06">
        <w:rPr>
          <w:vertAlign w:val="subscript"/>
        </w:rPr>
        <w:t xml:space="preserve"> </w:t>
      </w:r>
      <w:r w:rsidRPr="008E4F06">
        <w:t xml:space="preserve">– </w:t>
      </w:r>
      <w:r w:rsidRPr="004F595C">
        <w:rPr>
          <w:szCs w:val="28"/>
        </w:rPr>
        <w:t>коэффициент использования поста принимаю равным  0,9</w:t>
      </w:r>
      <w:r w:rsidR="000A4BD2" w:rsidRPr="004F595C">
        <w:rPr>
          <w:szCs w:val="28"/>
        </w:rPr>
        <w:t>5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Х то-</w:t>
      </w:r>
      <w:r>
        <w:rPr>
          <w:sz w:val="20"/>
        </w:rPr>
        <w:t>2</w:t>
      </w:r>
      <w:r>
        <w:t xml:space="preserve"> = </w:t>
      </w:r>
      <w:r w:rsidR="00B912D0">
        <w:t>26,91</w:t>
      </w:r>
      <w:r>
        <w:t xml:space="preserve"> / </w:t>
      </w:r>
      <w:r w:rsidR="000A4BD2">
        <w:t>7,</w:t>
      </w:r>
      <w:r w:rsidR="007037EB">
        <w:t>9</w:t>
      </w:r>
      <w:r w:rsidR="000A4BD2">
        <w:t>6</w:t>
      </w:r>
      <w:r>
        <w:t xml:space="preserve"> * 0,9</w:t>
      </w:r>
      <w:r w:rsidR="000A4BD2">
        <w:t>5</w:t>
      </w:r>
      <w:r>
        <w:t xml:space="preserve"> = </w:t>
      </w:r>
      <w:r w:rsidR="00B912D0">
        <w:t>3,21</w:t>
      </w:r>
      <w:r>
        <w:t xml:space="preserve">   принимаем </w:t>
      </w:r>
      <w:r w:rsidR="000A4BD2" w:rsidRPr="004F137B">
        <w:rPr>
          <w:color w:val="000000"/>
        </w:rPr>
        <w:t>4</w:t>
      </w:r>
      <w:r>
        <w:t xml:space="preserve"> пост</w:t>
      </w:r>
      <w:r w:rsidR="000A4BD2">
        <w:t>а</w:t>
      </w:r>
      <w:r>
        <w:t xml:space="preserve">  ТО-2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 xml:space="preserve">Определяем число постов ремонта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</w:tblGrid>
      <w:tr w:rsidR="00CF0BB3">
        <w:trPr>
          <w:trHeight w:val="549"/>
        </w:trPr>
        <w:tc>
          <w:tcPr>
            <w:tcW w:w="5812" w:type="dxa"/>
            <w:vAlign w:val="center"/>
          </w:tcPr>
          <w:p w:rsidR="00CF0BB3" w:rsidRDefault="00CF0BB3" w:rsidP="00CF0BB3">
            <w:pPr>
              <w:jc w:val="center"/>
            </w:pPr>
            <w:r>
              <w:t xml:space="preserve">Х </w:t>
            </w:r>
            <w:r>
              <w:rPr>
                <w:vertAlign w:val="subscript"/>
                <w:lang w:val="en-US"/>
              </w:rPr>
              <w:t>pi</w:t>
            </w:r>
            <w:r>
              <w:t xml:space="preserve"> = (П</w:t>
            </w:r>
            <w:r>
              <w:rPr>
                <w:vertAlign w:val="subscript"/>
                <w:lang w:val="en-US"/>
              </w:rPr>
              <w:t>i</w:t>
            </w:r>
            <w:r>
              <w:t>*</w:t>
            </w:r>
            <w:r>
              <w:sym w:font="Symbol" w:char="F06A"/>
            </w:r>
            <w:r>
              <w:t xml:space="preserve"> * К</w:t>
            </w:r>
            <w:r>
              <w:rPr>
                <w:vertAlign w:val="subscript"/>
              </w:rPr>
              <w:t>р</w:t>
            </w:r>
            <w:r>
              <w:t xml:space="preserve"> ) / (Д</w:t>
            </w:r>
            <w:r>
              <w:rPr>
                <w:vertAlign w:val="subscript"/>
              </w:rPr>
              <w:t>р</w:t>
            </w:r>
            <w:r>
              <w:t xml:space="preserve"> *С *Т</w:t>
            </w:r>
            <w:r>
              <w:rPr>
                <w:vertAlign w:val="subscript"/>
              </w:rPr>
              <w:t>см</w:t>
            </w:r>
            <w:r>
              <w:t xml:space="preserve"> * Р</w:t>
            </w:r>
            <w:r>
              <w:rPr>
                <w:vertAlign w:val="subscript"/>
              </w:rPr>
              <w:t>п</w:t>
            </w:r>
            <w:r>
              <w:t xml:space="preserve"> * </w:t>
            </w:r>
            <w:r>
              <w:rPr>
                <w:sz w:val="32"/>
                <w:lang w:val="en-US"/>
              </w:rPr>
              <w:sym w:font="Symbol" w:char="F068"/>
            </w:r>
            <w:r w:rsidRPr="008E4F06">
              <w:rPr>
                <w:sz w:val="32"/>
                <w:vertAlign w:val="subscript"/>
              </w:rPr>
              <w:t>п</w:t>
            </w:r>
            <w:r w:rsidRPr="008E4F06">
              <w:rPr>
                <w:sz w:val="32"/>
              </w:rPr>
              <w:t>)</w:t>
            </w:r>
          </w:p>
        </w:tc>
      </w:tr>
    </w:tbl>
    <w:p w:rsidR="00CF0BB3" w:rsidRDefault="00CF0BB3" w:rsidP="00CF0BB3">
      <w:pPr>
        <w:jc w:val="both"/>
      </w:pPr>
    </w:p>
    <w:p w:rsidR="00CF0BB3" w:rsidRPr="008E4F06" w:rsidRDefault="00CF0BB3" w:rsidP="00CF0BB3">
      <w:pPr>
        <w:jc w:val="both"/>
      </w:pPr>
      <w:r>
        <w:t>П</w:t>
      </w:r>
      <w:r>
        <w:rPr>
          <w:vertAlign w:val="subscript"/>
          <w:lang w:val="en-US"/>
        </w:rPr>
        <w:t>i</w:t>
      </w:r>
      <w:r w:rsidRPr="008E4F06">
        <w:t xml:space="preserve">  - </w:t>
      </w:r>
      <w:r w:rsidRPr="004F595C">
        <w:rPr>
          <w:szCs w:val="28"/>
        </w:rPr>
        <w:t xml:space="preserve">трудоемкость </w:t>
      </w:r>
      <w:r w:rsidR="00426EB2" w:rsidRPr="004F595C">
        <w:rPr>
          <w:szCs w:val="28"/>
        </w:rPr>
        <w:t>соответственно</w:t>
      </w:r>
      <w:r w:rsidRPr="004F595C">
        <w:rPr>
          <w:szCs w:val="28"/>
        </w:rPr>
        <w:t xml:space="preserve"> капитального, среднего и текущего ремонтов, </w:t>
      </w:r>
      <w:r w:rsidR="004F595C">
        <w:rPr>
          <w:szCs w:val="28"/>
        </w:rPr>
        <w:t xml:space="preserve">                                                                  ч</w:t>
      </w:r>
      <w:r w:rsidRPr="004F595C">
        <w:rPr>
          <w:szCs w:val="28"/>
        </w:rPr>
        <w:t>еловеко-часов;</w:t>
      </w:r>
    </w:p>
    <w:p w:rsidR="004F595C" w:rsidRDefault="00CF0BB3" w:rsidP="00CF0BB3">
      <w:pPr>
        <w:jc w:val="both"/>
        <w:rPr>
          <w:szCs w:val="28"/>
        </w:rPr>
      </w:pPr>
      <w:r>
        <w:sym w:font="Symbol" w:char="F06A"/>
      </w:r>
      <w:r>
        <w:t xml:space="preserve">   - </w:t>
      </w:r>
      <w:r w:rsidRPr="004F595C">
        <w:rPr>
          <w:szCs w:val="28"/>
        </w:rPr>
        <w:t>коэффициент неравномерности поступле</w:t>
      </w:r>
      <w:r w:rsidR="0056511B" w:rsidRPr="004F595C">
        <w:rPr>
          <w:szCs w:val="28"/>
        </w:rPr>
        <w:t xml:space="preserve">ния ПА на пост ремонта </w:t>
      </w:r>
    </w:p>
    <w:p w:rsidR="00CF0BB3" w:rsidRPr="004F595C" w:rsidRDefault="004F595C" w:rsidP="00CF0BB3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56511B" w:rsidRPr="004F595C">
        <w:rPr>
          <w:szCs w:val="28"/>
        </w:rPr>
        <w:t>(принима</w:t>
      </w:r>
      <w:r w:rsidR="00CF0BB3" w:rsidRPr="004F595C">
        <w:rPr>
          <w:szCs w:val="28"/>
        </w:rPr>
        <w:t>ю = 1,</w:t>
      </w:r>
      <w:r w:rsidR="0056511B" w:rsidRPr="004F595C">
        <w:rPr>
          <w:szCs w:val="28"/>
        </w:rPr>
        <w:t>5</w:t>
      </w:r>
      <w:r w:rsidR="00CF0BB3" w:rsidRPr="004F595C">
        <w:rPr>
          <w:szCs w:val="28"/>
        </w:rPr>
        <w:t>);</w:t>
      </w:r>
    </w:p>
    <w:p w:rsidR="004F595C" w:rsidRDefault="00CF0BB3" w:rsidP="00CF0BB3">
      <w:pPr>
        <w:jc w:val="both"/>
        <w:rPr>
          <w:szCs w:val="28"/>
        </w:rPr>
      </w:pPr>
      <w:r>
        <w:t>К</w:t>
      </w:r>
      <w:r>
        <w:rPr>
          <w:vertAlign w:val="subscript"/>
        </w:rPr>
        <w:t>р</w:t>
      </w:r>
      <w:r>
        <w:t xml:space="preserve">  - </w:t>
      </w:r>
      <w:r w:rsidRPr="004F595C">
        <w:rPr>
          <w:szCs w:val="28"/>
        </w:rPr>
        <w:t xml:space="preserve">коэффициент, учитывающий долю объема работы, выполняемых на постах </w:t>
      </w:r>
    </w:p>
    <w:p w:rsidR="00CF0BB3" w:rsidRPr="004F595C" w:rsidRDefault="004F595C" w:rsidP="00CF0B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CF0BB3" w:rsidRPr="004F595C">
        <w:rPr>
          <w:szCs w:val="28"/>
        </w:rPr>
        <w:t>( = 0,</w:t>
      </w:r>
      <w:r w:rsidR="0056511B" w:rsidRPr="004F595C">
        <w:rPr>
          <w:szCs w:val="28"/>
        </w:rPr>
        <w:t>6</w:t>
      </w:r>
      <w:r w:rsidR="00CF0BB3" w:rsidRPr="004F595C">
        <w:rPr>
          <w:szCs w:val="28"/>
        </w:rPr>
        <w:t>);</w:t>
      </w:r>
    </w:p>
    <w:p w:rsidR="00CF0BB3" w:rsidRDefault="00CF0BB3" w:rsidP="00CF0BB3">
      <w:pPr>
        <w:jc w:val="both"/>
        <w:rPr>
          <w:sz w:val="24"/>
        </w:rPr>
      </w:pPr>
      <w:r>
        <w:t>Д</w:t>
      </w:r>
      <w:r>
        <w:rPr>
          <w:vertAlign w:val="subscript"/>
        </w:rPr>
        <w:t xml:space="preserve">р </w:t>
      </w:r>
      <w:r>
        <w:t xml:space="preserve"> - </w:t>
      </w:r>
      <w:r w:rsidRPr="004F595C">
        <w:rPr>
          <w:szCs w:val="28"/>
        </w:rPr>
        <w:t>число рабочих дней в году</w:t>
      </w:r>
      <w:r>
        <w:rPr>
          <w:sz w:val="24"/>
        </w:rPr>
        <w:t>;</w:t>
      </w:r>
    </w:p>
    <w:p w:rsidR="00CF0BB3" w:rsidRPr="004F595C" w:rsidRDefault="00CF0BB3" w:rsidP="00CF0BB3">
      <w:pPr>
        <w:jc w:val="both"/>
        <w:rPr>
          <w:szCs w:val="28"/>
        </w:rPr>
      </w:pPr>
      <w:r>
        <w:t xml:space="preserve">С    - </w:t>
      </w:r>
      <w:r w:rsidRPr="004F595C">
        <w:rPr>
          <w:szCs w:val="28"/>
        </w:rPr>
        <w:t>число смен ( принимаю = 1смен</w:t>
      </w:r>
      <w:r w:rsidR="007037EB" w:rsidRPr="004F595C">
        <w:rPr>
          <w:szCs w:val="28"/>
        </w:rPr>
        <w:t>у</w:t>
      </w:r>
      <w:r w:rsidRPr="004F595C">
        <w:rPr>
          <w:szCs w:val="28"/>
        </w:rPr>
        <w:t>);</w:t>
      </w:r>
    </w:p>
    <w:p w:rsidR="00CF0BB3" w:rsidRDefault="00CF0BB3" w:rsidP="00CF0BB3">
      <w:pPr>
        <w:jc w:val="both"/>
        <w:rPr>
          <w:sz w:val="24"/>
        </w:rPr>
      </w:pPr>
      <w:r>
        <w:t>Т</w:t>
      </w:r>
      <w:r>
        <w:rPr>
          <w:vertAlign w:val="subscript"/>
        </w:rPr>
        <w:t xml:space="preserve">см </w:t>
      </w:r>
      <w:r>
        <w:t xml:space="preserve">– </w:t>
      </w:r>
      <w:r w:rsidRPr="004F595C">
        <w:rPr>
          <w:szCs w:val="28"/>
        </w:rPr>
        <w:t>продолжительность смены ( = 8,2 ч);</w:t>
      </w:r>
    </w:p>
    <w:p w:rsidR="00CF0BB3" w:rsidRPr="004F595C" w:rsidRDefault="00CF0BB3" w:rsidP="00CF0BB3">
      <w:pPr>
        <w:jc w:val="both"/>
        <w:rPr>
          <w:szCs w:val="28"/>
        </w:rPr>
      </w:pPr>
      <w:r>
        <w:t xml:space="preserve"> Р</w:t>
      </w:r>
      <w:r>
        <w:rPr>
          <w:vertAlign w:val="subscript"/>
        </w:rPr>
        <w:t>п</w:t>
      </w:r>
      <w:r>
        <w:t xml:space="preserve"> – </w:t>
      </w:r>
      <w:r w:rsidRPr="004F595C">
        <w:rPr>
          <w:szCs w:val="28"/>
        </w:rPr>
        <w:t>число рабочих на одном посту, чел (2…4)</w:t>
      </w:r>
    </w:p>
    <w:p w:rsidR="00CF0BB3" w:rsidRDefault="00CF0BB3" w:rsidP="00CF0BB3">
      <w:pPr>
        <w:jc w:val="both"/>
      </w:pPr>
      <w:r>
        <w:t xml:space="preserve"> </w:t>
      </w:r>
      <w:r>
        <w:rPr>
          <w:sz w:val="32"/>
          <w:lang w:val="en-US"/>
        </w:rPr>
        <w:sym w:font="Symbol" w:char="F068"/>
      </w:r>
      <w:r w:rsidRPr="008E4F06">
        <w:rPr>
          <w:sz w:val="32"/>
          <w:vertAlign w:val="subscript"/>
        </w:rPr>
        <w:t xml:space="preserve">п </w:t>
      </w:r>
      <w:r w:rsidRPr="008E4F06">
        <w:rPr>
          <w:sz w:val="32"/>
        </w:rPr>
        <w:t xml:space="preserve">– </w:t>
      </w:r>
      <w:r w:rsidRPr="004F595C">
        <w:rPr>
          <w:szCs w:val="28"/>
        </w:rPr>
        <w:t>коэффициент использования рабочего времени поста (0,8 … 0,9).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Хкр = (</w:t>
      </w:r>
      <w:r w:rsidR="00B912D0">
        <w:t xml:space="preserve">12457,742 </w:t>
      </w:r>
      <w:r>
        <w:t>* 1,</w:t>
      </w:r>
      <w:r w:rsidR="0056511B">
        <w:t>5</w:t>
      </w:r>
      <w:r>
        <w:t xml:space="preserve"> * 0,</w:t>
      </w:r>
      <w:r w:rsidR="0056511B">
        <w:t>6</w:t>
      </w:r>
      <w:r>
        <w:t>) / (2</w:t>
      </w:r>
      <w:r w:rsidR="0056511B">
        <w:t>46</w:t>
      </w:r>
      <w:r>
        <w:t xml:space="preserve"> *</w:t>
      </w:r>
      <w:r w:rsidR="00782753">
        <w:t xml:space="preserve"> </w:t>
      </w:r>
      <w:r>
        <w:t>1 *8,2 * 3 *</w:t>
      </w:r>
      <w:r w:rsidR="00782753">
        <w:t xml:space="preserve"> </w:t>
      </w:r>
      <w:r>
        <w:t xml:space="preserve">0,85) = </w:t>
      </w:r>
      <w:r w:rsidR="00782753">
        <w:t>2,18</w:t>
      </w:r>
      <w:r>
        <w:t xml:space="preserve"> </w:t>
      </w:r>
      <w:r w:rsidR="00783B7A">
        <w:t>постов</w:t>
      </w:r>
      <w:r w:rsidR="00C87CF0">
        <w:t>.</w:t>
      </w:r>
      <w:r>
        <w:t xml:space="preserve"> 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Хср = (</w:t>
      </w:r>
      <w:r w:rsidR="00782753">
        <w:t xml:space="preserve">1912,6318 </w:t>
      </w:r>
      <w:r>
        <w:t>* 1,</w:t>
      </w:r>
      <w:r w:rsidR="0056511B">
        <w:t>5</w:t>
      </w:r>
      <w:r>
        <w:t xml:space="preserve"> * 0,</w:t>
      </w:r>
      <w:r w:rsidR="0056511B">
        <w:t>6</w:t>
      </w:r>
      <w:r>
        <w:t>) / (2</w:t>
      </w:r>
      <w:r w:rsidR="0056511B">
        <w:t>46</w:t>
      </w:r>
      <w:r>
        <w:t xml:space="preserve"> *</w:t>
      </w:r>
      <w:r w:rsidR="00782753">
        <w:t xml:space="preserve"> </w:t>
      </w:r>
      <w:r>
        <w:t>1 *8,2 * 2 *</w:t>
      </w:r>
      <w:r w:rsidR="00782753">
        <w:t xml:space="preserve"> </w:t>
      </w:r>
      <w:r>
        <w:t xml:space="preserve">0,85)  = </w:t>
      </w:r>
      <w:r w:rsidR="0056511B">
        <w:t>0,</w:t>
      </w:r>
      <w:r w:rsidR="00782753">
        <w:t>33</w:t>
      </w:r>
      <w:r>
        <w:t xml:space="preserve"> </w:t>
      </w:r>
      <w:r w:rsidR="00783B7A">
        <w:t>постов</w:t>
      </w:r>
      <w:r w:rsidR="00C87CF0">
        <w:t>.</w:t>
      </w:r>
      <w:r w:rsidR="003A3DEC">
        <w:t xml:space="preserve">     </w:t>
      </w:r>
    </w:p>
    <w:p w:rsidR="00CF0BB3" w:rsidRDefault="00CF0BB3" w:rsidP="00CF0BB3">
      <w:pPr>
        <w:jc w:val="both"/>
      </w:pPr>
    </w:p>
    <w:p w:rsidR="00CF0BB3" w:rsidRPr="00FE68B9" w:rsidRDefault="00CF0BB3" w:rsidP="00CF0BB3">
      <w:pPr>
        <w:jc w:val="both"/>
        <w:rPr>
          <w:color w:val="FF0000"/>
        </w:rPr>
      </w:pPr>
      <w:r>
        <w:t>Хтр = (</w:t>
      </w:r>
      <w:r w:rsidR="00782753">
        <w:t xml:space="preserve">49674,62 </w:t>
      </w:r>
      <w:r>
        <w:t>* 1,</w:t>
      </w:r>
      <w:r w:rsidR="0056511B">
        <w:t>5</w:t>
      </w:r>
      <w:r>
        <w:t xml:space="preserve"> * 0,</w:t>
      </w:r>
      <w:r w:rsidR="0056511B">
        <w:t>6</w:t>
      </w:r>
      <w:r>
        <w:t>) / (2</w:t>
      </w:r>
      <w:r w:rsidR="0056511B">
        <w:t>46</w:t>
      </w:r>
      <w:r>
        <w:t xml:space="preserve"> *1 *</w:t>
      </w:r>
      <w:r w:rsidR="00782753">
        <w:t xml:space="preserve"> </w:t>
      </w:r>
      <w:r>
        <w:t>8,2 * 2 *</w:t>
      </w:r>
      <w:r w:rsidR="00782753">
        <w:t xml:space="preserve"> </w:t>
      </w:r>
      <w:r>
        <w:t>0,85)  =</w:t>
      </w:r>
      <w:r w:rsidR="00782753">
        <w:t xml:space="preserve"> 8</w:t>
      </w:r>
      <w:r w:rsidR="0056511B">
        <w:t>,</w:t>
      </w:r>
      <w:r w:rsidR="00782753">
        <w:t>69</w:t>
      </w:r>
      <w:r>
        <w:t xml:space="preserve"> </w:t>
      </w:r>
      <w:r w:rsidR="00783B7A">
        <w:t>постов</w:t>
      </w:r>
      <w:r w:rsidR="00C87CF0">
        <w:t>.</w:t>
      </w:r>
    </w:p>
    <w:p w:rsidR="003A3DEC" w:rsidRDefault="00C87CF0" w:rsidP="003A3DEC">
      <w:pPr>
        <w:jc w:val="both"/>
      </w:pPr>
      <w:r>
        <w:t xml:space="preserve">С целью оптимизации выполнения работ и рационального использования производственных площадей </w:t>
      </w:r>
      <w:r w:rsidR="003A3DEC">
        <w:t xml:space="preserve">Хср и Хтр </w:t>
      </w:r>
      <w:r>
        <w:t>объедин</w:t>
      </w:r>
      <w:r w:rsidR="003A3DEC">
        <w:t xml:space="preserve">яю: </w:t>
      </w:r>
      <w:r>
        <w:t xml:space="preserve"> </w:t>
      </w:r>
      <w:r w:rsidR="003A3DEC">
        <w:t>Хтр = 14 постов</w:t>
      </w:r>
      <w:r w:rsidR="004F595C">
        <w:t xml:space="preserve">  и</w:t>
      </w:r>
      <w:r w:rsidR="003A3DEC">
        <w:t xml:space="preserve">  Хкр = 2 поста. Тогда общее количество  постов по ремонту принимаем 16 постов.</w:t>
      </w:r>
    </w:p>
    <w:p w:rsidR="00CF0BB3" w:rsidRDefault="00C87CF0" w:rsidP="003A3DEC">
      <w:pPr>
        <w:ind w:firstLine="709"/>
        <w:jc w:val="both"/>
      </w:pPr>
      <w:r>
        <w:t xml:space="preserve"> </w:t>
      </w:r>
      <w:r w:rsidRPr="00C87CF0">
        <w:rPr>
          <w:position w:val="-10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58262663" r:id="rId12"/>
        </w:object>
      </w:r>
    </w:p>
    <w:p w:rsidR="00CF0BB3" w:rsidRDefault="00CF0BB3" w:rsidP="00CF0BB3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 Определение п</w:t>
      </w:r>
      <w:r w:rsidR="00426EB2">
        <w:rPr>
          <w:b/>
        </w:rPr>
        <w:t>л</w:t>
      </w:r>
      <w:r>
        <w:rPr>
          <w:b/>
        </w:rPr>
        <w:t>ощадей производственной базы и планировочные решения.</w:t>
      </w:r>
    </w:p>
    <w:p w:rsidR="00CF0BB3" w:rsidRDefault="00CF0BB3" w:rsidP="00CF0BB3">
      <w:pPr>
        <w:jc w:val="both"/>
      </w:pPr>
    </w:p>
    <w:p w:rsidR="00CF0BB3" w:rsidRDefault="00CF0BB3" w:rsidP="00CF0BB3">
      <w:pPr>
        <w:pStyle w:val="FR1"/>
        <w:spacing w:line="220" w:lineRule="auto"/>
        <w:ind w:firstLine="0"/>
        <w:rPr>
          <w:sz w:val="28"/>
        </w:rPr>
      </w:pPr>
      <w:r>
        <w:rPr>
          <w:rFonts w:ascii="Times New Roman" w:hAnsi="Times New Roman"/>
          <w:sz w:val="28"/>
        </w:rPr>
        <w:t>Посты зон ТО-2 и ремонта оснащаются осмотровыми канавами, подъемниками различных типов и назначений. При распределении постов текущего ремонта следует учитывать, что универсальные посты и посты для ремонта двигателей должны разме</w:t>
      </w:r>
      <w:r>
        <w:rPr>
          <w:rFonts w:ascii="Times New Roman" w:hAnsi="Times New Roman"/>
          <w:sz w:val="28"/>
        </w:rPr>
        <w:softHyphen/>
        <w:t>щаться на осмотровых канавах, а посты для ремонта агрегатов трансмиссии, тормозов, рулевого управления, мостов и подвесок на подъемниках.</w:t>
      </w:r>
      <w:r>
        <w:rPr>
          <w:noProof/>
          <w:sz w:val="28"/>
        </w:rPr>
        <w:t xml:space="preserve">                                     </w:t>
      </w:r>
    </w:p>
    <w:p w:rsidR="00CF0BB3" w:rsidRDefault="00CF0BB3" w:rsidP="00CF0BB3">
      <w:pPr>
        <w:pStyle w:val="FR1"/>
        <w:spacing w:line="220" w:lineRule="auto"/>
        <w:rPr>
          <w:sz w:val="28"/>
        </w:rPr>
      </w:pPr>
      <w:r>
        <w:rPr>
          <w:rFonts w:ascii="Times New Roman" w:hAnsi="Times New Roman"/>
          <w:sz w:val="28"/>
        </w:rPr>
        <w:t>Канавами оборудуются тупиковые и прямоточные посты. Уст</w:t>
      </w:r>
      <w:r>
        <w:rPr>
          <w:rFonts w:ascii="Times New Roman" w:hAnsi="Times New Roman"/>
          <w:sz w:val="28"/>
        </w:rPr>
        <w:softHyphen/>
        <w:t>ройство канав зависит от конструкции автомобиля, технологи</w:t>
      </w:r>
      <w:r>
        <w:rPr>
          <w:rFonts w:ascii="Times New Roman" w:hAnsi="Times New Roman"/>
          <w:sz w:val="28"/>
        </w:rPr>
        <w:softHyphen/>
        <w:t>ческого оборудования и назначения по</w:t>
      </w:r>
      <w:r w:rsidR="00426EB2">
        <w:rPr>
          <w:rFonts w:ascii="Times New Roman" w:hAnsi="Times New Roman"/>
          <w:sz w:val="28"/>
        </w:rPr>
        <w:t>стов. Длина канавы должна быть н</w:t>
      </w:r>
      <w:r>
        <w:rPr>
          <w:rFonts w:ascii="Times New Roman" w:hAnsi="Times New Roman"/>
          <w:sz w:val="28"/>
        </w:rPr>
        <w:t>е меньше длины автомобиля. Глубина канавы с учетом до</w:t>
      </w:r>
      <w:r>
        <w:rPr>
          <w:rFonts w:ascii="Times New Roman" w:hAnsi="Times New Roman"/>
          <w:sz w:val="28"/>
        </w:rPr>
        <w:softHyphen/>
        <w:t>рожного просвета автомобиля должна быть</w:t>
      </w:r>
      <w:r>
        <w:rPr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1,2...1.3</w:t>
      </w:r>
      <w:r>
        <w:rPr>
          <w:rFonts w:ascii="Times New Roman" w:hAnsi="Times New Roman"/>
          <w:sz w:val="28"/>
        </w:rPr>
        <w:t xml:space="preserve"> м. Ширина узких канав не более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0,9 м"/>
        </w:smartTagPr>
        <w:r>
          <w:rPr>
            <w:rFonts w:ascii="Times New Roman" w:hAnsi="Times New Roman"/>
            <w:noProof/>
            <w:sz w:val="28"/>
          </w:rPr>
          <w:t>0,9</w:t>
        </w:r>
        <w:r>
          <w:rPr>
            <w:rFonts w:ascii="Times New Roman" w:hAnsi="Times New Roman"/>
            <w:sz w:val="28"/>
          </w:rPr>
          <w:t xml:space="preserve"> м</w:t>
        </w:r>
      </w:smartTag>
      <w:r>
        <w:rPr>
          <w:rFonts w:ascii="Times New Roman" w:hAnsi="Times New Roman"/>
          <w:sz w:val="28"/>
        </w:rPr>
        <w:t xml:space="preserve"> при железобетонных ребордах 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,1 м"/>
        </w:smartTagPr>
        <w:r>
          <w:rPr>
            <w:rFonts w:ascii="Times New Roman" w:hAnsi="Times New Roman"/>
            <w:noProof/>
            <w:sz w:val="28"/>
          </w:rPr>
          <w:t>1,1</w:t>
        </w:r>
        <w:r>
          <w:rPr>
            <w:noProof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м</w:t>
        </w:r>
      </w:smartTag>
      <w:r>
        <w:rPr>
          <w:rFonts w:ascii="Times New Roman" w:hAnsi="Times New Roman"/>
          <w:sz w:val="28"/>
        </w:rPr>
        <w:t xml:space="preserve"> при металлических. Узкие канавы при простоте устройства обладают универсальностью, т.е. пригодны для всех типов автомо</w:t>
      </w:r>
      <w:r>
        <w:rPr>
          <w:rFonts w:ascii="Times New Roman" w:hAnsi="Times New Roman"/>
          <w:sz w:val="28"/>
        </w:rPr>
        <w:softHyphen/>
        <w:t>билей.</w:t>
      </w:r>
    </w:p>
    <w:p w:rsidR="00CF0BB3" w:rsidRDefault="00CF0BB3" w:rsidP="00CF0BB3">
      <w:pPr>
        <w:pStyle w:val="FR1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Канавы должны иметь вход со ступенчатыми лестницами, рас</w:t>
      </w:r>
      <w:r>
        <w:rPr>
          <w:rFonts w:ascii="Times New Roman" w:hAnsi="Times New Roman"/>
          <w:sz w:val="28"/>
        </w:rPr>
        <w:softHyphen/>
        <w:t>полагаемыми за пределами рабочей зоны канавы.</w:t>
      </w:r>
    </w:p>
    <w:p w:rsidR="00CF0BB3" w:rsidRDefault="00CF0BB3" w:rsidP="00CF0BB3">
      <w:pPr>
        <w:pStyle w:val="FR1"/>
        <w:spacing w:line="220" w:lineRule="auto"/>
        <w:rPr>
          <w:sz w:val="28"/>
        </w:rPr>
      </w:pPr>
      <w:r>
        <w:rPr>
          <w:rFonts w:ascii="Times New Roman" w:hAnsi="Times New Roman"/>
          <w:sz w:val="28"/>
        </w:rPr>
        <w:t>Параллельные узкие канавы соединяются открытой траншеей или тоннелем. Ширина траншеи (тоннеля) может быть</w:t>
      </w:r>
      <w:r>
        <w:rPr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1.</w:t>
      </w:r>
      <w:r>
        <w:rPr>
          <w:rFonts w:ascii="Times New Roman" w:hAnsi="Times New Roman"/>
          <w:sz w:val="28"/>
        </w:rPr>
        <w:t xml:space="preserve"> ..2м. В нишах стен канав устанавливают низковольтные (до</w:t>
      </w:r>
      <w:r>
        <w:rPr>
          <w:rFonts w:ascii="Times New Roman" w:hAnsi="Times New Roman"/>
          <w:noProof/>
          <w:sz w:val="28"/>
        </w:rPr>
        <w:t xml:space="preserve"> 12</w:t>
      </w:r>
      <w:r>
        <w:rPr>
          <w:rFonts w:ascii="Times New Roman" w:hAnsi="Times New Roman"/>
          <w:sz w:val="28"/>
        </w:rPr>
        <w:t xml:space="preserve"> В) све</w:t>
      </w:r>
      <w:r>
        <w:rPr>
          <w:rFonts w:ascii="Times New Roman" w:hAnsi="Times New Roman"/>
          <w:sz w:val="28"/>
        </w:rPr>
        <w:softHyphen/>
        <w:t>тильники. Канавы должны вентилироваться м обогреваться прито</w:t>
      </w:r>
      <w:r>
        <w:rPr>
          <w:rFonts w:ascii="Times New Roman" w:hAnsi="Times New Roman"/>
          <w:sz w:val="28"/>
        </w:rPr>
        <w:softHyphen/>
        <w:t>ком теплого воздуха, для удаления отработавших газов канавы должны иметь специальные вытяжные устройства. В зависимости от назначения канавы оборудуются подъемными приспособлениями (канавными подъемниками)</w:t>
      </w:r>
      <w:r>
        <w:rPr>
          <w:noProof/>
          <w:sz w:val="28"/>
        </w:rPr>
        <w:t>,</w:t>
      </w:r>
      <w:r>
        <w:rPr>
          <w:rFonts w:ascii="Times New Roman" w:hAnsi="Times New Roman"/>
          <w:sz w:val="28"/>
        </w:rPr>
        <w:t xml:space="preserve"> передвижными воронками для слива отработавшего масла и приспособлениями для заправки маслом, смазками, водой и воздухом</w:t>
      </w:r>
      <w:r>
        <w:rPr>
          <w:noProof/>
          <w:sz w:val="28"/>
        </w:rPr>
        <w:t>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ind w:left="720"/>
        <w:jc w:val="both"/>
      </w:pPr>
      <w:r>
        <w:t>Определяем площадь зоны технического обслуживания и ремонта ПА:</w:t>
      </w:r>
    </w:p>
    <w:p w:rsidR="00CF0BB3" w:rsidRDefault="00CF0BB3" w:rsidP="00CF0BB3">
      <w:pPr>
        <w:ind w:left="720"/>
        <w:jc w:val="both"/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F0BB3">
        <w:trPr>
          <w:trHeight w:val="485"/>
        </w:trPr>
        <w:tc>
          <w:tcPr>
            <w:tcW w:w="3544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F</w:t>
            </w:r>
            <w:r>
              <w:t>о.р = Ха * Хп * Ко</w:t>
            </w:r>
          </w:p>
        </w:tc>
      </w:tr>
    </w:tbl>
    <w:p w:rsidR="00CF0BB3" w:rsidRDefault="00CF0BB3" w:rsidP="00CF0BB3">
      <w:pPr>
        <w:ind w:left="720"/>
        <w:jc w:val="both"/>
      </w:pPr>
    </w:p>
    <w:p w:rsidR="0054511E" w:rsidRDefault="0054511E" w:rsidP="00CF0BB3">
      <w:pPr>
        <w:ind w:left="720"/>
        <w:jc w:val="both"/>
      </w:pPr>
    </w:p>
    <w:p w:rsidR="00CF0BB3" w:rsidRPr="004F595C" w:rsidRDefault="00CF0BB3" w:rsidP="00CF0BB3">
      <w:pPr>
        <w:jc w:val="both"/>
        <w:rPr>
          <w:szCs w:val="28"/>
        </w:rPr>
      </w:pPr>
      <w:r w:rsidRPr="004F595C">
        <w:rPr>
          <w:szCs w:val="28"/>
        </w:rPr>
        <w:t>Ха – площадь, занимаемая ПА в плане (по габаритным размерам), м</w:t>
      </w:r>
      <w:r w:rsidRPr="004F595C">
        <w:rPr>
          <w:szCs w:val="28"/>
          <w:vertAlign w:val="superscript"/>
        </w:rPr>
        <w:t>2</w:t>
      </w:r>
      <w:r w:rsidRPr="004F595C">
        <w:rPr>
          <w:szCs w:val="28"/>
        </w:rPr>
        <w:t>(принимаем в плане 2,5 * 7)</w:t>
      </w:r>
    </w:p>
    <w:p w:rsidR="00CF0BB3" w:rsidRPr="004F595C" w:rsidRDefault="0056511B" w:rsidP="00CF0BB3">
      <w:pPr>
        <w:jc w:val="both"/>
        <w:rPr>
          <w:szCs w:val="28"/>
        </w:rPr>
      </w:pPr>
      <w:r w:rsidRPr="004F595C">
        <w:rPr>
          <w:szCs w:val="28"/>
        </w:rPr>
        <w:t>Хп – число постов (4</w:t>
      </w:r>
      <w:r w:rsidR="00CF0BB3" w:rsidRPr="004F595C">
        <w:rPr>
          <w:szCs w:val="28"/>
        </w:rPr>
        <w:t xml:space="preserve"> то; 1</w:t>
      </w:r>
      <w:r w:rsidR="004F595C">
        <w:rPr>
          <w:szCs w:val="28"/>
        </w:rPr>
        <w:t>4</w:t>
      </w:r>
      <w:r w:rsidRPr="004F595C">
        <w:rPr>
          <w:szCs w:val="28"/>
        </w:rPr>
        <w:t>тр; 2кр;</w:t>
      </w:r>
      <w:r w:rsidR="00CF0BB3" w:rsidRPr="004F595C">
        <w:rPr>
          <w:szCs w:val="28"/>
        </w:rPr>
        <w:t xml:space="preserve"> 1 участо</w:t>
      </w:r>
      <w:r w:rsidRPr="004F595C">
        <w:rPr>
          <w:szCs w:val="28"/>
        </w:rPr>
        <w:t>к</w:t>
      </w:r>
      <w:r w:rsidR="00CF0BB3" w:rsidRPr="004F595C">
        <w:rPr>
          <w:szCs w:val="28"/>
        </w:rPr>
        <w:t xml:space="preserve"> мойки; 1 участок покраски);  </w:t>
      </w:r>
    </w:p>
    <w:p w:rsidR="00CF0BB3" w:rsidRPr="004F595C" w:rsidRDefault="00CF0BB3" w:rsidP="00CF0BB3">
      <w:pPr>
        <w:jc w:val="both"/>
        <w:rPr>
          <w:szCs w:val="28"/>
        </w:rPr>
      </w:pPr>
      <w:r w:rsidRPr="004F595C">
        <w:rPr>
          <w:szCs w:val="28"/>
        </w:rPr>
        <w:t>Ко – коэффициент, учитывающий свободные зоны и проходы ( = 4…5).</w:t>
      </w:r>
    </w:p>
    <w:p w:rsidR="00CF0BB3" w:rsidRDefault="00CF0BB3" w:rsidP="00CF0BB3">
      <w:pPr>
        <w:ind w:left="720"/>
        <w:jc w:val="both"/>
        <w:rPr>
          <w:sz w:val="24"/>
        </w:rPr>
      </w:pPr>
    </w:p>
    <w:p w:rsidR="0054511E" w:rsidRDefault="0054511E" w:rsidP="00CF0BB3">
      <w:pPr>
        <w:ind w:left="720"/>
        <w:jc w:val="both"/>
        <w:rPr>
          <w:sz w:val="24"/>
        </w:rPr>
      </w:pPr>
    </w:p>
    <w:p w:rsidR="0054511E" w:rsidRPr="008B3EF6" w:rsidRDefault="0054511E" w:rsidP="00CF0BB3">
      <w:pPr>
        <w:ind w:left="720"/>
        <w:jc w:val="both"/>
        <w:rPr>
          <w:sz w:val="24"/>
        </w:rPr>
      </w:pPr>
    </w:p>
    <w:p w:rsidR="0056511B" w:rsidRPr="008B3EF6" w:rsidRDefault="00CF0BB3" w:rsidP="004F595C">
      <w:pPr>
        <w:spacing w:line="360" w:lineRule="auto"/>
        <w:ind w:left="720"/>
        <w:jc w:val="both"/>
        <w:rPr>
          <w:vertAlign w:val="superscript"/>
        </w:rPr>
      </w:pPr>
      <w:r>
        <w:rPr>
          <w:lang w:val="en-US"/>
        </w:rPr>
        <w:t>F</w:t>
      </w:r>
      <w:r w:rsidRPr="008B3EF6">
        <w:t xml:space="preserve"> кр</w:t>
      </w:r>
      <w:r w:rsidR="0056511B">
        <w:t xml:space="preserve">   </w:t>
      </w:r>
      <w:r w:rsidRPr="008B3EF6">
        <w:t>= 2,5*7*</w:t>
      </w:r>
      <w:r w:rsidR="0056511B">
        <w:t>2</w:t>
      </w:r>
      <w:r w:rsidRPr="008B3EF6">
        <w:t xml:space="preserve">*4 = </w:t>
      </w:r>
      <w:r w:rsidR="0056511B">
        <w:t>14</w:t>
      </w:r>
      <w:r w:rsidRPr="008B3EF6">
        <w:t>0 м</w:t>
      </w:r>
      <w:r w:rsidRPr="008B3EF6">
        <w:rPr>
          <w:vertAlign w:val="superscript"/>
        </w:rPr>
        <w:t>2</w:t>
      </w:r>
    </w:p>
    <w:p w:rsidR="00CF0BB3" w:rsidRDefault="00CF0BB3" w:rsidP="00CF0BB3">
      <w:pPr>
        <w:spacing w:line="360" w:lineRule="auto"/>
        <w:ind w:left="720"/>
        <w:jc w:val="both"/>
        <w:rPr>
          <w:vertAlign w:val="superscript"/>
        </w:rPr>
      </w:pPr>
      <w:r>
        <w:rPr>
          <w:lang w:val="en-US"/>
        </w:rPr>
        <w:t>F</w:t>
      </w:r>
      <w:r w:rsidR="00795BAC">
        <w:t xml:space="preserve"> то </w:t>
      </w:r>
      <w:r w:rsidR="00795BAC">
        <w:tab/>
      </w:r>
      <w:r w:rsidR="0056511B">
        <w:t>= 2,5*7*4</w:t>
      </w:r>
      <w:r w:rsidRPr="008B3EF6">
        <w:t xml:space="preserve">*4 = </w:t>
      </w:r>
      <w:smartTag w:uri="urn:schemas-microsoft-com:office:smarttags" w:element="metricconverter">
        <w:smartTagPr>
          <w:attr w:name="ProductID" w:val="280 м2"/>
        </w:smartTagPr>
        <w:r w:rsidR="0056511B">
          <w:t>280</w:t>
        </w:r>
        <w:r w:rsidRPr="008B3EF6">
          <w:t xml:space="preserve"> м</w:t>
        </w:r>
        <w:r w:rsidRPr="008B3EF6">
          <w:rPr>
            <w:vertAlign w:val="superscript"/>
          </w:rPr>
          <w:t>2</w:t>
        </w:r>
      </w:smartTag>
    </w:p>
    <w:p w:rsidR="00CF0BB3" w:rsidRDefault="00CF0BB3" w:rsidP="00CF0BB3">
      <w:pPr>
        <w:spacing w:line="360" w:lineRule="auto"/>
        <w:ind w:left="720"/>
        <w:jc w:val="both"/>
        <w:rPr>
          <w:vertAlign w:val="superscript"/>
        </w:rPr>
      </w:pPr>
      <w:r>
        <w:rPr>
          <w:lang w:val="en-US"/>
        </w:rPr>
        <w:t>F</w:t>
      </w:r>
      <w:r w:rsidR="00795BAC">
        <w:t xml:space="preserve"> тр </w:t>
      </w:r>
      <w:r w:rsidR="00795BAC">
        <w:tab/>
      </w:r>
      <w:r w:rsidRPr="008B3EF6">
        <w:t>= 2,5*7*1</w:t>
      </w:r>
      <w:r w:rsidR="004F595C">
        <w:t>4</w:t>
      </w:r>
      <w:r w:rsidRPr="008B3EF6">
        <w:t xml:space="preserve">*4 = </w:t>
      </w:r>
      <w:smartTag w:uri="urn:schemas-microsoft-com:office:smarttags" w:element="metricconverter">
        <w:smartTagPr>
          <w:attr w:name="ProductID" w:val="980 м2"/>
        </w:smartTagPr>
        <w:r w:rsidR="0054511E">
          <w:t>980</w:t>
        </w:r>
        <w:r w:rsidRPr="008B3EF6">
          <w:t xml:space="preserve"> м</w:t>
        </w:r>
        <w:r w:rsidRPr="008B3EF6">
          <w:rPr>
            <w:vertAlign w:val="superscript"/>
          </w:rPr>
          <w:t>2</w:t>
        </w:r>
      </w:smartTag>
    </w:p>
    <w:p w:rsidR="00CF0BB3" w:rsidRDefault="00CF0BB3" w:rsidP="00CF0BB3">
      <w:pPr>
        <w:spacing w:line="360" w:lineRule="auto"/>
        <w:ind w:left="720"/>
        <w:jc w:val="both"/>
        <w:rPr>
          <w:vertAlign w:val="superscript"/>
        </w:rPr>
      </w:pPr>
      <w:r>
        <w:rPr>
          <w:lang w:val="en-US"/>
        </w:rPr>
        <w:t>F</w:t>
      </w:r>
      <w:r w:rsidRPr="008B3EF6">
        <w:t xml:space="preserve"> уч.</w:t>
      </w:r>
      <w:r w:rsidR="00426EB2">
        <w:t xml:space="preserve"> </w:t>
      </w:r>
      <w:r w:rsidRPr="008B3EF6">
        <w:t xml:space="preserve">покраски </w:t>
      </w:r>
      <w:r w:rsidRPr="008B3EF6">
        <w:tab/>
        <w:t xml:space="preserve">= 2,5*7*1*4 = </w:t>
      </w:r>
      <w:smartTag w:uri="urn:schemas-microsoft-com:office:smarttags" w:element="metricconverter">
        <w:smartTagPr>
          <w:attr w:name="ProductID" w:val="70 м2"/>
        </w:smartTagPr>
        <w:r w:rsidRPr="008B3EF6">
          <w:t>70 м</w:t>
        </w:r>
        <w:r w:rsidRPr="008B3EF6">
          <w:rPr>
            <w:vertAlign w:val="superscript"/>
          </w:rPr>
          <w:t>2</w:t>
        </w:r>
      </w:smartTag>
    </w:p>
    <w:p w:rsidR="0054511E" w:rsidRDefault="00CF0BB3" w:rsidP="0054511E">
      <w:pPr>
        <w:spacing w:line="360" w:lineRule="auto"/>
        <w:ind w:left="720"/>
        <w:jc w:val="both"/>
        <w:rPr>
          <w:vertAlign w:val="superscript"/>
        </w:rPr>
      </w:pPr>
      <w:r>
        <w:rPr>
          <w:lang w:val="en-US"/>
        </w:rPr>
        <w:t>F</w:t>
      </w:r>
      <w:r w:rsidRPr="008B3EF6">
        <w:t xml:space="preserve"> уч.</w:t>
      </w:r>
      <w:r w:rsidR="00426EB2">
        <w:t xml:space="preserve"> мойки          </w:t>
      </w:r>
      <w:r w:rsidRPr="008B3EF6">
        <w:t xml:space="preserve">= 2,5*7*1*4 = </w:t>
      </w:r>
      <w:smartTag w:uri="urn:schemas-microsoft-com:office:smarttags" w:element="metricconverter">
        <w:smartTagPr>
          <w:attr w:name="ProductID" w:val="70 м2"/>
        </w:smartTagPr>
        <w:r w:rsidRPr="008B3EF6">
          <w:t>70 м</w:t>
        </w:r>
        <w:r w:rsidRPr="008B3EF6">
          <w:rPr>
            <w:vertAlign w:val="superscript"/>
          </w:rPr>
          <w:t>2</w:t>
        </w:r>
      </w:smartTag>
    </w:p>
    <w:p w:rsidR="0054511E" w:rsidRDefault="0054511E" w:rsidP="0054511E">
      <w:pPr>
        <w:spacing w:line="360" w:lineRule="auto"/>
        <w:ind w:left="720"/>
        <w:jc w:val="both"/>
        <w:rPr>
          <w:vertAlign w:val="superscript"/>
        </w:rPr>
      </w:pPr>
    </w:p>
    <w:p w:rsidR="00FB28D9" w:rsidRDefault="00FB28D9" w:rsidP="0054511E">
      <w:pPr>
        <w:spacing w:line="360" w:lineRule="auto"/>
        <w:ind w:left="720"/>
        <w:jc w:val="both"/>
      </w:pPr>
      <w:r>
        <w:rPr>
          <w:b/>
        </w:rPr>
        <w:t xml:space="preserve">1.4. Общая планировка производственных </w:t>
      </w:r>
      <w:r w:rsidR="006E7C7A">
        <w:rPr>
          <w:b/>
        </w:rPr>
        <w:t>баз</w:t>
      </w:r>
      <w:r>
        <w:rPr>
          <w:b/>
        </w:rPr>
        <w:t xml:space="preserve"> и технологическая планировка участков.</w:t>
      </w:r>
      <w:r>
        <w:t xml:space="preserve"> </w:t>
      </w:r>
    </w:p>
    <w:p w:rsidR="00CF0BB3" w:rsidRDefault="00CF0BB3" w:rsidP="0054511E">
      <w:pPr>
        <w:spacing w:line="360" w:lineRule="auto"/>
        <w:ind w:left="720"/>
        <w:jc w:val="both"/>
      </w:pPr>
      <w:r>
        <w:t>Выбираем габариты технологического корпуса. Принимаю здание прямоугольной формы</w:t>
      </w:r>
    </w:p>
    <w:p w:rsidR="00CF0BB3" w:rsidRDefault="00CF0BB3" w:rsidP="00CF0BB3">
      <w:pPr>
        <w:ind w:left="720"/>
        <w:jc w:val="both"/>
      </w:pPr>
      <w:r>
        <w:t>Определяем длину производственного корпуса по формуле:</w:t>
      </w:r>
    </w:p>
    <w:p w:rsidR="00CF0BB3" w:rsidRDefault="00CF0BB3" w:rsidP="00CF0BB3">
      <w:pPr>
        <w:ind w:left="720"/>
        <w:jc w:val="both"/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</w:tblGrid>
      <w:tr w:rsidR="00CF0BB3">
        <w:trPr>
          <w:trHeight w:val="417"/>
        </w:trPr>
        <w:tc>
          <w:tcPr>
            <w:tcW w:w="2693" w:type="dxa"/>
            <w:vAlign w:val="center"/>
          </w:tcPr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Lз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>з / В</w:t>
            </w:r>
          </w:p>
        </w:tc>
      </w:tr>
    </w:tbl>
    <w:p w:rsidR="00CF0BB3" w:rsidRDefault="00CF0BB3" w:rsidP="00CF0BB3">
      <w:pPr>
        <w:ind w:left="720"/>
        <w:jc w:val="both"/>
      </w:pPr>
    </w:p>
    <w:p w:rsidR="00CF0BB3" w:rsidRDefault="00CF0BB3" w:rsidP="00CF0BB3">
      <w:pPr>
        <w:ind w:left="720"/>
        <w:jc w:val="both"/>
      </w:pPr>
    </w:p>
    <w:p w:rsidR="00CF0BB3" w:rsidRDefault="00CF0BB3" w:rsidP="00CF0BB3">
      <w:pPr>
        <w:spacing w:line="360" w:lineRule="auto"/>
        <w:ind w:left="720"/>
        <w:jc w:val="both"/>
      </w:pPr>
      <w:r>
        <w:t xml:space="preserve"> </w:t>
      </w:r>
      <w:r>
        <w:rPr>
          <w:lang w:val="en-US"/>
        </w:rPr>
        <w:t>L</w:t>
      </w:r>
      <w:r>
        <w:t xml:space="preserve">з = </w:t>
      </w:r>
      <w:r w:rsidR="0054511E">
        <w:t>1</w:t>
      </w:r>
      <w:r w:rsidR="004F595C">
        <w:t>540</w:t>
      </w:r>
      <w:r>
        <w:t xml:space="preserve">/ </w:t>
      </w:r>
      <w:r w:rsidR="0054511E">
        <w:t>36</w:t>
      </w:r>
      <w:r>
        <w:t xml:space="preserve"> = </w:t>
      </w:r>
      <w:r w:rsidR="0054511E">
        <w:t>4</w:t>
      </w:r>
      <w:r w:rsidR="004F595C">
        <w:t>2</w:t>
      </w:r>
      <w:r w:rsidR="0054511E">
        <w:t>,</w:t>
      </w:r>
      <w:r w:rsidR="004F595C">
        <w:t>8</w:t>
      </w:r>
      <w:r>
        <w:t xml:space="preserve"> принимаю = </w:t>
      </w:r>
      <w:smartTag w:uri="urn:schemas-microsoft-com:office:smarttags" w:element="metricconverter">
        <w:smartTagPr>
          <w:attr w:name="ProductID" w:val="48 м"/>
        </w:smartTagPr>
        <w:r w:rsidR="0054511E" w:rsidRPr="00F823B7">
          <w:rPr>
            <w:color w:val="FF0000"/>
          </w:rPr>
          <w:t>48</w:t>
        </w:r>
        <w:r>
          <w:t xml:space="preserve"> м</w:t>
        </w:r>
      </w:smartTag>
      <w:r>
        <w:t>.</w:t>
      </w:r>
    </w:p>
    <w:p w:rsidR="00CF0BB3" w:rsidRDefault="00CF0BB3" w:rsidP="00CF0BB3">
      <w:pPr>
        <w:spacing w:line="360" w:lineRule="auto"/>
        <w:ind w:left="720"/>
        <w:jc w:val="both"/>
      </w:pPr>
      <w:r>
        <w:t xml:space="preserve">Тогда </w:t>
      </w:r>
    </w:p>
    <w:p w:rsidR="00CF0BB3" w:rsidRDefault="00CF0BB3" w:rsidP="00CF0BB3">
      <w:pPr>
        <w:ind w:left="720"/>
        <w:jc w:val="both"/>
        <w:rPr>
          <w:vertAlign w:val="superscript"/>
        </w:rPr>
      </w:pPr>
      <w:r>
        <w:rPr>
          <w:lang w:val="en-US"/>
        </w:rPr>
        <w:t>F</w:t>
      </w:r>
      <w:r>
        <w:t xml:space="preserve">з = </w:t>
      </w:r>
      <w:r w:rsidR="0054511E">
        <w:t>48</w:t>
      </w:r>
      <w:r>
        <w:t xml:space="preserve"> * </w:t>
      </w:r>
      <w:r w:rsidR="0054511E">
        <w:t>36</w:t>
      </w:r>
      <w:r>
        <w:t xml:space="preserve"> = </w:t>
      </w:r>
      <w:smartTag w:uri="urn:schemas-microsoft-com:office:smarttags" w:element="metricconverter">
        <w:smartTagPr>
          <w:attr w:name="ProductID" w:val="1728 м2"/>
        </w:smartTagPr>
        <w:r w:rsidR="0054511E">
          <w:t>1728</w:t>
        </w:r>
        <w:r>
          <w:t xml:space="preserve"> м</w:t>
        </w:r>
        <w:r>
          <w:rPr>
            <w:vertAlign w:val="superscript"/>
          </w:rPr>
          <w:t>2</w:t>
        </w:r>
      </w:smartTag>
    </w:p>
    <w:p w:rsidR="00CF0BB3" w:rsidRDefault="00CF0BB3" w:rsidP="00CF0BB3">
      <w:pPr>
        <w:ind w:left="720"/>
        <w:jc w:val="both"/>
      </w:pPr>
    </w:p>
    <w:p w:rsidR="00CF0BB3" w:rsidRDefault="00CF0BB3" w:rsidP="00CF0BB3">
      <w:pPr>
        <w:ind w:left="720"/>
        <w:jc w:val="both"/>
      </w:pPr>
    </w:p>
    <w:p w:rsidR="0054511E" w:rsidRDefault="0054511E" w:rsidP="00CF0BB3">
      <w:pPr>
        <w:ind w:left="720"/>
        <w:jc w:val="both"/>
      </w:pPr>
    </w:p>
    <w:p w:rsidR="00CF0BB3" w:rsidRPr="00CF0BB3" w:rsidRDefault="00581F99" w:rsidP="00581F99">
      <w:pPr>
        <w:jc w:val="both"/>
      </w:pPr>
      <w:r>
        <w:br w:type="page"/>
      </w:r>
      <w:r w:rsidR="007B4E80">
        <w:rPr>
          <w:noProof/>
        </w:rPr>
        <w:pict>
          <v:line id="_x0000_s1384" style="position:absolute;left:0;text-align:left;flip:x;z-index:251650560" from="490.5pt,14.25pt" to="490.65pt,253.9pt" o:allowincell="f"/>
        </w:pict>
      </w:r>
      <w:r w:rsidR="007B4E80">
        <w:rPr>
          <w:noProof/>
        </w:rPr>
        <w:pict>
          <v:line id="_x0000_s1430" style="position:absolute;left:0;text-align:left;flip:y;z-index:251697664" from="404.1pt,14.25pt" to="404.1pt,110.1pt" o:allowincell="f"/>
        </w:pict>
      </w:r>
      <w:r w:rsidR="007B4E80">
        <w:rPr>
          <w:noProof/>
        </w:rPr>
        <w:pict>
          <v:line id="_x0000_s1437" style="position:absolute;left:0;text-align:left;flip:y;z-index:251704832" from="296.1pt,14.25pt" to="296.1pt,81.3pt" o:allowincell="f"/>
        </w:pict>
      </w:r>
      <w:r w:rsidR="007B4E80">
        <w:rPr>
          <w:noProof/>
        </w:rPr>
        <w:pict>
          <v:line id="_x0000_s1431" style="position:absolute;left:0;text-align:left;z-index:251698688" from="324.9pt,14.25pt" to="324.9pt,110.1pt" o:allowincell="f"/>
        </w:pict>
      </w:r>
      <w:r w:rsidR="007B4E80">
        <w:rPr>
          <w:noProof/>
        </w:rPr>
        <w:pict>
          <v:line id="_x0000_s1424" style="position:absolute;left:0;text-align:left;flip:y;z-index:251691520" from="224.1pt,14.25pt" to="224.1pt,146.1pt" o:allowincell="f"/>
        </w:pict>
      </w:r>
      <w:r w:rsidR="007B4E80">
        <w:rPr>
          <w:noProof/>
        </w:rPr>
        <w:pict>
          <v:line id="_x0000_s1421" style="position:absolute;left:0;text-align:left;z-index:251688448" from="101.7pt,14.25pt" to="101.7pt,146.1pt" o:allowincell="f"/>
        </w:pict>
      </w:r>
      <w:r w:rsidR="007B4E80">
        <w:rPr>
          <w:noProof/>
        </w:rPr>
        <w:pict>
          <v:line id="_x0000_s1383" style="position:absolute;left:0;text-align:left;flip:x;z-index:251649536" from="15.3pt,14.25pt" to="15.45pt,239.75pt" o:allowincell="f"/>
        </w:pict>
      </w:r>
      <w:r w:rsidR="007B4E80">
        <w:rPr>
          <w:noProof/>
        </w:rPr>
        <w:pict>
          <v:line id="_x0000_s1382" style="position:absolute;left:0;text-align:left;z-index:251648512" from="15.45pt,14.25pt" to="490.65pt,14.25pt" o:allowincell="f"/>
        </w:pict>
      </w:r>
    </w:p>
    <w:p w:rsidR="00CF0BB3" w:rsidRPr="00CF0BB3" w:rsidRDefault="00CF0BB3" w:rsidP="00CF0BB3">
      <w:pPr>
        <w:ind w:left="720"/>
        <w:jc w:val="both"/>
      </w:pPr>
    </w:p>
    <w:p w:rsidR="00CF0BB3" w:rsidRPr="00CF0BB3" w:rsidRDefault="00CF0BB3" w:rsidP="00CF0BB3">
      <w:pPr>
        <w:ind w:left="720"/>
        <w:jc w:val="both"/>
      </w:pPr>
    </w:p>
    <w:p w:rsidR="00CF0BB3" w:rsidRDefault="00CF0BB3" w:rsidP="00CF0BB3">
      <w:pPr>
        <w:ind w:left="720"/>
        <w:jc w:val="both"/>
      </w:pPr>
    </w:p>
    <w:p w:rsidR="00CF0BB3" w:rsidRDefault="007B4E80" w:rsidP="00CF0BB3">
      <w:pPr>
        <w:ind w:left="720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49" type="#_x0000_t5" style="position:absolute;left:0;text-align:left;margin-left:123.3pt;margin-top:9.7pt;width:14.4pt;height:7.2pt;flip:y;z-index:251717120" o:allowincell="f"/>
        </w:pict>
      </w:r>
      <w:r>
        <w:rPr>
          <w:noProof/>
        </w:rPr>
        <w:pict>
          <v:rect id="_x0000_s1446" style="position:absolute;left:0;text-align:left;margin-left:123.3pt;margin-top:2.5pt;width:14.4pt;height:7.2pt;z-index:251714048" o:allowincell="f"/>
        </w:pict>
      </w:r>
      <w:r w:rsidR="00CF0BB3">
        <w:t xml:space="preserve">                                                                              8               4                   3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51" style="position:absolute;left:0;text-align:left;z-index:251719168" from="130.5pt,.8pt" to="130.5pt,44pt" o:allowincell="f"/>
        </w:pict>
      </w:r>
      <w:r>
        <w:rPr>
          <w:noProof/>
        </w:rPr>
        <w:pict>
          <v:rect id="_x0000_s1450" style="position:absolute;left:0;text-align:left;margin-left:123.3pt;margin-top:8pt;width:14.4pt;height:28.8pt;z-index:251718144" o:allowincell="f"/>
        </w:pict>
      </w:r>
      <w:r>
        <w:rPr>
          <w:noProof/>
        </w:rPr>
        <w:pict>
          <v:line id="_x0000_s1436" style="position:absolute;left:0;text-align:left;z-index:251703808" from="317.7pt,.8pt" to="324.9pt,.8pt" o:allowincell="f"/>
        </w:pict>
      </w:r>
      <w:r>
        <w:rPr>
          <w:noProof/>
        </w:rPr>
        <w:pict>
          <v:line id="_x0000_s1435" style="position:absolute;left:0;text-align:left;z-index:251702784" from="296.1pt,.8pt" to="310.5pt,.8pt" o:allowincell="f"/>
        </w:pict>
      </w:r>
      <w:r>
        <w:rPr>
          <w:noProof/>
        </w:rPr>
        <w:pict>
          <v:line id="_x0000_s1434" style="position:absolute;left:0;text-align:left;flip:y;z-index:251701760" from="303.3pt,.8pt" to="303.3pt,8pt" o:allowincell="f"/>
        </w:pict>
      </w:r>
      <w:r>
        <w:rPr>
          <w:noProof/>
        </w:rPr>
        <w:pict>
          <v:line id="_x0000_s1433" style="position:absolute;left:0;text-align:left;flip:x;z-index:251700736" from="303.3pt,8pt" to="310.5pt,8pt" o:allowincell="f"/>
        </w:pict>
      </w:r>
      <w:r>
        <w:rPr>
          <w:noProof/>
        </w:rPr>
        <w:pict>
          <v:line id="_x0000_s1432" style="position:absolute;left:0;text-align:left;flip:x;z-index:251699712" from="317.7pt,8pt" to="324.9pt,8pt" o:allowincell="f"/>
        </w:pict>
      </w:r>
      <w:r w:rsidR="00CF0BB3">
        <w:t xml:space="preserve">    17                              13                         7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29" style="position:absolute;left:0;text-align:left;flip:x;z-index:251696640" from="224.1pt,13.5pt" to="260.1pt,13.5pt" o:allowincell="f"/>
        </w:pict>
      </w:r>
      <w:r>
        <w:rPr>
          <w:noProof/>
        </w:rPr>
        <w:pict>
          <v:line id="_x0000_s1428" style="position:absolute;left:0;text-align:left;flip:x;z-index:251695616" from="281.7pt,13.5pt" to="360.9pt,13.5pt" o:allowincell="f"/>
        </w:pict>
      </w:r>
      <w:r>
        <w:rPr>
          <w:noProof/>
        </w:rPr>
        <w:pict>
          <v:line id="_x0000_s1427" style="position:absolute;left:0;text-align:left;flip:x;z-index:251694592" from="375.3pt,13.5pt" to="425.7pt,13.5pt" o:allowincell="f"/>
        </w:pict>
      </w:r>
      <w:r>
        <w:rPr>
          <w:noProof/>
        </w:rPr>
        <w:pict>
          <v:line id="_x0000_s1385" style="position:absolute;left:0;text-align:left;z-index:251651584" from="454.5pt,13.5pt" to="490.5pt,13.5pt" o:allowincell="f"/>
        </w:pict>
      </w:r>
      <w:r>
        <w:rPr>
          <w:noProof/>
        </w:rPr>
        <w:pict>
          <v:line id="_x0000_s1426" style="position:absolute;left:0;text-align:left;z-index:251693568" from="15.3pt,13.5pt" to="44.1pt,13.5pt" o:allowincell="f"/>
        </w:pict>
      </w:r>
      <w:r>
        <w:rPr>
          <w:noProof/>
        </w:rPr>
        <w:pict>
          <v:line id="_x0000_s1425" style="position:absolute;left:0;text-align:left;flip:x;z-index:251692544" from="65.7pt,13.5pt" to="101.7pt,13.5pt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shape id="_x0000_s1448" type="#_x0000_t5" style="position:absolute;left:0;text-align:left;margin-left:123.3pt;margin-top:11.8pt;width:14.4pt;height:7.2pt;z-index:251716096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rect id="_x0000_s1447" style="position:absolute;left:0;text-align:left;margin-left:123.3pt;margin-top:2.9pt;width:14.4pt;height:7.2pt;z-index:251715072" o:allowincell="f"/>
        </w:pict>
      </w:r>
      <w:r>
        <w:rPr>
          <w:noProof/>
        </w:rPr>
        <w:pict>
          <v:line id="_x0000_s1407" style="position:absolute;left:0;text-align:left;z-index:251674112" from="461.7pt,10.1pt" to="461.7pt,24.5pt" o:allowincell="f"/>
        </w:pict>
      </w:r>
      <w:r>
        <w:rPr>
          <w:noProof/>
        </w:rPr>
        <w:pict>
          <v:line id="_x0000_s1406" style="position:absolute;left:0;text-align:left;flip:x;z-index:251673088" from="461.7pt,10.1pt" to="490.5pt,10.1pt" o:allowincell="f"/>
        </w:pict>
      </w:r>
      <w:r w:rsidR="00CF0BB3">
        <w:t xml:space="preserve">                                                                                                       2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22" style="position:absolute;left:0;text-align:left;z-index:251689472" from="101.7pt,1.2pt" to="188.1pt,1.2pt" o:allowincell="f"/>
        </w:pict>
      </w:r>
      <w:r>
        <w:rPr>
          <w:noProof/>
        </w:rPr>
        <w:pict>
          <v:line id="_x0000_s1423" style="position:absolute;left:0;text-align:left;z-index:251690496" from="209.7pt,1.2pt" to="224.1pt,1.2pt" o:allowincell="f"/>
        </w:pict>
      </w:r>
      <w:r>
        <w:rPr>
          <w:noProof/>
        </w:rPr>
        <w:pict>
          <v:line id="_x0000_s1410" style="position:absolute;left:0;text-align:left;flip:x;z-index:251677184" from="346.5pt,1.2pt" to="353.7pt,1.2pt" o:allowincell="f"/>
        </w:pict>
      </w:r>
      <w:r>
        <w:rPr>
          <w:noProof/>
        </w:rPr>
        <w:pict>
          <v:line id="_x0000_s1409" style="position:absolute;left:0;text-align:left;flip:y;z-index:251676160" from="353.7pt,1.2pt" to="353.7pt,30pt" o:allowincell="f"/>
        </w:pict>
      </w:r>
      <w:r>
        <w:rPr>
          <w:noProof/>
        </w:rPr>
        <w:pict>
          <v:line id="_x0000_s1415" style="position:absolute;left:0;text-align:left;z-index:251682304" from="317.7pt,1.2pt" to="317.7pt,30pt" o:allowincell="f"/>
        </w:pict>
      </w:r>
      <w:r>
        <w:rPr>
          <w:noProof/>
        </w:rPr>
        <w:pict>
          <v:line id="_x0000_s1411" style="position:absolute;left:0;text-align:left;flip:x;z-index:251678208" from="310.5pt,1.2pt" to="332.1pt,1.2pt" o:allowincell="f"/>
        </w:pict>
      </w:r>
      <w:r>
        <w:rPr>
          <w:noProof/>
        </w:rPr>
        <w:pict>
          <v:line id="_x0000_s1412" style="position:absolute;left:0;text-align:left;flip:x;z-index:251679232" from="274.5pt,1.2pt" to="288.9pt,1.2pt" o:allowincell="f"/>
        </w:pict>
      </w:r>
      <w:r>
        <w:rPr>
          <w:noProof/>
        </w:rPr>
        <w:pict>
          <v:line id="_x0000_s1413" style="position:absolute;left:0;text-align:left;z-index:251680256" from="274.5pt,1.2pt" to="274.5pt,30pt" o:allowincell="f"/>
        </w:pict>
      </w:r>
      <w:r>
        <w:rPr>
          <w:noProof/>
        </w:rPr>
        <w:pict>
          <v:line id="_x0000_s1414" style="position:absolute;left:0;text-align:left;z-index:251681280" from="339.3pt,1.2pt" to="339.3pt,1.2pt" o:allowincell="f"/>
        </w:pict>
      </w:r>
      <w:r>
        <w:rPr>
          <w:noProof/>
        </w:rPr>
        <w:pict>
          <v:line id="_x0000_s1388" style="position:absolute;left:0;text-align:left;z-index:251654656" from="80.1pt,1.2pt" to="80.1pt,80.4pt" o:allowincell="f"/>
        </w:pict>
      </w:r>
      <w:r>
        <w:rPr>
          <w:noProof/>
        </w:rPr>
        <w:pict>
          <v:line id="_x0000_s1387" style="position:absolute;left:0;text-align:left;z-index:251653632" from="58.5pt,1.2pt" to="80.1pt,1.2pt" o:allowincell="f"/>
        </w:pict>
      </w:r>
      <w:r>
        <w:rPr>
          <w:noProof/>
        </w:rPr>
        <w:pict>
          <v:line id="_x0000_s1386" style="position:absolute;left:0;text-align:left;z-index:251652608" from="15.3pt,1.2pt" to="44.1pt,1.2pt" o:allowincell="f"/>
        </w:pict>
      </w:r>
      <w:r w:rsidR="00CF0BB3">
        <w:t xml:space="preserve">                                                                                                                            6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18" style="position:absolute;left:0;text-align:left;z-index:251685376" from="382.5pt,13.9pt" to="382.5pt,64.3pt" o:allowincell="f"/>
        </w:pict>
      </w:r>
      <w:r>
        <w:rPr>
          <w:noProof/>
        </w:rPr>
        <w:pict>
          <v:line id="_x0000_s1405" style="position:absolute;left:0;text-align:left;z-index:251672064" from="418.5pt,13.9pt" to="490.5pt,13.9pt" o:allowincell="f"/>
        </w:pict>
      </w:r>
      <w:r>
        <w:rPr>
          <w:noProof/>
        </w:rPr>
        <w:pict>
          <v:line id="_x0000_s1404" style="position:absolute;left:0;text-align:left;z-index:251671040" from="375.3pt,13.9pt" to="396.9pt,13.9pt" o:allowincell="f"/>
        </w:pict>
      </w:r>
      <w:r>
        <w:rPr>
          <w:noProof/>
        </w:rPr>
        <w:pict>
          <v:line id="_x0000_s1403" style="position:absolute;left:0;text-align:left;z-index:251670016" from="296.1pt,13.9pt" to="360.9pt,13.9pt" o:allowincell="f"/>
        </w:pict>
      </w:r>
      <w:r>
        <w:rPr>
          <w:noProof/>
        </w:rPr>
        <w:pict>
          <v:line id="_x0000_s1417" style="position:absolute;left:0;text-align:left;z-index:251684352" from="267.3pt,13.9pt" to="267.3pt,64.3pt" o:allowincell="f"/>
        </w:pict>
      </w:r>
      <w:r>
        <w:rPr>
          <w:noProof/>
        </w:rPr>
        <w:pict>
          <v:line id="_x0000_s1402" style="position:absolute;left:0;text-align:left;z-index:251668992" from="224.1pt,13.9pt" to="245.7pt,13.9pt" o:allowincell="f"/>
        </w:pict>
      </w:r>
      <w:r>
        <w:rPr>
          <w:noProof/>
        </w:rPr>
        <w:pict>
          <v:line id="_x0000_s1416" style="position:absolute;left:0;text-align:left;flip:x;z-index:251683328" from="260.1pt,13.9pt" to="296.1pt,13.9pt" o:allowincell="f"/>
        </w:pict>
      </w:r>
      <w:r>
        <w:rPr>
          <w:noProof/>
        </w:rPr>
        <w:pict>
          <v:line id="_x0000_s1408" style="position:absolute;left:0;text-align:left;z-index:251675136" from="461.7pt,-.5pt" to="461.7pt,13.9pt" o:allowincell="f"/>
        </w:pict>
      </w:r>
      <w:r>
        <w:rPr>
          <w:noProof/>
        </w:rPr>
        <w:pict>
          <v:line id="_x0000_s1401" style="position:absolute;left:0;text-align:left;flip:y;z-index:251667968" from="224.1pt,13.9pt" to="224.1pt,64.3pt" o:allowincell="f"/>
        </w:pict>
      </w:r>
      <w:r w:rsidR="00CF0BB3">
        <w:t xml:space="preserve">  19                                                                   10          9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59" style="position:absolute;left:0;text-align:left;flip:x;z-index:251727360" from="130.5pt,12.25pt" to="173.7pt,12.25pt" o:allowincell="f"/>
        </w:pict>
      </w:r>
      <w:r>
        <w:rPr>
          <w:noProof/>
        </w:rPr>
        <w:pict>
          <v:line id="_x0000_s1393" style="position:absolute;left:0;text-align:left;flip:y;z-index:251659776" from="188.1pt,12.2pt" to="195.3pt,12.25pt" o:allowincell="f"/>
        </w:pict>
      </w:r>
      <w:r>
        <w:rPr>
          <w:noProof/>
        </w:rPr>
        <w:pict>
          <v:rect id="_x0000_s1445" style="position:absolute;left:0;text-align:left;margin-left:418.5pt;margin-top:12.2pt;width:36pt;height:14.4pt;z-index:251713024" o:allowincell="f"/>
        </w:pict>
      </w:r>
      <w:r>
        <w:rPr>
          <w:noProof/>
        </w:rPr>
        <w:pict>
          <v:line id="_x0000_s1442" style="position:absolute;left:0;text-align:left;flip:x;z-index:251709952" from="468.9pt,12.2pt" to="476.1pt,19.4pt" o:allowincell="f"/>
        </w:pict>
      </w:r>
      <w:r>
        <w:rPr>
          <w:noProof/>
        </w:rPr>
        <w:pict>
          <v:line id="_x0000_s1440" style="position:absolute;left:0;text-align:left;z-index:251707904" from="396.9pt,12.2pt" to="404.1pt,19.4pt" o:allowincell="f"/>
        </w:pict>
      </w:r>
      <w:r>
        <w:rPr>
          <w:noProof/>
        </w:rPr>
        <w:pict>
          <v:rect id="_x0000_s1439" style="position:absolute;left:0;text-align:left;margin-left:476.1pt;margin-top:12.2pt;width:7.2pt;height:14.4pt;z-index:251706880" o:allowincell="f"/>
        </w:pict>
      </w:r>
      <w:r>
        <w:rPr>
          <w:noProof/>
        </w:rPr>
        <w:pict>
          <v:rect id="_x0000_s1438" style="position:absolute;left:0;text-align:left;margin-left:389.7pt;margin-top:12.2pt;width:7.2pt;height:14.4pt;z-index:251705856" o:allowincell="f"/>
        </w:pict>
      </w:r>
      <w:r>
        <w:rPr>
          <w:noProof/>
        </w:rPr>
        <w:pict>
          <v:line id="_x0000_s1396" style="position:absolute;left:0;text-align:left;z-index:251662848" from="166.5pt,12.2pt" to="166.5pt,48.2pt" o:allowincell="f"/>
        </w:pict>
      </w:r>
      <w:r>
        <w:rPr>
          <w:noProof/>
        </w:rPr>
        <w:pict>
          <v:line id="_x0000_s1394" style="position:absolute;left:0;text-align:left;z-index:251660800" from="195.3pt,12.2pt" to="195.3pt,48.2pt" o:allowincell="f"/>
        </w:pict>
      </w:r>
      <w:r>
        <w:rPr>
          <w:noProof/>
        </w:rPr>
        <w:pict>
          <v:line id="_x0000_s1392" style="position:absolute;left:0;text-align:left;z-index:251658752" from="80.1pt,12.2pt" to="116.1pt,12.2pt" o:allowincell="f"/>
        </w:pict>
      </w:r>
      <w:r>
        <w:rPr>
          <w:noProof/>
        </w:rPr>
        <w:pict>
          <v:line id="_x0000_s1391" style="position:absolute;left:0;text-align:left;z-index:251657728" from="51.3pt,12.2pt" to="80.1pt,12.2pt" o:allowincell="f"/>
        </w:pict>
      </w:r>
      <w:r>
        <w:rPr>
          <w:noProof/>
        </w:rPr>
        <w:pict>
          <v:line id="_x0000_s1390" style="position:absolute;left:0;text-align:left;z-index:251656704" from="15.3pt,12.2pt" to="36.9pt,12.2pt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shape id="_x0000_s1453" type="#_x0000_t5" style="position:absolute;left:0;text-align:left;margin-left:15.3pt;margin-top:10.5pt;width:21.6pt;height:14.4pt;z-index:251721216" o:allowincell="f">
            <v:textbox>
              <w:txbxContent>
                <w:p w:rsidR="00690660" w:rsidRDefault="00690660" w:rsidP="00CF0BB3"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52" style="position:absolute;left:0;text-align:left;z-index:251720192" from="404.1pt,3.3pt" to="468.9pt,3.3pt" o:allowincell="f"/>
        </w:pict>
      </w:r>
      <w:r>
        <w:rPr>
          <w:noProof/>
        </w:rPr>
        <w:pict>
          <v:line id="_x0000_s1444" style="position:absolute;left:0;text-align:left;z-index:251712000" from="404.1pt,3.3pt" to="404.1pt,3.3pt" o:allowincell="f"/>
        </w:pict>
      </w:r>
      <w:r>
        <w:rPr>
          <w:noProof/>
        </w:rPr>
        <w:pict>
          <v:line id="_x0000_s1443" style="position:absolute;left:0;text-align:left;z-index:251710976" from="468.9pt,3.3pt" to="476.1pt,10.5pt" o:allowincell="f"/>
        </w:pict>
      </w:r>
      <w:r>
        <w:rPr>
          <w:noProof/>
        </w:rPr>
        <w:pict>
          <v:line id="_x0000_s1441" style="position:absolute;left:0;text-align:left;flip:x;z-index:251708928" from="396.9pt,3.3pt" to="404.1pt,10.5pt" o:allowincell="f"/>
        </w:pict>
      </w:r>
      <w:r w:rsidR="00CF0BB3">
        <w:t xml:space="preserve">    18             20               11                  1                 12              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00" style="position:absolute;left:0;text-align:left;z-index:251666944" from="216.9pt,16pt" to="490.5pt,16pt" o:allowincell="f"/>
        </w:pict>
      </w:r>
      <w:r>
        <w:rPr>
          <w:noProof/>
        </w:rPr>
        <w:pict>
          <v:line id="_x0000_s1398" style="position:absolute;left:0;text-align:left;z-index:251664896" from="216.9pt,1.6pt" to="224.1pt,1.6pt" o:allowincell="f"/>
        </w:pict>
      </w:r>
      <w:r>
        <w:rPr>
          <w:noProof/>
        </w:rPr>
        <w:pict>
          <v:line id="_x0000_s1399" style="position:absolute;left:0;text-align:left;z-index:251665920" from="195.3pt,16pt" to="202.5pt,16pt" o:allowincell="f"/>
        </w:pict>
      </w:r>
      <w:r>
        <w:rPr>
          <w:noProof/>
        </w:rPr>
        <w:pict>
          <v:line id="_x0000_s1397" style="position:absolute;left:0;text-align:left;z-index:251663872" from="195.3pt,1.6pt" to="202.5pt,1.6pt" o:allowincell="f"/>
        </w:pict>
      </w:r>
      <w:r>
        <w:rPr>
          <w:noProof/>
        </w:rPr>
        <w:pict>
          <v:line id="_x0000_s1395" style="position:absolute;left:0;text-align:left;z-index:251661824" from="80.1pt,16pt" to="195.3pt,16pt" o:allowincell="f"/>
        </w:pict>
      </w:r>
      <w:r>
        <w:rPr>
          <w:noProof/>
        </w:rPr>
        <w:pict>
          <v:line id="_x0000_s1389" style="position:absolute;left:0;text-align:left;flip:x;z-index:251655680" from="15.3pt,16pt" to="80.1pt,16pt" o:allowincell="f"/>
        </w:pict>
      </w:r>
      <w:r w:rsidR="00CF0BB3">
        <w:t xml:space="preserve">                                                                                                         14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60" style="position:absolute;left:0;text-align:left;z-index:251728384" from="259.95pt,-.05pt" to="259.95pt,195.45pt" o:allowincell="f">
            <v:stroke dashstyle="dash"/>
          </v:line>
        </w:pict>
      </w:r>
      <w:r w:rsidR="00CF0BB3">
        <w:t xml:space="preserve">                                     </w:t>
      </w:r>
      <w:r w:rsidR="00CF0BB3" w:rsidRPr="00CF0BB3">
        <w:t>1</w:t>
      </w:r>
      <w:r w:rsidR="00CF0BB3">
        <w:t>5</w:t>
      </w:r>
      <w:r w:rsidR="00CF0BB3">
        <w:tab/>
      </w:r>
      <w:r w:rsidR="00CF0BB3">
        <w:tab/>
      </w:r>
      <w:r w:rsidR="00CF0BB3">
        <w:tab/>
      </w:r>
      <w:r w:rsidR="00CF0BB3">
        <w:tab/>
      </w:r>
      <w:r w:rsidR="00CF0BB3">
        <w:tab/>
        <w:t>23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group id="_x0000_s1516" style="position:absolute;left:0;text-align:left;margin-left:304.4pt;margin-top:11.95pt;width:147.7pt;height:44.35pt;rotation:11786132fd;z-index:251741696" coordorigin="2739,10656" coordsize="2013,576" o:allowincell="f">
            <v:line id="_x0000_s1517" style="position:absolute" from="3024,10656" to="4752,10656"/>
            <v:line id="_x0000_s1518" style="position:absolute" from="4752,10656" to="4752,11232"/>
            <v:line id="_x0000_s1519" style="position:absolute;flip:x" from="3024,11232" to="4752,11232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520" type="#_x0000_t135" style="position:absolute;left:2739;top:10656;width:285;height:576;rotation:11659218fd"/>
          </v:group>
        </w:pict>
      </w:r>
      <w:r>
        <w:rPr>
          <w:noProof/>
        </w:rPr>
        <w:pict>
          <v:group id="_x0000_s1505" style="position:absolute;left:0;text-align:left;margin-left:41.2pt;margin-top:12.2pt;width:146.95pt;height:44.35pt;rotation:23582612fd;z-index:251738624" coordorigin="2739,10656" coordsize="2013,576" o:allowincell="f">
            <v:line id="_x0000_s1506" style="position:absolute" from="3024,10656" to="4752,10656"/>
            <v:line id="_x0000_s1507" style="position:absolute" from="4752,10656" to="4752,11232"/>
            <v:line id="_x0000_s1508" style="position:absolute;flip:x" from="3024,11232" to="4752,11232"/>
            <v:shape id="_x0000_s1509" type="#_x0000_t135" style="position:absolute;left:2739;top:10656;width:285;height:576;rotation:11659218fd"/>
          </v:group>
        </w:pict>
      </w:r>
    </w:p>
    <w:p w:rsidR="00CF0BB3" w:rsidRDefault="00CF0BB3" w:rsidP="00CF0BB3">
      <w:pPr>
        <w:ind w:left="720"/>
        <w:jc w:val="both"/>
      </w:pPr>
    </w:p>
    <w:p w:rsidR="00CF0BB3" w:rsidRDefault="00CF0BB3" w:rsidP="00CF0BB3">
      <w:pPr>
        <w:ind w:left="720"/>
        <w:jc w:val="both"/>
      </w:pP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504" style="position:absolute;left:0;text-align:left;z-index:251737600" from="490.5pt,3.25pt" to="490.5pt,51.95pt" o:allowincell="f"/>
        </w:pict>
      </w:r>
      <w:r>
        <w:rPr>
          <w:noProof/>
        </w:rPr>
        <w:pict>
          <v:line id="_x0000_s1461" style="position:absolute;left:0;text-align:left;z-index:251729408" from="15.45pt,14.45pt" to="490.65pt,14.45pt" o:allowincell="f">
            <v:stroke dashstyle="dash"/>
          </v:line>
        </w:pict>
      </w:r>
      <w:r>
        <w:rPr>
          <w:noProof/>
        </w:rPr>
        <w:pict>
          <v:line id="_x0000_s1454" style="position:absolute;left:0;text-align:left;z-index:251722240" from="15.3pt,3.25pt" to="15.3pt,36.25pt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group id="_x0000_s1493" style="position:absolute;left:0;text-align:left;margin-left:285.45pt;margin-top:11.2pt;width:169.05pt;height:19.5pt;z-index:251734528" coordorigin="1728,5513" coordsize="3381,390" o:allowincell="f">
            <v:line id="_x0000_s1494" style="position:absolute" from="2010,5513" to="2154,5657"/>
            <v:line id="_x0000_s1495" style="position:absolute" from="4712,5759" to="4856,5903"/>
            <v:rect id="_x0000_s1496" style="position:absolute;left:1728;top:5522;width:213;height:381"/>
            <v:rect id="_x0000_s1497" style="position:absolute;left:4896;top:5522;width:213;height:381"/>
            <v:line id="_x0000_s1498" style="position:absolute;flip:x" from="1941,5712" to="2154,5903"/>
            <v:line id="_x0000_s1499" style="position:absolute;flip:x" from="4683,5514" to="4896,5704"/>
            <v:rect id="_x0000_s1500" style="position:absolute;left:2822;top:5522;width:1066;height:381"/>
            <v:line id="_x0000_s1501" style="position:absolute" from="2160,5704" to="4712,5704"/>
          </v:group>
        </w:pict>
      </w:r>
      <w:r>
        <w:rPr>
          <w:noProof/>
        </w:rPr>
        <w:pict>
          <v:group id="_x0000_s1521" style="position:absolute;left:0;text-align:left;margin-left:47.85pt;margin-top:8.45pt;width:169.05pt;height:19.5pt;z-index:251742720" coordorigin="1728,5513" coordsize="3381,390" o:allowincell="f">
            <v:line id="_x0000_s1522" style="position:absolute" from="2010,5513" to="2154,5657"/>
            <v:line id="_x0000_s1523" style="position:absolute" from="4712,5759" to="4856,5903"/>
            <v:rect id="_x0000_s1524" style="position:absolute;left:1728;top:5522;width:213;height:381"/>
            <v:rect id="_x0000_s1525" style="position:absolute;left:4896;top:5522;width:213;height:381"/>
            <v:line id="_x0000_s1526" style="position:absolute;flip:x" from="1941,5712" to="2154,5903"/>
            <v:line id="_x0000_s1527" style="position:absolute;flip:x" from="4683,5514" to="4896,5704"/>
            <v:rect id="_x0000_s1528" style="position:absolute;left:2822;top:5522;width:1066;height:381"/>
            <v:line id="_x0000_s1529" style="position:absolute" from="2160,5704" to="4712,5704"/>
          </v:group>
        </w:pict>
      </w:r>
    </w:p>
    <w:p w:rsidR="00CF0BB3" w:rsidRDefault="00CF0BB3" w:rsidP="00CF0BB3">
      <w:pPr>
        <w:ind w:left="720"/>
        <w:jc w:val="both"/>
      </w:pPr>
      <w:r>
        <w:t xml:space="preserve">                                                                         </w:t>
      </w:r>
    </w:p>
    <w:p w:rsidR="00CF0BB3" w:rsidRPr="00CF0BB3" w:rsidRDefault="00CF0BB3" w:rsidP="00CF0BB3">
      <w:pPr>
        <w:ind w:left="720"/>
        <w:jc w:val="both"/>
      </w:pPr>
      <w:r w:rsidRPr="00CF0BB3">
        <w:t xml:space="preserve">                                                16                             21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group id="_x0000_s1511" style="position:absolute;left:0;text-align:left;margin-left:304.35pt;margin-top:2.15pt;width:147.75pt;height:44.4pt;rotation:11786132fd;z-index:251740672" coordorigin="2739,10656" coordsize="2013,576" o:allowincell="f">
            <v:line id="_x0000_s1512" style="position:absolute" from="3024,10656" to="4752,10656"/>
            <v:line id="_x0000_s1513" style="position:absolute" from="4752,10656" to="4752,11232"/>
            <v:line id="_x0000_s1514" style="position:absolute;flip:x" from="3024,11232" to="4752,11232"/>
            <v:shape id="_x0000_s1515" type="#_x0000_t135" style="position:absolute;left:2739;top:10656;width:285;height:576;rotation:11659218fd"/>
          </v:group>
        </w:pict>
      </w:r>
      <w:r>
        <w:rPr>
          <w:noProof/>
        </w:rPr>
        <w:pict>
          <v:line id="_x0000_s1456" style="position:absolute;left:0;text-align:left;z-index:251724288" from="72.9pt,.8pt" to="72.9pt,.8pt" o:allowincell="f"/>
        </w:pict>
      </w:r>
      <w:r>
        <w:rPr>
          <w:noProof/>
        </w:rPr>
        <w:pict>
          <v:line id="_x0000_s1457" style="position:absolute;left:0;text-align:left;flip:y;z-index:251725312" from="72.9pt,.8pt" to="72.9pt,.8pt" o:allowincell="f"/>
        </w:pict>
      </w:r>
    </w:p>
    <w:p w:rsidR="00CF0BB3" w:rsidRDefault="00CF0BB3" w:rsidP="00CF0BB3">
      <w:pPr>
        <w:ind w:left="720"/>
        <w:jc w:val="both"/>
      </w:pP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455" style="position:absolute;left:0;text-align:left;z-index:251723264" from="15.3pt,4.6pt" to="15.3pt,57.7pt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510" style="position:absolute;left:0;text-align:left;flip:x;z-index:251739648" from="490.5pt,7pt" to="490.65pt,53.4pt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oval id="_x0000_s1535" style="position:absolute;left:0;text-align:left;margin-left:232.2pt;margin-top:6.45pt;width:21.3pt;height:19.05pt;z-index:251748864" o:allowincell="f"/>
        </w:pict>
      </w:r>
      <w:r>
        <w:rPr>
          <w:noProof/>
        </w:rPr>
        <w:pict>
          <v:oval id="_x0000_s1472" style="position:absolute;left:0;text-align:left;margin-left:267.6pt;margin-top:6.45pt;width:21.3pt;height:19.05pt;z-index:251732480" o:allowincell="f"/>
        </w:pict>
      </w:r>
      <w:r>
        <w:rPr>
          <w:noProof/>
        </w:rPr>
        <w:pict>
          <v:line id="_x0000_s1419" style="position:absolute;left:0;text-align:left;z-index:251686400" from="259.95pt,2.3pt" to="260.1pt,115.9pt" o:allowincell="f"/>
        </w:pict>
      </w:r>
      <w:r>
        <w:rPr>
          <w:noProof/>
        </w:rPr>
        <w:pict>
          <v:line id="_x0000_s1462" style="position:absolute;left:0;text-align:left;flip:x;z-index:251730432" from="15.3pt,2.3pt" to="259.95pt,2.3pt" o:allowincell="f"/>
        </w:pict>
      </w:r>
      <w:r>
        <w:rPr>
          <w:noProof/>
        </w:rPr>
        <w:pict>
          <v:line id="_x0000_s1420" style="position:absolute;left:0;text-align:left;flip:x;z-index:251687424" from="260.1pt,2.3pt" to="490.65pt,2.3pt" o:allowincell="f"/>
        </w:pic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group id="_x0000_s1473" style="position:absolute;left:0;text-align:left;margin-left:29.7pt;margin-top:6.65pt;width:223.8pt;height:83.55pt;z-index:251733504" coordorigin="2448,6190" coordsize="3024,1154" o:allowincell="f">
            <v:line id="_x0000_s1474" style="position:absolute" from="2736,7056" to="4608,7056"/>
            <v:line id="_x0000_s1475" style="position:absolute" from="4608,6480" to="4608,7056"/>
            <v:line id="_x0000_s1476" style="position:absolute" from="2448,6768" to="2736,7056"/>
            <v:line id="_x0000_s1477" style="position:absolute" from="2736,6480" to="4608,6480"/>
            <v:line id="_x0000_s1478" style="position:absolute;flip:x" from="2448,6480" to="2736,6768"/>
            <v:line id="_x0000_s1479" style="position:absolute" from="2736,6480" to="2736,7056"/>
            <v:line id="_x0000_s1480" style="position:absolute" from="2736,7200" to="4320,7200"/>
            <v:line id="_x0000_s1481" style="position:absolute" from="2736,6336" to="4320,6336"/>
            <v:line id="_x0000_s1482" style="position:absolute" from="4320,7200" to="4464,7344"/>
            <v:line id="_x0000_s1483" style="position:absolute;flip:y" from="4320,6192" to="4464,6336"/>
            <v:line id="_x0000_s1484" style="position:absolute" from="4464,7056" to="4464,7344"/>
            <v:line id="_x0000_s1485" style="position:absolute" from="2739,7344" to="4179,7344">
              <v:stroke dashstyle="dash"/>
            </v:line>
            <v:line id="_x0000_s1486" style="position:absolute" from="2739,6192" to="4179,6192">
              <v:stroke dashstyle="dash"/>
            </v:line>
            <v:line id="_x0000_s1487" style="position:absolute" from="4464,6192" to="4464,6480"/>
            <v:line id="_x0000_s1488" style="position:absolute" from="2880,6624" to="2880,6912"/>
            <v:rect id="_x0000_s1489" style="position:absolute;left:4464;top:6624;width:144;height:288" fillcolor="black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90" type="#_x0000_t19" style="position:absolute;left:2615;top:6215;width:145;height:96;rotation:6676120fd" coordsize="42228,28748" adj="-1266433,10665976,20628,7148" path="wr-972,-14452,42228,28748,41011,,,13553nfewr-972,-14452,42228,28748,41011,,,13553l20628,7148nsxe">
              <v:path o:connectlocs="41011,0;0,13553;20628,7148"/>
            </v:shape>
            <v:shape id="_x0000_s1491" type="#_x0000_t19" style="position:absolute;left:2618;top:7224;width:145;height:96;rotation:6676120fd" coordsize="42228,28748" adj="-1266433,10665976,20628,7148" path="wr-972,-14452,42228,28748,41011,,,13553nfewr-972,-14452,42228,28748,41011,,,13553l20628,7148nsxe">
              <v:path o:connectlocs="41011,0;0,13553;20628,7148"/>
            </v:shape>
            <v:oval id="_x0000_s1492" style="position:absolute;left:5184;top:7055;width:288;height:289"/>
          </v:group>
        </w:pict>
      </w:r>
      <w:r w:rsidR="00CF0BB3">
        <w:tab/>
      </w:r>
      <w:r w:rsidR="00CF0BB3">
        <w:tab/>
      </w:r>
      <w:r w:rsidR="00CF0BB3">
        <w:tab/>
      </w:r>
      <w:r w:rsidR="00CF0BB3">
        <w:tab/>
      </w:r>
      <w:r w:rsidR="00CF0BB3" w:rsidRPr="00CF0BB3">
        <w:t xml:space="preserve">       </w:t>
      </w:r>
      <w:r w:rsidR="00CF0BB3">
        <w:t>2</w:t>
      </w:r>
      <w:r w:rsidR="00CF0BB3" w:rsidRPr="00CF0BB3">
        <w:t>2</w:t>
      </w:r>
      <w:r w:rsidR="00CF0BB3">
        <w:tab/>
      </w:r>
      <w:r w:rsidR="00CF0BB3">
        <w:tab/>
      </w:r>
      <w:r w:rsidR="00CF0BB3">
        <w:tab/>
      </w:r>
      <w:r w:rsidR="00CF0BB3">
        <w:tab/>
      </w:r>
      <w:r w:rsidR="00CF0BB3">
        <w:tab/>
      </w:r>
      <w:r w:rsidR="00CF0BB3">
        <w:tab/>
        <w:t xml:space="preserve"> 5</w:t>
      </w:r>
    </w:p>
    <w:p w:rsidR="00CF0BB3" w:rsidRDefault="00CF0BB3" w:rsidP="00CF0BB3">
      <w:pPr>
        <w:ind w:left="720"/>
        <w:jc w:val="both"/>
      </w:pPr>
      <w:r>
        <w:t xml:space="preserve">                                                                        </w:t>
      </w:r>
    </w:p>
    <w:p w:rsidR="00CF0BB3" w:rsidRDefault="007B4E80" w:rsidP="00CF0BB3">
      <w:pPr>
        <w:ind w:left="720"/>
        <w:jc w:val="both"/>
      </w:pPr>
      <w:r>
        <w:rPr>
          <w:noProof/>
        </w:rPr>
        <w:pict>
          <v:group id="_x0000_s1463" style="position:absolute;left:0;text-align:left;margin-left:303pt;margin-top:1.4pt;width:169.05pt;height:19.5pt;z-index:251731456" coordorigin="1728,5513" coordsize="3381,390" o:allowincell="f">
            <v:line id="_x0000_s1464" style="position:absolute" from="2010,5513" to="2154,5657"/>
            <v:line id="_x0000_s1465" style="position:absolute" from="4712,5759" to="4856,5903"/>
            <v:rect id="_x0000_s1466" style="position:absolute;left:1728;top:5522;width:213;height:381"/>
            <v:rect id="_x0000_s1467" style="position:absolute;left:4896;top:5522;width:213;height:381"/>
            <v:line id="_x0000_s1468" style="position:absolute;flip:x" from="1941,5712" to="2154,5903"/>
            <v:line id="_x0000_s1469" style="position:absolute;flip:x" from="4683,5514" to="4896,5704"/>
            <v:rect id="_x0000_s1470" style="position:absolute;left:2822;top:5522;width:1066;height:381"/>
            <v:line id="_x0000_s1471" style="position:absolute" from="2160,5704" to="4712,5704"/>
          </v:group>
        </w:pict>
      </w:r>
    </w:p>
    <w:p w:rsidR="00CF0BB3" w:rsidRDefault="00CF0BB3" w:rsidP="00CF0BB3">
      <w:pPr>
        <w:ind w:left="720"/>
        <w:jc w:val="both"/>
      </w:pPr>
    </w:p>
    <w:p w:rsidR="00CF0BB3" w:rsidRDefault="007B4E80" w:rsidP="00CF0BB3">
      <w:pPr>
        <w:ind w:left="720"/>
        <w:jc w:val="both"/>
      </w:pPr>
      <w:r>
        <w:rPr>
          <w:noProof/>
        </w:rPr>
        <w:pict>
          <v:oval id="_x0000_s1536" style="position:absolute;left:0;text-align:left;margin-left:224.1pt;margin-top:.55pt;width:35.85pt;height:30.5pt;z-index:251749888" o:allowincell="f" stroked="f"/>
        </w:pict>
      </w:r>
      <w:r>
        <w:rPr>
          <w:noProof/>
        </w:rPr>
        <w:pict>
          <v:line id="_x0000_s1458" style="position:absolute;left:0;text-align:left;z-index:251726336" from="490.5pt,.55pt" to="490.5pt,35.4pt" o:allowincell="f"/>
        </w:pict>
      </w:r>
      <w:r>
        <w:rPr>
          <w:noProof/>
        </w:rPr>
        <w:pict>
          <v:line id="_x0000_s1503" style="position:absolute;left:0;text-align:left;flip:y;z-index:251736576" from="15.3pt,7.75pt" to="15.3pt,35.4pt" o:allowincell="f"/>
        </w:pict>
      </w:r>
    </w:p>
    <w:p w:rsidR="00CF0BB3" w:rsidRDefault="00CF0BB3" w:rsidP="00CF0BB3">
      <w:pPr>
        <w:ind w:left="720"/>
        <w:jc w:val="both"/>
      </w:pPr>
    </w:p>
    <w:p w:rsidR="00CF0BB3" w:rsidRDefault="007B4E80" w:rsidP="00CF0BB3">
      <w:pPr>
        <w:ind w:left="720"/>
        <w:jc w:val="both"/>
      </w:pPr>
      <w:r>
        <w:rPr>
          <w:noProof/>
        </w:rPr>
        <w:pict>
          <v:line id="_x0000_s1532" style="position:absolute;left:0;text-align:left;z-index:251745792" from="313.65pt,3.2pt" to="313.65pt,29.7pt" o:allowincell="f"/>
        </w:pict>
      </w:r>
      <w:r>
        <w:rPr>
          <w:noProof/>
        </w:rPr>
        <w:pict>
          <v:line id="_x0000_s1531" style="position:absolute;left:0;text-align:left;z-index:251744768" from="260.1pt,3.2pt" to="260.1pt,29.7pt" o:allowincell="f"/>
        </w:pict>
      </w:r>
      <w:r>
        <w:rPr>
          <w:noProof/>
        </w:rPr>
        <w:pict>
          <v:line id="_x0000_s1530" style="position:absolute;left:0;text-align:left;z-index:251743744" from="306.75pt,3.2pt" to="490.65pt,3.2pt" o:allowincell="f"/>
        </w:pict>
      </w:r>
      <w:r>
        <w:rPr>
          <w:noProof/>
        </w:rPr>
        <w:pict>
          <v:line id="_x0000_s1502" style="position:absolute;left:0;text-align:left;flip:x;z-index:251735552" from="15.3pt,3.2pt" to="271.05pt,3.2pt" o:allowincell="f"/>
        </w:pict>
      </w:r>
    </w:p>
    <w:p w:rsidR="00CF0BB3" w:rsidRPr="00CF0BB3" w:rsidRDefault="007B4E80" w:rsidP="00CF0BB3">
      <w:pPr>
        <w:ind w:left="720"/>
        <w:jc w:val="both"/>
      </w:pPr>
      <w:r>
        <w:rPr>
          <w:noProof/>
        </w:rPr>
        <w:pict>
          <v:line id="_x0000_s1534" style="position:absolute;left:0;text-align:left;z-index:251747840" from="299.55pt,13.6pt" to="313.65pt,13.6pt" o:allowincell="f"/>
        </w:pict>
      </w:r>
      <w:r>
        <w:rPr>
          <w:noProof/>
        </w:rPr>
        <w:pict>
          <v:line id="_x0000_s1533" style="position:absolute;left:0;text-align:left;z-index:251746816" from="260.1pt,13.6pt" to="271.05pt,13.6pt" o:allowincell="f"/>
        </w:pict>
      </w:r>
    </w:p>
    <w:p w:rsidR="00CF0BB3" w:rsidRPr="00CF0BB3" w:rsidRDefault="00CF0BB3" w:rsidP="00CF0BB3">
      <w:pPr>
        <w:ind w:left="720"/>
        <w:jc w:val="both"/>
      </w:pPr>
    </w:p>
    <w:p w:rsidR="00CF0BB3" w:rsidRDefault="00CF0BB3" w:rsidP="00CF0BB3">
      <w:pPr>
        <w:ind w:left="720"/>
        <w:jc w:val="both"/>
      </w:pPr>
      <w:r>
        <w:t xml:space="preserve"> Рис. 1  «Компоновочная схема»</w:t>
      </w:r>
    </w:p>
    <w:p w:rsidR="00581F99" w:rsidRDefault="00CF0BB3" w:rsidP="00CF0BB3">
      <w:pPr>
        <w:ind w:left="720"/>
        <w:jc w:val="both"/>
        <w:rPr>
          <w:b/>
        </w:rPr>
      </w:pPr>
      <w:r>
        <w:t xml:space="preserve">1- теплоцентр, 2- коридор, 3- обойно-столярный участок, 4- участок механической обработки, 5- окрасочная, 6- электрощитовая, 7- испытательная, 8- топливно-ремонтный участок, 9- заточная, 10- комната мастерской, 11- шкафы управления, 12- разборно-сборочный участок, 13- агрегатный участок, 14- тепловой участок, 15- участок ТР, 16- шиномонтажная, 17- пропиточная, 18- компрессорная, 19- аккумуляторная, 20- участок ремонта электрооборудования, 21- участок ТО, 22- участок мойки, 23- участок КР </w:t>
      </w:r>
      <w:r w:rsidR="00581F99">
        <w:rPr>
          <w:b/>
        </w:rPr>
        <w:br w:type="page"/>
      </w:r>
    </w:p>
    <w:p w:rsidR="00CF0BB3" w:rsidRPr="0054511E" w:rsidRDefault="00FB28D9" w:rsidP="00CF0BB3">
      <w:pPr>
        <w:ind w:left="720"/>
        <w:jc w:val="both"/>
        <w:rPr>
          <w:b/>
        </w:rPr>
      </w:pPr>
      <w:r>
        <w:rPr>
          <w:b/>
        </w:rPr>
        <w:t>1.</w:t>
      </w:r>
      <w:r w:rsidR="006E7C7A">
        <w:rPr>
          <w:b/>
        </w:rPr>
        <w:t>5</w:t>
      </w:r>
      <w:r w:rsidR="00CF0BB3" w:rsidRPr="0054511E">
        <w:rPr>
          <w:b/>
        </w:rPr>
        <w:t>. Расчет годовой потребности ГСМ в гарнизоне пожарной охраны.</w:t>
      </w:r>
    </w:p>
    <w:p w:rsidR="00CF0BB3" w:rsidRDefault="00CF0BB3" w:rsidP="00CF0BB3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Табл.3.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93"/>
        <w:gridCol w:w="1185"/>
        <w:gridCol w:w="3544"/>
      </w:tblGrid>
      <w:tr w:rsidR="00CF0BB3">
        <w:tc>
          <w:tcPr>
            <w:tcW w:w="675" w:type="dxa"/>
          </w:tcPr>
          <w:p w:rsidR="00CF0BB3" w:rsidRDefault="00CF0BB3" w:rsidP="00CF0BB3">
            <w:pPr>
              <w:jc w:val="both"/>
            </w:pPr>
            <w:r>
              <w:t>№ п/п</w:t>
            </w:r>
          </w:p>
        </w:tc>
        <w:tc>
          <w:tcPr>
            <w:tcW w:w="3493" w:type="dxa"/>
          </w:tcPr>
          <w:p w:rsidR="00CF0BB3" w:rsidRDefault="00CF0BB3" w:rsidP="00CF0BB3">
            <w:pPr>
              <w:jc w:val="both"/>
            </w:pPr>
            <w:r>
              <w:t>Тип машин</w:t>
            </w:r>
          </w:p>
        </w:tc>
        <w:tc>
          <w:tcPr>
            <w:tcW w:w="1185" w:type="dxa"/>
          </w:tcPr>
          <w:p w:rsidR="00CF0BB3" w:rsidRDefault="00CF0BB3" w:rsidP="00CF0BB3">
            <w:pPr>
              <w:jc w:val="both"/>
            </w:pPr>
            <w:r>
              <w:t>Кол-во,</w:t>
            </w:r>
          </w:p>
          <w:p w:rsidR="00CF0BB3" w:rsidRDefault="00CF0BB3" w:rsidP="00CF0BB3">
            <w:pPr>
              <w:jc w:val="both"/>
            </w:pPr>
            <w:r>
              <w:t>ед.</w:t>
            </w:r>
          </w:p>
        </w:tc>
        <w:tc>
          <w:tcPr>
            <w:tcW w:w="3544" w:type="dxa"/>
          </w:tcPr>
          <w:p w:rsidR="00CF0BB3" w:rsidRDefault="00CF0BB3" w:rsidP="00CF0BB3">
            <w:pPr>
              <w:jc w:val="both"/>
            </w:pPr>
            <w:r>
              <w:t>Среднегодовой расход жидкого топлива на одну штатную единицу, кг.</w:t>
            </w:r>
          </w:p>
        </w:tc>
      </w:tr>
      <w:tr w:rsidR="00CF0BB3">
        <w:trPr>
          <w:cantSplit/>
        </w:trPr>
        <w:tc>
          <w:tcPr>
            <w:tcW w:w="675" w:type="dxa"/>
            <w:vMerge w:val="restart"/>
            <w:vAlign w:val="center"/>
          </w:tcPr>
          <w:p w:rsidR="00CF0BB3" w:rsidRDefault="00CF0BB3" w:rsidP="00CF0BB3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:rsidR="00CF0BB3" w:rsidRPr="0054511E" w:rsidRDefault="00CF0BB3" w:rsidP="00CF0BB3">
            <w:pPr>
              <w:jc w:val="center"/>
              <w:rPr>
                <w:b/>
              </w:rPr>
            </w:pPr>
            <w:r w:rsidRPr="0054511E">
              <w:rPr>
                <w:b/>
              </w:rPr>
              <w:t>Основные ПА</w:t>
            </w:r>
          </w:p>
        </w:tc>
        <w:tc>
          <w:tcPr>
            <w:tcW w:w="1185" w:type="dxa"/>
          </w:tcPr>
          <w:p w:rsidR="00CF0BB3" w:rsidRDefault="00CF0BB3" w:rsidP="00CF0BB3">
            <w:pPr>
              <w:jc w:val="both"/>
            </w:pPr>
          </w:p>
        </w:tc>
        <w:tc>
          <w:tcPr>
            <w:tcW w:w="3544" w:type="dxa"/>
            <w:vMerge w:val="restart"/>
            <w:vAlign w:val="center"/>
          </w:tcPr>
          <w:p w:rsidR="00CF0BB3" w:rsidRDefault="00CF0BB3" w:rsidP="00CF0BB3">
            <w:pPr>
              <w:jc w:val="center"/>
            </w:pPr>
            <w:smartTag w:uri="urn:schemas-microsoft-com:office:smarttags" w:element="metricconverter">
              <w:smartTagPr>
                <w:attr w:name="ProductID" w:val="2000 кг"/>
              </w:smartTagPr>
              <w:r>
                <w:t>2000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АЦ-40(130)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100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АЦ-40(5557)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37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АЦ-40(131)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83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АЦ-2(5301)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53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АНР-40(4331)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20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3544" w:type="dxa"/>
          </w:tcPr>
          <w:p w:rsidR="00F7476B" w:rsidRDefault="00F7476B" w:rsidP="00CF0BB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86000 кг"/>
              </w:smartTagPr>
              <w:r>
                <w:rPr>
                  <w:b/>
                </w:rPr>
                <w:t>586000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 w:val="restart"/>
            <w:vAlign w:val="center"/>
          </w:tcPr>
          <w:p w:rsidR="00F7476B" w:rsidRDefault="00F7476B" w:rsidP="00CF0BB3">
            <w:pPr>
              <w:jc w:val="center"/>
            </w:pPr>
            <w:r>
              <w:t>2</w:t>
            </w:r>
          </w:p>
        </w:tc>
        <w:tc>
          <w:tcPr>
            <w:tcW w:w="3493" w:type="dxa"/>
          </w:tcPr>
          <w:p w:rsidR="00F7476B" w:rsidRPr="0054511E" w:rsidRDefault="00F7476B" w:rsidP="00CF0BB3">
            <w:pPr>
              <w:jc w:val="center"/>
              <w:rPr>
                <w:b/>
              </w:rPr>
            </w:pPr>
            <w:r w:rsidRPr="0054511E">
              <w:rPr>
                <w:b/>
              </w:rPr>
              <w:t>Основные</w:t>
            </w:r>
          </w:p>
          <w:p w:rsidR="00F7476B" w:rsidRDefault="00F7476B" w:rsidP="00CF0BB3">
            <w:pPr>
              <w:jc w:val="center"/>
            </w:pPr>
            <w:r w:rsidRPr="0054511E">
              <w:rPr>
                <w:b/>
              </w:rPr>
              <w:t>и специальные ПА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</w:p>
        </w:tc>
        <w:tc>
          <w:tcPr>
            <w:tcW w:w="3544" w:type="dxa"/>
            <w:vMerge w:val="restart"/>
            <w:vAlign w:val="center"/>
          </w:tcPr>
          <w:p w:rsidR="00F7476B" w:rsidRDefault="00F7476B" w:rsidP="00CF0BB3">
            <w:pPr>
              <w:jc w:val="center"/>
            </w:pPr>
            <w:smartTag w:uri="urn:schemas-microsoft-com:office:smarttags" w:element="metricconverter">
              <w:smartTagPr>
                <w:attr w:name="ProductID" w:val="1500 кг"/>
              </w:smartTagPr>
              <w:r>
                <w:t>1500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АПП-3302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4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АП-5(5320)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5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ПНС-110(131)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15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АР-2(43101)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17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АЛ-30(131)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22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АГ-20(4333)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2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АСО-20(4208)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4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АШ- 5(2705)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2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5246D5">
            <w:pPr>
              <w:jc w:val="both"/>
            </w:pPr>
            <w:r>
              <w:t>АГТ -1(4331)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6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544" w:type="dxa"/>
          </w:tcPr>
          <w:p w:rsidR="00F7476B" w:rsidRDefault="00F7476B" w:rsidP="00CF0BB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5500 кг"/>
              </w:smartTagPr>
              <w:r>
                <w:rPr>
                  <w:b/>
                </w:rPr>
                <w:t>115500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 w:val="restart"/>
            <w:vAlign w:val="center"/>
          </w:tcPr>
          <w:p w:rsidR="00F7476B" w:rsidRDefault="00F7476B" w:rsidP="00CF0BB3">
            <w:pPr>
              <w:jc w:val="center"/>
            </w:pPr>
            <w:r>
              <w:t>3</w:t>
            </w:r>
          </w:p>
        </w:tc>
        <w:tc>
          <w:tcPr>
            <w:tcW w:w="3493" w:type="dxa"/>
          </w:tcPr>
          <w:p w:rsidR="00F7476B" w:rsidRPr="0054511E" w:rsidRDefault="00F7476B" w:rsidP="00CF0BB3">
            <w:pPr>
              <w:jc w:val="center"/>
              <w:rPr>
                <w:b/>
              </w:rPr>
            </w:pPr>
            <w:r w:rsidRPr="0054511E">
              <w:rPr>
                <w:b/>
              </w:rPr>
              <w:t>Вспомогательные ПА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</w:p>
        </w:tc>
        <w:tc>
          <w:tcPr>
            <w:tcW w:w="3544" w:type="dxa"/>
            <w:vMerge w:val="restart"/>
            <w:vAlign w:val="center"/>
          </w:tcPr>
          <w:p w:rsidR="00F7476B" w:rsidRDefault="00F7476B" w:rsidP="00CF0BB3">
            <w:pPr>
              <w:jc w:val="center"/>
            </w:pPr>
            <w:smartTag w:uri="urn:schemas-microsoft-com:office:smarttags" w:element="metricconverter">
              <w:smartTagPr>
                <w:attr w:name="ProductID" w:val="4000 кг"/>
              </w:smartTagPr>
              <w:r>
                <w:t>4000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Pr="0054511E" w:rsidRDefault="00F7476B" w:rsidP="00CF0BB3">
            <w:pPr>
              <w:jc w:val="center"/>
              <w:rPr>
                <w:b/>
              </w:rPr>
            </w:pPr>
            <w:r w:rsidRPr="0054511E">
              <w:rPr>
                <w:b/>
              </w:rPr>
              <w:t>а) грузовые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КАМАЗ 5302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18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ГАЗ 66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20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ГАЗ 3307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16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544" w:type="dxa"/>
          </w:tcPr>
          <w:p w:rsidR="00F7476B" w:rsidRDefault="00F7476B" w:rsidP="00CF0BB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1600 кг"/>
              </w:smartTagPr>
              <w:r>
                <w:rPr>
                  <w:b/>
                </w:rPr>
                <w:t>21600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Pr="0054511E" w:rsidRDefault="00F7476B" w:rsidP="00CF0BB3">
            <w:pPr>
              <w:jc w:val="center"/>
              <w:rPr>
                <w:b/>
              </w:rPr>
            </w:pPr>
            <w:r w:rsidRPr="0054511E">
              <w:rPr>
                <w:b/>
              </w:rPr>
              <w:t>б) легковые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</w:p>
        </w:tc>
        <w:tc>
          <w:tcPr>
            <w:tcW w:w="3544" w:type="dxa"/>
            <w:vMerge w:val="restart"/>
            <w:vAlign w:val="center"/>
          </w:tcPr>
          <w:p w:rsidR="00F7476B" w:rsidRDefault="00F7476B" w:rsidP="00CF0BB3">
            <w:pPr>
              <w:jc w:val="center"/>
            </w:pPr>
            <w:smartTag w:uri="urn:schemas-microsoft-com:office:smarttags" w:element="metricconverter">
              <w:smartTagPr>
                <w:attr w:name="ProductID" w:val="3500 кг"/>
              </w:smartTagPr>
              <w:r>
                <w:t>3500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Газ 3110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12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УАЗ 3151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26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ВАЗ 2107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5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Pr="0054511E" w:rsidRDefault="00F7476B" w:rsidP="00CF0BB3">
            <w:pPr>
              <w:jc w:val="both"/>
              <w:rPr>
                <w:b/>
              </w:rPr>
            </w:pPr>
            <w:r w:rsidRPr="0054511E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185" w:type="dxa"/>
          </w:tcPr>
          <w:p w:rsidR="00F7476B" w:rsidRPr="0054511E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544" w:type="dxa"/>
          </w:tcPr>
          <w:p w:rsidR="00F7476B" w:rsidRDefault="00F7476B" w:rsidP="00CF0BB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50500 кг"/>
              </w:smartTagPr>
              <w:r>
                <w:rPr>
                  <w:b/>
                </w:rPr>
                <w:t>150500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Pr="0054511E" w:rsidRDefault="00F7476B" w:rsidP="00CF0BB3">
            <w:pPr>
              <w:jc w:val="center"/>
              <w:rPr>
                <w:b/>
              </w:rPr>
            </w:pPr>
            <w:r w:rsidRPr="0054511E">
              <w:rPr>
                <w:b/>
              </w:rPr>
              <w:t>в) автобусы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</w:p>
        </w:tc>
        <w:tc>
          <w:tcPr>
            <w:tcW w:w="3544" w:type="dxa"/>
            <w:vMerge w:val="restart"/>
            <w:vAlign w:val="center"/>
          </w:tcPr>
          <w:p w:rsidR="00F7476B" w:rsidRDefault="00F7476B" w:rsidP="00CF0BB3">
            <w:pPr>
              <w:jc w:val="center"/>
            </w:pPr>
            <w:smartTag w:uri="urn:schemas-microsoft-com:office:smarttags" w:element="metricconverter">
              <w:smartTagPr>
                <w:attr w:name="ProductID" w:val="3000 кг"/>
              </w:smartTagPr>
              <w:r>
                <w:t>3000 кг</w:t>
              </w:r>
            </w:smartTag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</w:pPr>
            <w:r>
              <w:t>ПАЗ 3205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</w:pPr>
            <w:r>
              <w:t>6</w:t>
            </w:r>
          </w:p>
        </w:tc>
        <w:tc>
          <w:tcPr>
            <w:tcW w:w="3544" w:type="dxa"/>
            <w:vMerge/>
          </w:tcPr>
          <w:p w:rsidR="00F7476B" w:rsidRDefault="00F7476B" w:rsidP="00CF0BB3">
            <w:pPr>
              <w:jc w:val="both"/>
            </w:pPr>
          </w:p>
        </w:tc>
      </w:tr>
      <w:tr w:rsidR="00F7476B">
        <w:trPr>
          <w:cantSplit/>
        </w:trPr>
        <w:tc>
          <w:tcPr>
            <w:tcW w:w="675" w:type="dxa"/>
            <w:vMerge/>
          </w:tcPr>
          <w:p w:rsidR="00F7476B" w:rsidRDefault="00F7476B" w:rsidP="00CF0BB3">
            <w:pPr>
              <w:jc w:val="both"/>
            </w:pPr>
          </w:p>
        </w:tc>
        <w:tc>
          <w:tcPr>
            <w:tcW w:w="3493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5" w:type="dxa"/>
          </w:tcPr>
          <w:p w:rsidR="00F7476B" w:rsidRDefault="00F7476B" w:rsidP="00CF0BB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</w:tcPr>
          <w:p w:rsidR="00F7476B" w:rsidRDefault="00F7476B" w:rsidP="00CF0BB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8000 кг"/>
              </w:smartTagPr>
              <w:r>
                <w:rPr>
                  <w:b/>
                </w:rPr>
                <w:t>18000 кг</w:t>
              </w:r>
            </w:smartTag>
          </w:p>
        </w:tc>
      </w:tr>
      <w:tr w:rsidR="00F7476B">
        <w:trPr>
          <w:trHeight w:val="576"/>
        </w:trPr>
        <w:tc>
          <w:tcPr>
            <w:tcW w:w="675" w:type="dxa"/>
            <w:vAlign w:val="center"/>
          </w:tcPr>
          <w:p w:rsidR="00F7476B" w:rsidRDefault="00F7476B" w:rsidP="00CF0BB3">
            <w:pPr>
              <w:jc w:val="center"/>
            </w:pPr>
            <w:r>
              <w:t>4</w:t>
            </w:r>
          </w:p>
        </w:tc>
        <w:tc>
          <w:tcPr>
            <w:tcW w:w="3493" w:type="dxa"/>
            <w:vAlign w:val="center"/>
          </w:tcPr>
          <w:p w:rsidR="00F7476B" w:rsidRPr="00DD7EB5" w:rsidRDefault="00F7476B" w:rsidP="00CF0BB3">
            <w:pPr>
              <w:jc w:val="both"/>
              <w:rPr>
                <w:b/>
                <w:sz w:val="32"/>
                <w:szCs w:val="32"/>
              </w:rPr>
            </w:pPr>
            <w:r w:rsidRPr="00DD7EB5">
              <w:rPr>
                <w:b/>
                <w:sz w:val="32"/>
                <w:szCs w:val="32"/>
              </w:rPr>
              <w:t>Итого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185" w:type="dxa"/>
            <w:vAlign w:val="center"/>
          </w:tcPr>
          <w:p w:rsidR="00F7476B" w:rsidRPr="00DD7EB5" w:rsidRDefault="00F7476B" w:rsidP="00CF0BB3">
            <w:pPr>
              <w:jc w:val="both"/>
              <w:rPr>
                <w:b/>
                <w:sz w:val="32"/>
                <w:szCs w:val="32"/>
              </w:rPr>
            </w:pPr>
            <w:r w:rsidRPr="00DD7EB5">
              <w:rPr>
                <w:b/>
                <w:sz w:val="32"/>
                <w:szCs w:val="32"/>
              </w:rPr>
              <w:t xml:space="preserve"> 473</w:t>
            </w:r>
          </w:p>
        </w:tc>
        <w:tc>
          <w:tcPr>
            <w:tcW w:w="3544" w:type="dxa"/>
            <w:vAlign w:val="center"/>
          </w:tcPr>
          <w:p w:rsidR="00F7476B" w:rsidRPr="00DD7EB5" w:rsidRDefault="00F7476B" w:rsidP="00CF0BB3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891600 кг"/>
              </w:smartTagPr>
              <w:r w:rsidRPr="00DD7EB5">
                <w:rPr>
                  <w:b/>
                  <w:sz w:val="32"/>
                  <w:szCs w:val="32"/>
                </w:rPr>
                <w:t>891600 кг</w:t>
              </w:r>
            </w:smartTag>
          </w:p>
        </w:tc>
      </w:tr>
    </w:tbl>
    <w:p w:rsidR="00CF0BB3" w:rsidRDefault="00CF0BB3" w:rsidP="00CF0BB3">
      <w:pPr>
        <w:ind w:left="720"/>
        <w:jc w:val="both"/>
      </w:pPr>
    </w:p>
    <w:p w:rsidR="00CF0BB3" w:rsidRDefault="00CF0BB3" w:rsidP="00CF0BB3">
      <w:pPr>
        <w:ind w:left="720"/>
        <w:jc w:val="both"/>
      </w:pPr>
      <w:r>
        <w:t>Примечание:</w:t>
      </w:r>
    </w:p>
    <w:p w:rsidR="00CF0BB3" w:rsidRDefault="00CF0BB3" w:rsidP="00CF0BB3">
      <w:pPr>
        <w:numPr>
          <w:ilvl w:val="0"/>
          <w:numId w:val="9"/>
        </w:numPr>
        <w:tabs>
          <w:tab w:val="clear" w:pos="1080"/>
          <w:tab w:val="num" w:pos="142"/>
        </w:tabs>
        <w:jc w:val="both"/>
      </w:pPr>
      <w:r>
        <w:t xml:space="preserve">Для основных, специальных и вспомогательных автомобилей, мотоциклов, мотопомп, пожарных катеров </w:t>
      </w:r>
      <w:r w:rsidR="00426EB2">
        <w:t>нормы</w:t>
      </w:r>
      <w:r>
        <w:t xml:space="preserve"> расхода масла для двигателей, а также трансмиссионных и консистентных смазок на каждые 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 xml:space="preserve"> расхода автомобилями жидкого топлива (по норме) </w:t>
      </w:r>
      <w:r w:rsidR="00426EB2">
        <w:t>установлены</w:t>
      </w:r>
      <w:r>
        <w:t xml:space="preserve"> в следующем размере:</w:t>
      </w:r>
    </w:p>
    <w:p w:rsidR="00CF0BB3" w:rsidRDefault="00CF0BB3" w:rsidP="00CF0BB3">
      <w:pPr>
        <w:jc w:val="both"/>
      </w:pPr>
      <w:r>
        <w:t>а)Масло для двигателей автомобилей с карбюраторными двигателями, л……….3,5</w:t>
      </w:r>
    </w:p>
    <w:p w:rsidR="00CF0BB3" w:rsidRDefault="00CF0BB3" w:rsidP="00CF0BB3">
      <w:pPr>
        <w:jc w:val="both"/>
      </w:pPr>
      <w:r>
        <w:t>б)Масло для двигателей автомобилей с дизельными двигателями, л………….….4,0</w:t>
      </w:r>
    </w:p>
    <w:p w:rsidR="00CF0BB3" w:rsidRDefault="00CF0BB3" w:rsidP="00CF0BB3">
      <w:pPr>
        <w:jc w:val="both"/>
      </w:pPr>
      <w:r>
        <w:t>в)Трансмиссионное масло для автомобилей с одной ведущей осью, л……………0,8</w:t>
      </w:r>
    </w:p>
    <w:p w:rsidR="00CF0BB3" w:rsidRDefault="00CF0BB3" w:rsidP="00CF0BB3">
      <w:pPr>
        <w:jc w:val="both"/>
      </w:pPr>
      <w:r>
        <w:t>г)Трансмиссионное масло для автомобилей с несколькими ведущими осями, л…1,5</w:t>
      </w:r>
    </w:p>
    <w:p w:rsidR="00CF0BB3" w:rsidRPr="008B3EF6" w:rsidRDefault="00CF0BB3" w:rsidP="00CF0BB3">
      <w:pPr>
        <w:jc w:val="both"/>
      </w:pPr>
      <w:r w:rsidRPr="008B3EF6">
        <w:t>д)Консистентная смазка, л………..……………………………………………………0,6</w:t>
      </w:r>
    </w:p>
    <w:p w:rsidR="00CF0BB3" w:rsidRPr="008B3EF6" w:rsidRDefault="00CF0BB3" w:rsidP="00CF0BB3">
      <w:pPr>
        <w:jc w:val="both"/>
      </w:pPr>
    </w:p>
    <w:p w:rsidR="00CF0BB3" w:rsidRPr="008B3EF6" w:rsidRDefault="00CF0BB3" w:rsidP="00CF0BB3">
      <w:pPr>
        <w:jc w:val="both"/>
      </w:pPr>
    </w:p>
    <w:p w:rsidR="00CF0BB3" w:rsidRPr="008B3EF6" w:rsidRDefault="00CF0BB3" w:rsidP="00CF0BB3">
      <w:pPr>
        <w:jc w:val="both"/>
      </w:pPr>
    </w:p>
    <w:p w:rsidR="00CF0BB3" w:rsidRPr="008B3EF6" w:rsidRDefault="00CF0BB3" w:rsidP="00CF0BB3">
      <w:pPr>
        <w:jc w:val="both"/>
      </w:pPr>
    </w:p>
    <w:p w:rsidR="00CF0BB3" w:rsidRDefault="00CF0BB3" w:rsidP="00CF0BB3">
      <w:pPr>
        <w:ind w:left="720"/>
        <w:jc w:val="both"/>
        <w:rPr>
          <w:b/>
        </w:rPr>
      </w:pPr>
      <w:r>
        <w:rPr>
          <w:b/>
        </w:rPr>
        <w:t>2.       Расчет и проектирование центральных рукавных баз</w:t>
      </w:r>
    </w:p>
    <w:p w:rsidR="00CF0BB3" w:rsidRDefault="00CF0BB3" w:rsidP="00CF0BB3">
      <w:pPr>
        <w:widowControl w:val="0"/>
        <w:jc w:val="center"/>
        <w:rPr>
          <w:snapToGrid w:val="0"/>
          <w:sz w:val="24"/>
        </w:rPr>
      </w:pPr>
    </w:p>
    <w:p w:rsidR="00CF0BB3" w:rsidRDefault="00CF0BB3" w:rsidP="00CF0BB3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</w:rPr>
        <w:t>2.1. Обоснование централизованной системы эксплуатации рукавов и её сущность.</w:t>
      </w:r>
    </w:p>
    <w:p w:rsidR="00CF0BB3" w:rsidRDefault="00CF0BB3" w:rsidP="00CF0BB3">
      <w:pPr>
        <w:widowControl w:val="0"/>
        <w:jc w:val="center"/>
        <w:rPr>
          <w:b/>
          <w:snapToGrid w:val="0"/>
          <w:sz w:val="24"/>
        </w:rPr>
      </w:pPr>
    </w:p>
    <w:p w:rsidR="00CF0BB3" w:rsidRDefault="00CF0BB3" w:rsidP="00CF0BB3">
      <w:pPr>
        <w:pStyle w:val="a4"/>
        <w:tabs>
          <w:tab w:val="clear" w:pos="288"/>
          <w:tab w:val="clear" w:pos="576"/>
          <w:tab w:val="clear" w:pos="720"/>
          <w:tab w:val="clear" w:pos="1296"/>
          <w:tab w:val="clear" w:pos="3024"/>
          <w:tab w:val="clear" w:pos="3744"/>
          <w:tab w:val="clear" w:pos="4752"/>
        </w:tabs>
        <w:jc w:val="both"/>
        <w:rPr>
          <w:sz w:val="28"/>
        </w:rPr>
      </w:pPr>
      <w:r>
        <w:tab/>
      </w:r>
      <w:r>
        <w:rPr>
          <w:sz w:val="28"/>
        </w:rPr>
        <w:t>В пожарной охране сложились две системы организации  эксплуатации рукавов: децентрализованная и централизованная.</w:t>
      </w:r>
    </w:p>
    <w:p w:rsidR="00CF0BB3" w:rsidRDefault="00CF0BB3" w:rsidP="00CF0BB3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snapToGrid w:val="0"/>
        </w:rPr>
      </w:pPr>
      <w:r>
        <w:rPr>
          <w:snapToGrid w:val="0"/>
        </w:rPr>
        <w:tab/>
        <w:t>Децентрализованная система эксплуатации рукавов (ДСЭР)  предпола</w:t>
      </w:r>
      <w:r>
        <w:rPr>
          <w:snapToGrid w:val="0"/>
        </w:rPr>
        <w:softHyphen/>
        <w:t xml:space="preserve">гает проведение  технического обслуживания,  ремонта,  хранения запаса (два </w:t>
      </w:r>
      <w:r w:rsidR="00426EB2">
        <w:rPr>
          <w:snapToGrid w:val="0"/>
        </w:rPr>
        <w:t>комплекта</w:t>
      </w:r>
      <w:r>
        <w:rPr>
          <w:snapToGrid w:val="0"/>
        </w:rPr>
        <w:t xml:space="preserve"> на каждый пожарный автомобиль,  укомплектованный рукава</w:t>
      </w:r>
      <w:r>
        <w:rPr>
          <w:snapToGrid w:val="0"/>
        </w:rPr>
        <w:softHyphen/>
        <w:t>ми) и учёта рукавов в каждой пожарной части.  Ответственность за орга</w:t>
      </w:r>
      <w:r>
        <w:rPr>
          <w:snapToGrid w:val="0"/>
        </w:rPr>
        <w:softHyphen/>
        <w:t>низацию эксплуатации рукавов возлагается на начальника  части.  Однако система ДСЭР имеет недостатки:  во-первых, каждой пожарной части, сог</w:t>
      </w:r>
      <w:r>
        <w:rPr>
          <w:snapToGrid w:val="0"/>
        </w:rPr>
        <w:softHyphen/>
        <w:t>ласно нормативам, необходимо иметь более чем трёхкратный резервный за</w:t>
      </w:r>
      <w:r>
        <w:rPr>
          <w:snapToGrid w:val="0"/>
        </w:rPr>
        <w:softHyphen/>
        <w:t xml:space="preserve">пас рукавов  и </w:t>
      </w:r>
      <w:r w:rsidR="00426EB2">
        <w:rPr>
          <w:snapToGrid w:val="0"/>
        </w:rPr>
        <w:t>комплект</w:t>
      </w:r>
      <w:r>
        <w:rPr>
          <w:snapToGrid w:val="0"/>
        </w:rPr>
        <w:t xml:space="preserve"> технологического оборудования для их обслужива</w:t>
      </w:r>
      <w:r>
        <w:rPr>
          <w:snapToGrid w:val="0"/>
        </w:rPr>
        <w:softHyphen/>
        <w:t>ния; во-вторых,  технологическое оборудование по обслуживанию  рукавов используется крайне   неэффективно   вследствие  его  малой  загрузки; в-третьих, замена использованных рукавов осуществляется  только  после возвращения подразделений в пожарную часть,  что снижает их боевую го</w:t>
      </w:r>
      <w:r>
        <w:rPr>
          <w:snapToGrid w:val="0"/>
        </w:rPr>
        <w:softHyphen/>
        <w:t>товность.</w:t>
      </w:r>
    </w:p>
    <w:p w:rsidR="00CF0BB3" w:rsidRDefault="00CF0BB3" w:rsidP="00CF0BB3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snapToGrid w:val="0"/>
        </w:rPr>
      </w:pPr>
      <w:r>
        <w:rPr>
          <w:snapToGrid w:val="0"/>
        </w:rPr>
        <w:tab/>
        <w:t>Наиболее прогрессивной является централизованная система эксплуа</w:t>
      </w:r>
      <w:r>
        <w:rPr>
          <w:snapToGrid w:val="0"/>
        </w:rPr>
        <w:softHyphen/>
        <w:t xml:space="preserve">тации рукавов (ЦСЭР),  которая, как правило, организуется в гарнизонах пожарной охраны  городов  или  крупных объектов при наличии нескольких пожарных частей (независимо от их ведомственной  принадлежности).  При этом в  гарнизонах пожарной охраны с числом частей 4 и более создаются центральные рукавные базы,  а в гарнизонах с меньшим числом  частей  </w:t>
      </w:r>
      <w:r>
        <w:rPr>
          <w:snapToGrid w:val="0"/>
        </w:rPr>
        <w:softHyphen/>
        <w:t>рукавные посты.</w:t>
      </w:r>
    </w:p>
    <w:p w:rsidR="00CF0BB3" w:rsidRPr="008B3EF6" w:rsidRDefault="00CF0BB3" w:rsidP="00CF0BB3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snapToGrid w:val="0"/>
        </w:rPr>
      </w:pPr>
      <w:r>
        <w:rPr>
          <w:snapToGrid w:val="0"/>
        </w:rPr>
        <w:tab/>
        <w:t>Сущность ЦСЭР заключается в том, что в оперативных подразделениях имеется только  один  комплект рукавов на пожарных автомобилях.  Кроме того, личный состав пожарных частей освобождается от работы по  обслу</w:t>
      </w:r>
      <w:r>
        <w:rPr>
          <w:snapToGrid w:val="0"/>
        </w:rPr>
        <w:softHyphen/>
        <w:t>живанию, ремонту и хранению рукавов. Эти работы, включая доставку чис</w:t>
      </w:r>
      <w:r>
        <w:rPr>
          <w:snapToGrid w:val="0"/>
        </w:rPr>
        <w:softHyphen/>
        <w:t>тых рукавов для замены использованных,  выполняет личный состав рукав</w:t>
      </w:r>
      <w:r>
        <w:rPr>
          <w:snapToGrid w:val="0"/>
        </w:rPr>
        <w:softHyphen/>
        <w:t>ной базы.  Доставка  чистых  рукавов и возвращение использованных осу</w:t>
      </w:r>
      <w:r>
        <w:rPr>
          <w:snapToGrid w:val="0"/>
        </w:rPr>
        <w:softHyphen/>
        <w:t>ществляется специальным рукавным автомобилем, имеющимся в штате рукав</w:t>
      </w:r>
      <w:r>
        <w:rPr>
          <w:snapToGrid w:val="0"/>
        </w:rPr>
        <w:softHyphen/>
        <w:t>ной базы.  Это позволяет достаточно часто и по мере потребности произ</w:t>
      </w:r>
      <w:r>
        <w:rPr>
          <w:snapToGrid w:val="0"/>
        </w:rPr>
        <w:softHyphen/>
        <w:t>водить замену использованных рукавов не только в городе,  но и в сель</w:t>
      </w:r>
      <w:r>
        <w:rPr>
          <w:snapToGrid w:val="0"/>
        </w:rPr>
        <w:softHyphen/>
        <w:t>ских населённых пунктах и ДПД при них.</w:t>
      </w:r>
      <w:r w:rsidRPr="008B3EF6">
        <w:rPr>
          <w:snapToGrid w:val="0"/>
        </w:rPr>
        <w:t xml:space="preserve"> </w:t>
      </w:r>
    </w:p>
    <w:p w:rsidR="00CF0BB3" w:rsidRDefault="00CF0BB3" w:rsidP="00CF0BB3">
      <w:pPr>
        <w:widowControl w:val="0"/>
        <w:tabs>
          <w:tab w:val="left" w:pos="720"/>
          <w:tab w:val="left" w:pos="1440"/>
          <w:tab w:val="left" w:pos="4896"/>
        </w:tabs>
        <w:spacing w:after="240"/>
        <w:jc w:val="both"/>
        <w:rPr>
          <w:snapToGrid w:val="0"/>
        </w:rPr>
      </w:pPr>
      <w:r>
        <w:rPr>
          <w:snapToGrid w:val="0"/>
        </w:rPr>
        <w:tab/>
        <w:t>Таким образом,  на основании вышеизложенного можно сделать вывод, что централизованная  система эксплуатации рукавов гораздо эффективнее нежели нецентрализованная и,  соответственно, более приемлема в нынеш</w:t>
      </w:r>
      <w:r>
        <w:rPr>
          <w:snapToGrid w:val="0"/>
        </w:rPr>
        <w:softHyphen/>
        <w:t>них условиях.</w:t>
      </w:r>
    </w:p>
    <w:p w:rsidR="00CF0BB3" w:rsidRDefault="00CF0BB3" w:rsidP="00FD1126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b/>
          <w:snapToGrid w:val="0"/>
        </w:rPr>
      </w:pPr>
      <w:r>
        <w:rPr>
          <w:b/>
          <w:snapToGrid w:val="0"/>
        </w:rPr>
        <w:t>2.2. Краткое описание технологической схемы технического обслуживания рукавов</w:t>
      </w:r>
      <w:r w:rsidR="00FD1126">
        <w:rPr>
          <w:b/>
          <w:snapToGrid w:val="0"/>
        </w:rPr>
        <w:t>.</w:t>
      </w:r>
    </w:p>
    <w:p w:rsidR="00FD1126" w:rsidRDefault="00FD1126" w:rsidP="00FD1126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b/>
          <w:snapToGrid w:val="0"/>
        </w:rPr>
      </w:pPr>
    </w:p>
    <w:p w:rsidR="00CF0BB3" w:rsidRDefault="00CF0BB3" w:rsidP="00CF0BB3">
      <w:pPr>
        <w:widowControl w:val="0"/>
        <w:tabs>
          <w:tab w:val="left" w:pos="720"/>
          <w:tab w:val="left" w:pos="1440"/>
          <w:tab w:val="left" w:pos="4896"/>
        </w:tabs>
        <w:jc w:val="both"/>
        <w:rPr>
          <w:snapToGrid w:val="0"/>
        </w:rPr>
      </w:pPr>
      <w:r>
        <w:rPr>
          <w:snapToGrid w:val="0"/>
        </w:rPr>
        <w:tab/>
        <w:t>Техническое обслуживание,  ремонт и хранение рукавов и  рукавного оборудования представляет  собой совокупность технологических операций и мероприятий, обеспечивающих поддержание заданной боевой готовности и безотказное применение рукавов и оборудования по назначению.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Техническое обслуживание эксплуатируемых напорных пожарных  рука</w:t>
      </w:r>
      <w:r>
        <w:rPr>
          <w:snapToGrid w:val="0"/>
        </w:rPr>
        <w:softHyphen/>
        <w:t>вов включает следующие технологические операции: отмочку (оттаивание), мойку, испытание, сушку, талькирование, сматывание в скатки, а для ль</w:t>
      </w:r>
      <w:r>
        <w:rPr>
          <w:snapToGrid w:val="0"/>
        </w:rPr>
        <w:softHyphen/>
        <w:t xml:space="preserve">няных рукавов также периодическую противогнилостную пропитку. 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ind w:left="720"/>
        <w:jc w:val="both"/>
        <w:rPr>
          <w:snapToGrid w:val="0"/>
        </w:rPr>
      </w:pPr>
      <w:r>
        <w:rPr>
          <w:snapToGrid w:val="0"/>
        </w:rPr>
        <w:t>Принципиальная технологическая схема линии обслуживания  пожарных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>рукавов представлена на рис.2.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b/>
          <w:i/>
          <w:snapToGrid w:val="0"/>
        </w:rPr>
      </w:pPr>
      <w:r>
        <w:rPr>
          <w:snapToGrid w:val="0"/>
        </w:rPr>
        <w:tab/>
        <w:t> </w:t>
      </w:r>
      <w:r>
        <w:rPr>
          <w:b/>
          <w:i/>
          <w:snapToGrid w:val="0"/>
        </w:rPr>
        <w:t>Отмочка (оттаивание) рукавов.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 xml:space="preserve">Напорные рукава   отмачивают   (оттаивают)  в  специальной  ванне 0,5 х 1,5 х </w:t>
      </w:r>
      <w:smartTag w:uri="urn:schemas-microsoft-com:office:smarttags" w:element="metricconverter">
        <w:smartTagPr>
          <w:attr w:name="ProductID" w:val="6 м"/>
        </w:smartTagPr>
        <w:r>
          <w:rPr>
            <w:snapToGrid w:val="0"/>
          </w:rPr>
          <w:t>6 м</w:t>
        </w:r>
      </w:smartTag>
      <w:r>
        <w:rPr>
          <w:snapToGrid w:val="0"/>
        </w:rPr>
        <w:t>.,  заполненные водой или моющим  раствором.  Стенки  ванны должны быть  облицованы материалом с малым коэффициентом трения,  а на дне установлены грязеуловители.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b/>
          <w:i/>
          <w:snapToGrid w:val="0"/>
        </w:rPr>
      </w:pPr>
      <w:r>
        <w:rPr>
          <w:snapToGrid w:val="0"/>
        </w:rPr>
        <w:tab/>
        <w:t> </w:t>
      </w:r>
      <w:r>
        <w:rPr>
          <w:b/>
          <w:i/>
          <w:snapToGrid w:val="0"/>
        </w:rPr>
        <w:t>Мойка рукавов.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Мойкой рукавов  достигается  удаление  с их поверхности предвари</w:t>
      </w:r>
      <w:r>
        <w:rPr>
          <w:snapToGrid w:val="0"/>
        </w:rPr>
        <w:softHyphen/>
        <w:t>тельно размягчённых загрязнений.  Наиболее производительной и прогрес</w:t>
      </w:r>
      <w:r>
        <w:rPr>
          <w:snapToGrid w:val="0"/>
        </w:rPr>
        <w:softHyphen/>
        <w:t>сивной является мойка в рукавомоечных машинах, состоящих из вращающих</w:t>
      </w:r>
      <w:r>
        <w:rPr>
          <w:snapToGrid w:val="0"/>
        </w:rPr>
        <w:softHyphen/>
        <w:t>ся щёток (дисковой или цилиндрической формы),  привода, устройства для подачи моющей жидкости. В рукавомоечной машине РМ-4 с вращающимися го</w:t>
      </w:r>
      <w:r>
        <w:rPr>
          <w:snapToGrid w:val="0"/>
        </w:rPr>
        <w:softHyphen/>
        <w:t>ризонтальными щётками вращение на щётки передаётся от электродвигателя через червячный редуктор, цепную передачу на звёздочки.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Рукава, проходящие между вращающимися щётками,  обильно, под дав</w:t>
      </w:r>
      <w:r>
        <w:rPr>
          <w:snapToGrid w:val="0"/>
        </w:rPr>
        <w:softHyphen/>
        <w:t xml:space="preserve">лением омываются  струями жидкости.  На выходе из рукавомоечной машины установлены эластичные резиновые пластины и  из  перфорированных  труб подаётся сжатый воздух для удаления с поверхности рукавов влаги. 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ind w:left="720"/>
        <w:jc w:val="both"/>
        <w:rPr>
          <w:snapToGrid w:val="0"/>
        </w:rPr>
      </w:pPr>
      <w:r>
        <w:rPr>
          <w:snapToGrid w:val="0"/>
        </w:rPr>
        <w:t> </w:t>
      </w:r>
      <w:r>
        <w:rPr>
          <w:b/>
          <w:i/>
          <w:snapToGrid w:val="0"/>
        </w:rPr>
        <w:t>Испытание рукавов</w:t>
      </w:r>
      <w:r>
        <w:rPr>
          <w:snapToGrid w:val="0"/>
        </w:rPr>
        <w:t>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 xml:space="preserve">Различают два  вида  испытаний  всасывающих  и напорных рукавов </w:t>
      </w:r>
      <w:r>
        <w:rPr>
          <w:snapToGrid w:val="0"/>
        </w:rPr>
        <w:softHyphen/>
        <w:t>контрольные и эксплуатационные. Контрольные испытания проводят при по</w:t>
      </w:r>
      <w:r>
        <w:rPr>
          <w:snapToGrid w:val="0"/>
        </w:rPr>
        <w:softHyphen/>
        <w:t>лучении новых партий,  эксплуатационные испытания после каждого обслу</w:t>
      </w:r>
      <w:r>
        <w:rPr>
          <w:snapToGrid w:val="0"/>
        </w:rPr>
        <w:softHyphen/>
        <w:t>ж</w:t>
      </w:r>
      <w:r w:rsidR="00426EB2">
        <w:rPr>
          <w:snapToGrid w:val="0"/>
        </w:rPr>
        <w:t>и</w:t>
      </w:r>
      <w:r>
        <w:rPr>
          <w:snapToGrid w:val="0"/>
        </w:rPr>
        <w:t>вания, ремонта  или при плановых проверках.</w:t>
      </w:r>
      <w:r w:rsidR="00426EB2">
        <w:rPr>
          <w:snapToGrid w:val="0"/>
        </w:rPr>
        <w:t xml:space="preserve"> </w:t>
      </w:r>
      <w:r>
        <w:rPr>
          <w:snapToGrid w:val="0"/>
        </w:rPr>
        <w:t>Рукав на рабочее давление 3 МПа испытывают при рабочем давлении насоса высокого давления. Испытательное давление  поддерживают  в  рукаве  в течении времени,</w:t>
      </w:r>
      <w:r w:rsidR="00426EB2">
        <w:rPr>
          <w:snapToGrid w:val="0"/>
        </w:rPr>
        <w:t xml:space="preserve"> </w:t>
      </w:r>
      <w:r>
        <w:rPr>
          <w:snapToGrid w:val="0"/>
        </w:rPr>
        <w:t>достаточного для осмотра рукава,</w:t>
      </w:r>
      <w:r w:rsidR="00426EB2">
        <w:rPr>
          <w:snapToGrid w:val="0"/>
        </w:rPr>
        <w:t xml:space="preserve"> </w:t>
      </w:r>
      <w:r>
        <w:rPr>
          <w:snapToGrid w:val="0"/>
        </w:rPr>
        <w:t>но не более трёх минут.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Напорные рукава испытывают от насоса пожарного автомобиля или  от другого источника подачи воды,  создающих требуемый напор. Льняные ру</w:t>
      </w:r>
      <w:r>
        <w:rPr>
          <w:snapToGrid w:val="0"/>
        </w:rPr>
        <w:softHyphen/>
        <w:t>кава перед испытанием замачивают (медленно заполняют водой и  выдержи</w:t>
      </w:r>
      <w:r>
        <w:rPr>
          <w:snapToGrid w:val="0"/>
        </w:rPr>
        <w:softHyphen/>
        <w:t>вают под давлением 0,2...0,4 МПа (2-4 кгс/см ) в течении 5 мин.  После замочки приступают к гидравлическому испытанию).  Рукава, подвергшиеся гидравлическому испытанию,  не должны пропускать воду в местах навязки соединительных головок, иметь разрывы ткани чехла или свищи.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После окончания  испытаний результаты записывают в паспорт и сос</w:t>
      </w:r>
      <w:r>
        <w:rPr>
          <w:snapToGrid w:val="0"/>
        </w:rPr>
        <w:softHyphen/>
        <w:t>тавляют ведомость,  которую представляют в управление или отдел пожарной охраны.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Всасывающие рукава, предназначенные для работы насоса с открытого водоёма, испытывают только на разрежение, а напорно-всасывающие - гид</w:t>
      </w:r>
      <w:r>
        <w:rPr>
          <w:snapToGrid w:val="0"/>
        </w:rPr>
        <w:softHyphen/>
        <w:t>равлическим давлением и разрежением.  При  этом  разрежение  в  рукаве должно быть не менее   ( 0,08 - 0,01 ) МПа  и  падение   разрежения не должно превышать   0,013  МПа   в  течении   3-х минут.    Испытатель</w:t>
      </w:r>
      <w:r>
        <w:rPr>
          <w:snapToGrid w:val="0"/>
        </w:rPr>
        <w:softHyphen/>
        <w:t>ное давление  напорно-всасывающих  рукавов должно быть: диаметр до 75</w:t>
      </w:r>
      <w:r>
        <w:rPr>
          <w:snapToGrid w:val="0"/>
        </w:rPr>
        <w:softHyphen/>
        <w:t>. 1-ой гр.0,3+0,03МПа, 2-ой гр.1,0+0,1 МПа    и   свыше 75   1-ой гр.0,2+0,02МПа 2-ой гр.0,75+0,08 МПа.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b/>
          <w:i/>
          <w:snapToGrid w:val="0"/>
        </w:rPr>
      </w:pPr>
      <w:r>
        <w:rPr>
          <w:snapToGrid w:val="0"/>
        </w:rPr>
        <w:tab/>
      </w:r>
      <w:r>
        <w:rPr>
          <w:b/>
          <w:i/>
          <w:snapToGrid w:val="0"/>
        </w:rPr>
        <w:t>Сушка рукавов.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Сушка рукавов влияет на прочностные свойства ткани  чехла  и  его гидроизоляционного слоя.  Сушат  рукава естественным или искусственным способом.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 xml:space="preserve">Естественный способ  .- сушка на </w:t>
      </w:r>
      <w:r w:rsidR="00426EB2">
        <w:rPr>
          <w:snapToGrid w:val="0"/>
        </w:rPr>
        <w:t>открытом</w:t>
      </w:r>
      <w:r>
        <w:rPr>
          <w:snapToGrid w:val="0"/>
        </w:rPr>
        <w:t xml:space="preserve"> воздухе при благоприятных атмосферных условиях (температура не менее 20-50  </w:t>
      </w:r>
      <w:r>
        <w:rPr>
          <w:snapToGrid w:val="0"/>
          <w:vertAlign w:val="superscript"/>
        </w:rPr>
        <w:t>о</w:t>
      </w:r>
      <w:r>
        <w:rPr>
          <w:snapToGrid w:val="0"/>
        </w:rPr>
        <w:t>С и относительная  влаж</w:t>
      </w:r>
      <w:r>
        <w:rPr>
          <w:snapToGrid w:val="0"/>
        </w:rPr>
        <w:softHyphen/>
        <w:t>ность не более 75%).</w:t>
      </w:r>
    </w:p>
    <w:p w:rsidR="00CF0BB3" w:rsidRDefault="00CF0BB3" w:rsidP="00CF0BB3">
      <w:pPr>
        <w:pStyle w:val="20"/>
        <w:rPr>
          <w:sz w:val="28"/>
        </w:rPr>
      </w:pPr>
      <w:r>
        <w:rPr>
          <w:sz w:val="28"/>
        </w:rPr>
        <w:tab/>
        <w:t>Искусственный способ  .- сушка рукавов осуществляется  организован</w:t>
      </w:r>
      <w:r>
        <w:rPr>
          <w:sz w:val="28"/>
        </w:rPr>
        <w:softHyphen/>
        <w:t xml:space="preserve">ными потоками теплоносителя (воздуха) в сушилках различного типа. 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ind w:left="720"/>
        <w:jc w:val="both"/>
        <w:rPr>
          <w:snapToGrid w:val="0"/>
        </w:rPr>
      </w:pPr>
      <w:r>
        <w:rPr>
          <w:snapToGrid w:val="0"/>
        </w:rPr>
        <w:t>Представителем сушильных машин является сушилка барабанного  типа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>"АИСТ". Сушилка  барабанного  типа  является  универсальным агрегатом, позволяющим проводить в нём испытание рукавов с последующей их  сушкой и  талькированием.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b/>
          <w:i/>
          <w:snapToGrid w:val="0"/>
        </w:rPr>
      </w:pPr>
      <w:r>
        <w:rPr>
          <w:snapToGrid w:val="0"/>
        </w:rPr>
        <w:tab/>
      </w:r>
      <w:r>
        <w:rPr>
          <w:b/>
          <w:i/>
          <w:snapToGrid w:val="0"/>
        </w:rPr>
        <w:t>Противогнилостная пропитка.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 xml:space="preserve">Ей периодически подвергают льняные рукава. Долговечность рукавов, обработанных таким способом,  увеличивается в 1,5-2 раза. Для пропитки используют водный раствор 8-оксихинолята меди. </w:t>
      </w:r>
      <w:r>
        <w:rPr>
          <w:snapToGrid w:val="0"/>
        </w:rPr>
        <w:tab/>
        <w:t>Противогнилостную пропитку льняных рукавов осуществляют в  машине МПСР-140, приспособленной  для  гидравлических испытаний и сушки рука</w:t>
      </w:r>
      <w:r>
        <w:rPr>
          <w:snapToGrid w:val="0"/>
        </w:rPr>
        <w:softHyphen/>
        <w:t>вов. Машина спроектирована на основе агрегата "АИСТ" и имеет много об</w:t>
      </w:r>
      <w:r>
        <w:rPr>
          <w:snapToGrid w:val="0"/>
        </w:rPr>
        <w:softHyphen/>
        <w:t>щих с ним деталей и узлов.  Пропиточная машина имеет две ёмкости: одну для хранения раствора,  другую для пропитки рукавов.  Время  обработки рукавов 60-120 ми.  в зависимости от их диметра. Общая длина обрабаты</w:t>
      </w:r>
      <w:r>
        <w:rPr>
          <w:snapToGrid w:val="0"/>
        </w:rPr>
        <w:softHyphen/>
        <w:t xml:space="preserve">ваемых за один цикл рукавов </w:t>
      </w:r>
      <w:smartTag w:uri="urn:schemas-microsoft-com:office:smarttags" w:element="metricconverter">
        <w:smartTagPr>
          <w:attr w:name="ProductID" w:val="60 м"/>
        </w:smartTagPr>
        <w:r>
          <w:rPr>
            <w:snapToGrid w:val="0"/>
          </w:rPr>
          <w:t>60 м</w:t>
        </w:r>
      </w:smartTag>
      <w:r>
        <w:rPr>
          <w:snapToGrid w:val="0"/>
        </w:rPr>
        <w:t>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b/>
          <w:i/>
          <w:snapToGrid w:val="0"/>
        </w:rPr>
      </w:pPr>
      <w:r>
        <w:rPr>
          <w:snapToGrid w:val="0"/>
        </w:rPr>
        <w:tab/>
        <w:t> </w:t>
      </w:r>
      <w:r>
        <w:rPr>
          <w:b/>
          <w:i/>
          <w:snapToGrid w:val="0"/>
        </w:rPr>
        <w:t>Смотка рукавов.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Скатывание и перекатку рукавов в одинарную или двойную скатки  на новую складку  необходимо  проводить  периодически (не менее 2-х раз в год) для уменьшения локального износа ткани чехла на ребре складки,  а также сокращения  процесса  естественного  старения гидроизоляционного слоя в местах перегибов.  Для перемотки рукавов в одинарную и  двойную скатки существуют несколько типов станков.  Наиболее перспективным яв</w:t>
      </w:r>
      <w:r>
        <w:rPr>
          <w:snapToGrid w:val="0"/>
        </w:rPr>
        <w:softHyphen/>
        <w:t>ляется станок ПРГ-1,  который состоит из станины, двух намоточных дис</w:t>
      </w:r>
      <w:r>
        <w:rPr>
          <w:snapToGrid w:val="0"/>
        </w:rPr>
        <w:softHyphen/>
        <w:t>ков, электродвигателя, привода.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 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b/>
          <w:i/>
          <w:snapToGrid w:val="0"/>
        </w:rPr>
      </w:pPr>
      <w:r>
        <w:rPr>
          <w:b/>
          <w:i/>
          <w:snapToGrid w:val="0"/>
        </w:rPr>
        <w:tab/>
        <w:t>Навязка рукавов.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Соединительные головки крепят несколькими способами. Соединитель</w:t>
      </w:r>
      <w:r>
        <w:rPr>
          <w:snapToGrid w:val="0"/>
        </w:rPr>
        <w:softHyphen/>
        <w:t>ные головки всех типов для всасывающих и напорных рукавов,  кроме диа</w:t>
      </w:r>
      <w:r>
        <w:rPr>
          <w:snapToGrid w:val="0"/>
        </w:rPr>
        <w:softHyphen/>
        <w:t xml:space="preserve">метра </w:t>
      </w:r>
      <w:smartTag w:uri="urn:schemas-microsoft-com:office:smarttags" w:element="metricconverter">
        <w:smartTagPr>
          <w:attr w:name="ProductID" w:val="89 мм"/>
        </w:smartTagPr>
        <w:r>
          <w:rPr>
            <w:snapToGrid w:val="0"/>
          </w:rPr>
          <w:t>89 мм</w:t>
        </w:r>
      </w:smartTag>
      <w:r>
        <w:rPr>
          <w:snapToGrid w:val="0"/>
        </w:rPr>
        <w:t>.,  вставляют внутрь рукавов,  а по наружной их поверхности навязывают проволоку или обжимают стяжными ленточными хомутами.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Рукава диаметром  89  мм.  вставляют внутрь втулки соединительной головки, затем в рукав вводят  металлическое  кольцо,  на  специальном станке разжимают его, обеспечивая прочное крепление.</w:t>
      </w: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Существуют разнообразные конструкции станков для навязки соедини</w:t>
      </w:r>
      <w:r>
        <w:rPr>
          <w:snapToGrid w:val="0"/>
        </w:rPr>
        <w:softHyphen/>
        <w:t>тельных головок проволокой диаметром 1,6-</w:t>
      </w:r>
      <w:smartTag w:uri="urn:schemas-microsoft-com:office:smarttags" w:element="metricconverter">
        <w:smartTagPr>
          <w:attr w:name="ProductID" w:val="2 мм"/>
        </w:smartTagPr>
        <w:r>
          <w:rPr>
            <w:snapToGrid w:val="0"/>
          </w:rPr>
          <w:t>2 мм</w:t>
        </w:r>
      </w:smartTag>
      <w:r>
        <w:rPr>
          <w:snapToGrid w:val="0"/>
        </w:rPr>
        <w:t>. Станки данной конструк</w:t>
      </w:r>
      <w:r>
        <w:rPr>
          <w:snapToGrid w:val="0"/>
        </w:rPr>
        <w:softHyphen/>
        <w:t>ции позволяют навязывать соединительные  головки  на  пожарные  рукава всех видов.</w:t>
      </w:r>
    </w:p>
    <w:p w:rsidR="00CF0BB3" w:rsidRDefault="00CF0BB3" w:rsidP="00CF0BB3">
      <w:pPr>
        <w:widowControl w:val="0"/>
        <w:tabs>
          <w:tab w:val="left" w:pos="720"/>
          <w:tab w:val="left" w:pos="1440"/>
          <w:tab w:val="left" w:pos="2448"/>
          <w:tab w:val="left" w:pos="2880"/>
          <w:tab w:val="left" w:pos="3024"/>
          <w:tab w:val="left" w:pos="4752"/>
        </w:tabs>
        <w:jc w:val="both"/>
        <w:rPr>
          <w:b/>
          <w:i/>
          <w:snapToGrid w:val="0"/>
        </w:rPr>
      </w:pPr>
      <w:r>
        <w:rPr>
          <w:snapToGrid w:val="0"/>
        </w:rPr>
        <w:tab/>
        <w:t> </w:t>
      </w:r>
      <w:r>
        <w:rPr>
          <w:b/>
          <w:i/>
          <w:snapToGrid w:val="0"/>
        </w:rPr>
        <w:t>Ремонт рукавов.</w:t>
      </w:r>
    </w:p>
    <w:p w:rsidR="00CF0BB3" w:rsidRDefault="00CF0BB3" w:rsidP="00CF0BB3">
      <w:pPr>
        <w:widowControl w:val="0"/>
        <w:tabs>
          <w:tab w:val="left" w:pos="720"/>
          <w:tab w:val="left" w:pos="1440"/>
          <w:tab w:val="left" w:pos="2448"/>
          <w:tab w:val="left" w:pos="2880"/>
          <w:tab w:val="left" w:pos="3024"/>
          <w:tab w:val="left" w:pos="4752"/>
        </w:tabs>
        <w:jc w:val="both"/>
        <w:rPr>
          <w:snapToGrid w:val="0"/>
        </w:rPr>
      </w:pPr>
      <w:r>
        <w:rPr>
          <w:snapToGrid w:val="0"/>
        </w:rPr>
        <w:tab/>
        <w:t>Проводят при образовании свищей,  проколов и небольших разрывов в условиях тушения пожара.  Ремонт рукавов выполняют при помощи  зажимов (универсального ленточного  или  корсетного) для временного устранения течи в местах повреждений.  После пожара ставят на рукава заплаты нак</w:t>
      </w:r>
      <w:r>
        <w:rPr>
          <w:snapToGrid w:val="0"/>
        </w:rPr>
        <w:softHyphen/>
        <w:t>леиванием или вулканизацией.</w:t>
      </w:r>
    </w:p>
    <w:p w:rsidR="00CF0BB3" w:rsidRDefault="00CF0BB3" w:rsidP="00CF0BB3">
      <w:pPr>
        <w:jc w:val="both"/>
        <w:rPr>
          <w:snapToGrid w:val="0"/>
        </w:rPr>
      </w:pPr>
      <w:r>
        <w:rPr>
          <w:snapToGrid w:val="0"/>
        </w:rPr>
        <w:tab/>
        <w:t>Своевременный и качественный ремонт пожарных рукавов  увеличивает срок их службы и способствует надёжной работе</w:t>
      </w: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widowControl w:val="0"/>
        <w:tabs>
          <w:tab w:val="left" w:pos="720"/>
          <w:tab w:val="left" w:pos="4752"/>
        </w:tabs>
        <w:jc w:val="right"/>
        <w:rPr>
          <w:b/>
          <w:snapToGrid w:val="0"/>
        </w:rPr>
      </w:pPr>
      <w:r>
        <w:rPr>
          <w:b/>
          <w:snapToGrid w:val="0"/>
        </w:rPr>
        <w:t>Рис.2.</w:t>
      </w:r>
    </w:p>
    <w:p w:rsidR="00CF0BB3" w:rsidRDefault="00CF0BB3" w:rsidP="00CF0BB3">
      <w:pPr>
        <w:jc w:val="right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</w:rPr>
      </w:pPr>
      <w:r>
        <w:rPr>
          <w:snapToGrid w:val="0"/>
          <w:sz w:val="24"/>
        </w:rPr>
        <w:t xml:space="preserve">    </w:t>
      </w:r>
      <w:r>
        <w:rPr>
          <w:snapToGrid w:val="0"/>
        </w:rPr>
        <w:t>1     2                  3                            4                       5                    6              7</w: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110" style="position:absolute;left:0;text-align:left;z-index:251647488" from="424.65pt,3pt" to="445.95pt,3pt" o:allowincell="f"/>
        </w:pict>
      </w:r>
      <w:r>
        <w:rPr>
          <w:noProof/>
          <w:sz w:val="24"/>
        </w:rPr>
        <w:pict>
          <v:line id="_x0000_s1109" style="position:absolute;left:0;text-align:left;z-index:251646464" from="371pt,3pt" to="392.3pt,3pt" o:allowincell="f"/>
        </w:pict>
      </w:r>
      <w:r>
        <w:rPr>
          <w:noProof/>
          <w:sz w:val="24"/>
        </w:rPr>
        <w:pict>
          <v:line id="_x0000_s1108" style="position:absolute;left:0;text-align:left;z-index:251645440" from="291.2pt,3pt" to="312.5pt,3pt" o:allowincell="f"/>
        </w:pict>
      </w:r>
      <w:r>
        <w:rPr>
          <w:noProof/>
          <w:sz w:val="24"/>
        </w:rPr>
        <w:pict>
          <v:line id="_x0000_s1107" style="position:absolute;left:0;text-align:left;z-index:251644416" from="202.95pt,3pt" to="224.25pt,3pt" o:allowincell="f"/>
        </w:pict>
      </w:r>
      <w:r>
        <w:rPr>
          <w:noProof/>
          <w:sz w:val="24"/>
        </w:rPr>
        <w:pict>
          <v:line id="_x0000_s1106" style="position:absolute;left:0;text-align:left;z-index:251643392" from="103.05pt,3pt" to="124.35pt,3pt" o:allowincell="f"/>
        </w:pict>
      </w:r>
      <w:r>
        <w:rPr>
          <w:noProof/>
          <w:sz w:val="24"/>
        </w:rPr>
        <w:pict>
          <v:line id="_x0000_s1105" style="position:absolute;left:0;text-align:left;z-index:251642368" from="35.6pt,3pt" to="56.9pt,3pt" o:allowincell="f"/>
        </w:pict>
      </w:r>
      <w:r>
        <w:rPr>
          <w:noProof/>
          <w:sz w:val="24"/>
        </w:rPr>
        <w:pict>
          <v:line id="_x0000_s1096" style="position:absolute;left:0;text-align:left;z-index:251633152" from="2.3pt,3pt" to="21.4pt,3pt" o:allowincell="f"/>
        </w:pict>
      </w:r>
      <w:r>
        <w:rPr>
          <w:noProof/>
          <w:sz w:val="24"/>
        </w:rPr>
        <w:pict>
          <v:line id="_x0000_s1103" style="position:absolute;left:0;text-align:left;z-index:251640320" from="445.95pt,3pt" to="471.4pt,70.1pt" o:allowincell="f"/>
        </w:pict>
      </w:r>
      <w:r>
        <w:rPr>
          <w:noProof/>
          <w:sz w:val="24"/>
        </w:rPr>
        <w:pict>
          <v:line id="_x0000_s1104" style="position:absolute;left:0;text-align:left;z-index:251641344" from="312.5pt,3pt" to="337.95pt,70.1pt" o:allowincell="f"/>
        </w:pict>
      </w:r>
      <w:r>
        <w:rPr>
          <w:noProof/>
          <w:sz w:val="24"/>
        </w:rPr>
        <w:pict>
          <v:line id="_x0000_s1098" style="position:absolute;left:0;text-align:left;z-index:251635200" from="58.6pt,3pt" to="95.3pt,123.7pt" o:allowincell="f"/>
        </w:pict>
      </w:r>
      <w:r>
        <w:rPr>
          <w:noProof/>
          <w:sz w:val="24"/>
        </w:rPr>
        <w:pict>
          <v:line id="_x0000_s1099" style="position:absolute;left:0;text-align:left;z-index:251636224" from="126.55pt,3pt" to="163.4pt,123.7pt" o:allowincell="f"/>
        </w:pict>
      </w:r>
      <w:r>
        <w:rPr>
          <w:noProof/>
          <w:sz w:val="24"/>
        </w:rPr>
        <w:pict>
          <v:line id="_x0000_s1100" style="position:absolute;left:0;text-align:left;z-index:251637248" from="227.3pt,3pt" to="265.15pt,123.7pt" o:allowincell="f"/>
        </w:pict>
      </w:r>
      <w:r>
        <w:rPr>
          <w:noProof/>
          <w:sz w:val="24"/>
        </w:rPr>
        <w:pict>
          <v:line id="_x0000_s1101" style="position:absolute;left:0;text-align:left;z-index:251638272" from="392.3pt,3pt" to="417.75pt,70.1pt" o:allowincell="f"/>
        </w:pict>
      </w:r>
      <w:r>
        <w:rPr>
          <w:noProof/>
          <w:sz w:val="24"/>
        </w:rPr>
        <w:pict>
          <v:line id="_x0000_s1097" style="position:absolute;left:0;text-align:left;z-index:251634176" from="21.4pt,3pt" to="69.4pt,150.9pt" o:allowincell="f"/>
        </w:pict>
      </w: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61" style="position:absolute;left:0;text-align:left;z-index:251597312" from="490pt,3pt" to="490pt,17.2pt" o:allowincell="f" strokeweight="2.25pt"/>
        </w:pict>
      </w:r>
      <w:r>
        <w:rPr>
          <w:noProof/>
          <w:sz w:val="24"/>
        </w:rPr>
        <w:pict>
          <v:line id="_x0000_s1060" style="position:absolute;left:0;text-align:left;z-index:251596288" from="450.95pt,10.1pt" to="490pt,10.1pt" o:allowincell="f" strokeweight="2.25pt"/>
        </w:pict>
      </w:r>
      <w:r>
        <w:rPr>
          <w:noProof/>
          <w:sz w:val="24"/>
        </w:rPr>
        <w:pict>
          <v:line id="_x0000_s1059" style="position:absolute;left:0;text-align:left;flip:y;z-index:251595264" from="450.95pt,10.1pt" to="450.95pt,121.5pt" o:allowincell="f" strokeweight="2.25pt"/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rect id="_x0000_s1057" style="position:absolute;left:0;text-align:left;margin-left:411.9pt;margin-top:10.5pt;width:21.05pt;height:33.05pt;z-index:251593216" o:allowincell="f"/>
        </w:pict>
      </w:r>
      <w:r>
        <w:rPr>
          <w:noProof/>
          <w:sz w:val="24"/>
        </w:rPr>
        <w:pict>
          <v:line id="_x0000_s1050" style="position:absolute;left:0;text-align:left;flip:y;z-index:251586048" from="344.45pt,3.4pt" to="344.45pt,53.1pt" o:allowincell="f">
            <v:stroke dashstyle="longDashDot"/>
          </v:line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rect id="_x0000_s1064" style="position:absolute;left:0;text-align:left;margin-left:471.4pt;margin-top:1.1pt;width:18.6pt;height:45.3pt;z-index:251600384" o:allowincell="f"/>
        </w:pict>
      </w:r>
      <w:r>
        <w:rPr>
          <w:noProof/>
          <w:sz w:val="24"/>
        </w:rPr>
        <w:pict>
          <v:rect id="_x0000_s1062" style="position:absolute;left:0;text-align:left;margin-left:452.3pt;margin-top:1.1pt;width:9.3pt;height:45.3pt;z-index:251598336" o:allowincell="f"/>
        </w:pict>
      </w:r>
      <w:r>
        <w:rPr>
          <w:noProof/>
          <w:sz w:val="24"/>
        </w:rPr>
        <w:pict>
          <v:line id="_x0000_s1048" style="position:absolute;left:0;text-align:left;z-index:251584000" from="319.6pt,10.9pt" to="369.3pt,10.9pt" o:allowincell="f">
            <v:stroke dashstyle="longDashDot"/>
          </v:line>
        </w:pict>
      </w:r>
      <w:r>
        <w:rPr>
          <w:noProof/>
          <w:sz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7" type="#_x0000_t23" style="position:absolute;left:0;text-align:left;margin-left:333.8pt;margin-top:1.1pt;width:21.3pt;height:19.1pt;z-index:251582976" o:allowincell="f" adj="0"/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63" style="position:absolute;left:0;text-align:left;z-index:251599360" from="461.6pt,9.95pt" to="497.1pt,9.95pt" o:allowincell="f"/>
        </w:pict>
      </w:r>
      <w:r>
        <w:rPr>
          <w:noProof/>
          <w:sz w:val="24"/>
        </w:rPr>
        <w:pict>
          <v:shape id="_x0000_s1046" type="#_x0000_t23" style="position:absolute;left:0;text-align:left;margin-left:333.8pt;margin-top:6.4pt;width:21.3pt;height:19.1pt;z-index:251581952" o:allowincell="f" adj="0"/>
        </w:pict>
      </w:r>
      <w:r>
        <w:rPr>
          <w:noProof/>
          <w:sz w:val="24"/>
        </w:rPr>
        <w:pict>
          <v:line id="_x0000_s1042" style="position:absolute;left:0;text-align:left;z-index:251577856" from="255.7pt,4.2pt" to="255.7pt,89.4pt" o:allowincell="f">
            <v:stroke dashstyle="longDashDot"/>
          </v:line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102" style="position:absolute;left:0;text-align:left;z-index:251639296" from="103.05pt,2.15pt" to="103.05pt,75.6pt" o:allowincell="f">
            <v:stroke dashstyle="longDashDot"/>
          </v:line>
        </w:pict>
      </w:r>
      <w:r>
        <w:rPr>
          <w:noProof/>
          <w:sz w:val="24"/>
        </w:rPr>
        <w:pict>
          <v:rect id="_x0000_s1056" style="position:absolute;left:0;text-align:left;margin-left:417.75pt;margin-top:2.15pt;width:9.3pt;height:68.8pt;z-index:251592192" o:allowincell="f"/>
        </w:pict>
      </w:r>
      <w:r>
        <w:rPr>
          <w:noProof/>
          <w:sz w:val="24"/>
        </w:rPr>
        <w:pict>
          <v:line id="_x0000_s1049" style="position:absolute;left:0;text-align:left;z-index:251585024" from="319.6pt,2.15pt" to="369.3pt,2.15pt" o:allowincell="f">
            <v:stroke dashstyle="longDashDot"/>
          </v:line>
        </w:pict>
      </w:r>
      <w:r>
        <w:rPr>
          <w:noProof/>
          <w:sz w:val="24"/>
        </w:rPr>
        <w:pict>
          <v:line id="_x0000_s1045" style="position:absolute;left:0;text-align:left;flip:y;z-index:251580928" from="344.45pt,11.7pt" to="344.45pt,66.3pt" o:allowincell="f"/>
        </w:pict>
      </w:r>
      <w:r>
        <w:rPr>
          <w:noProof/>
          <w:sz w:val="24"/>
        </w:rPr>
        <w:pict>
          <v:line id="_x0000_s1043" style="position:absolute;left:0;text-align:left;flip:x;z-index:251578880" from="174.55pt,11.7pt" to="174.55pt,66.3pt" o:allowincell="f">
            <v:stroke dashstyle="longDashDot"/>
          </v:line>
        </w:pict>
      </w:r>
      <w:r>
        <w:rPr>
          <w:noProof/>
          <w:sz w:val="24"/>
        </w:rPr>
        <w:pict>
          <v:shape id="_x0000_s1040" type="#_x0000_t23" style="position:absolute;left:0;text-align:left;margin-left:227.3pt;margin-top:11.7pt;width:56.8pt;height:54.6pt;z-index:251575808" o:allowincell="f" adj="10648"/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shape id="_x0000_s1054" type="#_x0000_t23" style="position:absolute;left:0;text-align:left;margin-left:156.55pt;margin-top:5pt;width:36.5pt;height:35.5pt;z-index:251590144" o:allowincell="f" adj="0"/>
        </w:pict>
      </w:r>
      <w:r>
        <w:rPr>
          <w:noProof/>
          <w:sz w:val="24"/>
        </w:rPr>
        <w:pict>
          <v:shape id="_x0000_s1055" style="position:absolute;left:0;text-align:left;margin-left:63.75pt;margin-top:1.05pt;width:31.55pt;height:44.65pt;z-index:251591168;mso-position-horizontal:absolute;mso-position-horizontal-relative:text;mso-position-vertical:absolute;mso-position-vertical-relative:text" coordsize="631,893" o:allowincell="f" path="m31,893hdc1,710,,764,31,513v3,-21,5,-45,20,-60c120,384,156,378,231,353v27,-40,53,-80,80,-120c324,213,343,196,351,173,399,30,356,76,451,13,610,36,558,,631,73e" filled="f">
            <v:path arrowok="t"/>
          </v:shape>
        </w:pict>
      </w:r>
      <w:r>
        <w:rPr>
          <w:noProof/>
          <w:sz w:val="24"/>
        </w:rPr>
        <w:pict>
          <v:rect id="_x0000_s1053" style="position:absolute;left:0;text-align:left;margin-left:85.3pt;margin-top:5pt;width:35.5pt;height:20.3pt;z-index:251589120" o:allowincell="f"/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95" style="position:absolute;left:0;text-align:left;z-index:251632128" from="146.65pt,8.95pt" to="202.95pt,8.95pt" o:allowincell="f">
            <v:stroke dashstyle="longDashDot"/>
          </v:line>
        </w:pict>
      </w:r>
      <w:r>
        <w:rPr>
          <w:noProof/>
          <w:sz w:val="24"/>
        </w:rPr>
        <w:pict>
          <v:line id="_x0000_s1041" style="position:absolute;left:0;text-align:left;z-index:251576832" from="220.2pt,11.5pt" to="298.3pt,11.5pt" o:allowincell="f">
            <v:stroke dashstyle="longDashDot"/>
          </v:line>
        </w:pict>
      </w:r>
      <w:r>
        <w:rPr>
          <w:noProof/>
          <w:sz w:val="24"/>
        </w:rPr>
        <w:pict>
          <v:rect id="_x0000_s1037" style="position:absolute;left:0;text-align:left;margin-left:92.4pt;margin-top:11.5pt;width:21.3pt;height:36.5pt;z-index:251572736" o:allowincell="f"/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51" style="position:absolute;left:0;text-align:left;z-index:251587072" from="69.4pt,5.8pt" to="69.4pt,34.2pt" o:allowincell="f"/>
        </w:pict>
      </w:r>
      <w:r>
        <w:rPr>
          <w:noProof/>
          <w:sz w:val="24"/>
        </w:rPr>
        <w:pict>
          <v:shape id="_x0000_s1039" type="#_x0000_t5" style="position:absolute;left:0;text-align:left;margin-left:227.3pt;margin-top:12.9pt;width:56.8pt;height:21.3pt;z-index:251574784" o:allowincell="f"/>
        </w:pict>
      </w:r>
      <w:r>
        <w:rPr>
          <w:noProof/>
          <w:sz w:val="24"/>
        </w:rPr>
        <w:pict>
          <v:shape id="_x0000_s1038" type="#_x0000_t5" style="position:absolute;left:0;text-align:left;margin-left:163.4pt;margin-top:12.9pt;width:21.3pt;height:21.3pt;z-index:251573760" o:allowincell="f"/>
        </w:pict>
      </w:r>
      <w:r>
        <w:rPr>
          <w:noProof/>
          <w:sz w:val="24"/>
        </w:rPr>
        <w:pict>
          <v:group id="_x0000_s1026" style="position:absolute;left:0;text-align:left;margin-left:7.2pt;margin-top:5.8pt;width:56.8pt;height:28.4pt;z-index:251565568" coordorigin="1988,7810" coordsize="1136,568" o:allowincell="f">
            <v:shape id="_x0000_s1027" type="#_x0000_t23" style="position:absolute;left:2130;top:7952;width:284;height:240" adj="6710"/>
            <v:shape id="_x0000_s1028" type="#_x0000_t23" style="position:absolute;left:2698;top:7952;width:284;height:240" adj="6710"/>
            <v:shape id="_x0000_s1029" type="#_x0000_t23" style="position:absolute;left:1988;top:7810;width:568;height:568" adj="2130"/>
            <v:shape id="_x0000_s1030" type="#_x0000_t23" style="position:absolute;left:2556;top:7810;width:568;height:568" adj="2130"/>
          </v:group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shape id="_x0000_s1058" type="#_x0000_t5" style="position:absolute;left:0;text-align:left;margin-left:440.3pt;margin-top:11.1pt;width:21.3pt;height:9.3pt;z-index:251594240" o:allowincell="f" adj="11814"/>
        </w:pict>
      </w:r>
      <w:r>
        <w:rPr>
          <w:noProof/>
          <w:sz w:val="24"/>
        </w:rPr>
        <w:pict>
          <v:rect id="_x0000_s1052" style="position:absolute;left:0;text-align:left;margin-left:415.3pt;margin-top:13.3pt;width:14.2pt;height:7.1pt;z-index:251588096" o:allowincell="f"/>
        </w:pict>
      </w:r>
      <w:r>
        <w:rPr>
          <w:noProof/>
          <w:sz w:val="24"/>
        </w:rPr>
        <w:pict>
          <v:shape id="_x0000_s1044" type="#_x0000_t5" style="position:absolute;left:0;text-align:left;margin-left:333.8pt;margin-top:11.1pt;width:21.3pt;height:9.3pt;z-index:251579904" o:allowincell="f" adj="11814"/>
        </w:pict>
      </w:r>
    </w:p>
    <w:p w:rsidR="00CF0BB3" w:rsidRDefault="007B4E80" w:rsidP="00CF0BB3">
      <w:pPr>
        <w:jc w:val="both"/>
        <w:rPr>
          <w:snapToGrid w:val="0"/>
          <w:sz w:val="24"/>
        </w:rPr>
      </w:pPr>
      <w:r>
        <w:rPr>
          <w:noProof/>
          <w:sz w:val="24"/>
        </w:rPr>
        <w:pict>
          <v:line id="_x0000_s1031" style="position:absolute;left:0;text-align:left;z-index:251566592" from="-14.1pt,6.6pt" to="69.4pt,6.6pt" o:allowincell="f"/>
        </w:pict>
      </w:r>
      <w:r>
        <w:rPr>
          <w:noProof/>
          <w:sz w:val="24"/>
        </w:rPr>
        <w:pict>
          <v:line id="_x0000_s1094" style="position:absolute;left:0;text-align:left;flip:x;z-index:251631104" from="452.3pt,6.6pt" to="466.5pt,20.8pt" o:allowincell="f"/>
        </w:pict>
      </w:r>
      <w:r>
        <w:rPr>
          <w:noProof/>
          <w:sz w:val="24"/>
        </w:rPr>
        <w:pict>
          <v:line id="_x0000_s1093" style="position:absolute;left:0;text-align:left;flip:x;z-index:251630080" from="440.3pt,6.6pt" to="454.5pt,20.8pt" o:allowincell="f"/>
        </w:pict>
      </w:r>
      <w:r>
        <w:rPr>
          <w:noProof/>
          <w:sz w:val="24"/>
        </w:rPr>
        <w:pict>
          <v:line id="_x0000_s1092" style="position:absolute;left:0;text-align:left;flip:x;z-index:251629056" from="426.1pt,6.6pt" to="440.3pt,20.8pt" o:allowincell="f"/>
        </w:pict>
      </w:r>
      <w:r>
        <w:rPr>
          <w:noProof/>
          <w:sz w:val="24"/>
        </w:rPr>
        <w:pict>
          <v:line id="_x0000_s1091" style="position:absolute;left:0;text-align:left;flip:x;z-index:251628032" from="413.1pt,6.6pt" to="427.3pt,20.8pt" o:allowincell="f"/>
        </w:pict>
      </w:r>
      <w:r>
        <w:rPr>
          <w:noProof/>
          <w:sz w:val="24"/>
        </w:rPr>
        <w:pict>
          <v:line id="_x0000_s1089" style="position:absolute;left:0;text-align:left;flip:x;z-index:251625984" from="401.1pt,6.6pt" to="415.3pt,20.8pt" o:allowincell="f"/>
        </w:pict>
      </w:r>
      <w:r>
        <w:rPr>
          <w:noProof/>
          <w:sz w:val="24"/>
        </w:rPr>
        <w:pict>
          <v:line id="_x0000_s1090" style="position:absolute;left:0;text-align:left;flip:x;z-index:251627008" from="358.65pt,6.6pt" to="372.85pt,20.8pt" o:allowincell="f"/>
        </w:pict>
      </w:r>
      <w:r>
        <w:rPr>
          <w:noProof/>
          <w:sz w:val="24"/>
        </w:rPr>
        <w:pict>
          <v:line id="_x0000_s1088" style="position:absolute;left:0;text-align:left;flip:x;z-index:251624960" from="344.45pt,6.6pt" to="358.65pt,20.8pt" o:allowincell="f"/>
        </w:pict>
      </w:r>
      <w:r>
        <w:rPr>
          <w:noProof/>
          <w:sz w:val="24"/>
        </w:rPr>
        <w:pict>
          <v:line id="_x0000_s1083" style="position:absolute;left:0;text-align:left;flip:x;z-index:251619840" from="333.8pt,6.6pt" to="348pt,20.8pt" o:allowincell="f"/>
        </w:pict>
      </w:r>
      <w:r>
        <w:rPr>
          <w:noProof/>
          <w:sz w:val="24"/>
        </w:rPr>
        <w:pict>
          <v:line id="_x0000_s1084" style="position:absolute;left:0;text-align:left;flip:x;z-index:251620864" from="319.6pt,6.6pt" to="333.8pt,20.8pt" o:allowincell="f"/>
        </w:pict>
      </w:r>
      <w:r>
        <w:rPr>
          <w:noProof/>
          <w:sz w:val="24"/>
        </w:rPr>
        <w:pict>
          <v:line id="_x0000_s1085" style="position:absolute;left:0;text-align:left;flip:x;z-index:251621888" from="305.4pt,6.6pt" to="319.6pt,20.8pt" o:allowincell="f"/>
        </w:pict>
      </w:r>
      <w:r>
        <w:rPr>
          <w:noProof/>
          <w:sz w:val="24"/>
        </w:rPr>
        <w:pict>
          <v:line id="_x0000_s1086" style="position:absolute;left:0;text-align:left;flip:x;z-index:251622912" from="265.15pt,6.6pt" to="279.35pt,20.8pt" o:allowincell="f"/>
        </w:pict>
      </w:r>
      <w:r>
        <w:rPr>
          <w:noProof/>
          <w:sz w:val="24"/>
        </w:rPr>
        <w:pict>
          <v:line id="_x0000_s1087" style="position:absolute;left:0;text-align:left;flip:x;z-index:251623936" from="250.95pt,6.6pt" to="265.15pt,20.8pt" o:allowincell="f"/>
        </w:pict>
      </w:r>
      <w:r>
        <w:rPr>
          <w:noProof/>
          <w:sz w:val="24"/>
        </w:rPr>
        <w:pict>
          <v:line id="_x0000_s1082" style="position:absolute;left:0;text-align:left;flip:x;z-index:251618816" from="238.95pt,6.6pt" to="253.15pt,20.8pt" o:allowincell="f"/>
        </w:pict>
      </w:r>
      <w:r>
        <w:rPr>
          <w:noProof/>
          <w:sz w:val="24"/>
        </w:rPr>
        <w:pict>
          <v:line id="_x0000_s1081" style="position:absolute;left:0;text-align:left;flip:x;z-index:251617792" from="224.75pt,6.6pt" to="238.95pt,20.8pt" o:allowincell="f"/>
        </w:pict>
      </w:r>
      <w:r>
        <w:rPr>
          <w:noProof/>
          <w:sz w:val="24"/>
        </w:rPr>
        <w:pict>
          <v:line id="_x0000_s1080" style="position:absolute;left:0;text-align:left;flip:x;z-index:251616768" from="210.55pt,6.6pt" to="224.75pt,20.8pt" o:allowincell="f"/>
        </w:pict>
      </w:r>
      <w:r>
        <w:rPr>
          <w:noProof/>
          <w:sz w:val="24"/>
        </w:rPr>
        <w:pict>
          <v:line id="_x0000_s1078" style="position:absolute;left:0;text-align:left;flip:x;z-index:251614720" from="177.6pt,6.6pt" to="191.8pt,20.8pt" o:allowincell="f"/>
        </w:pict>
      </w:r>
      <w:r>
        <w:rPr>
          <w:noProof/>
          <w:sz w:val="24"/>
        </w:rPr>
        <w:pict>
          <v:line id="_x0000_s1079" style="position:absolute;left:0;text-align:left;flip:x;z-index:251615744" from="188.75pt,6.6pt" to="202.95pt,20.8pt" o:allowincell="f"/>
        </w:pict>
      </w:r>
      <w:r>
        <w:rPr>
          <w:noProof/>
          <w:sz w:val="24"/>
        </w:rPr>
        <w:pict>
          <v:line id="_x0000_s1077" style="position:absolute;left:0;text-align:left;flip:x;z-index:251613696" from="163.4pt,6.6pt" to="177.6pt,20.8pt" o:allowincell="f"/>
        </w:pict>
      </w:r>
      <w:r>
        <w:rPr>
          <w:noProof/>
          <w:sz w:val="24"/>
        </w:rPr>
        <w:pict>
          <v:line id="_x0000_s1076" style="position:absolute;left:0;text-align:left;flip:x;z-index:251612672" from="149.2pt,6.6pt" to="163.4pt,20.8pt" o:allowincell="f"/>
        </w:pict>
      </w:r>
      <w:r>
        <w:rPr>
          <w:noProof/>
          <w:sz w:val="24"/>
        </w:rPr>
        <w:pict>
          <v:line id="_x0000_s1075" style="position:absolute;left:0;text-align:left;flip:x;z-index:251611648" from="135pt,6.6pt" to="149.2pt,20.8pt" o:allowincell="f"/>
        </w:pict>
      </w:r>
      <w:r>
        <w:rPr>
          <w:noProof/>
          <w:sz w:val="24"/>
        </w:rPr>
        <w:pict>
          <v:line id="_x0000_s1074" style="position:absolute;left:0;text-align:left;flip:x;z-index:251610624" from="106.6pt,6.6pt" to="120.8pt,20.8pt" o:allowincell="f"/>
        </w:pict>
      </w:r>
      <w:r>
        <w:rPr>
          <w:noProof/>
          <w:sz w:val="24"/>
        </w:rPr>
        <w:pict>
          <v:line id="_x0000_s1073" style="position:absolute;left:0;text-align:left;flip:x;z-index:251609600" from="92.4pt,6.6pt" to="106.6pt,20.8pt" o:allowincell="f"/>
        </w:pict>
      </w:r>
      <w:r>
        <w:rPr>
          <w:noProof/>
          <w:sz w:val="24"/>
        </w:rPr>
        <w:pict>
          <v:line id="_x0000_s1072" style="position:absolute;left:0;text-align:left;flip:x;z-index:251608576" from="81.1pt,6.6pt" to="95.3pt,20.8pt" o:allowincell="f"/>
        </w:pict>
      </w:r>
      <w:r>
        <w:rPr>
          <w:noProof/>
          <w:sz w:val="24"/>
        </w:rPr>
        <w:pict>
          <v:line id="_x0000_s1071" style="position:absolute;left:0;text-align:left;flip:x;z-index:251607552" from="69.4pt,6.6pt" to="83.6pt,20.8pt" o:allowincell="f"/>
        </w:pict>
      </w:r>
      <w:r>
        <w:rPr>
          <w:noProof/>
          <w:sz w:val="24"/>
        </w:rPr>
        <w:pict>
          <v:line id="_x0000_s1070" style="position:absolute;left:0;text-align:left;flip:x;z-index:251606528" from="-14.1pt,6.6pt" to=".1pt,20.8pt" o:allowincell="f"/>
        </w:pict>
      </w:r>
      <w:r>
        <w:rPr>
          <w:noProof/>
          <w:sz w:val="24"/>
        </w:rPr>
        <w:pict>
          <v:line id="_x0000_s1065" style="position:absolute;left:0;text-align:left;flip:x;z-index:251601408" from=".1pt,6.6pt" to="14.3pt,20.8pt" o:allowincell="f"/>
        </w:pict>
      </w:r>
      <w:r>
        <w:rPr>
          <w:noProof/>
          <w:sz w:val="24"/>
        </w:rPr>
        <w:pict>
          <v:line id="_x0000_s1066" style="position:absolute;left:0;text-align:left;flip:x;z-index:251602432" from="14.3pt,6.6pt" to="28.5pt,20.8pt" o:allowincell="f"/>
        </w:pict>
      </w:r>
      <w:r>
        <w:rPr>
          <w:noProof/>
          <w:sz w:val="24"/>
        </w:rPr>
        <w:pict>
          <v:line id="_x0000_s1067" style="position:absolute;left:0;text-align:left;flip:x;z-index:251603456" from="28.5pt,6.6pt" to="42.7pt,20.8pt" o:allowincell="f"/>
        </w:pict>
      </w:r>
      <w:r>
        <w:rPr>
          <w:noProof/>
          <w:sz w:val="24"/>
        </w:rPr>
        <w:pict>
          <v:line id="_x0000_s1068" style="position:absolute;left:0;text-align:left;flip:x;z-index:251604480" from="41pt,6.6pt" to="55.2pt,20.8pt" o:allowincell="f"/>
        </w:pict>
      </w:r>
      <w:r>
        <w:rPr>
          <w:noProof/>
          <w:sz w:val="24"/>
        </w:rPr>
        <w:pict>
          <v:line id="_x0000_s1069" style="position:absolute;left:0;text-align:left;flip:x;z-index:251605504" from="55.2pt,6.6pt" to="69.4pt,20.8pt" o:allowincell="f"/>
        </w:pict>
      </w:r>
      <w:r>
        <w:rPr>
          <w:noProof/>
          <w:sz w:val="24"/>
        </w:rPr>
        <w:pict>
          <v:line id="_x0000_s1034" style="position:absolute;left:0;text-align:left;z-index:251569664" from="220.2pt,6.6pt" to="291.2pt,6.6pt" o:allowincell="f"/>
        </w:pict>
      </w:r>
      <w:r>
        <w:rPr>
          <w:noProof/>
          <w:sz w:val="24"/>
        </w:rPr>
        <w:pict>
          <v:line id="_x0000_s1032" style="position:absolute;left:0;text-align:left;z-index:251567616" from="78.2pt,6.6pt" to="127.9pt,6.6pt" o:allowincell="f"/>
        </w:pict>
      </w:r>
      <w:r>
        <w:rPr>
          <w:noProof/>
          <w:sz w:val="24"/>
        </w:rPr>
        <w:pict>
          <v:line id="_x0000_s1033" style="position:absolute;left:0;text-align:left;z-index:251568640" from="142.1pt,6.6pt" to="206pt,6.6pt" o:allowincell="f"/>
        </w:pict>
      </w:r>
      <w:r>
        <w:rPr>
          <w:noProof/>
          <w:sz w:val="24"/>
        </w:rPr>
        <w:pict>
          <v:line id="_x0000_s1035" style="position:absolute;left:0;text-align:left;z-index:251570688" from="312.5pt,6.6pt" to="376.4pt,6.6pt" o:allowincell="f"/>
        </w:pict>
      </w:r>
      <w:r>
        <w:rPr>
          <w:noProof/>
          <w:sz w:val="24"/>
        </w:rPr>
        <w:pict>
          <v:line id="_x0000_s1036" style="position:absolute;left:0;text-align:left;z-index:251571712" from="411.9pt,6.6pt" to="475.8pt,6.6pt" o:allowincell="f"/>
        </w:pict>
      </w: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center"/>
        <w:rPr>
          <w:snapToGrid w:val="0"/>
        </w:rPr>
      </w:pPr>
      <w:r>
        <w:rPr>
          <w:snapToGrid w:val="0"/>
        </w:rPr>
        <w:t>Схема технологической линии обслуживания пожарных рукавов:</w:t>
      </w:r>
    </w:p>
    <w:p w:rsidR="00CF0BB3" w:rsidRDefault="00CF0BB3" w:rsidP="00CF0BB3">
      <w:pPr>
        <w:rPr>
          <w:snapToGrid w:val="0"/>
        </w:rPr>
      </w:pPr>
    </w:p>
    <w:p w:rsidR="00CF0BB3" w:rsidRDefault="00CF0BB3" w:rsidP="00CF0BB3">
      <w:pPr>
        <w:jc w:val="both"/>
        <w:rPr>
          <w:snapToGrid w:val="0"/>
        </w:rPr>
      </w:pPr>
      <w:r>
        <w:rPr>
          <w:snapToGrid w:val="0"/>
        </w:rPr>
        <w:t xml:space="preserve">1 – ванна отмочки; 2 – рукавомоечная машина; 3 – накопительная катушка; </w:t>
      </w:r>
    </w:p>
    <w:p w:rsidR="00CF0BB3" w:rsidRDefault="00CF0BB3" w:rsidP="00CF0BB3">
      <w:pPr>
        <w:jc w:val="both"/>
        <w:rPr>
          <w:snapToGrid w:val="0"/>
        </w:rPr>
      </w:pPr>
      <w:r>
        <w:rPr>
          <w:snapToGrid w:val="0"/>
        </w:rPr>
        <w:t>4 – агрегат для испытания, сушки и талькирования рукавов (АИСТ);</w:t>
      </w:r>
    </w:p>
    <w:p w:rsidR="00CF0BB3" w:rsidRDefault="00CF0BB3" w:rsidP="00CF0BB3">
      <w:pPr>
        <w:jc w:val="both"/>
        <w:rPr>
          <w:snapToGrid w:val="0"/>
        </w:rPr>
      </w:pPr>
      <w:r>
        <w:rPr>
          <w:snapToGrid w:val="0"/>
        </w:rPr>
        <w:t xml:space="preserve">5 -  приспособление для смотки рукавов; 6 – приспособление для ремонта рукавов; </w:t>
      </w:r>
    </w:p>
    <w:p w:rsidR="00CF0BB3" w:rsidRDefault="00CF0BB3" w:rsidP="00CF0BB3">
      <w:pPr>
        <w:jc w:val="both"/>
        <w:rPr>
          <w:snapToGrid w:val="0"/>
        </w:rPr>
      </w:pPr>
      <w:r>
        <w:rPr>
          <w:snapToGrid w:val="0"/>
        </w:rPr>
        <w:t>7 -  станок для навязки рукавов.</w:t>
      </w: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6E7C7A" w:rsidRDefault="006E7C7A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snapToGrid w:val="0"/>
          <w:sz w:val="24"/>
        </w:rPr>
      </w:pPr>
    </w:p>
    <w:p w:rsidR="00CF0BB3" w:rsidRDefault="00CF0BB3" w:rsidP="00CF0BB3">
      <w:pPr>
        <w:jc w:val="both"/>
        <w:rPr>
          <w:b/>
        </w:rPr>
      </w:pPr>
      <w:r>
        <w:rPr>
          <w:b/>
        </w:rPr>
        <w:t>2.3.Определение исходных расчетных параметров проектирования ЦРБ.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1. Определяем  число агрегатов испытания, сушки и талькирования рукавов (АИСТ)</w:t>
      </w:r>
    </w:p>
    <w:p w:rsidR="00CF0BB3" w:rsidRDefault="00CF0BB3" w:rsidP="00CF0BB3">
      <w:pPr>
        <w:jc w:val="both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CF0BB3">
        <w:trPr>
          <w:trHeight w:val="681"/>
        </w:trPr>
        <w:tc>
          <w:tcPr>
            <w:tcW w:w="4111" w:type="dxa"/>
          </w:tcPr>
          <w:p w:rsidR="00CF0BB3" w:rsidRDefault="00CF0BB3" w:rsidP="00CF0BB3">
            <w:pPr>
              <w:jc w:val="center"/>
              <w:rPr>
                <w:sz w:val="20"/>
                <w:lang w:val="en-US"/>
              </w:rPr>
            </w:pPr>
            <w:r w:rsidRPr="008B3EF6">
              <w:rPr>
                <w:sz w:val="20"/>
              </w:rPr>
              <w:t xml:space="preserve">                                                                 </w:t>
            </w:r>
            <w:r>
              <w:rPr>
                <w:sz w:val="20"/>
                <w:lang w:val="en-US"/>
              </w:rPr>
              <w:t>- 4</w:t>
            </w:r>
          </w:p>
          <w:p w:rsidR="00CF0BB3" w:rsidRDefault="00CF0BB3" w:rsidP="00CF0BB3">
            <w:pPr>
              <w:jc w:val="center"/>
            </w:pPr>
            <w:r>
              <w:rPr>
                <w:lang w:val="en-US"/>
              </w:rPr>
              <w:t>Nа = (14Nн + 400Nпч )*10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  <w:r>
        <w:rPr>
          <w:sz w:val="20"/>
          <w:lang w:val="en-US"/>
        </w:rPr>
        <w:t xml:space="preserve"> </w:t>
      </w:r>
    </w:p>
    <w:p w:rsidR="00CF0BB3" w:rsidRDefault="00CF0BB3" w:rsidP="00CF0BB3">
      <w:pPr>
        <w:jc w:val="both"/>
        <w:rPr>
          <w:lang w:val="en-US"/>
        </w:rPr>
      </w:pPr>
    </w:p>
    <w:p w:rsidR="00CF0BB3" w:rsidRPr="00DD7EB5" w:rsidRDefault="00CF0BB3" w:rsidP="00CF0BB3">
      <w:pPr>
        <w:jc w:val="both"/>
      </w:pPr>
      <w:r>
        <w:rPr>
          <w:lang w:val="en-US"/>
        </w:rPr>
        <w:t>N</w:t>
      </w:r>
      <w:r w:rsidRPr="00BA0F6A">
        <w:t>а = (14*</w:t>
      </w:r>
      <w:r w:rsidR="00795BAC">
        <w:t>9</w:t>
      </w:r>
      <w:r w:rsidRPr="00BA0F6A">
        <w:t>00 + 400*</w:t>
      </w:r>
      <w:r w:rsidR="00795BAC">
        <w:t>12</w:t>
      </w:r>
      <w:r w:rsidRPr="00BA0F6A">
        <w:t xml:space="preserve">)*10 </w:t>
      </w:r>
      <w:r w:rsidRPr="00BA0F6A">
        <w:rPr>
          <w:vertAlign w:val="superscript"/>
        </w:rPr>
        <w:t xml:space="preserve">–4 </w:t>
      </w:r>
      <w:r w:rsidR="00DD7EB5" w:rsidRPr="00BA0F6A">
        <w:t xml:space="preserve"> = </w:t>
      </w:r>
      <w:r w:rsidR="00DD7EB5">
        <w:t>1,</w:t>
      </w:r>
      <w:r w:rsidR="00795BAC">
        <w:t>74</w:t>
      </w:r>
      <w:r w:rsidR="00BA0F6A">
        <w:t xml:space="preserve"> агр.,</w:t>
      </w:r>
      <w:r w:rsidRPr="00BA0F6A">
        <w:t xml:space="preserve">  принимаем </w:t>
      </w:r>
      <w:r w:rsidR="00DD7EB5">
        <w:t>2</w:t>
      </w:r>
      <w:r w:rsidRPr="00BA0F6A">
        <w:t xml:space="preserve"> агрегат</w:t>
      </w:r>
      <w:r w:rsidR="00DD7EB5">
        <w:t>а</w:t>
      </w:r>
    </w:p>
    <w:p w:rsidR="00CF0BB3" w:rsidRPr="00BA0F6A" w:rsidRDefault="00CF0BB3" w:rsidP="00CF0BB3">
      <w:pPr>
        <w:jc w:val="both"/>
      </w:pPr>
    </w:p>
    <w:p w:rsidR="00CF0BB3" w:rsidRPr="008B3EF6" w:rsidRDefault="00CF0BB3" w:rsidP="00CF0BB3">
      <w:pPr>
        <w:jc w:val="both"/>
      </w:pPr>
      <w:r w:rsidRPr="008B3EF6">
        <w:t>2. Определяем число видов технологического оборудования АОПР согл. табл. приложения 17:</w:t>
      </w:r>
    </w:p>
    <w:p w:rsidR="00CF0BB3" w:rsidRDefault="00CF0BB3" w:rsidP="00CF0BB3">
      <w:pPr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</w:rPr>
        <w:t xml:space="preserve">ванна отмочки  ПНР </w:t>
      </w:r>
      <w:r w:rsidR="00BA0F6A">
        <w:rPr>
          <w:snapToGrid w:val="0"/>
        </w:rPr>
        <w:t>–</w:t>
      </w:r>
      <w:r>
        <w:rPr>
          <w:snapToGrid w:val="0"/>
        </w:rPr>
        <w:t xml:space="preserve"> 1</w:t>
      </w:r>
      <w:r w:rsidR="00BA0F6A">
        <w:rPr>
          <w:snapToGrid w:val="0"/>
        </w:rPr>
        <w:t xml:space="preserve"> шт.</w:t>
      </w:r>
    </w:p>
    <w:p w:rsidR="00CF0BB3" w:rsidRDefault="00CF0BB3" w:rsidP="00CF0BB3">
      <w:pPr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</w:rPr>
        <w:t xml:space="preserve">рукавомоечная машина </w:t>
      </w:r>
      <w:r w:rsidR="00BA0F6A">
        <w:rPr>
          <w:snapToGrid w:val="0"/>
        </w:rPr>
        <w:t>–</w:t>
      </w:r>
      <w:r>
        <w:rPr>
          <w:snapToGrid w:val="0"/>
        </w:rPr>
        <w:t xml:space="preserve"> 1</w:t>
      </w:r>
      <w:r w:rsidR="00BA0F6A">
        <w:rPr>
          <w:snapToGrid w:val="0"/>
        </w:rPr>
        <w:t xml:space="preserve"> шт.</w:t>
      </w:r>
    </w:p>
    <w:p w:rsidR="00CF0BB3" w:rsidRDefault="00CF0BB3" w:rsidP="00CF0BB3">
      <w:pPr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</w:rPr>
        <w:t xml:space="preserve">накопительная катушка </w:t>
      </w:r>
      <w:r w:rsidR="00BA0F6A">
        <w:rPr>
          <w:snapToGrid w:val="0"/>
        </w:rPr>
        <w:t>–</w:t>
      </w:r>
      <w:r>
        <w:rPr>
          <w:snapToGrid w:val="0"/>
        </w:rPr>
        <w:t xml:space="preserve"> 1</w:t>
      </w:r>
      <w:r w:rsidR="00BA0F6A">
        <w:rPr>
          <w:snapToGrid w:val="0"/>
        </w:rPr>
        <w:t xml:space="preserve"> шт.</w:t>
      </w:r>
    </w:p>
    <w:p w:rsidR="00CF0BB3" w:rsidRDefault="00CF0BB3" w:rsidP="00CF0BB3">
      <w:pPr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</w:rPr>
        <w:t>приспособление для смотки скаток ПНР  -1</w:t>
      </w:r>
      <w:r w:rsidR="00BA0F6A">
        <w:rPr>
          <w:snapToGrid w:val="0"/>
        </w:rPr>
        <w:t xml:space="preserve"> шт.</w:t>
      </w:r>
    </w:p>
    <w:p w:rsidR="00CF0BB3" w:rsidRDefault="00CF0BB3" w:rsidP="00CF0BB3">
      <w:pPr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</w:rPr>
        <w:t xml:space="preserve">станок для навязки соединительных головок </w:t>
      </w:r>
      <w:r w:rsidR="00BA0F6A">
        <w:rPr>
          <w:snapToGrid w:val="0"/>
        </w:rPr>
        <w:t>–</w:t>
      </w:r>
      <w:r>
        <w:rPr>
          <w:snapToGrid w:val="0"/>
        </w:rPr>
        <w:t xml:space="preserve"> </w:t>
      </w:r>
      <w:r w:rsidR="00DD7EB5">
        <w:rPr>
          <w:snapToGrid w:val="0"/>
        </w:rPr>
        <w:t>2</w:t>
      </w:r>
      <w:r w:rsidR="00BA0F6A">
        <w:rPr>
          <w:snapToGrid w:val="0"/>
        </w:rPr>
        <w:t xml:space="preserve"> шт.</w:t>
      </w:r>
    </w:p>
    <w:p w:rsidR="00CF0BB3" w:rsidRDefault="00CF0BB3" w:rsidP="00CF0BB3">
      <w:pPr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</w:rPr>
        <w:t xml:space="preserve">устройство для стыковки - 1 </w:t>
      </w:r>
      <w:r w:rsidR="00BA0F6A">
        <w:rPr>
          <w:snapToGrid w:val="0"/>
        </w:rPr>
        <w:t>шт.</w:t>
      </w:r>
    </w:p>
    <w:p w:rsidR="00CF0BB3" w:rsidRDefault="00CF0BB3" w:rsidP="00CF0BB3">
      <w:pPr>
        <w:jc w:val="both"/>
        <w:rPr>
          <w:lang w:val="en-US"/>
        </w:rPr>
      </w:pPr>
    </w:p>
    <w:p w:rsidR="00CF0BB3" w:rsidRPr="008B3EF6" w:rsidRDefault="00CF0BB3" w:rsidP="00CF0BB3">
      <w:pPr>
        <w:jc w:val="both"/>
      </w:pPr>
      <w:r w:rsidRPr="008B3EF6">
        <w:t>3. Определяем число рукавных автомобилей для доставки и обмена рукавов (АДР) по двум условиям:</w:t>
      </w:r>
    </w:p>
    <w:p w:rsidR="00CF0BB3" w:rsidRPr="008B3EF6" w:rsidRDefault="00CF0BB3" w:rsidP="00CF0BB3">
      <w:pPr>
        <w:jc w:val="both"/>
      </w:pPr>
      <w:r w:rsidRPr="008B3EF6">
        <w:t xml:space="preserve"> а) по интенсивности выезда рукавных автомобилей</w:t>
      </w:r>
    </w:p>
    <w:p w:rsidR="00CF0BB3" w:rsidRPr="008B3EF6" w:rsidRDefault="00CF0BB3" w:rsidP="00CF0BB3">
      <w:pPr>
        <w:jc w:val="both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CF0BB3">
        <w:trPr>
          <w:trHeight w:val="619"/>
        </w:trPr>
        <w:tc>
          <w:tcPr>
            <w:tcW w:w="4111" w:type="dxa"/>
          </w:tcPr>
          <w:p w:rsidR="00CF0BB3" w:rsidRDefault="00CF0BB3" w:rsidP="00CF0BB3">
            <w:pPr>
              <w:jc w:val="center"/>
              <w:rPr>
                <w:sz w:val="20"/>
                <w:lang w:val="en-US"/>
              </w:rPr>
            </w:pPr>
            <w:r w:rsidRPr="008B3EF6">
              <w:rPr>
                <w:sz w:val="20"/>
              </w:rPr>
              <w:t xml:space="preserve">                                                                       </w:t>
            </w:r>
            <w:r>
              <w:rPr>
                <w:sz w:val="20"/>
                <w:lang w:val="en-US"/>
              </w:rPr>
              <w:t>- 4</w:t>
            </w:r>
          </w:p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C"/>
            </w:r>
            <w:r>
              <w:rPr>
                <w:lang w:val="en-US"/>
              </w:rPr>
              <w:t>aгр = (16Nн + 500Nпч )*10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                                      </w:t>
      </w:r>
      <w:r w:rsidR="00DD7EB5">
        <w:rPr>
          <w:sz w:val="20"/>
        </w:rPr>
        <w:t xml:space="preserve">    </w:t>
      </w:r>
      <w:r>
        <w:rPr>
          <w:sz w:val="20"/>
          <w:lang w:val="en-US"/>
        </w:rPr>
        <w:t xml:space="preserve"> </w:t>
      </w:r>
    </w:p>
    <w:p w:rsidR="00DD7EB5" w:rsidRPr="00DD7EB5" w:rsidRDefault="00CF0BB3" w:rsidP="00CF0BB3">
      <w:pPr>
        <w:jc w:val="both"/>
      </w:pPr>
      <w:r>
        <w:rPr>
          <w:lang w:val="en-US"/>
        </w:rPr>
        <w:sym w:font="Symbol" w:char="F06C"/>
      </w:r>
      <w:r>
        <w:rPr>
          <w:lang w:val="en-US"/>
        </w:rPr>
        <w:t>a</w:t>
      </w:r>
      <w:r w:rsidRPr="00DD7EB5">
        <w:t>гр = (16*</w:t>
      </w:r>
      <w:r w:rsidR="00DD7EB5">
        <w:t>10</w:t>
      </w:r>
      <w:r w:rsidRPr="00DD7EB5">
        <w:t>00 + 500*</w:t>
      </w:r>
      <w:r w:rsidR="00DD7EB5">
        <w:t>14</w:t>
      </w:r>
      <w:r w:rsidRPr="00DD7EB5">
        <w:t xml:space="preserve"> )*10 </w:t>
      </w:r>
      <w:r w:rsidR="00DD7EB5">
        <w:rPr>
          <w:vertAlign w:val="superscript"/>
        </w:rPr>
        <w:t>-4</w:t>
      </w:r>
      <w:r w:rsidR="00DD7EB5" w:rsidRPr="00DD7EB5">
        <w:t xml:space="preserve">   </w:t>
      </w:r>
      <w:r w:rsidRPr="00DD7EB5">
        <w:t xml:space="preserve"> = </w:t>
      </w:r>
      <w:r w:rsidR="00DD7EB5">
        <w:t>2,3</w:t>
      </w:r>
    </w:p>
    <w:p w:rsidR="00CF0BB3" w:rsidRPr="008B3EF6" w:rsidRDefault="00CF0BB3" w:rsidP="00CF0BB3">
      <w:pPr>
        <w:jc w:val="both"/>
      </w:pPr>
      <w:r w:rsidRPr="008B3EF6">
        <w:t>по таблице 2 приложения 17 определяем количество АР = 2</w:t>
      </w:r>
      <w:r w:rsidR="00BA0F6A">
        <w:t xml:space="preserve"> шт.</w:t>
      </w:r>
    </w:p>
    <w:p w:rsidR="00CF0BB3" w:rsidRPr="008B3EF6" w:rsidRDefault="00CF0BB3" w:rsidP="00CF0BB3">
      <w:pPr>
        <w:jc w:val="both"/>
      </w:pPr>
      <w:r w:rsidRPr="008B3EF6">
        <w:t xml:space="preserve">б) по условию, </w:t>
      </w:r>
      <w:r>
        <w:rPr>
          <w:lang w:val="en-US"/>
        </w:rPr>
        <w:t>t</w:t>
      </w:r>
      <w:r>
        <w:rPr>
          <w:vertAlign w:val="subscript"/>
        </w:rPr>
        <w:t xml:space="preserve">лок </w:t>
      </w:r>
      <w:r>
        <w:sym w:font="Symbol" w:char="F0A3"/>
      </w:r>
      <w:r>
        <w:t xml:space="preserve"> </w:t>
      </w:r>
      <w:r>
        <w:rPr>
          <w:lang w:val="en-US"/>
        </w:rPr>
        <w:t>t</w:t>
      </w:r>
      <w:r>
        <w:t xml:space="preserve"> </w:t>
      </w:r>
      <w:r>
        <w:rPr>
          <w:vertAlign w:val="subscript"/>
        </w:rPr>
        <w:t xml:space="preserve">адр </w:t>
      </w:r>
      <w:r>
        <w:sym w:font="Symbol" w:char="F03C"/>
      </w:r>
      <w:r>
        <w:t xml:space="preserve">  </w:t>
      </w:r>
      <w:r>
        <w:rPr>
          <w:lang w:val="en-US"/>
        </w:rPr>
        <w:t>t</w:t>
      </w:r>
      <w:r w:rsidRPr="008B3EF6">
        <w:t xml:space="preserve"> </w:t>
      </w:r>
      <w:r>
        <w:rPr>
          <w:vertAlign w:val="subscript"/>
        </w:rPr>
        <w:t>лик</w:t>
      </w:r>
      <w:r>
        <w:t xml:space="preserve">  т.е. АР </w:t>
      </w:r>
      <w:r w:rsidR="00426EB2">
        <w:t>должен</w:t>
      </w:r>
      <w:r>
        <w:t xml:space="preserve"> пребывать к месту вызова в интервале времени </w:t>
      </w:r>
      <w:r>
        <w:rPr>
          <w:lang w:val="en-US"/>
        </w:rPr>
        <w:t>t</w:t>
      </w:r>
      <w:r>
        <w:rPr>
          <w:vertAlign w:val="subscript"/>
        </w:rPr>
        <w:t>лок</w:t>
      </w:r>
      <w:r>
        <w:t xml:space="preserve"> локализации пожара и </w:t>
      </w:r>
      <w:r>
        <w:rPr>
          <w:lang w:val="en-US"/>
        </w:rPr>
        <w:t>t</w:t>
      </w:r>
      <w:r w:rsidRPr="008B3EF6">
        <w:t xml:space="preserve"> </w:t>
      </w:r>
      <w:r>
        <w:rPr>
          <w:vertAlign w:val="subscript"/>
        </w:rPr>
        <w:t>лик</w:t>
      </w:r>
      <w:r>
        <w:t xml:space="preserve"> лик</w:t>
      </w:r>
      <w:r w:rsidR="00426EB2">
        <w:t>видации пожара. Поэтому продолж</w:t>
      </w:r>
      <w:r>
        <w:t>ите</w:t>
      </w:r>
      <w:r w:rsidR="00426EB2">
        <w:t>л</w:t>
      </w:r>
      <w:r>
        <w:t xml:space="preserve">ьность следования АР должна быть меньше </w:t>
      </w:r>
      <w:r>
        <w:rPr>
          <w:lang w:val="en-US"/>
        </w:rPr>
        <w:t>t</w:t>
      </w:r>
      <w:r w:rsidRPr="008B3EF6">
        <w:t xml:space="preserve"> </w:t>
      </w:r>
      <w:r>
        <w:rPr>
          <w:vertAlign w:val="subscript"/>
        </w:rPr>
        <w:t>лик</w:t>
      </w:r>
      <w:r>
        <w:t xml:space="preserve">  и больше </w:t>
      </w:r>
      <w:r>
        <w:rPr>
          <w:lang w:val="en-US"/>
        </w:rPr>
        <w:t>t</w:t>
      </w:r>
      <w:r>
        <w:rPr>
          <w:vertAlign w:val="subscript"/>
        </w:rPr>
        <w:t>лок</w:t>
      </w:r>
      <w:r w:rsidRPr="008B3EF6">
        <w:t xml:space="preserve"> . Исходя из принятого условия данного неравенства при средней скорости движения АР = </w:t>
      </w:r>
      <w:smartTag w:uri="urn:schemas-microsoft-com:office:smarttags" w:element="metricconverter">
        <w:smartTagPr>
          <w:attr w:name="ProductID" w:val="38 км/ч"/>
        </w:smartTagPr>
        <w:r w:rsidRPr="008B3EF6">
          <w:t>38 км/ч</w:t>
        </w:r>
      </w:smartTag>
      <w:r w:rsidRPr="008B3EF6">
        <w:t>.,  и  Т</w:t>
      </w:r>
      <w:r w:rsidRPr="008B3EF6">
        <w:rPr>
          <w:vertAlign w:val="subscript"/>
        </w:rPr>
        <w:t>адр</w:t>
      </w:r>
      <w:r w:rsidRPr="008B3EF6">
        <w:t xml:space="preserve"> = 24 мин., радиус </w:t>
      </w:r>
      <w:r>
        <w:rPr>
          <w:lang w:val="en-US"/>
        </w:rPr>
        <w:t>R</w:t>
      </w:r>
      <w:r>
        <w:rPr>
          <w:vertAlign w:val="subscript"/>
        </w:rPr>
        <w:t>адр</w:t>
      </w:r>
      <w:r w:rsidRPr="008B3EF6">
        <w:t xml:space="preserve"> его выезда (АДР) составляет </w:t>
      </w:r>
      <w:smartTag w:uri="urn:schemas-microsoft-com:office:smarttags" w:element="metricconverter">
        <w:smartTagPr>
          <w:attr w:name="ProductID" w:val="12 км"/>
        </w:smartTagPr>
        <w:r w:rsidRPr="008B3EF6">
          <w:t>12 км</w:t>
        </w:r>
      </w:smartTag>
      <w:r w:rsidRPr="008B3EF6">
        <w:t>.</w:t>
      </w:r>
    </w:p>
    <w:p w:rsidR="00CF0BB3" w:rsidRPr="008B3EF6" w:rsidRDefault="00426EB2" w:rsidP="00CF0BB3">
      <w:pPr>
        <w:ind w:firstLine="720"/>
        <w:jc w:val="both"/>
      </w:pPr>
      <w:r w:rsidRPr="008B3EF6">
        <w:t>Отсюда</w:t>
      </w:r>
      <w:r w:rsidR="00CF0BB3" w:rsidRPr="008B3EF6">
        <w:t xml:space="preserve"> следует, что число </w:t>
      </w:r>
      <w:r w:rsidR="00CF0BB3">
        <w:rPr>
          <w:lang w:val="en-US"/>
        </w:rPr>
        <w:t>N</w:t>
      </w:r>
      <w:r w:rsidR="00CF0BB3" w:rsidRPr="008B3EF6">
        <w:t>’</w:t>
      </w:r>
      <w:r w:rsidR="00CF0BB3">
        <w:rPr>
          <w:vertAlign w:val="subscript"/>
        </w:rPr>
        <w:t>адр</w:t>
      </w:r>
      <w:r w:rsidR="00CF0BB3">
        <w:t xml:space="preserve"> </w:t>
      </w:r>
      <w:r w:rsidR="00CF0BB3" w:rsidRPr="008B3EF6">
        <w:t>рукавных автомобилей, определяем в зависимости от протяженности территории города и принятого радиуса выезда  по формуле: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CF0BB3">
        <w:trPr>
          <w:trHeight w:val="565"/>
        </w:trPr>
        <w:tc>
          <w:tcPr>
            <w:tcW w:w="2410" w:type="dxa"/>
            <w:vAlign w:val="center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perscript"/>
                <w:lang w:val="en-US"/>
              </w:rPr>
              <w:t>’</w:t>
            </w:r>
            <w:r>
              <w:rPr>
                <w:lang w:val="en-US"/>
              </w:rPr>
              <w:t xml:space="preserve"> адр = L / 2R</w:t>
            </w:r>
            <w:r>
              <w:t>адр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</w:pPr>
      <w:r w:rsidRPr="00260F5A">
        <w:rPr>
          <w:lang w:val="en-US"/>
        </w:rPr>
        <w:t>N</w:t>
      </w:r>
      <w:r w:rsidR="00260F5A">
        <w:rPr>
          <w:vertAlign w:val="superscript"/>
          <w:lang w:val="en-US"/>
        </w:rPr>
        <w:t>’</w:t>
      </w:r>
      <w:r w:rsidR="00260F5A">
        <w:t xml:space="preserve"> </w:t>
      </w:r>
      <w:r w:rsidRPr="00260F5A">
        <w:rPr>
          <w:lang w:val="en-US"/>
        </w:rPr>
        <w:t>адр</w:t>
      </w:r>
      <w:r>
        <w:rPr>
          <w:lang w:val="en-US"/>
        </w:rPr>
        <w:t xml:space="preserve"> = L / 2R</w:t>
      </w:r>
      <w:r>
        <w:t xml:space="preserve">адр = </w:t>
      </w:r>
      <w:r w:rsidR="00260F5A">
        <w:t>8</w:t>
      </w:r>
      <w:r>
        <w:t xml:space="preserve">0 / 2*12 = </w:t>
      </w:r>
      <w:r w:rsidR="00260F5A">
        <w:t>3,33</w:t>
      </w:r>
    </w:p>
    <w:p w:rsidR="00CF0BB3" w:rsidRDefault="00CF0BB3" w:rsidP="00CF0BB3">
      <w:pPr>
        <w:jc w:val="both"/>
      </w:pPr>
      <w:r>
        <w:t xml:space="preserve">По таблице 2 приложения 17 принимаем </w:t>
      </w:r>
      <w:r w:rsidR="00260F5A">
        <w:t>3</w:t>
      </w:r>
      <w:r>
        <w:t xml:space="preserve"> АР</w:t>
      </w:r>
      <w:r w:rsidR="00BA0F6A">
        <w:t xml:space="preserve">. </w:t>
      </w:r>
    </w:p>
    <w:p w:rsidR="00CF0BB3" w:rsidRDefault="00CF0BB3" w:rsidP="00CF0BB3">
      <w:pPr>
        <w:jc w:val="both"/>
      </w:pPr>
      <w:r>
        <w:rPr>
          <w:lang w:val="en-US"/>
        </w:rPr>
        <w:t>N</w:t>
      </w:r>
      <w:r w:rsidR="00260F5A">
        <w:t>адр    ≠</w:t>
      </w:r>
      <w:r w:rsidRPr="008B3EF6">
        <w:t xml:space="preserve">   </w:t>
      </w:r>
      <w:r>
        <w:rPr>
          <w:lang w:val="en-US"/>
        </w:rPr>
        <w:t>N</w:t>
      </w:r>
      <w:r w:rsidRPr="008B3EF6">
        <w:rPr>
          <w:vertAlign w:val="superscript"/>
        </w:rPr>
        <w:t>’</w:t>
      </w:r>
      <w:r w:rsidRPr="008B3EF6">
        <w:t xml:space="preserve"> адр  -  </w:t>
      </w:r>
      <w:r>
        <w:t>условие</w:t>
      </w:r>
      <w:r w:rsidR="00260F5A">
        <w:t xml:space="preserve"> не</w:t>
      </w:r>
      <w:r>
        <w:t xml:space="preserve"> выполняется.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 xml:space="preserve">Окончательно принимаем </w:t>
      </w:r>
      <w:r>
        <w:rPr>
          <w:lang w:val="en-US"/>
        </w:rPr>
        <w:t>N</w:t>
      </w:r>
      <w:r>
        <w:t>адр =</w:t>
      </w:r>
      <w:r w:rsidRPr="00260F5A">
        <w:rPr>
          <w:b/>
        </w:rPr>
        <w:t xml:space="preserve"> </w:t>
      </w:r>
      <w:r w:rsidR="00260F5A" w:rsidRPr="00260F5A">
        <w:rPr>
          <w:b/>
        </w:rPr>
        <w:t>3</w:t>
      </w:r>
      <w:r w:rsidR="00BA0F6A">
        <w:rPr>
          <w:b/>
        </w:rPr>
        <w:t xml:space="preserve"> шт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4. Определяем резервный запас рукавов в гарнизоне</w:t>
      </w:r>
    </w:p>
    <w:p w:rsidR="00CF0BB3" w:rsidRDefault="00CF0BB3" w:rsidP="00CF0BB3">
      <w:pPr>
        <w:jc w:val="both"/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</w:tblGrid>
      <w:tr w:rsidR="00CF0BB3">
        <w:trPr>
          <w:trHeight w:val="474"/>
        </w:trPr>
        <w:tc>
          <w:tcPr>
            <w:tcW w:w="5953" w:type="dxa"/>
          </w:tcPr>
          <w:p w:rsidR="00CF0BB3" w:rsidRDefault="00CF0BB3" w:rsidP="00CF0BB3">
            <w:pPr>
              <w:jc w:val="both"/>
            </w:pPr>
            <w:r>
              <w:sym w:font="Symbol" w:char="F04E"/>
            </w:r>
            <w:r>
              <w:t>цсэр= (1+  4,6*</w:t>
            </w:r>
            <w:r>
              <w:sym w:font="Symbol" w:char="F04E"/>
            </w:r>
            <w:r>
              <w:t xml:space="preserve">н / </w:t>
            </w:r>
            <w:r>
              <w:sym w:font="Symbol" w:char="F04E"/>
            </w:r>
            <w:r>
              <w:t>адр *10</w:t>
            </w:r>
            <w:r>
              <w:rPr>
                <w:vertAlign w:val="superscript"/>
              </w:rPr>
              <w:t>-4</w:t>
            </w:r>
            <w:r>
              <w:t xml:space="preserve">)* </w:t>
            </w:r>
            <w:r>
              <w:sym w:font="Symbol" w:char="F04E"/>
            </w:r>
            <w:r>
              <w:t>пр + 3*</w:t>
            </w:r>
            <w:r>
              <w:sym w:font="Symbol" w:char="F04E"/>
            </w:r>
            <w:r>
              <w:t>пч</w:t>
            </w:r>
          </w:p>
        </w:tc>
      </w:tr>
    </w:tbl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sym w:font="Symbol" w:char="F04E"/>
      </w:r>
      <w:r>
        <w:t>цсэр=  (1+ 4,6*</w:t>
      </w:r>
      <w:r w:rsidR="00260F5A">
        <w:t>10</w:t>
      </w:r>
      <w:r>
        <w:t xml:space="preserve">00 / </w:t>
      </w:r>
      <w:r w:rsidR="00260F5A">
        <w:t>3</w:t>
      </w:r>
      <w:r>
        <w:t xml:space="preserve"> * 10</w:t>
      </w:r>
      <w:r>
        <w:rPr>
          <w:vertAlign w:val="superscript"/>
        </w:rPr>
        <w:t>-4</w:t>
      </w:r>
      <w:r>
        <w:t xml:space="preserve">)* </w:t>
      </w:r>
      <w:r w:rsidR="00260F5A">
        <w:t>3</w:t>
      </w:r>
      <w:r>
        <w:t>00 + 3*</w:t>
      </w:r>
      <w:r w:rsidR="00260F5A">
        <w:t>14</w:t>
      </w:r>
      <w:r>
        <w:t xml:space="preserve"> = </w:t>
      </w:r>
      <w:r w:rsidR="00D13178">
        <w:t>388</w:t>
      </w:r>
      <w:r w:rsidR="00BA0F6A">
        <w:t xml:space="preserve"> шт.</w:t>
      </w:r>
    </w:p>
    <w:p w:rsidR="00CF0BB3" w:rsidRDefault="00CF0BB3" w:rsidP="00CF0BB3">
      <w:pPr>
        <w:jc w:val="both"/>
      </w:pPr>
    </w:p>
    <w:p w:rsidR="00CF0BB3" w:rsidRDefault="00CF0BB3" w:rsidP="00CF0BB3">
      <w:pPr>
        <w:numPr>
          <w:ilvl w:val="0"/>
          <w:numId w:val="13"/>
        </w:numPr>
        <w:jc w:val="both"/>
      </w:pPr>
      <w:r>
        <w:t>Для сравнительной оценки сокращения резервного запаса при внедрении ЦСЭР по сравнению с ДСЭР определяем отношением:</w:t>
      </w:r>
    </w:p>
    <w:p w:rsidR="00CF0BB3" w:rsidRDefault="00CF0BB3" w:rsidP="00CF0BB3">
      <w:pPr>
        <w:jc w:val="both"/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</w:tblGrid>
      <w:tr w:rsidR="00CF0BB3">
        <w:trPr>
          <w:trHeight w:val="616"/>
        </w:trPr>
        <w:tc>
          <w:tcPr>
            <w:tcW w:w="3118" w:type="dxa"/>
            <w:vAlign w:val="center"/>
          </w:tcPr>
          <w:p w:rsidR="00CF0BB3" w:rsidRDefault="00CF0BB3" w:rsidP="00CF0BB3">
            <w:pPr>
              <w:jc w:val="center"/>
            </w:pPr>
            <w:r>
              <w:t xml:space="preserve">К = </w:t>
            </w:r>
            <w:r>
              <w:sym w:font="Symbol" w:char="F04E"/>
            </w:r>
            <w:r>
              <w:t xml:space="preserve">дсэр / </w:t>
            </w:r>
            <w:r>
              <w:sym w:font="Symbol" w:char="F04E"/>
            </w:r>
            <w:r>
              <w:t>цсэр</w:t>
            </w:r>
          </w:p>
        </w:tc>
      </w:tr>
    </w:tbl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276"/>
        <w:gridCol w:w="820"/>
        <w:gridCol w:w="881"/>
      </w:tblGrid>
      <w:tr w:rsidR="00CF0BB3">
        <w:trPr>
          <w:cantSplit/>
        </w:trPr>
        <w:tc>
          <w:tcPr>
            <w:tcW w:w="2551" w:type="dxa"/>
            <w:tcBorders>
              <w:right w:val="nil"/>
            </w:tcBorders>
          </w:tcPr>
          <w:p w:rsidR="00CF0BB3" w:rsidRDefault="00CF0BB3" w:rsidP="00CF0BB3">
            <w:pPr>
              <w:jc w:val="both"/>
            </w:pPr>
            <w:r>
              <w:t>АЦ-40(130)63Б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10*19 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190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0BB3" w:rsidRDefault="00CF0BB3" w:rsidP="00CF0BB3">
            <w:pPr>
              <w:jc w:val="both"/>
            </w:pPr>
            <w:r>
              <w:t>шт</w:t>
            </w:r>
          </w:p>
        </w:tc>
      </w:tr>
      <w:tr w:rsidR="00CF0BB3">
        <w:trPr>
          <w:cantSplit/>
        </w:trPr>
        <w:tc>
          <w:tcPr>
            <w:tcW w:w="2551" w:type="dxa"/>
            <w:tcBorders>
              <w:right w:val="nil"/>
            </w:tcBorders>
          </w:tcPr>
          <w:p w:rsidR="00CF0BB3" w:rsidRDefault="00CF0BB3" w:rsidP="00CF0BB3">
            <w:pPr>
              <w:jc w:val="both"/>
            </w:pPr>
            <w:r>
              <w:t>АЦ-40(375)Ц1А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10*16 =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160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B3" w:rsidRDefault="00CF0BB3" w:rsidP="00CF0BB3">
            <w:pPr>
              <w:jc w:val="both"/>
            </w:pPr>
            <w:r>
              <w:t>шт</w:t>
            </w:r>
          </w:p>
        </w:tc>
      </w:tr>
      <w:tr w:rsidR="00CF0BB3">
        <w:trPr>
          <w:cantSplit/>
        </w:trPr>
        <w:tc>
          <w:tcPr>
            <w:tcW w:w="2551" w:type="dxa"/>
            <w:tcBorders>
              <w:right w:val="nil"/>
            </w:tcBorders>
          </w:tcPr>
          <w:p w:rsidR="00CF0BB3" w:rsidRDefault="00CF0BB3" w:rsidP="00CF0BB3">
            <w:pPr>
              <w:jc w:val="both"/>
            </w:pPr>
            <w:r>
              <w:t>АЦ-40(131)137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6  *1</w:t>
            </w:r>
            <w:r w:rsidR="00DB2302">
              <w:t>6</w:t>
            </w:r>
            <w:r>
              <w:t xml:space="preserve"> =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102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B3" w:rsidRDefault="00CF0BB3" w:rsidP="00CF0BB3">
            <w:pPr>
              <w:jc w:val="both"/>
            </w:pPr>
            <w:r>
              <w:t>шт</w:t>
            </w:r>
          </w:p>
        </w:tc>
      </w:tr>
      <w:tr w:rsidR="00260F5A">
        <w:trPr>
          <w:cantSplit/>
        </w:trPr>
        <w:tc>
          <w:tcPr>
            <w:tcW w:w="2551" w:type="dxa"/>
            <w:tcBorders>
              <w:right w:val="nil"/>
            </w:tcBorders>
          </w:tcPr>
          <w:p w:rsidR="00260F5A" w:rsidRDefault="00260F5A" w:rsidP="00CF0BB3">
            <w:pPr>
              <w:jc w:val="both"/>
            </w:pPr>
            <w:r>
              <w:t>АЦ-30(66)164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F5A" w:rsidRDefault="00DB2302" w:rsidP="00CF0BB3">
            <w:pPr>
              <w:jc w:val="both"/>
            </w:pPr>
            <w:r>
              <w:t xml:space="preserve">6  *16=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60F5A" w:rsidRDefault="00DB2302" w:rsidP="00CF0BB3">
            <w:pPr>
              <w:jc w:val="both"/>
            </w:pPr>
            <w:r>
              <w:t xml:space="preserve">102     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F5A" w:rsidRDefault="00DB2302" w:rsidP="00CF0BB3">
            <w:pPr>
              <w:jc w:val="both"/>
            </w:pPr>
            <w:r>
              <w:t>шт</w:t>
            </w:r>
          </w:p>
        </w:tc>
      </w:tr>
      <w:tr w:rsidR="00CF0BB3">
        <w:trPr>
          <w:cantSplit/>
        </w:trPr>
        <w:tc>
          <w:tcPr>
            <w:tcW w:w="2551" w:type="dxa"/>
            <w:tcBorders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АНР-40(130)127А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6  *22 =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F0BB3" w:rsidRDefault="00CF0BB3" w:rsidP="00CF0BB3">
            <w:pPr>
              <w:jc w:val="both"/>
            </w:pPr>
            <w:r>
              <w:t>132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B3" w:rsidRDefault="00CF0BB3" w:rsidP="00CF0BB3">
            <w:pPr>
              <w:jc w:val="both"/>
            </w:pPr>
            <w:r>
              <w:t>шт</w:t>
            </w:r>
          </w:p>
        </w:tc>
      </w:tr>
      <w:tr w:rsidR="00CF0BB3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BB3" w:rsidRDefault="00CF0BB3" w:rsidP="00CF0BB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B3" w:rsidRDefault="00CF0BB3" w:rsidP="00CF0BB3">
            <w:pPr>
              <w:jc w:val="both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B3" w:rsidRDefault="00DB2302" w:rsidP="00CF0BB3">
            <w:pPr>
              <w:jc w:val="both"/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B3" w:rsidRDefault="00CF0BB3" w:rsidP="00CF0BB3">
            <w:pPr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</w:tr>
    </w:tbl>
    <w:p w:rsidR="00CF0BB3" w:rsidRDefault="00CF0BB3" w:rsidP="00CF0BB3">
      <w:pPr>
        <w:jc w:val="both"/>
      </w:pPr>
    </w:p>
    <w:p w:rsidR="00CF0BB3" w:rsidRDefault="00DB2302" w:rsidP="00CF0BB3">
      <w:pPr>
        <w:jc w:val="both"/>
      </w:pPr>
      <w:r>
        <w:t>686</w:t>
      </w:r>
      <w:r w:rsidR="00CF0BB3">
        <w:t xml:space="preserve"> * 2 = 1</w:t>
      </w:r>
      <w:r>
        <w:t>372</w:t>
      </w:r>
      <w:r w:rsidR="00CF0BB3">
        <w:t xml:space="preserve"> шт.  -  2 комплекта на 1 ПА</w:t>
      </w:r>
    </w:p>
    <w:p w:rsidR="00CF0BB3" w:rsidRDefault="00CF0BB3" w:rsidP="00CF0BB3">
      <w:pPr>
        <w:jc w:val="both"/>
      </w:pPr>
      <w:r>
        <w:t>К =  1</w:t>
      </w:r>
      <w:r w:rsidR="00DB2302">
        <w:t>372</w:t>
      </w:r>
      <w:r>
        <w:t xml:space="preserve"> / </w:t>
      </w:r>
      <w:r w:rsidR="00D13178">
        <w:t>388</w:t>
      </w:r>
      <w:r>
        <w:t xml:space="preserve">  = </w:t>
      </w:r>
      <w:r w:rsidR="00D13178">
        <w:t>3,5</w:t>
      </w:r>
    </w:p>
    <w:p w:rsidR="00CF0BB3" w:rsidRDefault="00CF0BB3" w:rsidP="00CF0BB3">
      <w:pPr>
        <w:jc w:val="both"/>
      </w:pPr>
    </w:p>
    <w:p w:rsidR="00CF0BB3" w:rsidRDefault="00CF0BB3" w:rsidP="00CF0BB3">
      <w:pPr>
        <w:pStyle w:val="20"/>
        <w:widowControl/>
        <w:tabs>
          <w:tab w:val="clear" w:pos="720"/>
          <w:tab w:val="clear" w:pos="4752"/>
        </w:tabs>
        <w:rPr>
          <w:snapToGrid/>
        </w:rPr>
      </w:pPr>
      <w:r>
        <w:rPr>
          <w:snapToGrid/>
        </w:rPr>
        <w:t>Резервный запас рукавов при ДСЭР подсчитываем из условия 2 комплекта на каждый пожарный автомобиль боевого расчета. Число рукавов на ПА принимаем по приложению 1 методических указаний к курсовому проектированию по пожарной технике.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 w:rsidRPr="00DB2302">
        <w:rPr>
          <w:b/>
        </w:rPr>
        <w:t>ВЫВОД:</w:t>
      </w:r>
      <w:r>
        <w:t xml:space="preserve">  Внедрение ЦСЭР уменьшит необходимый запас рукавов в </w:t>
      </w:r>
      <w:r w:rsidR="00D13178">
        <w:t>3,5</w:t>
      </w:r>
      <w:r>
        <w:t xml:space="preserve"> раза!!!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  <w:r>
        <w:t>6. Определяем численность производственных рабочих на ЦРБ</w:t>
      </w:r>
    </w:p>
    <w:p w:rsidR="00CF0BB3" w:rsidRDefault="00CF0BB3" w:rsidP="00CF0BB3">
      <w:pPr>
        <w:jc w:val="both"/>
      </w:pPr>
    </w:p>
    <w:p w:rsidR="00CF0BB3" w:rsidRPr="008B3EF6" w:rsidRDefault="00CF0BB3" w:rsidP="00CF0BB3">
      <w:pPr>
        <w:jc w:val="both"/>
      </w:pPr>
      <w:r>
        <w:rPr>
          <w:lang w:val="en-US"/>
        </w:rPr>
        <w:t>m</w:t>
      </w:r>
      <w:r>
        <w:rPr>
          <w:vertAlign w:val="subscript"/>
        </w:rPr>
        <w:t>црб</w:t>
      </w:r>
      <w:r>
        <w:t xml:space="preserve"> </w:t>
      </w:r>
      <w:r w:rsidRPr="008B3EF6">
        <w:t>=</w:t>
      </w:r>
      <w:r>
        <w:t xml:space="preserve"> (6 </w:t>
      </w:r>
      <w:r>
        <w:sym w:font="Symbol" w:char="F04E"/>
      </w:r>
      <w:r>
        <w:t>н+ 400 *</w:t>
      </w:r>
      <w:r>
        <w:sym w:font="Symbol" w:char="F04E"/>
      </w:r>
      <w:r>
        <w:t>пч)*10</w:t>
      </w:r>
      <w:r>
        <w:rPr>
          <w:vertAlign w:val="superscript"/>
        </w:rPr>
        <w:t>-4</w:t>
      </w:r>
      <w:r>
        <w:t xml:space="preserve"> + (</w:t>
      </w:r>
      <w:r>
        <w:rPr>
          <w:lang w:val="en-US"/>
        </w:rPr>
        <w:t>N</w:t>
      </w:r>
      <w:r>
        <w:t xml:space="preserve">пр + </w:t>
      </w:r>
      <w:r>
        <w:rPr>
          <w:lang w:val="en-US"/>
        </w:rPr>
        <w:t>N</w:t>
      </w:r>
      <w:r>
        <w:t>цсэр) / 900</w:t>
      </w:r>
      <w:r w:rsidRPr="008B3EF6">
        <w:t xml:space="preserve">  = </w:t>
      </w:r>
      <w:r w:rsidR="00DB2302">
        <w:t>(6*1000+400*14)*</w:t>
      </w:r>
      <w:r w:rsidR="00DB2302" w:rsidRPr="00DB2302">
        <w:t>10</w:t>
      </w:r>
      <w:r w:rsidR="00DB2302">
        <w:rPr>
          <w:vertAlign w:val="superscript"/>
        </w:rPr>
        <w:t>-4</w:t>
      </w:r>
      <w:r w:rsidR="00DB2302">
        <w:t xml:space="preserve"> +(</w:t>
      </w:r>
      <w:r w:rsidR="00BA0F6A">
        <w:t>300+88,1</w:t>
      </w:r>
      <w:r w:rsidR="00DB2302">
        <w:t>)</w:t>
      </w:r>
      <w:r w:rsidR="00BA0F6A">
        <w:t>/900=1,16+0,43</w:t>
      </w:r>
      <w:r w:rsidRPr="008B3EF6">
        <w:t xml:space="preserve">  =</w:t>
      </w:r>
      <w:r w:rsidR="00BA0F6A">
        <w:t xml:space="preserve">1,59 чел.,  </w:t>
      </w:r>
      <w:r w:rsidRPr="008B3EF6">
        <w:t>принимаем 2 чел.</w:t>
      </w:r>
    </w:p>
    <w:p w:rsidR="00CF0BB3" w:rsidRPr="008B3EF6" w:rsidRDefault="00CF0BB3" w:rsidP="00CF0BB3">
      <w:pPr>
        <w:jc w:val="both"/>
      </w:pPr>
    </w:p>
    <w:p w:rsidR="00CF0BB3" w:rsidRPr="008B3EF6" w:rsidRDefault="00CF0BB3" w:rsidP="00CF0BB3">
      <w:pPr>
        <w:jc w:val="both"/>
      </w:pPr>
    </w:p>
    <w:p w:rsidR="00CF0BB3" w:rsidRPr="008B3EF6" w:rsidRDefault="00CF0BB3" w:rsidP="00CF0BB3">
      <w:pPr>
        <w:jc w:val="both"/>
      </w:pPr>
      <w:r w:rsidRPr="008B3EF6">
        <w:t>7. Определяем численность водительского состава</w:t>
      </w:r>
    </w:p>
    <w:p w:rsidR="00BA0F6A" w:rsidRPr="00D46A2B" w:rsidRDefault="00D46A2B" w:rsidP="00BA0F6A">
      <w:pPr>
        <w:jc w:val="both"/>
      </w:pPr>
      <w:r>
        <w:rPr>
          <w:lang w:val="en-US"/>
        </w:rPr>
        <w:t>m</w:t>
      </w:r>
      <w:r w:rsidR="00CF0BB3" w:rsidRPr="00D46A2B">
        <w:rPr>
          <w:vertAlign w:val="subscript"/>
        </w:rPr>
        <w:t>в адр</w:t>
      </w:r>
      <w:r w:rsidR="00CF0BB3" w:rsidRPr="008B3EF6">
        <w:t xml:space="preserve"> = </w:t>
      </w:r>
      <w:r w:rsidR="00CF0BB3">
        <w:rPr>
          <w:lang w:val="en-US"/>
        </w:rPr>
        <w:t>a</w:t>
      </w:r>
      <w:r w:rsidR="00CF0BB3" w:rsidRPr="008B3EF6">
        <w:t xml:space="preserve"> * </w:t>
      </w:r>
      <w:r w:rsidR="00CF0BB3">
        <w:rPr>
          <w:lang w:val="en-US"/>
        </w:rPr>
        <w:t>N</w:t>
      </w:r>
      <w:r w:rsidR="00CF0BB3" w:rsidRPr="008B3EF6">
        <w:t>адр</w:t>
      </w:r>
      <w:r w:rsidR="00BA0F6A">
        <w:t xml:space="preserve"> = 4,5 * 3 = 13,5 чел., принимаем</w:t>
      </w:r>
      <w:r w:rsidRPr="00D46A2B">
        <w:t xml:space="preserve"> </w:t>
      </w:r>
      <w:r>
        <w:rPr>
          <w:lang w:val="en-US"/>
        </w:rPr>
        <w:t>m</w:t>
      </w:r>
      <w:r w:rsidRPr="00D46A2B">
        <w:rPr>
          <w:vertAlign w:val="subscript"/>
        </w:rPr>
        <w:t>в адр</w:t>
      </w:r>
      <w:r w:rsidRPr="00D46A2B">
        <w:t>=</w:t>
      </w:r>
      <w:r w:rsidR="00BA0F6A">
        <w:t xml:space="preserve">  14 водителей</w:t>
      </w:r>
      <w:r>
        <w:t>.</w:t>
      </w:r>
    </w:p>
    <w:p w:rsidR="00BA0F6A" w:rsidRDefault="00BA0F6A" w:rsidP="00CF0BB3">
      <w:pPr>
        <w:jc w:val="both"/>
      </w:pPr>
    </w:p>
    <w:p w:rsidR="00CF0BB3" w:rsidRPr="008B3EF6" w:rsidRDefault="00CF0BB3" w:rsidP="00CF0BB3">
      <w:pPr>
        <w:jc w:val="both"/>
      </w:pPr>
      <w:r w:rsidRPr="008B3EF6">
        <w:t>а</w:t>
      </w:r>
      <w:r w:rsidR="00BA0F6A">
        <w:t xml:space="preserve"> -</w:t>
      </w:r>
      <w:r w:rsidRPr="008B3EF6">
        <w:t xml:space="preserve"> принимаем равным  4,5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CF0BB3" w:rsidRPr="008B3EF6" w:rsidRDefault="00CF0BB3" w:rsidP="00CF0BB3">
      <w:pPr>
        <w:jc w:val="both"/>
      </w:pPr>
      <w:r w:rsidRPr="008B3EF6">
        <w:rPr>
          <w:b/>
        </w:rPr>
        <w:t xml:space="preserve"> 2.4. Определяем производственные площади ЦРБ</w:t>
      </w:r>
      <w:r w:rsidRPr="008B3EF6">
        <w:t xml:space="preserve"> по формуле</w:t>
      </w:r>
    </w:p>
    <w:p w:rsidR="00CF0BB3" w:rsidRPr="008B3EF6" w:rsidRDefault="00CF0BB3" w:rsidP="00CF0BB3">
      <w:pPr>
        <w:jc w:val="both"/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</w:tblGrid>
      <w:tr w:rsidR="00CF0BB3" w:rsidRPr="00D46A2B">
        <w:trPr>
          <w:trHeight w:val="526"/>
        </w:trPr>
        <w:tc>
          <w:tcPr>
            <w:tcW w:w="1985" w:type="dxa"/>
            <w:vAlign w:val="center"/>
          </w:tcPr>
          <w:p w:rsidR="00CF0BB3" w:rsidRPr="00D46A2B" w:rsidRDefault="00CF0BB3" w:rsidP="00CF0BB3">
            <w:pPr>
              <w:jc w:val="center"/>
            </w:pPr>
            <w:r>
              <w:rPr>
                <w:lang w:val="en-US"/>
              </w:rPr>
              <w:t>Fo</w:t>
            </w:r>
            <w:r w:rsidRPr="00D46A2B">
              <w:t xml:space="preserve"> = </w:t>
            </w:r>
            <w:r>
              <w:rPr>
                <w:lang w:val="en-US"/>
              </w:rPr>
              <w:t>K</w:t>
            </w:r>
            <w:r w:rsidRPr="00D46A2B">
              <w:t xml:space="preserve"> </w:t>
            </w:r>
            <w:r>
              <w:rPr>
                <w:lang w:val="en-US"/>
              </w:rPr>
              <w:t>x</w:t>
            </w:r>
            <w:r w:rsidRPr="00D46A2B">
              <w:t xml:space="preserve"> </w:t>
            </w:r>
            <w:r>
              <w:rPr>
                <w:lang w:val="en-US"/>
              </w:rPr>
              <w:t>Xo</w:t>
            </w:r>
          </w:p>
        </w:tc>
      </w:tr>
    </w:tbl>
    <w:p w:rsidR="00CF0BB3" w:rsidRPr="00D46A2B" w:rsidRDefault="00CF0BB3" w:rsidP="00CF0BB3">
      <w:pPr>
        <w:jc w:val="both"/>
      </w:pPr>
    </w:p>
    <w:p w:rsidR="00CF0BB3" w:rsidRPr="008B3EF6" w:rsidRDefault="00426EB2" w:rsidP="00CF0BB3">
      <w:pPr>
        <w:jc w:val="both"/>
      </w:pPr>
      <w:r w:rsidRPr="008B3EF6">
        <w:t>определяем</w:t>
      </w:r>
      <w:r w:rsidR="00CF0BB3" w:rsidRPr="008B3EF6">
        <w:t xml:space="preserve"> площади каждого из технологического оборудования используя данные приложения 18</w:t>
      </w:r>
    </w:p>
    <w:p w:rsidR="00CF0BB3" w:rsidRPr="008B3EF6" w:rsidRDefault="00CF0BB3" w:rsidP="00CF0BB3">
      <w:pPr>
        <w:jc w:val="both"/>
      </w:pPr>
    </w:p>
    <w:p w:rsidR="00CF0BB3" w:rsidRDefault="00CF0BB3" w:rsidP="00CF0BB3">
      <w:pPr>
        <w:jc w:val="both"/>
      </w:pPr>
      <w:r w:rsidRPr="008B3EF6">
        <w:t xml:space="preserve">Ванна для отмочки рукавов                 </w:t>
      </w:r>
      <w:r>
        <w:rPr>
          <w:lang w:val="en-US"/>
        </w:rPr>
        <w:t>F</w:t>
      </w:r>
      <w:r w:rsidRPr="008B3EF6">
        <w:t xml:space="preserve"> = 3</w:t>
      </w:r>
      <w:r>
        <w:rPr>
          <w:lang w:val="en-US"/>
        </w:rPr>
        <w:t>x</w:t>
      </w:r>
      <w:r w:rsidRPr="008B3EF6">
        <w:t xml:space="preserve">15 = </w:t>
      </w:r>
      <w:smartTag w:uri="urn:schemas-microsoft-com:office:smarttags" w:element="metricconverter">
        <w:smartTagPr>
          <w:attr w:name="ProductID" w:val="45 м2"/>
        </w:smartTagPr>
        <w:r w:rsidRPr="008B3EF6">
          <w:t xml:space="preserve">45 </w:t>
        </w:r>
        <w:r>
          <w:t>м</w:t>
        </w:r>
        <w:r>
          <w:rPr>
            <w:vertAlign w:val="superscript"/>
          </w:rPr>
          <w:t>2</w:t>
        </w:r>
      </w:smartTag>
      <w:r>
        <w:t xml:space="preserve">. </w:t>
      </w:r>
    </w:p>
    <w:p w:rsidR="00CF0BB3" w:rsidRPr="008B3EF6" w:rsidRDefault="00CF0BB3" w:rsidP="00CF0BB3">
      <w:pPr>
        <w:jc w:val="both"/>
      </w:pPr>
      <w:r w:rsidRPr="008B3EF6">
        <w:t xml:space="preserve">Рукавная машина                                  </w:t>
      </w:r>
      <w:r>
        <w:rPr>
          <w:lang w:val="en-US"/>
        </w:rPr>
        <w:t>F</w:t>
      </w:r>
      <w:r w:rsidRPr="008B3EF6">
        <w:t xml:space="preserve"> = 2</w:t>
      </w:r>
      <w:r>
        <w:rPr>
          <w:lang w:val="en-US"/>
        </w:rPr>
        <w:t>x</w:t>
      </w:r>
      <w:r w:rsidRPr="008B3EF6">
        <w:t xml:space="preserve">4    = </w:t>
      </w:r>
      <w:smartTag w:uri="urn:schemas-microsoft-com:office:smarttags" w:element="metricconverter">
        <w:smartTagPr>
          <w:attr w:name="ProductID" w:val="8 м2"/>
        </w:smartTagPr>
        <w:r w:rsidRPr="008B3EF6">
          <w:t>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. </w:t>
      </w:r>
    </w:p>
    <w:p w:rsidR="00CF0BB3" w:rsidRPr="008B3EF6" w:rsidRDefault="00CF0BB3" w:rsidP="00CF0BB3">
      <w:pPr>
        <w:jc w:val="both"/>
      </w:pPr>
      <w:r w:rsidRPr="008B3EF6">
        <w:t xml:space="preserve">Агрегат АИСТ                                       </w:t>
      </w:r>
      <w:r>
        <w:rPr>
          <w:lang w:val="en-US"/>
        </w:rPr>
        <w:t>F</w:t>
      </w:r>
      <w:r w:rsidRPr="008B3EF6">
        <w:t xml:space="preserve"> = 4</w:t>
      </w:r>
      <w:r>
        <w:rPr>
          <w:lang w:val="en-US"/>
        </w:rPr>
        <w:t>x</w:t>
      </w:r>
      <w:r w:rsidRPr="008B3EF6">
        <w:t>6</w:t>
      </w:r>
      <w:r w:rsidR="00D46A2B">
        <w:t>х2</w:t>
      </w:r>
      <w:r w:rsidRPr="008B3EF6">
        <w:t xml:space="preserve"> = </w:t>
      </w:r>
      <w:smartTag w:uri="urn:schemas-microsoft-com:office:smarttags" w:element="metricconverter">
        <w:smartTagPr>
          <w:attr w:name="ProductID" w:val="48 м2"/>
        </w:smartTagPr>
        <w:r w:rsidR="00D46A2B">
          <w:t>48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. </w:t>
      </w:r>
    </w:p>
    <w:p w:rsidR="00CF0BB3" w:rsidRPr="008B3EF6" w:rsidRDefault="00CF0BB3" w:rsidP="00CF0BB3">
      <w:pPr>
        <w:jc w:val="both"/>
      </w:pPr>
      <w:r w:rsidRPr="008B3EF6">
        <w:t xml:space="preserve">Накопительная катушка                       </w:t>
      </w:r>
      <w:r>
        <w:rPr>
          <w:lang w:val="en-US"/>
        </w:rPr>
        <w:t>F</w:t>
      </w:r>
      <w:r w:rsidRPr="008B3EF6">
        <w:t xml:space="preserve"> = 4</w:t>
      </w:r>
      <w:r>
        <w:rPr>
          <w:lang w:val="en-US"/>
        </w:rPr>
        <w:t>x</w:t>
      </w:r>
      <w:r w:rsidRPr="008B3EF6">
        <w:t xml:space="preserve">2 = </w:t>
      </w:r>
      <w:smartTag w:uri="urn:schemas-microsoft-com:office:smarttags" w:element="metricconverter">
        <w:smartTagPr>
          <w:attr w:name="ProductID" w:val="8 м2"/>
        </w:smartTagPr>
        <w:r w:rsidRPr="008B3EF6">
          <w:t>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. </w:t>
      </w:r>
    </w:p>
    <w:p w:rsidR="00CF0BB3" w:rsidRPr="008B3EF6" w:rsidRDefault="00CF0BB3" w:rsidP="00CF0BB3">
      <w:pPr>
        <w:jc w:val="both"/>
      </w:pPr>
      <w:r w:rsidRPr="008B3EF6">
        <w:t xml:space="preserve">Станок для смотки рукавов                  </w:t>
      </w:r>
      <w:r>
        <w:rPr>
          <w:lang w:val="en-US"/>
        </w:rPr>
        <w:t>F</w:t>
      </w:r>
      <w:r w:rsidRPr="008B3EF6">
        <w:t xml:space="preserve"> = 4</w:t>
      </w:r>
      <w:r>
        <w:rPr>
          <w:lang w:val="en-US"/>
        </w:rPr>
        <w:t>x</w:t>
      </w:r>
      <w:r w:rsidRPr="008B3EF6">
        <w:t xml:space="preserve">2 = </w:t>
      </w:r>
      <w:smartTag w:uri="urn:schemas-microsoft-com:office:smarttags" w:element="metricconverter">
        <w:smartTagPr>
          <w:attr w:name="ProductID" w:val="8 м2"/>
        </w:smartTagPr>
        <w:r w:rsidRPr="008B3EF6">
          <w:t>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 </w:t>
      </w:r>
    </w:p>
    <w:p w:rsidR="00CF0BB3" w:rsidRPr="008B3EF6" w:rsidRDefault="00CF0BB3" w:rsidP="00CF0BB3">
      <w:pPr>
        <w:jc w:val="both"/>
      </w:pPr>
      <w:r w:rsidRPr="008B3EF6">
        <w:t xml:space="preserve">Станок для навязки                               </w:t>
      </w:r>
      <w:r>
        <w:rPr>
          <w:lang w:val="en-US"/>
        </w:rPr>
        <w:t>F</w:t>
      </w:r>
      <w:r w:rsidRPr="008B3EF6">
        <w:t xml:space="preserve"> = 4</w:t>
      </w:r>
      <w:r>
        <w:rPr>
          <w:lang w:val="en-US"/>
        </w:rPr>
        <w:t>x</w:t>
      </w:r>
      <w:r w:rsidRPr="008B3EF6">
        <w:t>2</w:t>
      </w:r>
      <w:r w:rsidR="00D46A2B">
        <w:t>х2</w:t>
      </w:r>
      <w:r w:rsidRPr="008B3EF6">
        <w:t xml:space="preserve"> = </w:t>
      </w:r>
      <w:smartTag w:uri="urn:schemas-microsoft-com:office:smarttags" w:element="metricconverter">
        <w:smartTagPr>
          <w:attr w:name="ProductID" w:val="16 м2"/>
        </w:smartTagPr>
        <w:r w:rsidR="00D46A2B">
          <w:t>16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 </w:t>
      </w:r>
    </w:p>
    <w:p w:rsidR="00CF0BB3" w:rsidRPr="008B3EF6" w:rsidRDefault="00CF0BB3" w:rsidP="00CF0BB3">
      <w:pPr>
        <w:jc w:val="both"/>
      </w:pPr>
      <w:r w:rsidRPr="008B3EF6">
        <w:t xml:space="preserve"> соединительных головок</w:t>
      </w:r>
    </w:p>
    <w:p w:rsidR="00CF0BB3" w:rsidRPr="008B3EF6" w:rsidRDefault="00CF0BB3" w:rsidP="00CF0BB3">
      <w:pPr>
        <w:jc w:val="both"/>
      </w:pPr>
      <w:r w:rsidRPr="008B3EF6">
        <w:t xml:space="preserve">Верстак для ремонта рукавов              </w:t>
      </w:r>
      <w:r>
        <w:rPr>
          <w:lang w:val="en-US"/>
        </w:rPr>
        <w:t>F</w:t>
      </w:r>
      <w:r w:rsidRPr="008B3EF6">
        <w:t xml:space="preserve"> = 10</w:t>
      </w:r>
      <w:r>
        <w:rPr>
          <w:lang w:val="en-US"/>
        </w:rPr>
        <w:t>x</w:t>
      </w:r>
      <w:r w:rsidRPr="008B3EF6">
        <w:t xml:space="preserve">3 = </w:t>
      </w:r>
      <w:smartTag w:uri="urn:schemas-microsoft-com:office:smarttags" w:element="metricconverter">
        <w:smartTagPr>
          <w:attr w:name="ProductID" w:val="30 м2"/>
        </w:smartTagPr>
        <w:r w:rsidRPr="008B3EF6">
          <w:t>30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. </w:t>
      </w:r>
    </w:p>
    <w:p w:rsidR="00CF0BB3" w:rsidRPr="008B3EF6" w:rsidRDefault="00CF0BB3" w:rsidP="00CF0BB3">
      <w:pPr>
        <w:jc w:val="both"/>
      </w:pPr>
      <w:r w:rsidRPr="008B3EF6">
        <w:t xml:space="preserve">Станок заточной                                   </w:t>
      </w:r>
      <w:r>
        <w:rPr>
          <w:lang w:val="en-US"/>
        </w:rPr>
        <w:t>F</w:t>
      </w:r>
      <w:r w:rsidRPr="008B3EF6">
        <w:t xml:space="preserve"> = 1</w:t>
      </w:r>
      <w:r>
        <w:rPr>
          <w:lang w:val="en-US"/>
        </w:rPr>
        <w:t>x</w:t>
      </w:r>
      <w:r w:rsidRPr="008B3EF6">
        <w:t xml:space="preserve">3 = </w:t>
      </w:r>
      <w:smartTag w:uri="urn:schemas-microsoft-com:office:smarttags" w:element="metricconverter">
        <w:smartTagPr>
          <w:attr w:name="ProductID" w:val="8 м2"/>
        </w:smartTagPr>
        <w:r w:rsidRPr="008B3EF6">
          <w:t>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. </w:t>
      </w:r>
    </w:p>
    <w:p w:rsidR="00CF0BB3" w:rsidRPr="008B3EF6" w:rsidRDefault="00CF0BB3" w:rsidP="00CF0BB3">
      <w:pPr>
        <w:jc w:val="both"/>
      </w:pPr>
      <w:r w:rsidRPr="008B3EF6">
        <w:t xml:space="preserve">Станок шероховальный                       </w:t>
      </w:r>
      <w:r>
        <w:rPr>
          <w:lang w:val="en-US"/>
        </w:rPr>
        <w:t>F</w:t>
      </w:r>
      <w:r w:rsidRPr="008B3EF6">
        <w:t xml:space="preserve"> = 1</w:t>
      </w:r>
      <w:r>
        <w:rPr>
          <w:lang w:val="en-US"/>
        </w:rPr>
        <w:t>x</w:t>
      </w:r>
      <w:r w:rsidRPr="008B3EF6">
        <w:t xml:space="preserve">3 = </w:t>
      </w:r>
      <w:smartTag w:uri="urn:schemas-microsoft-com:office:smarttags" w:element="metricconverter">
        <w:smartTagPr>
          <w:attr w:name="ProductID" w:val="8 м2"/>
        </w:smartTagPr>
        <w:r w:rsidRPr="008B3EF6">
          <w:t>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 </w:t>
      </w:r>
    </w:p>
    <w:p w:rsidR="00CF0BB3" w:rsidRPr="008B3EF6" w:rsidRDefault="00CF0BB3" w:rsidP="00CF0BB3">
      <w:pPr>
        <w:jc w:val="both"/>
      </w:pPr>
      <w:r w:rsidRPr="008B3EF6">
        <w:t xml:space="preserve">Станок сверлильный                            </w:t>
      </w:r>
      <w:r>
        <w:rPr>
          <w:lang w:val="en-US"/>
        </w:rPr>
        <w:t>F</w:t>
      </w:r>
      <w:r w:rsidRPr="008B3EF6">
        <w:t xml:space="preserve"> = 1</w:t>
      </w:r>
      <w:r>
        <w:rPr>
          <w:lang w:val="en-US"/>
        </w:rPr>
        <w:t>x</w:t>
      </w:r>
      <w:r w:rsidRPr="008B3EF6">
        <w:t xml:space="preserve">3 = </w:t>
      </w:r>
      <w:smartTag w:uri="urn:schemas-microsoft-com:office:smarttags" w:element="metricconverter">
        <w:smartTagPr>
          <w:attr w:name="ProductID" w:val="8 м2"/>
        </w:smartTagPr>
        <w:r w:rsidRPr="008B3EF6">
          <w:t>8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 .</w:t>
      </w:r>
    </w:p>
    <w:p w:rsidR="00CF0BB3" w:rsidRPr="008B3EF6" w:rsidRDefault="00426EB2" w:rsidP="00CF0BB3">
      <w:pPr>
        <w:jc w:val="both"/>
      </w:pPr>
      <w:r w:rsidRPr="008B3EF6">
        <w:t>Стеллаж</w:t>
      </w:r>
      <w:r w:rsidR="00CF0BB3" w:rsidRPr="008B3EF6">
        <w:t xml:space="preserve"> для хранения рукавов             </w:t>
      </w:r>
      <w:r w:rsidR="00CF0BB3">
        <w:rPr>
          <w:lang w:val="en-US"/>
        </w:rPr>
        <w:t>F</w:t>
      </w:r>
      <w:r w:rsidR="00CF0BB3" w:rsidRPr="008B3EF6">
        <w:t xml:space="preserve"> = 90\2,5 = </w:t>
      </w:r>
      <w:smartTag w:uri="urn:schemas-microsoft-com:office:smarttags" w:element="metricconverter">
        <w:smartTagPr>
          <w:attr w:name="ProductID" w:val="36 м2"/>
        </w:smartTagPr>
        <w:r w:rsidR="00CF0BB3" w:rsidRPr="008B3EF6">
          <w:t>36</w:t>
        </w:r>
        <w:r w:rsidR="00CF0BB3">
          <w:t xml:space="preserve"> м</w:t>
        </w:r>
        <w:r w:rsidR="00CF0BB3">
          <w:rPr>
            <w:vertAlign w:val="superscript"/>
          </w:rPr>
          <w:t>2</w:t>
        </w:r>
      </w:smartTag>
      <w:r w:rsidR="00CF0BB3">
        <w:t xml:space="preserve"> </w:t>
      </w:r>
    </w:p>
    <w:p w:rsidR="00CF0BB3" w:rsidRPr="008B3EF6" w:rsidRDefault="00CF0BB3" w:rsidP="00CF0BB3">
      <w:pPr>
        <w:jc w:val="both"/>
      </w:pPr>
      <w:r w:rsidRPr="008B3EF6">
        <w:t xml:space="preserve">Тележка ручная                                     </w:t>
      </w:r>
      <w:r>
        <w:rPr>
          <w:lang w:val="en-US"/>
        </w:rPr>
        <w:t>F</w:t>
      </w:r>
      <w:r w:rsidRPr="008B3EF6">
        <w:t xml:space="preserve"> = 2</w:t>
      </w:r>
      <w:r>
        <w:rPr>
          <w:lang w:val="en-US"/>
        </w:rPr>
        <w:t>x</w:t>
      </w:r>
      <w:r w:rsidRPr="008B3EF6">
        <w:t xml:space="preserve">2 = </w:t>
      </w:r>
      <w:smartTag w:uri="urn:schemas-microsoft-com:office:smarttags" w:element="metricconverter">
        <w:smartTagPr>
          <w:attr w:name="ProductID" w:val="4 м2"/>
        </w:smartTagPr>
        <w:r w:rsidRPr="008B3EF6">
          <w:t>4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 .</w:t>
      </w:r>
    </w:p>
    <w:p w:rsidR="00CF0BB3" w:rsidRPr="008B3EF6" w:rsidRDefault="00CF0BB3" w:rsidP="00CF0BB3">
      <w:pPr>
        <w:jc w:val="both"/>
      </w:pPr>
      <w:r w:rsidRPr="008B3EF6">
        <w:t xml:space="preserve"> Шкаф инструментальный                    </w:t>
      </w:r>
      <w:r>
        <w:rPr>
          <w:lang w:val="en-US"/>
        </w:rPr>
        <w:t>F</w:t>
      </w:r>
      <w:r w:rsidRPr="008B3EF6">
        <w:t xml:space="preserve"> = 2</w:t>
      </w:r>
      <w:r>
        <w:rPr>
          <w:lang w:val="en-US"/>
        </w:rPr>
        <w:t>x</w:t>
      </w:r>
      <w:r w:rsidRPr="008B3EF6">
        <w:t xml:space="preserve">6 = </w:t>
      </w:r>
      <w:smartTag w:uri="urn:schemas-microsoft-com:office:smarttags" w:element="metricconverter">
        <w:smartTagPr>
          <w:attr w:name="ProductID" w:val="6 м2"/>
        </w:smartTagPr>
        <w:r w:rsidRPr="008B3EF6">
          <w:t>6</w:t>
        </w:r>
        <w:r>
          <w:t xml:space="preserve"> м</w:t>
        </w:r>
        <w:r>
          <w:rPr>
            <w:vertAlign w:val="superscript"/>
          </w:rPr>
          <w:t>2</w:t>
        </w:r>
      </w:smartTag>
    </w:p>
    <w:p w:rsidR="00CF0BB3" w:rsidRPr="008B3EF6" w:rsidRDefault="00CF0BB3" w:rsidP="00CF0BB3">
      <w:pPr>
        <w:jc w:val="both"/>
      </w:pPr>
    </w:p>
    <w:p w:rsidR="00CF0BB3" w:rsidRPr="008B3EF6" w:rsidRDefault="00CF0BB3" w:rsidP="00CF0BB3">
      <w:pPr>
        <w:jc w:val="both"/>
      </w:pPr>
    </w:p>
    <w:p w:rsidR="00CF0BB3" w:rsidRDefault="00CF0BB3" w:rsidP="00CF0BB3">
      <w:pPr>
        <w:jc w:val="both"/>
      </w:pPr>
      <w:r>
        <w:rPr>
          <w:lang w:val="en-US"/>
        </w:rPr>
        <w:t>F</w:t>
      </w:r>
      <w:r>
        <w:t xml:space="preserve">общ = </w:t>
      </w:r>
      <w:r>
        <w:sym w:font="Symbol" w:char="F053"/>
      </w:r>
      <w:r>
        <w:rPr>
          <w:lang w:val="en-US"/>
        </w:rPr>
        <w:t>Fo</w:t>
      </w:r>
      <w:r w:rsidRPr="008B3EF6">
        <w:t xml:space="preserve"> + </w:t>
      </w:r>
      <w:r>
        <w:rPr>
          <w:lang w:val="en-US"/>
        </w:rPr>
        <w:t>F</w:t>
      </w:r>
      <w:r>
        <w:t>адр</w:t>
      </w:r>
    </w:p>
    <w:p w:rsidR="00CF0BB3" w:rsidRPr="008B3EF6" w:rsidRDefault="00CF0BB3" w:rsidP="00CF0BB3">
      <w:pPr>
        <w:jc w:val="both"/>
      </w:pPr>
    </w:p>
    <w:p w:rsidR="00CF0BB3" w:rsidRDefault="00CF0BB3" w:rsidP="00CF0BB3">
      <w:pPr>
        <w:jc w:val="both"/>
      </w:pPr>
      <w:r>
        <w:rPr>
          <w:lang w:val="en-US"/>
        </w:rPr>
        <w:t>F</w:t>
      </w:r>
      <w:r w:rsidRPr="008B3EF6">
        <w:t>адр</w:t>
      </w:r>
      <w:r w:rsidR="00426EB2">
        <w:t xml:space="preserve"> </w:t>
      </w:r>
      <w:r w:rsidRPr="008B3EF6">
        <w:t xml:space="preserve"> </w:t>
      </w:r>
      <w:r w:rsidR="00426EB2" w:rsidRPr="008B3EF6">
        <w:t>принимаем</w:t>
      </w:r>
      <w:r w:rsidRPr="008B3EF6">
        <w:t xml:space="preserve"> равной </w:t>
      </w:r>
      <w:smartTag w:uri="urn:schemas-microsoft-com:office:smarttags" w:element="metricconverter">
        <w:smartTagPr>
          <w:attr w:name="ProductID" w:val="30 м"/>
        </w:smartTagPr>
        <w:r w:rsidRPr="008B3EF6">
          <w:t>30 м</w:t>
        </w:r>
      </w:smartTag>
      <w:r w:rsidRPr="008B3EF6">
        <w:t>.кв.</w:t>
      </w:r>
    </w:p>
    <w:p w:rsidR="00CF0BB3" w:rsidRPr="008B3EF6" w:rsidRDefault="00CF0BB3" w:rsidP="00CF0BB3">
      <w:pPr>
        <w:jc w:val="both"/>
      </w:pPr>
    </w:p>
    <w:p w:rsidR="00CF0BB3" w:rsidRDefault="00CF0BB3" w:rsidP="00CF0BB3">
      <w:pPr>
        <w:jc w:val="both"/>
      </w:pPr>
      <w:r w:rsidRPr="008B3EF6">
        <w:t xml:space="preserve">Тогда  </w:t>
      </w:r>
      <w:r>
        <w:rPr>
          <w:lang w:val="en-US"/>
        </w:rPr>
        <w:t>F</w:t>
      </w:r>
      <w:r>
        <w:t>общ =</w:t>
      </w:r>
      <w:r w:rsidR="00D46A2B">
        <w:t>233</w:t>
      </w:r>
      <w:r>
        <w:t xml:space="preserve">  + 30 = </w:t>
      </w:r>
      <w:smartTag w:uri="urn:schemas-microsoft-com:office:smarttags" w:element="metricconverter">
        <w:smartTagPr>
          <w:attr w:name="ProductID" w:val="263 м2"/>
        </w:smartTagPr>
        <w:r w:rsidR="00D07D5A">
          <w:t>263</w:t>
        </w:r>
        <w:r>
          <w:t xml:space="preserve"> м</w:t>
        </w:r>
        <w:r>
          <w:rPr>
            <w:vertAlign w:val="superscript"/>
          </w:rPr>
          <w:t>2</w:t>
        </w:r>
      </w:smartTag>
      <w:r>
        <w:t>.</w:t>
      </w: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CF0BB3" w:rsidRDefault="00CF0BB3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D07D5A" w:rsidRDefault="00D07D5A" w:rsidP="00CF0BB3">
      <w:pPr>
        <w:jc w:val="both"/>
      </w:pPr>
    </w:p>
    <w:p w:rsidR="00CF0BB3" w:rsidRPr="008B3EF6" w:rsidRDefault="00D07D5A" w:rsidP="00CF0BB3">
      <w:pPr>
        <w:jc w:val="center"/>
        <w:rPr>
          <w:b/>
          <w:sz w:val="32"/>
        </w:rPr>
      </w:pPr>
      <w:r>
        <w:rPr>
          <w:b/>
          <w:sz w:val="32"/>
        </w:rPr>
        <w:t>3</w:t>
      </w:r>
      <w:r w:rsidR="00CF0BB3" w:rsidRPr="008B3EF6">
        <w:rPr>
          <w:b/>
          <w:sz w:val="32"/>
        </w:rPr>
        <w:t>. Техника безопасности проектируемых объектов</w:t>
      </w:r>
    </w:p>
    <w:p w:rsidR="00CF0BB3" w:rsidRDefault="00CF0BB3" w:rsidP="00CF0BB3">
      <w:pPr>
        <w:pStyle w:val="a3"/>
      </w:pPr>
      <w:r>
        <w:t xml:space="preserve">Меры безопасности </w:t>
      </w:r>
      <w:r w:rsidR="00D07D5A">
        <w:t>при работе и испытании ПТВ (ручные лестницы, пояса пожарные, карабины и т.д.).</w:t>
      </w:r>
    </w:p>
    <w:p w:rsidR="00D07D5A" w:rsidRDefault="00D07D5A" w:rsidP="00CF0BB3">
      <w:pPr>
        <w:pStyle w:val="a3"/>
      </w:pPr>
    </w:p>
    <w:p w:rsidR="00D07D5A" w:rsidRPr="00D07D5A" w:rsidRDefault="00D07D5A" w:rsidP="00D07D5A">
      <w:pPr>
        <w:pStyle w:val="2"/>
        <w:rPr>
          <w:sz w:val="28"/>
          <w:szCs w:val="28"/>
        </w:rPr>
      </w:pPr>
      <w:r w:rsidRPr="00D07D5A">
        <w:rPr>
          <w:sz w:val="28"/>
          <w:szCs w:val="28"/>
        </w:rPr>
        <w:t>Пожарно-техническое вооружение</w:t>
      </w:r>
      <w:r>
        <w:rPr>
          <w:sz w:val="28"/>
          <w:szCs w:val="28"/>
        </w:rPr>
        <w:t xml:space="preserve"> 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ПТВ предназначено для поиска, спасания людей при пожарах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и  аварийных  ситуациях,  с  ними  связанных,  и  их  эвакуации  в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безопасное место.  Это оборудование должно обеспечивать безопасную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работу  личного  состава  подразделений  ГПС,  сохранение  жизни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здоровья  спасаемых,  отвечать  требованиям соответствующих ГОСТ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технических условий.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ПТВ  разделяется  по  признаку назначения и выделяется в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следующие группы: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оборудование, средства спасания людей и материальных ценностей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из высотных зданий и сооружений;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оборудование  для  защиты  органов  дыхания,  для  обеспечения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вентиляции и нормализации воздушной среды;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немеханизированный инструмент и пожарный инвентарь;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механизированный  инструмент,   оборудование  для  вскрытия 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разборки различных конструкций;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оборудование для сбора и перекачки жидкостей.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Ответственность   за   своевременное   и  качественное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техническое  обслуживание и испытание ПТВ возлагается на командира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отделения и водителей, закрепленных за пожарным автомобилем.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  ПТВ  размещается  в пожарном автомобиле по рекомендациям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завода-изготовителя  так,   чтобы  оно  надежно  крепилось,   легко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снималось и исключало возможность получения травм при его снятии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укладке.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 Исправность   определяется   при   ТО,   испытаниях  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периодических  освидетельствованиях,  а  также  при  каждом приеме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заступающим  караулом.  Запрещается эксплуатация ПТВ в неисправном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состоянии.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  Виды,  периодичность  и перечни  основных  операций ТО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испытания ПТВ установлены инструкциями заводов-изготовителей.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 ТО   производится   с  целью   обеспечения   постоянной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технической    готовности    и   безопасной    эксплуатации   ПТВ,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предупреждения   возникновения  неисправностей,   их  выявления  и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своевременного устранения.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        Испытания производятся перед постановкой в боевой расчет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и периодически в процессе эксплуатации.  Порядок и сроки испытаний</w:t>
      </w:r>
    </w:p>
    <w:p w:rsidR="00D07D5A" w:rsidRP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должны   соответствовать   требованиям   ТУ   и  ГОСТ   на  данное</w:t>
      </w:r>
    </w:p>
    <w:p w:rsidR="00D07D5A" w:rsidRDefault="00D07D5A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D07D5A">
        <w:rPr>
          <w:color w:val="000000"/>
          <w:szCs w:val="28"/>
        </w:rPr>
        <w:t xml:space="preserve">   оборудование.  Результаты  испытаний  заносятся в журнал испытаний</w:t>
      </w:r>
      <w:r w:rsidR="003A3F78">
        <w:rPr>
          <w:color w:val="000000"/>
          <w:szCs w:val="28"/>
        </w:rPr>
        <w:t>.</w:t>
      </w:r>
    </w:p>
    <w:p w:rsidR="003A3F78" w:rsidRDefault="003A3F78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Default="003A3F78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Default="003A3F78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Pr="003A3F78" w:rsidRDefault="003A3F78" w:rsidP="003A3F78">
      <w:pPr>
        <w:pStyle w:val="2"/>
        <w:rPr>
          <w:sz w:val="28"/>
          <w:szCs w:val="28"/>
        </w:rPr>
      </w:pPr>
      <w:r w:rsidRPr="003A3F78">
        <w:rPr>
          <w:sz w:val="28"/>
          <w:szCs w:val="28"/>
        </w:rPr>
        <w:t>Ручные пожарные лестницы</w:t>
      </w:r>
      <w:r>
        <w:rPr>
          <w:sz w:val="28"/>
          <w:szCs w:val="28"/>
        </w:rPr>
        <w:t>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К ручным пожарным лестницам относятся: выдвижная пожарная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лестница,  лестница-штурмовка,  лестница-палка.  Меры безопасности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 их использовании должны соответствовать НПБ.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При установке выдвижной пожарной лестницы необходимо: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устанавливать  выдвижную  лестницу  в 1,5 - </w:t>
      </w:r>
      <w:smartTag w:uri="urn:schemas-microsoft-com:office:smarttags" w:element="metricconverter">
        <w:smartTagPr>
          <w:attr w:name="ProductID" w:val="2 метрах"/>
        </w:smartTagPr>
        <w:r w:rsidRPr="003A3F78">
          <w:rPr>
            <w:color w:val="000000"/>
            <w:szCs w:val="28"/>
          </w:rPr>
          <w:t>2 метрах</w:t>
        </w:r>
      </w:smartTag>
      <w:r w:rsidRPr="003A3F78">
        <w:rPr>
          <w:color w:val="000000"/>
          <w:szCs w:val="28"/>
        </w:rPr>
        <w:t xml:space="preserve"> от стены,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угол наклона лестницы 80 - 83 град.;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выдвигать колена выдвижной лестницы равномерно, без рывков, не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допуская накручивания веревки на руки;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удерживать выдвижную лестницу при выдвижении за тетивы первого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колена, не допуская охвата пальцами внутренней стороны тетивы;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поддерживать   равновесие   выдвижной  лестницы  во  время  ее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выдвижения;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проверять механизм фиксации в выдвинутом положении.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Подъем или спуск по выдвижной лестнице допускается после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того, как: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кулачки  валика-останова оперлись о ступеньку колена выдвижной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лестницы;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выдвижная   лестница   прислонена   к  зданию  (сооружению) 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поддерживается за тетивы первого колена пожарным;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выдвижная  лестница  выдвинута  на  такую  длину,   чтобы  над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карнизом  здания,  подоконником  и т.п.  выступали  не  менее двух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ступеней верхнего колена.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При работе с выдвижной лестницей необходимо: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устанавливать ее,  как правило, в тех местах, где она в случае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наклона  или  падения  не  соприкоснется с линиями электрических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радиосетей.  Если  такая  возможность отсутствует,  необходимо для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установки и уборки выдвижной лестницы выделять трех человек,  один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из  которых  должен  оставаться  для  подстраховки поднимающихся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выдвинутой выдвижной лестницы от падения до окончания работ;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установку  выдвижной  лестницы  к металлической кровле объекта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разрешается производить только после обесточивания предприятия.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При  подъеме  (спуске)  по  выдвижной  лестнице  следует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смотреть перед собой, обхватывая ступени пальцами.  При проведении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занятий  по  обучению  личного состава подразделений ГПС работе со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штурмовой  и трехколенной  лестницами  на площадках этажей учебной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башни  выставляется  личный  состав подразделений ГПС для оказания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помощи обучающимся.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Занятия  по  подъему  в этажи  учебной  башни  с помощью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штурмовой  и выдвижной  лестниц проводятся только после того,  как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руководитель   занятий   лично   проверит   состояние  страхующего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приспособления,    предохранительной    подушки   учебной   башни,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проинструктирует  людей,  выделенных для страховки на этажах.  Все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виды работ выполняются в боевой одежде и в касках.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 Во   время  работ  с ручными  пожарными  лестницами  на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занятиях, учениях или пожаре необходимо: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не  допускать  подъем  и спуск  более  одного человека на одно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колено   выдвижной   лестницы,   а   также  штурмовую  лестницу 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лестницу-палку;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удерживать  выдвижную  лестницу во время подъема или спуска по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ней  людей.  При  работе  на  лестнице со стволом или инструментом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работающий  со  стволом  или  инструментом  должен закрепляться за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ступени лестницы с помощью поясного карабина пожарного;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при подъеме по выдвижной лестнице с инструментом принять меры,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исключающие его падение.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В  период  прохождения личным составом подразделений ГПС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специального  первоначального  обучения  его  работа  по подъему в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этажи  учебной  башни  с помощью штурмовой лестницы без применения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страхующего устройства не допускается.</w:t>
      </w:r>
    </w:p>
    <w:p w:rsidR="003A3F78" w:rsidRPr="003A3F78" w:rsidRDefault="003A3F78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Pr="003A3F78" w:rsidRDefault="003A3F78" w:rsidP="003A3F78">
      <w:pPr>
        <w:pStyle w:val="2"/>
        <w:rPr>
          <w:sz w:val="28"/>
          <w:szCs w:val="28"/>
        </w:rPr>
      </w:pPr>
      <w:r w:rsidRPr="003A3F78">
        <w:rPr>
          <w:sz w:val="28"/>
          <w:szCs w:val="28"/>
        </w:rPr>
        <w:t>Пояса пожарные, спасательные и поясные карабины пожарные</w:t>
      </w:r>
      <w:r>
        <w:rPr>
          <w:sz w:val="28"/>
          <w:szCs w:val="28"/>
        </w:rPr>
        <w:t>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Перед заступлением на боевое дежурство пояса пожарные, а  также   пожарные  поясные  карабины  (далее  - карабины)  подлежат тщательному осмотру.</w:t>
      </w:r>
    </w:p>
    <w:p w:rsid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Пояс пожарный снимается с боевого расчета при: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повреждении поясной ленты (надрыв, порез);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неисправности (поломки, погнутости) пряжки и шпилек пряжки;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нарушении целостности заклепок и отсутствии на них шайб;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порыве заклепками или блочками материала поясной ленты;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отсутствии хомутика для закладывания конца пояса;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наличии  трещин и вмятин на поверхности блочков или отсутствии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хотя бы одного из них;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наличии разрывов кожаной облицовки пояса.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Карабин снимается с боевого расчета, если: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имеется его деформация (затвор не открывается или не полностью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закрывается);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пружина  не  обеспечивает  закрытие  замка  карабина,  а также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имеются  выступы  и шероховатости (неровности) в замке затвора и в</w:t>
      </w:r>
    </w:p>
    <w:p w:rsid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месте шарнирного крепления затвора.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Pr="003A3F78" w:rsidRDefault="003A3F78" w:rsidP="003A3F78">
      <w:pPr>
        <w:pStyle w:val="2"/>
        <w:rPr>
          <w:sz w:val="28"/>
          <w:szCs w:val="28"/>
        </w:rPr>
      </w:pPr>
      <w:r w:rsidRPr="003A3F78">
        <w:rPr>
          <w:sz w:val="28"/>
          <w:szCs w:val="28"/>
        </w:rPr>
        <w:t>Пожарный инструмент (инвентарь)</w:t>
      </w:r>
      <w:r>
        <w:rPr>
          <w:sz w:val="28"/>
          <w:szCs w:val="28"/>
        </w:rPr>
        <w:t>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Пожарный  инструмент  и инвентарь (ломы,  багры,  крюки,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лопаты,  топоры,  пилы)  должны  иметь  форму и массу,  отвечающие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эргономическим   требованиям, и отвечать  требованиям  технических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условий и мерам безопасности, определенным НПБ.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 Долговечность  инструмента  (инвентаря)  и безопасность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работы  с ним  обеспечивается  содержанием в исправном состоянии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своевременным  техническим обслуживанием.  Пригодность инструмента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(инвентаря)  определяется наружным осмотром и испытанием.  С целью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предотвращения   несчастных   случаев  при  работе  с инструментом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(инвентарем) при его осмотре следует обращать внимание на качество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насадки  инструмента  на  ручки  и чистоту  рабочих  поверхностей.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Топоры,  пилы,  ножницы  для  резки  металлических  решеток должны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храниться в чехлах.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Металлические части топоров и багров должны быть надежно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насажены на рукоятки.  Прочность насадки должна быть установлена в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стандартных  и технических  условиях  на  инструменты  конкретного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вида.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Деревянные  рукоятки  должны быть изготовлены из прочных пород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древесины, не иметь признаков порчи, сучков, трещин и сколов.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Запрещается   красить  деревянные  поверхности  инструмента 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инвентаря.</w:t>
      </w:r>
    </w:p>
    <w:p w:rsidR="003A3F78" w:rsidRPr="003A3F78" w:rsidRDefault="003A3F78" w:rsidP="003A3F78">
      <w:pPr>
        <w:pStyle w:val="2"/>
        <w:rPr>
          <w:sz w:val="28"/>
          <w:szCs w:val="28"/>
        </w:rPr>
      </w:pPr>
      <w:r w:rsidRPr="003A3F78">
        <w:rPr>
          <w:sz w:val="28"/>
          <w:szCs w:val="28"/>
        </w:rPr>
        <w:t>Спасательные веревки</w:t>
      </w:r>
      <w:r>
        <w:rPr>
          <w:sz w:val="28"/>
          <w:szCs w:val="28"/>
        </w:rPr>
        <w:t>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Спасательные  веревки,  состоящие на вооружении,  должны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соответствовать требованиям НПБ,  иметь коуши, храниться в чехлах,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смотанные в клубок.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Один  из  концов  спасательной  веревки  у обвязки петли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обшивается белой тесьмой (2 - </w:t>
      </w:r>
      <w:smartTag w:uri="urn:schemas-microsoft-com:office:smarttags" w:element="metricconverter">
        <w:smartTagPr>
          <w:attr w:name="ProductID" w:val="5 см"/>
        </w:smartTagPr>
        <w:r w:rsidRPr="003A3F78">
          <w:rPr>
            <w:color w:val="000000"/>
            <w:szCs w:val="28"/>
          </w:rPr>
          <w:t>5 см</w:t>
        </w:r>
      </w:smartTag>
      <w:r w:rsidRPr="003A3F78">
        <w:rPr>
          <w:color w:val="000000"/>
          <w:szCs w:val="28"/>
        </w:rPr>
        <w:t xml:space="preserve"> ширины), на котором указываются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инвентарный   номер   и  дата   последнего  испытания.   Нанесение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инвентарного  номера  на  металлические  кольца  крепления  концов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веревки производится путем кернения или гравировки.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Нанесение  инвентарного  номера  на металлические кольца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крепления  концов  веревки  стирающимися,  выцветающими средствами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(краска, маркер, фломастер) запрещается.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На  чехле  крепится  бирка  с указанием  даты последнего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испытания и указанием инвентарного номера спасательной веревки.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 Спасательная   веревка  проверяется  наружным  осмотром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командирами  отделений  не реже одного раза в 10 дней с занесением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результатов   осмотра  в журнал  испытаний  ПТВ,   а  начальниками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караулов - перед каждым использованием на занятиях и после каждого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применения на пожаре.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Спасательная  веревка  не  должна  иметь  местных  утолщений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повышенной  влажности,  порывы отдельных нитей допускаются,  но не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более 15 штук на </w:t>
      </w:r>
      <w:smartTag w:uri="urn:schemas-microsoft-com:office:smarttags" w:element="metricconverter">
        <w:smartTagPr>
          <w:attr w:name="ProductID" w:val="200 мм"/>
        </w:smartTagPr>
        <w:r w:rsidRPr="003A3F78">
          <w:rPr>
            <w:color w:val="000000"/>
            <w:szCs w:val="28"/>
          </w:rPr>
          <w:t>200 мм</w:t>
        </w:r>
      </w:smartTag>
      <w:r w:rsidRPr="003A3F78">
        <w:rPr>
          <w:color w:val="000000"/>
          <w:szCs w:val="28"/>
        </w:rPr>
        <w:t xml:space="preserve"> длины веревки.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Перед  проведением занятий и после каждого использования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спасательной  веревки  под  руководством начальника караула должна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проводиться  практическая  проверка ее прочности.  Для проверки на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размотанной  и закрепленной  на всю длину (допускается через блок)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спасательной веревке подтягиваются и зависают на 1 - 2 секунды три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человека.   Если  после  снятия  нагрузки  удлинение  спасательной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веревки  сохранится,  она  признается непригодной для спасательных</w:t>
      </w:r>
    </w:p>
    <w:p w:rsid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работ (занятий) и с боевого расчета снимается.</w:t>
      </w:r>
    </w:p>
    <w:p w:rsid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Pr="003A3F78" w:rsidRDefault="003A3F78" w:rsidP="003A3F78">
      <w:pPr>
        <w:pStyle w:val="2"/>
        <w:rPr>
          <w:sz w:val="28"/>
          <w:szCs w:val="28"/>
        </w:rPr>
      </w:pPr>
      <w:r w:rsidRPr="003A3F78">
        <w:rPr>
          <w:sz w:val="28"/>
          <w:szCs w:val="28"/>
        </w:rPr>
        <w:t>Рукава спасательные</w:t>
      </w:r>
      <w:r>
        <w:rPr>
          <w:sz w:val="28"/>
          <w:szCs w:val="28"/>
        </w:rPr>
        <w:t>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3A3F78">
        <w:rPr>
          <w:color w:val="000000"/>
          <w:szCs w:val="28"/>
        </w:rPr>
        <w:t xml:space="preserve">  К  эксплуатации  спасательного  рукава допускаются лица,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назначенные  приказом  руководителя  подразделения ГПС,  изучившие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устройство и принцип работы (в соответствии с паспортом изделия) 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прошедшие проверку знаний.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Ответственный    за    эксплуатацию    спасательного    рукава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записывается в соответствующий раздел паспорта.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При  проверке  работоспособности  спасательного  рукава,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тренировках   и обучении  спускающихся  страховку  осуществлять  с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помощью спасательной веревки, прикрепленной к спускающемуся.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 При   эксплуатации   спасательного   рукава   учитывать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возможность  накопления  зарядов  статического  электричества  при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спусках, особенно в нижней части спасательного рукава, влияющих на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жизнь и здоровье спасаемых и страхующих.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При  спуске эвакуируемых личный состав подразделений ГПС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не должен допускать наличия у них острых предметов,  которые могут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вызвать   повреждение   спасательного  рукава,   а  также  ранение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спасаемых при спуске.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С  целью  снижения  воздействия  статического напряжения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электричества на людей необходимо обеспечивать следующие меры: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обработать спасательный рукав антистатическими средствами;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периодически производить увлажнение нижней части спасательного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рукава (при температуре окружающего воздуха не ниже 0 град. С) при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проведении спусков людей;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осуществлять  страховку  спускающихся в перчатках,  не отрывая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рук от спасательного рукава.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Запрещается эксплуатация спасательного рукава: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выработавшего свой ресурс;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не прошедшего очередного технического освидетельствования;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имеющего сквозные повреждения, не подлежащие ремонту;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не по назначению.</w:t>
      </w:r>
    </w:p>
    <w:p w:rsidR="003A3F78" w:rsidRPr="003A3F78" w:rsidRDefault="003A3F78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3A3F78" w:rsidRPr="003A3F78" w:rsidRDefault="003A3F78" w:rsidP="003A3F78">
      <w:pPr>
        <w:pStyle w:val="2"/>
        <w:rPr>
          <w:sz w:val="28"/>
          <w:szCs w:val="28"/>
        </w:rPr>
      </w:pPr>
      <w:r w:rsidRPr="003A3F78">
        <w:rPr>
          <w:sz w:val="28"/>
          <w:szCs w:val="28"/>
        </w:rPr>
        <w:t>Механизированный инструмент, оборудование для вскрытия и разборки конструкций</w:t>
      </w:r>
      <w:r>
        <w:rPr>
          <w:sz w:val="28"/>
          <w:szCs w:val="28"/>
        </w:rPr>
        <w:t>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3A3F78">
        <w:rPr>
          <w:color w:val="000000"/>
          <w:szCs w:val="28"/>
        </w:rPr>
        <w:t xml:space="preserve">    Техническое   обслуживание   и  проверка   исправности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механизированного  инструмента,  которым  укомплектованы  пожарные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автомобили,   производится  при  смене  караулов,   после  каждого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применения,  ремонта,  а  также  в сроки,  указанные в технических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паспортах или инструкциях по их эксплуатации.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 Меры   безопасности   при   работе   с механизированным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инструментом должны соответствовать требованиям ГОСТ: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иметь  автоматическое  отключение  вращающихся режущих органов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 прекращении воздействия на органы управления и защитный кожух,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закрывающий  режущую  часть  абразивного круга не менее чем на 170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град.;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обеспечивать выхлоп отработанных газов, направленных в сторону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от  органов  дыхания  оператора и не загрязняющих зону его дыхания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вредными примесями свыше норм, установленных соответствующим ГОСТ.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 К   работе   с механизированным  инструментом  приказом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руководителя   подразделения   ГПС  допускаются  лица,   прошедшие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специальную подготовку, сдавшие экзамены, получившие удостоверение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установленного образца.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При  работе  с механизированным  инструментом необходимо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соблюдать следующие требования: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перед  запуском двигателя проверить надежность крепления рамы,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приставок, шины, отрезного круга, натяжения пильной цепи;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при  запуске  двигателя пильная цепь и отрезной круг не должны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касаться  каких-либо  предметов,  при  этом запрещается наматывать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трос стартера на руку;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на  холостом  ходу,  во  избежание  разноса,  двигатель должен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работать при отпущенном рычаге управления газом;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дополнительная   заправка   топливом  инструмента  допускается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только при остановленном двигателе;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начало резания и конец его (вывод рабочей части инструмента из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пропила) должны выполняться плавно, без рывков;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переносить   инструмент  с работающим  двигателем  допускается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только при холостых оборотах двигателя;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при  разрыве  или  сбеге  пильной  цепи,  ослаблении крепления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приставок,   шины,  отрезного  круга,  защитного  кожуха  и других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неисправностях, обнаруженных в процессе выполнения работы, следует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немедленно сбросить газ и остановить двигатель.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  При работе с бензомоторными пилами, отбойными молотками,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дымососом личному составу подразделений ГПС запрещается: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работать  неисправным  инструментом  и запускать двигатель без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приставки;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включать сцепление на холостом режиме работы двигателя;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выводить двигатель без нагрузки на рабочие обороты;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производить  регулировочные  работы  на приставках и устранять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неисправности при работающем двигателе;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останавливать  двигатель путем снятия колпака провода высокого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напряжения в свече;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    работать  с отбойным  молотком и при резании абразивным кругом</w:t>
      </w:r>
    </w:p>
    <w:p w:rsidR="003A3F78" w:rsidRPr="003A3F78" w:rsidRDefault="003A3F78" w:rsidP="003A3F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3A3F78">
        <w:rPr>
          <w:color w:val="000000"/>
          <w:szCs w:val="28"/>
        </w:rPr>
        <w:t xml:space="preserve">   без защитных очков или защитных стекол пожарных касок.</w:t>
      </w:r>
    </w:p>
    <w:p w:rsidR="003A3F78" w:rsidRPr="00D07D5A" w:rsidRDefault="003A3F78" w:rsidP="00D07D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p w:rsidR="00D07D5A" w:rsidRDefault="00D07D5A" w:rsidP="00CF0BB3">
      <w:pPr>
        <w:pStyle w:val="a3"/>
      </w:pPr>
    </w:p>
    <w:p w:rsidR="00CF0BB3" w:rsidRDefault="00CF0BB3" w:rsidP="00CF0BB3">
      <w:pPr>
        <w:ind w:left="284" w:firstLine="283"/>
      </w:pPr>
    </w:p>
    <w:p w:rsidR="003A3F78" w:rsidRDefault="003A3F78" w:rsidP="00CF0BB3">
      <w:pPr>
        <w:ind w:left="284" w:firstLine="283"/>
      </w:pPr>
    </w:p>
    <w:p w:rsidR="003A3F78" w:rsidRDefault="003A3F78" w:rsidP="00CF0BB3">
      <w:pPr>
        <w:ind w:left="284" w:firstLine="283"/>
      </w:pPr>
    </w:p>
    <w:p w:rsidR="003A3F78" w:rsidRDefault="003A3F78" w:rsidP="00CF0BB3">
      <w:pPr>
        <w:ind w:left="284" w:firstLine="283"/>
      </w:pPr>
    </w:p>
    <w:p w:rsidR="003A3F78" w:rsidRDefault="003A3F78" w:rsidP="00CF0BB3">
      <w:pPr>
        <w:ind w:left="284" w:firstLine="283"/>
      </w:pPr>
    </w:p>
    <w:p w:rsidR="00CF0BB3" w:rsidRDefault="00CF0BB3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Default="003A3F78" w:rsidP="00CF0BB3">
      <w:pPr>
        <w:jc w:val="both"/>
      </w:pPr>
    </w:p>
    <w:p w:rsidR="003A3F78" w:rsidRPr="008B3EF6" w:rsidRDefault="003A3F78" w:rsidP="00CF0BB3">
      <w:pPr>
        <w:jc w:val="both"/>
      </w:pPr>
    </w:p>
    <w:p w:rsidR="00CF0BB3" w:rsidRDefault="00D07D5A" w:rsidP="00CF0BB3">
      <w:pPr>
        <w:spacing w:before="200" w:line="280" w:lineRule="auto"/>
        <w:ind w:left="800" w:right="600"/>
        <w:jc w:val="both"/>
        <w:rPr>
          <w:b/>
        </w:rPr>
      </w:pPr>
      <w:r>
        <w:rPr>
          <w:b/>
          <w:noProof/>
        </w:rPr>
        <w:t>4</w:t>
      </w:r>
      <w:r w:rsidR="00CF0BB3">
        <w:rPr>
          <w:b/>
          <w:noProof/>
        </w:rPr>
        <w:t>.</w:t>
      </w:r>
      <w:r w:rsidR="00CF0BB3">
        <w:rPr>
          <w:b/>
        </w:rPr>
        <w:t xml:space="preserve"> ТЕХНИКО-ЭКОНОМИЧЕСКАЯ ОЦЕНКА ПРОЕКТИРУЕМЫХ ОБЪЕКТОВ (НА ПРИМЕРЕ ЦРБ)</w:t>
      </w:r>
      <w:r w:rsidR="00FD1126">
        <w:rPr>
          <w:b/>
        </w:rPr>
        <w:t>.</w:t>
      </w:r>
    </w:p>
    <w:p w:rsidR="00CF0BB3" w:rsidRDefault="00CF0BB3" w:rsidP="00CF0BB3">
      <w:pPr>
        <w:spacing w:before="200"/>
        <w:ind w:left="40"/>
        <w:jc w:val="both"/>
      </w:pPr>
      <w:r>
        <w:t>Технико-экономическая оценка осуществляется по двум ва</w:t>
      </w:r>
      <w:r>
        <w:softHyphen/>
        <w:t>риантам: базовому</w:t>
      </w:r>
      <w:r>
        <w:rPr>
          <w:noProof/>
        </w:rPr>
        <w:t xml:space="preserve"> -</w:t>
      </w:r>
      <w:r>
        <w:t xml:space="preserve"> децентрализованная система эксплуатации рукавов</w:t>
      </w:r>
      <w:r>
        <w:rPr>
          <w:noProof/>
        </w:rPr>
        <w:t xml:space="preserve"> -</w:t>
      </w:r>
      <w:r>
        <w:t xml:space="preserve"> вариант</w:t>
      </w:r>
      <w:r>
        <w:rPr>
          <w:noProof/>
        </w:rPr>
        <w:t xml:space="preserve"> 1</w:t>
      </w:r>
      <w:r>
        <w:t xml:space="preserve"> и предлагаемому</w:t>
      </w:r>
      <w:r>
        <w:rPr>
          <w:noProof/>
        </w:rPr>
        <w:t xml:space="preserve"> -</w:t>
      </w:r>
      <w:r>
        <w:t xml:space="preserve"> централизованной систе</w:t>
      </w:r>
      <w:r>
        <w:softHyphen/>
        <w:t>мы</w:t>
      </w:r>
      <w:r>
        <w:rPr>
          <w:noProof/>
        </w:rPr>
        <w:t xml:space="preserve"> -</w:t>
      </w:r>
      <w:r>
        <w:t xml:space="preserve"> вариант</w:t>
      </w:r>
      <w:r>
        <w:rPr>
          <w:noProof/>
        </w:rPr>
        <w:t xml:space="preserve"> 2.</w:t>
      </w:r>
    </w:p>
    <w:p w:rsidR="00CF0BB3" w:rsidRDefault="00CF0BB3" w:rsidP="00CF0BB3">
      <w:pPr>
        <w:ind w:left="40"/>
        <w:jc w:val="both"/>
      </w:pPr>
      <w:r>
        <w:t>Сравнение вариантов систем эксплуатации рукавов осущест</w:t>
      </w:r>
      <w:r>
        <w:softHyphen/>
        <w:t>вляется по формуле приведенных затрат:</w:t>
      </w:r>
    </w:p>
    <w:p w:rsidR="00CF0BB3" w:rsidRDefault="00CF0BB3" w:rsidP="00CF0BB3">
      <w:pPr>
        <w:pStyle w:val="FR1"/>
        <w:spacing w:before="280" w:line="240" w:lineRule="auto"/>
        <w:ind w:left="2000"/>
        <w:rPr>
          <w:sz w:val="28"/>
        </w:rPr>
      </w:pP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  <w:lang w:val="en-US"/>
        </w:rPr>
        <w:t>i</w:t>
      </w:r>
      <w:r>
        <w:rPr>
          <w:noProof/>
          <w:sz w:val="28"/>
        </w:rPr>
        <w:t xml:space="preserve"> =</w:t>
      </w:r>
      <w:r w:rsidRPr="008B3EF6">
        <w:rPr>
          <w:sz w:val="28"/>
        </w:rPr>
        <w:t xml:space="preserve"> </w:t>
      </w:r>
      <w:r>
        <w:rPr>
          <w:sz w:val="28"/>
          <w:lang w:val="en-US"/>
        </w:rPr>
        <w:t>Ci</w:t>
      </w:r>
      <w:r>
        <w:rPr>
          <w:noProof/>
          <w:sz w:val="28"/>
        </w:rPr>
        <w:t xml:space="preserve"> +</w:t>
      </w:r>
      <w:r w:rsidRPr="008B3EF6">
        <w:rPr>
          <w:sz w:val="28"/>
        </w:rPr>
        <w:t xml:space="preserve"> </w:t>
      </w:r>
      <w:r>
        <w:rPr>
          <w:sz w:val="28"/>
          <w:lang w:val="en-US"/>
        </w:rPr>
        <w:t>En</w:t>
      </w:r>
      <w:r>
        <w:rPr>
          <w:noProof/>
          <w:sz w:val="28"/>
        </w:rPr>
        <w:t xml:space="preserve"> *</w:t>
      </w:r>
      <w:r w:rsidRPr="008B3EF6">
        <w:rPr>
          <w:sz w:val="28"/>
        </w:rPr>
        <w:t xml:space="preserve"> </w:t>
      </w:r>
      <w:r>
        <w:rPr>
          <w:sz w:val="28"/>
          <w:lang w:val="en-US"/>
        </w:rPr>
        <w:t>Ki</w:t>
      </w:r>
      <w:r w:rsidRPr="008B3EF6">
        <w:rPr>
          <w:sz w:val="28"/>
        </w:rPr>
        <w:t xml:space="preserve">              </w:t>
      </w:r>
    </w:p>
    <w:p w:rsidR="00CF0BB3" w:rsidRDefault="00CF0BB3" w:rsidP="00CF0BB3">
      <w:pPr>
        <w:spacing w:before="180"/>
        <w:ind w:left="440"/>
        <w:jc w:val="both"/>
      </w:pPr>
    </w:p>
    <w:p w:rsidR="00CF0BB3" w:rsidRDefault="00CF0BB3" w:rsidP="00CF0BB3">
      <w:pPr>
        <w:spacing w:before="180"/>
        <w:ind w:left="440"/>
        <w:jc w:val="both"/>
      </w:pPr>
      <w:r>
        <w:t>где</w:t>
      </w:r>
      <w:r w:rsidRPr="008B3EF6">
        <w:t xml:space="preserve"> </w:t>
      </w:r>
      <w:r>
        <w:rPr>
          <w:lang w:val="en-US"/>
        </w:rPr>
        <w:t>Ci</w:t>
      </w:r>
      <w:r>
        <w:t xml:space="preserve"> -эксплуатационные расходы в год по каждому из двух вариантов;</w:t>
      </w:r>
    </w:p>
    <w:p w:rsidR="00CF0BB3" w:rsidRDefault="00CF0BB3" w:rsidP="00CF0BB3">
      <w:pPr>
        <w:jc w:val="both"/>
      </w:pPr>
      <w:r w:rsidRPr="008B3EF6">
        <w:t xml:space="preserve">            </w:t>
      </w:r>
      <w:r>
        <w:t>Е</w:t>
      </w:r>
      <w:r>
        <w:rPr>
          <w:lang w:val="en-US"/>
        </w:rPr>
        <w:t>n</w:t>
      </w:r>
      <w:r>
        <w:t xml:space="preserve"> -нормативный коэффициент эффективности капи</w:t>
      </w:r>
      <w:r>
        <w:softHyphen/>
        <w:t>тальных затрат, равный</w:t>
      </w:r>
      <w:r>
        <w:rPr>
          <w:noProof/>
        </w:rPr>
        <w:t xml:space="preserve"> 0,12</w:t>
      </w:r>
      <w:r>
        <w:t xml:space="preserve"> 1\год:</w:t>
      </w:r>
    </w:p>
    <w:p w:rsidR="00CF0BB3" w:rsidRDefault="00CF0BB3" w:rsidP="00CF0BB3">
      <w:pPr>
        <w:ind w:firstLine="400"/>
        <w:jc w:val="both"/>
      </w:pPr>
      <w:r w:rsidRPr="008B3EF6">
        <w:t xml:space="preserve">      </w:t>
      </w:r>
      <w:r>
        <w:rPr>
          <w:lang w:val="en-US"/>
        </w:rPr>
        <w:t>Ki</w:t>
      </w:r>
      <w:r>
        <w:t xml:space="preserve"> -капитальные затраты по каждому варианту. Для удобства расчетов рекомендуется составить табл.</w:t>
      </w:r>
      <w:r w:rsidR="003A3F78">
        <w:rPr>
          <w:noProof/>
        </w:rPr>
        <w:t xml:space="preserve"> 4</w:t>
      </w:r>
      <w:r>
        <w:rPr>
          <w:noProof/>
        </w:rPr>
        <w:t xml:space="preserve">.1., </w:t>
      </w:r>
      <w:r>
        <w:t>в которую вносятся все виды капитальных затрат и эксплуатаци</w:t>
      </w:r>
      <w:r>
        <w:softHyphen/>
        <w:t>онных расходов.</w:t>
      </w:r>
    </w:p>
    <w:p w:rsidR="00CF0BB3" w:rsidRDefault="00CF0BB3" w:rsidP="00CF0BB3">
      <w:pPr>
        <w:jc w:val="both"/>
      </w:pPr>
      <w:r>
        <w:t>При заполнении табл.</w:t>
      </w:r>
      <w:r w:rsidR="003A3F78">
        <w:rPr>
          <w:noProof/>
        </w:rPr>
        <w:t xml:space="preserve"> 4</w:t>
      </w:r>
      <w:r>
        <w:rPr>
          <w:noProof/>
        </w:rPr>
        <w:t>.1</w:t>
      </w:r>
      <w:r>
        <w:t xml:space="preserve"> (вариант</w:t>
      </w:r>
      <w:r>
        <w:rPr>
          <w:noProof/>
        </w:rPr>
        <w:t xml:space="preserve"> 1)</w:t>
      </w:r>
      <w:r>
        <w:t xml:space="preserve"> исходят из условия, что в каждой пожарной части устанавливается технологическое оборудование согласно представленному перечни (табл.</w:t>
      </w:r>
      <w:r w:rsidR="003A3F78">
        <w:rPr>
          <w:noProof/>
        </w:rPr>
        <w:t xml:space="preserve"> 4</w:t>
      </w:r>
      <w:r>
        <w:rPr>
          <w:noProof/>
        </w:rPr>
        <w:t>.1).</w:t>
      </w:r>
      <w:r>
        <w:t xml:space="preserve"> В графе (вариант</w:t>
      </w:r>
      <w:r>
        <w:rPr>
          <w:noProof/>
        </w:rPr>
        <w:t xml:space="preserve"> 2)</w:t>
      </w:r>
      <w:r>
        <w:t xml:space="preserve"> записывается расчетное число технологичес</w:t>
      </w:r>
      <w:r>
        <w:softHyphen/>
        <w:t>кого оборудования на ЦРБ.</w:t>
      </w:r>
    </w:p>
    <w:p w:rsidR="00CF0BB3" w:rsidRDefault="00CF0BB3" w:rsidP="00CF0BB3">
      <w:pPr>
        <w:jc w:val="both"/>
      </w:pPr>
      <w:r>
        <w:t>Годовой экономический эффект определяется из выражения:</w:t>
      </w:r>
    </w:p>
    <w:p w:rsidR="00CF0BB3" w:rsidRPr="008B3EF6" w:rsidRDefault="00CF0BB3" w:rsidP="00CF0BB3">
      <w:pPr>
        <w:pStyle w:val="FR3"/>
        <w:spacing w:before="300"/>
        <w:ind w:left="2280"/>
        <w:jc w:val="both"/>
        <w:rPr>
          <w:sz w:val="28"/>
          <w:lang w:val="ru-RU"/>
        </w:rPr>
      </w:pPr>
      <w:r>
        <w:rPr>
          <w:sz w:val="28"/>
          <w:lang w:val="ru-RU"/>
        </w:rPr>
        <w:t>Э</w:t>
      </w:r>
      <w:r w:rsidRPr="008B3EF6">
        <w:rPr>
          <w:noProof/>
          <w:sz w:val="28"/>
          <w:lang w:val="ru-RU"/>
        </w:rPr>
        <w:t xml:space="preserve"> =</w:t>
      </w:r>
      <w:r w:rsidRPr="008B3EF6">
        <w:rPr>
          <w:sz w:val="28"/>
          <w:lang w:val="ru-RU"/>
        </w:rPr>
        <w:t xml:space="preserve"> </w:t>
      </w:r>
      <w:r>
        <w:rPr>
          <w:sz w:val="28"/>
        </w:rPr>
        <w:t>H</w:t>
      </w:r>
      <w:r w:rsidRPr="008B3EF6">
        <w:rPr>
          <w:sz w:val="28"/>
          <w:vertAlign w:val="subscript"/>
          <w:lang w:val="ru-RU"/>
        </w:rPr>
        <w:t>1</w:t>
      </w:r>
      <w:r w:rsidRPr="008B3EF6">
        <w:rPr>
          <w:noProof/>
          <w:sz w:val="28"/>
          <w:lang w:val="ru-RU"/>
        </w:rPr>
        <w:t xml:space="preserve"> –</w:t>
      </w:r>
      <w:r>
        <w:rPr>
          <w:sz w:val="28"/>
          <w:lang w:val="ru-RU"/>
        </w:rPr>
        <w:t xml:space="preserve"> П</w:t>
      </w:r>
      <w:r>
        <w:rPr>
          <w:sz w:val="28"/>
          <w:vertAlign w:val="subscript"/>
          <w:lang w:val="ru-RU"/>
        </w:rPr>
        <w:t>2</w:t>
      </w:r>
      <w:r w:rsidRPr="008B3EF6">
        <w:rPr>
          <w:noProof/>
          <w:sz w:val="28"/>
          <w:lang w:val="ru-RU"/>
        </w:rPr>
        <w:t xml:space="preserve">                </w:t>
      </w:r>
    </w:p>
    <w:p w:rsidR="00CF0BB3" w:rsidRDefault="00CF0BB3" w:rsidP="00CF0BB3">
      <w:pPr>
        <w:spacing w:before="200"/>
        <w:jc w:val="both"/>
      </w:pPr>
      <w:r>
        <w:t>где 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 xml:space="preserve"> -соответственно приведенные затраты по перво</w:t>
      </w:r>
      <w:r>
        <w:softHyphen/>
        <w:t>му и второму вариантам.</w:t>
      </w:r>
    </w:p>
    <w:p w:rsidR="00CF0BB3" w:rsidRPr="008B3EF6" w:rsidRDefault="00CF0BB3" w:rsidP="00CF0BB3">
      <w:pPr>
        <w:jc w:val="both"/>
      </w:pPr>
    </w:p>
    <w:p w:rsidR="00CF0BB3" w:rsidRDefault="003A3F78" w:rsidP="00CF0BB3">
      <w:pPr>
        <w:jc w:val="right"/>
      </w:pPr>
      <w:r>
        <w:t>Таб 4</w:t>
      </w:r>
      <w:r w:rsidR="00CF0BB3">
        <w:t>.1.</w:t>
      </w:r>
    </w:p>
    <w:tbl>
      <w:tblPr>
        <w:tblW w:w="10998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3143"/>
        <w:gridCol w:w="1215"/>
        <w:gridCol w:w="1384"/>
        <w:gridCol w:w="1520"/>
        <w:gridCol w:w="1425"/>
        <w:gridCol w:w="1448"/>
      </w:tblGrid>
      <w:tr w:rsidR="00CF0BB3">
        <w:trPr>
          <w:cantSplit/>
          <w:trHeight w:val="337"/>
          <w:tblHeader/>
        </w:trPr>
        <w:tc>
          <w:tcPr>
            <w:tcW w:w="863" w:type="dxa"/>
            <w:vMerge w:val="restart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п\п</w:t>
            </w:r>
          </w:p>
        </w:tc>
        <w:tc>
          <w:tcPr>
            <w:tcW w:w="3143" w:type="dxa"/>
            <w:vMerge w:val="restart"/>
          </w:tcPr>
          <w:p w:rsidR="00CF0BB3" w:rsidRPr="008B3EF6" w:rsidRDefault="00CF0BB3" w:rsidP="00CF0BB3">
            <w:pPr>
              <w:jc w:val="center"/>
            </w:pPr>
            <w:r w:rsidRPr="008B3EF6">
              <w:t>Показатели затрат и перечень технологического оборудования</w:t>
            </w:r>
          </w:p>
        </w:tc>
        <w:tc>
          <w:tcPr>
            <w:tcW w:w="1215" w:type="dxa"/>
            <w:vMerge w:val="restart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Цена, руб.</w:t>
            </w:r>
          </w:p>
        </w:tc>
        <w:tc>
          <w:tcPr>
            <w:tcW w:w="2904" w:type="dxa"/>
            <w:gridSpan w:val="2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ДСЭР</w:t>
            </w:r>
          </w:p>
        </w:tc>
        <w:tc>
          <w:tcPr>
            <w:tcW w:w="2873" w:type="dxa"/>
            <w:gridSpan w:val="2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ЦСЭР</w:t>
            </w:r>
          </w:p>
        </w:tc>
      </w:tr>
      <w:tr w:rsidR="00CF0BB3">
        <w:trPr>
          <w:cantSplit/>
          <w:trHeight w:val="147"/>
          <w:tblHeader/>
        </w:trPr>
        <w:tc>
          <w:tcPr>
            <w:tcW w:w="863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3143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215" w:type="dxa"/>
            <w:vMerge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384" w:type="dxa"/>
          </w:tcPr>
          <w:p w:rsidR="00CF0BB3" w:rsidRPr="008B3EF6" w:rsidRDefault="00CF0BB3" w:rsidP="00CF0BB3">
            <w:pPr>
              <w:jc w:val="center"/>
            </w:pPr>
            <w:r w:rsidRPr="008B3EF6">
              <w:t>Кол-во оборудования в гараже</w:t>
            </w:r>
          </w:p>
        </w:tc>
        <w:tc>
          <w:tcPr>
            <w:tcW w:w="1520" w:type="dxa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Стоимость руб</w:t>
            </w:r>
          </w:p>
        </w:tc>
        <w:tc>
          <w:tcPr>
            <w:tcW w:w="1425" w:type="dxa"/>
          </w:tcPr>
          <w:p w:rsidR="00CF0BB3" w:rsidRPr="008B3EF6" w:rsidRDefault="00CF0BB3" w:rsidP="00CF0BB3">
            <w:pPr>
              <w:jc w:val="center"/>
            </w:pPr>
            <w:r w:rsidRPr="008B3EF6">
              <w:t>Кол-во оборудования на ЦРБ</w:t>
            </w:r>
          </w:p>
        </w:tc>
        <w:tc>
          <w:tcPr>
            <w:tcW w:w="1448" w:type="dxa"/>
          </w:tcPr>
          <w:p w:rsidR="00CF0BB3" w:rsidRDefault="00CF0BB3" w:rsidP="00CF0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Стоимость руб.</w:t>
            </w:r>
          </w:p>
        </w:tc>
      </w:tr>
      <w:tr w:rsidR="00CF0BB3">
        <w:trPr>
          <w:trHeight w:val="4269"/>
        </w:trPr>
        <w:tc>
          <w:tcPr>
            <w:tcW w:w="863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14DA7" w:rsidRDefault="00814DA7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B2CF4" w:rsidRDefault="008B2CF4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3143" w:type="dxa"/>
          </w:tcPr>
          <w:p w:rsidR="00CF0BB3" w:rsidRPr="00814DA7" w:rsidRDefault="00814DA7" w:rsidP="00CF0BB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А.</w:t>
            </w:r>
            <w:r w:rsidR="00CF0BB3" w:rsidRPr="00814DA7">
              <w:rPr>
                <w:b/>
                <w:lang w:val="en-US"/>
              </w:rPr>
              <w:t>Капитальные затраты</w:t>
            </w:r>
          </w:p>
          <w:p w:rsidR="00CF0BB3" w:rsidRDefault="00CF0BB3" w:rsidP="00CF0BB3">
            <w:pPr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Технологическое оборудование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Сушильная башня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Ванна для отмочки рукавов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Рукавомоечная машина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Накопительная катушка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Агрегат АИСТ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Приспособление для скатки рукавов</w:t>
            </w:r>
          </w:p>
          <w:p w:rsidR="00CF0BB3" w:rsidRPr="008B3EF6" w:rsidRDefault="00CF0BB3" w:rsidP="00CF0BB3">
            <w:pPr>
              <w:jc w:val="both"/>
            </w:pPr>
            <w:r w:rsidRPr="008B3EF6">
              <w:t>Станок для навязки соединительных головок на рукава</w:t>
            </w:r>
          </w:p>
          <w:p w:rsidR="00CF0BB3" w:rsidRPr="008B3EF6" w:rsidRDefault="00CF0BB3" w:rsidP="00CF0BB3">
            <w:pPr>
              <w:jc w:val="both"/>
            </w:pPr>
            <w:r w:rsidRPr="008B3EF6">
              <w:t>Приспособление для стыковки рукавов</w:t>
            </w:r>
          </w:p>
          <w:p w:rsidR="00CF0BB3" w:rsidRPr="008B3EF6" w:rsidRDefault="00CF0BB3" w:rsidP="00CF0BB3">
            <w:pPr>
              <w:jc w:val="both"/>
            </w:pPr>
            <w:r w:rsidRPr="008B3EF6">
              <w:t>Вулканизационный аппарат</w:t>
            </w:r>
          </w:p>
          <w:p w:rsidR="00CF0BB3" w:rsidRPr="008B3EF6" w:rsidRDefault="00CF0BB3" w:rsidP="00CF0BB3">
            <w:pPr>
              <w:jc w:val="both"/>
            </w:pPr>
            <w:r w:rsidRPr="008B3EF6">
              <w:t>Верстак для ремонта рукавов</w:t>
            </w:r>
          </w:p>
          <w:p w:rsidR="00CF0BB3" w:rsidRPr="008B3EF6" w:rsidRDefault="00CF0BB3" w:rsidP="00CF0BB3">
            <w:pPr>
              <w:jc w:val="both"/>
            </w:pPr>
            <w:r w:rsidRPr="008B3EF6">
              <w:t>Комплект вспомогательного оборудования (точило, сверлильный станок, набор слесарного инструмента и т.д.)</w:t>
            </w:r>
          </w:p>
          <w:p w:rsidR="00CF0BB3" w:rsidRPr="008B3EF6" w:rsidRDefault="00CF0BB3" w:rsidP="00CF0BB3">
            <w:pPr>
              <w:jc w:val="both"/>
            </w:pPr>
          </w:p>
          <w:p w:rsidR="00CF0BB3" w:rsidRDefault="00CF0BB3" w:rsidP="00CF0BB3">
            <w:pPr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Технические помещения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lang w:val="en-US"/>
                </w:rPr>
                <w:t>1 м</w:t>
              </w:r>
              <w:r>
                <w:rPr>
                  <w:vertAlign w:val="superscript"/>
                  <w:lang w:val="en-US"/>
                </w:rPr>
                <w:t>2</w:t>
              </w:r>
            </w:smartTag>
          </w:p>
          <w:p w:rsidR="00CF0BB3" w:rsidRPr="008B3EF6" w:rsidRDefault="00CF0BB3" w:rsidP="00CF0BB3">
            <w:pPr>
              <w:numPr>
                <w:ilvl w:val="0"/>
                <w:numId w:val="4"/>
              </w:numPr>
              <w:jc w:val="both"/>
            </w:pPr>
            <w:r w:rsidRPr="008B3EF6">
              <w:t>Рукавный автомобиль для доставки и обмена рукавов</w:t>
            </w:r>
          </w:p>
          <w:p w:rsidR="00CF0BB3" w:rsidRDefault="00CF0BB3" w:rsidP="00CF0BB3">
            <w:pPr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Пожарные рукава 1м.</w:t>
            </w:r>
          </w:p>
          <w:p w:rsidR="00CF0BB3" w:rsidRDefault="00CF0BB3" w:rsidP="00CF0BB3">
            <w:pPr>
              <w:jc w:val="both"/>
              <w:rPr>
                <w:b/>
                <w:lang w:val="en-US"/>
              </w:rPr>
            </w:pPr>
            <w:r w:rsidRPr="00814DA7">
              <w:rPr>
                <w:b/>
                <w:lang w:val="en-US"/>
              </w:rPr>
              <w:t>Б. Эксплуатационные расходы</w:t>
            </w:r>
          </w:p>
          <w:p w:rsidR="00814DA7" w:rsidRPr="00814DA7" w:rsidRDefault="00814DA7" w:rsidP="00CF0BB3">
            <w:pPr>
              <w:jc w:val="both"/>
              <w:rPr>
                <w:b/>
                <w:lang w:val="en-US"/>
              </w:rPr>
            </w:pPr>
          </w:p>
          <w:p w:rsidR="00CF0BB3" w:rsidRPr="00426EB2" w:rsidRDefault="00CF0BB3" w:rsidP="00CF0BB3">
            <w:pPr>
              <w:jc w:val="both"/>
            </w:pPr>
            <w:r w:rsidRPr="00426EB2">
              <w:t>Денежное содержание:</w:t>
            </w:r>
          </w:p>
          <w:p w:rsidR="00CF0BB3" w:rsidRPr="00426EB2" w:rsidRDefault="00CF0BB3" w:rsidP="00CF0BB3">
            <w:pPr>
              <w:jc w:val="both"/>
            </w:pPr>
            <w:r w:rsidRPr="00426EB2">
              <w:t>Старший мастер</w:t>
            </w:r>
          </w:p>
          <w:p w:rsidR="00CF0BB3" w:rsidRPr="00426EB2" w:rsidRDefault="00CF0BB3" w:rsidP="00CF0BB3">
            <w:pPr>
              <w:jc w:val="both"/>
            </w:pPr>
            <w:r w:rsidRPr="00426EB2">
              <w:t>Мастер</w:t>
            </w:r>
          </w:p>
          <w:p w:rsidR="00CF0BB3" w:rsidRPr="00426EB2" w:rsidRDefault="00CF0BB3" w:rsidP="00CF0BB3">
            <w:pPr>
              <w:jc w:val="both"/>
            </w:pPr>
            <w:r>
              <w:rPr>
                <w:lang w:val="en-US"/>
              </w:rPr>
              <w:t>Вод</w:t>
            </w:r>
            <w:r w:rsidRPr="00426EB2">
              <w:t xml:space="preserve">итель </w:t>
            </w:r>
          </w:p>
          <w:p w:rsidR="00CF0BB3" w:rsidRPr="00426EB2" w:rsidRDefault="00CF0BB3" w:rsidP="00CF0BB3">
            <w:pPr>
              <w:jc w:val="both"/>
            </w:pPr>
          </w:p>
          <w:p w:rsidR="00CF0BB3" w:rsidRPr="00426EB2" w:rsidRDefault="00CF0BB3" w:rsidP="00CF0BB3">
            <w:pPr>
              <w:jc w:val="both"/>
            </w:pPr>
            <w:r w:rsidRPr="00426EB2">
              <w:t xml:space="preserve">Административные расходы </w:t>
            </w:r>
          </w:p>
          <w:p w:rsidR="00CF0BB3" w:rsidRPr="00426EB2" w:rsidRDefault="00CF0BB3" w:rsidP="00CF0BB3">
            <w:pPr>
              <w:jc w:val="both"/>
            </w:pPr>
            <w:r w:rsidRPr="00426EB2">
              <w:t>(8,8 % от денежного содержания)</w:t>
            </w:r>
          </w:p>
          <w:p w:rsidR="00CF0BB3" w:rsidRPr="00426EB2" w:rsidRDefault="00CF0BB3" w:rsidP="00CF0BB3">
            <w:pPr>
              <w:jc w:val="both"/>
            </w:pPr>
          </w:p>
          <w:p w:rsidR="00CF0BB3" w:rsidRPr="00426EB2" w:rsidRDefault="00CF0BB3" w:rsidP="00CF0BB3">
            <w:pPr>
              <w:jc w:val="both"/>
            </w:pPr>
            <w:r w:rsidRPr="00426EB2">
              <w:t>Ремонт и содержание помещений</w:t>
            </w:r>
          </w:p>
          <w:p w:rsidR="00CF0BB3" w:rsidRPr="00426EB2" w:rsidRDefault="00CF0BB3" w:rsidP="00CF0BB3">
            <w:pPr>
              <w:jc w:val="both"/>
            </w:pPr>
            <w:r w:rsidRPr="00426EB2">
              <w:t>(1,5 % от стоимости помещений)</w:t>
            </w:r>
          </w:p>
          <w:p w:rsidR="00CF0BB3" w:rsidRPr="00426EB2" w:rsidRDefault="00CF0BB3" w:rsidP="00CF0BB3">
            <w:pPr>
              <w:jc w:val="both"/>
            </w:pPr>
          </w:p>
          <w:p w:rsidR="008B2CF4" w:rsidRPr="00426EB2" w:rsidRDefault="008B2CF4" w:rsidP="00CF0BB3">
            <w:pPr>
              <w:jc w:val="both"/>
            </w:pPr>
          </w:p>
          <w:p w:rsidR="00CF0BB3" w:rsidRPr="008B3EF6" w:rsidRDefault="00CF0BB3" w:rsidP="00CF0BB3">
            <w:pPr>
              <w:jc w:val="both"/>
            </w:pPr>
            <w:r w:rsidRPr="008B3EF6">
              <w:t>Ежегодное приобретение рукавов (15% от общего числа рукавов в гарнизоне)</w:t>
            </w:r>
          </w:p>
        </w:tc>
        <w:tc>
          <w:tcPr>
            <w:tcW w:w="1215" w:type="dxa"/>
          </w:tcPr>
          <w:p w:rsidR="00CF0BB3" w:rsidRPr="008B3EF6" w:rsidRDefault="00CF0BB3" w:rsidP="00CF0BB3">
            <w:pPr>
              <w:jc w:val="both"/>
            </w:pPr>
          </w:p>
          <w:p w:rsidR="00CF0BB3" w:rsidRPr="008B3EF6" w:rsidRDefault="00CF0BB3" w:rsidP="00CF0BB3">
            <w:pPr>
              <w:jc w:val="both"/>
            </w:pPr>
          </w:p>
          <w:p w:rsidR="00CF0BB3" w:rsidRPr="008B3EF6" w:rsidRDefault="00CF0BB3" w:rsidP="00CF0BB3">
            <w:pPr>
              <w:jc w:val="both"/>
            </w:pPr>
          </w:p>
          <w:p w:rsidR="00CF0BB3" w:rsidRPr="008B3EF6" w:rsidRDefault="00CF0BB3" w:rsidP="00CF0BB3">
            <w:pPr>
              <w:jc w:val="both"/>
            </w:pPr>
          </w:p>
          <w:p w:rsidR="00CF0BB3" w:rsidRPr="008B3EF6" w:rsidRDefault="00CF0BB3" w:rsidP="00CF0BB3">
            <w:pPr>
              <w:jc w:val="both"/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11000</w:t>
            </w:r>
            <w:r w:rsidR="007E70A2">
              <w:t>00</w:t>
            </w: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50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450</w:t>
            </w:r>
            <w:r w:rsidR="007E70A2">
              <w:t>00</w:t>
            </w: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300</w:t>
            </w:r>
            <w:r w:rsidR="007E70A2">
              <w:t>00</w:t>
            </w: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1000</w:t>
            </w:r>
            <w:r w:rsidR="007E70A2">
              <w:t>00</w:t>
            </w: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300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350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400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150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100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B2CF4" w:rsidRDefault="008B2CF4" w:rsidP="00CF0BB3">
            <w:pPr>
              <w:jc w:val="both"/>
              <w:rPr>
                <w:lang w:val="en-US"/>
              </w:rPr>
            </w:pPr>
          </w:p>
          <w:p w:rsidR="008B2CF4" w:rsidRDefault="008B2CF4" w:rsidP="00CF0BB3">
            <w:pPr>
              <w:jc w:val="both"/>
              <w:rPr>
                <w:lang w:val="en-US"/>
              </w:rPr>
            </w:pPr>
          </w:p>
          <w:p w:rsidR="008B2CF4" w:rsidRDefault="008B2CF4" w:rsidP="00CF0BB3">
            <w:pPr>
              <w:jc w:val="both"/>
              <w:rPr>
                <w:lang w:val="en-US"/>
              </w:rPr>
            </w:pPr>
          </w:p>
          <w:p w:rsidR="008B2CF4" w:rsidRDefault="008B2CF4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E70A2">
              <w:t>40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4000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3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14DA7" w:rsidRPr="00814DA7" w:rsidRDefault="00814DA7" w:rsidP="00CF0BB3">
            <w:pPr>
              <w:jc w:val="both"/>
              <w:rPr>
                <w:lang w:val="en-US"/>
              </w:rPr>
            </w:pPr>
          </w:p>
          <w:p w:rsidR="007E70A2" w:rsidRPr="007E70A2" w:rsidRDefault="007E70A2" w:rsidP="00CF0BB3">
            <w:pPr>
              <w:jc w:val="both"/>
            </w:pP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190</w:t>
            </w:r>
            <w:r w:rsidR="007E70A2">
              <w:t>00</w:t>
            </w: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170</w:t>
            </w:r>
            <w:r w:rsidR="007E70A2">
              <w:t>00</w:t>
            </w:r>
          </w:p>
          <w:p w:rsidR="00CF0BB3" w:rsidRPr="007E70A2" w:rsidRDefault="00CF0BB3" w:rsidP="00CF0BB3">
            <w:pPr>
              <w:jc w:val="both"/>
            </w:pPr>
            <w:r>
              <w:rPr>
                <w:lang w:val="en-US"/>
              </w:rPr>
              <w:t>220</w:t>
            </w:r>
            <w:r w:rsidR="007E70A2"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300 </w:t>
            </w:r>
          </w:p>
        </w:tc>
        <w:tc>
          <w:tcPr>
            <w:tcW w:w="1384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7A3891" w:rsidP="00CF0BB3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728 м2"/>
              </w:smartTagPr>
              <w:r>
                <w:t xml:space="preserve">1728 </w:t>
              </w:r>
              <w:r w:rsidR="00CF0BB3">
                <w:rPr>
                  <w:lang w:val="en-US"/>
                </w:rPr>
                <w:t>м</w:t>
              </w:r>
              <w:r w:rsidR="00CF0BB3">
                <w:rPr>
                  <w:vertAlign w:val="superscript"/>
                  <w:lang w:val="en-US"/>
                </w:rPr>
                <w:t>2</w:t>
              </w:r>
            </w:smartTag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D13178" w:rsidP="00CF0BB3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7440 м"/>
              </w:smartTagPr>
              <w:r>
                <w:t xml:space="preserve">27440 </w:t>
              </w:r>
              <w:r w:rsidR="00CF0BB3">
                <w:rPr>
                  <w:lang w:val="en-US"/>
                </w:rPr>
                <w:t>м</w:t>
              </w:r>
            </w:smartTag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14DA7" w:rsidRDefault="00814DA7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3E2195" w:rsidP="00CF0BB3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116 м"/>
              </w:smartTagPr>
              <w:r>
                <w:t xml:space="preserve">4116 </w:t>
              </w:r>
              <w:r w:rsidR="00CF0BB3">
                <w:rPr>
                  <w:lang w:val="en-US"/>
                </w:rPr>
                <w:t>м</w:t>
              </w:r>
            </w:smartTag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520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F0BB3" w:rsidRDefault="00164610" w:rsidP="00CF0BB3">
            <w:pPr>
              <w:jc w:val="both"/>
            </w:pPr>
            <w:r>
              <w:t>70000</w:t>
            </w:r>
          </w:p>
          <w:p w:rsidR="00164610" w:rsidRPr="00164610" w:rsidRDefault="00164610" w:rsidP="00CF0BB3">
            <w:pPr>
              <w:jc w:val="both"/>
            </w:pPr>
          </w:p>
          <w:p w:rsidR="00CF0BB3" w:rsidRPr="00164610" w:rsidRDefault="00164610" w:rsidP="00CF0BB3">
            <w:pPr>
              <w:jc w:val="both"/>
            </w:pPr>
            <w:r>
              <w:t>630000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164610">
              <w:t>200</w:t>
            </w:r>
            <w:r>
              <w:rPr>
                <w:lang w:val="en-US"/>
              </w:rPr>
              <w:t>00</w:t>
            </w:r>
          </w:p>
          <w:p w:rsidR="00CF0BB3" w:rsidRDefault="00164610" w:rsidP="00CF0BB3">
            <w:pPr>
              <w:jc w:val="both"/>
              <w:rPr>
                <w:lang w:val="en-US"/>
              </w:rPr>
            </w:pPr>
            <w:r>
              <w:t>1400</w:t>
            </w:r>
            <w:r w:rsidR="00CF0BB3">
              <w:rPr>
                <w:lang w:val="en-US"/>
              </w:rPr>
              <w:t>000</w:t>
            </w:r>
          </w:p>
          <w:p w:rsidR="00CF0BB3" w:rsidRDefault="00164610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42000</w:t>
            </w:r>
            <w:r w:rsidR="00CF0BB3">
              <w:rPr>
                <w:lang w:val="en-US"/>
              </w:rPr>
              <w:t>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164610" w:rsidRDefault="00164610" w:rsidP="00CF0BB3">
            <w:pPr>
              <w:jc w:val="both"/>
            </w:pPr>
            <w:r>
              <w:t>490000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164610" w:rsidRDefault="00164610" w:rsidP="00CF0BB3">
            <w:pPr>
              <w:jc w:val="both"/>
            </w:pPr>
            <w:r>
              <w:t>560000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164610" w:rsidRDefault="00164610" w:rsidP="00CF0BB3">
            <w:pPr>
              <w:jc w:val="both"/>
            </w:pPr>
            <w:r>
              <w:t>210000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164610" w:rsidP="00CF0BB3">
            <w:pPr>
              <w:jc w:val="both"/>
              <w:rPr>
                <w:lang w:val="en-US"/>
              </w:rPr>
            </w:pPr>
            <w:r>
              <w:t>1400</w:t>
            </w:r>
            <w:r w:rsidR="00CF0BB3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</w:pPr>
          </w:p>
          <w:p w:rsidR="00164610" w:rsidRPr="00164610" w:rsidRDefault="00164610" w:rsidP="00CF0BB3">
            <w:pPr>
              <w:jc w:val="both"/>
            </w:pPr>
            <w:r>
              <w:t>14000</w:t>
            </w:r>
          </w:p>
          <w:p w:rsidR="00CF0BB3" w:rsidRDefault="00CF0BB3" w:rsidP="00CF0BB3">
            <w:pPr>
              <w:jc w:val="both"/>
            </w:pPr>
          </w:p>
          <w:p w:rsidR="00164610" w:rsidRPr="00164610" w:rsidRDefault="00164610" w:rsidP="00CF0BB3">
            <w:pPr>
              <w:jc w:val="both"/>
            </w:pPr>
          </w:p>
          <w:p w:rsidR="00CF0BB3" w:rsidRPr="007A3891" w:rsidRDefault="007A3891" w:rsidP="00CF0BB3">
            <w:pPr>
              <w:jc w:val="both"/>
            </w:pPr>
            <w:r>
              <w:t>3525120</w:t>
            </w: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164610" w:rsidP="00CF0BB3">
            <w:pPr>
              <w:jc w:val="both"/>
            </w:pPr>
            <w:r>
              <w:t>5600000</w:t>
            </w:r>
          </w:p>
          <w:p w:rsidR="00164610" w:rsidRPr="00164610" w:rsidRDefault="00164610" w:rsidP="00CF0BB3">
            <w:pPr>
              <w:jc w:val="both"/>
            </w:pPr>
          </w:p>
          <w:p w:rsidR="00CF0BB3" w:rsidRPr="00D13178" w:rsidRDefault="00D13178" w:rsidP="00CF0BB3">
            <w:pPr>
              <w:jc w:val="both"/>
            </w:pPr>
            <w:r>
              <w:t>8232000</w:t>
            </w: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14DA7" w:rsidRDefault="00814DA7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266000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238000</w:t>
            </w:r>
          </w:p>
          <w:p w:rsidR="00CF0BB3" w:rsidRDefault="00955B7D" w:rsidP="00CF0BB3">
            <w:pPr>
              <w:jc w:val="both"/>
            </w:pPr>
            <w:r>
              <w:rPr>
                <w:lang w:val="en-US"/>
              </w:rPr>
              <w:t>1232000</w:t>
            </w:r>
          </w:p>
          <w:p w:rsidR="003E2195" w:rsidRDefault="003E2195" w:rsidP="00CF0BB3">
            <w:pPr>
              <w:jc w:val="both"/>
            </w:pPr>
          </w:p>
          <w:p w:rsidR="003E2195" w:rsidRDefault="003E2195" w:rsidP="00CF0BB3">
            <w:pPr>
              <w:jc w:val="both"/>
            </w:pPr>
          </w:p>
          <w:p w:rsidR="003E2195" w:rsidRPr="003E2195" w:rsidRDefault="003E2195" w:rsidP="00CF0BB3">
            <w:pPr>
              <w:jc w:val="both"/>
            </w:pPr>
            <w:r>
              <w:t>152768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955B7D" w:rsidRP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3E2195" w:rsidRDefault="003E2195" w:rsidP="00CF0BB3">
            <w:pPr>
              <w:jc w:val="both"/>
            </w:pPr>
            <w:r>
              <w:t>52876,6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Pr="003E2195" w:rsidRDefault="003E2195" w:rsidP="00CF0BB3">
            <w:pPr>
              <w:jc w:val="both"/>
            </w:pPr>
            <w:r>
              <w:t>1234800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40380F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B2CF4">
              <w:rPr>
                <w:lang w:val="en-US"/>
              </w:rPr>
              <w:t xml:space="preserve">63 </w:t>
            </w:r>
            <w:r>
              <w:rPr>
                <w:lang w:val="en-US"/>
              </w:rPr>
              <w:t>м</w:t>
            </w:r>
            <w:r>
              <w:rPr>
                <w:vertAlign w:val="superscript"/>
                <w:lang w:val="en-US"/>
              </w:rPr>
              <w:t>2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8B2CF4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D13178" w:rsidP="00CF0BB3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7760 м"/>
              </w:smartTagPr>
              <w:r>
                <w:t xml:space="preserve">7760 </w:t>
              </w:r>
              <w:r w:rsidR="00CF0BB3">
                <w:rPr>
                  <w:lang w:val="en-US"/>
                </w:rPr>
                <w:t>м</w:t>
              </w:r>
            </w:smartTag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814DA7" w:rsidRDefault="00814DA7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3E2195" w:rsidP="00CF0BB3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164 м"/>
              </w:smartTagPr>
              <w:r>
                <w:t xml:space="preserve">1164 </w:t>
              </w:r>
              <w:r w:rsidR="00CF0BB3">
                <w:rPr>
                  <w:lang w:val="en-US"/>
                </w:rPr>
                <w:t>м</w:t>
              </w:r>
            </w:smartTag>
          </w:p>
        </w:tc>
        <w:tc>
          <w:tcPr>
            <w:tcW w:w="1448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40380F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  <w:r w:rsidR="0040380F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300</w:t>
            </w:r>
            <w:r w:rsidR="0040380F">
              <w:rPr>
                <w:lang w:val="en-US"/>
              </w:rPr>
              <w:t>00</w:t>
            </w:r>
          </w:p>
          <w:p w:rsidR="00CF0BB3" w:rsidRDefault="00CF0BB3" w:rsidP="0040380F">
            <w:pPr>
              <w:ind w:right="-41"/>
              <w:jc w:val="both"/>
              <w:rPr>
                <w:lang w:val="en-US"/>
              </w:rPr>
            </w:pPr>
            <w:r>
              <w:rPr>
                <w:lang w:val="en-US"/>
              </w:rPr>
              <w:t>2000</w:t>
            </w:r>
            <w:r w:rsidR="0040380F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300</w:t>
            </w:r>
            <w:r w:rsidR="0040380F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40380F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400</w:t>
            </w:r>
            <w:r w:rsidR="008B2CF4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</w:t>
            </w:r>
            <w:r w:rsidR="008B2CF4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8B2CF4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8B2CF4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536520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8B2CF4" w:rsidP="008B2CF4">
            <w:pPr>
              <w:ind w:right="-142"/>
              <w:jc w:val="both"/>
              <w:rPr>
                <w:lang w:val="en-US"/>
              </w:rPr>
            </w:pPr>
            <w:r>
              <w:rPr>
                <w:lang w:val="en-US"/>
              </w:rPr>
              <w:t>1200</w:t>
            </w:r>
            <w:r w:rsidR="00CF0BB3">
              <w:rPr>
                <w:lang w:val="en-US"/>
              </w:rPr>
              <w:t>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D13178" w:rsidRDefault="00D13178" w:rsidP="00D13178">
            <w:pPr>
              <w:ind w:right="-85"/>
              <w:jc w:val="both"/>
            </w:pPr>
            <w:r>
              <w:t>2328000</w:t>
            </w: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814DA7" w:rsidRDefault="00814DA7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190</w:t>
            </w:r>
            <w:r w:rsidR="00955B7D">
              <w:rPr>
                <w:lang w:val="en-US"/>
              </w:rPr>
              <w:t>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340</w:t>
            </w:r>
            <w:r w:rsidR="00955B7D">
              <w:rPr>
                <w:lang w:val="en-US"/>
              </w:rPr>
              <w:t>00</w:t>
            </w:r>
          </w:p>
          <w:p w:rsidR="00CF0BB3" w:rsidRDefault="00955B7D" w:rsidP="00CF0B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308000</w:t>
            </w: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3E2195" w:rsidRDefault="003E2195" w:rsidP="00CF0BB3">
            <w:pPr>
              <w:jc w:val="both"/>
            </w:pPr>
            <w:r>
              <w:t>31768</w:t>
            </w: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955B7D" w:rsidRPr="003E2195" w:rsidRDefault="003E2195" w:rsidP="00CF0BB3">
            <w:pPr>
              <w:jc w:val="both"/>
            </w:pPr>
            <w:r>
              <w:t>8047,8</w:t>
            </w:r>
          </w:p>
          <w:p w:rsidR="00955B7D" w:rsidRDefault="00955B7D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Default="00CF0BB3" w:rsidP="00CF0BB3">
            <w:pPr>
              <w:jc w:val="both"/>
              <w:rPr>
                <w:lang w:val="en-US"/>
              </w:rPr>
            </w:pPr>
          </w:p>
          <w:p w:rsidR="00CF0BB3" w:rsidRPr="003E2195" w:rsidRDefault="003E2195" w:rsidP="00CF0BB3">
            <w:pPr>
              <w:jc w:val="both"/>
            </w:pPr>
            <w:r>
              <w:t>349200</w:t>
            </w:r>
          </w:p>
        </w:tc>
      </w:tr>
      <w:tr w:rsidR="00CF0BB3">
        <w:trPr>
          <w:trHeight w:val="147"/>
        </w:trPr>
        <w:tc>
          <w:tcPr>
            <w:tcW w:w="863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3143" w:type="dxa"/>
          </w:tcPr>
          <w:p w:rsidR="00CF0BB3" w:rsidRPr="00814DA7" w:rsidRDefault="00CF0BB3" w:rsidP="00CF0BB3">
            <w:pPr>
              <w:jc w:val="both"/>
              <w:rPr>
                <w:b/>
                <w:lang w:val="en-US"/>
              </w:rPr>
            </w:pPr>
            <w:r w:rsidRPr="00814DA7">
              <w:rPr>
                <w:b/>
                <w:lang w:val="en-US"/>
              </w:rPr>
              <w:t>ИТОГО</w:t>
            </w:r>
          </w:p>
        </w:tc>
        <w:tc>
          <w:tcPr>
            <w:tcW w:w="1215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384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520" w:type="dxa"/>
          </w:tcPr>
          <w:p w:rsidR="00CF0BB3" w:rsidRPr="00164610" w:rsidRDefault="00CF0BB3" w:rsidP="00164610">
            <w:pPr>
              <w:ind w:left="-70" w:right="-93"/>
              <w:jc w:val="both"/>
              <w:rPr>
                <w:b/>
              </w:rPr>
            </w:pPr>
            <w:r>
              <w:rPr>
                <w:lang w:val="en-US"/>
              </w:rPr>
              <w:t xml:space="preserve"> </w:t>
            </w:r>
            <w:r w:rsidR="00164610" w:rsidRPr="00164610">
              <w:rPr>
                <w:b/>
              </w:rPr>
              <w:t>24887564,6</w:t>
            </w:r>
          </w:p>
        </w:tc>
        <w:tc>
          <w:tcPr>
            <w:tcW w:w="1425" w:type="dxa"/>
          </w:tcPr>
          <w:p w:rsidR="00CF0BB3" w:rsidRDefault="00CF0BB3" w:rsidP="00CF0BB3">
            <w:pPr>
              <w:jc w:val="both"/>
              <w:rPr>
                <w:lang w:val="en-US"/>
              </w:rPr>
            </w:pPr>
          </w:p>
        </w:tc>
        <w:tc>
          <w:tcPr>
            <w:tcW w:w="1448" w:type="dxa"/>
          </w:tcPr>
          <w:p w:rsidR="00CF0BB3" w:rsidRPr="001004AF" w:rsidRDefault="00CF0BB3" w:rsidP="001004AF">
            <w:pPr>
              <w:ind w:left="-108"/>
              <w:jc w:val="both"/>
              <w:rPr>
                <w:b/>
              </w:rPr>
            </w:pPr>
            <w:r>
              <w:rPr>
                <w:lang w:val="en-US"/>
              </w:rPr>
              <w:t xml:space="preserve"> </w:t>
            </w:r>
            <w:r w:rsidR="001004AF">
              <w:rPr>
                <w:b/>
              </w:rPr>
              <w:t>5260535,8</w:t>
            </w:r>
          </w:p>
        </w:tc>
      </w:tr>
    </w:tbl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spacing w:line="360" w:lineRule="auto"/>
        <w:jc w:val="both"/>
        <w:rPr>
          <w:lang w:val="en-US"/>
        </w:rPr>
      </w:pPr>
      <w:r>
        <w:rPr>
          <w:lang w:val="en-US"/>
        </w:rPr>
        <w:t>Приведенные затраты при ДСЭР</w:t>
      </w:r>
    </w:p>
    <w:p w:rsidR="00CF0BB3" w:rsidRDefault="00CF0BB3" w:rsidP="00CF0BB3">
      <w:pPr>
        <w:spacing w:line="360" w:lineRule="auto"/>
        <w:jc w:val="both"/>
        <w:rPr>
          <w:lang w:val="en-US"/>
        </w:rPr>
      </w:pPr>
      <w:r>
        <w:rPr>
          <w:lang w:val="en-US"/>
        </w:rPr>
        <w:t>Пдсэр = 0,12</w:t>
      </w:r>
      <w:r w:rsidR="001004AF">
        <w:t>1</w:t>
      </w:r>
      <w:r>
        <w:rPr>
          <w:lang w:val="en-US"/>
        </w:rPr>
        <w:t xml:space="preserve"> * </w:t>
      </w:r>
      <w:r w:rsidR="001004AF">
        <w:t>24887564,6</w:t>
      </w:r>
      <w:r w:rsidR="001004AF">
        <w:rPr>
          <w:lang w:val="en-US"/>
        </w:rPr>
        <w:t xml:space="preserve"> +</w:t>
      </w:r>
      <w:r w:rsidR="001004AF">
        <w:t xml:space="preserve"> 3176444,6</w:t>
      </w:r>
      <w:r w:rsidR="001004AF">
        <w:rPr>
          <w:lang w:val="en-US"/>
        </w:rPr>
        <w:t xml:space="preserve"> </w:t>
      </w:r>
      <w:r>
        <w:rPr>
          <w:lang w:val="en-US"/>
        </w:rPr>
        <w:t xml:space="preserve">= </w:t>
      </w:r>
      <w:r w:rsidR="001004AF">
        <w:t>6187839,92</w:t>
      </w:r>
      <w:r>
        <w:rPr>
          <w:lang w:val="en-US"/>
        </w:rPr>
        <w:t xml:space="preserve"> руб</w:t>
      </w:r>
    </w:p>
    <w:p w:rsidR="00CF0BB3" w:rsidRDefault="00CF0BB3" w:rsidP="00CF0BB3">
      <w:pPr>
        <w:spacing w:line="360" w:lineRule="auto"/>
        <w:jc w:val="both"/>
        <w:rPr>
          <w:lang w:val="en-US"/>
        </w:rPr>
      </w:pPr>
      <w:r>
        <w:rPr>
          <w:lang w:val="en-US"/>
        </w:rPr>
        <w:t>Приведенные затраты при ЦСЭР</w:t>
      </w:r>
    </w:p>
    <w:p w:rsidR="00CF0BB3" w:rsidRDefault="00CF0BB3" w:rsidP="00CF0BB3">
      <w:pPr>
        <w:spacing w:line="360" w:lineRule="auto"/>
        <w:jc w:val="both"/>
        <w:rPr>
          <w:lang w:val="en-US"/>
        </w:rPr>
      </w:pPr>
      <w:r>
        <w:rPr>
          <w:lang w:val="en-US"/>
        </w:rPr>
        <w:t>Пцсэр = 0,12</w:t>
      </w:r>
      <w:r w:rsidR="001004AF">
        <w:t>1</w:t>
      </w:r>
      <w:r>
        <w:rPr>
          <w:lang w:val="en-US"/>
        </w:rPr>
        <w:t xml:space="preserve"> * </w:t>
      </w:r>
      <w:r w:rsidR="001004AF">
        <w:t>5260535,8</w:t>
      </w:r>
      <w:r>
        <w:rPr>
          <w:lang w:val="en-US"/>
        </w:rPr>
        <w:t xml:space="preserve"> + </w:t>
      </w:r>
      <w:r w:rsidR="001004AF">
        <w:t xml:space="preserve"> 750015,8</w:t>
      </w:r>
      <w:r>
        <w:rPr>
          <w:lang w:val="en-US"/>
        </w:rPr>
        <w:t xml:space="preserve">= </w:t>
      </w:r>
      <w:r w:rsidR="001004AF">
        <w:t>1386570,63</w:t>
      </w:r>
      <w:r>
        <w:rPr>
          <w:lang w:val="en-US"/>
        </w:rPr>
        <w:t xml:space="preserve"> руб</w:t>
      </w: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jc w:val="both"/>
        <w:rPr>
          <w:lang w:val="en-US"/>
        </w:rPr>
      </w:pPr>
      <w:r>
        <w:rPr>
          <w:lang w:val="en-US"/>
        </w:rPr>
        <w:t xml:space="preserve">Годовой экономический эффект </w:t>
      </w:r>
    </w:p>
    <w:p w:rsidR="00CF0BB3" w:rsidRDefault="00CF0BB3" w:rsidP="00CF0BB3">
      <w:pPr>
        <w:jc w:val="both"/>
        <w:rPr>
          <w:lang w:val="en-US"/>
        </w:rPr>
      </w:pPr>
    </w:p>
    <w:p w:rsidR="00CF0BB3" w:rsidRDefault="00CF0BB3" w:rsidP="00CF0BB3">
      <w:pPr>
        <w:tabs>
          <w:tab w:val="left" w:pos="8789"/>
        </w:tabs>
        <w:jc w:val="both"/>
        <w:rPr>
          <w:b/>
          <w:lang w:val="en-US"/>
        </w:rPr>
      </w:pPr>
      <w:r>
        <w:rPr>
          <w:lang w:val="en-US"/>
        </w:rPr>
        <w:t xml:space="preserve">Э = Пдсэр – Пцсэр = </w:t>
      </w:r>
      <w:r w:rsidR="001004AF">
        <w:t>6187839,92</w:t>
      </w:r>
      <w:r w:rsidR="001004AF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="001004AF">
        <w:t>1386570,63</w:t>
      </w:r>
      <w:r w:rsidR="001004AF">
        <w:rPr>
          <w:lang w:val="en-US"/>
        </w:rPr>
        <w:t xml:space="preserve"> </w:t>
      </w:r>
      <w:r>
        <w:rPr>
          <w:lang w:val="en-US"/>
        </w:rPr>
        <w:t xml:space="preserve">= </w:t>
      </w:r>
      <w:r w:rsidR="001004AF">
        <w:rPr>
          <w:b/>
        </w:rPr>
        <w:t xml:space="preserve">4801299,29 </w:t>
      </w:r>
      <w:r>
        <w:rPr>
          <w:lang w:val="en-US"/>
        </w:rPr>
        <w:t xml:space="preserve"> </w:t>
      </w:r>
      <w:r>
        <w:rPr>
          <w:b/>
          <w:lang w:val="en-US"/>
        </w:rPr>
        <w:t>руб</w:t>
      </w:r>
    </w:p>
    <w:p w:rsidR="00CF0BB3" w:rsidRDefault="00CF0BB3" w:rsidP="00CF0BB3">
      <w:pPr>
        <w:tabs>
          <w:tab w:val="left" w:pos="8789"/>
        </w:tabs>
        <w:jc w:val="both"/>
        <w:rPr>
          <w:b/>
          <w:lang w:val="en-US"/>
        </w:rPr>
      </w:pPr>
    </w:p>
    <w:p w:rsidR="00CF0BB3" w:rsidRDefault="00CF0BB3" w:rsidP="00CF0BB3">
      <w:pPr>
        <w:tabs>
          <w:tab w:val="left" w:pos="8789"/>
        </w:tabs>
        <w:jc w:val="both"/>
        <w:rPr>
          <w:b/>
          <w:lang w:val="en-US"/>
        </w:rPr>
      </w:pPr>
    </w:p>
    <w:p w:rsidR="00CF0BB3" w:rsidRDefault="00CF0BB3" w:rsidP="00CF0BB3">
      <w:pPr>
        <w:tabs>
          <w:tab w:val="left" w:pos="8789"/>
        </w:tabs>
        <w:jc w:val="both"/>
        <w:rPr>
          <w:b/>
          <w:lang w:val="en-US"/>
        </w:rPr>
      </w:pPr>
    </w:p>
    <w:p w:rsidR="00CF0BB3" w:rsidRDefault="00CF0BB3" w:rsidP="00CF0BB3">
      <w:pPr>
        <w:tabs>
          <w:tab w:val="left" w:pos="8789"/>
        </w:tabs>
        <w:jc w:val="both"/>
        <w:rPr>
          <w:b/>
          <w:lang w:val="en-US"/>
        </w:rPr>
      </w:pPr>
    </w:p>
    <w:p w:rsidR="00CF0BB3" w:rsidRDefault="00CF0BB3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Default="001004AF" w:rsidP="00CF0BB3">
      <w:pPr>
        <w:tabs>
          <w:tab w:val="left" w:pos="8789"/>
        </w:tabs>
        <w:jc w:val="both"/>
        <w:rPr>
          <w:b/>
        </w:rPr>
      </w:pPr>
    </w:p>
    <w:p w:rsidR="001004AF" w:rsidRPr="001004AF" w:rsidRDefault="001004AF" w:rsidP="00CF0BB3">
      <w:pPr>
        <w:tabs>
          <w:tab w:val="left" w:pos="8789"/>
        </w:tabs>
        <w:jc w:val="both"/>
        <w:rPr>
          <w:b/>
        </w:rPr>
      </w:pPr>
    </w:p>
    <w:p w:rsidR="00CF0BB3" w:rsidRPr="00B14176" w:rsidRDefault="006E7C7A" w:rsidP="00FD1126">
      <w:pPr>
        <w:tabs>
          <w:tab w:val="left" w:pos="8789"/>
        </w:tabs>
        <w:rPr>
          <w:sz w:val="32"/>
          <w:szCs w:val="32"/>
          <w:lang w:val="en-US"/>
        </w:rPr>
      </w:pPr>
      <w:r>
        <w:rPr>
          <w:b/>
          <w:sz w:val="32"/>
          <w:szCs w:val="32"/>
        </w:rPr>
        <w:t>5.</w:t>
      </w:r>
      <w:r w:rsidR="00CF0BB3" w:rsidRPr="00B14176">
        <w:rPr>
          <w:b/>
          <w:sz w:val="32"/>
          <w:szCs w:val="32"/>
          <w:lang w:val="en-US"/>
        </w:rPr>
        <w:t>Заключение.</w:t>
      </w:r>
    </w:p>
    <w:p w:rsidR="00CF0BB3" w:rsidRDefault="00CF0BB3" w:rsidP="00CF0BB3">
      <w:pPr>
        <w:tabs>
          <w:tab w:val="left" w:pos="8789"/>
        </w:tabs>
        <w:jc w:val="center"/>
        <w:rPr>
          <w:lang w:val="en-US"/>
        </w:rPr>
      </w:pPr>
    </w:p>
    <w:p w:rsidR="00CF0BB3" w:rsidRPr="008B3EF6" w:rsidRDefault="00CF0BB3" w:rsidP="00CF0BB3">
      <w:pPr>
        <w:numPr>
          <w:ilvl w:val="0"/>
          <w:numId w:val="15"/>
        </w:numPr>
        <w:tabs>
          <w:tab w:val="left" w:pos="8789"/>
        </w:tabs>
        <w:spacing w:line="360" w:lineRule="auto"/>
        <w:jc w:val="both"/>
      </w:pPr>
      <w:r w:rsidRPr="008B3EF6">
        <w:t>Курсовой проект выполнен в соответствии с заданием и в полном объеме.</w:t>
      </w:r>
    </w:p>
    <w:p w:rsidR="00CF0BB3" w:rsidRPr="008B3EF6" w:rsidRDefault="00CF0BB3" w:rsidP="00CF0BB3">
      <w:pPr>
        <w:numPr>
          <w:ilvl w:val="0"/>
          <w:numId w:val="15"/>
        </w:numPr>
        <w:tabs>
          <w:tab w:val="left" w:pos="8789"/>
        </w:tabs>
        <w:spacing w:line="360" w:lineRule="auto"/>
        <w:jc w:val="both"/>
      </w:pPr>
      <w:r w:rsidRPr="008B3EF6">
        <w:t>Разработанные объекты позволят  противопожарной</w:t>
      </w:r>
      <w:r w:rsidR="00B14176">
        <w:t xml:space="preserve"> службе улучшить содержание, сво</w:t>
      </w:r>
      <w:r w:rsidRPr="008B3EF6">
        <w:t xml:space="preserve">евременное техническое обслуживание и качественный ремонт   рукавного оборудования </w:t>
      </w:r>
    </w:p>
    <w:p w:rsidR="00CF0BB3" w:rsidRPr="008B3EF6" w:rsidRDefault="00CF0BB3" w:rsidP="00CF0BB3">
      <w:pPr>
        <w:numPr>
          <w:ilvl w:val="0"/>
          <w:numId w:val="15"/>
        </w:numPr>
        <w:tabs>
          <w:tab w:val="left" w:pos="8789"/>
        </w:tabs>
        <w:spacing w:line="360" w:lineRule="auto"/>
        <w:jc w:val="both"/>
      </w:pPr>
      <w:r w:rsidRPr="008B3EF6">
        <w:t xml:space="preserve">При внедрении централизованной рукавной базы (ЦРБ) позволяет получить  экономический эффект в </w:t>
      </w:r>
      <w:r w:rsidR="00B14176">
        <w:t xml:space="preserve"> </w:t>
      </w:r>
      <w:r w:rsidR="00B14176">
        <w:rPr>
          <w:b/>
        </w:rPr>
        <w:t>4801299,29</w:t>
      </w:r>
      <w:r w:rsidRPr="008B3EF6">
        <w:t xml:space="preserve"> </w:t>
      </w:r>
      <w:r w:rsidRPr="00B14176">
        <w:rPr>
          <w:b/>
        </w:rPr>
        <w:t>рубля.</w:t>
      </w:r>
    </w:p>
    <w:p w:rsidR="00CF0BB3" w:rsidRPr="008B3EF6" w:rsidRDefault="00CF0BB3" w:rsidP="00CF0BB3">
      <w:pPr>
        <w:numPr>
          <w:ilvl w:val="0"/>
          <w:numId w:val="15"/>
        </w:numPr>
        <w:tabs>
          <w:tab w:val="left" w:pos="8789"/>
        </w:tabs>
        <w:spacing w:line="360" w:lineRule="auto"/>
        <w:jc w:val="both"/>
      </w:pPr>
      <w:r w:rsidRPr="008B3EF6">
        <w:t>В курсовом проекте мною рассчитано и сделано следующее:</w:t>
      </w:r>
    </w:p>
    <w:p w:rsidR="00CF0BB3" w:rsidRDefault="00CF0BB3" w:rsidP="00CF0BB3">
      <w:pPr>
        <w:numPr>
          <w:ilvl w:val="0"/>
          <w:numId w:val="17"/>
        </w:numPr>
        <w:tabs>
          <w:tab w:val="left" w:pos="8789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Годовая производственная программа </w:t>
      </w:r>
    </w:p>
    <w:p w:rsidR="00CF0BB3" w:rsidRPr="008B3EF6" w:rsidRDefault="00CF0BB3" w:rsidP="00CF0BB3">
      <w:pPr>
        <w:numPr>
          <w:ilvl w:val="0"/>
          <w:numId w:val="18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 w:rsidRPr="008B3EF6">
        <w:t>посчитано количеств КР, СР. ТО-2;</w:t>
      </w:r>
    </w:p>
    <w:p w:rsidR="00CF0BB3" w:rsidRPr="008B3EF6" w:rsidRDefault="00CF0BB3" w:rsidP="00CF0BB3">
      <w:pPr>
        <w:numPr>
          <w:ilvl w:val="0"/>
          <w:numId w:val="18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 w:rsidRPr="008B3EF6">
        <w:t>определена трудоемкость работ КР, СР, ТР, ТО-2, ремонта агрегатов ПА;</w:t>
      </w:r>
    </w:p>
    <w:p w:rsidR="00CF0BB3" w:rsidRPr="008B3EF6" w:rsidRDefault="00CF0BB3" w:rsidP="00CF0BB3">
      <w:pPr>
        <w:numPr>
          <w:ilvl w:val="0"/>
          <w:numId w:val="18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 w:rsidRPr="008B3EF6">
        <w:t>определен режим работы, фонд времени и количество работ</w:t>
      </w:r>
    </w:p>
    <w:p w:rsidR="00CF0BB3" w:rsidRPr="008B3EF6" w:rsidRDefault="00CF0BB3" w:rsidP="00CF0BB3">
      <w:pPr>
        <w:numPr>
          <w:ilvl w:val="0"/>
          <w:numId w:val="18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 w:rsidRPr="008B3EF6">
        <w:t>произведен расчет основных производственных участков зон ремонта и ТО.</w:t>
      </w:r>
    </w:p>
    <w:p w:rsidR="00CF0BB3" w:rsidRPr="008B3EF6" w:rsidRDefault="00CF0BB3" w:rsidP="00CF0BB3">
      <w:pPr>
        <w:numPr>
          <w:ilvl w:val="0"/>
          <w:numId w:val="17"/>
        </w:numPr>
        <w:tabs>
          <w:tab w:val="left" w:pos="8789"/>
        </w:tabs>
        <w:spacing w:line="360" w:lineRule="auto"/>
        <w:jc w:val="both"/>
      </w:pPr>
      <w:r w:rsidRPr="008B3EF6">
        <w:t>Определены производственные площади ЧТС и их планировочные решения</w:t>
      </w:r>
    </w:p>
    <w:p w:rsidR="00CF0BB3" w:rsidRPr="008B3EF6" w:rsidRDefault="00CF0BB3" w:rsidP="00CF0BB3">
      <w:pPr>
        <w:numPr>
          <w:ilvl w:val="0"/>
          <w:numId w:val="17"/>
        </w:numPr>
        <w:tabs>
          <w:tab w:val="left" w:pos="8789"/>
        </w:tabs>
        <w:spacing w:line="360" w:lineRule="auto"/>
        <w:jc w:val="both"/>
      </w:pPr>
      <w:r w:rsidRPr="008B3EF6">
        <w:t>Произведена общая компоновка производственных зон ЧТС и технологическая планировка участков.</w:t>
      </w:r>
    </w:p>
    <w:p w:rsidR="00CF0BB3" w:rsidRPr="008B3EF6" w:rsidRDefault="00B14176" w:rsidP="00CF0BB3">
      <w:pPr>
        <w:numPr>
          <w:ilvl w:val="0"/>
          <w:numId w:val="17"/>
        </w:numPr>
        <w:tabs>
          <w:tab w:val="left" w:pos="8789"/>
        </w:tabs>
        <w:spacing w:line="360" w:lineRule="auto"/>
        <w:jc w:val="both"/>
      </w:pPr>
      <w:r w:rsidRPr="008B3EF6">
        <w:t>Рассчитана</w:t>
      </w:r>
      <w:r w:rsidR="00CF0BB3" w:rsidRPr="008B3EF6">
        <w:t xml:space="preserve"> годовая </w:t>
      </w:r>
      <w:r w:rsidRPr="008B3EF6">
        <w:t>потребность</w:t>
      </w:r>
      <w:r w:rsidR="00CF0BB3" w:rsidRPr="008B3EF6">
        <w:t xml:space="preserve"> ГСМ в гарнизоне</w:t>
      </w:r>
    </w:p>
    <w:p w:rsidR="00CF0BB3" w:rsidRPr="008B3EF6" w:rsidRDefault="00CF0BB3" w:rsidP="00CF0BB3">
      <w:pPr>
        <w:numPr>
          <w:ilvl w:val="0"/>
          <w:numId w:val="17"/>
        </w:numPr>
        <w:tabs>
          <w:tab w:val="left" w:pos="8789"/>
        </w:tabs>
        <w:spacing w:line="360" w:lineRule="auto"/>
        <w:jc w:val="both"/>
      </w:pPr>
      <w:r w:rsidRPr="008B3EF6">
        <w:t>Рассчитана и спроектирована центральная рукавная база</w:t>
      </w:r>
    </w:p>
    <w:p w:rsidR="00CF0BB3" w:rsidRPr="008B3EF6" w:rsidRDefault="00CF0BB3" w:rsidP="00CF0BB3">
      <w:pPr>
        <w:numPr>
          <w:ilvl w:val="0"/>
          <w:numId w:val="19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>
        <w:t>Дано о</w:t>
      </w:r>
      <w:r w:rsidRPr="008B3EF6">
        <w:t>боснование централизованной системы эксплуатации рукавов</w:t>
      </w:r>
    </w:p>
    <w:p w:rsidR="00CF0BB3" w:rsidRPr="008B3EF6" w:rsidRDefault="00CF0BB3" w:rsidP="00CF0BB3">
      <w:pPr>
        <w:numPr>
          <w:ilvl w:val="0"/>
          <w:numId w:val="19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 w:rsidRPr="008B3EF6">
        <w:t>Описана технологическая схема тех.обслуживания рукавов.</w:t>
      </w:r>
    </w:p>
    <w:p w:rsidR="00CF0BB3" w:rsidRPr="008B3EF6" w:rsidRDefault="00CF0BB3" w:rsidP="00CF0BB3">
      <w:pPr>
        <w:numPr>
          <w:ilvl w:val="0"/>
          <w:numId w:val="19"/>
        </w:numPr>
        <w:tabs>
          <w:tab w:val="clear" w:pos="360"/>
          <w:tab w:val="num" w:pos="851"/>
          <w:tab w:val="left" w:pos="8789"/>
        </w:tabs>
        <w:spacing w:line="360" w:lineRule="auto"/>
        <w:jc w:val="both"/>
      </w:pPr>
      <w:r w:rsidRPr="008B3EF6">
        <w:t>Определены исходные расчетные параметры проектирования ЦРБ</w:t>
      </w:r>
    </w:p>
    <w:p w:rsidR="00CF0BB3" w:rsidRPr="008B3EF6" w:rsidRDefault="00CF0BB3" w:rsidP="00CF0BB3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</w:pPr>
      <w:r w:rsidRPr="008B3EF6">
        <w:t>определено число агрегатов АИСТ и другого технологического оборудования</w:t>
      </w:r>
    </w:p>
    <w:p w:rsidR="00CF0BB3" w:rsidRPr="008B3EF6" w:rsidRDefault="00CF0BB3" w:rsidP="00CF0BB3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</w:pPr>
      <w:r w:rsidRPr="008B3EF6">
        <w:t xml:space="preserve">  рассчитано число рукавных автомобилей для доставки и замены, численность водительского состава и производственных рабочих на ЦРБ</w:t>
      </w:r>
    </w:p>
    <w:p w:rsidR="00CF0BB3" w:rsidRDefault="00CF0BB3" w:rsidP="00CF0BB3">
      <w:pPr>
        <w:numPr>
          <w:ilvl w:val="0"/>
          <w:numId w:val="20"/>
        </w:numPr>
        <w:tabs>
          <w:tab w:val="left" w:pos="8789"/>
        </w:tabs>
        <w:spacing w:line="360" w:lineRule="auto"/>
        <w:jc w:val="both"/>
        <w:rPr>
          <w:lang w:val="en-US"/>
        </w:rPr>
      </w:pPr>
      <w:r>
        <w:rPr>
          <w:lang w:val="en-US"/>
        </w:rPr>
        <w:t>определены производственные площади ЦРБ.</w:t>
      </w:r>
    </w:p>
    <w:p w:rsidR="00CF0BB3" w:rsidRPr="008B3EF6" w:rsidRDefault="00CF0BB3" w:rsidP="00CF0BB3">
      <w:pPr>
        <w:numPr>
          <w:ilvl w:val="0"/>
          <w:numId w:val="15"/>
        </w:numPr>
        <w:tabs>
          <w:tab w:val="left" w:pos="8789"/>
        </w:tabs>
        <w:spacing w:line="360" w:lineRule="auto"/>
        <w:jc w:val="both"/>
      </w:pPr>
      <w:r w:rsidRPr="008B3EF6">
        <w:t>Для внедрения моего проекта необходимы дополнительные расчеты с привязкой к местности, учет особенностей региона в т.ч. и климатических.</w:t>
      </w:r>
    </w:p>
    <w:p w:rsidR="00CF0BB3" w:rsidRPr="008B3EF6" w:rsidRDefault="00CF0BB3" w:rsidP="00CF0BB3">
      <w:pPr>
        <w:tabs>
          <w:tab w:val="left" w:pos="8789"/>
        </w:tabs>
        <w:spacing w:line="360" w:lineRule="auto"/>
        <w:jc w:val="both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both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both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both"/>
      </w:pPr>
    </w:p>
    <w:p w:rsidR="00CF0BB3" w:rsidRDefault="00FD1126" w:rsidP="00FD1126">
      <w:pPr>
        <w:tabs>
          <w:tab w:val="left" w:pos="8789"/>
        </w:tabs>
        <w:spacing w:line="360" w:lineRule="auto"/>
        <w:rPr>
          <w:b/>
          <w:lang w:val="en-US"/>
        </w:rPr>
      </w:pPr>
      <w:r>
        <w:rPr>
          <w:b/>
        </w:rPr>
        <w:t>6.</w:t>
      </w:r>
      <w:r w:rsidR="00CF0BB3">
        <w:rPr>
          <w:b/>
          <w:lang w:val="en-US"/>
        </w:rPr>
        <w:t>Литература.</w:t>
      </w:r>
    </w:p>
    <w:p w:rsidR="00CF0BB3" w:rsidRPr="008B3EF6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</w:pPr>
      <w:r w:rsidRPr="008B3EF6">
        <w:t xml:space="preserve">Наставление по технической службе Государственной противопожарной службы    </w:t>
      </w:r>
    </w:p>
    <w:p w:rsidR="00CF0BB3" w:rsidRDefault="00CF0BB3" w:rsidP="00CF0BB3">
      <w:pPr>
        <w:pStyle w:val="a6"/>
        <w:tabs>
          <w:tab w:val="clear" w:pos="4153"/>
          <w:tab w:val="clear" w:pos="8306"/>
          <w:tab w:val="left" w:pos="8789"/>
        </w:tabs>
        <w:spacing w:line="360" w:lineRule="auto"/>
        <w:rPr>
          <w:lang w:val="en-US"/>
        </w:rPr>
      </w:pPr>
      <w:r w:rsidRPr="008B3EF6">
        <w:t xml:space="preserve">     МВД России.  Пр. № 34 от. 24.01.1996 г.   </w:t>
      </w:r>
      <w:r>
        <w:rPr>
          <w:lang w:val="en-US"/>
        </w:rPr>
        <w:t>М., 1996.</w:t>
      </w:r>
    </w:p>
    <w:p w:rsidR="00CF0BB3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  <w:rPr>
          <w:lang w:val="en-US"/>
        </w:rPr>
      </w:pPr>
      <w:r w:rsidRPr="008B3EF6">
        <w:t xml:space="preserve">А.Ф. Иванов и др. “Пожарная техника в двух частях”. </w:t>
      </w:r>
      <w:r>
        <w:rPr>
          <w:lang w:val="en-US"/>
        </w:rPr>
        <w:t xml:space="preserve">М., Стройиздат </w:t>
      </w:r>
      <w:smartTag w:uri="urn:schemas-microsoft-com:office:smarttags" w:element="metricconverter">
        <w:smartTagPr>
          <w:attr w:name="ProductID" w:val="1988 г"/>
        </w:smartTagPr>
        <w:r>
          <w:rPr>
            <w:lang w:val="en-US"/>
          </w:rPr>
          <w:t>1988 г</w:t>
        </w:r>
      </w:smartTag>
      <w:r>
        <w:rPr>
          <w:lang w:val="en-US"/>
        </w:rPr>
        <w:t>.</w:t>
      </w:r>
    </w:p>
    <w:p w:rsidR="00CF0BB3" w:rsidRPr="008B3EF6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</w:pPr>
      <w:r w:rsidRPr="008B3EF6">
        <w:t xml:space="preserve">Пожарная техника и тушение пожаров. </w:t>
      </w:r>
      <w:r w:rsidR="00B14176" w:rsidRPr="008B3EF6">
        <w:t>Информационный</w:t>
      </w:r>
      <w:r w:rsidRPr="008B3EF6">
        <w:t xml:space="preserve"> сборник. М., Стройиздат 1977. с. 33-35.</w:t>
      </w:r>
    </w:p>
    <w:p w:rsidR="00CF0BB3" w:rsidRPr="008B3EF6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</w:pPr>
      <w:r w:rsidRPr="008B3EF6">
        <w:t xml:space="preserve">Справочник руководителя тушения пожара. М., Стройиздат </w:t>
      </w:r>
      <w:smartTag w:uri="urn:schemas-microsoft-com:office:smarttags" w:element="metricconverter">
        <w:smartTagPr>
          <w:attr w:name="ProductID" w:val="1987 г"/>
        </w:smartTagPr>
        <w:r w:rsidRPr="008B3EF6">
          <w:t>1987 г</w:t>
        </w:r>
      </w:smartTag>
      <w:r w:rsidRPr="008B3EF6">
        <w:t xml:space="preserve">. </w:t>
      </w:r>
    </w:p>
    <w:p w:rsidR="00CF0BB3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  <w:rPr>
          <w:lang w:val="en-US"/>
        </w:rPr>
      </w:pPr>
      <w:r w:rsidRPr="008B3EF6">
        <w:t xml:space="preserve">Безбородько М.Д. Пожарная техника. </w:t>
      </w:r>
      <w:r>
        <w:rPr>
          <w:lang w:val="en-US"/>
        </w:rPr>
        <w:t>М., ВИПТШ МВД СССР, 1989.</w:t>
      </w:r>
    </w:p>
    <w:p w:rsidR="00CF0BB3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  <w:rPr>
          <w:lang w:val="en-US"/>
        </w:rPr>
      </w:pPr>
      <w:r w:rsidRPr="008B3EF6">
        <w:t xml:space="preserve">Положение об отрядах (частях) </w:t>
      </w:r>
      <w:r w:rsidR="00B14176" w:rsidRPr="008B3EF6">
        <w:t>технической</w:t>
      </w:r>
      <w:r w:rsidRPr="008B3EF6">
        <w:t xml:space="preserve"> службы пожарной охраны МВД СССР. </w:t>
      </w:r>
      <w:r>
        <w:rPr>
          <w:lang w:val="en-US"/>
        </w:rPr>
        <w:t>Приказ МВД СССР № 14 от 14.01.1987 года.</w:t>
      </w:r>
    </w:p>
    <w:p w:rsidR="00CF0BB3" w:rsidRPr="008B3EF6" w:rsidRDefault="00CF0BB3" w:rsidP="00CF0BB3">
      <w:pPr>
        <w:pStyle w:val="a6"/>
        <w:numPr>
          <w:ilvl w:val="0"/>
          <w:numId w:val="24"/>
        </w:numPr>
        <w:tabs>
          <w:tab w:val="clear" w:pos="4153"/>
          <w:tab w:val="clear" w:pos="8306"/>
          <w:tab w:val="left" w:pos="8789"/>
        </w:tabs>
        <w:spacing w:line="360" w:lineRule="auto"/>
      </w:pPr>
      <w:r w:rsidRPr="008B3EF6">
        <w:t xml:space="preserve">Методические указания к курсовому проектированию по пожарной технике. Под редакцией </w:t>
      </w:r>
      <w:r w:rsidR="00B14176" w:rsidRPr="008B3EF6">
        <w:t>кандидата</w:t>
      </w:r>
      <w:r w:rsidRPr="008B3EF6">
        <w:t xml:space="preserve"> технических наук, доцента Иванова А.Ф. М., 1987.</w:t>
      </w: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Pr="008B3EF6" w:rsidRDefault="00CF0BB3" w:rsidP="00CF0BB3">
      <w:pPr>
        <w:tabs>
          <w:tab w:val="left" w:pos="8789"/>
        </w:tabs>
        <w:spacing w:line="360" w:lineRule="auto"/>
        <w:jc w:val="center"/>
      </w:pPr>
    </w:p>
    <w:p w:rsidR="00CF0BB3" w:rsidRDefault="00CF0BB3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Default="00426EB2" w:rsidP="00CF0BB3">
      <w:pPr>
        <w:tabs>
          <w:tab w:val="left" w:pos="8789"/>
        </w:tabs>
        <w:spacing w:line="360" w:lineRule="auto"/>
        <w:jc w:val="center"/>
      </w:pPr>
    </w:p>
    <w:p w:rsidR="00426EB2" w:rsidRPr="008B3EF6" w:rsidRDefault="00426EB2" w:rsidP="00426EB2">
      <w:pPr>
        <w:tabs>
          <w:tab w:val="left" w:pos="8789"/>
        </w:tabs>
        <w:spacing w:line="360" w:lineRule="auto"/>
      </w:pPr>
      <w:bookmarkStart w:id="0" w:name="_GoBack"/>
      <w:bookmarkEnd w:id="0"/>
    </w:p>
    <w:sectPr w:rsidR="00426EB2" w:rsidRPr="008B3EF6" w:rsidSect="00531167">
      <w:footerReference w:type="even" r:id="rId13"/>
      <w:footerReference w:type="default" r:id="rId14"/>
      <w:pgSz w:w="11906" w:h="16838"/>
      <w:pgMar w:top="567" w:right="567" w:bottom="96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F1" w:rsidRDefault="00A17AF1">
      <w:r>
        <w:separator/>
      </w:r>
    </w:p>
  </w:endnote>
  <w:endnote w:type="continuationSeparator" w:id="0">
    <w:p w:rsidR="00A17AF1" w:rsidRDefault="00A1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60" w:rsidRDefault="001964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06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660">
      <w:rPr>
        <w:rStyle w:val="a7"/>
        <w:noProof/>
      </w:rPr>
      <w:t>11</w:t>
    </w:r>
    <w:r>
      <w:rPr>
        <w:rStyle w:val="a7"/>
      </w:rPr>
      <w:fldChar w:fldCharType="end"/>
    </w:r>
  </w:p>
  <w:p w:rsidR="00690660" w:rsidRDefault="006906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60" w:rsidRDefault="001964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06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5D92">
      <w:rPr>
        <w:rStyle w:val="a7"/>
        <w:noProof/>
      </w:rPr>
      <w:t>2</w:t>
    </w:r>
    <w:r>
      <w:rPr>
        <w:rStyle w:val="a7"/>
      </w:rPr>
      <w:fldChar w:fldCharType="end"/>
    </w:r>
  </w:p>
  <w:p w:rsidR="00690660" w:rsidRDefault="006906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F1" w:rsidRDefault="00A17AF1">
      <w:r>
        <w:separator/>
      </w:r>
    </w:p>
  </w:footnote>
  <w:footnote w:type="continuationSeparator" w:id="0">
    <w:p w:rsidR="00A17AF1" w:rsidRDefault="00A1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C09"/>
    <w:multiLevelType w:val="multilevel"/>
    <w:tmpl w:val="445C0F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D34A76"/>
    <w:multiLevelType w:val="multilevel"/>
    <w:tmpl w:val="BC22F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505442"/>
    <w:multiLevelType w:val="multilevel"/>
    <w:tmpl w:val="9D9AB5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DE6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EF3405"/>
    <w:multiLevelType w:val="singleLevel"/>
    <w:tmpl w:val="44165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AB7A78"/>
    <w:multiLevelType w:val="multilevel"/>
    <w:tmpl w:val="F9C239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5BF7ABF"/>
    <w:multiLevelType w:val="singleLevel"/>
    <w:tmpl w:val="728E50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64A4E33"/>
    <w:multiLevelType w:val="singleLevel"/>
    <w:tmpl w:val="9E78E4F2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19341E02"/>
    <w:multiLevelType w:val="multilevel"/>
    <w:tmpl w:val="B0D8D13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4422F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95424FF"/>
    <w:multiLevelType w:val="singleLevel"/>
    <w:tmpl w:val="304E94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2C629C"/>
    <w:multiLevelType w:val="singleLevel"/>
    <w:tmpl w:val="44165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6953C8"/>
    <w:multiLevelType w:val="singleLevel"/>
    <w:tmpl w:val="E8CECDB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3">
    <w:nsid w:val="3DCD271E"/>
    <w:multiLevelType w:val="multilevel"/>
    <w:tmpl w:val="C7DCCCB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B83924"/>
    <w:multiLevelType w:val="singleLevel"/>
    <w:tmpl w:val="B0485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CB180A"/>
    <w:multiLevelType w:val="multilevel"/>
    <w:tmpl w:val="F9C239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521073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D9111D"/>
    <w:multiLevelType w:val="singleLevel"/>
    <w:tmpl w:val="441659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29537C"/>
    <w:multiLevelType w:val="singleLevel"/>
    <w:tmpl w:val="44165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274B4E"/>
    <w:multiLevelType w:val="singleLevel"/>
    <w:tmpl w:val="0FA236CA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lang w:val="en-US"/>
      </w:rPr>
    </w:lvl>
  </w:abstractNum>
  <w:abstractNum w:abstractNumId="20">
    <w:nsid w:val="6769779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665D71"/>
    <w:multiLevelType w:val="multilevel"/>
    <w:tmpl w:val="D7962E8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EA916F2"/>
    <w:multiLevelType w:val="multilevel"/>
    <w:tmpl w:val="064A96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3C6546E"/>
    <w:multiLevelType w:val="multilevel"/>
    <w:tmpl w:val="73F62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20"/>
  </w:num>
  <w:num w:numId="6">
    <w:abstractNumId w:val="13"/>
  </w:num>
  <w:num w:numId="7">
    <w:abstractNumId w:val="23"/>
  </w:num>
  <w:num w:numId="8">
    <w:abstractNumId w:val="17"/>
  </w:num>
  <w:num w:numId="9">
    <w:abstractNumId w:val="2"/>
  </w:num>
  <w:num w:numId="10">
    <w:abstractNumId w:val="9"/>
  </w:num>
  <w:num w:numId="11">
    <w:abstractNumId w:val="7"/>
  </w:num>
  <w:num w:numId="12">
    <w:abstractNumId w:val="21"/>
  </w:num>
  <w:num w:numId="13">
    <w:abstractNumId w:val="22"/>
  </w:num>
  <w:num w:numId="14">
    <w:abstractNumId w:val="0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BB3"/>
    <w:rsid w:val="000038B1"/>
    <w:rsid w:val="000042F5"/>
    <w:rsid w:val="00015652"/>
    <w:rsid w:val="00031736"/>
    <w:rsid w:val="00043690"/>
    <w:rsid w:val="0006589A"/>
    <w:rsid w:val="00071B9C"/>
    <w:rsid w:val="00095D92"/>
    <w:rsid w:val="000A3D97"/>
    <w:rsid w:val="000A4BD2"/>
    <w:rsid w:val="000D37E9"/>
    <w:rsid w:val="000D4AF3"/>
    <w:rsid w:val="001004AF"/>
    <w:rsid w:val="0010094A"/>
    <w:rsid w:val="001613C9"/>
    <w:rsid w:val="00162E30"/>
    <w:rsid w:val="00164610"/>
    <w:rsid w:val="001739BF"/>
    <w:rsid w:val="00175B26"/>
    <w:rsid w:val="00195E3B"/>
    <w:rsid w:val="001964DD"/>
    <w:rsid w:val="001964FD"/>
    <w:rsid w:val="001C22CA"/>
    <w:rsid w:val="001C5B07"/>
    <w:rsid w:val="001F2408"/>
    <w:rsid w:val="00223038"/>
    <w:rsid w:val="00260F5A"/>
    <w:rsid w:val="00264603"/>
    <w:rsid w:val="00295764"/>
    <w:rsid w:val="0031341D"/>
    <w:rsid w:val="00362F59"/>
    <w:rsid w:val="00387612"/>
    <w:rsid w:val="003A3DEC"/>
    <w:rsid w:val="003A3F78"/>
    <w:rsid w:val="003E2195"/>
    <w:rsid w:val="0040380F"/>
    <w:rsid w:val="00426EB2"/>
    <w:rsid w:val="004361C7"/>
    <w:rsid w:val="00454196"/>
    <w:rsid w:val="00473304"/>
    <w:rsid w:val="00496DD0"/>
    <w:rsid w:val="004A3247"/>
    <w:rsid w:val="004F137B"/>
    <w:rsid w:val="004F595C"/>
    <w:rsid w:val="005044E1"/>
    <w:rsid w:val="005246D5"/>
    <w:rsid w:val="00531167"/>
    <w:rsid w:val="00540177"/>
    <w:rsid w:val="00545086"/>
    <w:rsid w:val="0054511E"/>
    <w:rsid w:val="0056511B"/>
    <w:rsid w:val="00572884"/>
    <w:rsid w:val="00581F99"/>
    <w:rsid w:val="0058584D"/>
    <w:rsid w:val="005B71AA"/>
    <w:rsid w:val="005C5B2B"/>
    <w:rsid w:val="005D1E86"/>
    <w:rsid w:val="005D7129"/>
    <w:rsid w:val="005E0584"/>
    <w:rsid w:val="00610B61"/>
    <w:rsid w:val="00616A43"/>
    <w:rsid w:val="006376C1"/>
    <w:rsid w:val="00690660"/>
    <w:rsid w:val="006C5BB2"/>
    <w:rsid w:val="006D6398"/>
    <w:rsid w:val="006E7C7A"/>
    <w:rsid w:val="007037EB"/>
    <w:rsid w:val="00705A7D"/>
    <w:rsid w:val="00765ABC"/>
    <w:rsid w:val="00782753"/>
    <w:rsid w:val="00783B7A"/>
    <w:rsid w:val="00795BAC"/>
    <w:rsid w:val="00796DE4"/>
    <w:rsid w:val="007A3891"/>
    <w:rsid w:val="007B1751"/>
    <w:rsid w:val="007B4E80"/>
    <w:rsid w:val="007C1DA8"/>
    <w:rsid w:val="007E70A2"/>
    <w:rsid w:val="007F35C9"/>
    <w:rsid w:val="007F3F60"/>
    <w:rsid w:val="008037E7"/>
    <w:rsid w:val="00814DA7"/>
    <w:rsid w:val="008326D4"/>
    <w:rsid w:val="00835804"/>
    <w:rsid w:val="00881C08"/>
    <w:rsid w:val="008B2CF4"/>
    <w:rsid w:val="008B53C8"/>
    <w:rsid w:val="008C40AA"/>
    <w:rsid w:val="008C7C79"/>
    <w:rsid w:val="008E296E"/>
    <w:rsid w:val="008F0E5C"/>
    <w:rsid w:val="00917158"/>
    <w:rsid w:val="009214D3"/>
    <w:rsid w:val="0093181C"/>
    <w:rsid w:val="00955B7D"/>
    <w:rsid w:val="00994336"/>
    <w:rsid w:val="009C39DF"/>
    <w:rsid w:val="009C6A76"/>
    <w:rsid w:val="009D30C5"/>
    <w:rsid w:val="009F1825"/>
    <w:rsid w:val="00A17AF1"/>
    <w:rsid w:val="00A25372"/>
    <w:rsid w:val="00A42F85"/>
    <w:rsid w:val="00A477A6"/>
    <w:rsid w:val="00A742FC"/>
    <w:rsid w:val="00AE37B4"/>
    <w:rsid w:val="00AF3CEF"/>
    <w:rsid w:val="00B14176"/>
    <w:rsid w:val="00B2483F"/>
    <w:rsid w:val="00B31243"/>
    <w:rsid w:val="00B44060"/>
    <w:rsid w:val="00B53A7D"/>
    <w:rsid w:val="00B912D0"/>
    <w:rsid w:val="00B977AB"/>
    <w:rsid w:val="00BA0F6A"/>
    <w:rsid w:val="00BB6C4F"/>
    <w:rsid w:val="00BE529E"/>
    <w:rsid w:val="00BE7672"/>
    <w:rsid w:val="00BF5069"/>
    <w:rsid w:val="00C132E4"/>
    <w:rsid w:val="00C57387"/>
    <w:rsid w:val="00C87CF0"/>
    <w:rsid w:val="00CA53B8"/>
    <w:rsid w:val="00CA5F34"/>
    <w:rsid w:val="00CE7886"/>
    <w:rsid w:val="00CF0BB3"/>
    <w:rsid w:val="00CF5F16"/>
    <w:rsid w:val="00D04810"/>
    <w:rsid w:val="00D07D5A"/>
    <w:rsid w:val="00D13178"/>
    <w:rsid w:val="00D46A2B"/>
    <w:rsid w:val="00D9132A"/>
    <w:rsid w:val="00D9161C"/>
    <w:rsid w:val="00DB2302"/>
    <w:rsid w:val="00DD7EB5"/>
    <w:rsid w:val="00E002DD"/>
    <w:rsid w:val="00E146E5"/>
    <w:rsid w:val="00E4580B"/>
    <w:rsid w:val="00E5590F"/>
    <w:rsid w:val="00E576E4"/>
    <w:rsid w:val="00E84FDB"/>
    <w:rsid w:val="00ED11E0"/>
    <w:rsid w:val="00ED365F"/>
    <w:rsid w:val="00F02A49"/>
    <w:rsid w:val="00F02BE2"/>
    <w:rsid w:val="00F068C8"/>
    <w:rsid w:val="00F45C0E"/>
    <w:rsid w:val="00F62DE5"/>
    <w:rsid w:val="00F7476B"/>
    <w:rsid w:val="00F823B7"/>
    <w:rsid w:val="00FB28D9"/>
    <w:rsid w:val="00FD078B"/>
    <w:rsid w:val="00FD1126"/>
    <w:rsid w:val="00FE4D74"/>
    <w:rsid w:val="00FE68B9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41"/>
    <o:shapelayout v:ext="edit">
      <o:idmap v:ext="edit" data="1"/>
      <o:rules v:ext="edit">
        <o:r id="V:Rule1" type="arc" idref="#_x0000_s1490"/>
        <o:r id="V:Rule2" type="arc" idref="#_x0000_s1491"/>
      </o:rules>
    </o:shapelayout>
  </w:shapeDefaults>
  <w:decimalSymbol w:val=","/>
  <w:listSeparator w:val=";"/>
  <w15:chartTrackingRefBased/>
  <w15:docId w15:val="{E63AF917-D023-4D4B-B9FB-6C933AA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B3"/>
    <w:rPr>
      <w:sz w:val="28"/>
    </w:rPr>
  </w:style>
  <w:style w:type="paragraph" w:styleId="1">
    <w:name w:val="heading 1"/>
    <w:basedOn w:val="a"/>
    <w:next w:val="a"/>
    <w:qFormat/>
    <w:rsid w:val="00CF0BB3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rsid w:val="00CF0BB3"/>
    <w:pPr>
      <w:keepNext/>
      <w:widowControl w:val="0"/>
      <w:tabs>
        <w:tab w:val="left" w:pos="720"/>
        <w:tab w:val="left" w:pos="4464"/>
        <w:tab w:val="left" w:pos="4752"/>
      </w:tabs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rsid w:val="00CF0BB3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F0BB3"/>
    <w:pPr>
      <w:keepNext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0BB3"/>
    <w:pPr>
      <w:widowControl w:val="0"/>
      <w:spacing w:line="320" w:lineRule="auto"/>
      <w:ind w:right="200" w:firstLine="520"/>
      <w:jc w:val="both"/>
    </w:pPr>
    <w:rPr>
      <w:rFonts w:ascii="Courier New" w:hAnsi="Courier New"/>
      <w:sz w:val="18"/>
    </w:rPr>
  </w:style>
  <w:style w:type="paragraph" w:customStyle="1" w:styleId="FR1">
    <w:name w:val="FR1"/>
    <w:rsid w:val="00CF0BB3"/>
    <w:pPr>
      <w:widowControl w:val="0"/>
      <w:spacing w:line="260" w:lineRule="auto"/>
      <w:ind w:firstLine="500"/>
      <w:jc w:val="both"/>
    </w:pPr>
    <w:rPr>
      <w:rFonts w:ascii="Courier New" w:hAnsi="Courier New"/>
      <w:sz w:val="22"/>
    </w:rPr>
  </w:style>
  <w:style w:type="paragraph" w:customStyle="1" w:styleId="FR3">
    <w:name w:val="FR3"/>
    <w:rsid w:val="00CF0BB3"/>
    <w:pPr>
      <w:widowControl w:val="0"/>
      <w:spacing w:before="100"/>
    </w:pPr>
    <w:rPr>
      <w:rFonts w:ascii="Arial" w:hAnsi="Arial"/>
      <w:sz w:val="12"/>
      <w:lang w:val="en-US"/>
    </w:rPr>
  </w:style>
  <w:style w:type="paragraph" w:customStyle="1" w:styleId="21">
    <w:name w:val="Основной текст 21"/>
    <w:basedOn w:val="a"/>
    <w:rsid w:val="00CF0BB3"/>
    <w:pPr>
      <w:widowControl w:val="0"/>
      <w:spacing w:before="20"/>
      <w:ind w:left="284" w:firstLine="283"/>
      <w:jc w:val="both"/>
    </w:pPr>
    <w:rPr>
      <w:sz w:val="20"/>
    </w:rPr>
  </w:style>
  <w:style w:type="paragraph" w:styleId="a3">
    <w:name w:val="Block Text"/>
    <w:basedOn w:val="a"/>
    <w:rsid w:val="00CF0BB3"/>
    <w:pPr>
      <w:widowControl w:val="0"/>
      <w:spacing w:before="140"/>
      <w:ind w:left="640" w:right="800"/>
      <w:jc w:val="both"/>
    </w:pPr>
    <w:rPr>
      <w:b/>
    </w:rPr>
  </w:style>
  <w:style w:type="paragraph" w:styleId="a4">
    <w:name w:val="Body Text"/>
    <w:basedOn w:val="a"/>
    <w:rsid w:val="00CF0BB3"/>
    <w:pPr>
      <w:widowControl w:val="0"/>
      <w:tabs>
        <w:tab w:val="left" w:pos="288"/>
        <w:tab w:val="left" w:pos="576"/>
        <w:tab w:val="left" w:pos="720"/>
        <w:tab w:val="left" w:pos="1296"/>
        <w:tab w:val="left" w:pos="3024"/>
        <w:tab w:val="left" w:pos="3744"/>
        <w:tab w:val="left" w:pos="4752"/>
      </w:tabs>
    </w:pPr>
    <w:rPr>
      <w:snapToGrid w:val="0"/>
      <w:sz w:val="24"/>
    </w:rPr>
  </w:style>
  <w:style w:type="paragraph" w:styleId="20">
    <w:name w:val="Body Text 2"/>
    <w:basedOn w:val="a"/>
    <w:rsid w:val="00CF0BB3"/>
    <w:pPr>
      <w:widowControl w:val="0"/>
      <w:tabs>
        <w:tab w:val="left" w:pos="720"/>
        <w:tab w:val="left" w:pos="4752"/>
      </w:tabs>
      <w:jc w:val="both"/>
    </w:pPr>
    <w:rPr>
      <w:snapToGrid w:val="0"/>
      <w:sz w:val="24"/>
    </w:rPr>
  </w:style>
  <w:style w:type="paragraph" w:styleId="30">
    <w:name w:val="Body Text 3"/>
    <w:basedOn w:val="a"/>
    <w:rsid w:val="00CF0BB3"/>
    <w:pPr>
      <w:jc w:val="center"/>
    </w:pPr>
  </w:style>
  <w:style w:type="paragraph" w:styleId="a5">
    <w:name w:val="Title"/>
    <w:basedOn w:val="a"/>
    <w:qFormat/>
    <w:rsid w:val="00CF0BB3"/>
    <w:pPr>
      <w:jc w:val="center"/>
    </w:pPr>
    <w:rPr>
      <w:b/>
    </w:rPr>
  </w:style>
  <w:style w:type="paragraph" w:styleId="a6">
    <w:name w:val="footer"/>
    <w:basedOn w:val="a"/>
    <w:rsid w:val="00CF0BB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F0BB3"/>
  </w:style>
  <w:style w:type="paragraph" w:styleId="a8">
    <w:name w:val="Document Map"/>
    <w:basedOn w:val="a"/>
    <w:semiHidden/>
    <w:rsid w:val="007B175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10086</Words>
  <Characters>57496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УНИВЕРСИТЕТ ГПС МЧС РОССИИ</vt:lpstr>
    </vt:vector>
  </TitlesOfParts>
  <Company>УГПСмчсРФ</Company>
  <LinksUpToDate>false</LinksUpToDate>
  <CharactersWithSpaces>67448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УНИВЕРСИТЕТ ГПС МЧС РОССИИ</dc:title>
  <dc:subject/>
  <dc:creator>Саша</dc:creator>
  <cp:keywords/>
  <dc:description/>
  <cp:lastModifiedBy>admin</cp:lastModifiedBy>
  <cp:revision>2</cp:revision>
  <cp:lastPrinted>2008-11-05T23:58:00Z</cp:lastPrinted>
  <dcterms:created xsi:type="dcterms:W3CDTF">2014-04-06T01:11:00Z</dcterms:created>
  <dcterms:modified xsi:type="dcterms:W3CDTF">2014-04-06T01:11:00Z</dcterms:modified>
</cp:coreProperties>
</file>