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23" w:rsidRDefault="00822A23" w:rsidP="00BA782D">
      <w:pPr>
        <w:spacing w:after="0" w:line="240" w:lineRule="auto"/>
        <w:jc w:val="center"/>
        <w:rPr>
          <w:rFonts w:ascii="Times New Roman" w:hAnsi="Times New Roman"/>
          <w:b/>
          <w:sz w:val="28"/>
          <w:szCs w:val="28"/>
        </w:rPr>
      </w:pPr>
    </w:p>
    <w:p w:rsidR="00CA3038" w:rsidRPr="00CA3038" w:rsidRDefault="00822A23" w:rsidP="00BA782D">
      <w:pPr>
        <w:spacing w:after="0" w:line="240" w:lineRule="auto"/>
        <w:jc w:val="center"/>
        <w:rPr>
          <w:rFonts w:ascii="Times New Roman" w:hAnsi="Times New Roman"/>
          <w:b/>
          <w:sz w:val="28"/>
          <w:szCs w:val="28"/>
        </w:rPr>
      </w:pPr>
      <w:r>
        <w:rPr>
          <w:rFonts w:ascii="Times New Roman" w:hAnsi="Times New Roman"/>
          <w:b/>
          <w:sz w:val="28"/>
          <w:szCs w:val="28"/>
        </w:rPr>
        <w:br w:type="page"/>
      </w:r>
      <w:r w:rsidR="00CA3038">
        <w:rPr>
          <w:rFonts w:ascii="Times New Roman" w:hAnsi="Times New Roman"/>
          <w:b/>
          <w:sz w:val="28"/>
          <w:szCs w:val="28"/>
        </w:rPr>
        <w:t>Оглавление</w:t>
      </w:r>
      <w:r w:rsidR="00D613F1">
        <w:rPr>
          <w:rFonts w:ascii="Times New Roman" w:hAnsi="Times New Roman"/>
          <w:b/>
          <w:sz w:val="28"/>
          <w:szCs w:val="28"/>
        </w:rPr>
        <w:t>:</w:t>
      </w:r>
    </w:p>
    <w:p w:rsidR="00CA3038" w:rsidRPr="00CA3038" w:rsidRDefault="00CA3038" w:rsidP="00CA3038">
      <w:pPr>
        <w:spacing w:after="0" w:line="240" w:lineRule="auto"/>
        <w:ind w:firstLine="709"/>
        <w:jc w:val="center"/>
        <w:rPr>
          <w:rFonts w:ascii="Times New Roman" w:hAnsi="Times New Roman"/>
          <w:sz w:val="28"/>
          <w:szCs w:val="28"/>
        </w:rPr>
      </w:pPr>
    </w:p>
    <w:p w:rsidR="00CA3038" w:rsidRPr="00CA3038" w:rsidRDefault="00CA3038" w:rsidP="00CA3038">
      <w:pPr>
        <w:ind w:firstLine="720"/>
        <w:jc w:val="both"/>
        <w:rPr>
          <w:rFonts w:ascii="Times New Roman" w:hAnsi="Times New Roman"/>
          <w:sz w:val="28"/>
          <w:szCs w:val="28"/>
        </w:rPr>
      </w:pPr>
      <w:r w:rsidRPr="00CA3038">
        <w:rPr>
          <w:rFonts w:ascii="Times New Roman" w:hAnsi="Times New Roman"/>
          <w:sz w:val="28"/>
          <w:szCs w:val="28"/>
        </w:rPr>
        <w:t>1. Процесс управления в органах внутренних дел. Информационное содержание процесса управления в органах внутренних дел. Понятие и основные направления аналитической работы в органах внутренних дел. Понятие управленческого решения в органах внутренних дел.</w:t>
      </w:r>
    </w:p>
    <w:p w:rsidR="00CA3038" w:rsidRPr="00CA3038" w:rsidRDefault="00CA3038" w:rsidP="00CA3038">
      <w:pPr>
        <w:ind w:firstLine="720"/>
        <w:jc w:val="both"/>
        <w:rPr>
          <w:rFonts w:ascii="Times New Roman" w:hAnsi="Times New Roman"/>
          <w:sz w:val="28"/>
          <w:szCs w:val="28"/>
        </w:rPr>
      </w:pPr>
      <w:r w:rsidRPr="00CA3038">
        <w:rPr>
          <w:rFonts w:ascii="Times New Roman" w:hAnsi="Times New Roman"/>
          <w:sz w:val="28"/>
          <w:szCs w:val="28"/>
        </w:rPr>
        <w:t>2. Проведите анализ деятельности органа внутренних дел по раскрытию тяжких и особо тяжких преступлений (грабежи и разбои).</w:t>
      </w:r>
    </w:p>
    <w:p w:rsidR="00CA3038" w:rsidRPr="00CA3038" w:rsidRDefault="00CA3038" w:rsidP="00CA3038">
      <w:pPr>
        <w:spacing w:after="0" w:line="240" w:lineRule="auto"/>
        <w:ind w:firstLine="709"/>
        <w:jc w:val="both"/>
        <w:rPr>
          <w:rFonts w:ascii="Times New Roman" w:hAnsi="Times New Roman"/>
          <w:sz w:val="28"/>
          <w:szCs w:val="28"/>
        </w:rPr>
      </w:pPr>
      <w:r w:rsidRPr="00CA3038">
        <w:rPr>
          <w:rFonts w:ascii="Times New Roman" w:hAnsi="Times New Roman"/>
          <w:sz w:val="28"/>
          <w:szCs w:val="28"/>
        </w:rPr>
        <w:t>3. Список используемой литературы.</w:t>
      </w: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CA3038" w:rsidRDefault="00CA3038" w:rsidP="00CA3038">
      <w:pPr>
        <w:spacing w:after="0" w:line="240" w:lineRule="auto"/>
        <w:ind w:firstLine="709"/>
        <w:jc w:val="both"/>
        <w:rPr>
          <w:rFonts w:ascii="Times New Roman" w:hAnsi="Times New Roman"/>
          <w:sz w:val="28"/>
          <w:szCs w:val="28"/>
        </w:rPr>
      </w:pPr>
    </w:p>
    <w:p w:rsidR="00822A23" w:rsidRDefault="00822A23" w:rsidP="00822A23">
      <w:pPr>
        <w:spacing w:after="0" w:line="240" w:lineRule="auto"/>
        <w:jc w:val="both"/>
        <w:rPr>
          <w:rFonts w:ascii="Times New Roman" w:hAnsi="Times New Roman"/>
          <w:sz w:val="28"/>
          <w:szCs w:val="28"/>
        </w:rPr>
      </w:pPr>
    </w:p>
    <w:p w:rsidR="00C70E12" w:rsidRDefault="00FF0F6C" w:rsidP="00822A23">
      <w:pPr>
        <w:spacing w:after="0" w:line="240" w:lineRule="auto"/>
        <w:ind w:firstLine="708"/>
        <w:jc w:val="both"/>
        <w:rPr>
          <w:rFonts w:ascii="Times New Roman" w:hAnsi="Times New Roman"/>
          <w:sz w:val="28"/>
          <w:szCs w:val="28"/>
        </w:rPr>
      </w:pPr>
      <w:r w:rsidRPr="00FF0F6C">
        <w:rPr>
          <w:rFonts w:ascii="Times New Roman" w:hAnsi="Times New Roman"/>
          <w:sz w:val="28"/>
          <w:szCs w:val="28"/>
        </w:rPr>
        <w:t xml:space="preserve">1. </w:t>
      </w:r>
      <w:r w:rsidR="00C70E12" w:rsidRPr="00C70E12">
        <w:rPr>
          <w:rFonts w:ascii="Times New Roman" w:hAnsi="Times New Roman"/>
          <w:sz w:val="28"/>
          <w:szCs w:val="28"/>
        </w:rPr>
        <w:t>Процесс управления в органах внутренних дел.</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Уже на ранней ступени развития общества возникает потребность охватить общими правилами поведения всех его членов, а с появлением государства наиболее важные правила отношений приобретают значение права, закона. Они создаются государством и обеспечиваются им принудительными мерами. При этом очень многие п</w:t>
      </w:r>
      <w:r>
        <w:rPr>
          <w:rFonts w:ascii="Times New Roman" w:hAnsi="Times New Roman"/>
          <w:sz w:val="28"/>
          <w:szCs w:val="28"/>
        </w:rPr>
        <w:t>равила являются неюридическими.</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Значение права в управлении обусловлено его способностью обеспечить социальную организованность, что в конечном итоге является характерной чертой демократического общества. Увеличение значимости права вызывается не простым провозглашением социальных принципов, а глубокими преобразованиями жизни общества (созданием новых форм собственности, укреплением экономических начал, познанием и сознательным использованием объективных законов общественного развития и др.), повлекшими значительную активизацию</w:t>
      </w:r>
      <w:r>
        <w:rPr>
          <w:rFonts w:ascii="Times New Roman" w:hAnsi="Times New Roman"/>
          <w:sz w:val="28"/>
          <w:szCs w:val="28"/>
        </w:rPr>
        <w:t xml:space="preserve"> граждан в социальном процессе.</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К росту значимости права ведёт его способность быть фактором интенсификации управления. Современный период характеризуется переходом к новым экономическим формам управления производством, что накладывает соответствующий отпечаток и на другие сферы социальной жизни, в том числе и на организацию управления в обществе. Объективные потребности государства и ограниченные возможности выделения для этого необходимых материальных средств и людских ресурсов требуют совершенствования управления. Самоуправление является одним из основных факторов экономики и других социальных процессов. И здесь существенная роль принадлежит праву, которое весьма активн</w:t>
      </w:r>
      <w:r>
        <w:rPr>
          <w:rFonts w:ascii="Times New Roman" w:hAnsi="Times New Roman"/>
          <w:sz w:val="28"/>
          <w:szCs w:val="28"/>
        </w:rPr>
        <w:t>о служит интересам управления.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Роль права повышается в связи с тем, что правовой фактор всё более становится одним из необходимых условий совершенствования управления государством. Право не только оказывает управленческое воздействие на общественные отношения, но и служит важным средством совершенствования организа</w:t>
      </w:r>
      <w:r>
        <w:rPr>
          <w:rFonts w:ascii="Times New Roman" w:hAnsi="Times New Roman"/>
          <w:sz w:val="28"/>
          <w:szCs w:val="28"/>
        </w:rPr>
        <w:t>ции самого процесса управления.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Право, как и управление, не может нормально функционировать, если оно лишено признаков системности. Степень их проявления служит одним из критериев, по которому можно судить о том, насколько совершенны право, его отрасли, подотрасли, институты и отдельные нормы. В этой связи в юридической науке к числу закономерностей права справедливо относят развитие в нём качества органичной системы, развертывание свойства системности". Применительно к правовому регулированию деятельности органов внутренних дел решение проблемы обеспечения его системности осложняется рядом обстоятельств. «К ним относятся многочисленность и разноуровневость источников правового регулирования их деятельности, в первую очередь милиции. Полиция монархической России должна была руководствоваться нормами, разнесенными по 12 из 16 томов Свода законов Российской Империи. В аналогичном, если не более сложном, положении находится отечественная милиция в нас</w:t>
      </w:r>
      <w:r>
        <w:rPr>
          <w:rFonts w:ascii="Times New Roman" w:hAnsi="Times New Roman"/>
          <w:sz w:val="28"/>
          <w:szCs w:val="28"/>
        </w:rPr>
        <w:t>тоящее время».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Важным направлением совершенствования законодательства Российской Федерации и повышения роли права в управлении делами государства является преодоление ведомственной разобщённости, совершенствование отраслевого и территориального начала в управлении, правовое обеспечение целевых и региональных пр</w:t>
      </w:r>
      <w:r>
        <w:rPr>
          <w:rFonts w:ascii="Times New Roman" w:hAnsi="Times New Roman"/>
          <w:sz w:val="28"/>
          <w:szCs w:val="28"/>
        </w:rPr>
        <w:t>ограмм укрепления правопорядка.</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Повышение качества деятельности органов внутренних дел объективно предполагает приведение системы управления ими в соответствии с уровнем развития социальных отношений, достижениями науки, оперативной обстановкой и требованиями экономической целесообразности. Существующий административно-правовой характер формирования и совершенствования элементов системы органов внутренних дел существенно ограничивает применение практикуемых в экономике подходов к формированию управленческих структур. Характерно, что построение новых организационных структур или совершенствование существующих представ</w:t>
      </w:r>
      <w:r>
        <w:rPr>
          <w:rFonts w:ascii="Times New Roman" w:hAnsi="Times New Roman"/>
          <w:sz w:val="28"/>
          <w:szCs w:val="28"/>
        </w:rPr>
        <w:t>ляет собой непрерывный процесс.</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 условиях коренных преобразований в России, прежде всего, необходимо в рамках правотворчества обеспечить: уточнение или разработку схем управления на всех его уровнях. Одновременно следует повысить инициативу нижних эшелонов управл</w:t>
      </w:r>
      <w:r>
        <w:rPr>
          <w:rFonts w:ascii="Times New Roman" w:hAnsi="Times New Roman"/>
          <w:sz w:val="28"/>
          <w:szCs w:val="28"/>
        </w:rPr>
        <w:t>ения в проведении такой работы.</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Оценка социальной системы в целом позволяет характеризовать право, с одной стороны, как необходимый фактор управления, а с другой - как важнейший элемент, средство, инструмент и конститутивный компонент управления. Право является нормативно оформленной директивной основой управления, в которой содержится не только программа развития общества, но и программа деятельности управляющих и управляемых подсистем. Такая программа правового характера обычно вырабатывается в цивилизованном обществе правящей партией и под её руководством государственными органами. В ней закрепляются политические и экономические цели. Благодаря таким внутренним свойствам, как нормативность, формальная определённость и др., право способно быть наиболее рациональным ср</w:t>
      </w:r>
      <w:r>
        <w:rPr>
          <w:rFonts w:ascii="Times New Roman" w:hAnsi="Times New Roman"/>
          <w:sz w:val="28"/>
          <w:szCs w:val="28"/>
        </w:rPr>
        <w:t>едством социального управления.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Применительно к управляющей и управляемой подсистемам управленческая трактовка права дополняется указанием на направленность ею действия, на особенности его служебной роли в той или другой подсистеме. Причём право здесь выступает в качестве объективного условия, воздействующего на управ</w:t>
      </w:r>
      <w:r>
        <w:rPr>
          <w:rFonts w:ascii="Times New Roman" w:hAnsi="Times New Roman"/>
          <w:sz w:val="28"/>
          <w:szCs w:val="28"/>
        </w:rPr>
        <w:t>ляющих и управляемых.</w:t>
      </w:r>
    </w:p>
    <w:p w:rsid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Право выступает объективной реальностью, объективным фактором воздействия на сознание, волю и деятельность людей в конкретной общественной практике. Объективность права не означает, что ему придаётся первичная роль по отношению к общественным процессам. Если объективность права относительна, то объективность материальных процессов и отношений в обществе абсолютна.</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Таким образом, право, с одной стороны, способствует организации и осуществлению процесса управления, его рациональности и эффективности, а с другой - вносит элемент правомерности в осуществление государственного управления, создает режим законности управления, обеспечивает четкость и слаженно</w:t>
      </w:r>
      <w:r>
        <w:rPr>
          <w:rFonts w:ascii="Times New Roman" w:hAnsi="Times New Roman"/>
          <w:sz w:val="28"/>
          <w:szCs w:val="28"/>
        </w:rPr>
        <w:t>сть всей управленческой работы.</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 управляемой подсистеме право играет в основном роль средства воздействия на сознание и деятельность управляемых лиц. Посредством правовой регламентации устанавливаются их субъективные права и обязанности, границы допустимого и возможного поведения, предусматриваются меры принудительного воздействия для того, чтобы при необходимости добиться выполнения принятых актов управления. Организующее воздействие права на управляемых осуществляется с помощью правовых запретов, дозволений, предписаний (в смысле велений обязательно совершить определённые действия), реализация которых обеспечивается мерами убеждения, поощрения и принуждения. Хотя, разумеется, в обеспечении правомерного поведения участвуют не только названные меры правового характера, но и другие, в частности меры, мора</w:t>
      </w:r>
      <w:r>
        <w:rPr>
          <w:rFonts w:ascii="Times New Roman" w:hAnsi="Times New Roman"/>
          <w:sz w:val="28"/>
          <w:szCs w:val="28"/>
        </w:rPr>
        <w:t>льно-общественного воздействия.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По отношению к управляемой подсистеме важно отметить, что правовой фактор не ограничивается наличием правовых норм и их автоматическим действием на сознание и волю управляемых. В конечном счете, он влияет на поведение и социальные связи людей, поскольку включает в себя механизм применения права. Юридическая сторона государственного управления не сводится к установлению нормативно-правовых положений как предписаний общего характера, рассчитанных на регулирование типичных общественных отношений. Управление предполагает также распространение нормативных предписаний на индивидуальные общественные отношения, на персонально определённых участников этих отношений посредством принятия государственными органами управленческих решений индивидуального характера на основе применения норм права.</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 xml:space="preserve">Определяя направленность организующего потенциала права, можно выделить некоторые аспекты повышения его роли в сфере государственного управления. В частности, право рассматривается как одно из главных средств управления; необходимое средство организации и совершенствования самого процесса управления, как весьма полезная форма закрепления мероприятий, проводимых правительством в этой области; гарантия законности в управленческой деятельности и как средство обеспечения надлежащего выполнения управленческих </w:t>
      </w:r>
      <w:r>
        <w:rPr>
          <w:rFonts w:ascii="Times New Roman" w:hAnsi="Times New Roman"/>
          <w:sz w:val="28"/>
          <w:szCs w:val="28"/>
        </w:rPr>
        <w:t>функций.</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Правовые нормы, правовые акты являются важнейшими (хотя и не единственными) регуляторами и средствами проведения в жизнь экономических и иных мероприятий управленческого характера. Без самого внимательного учёта юридической стороны управления и достижений юридической науки нельзя полностью и достаточно квалифицированно раскрыть смысл социального управлен</w:t>
      </w:r>
      <w:r>
        <w:rPr>
          <w:rFonts w:ascii="Times New Roman" w:hAnsi="Times New Roman"/>
          <w:sz w:val="28"/>
          <w:szCs w:val="28"/>
        </w:rPr>
        <w:t>ия и отдельных его компонентов.</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Вместе с тем социальное управление не может быть сведено только к его правовой характеристике. Социально-экономическая обусловленность, а также материальные, технико-организационные, кибернетические и другие аспекты управления вносят определённую упорядоченность в общественную жизнь государства и права. Государственно-правовые компоненты управления органически связаны между собой, а также с системой и объектами социального управления в обществе.</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Решение стоящих перед органами внутренних дел задач является сложным и многогранным процессом. Этот процесс не может успешно осуществляться без должного правового регулирования, тем более в условиях форм</w:t>
      </w:r>
      <w:r>
        <w:rPr>
          <w:rFonts w:ascii="Times New Roman" w:hAnsi="Times New Roman"/>
          <w:sz w:val="28"/>
          <w:szCs w:val="28"/>
        </w:rPr>
        <w:t>ирования правового государства.</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Необходимость правового регулирования (в том числе и ведомственного) вызывается тем, что органы внутренних дел являются специализированными органами управления в сфере борьбы с преступностью и охраны общественного порядка, которая достаточно полно урегулирована законодателем. Соответственно, деятельность этих органов чётко регламентирована нормами права, тем более что они выступают как исполнительно-распорядительные органы государства и в силу этого обеспечивают проведение в жизн</w:t>
      </w:r>
      <w:r>
        <w:rPr>
          <w:rFonts w:ascii="Times New Roman" w:hAnsi="Times New Roman"/>
          <w:sz w:val="28"/>
          <w:szCs w:val="28"/>
        </w:rPr>
        <w:t>ь общегосударственной политики.</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К примеру, в Положении о Министерстве внутренних дел Российской Федерации отмечено, что это министерство является федеральным органом исполнительной власти, осуществляющим в пределах своих полномочий государственное управление в сфере защиты прав и свобод человека и гражданина, охраны правопорядка, обеспечения общественной безопасности и непосредственно реализующим основные направления деятельности органов внутренних дел и внутренних войск Министерства внутренних дел Российской Федерации. Следовательно, органы внутренних дел - это сложный социальный механизм, призванный обеспечить решение важных и сложных задач, относящихся к охране правопорядка и борьбе с преступностью. Эффективность их функционирования во многом зависит от степени и ка</w:t>
      </w:r>
      <w:r>
        <w:rPr>
          <w:rFonts w:ascii="Times New Roman" w:hAnsi="Times New Roman"/>
          <w:sz w:val="28"/>
          <w:szCs w:val="28"/>
        </w:rPr>
        <w:t>чества правового регулирования.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Отличие правового воздействия от правового регулирования состоит в том, что правовое воздействие является частью социального воздействия. Как культурная и информационная ценность право определяет направления человеческой деятельности, вводит её в общие рамки цивилизованных общественных отношений. Правовое регулирование заключается в издании общеобязательных норм поведения. Разумеется, что уровень механизма правового регулирования зависит не только от состояния законодательства. Важно также реализовать на практике принятые законы. Поэтому остро встает вопрос о механизме реализации норм права. Режим законности требует соблюдения и исполнения правовых норм всеми точно и беспрекословн</w:t>
      </w:r>
      <w:r>
        <w:rPr>
          <w:rFonts w:ascii="Times New Roman" w:hAnsi="Times New Roman"/>
          <w:sz w:val="28"/>
          <w:szCs w:val="28"/>
        </w:rPr>
        <w:t>о.</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Важное значение для понимания правового регулирования имеет его предмет - конкретные общественные отношения, которые могут поддаваться нормативн</w:t>
      </w:r>
      <w:r>
        <w:rPr>
          <w:rFonts w:ascii="Times New Roman" w:hAnsi="Times New Roman"/>
          <w:sz w:val="28"/>
          <w:szCs w:val="28"/>
        </w:rPr>
        <w:t>о-организационному воздействию.</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Система правового регулирования применительно к деятельности органов внутренних дел включает в себя как общее, так и ведомс</w:t>
      </w:r>
      <w:r>
        <w:rPr>
          <w:rFonts w:ascii="Times New Roman" w:hAnsi="Times New Roman"/>
          <w:sz w:val="28"/>
          <w:szCs w:val="28"/>
        </w:rPr>
        <w:t>твенное правовое регулирование.</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Таким образом, акты правового регулирования органов внутренних дел представляют собой совокупность взаимосвязанных и соподчинённых правовых документов. При их разработке должен чётко соблюдаться процесс, связанный с соблюдением ряда требований. Прежде всего, это последовательность, к</w:t>
      </w:r>
      <w:r>
        <w:rPr>
          <w:rFonts w:ascii="Times New Roman" w:hAnsi="Times New Roman"/>
          <w:sz w:val="28"/>
          <w:szCs w:val="28"/>
        </w:rPr>
        <w:t>онкретность, системность и т.д.</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Последовательность означает чёткое соблюдение порядка очерёдности разработки нормативных актов, имея в виду, что каждый нормативный акт вытекает из соответствующего правового документа, принятого на более высоком уровне управления, то есть «сверху вниз». При таком подходе можно добиться требуемой преемственности нормативных актов.</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Требование конкретности выражается в том, что каждый нормативный акт должен разрабатываться применительно к конкретному виду органа с учётом специфики. Разработка нормативных актов предполагает определённую системность, которая означает, что подготовка каждого из правовых документов должна осуществляться с учётом ранее принятых аналогичных документов, а также множества функций, реализация которых в</w:t>
      </w:r>
      <w:r>
        <w:rPr>
          <w:rFonts w:ascii="Times New Roman" w:hAnsi="Times New Roman"/>
          <w:sz w:val="28"/>
          <w:szCs w:val="28"/>
        </w:rPr>
        <w:t>озложена на множество структур.</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Процесс обеспечения ведомственного правового регулирования является непрерывным. Это значит, что нормотворческая деятельность не может носить разовый характер, а должна осуществляться постоянно и планомерно. Названная необходимость возникает в силу того, что отношения не остаются постоянными, раз и навсегда установленными. В частности, принятие дополнительных правовых актов или их отмена вышестоящими субъектами управления, новые формы и методы работы требуют разработки новых актов или внесения изменений в с</w:t>
      </w:r>
      <w:r>
        <w:rPr>
          <w:rFonts w:ascii="Times New Roman" w:hAnsi="Times New Roman"/>
          <w:sz w:val="28"/>
          <w:szCs w:val="28"/>
        </w:rPr>
        <w:t>уществующие.</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Так как наиболее важные отношения в деятельности органов внутренних дел в той или иной степени урегулированы нормами права, то они целиком находятся в сфере действия механизма правового регулирования государства. Это, прежде всего, отношения, возникающие между сотрудниками органов внутренних дел и гражданами, что вполне закономерно, ибо отношения данного типа являются основными. С учётом тех обстоятельств, что органы внутренних дел выступают в роли представителей государства, предметом их регулирования стали также отношения</w:t>
      </w:r>
      <w:r>
        <w:rPr>
          <w:rFonts w:ascii="Times New Roman" w:hAnsi="Times New Roman"/>
          <w:sz w:val="28"/>
          <w:szCs w:val="28"/>
        </w:rPr>
        <w:t xml:space="preserve"> типа «государство - граждане».</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Разумеется, имеется довольно обширная сфера отношений, которая регулируется актами ведомственного правового характера. В этой связи следует констатировать, что министр внутренних дел Российской Федерации издаёт не только акты по применению права (разового, индивидуального характера), но и нормативные правовые акты. Нормы, которые содержатся в этих актах, регламентируют внутрислужебные отношения. В отличие от индивидуальных правовых актов, нормативные правовые акты призваны обеспечить не только внутрислужебные. но и отношения, ориентированные во вне системы. Это значит, что субъект управления в системе органов внутренних дел с помощью правовых актов осуществляет управляющее воздействие на систему различных отношений. По сути, механизм ведомственного правового регулирования - это средство управления как непосредственно в системе органов внутренних дел, так и в её вза</w:t>
      </w:r>
      <w:r>
        <w:rPr>
          <w:rFonts w:ascii="Times New Roman" w:hAnsi="Times New Roman"/>
          <w:sz w:val="28"/>
          <w:szCs w:val="28"/>
        </w:rPr>
        <w:t>имоотношениях с внешней средой.</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Механизм ведомственного правового регулирования является частью общего механизма правового регулирования, находится под его вли</w:t>
      </w:r>
      <w:r>
        <w:rPr>
          <w:rFonts w:ascii="Times New Roman" w:hAnsi="Times New Roman"/>
          <w:sz w:val="28"/>
          <w:szCs w:val="28"/>
        </w:rPr>
        <w:t>янием и действует в его рамках.</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Анализируя задачи деятельности МВД России как основного субъекта управления органами внутренних дел, можно заключить, что они состоят в определении стратегических направлений их развития; оперативном реагировании на изменение складывающейся оперативной обстановки при решении задач охраны общественного порядка и борьбы с преступностью; обеспечении нормативно-правового регулирования деятельности органов внутренних дел, то есть в</w:t>
      </w:r>
      <w:r>
        <w:rPr>
          <w:rFonts w:ascii="Times New Roman" w:hAnsi="Times New Roman"/>
          <w:sz w:val="28"/>
          <w:szCs w:val="28"/>
        </w:rPr>
        <w:t xml:space="preserve"> разработке ведомственных норм.</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Известно, что в основном Министерство внутренних дел своё ведомственное воздействие осуществляет при помощи приказов, инструкций, положений, наставлений и директив. При этом очень важно отметить, что далеко не каждое волеизъявление субъекта управления (к примеру. Министерства внутренних дел) формируется в виде норм. Нормативно-правовое регулирование деятельности органов внутренних дел является лишь частью управления. Характерно, что правовое регулирование имеет достаточно выраженный управленческий характер как в сфере законодательного нормотворчества, так и в области ведомственного нормотворчества министерств и ведомств. Поэтому нормы права мы можем рассматривать как элементы управляющей подсистемы</w:t>
      </w:r>
      <w:r>
        <w:rPr>
          <w:rFonts w:ascii="Times New Roman" w:hAnsi="Times New Roman"/>
          <w:sz w:val="28"/>
          <w:szCs w:val="28"/>
        </w:rPr>
        <w:t>.</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Ведомственное нормотворчество не является правотворчеством в собственном смысле слова (это прерогатива законодателя), а носит право-исполнительный характер. Следовательно, ведомственная нормотворческая деятельность представляет собой специфическую разновидность применения права в форме нормативного регулирования организации работы подразделений, входящих в их систему, поэтому нормирование деятельности подведомственных организаций, их работников предполагает обязательное применение соответствующих законодательных норм права. Нормирование деятельности по организации работы соответствующих объектов находится в сфере управления ими, то есть ведомственное нормотворчество представляет собой специфич</w:t>
      </w:r>
      <w:r>
        <w:rPr>
          <w:rFonts w:ascii="Times New Roman" w:hAnsi="Times New Roman"/>
          <w:sz w:val="28"/>
          <w:szCs w:val="28"/>
        </w:rPr>
        <w:t>ескую разновидность управления.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Изложенный подход к характеристике механизма ведомственного нормативного регулирования деятельности органов внутренних дел свидетельствует о том, что этот механизм во многом сливается с процессом управления. Так, субъект управления, нормируя поведение объектов, определяя, как они должны действовать в наиболее часто встречающихся типичных ситуациях, вносит упорядочивающее воздействие в управляемую систему, побуждая её эффективнее решать поставленные задачи. Это значит, что отношения, возникающие между органом, издающим нормативные акты, и управляемыми объектами, следует рассматривать в рамках определённой системы управления. Вместе с тем, очевидно, что субъект воздействует на управляемые объекты и иными, не нормативными способами. Это, как правило, формы прямой управленческой связи, состоящей в даче команд, действиях по их исполнению. Тем не менее, основным способом управленческого воздействия в системе органов внутренних дел является нормирование деятельности посредством издания в</w:t>
      </w:r>
      <w:r>
        <w:rPr>
          <w:rFonts w:ascii="Times New Roman" w:hAnsi="Times New Roman"/>
          <w:sz w:val="28"/>
          <w:szCs w:val="28"/>
        </w:rPr>
        <w:t>едомственных нормативных актов.</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Первичным «кирпичиком» ведомственных нормативных актов является ведомственная норма. Она, по сути дела, представляет собой образец, правило поведения, которое санкционировано уполномоченным лицом и рассчитано на неоднократное использование многими органами, службами, подразделениями и работниками системы органов внутренних дел, и имеет своей целью обеспечить желаемое поведение последних. Другими словами, (с точки зрения механизма ведомственного правового регулирования) ведомственная правовая норма - это изначальный элемент механизма регулирования, определяющий основу, направление поведения в складывающихся отношениях в системе органов внутренних дел. По сути, эти нормы образуют базу ведомственного правового регулирования. Их воздействие на регулируемые отношения состоит не только в определении круга субъектов, на которых распространяется их действие, но и в формировании обстоятельств, при которых данные субъекты руководствуются их предписаниями, а также в раскрытии содержания самого правила поведения. Характерно и то, что от степени разработанности правовых норм, их ясности и чёткости зависит ур</w:t>
      </w:r>
      <w:r>
        <w:rPr>
          <w:rFonts w:ascii="Times New Roman" w:hAnsi="Times New Roman"/>
          <w:sz w:val="28"/>
          <w:szCs w:val="28"/>
        </w:rPr>
        <w:t>овень складывающихся отношений.</w:t>
      </w:r>
    </w:p>
    <w:p w:rsid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Важной отличительной стороной ведомственной нормы является то, что хотя по своей природе она управленческая, но носит ведомственный, то есть служебный и оперативный характер. Свидетельством этому является отчасти упрощённая в сравнении с нормами права процедура принятия ведомственных норм, изменения и отмены, процедура подготовки.</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Не менее значимым элементом ведомственного правового регулирования являются отношения, которые возникают на основе действия ведомственных правовых норм. Изначальный пункт правоотношений - это правовая норма, поэтому в зависимости от характера норм складываются различные отношения. Регулятивные отношения стоят в центре всех отношений. При уяснении сущности этого элемента следует иметь в виду, что ему свойственна регламентация служебной деятельности, то есть отношений, которые возникают при реализации задач охраны правопо</w:t>
      </w:r>
      <w:r>
        <w:rPr>
          <w:rFonts w:ascii="Times New Roman" w:hAnsi="Times New Roman"/>
          <w:sz w:val="28"/>
          <w:szCs w:val="28"/>
        </w:rPr>
        <w:t>рядка и борьбы с преступностью.</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Среди элементов механизма ведомственного правового регулирования деятельности органов внутренних дел наиболее важны нормативные акты. Это акты реализации юридических прав и обязанностей. Они представляют собой юридически значимые действия субъектов по осуществлению прав и обязанностей, вытекающих из конкретных правовых отношений. Ведомственные правовые акты играют роль средства, при котором уполномоченные субъекты системы органов внутренних дел внешне выражают свою волю. При этом во всех случаях их главная цель - это упорядочение отношений в сфере охраны общественного по</w:t>
      </w:r>
      <w:r>
        <w:rPr>
          <w:rFonts w:ascii="Times New Roman" w:hAnsi="Times New Roman"/>
          <w:sz w:val="28"/>
          <w:szCs w:val="28"/>
        </w:rPr>
        <w:t>рядка и борьбы с преступностью.</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Наибольший вес в механизме ведомственного правового регулирования имеют индивидуальные правовые акты. Эти акты существенно дополняют нормативное регулирование деятельности органов внутренних дел, как бы продолжают его и являются формой так называемого поднормативного регламентирования служебной деятельности органов и их работников, то есть выполняют свою функцию в уточнении правового положения субъектов в реально создавшейся обстановке.</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 индивидуальных актах выражается воля управомоченных должностных лиц, направленная на возникновение, изменение или прекращение конкретных служебных правоотношений. В форме таких правоотношений в деятельности управляемых объектов реализуется регулирующее воздействие ведо</w:t>
      </w:r>
      <w:r>
        <w:rPr>
          <w:rFonts w:ascii="Times New Roman" w:hAnsi="Times New Roman"/>
          <w:sz w:val="28"/>
          <w:szCs w:val="28"/>
        </w:rPr>
        <w:t>мственного субъекта управления.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Индивидуальным правовым актам органов внутренних дел присущ ряд специфических признаков. Они регламентируют единичные и вполне определённые отношения и применяются по строго индивидуализированному случаю. Им свойствен разовый характер, то есть они действуют однократно. Правовые акты этого вида обращены, как правило, к конкретным лицам либо группам лиц, выде</w:t>
      </w:r>
      <w:r>
        <w:rPr>
          <w:rFonts w:ascii="Times New Roman" w:hAnsi="Times New Roman"/>
          <w:sz w:val="28"/>
          <w:szCs w:val="28"/>
        </w:rPr>
        <w:t>ленным по какому-либо признаку.</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Индивидуальные правовые акты имеют цель вызвать определённые юридические последствия, установить субъективные права и конкретные обязанности адресатов. Выступают они всегда в качестве юридического факта, порождающего, изменяющего или прекращаю</w:t>
      </w:r>
      <w:r>
        <w:rPr>
          <w:rFonts w:ascii="Times New Roman" w:hAnsi="Times New Roman"/>
          <w:sz w:val="28"/>
          <w:szCs w:val="28"/>
        </w:rPr>
        <w:t>щего конкретные правоотношения.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Индивидуальные правовые акты в своём большинстве, как и собственно акты нормативные, носят государственно-властный характер, за исключением случаев, когда издаётся акт во исполнение решений большей юридической силы (законодательных, правительственных актов, актов органов надведомственного управления и т. п.), при этом органы внутренних дел выст</w:t>
      </w:r>
      <w:r>
        <w:rPr>
          <w:rFonts w:ascii="Times New Roman" w:hAnsi="Times New Roman"/>
          <w:sz w:val="28"/>
          <w:szCs w:val="28"/>
        </w:rPr>
        <w:t>упают в роли исполнителя права.</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Таким образом, ведомственный нормативный акт органов внутренних дел - это сложное по содержанию явление, которое выступает средством оформления управленческих решений по установлению, изменению или отмене норм, ре</w:t>
      </w:r>
      <w:r>
        <w:rPr>
          <w:rFonts w:ascii="Times New Roman" w:hAnsi="Times New Roman"/>
          <w:sz w:val="28"/>
          <w:szCs w:val="28"/>
        </w:rPr>
        <w:t>гламентирующих их деятельность.</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Ведомственные правовые акты имеют двоякое предназначение. В частности, это обеспечение стабильности, а также оперативное реагиров</w:t>
      </w:r>
      <w:r>
        <w:rPr>
          <w:rFonts w:ascii="Times New Roman" w:hAnsi="Times New Roman"/>
          <w:sz w:val="28"/>
          <w:szCs w:val="28"/>
        </w:rPr>
        <w:t>ание на происходящие изменения.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Ведомственный нормативный акт органов внутренних дел как определённый элемент ведомственной системы управления занимает в ней и строго определённое место, выполняет роль относительно устойчивых отношений, тогда как ведомственные нормы выступают в качестве субординационных и регулируют мен</w:t>
      </w:r>
      <w:r>
        <w:rPr>
          <w:rFonts w:ascii="Times New Roman" w:hAnsi="Times New Roman"/>
          <w:sz w:val="28"/>
          <w:szCs w:val="28"/>
        </w:rPr>
        <w:t>ее устойчивые отношения.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Эффективность ведомственного правового регулирования - это соотношение между результатом этого регулирования и стоящей перед ним целью. Субъект, осуществляющий ведомственное правовое регулирование, заинтересован в том, чтобы его акты полно и правильно отражали стоящие задачи, были достаточно эффективны. Основным свидетельством эффективности ведомственных правовых норм являются результаты деятельности по охране правопо</w:t>
      </w:r>
      <w:r>
        <w:rPr>
          <w:rFonts w:ascii="Times New Roman" w:hAnsi="Times New Roman"/>
          <w:sz w:val="28"/>
          <w:szCs w:val="28"/>
        </w:rPr>
        <w:t>рядка и борьбе с преступностью.</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В эффективности ведомственных норм проявляются способности субъекта, а также его желание обеспечить выполнение стоящих задач. Следовательно, главный ориентир для развития и совершенствования элементов механизма ведомственного правового регулирования - это обеспечение эффективного выполнения задач в сфере правопо</w:t>
      </w:r>
      <w:r>
        <w:rPr>
          <w:rFonts w:ascii="Times New Roman" w:hAnsi="Times New Roman"/>
          <w:sz w:val="28"/>
          <w:szCs w:val="28"/>
        </w:rPr>
        <w:t>рядка и борьбы с преступностью.</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С учётом изложенного следует, что механизм правового регулирования представляет собой совокупность правовых средств, посредством которых обеспечивается регулирование деятельности органов внутренних дел. Иными словами, ведомственное правовое регулирование - это такое воздействие ведомственных норм на поведение работников этой системы, в результате которого возникают, изменяются или прекращаютс</w:t>
      </w:r>
      <w:r>
        <w:rPr>
          <w:rFonts w:ascii="Times New Roman" w:hAnsi="Times New Roman"/>
          <w:sz w:val="28"/>
          <w:szCs w:val="28"/>
        </w:rPr>
        <w:t>я служебные правовые отношения.</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Механизм ведомственного правового регулирования состоит в закреплении этих отношений и включает в себя принятие правовых норм вышестоящими органами управления для нижестоящих. Характеризуя эти правовые нормы, следует их рассматривать в качестве источников для разработки и принятия в каждом конкретном органе и случае детализированных и конкретизированных решений, регламентирующих отношения, что обеспечивает единообразие в решении вопросов, связанных с достижением общих целей, стоящих перед органами внутренних дел.</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Информационное содержание процесса управления в органах внутренних дел.</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Под информацией в общем виде понимаются сведения, данные, снимающие неопределенность с какого-либо вопроса, связанного с познанием реального процесса или объекта.</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Информационная сущность процессов управления заключается в непрерывном обмене инфо</w:t>
      </w:r>
      <w:r>
        <w:rPr>
          <w:rFonts w:ascii="Times New Roman" w:hAnsi="Times New Roman"/>
          <w:sz w:val="28"/>
          <w:szCs w:val="28"/>
        </w:rPr>
        <w:t>рмацией между субъектом и объек</w:t>
      </w:r>
      <w:r w:rsidRPr="00882C60">
        <w:rPr>
          <w:rFonts w:ascii="Times New Roman" w:hAnsi="Times New Roman"/>
          <w:sz w:val="28"/>
          <w:szCs w:val="28"/>
        </w:rPr>
        <w:t>том управления, а также между данной системой и внешней средой (другими системами). Рациональная обработка информации является основой принятия управленческих решений.</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В информационных процессах управления следует выделить два содержательных аспекта: во-первых, процесс обмена информации между элементами системы; во-вторых</w:t>
      </w:r>
      <w:r>
        <w:rPr>
          <w:rFonts w:ascii="Times New Roman" w:hAnsi="Times New Roman"/>
          <w:sz w:val="28"/>
          <w:szCs w:val="28"/>
        </w:rPr>
        <w:t>, процесс сбора, обработки, хра</w:t>
      </w:r>
      <w:r w:rsidRPr="00882C60">
        <w:rPr>
          <w:rFonts w:ascii="Times New Roman" w:hAnsi="Times New Roman"/>
          <w:sz w:val="28"/>
          <w:szCs w:val="28"/>
        </w:rPr>
        <w:t>нения и использования информац</w:t>
      </w:r>
      <w:r>
        <w:rPr>
          <w:rFonts w:ascii="Times New Roman" w:hAnsi="Times New Roman"/>
          <w:sz w:val="28"/>
          <w:szCs w:val="28"/>
        </w:rPr>
        <w:t>ии. Иными словами, первая инфор</w:t>
      </w:r>
      <w:r w:rsidRPr="00882C60">
        <w:rPr>
          <w:rFonts w:ascii="Times New Roman" w:hAnsi="Times New Roman"/>
          <w:sz w:val="28"/>
          <w:szCs w:val="28"/>
        </w:rPr>
        <w:t xml:space="preserve">мация - это информационные связи </w:t>
      </w:r>
      <w:r>
        <w:rPr>
          <w:rFonts w:ascii="Times New Roman" w:hAnsi="Times New Roman"/>
          <w:sz w:val="28"/>
          <w:szCs w:val="28"/>
        </w:rPr>
        <w:t>внутри подразделений и служб ор</w:t>
      </w:r>
      <w:r w:rsidRPr="00882C60">
        <w:rPr>
          <w:rFonts w:ascii="Times New Roman" w:hAnsi="Times New Roman"/>
          <w:sz w:val="28"/>
          <w:szCs w:val="28"/>
        </w:rPr>
        <w:t>ганов внутренних дел (по горизонтали и по вертикали); вторая -система сбора, обработки, хранения и использования информации.</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Как показывает анализ основных направлений в России и за рубежом, важнейшим из них является переход к интегрированным информационным системам.</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В последнее время для право</w:t>
      </w:r>
      <w:r>
        <w:rPr>
          <w:rFonts w:ascii="Times New Roman" w:hAnsi="Times New Roman"/>
          <w:sz w:val="28"/>
          <w:szCs w:val="28"/>
        </w:rPr>
        <w:t>охранительных органов стали раз</w:t>
      </w:r>
      <w:r w:rsidRPr="00882C60">
        <w:rPr>
          <w:rFonts w:ascii="Times New Roman" w:hAnsi="Times New Roman"/>
          <w:sz w:val="28"/>
          <w:szCs w:val="28"/>
        </w:rPr>
        <w:t>рабатываться новые информационные системы - криминальные ин-формационные системы или оперативные информационные системы (ОИС), объединенные в интегративные системы.</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Наиболее полно эта концепция была реализована в Концепции развития системы информационн</w:t>
      </w:r>
      <w:r>
        <w:rPr>
          <w:rFonts w:ascii="Times New Roman" w:hAnsi="Times New Roman"/>
          <w:sz w:val="28"/>
          <w:szCs w:val="28"/>
        </w:rPr>
        <w:t>ого обеспечения органов внутрен</w:t>
      </w:r>
      <w:r w:rsidRPr="00882C60">
        <w:rPr>
          <w:rFonts w:ascii="Times New Roman" w:hAnsi="Times New Roman"/>
          <w:sz w:val="28"/>
          <w:szCs w:val="28"/>
        </w:rPr>
        <w:t>них дел в борьбе с преступностью, утвержденной приказом МВД РФ от 12.05.93 г. №229. В этой концепции определены основные задачи и принципы построения интегри</w:t>
      </w:r>
      <w:r w:rsidR="00F40DB2">
        <w:rPr>
          <w:rFonts w:ascii="Times New Roman" w:hAnsi="Times New Roman"/>
          <w:sz w:val="28"/>
          <w:szCs w:val="28"/>
        </w:rPr>
        <w:t>рованных информационных вычисли</w:t>
      </w:r>
      <w:r w:rsidRPr="00882C60">
        <w:rPr>
          <w:rFonts w:ascii="Times New Roman" w:hAnsi="Times New Roman"/>
          <w:sz w:val="28"/>
          <w:szCs w:val="28"/>
        </w:rPr>
        <w:t>тельных систем (ИВС). Наиболее важными являются:</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 интеграция баз данных и вычислительных ресурсов;</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 формирование и сопровождение проблемно-ориентированных банков данных массового пользования;</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 обеспечение санкционированн</w:t>
      </w:r>
      <w:r>
        <w:rPr>
          <w:rFonts w:ascii="Times New Roman" w:hAnsi="Times New Roman"/>
          <w:sz w:val="28"/>
          <w:szCs w:val="28"/>
        </w:rPr>
        <w:t>ого оперативного доступа пользо</w:t>
      </w:r>
      <w:r w:rsidRPr="00882C60">
        <w:rPr>
          <w:rFonts w:ascii="Times New Roman" w:hAnsi="Times New Roman"/>
          <w:sz w:val="28"/>
          <w:szCs w:val="28"/>
        </w:rPr>
        <w:t>вателей;</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 внедрение безбумажной информационной технологии на всех уровнях управления</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Управление и информация в управленческой деятельности органов внутренних дел неразрывно связаны между собой. Информация является базой, на основе которой</w:t>
      </w:r>
      <w:r>
        <w:rPr>
          <w:rFonts w:ascii="Times New Roman" w:hAnsi="Times New Roman"/>
          <w:sz w:val="28"/>
          <w:szCs w:val="28"/>
        </w:rPr>
        <w:t xml:space="preserve"> строится система в целях дости</w:t>
      </w:r>
      <w:r w:rsidRPr="00882C60">
        <w:rPr>
          <w:rFonts w:ascii="Times New Roman" w:hAnsi="Times New Roman"/>
          <w:sz w:val="28"/>
          <w:szCs w:val="28"/>
        </w:rPr>
        <w:t>жения сформулированных целей</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Рассмотрим понятие, сущность и виды информации в управлении органами внутренних дел.</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Понятие информации в со</w:t>
      </w:r>
      <w:r>
        <w:rPr>
          <w:rFonts w:ascii="Times New Roman" w:hAnsi="Times New Roman"/>
          <w:sz w:val="28"/>
          <w:szCs w:val="28"/>
        </w:rPr>
        <w:t>циальной сфере по своему смысло</w:t>
      </w:r>
      <w:r w:rsidRPr="00882C60">
        <w:rPr>
          <w:rFonts w:ascii="Times New Roman" w:hAnsi="Times New Roman"/>
          <w:sz w:val="28"/>
          <w:szCs w:val="28"/>
        </w:rPr>
        <w:t>вому значению ближе всего подхо</w:t>
      </w:r>
      <w:r>
        <w:rPr>
          <w:rFonts w:ascii="Times New Roman" w:hAnsi="Times New Roman"/>
          <w:sz w:val="28"/>
          <w:szCs w:val="28"/>
        </w:rPr>
        <w:t>дит к понятиям «сведения», «дан</w:t>
      </w:r>
      <w:r w:rsidRPr="00882C60">
        <w:rPr>
          <w:rFonts w:ascii="Times New Roman" w:hAnsi="Times New Roman"/>
          <w:sz w:val="28"/>
          <w:szCs w:val="28"/>
        </w:rPr>
        <w:t>ные» со всеми присущими им свойствами, достоверностью, полно-той, первичностью, вторичностью, старением и др</w:t>
      </w:r>
      <w:r>
        <w:rPr>
          <w:rFonts w:ascii="Times New Roman" w:hAnsi="Times New Roman"/>
          <w:sz w:val="28"/>
          <w:szCs w:val="28"/>
        </w:rPr>
        <w:t>угие.</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Под информацией в управл</w:t>
      </w:r>
      <w:r>
        <w:rPr>
          <w:rFonts w:ascii="Times New Roman" w:hAnsi="Times New Roman"/>
          <w:sz w:val="28"/>
          <w:szCs w:val="28"/>
        </w:rPr>
        <w:t>ении следует понимать любые све</w:t>
      </w:r>
      <w:r w:rsidRPr="00882C60">
        <w:rPr>
          <w:rFonts w:ascii="Times New Roman" w:hAnsi="Times New Roman"/>
          <w:sz w:val="28"/>
          <w:szCs w:val="28"/>
        </w:rPr>
        <w:t>дения, об объекте и окружающей сре</w:t>
      </w:r>
      <w:r>
        <w:rPr>
          <w:rFonts w:ascii="Times New Roman" w:hAnsi="Times New Roman"/>
          <w:sz w:val="28"/>
          <w:szCs w:val="28"/>
        </w:rPr>
        <w:t>де, интересующие нас при до</w:t>
      </w:r>
      <w:r w:rsidRPr="00882C60">
        <w:rPr>
          <w:rFonts w:ascii="Times New Roman" w:hAnsi="Times New Roman"/>
          <w:sz w:val="28"/>
          <w:szCs w:val="28"/>
        </w:rPr>
        <w:t>стижении поставленных целей.</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Информация в органах внутренних дел - это прежде всего сведения, отражающие состояние охраны общественного порядка и борьбы с преступностью, окруж</w:t>
      </w:r>
      <w:r>
        <w:rPr>
          <w:rFonts w:ascii="Times New Roman" w:hAnsi="Times New Roman"/>
          <w:sz w:val="28"/>
          <w:szCs w:val="28"/>
        </w:rPr>
        <w:t>ающей среды, характеризующие си</w:t>
      </w:r>
      <w:r w:rsidRPr="00882C60">
        <w:rPr>
          <w:rFonts w:ascii="Times New Roman" w:hAnsi="Times New Roman"/>
          <w:sz w:val="28"/>
          <w:szCs w:val="28"/>
        </w:rPr>
        <w:t>лы и средства, а также результаты их деятельности.</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 xml:space="preserve">Информация в управляемых системах характеризуется рядом свойств имеет определенную </w:t>
      </w:r>
      <w:r>
        <w:rPr>
          <w:rFonts w:ascii="Times New Roman" w:hAnsi="Times New Roman"/>
          <w:sz w:val="28"/>
          <w:szCs w:val="28"/>
        </w:rPr>
        <w:t>самостоятельность, может неодно</w:t>
      </w:r>
      <w:r w:rsidRPr="00882C60">
        <w:rPr>
          <w:rFonts w:ascii="Times New Roman" w:hAnsi="Times New Roman"/>
          <w:sz w:val="28"/>
          <w:szCs w:val="28"/>
        </w:rPr>
        <w:t>кратно использоваться, хранитьс</w:t>
      </w:r>
      <w:r>
        <w:rPr>
          <w:rFonts w:ascii="Times New Roman" w:hAnsi="Times New Roman"/>
          <w:sz w:val="28"/>
          <w:szCs w:val="28"/>
        </w:rPr>
        <w:t>я, поддается обработке и матема</w:t>
      </w:r>
      <w:r w:rsidRPr="00882C60">
        <w:rPr>
          <w:rFonts w:ascii="Times New Roman" w:hAnsi="Times New Roman"/>
          <w:sz w:val="28"/>
          <w:szCs w:val="28"/>
        </w:rPr>
        <w:t>тическому анализу, преобразованию, количественно</w:t>
      </w:r>
      <w:r>
        <w:rPr>
          <w:rFonts w:ascii="Times New Roman" w:hAnsi="Times New Roman"/>
          <w:sz w:val="28"/>
          <w:szCs w:val="28"/>
        </w:rPr>
        <w:t xml:space="preserve"> измерима, об</w:t>
      </w:r>
      <w:r w:rsidRPr="00882C60">
        <w:rPr>
          <w:rFonts w:ascii="Times New Roman" w:hAnsi="Times New Roman"/>
          <w:sz w:val="28"/>
          <w:szCs w:val="28"/>
        </w:rPr>
        <w:t>ладает непрерывностью, системностью и другими качествами. Информация в управленческой деятельности имеет ряд аспектов:</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правовой, количественный, вероя</w:t>
      </w:r>
      <w:r>
        <w:rPr>
          <w:rFonts w:ascii="Times New Roman" w:hAnsi="Times New Roman"/>
          <w:sz w:val="28"/>
          <w:szCs w:val="28"/>
        </w:rPr>
        <w:t>тностный, смысловой, прагматиче</w:t>
      </w:r>
      <w:r w:rsidRPr="00882C60">
        <w:rPr>
          <w:rFonts w:ascii="Times New Roman" w:hAnsi="Times New Roman"/>
          <w:sz w:val="28"/>
          <w:szCs w:val="28"/>
        </w:rPr>
        <w:t>ский и др</w:t>
      </w:r>
      <w:r>
        <w:rPr>
          <w:rFonts w:ascii="Times New Roman" w:hAnsi="Times New Roman"/>
          <w:sz w:val="28"/>
          <w:szCs w:val="28"/>
        </w:rPr>
        <w:t>угие</w:t>
      </w:r>
      <w:r w:rsidRPr="00882C60">
        <w:rPr>
          <w:rFonts w:ascii="Times New Roman" w:hAnsi="Times New Roman"/>
          <w:sz w:val="28"/>
          <w:szCs w:val="28"/>
        </w:rPr>
        <w:t>.</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 xml:space="preserve">В управленческой деятельности органов внутренних </w:t>
      </w:r>
      <w:r>
        <w:rPr>
          <w:rFonts w:ascii="Times New Roman" w:hAnsi="Times New Roman"/>
          <w:sz w:val="28"/>
          <w:szCs w:val="28"/>
        </w:rPr>
        <w:t>дел циркули</w:t>
      </w:r>
      <w:r w:rsidRPr="00882C60">
        <w:rPr>
          <w:rFonts w:ascii="Times New Roman" w:hAnsi="Times New Roman"/>
          <w:sz w:val="28"/>
          <w:szCs w:val="28"/>
        </w:rPr>
        <w:t>рует разнообразная информация. Ее материальными носителями могут быть правовые и нормативн</w:t>
      </w:r>
      <w:r>
        <w:rPr>
          <w:rFonts w:ascii="Times New Roman" w:hAnsi="Times New Roman"/>
          <w:sz w:val="28"/>
          <w:szCs w:val="28"/>
        </w:rPr>
        <w:t>ые документы, табулеграммы, маг</w:t>
      </w:r>
      <w:r w:rsidRPr="00882C60">
        <w:rPr>
          <w:rFonts w:ascii="Times New Roman" w:hAnsi="Times New Roman"/>
          <w:sz w:val="28"/>
          <w:szCs w:val="28"/>
        </w:rPr>
        <w:t>нитные ленты, диски и другие.</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К информации в органах внутренних дел предъявляется ряд требований, непрерывность, достоверн</w:t>
      </w:r>
      <w:r>
        <w:rPr>
          <w:rFonts w:ascii="Times New Roman" w:hAnsi="Times New Roman"/>
          <w:sz w:val="28"/>
          <w:szCs w:val="28"/>
        </w:rPr>
        <w:t>ость, полнота, своевремен</w:t>
      </w:r>
      <w:r w:rsidRPr="00882C60">
        <w:rPr>
          <w:rFonts w:ascii="Times New Roman" w:hAnsi="Times New Roman"/>
          <w:sz w:val="28"/>
          <w:szCs w:val="28"/>
        </w:rPr>
        <w:t>ность, обновляемость, системати</w:t>
      </w:r>
      <w:r>
        <w:rPr>
          <w:rFonts w:ascii="Times New Roman" w:hAnsi="Times New Roman"/>
          <w:sz w:val="28"/>
          <w:szCs w:val="28"/>
        </w:rPr>
        <w:t>чность, выбор оптимального объе</w:t>
      </w:r>
      <w:r w:rsidRPr="00882C60">
        <w:rPr>
          <w:rFonts w:ascii="Times New Roman" w:hAnsi="Times New Roman"/>
          <w:sz w:val="28"/>
          <w:szCs w:val="28"/>
        </w:rPr>
        <w:t>ма и доступность для машинной обработки</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Управление представляет со</w:t>
      </w:r>
      <w:r>
        <w:rPr>
          <w:rFonts w:ascii="Times New Roman" w:hAnsi="Times New Roman"/>
          <w:sz w:val="28"/>
          <w:szCs w:val="28"/>
        </w:rPr>
        <w:t>бой замкнутый цикл процесса упо</w:t>
      </w:r>
      <w:r w:rsidRPr="00882C60">
        <w:rPr>
          <w:rFonts w:ascii="Times New Roman" w:hAnsi="Times New Roman"/>
          <w:sz w:val="28"/>
          <w:szCs w:val="28"/>
        </w:rPr>
        <w:t>рядочения, согласования усилий р</w:t>
      </w:r>
      <w:r>
        <w:rPr>
          <w:rFonts w:ascii="Times New Roman" w:hAnsi="Times New Roman"/>
          <w:sz w:val="28"/>
          <w:szCs w:val="28"/>
        </w:rPr>
        <w:t>азличных элементов системы в це</w:t>
      </w:r>
      <w:r w:rsidRPr="00882C60">
        <w:rPr>
          <w:rFonts w:ascii="Times New Roman" w:hAnsi="Times New Roman"/>
          <w:sz w:val="28"/>
          <w:szCs w:val="28"/>
        </w:rPr>
        <w:t>лях выполнения поставленных зад</w:t>
      </w:r>
      <w:r>
        <w:rPr>
          <w:rFonts w:ascii="Times New Roman" w:hAnsi="Times New Roman"/>
          <w:sz w:val="28"/>
          <w:szCs w:val="28"/>
        </w:rPr>
        <w:t>ач. По большинству мнений специ</w:t>
      </w:r>
      <w:r w:rsidRPr="00882C60">
        <w:rPr>
          <w:rFonts w:ascii="Times New Roman" w:hAnsi="Times New Roman"/>
          <w:sz w:val="28"/>
          <w:szCs w:val="28"/>
        </w:rPr>
        <w:t>алистов, управленческий цикл включает в себя: формулирование цели, постановку задач, сбор, обр</w:t>
      </w:r>
      <w:r>
        <w:rPr>
          <w:rFonts w:ascii="Times New Roman" w:hAnsi="Times New Roman"/>
          <w:sz w:val="28"/>
          <w:szCs w:val="28"/>
        </w:rPr>
        <w:t>аботку и анализ информации с це</w:t>
      </w:r>
      <w:r w:rsidRPr="00882C60">
        <w:rPr>
          <w:rFonts w:ascii="Times New Roman" w:hAnsi="Times New Roman"/>
          <w:sz w:val="28"/>
          <w:szCs w:val="28"/>
        </w:rPr>
        <w:t>лью выработки, обоснования и принятия решения, организации его исполнения, регулирования и контроля. Все перечисленные элементы и стадии управленческого цикла инф</w:t>
      </w:r>
      <w:r>
        <w:rPr>
          <w:rFonts w:ascii="Times New Roman" w:hAnsi="Times New Roman"/>
          <w:sz w:val="28"/>
          <w:szCs w:val="28"/>
        </w:rPr>
        <w:t>ормация как бы пронизывает. Буквально кажд</w:t>
      </w:r>
      <w:r w:rsidRPr="00882C60">
        <w:rPr>
          <w:rFonts w:ascii="Times New Roman" w:hAnsi="Times New Roman"/>
          <w:sz w:val="28"/>
          <w:szCs w:val="28"/>
        </w:rPr>
        <w:t>ый элемент (стадия) упр</w:t>
      </w:r>
      <w:r>
        <w:rPr>
          <w:rFonts w:ascii="Times New Roman" w:hAnsi="Times New Roman"/>
          <w:sz w:val="28"/>
          <w:szCs w:val="28"/>
        </w:rPr>
        <w:t>авленческого цикла связан с опе</w:t>
      </w:r>
      <w:r w:rsidRPr="00882C60">
        <w:rPr>
          <w:rFonts w:ascii="Times New Roman" w:hAnsi="Times New Roman"/>
          <w:sz w:val="28"/>
          <w:szCs w:val="28"/>
        </w:rPr>
        <w:t>рированием или работой с информацией. Следовательно, требование непрерывности информации являетс</w:t>
      </w:r>
      <w:r>
        <w:rPr>
          <w:rFonts w:ascii="Times New Roman" w:hAnsi="Times New Roman"/>
          <w:sz w:val="28"/>
          <w:szCs w:val="28"/>
        </w:rPr>
        <w:t>я основополагающим, так как без по</w:t>
      </w:r>
      <w:r w:rsidRPr="00882C60">
        <w:rPr>
          <w:rFonts w:ascii="Times New Roman" w:hAnsi="Times New Roman"/>
          <w:sz w:val="28"/>
          <w:szCs w:val="28"/>
        </w:rPr>
        <w:t>стоянно поступающей информации невозможен процесс управления</w:t>
      </w:r>
      <w:r>
        <w:rPr>
          <w:rFonts w:ascii="Times New Roman" w:hAnsi="Times New Roman"/>
          <w:sz w:val="28"/>
          <w:szCs w:val="28"/>
        </w:rPr>
        <w:t xml:space="preserve"> </w:t>
      </w:r>
      <w:r w:rsidRPr="00882C60">
        <w:rPr>
          <w:rFonts w:ascii="Times New Roman" w:hAnsi="Times New Roman"/>
          <w:sz w:val="28"/>
          <w:szCs w:val="28"/>
        </w:rPr>
        <w:t>.</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Требование достоверности</w:t>
      </w:r>
      <w:r>
        <w:rPr>
          <w:rFonts w:ascii="Times New Roman" w:hAnsi="Times New Roman"/>
          <w:sz w:val="28"/>
          <w:szCs w:val="28"/>
        </w:rPr>
        <w:t xml:space="preserve"> не нуждается в особом разъяснении. Само собой разу</w:t>
      </w:r>
      <w:r w:rsidRPr="00882C60">
        <w:rPr>
          <w:rFonts w:ascii="Times New Roman" w:hAnsi="Times New Roman"/>
          <w:sz w:val="28"/>
          <w:szCs w:val="28"/>
        </w:rPr>
        <w:t>меется, что п</w:t>
      </w:r>
      <w:r>
        <w:rPr>
          <w:rFonts w:ascii="Times New Roman" w:hAnsi="Times New Roman"/>
          <w:sz w:val="28"/>
          <w:szCs w:val="28"/>
        </w:rPr>
        <w:t>ри отсутствии достоверной инфор</w:t>
      </w:r>
      <w:r w:rsidRPr="00882C60">
        <w:rPr>
          <w:rFonts w:ascii="Times New Roman" w:hAnsi="Times New Roman"/>
          <w:sz w:val="28"/>
          <w:szCs w:val="28"/>
        </w:rPr>
        <w:t>мации невозмо</w:t>
      </w:r>
      <w:r>
        <w:rPr>
          <w:rFonts w:ascii="Times New Roman" w:hAnsi="Times New Roman"/>
          <w:sz w:val="28"/>
          <w:szCs w:val="28"/>
        </w:rPr>
        <w:t>жн</w:t>
      </w:r>
      <w:r w:rsidRPr="00882C60">
        <w:rPr>
          <w:rFonts w:ascii="Times New Roman" w:hAnsi="Times New Roman"/>
          <w:sz w:val="28"/>
          <w:szCs w:val="28"/>
        </w:rPr>
        <w:t>о осуществлять управление Кроме того, в реальной жизни, в том числе в управлении ор</w:t>
      </w:r>
      <w:r>
        <w:rPr>
          <w:rFonts w:ascii="Times New Roman" w:hAnsi="Times New Roman"/>
          <w:sz w:val="28"/>
          <w:szCs w:val="28"/>
        </w:rPr>
        <w:t>ганами внутренних дел, приходит</w:t>
      </w:r>
      <w:r w:rsidRPr="00882C60">
        <w:rPr>
          <w:rFonts w:ascii="Times New Roman" w:hAnsi="Times New Roman"/>
          <w:sz w:val="28"/>
          <w:szCs w:val="28"/>
        </w:rPr>
        <w:t>ся часто сталкиваться со случаями поступления ложной информации, и лицу, принимающему управленче</w:t>
      </w:r>
      <w:r>
        <w:rPr>
          <w:rFonts w:ascii="Times New Roman" w:hAnsi="Times New Roman"/>
          <w:sz w:val="28"/>
          <w:szCs w:val="28"/>
        </w:rPr>
        <w:t>ское решение, следует ее распоз</w:t>
      </w:r>
      <w:r w:rsidRPr="00882C60">
        <w:rPr>
          <w:rFonts w:ascii="Times New Roman" w:hAnsi="Times New Roman"/>
          <w:sz w:val="28"/>
          <w:szCs w:val="28"/>
        </w:rPr>
        <w:t>навать. Например, ложные сообщения о преступлениях, поступающие по телефону в дежурную часть органа внутренних дел</w:t>
      </w:r>
      <w:r>
        <w:rPr>
          <w:rFonts w:ascii="Times New Roman" w:hAnsi="Times New Roman"/>
          <w:sz w:val="28"/>
          <w:szCs w:val="28"/>
        </w:rPr>
        <w:t>.</w:t>
      </w:r>
      <w:r w:rsidRPr="00882C60">
        <w:rPr>
          <w:rFonts w:ascii="Times New Roman" w:hAnsi="Times New Roman"/>
          <w:sz w:val="28"/>
          <w:szCs w:val="28"/>
        </w:rPr>
        <w:t xml:space="preserve"> Эта задача весьма актуальна в связи с большой </w:t>
      </w:r>
      <w:r>
        <w:rPr>
          <w:rFonts w:ascii="Times New Roman" w:hAnsi="Times New Roman"/>
          <w:sz w:val="28"/>
          <w:szCs w:val="28"/>
        </w:rPr>
        <w:t>плотностью поступающих сооб</w:t>
      </w:r>
      <w:r w:rsidRPr="00882C60">
        <w:rPr>
          <w:rFonts w:ascii="Times New Roman" w:hAnsi="Times New Roman"/>
          <w:sz w:val="28"/>
          <w:szCs w:val="28"/>
        </w:rPr>
        <w:t>щений и ограниченностью сил и средств в распоряжении дежурного.</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Требование полноты информац</w:t>
      </w:r>
      <w:r>
        <w:rPr>
          <w:rFonts w:ascii="Times New Roman" w:hAnsi="Times New Roman"/>
          <w:sz w:val="28"/>
          <w:szCs w:val="28"/>
        </w:rPr>
        <w:t>ии в управлении в настоящее вре</w:t>
      </w:r>
      <w:r w:rsidRPr="00882C60">
        <w:rPr>
          <w:rFonts w:ascii="Times New Roman" w:hAnsi="Times New Roman"/>
          <w:sz w:val="28"/>
          <w:szCs w:val="28"/>
        </w:rPr>
        <w:t>мя весьма злободневно</w:t>
      </w:r>
      <w:r w:rsidR="00B51F3A">
        <w:rPr>
          <w:rFonts w:ascii="Times New Roman" w:hAnsi="Times New Roman"/>
          <w:sz w:val="28"/>
          <w:szCs w:val="28"/>
        </w:rPr>
        <w:t>.</w:t>
      </w:r>
      <w:r w:rsidRPr="00882C60">
        <w:rPr>
          <w:rFonts w:ascii="Times New Roman" w:hAnsi="Times New Roman"/>
          <w:sz w:val="28"/>
          <w:szCs w:val="28"/>
        </w:rPr>
        <w:t xml:space="preserve"> Особо остро эта проблема стоит на уровне горрайорганов внутренних. В низовые подразделения идет большой поток управляющей информации, в свою очередь от них </w:t>
      </w:r>
      <w:r>
        <w:rPr>
          <w:rFonts w:ascii="Times New Roman" w:hAnsi="Times New Roman"/>
          <w:sz w:val="28"/>
          <w:szCs w:val="28"/>
        </w:rPr>
        <w:t>требуется значительное количест</w:t>
      </w:r>
      <w:r w:rsidRPr="00882C60">
        <w:rPr>
          <w:rFonts w:ascii="Times New Roman" w:hAnsi="Times New Roman"/>
          <w:sz w:val="28"/>
          <w:szCs w:val="28"/>
        </w:rPr>
        <w:t xml:space="preserve">во информационно-аналитических материалов, не предусмотренных нормативными актами. Кроме потока циркулирующей информации по вертикали немалую долю в работе горрайлинорганов внутренних дел занимает подготовка информации по </w:t>
      </w:r>
      <w:r>
        <w:rPr>
          <w:rFonts w:ascii="Times New Roman" w:hAnsi="Times New Roman"/>
          <w:sz w:val="28"/>
          <w:szCs w:val="28"/>
        </w:rPr>
        <w:t>горизонтали. В связи с этим воз</w:t>
      </w:r>
      <w:r w:rsidRPr="00882C60">
        <w:rPr>
          <w:rFonts w:ascii="Times New Roman" w:hAnsi="Times New Roman"/>
          <w:sz w:val="28"/>
          <w:szCs w:val="28"/>
        </w:rPr>
        <w:t>никает проблема полноты информации на всех уровнях управления в системе органов внутренних дел. Информации должно быть столько, чтобы можно было подготовить и принять рациональное решение.</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 xml:space="preserve">Своевременность поступления информации порой решает исход дела. Органы внутренних дел организуют управление силами и средствами в условиях быстро </w:t>
      </w:r>
      <w:r>
        <w:rPr>
          <w:rFonts w:ascii="Times New Roman" w:hAnsi="Times New Roman"/>
          <w:sz w:val="28"/>
          <w:szCs w:val="28"/>
        </w:rPr>
        <w:t>меняющейся оперативной обстанов</w:t>
      </w:r>
      <w:r w:rsidRPr="00882C60">
        <w:rPr>
          <w:rFonts w:ascii="Times New Roman" w:hAnsi="Times New Roman"/>
          <w:sz w:val="28"/>
          <w:szCs w:val="28"/>
        </w:rPr>
        <w:t>ки, следовательно, своевременность поступления информации о многом определяет успех операции. В ч</w:t>
      </w:r>
      <w:r>
        <w:rPr>
          <w:rFonts w:ascii="Times New Roman" w:hAnsi="Times New Roman"/>
          <w:sz w:val="28"/>
          <w:szCs w:val="28"/>
        </w:rPr>
        <w:t>астности, в раскрытии пре</w:t>
      </w:r>
      <w:r w:rsidRPr="00882C60">
        <w:rPr>
          <w:rFonts w:ascii="Times New Roman" w:hAnsi="Times New Roman"/>
          <w:sz w:val="28"/>
          <w:szCs w:val="28"/>
        </w:rPr>
        <w:t>ступлений «по горячим следам».</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Систематичность поступления информации способствует непрерывности процесса управления в условиях резко меняющейся оперативной обстановки. Например, при реализации специального плана по предупреждению и пресеч</w:t>
      </w:r>
      <w:r>
        <w:rPr>
          <w:rFonts w:ascii="Times New Roman" w:hAnsi="Times New Roman"/>
          <w:sz w:val="28"/>
          <w:szCs w:val="28"/>
        </w:rPr>
        <w:t>ению групповых нарушений; по ро</w:t>
      </w:r>
      <w:r w:rsidRPr="00882C60">
        <w:rPr>
          <w:rFonts w:ascii="Times New Roman" w:hAnsi="Times New Roman"/>
          <w:sz w:val="28"/>
          <w:szCs w:val="28"/>
        </w:rPr>
        <w:t>зыску скрывающихся и задержанию вооруженных преступников и др.</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С появлением современных электронно-вычислительных машин, математического обеспечения, а т</w:t>
      </w:r>
      <w:r>
        <w:rPr>
          <w:rFonts w:ascii="Times New Roman" w:hAnsi="Times New Roman"/>
          <w:sz w:val="28"/>
          <w:szCs w:val="28"/>
        </w:rPr>
        <w:t>акже научных методов (в том чис</w:t>
      </w:r>
      <w:r w:rsidRPr="00882C60">
        <w:rPr>
          <w:rFonts w:ascii="Times New Roman" w:hAnsi="Times New Roman"/>
          <w:sz w:val="28"/>
          <w:szCs w:val="28"/>
        </w:rPr>
        <w:t>ле количественных) обработки и</w:t>
      </w:r>
      <w:r>
        <w:rPr>
          <w:rFonts w:ascii="Times New Roman" w:hAnsi="Times New Roman"/>
          <w:sz w:val="28"/>
          <w:szCs w:val="28"/>
        </w:rPr>
        <w:t>нформации существенными тре</w:t>
      </w:r>
      <w:r w:rsidRPr="00882C60">
        <w:rPr>
          <w:rFonts w:ascii="Times New Roman" w:hAnsi="Times New Roman"/>
          <w:sz w:val="28"/>
          <w:szCs w:val="28"/>
        </w:rPr>
        <w:t>бованиями являются. обновляе</w:t>
      </w:r>
      <w:r>
        <w:rPr>
          <w:rFonts w:ascii="Times New Roman" w:hAnsi="Times New Roman"/>
          <w:sz w:val="28"/>
          <w:szCs w:val="28"/>
        </w:rPr>
        <w:t>мость информации, выбор ее опти</w:t>
      </w:r>
      <w:r w:rsidRPr="00882C60">
        <w:rPr>
          <w:rFonts w:ascii="Times New Roman" w:hAnsi="Times New Roman"/>
          <w:sz w:val="28"/>
          <w:szCs w:val="28"/>
        </w:rPr>
        <w:t>мального объема и доступность для машинной обработки.</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Ранее проблема обновляемое/ли была чрезвычайно сложна из-за неэффективных способов сбора, обработки, хранения и поиска необходимой информации. С поя</w:t>
      </w:r>
      <w:r>
        <w:rPr>
          <w:rFonts w:ascii="Times New Roman" w:hAnsi="Times New Roman"/>
          <w:sz w:val="28"/>
          <w:szCs w:val="28"/>
        </w:rPr>
        <w:t>влением современных ЭВМ эта про</w:t>
      </w:r>
      <w:r w:rsidRPr="00882C60">
        <w:rPr>
          <w:rFonts w:ascii="Times New Roman" w:hAnsi="Times New Roman"/>
          <w:sz w:val="28"/>
          <w:szCs w:val="28"/>
        </w:rPr>
        <w:t>блема значительно упростилась. П</w:t>
      </w:r>
      <w:r>
        <w:rPr>
          <w:rFonts w:ascii="Times New Roman" w:hAnsi="Times New Roman"/>
          <w:sz w:val="28"/>
          <w:szCs w:val="28"/>
        </w:rPr>
        <w:t>оиск и стирание устаревшей и не</w:t>
      </w:r>
      <w:r w:rsidRPr="00882C60">
        <w:rPr>
          <w:rFonts w:ascii="Times New Roman" w:hAnsi="Times New Roman"/>
          <w:sz w:val="28"/>
          <w:szCs w:val="28"/>
        </w:rPr>
        <w:t>нужной, а также запись новой инф</w:t>
      </w:r>
      <w:r>
        <w:rPr>
          <w:rFonts w:ascii="Times New Roman" w:hAnsi="Times New Roman"/>
          <w:sz w:val="28"/>
          <w:szCs w:val="28"/>
        </w:rPr>
        <w:t>ормации происходит теперь намно</w:t>
      </w:r>
      <w:r w:rsidRPr="00882C60">
        <w:rPr>
          <w:rFonts w:ascii="Times New Roman" w:hAnsi="Times New Roman"/>
          <w:sz w:val="28"/>
          <w:szCs w:val="28"/>
        </w:rPr>
        <w:t>го быстрее.</w:t>
      </w:r>
    </w:p>
    <w:p w:rsidR="00882C60" w:rsidRPr="00882C60"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Несмотря на наличие быстродействующих ЭВМ и новых методов обработки информации, пробл</w:t>
      </w:r>
      <w:r>
        <w:rPr>
          <w:rFonts w:ascii="Times New Roman" w:hAnsi="Times New Roman"/>
          <w:sz w:val="28"/>
          <w:szCs w:val="28"/>
        </w:rPr>
        <w:t>ема выбора ее оптимального уров</w:t>
      </w:r>
      <w:r w:rsidRPr="00882C60">
        <w:rPr>
          <w:rFonts w:ascii="Times New Roman" w:hAnsi="Times New Roman"/>
          <w:sz w:val="28"/>
          <w:szCs w:val="28"/>
        </w:rPr>
        <w:t>ня постоянно актуальна. На каждом уровне управления информации должно быть столько, чтобы система могла успешно осуществлять свои функции. Избыток же инфор</w:t>
      </w:r>
      <w:r>
        <w:rPr>
          <w:rFonts w:ascii="Times New Roman" w:hAnsi="Times New Roman"/>
          <w:sz w:val="28"/>
          <w:szCs w:val="28"/>
        </w:rPr>
        <w:t>мации затруднит процесс выработ</w:t>
      </w:r>
      <w:r w:rsidRPr="00882C60">
        <w:rPr>
          <w:rFonts w:ascii="Times New Roman" w:hAnsi="Times New Roman"/>
          <w:sz w:val="28"/>
          <w:szCs w:val="28"/>
        </w:rPr>
        <w:t>ки, обоснования и принятия управленческого решения.</w:t>
      </w:r>
    </w:p>
    <w:p w:rsidR="00B952F6" w:rsidRDefault="00882C60" w:rsidP="00CA3038">
      <w:pPr>
        <w:spacing w:after="0" w:line="240" w:lineRule="auto"/>
        <w:ind w:firstLine="709"/>
        <w:jc w:val="both"/>
        <w:rPr>
          <w:rFonts w:ascii="Times New Roman" w:hAnsi="Times New Roman"/>
          <w:sz w:val="28"/>
          <w:szCs w:val="28"/>
        </w:rPr>
      </w:pPr>
      <w:r w:rsidRPr="00882C60">
        <w:rPr>
          <w:rFonts w:ascii="Times New Roman" w:hAnsi="Times New Roman"/>
          <w:sz w:val="28"/>
          <w:szCs w:val="28"/>
        </w:rPr>
        <w:t>Информация должна быть доступной для машинной обработки</w:t>
      </w:r>
      <w:r>
        <w:rPr>
          <w:rFonts w:ascii="Times New Roman" w:hAnsi="Times New Roman"/>
          <w:sz w:val="28"/>
          <w:szCs w:val="28"/>
        </w:rPr>
        <w:t>,</w:t>
      </w:r>
      <w:r w:rsidRPr="00882C60">
        <w:rPr>
          <w:rFonts w:ascii="Times New Roman" w:hAnsi="Times New Roman"/>
          <w:sz w:val="28"/>
          <w:szCs w:val="28"/>
        </w:rPr>
        <w:t xml:space="preserve"> </w:t>
      </w:r>
      <w:r>
        <w:rPr>
          <w:rFonts w:ascii="Times New Roman" w:hAnsi="Times New Roman"/>
          <w:sz w:val="28"/>
          <w:szCs w:val="28"/>
        </w:rPr>
        <w:t>т</w:t>
      </w:r>
      <w:r w:rsidRPr="00882C60">
        <w:rPr>
          <w:rFonts w:ascii="Times New Roman" w:hAnsi="Times New Roman"/>
          <w:sz w:val="28"/>
          <w:szCs w:val="28"/>
        </w:rPr>
        <w:t>ак как ЭВМ воспринимает инфо</w:t>
      </w:r>
      <w:r>
        <w:rPr>
          <w:rFonts w:ascii="Times New Roman" w:hAnsi="Times New Roman"/>
          <w:sz w:val="28"/>
          <w:szCs w:val="28"/>
        </w:rPr>
        <w:t>рмацию в двоичной системе исчис</w:t>
      </w:r>
      <w:r w:rsidRPr="00882C60">
        <w:rPr>
          <w:rFonts w:ascii="Times New Roman" w:hAnsi="Times New Roman"/>
          <w:sz w:val="28"/>
          <w:szCs w:val="28"/>
        </w:rPr>
        <w:t>ления, а мы пользуемся алфавитной десят</w:t>
      </w:r>
      <w:r>
        <w:rPr>
          <w:rFonts w:ascii="Times New Roman" w:hAnsi="Times New Roman"/>
          <w:sz w:val="28"/>
          <w:szCs w:val="28"/>
        </w:rPr>
        <w:t>ичной системой, то инфор</w:t>
      </w:r>
      <w:r w:rsidRPr="00882C60">
        <w:rPr>
          <w:rFonts w:ascii="Times New Roman" w:hAnsi="Times New Roman"/>
          <w:sz w:val="28"/>
          <w:szCs w:val="28"/>
        </w:rPr>
        <w:t>мацию с алфавитной и цифров</w:t>
      </w:r>
      <w:r>
        <w:rPr>
          <w:rFonts w:ascii="Times New Roman" w:hAnsi="Times New Roman"/>
          <w:sz w:val="28"/>
          <w:szCs w:val="28"/>
        </w:rPr>
        <w:t>ой мы должны преобразовать в ма</w:t>
      </w:r>
      <w:r w:rsidRPr="00882C60">
        <w:rPr>
          <w:rFonts w:ascii="Times New Roman" w:hAnsi="Times New Roman"/>
          <w:sz w:val="28"/>
          <w:szCs w:val="28"/>
        </w:rPr>
        <w:t>шинный язык (двоичный) Буквы алфавита и десятичные цифры записываются на машинные носители комбинацией двух цифр 0 и 1. На выходе ЭВМ стоит ретранслятор, который автоматиче</w:t>
      </w:r>
      <w:r>
        <w:rPr>
          <w:rFonts w:ascii="Times New Roman" w:hAnsi="Times New Roman"/>
          <w:sz w:val="28"/>
          <w:szCs w:val="28"/>
        </w:rPr>
        <w:t>ски преоб</w:t>
      </w:r>
      <w:r w:rsidRPr="00882C60">
        <w:rPr>
          <w:rFonts w:ascii="Times New Roman" w:hAnsi="Times New Roman"/>
          <w:sz w:val="28"/>
          <w:szCs w:val="28"/>
        </w:rPr>
        <w:t>разует машинный язык в обы</w:t>
      </w:r>
      <w:r>
        <w:rPr>
          <w:rFonts w:ascii="Times New Roman" w:hAnsi="Times New Roman"/>
          <w:sz w:val="28"/>
          <w:szCs w:val="28"/>
        </w:rPr>
        <w:t>чную алфавитно-цифровую информа</w:t>
      </w:r>
      <w:r w:rsidRPr="00882C60">
        <w:rPr>
          <w:rFonts w:ascii="Times New Roman" w:hAnsi="Times New Roman"/>
          <w:sz w:val="28"/>
          <w:szCs w:val="28"/>
        </w:rPr>
        <w:t>цию и отпечатывает ее на АЦПУ (алфавитно-цифровом печатающем устройстве).</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Понятие и основные направления аналитической работы в органах внутренних дел.</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Современная наука управле</w:t>
      </w:r>
      <w:r w:rsidR="00B51F3A">
        <w:rPr>
          <w:rFonts w:ascii="Times New Roman" w:hAnsi="Times New Roman"/>
          <w:sz w:val="28"/>
          <w:szCs w:val="28"/>
        </w:rPr>
        <w:t>ния располагает обширным арсена</w:t>
      </w:r>
      <w:r w:rsidRPr="00F40DB2">
        <w:rPr>
          <w:rFonts w:ascii="Times New Roman" w:hAnsi="Times New Roman"/>
          <w:sz w:val="28"/>
          <w:szCs w:val="28"/>
        </w:rPr>
        <w:t>лом научных методов решения управленческих задач, позволяющих субъекту управления наиболее эф</w:t>
      </w:r>
      <w:r w:rsidR="00B51F3A">
        <w:rPr>
          <w:rFonts w:ascii="Times New Roman" w:hAnsi="Times New Roman"/>
          <w:sz w:val="28"/>
          <w:szCs w:val="28"/>
        </w:rPr>
        <w:t>фективно их решать Обеспечение т</w:t>
      </w:r>
      <w:r w:rsidRPr="00F40DB2">
        <w:rPr>
          <w:rFonts w:ascii="Times New Roman" w:hAnsi="Times New Roman"/>
          <w:sz w:val="28"/>
          <w:szCs w:val="28"/>
        </w:rPr>
        <w:t>есной интеграции науки с практикой, совершенствование методов управления - одна из важнейших задач совершенствования деятель</w:t>
      </w:r>
      <w:r w:rsidR="00B51F3A">
        <w:rPr>
          <w:rFonts w:ascii="Times New Roman" w:hAnsi="Times New Roman"/>
          <w:sz w:val="28"/>
          <w:szCs w:val="28"/>
        </w:rPr>
        <w:t>нос</w:t>
      </w:r>
      <w:r w:rsidRPr="00F40DB2">
        <w:rPr>
          <w:rFonts w:ascii="Times New Roman" w:hAnsi="Times New Roman"/>
          <w:sz w:val="28"/>
          <w:szCs w:val="28"/>
        </w:rPr>
        <w:t>ти органов внутренних дел</w:t>
      </w:r>
      <w:r w:rsidR="00B51F3A">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Внедрение в практику органов вну</w:t>
      </w:r>
      <w:r w:rsidR="00B51F3A">
        <w:rPr>
          <w:rFonts w:ascii="Times New Roman" w:hAnsi="Times New Roman"/>
          <w:sz w:val="28"/>
          <w:szCs w:val="28"/>
        </w:rPr>
        <w:t>тренних дел этих методов явля</w:t>
      </w:r>
      <w:r w:rsidRPr="00F40DB2">
        <w:rPr>
          <w:rFonts w:ascii="Times New Roman" w:hAnsi="Times New Roman"/>
          <w:sz w:val="28"/>
          <w:szCs w:val="28"/>
        </w:rPr>
        <w:t>ется одной из неотложных задач научной организации управления</w:t>
      </w:r>
      <w:r w:rsidR="00B51F3A">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Возрастание роли научного по</w:t>
      </w:r>
      <w:r w:rsidR="00B51F3A">
        <w:rPr>
          <w:rFonts w:ascii="Times New Roman" w:hAnsi="Times New Roman"/>
          <w:sz w:val="28"/>
          <w:szCs w:val="28"/>
        </w:rPr>
        <w:t>дхода к управлению теми социаль</w:t>
      </w:r>
      <w:r w:rsidRPr="00F40DB2">
        <w:rPr>
          <w:rFonts w:ascii="Times New Roman" w:hAnsi="Times New Roman"/>
          <w:sz w:val="28"/>
          <w:szCs w:val="28"/>
        </w:rPr>
        <w:t>ными процессами, которые явля</w:t>
      </w:r>
      <w:r w:rsidR="00B51F3A">
        <w:rPr>
          <w:rFonts w:ascii="Times New Roman" w:hAnsi="Times New Roman"/>
          <w:sz w:val="28"/>
          <w:szCs w:val="28"/>
        </w:rPr>
        <w:t>ются сферой приложения управляю</w:t>
      </w:r>
      <w:r w:rsidRPr="00F40DB2">
        <w:rPr>
          <w:rFonts w:ascii="Times New Roman" w:hAnsi="Times New Roman"/>
          <w:sz w:val="28"/>
          <w:szCs w:val="28"/>
        </w:rPr>
        <w:t>щих воздействий со стороны органов внутренних дел, существенно подняло значение аналитической работы</w:t>
      </w:r>
      <w:r w:rsidR="00B51F3A">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Увеличение объема информ</w:t>
      </w:r>
      <w:r w:rsidR="00B51F3A">
        <w:rPr>
          <w:rFonts w:ascii="Times New Roman" w:hAnsi="Times New Roman"/>
          <w:sz w:val="28"/>
          <w:szCs w:val="28"/>
        </w:rPr>
        <w:t>ации, повышение требования к эф</w:t>
      </w:r>
      <w:r w:rsidRPr="00F40DB2">
        <w:rPr>
          <w:rFonts w:ascii="Times New Roman" w:hAnsi="Times New Roman"/>
          <w:sz w:val="28"/>
          <w:szCs w:val="28"/>
        </w:rPr>
        <w:t>фективности управления и усиление интенсивности работы органов внутренних дел вызывает повышенное внимание к вопросам анализа факторов, влияющих на состояние преступности к вопросам анализа факторов, влияющих на состояние</w:t>
      </w:r>
      <w:r w:rsidR="00B51F3A">
        <w:rPr>
          <w:rFonts w:ascii="Times New Roman" w:hAnsi="Times New Roman"/>
          <w:sz w:val="28"/>
          <w:szCs w:val="28"/>
        </w:rPr>
        <w:t xml:space="preserve"> преступности и результаты борь</w:t>
      </w:r>
      <w:r w:rsidRPr="00F40DB2">
        <w:rPr>
          <w:rFonts w:ascii="Times New Roman" w:hAnsi="Times New Roman"/>
          <w:sz w:val="28"/>
          <w:szCs w:val="28"/>
        </w:rPr>
        <w:t xml:space="preserve">бы с ней Успешная деятельность </w:t>
      </w:r>
      <w:r w:rsidR="00B51F3A">
        <w:rPr>
          <w:rFonts w:ascii="Times New Roman" w:hAnsi="Times New Roman"/>
          <w:sz w:val="28"/>
          <w:szCs w:val="28"/>
        </w:rPr>
        <w:t>органов внутренних дел по преду</w:t>
      </w:r>
      <w:r w:rsidRPr="00F40DB2">
        <w:rPr>
          <w:rFonts w:ascii="Times New Roman" w:hAnsi="Times New Roman"/>
          <w:sz w:val="28"/>
          <w:szCs w:val="28"/>
        </w:rPr>
        <w:t>преждению правонарушений возможна только при систематическом изучении причин, порождающих э</w:t>
      </w:r>
      <w:r w:rsidR="00B51F3A">
        <w:rPr>
          <w:rFonts w:ascii="Times New Roman" w:hAnsi="Times New Roman"/>
          <w:sz w:val="28"/>
          <w:szCs w:val="28"/>
        </w:rPr>
        <w:t>ти правонарушения, предпринимае</w:t>
      </w:r>
      <w:r w:rsidRPr="00F40DB2">
        <w:rPr>
          <w:rFonts w:ascii="Times New Roman" w:hAnsi="Times New Roman"/>
          <w:sz w:val="28"/>
          <w:szCs w:val="28"/>
        </w:rPr>
        <w:t>мых мер по борьбе с ними и выработки на основе данного изучения эффективных профилактических мероприятий</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В процессе познания сложных социальных объектов для решения проблем управления методы познания, как правило, применяются в единстве, что наглядно иллюс</w:t>
      </w:r>
      <w:r w:rsidR="00B51F3A">
        <w:rPr>
          <w:rFonts w:ascii="Times New Roman" w:hAnsi="Times New Roman"/>
          <w:sz w:val="28"/>
          <w:szCs w:val="28"/>
        </w:rPr>
        <w:t>трируется примером выработки уп</w:t>
      </w:r>
      <w:r w:rsidRPr="00F40DB2">
        <w:rPr>
          <w:rFonts w:ascii="Times New Roman" w:hAnsi="Times New Roman"/>
          <w:sz w:val="28"/>
          <w:szCs w:val="28"/>
        </w:rPr>
        <w:t>равленческого решения</w:t>
      </w:r>
      <w:r w:rsidR="00B51F3A">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Анализ - это метод теории познания, когда путем мыслительной деятельности целое делится на части</w:t>
      </w:r>
      <w:r w:rsidR="00B51F3A">
        <w:rPr>
          <w:rFonts w:ascii="Times New Roman" w:hAnsi="Times New Roman"/>
          <w:sz w:val="28"/>
          <w:szCs w:val="28"/>
        </w:rPr>
        <w:t>.</w:t>
      </w:r>
    </w:p>
    <w:p w:rsidR="00F40DB2" w:rsidRPr="00F40DB2" w:rsidRDefault="00B51F3A" w:rsidP="00CA3038">
      <w:pPr>
        <w:spacing w:after="0" w:line="240" w:lineRule="auto"/>
        <w:ind w:firstLine="709"/>
        <w:jc w:val="both"/>
        <w:rPr>
          <w:rFonts w:ascii="Times New Roman" w:hAnsi="Times New Roman"/>
          <w:sz w:val="28"/>
          <w:szCs w:val="28"/>
        </w:rPr>
      </w:pPr>
      <w:r>
        <w:rPr>
          <w:rFonts w:ascii="Times New Roman" w:hAnsi="Times New Roman"/>
          <w:sz w:val="28"/>
          <w:szCs w:val="28"/>
        </w:rPr>
        <w:t>А</w:t>
      </w:r>
      <w:r w:rsidR="00F40DB2" w:rsidRPr="00F40DB2">
        <w:rPr>
          <w:rFonts w:ascii="Times New Roman" w:hAnsi="Times New Roman"/>
          <w:sz w:val="28"/>
          <w:szCs w:val="28"/>
        </w:rPr>
        <w:t>нализ как целостная функция</w:t>
      </w:r>
      <w:r w:rsidR="00941B99">
        <w:rPr>
          <w:rFonts w:ascii="Times New Roman" w:hAnsi="Times New Roman"/>
          <w:sz w:val="28"/>
          <w:szCs w:val="28"/>
        </w:rPr>
        <w:t xml:space="preserve"> управления может быть представлена </w:t>
      </w:r>
      <w:r w:rsidR="00F40DB2" w:rsidRPr="00F40DB2">
        <w:rPr>
          <w:rFonts w:ascii="Times New Roman" w:hAnsi="Times New Roman"/>
          <w:sz w:val="28"/>
          <w:szCs w:val="28"/>
        </w:rPr>
        <w:t>состоящим из двух блоков</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1 Познавательно-программирующая функция</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2 Функция воздействия</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Нет такой социальной системы, которая функционировал</w:t>
      </w:r>
      <w:r w:rsidR="00941B99">
        <w:rPr>
          <w:rFonts w:ascii="Times New Roman" w:hAnsi="Times New Roman"/>
          <w:sz w:val="28"/>
          <w:szCs w:val="28"/>
        </w:rPr>
        <w:t>а бы</w:t>
      </w:r>
      <w:r w:rsidRPr="00F40DB2">
        <w:rPr>
          <w:rFonts w:ascii="Times New Roman" w:hAnsi="Times New Roman"/>
          <w:sz w:val="28"/>
          <w:szCs w:val="28"/>
        </w:rPr>
        <w:t xml:space="preserve"> только ради себя</w:t>
      </w:r>
      <w:r w:rsidR="00941B99">
        <w:rPr>
          <w:rFonts w:ascii="Times New Roman" w:hAnsi="Times New Roman"/>
          <w:sz w:val="28"/>
          <w:szCs w:val="28"/>
        </w:rPr>
        <w:t>.</w:t>
      </w:r>
      <w:r w:rsidRPr="00F40DB2">
        <w:rPr>
          <w:rFonts w:ascii="Times New Roman" w:hAnsi="Times New Roman"/>
          <w:sz w:val="28"/>
          <w:szCs w:val="28"/>
        </w:rPr>
        <w:t xml:space="preserve"> Любая система существует для чего-то, воздействует на что-то конкретное</w:t>
      </w:r>
      <w:r w:rsidR="00941B99">
        <w:rPr>
          <w:rFonts w:ascii="Times New Roman" w:hAnsi="Times New Roman"/>
          <w:sz w:val="28"/>
          <w:szCs w:val="28"/>
        </w:rPr>
        <w:t>.</w:t>
      </w:r>
      <w:r w:rsidRPr="00F40DB2">
        <w:rPr>
          <w:rFonts w:ascii="Times New Roman" w:hAnsi="Times New Roman"/>
          <w:sz w:val="28"/>
          <w:szCs w:val="28"/>
        </w:rPr>
        <w:t xml:space="preserve"> Цель функционирования системы органов внутренних дел состоит в обеспечении установленного правопорядка и борьбы с преступностью, эта ц</w:t>
      </w:r>
      <w:r w:rsidR="00941B99">
        <w:rPr>
          <w:rFonts w:ascii="Times New Roman" w:hAnsi="Times New Roman"/>
          <w:sz w:val="28"/>
          <w:szCs w:val="28"/>
        </w:rPr>
        <w:t>ель определяет и направление уп</w:t>
      </w:r>
      <w:r w:rsidRPr="00F40DB2">
        <w:rPr>
          <w:rFonts w:ascii="Times New Roman" w:hAnsi="Times New Roman"/>
          <w:sz w:val="28"/>
          <w:szCs w:val="28"/>
        </w:rPr>
        <w:t>равляющих воздействий</w:t>
      </w:r>
      <w:r w:rsidR="00941B99">
        <w:rPr>
          <w:rFonts w:ascii="Times New Roman" w:hAnsi="Times New Roman"/>
          <w:sz w:val="28"/>
          <w:szCs w:val="28"/>
        </w:rPr>
        <w:t>.</w:t>
      </w:r>
      <w:r w:rsidRPr="00F40DB2">
        <w:rPr>
          <w:rFonts w:ascii="Times New Roman" w:hAnsi="Times New Roman"/>
          <w:sz w:val="28"/>
          <w:szCs w:val="28"/>
        </w:rPr>
        <w:t xml:space="preserve"> С</w:t>
      </w:r>
      <w:r w:rsidR="00941B99">
        <w:rPr>
          <w:rFonts w:ascii="Times New Roman" w:hAnsi="Times New Roman"/>
          <w:sz w:val="28"/>
          <w:szCs w:val="28"/>
        </w:rPr>
        <w:t>ледовательно, мы можем говорить об уп</w:t>
      </w:r>
      <w:r w:rsidRPr="00F40DB2">
        <w:rPr>
          <w:rFonts w:ascii="Times New Roman" w:hAnsi="Times New Roman"/>
          <w:sz w:val="28"/>
          <w:szCs w:val="28"/>
        </w:rPr>
        <w:t xml:space="preserve">равляющих воздействиях системы </w:t>
      </w:r>
      <w:r w:rsidR="00941B99">
        <w:rPr>
          <w:rFonts w:ascii="Times New Roman" w:hAnsi="Times New Roman"/>
          <w:sz w:val="28"/>
          <w:szCs w:val="28"/>
        </w:rPr>
        <w:t>органов внутренних дел на право</w:t>
      </w:r>
      <w:r w:rsidRPr="00F40DB2">
        <w:rPr>
          <w:rFonts w:ascii="Times New Roman" w:hAnsi="Times New Roman"/>
          <w:sz w:val="28"/>
          <w:szCs w:val="28"/>
        </w:rPr>
        <w:t>порядок и преступность</w:t>
      </w:r>
      <w:r w:rsidR="00941B99">
        <w:rPr>
          <w:rFonts w:ascii="Times New Roman" w:hAnsi="Times New Roman"/>
          <w:sz w:val="28"/>
          <w:szCs w:val="28"/>
        </w:rPr>
        <w:t>.</w:t>
      </w:r>
      <w:r w:rsidRPr="00F40DB2">
        <w:rPr>
          <w:rFonts w:ascii="Times New Roman" w:hAnsi="Times New Roman"/>
          <w:sz w:val="28"/>
          <w:szCs w:val="28"/>
        </w:rPr>
        <w:t xml:space="preserve"> Преступность может быть рассмотрена как своего рода специфическая систе</w:t>
      </w:r>
      <w:r w:rsidR="00941B99">
        <w:rPr>
          <w:rFonts w:ascii="Times New Roman" w:hAnsi="Times New Roman"/>
          <w:sz w:val="28"/>
          <w:szCs w:val="28"/>
        </w:rPr>
        <w:t>ма, являющаяся для органов внут</w:t>
      </w:r>
      <w:r w:rsidRPr="00F40DB2">
        <w:rPr>
          <w:rFonts w:ascii="Times New Roman" w:hAnsi="Times New Roman"/>
          <w:sz w:val="28"/>
          <w:szCs w:val="28"/>
        </w:rPr>
        <w:t>ренних дел одновременно и компонентом внешней среды и объектом управления, а внутренняя сторона системы органов внутренних дел направлена на поддержание самой управляющей системы</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Анализ обеспечивает изучение отклонений в заданном состоянии функционирования системы, особенностей среды, а также условии способствующих или мешающих</w:t>
      </w:r>
      <w:r w:rsidR="00941B99">
        <w:rPr>
          <w:rFonts w:ascii="Times New Roman" w:hAnsi="Times New Roman"/>
          <w:sz w:val="28"/>
          <w:szCs w:val="28"/>
        </w:rPr>
        <w:t xml:space="preserve"> достижению стоящих перед систе</w:t>
      </w:r>
      <w:r w:rsidRPr="00F40DB2">
        <w:rPr>
          <w:rFonts w:ascii="Times New Roman" w:hAnsi="Times New Roman"/>
          <w:sz w:val="28"/>
          <w:szCs w:val="28"/>
        </w:rPr>
        <w:t>мой целей Сущность аналитической работы обуславливает ее роль и место в процессе управленческой деятельности</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Дадим определение аналитической работы в органах внутренних дел «Аналитическая работа в органах внутренних дел</w:t>
      </w:r>
      <w:r w:rsidR="00941B99">
        <w:rPr>
          <w:rFonts w:ascii="Times New Roman" w:hAnsi="Times New Roman"/>
          <w:sz w:val="28"/>
          <w:szCs w:val="28"/>
        </w:rPr>
        <w:t xml:space="preserve"> - это постоян</w:t>
      </w:r>
      <w:r w:rsidRPr="00F40DB2">
        <w:rPr>
          <w:rFonts w:ascii="Times New Roman" w:hAnsi="Times New Roman"/>
          <w:sz w:val="28"/>
          <w:szCs w:val="28"/>
        </w:rPr>
        <w:t>ная исследовательская деятель</w:t>
      </w:r>
      <w:r w:rsidR="00941B99">
        <w:rPr>
          <w:rFonts w:ascii="Times New Roman" w:hAnsi="Times New Roman"/>
          <w:sz w:val="28"/>
          <w:szCs w:val="28"/>
        </w:rPr>
        <w:t>ность, охватывающая своим содер</w:t>
      </w:r>
      <w:r w:rsidRPr="00F40DB2">
        <w:rPr>
          <w:rFonts w:ascii="Times New Roman" w:hAnsi="Times New Roman"/>
          <w:sz w:val="28"/>
          <w:szCs w:val="28"/>
        </w:rPr>
        <w:t>жанием широкий комплекс орган</w:t>
      </w:r>
      <w:r w:rsidR="00941B99">
        <w:rPr>
          <w:rFonts w:ascii="Times New Roman" w:hAnsi="Times New Roman"/>
          <w:sz w:val="28"/>
          <w:szCs w:val="28"/>
        </w:rPr>
        <w:t>изационных мероприятий и методи</w:t>
      </w:r>
      <w:r w:rsidRPr="00F40DB2">
        <w:rPr>
          <w:rFonts w:ascii="Times New Roman" w:hAnsi="Times New Roman"/>
          <w:sz w:val="28"/>
          <w:szCs w:val="28"/>
        </w:rPr>
        <w:t>ческих приемов для изучения и оценки информации о состоянии преступности и общественного порядка, результатах практической деятельности органов внутренних дел по выполнению стоящих перед ним задач, а также об условиях, в которых эти задачи решаются, и обеспечивающая целенаправл</w:t>
      </w:r>
      <w:r w:rsidR="00941B99">
        <w:rPr>
          <w:rFonts w:ascii="Times New Roman" w:hAnsi="Times New Roman"/>
          <w:sz w:val="28"/>
          <w:szCs w:val="28"/>
        </w:rPr>
        <w:t>енное управление и оценку эффек</w:t>
      </w:r>
      <w:r w:rsidRPr="00F40DB2">
        <w:rPr>
          <w:rFonts w:ascii="Times New Roman" w:hAnsi="Times New Roman"/>
          <w:sz w:val="28"/>
          <w:szCs w:val="28"/>
        </w:rPr>
        <w:t>ти</w:t>
      </w:r>
      <w:r w:rsidR="00941B99">
        <w:rPr>
          <w:rFonts w:ascii="Times New Roman" w:hAnsi="Times New Roman"/>
          <w:sz w:val="28"/>
          <w:szCs w:val="28"/>
        </w:rPr>
        <w:t>вности управляющих воздействий».</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МВД РФ уделяет особое внимание</w:t>
      </w:r>
      <w:r w:rsidR="00941B99">
        <w:rPr>
          <w:rFonts w:ascii="Times New Roman" w:hAnsi="Times New Roman"/>
          <w:sz w:val="28"/>
          <w:szCs w:val="28"/>
        </w:rPr>
        <w:t xml:space="preserve"> совершенствованию аналити</w:t>
      </w:r>
      <w:r w:rsidRPr="00F40DB2">
        <w:rPr>
          <w:rFonts w:ascii="Times New Roman" w:hAnsi="Times New Roman"/>
          <w:sz w:val="28"/>
          <w:szCs w:val="28"/>
        </w:rPr>
        <w:t>ческой работы</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 xml:space="preserve">В 1987 году разработан и принят нормативный (ведомственный) акт о совершенствовании информационной и аналитической работы в органах </w:t>
      </w:r>
      <w:r w:rsidR="00941B99">
        <w:rPr>
          <w:rFonts w:ascii="Times New Roman" w:hAnsi="Times New Roman"/>
          <w:sz w:val="28"/>
          <w:szCs w:val="28"/>
        </w:rPr>
        <w:t>внутренних дел.</w:t>
      </w:r>
      <w:r w:rsidRPr="00F40DB2">
        <w:rPr>
          <w:rFonts w:ascii="Times New Roman" w:hAnsi="Times New Roman"/>
          <w:sz w:val="28"/>
          <w:szCs w:val="28"/>
        </w:rPr>
        <w:t xml:space="preserve"> В нем упорядочен порядок составление аналитических справок и перечислены адреса отправки</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Существенные изменения в вопросах информационно-аналит</w:t>
      </w:r>
      <w:r w:rsidR="00941B99">
        <w:rPr>
          <w:rFonts w:ascii="Times New Roman" w:hAnsi="Times New Roman"/>
          <w:sz w:val="28"/>
          <w:szCs w:val="28"/>
        </w:rPr>
        <w:t>иче</w:t>
      </w:r>
      <w:r w:rsidRPr="00F40DB2">
        <w:rPr>
          <w:rFonts w:ascii="Times New Roman" w:hAnsi="Times New Roman"/>
          <w:sz w:val="28"/>
          <w:szCs w:val="28"/>
        </w:rPr>
        <w:t>ской работы внесены приказом МВД РФ №433-1995 г</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Приказом категорически за</w:t>
      </w:r>
      <w:r w:rsidR="00941B99">
        <w:rPr>
          <w:rFonts w:ascii="Times New Roman" w:hAnsi="Times New Roman"/>
          <w:sz w:val="28"/>
          <w:szCs w:val="28"/>
        </w:rPr>
        <w:t>прещается направление в нижестоя</w:t>
      </w:r>
      <w:r w:rsidRPr="00F40DB2">
        <w:rPr>
          <w:rFonts w:ascii="Times New Roman" w:hAnsi="Times New Roman"/>
          <w:sz w:val="28"/>
          <w:szCs w:val="28"/>
        </w:rPr>
        <w:t>щие органы внутренних дел до</w:t>
      </w:r>
      <w:r w:rsidR="00941B99">
        <w:rPr>
          <w:rFonts w:ascii="Times New Roman" w:hAnsi="Times New Roman"/>
          <w:sz w:val="28"/>
          <w:szCs w:val="28"/>
        </w:rPr>
        <w:t>кументов, не установленных норм.</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Ежемесячно по каждому подразделению органов внутренних дел определен объем, источники и периодич</w:t>
      </w:r>
      <w:r w:rsidR="00941B99">
        <w:rPr>
          <w:rFonts w:ascii="Times New Roman" w:hAnsi="Times New Roman"/>
          <w:sz w:val="28"/>
          <w:szCs w:val="28"/>
        </w:rPr>
        <w:t>ность получения и исполь</w:t>
      </w:r>
      <w:r w:rsidRPr="00F40DB2">
        <w:rPr>
          <w:rFonts w:ascii="Times New Roman" w:hAnsi="Times New Roman"/>
          <w:sz w:val="28"/>
          <w:szCs w:val="28"/>
        </w:rPr>
        <w:t>зования криминологической, социально-экономической, оперативно-розыскной, административно-пр</w:t>
      </w:r>
      <w:r w:rsidR="00941B99">
        <w:rPr>
          <w:rFonts w:ascii="Times New Roman" w:hAnsi="Times New Roman"/>
          <w:sz w:val="28"/>
          <w:szCs w:val="28"/>
        </w:rPr>
        <w:t>авовой, производственно-хозяйст</w:t>
      </w:r>
      <w:r w:rsidRPr="00F40DB2">
        <w:rPr>
          <w:rFonts w:ascii="Times New Roman" w:hAnsi="Times New Roman"/>
          <w:sz w:val="28"/>
          <w:szCs w:val="28"/>
        </w:rPr>
        <w:t>венной и другой информации, необходимой для глубокого и всестороннего анализа оперативной обстановки и прин</w:t>
      </w:r>
      <w:r w:rsidR="00941B99">
        <w:rPr>
          <w:rFonts w:ascii="Times New Roman" w:hAnsi="Times New Roman"/>
          <w:sz w:val="28"/>
          <w:szCs w:val="28"/>
        </w:rPr>
        <w:t>ятия эффек</w:t>
      </w:r>
      <w:r w:rsidRPr="00F40DB2">
        <w:rPr>
          <w:rFonts w:ascii="Times New Roman" w:hAnsi="Times New Roman"/>
          <w:sz w:val="28"/>
          <w:szCs w:val="28"/>
        </w:rPr>
        <w:t>тивных управленческих решений</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Проблема оптимизации инфор</w:t>
      </w:r>
      <w:r w:rsidR="00941B99">
        <w:rPr>
          <w:rFonts w:ascii="Times New Roman" w:hAnsi="Times New Roman"/>
          <w:sz w:val="28"/>
          <w:szCs w:val="28"/>
        </w:rPr>
        <w:t>мации на различных уровнях управ</w:t>
      </w:r>
      <w:r w:rsidRPr="00F40DB2">
        <w:rPr>
          <w:rFonts w:ascii="Times New Roman" w:hAnsi="Times New Roman"/>
          <w:sz w:val="28"/>
          <w:szCs w:val="28"/>
        </w:rPr>
        <w:t>ления органами внутренних дел в настоящее время одна из наиболее актуальных С развитием электро</w:t>
      </w:r>
      <w:r w:rsidR="00941B99">
        <w:rPr>
          <w:rFonts w:ascii="Times New Roman" w:hAnsi="Times New Roman"/>
          <w:sz w:val="28"/>
          <w:szCs w:val="28"/>
        </w:rPr>
        <w:t>нно-вычислительной техники и на</w:t>
      </w:r>
      <w:r w:rsidRPr="00F40DB2">
        <w:rPr>
          <w:rFonts w:ascii="Times New Roman" w:hAnsi="Times New Roman"/>
          <w:sz w:val="28"/>
          <w:szCs w:val="28"/>
        </w:rPr>
        <w:t xml:space="preserve">уки управления на данном этапе </w:t>
      </w:r>
      <w:r w:rsidR="00941B99">
        <w:rPr>
          <w:rFonts w:ascii="Times New Roman" w:hAnsi="Times New Roman"/>
          <w:sz w:val="28"/>
          <w:szCs w:val="28"/>
        </w:rPr>
        <w:t>эти задачи (оптимизации информа</w:t>
      </w:r>
      <w:r w:rsidRPr="00F40DB2">
        <w:rPr>
          <w:rFonts w:ascii="Times New Roman" w:hAnsi="Times New Roman"/>
          <w:sz w:val="28"/>
          <w:szCs w:val="28"/>
        </w:rPr>
        <w:t>ции) могут быть успешно решены</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По срокам информационно-ан</w:t>
      </w:r>
      <w:r w:rsidR="00941B99">
        <w:rPr>
          <w:rFonts w:ascii="Times New Roman" w:hAnsi="Times New Roman"/>
          <w:sz w:val="28"/>
          <w:szCs w:val="28"/>
        </w:rPr>
        <w:t>алитической работы в органах вну</w:t>
      </w:r>
      <w:r w:rsidRPr="00F40DB2">
        <w:rPr>
          <w:rFonts w:ascii="Times New Roman" w:hAnsi="Times New Roman"/>
          <w:sz w:val="28"/>
          <w:szCs w:val="28"/>
        </w:rPr>
        <w:t>тренних дел подразделяется</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 xml:space="preserve">1) за сутки, </w:t>
      </w:r>
      <w:r w:rsidR="00941B99">
        <w:rPr>
          <w:rFonts w:ascii="Times New Roman" w:hAnsi="Times New Roman"/>
          <w:sz w:val="28"/>
          <w:szCs w:val="28"/>
        </w:rPr>
        <w:t>неделю</w:t>
      </w:r>
      <w:r w:rsidRPr="00F40DB2">
        <w:rPr>
          <w:rFonts w:ascii="Times New Roman" w:hAnsi="Times New Roman"/>
          <w:sz w:val="28"/>
          <w:szCs w:val="28"/>
        </w:rPr>
        <w:t>, месяц - постоянно,</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2) оперативная информация за каждые сутки,</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3) обобщения в установленные сроки и мере необходимости</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Аналитические справки готовятся за месяц, квартал, полугодие, 9 месяцев и год</w:t>
      </w:r>
      <w:r w:rsidR="00941B99">
        <w:rPr>
          <w:rFonts w:ascii="Times New Roman" w:hAnsi="Times New Roman"/>
          <w:sz w:val="28"/>
          <w:szCs w:val="28"/>
        </w:rPr>
        <w:t>.</w:t>
      </w:r>
      <w:r w:rsidRPr="00F40DB2">
        <w:rPr>
          <w:rFonts w:ascii="Times New Roman" w:hAnsi="Times New Roman"/>
          <w:sz w:val="28"/>
          <w:szCs w:val="28"/>
        </w:rPr>
        <w:t xml:space="preserve"> Известно, что любой процесс исследования имеет своей целью получение определе</w:t>
      </w:r>
      <w:r w:rsidR="00941B99">
        <w:rPr>
          <w:rFonts w:ascii="Times New Roman" w:hAnsi="Times New Roman"/>
          <w:sz w:val="28"/>
          <w:szCs w:val="28"/>
        </w:rPr>
        <w:t>нных знаний, то есть новой соци</w:t>
      </w:r>
      <w:r w:rsidRPr="00F40DB2">
        <w:rPr>
          <w:rFonts w:ascii="Times New Roman" w:hAnsi="Times New Roman"/>
          <w:sz w:val="28"/>
          <w:szCs w:val="28"/>
        </w:rPr>
        <w:t>альной информации, снижающей неопределенность тех или иных процессов или явлений</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Применительно к органам внутр</w:t>
      </w:r>
      <w:r w:rsidR="00941B99">
        <w:rPr>
          <w:rFonts w:ascii="Times New Roman" w:hAnsi="Times New Roman"/>
          <w:sz w:val="28"/>
          <w:szCs w:val="28"/>
        </w:rPr>
        <w:t>енних дел это будут знания о со</w:t>
      </w:r>
      <w:r w:rsidRPr="00F40DB2">
        <w:rPr>
          <w:rFonts w:ascii="Times New Roman" w:hAnsi="Times New Roman"/>
          <w:sz w:val="28"/>
          <w:szCs w:val="28"/>
        </w:rPr>
        <w:t>стоянии системы данных органов,</w:t>
      </w:r>
      <w:r w:rsidR="00941B99">
        <w:rPr>
          <w:rFonts w:ascii="Times New Roman" w:hAnsi="Times New Roman"/>
          <w:sz w:val="28"/>
          <w:szCs w:val="28"/>
        </w:rPr>
        <w:t xml:space="preserve"> среде их функционирования и ре</w:t>
      </w:r>
      <w:r w:rsidRPr="00F40DB2">
        <w:rPr>
          <w:rFonts w:ascii="Times New Roman" w:hAnsi="Times New Roman"/>
          <w:sz w:val="28"/>
          <w:szCs w:val="28"/>
        </w:rPr>
        <w:t>зультатах воздействий на эту среду</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В ходе аналитической работы в</w:t>
      </w:r>
      <w:r w:rsidR="00941B99">
        <w:rPr>
          <w:rFonts w:ascii="Times New Roman" w:hAnsi="Times New Roman"/>
          <w:sz w:val="28"/>
          <w:szCs w:val="28"/>
        </w:rPr>
        <w:t xml:space="preserve"> органах внутренних дел изучают</w:t>
      </w:r>
      <w:r w:rsidRPr="00F40DB2">
        <w:rPr>
          <w:rFonts w:ascii="Times New Roman" w:hAnsi="Times New Roman"/>
          <w:sz w:val="28"/>
          <w:szCs w:val="28"/>
        </w:rPr>
        <w:t>ся массовые статистические явле</w:t>
      </w:r>
      <w:r w:rsidR="00941B99">
        <w:rPr>
          <w:rFonts w:ascii="Times New Roman" w:hAnsi="Times New Roman"/>
          <w:sz w:val="28"/>
          <w:szCs w:val="28"/>
        </w:rPr>
        <w:t>ния, которым свойственны опреде</w:t>
      </w:r>
      <w:r w:rsidRPr="00F40DB2">
        <w:rPr>
          <w:rFonts w:ascii="Times New Roman" w:hAnsi="Times New Roman"/>
          <w:sz w:val="28"/>
          <w:szCs w:val="28"/>
        </w:rPr>
        <w:t>ленные закономерности</w:t>
      </w:r>
      <w:r w:rsidR="00941B99">
        <w:rPr>
          <w:rFonts w:ascii="Times New Roman" w:hAnsi="Times New Roman"/>
          <w:sz w:val="28"/>
          <w:szCs w:val="28"/>
        </w:rPr>
        <w:t xml:space="preserve">. </w:t>
      </w:r>
      <w:r w:rsidRPr="00F40DB2">
        <w:rPr>
          <w:rFonts w:ascii="Times New Roman" w:hAnsi="Times New Roman"/>
          <w:sz w:val="28"/>
          <w:szCs w:val="28"/>
        </w:rPr>
        <w:t>Познани</w:t>
      </w:r>
      <w:r w:rsidR="00941B99">
        <w:rPr>
          <w:rFonts w:ascii="Times New Roman" w:hAnsi="Times New Roman"/>
          <w:sz w:val="28"/>
          <w:szCs w:val="28"/>
        </w:rPr>
        <w:t>е этих закономерностей обеспечи</w:t>
      </w:r>
      <w:r w:rsidRPr="00F40DB2">
        <w:rPr>
          <w:rFonts w:ascii="Times New Roman" w:hAnsi="Times New Roman"/>
          <w:sz w:val="28"/>
          <w:szCs w:val="28"/>
        </w:rPr>
        <w:t>вает аналитическая работа</w:t>
      </w:r>
      <w:r w:rsidR="00941B99">
        <w:rPr>
          <w:rFonts w:ascii="Times New Roman" w:hAnsi="Times New Roman"/>
          <w:sz w:val="28"/>
          <w:szCs w:val="28"/>
        </w:rPr>
        <w:t>.</w:t>
      </w:r>
      <w:r w:rsidRPr="00F40DB2">
        <w:rPr>
          <w:rFonts w:ascii="Times New Roman" w:hAnsi="Times New Roman"/>
          <w:sz w:val="28"/>
          <w:szCs w:val="28"/>
        </w:rPr>
        <w:t xml:space="preserve"> В структуре преступности, например, опосредованы социальные отношения также как и в любом другом общественном явлении</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Чтобы познать причины преступности, мало одного лишь знания процедуры, приемов сбора и анализа информации и ее состоянии</w:t>
      </w:r>
      <w:r w:rsidR="00941B99">
        <w:rPr>
          <w:rFonts w:ascii="Times New Roman" w:hAnsi="Times New Roman"/>
          <w:sz w:val="28"/>
          <w:szCs w:val="28"/>
        </w:rPr>
        <w:t>.</w:t>
      </w:r>
      <w:r w:rsidRPr="00F40DB2">
        <w:rPr>
          <w:rFonts w:ascii="Times New Roman" w:hAnsi="Times New Roman"/>
          <w:sz w:val="28"/>
          <w:szCs w:val="28"/>
        </w:rPr>
        <w:t xml:space="preserve"> Важен сам методологический подход к изучаемому явлению</w:t>
      </w:r>
      <w:r w:rsidR="00941B99">
        <w:rPr>
          <w:rFonts w:ascii="Times New Roman" w:hAnsi="Times New Roman"/>
          <w:sz w:val="28"/>
          <w:szCs w:val="28"/>
        </w:rPr>
        <w:t>.</w:t>
      </w:r>
      <w:r w:rsidRPr="00F40DB2">
        <w:rPr>
          <w:rFonts w:ascii="Times New Roman" w:hAnsi="Times New Roman"/>
          <w:sz w:val="28"/>
          <w:szCs w:val="28"/>
        </w:rPr>
        <w:t xml:space="preserve"> Одним из важнейших методологических </w:t>
      </w:r>
      <w:r w:rsidR="00941B99">
        <w:rPr>
          <w:rFonts w:ascii="Times New Roman" w:hAnsi="Times New Roman"/>
          <w:sz w:val="28"/>
          <w:szCs w:val="28"/>
        </w:rPr>
        <w:t>положений, вытекающих из диалек</w:t>
      </w:r>
      <w:r w:rsidRPr="00F40DB2">
        <w:rPr>
          <w:rFonts w:ascii="Times New Roman" w:hAnsi="Times New Roman"/>
          <w:sz w:val="28"/>
          <w:szCs w:val="28"/>
        </w:rPr>
        <w:t>тического и исторического мате</w:t>
      </w:r>
      <w:r w:rsidR="00941B99">
        <w:rPr>
          <w:rFonts w:ascii="Times New Roman" w:hAnsi="Times New Roman"/>
          <w:sz w:val="28"/>
          <w:szCs w:val="28"/>
        </w:rPr>
        <w:t>риализма, является подход к пре</w:t>
      </w:r>
      <w:r w:rsidRPr="00F40DB2">
        <w:rPr>
          <w:rFonts w:ascii="Times New Roman" w:hAnsi="Times New Roman"/>
          <w:sz w:val="28"/>
          <w:szCs w:val="28"/>
        </w:rPr>
        <w:t>ступности как социальному яв</w:t>
      </w:r>
      <w:r w:rsidR="00941B99">
        <w:rPr>
          <w:rFonts w:ascii="Times New Roman" w:hAnsi="Times New Roman"/>
          <w:sz w:val="28"/>
          <w:szCs w:val="28"/>
        </w:rPr>
        <w:t>лению, причины которого коренят</w:t>
      </w:r>
      <w:r w:rsidRPr="00F40DB2">
        <w:rPr>
          <w:rFonts w:ascii="Times New Roman" w:hAnsi="Times New Roman"/>
          <w:sz w:val="28"/>
          <w:szCs w:val="28"/>
        </w:rPr>
        <w:t>ся в условиях жизни общества и который носит исторически преходящий характер</w:t>
      </w:r>
      <w:r w:rsidR="00941B99">
        <w:rPr>
          <w:rFonts w:ascii="Times New Roman" w:hAnsi="Times New Roman"/>
          <w:sz w:val="28"/>
          <w:szCs w:val="28"/>
        </w:rPr>
        <w:t>.</w:t>
      </w:r>
      <w:r w:rsidRPr="00F40DB2">
        <w:rPr>
          <w:rFonts w:ascii="Times New Roman" w:hAnsi="Times New Roman"/>
          <w:sz w:val="28"/>
          <w:szCs w:val="28"/>
        </w:rPr>
        <w:t xml:space="preserve"> С этим положением неразрывно связано и другое, обязывающее рассматр</w:t>
      </w:r>
      <w:r w:rsidR="00941B99">
        <w:rPr>
          <w:rFonts w:ascii="Times New Roman" w:hAnsi="Times New Roman"/>
          <w:sz w:val="28"/>
          <w:szCs w:val="28"/>
        </w:rPr>
        <w:t>ивать социальные явления в един</w:t>
      </w:r>
      <w:r w:rsidRPr="00F40DB2">
        <w:rPr>
          <w:rFonts w:ascii="Times New Roman" w:hAnsi="Times New Roman"/>
          <w:sz w:val="28"/>
          <w:szCs w:val="28"/>
        </w:rPr>
        <w:t>стве их количественной и качественной определенности</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Изучение причин преступности есть лишь часть общего объема задач, решаемых в ходе аналитической работы органов внутренних дел</w:t>
      </w:r>
      <w:r w:rsidR="00C70E12">
        <w:rPr>
          <w:rFonts w:ascii="Times New Roman" w:hAnsi="Times New Roman"/>
          <w:sz w:val="28"/>
          <w:szCs w:val="28"/>
        </w:rPr>
        <w:t>.</w:t>
      </w:r>
      <w:r w:rsidRPr="00F40DB2">
        <w:rPr>
          <w:rFonts w:ascii="Times New Roman" w:hAnsi="Times New Roman"/>
          <w:sz w:val="28"/>
          <w:szCs w:val="28"/>
        </w:rPr>
        <w:t xml:space="preserve"> Не менее важен и необходи</w:t>
      </w:r>
      <w:r w:rsidR="00941B99">
        <w:rPr>
          <w:rFonts w:ascii="Times New Roman" w:hAnsi="Times New Roman"/>
          <w:sz w:val="28"/>
          <w:szCs w:val="28"/>
        </w:rPr>
        <w:t>м анализ собственной деятельност</w:t>
      </w:r>
      <w:r w:rsidRPr="00F40DB2">
        <w:rPr>
          <w:rFonts w:ascii="Times New Roman" w:hAnsi="Times New Roman"/>
          <w:sz w:val="28"/>
          <w:szCs w:val="28"/>
        </w:rPr>
        <w:t xml:space="preserve">и органов, их служб и подразделений, правильности расстановки сил и средств, состояние организационно-штатной </w:t>
      </w:r>
      <w:r w:rsidR="00941B99" w:rsidRPr="00F40DB2">
        <w:rPr>
          <w:rFonts w:ascii="Times New Roman" w:hAnsi="Times New Roman"/>
          <w:sz w:val="28"/>
          <w:szCs w:val="28"/>
        </w:rPr>
        <w:t>работы</w:t>
      </w:r>
      <w:r w:rsidR="00941B99">
        <w:rPr>
          <w:rFonts w:ascii="Times New Roman" w:hAnsi="Times New Roman"/>
          <w:sz w:val="28"/>
          <w:szCs w:val="28"/>
        </w:rPr>
        <w:t xml:space="preserve">. </w:t>
      </w:r>
      <w:r w:rsidRPr="00F40DB2">
        <w:rPr>
          <w:rFonts w:ascii="Times New Roman" w:hAnsi="Times New Roman"/>
          <w:sz w:val="28"/>
          <w:szCs w:val="28"/>
        </w:rPr>
        <w:t>Поэтому в аналитической работе широко ис</w:t>
      </w:r>
      <w:r w:rsidR="00941B99">
        <w:rPr>
          <w:rFonts w:ascii="Times New Roman" w:hAnsi="Times New Roman"/>
          <w:sz w:val="28"/>
          <w:szCs w:val="28"/>
        </w:rPr>
        <w:t>пользуются общие категории и по</w:t>
      </w:r>
      <w:r w:rsidRPr="00F40DB2">
        <w:rPr>
          <w:rFonts w:ascii="Times New Roman" w:hAnsi="Times New Roman"/>
          <w:sz w:val="28"/>
          <w:szCs w:val="28"/>
        </w:rPr>
        <w:t>нятия науки управления</w:t>
      </w:r>
      <w:r w:rsidR="00941B99">
        <w:rPr>
          <w:rFonts w:ascii="Times New Roman" w:hAnsi="Times New Roman"/>
          <w:sz w:val="28"/>
          <w:szCs w:val="28"/>
        </w:rPr>
        <w:t>.</w:t>
      </w:r>
      <w:r w:rsidRPr="00F40DB2">
        <w:rPr>
          <w:rFonts w:ascii="Times New Roman" w:hAnsi="Times New Roman"/>
          <w:sz w:val="28"/>
          <w:szCs w:val="28"/>
        </w:rPr>
        <w:t xml:space="preserve"> Большую</w:t>
      </w:r>
      <w:r w:rsidR="00941B99">
        <w:rPr>
          <w:rFonts w:ascii="Times New Roman" w:hAnsi="Times New Roman"/>
          <w:sz w:val="28"/>
          <w:szCs w:val="28"/>
        </w:rPr>
        <w:t xml:space="preserve"> роль при анализе социальной ин</w:t>
      </w:r>
      <w:r w:rsidRPr="00F40DB2">
        <w:rPr>
          <w:rFonts w:ascii="Times New Roman" w:hAnsi="Times New Roman"/>
          <w:sz w:val="28"/>
          <w:szCs w:val="28"/>
        </w:rPr>
        <w:t>формации играют статистические методы</w:t>
      </w:r>
      <w:r w:rsidR="00941B99">
        <w:rPr>
          <w:rFonts w:ascii="Times New Roman" w:hAnsi="Times New Roman"/>
          <w:sz w:val="28"/>
          <w:szCs w:val="28"/>
        </w:rPr>
        <w:t>. Как уже отмечалось, пре</w:t>
      </w:r>
      <w:r w:rsidRPr="00F40DB2">
        <w:rPr>
          <w:rFonts w:ascii="Times New Roman" w:hAnsi="Times New Roman"/>
          <w:sz w:val="28"/>
          <w:szCs w:val="28"/>
        </w:rPr>
        <w:t xml:space="preserve">ступность - сложное социальное явление, для </w:t>
      </w:r>
      <w:r w:rsidR="00941B99" w:rsidRPr="00F40DB2">
        <w:rPr>
          <w:rFonts w:ascii="Times New Roman" w:hAnsi="Times New Roman"/>
          <w:sz w:val="28"/>
          <w:szCs w:val="28"/>
        </w:rPr>
        <w:t>которого</w:t>
      </w:r>
      <w:r w:rsidRPr="00F40DB2">
        <w:rPr>
          <w:rFonts w:ascii="Times New Roman" w:hAnsi="Times New Roman"/>
          <w:sz w:val="28"/>
          <w:szCs w:val="28"/>
        </w:rPr>
        <w:t xml:space="preserve"> характерны так называемые статистические </w:t>
      </w:r>
      <w:r w:rsidR="00941B99" w:rsidRPr="00F40DB2">
        <w:rPr>
          <w:rFonts w:ascii="Times New Roman" w:hAnsi="Times New Roman"/>
          <w:sz w:val="28"/>
          <w:szCs w:val="28"/>
        </w:rPr>
        <w:t>закономерности</w:t>
      </w:r>
      <w:r w:rsidRPr="00F40DB2">
        <w:rPr>
          <w:rFonts w:ascii="Times New Roman" w:hAnsi="Times New Roman"/>
          <w:sz w:val="28"/>
          <w:szCs w:val="28"/>
        </w:rPr>
        <w:t>, представляющие собой диалектическое единство необходимою и случайного</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Статистичес</w:t>
      </w:r>
      <w:r w:rsidR="00941B99">
        <w:rPr>
          <w:rFonts w:ascii="Times New Roman" w:hAnsi="Times New Roman"/>
          <w:sz w:val="28"/>
          <w:szCs w:val="28"/>
        </w:rPr>
        <w:t>кие методы используемые в аналитической</w:t>
      </w:r>
      <w:r w:rsidRPr="00F40DB2">
        <w:rPr>
          <w:rFonts w:ascii="Times New Roman" w:hAnsi="Times New Roman"/>
          <w:sz w:val="28"/>
          <w:szCs w:val="28"/>
        </w:rPr>
        <w:t xml:space="preserve"> работе, основаны на определении количественных </w:t>
      </w:r>
      <w:r w:rsidR="00941B99" w:rsidRPr="00F40DB2">
        <w:rPr>
          <w:rFonts w:ascii="Times New Roman" w:hAnsi="Times New Roman"/>
          <w:sz w:val="28"/>
          <w:szCs w:val="28"/>
        </w:rPr>
        <w:t>соотношений</w:t>
      </w:r>
      <w:r w:rsidRPr="00F40DB2">
        <w:rPr>
          <w:rFonts w:ascii="Times New Roman" w:hAnsi="Times New Roman"/>
          <w:sz w:val="28"/>
          <w:szCs w:val="28"/>
        </w:rPr>
        <w:t xml:space="preserve"> в больших массах единичных фактов которые</w:t>
      </w:r>
      <w:r w:rsidR="00941B99">
        <w:rPr>
          <w:rFonts w:ascii="Times New Roman" w:hAnsi="Times New Roman"/>
          <w:sz w:val="28"/>
          <w:szCs w:val="28"/>
        </w:rPr>
        <w:t xml:space="preserve"> позволяют дать качественную ха</w:t>
      </w:r>
      <w:r w:rsidRPr="00F40DB2">
        <w:rPr>
          <w:rFonts w:ascii="Times New Roman" w:hAnsi="Times New Roman"/>
          <w:sz w:val="28"/>
          <w:szCs w:val="28"/>
        </w:rPr>
        <w:t>рактеристику изучаемого явления</w:t>
      </w:r>
      <w:r w:rsidR="00941B9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 xml:space="preserve">Каковы же основные направления </w:t>
      </w:r>
      <w:r w:rsidR="00941B99" w:rsidRPr="00F40DB2">
        <w:rPr>
          <w:rFonts w:ascii="Times New Roman" w:hAnsi="Times New Roman"/>
          <w:sz w:val="28"/>
          <w:szCs w:val="28"/>
        </w:rPr>
        <w:t>аналитической</w:t>
      </w:r>
      <w:r w:rsidR="00941B99">
        <w:rPr>
          <w:rFonts w:ascii="Times New Roman" w:hAnsi="Times New Roman"/>
          <w:sz w:val="28"/>
          <w:szCs w:val="28"/>
        </w:rPr>
        <w:t xml:space="preserve"> работы ор</w:t>
      </w:r>
      <w:r w:rsidRPr="00F40DB2">
        <w:rPr>
          <w:rFonts w:ascii="Times New Roman" w:hAnsi="Times New Roman"/>
          <w:sz w:val="28"/>
          <w:szCs w:val="28"/>
        </w:rPr>
        <w:t xml:space="preserve">ганов </w:t>
      </w:r>
      <w:r w:rsidR="00941B99">
        <w:rPr>
          <w:rFonts w:ascii="Times New Roman" w:hAnsi="Times New Roman"/>
          <w:sz w:val="28"/>
          <w:szCs w:val="28"/>
        </w:rPr>
        <w:t>внутренних дел.</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 xml:space="preserve">Первое - это прогнозирование и перспективное </w:t>
      </w:r>
      <w:r w:rsidR="00941B99" w:rsidRPr="00F40DB2">
        <w:rPr>
          <w:rFonts w:ascii="Times New Roman" w:hAnsi="Times New Roman"/>
          <w:sz w:val="28"/>
          <w:szCs w:val="28"/>
        </w:rPr>
        <w:t>планирование</w:t>
      </w:r>
      <w:r w:rsidR="008763E9">
        <w:rPr>
          <w:rFonts w:ascii="Times New Roman" w:hAnsi="Times New Roman"/>
          <w:sz w:val="28"/>
          <w:szCs w:val="28"/>
        </w:rPr>
        <w:t>.</w:t>
      </w:r>
    </w:p>
    <w:p w:rsidR="00F40DB2" w:rsidRPr="00F40DB2"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 xml:space="preserve">Второе предусматривает комплексный </w:t>
      </w:r>
      <w:r w:rsidR="00941B99" w:rsidRPr="00F40DB2">
        <w:rPr>
          <w:rFonts w:ascii="Times New Roman" w:hAnsi="Times New Roman"/>
          <w:sz w:val="28"/>
          <w:szCs w:val="28"/>
        </w:rPr>
        <w:t>анализ</w:t>
      </w:r>
      <w:r w:rsidRPr="00F40DB2">
        <w:rPr>
          <w:rFonts w:ascii="Times New Roman" w:hAnsi="Times New Roman"/>
          <w:sz w:val="28"/>
          <w:szCs w:val="28"/>
        </w:rPr>
        <w:t xml:space="preserve"> оперативной обстановки по результатам отчетных периодов</w:t>
      </w:r>
      <w:r w:rsidR="008763E9">
        <w:rPr>
          <w:rFonts w:ascii="Times New Roman" w:hAnsi="Times New Roman"/>
          <w:sz w:val="28"/>
          <w:szCs w:val="28"/>
        </w:rPr>
        <w:t>.</w:t>
      </w:r>
      <w:r w:rsidRPr="00F40DB2">
        <w:rPr>
          <w:rFonts w:ascii="Times New Roman" w:hAnsi="Times New Roman"/>
          <w:sz w:val="28"/>
          <w:szCs w:val="28"/>
        </w:rPr>
        <w:t xml:space="preserve"> </w:t>
      </w:r>
      <w:r w:rsidR="008763E9" w:rsidRPr="00F40DB2">
        <w:rPr>
          <w:rFonts w:ascii="Times New Roman" w:hAnsi="Times New Roman"/>
          <w:sz w:val="28"/>
          <w:szCs w:val="28"/>
        </w:rPr>
        <w:t>Информация</w:t>
      </w:r>
      <w:r w:rsidRPr="00F40DB2">
        <w:rPr>
          <w:rFonts w:ascii="Times New Roman" w:hAnsi="Times New Roman"/>
          <w:sz w:val="28"/>
          <w:szCs w:val="28"/>
        </w:rPr>
        <w:t>, об</w:t>
      </w:r>
      <w:r w:rsidR="008763E9">
        <w:rPr>
          <w:rFonts w:ascii="Times New Roman" w:hAnsi="Times New Roman"/>
          <w:sz w:val="28"/>
          <w:szCs w:val="28"/>
        </w:rPr>
        <w:t xml:space="preserve">еспечивающая комплексный анализ </w:t>
      </w:r>
      <w:r w:rsidRPr="00F40DB2">
        <w:rPr>
          <w:rFonts w:ascii="Times New Roman" w:hAnsi="Times New Roman"/>
          <w:sz w:val="28"/>
          <w:szCs w:val="28"/>
        </w:rPr>
        <w:t>обстановки, собирается не</w:t>
      </w:r>
      <w:r w:rsidR="008763E9">
        <w:rPr>
          <w:rFonts w:ascii="Times New Roman" w:hAnsi="Times New Roman"/>
          <w:sz w:val="28"/>
          <w:szCs w:val="28"/>
        </w:rPr>
        <w:t xml:space="preserve">прерывно в течение всего </w:t>
      </w:r>
      <w:r w:rsidRPr="00F40DB2">
        <w:rPr>
          <w:rFonts w:ascii="Times New Roman" w:hAnsi="Times New Roman"/>
          <w:sz w:val="28"/>
          <w:szCs w:val="28"/>
        </w:rPr>
        <w:t xml:space="preserve">периода и накапливается, как правило, в специальных </w:t>
      </w:r>
      <w:r w:rsidR="008763E9">
        <w:rPr>
          <w:rFonts w:ascii="Times New Roman" w:hAnsi="Times New Roman"/>
          <w:sz w:val="28"/>
          <w:szCs w:val="28"/>
        </w:rPr>
        <w:t>картотеках.</w:t>
      </w:r>
    </w:p>
    <w:p w:rsidR="00882C60" w:rsidRDefault="00F40DB2" w:rsidP="00CA3038">
      <w:pPr>
        <w:spacing w:after="0" w:line="240" w:lineRule="auto"/>
        <w:ind w:firstLine="709"/>
        <w:jc w:val="both"/>
        <w:rPr>
          <w:rFonts w:ascii="Times New Roman" w:hAnsi="Times New Roman"/>
          <w:sz w:val="28"/>
          <w:szCs w:val="28"/>
        </w:rPr>
      </w:pPr>
      <w:r w:rsidRPr="00F40DB2">
        <w:rPr>
          <w:rFonts w:ascii="Times New Roman" w:hAnsi="Times New Roman"/>
          <w:sz w:val="28"/>
          <w:szCs w:val="28"/>
        </w:rPr>
        <w:t>Третье направление аналитическ</w:t>
      </w:r>
      <w:r w:rsidR="008763E9">
        <w:rPr>
          <w:rFonts w:ascii="Times New Roman" w:hAnsi="Times New Roman"/>
          <w:sz w:val="28"/>
          <w:szCs w:val="28"/>
        </w:rPr>
        <w:t>ой работы, обеспечи</w:t>
      </w:r>
      <w:r w:rsidRPr="00F40DB2">
        <w:rPr>
          <w:rFonts w:ascii="Times New Roman" w:hAnsi="Times New Roman"/>
          <w:sz w:val="28"/>
          <w:szCs w:val="28"/>
        </w:rPr>
        <w:t xml:space="preserve">вать текущее оперативное руководство </w:t>
      </w:r>
      <w:r w:rsidR="008763E9">
        <w:rPr>
          <w:rFonts w:ascii="Times New Roman" w:hAnsi="Times New Roman"/>
          <w:sz w:val="28"/>
          <w:szCs w:val="28"/>
        </w:rPr>
        <w:t>в органах</w:t>
      </w:r>
      <w:r w:rsidRPr="00F40DB2">
        <w:rPr>
          <w:rFonts w:ascii="Times New Roman" w:hAnsi="Times New Roman"/>
          <w:sz w:val="28"/>
          <w:szCs w:val="28"/>
        </w:rPr>
        <w:t xml:space="preserve"> внутренних дел</w:t>
      </w:r>
      <w:r w:rsidR="008763E9">
        <w:rPr>
          <w:rFonts w:ascii="Times New Roman" w:hAnsi="Times New Roman"/>
          <w:sz w:val="28"/>
          <w:szCs w:val="28"/>
        </w:rPr>
        <w:t>.</w:t>
      </w:r>
      <w:r w:rsidRPr="00F40DB2">
        <w:rPr>
          <w:rFonts w:ascii="Times New Roman" w:hAnsi="Times New Roman"/>
          <w:sz w:val="28"/>
          <w:szCs w:val="28"/>
        </w:rPr>
        <w:t xml:space="preserve"> Здесь предполагается изучение и </w:t>
      </w:r>
      <w:r w:rsidR="008763E9">
        <w:rPr>
          <w:rFonts w:ascii="Times New Roman" w:hAnsi="Times New Roman"/>
          <w:sz w:val="28"/>
          <w:szCs w:val="28"/>
        </w:rPr>
        <w:t>оценочного</w:t>
      </w:r>
      <w:r w:rsidRPr="00F40DB2">
        <w:rPr>
          <w:rFonts w:ascii="Times New Roman" w:hAnsi="Times New Roman"/>
          <w:sz w:val="28"/>
          <w:szCs w:val="28"/>
        </w:rPr>
        <w:t xml:space="preserve"> объема суточной и декадной информации, которые </w:t>
      </w:r>
      <w:r w:rsidR="008763E9" w:rsidRPr="00F40DB2">
        <w:rPr>
          <w:rFonts w:ascii="Times New Roman" w:hAnsi="Times New Roman"/>
          <w:sz w:val="28"/>
          <w:szCs w:val="28"/>
        </w:rPr>
        <w:t>осуществляются</w:t>
      </w:r>
      <w:r w:rsidRPr="00F40DB2">
        <w:rPr>
          <w:rFonts w:ascii="Times New Roman" w:hAnsi="Times New Roman"/>
          <w:sz w:val="28"/>
          <w:szCs w:val="28"/>
        </w:rPr>
        <w:t xml:space="preserve"> </w:t>
      </w:r>
      <w:r w:rsidR="008763E9" w:rsidRPr="00F40DB2">
        <w:rPr>
          <w:rFonts w:ascii="Times New Roman" w:hAnsi="Times New Roman"/>
          <w:sz w:val="28"/>
          <w:szCs w:val="28"/>
        </w:rPr>
        <w:t>непрерывно</w:t>
      </w:r>
      <w:r w:rsidR="008763E9">
        <w:rPr>
          <w:rFonts w:ascii="Times New Roman" w:hAnsi="Times New Roman"/>
          <w:sz w:val="28"/>
          <w:szCs w:val="28"/>
        </w:rPr>
        <w:t>.</w:t>
      </w:r>
      <w:r w:rsidRPr="00F40DB2">
        <w:rPr>
          <w:rFonts w:ascii="Times New Roman" w:hAnsi="Times New Roman"/>
          <w:sz w:val="28"/>
          <w:szCs w:val="28"/>
        </w:rPr>
        <w:t xml:space="preserve"> </w:t>
      </w:r>
      <w:r w:rsidR="008763E9">
        <w:rPr>
          <w:rFonts w:ascii="Times New Roman" w:hAnsi="Times New Roman"/>
          <w:sz w:val="28"/>
          <w:szCs w:val="28"/>
        </w:rPr>
        <w:t>Основной объем работы по сбору ин</w:t>
      </w:r>
      <w:r w:rsidRPr="00F40DB2">
        <w:rPr>
          <w:rFonts w:ascii="Times New Roman" w:hAnsi="Times New Roman"/>
          <w:sz w:val="28"/>
          <w:szCs w:val="28"/>
        </w:rPr>
        <w:t>формации выполняет дежурная служба</w:t>
      </w:r>
      <w:r w:rsidR="008763E9">
        <w:rPr>
          <w:rFonts w:ascii="Times New Roman" w:hAnsi="Times New Roman"/>
          <w:sz w:val="28"/>
          <w:szCs w:val="28"/>
        </w:rPr>
        <w:t>, которая пр</w:t>
      </w:r>
      <w:r w:rsidR="008763E9" w:rsidRPr="00F40DB2">
        <w:rPr>
          <w:rFonts w:ascii="Times New Roman" w:hAnsi="Times New Roman"/>
          <w:sz w:val="28"/>
          <w:szCs w:val="28"/>
        </w:rPr>
        <w:t>ед</w:t>
      </w:r>
      <w:r w:rsidR="008763E9">
        <w:rPr>
          <w:rFonts w:ascii="Times New Roman" w:hAnsi="Times New Roman"/>
          <w:sz w:val="28"/>
          <w:szCs w:val="28"/>
        </w:rPr>
        <w:t>ст</w:t>
      </w:r>
      <w:r w:rsidR="008763E9" w:rsidRPr="00F40DB2">
        <w:rPr>
          <w:rFonts w:ascii="Times New Roman" w:hAnsi="Times New Roman"/>
          <w:sz w:val="28"/>
          <w:szCs w:val="28"/>
        </w:rPr>
        <w:t>авл</w:t>
      </w:r>
      <w:r w:rsidR="008763E9">
        <w:rPr>
          <w:rFonts w:ascii="Times New Roman" w:hAnsi="Times New Roman"/>
          <w:sz w:val="28"/>
          <w:szCs w:val="28"/>
        </w:rPr>
        <w:t>яет</w:t>
      </w:r>
      <w:r w:rsidRPr="00F40DB2">
        <w:rPr>
          <w:rFonts w:ascii="Times New Roman" w:hAnsi="Times New Roman"/>
          <w:sz w:val="28"/>
          <w:szCs w:val="28"/>
        </w:rPr>
        <w:t xml:space="preserve"> суточные сводки о зарегистрированных </w:t>
      </w:r>
      <w:r w:rsidR="008763E9">
        <w:rPr>
          <w:rFonts w:ascii="Times New Roman" w:hAnsi="Times New Roman"/>
          <w:sz w:val="28"/>
          <w:szCs w:val="28"/>
        </w:rPr>
        <w:t>преступлениях и</w:t>
      </w:r>
      <w:r w:rsidRPr="00F40DB2">
        <w:rPr>
          <w:rFonts w:ascii="Times New Roman" w:hAnsi="Times New Roman"/>
          <w:sz w:val="28"/>
          <w:szCs w:val="28"/>
        </w:rPr>
        <w:t xml:space="preserve"> </w:t>
      </w:r>
      <w:r w:rsidR="008763E9">
        <w:rPr>
          <w:rFonts w:ascii="Times New Roman" w:hAnsi="Times New Roman"/>
          <w:sz w:val="28"/>
          <w:szCs w:val="28"/>
        </w:rPr>
        <w:t>происшествиях</w:t>
      </w:r>
      <w:r w:rsidRPr="00F40DB2">
        <w:rPr>
          <w:rFonts w:ascii="Times New Roman" w:hAnsi="Times New Roman"/>
          <w:sz w:val="28"/>
          <w:szCs w:val="28"/>
        </w:rPr>
        <w:t xml:space="preserve">, количестве лиц, доставленных в </w:t>
      </w:r>
      <w:r w:rsidR="008763E9">
        <w:rPr>
          <w:rFonts w:ascii="Times New Roman" w:hAnsi="Times New Roman"/>
          <w:sz w:val="28"/>
          <w:szCs w:val="28"/>
        </w:rPr>
        <w:t>дежурную часть.</w:t>
      </w:r>
      <w:r w:rsidRPr="00F40DB2">
        <w:rPr>
          <w:rFonts w:ascii="Times New Roman" w:hAnsi="Times New Roman"/>
          <w:sz w:val="28"/>
          <w:szCs w:val="28"/>
        </w:rPr>
        <w:t xml:space="preserve"> </w:t>
      </w:r>
      <w:r w:rsidR="008763E9">
        <w:rPr>
          <w:rFonts w:ascii="Times New Roman" w:hAnsi="Times New Roman"/>
          <w:sz w:val="28"/>
          <w:szCs w:val="28"/>
        </w:rPr>
        <w:t>Резуль</w:t>
      </w:r>
      <w:r w:rsidR="008763E9" w:rsidRPr="00F40DB2">
        <w:rPr>
          <w:rFonts w:ascii="Times New Roman" w:hAnsi="Times New Roman"/>
          <w:sz w:val="28"/>
          <w:szCs w:val="28"/>
        </w:rPr>
        <w:t>таты</w:t>
      </w:r>
      <w:r w:rsidR="008763E9">
        <w:rPr>
          <w:rFonts w:ascii="Times New Roman" w:hAnsi="Times New Roman"/>
          <w:sz w:val="28"/>
          <w:szCs w:val="28"/>
        </w:rPr>
        <w:t xml:space="preserve"> анализа оперативной обст</w:t>
      </w:r>
      <w:r w:rsidRPr="00F40DB2">
        <w:rPr>
          <w:rFonts w:ascii="Times New Roman" w:hAnsi="Times New Roman"/>
          <w:sz w:val="28"/>
          <w:szCs w:val="28"/>
        </w:rPr>
        <w:t xml:space="preserve">ановки за сутки </w:t>
      </w:r>
      <w:r w:rsidR="008763E9">
        <w:rPr>
          <w:rFonts w:ascii="Times New Roman" w:hAnsi="Times New Roman"/>
          <w:sz w:val="28"/>
          <w:szCs w:val="28"/>
        </w:rPr>
        <w:t>докладыв</w:t>
      </w:r>
      <w:r w:rsidRPr="00F40DB2">
        <w:rPr>
          <w:rFonts w:ascii="Times New Roman" w:hAnsi="Times New Roman"/>
          <w:sz w:val="28"/>
          <w:szCs w:val="28"/>
        </w:rPr>
        <w:t xml:space="preserve">аются </w:t>
      </w:r>
      <w:r w:rsidR="008763E9">
        <w:rPr>
          <w:rFonts w:ascii="Times New Roman" w:hAnsi="Times New Roman"/>
          <w:sz w:val="28"/>
          <w:szCs w:val="28"/>
        </w:rPr>
        <w:t>руководителем подразделения и рассма</w:t>
      </w:r>
      <w:r w:rsidR="008763E9" w:rsidRPr="00F40DB2">
        <w:rPr>
          <w:rFonts w:ascii="Times New Roman" w:hAnsi="Times New Roman"/>
          <w:sz w:val="28"/>
          <w:szCs w:val="28"/>
        </w:rPr>
        <w:t>триваются</w:t>
      </w:r>
      <w:r w:rsidRPr="00F40DB2">
        <w:rPr>
          <w:rFonts w:ascii="Times New Roman" w:hAnsi="Times New Roman"/>
          <w:sz w:val="28"/>
          <w:szCs w:val="28"/>
        </w:rPr>
        <w:t xml:space="preserve"> на </w:t>
      </w:r>
      <w:r w:rsidR="008763E9">
        <w:rPr>
          <w:rFonts w:ascii="Times New Roman" w:hAnsi="Times New Roman"/>
          <w:sz w:val="28"/>
          <w:szCs w:val="28"/>
        </w:rPr>
        <w:t>оперативных сов</w:t>
      </w:r>
      <w:r w:rsidRPr="00F40DB2">
        <w:rPr>
          <w:rFonts w:ascii="Times New Roman" w:hAnsi="Times New Roman"/>
          <w:sz w:val="28"/>
          <w:szCs w:val="28"/>
        </w:rPr>
        <w:t>ещаниях</w:t>
      </w:r>
      <w:r w:rsidR="008763E9">
        <w:rPr>
          <w:rFonts w:ascii="Times New Roman" w:hAnsi="Times New Roman"/>
          <w:sz w:val="28"/>
          <w:szCs w:val="28"/>
        </w:rPr>
        <w:t>.</w:t>
      </w:r>
    </w:p>
    <w:p w:rsidR="00C70E12" w:rsidRPr="00C70E12" w:rsidRDefault="00C70E12" w:rsidP="00CA3038">
      <w:pPr>
        <w:spacing w:after="0" w:line="240" w:lineRule="auto"/>
        <w:ind w:firstLine="709"/>
        <w:jc w:val="both"/>
        <w:rPr>
          <w:rFonts w:ascii="Times New Roman" w:hAnsi="Times New Roman"/>
          <w:sz w:val="28"/>
          <w:szCs w:val="28"/>
        </w:rPr>
      </w:pPr>
      <w:r w:rsidRPr="00C70E12">
        <w:rPr>
          <w:rFonts w:ascii="Times New Roman" w:hAnsi="Times New Roman"/>
          <w:sz w:val="28"/>
          <w:szCs w:val="28"/>
        </w:rPr>
        <w:t>Понятие управленческого решения в органах внутренних дел.</w:t>
      </w:r>
    </w:p>
    <w:p w:rsidR="008763E9" w:rsidRDefault="008763E9" w:rsidP="00CA3038">
      <w:pPr>
        <w:spacing w:after="0" w:line="240" w:lineRule="auto"/>
        <w:ind w:firstLine="709"/>
        <w:jc w:val="both"/>
        <w:rPr>
          <w:rStyle w:val="apple-style-span"/>
          <w:rFonts w:ascii="Times New Roman" w:hAnsi="Times New Roman"/>
          <w:sz w:val="28"/>
          <w:szCs w:val="28"/>
          <w:shd w:val="clear" w:color="auto" w:fill="FFFFFF"/>
        </w:rPr>
      </w:pPr>
      <w:r w:rsidRPr="008763E9">
        <w:rPr>
          <w:rStyle w:val="apple-style-span"/>
          <w:rFonts w:ascii="Times New Roman" w:hAnsi="Times New Roman"/>
          <w:sz w:val="28"/>
          <w:szCs w:val="28"/>
          <w:shd w:val="clear" w:color="auto" w:fill="FFFFFF"/>
        </w:rPr>
        <w:t>Для того чтобы управлять какими-либо социальными общностями или процессами, необходимы социальные нормы, требования которых признаются и соблюдаются как субъектами, так и объектами социального управления. Необходимость такого рода норм наиболее значима в государственном управлении, являющемся важнейшим видом социального управления. Именно выработка определенной социально-управленческой нормы лежит в основе всякого государственного решения, принятие которого всегда выбор нормы, способной урегулировать вопросы по приоритетной социальной проблеме. Социально-управленческие нормы - это требования, выраженные в правилах поведения, упорядочивающих социальные отношения в соответствии с выбранными целями человеческой деятельности. С их помощью требования субъектов управления переводятся в модели, стандарты должного поведения объектов управления. Воплощение в реальной жизни они получают в процессе разработки и реализации управленческих решений, которые можно считать сердцевиной управленческой деятельности.</w:t>
      </w:r>
    </w:p>
    <w:p w:rsidR="008763E9" w:rsidRDefault="008763E9" w:rsidP="00CA3038">
      <w:pPr>
        <w:spacing w:after="0" w:line="240" w:lineRule="auto"/>
        <w:ind w:firstLine="709"/>
        <w:jc w:val="both"/>
        <w:rPr>
          <w:rFonts w:ascii="Times New Roman" w:hAnsi="Times New Roman"/>
          <w:sz w:val="28"/>
          <w:szCs w:val="28"/>
          <w:shd w:val="clear" w:color="auto" w:fill="FFFFFF"/>
        </w:rPr>
      </w:pPr>
      <w:r w:rsidRPr="008763E9">
        <w:rPr>
          <w:rStyle w:val="apple-converted-space"/>
          <w:rFonts w:ascii="Times New Roman" w:hAnsi="Times New Roman"/>
          <w:sz w:val="28"/>
          <w:szCs w:val="28"/>
          <w:shd w:val="clear" w:color="auto" w:fill="FFFFFF"/>
        </w:rPr>
        <w:t> </w:t>
      </w:r>
      <w:r w:rsidRPr="008763E9">
        <w:rPr>
          <w:rStyle w:val="apple-style-span"/>
          <w:rFonts w:ascii="Times New Roman" w:hAnsi="Times New Roman"/>
          <w:sz w:val="28"/>
          <w:szCs w:val="28"/>
          <w:shd w:val="clear" w:color="auto" w:fill="FFFFFF"/>
        </w:rPr>
        <w:t>По своей сути управленческое решение - разработанный и принятый, формально зафиксированный проект социальных изменений. Поэтому всякое управленческое решение есть акт осуществления управленческого воздействия, средство выражения и способ регулирования управленческих отношений в конкретно-исторических условиях и социальной среде.</w:t>
      </w:r>
      <w:r w:rsidRPr="008763E9">
        <w:rPr>
          <w:rStyle w:val="apple-converted-space"/>
          <w:rFonts w:ascii="Times New Roman" w:hAnsi="Times New Roman"/>
          <w:sz w:val="28"/>
          <w:szCs w:val="28"/>
          <w:shd w:val="clear" w:color="auto" w:fill="FFFFFF"/>
        </w:rPr>
        <w:t> </w:t>
      </w:r>
      <w:r w:rsidRPr="008763E9">
        <w:rPr>
          <w:rFonts w:ascii="Times New Roman" w:hAnsi="Times New Roman"/>
          <w:sz w:val="28"/>
          <w:szCs w:val="28"/>
          <w:shd w:val="clear" w:color="auto" w:fill="FFFFFF"/>
        </w:rPr>
        <w:br/>
      </w:r>
      <w:r w:rsidRPr="008763E9">
        <w:rPr>
          <w:rStyle w:val="apple-style-span"/>
          <w:rFonts w:ascii="Times New Roman" w:hAnsi="Times New Roman"/>
          <w:sz w:val="28"/>
          <w:szCs w:val="28"/>
          <w:shd w:val="clear" w:color="auto" w:fill="FFFFFF"/>
        </w:rPr>
        <w:t>Государственно-управленческое решение - осознанно сделанный субъектом государственного управления выбор целенаправленного воздействия на социальную действительность, выраженный в официальной форме. Между тем существует более широкое понятие государственного решения, - это властная воля государства, которая приобретает официально выраженную форму, будучи закрепленной в существующих государственных актах, издаваемых государственным органом либо должностным лицом в соответствии со своей компетенцией и в пределах предоставленных полномочий. Принятие государственного решения традиционно рассматривается как этап волевого акта, совершаемого субъектом, наделенным государственно-властными полномочиями, при выборе одной из существующих возможностей в достижении предполагаемого результата намечаемых действий. Таким образом, государственное решение - это, как правило, идеальная модель будущего, где содержится информация, данная субъектом власти, о желательности и нужности того, что должно быть исполнено.</w:t>
      </w:r>
      <w:r w:rsidRPr="008763E9">
        <w:rPr>
          <w:rStyle w:val="apple-converted-space"/>
          <w:rFonts w:ascii="Times New Roman" w:hAnsi="Times New Roman"/>
          <w:sz w:val="28"/>
          <w:szCs w:val="28"/>
          <w:shd w:val="clear" w:color="auto" w:fill="FFFFFF"/>
        </w:rPr>
        <w:t> </w:t>
      </w:r>
    </w:p>
    <w:p w:rsidR="008763E9" w:rsidRDefault="008763E9" w:rsidP="00CA3038">
      <w:pPr>
        <w:spacing w:after="0" w:line="240" w:lineRule="auto"/>
        <w:ind w:firstLine="709"/>
        <w:jc w:val="both"/>
        <w:rPr>
          <w:rFonts w:ascii="Times New Roman" w:hAnsi="Times New Roman"/>
          <w:sz w:val="28"/>
          <w:szCs w:val="28"/>
          <w:shd w:val="clear" w:color="auto" w:fill="FFFFFF"/>
        </w:rPr>
      </w:pPr>
      <w:r w:rsidRPr="008763E9">
        <w:rPr>
          <w:rStyle w:val="apple-style-span"/>
          <w:rFonts w:ascii="Times New Roman" w:hAnsi="Times New Roman"/>
          <w:sz w:val="28"/>
          <w:szCs w:val="28"/>
          <w:shd w:val="clear" w:color="auto" w:fill="FFFFFF"/>
        </w:rPr>
        <w:t>Социальный характер управленческих решений государственных органов в том, что они воздействуют не на природную или техническую среду, а на людей. Цель их побуждающего воздействия - мобилизовать людей на практическое (материальное) преобразование социальной действительности. Основное содержание данного управленческого процесса - волевое воздействие управляющих на управляемых. Если деятельность по подготовке и принятию управленческих решений всегда духовна, т деятельность по реализации этих решений в основном материальна, в какой бы социальной сфере она ни осуществлялась. Исполнение управленческих решений - это практическая, а следовательно, материальная сторона управленческой деятельности, так как именно в процессе организаторской и в результате практической деятельности происходит материализация содержащихся в управленческих решениях социальных норм, перевод их в реальные физические действия (отношения, процессы,результаты) под воздействием управляющей подсистемы на управляемую в целях преобразования ее в новое качественное состояние. Однако управленческие решения могут иметь двоякий характер, поскольку могут быть направлены как вовне - на управляемую подсистему, так и внутрь - на управляющую подсистему. Но при этом качественная специфика управленческих решений заключается в преобразовании и стабилизации управляемого социального объекта.</w:t>
      </w:r>
      <w:r w:rsidRPr="008763E9">
        <w:rPr>
          <w:rStyle w:val="apple-converted-space"/>
          <w:rFonts w:ascii="Times New Roman" w:hAnsi="Times New Roman"/>
          <w:sz w:val="28"/>
          <w:szCs w:val="28"/>
          <w:shd w:val="clear" w:color="auto" w:fill="FFFFFF"/>
        </w:rPr>
        <w:t> </w:t>
      </w:r>
    </w:p>
    <w:p w:rsidR="008763E9" w:rsidRDefault="008763E9" w:rsidP="00CA3038">
      <w:pPr>
        <w:spacing w:after="0" w:line="240" w:lineRule="auto"/>
        <w:ind w:firstLine="709"/>
        <w:jc w:val="both"/>
        <w:rPr>
          <w:rStyle w:val="apple-converted-space"/>
          <w:rFonts w:ascii="Times New Roman" w:hAnsi="Times New Roman"/>
          <w:sz w:val="28"/>
          <w:szCs w:val="28"/>
          <w:shd w:val="clear" w:color="auto" w:fill="FFFFFF"/>
        </w:rPr>
      </w:pPr>
      <w:r w:rsidRPr="008763E9">
        <w:rPr>
          <w:rStyle w:val="apple-style-span"/>
          <w:rFonts w:ascii="Times New Roman" w:hAnsi="Times New Roman"/>
          <w:sz w:val="28"/>
          <w:szCs w:val="28"/>
          <w:shd w:val="clear" w:color="auto" w:fill="FFFFFF"/>
        </w:rPr>
        <w:t>Принимая управленческие решения, орган государственной власти реализует возложенные на него полномочия для выполнения задач и функций в рамках своей компетенции, т.е. реализует государственный, иначе - публичный, интерес. Реализация публичного интереса, выражающего необходимость эффективного и рационального использования государственно-властных полномочий, напрямую связана с обязательностью четких процедурных правил для участников таких отношений. Подобные отношения возникают в связи или по поводу совершения органом государственной власти своей юрисдикционной деятельности в пределах предоставленной правовой компетенции.</w:t>
      </w:r>
      <w:r w:rsidRPr="008763E9">
        <w:rPr>
          <w:rStyle w:val="apple-converted-space"/>
          <w:rFonts w:ascii="Times New Roman" w:hAnsi="Times New Roman"/>
          <w:sz w:val="28"/>
          <w:szCs w:val="28"/>
          <w:shd w:val="clear" w:color="auto" w:fill="FFFFFF"/>
        </w:rPr>
        <w:t> </w:t>
      </w:r>
    </w:p>
    <w:p w:rsidR="008763E9" w:rsidRDefault="008763E9" w:rsidP="00CA3038">
      <w:pPr>
        <w:spacing w:after="0" w:line="240" w:lineRule="auto"/>
        <w:ind w:firstLine="709"/>
        <w:jc w:val="both"/>
        <w:rPr>
          <w:rStyle w:val="apple-style-span"/>
          <w:rFonts w:ascii="Times New Roman" w:hAnsi="Times New Roman"/>
          <w:sz w:val="28"/>
          <w:szCs w:val="28"/>
          <w:shd w:val="clear" w:color="auto" w:fill="FFFFFF"/>
        </w:rPr>
      </w:pPr>
      <w:r w:rsidRPr="008763E9">
        <w:rPr>
          <w:rStyle w:val="apple-style-span"/>
          <w:rFonts w:ascii="Times New Roman" w:hAnsi="Times New Roman"/>
          <w:sz w:val="28"/>
          <w:szCs w:val="28"/>
          <w:shd w:val="clear" w:color="auto" w:fill="FFFFFF"/>
        </w:rPr>
        <w:t>Разработка, принятие и реализация государственных решений - это сложный, многоступенчатый процесс, в котором происходит выработка и согласование позиций по самым разнообразным общественно значимым вопросам с целью практического осуществления мер властного воздействия на социальную действительность.</w:t>
      </w: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822A23" w:rsidRDefault="00822A23" w:rsidP="00CA3038">
      <w:pPr>
        <w:spacing w:after="0" w:line="240" w:lineRule="auto"/>
        <w:ind w:firstLine="709"/>
        <w:jc w:val="both"/>
        <w:rPr>
          <w:rFonts w:ascii="Times New Roman" w:hAnsi="Times New Roman"/>
          <w:b/>
          <w:sz w:val="28"/>
          <w:szCs w:val="28"/>
        </w:rPr>
      </w:pPr>
    </w:p>
    <w:p w:rsidR="00822A23" w:rsidRDefault="00822A23" w:rsidP="00CA3038">
      <w:pPr>
        <w:spacing w:after="0" w:line="240" w:lineRule="auto"/>
        <w:ind w:firstLine="709"/>
        <w:jc w:val="both"/>
        <w:rPr>
          <w:rFonts w:ascii="Times New Roman" w:hAnsi="Times New Roman"/>
          <w:b/>
          <w:sz w:val="28"/>
          <w:szCs w:val="28"/>
        </w:rPr>
      </w:pPr>
    </w:p>
    <w:p w:rsidR="00822A23" w:rsidRDefault="00822A23" w:rsidP="00CA3038">
      <w:pPr>
        <w:spacing w:after="0" w:line="240" w:lineRule="auto"/>
        <w:ind w:firstLine="709"/>
        <w:jc w:val="both"/>
        <w:rPr>
          <w:rFonts w:ascii="Times New Roman" w:hAnsi="Times New Roman"/>
          <w:b/>
          <w:sz w:val="28"/>
          <w:szCs w:val="28"/>
        </w:rPr>
      </w:pPr>
    </w:p>
    <w:p w:rsidR="00822A23" w:rsidRDefault="00822A23" w:rsidP="00CA3038">
      <w:pPr>
        <w:spacing w:after="0" w:line="240" w:lineRule="auto"/>
        <w:ind w:firstLine="709"/>
        <w:jc w:val="both"/>
        <w:rPr>
          <w:rFonts w:ascii="Times New Roman" w:hAnsi="Times New Roman"/>
          <w:b/>
          <w:sz w:val="28"/>
          <w:szCs w:val="28"/>
        </w:rPr>
      </w:pPr>
    </w:p>
    <w:p w:rsidR="00822A23" w:rsidRDefault="00822A23" w:rsidP="00CA3038">
      <w:pPr>
        <w:spacing w:after="0" w:line="240" w:lineRule="auto"/>
        <w:ind w:firstLine="709"/>
        <w:jc w:val="both"/>
        <w:rPr>
          <w:rFonts w:ascii="Times New Roman" w:hAnsi="Times New Roman"/>
          <w:b/>
          <w:sz w:val="28"/>
          <w:szCs w:val="28"/>
        </w:rPr>
      </w:pPr>
    </w:p>
    <w:p w:rsidR="00822A23" w:rsidRDefault="00822A23" w:rsidP="00CA3038">
      <w:pPr>
        <w:spacing w:after="0" w:line="240" w:lineRule="auto"/>
        <w:ind w:firstLine="709"/>
        <w:jc w:val="both"/>
        <w:rPr>
          <w:rFonts w:ascii="Times New Roman" w:hAnsi="Times New Roman"/>
          <w:b/>
          <w:sz w:val="28"/>
          <w:szCs w:val="28"/>
        </w:rPr>
      </w:pPr>
    </w:p>
    <w:p w:rsidR="00822A23" w:rsidRDefault="00822A23"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CA3038" w:rsidRDefault="00CA3038" w:rsidP="00CA3038">
      <w:pPr>
        <w:spacing w:after="0" w:line="240" w:lineRule="auto"/>
        <w:ind w:firstLine="709"/>
        <w:jc w:val="both"/>
        <w:rPr>
          <w:rFonts w:ascii="Times New Roman" w:hAnsi="Times New Roman"/>
          <w:b/>
          <w:sz w:val="28"/>
          <w:szCs w:val="28"/>
        </w:rPr>
      </w:pPr>
    </w:p>
    <w:p w:rsidR="00274992" w:rsidRDefault="00FF0F6C" w:rsidP="00CA3038">
      <w:pPr>
        <w:spacing w:after="0" w:line="240" w:lineRule="auto"/>
        <w:ind w:firstLine="709"/>
        <w:jc w:val="center"/>
        <w:rPr>
          <w:rFonts w:ascii="Times New Roman" w:hAnsi="Times New Roman"/>
          <w:b/>
          <w:sz w:val="28"/>
          <w:szCs w:val="28"/>
        </w:rPr>
      </w:pPr>
      <w:r w:rsidRPr="00FF0F6C">
        <w:rPr>
          <w:rFonts w:ascii="Times New Roman" w:hAnsi="Times New Roman"/>
          <w:b/>
          <w:sz w:val="28"/>
          <w:szCs w:val="28"/>
        </w:rPr>
        <w:t xml:space="preserve">2. </w:t>
      </w:r>
      <w:r w:rsidR="00274992" w:rsidRPr="00274992">
        <w:rPr>
          <w:rFonts w:ascii="Times New Roman" w:hAnsi="Times New Roman"/>
          <w:b/>
          <w:sz w:val="28"/>
          <w:szCs w:val="28"/>
        </w:rPr>
        <w:t>Анализ деятельности органа внутренних дел по раскрытию тяжких и особо тяжких преступлений (грабежи и разбои).</w:t>
      </w:r>
    </w:p>
    <w:p w:rsidR="00CA3038" w:rsidRDefault="00CA3038" w:rsidP="00CA3038">
      <w:pPr>
        <w:spacing w:after="0" w:line="240" w:lineRule="auto"/>
        <w:ind w:firstLine="709"/>
        <w:jc w:val="center"/>
        <w:rPr>
          <w:rFonts w:ascii="Times New Roman" w:hAnsi="Times New Roman"/>
          <w:b/>
          <w:sz w:val="28"/>
          <w:szCs w:val="28"/>
        </w:rPr>
      </w:pPr>
    </w:p>
    <w:p w:rsidR="00274992" w:rsidRPr="00274992" w:rsidRDefault="00274992" w:rsidP="00CA3038">
      <w:pPr>
        <w:pStyle w:val="1"/>
        <w:shd w:val="clear" w:color="auto" w:fill="auto"/>
        <w:spacing w:before="0" w:line="240" w:lineRule="auto"/>
        <w:ind w:firstLine="709"/>
        <w:rPr>
          <w:sz w:val="28"/>
          <w:szCs w:val="28"/>
        </w:rPr>
      </w:pPr>
      <w:r w:rsidRPr="00274992">
        <w:rPr>
          <w:sz w:val="28"/>
          <w:szCs w:val="28"/>
        </w:rPr>
        <w:t>За 8 месяца 201</w:t>
      </w:r>
      <w:r>
        <w:rPr>
          <w:sz w:val="28"/>
          <w:szCs w:val="28"/>
        </w:rPr>
        <w:t xml:space="preserve">1 </w:t>
      </w:r>
      <w:r w:rsidRPr="00274992">
        <w:rPr>
          <w:sz w:val="28"/>
          <w:szCs w:val="28"/>
        </w:rPr>
        <w:t>года на территории ОВД по району Коптево г. Москвы совершено 46 грабежей (АППГ 35), в 13 случаях лица установлены, 14 разбоев (АППГ 8), в б случаях лица установлены.</w:t>
      </w:r>
    </w:p>
    <w:p w:rsidR="00274992" w:rsidRPr="00274992" w:rsidRDefault="00274992" w:rsidP="00CA3038">
      <w:pPr>
        <w:pStyle w:val="1"/>
        <w:shd w:val="clear" w:color="auto" w:fill="auto"/>
        <w:spacing w:before="0" w:line="240" w:lineRule="auto"/>
        <w:ind w:firstLine="709"/>
        <w:rPr>
          <w:sz w:val="28"/>
          <w:szCs w:val="28"/>
        </w:rPr>
      </w:pPr>
      <w:r w:rsidRPr="00274992">
        <w:rPr>
          <w:sz w:val="28"/>
          <w:szCs w:val="28"/>
        </w:rPr>
        <w:t>По способу совершения основная масса грабежей совершается путем вырывания сумок у граждан - 29 случаев.</w:t>
      </w:r>
    </w:p>
    <w:p w:rsidR="00274992" w:rsidRPr="00274992" w:rsidRDefault="00274992" w:rsidP="00CA3038">
      <w:pPr>
        <w:pStyle w:val="1"/>
        <w:shd w:val="clear" w:color="auto" w:fill="auto"/>
        <w:spacing w:before="0" w:line="240" w:lineRule="auto"/>
        <w:ind w:firstLine="709"/>
        <w:rPr>
          <w:sz w:val="28"/>
          <w:szCs w:val="28"/>
        </w:rPr>
      </w:pPr>
      <w:r w:rsidRPr="00274992">
        <w:rPr>
          <w:sz w:val="28"/>
          <w:szCs w:val="28"/>
        </w:rPr>
        <w:t>В выходные и праздничные дни совершено - 14 грабежей, в будние дни - 32, по дням недели основная масса грабежей совершена в понедельник - 9 случаев, вторник - 9 случаев, среда - 6 случаев, четверг - 1 случай, пятница - 7 случаев, суббота - 7 случаев, воскресенье</w:t>
      </w:r>
      <w:r w:rsidR="00CA3038">
        <w:rPr>
          <w:sz w:val="28"/>
          <w:szCs w:val="28"/>
        </w:rPr>
        <w:t xml:space="preserve"> - </w:t>
      </w:r>
      <w:r w:rsidRPr="00274992">
        <w:rPr>
          <w:sz w:val="28"/>
          <w:szCs w:val="28"/>
        </w:rPr>
        <w:t>7 случаев.</w:t>
      </w:r>
    </w:p>
    <w:p w:rsidR="00274992" w:rsidRPr="00274992" w:rsidRDefault="00274992" w:rsidP="00CA3038">
      <w:pPr>
        <w:pStyle w:val="1"/>
        <w:shd w:val="clear" w:color="auto" w:fill="auto"/>
        <w:spacing w:before="0" w:line="240" w:lineRule="auto"/>
        <w:ind w:firstLine="709"/>
        <w:rPr>
          <w:sz w:val="28"/>
          <w:szCs w:val="28"/>
        </w:rPr>
      </w:pPr>
      <w:r w:rsidRPr="00274992">
        <w:rPr>
          <w:sz w:val="28"/>
          <w:szCs w:val="28"/>
        </w:rPr>
        <w:t>Основное количество грабежей происходит в период времени с 15.00 час. до 23.00 час. - 22 случаев, в период времени с 23.00 час. до 06.00 час. - 19 случаев, в дневное время - 5 случаев.</w:t>
      </w:r>
    </w:p>
    <w:p w:rsidR="00274992" w:rsidRPr="00274992" w:rsidRDefault="00274992" w:rsidP="00CA3038">
      <w:pPr>
        <w:pStyle w:val="1"/>
        <w:shd w:val="clear" w:color="auto" w:fill="auto"/>
        <w:spacing w:before="0" w:line="240" w:lineRule="auto"/>
        <w:ind w:firstLine="709"/>
        <w:rPr>
          <w:sz w:val="28"/>
          <w:szCs w:val="28"/>
        </w:rPr>
      </w:pPr>
      <w:r w:rsidRPr="00274992">
        <w:rPr>
          <w:sz w:val="28"/>
          <w:szCs w:val="28"/>
        </w:rPr>
        <w:t>Поэтому необходимо именно в это время суток активизировать работу УУМ по отработке жилого сектора, приблизить наряды ППСМ, ОВО к жилому сектору для предупреждения совершения преступлений.</w:t>
      </w:r>
    </w:p>
    <w:p w:rsidR="00274992" w:rsidRPr="00274992" w:rsidRDefault="00274992" w:rsidP="00CA3038">
      <w:pPr>
        <w:pStyle w:val="1"/>
        <w:shd w:val="clear" w:color="auto" w:fill="auto"/>
        <w:spacing w:before="0" w:line="240" w:lineRule="auto"/>
        <w:ind w:firstLine="709"/>
        <w:rPr>
          <w:sz w:val="28"/>
          <w:szCs w:val="28"/>
        </w:rPr>
      </w:pPr>
      <w:r w:rsidRPr="00274992">
        <w:rPr>
          <w:sz w:val="28"/>
          <w:szCs w:val="28"/>
        </w:rPr>
        <w:t>По месту совершения основная масса преступлений происходит по следующим адресам:</w:t>
      </w:r>
    </w:p>
    <w:p w:rsidR="00274992" w:rsidRPr="00274992" w:rsidRDefault="00274992" w:rsidP="00CA3038">
      <w:pPr>
        <w:pStyle w:val="1"/>
        <w:numPr>
          <w:ilvl w:val="0"/>
          <w:numId w:val="1"/>
        </w:numPr>
        <w:shd w:val="clear" w:color="auto" w:fill="auto"/>
        <w:tabs>
          <w:tab w:val="left" w:pos="224"/>
          <w:tab w:val="left" w:pos="993"/>
        </w:tabs>
        <w:spacing w:before="0" w:line="240" w:lineRule="auto"/>
        <w:ind w:firstLine="709"/>
        <w:rPr>
          <w:sz w:val="28"/>
          <w:szCs w:val="28"/>
        </w:rPr>
      </w:pPr>
      <w:r w:rsidRPr="00274992">
        <w:rPr>
          <w:sz w:val="28"/>
          <w:szCs w:val="28"/>
        </w:rPr>
        <w:t>ул. Б. Академическая д.6к.1, д.24к.1, д.65, д.26, д.49, д.15, д.37, д.25, д.75к.1, д.49к.2, д.15, д.12/18к.2, д.73к.2, д.77к.1, д.37к.2, д.12/18к.1.</w:t>
      </w:r>
    </w:p>
    <w:p w:rsidR="00274992" w:rsidRPr="00274992" w:rsidRDefault="00274992" w:rsidP="00CA3038">
      <w:pPr>
        <w:pStyle w:val="1"/>
        <w:numPr>
          <w:ilvl w:val="0"/>
          <w:numId w:val="1"/>
        </w:numPr>
        <w:shd w:val="clear" w:color="auto" w:fill="auto"/>
        <w:tabs>
          <w:tab w:val="left" w:pos="210"/>
          <w:tab w:val="left" w:pos="993"/>
        </w:tabs>
        <w:spacing w:before="0" w:line="240" w:lineRule="auto"/>
        <w:ind w:firstLine="709"/>
        <w:rPr>
          <w:sz w:val="28"/>
          <w:szCs w:val="28"/>
        </w:rPr>
      </w:pPr>
      <w:r w:rsidRPr="00274992">
        <w:rPr>
          <w:sz w:val="28"/>
          <w:szCs w:val="28"/>
        </w:rPr>
        <w:t>ул. Новопетровская д.З.</w:t>
      </w:r>
    </w:p>
    <w:p w:rsidR="00274992" w:rsidRPr="00274992" w:rsidRDefault="00274992" w:rsidP="00CA3038">
      <w:pPr>
        <w:pStyle w:val="1"/>
        <w:numPr>
          <w:ilvl w:val="0"/>
          <w:numId w:val="1"/>
        </w:numPr>
        <w:shd w:val="clear" w:color="auto" w:fill="auto"/>
        <w:tabs>
          <w:tab w:val="left" w:pos="234"/>
          <w:tab w:val="left" w:pos="993"/>
        </w:tabs>
        <w:spacing w:before="0" w:line="240" w:lineRule="auto"/>
        <w:ind w:firstLine="709"/>
        <w:rPr>
          <w:sz w:val="28"/>
          <w:szCs w:val="28"/>
        </w:rPr>
      </w:pPr>
      <w:r w:rsidRPr="00274992">
        <w:rPr>
          <w:sz w:val="28"/>
          <w:szCs w:val="28"/>
        </w:rPr>
        <w:t>1-й Новомихалковский пр-д д.4.</w:t>
      </w:r>
    </w:p>
    <w:p w:rsidR="00274992" w:rsidRPr="00274992" w:rsidRDefault="00274992" w:rsidP="00CA3038">
      <w:pPr>
        <w:pStyle w:val="1"/>
        <w:numPr>
          <w:ilvl w:val="0"/>
          <w:numId w:val="1"/>
        </w:numPr>
        <w:shd w:val="clear" w:color="auto" w:fill="auto"/>
        <w:tabs>
          <w:tab w:val="left" w:pos="205"/>
          <w:tab w:val="left" w:pos="993"/>
        </w:tabs>
        <w:spacing w:before="0" w:line="240" w:lineRule="auto"/>
        <w:ind w:firstLine="709"/>
        <w:rPr>
          <w:sz w:val="28"/>
          <w:szCs w:val="28"/>
        </w:rPr>
      </w:pPr>
      <w:r w:rsidRPr="00274992">
        <w:rPr>
          <w:sz w:val="28"/>
          <w:szCs w:val="28"/>
        </w:rPr>
        <w:t>Космонавта Волкова д.29к.1.</w:t>
      </w:r>
    </w:p>
    <w:p w:rsidR="00274992" w:rsidRPr="00274992" w:rsidRDefault="00274992" w:rsidP="00CA3038">
      <w:pPr>
        <w:pStyle w:val="1"/>
        <w:numPr>
          <w:ilvl w:val="0"/>
          <w:numId w:val="1"/>
        </w:numPr>
        <w:shd w:val="clear" w:color="auto" w:fill="auto"/>
        <w:tabs>
          <w:tab w:val="left" w:pos="210"/>
          <w:tab w:val="left" w:pos="993"/>
        </w:tabs>
        <w:spacing w:before="0" w:line="240" w:lineRule="auto"/>
        <w:ind w:firstLine="709"/>
        <w:rPr>
          <w:sz w:val="28"/>
          <w:szCs w:val="28"/>
        </w:rPr>
      </w:pPr>
      <w:r w:rsidRPr="00274992">
        <w:rPr>
          <w:sz w:val="28"/>
          <w:szCs w:val="28"/>
        </w:rPr>
        <w:t>ул. Михалковская д.14, д. 17, д. 59, д. 4, д. 13А, д. 28.</w:t>
      </w:r>
    </w:p>
    <w:p w:rsidR="00274992" w:rsidRPr="00274992" w:rsidRDefault="00274992" w:rsidP="00CA3038">
      <w:pPr>
        <w:pStyle w:val="1"/>
        <w:numPr>
          <w:ilvl w:val="0"/>
          <w:numId w:val="1"/>
        </w:numPr>
        <w:shd w:val="clear" w:color="auto" w:fill="auto"/>
        <w:tabs>
          <w:tab w:val="left" w:pos="210"/>
          <w:tab w:val="left" w:pos="993"/>
        </w:tabs>
        <w:spacing w:before="0" w:line="240" w:lineRule="auto"/>
        <w:ind w:firstLine="709"/>
        <w:rPr>
          <w:sz w:val="28"/>
          <w:szCs w:val="28"/>
        </w:rPr>
      </w:pPr>
      <w:r w:rsidRPr="00274992">
        <w:rPr>
          <w:sz w:val="28"/>
          <w:szCs w:val="28"/>
        </w:rPr>
        <w:t>проезд Черепановых д.5,д.72к.1,д.16,д.62/14,д.68,д.64к.1 ,д.44,д.54.</w:t>
      </w:r>
    </w:p>
    <w:p w:rsidR="00274992" w:rsidRPr="00274992" w:rsidRDefault="00274992" w:rsidP="00CA3038">
      <w:pPr>
        <w:pStyle w:val="1"/>
        <w:numPr>
          <w:ilvl w:val="0"/>
          <w:numId w:val="1"/>
        </w:numPr>
        <w:shd w:val="clear" w:color="auto" w:fill="auto"/>
        <w:tabs>
          <w:tab w:val="left" w:pos="210"/>
          <w:tab w:val="left" w:pos="993"/>
        </w:tabs>
        <w:spacing w:before="0" w:line="240" w:lineRule="auto"/>
        <w:ind w:firstLine="709"/>
        <w:rPr>
          <w:sz w:val="28"/>
          <w:szCs w:val="28"/>
        </w:rPr>
      </w:pPr>
      <w:r w:rsidRPr="00274992">
        <w:rPr>
          <w:sz w:val="28"/>
          <w:szCs w:val="28"/>
        </w:rPr>
        <w:t>ул. Генерала Рычагова д.9, д.20, д. 26, д. 19.</w:t>
      </w:r>
    </w:p>
    <w:p w:rsidR="00274992" w:rsidRPr="00274992" w:rsidRDefault="00274992" w:rsidP="00CA3038">
      <w:pPr>
        <w:pStyle w:val="1"/>
        <w:numPr>
          <w:ilvl w:val="0"/>
          <w:numId w:val="1"/>
        </w:numPr>
        <w:shd w:val="clear" w:color="auto" w:fill="auto"/>
        <w:tabs>
          <w:tab w:val="left" w:pos="210"/>
          <w:tab w:val="left" w:pos="993"/>
        </w:tabs>
        <w:spacing w:before="0" w:line="240" w:lineRule="auto"/>
        <w:ind w:firstLine="709"/>
        <w:rPr>
          <w:sz w:val="28"/>
          <w:szCs w:val="28"/>
        </w:rPr>
      </w:pPr>
      <w:r w:rsidRPr="00274992">
        <w:rPr>
          <w:sz w:val="28"/>
          <w:szCs w:val="28"/>
        </w:rPr>
        <w:t>ул. Приорова д.30, д. 42.</w:t>
      </w:r>
    </w:p>
    <w:p w:rsidR="00274992" w:rsidRPr="00274992" w:rsidRDefault="00274992" w:rsidP="00CA3038">
      <w:pPr>
        <w:pStyle w:val="1"/>
        <w:numPr>
          <w:ilvl w:val="0"/>
          <w:numId w:val="1"/>
        </w:numPr>
        <w:shd w:val="clear" w:color="auto" w:fill="auto"/>
        <w:tabs>
          <w:tab w:val="left" w:pos="210"/>
          <w:tab w:val="left" w:pos="993"/>
        </w:tabs>
        <w:spacing w:before="0" w:line="240" w:lineRule="auto"/>
        <w:ind w:firstLine="709"/>
        <w:rPr>
          <w:sz w:val="28"/>
          <w:szCs w:val="28"/>
        </w:rPr>
      </w:pPr>
      <w:r w:rsidRPr="00274992">
        <w:rPr>
          <w:sz w:val="28"/>
          <w:szCs w:val="28"/>
        </w:rPr>
        <w:t>ул. 3. и А. Космодемьянских д. 37/2, д. 36А, д. 31 к 1, д. 23, д. 35/1.</w:t>
      </w:r>
    </w:p>
    <w:p w:rsidR="00274992" w:rsidRPr="00274992" w:rsidRDefault="00274992" w:rsidP="00CA3038">
      <w:pPr>
        <w:pStyle w:val="1"/>
        <w:shd w:val="clear" w:color="auto" w:fill="auto"/>
        <w:spacing w:before="0" w:line="240" w:lineRule="auto"/>
        <w:ind w:firstLine="709"/>
        <w:rPr>
          <w:sz w:val="28"/>
          <w:szCs w:val="28"/>
        </w:rPr>
      </w:pPr>
      <w:r w:rsidRPr="00274992">
        <w:rPr>
          <w:sz w:val="28"/>
          <w:szCs w:val="28"/>
        </w:rPr>
        <w:t>По территории УПМ грабежи и разбои совершены: №24 - 10 грабежей, 3 разбоя, №24А- 12 грабежа, 3 разбоя, №25 - 2 грабеж, 2 разбоя, №25А - 1 грабежа, №26А - 9 грабежей, №26</w:t>
      </w:r>
    </w:p>
    <w:p w:rsidR="00CA3038" w:rsidRDefault="00274992" w:rsidP="00CA3038">
      <w:pPr>
        <w:pStyle w:val="1"/>
        <w:numPr>
          <w:ilvl w:val="0"/>
          <w:numId w:val="1"/>
        </w:numPr>
        <w:shd w:val="clear" w:color="auto" w:fill="auto"/>
        <w:tabs>
          <w:tab w:val="left" w:pos="262"/>
          <w:tab w:val="left" w:pos="993"/>
        </w:tabs>
        <w:spacing w:before="0" w:line="240" w:lineRule="auto"/>
        <w:ind w:firstLine="709"/>
        <w:rPr>
          <w:sz w:val="28"/>
          <w:szCs w:val="28"/>
        </w:rPr>
      </w:pPr>
      <w:r w:rsidRPr="00274992">
        <w:rPr>
          <w:sz w:val="28"/>
          <w:szCs w:val="28"/>
        </w:rPr>
        <w:t>5 грабежей, 2 разбой, №27 - 5 грабежа, 3 разбоя. Предметами преступного посягательства обычно являются:</w:t>
      </w:r>
      <w:r w:rsidR="00CA3038">
        <w:rPr>
          <w:sz w:val="28"/>
          <w:szCs w:val="28"/>
        </w:rPr>
        <w:t xml:space="preserve"> </w:t>
      </w:r>
      <w:r w:rsidRPr="00CA3038">
        <w:rPr>
          <w:sz w:val="28"/>
          <w:szCs w:val="28"/>
        </w:rPr>
        <w:t>барсетки, сумки граждан, в которых находятся деньги, документы, мобильные телефоны.</w:t>
      </w:r>
    </w:p>
    <w:p w:rsidR="00274992" w:rsidRPr="00CA3038" w:rsidRDefault="00CA3038" w:rsidP="00CA3038">
      <w:pPr>
        <w:pStyle w:val="1"/>
        <w:shd w:val="clear" w:color="auto" w:fill="auto"/>
        <w:tabs>
          <w:tab w:val="left" w:pos="709"/>
          <w:tab w:val="left" w:pos="993"/>
        </w:tabs>
        <w:spacing w:before="0" w:line="240" w:lineRule="auto"/>
        <w:ind w:firstLine="0"/>
        <w:rPr>
          <w:sz w:val="28"/>
          <w:szCs w:val="28"/>
        </w:rPr>
      </w:pPr>
      <w:r>
        <w:rPr>
          <w:sz w:val="28"/>
          <w:szCs w:val="28"/>
        </w:rPr>
        <w:tab/>
      </w:r>
      <w:r w:rsidR="00274992" w:rsidRPr="00CA3038">
        <w:rPr>
          <w:sz w:val="28"/>
          <w:szCs w:val="28"/>
        </w:rPr>
        <w:t>Службой УУМ по предотвращени</w:t>
      </w:r>
      <w:r w:rsidRPr="00CA3038">
        <w:rPr>
          <w:sz w:val="28"/>
          <w:szCs w:val="28"/>
        </w:rPr>
        <w:t xml:space="preserve">ю грабежей и разбоев проводится </w:t>
      </w:r>
      <w:r w:rsidR="00274992" w:rsidRPr="00CA3038">
        <w:rPr>
          <w:sz w:val="28"/>
          <w:szCs w:val="28"/>
        </w:rPr>
        <w:t>следующая работа:</w:t>
      </w:r>
    </w:p>
    <w:p w:rsidR="00274992" w:rsidRPr="00274992" w:rsidRDefault="00274992" w:rsidP="00CA3038">
      <w:pPr>
        <w:pStyle w:val="1"/>
        <w:numPr>
          <w:ilvl w:val="0"/>
          <w:numId w:val="1"/>
        </w:numPr>
        <w:shd w:val="clear" w:color="auto" w:fill="auto"/>
        <w:tabs>
          <w:tab w:val="left" w:pos="248"/>
          <w:tab w:val="left" w:pos="993"/>
        </w:tabs>
        <w:spacing w:before="0" w:line="240" w:lineRule="auto"/>
        <w:ind w:firstLine="709"/>
        <w:rPr>
          <w:sz w:val="28"/>
          <w:szCs w:val="28"/>
        </w:rPr>
      </w:pPr>
      <w:r w:rsidRPr="00274992">
        <w:rPr>
          <w:sz w:val="28"/>
          <w:szCs w:val="28"/>
        </w:rPr>
        <w:t>регулярно проверяются ранее судимые за грабежи и разбои, а так же другие категории граждан, состоящие на профилактических учетах, на причастность к совершенным на территории района преступлениям;</w:t>
      </w:r>
    </w:p>
    <w:p w:rsidR="00FF0F6C" w:rsidRPr="00FF0F6C" w:rsidRDefault="00274992" w:rsidP="00CA3038">
      <w:pPr>
        <w:pStyle w:val="1"/>
        <w:shd w:val="clear" w:color="auto" w:fill="auto"/>
        <w:tabs>
          <w:tab w:val="left" w:pos="993"/>
        </w:tabs>
        <w:spacing w:before="0" w:line="240" w:lineRule="auto"/>
        <w:ind w:firstLine="709"/>
        <w:rPr>
          <w:sz w:val="28"/>
          <w:szCs w:val="28"/>
        </w:rPr>
      </w:pPr>
      <w:r w:rsidRPr="00274992">
        <w:rPr>
          <w:sz w:val="28"/>
          <w:szCs w:val="28"/>
        </w:rPr>
        <w:t xml:space="preserve">-проводится локальное мероприятие по предупреждению и пресечению грабежей и разбоев, в период проведения которого число квартирных краж значительно снизилось; </w:t>
      </w:r>
    </w:p>
    <w:p w:rsidR="00274992" w:rsidRPr="00274992" w:rsidRDefault="00274992" w:rsidP="00CA3038">
      <w:pPr>
        <w:pStyle w:val="1"/>
        <w:shd w:val="clear" w:color="auto" w:fill="auto"/>
        <w:tabs>
          <w:tab w:val="left" w:pos="993"/>
        </w:tabs>
        <w:spacing w:before="0" w:line="240" w:lineRule="auto"/>
        <w:ind w:firstLine="709"/>
        <w:rPr>
          <w:sz w:val="28"/>
          <w:szCs w:val="28"/>
        </w:rPr>
      </w:pPr>
      <w:r w:rsidRPr="00274992">
        <w:rPr>
          <w:sz w:val="28"/>
          <w:szCs w:val="28"/>
        </w:rPr>
        <w:t>-силами УУМ проводятся мероприятия по прикрытию мест, наиболее подверженных риску совершения грабежей и разбоев, места, где ранее совершались указанные преступления;</w:t>
      </w:r>
    </w:p>
    <w:p w:rsidR="00274992" w:rsidRPr="00274992" w:rsidRDefault="00274992" w:rsidP="00CA3038">
      <w:pPr>
        <w:pStyle w:val="a5"/>
        <w:shd w:val="clear" w:color="auto" w:fill="auto"/>
        <w:tabs>
          <w:tab w:val="left" w:pos="5778"/>
        </w:tabs>
        <w:spacing w:after="0" w:line="240" w:lineRule="auto"/>
        <w:ind w:firstLine="709"/>
        <w:rPr>
          <w:sz w:val="28"/>
          <w:szCs w:val="28"/>
        </w:rPr>
      </w:pPr>
      <w:r w:rsidRPr="00274992">
        <w:rPr>
          <w:sz w:val="28"/>
          <w:szCs w:val="28"/>
        </w:rPr>
        <w:fldChar w:fldCharType="begin"/>
      </w:r>
      <w:r w:rsidRPr="00274992">
        <w:rPr>
          <w:sz w:val="28"/>
          <w:szCs w:val="28"/>
        </w:rPr>
        <w:instrText xml:space="preserve"> TOC \o "1-3" \h \z </w:instrText>
      </w:r>
      <w:r w:rsidRPr="00274992">
        <w:rPr>
          <w:sz w:val="28"/>
          <w:szCs w:val="28"/>
        </w:rPr>
        <w:fldChar w:fldCharType="separate"/>
      </w:r>
      <w:r w:rsidRPr="00274992">
        <w:rPr>
          <w:sz w:val="28"/>
          <w:szCs w:val="28"/>
        </w:rPr>
        <w:t>Раскрытие и профилактика грабежей и разбоев является приоритетной задачей ОВД и находится под особым контролем руководства.</w:t>
      </w:r>
      <w:r w:rsidRPr="00274992">
        <w:rPr>
          <w:sz w:val="28"/>
          <w:szCs w:val="28"/>
        </w:rPr>
        <w:tab/>
      </w:r>
    </w:p>
    <w:p w:rsidR="00274992" w:rsidRDefault="00274992" w:rsidP="00CA3038">
      <w:pPr>
        <w:pStyle w:val="a5"/>
        <w:shd w:val="clear" w:color="auto" w:fill="auto"/>
        <w:tabs>
          <w:tab w:val="left" w:pos="5264"/>
        </w:tabs>
        <w:spacing w:after="0" w:line="240" w:lineRule="auto"/>
        <w:ind w:firstLine="709"/>
        <w:rPr>
          <w:sz w:val="28"/>
          <w:szCs w:val="28"/>
        </w:rPr>
      </w:pPr>
      <w:r w:rsidRPr="00274992">
        <w:rPr>
          <w:sz w:val="28"/>
          <w:szCs w:val="28"/>
        </w:rPr>
        <w:fldChar w:fldCharType="end"/>
      </w: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FF0F6C">
      <w:pPr>
        <w:pStyle w:val="a5"/>
        <w:shd w:val="clear" w:color="auto" w:fill="auto"/>
        <w:tabs>
          <w:tab w:val="left" w:pos="5264"/>
        </w:tabs>
        <w:spacing w:after="0" w:line="240" w:lineRule="auto"/>
        <w:rPr>
          <w:sz w:val="28"/>
          <w:szCs w:val="28"/>
          <w:lang w:val="en-US"/>
        </w:rPr>
      </w:pPr>
    </w:p>
    <w:p w:rsidR="00FF0F6C" w:rsidRPr="00FF0F6C" w:rsidRDefault="00FF0F6C" w:rsidP="00FF0F6C">
      <w:pPr>
        <w:pStyle w:val="a5"/>
        <w:shd w:val="clear" w:color="auto" w:fill="auto"/>
        <w:tabs>
          <w:tab w:val="left" w:pos="5264"/>
        </w:tabs>
        <w:spacing w:after="0" w:line="240" w:lineRule="auto"/>
        <w:rPr>
          <w:sz w:val="28"/>
          <w:szCs w:val="28"/>
          <w:lang w:val="en-US"/>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CA3038">
      <w:pPr>
        <w:pStyle w:val="a5"/>
        <w:shd w:val="clear" w:color="auto" w:fill="auto"/>
        <w:tabs>
          <w:tab w:val="left" w:pos="5264"/>
        </w:tabs>
        <w:spacing w:after="0" w:line="240" w:lineRule="auto"/>
        <w:ind w:firstLine="709"/>
        <w:rPr>
          <w:sz w:val="28"/>
          <w:szCs w:val="28"/>
        </w:rPr>
      </w:pPr>
    </w:p>
    <w:p w:rsidR="00CA3038" w:rsidRDefault="00CA3038" w:rsidP="00822A23">
      <w:pPr>
        <w:pStyle w:val="a5"/>
        <w:shd w:val="clear" w:color="auto" w:fill="auto"/>
        <w:tabs>
          <w:tab w:val="left" w:pos="5264"/>
        </w:tabs>
        <w:spacing w:after="0" w:line="240" w:lineRule="auto"/>
        <w:rPr>
          <w:sz w:val="28"/>
          <w:szCs w:val="28"/>
        </w:rPr>
      </w:pPr>
    </w:p>
    <w:p w:rsidR="00822A23" w:rsidRDefault="00822A23" w:rsidP="00822A23">
      <w:pPr>
        <w:pStyle w:val="a5"/>
        <w:shd w:val="clear" w:color="auto" w:fill="auto"/>
        <w:tabs>
          <w:tab w:val="left" w:pos="5264"/>
        </w:tabs>
        <w:spacing w:after="0" w:line="240" w:lineRule="auto"/>
        <w:rPr>
          <w:sz w:val="28"/>
          <w:szCs w:val="28"/>
        </w:rPr>
      </w:pPr>
    </w:p>
    <w:p w:rsidR="00CA3038" w:rsidRDefault="00CA3038" w:rsidP="00CA3038">
      <w:pPr>
        <w:pStyle w:val="a5"/>
        <w:shd w:val="clear" w:color="auto" w:fill="auto"/>
        <w:tabs>
          <w:tab w:val="left" w:pos="5264"/>
        </w:tabs>
        <w:spacing w:after="0" w:line="240" w:lineRule="auto"/>
        <w:ind w:firstLine="709"/>
        <w:jc w:val="center"/>
        <w:rPr>
          <w:b/>
          <w:sz w:val="28"/>
          <w:szCs w:val="28"/>
        </w:rPr>
      </w:pPr>
      <w:r w:rsidRPr="00CA3038">
        <w:rPr>
          <w:b/>
          <w:sz w:val="28"/>
          <w:szCs w:val="28"/>
        </w:rPr>
        <w:t>Литература:</w:t>
      </w:r>
    </w:p>
    <w:p w:rsidR="00CA3038" w:rsidRDefault="00CA3038" w:rsidP="00CA3038">
      <w:pPr>
        <w:pStyle w:val="a5"/>
        <w:shd w:val="clear" w:color="auto" w:fill="auto"/>
        <w:tabs>
          <w:tab w:val="left" w:pos="5264"/>
        </w:tabs>
        <w:spacing w:after="0" w:line="240" w:lineRule="auto"/>
        <w:ind w:firstLine="709"/>
        <w:jc w:val="center"/>
        <w:rPr>
          <w:b/>
          <w:sz w:val="28"/>
          <w:szCs w:val="28"/>
        </w:rPr>
      </w:pPr>
    </w:p>
    <w:p w:rsidR="00CA3038" w:rsidRPr="00BA782D" w:rsidRDefault="00CA3038" w:rsidP="00BA782D">
      <w:pPr>
        <w:pStyle w:val="a6"/>
        <w:spacing w:after="0"/>
        <w:ind w:left="0" w:firstLine="697"/>
        <w:jc w:val="both"/>
        <w:rPr>
          <w:sz w:val="28"/>
          <w:szCs w:val="28"/>
        </w:rPr>
      </w:pPr>
      <w:r w:rsidRPr="00BA782D">
        <w:rPr>
          <w:sz w:val="28"/>
          <w:szCs w:val="28"/>
        </w:rPr>
        <w:t xml:space="preserve">Приказ МВД России от 2 августа </w:t>
      </w:r>
      <w:smartTag w:uri="urn:schemas-microsoft-com:office:smarttags" w:element="metricconverter">
        <w:smartTagPr>
          <w:attr w:name="ProductID" w:val="2002 г"/>
        </w:smartTagPr>
        <w:r w:rsidRPr="00BA782D">
          <w:rPr>
            <w:sz w:val="28"/>
            <w:szCs w:val="28"/>
          </w:rPr>
          <w:t>2002 г</w:t>
        </w:r>
      </w:smartTag>
      <w:r w:rsidRPr="00BA782D">
        <w:rPr>
          <w:sz w:val="28"/>
          <w:szCs w:val="28"/>
        </w:rPr>
        <w:t>. № 725 «О мерах по улучшению информационно-пропагандистской работы в системе МВД России».</w:t>
      </w:r>
    </w:p>
    <w:p w:rsidR="00BA782D" w:rsidRPr="00BA782D" w:rsidRDefault="00CA3038" w:rsidP="00BA782D">
      <w:pPr>
        <w:spacing w:after="0" w:line="240" w:lineRule="auto"/>
        <w:ind w:firstLine="697"/>
        <w:jc w:val="both"/>
        <w:rPr>
          <w:rFonts w:ascii="Times New Roman" w:hAnsi="Times New Roman"/>
          <w:sz w:val="28"/>
          <w:szCs w:val="28"/>
        </w:rPr>
      </w:pPr>
      <w:r w:rsidRPr="00BA782D">
        <w:rPr>
          <w:rFonts w:ascii="Times New Roman" w:hAnsi="Times New Roman"/>
          <w:sz w:val="28"/>
          <w:szCs w:val="28"/>
        </w:rPr>
        <w:t xml:space="preserve">Приказ МВД России от 16 июля </w:t>
      </w:r>
      <w:smartTag w:uri="urn:schemas-microsoft-com:office:smarttags" w:element="metricconverter">
        <w:smartTagPr>
          <w:attr w:name="ProductID" w:val="2005 г"/>
        </w:smartTagPr>
        <w:r w:rsidRPr="00BA782D">
          <w:rPr>
            <w:rFonts w:ascii="Times New Roman" w:hAnsi="Times New Roman"/>
            <w:sz w:val="28"/>
            <w:szCs w:val="28"/>
          </w:rPr>
          <w:t>2005 г</w:t>
        </w:r>
      </w:smartTag>
      <w:r w:rsidRPr="00BA782D">
        <w:rPr>
          <w:rFonts w:ascii="Times New Roman" w:hAnsi="Times New Roman"/>
          <w:sz w:val="28"/>
          <w:szCs w:val="28"/>
        </w:rPr>
        <w:t>. № 570 «О статистической отчетности о состоянии правовой работы в системе МВД России» (ред. от 18.04.2009 г.)</w:t>
      </w:r>
    </w:p>
    <w:p w:rsidR="00BA782D" w:rsidRPr="00BA782D" w:rsidRDefault="00BA782D" w:rsidP="00BA782D">
      <w:pPr>
        <w:pStyle w:val="a6"/>
        <w:spacing w:after="0"/>
        <w:ind w:left="0" w:firstLine="697"/>
        <w:jc w:val="both"/>
        <w:rPr>
          <w:sz w:val="28"/>
          <w:szCs w:val="28"/>
        </w:rPr>
      </w:pPr>
      <w:r w:rsidRPr="00BA782D">
        <w:rPr>
          <w:sz w:val="28"/>
          <w:szCs w:val="28"/>
        </w:rPr>
        <w:t>Маилян С.С. Подготовка и принятие управленческих решений в органах внутренних дел. – М.: «ЮрИнфор», 2000.</w:t>
      </w:r>
    </w:p>
    <w:p w:rsidR="00BA782D" w:rsidRPr="00BA782D" w:rsidRDefault="00BA782D" w:rsidP="00BA782D">
      <w:pPr>
        <w:pStyle w:val="a6"/>
        <w:spacing w:after="0"/>
        <w:ind w:left="0" w:firstLine="697"/>
        <w:jc w:val="both"/>
        <w:rPr>
          <w:sz w:val="28"/>
          <w:szCs w:val="28"/>
        </w:rPr>
      </w:pPr>
      <w:r w:rsidRPr="00BA782D">
        <w:rPr>
          <w:sz w:val="28"/>
          <w:szCs w:val="28"/>
        </w:rPr>
        <w:t>Основы автоматизации управления в ОВД под ред. Минаева В.А., Полежаева В.П. – М.: Академия МВД России, 1993.</w:t>
      </w:r>
    </w:p>
    <w:p w:rsidR="00BA782D" w:rsidRPr="00BA782D" w:rsidRDefault="00BA782D" w:rsidP="00BA782D">
      <w:pPr>
        <w:spacing w:after="0"/>
        <w:ind w:firstLine="697"/>
        <w:jc w:val="both"/>
        <w:rPr>
          <w:rFonts w:ascii="Times New Roman" w:hAnsi="Times New Roman"/>
          <w:sz w:val="28"/>
          <w:szCs w:val="28"/>
        </w:rPr>
      </w:pPr>
      <w:r w:rsidRPr="00BA782D">
        <w:rPr>
          <w:rFonts w:ascii="Times New Roman" w:hAnsi="Times New Roman"/>
          <w:sz w:val="28"/>
          <w:szCs w:val="28"/>
        </w:rPr>
        <w:t>Информационное обеспечение управления в органах внутренних дел. – М.: Академия управления МВД России, 1998.</w:t>
      </w:r>
    </w:p>
    <w:p w:rsidR="00BA782D" w:rsidRPr="00BA782D" w:rsidRDefault="00BA782D" w:rsidP="00BA782D">
      <w:pPr>
        <w:spacing w:after="0"/>
        <w:ind w:firstLine="697"/>
        <w:jc w:val="both"/>
        <w:rPr>
          <w:rFonts w:ascii="Times New Roman" w:hAnsi="Times New Roman"/>
          <w:sz w:val="28"/>
          <w:szCs w:val="28"/>
        </w:rPr>
      </w:pPr>
      <w:r w:rsidRPr="00BA782D">
        <w:rPr>
          <w:rFonts w:ascii="Times New Roman" w:hAnsi="Times New Roman"/>
          <w:sz w:val="28"/>
          <w:szCs w:val="28"/>
        </w:rPr>
        <w:t>Грибов В.Н., Иванов Н.Н. Организация исполнения управленческих решений в МВД, УВД. – М.: Академия управления МВД России, 1997.</w:t>
      </w:r>
    </w:p>
    <w:p w:rsidR="00BA782D" w:rsidRPr="00BA782D" w:rsidRDefault="00BA782D" w:rsidP="00BA782D">
      <w:pPr>
        <w:pStyle w:val="a6"/>
        <w:spacing w:after="0"/>
        <w:ind w:left="0" w:firstLine="697"/>
        <w:jc w:val="both"/>
        <w:rPr>
          <w:sz w:val="28"/>
          <w:szCs w:val="28"/>
        </w:rPr>
      </w:pPr>
      <w:r w:rsidRPr="00BA782D">
        <w:rPr>
          <w:sz w:val="28"/>
          <w:szCs w:val="28"/>
        </w:rPr>
        <w:t>Малюткин В.А., Шелякин Н.Д. Организация исполнения управленческих решений, формы и методы контроля оперативно-служебной деятельности в горрайорганах внутренних дел. – М.: Академия МВД СССР, 1990.</w:t>
      </w:r>
    </w:p>
    <w:p w:rsidR="00BA782D" w:rsidRPr="00BA782D" w:rsidRDefault="00BA782D" w:rsidP="00BA782D">
      <w:pPr>
        <w:pStyle w:val="a6"/>
        <w:spacing w:after="0"/>
        <w:ind w:left="0" w:firstLine="697"/>
        <w:jc w:val="both"/>
        <w:rPr>
          <w:sz w:val="28"/>
          <w:szCs w:val="28"/>
        </w:rPr>
      </w:pPr>
      <w:r w:rsidRPr="00BA782D">
        <w:rPr>
          <w:sz w:val="28"/>
          <w:szCs w:val="28"/>
        </w:rPr>
        <w:t>Бушкевич В.Н., Мякишев Г.М. Расстановка кадров в системе органов внутренних дел: Лекция: – М.: Академия управления МВД России, 2001.</w:t>
      </w:r>
    </w:p>
    <w:p w:rsidR="00BA782D" w:rsidRPr="00BA782D" w:rsidRDefault="00BA782D" w:rsidP="00BA782D">
      <w:pPr>
        <w:pStyle w:val="a6"/>
        <w:spacing w:after="0"/>
        <w:ind w:left="0" w:firstLine="697"/>
        <w:jc w:val="both"/>
        <w:rPr>
          <w:sz w:val="28"/>
          <w:szCs w:val="28"/>
        </w:rPr>
      </w:pPr>
      <w:r w:rsidRPr="00BA782D">
        <w:rPr>
          <w:sz w:val="28"/>
          <w:szCs w:val="28"/>
        </w:rPr>
        <w:t>Федоров В.И. Кадровое обеспечение системы МВД России: современные проблемы. – Спб., 2001.</w:t>
      </w:r>
    </w:p>
    <w:p w:rsidR="00CA3038" w:rsidRDefault="00CA3038" w:rsidP="00CA3038">
      <w:pPr>
        <w:ind w:firstLine="697"/>
        <w:jc w:val="both"/>
        <w:rPr>
          <w:sz w:val="28"/>
          <w:szCs w:val="28"/>
        </w:rPr>
      </w:pPr>
    </w:p>
    <w:p w:rsidR="00CA3038" w:rsidRPr="00CA3038" w:rsidRDefault="00CA3038" w:rsidP="00CA3038">
      <w:pPr>
        <w:pStyle w:val="a5"/>
        <w:shd w:val="clear" w:color="auto" w:fill="auto"/>
        <w:tabs>
          <w:tab w:val="left" w:pos="5264"/>
        </w:tabs>
        <w:spacing w:after="0" w:line="240" w:lineRule="auto"/>
        <w:ind w:firstLine="709"/>
        <w:jc w:val="center"/>
        <w:rPr>
          <w:b/>
          <w:sz w:val="28"/>
          <w:szCs w:val="28"/>
          <w:shd w:val="clear" w:color="auto" w:fill="FFFFFF"/>
        </w:rPr>
      </w:pPr>
      <w:bookmarkStart w:id="0" w:name="_GoBack"/>
      <w:bookmarkEnd w:id="0"/>
    </w:p>
    <w:sectPr w:rsidR="00CA3038" w:rsidRPr="00CA303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997" w:rsidRDefault="002A2997" w:rsidP="00822A23">
      <w:pPr>
        <w:spacing w:after="0" w:line="240" w:lineRule="auto"/>
      </w:pPr>
      <w:r>
        <w:separator/>
      </w:r>
    </w:p>
  </w:endnote>
  <w:endnote w:type="continuationSeparator" w:id="0">
    <w:p w:rsidR="002A2997" w:rsidRDefault="002A2997" w:rsidP="0082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23" w:rsidRDefault="00822A23">
    <w:pPr>
      <w:pStyle w:val="aa"/>
      <w:jc w:val="center"/>
    </w:pPr>
    <w:r>
      <w:fldChar w:fldCharType="begin"/>
    </w:r>
    <w:r>
      <w:instrText>PAGE   \* MERGEFORMAT</w:instrText>
    </w:r>
    <w:r>
      <w:fldChar w:fldCharType="separate"/>
    </w:r>
    <w:r w:rsidR="00FF0F6C">
      <w:rPr>
        <w:noProof/>
      </w:rPr>
      <w:t>1</w:t>
    </w:r>
    <w:r>
      <w:fldChar w:fldCharType="end"/>
    </w:r>
  </w:p>
  <w:p w:rsidR="00822A23" w:rsidRDefault="00822A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997" w:rsidRDefault="002A2997" w:rsidP="00822A23">
      <w:pPr>
        <w:spacing w:after="0" w:line="240" w:lineRule="auto"/>
      </w:pPr>
      <w:r>
        <w:separator/>
      </w:r>
    </w:p>
  </w:footnote>
  <w:footnote w:type="continuationSeparator" w:id="0">
    <w:p w:rsidR="002A2997" w:rsidRDefault="002A2997" w:rsidP="00822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3935"/>
    <w:multiLevelType w:val="multilevel"/>
    <w:tmpl w:val="EC7C0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999"/>
    <w:rsid w:val="002549AC"/>
    <w:rsid w:val="00274992"/>
    <w:rsid w:val="002A2997"/>
    <w:rsid w:val="004424BD"/>
    <w:rsid w:val="00521EEB"/>
    <w:rsid w:val="00822A23"/>
    <w:rsid w:val="008763E9"/>
    <w:rsid w:val="00882C60"/>
    <w:rsid w:val="00941B99"/>
    <w:rsid w:val="00AA0999"/>
    <w:rsid w:val="00B51F3A"/>
    <w:rsid w:val="00B952F6"/>
    <w:rsid w:val="00BA782D"/>
    <w:rsid w:val="00C70E12"/>
    <w:rsid w:val="00CA3038"/>
    <w:rsid w:val="00D613F1"/>
    <w:rsid w:val="00DF5DB8"/>
    <w:rsid w:val="00F40DB2"/>
    <w:rsid w:val="00FF0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A5B329-4F7D-4E02-86FD-F246F7CB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8763E9"/>
  </w:style>
  <w:style w:type="character" w:customStyle="1" w:styleId="apple-converted-space">
    <w:name w:val="apple-converted-space"/>
    <w:rsid w:val="008763E9"/>
  </w:style>
  <w:style w:type="character" w:customStyle="1" w:styleId="a3">
    <w:name w:val="Основной текст_"/>
    <w:link w:val="1"/>
    <w:rsid w:val="00274992"/>
    <w:rPr>
      <w:rFonts w:ascii="Times New Roman" w:eastAsia="Times New Roman" w:hAnsi="Times New Roman"/>
      <w:sz w:val="21"/>
      <w:szCs w:val="21"/>
      <w:shd w:val="clear" w:color="auto" w:fill="FFFFFF"/>
    </w:rPr>
  </w:style>
  <w:style w:type="character" w:customStyle="1" w:styleId="a4">
    <w:name w:val="Оглавление_"/>
    <w:link w:val="a5"/>
    <w:rsid w:val="00274992"/>
    <w:rPr>
      <w:rFonts w:ascii="Times New Roman" w:eastAsia="Times New Roman" w:hAnsi="Times New Roman"/>
      <w:sz w:val="21"/>
      <w:szCs w:val="21"/>
      <w:shd w:val="clear" w:color="auto" w:fill="FFFFFF"/>
    </w:rPr>
  </w:style>
  <w:style w:type="character" w:customStyle="1" w:styleId="12pt-1pt">
    <w:name w:val="Оглавление + 12 pt;Полужирный;Курсив;Интервал -1 pt"/>
    <w:rsid w:val="00274992"/>
    <w:rPr>
      <w:rFonts w:ascii="Times New Roman" w:eastAsia="Times New Roman" w:hAnsi="Times New Roman" w:cs="Times New Roman"/>
      <w:b/>
      <w:bCs/>
      <w:i/>
      <w:iCs/>
      <w:smallCaps w:val="0"/>
      <w:strike w:val="0"/>
      <w:spacing w:val="-20"/>
      <w:sz w:val="24"/>
      <w:szCs w:val="24"/>
      <w:lang w:val="en-US"/>
    </w:rPr>
  </w:style>
  <w:style w:type="character" w:customStyle="1" w:styleId="12pt-1pt0">
    <w:name w:val="Основной текст + 12 pt;Полужирный;Курсив;Интервал -1 pt"/>
    <w:rsid w:val="00274992"/>
    <w:rPr>
      <w:rFonts w:ascii="Times New Roman" w:eastAsia="Times New Roman" w:hAnsi="Times New Roman" w:cs="Times New Roman"/>
      <w:b/>
      <w:bCs/>
      <w:i/>
      <w:iCs/>
      <w:smallCaps w:val="0"/>
      <w:strike w:val="0"/>
      <w:spacing w:val="-20"/>
      <w:sz w:val="24"/>
      <w:szCs w:val="24"/>
      <w:lang w:val="en-US"/>
    </w:rPr>
  </w:style>
  <w:style w:type="paragraph" w:customStyle="1" w:styleId="1">
    <w:name w:val="Основной текст1"/>
    <w:basedOn w:val="a"/>
    <w:link w:val="a3"/>
    <w:rsid w:val="00274992"/>
    <w:pPr>
      <w:shd w:val="clear" w:color="auto" w:fill="FFFFFF"/>
      <w:spacing w:before="60" w:after="0" w:line="254" w:lineRule="exact"/>
      <w:ind w:hanging="340"/>
      <w:jc w:val="both"/>
    </w:pPr>
    <w:rPr>
      <w:rFonts w:ascii="Times New Roman" w:eastAsia="Times New Roman" w:hAnsi="Times New Roman"/>
      <w:sz w:val="21"/>
      <w:szCs w:val="21"/>
      <w:lang w:eastAsia="ru-RU"/>
    </w:rPr>
  </w:style>
  <w:style w:type="paragraph" w:customStyle="1" w:styleId="a5">
    <w:name w:val="Оглавление"/>
    <w:basedOn w:val="a"/>
    <w:link w:val="a4"/>
    <w:rsid w:val="00274992"/>
    <w:pPr>
      <w:shd w:val="clear" w:color="auto" w:fill="FFFFFF"/>
      <w:spacing w:after="240" w:line="259" w:lineRule="exact"/>
      <w:jc w:val="both"/>
    </w:pPr>
    <w:rPr>
      <w:rFonts w:ascii="Times New Roman" w:eastAsia="Times New Roman" w:hAnsi="Times New Roman"/>
      <w:sz w:val="21"/>
      <w:szCs w:val="21"/>
      <w:lang w:eastAsia="ru-RU"/>
    </w:rPr>
  </w:style>
  <w:style w:type="paragraph" w:styleId="a6">
    <w:name w:val="Body Text Indent"/>
    <w:basedOn w:val="a"/>
    <w:link w:val="a7"/>
    <w:uiPriority w:val="99"/>
    <w:semiHidden/>
    <w:unhideWhenUsed/>
    <w:rsid w:val="00CA3038"/>
    <w:pPr>
      <w:spacing w:after="120" w:line="240" w:lineRule="auto"/>
      <w:ind w:left="283"/>
    </w:pPr>
    <w:rPr>
      <w:rFonts w:ascii="Times New Roman" w:eastAsia="Times New Roman" w:hAnsi="Times New Roman"/>
      <w:sz w:val="20"/>
      <w:szCs w:val="20"/>
      <w:lang w:eastAsia="ru-RU"/>
    </w:rPr>
  </w:style>
  <w:style w:type="character" w:customStyle="1" w:styleId="a7">
    <w:name w:val="Основний текст з відступом Знак"/>
    <w:link w:val="a6"/>
    <w:uiPriority w:val="99"/>
    <w:semiHidden/>
    <w:rsid w:val="00CA3038"/>
    <w:rPr>
      <w:rFonts w:ascii="Times New Roman" w:eastAsia="Times New Roman" w:hAnsi="Times New Roman"/>
    </w:rPr>
  </w:style>
  <w:style w:type="paragraph" w:styleId="2">
    <w:name w:val="Body Text 2"/>
    <w:basedOn w:val="a"/>
    <w:link w:val="20"/>
    <w:uiPriority w:val="99"/>
    <w:semiHidden/>
    <w:unhideWhenUsed/>
    <w:rsid w:val="00CA3038"/>
    <w:pPr>
      <w:spacing w:after="120" w:line="480" w:lineRule="auto"/>
    </w:pPr>
  </w:style>
  <w:style w:type="character" w:customStyle="1" w:styleId="20">
    <w:name w:val="Основний текст 2 Знак"/>
    <w:link w:val="2"/>
    <w:uiPriority w:val="99"/>
    <w:semiHidden/>
    <w:rsid w:val="00CA3038"/>
    <w:rPr>
      <w:sz w:val="22"/>
      <w:szCs w:val="22"/>
      <w:lang w:eastAsia="en-US"/>
    </w:rPr>
  </w:style>
  <w:style w:type="paragraph" w:styleId="a8">
    <w:name w:val="header"/>
    <w:basedOn w:val="a"/>
    <w:link w:val="a9"/>
    <w:uiPriority w:val="99"/>
    <w:unhideWhenUsed/>
    <w:rsid w:val="00822A23"/>
    <w:pPr>
      <w:tabs>
        <w:tab w:val="center" w:pos="4677"/>
        <w:tab w:val="right" w:pos="9355"/>
      </w:tabs>
    </w:pPr>
  </w:style>
  <w:style w:type="character" w:customStyle="1" w:styleId="a9">
    <w:name w:val="Верхній колонтитул Знак"/>
    <w:link w:val="a8"/>
    <w:uiPriority w:val="99"/>
    <w:rsid w:val="00822A23"/>
    <w:rPr>
      <w:sz w:val="22"/>
      <w:szCs w:val="22"/>
      <w:lang w:eastAsia="en-US"/>
    </w:rPr>
  </w:style>
  <w:style w:type="paragraph" w:styleId="aa">
    <w:name w:val="footer"/>
    <w:basedOn w:val="a"/>
    <w:link w:val="ab"/>
    <w:uiPriority w:val="99"/>
    <w:unhideWhenUsed/>
    <w:rsid w:val="00822A23"/>
    <w:pPr>
      <w:tabs>
        <w:tab w:val="center" w:pos="4677"/>
        <w:tab w:val="right" w:pos="9355"/>
      </w:tabs>
    </w:pPr>
  </w:style>
  <w:style w:type="character" w:customStyle="1" w:styleId="ab">
    <w:name w:val="Нижній колонтитул Знак"/>
    <w:link w:val="aa"/>
    <w:uiPriority w:val="99"/>
    <w:rsid w:val="00822A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7402</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cp:lastModifiedBy>Irina</cp:lastModifiedBy>
  <cp:revision>2</cp:revision>
  <cp:lastPrinted>2011-09-12T14:55:00Z</cp:lastPrinted>
  <dcterms:created xsi:type="dcterms:W3CDTF">2014-08-13T18:08:00Z</dcterms:created>
  <dcterms:modified xsi:type="dcterms:W3CDTF">2014-08-13T18:08:00Z</dcterms:modified>
</cp:coreProperties>
</file>