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1C" w:rsidRPr="007C7854" w:rsidRDefault="00D7331C" w:rsidP="00052C05">
      <w:pPr>
        <w:tabs>
          <w:tab w:val="left" w:pos="-195"/>
          <w:tab w:val="left" w:pos="-15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ar-SA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lang w:eastAsia="ar-SA"/>
        </w:rPr>
        <w:t>ФЕДЕРАЛЬНОЕ АГЕНТСТВО ПО ОБРАЗОВАНИЮ</w:t>
      </w: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ar-SA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lang w:eastAsia="ar-SA"/>
        </w:rPr>
        <w:t>Федеральное государственное образовательное учреждение</w:t>
      </w: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ar-SA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lang w:eastAsia="ar-SA"/>
        </w:rPr>
        <w:t>высшего профессионального образования</w:t>
      </w: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bCs/>
          <w:noProof/>
          <w:color w:val="000000"/>
          <w:sz w:val="28"/>
          <w:szCs w:val="28"/>
          <w:lang w:eastAsia="ar-SA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28"/>
          <w:lang w:eastAsia="ar-SA"/>
        </w:rPr>
        <w:t>«Российский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28"/>
          <w:lang w:eastAsia="ar-SA"/>
        </w:rPr>
        <w:t xml:space="preserve"> </w:t>
      </w:r>
      <w:r w:rsidRPr="007C7854">
        <w:rPr>
          <w:rFonts w:ascii="Times New Roman" w:hAnsi="Times New Roman"/>
          <w:bCs/>
          <w:noProof/>
          <w:color w:val="000000"/>
          <w:sz w:val="28"/>
          <w:szCs w:val="28"/>
          <w:lang w:eastAsia="ar-SA"/>
        </w:rPr>
        <w:t>государственный университет туризма и сервиса»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28"/>
          <w:lang w:eastAsia="ar-SA"/>
        </w:rPr>
        <w:t xml:space="preserve"> </w:t>
      </w:r>
      <w:r w:rsidRPr="007C7854">
        <w:rPr>
          <w:rFonts w:ascii="Times New Roman" w:hAnsi="Times New Roman"/>
          <w:bCs/>
          <w:noProof/>
          <w:color w:val="000000"/>
          <w:sz w:val="28"/>
          <w:szCs w:val="28"/>
          <w:lang w:eastAsia="ar-SA"/>
        </w:rPr>
        <w:t>в г. Самаре</w:t>
      </w:r>
    </w:p>
    <w:p w:rsidR="00D7331C" w:rsidRPr="007C7854" w:rsidRDefault="00D7331C" w:rsidP="00052C05">
      <w:pPr>
        <w:tabs>
          <w:tab w:val="left" w:pos="-195"/>
          <w:tab w:val="left" w:pos="-150"/>
        </w:tabs>
        <w:spacing w:after="0" w:line="360" w:lineRule="auto"/>
        <w:jc w:val="center"/>
        <w:rPr>
          <w:rFonts w:ascii="Times New Roman" w:hAnsi="Times New Roman"/>
          <w:i/>
          <w:iCs/>
          <w:noProof/>
          <w:color w:val="000000"/>
          <w:sz w:val="28"/>
          <w:lang w:eastAsia="ar-SA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lang w:eastAsia="ar-SA"/>
        </w:rPr>
        <w:t>Факультет заочного обучения и дополнительного образования</w:t>
      </w: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7C7854">
        <w:rPr>
          <w:rFonts w:ascii="Times New Roman" w:hAnsi="Times New Roman"/>
          <w:noProof/>
          <w:color w:val="000000"/>
          <w:sz w:val="28"/>
        </w:rPr>
        <w:t>Кафедра технологии и организации питания</w:t>
      </w: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052C05" w:rsidRPr="007C7854" w:rsidRDefault="00052C05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052C05" w:rsidRPr="007C7854" w:rsidRDefault="00052C05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052C05" w:rsidRPr="007C7854" w:rsidRDefault="00052C05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052C05" w:rsidRPr="007C7854" w:rsidRDefault="00052C05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052C05" w:rsidRPr="007C7854" w:rsidRDefault="00052C05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7C7854">
        <w:rPr>
          <w:rFonts w:ascii="Times New Roman" w:hAnsi="Times New Roman"/>
          <w:noProof/>
          <w:color w:val="000000"/>
          <w:sz w:val="28"/>
        </w:rPr>
        <w:t>КОНТРОЛЬНАЯ РАБОТА</w:t>
      </w:r>
    </w:p>
    <w:p w:rsidR="00D7331C" w:rsidRPr="007C7854" w:rsidRDefault="00474751" w:rsidP="00052C05">
      <w:pPr>
        <w:pStyle w:val="LTTitel"/>
        <w:spacing w:line="36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Особенности</w:t>
      </w:r>
      <w:r w:rsidR="00C66A0B" w:rsidRPr="007C785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питания и обслуживания туристов</w:t>
      </w:r>
      <w:r w:rsidR="00052C05" w:rsidRPr="007C785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. </w:t>
      </w:r>
      <w:r w:rsidRPr="007C785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Швейцарская кухня</w:t>
      </w: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i/>
          <w:noProof/>
          <w:color w:val="000000"/>
          <w:sz w:val="28"/>
          <w:szCs w:val="24"/>
        </w:rPr>
      </w:pPr>
    </w:p>
    <w:p w:rsidR="00D7331C" w:rsidRPr="007C7854" w:rsidRDefault="00D7331C" w:rsidP="00052C05">
      <w:pPr>
        <w:spacing w:after="0" w:line="360" w:lineRule="auto"/>
        <w:ind w:firstLine="4536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Выполнил студент</w:t>
      </w:r>
    </w:p>
    <w:p w:rsidR="00D7331C" w:rsidRPr="007C7854" w:rsidRDefault="00D7331C" w:rsidP="00052C05">
      <w:pPr>
        <w:spacing w:after="0" w:line="360" w:lineRule="auto"/>
        <w:ind w:firstLine="4536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ТПОПз 5 курса</w:t>
      </w:r>
      <w:r w:rsidR="00052C0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44A3C" w:rsidRPr="007C7854">
        <w:rPr>
          <w:rFonts w:ascii="Times New Roman" w:hAnsi="Times New Roman"/>
          <w:noProof/>
          <w:color w:val="000000"/>
          <w:sz w:val="28"/>
          <w:szCs w:val="28"/>
        </w:rPr>
        <w:t>А.Б.Тищенко</w:t>
      </w:r>
    </w:p>
    <w:p w:rsidR="00D7331C" w:rsidRPr="007C7854" w:rsidRDefault="00D7331C" w:rsidP="00052C05">
      <w:pPr>
        <w:spacing w:after="0" w:line="360" w:lineRule="auto"/>
        <w:ind w:firstLine="4536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Преподаватель</w:t>
      </w:r>
    </w:p>
    <w:p w:rsidR="00D7331C" w:rsidRPr="007C7854" w:rsidRDefault="00C66A0B" w:rsidP="00052C05">
      <w:pPr>
        <w:spacing w:after="0" w:line="360" w:lineRule="auto"/>
        <w:ind w:firstLine="4536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К.П.Н. Зав</w:t>
      </w:r>
      <w:r w:rsidR="004A5018" w:rsidRPr="007C7854">
        <w:rPr>
          <w:rFonts w:ascii="Times New Roman" w:hAnsi="Times New Roman"/>
          <w:noProof/>
          <w:color w:val="000000"/>
          <w:sz w:val="28"/>
          <w:szCs w:val="28"/>
        </w:rPr>
        <w:t>. к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афедрой</w:t>
      </w:r>
      <w:r w:rsidR="00052C0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Т.И.Симонова</w:t>
      </w: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37B22" w:rsidRPr="007C7854" w:rsidRDefault="00E37B22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37B22" w:rsidRPr="007C7854" w:rsidRDefault="00E37B22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37B22" w:rsidRPr="007C7854" w:rsidRDefault="00E37B22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97BC4" w:rsidRPr="007C7854" w:rsidRDefault="00997BC4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Самара</w:t>
      </w:r>
    </w:p>
    <w:p w:rsidR="00D7331C" w:rsidRPr="007C7854" w:rsidRDefault="00D7331C" w:rsidP="00052C0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2010</w:t>
      </w:r>
    </w:p>
    <w:p w:rsidR="00D44A3C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D44A3C" w:rsidRPr="007C7854">
        <w:rPr>
          <w:rFonts w:ascii="Times New Roman" w:hAnsi="Times New Roman"/>
          <w:noProof/>
          <w:color w:val="000000"/>
          <w:sz w:val="28"/>
          <w:szCs w:val="28"/>
        </w:rPr>
        <w:lastRenderedPageBreak/>
        <w:t>1.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44A3C" w:rsidRPr="007C7854">
        <w:rPr>
          <w:rFonts w:ascii="Times New Roman" w:hAnsi="Times New Roman"/>
          <w:noProof/>
          <w:color w:val="000000"/>
          <w:sz w:val="28"/>
          <w:szCs w:val="28"/>
        </w:rPr>
        <w:t>Характеристика Швейцарии, этнография страны, современное состояние традиций и культуры питания.</w:t>
      </w:r>
    </w:p>
    <w:p w:rsidR="00D44A3C" w:rsidRPr="007C7854" w:rsidRDefault="00D44A3C" w:rsidP="00052C05">
      <w:pPr>
        <w:pStyle w:val="LTUnter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D7331C" w:rsidRPr="007C7854" w:rsidRDefault="00D7331C" w:rsidP="00052C05">
      <w:pPr>
        <w:pStyle w:val="LTUnter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Швейцарская Конфедерация</w:t>
      </w:r>
    </w:p>
    <w:p w:rsidR="00D7331C" w:rsidRPr="007C7854" w:rsidRDefault="00D7331C" w:rsidP="00052C05">
      <w:pPr>
        <w:pStyle w:val="LTUnter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Площадь: 41,3 тыс. км</w:t>
      </w:r>
      <w:r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  <w:vertAlign w:val="superscript"/>
        </w:rPr>
        <w:t>2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.</w:t>
      </w:r>
    </w:p>
    <w:p w:rsidR="00D7331C" w:rsidRPr="007C7854" w:rsidRDefault="00D7331C" w:rsidP="00052C05">
      <w:pPr>
        <w:pStyle w:val="LTUnter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Численность населения: 7 млн. человек (1998).</w:t>
      </w:r>
    </w:p>
    <w:p w:rsidR="00D7331C" w:rsidRPr="007C7854" w:rsidRDefault="00D7331C" w:rsidP="00052C05">
      <w:pPr>
        <w:pStyle w:val="LTUnter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Государственный язык: немецкий, французский, итальянский.</w:t>
      </w:r>
    </w:p>
    <w:p w:rsidR="00D7331C" w:rsidRPr="007C7854" w:rsidRDefault="00D7331C" w:rsidP="00052C05">
      <w:pPr>
        <w:pStyle w:val="LTUnter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Столица: Берн.</w:t>
      </w:r>
    </w:p>
    <w:p w:rsidR="00D7331C" w:rsidRPr="007C7854" w:rsidRDefault="00D7331C" w:rsidP="00052C05">
      <w:pPr>
        <w:pStyle w:val="LTUnter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В этом государстве мирно уживаются четыре народа. Принципа нейтралитета страна придерживается и во внешней политике. Здесь находятся популярные горнолыжные курорты, производятся самые точные и дорогие в мире часы. Расположена в самом центре Европы. Не имеет выхода к морю; 3/4 границ — с Францией, Австрией и Италией — проходит по горным хребтам Юры и Альп и лишь с Германией и Лихтенштейном — по долине Рейною. В Швейцарии живут четыре народа: германо-швейцарцы, франко-швейцарцы, итало-швейцарцы и ретороманцы. Они различаются этническим самосознанием, языком и культурным своеобразием. Несмотря на неоднородный состав жителей, в стране нет острых этнических противоречий. По швейцарской конституции, все четыре народа равноправны, а их языки признаны национальными. Родной язык жителей каждой этнической области является в ее пределах основным разговорным, а также языком прессы, школьного образования и т. д.</w:t>
      </w:r>
    </w:p>
    <w:p w:rsidR="00D7331C" w:rsidRPr="007C7854" w:rsidRDefault="00D7331C" w:rsidP="00052C05">
      <w:pPr>
        <w:pStyle w:val="LTGliederung1"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Столица Швейцарии Берн основан в XII в., но столицей страны стал лишь в 1848 г. На обрывистом берегу реки возвышается громадное, но малопримечательное в архитектурном отношении здание Федерального дворца, где размещаются правительственные учреждения и парламент. Центральная часть города почти не изменилась с XVIII — XIX вв.: серо-зеленые дома с аркадами, башни — остатки крепостной стены, узкие улицы, множество старинных фонтанчиков, городская ратуша, воздвигнутая еще в XV в.</w:t>
      </w:r>
    </w:p>
    <w:p w:rsidR="00D7331C" w:rsidRPr="007C7854" w:rsidRDefault="00D7331C" w:rsidP="00052C05">
      <w:pPr>
        <w:pStyle w:val="LTGliederung1"/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kern w:val="24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Около 2/3 территории занято горами. Здесь находится самая высокая часть Альп, главной горной системы Европы (высшая точка — пик Дюфур — 4634 м). Центр страны занят Швейцарским плоскогорьем. Особую прелесть ландшафту придают округлые зеленые холмы и крупные озера — Цюрихское, Невшательское, Женевское. Из-за сложности рельефа климатические условия в разных районах страны различны. В Альпах зимой температура опускается до -10... -12° С. В долинах и котловинах климат мягкий. Например, в кантоне Тессин, в так называемой Итальянской Швейцарии, в открытом грунте растут пальмы, магнолии и другие южные растения.</w:t>
      </w:r>
    </w:p>
    <w:p w:rsidR="00D44A3C" w:rsidRPr="007C7854" w:rsidRDefault="00D7331C" w:rsidP="00052C05">
      <w:pPr>
        <w:pStyle w:val="LTGliederung1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Швейцария — федеративная парламентская республика, федерация в составе 23 кантонов. В стране действует конституция 1874 г.. Глава государства — президент. Законодательный орган — Федеральное собрание, состоящее из двух палат: Национального совета и Совета кантов. Правительство — коалиционное, в него входят представители различных партий: Демократическо-христианской, Социал-демократической, Радикально-демократической, Швейцарской народной</w:t>
      </w:r>
      <w:r w:rsidR="00D44A3C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.</w:t>
      </w:r>
    </w:p>
    <w:p w:rsidR="0076524C" w:rsidRPr="007C7854" w:rsidRDefault="00D7331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28"/>
        </w:rPr>
        <w:t>Пестрота этнического состава, своеобразие истории отражаются в материальной и духовной культуре. Тип и форму сельских поселений во многом определяет рельеф местности. Например, в районе Швейцарского плоскогорья преобладают большие деревни, а в горной местности — хутора из 1 — 5 дворов. Для большей части страны характерны дома, объединяющие жилые и хозяйственные постройки под одной крышей. Их планировка и конструктивные особенности по областям варьируются.</w:t>
      </w:r>
      <w:r w:rsidR="0076524C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[1]</w:t>
      </w:r>
      <w:r w:rsidR="0076524C" w:rsidRPr="007C7854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F815CB" w:rsidRPr="007C7854" w:rsidRDefault="00F815CB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815CB" w:rsidRPr="007C7854" w:rsidRDefault="00F815CB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2.</w:t>
      </w:r>
      <w:r w:rsidR="00052C0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Развитие и отличите</w:t>
      </w:r>
      <w:r w:rsidR="00052C05" w:rsidRPr="007C7854">
        <w:rPr>
          <w:rFonts w:ascii="Times New Roman" w:hAnsi="Times New Roman"/>
          <w:noProof/>
          <w:color w:val="000000"/>
          <w:sz w:val="28"/>
          <w:szCs w:val="28"/>
        </w:rPr>
        <w:t>льные особенности местной кухни</w:t>
      </w:r>
    </w:p>
    <w:p w:rsidR="00D7331C" w:rsidRPr="007C7854" w:rsidRDefault="00D7331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7331C" w:rsidRPr="007C7854" w:rsidRDefault="00D7331C" w:rsidP="00052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kern w:val="1"/>
          <w:sz w:val="28"/>
          <w:szCs w:val="28"/>
        </w:rPr>
      </w:pPr>
      <w:r w:rsidRPr="007C7854">
        <w:rPr>
          <w:rFonts w:ascii="Times New Roman" w:eastAsia="Arial Unicode MS" w:hAnsi="Times New Roman"/>
          <w:bCs/>
          <w:noProof/>
          <w:color w:val="000000"/>
          <w:kern w:val="1"/>
          <w:sz w:val="28"/>
          <w:szCs w:val="28"/>
        </w:rPr>
        <w:t xml:space="preserve">Швейцарская кухня появилась в результате сложного, длительного и противоречивого развития под влиянием многих народов, проживающих в стране. Особенно велико влияние французской, итальянской и немецких кулинарных традиций. Отличительная особенность местной кухни - обилие сыра и кисломолочных продуктов, а также мяса с разнообразными приправами. Обязательно следует попробовать традиционное "фуа-гра" или "чиз фондю" - расплавленный в кипящем белом вине сыр "грюйер" или "эмменталь", приправленный специями. Есть, это блюдо, следует в горячем виде, обмакивая в сыр кусочки белого хлеба и обязательно "запивая" белым вином. Еще одно популярное сырное блюдо - "раклетт", представляющий собой особым образом поджаренный сыр с хрустящими маринованными огурчиками и картофелем в мундире. Крайне популярен "бернес платтер" - жареные кусочки говядины и свинины с зелеными бобами или кислой капустой, а также "люрих лешнетцелтес" - тонкие кусочки телятины в соусе. Повсеместно употребляются аппетитные сосиски всех видов, особенно славятся колбаски из кантонов Санкт-Галлен и Берн, а также огромные двухметровые сосиски из Цюриха, прекрасные беконы и специально приготовленный картофель "решти", который лучше всего подавать в сочетании с белой мюнхенской колбаской "братвурст". Швейцарский шоколад и десерты "хюхли" и "крепфли" также известны во всем мире. Стоит попробовать и специально приготовленный очень крепкий кофе "ристретто". </w:t>
      </w:r>
    </w:p>
    <w:p w:rsidR="00D7331C" w:rsidRPr="007C7854" w:rsidRDefault="00D7331C" w:rsidP="00052C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kern w:val="1"/>
          <w:sz w:val="28"/>
          <w:szCs w:val="28"/>
        </w:rPr>
      </w:pPr>
      <w:r w:rsidRPr="007C7854">
        <w:rPr>
          <w:rFonts w:ascii="Times New Roman" w:eastAsia="Arial Unicode MS" w:hAnsi="Times New Roman"/>
          <w:bCs/>
          <w:noProof/>
          <w:color w:val="000000"/>
          <w:kern w:val="1"/>
          <w:sz w:val="28"/>
          <w:szCs w:val="28"/>
        </w:rPr>
        <w:t xml:space="preserve">В южных кантонах используется практически только итальянская кухня с её "пастами", "пиццей", "карпаччо" "скампи" и "рисотто", с обилием зелени и оливкового масла. </w:t>
      </w:r>
    </w:p>
    <w:p w:rsidR="00D7331C" w:rsidRPr="007C7854" w:rsidRDefault="00D7331C" w:rsidP="00052C05">
      <w:pPr>
        <w:pStyle w:val="LTGliederung1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Кухня Швейцарии пользуется заслуженным признанием у гурманов всего мира, и несмотря на сильное влияние соседей, у нее достаточно своих деликатесов.</w:t>
      </w:r>
      <w:r w:rsidR="00957D03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[2]</w:t>
      </w:r>
    </w:p>
    <w:p w:rsidR="00D7331C" w:rsidRPr="007C7854" w:rsidRDefault="00D7331C" w:rsidP="00052C05">
      <w:pPr>
        <w:pStyle w:val="LTGliederung1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В сознании многих людей эта страна прочно ассоциируется с сыром и шоколадом, однако, эти продукты не главные в национальной кухне Швейцарии. Швейцария славится не только национальным и культурным разнообразием, но и богатым выбором блюд французской, немецкой и итальянской кухни. А вот блюда из расплавленного сыра - фондю и раклет - типично швейцарские. Фондю впервые начали готовить в Невшателе, используя местное вино, поэтому чаще всего это блюдо называют невшательским фондю. Тертый сыр (поровну - Эмменталь и Грюер) варят в белом вине, добавляют кукурузный или картофельный крахмал и вишневую водку кирш. В эту кипящую смесь макают кусочки хлеба, насаженные на вилку с длинной деревянной ручкой. Раклет - расплавленный сыр, который подают на хорошо прогретой тарелке. </w:t>
      </w:r>
    </w:p>
    <w:p w:rsidR="00D7331C" w:rsidRPr="007C7854" w:rsidRDefault="00D7331C" w:rsidP="00052C05">
      <w:pPr>
        <w:pStyle w:val="LTGliederung1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Также стоит попробовать знаменитую рубленую телятину по-цюрихски с традиционным швейцарским картофелем "Rosti". В районе Женевского озера вам предложат традиционное филе окуня, обжаренное в масле. Филе подают с дольками лимона, а на гарнир - вареный картофель или обжаренный миндаль. </w:t>
      </w:r>
    </w:p>
    <w:p w:rsidR="00D7331C" w:rsidRPr="007C7854" w:rsidRDefault="00D7331C" w:rsidP="00052C05">
      <w:pPr>
        <w:pStyle w:val="LTGliederung1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Очень необычен и вкусен густой овощной суп "Минестроне", в состав которого входят помидоры, фасоль, рис, картофель, морковь, горох, цветная капуста, лук-порей и тертый сыр "Сбринц" - швейцарский аналог пармезана. Суп "Минестроне" - традиционное блюдо в Тичино. Еще одно известное первое блюдо - Граубюнденский ячменный суп, приготовленный из копченой говядины, капусты, и, конечно же, ячменя. </w:t>
      </w:r>
    </w:p>
    <w:p w:rsidR="00D7331C" w:rsidRPr="007C7854" w:rsidRDefault="00D7331C" w:rsidP="00052C05">
      <w:pPr>
        <w:pStyle w:val="LTGliederung1"/>
        <w:spacing w:after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Швейцарские вина, удивительные в своем многообразии, предлагают богатую палитру вкуса и свежесть ароматов. Вина, которые не укладываются в рамки имиджа винодельческих регионов. На большинстве международных конкурсов на сегодняшний день швейцарские вина очень часто получают высочайшие оценки и завоевывают главные награды. Эти достижения могут удивить, но они четко отражают революционное развитие виноделия в Швейцарии в последние годы и создание очень выразительных и оригинальных сортов вин. Швейцарские вина и пиво великолепны. Среди белых вин выделяются "Йоханниoберг", "Фердан", "Лавю", среди красных - "Ламей", "Корон" и "Дол". Хороши ликеры "Кирш", "Пфлюмли" и "Вильямин", но они очень крепкие</w:t>
      </w:r>
      <w:r w:rsidR="00547A12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.</w:t>
      </w:r>
      <w:r w:rsidR="00547A12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>[3]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.</w:t>
      </w:r>
    </w:p>
    <w:p w:rsidR="00F815CB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br w:type="page"/>
        <w:t>3. Рецепты некоторых блюд</w:t>
      </w:r>
    </w:p>
    <w:p w:rsidR="00F815CB" w:rsidRPr="007C7854" w:rsidRDefault="00F815CB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52C05" w:rsidRPr="007C7854" w:rsidRDefault="00D7331C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Фондю «Нешатель»</w:t>
      </w:r>
    </w:p>
    <w:p w:rsidR="00D7331C" w:rsidRPr="007C7854" w:rsidRDefault="00D7331C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Грюйер — 450 г Эмменталь — 225 г Вино белое сухое — 0,3 л Чеснок — 1 зубчик Сок лимонный — 1 чайная ложка Крахмал картофельный — 10 г Кирш — 1,5 столовые ложки Орех мускатный — 1 щепотка Перец черный молотый — по вкусу Горшок для фондю натереть изнутри чесноком. Сыры крупно потереть и перемешать в горшке. Поставить на средний огонь, добавить вино, лимонный сок и крахмал. Мешать деревянной ложкой, вырисовывая цифру 8, пока сыр не расплавится. Добавить кирш, перец и мускатный орех, держать на огне, пока масса не станет однородной. Затем поместить на горелку, где сыр должен постоянно кипеть. Макать кубики хлеба на длинных вилках. </w:t>
      </w:r>
      <w:r w:rsidR="00547A12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>[4]</w:t>
      </w:r>
    </w:p>
    <w:p w:rsidR="00F815CB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Фондю по-тесински</w:t>
      </w:r>
    </w:p>
    <w:p w:rsidR="00CF06E0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На 8 персон: 800 граммов сыра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1\2-1 стакан молока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4 ст. л. сливочного масла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1\2 ч. л. белого перца 1ч. л. сладкого красного перца 4 ст. л. нарубленного репчатого лука 1 ст. л. крахмала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1\2 стакана белого вина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200 граммов вишневого сока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800 граммов белого хлеба.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Энергетическая ценность одной порции - 840 ккал.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Натереть сыр и смешать его с молоком, маслом, перцем, красным перцем и репчатым луком. Поставить на плиту и хорошо разогреть.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Смешать крахмал с небольшим количеством белого вина, добавить в сырную массу, залить вишневым соком и вскипятить.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Нарезать хлеб кусочками. Хлеб нужно обмакивать в сырную массу и есть.</w:t>
      </w:r>
      <w:r w:rsidR="00547A12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[4]</w:t>
      </w:r>
    </w:p>
    <w:p w:rsidR="00F815CB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Фондю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по-бургундски</w:t>
      </w:r>
    </w:p>
    <w:p w:rsidR="00CF06E0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На 8 персон: 1 кг ростбифа или вырезки 100 мл кетчупа 4 ст. л. молока 4 ст. л. мякоти манго 2 ст. л. перечной пасты 2 ст. л. сливок по 1 ст. л. нарубленного эстрагона, петрушки и укропа 4 ст. л. майонеза 1 маринованный огурец 16 ст. л. кетчупа 16 фаршированных оливок 2 л дезодорированного растительного масла Энергетическая цен</w:t>
      </w:r>
      <w:r w:rsidR="004A5018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ность одной порции 670 ккал. Нарезать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мясо тонкими ломтиками по 3 см, смешать мякоть манго с перечной пастой и со сливками, смешать зелень с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майонезом, нашинковать огурец и смешать его с 8 ст. л. кетчупа, нарезать оливки и смешать с остальным кетчупом. Разложить все приправы в розетки.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Нагреть масло в металлической или эмалированной посуде до кипения. Использовать это масло для приготовления мяса во фритюре.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С блюдом подать белый хлеб с бургундским вином.</w:t>
      </w:r>
      <w:r w:rsidR="00547A12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[4]</w:t>
      </w:r>
    </w:p>
    <w:p w:rsidR="00F815CB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Фондю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по-итальянски</w:t>
      </w:r>
    </w:p>
    <w:p w:rsidR="00CF06E0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На 8 персон: 300 граммов твердого сыра "Проволон" 100 граммов шампиньонов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800 граммов белого хлеба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300 граммов сыра "Рамгогонзола" 1 стакан молока 4 яйца 4 ст. л. сливочного масла 1\2 ч. л. белого перца 1\2 стакана итальянского белого вина. Энергетическая ценность одной порции - 625 ккал.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Крупно натереть сыр, нарезать шампиньоны тонкими ломтиками.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Нарезать хлеб одинаковыми кусочками. Расплавить сыр.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Взболтать яйца с молоком и медленно влить в сырную массу. Огонь должен быть небольшим - сырная масса не должна нагреваться выше температуры 60 градусов.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Постепенно добавлять в массу шампиньоны, масло и белое вино. Подать массу к столу. В нее нужно обмакивать белый хлеб.</w:t>
      </w:r>
      <w:r w:rsidR="00547A12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[4]</w:t>
      </w:r>
    </w:p>
    <w:p w:rsidR="00F815CB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Фондю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по-китайски</w:t>
      </w:r>
    </w:p>
    <w:p w:rsidR="00CF06E0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На 6 персон: 400 граммов телятины 500 граммов мяса птицы 400 граммов свинины 800 граммов телячьих почек 400 граммов печени 1 ч. л. соли 1.5 литра куриного бульона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100 граммов жирной грудинки 800 граммов сухого шерри.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Энергетическая ценность одной порции - 475 ккал.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Нарезать мясо, почки и печень тонкими ломтиками. Немного посолить.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Разогреть бульон, добавить грудинку, нарезанную кубиками.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Наколоть мясо на вилки и готовить в бульоне.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К блюду можно подать белый хлеб и сухое белое вино.</w:t>
      </w:r>
      <w:r w:rsidR="00547A12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[4]</w:t>
      </w:r>
    </w:p>
    <w:p w:rsidR="00474751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Пита</w:t>
      </w:r>
      <w:r w:rsidR="00474751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</w:p>
    <w:p w:rsidR="00CF06E0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3 стакана муки 15 г дрожжей 3 столовые ложки масла 0,5 л молока около 1 стакана сахара 3 яйца 1 стакан белого вина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Замесить тесто из 3 стаканов муки, 15 г дрожжей, разведенных в небольшом количестве подогретой воды или молока, 1 столовой ложки масла, 0,5 л молока и 1 столовой ложки сахара. Вымесить тесто и дать ему подняться. Взбить 3 яйца с 1 стаканом белого вина и 1\2 стакана сахара. Добавить полученную смесь в тесто, размешать его и, дав подняться вторично, выложить готовое тесто в более глубокий противень или в круглую форму, смазанную маслом, поставить на 20 минут в сильно нагретую духовку. Затем вынуть, посыпать 2 столовыми ложками сахарного песка, положить сверху кусочки масла и допечь в средне нагретой духовке. </w:t>
      </w:r>
      <w:r w:rsidR="00547A12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>[4]</w:t>
      </w:r>
    </w:p>
    <w:p w:rsidR="00997BC4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Швейцарский суп с сыром</w:t>
      </w:r>
    </w:p>
    <w:p w:rsidR="00CF06E0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Рассчитано на 2—4 порции 2 ломтика белого хлеба 2 ст. ложки сливочного масла 1 л мясного бульона или воды 6—8 ст. ложек тертого эмменталъского сыра 1 стакан смеси молока и сливок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1\2 чайной ложки мелко нарубленной зелени петрушки.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Ломтики белого хлеба нарезать кубиками и обжарить в сливочном масле. Добавить мясной бульон, тмин и поставить суп на небольшой огонь медленно кипеть в течение 10 мин. Добавить молоко и сливки, суп снять с огня и, осторожно помешивая, добавить в него сыр. Добавить соль и перец по вкусу. Посыпать зеленью петрушки и подать в горячем виде.</w:t>
      </w:r>
      <w:r w:rsidR="00547A12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[4]</w:t>
      </w:r>
    </w:p>
    <w:p w:rsidR="00C548AC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Риб-ай стейки с яично-винным соусом </w:t>
      </w:r>
    </w:p>
    <w:p w:rsidR="00CF06E0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На 4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порции Филе говяжье — 900 г Вино белое сухое — 1/4 стакана Лук-шалот — 1 штука Листья эстрагона — 2 столовые ложки Желток яичный — 3 штуки Масло сливочное — 150 г Сок лимонный — 1 чайная ложка Соль — 1 чайная ложка Перец черный молотый — 1 чайная ложка Масло растительное — 70 мл Уксус винный белый — 1/4 стакана Для соуса смешать в кастрюле вино, уксус, мелко нарезанный лук-шалот, порубленные листья эстрагона (оставив 1 столовую ложку в резерве) и варить до тех пор, пока вино и уксус почти совсем не выпарятся, уменьшившись в объеме примерно до двух столовых ложек. Процедить жидкость через ситечко. Смешать желтки с процеженной винно-уксусной жидкостью в маленькой кастрюле, поставить на паровую баню и варить, постоянно помешивая, пока желтки слегка не загустеют. Добавить в желтки сливочное масло, предварительно разрезанное на 8 равных частей. Бросать масло по одному кусочку, терпеливо дожидаясь, пока каждая порция полностью не растает. В процессе добавления масла постоянно помешивать. Когда растает последний кусок масла, влить в жидкость 1 столовую ложку уксуса, лимонный сок, 1 столовую ложку эстрагона и по пол чайной ложки соли и перца. Все быстро размешать, снять с огня, накрыть крышкой и оставить на 20 минут стоять в кастрюле с горячей водой. Филе говядины из реберной части разрезать на четыре части и посыпать солью с перцем. В горячую тяжелую сковороду щедро налить масло (так, чтобы было покрыто все дно) и, когда зашипит, выложить туда стейки. Обжарить мясо по 5 минут с каждой стороны. Готовые стейки вынуть из сковороды, накрыть фольгой и дать постоять 5 минут. Подавать мясо, полив ранее приготовленным соусом. Соус можно готовить одновременно с мясом и подавать сразу же, не дожидаясь пока он слегка остудится.</w:t>
      </w:r>
      <w:r w:rsidR="00547A12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[4]</w:t>
      </w:r>
    </w:p>
    <w:p w:rsidR="00474751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Шницель из сыра </w:t>
      </w:r>
    </w:p>
    <w:p w:rsidR="00CF06E0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Сыр — 400 г Окорок свиной — 200 г Петрушка — 1 пучок Соль — по вкусу Перец черный молотый — по вкусу Яйцо — 3 штуки Мука пшеничная — 1 столовая ложка Сухари панировочные — 4 столовые ложки Масло растительное — 3 столовые ложки Помидоры — 4 штуки Лук репчатый — 1 головка Уксус — по вкусу Горчица — по вкусу Сахар — по вкусу Сыр нарезать толстыми ломтиками по 100 г, петрушку мелко порубить. Сыр </w:t>
      </w:r>
      <w:r w:rsidR="004A5018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запаниковать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в зелени, посолить, поперчить и завернуть в тонко нарезанные ломтики вареного окорока. Смочить во взбитых яйцах и снова </w:t>
      </w:r>
      <w:r w:rsidR="004A5018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запаниковать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в сухарях. Подготовленные шницели поместить на смазанную маслом горячую сковороду и жарить с обеих сторон по 3 минуты. Подавать с ломтиками помидоров и луком, сбрызнув смесью уксуса, горчицы, сахара, соли и растительного масла.</w:t>
      </w:r>
      <w:r w:rsidR="00547A12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[4]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</w:p>
    <w:p w:rsidR="00474751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Мангольд с золотистым изюмом </w:t>
      </w:r>
      <w:r w:rsidR="004A5018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по-швейцарски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</w:p>
    <w:p w:rsidR="00CF06E0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6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порций Мангольд — 1,25 кг Масло оливковое — 1,5 столовые ложки Панчетта — 2 куска Лук репчатый — 1 головка Изюм светлый — 100 г Бульон куриный — 120 мл Соль крупная — по вкусу Орех мускатный — 1 щепотка Крупно нарезать зелень красного мангольда и бросить на раскаленную </w:t>
      </w:r>
      <w:r w:rsidR="004A5018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сковороду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с оливковым маслом. Слегка </w:t>
      </w:r>
      <w:r w:rsidR="004A5018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пассировать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. Туда же добавить нарезанный лук и панчетту. Обжаривать в течение 2-3 минут. Когда лук станет мягким, а панчетта подрумянится, добавить в сковороду нарезанные стебли мангольда и продолжить </w:t>
      </w:r>
      <w:r w:rsidR="004A5018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пассировку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в течение 2-3 минут. Насыпать в сковороду изюм и смешать с мангольдом. Залить смесь бульоном, приправив солью и мускатным орехом. Довести жидкость до кипения, уменьшить огонь и готовить еще 15 минут. Но не дольше, иначе зелень может дать горечь. Подавать на стол горячим как основное блюдо и в качестве гарнира.</w:t>
      </w:r>
      <w:r w:rsidR="00547A12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[4]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</w:p>
    <w:p w:rsidR="00474751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Женевский соус</w:t>
      </w:r>
    </w:p>
    <w:p w:rsidR="00997BC4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1 стакан мелко нарезанных грибов 2 ложки сливочного масла 1 пригоршня мелко рубленой зелени петрушки 2—3 зубка чеснока 1 ломтик черствого хлеба 1 стакан бульона (концентрата) 1 стакан красного вина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В кастрюле разогреть 2 ложки сливочного масла, прибавить 1 стакан мелко нарезанных грибов, пригоршню зелени петрушки, 2—3 растертых зубка чеснока, 1 ломтик черствого хлеба (без корочки), мелко накрошенного, 1 стакан бульона (концентрата), 1 стакан красного</w:t>
      </w:r>
      <w:r w:rsidR="00052C05"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вина. Смесь варят до мягкости грибов. Затем соус нужно процедить, заправить по вкусу солью и черным перцем. Подавать к вареному мясу или рыбе. </w:t>
      </w:r>
      <w:r w:rsidR="00547A12" w:rsidRPr="007C7854">
        <w:rPr>
          <w:rFonts w:ascii="Times New Roman" w:hAnsi="Times New Roman" w:cs="Times New Roman"/>
          <w:noProof/>
          <w:color w:val="000000"/>
          <w:sz w:val="28"/>
          <w:szCs w:val="28"/>
        </w:rPr>
        <w:t>[4]</w:t>
      </w:r>
    </w:p>
    <w:p w:rsidR="006B55FC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>Для туристов из</w:t>
      </w:r>
      <w:r w:rsidR="00052C05"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 xml:space="preserve">Швейцарии рекомендуются: </w:t>
      </w:r>
    </w:p>
    <w:p w:rsidR="006B55FC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 xml:space="preserve">из холодных закусок: масло сливочное, сыр; всевозможные колбасные изделия, буженина, колбаса украинская домашняя, ветчина; поросенок с хреном; отварные куры, гуси, утки; сельдь с гарниром; салаты из овощей, мяса рыбы; шпроты, сардины, икра, балык, сметана, кефир; яйца под майонезом, яйца всмятку. </w:t>
      </w:r>
    </w:p>
    <w:p w:rsidR="006B55FC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>из первых блюд: пюреобразные супы из цветной капусты, помидоров, гороха, риса, кур, дичи; бульоны с овощами, мясными крупяными гарнирами, пирожками, яйцом, омлетом; суп-лапша с курицей; суп крестьянский</w:t>
      </w:r>
      <w:r w:rsidR="004A5018"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 xml:space="preserve">. </w:t>
      </w:r>
    </w:p>
    <w:p w:rsidR="006B55FC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>из вторых блюд: судак или осетрина, припущенная с овощами; судак</w:t>
      </w:r>
      <w:r w:rsidR="00052C05"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 xml:space="preserve"> </w:t>
      </w:r>
      <w:r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>по-киевски; свинина отварная и жареная с овощами; говядина тушеная и жареная, котлеты свиные, отбивные, шницель свиной, котлеты из филе кур, биточки по-киевски, биточки по-сельски, котлеты полтавские; сосиски, сардельки с тушеной капустой; яичницы, омлеты.</w:t>
      </w:r>
    </w:p>
    <w:p w:rsidR="00CF06E0" w:rsidRPr="007C7854" w:rsidRDefault="00CF06E0" w:rsidP="00052C05">
      <w:pPr>
        <w:pStyle w:val="LTTite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kern w:val="24"/>
          <w:sz w:val="28"/>
          <w:szCs w:val="28"/>
        </w:rPr>
      </w:pPr>
      <w:r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>на десерт: компоты, кисели, желе, муссы; всевозможные запеканки с фруктами и сладким соусом; пирожные, печенье; фрукты, мороженое; кофе черный и с молоком.</w:t>
      </w:r>
      <w:r w:rsidR="003F39E6"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>[</w:t>
      </w:r>
      <w:r w:rsidR="00F36DCF"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>5</w:t>
      </w:r>
      <w:r w:rsidR="003F39E6"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>]</w:t>
      </w:r>
      <w:r w:rsidRPr="007C7854">
        <w:rPr>
          <w:rFonts w:ascii="Times New Roman" w:hAnsi="Times New Roman" w:cs="Times New Roman"/>
          <w:bCs/>
          <w:noProof/>
          <w:color w:val="000000"/>
          <w:kern w:val="24"/>
          <w:sz w:val="28"/>
          <w:szCs w:val="28"/>
        </w:rPr>
        <w:t xml:space="preserve"> </w:t>
      </w:r>
    </w:p>
    <w:p w:rsidR="0028614E" w:rsidRPr="007C7854" w:rsidRDefault="0028614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8614E" w:rsidRPr="007C7854" w:rsidRDefault="0028614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4. Рецепт на 7 дней</w:t>
      </w:r>
    </w:p>
    <w:p w:rsidR="0028614E" w:rsidRPr="007C7854" w:rsidRDefault="0028614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74751" w:rsidRPr="007C7854" w:rsidRDefault="00737637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Понедельник.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Холодные закуски:</w:t>
      </w:r>
    </w:p>
    <w:p w:rsidR="00052C05" w:rsidRPr="007C7854" w:rsidRDefault="0019643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Пирамидки с паштетом</w:t>
      </w:r>
    </w:p>
    <w:p w:rsidR="00052C05" w:rsidRPr="007C7854" w:rsidRDefault="0019643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Закуска с сыром</w:t>
      </w:r>
    </w:p>
    <w:p w:rsidR="00737637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Поросенок </w:t>
      </w:r>
      <w:r w:rsidR="0056535D" w:rsidRPr="007C7854">
        <w:rPr>
          <w:rFonts w:ascii="Times New Roman" w:hAnsi="Times New Roman"/>
          <w:noProof/>
          <w:color w:val="000000"/>
          <w:sz w:val="28"/>
          <w:szCs w:val="28"/>
        </w:rPr>
        <w:t>отварной</w:t>
      </w:r>
      <w:r w:rsidR="00D70F3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с хреном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Супы:</w:t>
      </w:r>
    </w:p>
    <w:p w:rsidR="00052C05" w:rsidRPr="007C7854" w:rsidRDefault="00D70F3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Суп из </w:t>
      </w:r>
      <w:r w:rsidR="00677548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сельдерея</w:t>
      </w:r>
    </w:p>
    <w:p w:rsidR="00052C05" w:rsidRPr="007C7854" w:rsidRDefault="0066368A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Суп-пюре «Сен-Жермен»</w:t>
      </w:r>
    </w:p>
    <w:p w:rsidR="00D70F3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Суп карри</w:t>
      </w:r>
    </w:p>
    <w:p w:rsidR="00052C05" w:rsidRPr="007C7854" w:rsidRDefault="000C12C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Вторые горячие блюда:</w:t>
      </w:r>
    </w:p>
    <w:p w:rsidR="00052C05" w:rsidRPr="007C7854" w:rsidRDefault="00D70F3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Кальмары в </w:t>
      </w:r>
      <w:r w:rsidR="000C12C5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сметанном соусе</w:t>
      </w:r>
    </w:p>
    <w:p w:rsidR="00052C05" w:rsidRPr="007C7854" w:rsidRDefault="000C12C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Картофельная запеканка с</w:t>
      </w:r>
      <w:r w:rsidR="00052C05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 </w:t>
      </w: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мясом</w:t>
      </w:r>
    </w:p>
    <w:p w:rsidR="00052C05" w:rsidRPr="007C7854" w:rsidRDefault="002B198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Мясо шпигованное</w:t>
      </w:r>
    </w:p>
    <w:p w:rsidR="002B1986" w:rsidRPr="007C7854" w:rsidRDefault="002B54C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Сырная запеканка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Сладкие блюда: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Шоколадные трюфели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«Кошачьи глаза»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Мазурка цыганская</w:t>
      </w:r>
    </w:p>
    <w:p w:rsidR="002B1986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Ореховые палочки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Напитки:</w:t>
      </w:r>
    </w:p>
    <w:p w:rsidR="00052C05" w:rsidRPr="007C7854" w:rsidRDefault="00D70F3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Крюшон с киви и </w:t>
      </w:r>
      <w:r w:rsidR="00723CA8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клубникой 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Коктейль банановый</w:t>
      </w:r>
    </w:p>
    <w:p w:rsidR="00052C05" w:rsidRPr="007C7854" w:rsidRDefault="00E44E79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Чай кабуд</w:t>
      </w:r>
    </w:p>
    <w:p w:rsidR="002B1986" w:rsidRPr="007C7854" w:rsidRDefault="00E44E79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Кофе «Латте»</w:t>
      </w:r>
    </w:p>
    <w:p w:rsidR="00737637" w:rsidRPr="007C7854" w:rsidRDefault="00737637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Вторник.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Холодные закуски:</w:t>
      </w:r>
    </w:p>
    <w:p w:rsidR="00052C05" w:rsidRPr="007C7854" w:rsidRDefault="00E016C1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Тартинки хрустящие</w:t>
      </w:r>
    </w:p>
    <w:p w:rsidR="00052C05" w:rsidRPr="007C7854" w:rsidRDefault="00E016C1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Ньюбург из креветок</w:t>
      </w:r>
    </w:p>
    <w:p w:rsidR="00737637" w:rsidRPr="007C7854" w:rsidRDefault="00E016C1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Крекеры с крабовым мясом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Супы:</w:t>
      </w:r>
    </w:p>
    <w:p w:rsidR="00052C05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Суп гороховый</w:t>
      </w:r>
    </w:p>
    <w:p w:rsidR="00052C05" w:rsidRPr="007C7854" w:rsidRDefault="0066368A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Куриная чихиртма (густой куриный суп)</w:t>
      </w:r>
    </w:p>
    <w:p w:rsidR="00737637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Суп из лука-порея и </w:t>
      </w:r>
      <w:r w:rsidR="0066368A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картофеля</w:t>
      </w:r>
    </w:p>
    <w:p w:rsidR="00052C05" w:rsidRPr="007C7854" w:rsidRDefault="000C12C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Вторые горячие блюда: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Плов из </w:t>
      </w:r>
      <w:r w:rsidR="000C12C5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кальмаров</w:t>
      </w:r>
    </w:p>
    <w:p w:rsidR="00052C05" w:rsidRPr="007C7854" w:rsidRDefault="002B198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Перепела </w:t>
      </w:r>
      <w:r w:rsidR="00C0486E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фаршированные</w:t>
      </w:r>
    </w:p>
    <w:p w:rsidR="00052C05" w:rsidRPr="007C7854" w:rsidRDefault="002B198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Баранина фаршированная по-королевски</w:t>
      </w:r>
    </w:p>
    <w:p w:rsidR="002B1986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Запеканка пшенная с </w:t>
      </w:r>
      <w:r w:rsidR="002B54C2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тыквой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Сладкие блюда: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Пакетики с </w:t>
      </w:r>
      <w:r w:rsidR="00B45FF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сыром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Рулет «Пчелка»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Хрустящие орешки</w:t>
      </w:r>
    </w:p>
    <w:p w:rsidR="00B45FF6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Персиковая шарлотка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Напитки: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Коктейль апельсиновый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Напиток вишневый освежающий</w:t>
      </w:r>
    </w:p>
    <w:p w:rsidR="00052C05" w:rsidRPr="007C7854" w:rsidRDefault="00E44E79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Ароматизированный чай с</w:t>
      </w:r>
      <w:r w:rsidR="00052C05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 </w:t>
      </w: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молоком</w:t>
      </w:r>
    </w:p>
    <w:p w:rsidR="002B1986" w:rsidRPr="007C7854" w:rsidRDefault="00E44E79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Кофе </w:t>
      </w:r>
      <w:r w:rsidR="00C0486E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«</w:t>
      </w: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по-мексикански</w:t>
      </w:r>
      <w:r w:rsidR="00C0486E" w:rsidRPr="007C7854">
        <w:rPr>
          <w:rFonts w:ascii="Times New Roman" w:hAnsi="Times New Roman"/>
          <w:noProof/>
          <w:color w:val="000000"/>
          <w:sz w:val="28"/>
          <w:szCs w:val="28"/>
        </w:rPr>
        <w:t>»</w:t>
      </w:r>
    </w:p>
    <w:p w:rsidR="00737637" w:rsidRPr="007C7854" w:rsidRDefault="00737637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Среда.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Холодные закуски: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Крекеры с пастой из </w:t>
      </w:r>
      <w:r w:rsidR="00E016C1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копченой скумбрии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Хрустящие тосты с </w:t>
      </w:r>
      <w:r w:rsidR="00E016C1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грибами</w:t>
      </w:r>
    </w:p>
    <w:p w:rsidR="00737637" w:rsidRPr="007C7854" w:rsidRDefault="00E016C1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Хлебные корзиночки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Супы: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Суп швейцарский из </w:t>
      </w:r>
      <w:r w:rsidR="0066368A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сыра</w:t>
      </w:r>
    </w:p>
    <w:p w:rsidR="00052C05" w:rsidRPr="007C7854" w:rsidRDefault="0066368A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Томатный суп</w:t>
      </w:r>
    </w:p>
    <w:p w:rsidR="00737637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Суп-пюре из </w:t>
      </w:r>
      <w:r w:rsidR="0066368A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птицы</w:t>
      </w:r>
    </w:p>
    <w:p w:rsidR="00052C05" w:rsidRPr="007C7854" w:rsidRDefault="000C12C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Вторые горячие блюда: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Тефтели из </w:t>
      </w:r>
      <w:r w:rsidR="000C12C5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кальмара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Цыплята с </w:t>
      </w:r>
      <w:r w:rsidR="002B198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«золотыми» яйцами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Эскалоп с </w:t>
      </w:r>
      <w:r w:rsidR="002B198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томатным</w:t>
      </w: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 соусом и </w:t>
      </w:r>
      <w:r w:rsidR="002B198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чесноком</w:t>
      </w:r>
    </w:p>
    <w:p w:rsidR="00D70F3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Мясная запеканка с </w:t>
      </w:r>
      <w:r w:rsidR="002B54C2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баклажанами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Сладкие блюда: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Имбирно-ореховые палочки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Рогалики с </w:t>
      </w:r>
      <w:r w:rsidR="00B45FF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орехами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Шарлотка</w:t>
      </w:r>
    </w:p>
    <w:p w:rsidR="00737637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bCs/>
          <w:noProof/>
          <w:color w:val="000000"/>
          <w:kern w:val="24"/>
          <w:sz w:val="28"/>
          <w:szCs w:val="28"/>
        </w:rPr>
        <w:t>Ж</w:t>
      </w:r>
      <w:r w:rsidR="006B55FC" w:rsidRPr="007C7854">
        <w:rPr>
          <w:rFonts w:ascii="Times New Roman" w:hAnsi="Times New Roman"/>
          <w:bCs/>
          <w:noProof/>
          <w:color w:val="000000"/>
          <w:kern w:val="24"/>
          <w:sz w:val="28"/>
          <w:szCs w:val="28"/>
        </w:rPr>
        <w:t>еле</w:t>
      </w:r>
      <w:r w:rsidR="001B5520" w:rsidRPr="007C7854">
        <w:rPr>
          <w:rFonts w:ascii="Times New Roman" w:hAnsi="Times New Roman"/>
          <w:bCs/>
          <w:noProof/>
          <w:color w:val="000000"/>
          <w:kern w:val="24"/>
          <w:sz w:val="28"/>
          <w:szCs w:val="28"/>
        </w:rPr>
        <w:t xml:space="preserve"> из апельсинов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Напитки: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Клубничный боуль с </w:t>
      </w:r>
      <w:r w:rsidR="00723CA8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мелиссой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Клубничный эликсир</w:t>
      </w:r>
    </w:p>
    <w:p w:rsidR="00052C05" w:rsidRPr="007C7854" w:rsidRDefault="00E44E79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Чай рябиновый</w:t>
      </w:r>
    </w:p>
    <w:p w:rsidR="002B1986" w:rsidRPr="007C7854" w:rsidRDefault="00E44E79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Кофе по-варшавски</w:t>
      </w:r>
    </w:p>
    <w:p w:rsidR="00737637" w:rsidRPr="007C7854" w:rsidRDefault="00737637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Четверг.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Холодные закуски:</w:t>
      </w:r>
    </w:p>
    <w:p w:rsidR="00052C05" w:rsidRPr="007C7854" w:rsidRDefault="00E016C1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Бутерброды «Пикантные»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Бутерброды с брынзой и </w:t>
      </w:r>
      <w:r w:rsidR="00E016C1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картофелем</w:t>
      </w:r>
    </w:p>
    <w:p w:rsidR="00737637" w:rsidRPr="007C7854" w:rsidRDefault="00E016C1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Рыбные тартинки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Супы:</w:t>
      </w:r>
      <w:r w:rsidR="0066368A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Суп из </w:t>
      </w:r>
      <w:r w:rsidR="0066368A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цветной капусты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Суп-пюре из </w:t>
      </w:r>
      <w:r w:rsidR="0066368A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зеленого горошка</w:t>
      </w:r>
    </w:p>
    <w:p w:rsidR="00D70F3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Суп из </w:t>
      </w:r>
      <w:r w:rsidR="0066368A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спаржи</w:t>
      </w:r>
    </w:p>
    <w:p w:rsidR="00052C05" w:rsidRPr="007C7854" w:rsidRDefault="000C12C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Вторые горячие блюда:</w:t>
      </w:r>
    </w:p>
    <w:p w:rsidR="00052C05" w:rsidRPr="007C7854" w:rsidRDefault="000C12C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Фрикасе «Морское»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Куриная грудка в </w:t>
      </w:r>
      <w:r w:rsidR="002B198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миндальной корочке</w:t>
      </w:r>
    </w:p>
    <w:p w:rsidR="00052C05" w:rsidRPr="007C7854" w:rsidRDefault="002B54C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Шашлык «Хазани хоровац»</w:t>
      </w:r>
    </w:p>
    <w:p w:rsidR="002B1986" w:rsidRPr="007C7854" w:rsidRDefault="002B54C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Миндальная запеканка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Сладкие блюда: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Булочки из заварного теста со </w:t>
      </w:r>
      <w:r w:rsidR="00B45FF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сливками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Шоколадные прянички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Рогалики творожные с </w:t>
      </w:r>
      <w:r w:rsidR="00B45FF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орехами</w:t>
      </w:r>
    </w:p>
    <w:p w:rsidR="00B45FF6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Ореховые шарики в </w:t>
      </w:r>
      <w:r w:rsidR="00B45FF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карамели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Напитки: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Крюшон с </w:t>
      </w:r>
      <w:r w:rsidR="00723CA8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апельсинами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Крюшон «Лимончик»</w:t>
      </w:r>
    </w:p>
    <w:p w:rsidR="00052C05" w:rsidRPr="007C7854" w:rsidRDefault="00E44E79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Чай «Антистресс»</w:t>
      </w:r>
    </w:p>
    <w:p w:rsidR="00E44E79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Кофе с </w:t>
      </w:r>
      <w:r w:rsidR="00E44E79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кокосом</w:t>
      </w:r>
    </w:p>
    <w:p w:rsidR="00737637" w:rsidRPr="007C7854" w:rsidRDefault="00737637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Пятница.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Холодные закуски:</w:t>
      </w:r>
    </w:p>
    <w:p w:rsidR="00052C05" w:rsidRPr="007C7854" w:rsidRDefault="00E016C1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Горячий бутерброд «Ассорти</w:t>
      </w:r>
      <w:r w:rsidR="00C0486E" w:rsidRPr="007C7854">
        <w:rPr>
          <w:rFonts w:ascii="Times New Roman" w:hAnsi="Times New Roman"/>
          <w:noProof/>
          <w:color w:val="000000"/>
          <w:sz w:val="28"/>
          <w:szCs w:val="28"/>
        </w:rPr>
        <w:t>»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Полосатый бутерброд с сыром и </w:t>
      </w:r>
      <w:r w:rsidR="00E016C1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колбасой</w:t>
      </w:r>
    </w:p>
    <w:p w:rsidR="00737637" w:rsidRPr="007C7854" w:rsidRDefault="00E016C1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Бутерброды «Витаминные»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Супы:</w:t>
      </w:r>
    </w:p>
    <w:p w:rsidR="00052C05" w:rsidRPr="007C7854" w:rsidRDefault="0066368A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Чоудер</w:t>
      </w:r>
    </w:p>
    <w:p w:rsidR="00D70F3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Суп-пюре с </w:t>
      </w:r>
      <w:r w:rsidR="0066368A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горошком</w:t>
      </w:r>
    </w:p>
    <w:p w:rsidR="00052C05" w:rsidRPr="007C7854" w:rsidRDefault="000C12C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Вторые горячие блюда:</w:t>
      </w:r>
    </w:p>
    <w:p w:rsidR="00052C05" w:rsidRPr="007C7854" w:rsidRDefault="000C12C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Ризотто</w:t>
      </w:r>
    </w:p>
    <w:p w:rsidR="00052C05" w:rsidRPr="007C7854" w:rsidRDefault="002B198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Утка, фаршированная клюквой</w:t>
      </w:r>
    </w:p>
    <w:p w:rsidR="00052C05" w:rsidRPr="007C7854" w:rsidRDefault="002B54C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Свинина запеченная «Амадеус»</w:t>
      </w:r>
    </w:p>
    <w:p w:rsidR="002B1986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Запеканка с </w:t>
      </w:r>
      <w:r w:rsidR="002B54C2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ягодами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Сладкие блюда: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Меренги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Хворост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Рулет бисквитный </w:t>
      </w:r>
    </w:p>
    <w:p w:rsidR="002B1986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Плюшки с </w:t>
      </w:r>
      <w:r w:rsidR="00B45FF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корицей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Напитки: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Итальянский лимонный освежающий напиток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Коктейль «Фрукты в </w:t>
      </w:r>
      <w:r w:rsidR="00723CA8" w:rsidRPr="007C7854">
        <w:rPr>
          <w:rFonts w:ascii="Times New Roman" w:hAnsi="Times New Roman"/>
          <w:noProof/>
          <w:color w:val="000000"/>
          <w:sz w:val="28"/>
          <w:szCs w:val="28"/>
        </w:rPr>
        <w:t>вине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»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Чай с пряностями и </w:t>
      </w:r>
      <w:r w:rsidR="00E44E79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мятой</w:t>
      </w:r>
    </w:p>
    <w:p w:rsidR="002B1986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Кофе с </w:t>
      </w:r>
      <w:r w:rsidR="00E44E79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ячным желтком</w:t>
      </w:r>
    </w:p>
    <w:p w:rsidR="00737637" w:rsidRPr="007C7854" w:rsidRDefault="00737637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Суббота.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Холодные закуски: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Бутерброд с </w:t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сельдью</w:t>
      </w:r>
    </w:p>
    <w:p w:rsidR="00052C05" w:rsidRPr="007C7854" w:rsidRDefault="00E016C1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Большой бутерброд по-венгерски</w:t>
      </w:r>
    </w:p>
    <w:p w:rsidR="00737637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Бутерброд «Роскошный»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Супы: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Суп картофельный с </w:t>
      </w:r>
      <w:r w:rsidR="0066368A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пикантными гренками</w:t>
      </w:r>
    </w:p>
    <w:p w:rsidR="00737637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Суп-крем из помидоров с </w:t>
      </w:r>
      <w:r w:rsidR="0066368A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сыром моцарелла</w:t>
      </w:r>
    </w:p>
    <w:p w:rsidR="00052C05" w:rsidRPr="007C7854" w:rsidRDefault="000C12C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Вторые горячие блюда: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Бризоль из </w:t>
      </w:r>
      <w:r w:rsidR="000C12C5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кальмаров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Курица в </w:t>
      </w:r>
      <w:r w:rsidR="002B198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дыне</w:t>
      </w:r>
    </w:p>
    <w:p w:rsidR="00052C05" w:rsidRPr="007C7854" w:rsidRDefault="002B54C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Ба</w:t>
      </w:r>
      <w:r w:rsidR="00C0486E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ранина со стручками фасоли и </w:t>
      </w: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яйцом</w:t>
      </w:r>
    </w:p>
    <w:p w:rsidR="002B1986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Запеканка из </w:t>
      </w:r>
      <w:r w:rsidR="002B54C2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цветной капусты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Сладкие блюда: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Хворост с </w:t>
      </w:r>
      <w:r w:rsidR="00B45FF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творогом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Булочки «шанежки»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Крендельки с </w:t>
      </w:r>
      <w:r w:rsidR="00B45FF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корицей</w:t>
      </w:r>
    </w:p>
    <w:p w:rsidR="00B45FF6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Крендель с </w:t>
      </w:r>
      <w:r w:rsidR="00B45FF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миндалем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Напитки: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Арбузный фраппе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Напиток «Банановый»</w:t>
      </w:r>
    </w:p>
    <w:p w:rsidR="00052C05" w:rsidRPr="007C7854" w:rsidRDefault="00E44E79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Чай «Экспрессия»</w:t>
      </w:r>
    </w:p>
    <w:p w:rsidR="00E44E79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Горячий шоколад с </w:t>
      </w:r>
      <w:r w:rsidR="00E44E79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корицей</w:t>
      </w:r>
    </w:p>
    <w:p w:rsidR="00737637" w:rsidRPr="007C7854" w:rsidRDefault="00737637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Воскресение.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Холодные закуски: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Бутерброд с </w:t>
      </w:r>
      <w:r w:rsidR="00677548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плавленым сыром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Хлебные рулетики с </w:t>
      </w:r>
      <w:r w:rsidR="00677548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перцем</w:t>
      </w:r>
    </w:p>
    <w:p w:rsidR="00474751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Сырные тосты</w:t>
      </w:r>
    </w:p>
    <w:p w:rsidR="00052C05" w:rsidRPr="007C7854" w:rsidRDefault="0067754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Супы: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Суп греческий с </w:t>
      </w:r>
      <w:r w:rsidR="0066368A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лимоном</w:t>
      </w:r>
    </w:p>
    <w:p w:rsidR="00D70F3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Суп из </w:t>
      </w:r>
      <w:r w:rsidR="00B45FF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овсяной крупы с </w:t>
      </w:r>
      <w:r w:rsidR="0066368A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черносливом</w:t>
      </w:r>
    </w:p>
    <w:p w:rsidR="00052C05" w:rsidRPr="007C7854" w:rsidRDefault="000C12C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Вторые горячие блюда: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Кальмары под соусом из </w:t>
      </w:r>
      <w:r w:rsidR="002B198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черемши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Кусочки цыпленка с </w:t>
      </w:r>
      <w:r w:rsidR="002B1986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ананасом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Суфле из мяса с </w:t>
      </w:r>
      <w:r w:rsidR="002B54C2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творогом</w:t>
      </w:r>
    </w:p>
    <w:p w:rsidR="00474751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Запеканка с </w:t>
      </w:r>
      <w:r w:rsidR="002B54C2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маслятами</w:t>
      </w:r>
    </w:p>
    <w:p w:rsidR="00052C05" w:rsidRPr="007C7854" w:rsidRDefault="002B54C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Сладкие блюда: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Заварное кольцо с фруктами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Прянички</w:t>
      </w:r>
    </w:p>
    <w:p w:rsidR="00052C05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Коврижка медовая</w:t>
      </w:r>
    </w:p>
    <w:p w:rsidR="00B45FF6" w:rsidRPr="007C7854" w:rsidRDefault="00B45FF6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Рулет бисквитный </w:t>
      </w:r>
    </w:p>
    <w:p w:rsidR="00052C05" w:rsidRPr="007C7854" w:rsidRDefault="00723CA8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Напитки: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Игристый фруктовый коктейль </w:t>
      </w:r>
    </w:p>
    <w:p w:rsidR="00052C05" w:rsidRPr="007C7854" w:rsidRDefault="00C048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Напиток из черники с </w:t>
      </w:r>
      <w:r w:rsidR="00723CA8"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корицей</w:t>
      </w:r>
    </w:p>
    <w:p w:rsidR="00052C05" w:rsidRPr="007C7854" w:rsidRDefault="00E44E79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Кофе «Офламерон»</w:t>
      </w:r>
    </w:p>
    <w:p w:rsidR="00474751" w:rsidRPr="007C7854" w:rsidRDefault="00E44E79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  <w:u w:val="single"/>
        </w:rPr>
        <w:t>Чай мятный по-мароккански</w:t>
      </w:r>
    </w:p>
    <w:p w:rsidR="00550CC1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550CC1" w:rsidRPr="007C7854">
        <w:rPr>
          <w:rFonts w:ascii="Times New Roman" w:hAnsi="Times New Roman"/>
          <w:noProof/>
          <w:color w:val="000000"/>
          <w:sz w:val="28"/>
          <w:szCs w:val="28"/>
        </w:rPr>
        <w:t>ПРИЛОЖЕНИЕ</w:t>
      </w:r>
    </w:p>
    <w:p w:rsidR="0028614E" w:rsidRPr="007C7854" w:rsidRDefault="0028614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50CC1" w:rsidRPr="007C7854" w:rsidRDefault="00550CC1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ТЕХНОЛОГИЧЕСКАЯ СХЕМА 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none" w:sz="0" w:space="0" w:color="auto"/>
        </w:tblBorders>
        <w:tblLook w:val="05C0" w:firstRow="0" w:lastRow="1" w:firstColumn="1" w:lastColumn="1" w:noHBand="0" w:noVBand="1"/>
      </w:tblPr>
      <w:tblGrid>
        <w:gridCol w:w="9571"/>
      </w:tblGrid>
      <w:tr w:rsidR="00550CC1" w:rsidRPr="007C7854" w:rsidTr="00052C05"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</w:tcPr>
          <w:p w:rsidR="00550CC1" w:rsidRPr="007C7854" w:rsidRDefault="00550CC1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Фондю «Нешатель»</w:t>
            </w:r>
          </w:p>
        </w:tc>
      </w:tr>
    </w:tbl>
    <w:p w:rsidR="00052C05" w:rsidRPr="007C7854" w:rsidRDefault="002A4B6E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18"/>
        </w:rPr>
      </w:pPr>
      <w:r>
        <w:rPr>
          <w:noProof/>
        </w:rPr>
        <w:pict>
          <v:line id="_x0000_s1026" style="position:absolute;left:0;text-align:left;flip:x y;z-index:251659776;mso-position-horizontal-relative:text;mso-position-vertical-relative:text" from="315pt,3.6pt" to="324pt,75.6pt"/>
        </w:pict>
      </w:r>
      <w:r>
        <w:rPr>
          <w:noProof/>
        </w:rPr>
        <w:pict>
          <v:line id="_x0000_s1027" style="position:absolute;left:0;text-align:left;flip:y;z-index:251664896;mso-position-horizontal-relative:text;mso-position-vertical-relative:text" from="441pt,3.6pt" to="450pt,75.6pt"/>
        </w:pict>
      </w:r>
      <w:r>
        <w:rPr>
          <w:noProof/>
        </w:rPr>
        <w:pict>
          <v:line id="_x0000_s1028" style="position:absolute;left:0;text-align:left;flip:x y;z-index:251663872;mso-position-horizontal-relative:text;mso-position-vertical-relative:text" from="405pt,3.6pt" to="414pt,75.6pt"/>
        </w:pict>
      </w:r>
      <w:r>
        <w:rPr>
          <w:noProof/>
        </w:rPr>
        <w:pict>
          <v:line id="_x0000_s1029" style="position:absolute;left:0;text-align:left;flip:y;z-index:251662848;mso-position-horizontal-relative:text;mso-position-vertical-relative:text" from="396pt,3.6pt" to="405pt,75.6pt"/>
        </w:pict>
      </w:r>
      <w:r>
        <w:rPr>
          <w:noProof/>
        </w:rPr>
        <w:pict>
          <v:line id="_x0000_s1030" style="position:absolute;left:0;text-align:left;flip:x y;z-index:251661824;mso-position-horizontal-relative:text;mso-position-vertical-relative:text" from="5in,3.6pt" to="378pt,75.6pt"/>
        </w:pict>
      </w:r>
      <w:r>
        <w:rPr>
          <w:noProof/>
        </w:rPr>
        <w:pict>
          <v:line id="_x0000_s1031" style="position:absolute;left:0;text-align:left;flip:y;z-index:251660800;mso-position-horizontal-relative:text;mso-position-vertical-relative:text" from="351pt,3.6pt" to="5in,75.6pt"/>
        </w:pict>
      </w:r>
      <w:r>
        <w:rPr>
          <w:noProof/>
        </w:rPr>
        <w:pict>
          <v:line id="_x0000_s1032" style="position:absolute;left:0;text-align:left;flip:y;z-index:251657728;mso-position-horizontal-relative:text;mso-position-vertical-relative:text" from="306pt,3.6pt" to="315pt,75.6pt"/>
        </w:pict>
      </w:r>
      <w:r>
        <w:rPr>
          <w:noProof/>
        </w:rPr>
        <w:pict>
          <v:line id="_x0000_s1033" style="position:absolute;left:0;text-align:left;flip:x y;z-index:251658752;mso-position-horizontal-relative:text;mso-position-vertical-relative:text" from="261pt,3.6pt" to="270pt,75.6pt"/>
        </w:pict>
      </w:r>
      <w:r>
        <w:rPr>
          <w:noProof/>
        </w:rPr>
        <w:pict>
          <v:line id="_x0000_s1034" style="position:absolute;left:0;text-align:left;flip:y;z-index:251655680;mso-position-horizontal-relative:text;mso-position-vertical-relative:text" from="252pt,3.6pt" to="261pt,75.6pt"/>
        </w:pict>
      </w:r>
      <w:r>
        <w:rPr>
          <w:noProof/>
        </w:rPr>
        <w:pict>
          <v:line id="_x0000_s1035" style="position:absolute;left:0;text-align:left;flip:x y;z-index:251656704;mso-position-horizontal-relative:text;mso-position-vertical-relative:text" from="3in,3.6pt" to="225pt,75.6pt"/>
        </w:pict>
      </w:r>
      <w:r>
        <w:rPr>
          <w:noProof/>
        </w:rPr>
        <w:pict>
          <v:line id="_x0000_s1036" style="position:absolute;left:0;text-align:left;flip:y;z-index:251654656;mso-position-horizontal-relative:text;mso-position-vertical-relative:text" from="198pt,3.6pt" to="3in,75.6pt"/>
        </w:pict>
      </w:r>
      <w:r>
        <w:rPr>
          <w:noProof/>
        </w:rPr>
        <w:pict>
          <v:line id="_x0000_s1037" style="position:absolute;left:0;text-align:left;flip:x y;z-index:251653632;mso-position-horizontal-relative:text;mso-position-vertical-relative:text" from="171pt,3.6pt" to="180pt,75.6pt"/>
        </w:pict>
      </w:r>
      <w:r>
        <w:rPr>
          <w:noProof/>
        </w:rPr>
        <w:pict>
          <v:line id="_x0000_s1038" style="position:absolute;left:0;text-align:left;flip:y;z-index:251652608;mso-position-horizontal-relative:text;mso-position-vertical-relative:text" from="153pt,3.6pt" to="171pt,75.6pt"/>
        </w:pict>
      </w:r>
      <w:r>
        <w:rPr>
          <w:noProof/>
        </w:rPr>
        <w:pict>
          <v:line id="_x0000_s1039" style="position:absolute;left:0;text-align:left;z-index:251651584;mso-position-horizontal-relative:text;mso-position-vertical-relative:text" from="108pt,3.6pt" to="117pt,75.6pt"/>
        </w:pict>
      </w:r>
      <w:r>
        <w:rPr>
          <w:noProof/>
        </w:rPr>
        <w:pict>
          <v:line id="_x0000_s1040" style="position:absolute;left:0;text-align:left;flip:y;z-index:251650560;mso-position-horizontal-relative:text;mso-position-vertical-relative:text" from="99pt,3.6pt" to="108pt,75.6pt"/>
        </w:pict>
      </w:r>
      <w:r>
        <w:rPr>
          <w:noProof/>
        </w:rPr>
        <w:pict>
          <v:line id="_x0000_s1041" style="position:absolute;left:0;text-align:left;flip:x y;z-index:251649536;mso-position-horizontal-relative:text;mso-position-vertical-relative:text" from="45pt,3.6pt" to="63pt,75.6pt"/>
        </w:pict>
      </w:r>
      <w:r>
        <w:rPr>
          <w:noProof/>
        </w:rPr>
        <w:pict>
          <v:line id="_x0000_s1042" style="position:absolute;left:0;text-align:left;flip:y;z-index:251648512;mso-position-horizontal-relative:text;mso-position-vertical-relative:text" from="36pt,3.6pt" to="45pt,75.6pt"/>
        </w:pict>
      </w:r>
      <w:r w:rsidR="006429D2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Грюйер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 xml:space="preserve"> </w:t>
      </w:r>
      <w:r w:rsidR="006429D2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Эмменталь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20"/>
        </w:rPr>
        <w:t xml:space="preserve"> </w:t>
      </w:r>
      <w:r w:rsidR="006429D2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Вино</w:t>
      </w:r>
      <w:r w:rsidR="006429D2" w:rsidRPr="007C7854">
        <w:rPr>
          <w:rFonts w:ascii="Times New Roman" w:hAnsi="Times New Roman"/>
          <w:bCs/>
          <w:noProof/>
          <w:color w:val="000000"/>
          <w:sz w:val="28"/>
          <w:szCs w:val="20"/>
        </w:rPr>
        <w:t xml:space="preserve"> </w:t>
      </w:r>
      <w:r w:rsidR="006429D2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белое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 xml:space="preserve"> </w:t>
      </w:r>
      <w:r w:rsidR="006429D2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Чеснок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 xml:space="preserve"> </w:t>
      </w:r>
      <w:r w:rsidR="00FB0C8D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лимон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 xml:space="preserve"> </w:t>
      </w:r>
      <w:r w:rsidR="006429D2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Крахмал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 xml:space="preserve"> </w:t>
      </w:r>
      <w:r w:rsidR="00381DCD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Кирш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 xml:space="preserve"> </w:t>
      </w:r>
      <w:r w:rsidR="00B65292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Перец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 xml:space="preserve"> </w:t>
      </w:r>
      <w:r w:rsidR="00FC78E8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муска</w:t>
      </w:r>
      <w:r w:rsidR="0014390E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т</w:t>
      </w:r>
    </w:p>
    <w:p w:rsidR="00052C05" w:rsidRPr="007C7854" w:rsidRDefault="00C55B83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18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с</w:t>
      </w:r>
      <w:r w:rsidR="00381DCD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ухое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 xml:space="preserve"> </w:t>
      </w:r>
      <w:r w:rsidR="00381DCD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карто</w:t>
      </w:r>
      <w:r w:rsidR="0014390E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фе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 xml:space="preserve"> </w:t>
      </w:r>
      <w:r w:rsidR="00B65292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черный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 xml:space="preserve"> </w:t>
      </w:r>
      <w:r w:rsidR="0014390E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ный</w:t>
      </w:r>
    </w:p>
    <w:p w:rsidR="00381DCD" w:rsidRPr="007C7854" w:rsidRDefault="00C55B83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18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ль</w:t>
      </w:r>
      <w:r w:rsidR="00381DCD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ный</w:t>
      </w:r>
      <w:r w:rsidR="00052C05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 xml:space="preserve"> </w:t>
      </w:r>
      <w:r w:rsidR="0014390E" w:rsidRPr="007C7854">
        <w:rPr>
          <w:rFonts w:ascii="Times New Roman" w:hAnsi="Times New Roman"/>
          <w:bCs/>
          <w:noProof/>
          <w:color w:val="000000"/>
          <w:sz w:val="28"/>
          <w:szCs w:val="18"/>
        </w:rPr>
        <w:t>орех</w:t>
      </w:r>
    </w:p>
    <w:p w:rsidR="00980226" w:rsidRPr="007C7854" w:rsidRDefault="002A4B6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</w:rPr>
        <w:pict>
          <v:rect id="_x0000_s1043" style="position:absolute;left:0;text-align:left;margin-left:81pt;margin-top:378.9pt;width:81pt;height:54pt;z-index:251665920">
            <v:textbox>
              <w:txbxContent>
                <w:p w:rsidR="001C2BD7" w:rsidRPr="001C2BD7" w:rsidRDefault="001C2BD7">
                  <w:pPr>
                    <w:rPr>
                      <w:vertAlign w:val="superscript"/>
                    </w:rPr>
                  </w:pPr>
                  <w:r>
                    <w:t xml:space="preserve">Подача при </w:t>
                  </w:r>
                  <w:r>
                    <w:rPr>
                      <w:lang w:val="en-US"/>
                    </w:rPr>
                    <w:t>t</w:t>
                  </w:r>
                  <w:r>
                    <w:t>=75С</w:t>
                  </w:r>
                  <w:r>
                    <w:rPr>
                      <w:vertAlign w:val="superscript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4" style="position:absolute;left:0;text-align:left;z-index:251666944" from="117.4pt,5in" to="117.8pt,377.1pt">
            <v:stroke endarrow="block"/>
          </v:line>
        </w:pict>
      </w:r>
      <w:r>
        <w:rPr>
          <w:rFonts w:ascii="Times New Roman" w:hAnsi="Times New Roman"/>
          <w:noProof/>
          <w:color w:val="000000"/>
          <w:sz w:val="28"/>
        </w:rPr>
      </w:r>
      <w:r>
        <w:rPr>
          <w:rFonts w:ascii="Times New Roman" w:hAnsi="Times New Roman"/>
          <w:noProof/>
          <w:color w:val="000000"/>
          <w:sz w:val="28"/>
        </w:rPr>
        <w:pict>
          <v:group id="_x0000_s1045" editas="canvas" style="width:441pt;height:369pt;mso-position-horizontal-relative:char;mso-position-vertical-relative:line" coordorigin="1808,4616" coordsize="8820,73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808;top:4616;width:8820;height:7380" o:preferrelative="f">
              <v:fill o:detectmouseclick="t"/>
              <v:path o:extrusionok="t" o:connecttype="none"/>
              <o:lock v:ext="edit" text="t"/>
            </v:shape>
            <v:rect id="_x0000_s1047" style="position:absolute;left:1808;top:5336;width:1260;height:1440">
              <v:textbox style="mso-next-textbox:#_x0000_s1047">
                <w:txbxContent>
                  <w:p w:rsidR="00B65292" w:rsidRDefault="00B65292" w:rsidP="00E95EA3">
                    <w:r>
                      <w:t>Тереть на крупной терке</w:t>
                    </w:r>
                  </w:p>
                </w:txbxContent>
              </v:textbox>
            </v:rect>
            <v:rect id="_x0000_s1048" style="position:absolute;left:3068;top:5336;width:1259;height:1440">
              <v:textbox style="mso-next-textbox:#_x0000_s1048">
                <w:txbxContent>
                  <w:p w:rsidR="00B65292" w:rsidRDefault="00B65292" w:rsidP="00E95EA3">
                    <w:r>
                      <w:t>Тереть на крупной терке</w:t>
                    </w:r>
                  </w:p>
                </w:txbxContent>
              </v:textbox>
            </v:rect>
            <v:line id="_x0000_s1049" style="position:absolute" from="1988,4796" to="2528,4797"/>
            <v:line id="_x0000_s1050" style="position:absolute" from="2168,4796" to="2169,5306">
              <v:stroke endarrow="block"/>
            </v:line>
            <v:line id="_x0000_s1051" style="position:absolute;flip:x y" from="3068,4796" to="3788,4797"/>
            <v:line id="_x0000_s1052" style="position:absolute" from="3428,4796" to="3429,5336">
              <v:stroke endarrow="block"/>
            </v:line>
            <v:line id="_x0000_s1053" style="position:absolute" from="4148,4796" to="4869,4797"/>
            <v:line id="_x0000_s1054" style="position:absolute;flip:x y" from="5408,4796" to="5767,4797"/>
            <v:line id="_x0000_s1055" style="position:absolute" from="5588,4796" to="5948,5336">
              <v:stroke endarrow="block"/>
            </v:line>
            <v:rect id="_x0000_s1056" style="position:absolute;left:5768;top:5336;width:721;height:1440">
              <v:textbox style="mso-next-textbox:#_x0000_s1056">
                <w:txbxContent>
                  <w:p w:rsidR="00FB0C8D" w:rsidRDefault="00FB0C8D" w:rsidP="00E95EA3">
                    <w:r>
                      <w:t>чистить</w:t>
                    </w:r>
                  </w:p>
                </w:txbxContent>
              </v:textbox>
            </v:rect>
            <v:rect id="_x0000_s1057" style="position:absolute;left:6668;top:5336;width:900;height:1440">
              <v:textbox style="mso-next-textbox:#_x0000_s1057">
                <w:txbxContent>
                  <w:p w:rsidR="00D827B6" w:rsidRDefault="00D827B6" w:rsidP="00E95EA3">
                    <w:r>
                      <w:t>Выжать сок</w:t>
                    </w:r>
                  </w:p>
                </w:txbxContent>
              </v:textbox>
            </v:rect>
            <v:line id="_x0000_s1058" style="position:absolute;flip:x y" from="6308,4796" to="6848,4797"/>
            <v:line id="_x0000_s1059" style="position:absolute" from="6848,4796" to="6849,5336">
              <v:stroke endarrow="block"/>
            </v:line>
            <v:line id="_x0000_s1060" style="position:absolute;flip:y" from="7208,4796" to="7928,4797"/>
            <v:line id="_x0000_s1061" style="position:absolute" from="7928,4734" to="7929,9836">
              <v:stroke endarrow="block"/>
            </v:line>
            <v:line id="_x0000_s1062" style="position:absolute;flip:y" from="8288,4796" to="8828,4797"/>
            <v:line id="_x0000_s1063" style="position:absolute" from="8828,4734" to="8829,10916">
              <v:stroke endarrow="block"/>
            </v:line>
            <v:line id="_x0000_s1064" style="position:absolute;flip:x y" from="9368,4796" to="9728,4797"/>
            <v:line id="_x0000_s1065" style="position:absolute" from="10268,4796" to="10269,11276">
              <v:stroke endarrow="block"/>
            </v:line>
            <v:rect id="_x0000_s1066" style="position:absolute;left:5588;top:7316;width:1440;height:1620">
              <v:textbox style="mso-next-textbox:#_x0000_s1066">
                <w:txbxContent>
                  <w:p w:rsidR="00E93561" w:rsidRDefault="00E93561" w:rsidP="00E95EA3">
                    <w:r>
                      <w:t>Натереть стенки  горшка внутри</w:t>
                    </w:r>
                  </w:p>
                </w:txbxContent>
              </v:textbox>
            </v:rect>
            <v:rect id="_x0000_s1067" style="position:absolute;left:2348;top:7316;width:1439;height:720">
              <v:textbox style="mso-next-textbox:#_x0000_s1067">
                <w:txbxContent>
                  <w:p w:rsidR="00E93561" w:rsidRDefault="00E93561" w:rsidP="00E95EA3">
                    <w:r>
                      <w:t>Смешать и выложить</w:t>
                    </w:r>
                  </w:p>
                </w:txbxContent>
              </v:textbox>
            </v:rect>
            <v:line id="_x0000_s1068" style="position:absolute" from="2708,6776" to="2708,7316">
              <v:stroke endarrow="block"/>
            </v:line>
            <v:line id="_x0000_s1069" style="position:absolute" from="3608,6776" to="3608,7316">
              <v:stroke endarrow="block"/>
            </v:line>
            <v:line id="_x0000_s1070" style="position:absolute" from="3788,7676" to="5588,7677">
              <v:stroke endarrow="block"/>
            </v:line>
            <v:line id="_x0000_s1071" style="position:absolute" from="6128,6776" to="6129,7316">
              <v:stroke endarrow="block"/>
            </v:line>
            <v:rect id="_x0000_s1072" style="position:absolute;left:5588;top:9296;width:1440;height:1080">
              <v:textbox style="mso-next-textbox:#_x0000_s1072">
                <w:txbxContent>
                  <w:p w:rsidR="00E93561" w:rsidRDefault="00FC78E8" w:rsidP="00E95EA3">
                    <w:r>
                      <w:t>Поставить на средний огонь</w:t>
                    </w:r>
                  </w:p>
                </w:txbxContent>
              </v:textbox>
            </v:rect>
            <v:line id="_x0000_s1073" style="position:absolute" from="4688,9836" to="5588,9837">
              <v:stroke endarrow="block"/>
            </v:line>
            <v:line id="_x0000_s1074" style="position:absolute" from="6308,8936" to="6308,9296">
              <v:stroke endarrow="block"/>
            </v:line>
            <v:line id="_x0000_s1075" style="position:absolute" from="7208,6776" to="7208,9476">
              <v:stroke endarrow="block"/>
            </v:line>
            <v:line id="_x0000_s1076" style="position:absolute;flip:x" from="7028,9476" to="7208,9476">
              <v:stroke endarrow="block"/>
            </v:line>
            <v:line id="_x0000_s1077" style="position:absolute;flip:x" from="7028,9836" to="7928,9836">
              <v:stroke endarrow="block"/>
            </v:line>
            <v:rect id="_x0000_s1078" style="position:absolute;left:5588;top:10736;width:1620;height:1080">
              <v:textbox style="mso-next-textbox:#_x0000_s1078">
                <w:txbxContent>
                  <w:p w:rsidR="00FC78E8" w:rsidRDefault="00FC78E8" w:rsidP="00E95EA3">
                    <w:r>
                      <w:t xml:space="preserve">Мешать </w:t>
                    </w:r>
                    <w:r w:rsidR="0014390E">
                      <w:t>до однородной массы</w:t>
                    </w:r>
                  </w:p>
                </w:txbxContent>
              </v:textbox>
            </v:rect>
            <v:line id="_x0000_s1079" style="position:absolute" from="6308,10376" to="6308,10736">
              <v:stroke endarrow="block"/>
            </v:line>
            <v:line id="_x0000_s1080" style="position:absolute;flip:x" from="7208,10916" to="8828,10916">
              <v:stroke endarrow="block"/>
            </v:line>
            <v:line id="_x0000_s1081" style="position:absolute" from="4688,4796" to="4688,9836">
              <v:stroke endarrow="block"/>
            </v:line>
            <v:line id="_x0000_s1082" style="position:absolute;flip:y" from="10088,4796" to="10628,4797"/>
            <v:line id="_x0000_s1083" style="position:absolute" from="9548,4796" to="9548,11096">
              <v:stroke endarrow="block"/>
            </v:line>
            <v:line id="_x0000_s1084" style="position:absolute;flip:x" from="7208,11096" to="9548,11096">
              <v:stroke endarrow="block"/>
            </v:line>
            <v:line id="_x0000_s1085" style="position:absolute;flip:x" from="7208,11276" to="10268,11276">
              <v:stroke endarrow="block"/>
            </v:line>
            <v:rect id="_x0000_s1086" style="position:absolute;left:3420;top:10754;width:1620;height:1080">
              <v:textbox style="mso-next-textbox:#_x0000_s1086">
                <w:txbxContent>
                  <w:p w:rsidR="0014390E" w:rsidRDefault="0014390E">
                    <w:r>
                      <w:t>Поставить на горелку для подачи</w:t>
                    </w:r>
                  </w:p>
                </w:txbxContent>
              </v:textbox>
            </v:rect>
            <v:line id="_x0000_s1087" style="position:absolute;flip:x" from="5040,11294" to="5580,11294">
              <v:stroke endarrow="block"/>
            </v:line>
            <w10:wrap type="none"/>
            <w10:anchorlock/>
          </v:group>
        </w:pict>
      </w:r>
    </w:p>
    <w:p w:rsidR="00196430" w:rsidRPr="007C7854" w:rsidRDefault="0019643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D5A2C" w:rsidRPr="007C7854" w:rsidRDefault="002D5A2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</w:rPr>
      </w:pPr>
    </w:p>
    <w:p w:rsidR="002D5A2C" w:rsidRPr="007C7854" w:rsidRDefault="002D5A2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</w:rPr>
      </w:pPr>
    </w:p>
    <w:p w:rsidR="006B55FC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B55FC" w:rsidRPr="007C7854">
        <w:rPr>
          <w:rFonts w:ascii="Times New Roman" w:hAnsi="Times New Roman"/>
          <w:noProof/>
          <w:color w:val="000000"/>
          <w:sz w:val="28"/>
          <w:szCs w:val="28"/>
        </w:rPr>
        <w:t>ТЕХНИКО-ТЕХНОЛОГИЧЕСКАЯ КАРТА №</w:t>
      </w:r>
      <w:r w:rsidR="007D4081" w:rsidRPr="007C7854">
        <w:rPr>
          <w:rFonts w:ascii="Times New Roman" w:hAnsi="Times New Roman"/>
          <w:noProof/>
          <w:color w:val="000000"/>
          <w:sz w:val="28"/>
          <w:szCs w:val="28"/>
        </w:rPr>
        <w:t>156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B55FC" w:rsidRPr="007C7854" w:rsidTr="00052C05">
        <w:tc>
          <w:tcPr>
            <w:tcW w:w="5000" w:type="pct"/>
            <w:tcBorders>
              <w:bottom w:val="single" w:sz="4" w:space="0" w:color="auto"/>
            </w:tcBorders>
          </w:tcPr>
          <w:p w:rsidR="006B55FC" w:rsidRPr="007C7854" w:rsidRDefault="007D4081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Поросенок отварной с хреном</w:t>
            </w:r>
          </w:p>
        </w:tc>
      </w:tr>
    </w:tbl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(наименование блюда)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1. ОБЛАСТЬ ПРИМЕНЕНИЯ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1.1 Настоящая технико-технологическая карта распространяется на блюдо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B55FC" w:rsidRPr="007C7854">
        <w:tc>
          <w:tcPr>
            <w:tcW w:w="9571" w:type="dxa"/>
            <w:tcBorders>
              <w:bottom w:val="single" w:sz="4" w:space="0" w:color="auto"/>
            </w:tcBorders>
          </w:tcPr>
          <w:p w:rsidR="006B55FC" w:rsidRPr="007C7854" w:rsidRDefault="007D4081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Поросенок отварной с хреном</w:t>
            </w:r>
          </w:p>
        </w:tc>
      </w:tr>
    </w:tbl>
    <w:tbl>
      <w:tblPr>
        <w:tblpPr w:leftFromText="180" w:rightFromText="180" w:vertAnchor="text" w:tblpX="2016" w:tblpY="1"/>
        <w:tblOverlap w:val="never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555"/>
      </w:tblGrid>
      <w:tr w:rsidR="006B55FC" w:rsidRPr="007C7854">
        <w:tc>
          <w:tcPr>
            <w:tcW w:w="7555" w:type="dxa"/>
            <w:tcBorders>
              <w:bottom w:val="single" w:sz="4" w:space="0" w:color="auto"/>
            </w:tcBorders>
          </w:tcPr>
          <w:p w:rsidR="006B55FC" w:rsidRPr="007C7854" w:rsidRDefault="002D5A2C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</w:t>
            </w:r>
            <w:r w:rsidR="006B55FC"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афе</w:t>
            </w:r>
          </w:p>
        </w:tc>
      </w:tr>
    </w:tbl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вырабатываемое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2. ПЕРЕЧЕНЬ СЫРЬЯ</w:t>
      </w:r>
    </w:p>
    <w:tbl>
      <w:tblPr>
        <w:tblpPr w:leftFromText="180" w:rightFromText="180" w:vertAnchor="text" w:horzAnchor="margin" w:tblpXSpec="right" w:tblpY="32"/>
        <w:tblOverlap w:val="never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092"/>
      </w:tblGrid>
      <w:tr w:rsidR="006B55FC" w:rsidRPr="007C7854">
        <w:tc>
          <w:tcPr>
            <w:tcW w:w="6092" w:type="dxa"/>
            <w:tcBorders>
              <w:bottom w:val="single" w:sz="4" w:space="0" w:color="auto"/>
            </w:tcBorders>
          </w:tcPr>
          <w:p w:rsidR="006B55FC" w:rsidRPr="007C7854" w:rsidRDefault="007D4081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Поросенок отварной с хреном</w:t>
            </w:r>
          </w:p>
        </w:tc>
      </w:tr>
    </w:tbl>
    <w:p w:rsidR="00052C05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Для приготовления блюда используют 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следующее сырье</w:t>
      </w:r>
    </w:p>
    <w:p w:rsidR="00052C05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5"/>
        <w:gridCol w:w="4786"/>
      </w:tblGrid>
      <w:tr w:rsidR="006B55FC" w:rsidRPr="007C7854" w:rsidTr="00052C05">
        <w:trPr>
          <w:trHeight w:val="23"/>
        </w:trPr>
        <w:tc>
          <w:tcPr>
            <w:tcW w:w="2500" w:type="pct"/>
          </w:tcPr>
          <w:p w:rsidR="006B55FC" w:rsidRPr="007C7854" w:rsidRDefault="006B55F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используемого сырья</w:t>
            </w:r>
          </w:p>
        </w:tc>
        <w:tc>
          <w:tcPr>
            <w:tcW w:w="2500" w:type="pct"/>
          </w:tcPr>
          <w:p w:rsidR="006B55FC" w:rsidRPr="007C7854" w:rsidRDefault="006B55F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Нормативная документация</w:t>
            </w:r>
          </w:p>
        </w:tc>
      </w:tr>
      <w:tr w:rsidR="006B55FC" w:rsidRPr="007C7854" w:rsidTr="00052C05">
        <w:trPr>
          <w:trHeight w:val="23"/>
        </w:trPr>
        <w:tc>
          <w:tcPr>
            <w:tcW w:w="2500" w:type="pct"/>
          </w:tcPr>
          <w:p w:rsidR="006B55FC" w:rsidRPr="007C7854" w:rsidRDefault="007D4081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Поросенок </w:t>
            </w:r>
          </w:p>
        </w:tc>
        <w:tc>
          <w:tcPr>
            <w:tcW w:w="2500" w:type="pct"/>
          </w:tcPr>
          <w:p w:rsidR="006B55FC" w:rsidRPr="007C7854" w:rsidRDefault="00214405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7727-77</w:t>
            </w:r>
          </w:p>
        </w:tc>
      </w:tr>
      <w:tr w:rsidR="006B55FC" w:rsidRPr="007C7854" w:rsidTr="00052C05">
        <w:trPr>
          <w:trHeight w:val="23"/>
        </w:trPr>
        <w:tc>
          <w:tcPr>
            <w:tcW w:w="2500" w:type="pct"/>
          </w:tcPr>
          <w:p w:rsidR="006B55FC" w:rsidRPr="007C7854" w:rsidRDefault="007D4081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Огурцы свежие</w:t>
            </w:r>
          </w:p>
        </w:tc>
        <w:tc>
          <w:tcPr>
            <w:tcW w:w="2500" w:type="pct"/>
          </w:tcPr>
          <w:p w:rsidR="006B55FC" w:rsidRPr="007C7854" w:rsidRDefault="001757F8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1726-85</w:t>
            </w:r>
          </w:p>
        </w:tc>
      </w:tr>
      <w:tr w:rsidR="006B55FC" w:rsidRPr="007C7854" w:rsidTr="00052C05">
        <w:trPr>
          <w:trHeight w:val="23"/>
        </w:trPr>
        <w:tc>
          <w:tcPr>
            <w:tcW w:w="2500" w:type="pct"/>
          </w:tcPr>
          <w:p w:rsidR="006B55FC" w:rsidRPr="007C7854" w:rsidRDefault="002051F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Хре</w:t>
            </w:r>
            <w:r w:rsidR="004A5018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 (</w:t>
            </w: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корень)</w:t>
            </w:r>
            <w:r w:rsidR="006B55FC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6B55FC" w:rsidRPr="007C7854" w:rsidRDefault="001757F8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РСТ РСФСР 357-77</w:t>
            </w:r>
          </w:p>
        </w:tc>
      </w:tr>
      <w:tr w:rsidR="0006246C" w:rsidRPr="007C7854" w:rsidTr="00052C05">
        <w:trPr>
          <w:trHeight w:val="23"/>
        </w:trPr>
        <w:tc>
          <w:tcPr>
            <w:tcW w:w="2500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Сметана</w:t>
            </w:r>
          </w:p>
        </w:tc>
        <w:tc>
          <w:tcPr>
            <w:tcW w:w="2500" w:type="pct"/>
          </w:tcPr>
          <w:p w:rsidR="0006246C" w:rsidRPr="007C7854" w:rsidRDefault="001757F8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РСТ РСФСР 372-73</w:t>
            </w:r>
          </w:p>
        </w:tc>
      </w:tr>
      <w:tr w:rsidR="0006246C" w:rsidRPr="007C7854" w:rsidTr="00052C05">
        <w:trPr>
          <w:trHeight w:val="23"/>
        </w:trPr>
        <w:tc>
          <w:tcPr>
            <w:tcW w:w="2500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Сахар</w:t>
            </w:r>
          </w:p>
        </w:tc>
        <w:tc>
          <w:tcPr>
            <w:tcW w:w="2500" w:type="pct"/>
          </w:tcPr>
          <w:p w:rsidR="0006246C" w:rsidRPr="007C7854" w:rsidRDefault="001757F8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12569-85</w:t>
            </w:r>
          </w:p>
        </w:tc>
      </w:tr>
      <w:tr w:rsidR="0006246C" w:rsidRPr="007C7854" w:rsidTr="00052C05">
        <w:trPr>
          <w:trHeight w:val="23"/>
        </w:trPr>
        <w:tc>
          <w:tcPr>
            <w:tcW w:w="2500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Соль</w:t>
            </w:r>
          </w:p>
        </w:tc>
        <w:tc>
          <w:tcPr>
            <w:tcW w:w="2500" w:type="pct"/>
          </w:tcPr>
          <w:p w:rsidR="0006246C" w:rsidRPr="007C7854" w:rsidRDefault="001757F8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Р 51574-2000</w:t>
            </w:r>
          </w:p>
        </w:tc>
      </w:tr>
    </w:tbl>
    <w:p w:rsidR="00052C05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3. РЕЦЕПТУРА</w:t>
      </w:r>
    </w:p>
    <w:tbl>
      <w:tblPr>
        <w:tblpPr w:leftFromText="180" w:rightFromText="180" w:vertAnchor="text" w:horzAnchor="margin" w:tblpXSpec="right" w:tblpY="121"/>
        <w:tblOverlap w:val="never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3"/>
      </w:tblGrid>
      <w:tr w:rsidR="006B55FC" w:rsidRPr="007C7854">
        <w:tc>
          <w:tcPr>
            <w:tcW w:w="6943" w:type="dxa"/>
            <w:tcBorders>
              <w:bottom w:val="single" w:sz="4" w:space="0" w:color="auto"/>
            </w:tcBorders>
          </w:tcPr>
          <w:p w:rsidR="006B55FC" w:rsidRPr="007C7854" w:rsidRDefault="002051F2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Поросенок отварной с хреном</w:t>
            </w:r>
          </w:p>
        </w:tc>
      </w:tr>
    </w:tbl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3.1 Рецептура блюда 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045"/>
        <w:gridCol w:w="1380"/>
        <w:gridCol w:w="1376"/>
        <w:gridCol w:w="1388"/>
        <w:gridCol w:w="1382"/>
      </w:tblGrid>
      <w:tr w:rsidR="00052C05" w:rsidRPr="007C7854" w:rsidTr="00052C05">
        <w:trPr>
          <w:trHeight w:val="23"/>
        </w:trPr>
        <w:tc>
          <w:tcPr>
            <w:tcW w:w="2113" w:type="pct"/>
          </w:tcPr>
          <w:p w:rsidR="006B55FC" w:rsidRPr="007C7854" w:rsidRDefault="006B55F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сырья</w:t>
            </w:r>
          </w:p>
        </w:tc>
        <w:tc>
          <w:tcPr>
            <w:tcW w:w="721" w:type="pct"/>
          </w:tcPr>
          <w:p w:rsidR="006B55FC" w:rsidRPr="007C7854" w:rsidRDefault="006B55F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брутто, г</w:t>
            </w:r>
          </w:p>
        </w:tc>
        <w:tc>
          <w:tcPr>
            <w:tcW w:w="719" w:type="pct"/>
          </w:tcPr>
          <w:p w:rsidR="006B55FC" w:rsidRPr="007C7854" w:rsidRDefault="006B55F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нетто, г</w:t>
            </w:r>
          </w:p>
        </w:tc>
        <w:tc>
          <w:tcPr>
            <w:tcW w:w="725" w:type="pct"/>
          </w:tcPr>
          <w:p w:rsidR="006B55FC" w:rsidRPr="007C7854" w:rsidRDefault="006B55F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готового продукта</w:t>
            </w:r>
          </w:p>
        </w:tc>
        <w:tc>
          <w:tcPr>
            <w:tcW w:w="722" w:type="pct"/>
          </w:tcPr>
          <w:p w:rsidR="006B55FC" w:rsidRPr="007C7854" w:rsidRDefault="006B55F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нетто на 10 порций</w:t>
            </w:r>
          </w:p>
        </w:tc>
      </w:tr>
      <w:tr w:rsidR="002051F2" w:rsidRPr="007C7854" w:rsidTr="00052C05">
        <w:trPr>
          <w:trHeight w:val="23"/>
        </w:trPr>
        <w:tc>
          <w:tcPr>
            <w:tcW w:w="2113" w:type="pct"/>
          </w:tcPr>
          <w:p w:rsidR="002051F2" w:rsidRPr="007C7854" w:rsidRDefault="002051F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Поросенок </w:t>
            </w:r>
          </w:p>
        </w:tc>
        <w:tc>
          <w:tcPr>
            <w:tcW w:w="721" w:type="pct"/>
          </w:tcPr>
          <w:p w:rsidR="002051F2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</w:t>
            </w:r>
            <w:r w:rsidR="002051F2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719" w:type="pct"/>
          </w:tcPr>
          <w:p w:rsidR="002051F2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133</w:t>
            </w:r>
          </w:p>
        </w:tc>
        <w:tc>
          <w:tcPr>
            <w:tcW w:w="725" w:type="pct"/>
          </w:tcPr>
          <w:p w:rsidR="002051F2" w:rsidRPr="007C7854" w:rsidRDefault="002051F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2" w:type="pct"/>
          </w:tcPr>
          <w:p w:rsidR="002051F2" w:rsidRPr="007C7854" w:rsidRDefault="00997BC4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1,33</w:t>
            </w:r>
          </w:p>
        </w:tc>
      </w:tr>
      <w:tr w:rsidR="002051F2" w:rsidRPr="007C7854" w:rsidTr="00052C05">
        <w:trPr>
          <w:trHeight w:val="23"/>
        </w:trPr>
        <w:tc>
          <w:tcPr>
            <w:tcW w:w="2113" w:type="pct"/>
          </w:tcPr>
          <w:p w:rsidR="002051F2" w:rsidRPr="007C7854" w:rsidRDefault="002051F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Огурцы свежие</w:t>
            </w:r>
          </w:p>
        </w:tc>
        <w:tc>
          <w:tcPr>
            <w:tcW w:w="721" w:type="pct"/>
          </w:tcPr>
          <w:p w:rsidR="002051F2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125</w:t>
            </w:r>
          </w:p>
        </w:tc>
        <w:tc>
          <w:tcPr>
            <w:tcW w:w="719" w:type="pct"/>
          </w:tcPr>
          <w:p w:rsidR="002051F2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725" w:type="pct"/>
          </w:tcPr>
          <w:p w:rsidR="002051F2" w:rsidRPr="007C7854" w:rsidRDefault="002051F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2" w:type="pct"/>
          </w:tcPr>
          <w:p w:rsidR="002051F2" w:rsidRPr="007C7854" w:rsidRDefault="00997BC4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</w:t>
            </w:r>
          </w:p>
        </w:tc>
      </w:tr>
      <w:tr w:rsidR="002051F2" w:rsidRPr="007C7854" w:rsidTr="00052C05">
        <w:trPr>
          <w:trHeight w:val="23"/>
        </w:trPr>
        <w:tc>
          <w:tcPr>
            <w:tcW w:w="2113" w:type="pct"/>
          </w:tcPr>
          <w:p w:rsidR="002051F2" w:rsidRPr="007C7854" w:rsidRDefault="002051F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Хре</w:t>
            </w:r>
            <w:r w:rsidR="004A5018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 (</w:t>
            </w: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корень) </w:t>
            </w:r>
          </w:p>
        </w:tc>
        <w:tc>
          <w:tcPr>
            <w:tcW w:w="721" w:type="pct"/>
          </w:tcPr>
          <w:p w:rsidR="002051F2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13,67</w:t>
            </w:r>
          </w:p>
        </w:tc>
        <w:tc>
          <w:tcPr>
            <w:tcW w:w="719" w:type="pct"/>
          </w:tcPr>
          <w:p w:rsidR="002051F2" w:rsidRPr="007C7854" w:rsidRDefault="00083CFE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8,75</w:t>
            </w:r>
          </w:p>
        </w:tc>
        <w:tc>
          <w:tcPr>
            <w:tcW w:w="725" w:type="pct"/>
          </w:tcPr>
          <w:p w:rsidR="002051F2" w:rsidRPr="007C7854" w:rsidRDefault="002051F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2" w:type="pct"/>
          </w:tcPr>
          <w:p w:rsidR="002051F2" w:rsidRPr="007C7854" w:rsidRDefault="00997BC4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0,0875</w:t>
            </w:r>
          </w:p>
        </w:tc>
      </w:tr>
      <w:tr w:rsidR="0006246C" w:rsidRPr="007C7854" w:rsidTr="00052C05">
        <w:trPr>
          <w:trHeight w:val="23"/>
        </w:trPr>
        <w:tc>
          <w:tcPr>
            <w:tcW w:w="2113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Сметана</w:t>
            </w:r>
          </w:p>
        </w:tc>
        <w:tc>
          <w:tcPr>
            <w:tcW w:w="721" w:type="pct"/>
          </w:tcPr>
          <w:p w:rsidR="0006246C" w:rsidRPr="007C7854" w:rsidRDefault="00083CFE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16,25</w:t>
            </w:r>
          </w:p>
        </w:tc>
        <w:tc>
          <w:tcPr>
            <w:tcW w:w="719" w:type="pct"/>
          </w:tcPr>
          <w:p w:rsidR="0006246C" w:rsidRPr="007C7854" w:rsidRDefault="00083CFE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16,25</w:t>
            </w:r>
          </w:p>
        </w:tc>
        <w:tc>
          <w:tcPr>
            <w:tcW w:w="725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2" w:type="pct"/>
          </w:tcPr>
          <w:p w:rsidR="0006246C" w:rsidRPr="007C7854" w:rsidRDefault="0019643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0,162</w:t>
            </w:r>
          </w:p>
        </w:tc>
      </w:tr>
      <w:tr w:rsidR="0006246C" w:rsidRPr="007C7854" w:rsidTr="00052C05">
        <w:trPr>
          <w:trHeight w:val="23"/>
        </w:trPr>
        <w:tc>
          <w:tcPr>
            <w:tcW w:w="2113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Сахар</w:t>
            </w:r>
          </w:p>
        </w:tc>
        <w:tc>
          <w:tcPr>
            <w:tcW w:w="721" w:type="pct"/>
          </w:tcPr>
          <w:p w:rsidR="0006246C" w:rsidRPr="007C7854" w:rsidRDefault="00083CFE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0,37</w:t>
            </w:r>
          </w:p>
        </w:tc>
        <w:tc>
          <w:tcPr>
            <w:tcW w:w="719" w:type="pct"/>
          </w:tcPr>
          <w:p w:rsidR="0006246C" w:rsidRPr="007C7854" w:rsidRDefault="00083CFE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0,37</w:t>
            </w:r>
          </w:p>
        </w:tc>
        <w:tc>
          <w:tcPr>
            <w:tcW w:w="725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2" w:type="pct"/>
          </w:tcPr>
          <w:p w:rsidR="0006246C" w:rsidRPr="007C7854" w:rsidRDefault="001757F8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0,004</w:t>
            </w:r>
          </w:p>
        </w:tc>
      </w:tr>
      <w:tr w:rsidR="0006246C" w:rsidRPr="007C7854" w:rsidTr="00052C05">
        <w:trPr>
          <w:trHeight w:val="23"/>
        </w:trPr>
        <w:tc>
          <w:tcPr>
            <w:tcW w:w="2113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Соль</w:t>
            </w:r>
          </w:p>
        </w:tc>
        <w:tc>
          <w:tcPr>
            <w:tcW w:w="721" w:type="pct"/>
          </w:tcPr>
          <w:p w:rsidR="0006246C" w:rsidRPr="007C7854" w:rsidRDefault="00083CFE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0,37</w:t>
            </w:r>
          </w:p>
        </w:tc>
        <w:tc>
          <w:tcPr>
            <w:tcW w:w="719" w:type="pct"/>
          </w:tcPr>
          <w:p w:rsidR="0006246C" w:rsidRPr="007C7854" w:rsidRDefault="00083CFE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0,37</w:t>
            </w:r>
          </w:p>
        </w:tc>
        <w:tc>
          <w:tcPr>
            <w:tcW w:w="725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2" w:type="pct"/>
          </w:tcPr>
          <w:p w:rsidR="0006246C" w:rsidRPr="007C7854" w:rsidRDefault="001757F8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0,004</w:t>
            </w:r>
          </w:p>
        </w:tc>
      </w:tr>
      <w:tr w:rsidR="0006246C" w:rsidRPr="007C7854" w:rsidTr="00052C05">
        <w:trPr>
          <w:trHeight w:val="23"/>
        </w:trPr>
        <w:tc>
          <w:tcPr>
            <w:tcW w:w="2113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Выход блюда</w:t>
            </w:r>
          </w:p>
        </w:tc>
        <w:tc>
          <w:tcPr>
            <w:tcW w:w="721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5" w:type="pct"/>
          </w:tcPr>
          <w:p w:rsidR="0006246C" w:rsidRPr="007C7854" w:rsidRDefault="007612ED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100/75</w:t>
            </w:r>
            <w:r w:rsidR="0006246C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/2</w:t>
            </w: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722" w:type="pct"/>
          </w:tcPr>
          <w:p w:rsidR="0006246C" w:rsidRPr="007C7854" w:rsidRDefault="0006246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</w:tbl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4. </w:t>
      </w:r>
      <w:r w:rsidR="00786B63" w:rsidRPr="007C7854">
        <w:rPr>
          <w:rFonts w:ascii="Times New Roman" w:hAnsi="Times New Roman"/>
          <w:noProof/>
          <w:color w:val="000000"/>
          <w:sz w:val="28"/>
          <w:szCs w:val="28"/>
        </w:rPr>
        <w:t>Технологический процесс</w:t>
      </w:r>
    </w:p>
    <w:p w:rsidR="006B55FC" w:rsidRPr="007C7854" w:rsidRDefault="00083CFE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4.1 Поросят завертывают в салфетку или пергамент,</w:t>
      </w:r>
      <w:r w:rsidR="00FA0BB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перевязывают,</w:t>
      </w:r>
      <w:r w:rsidR="00FA0BB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заливают холодной водой и варят пои слабом кипении 50-60 минут. В конце варки кладут соль(8-10 г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. н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FA0BB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1л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. б</w:t>
      </w:r>
      <w:r w:rsidR="00FA0BB5" w:rsidRPr="007C7854">
        <w:rPr>
          <w:rFonts w:ascii="Times New Roman" w:hAnsi="Times New Roman"/>
          <w:noProof/>
          <w:color w:val="000000"/>
          <w:sz w:val="28"/>
          <w:szCs w:val="28"/>
        </w:rPr>
        <w:t>ульена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. С</w:t>
      </w:r>
      <w:r w:rsidR="00FA0BB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варенного поросенка охлаждают в 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бульоне, разрубают</w:t>
      </w:r>
      <w:r w:rsidR="00FA0BB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вдоль на две 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части, которые</w:t>
      </w:r>
      <w:r w:rsidR="00FA0BB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потом нарубают поперек по1-2куска на порцию.</w:t>
      </w:r>
    </w:p>
    <w:p w:rsidR="006B55FC" w:rsidRPr="007C7854" w:rsidRDefault="00FA0BB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4.2 Свежие огурцы после промывки нарезают дольками.</w:t>
      </w:r>
    </w:p>
    <w:p w:rsidR="00FA0BB5" w:rsidRPr="007C7854" w:rsidRDefault="00FA0BB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4.3</w:t>
      </w:r>
      <w:r w:rsidR="00253721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Хрен 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натирают</w:t>
      </w:r>
      <w:r w:rsidR="00253721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на мелкой 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терке. В</w:t>
      </w:r>
      <w:r w:rsidR="00253721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сметану 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добавляют</w:t>
      </w:r>
      <w:r w:rsidR="00253721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хрен и 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заправляют</w:t>
      </w:r>
      <w:r w:rsidR="00253721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солью и сахаром.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28"/>
        </w:rPr>
        <w:t>5. ОФОРМЛЕНИЕ, ПОДАЧА, РЕАЛИЗАЦИЯ И ХРАНЕНИЕ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5.1 На блюдо укладывается 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поросенка, по</w:t>
      </w:r>
      <w:r w:rsidR="00335007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кругу блюда укладывают гарнир сверху</w:t>
      </w:r>
      <w:r w:rsidR="00052C0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35007" w:rsidRPr="007C7854">
        <w:rPr>
          <w:rFonts w:ascii="Times New Roman" w:hAnsi="Times New Roman"/>
          <w:noProof/>
          <w:color w:val="000000"/>
          <w:sz w:val="28"/>
          <w:szCs w:val="28"/>
        </w:rPr>
        <w:t>поливают соусом.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5.2 Температура пода</w:t>
      </w:r>
      <w:r w:rsidR="00335007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чи блюда должна быть не более </w:t>
      </w:r>
      <w:r w:rsidR="007612ED" w:rsidRPr="007C7854">
        <w:rPr>
          <w:rFonts w:ascii="Times New Roman" w:hAnsi="Times New Roman"/>
          <w:noProof/>
          <w:color w:val="000000"/>
          <w:sz w:val="28"/>
          <w:szCs w:val="28"/>
        </w:rPr>
        <w:t>14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°С.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5.3 Срок реализации блюда – реализуется сразу после окончания технологического процесса.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28"/>
        </w:rPr>
        <w:t>6. ПОКАЗАТЕЛИ КАЧЕСТВА И БЕЗОПАСНОСТИ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6.1 Органолептические показатели блюда: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Внешний вид: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Отварной</w:t>
      </w:r>
      <w:r w:rsidR="007612ED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поросенок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Консистенция: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Упругая. 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Цвет: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>Соответствует входящим компонентам.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Вкус: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Соответствует входящим компонентам. 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Запах: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Соответствует входящим компонентам. 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6.2 Физико-химические показатели: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Массовая доля </w:t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>сухих веществ, % (не менее)</w:t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ab/>
        <w:t>23,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>5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Массовая доля жира, % (не менее)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D651BB" w:rsidRPr="007C7854">
        <w:rPr>
          <w:rFonts w:ascii="Times New Roman" w:hAnsi="Times New Roman"/>
          <w:noProof/>
          <w:color w:val="000000"/>
          <w:sz w:val="28"/>
          <w:szCs w:val="28"/>
        </w:rPr>
        <w:t>-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Массов</w:t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>ая доля соли, % (не менее)</w:t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ab/>
        <w:t>0,19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6.3 Микробиологические показатели: соответствуют приложению к ГОСТу Р 50763-95.</w:t>
      </w:r>
    </w:p>
    <w:p w:rsidR="006B55FC" w:rsidRPr="007C7854" w:rsidRDefault="006B55FC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28"/>
        </w:rPr>
        <w:t>7. ПИЩЕВАЯ И ЭНЕРГЕТИЧЕСКАЯ ЦЕННОСТЬ</w:t>
      </w:r>
    </w:p>
    <w:p w:rsidR="00052C05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06"/>
        <w:gridCol w:w="1707"/>
        <w:gridCol w:w="1707"/>
        <w:gridCol w:w="4451"/>
      </w:tblGrid>
      <w:tr w:rsidR="00052C05" w:rsidRPr="007C7854" w:rsidTr="00052C05">
        <w:tc>
          <w:tcPr>
            <w:tcW w:w="891" w:type="pct"/>
          </w:tcPr>
          <w:p w:rsidR="006B55FC" w:rsidRPr="007C7854" w:rsidRDefault="006B55F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Белки</w:t>
            </w:r>
          </w:p>
        </w:tc>
        <w:tc>
          <w:tcPr>
            <w:tcW w:w="892" w:type="pct"/>
          </w:tcPr>
          <w:p w:rsidR="006B55FC" w:rsidRPr="007C7854" w:rsidRDefault="006B55F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Жиры</w:t>
            </w:r>
          </w:p>
        </w:tc>
        <w:tc>
          <w:tcPr>
            <w:tcW w:w="892" w:type="pct"/>
          </w:tcPr>
          <w:p w:rsidR="006B55FC" w:rsidRPr="007C7854" w:rsidRDefault="006B55F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Углеводы</w:t>
            </w:r>
          </w:p>
        </w:tc>
        <w:tc>
          <w:tcPr>
            <w:tcW w:w="2325" w:type="pct"/>
          </w:tcPr>
          <w:p w:rsidR="006B55FC" w:rsidRPr="007C7854" w:rsidRDefault="006B55FC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Энергетическая ценность, ккал/кДж</w:t>
            </w:r>
          </w:p>
        </w:tc>
      </w:tr>
      <w:tr w:rsidR="006B55FC" w:rsidRPr="007C7854" w:rsidTr="00052C05">
        <w:tc>
          <w:tcPr>
            <w:tcW w:w="891" w:type="pct"/>
          </w:tcPr>
          <w:p w:rsidR="006B55FC" w:rsidRPr="007C7854" w:rsidRDefault="00D651BB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28,8</w:t>
            </w:r>
          </w:p>
        </w:tc>
        <w:tc>
          <w:tcPr>
            <w:tcW w:w="892" w:type="pct"/>
          </w:tcPr>
          <w:p w:rsidR="006B55FC" w:rsidRPr="007C7854" w:rsidRDefault="00D651BB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5,7</w:t>
            </w:r>
          </w:p>
        </w:tc>
        <w:tc>
          <w:tcPr>
            <w:tcW w:w="892" w:type="pct"/>
          </w:tcPr>
          <w:p w:rsidR="006B55FC" w:rsidRPr="007C7854" w:rsidRDefault="00D651BB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3,8</w:t>
            </w:r>
          </w:p>
        </w:tc>
        <w:tc>
          <w:tcPr>
            <w:tcW w:w="2325" w:type="pct"/>
          </w:tcPr>
          <w:p w:rsidR="006B55FC" w:rsidRPr="007C7854" w:rsidRDefault="00D651BB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181,93</w:t>
            </w:r>
            <w:r w:rsidR="006B55FC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/</w:t>
            </w: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762,29</w:t>
            </w:r>
          </w:p>
        </w:tc>
      </w:tr>
    </w:tbl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ТЕХНИКО-ТЕХНОЛОГИЧЕСКАЯ КАРТА № 13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37A12" w:rsidRPr="007C7854">
        <w:tc>
          <w:tcPr>
            <w:tcW w:w="9571" w:type="dxa"/>
            <w:tcBorders>
              <w:bottom w:val="single" w:sz="4" w:space="0" w:color="auto"/>
            </w:tcBorders>
          </w:tcPr>
          <w:p w:rsidR="00F37A12" w:rsidRPr="007C7854" w:rsidRDefault="00F37A12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Бутерброд с сельдью</w:t>
            </w:r>
          </w:p>
        </w:tc>
      </w:tr>
    </w:tbl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1. ОБЛАСТЬ ПРИМЕНЕНИЯ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1.1 Настоящая технико-технологическая карта распространяется на блюдо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37A12" w:rsidRPr="007C7854">
        <w:tc>
          <w:tcPr>
            <w:tcW w:w="9571" w:type="dxa"/>
            <w:tcBorders>
              <w:bottom w:val="single" w:sz="4" w:space="0" w:color="auto"/>
            </w:tcBorders>
          </w:tcPr>
          <w:p w:rsidR="00F37A12" w:rsidRPr="007C7854" w:rsidRDefault="00F37A12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Бутерброд с сельдью</w:t>
            </w:r>
          </w:p>
        </w:tc>
      </w:tr>
    </w:tbl>
    <w:tbl>
      <w:tblPr>
        <w:tblpPr w:leftFromText="180" w:rightFromText="180" w:vertAnchor="text" w:tblpX="2016" w:tblpY="1"/>
        <w:tblOverlap w:val="never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555"/>
      </w:tblGrid>
      <w:tr w:rsidR="00F37A12" w:rsidRPr="007C7854">
        <w:tc>
          <w:tcPr>
            <w:tcW w:w="7555" w:type="dxa"/>
            <w:tcBorders>
              <w:bottom w:val="single" w:sz="4" w:space="0" w:color="auto"/>
            </w:tcBorders>
          </w:tcPr>
          <w:p w:rsidR="00F37A12" w:rsidRPr="007C7854" w:rsidRDefault="00F37A12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Кафе</w:t>
            </w:r>
          </w:p>
        </w:tc>
      </w:tr>
    </w:tbl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вырабатываемое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2. ПЕРЕЧЕНЬ СЫРЬЯ</w:t>
      </w:r>
    </w:p>
    <w:tbl>
      <w:tblPr>
        <w:tblpPr w:leftFromText="180" w:rightFromText="180" w:vertAnchor="text" w:horzAnchor="margin" w:tblpXSpec="right" w:tblpY="32"/>
        <w:tblOverlap w:val="never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092"/>
      </w:tblGrid>
      <w:tr w:rsidR="00F37A12" w:rsidRPr="007C7854">
        <w:tc>
          <w:tcPr>
            <w:tcW w:w="6092" w:type="dxa"/>
            <w:tcBorders>
              <w:bottom w:val="single" w:sz="4" w:space="0" w:color="auto"/>
            </w:tcBorders>
          </w:tcPr>
          <w:p w:rsidR="00F37A12" w:rsidRPr="007C7854" w:rsidRDefault="00F37A12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Бутерброд с сельдью</w:t>
            </w:r>
          </w:p>
        </w:tc>
      </w:tr>
    </w:tbl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Для приготовления блюда 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используют следующее сырье</w:t>
      </w:r>
    </w:p>
    <w:p w:rsidR="00052C05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5"/>
        <w:gridCol w:w="4786"/>
      </w:tblGrid>
      <w:tr w:rsidR="00F37A12" w:rsidRPr="007C7854" w:rsidTr="00052C05">
        <w:trPr>
          <w:trHeight w:val="23"/>
        </w:trPr>
        <w:tc>
          <w:tcPr>
            <w:tcW w:w="2500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используемого сырья</w:t>
            </w:r>
          </w:p>
        </w:tc>
        <w:tc>
          <w:tcPr>
            <w:tcW w:w="2500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Нормативная документация</w:t>
            </w:r>
          </w:p>
        </w:tc>
      </w:tr>
      <w:tr w:rsidR="00F37A12" w:rsidRPr="007C7854" w:rsidTr="00052C05">
        <w:trPr>
          <w:trHeight w:val="23"/>
        </w:trPr>
        <w:tc>
          <w:tcPr>
            <w:tcW w:w="2500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Сельдь </w:t>
            </w:r>
          </w:p>
        </w:tc>
        <w:tc>
          <w:tcPr>
            <w:tcW w:w="2500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815-2004</w:t>
            </w:r>
          </w:p>
        </w:tc>
      </w:tr>
      <w:tr w:rsidR="00F37A12" w:rsidRPr="007C7854" w:rsidTr="00052C05">
        <w:trPr>
          <w:trHeight w:val="23"/>
        </w:trPr>
        <w:tc>
          <w:tcPr>
            <w:tcW w:w="2500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Масло сливочное</w:t>
            </w:r>
          </w:p>
        </w:tc>
        <w:tc>
          <w:tcPr>
            <w:tcW w:w="2500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37-91</w:t>
            </w:r>
          </w:p>
        </w:tc>
      </w:tr>
      <w:tr w:rsidR="00F37A12" w:rsidRPr="007C7854" w:rsidTr="00052C05">
        <w:trPr>
          <w:trHeight w:val="23"/>
        </w:trPr>
        <w:tc>
          <w:tcPr>
            <w:tcW w:w="2500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Лук зеленый</w:t>
            </w:r>
          </w:p>
        </w:tc>
        <w:tc>
          <w:tcPr>
            <w:tcW w:w="2500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РСТ РСФСР 750-88</w:t>
            </w:r>
          </w:p>
        </w:tc>
      </w:tr>
      <w:tr w:rsidR="00F37A12" w:rsidRPr="007C7854" w:rsidTr="00052C05">
        <w:trPr>
          <w:trHeight w:val="23"/>
        </w:trPr>
        <w:tc>
          <w:tcPr>
            <w:tcW w:w="2500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Хлеб</w:t>
            </w:r>
          </w:p>
        </w:tc>
        <w:tc>
          <w:tcPr>
            <w:tcW w:w="2500" w:type="pct"/>
          </w:tcPr>
          <w:p w:rsidR="00F37A12" w:rsidRPr="007C7854" w:rsidRDefault="00B06B75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5670-96</w:t>
            </w:r>
          </w:p>
        </w:tc>
      </w:tr>
    </w:tbl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3. РЕЦЕПТУРА</w:t>
      </w:r>
    </w:p>
    <w:tbl>
      <w:tblPr>
        <w:tblpPr w:leftFromText="180" w:rightFromText="180" w:vertAnchor="text" w:horzAnchor="margin" w:tblpXSpec="right" w:tblpY="121"/>
        <w:tblOverlap w:val="never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3"/>
      </w:tblGrid>
      <w:tr w:rsidR="00F37A12" w:rsidRPr="007C7854">
        <w:tc>
          <w:tcPr>
            <w:tcW w:w="6943" w:type="dxa"/>
            <w:tcBorders>
              <w:bottom w:val="single" w:sz="4" w:space="0" w:color="auto"/>
            </w:tcBorders>
          </w:tcPr>
          <w:p w:rsidR="00F37A12" w:rsidRPr="007C7854" w:rsidRDefault="00F37A12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Бутерброд с сельдью</w:t>
            </w:r>
          </w:p>
        </w:tc>
      </w:tr>
    </w:tbl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37A12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Рецептура блюда 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069"/>
        <w:gridCol w:w="1374"/>
        <w:gridCol w:w="1376"/>
        <w:gridCol w:w="1376"/>
        <w:gridCol w:w="1376"/>
      </w:tblGrid>
      <w:tr w:rsidR="00052C05" w:rsidRPr="007C7854" w:rsidTr="00052C05">
        <w:trPr>
          <w:trHeight w:val="23"/>
        </w:trPr>
        <w:tc>
          <w:tcPr>
            <w:tcW w:w="2125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сырья</w:t>
            </w:r>
          </w:p>
        </w:tc>
        <w:tc>
          <w:tcPr>
            <w:tcW w:w="718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брутто, г</w:t>
            </w: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нетто, г</w:t>
            </w: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готового продукта</w:t>
            </w: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нетто на 10 порций</w:t>
            </w:r>
          </w:p>
        </w:tc>
      </w:tr>
      <w:tr w:rsidR="00F37A12" w:rsidRPr="007C7854" w:rsidTr="00052C05">
        <w:trPr>
          <w:trHeight w:val="23"/>
        </w:trPr>
        <w:tc>
          <w:tcPr>
            <w:tcW w:w="2125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Сельдь</w:t>
            </w:r>
          </w:p>
        </w:tc>
        <w:tc>
          <w:tcPr>
            <w:tcW w:w="718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63</w:t>
            </w: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</w:t>
            </w:r>
          </w:p>
        </w:tc>
      </w:tr>
      <w:tr w:rsidR="00F37A12" w:rsidRPr="007C7854" w:rsidTr="00052C05">
        <w:trPr>
          <w:trHeight w:val="23"/>
        </w:trPr>
        <w:tc>
          <w:tcPr>
            <w:tcW w:w="2125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Масло сливочное</w:t>
            </w:r>
          </w:p>
        </w:tc>
        <w:tc>
          <w:tcPr>
            <w:tcW w:w="718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</w:t>
            </w:r>
          </w:p>
        </w:tc>
      </w:tr>
      <w:tr w:rsidR="00F37A12" w:rsidRPr="007C7854" w:rsidTr="00052C05">
        <w:trPr>
          <w:trHeight w:val="23"/>
        </w:trPr>
        <w:tc>
          <w:tcPr>
            <w:tcW w:w="2125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Лук зеленый</w:t>
            </w:r>
          </w:p>
        </w:tc>
        <w:tc>
          <w:tcPr>
            <w:tcW w:w="718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0,05</w:t>
            </w:r>
          </w:p>
        </w:tc>
      </w:tr>
      <w:tr w:rsidR="00F37A12" w:rsidRPr="007C7854" w:rsidTr="00052C05">
        <w:trPr>
          <w:trHeight w:val="23"/>
        </w:trPr>
        <w:tc>
          <w:tcPr>
            <w:tcW w:w="2125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Хлеб</w:t>
            </w:r>
          </w:p>
        </w:tc>
        <w:tc>
          <w:tcPr>
            <w:tcW w:w="718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</w:t>
            </w:r>
          </w:p>
        </w:tc>
      </w:tr>
      <w:tr w:rsidR="00F37A12" w:rsidRPr="007C7854" w:rsidTr="00052C05">
        <w:trPr>
          <w:trHeight w:val="23"/>
        </w:trPr>
        <w:tc>
          <w:tcPr>
            <w:tcW w:w="2125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Выход блюда</w:t>
            </w:r>
          </w:p>
        </w:tc>
        <w:tc>
          <w:tcPr>
            <w:tcW w:w="718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719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</w:tbl>
    <w:p w:rsidR="00052C05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4. ТЕХНОЛОГИЧЕСКИЙ ПРОЦЕСС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4.1 Подготовка сырья к производству блюда производится в соответствии со «Сборником рецептур блюд и кулинарных изделий для предприятий общественного питания» (2004г).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4.2 Сельдь соленая разделывается на филе, затем нарезается на тонкие кусочки. </w:t>
      </w:r>
      <w:r w:rsidR="00D409DA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Лук зеленый 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шинкуется</w:t>
      </w:r>
      <w:r w:rsidR="00D409DA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. Масло 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сворачивается</w:t>
      </w:r>
      <w:r w:rsidR="00D409DA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в виде 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розы. Хлеб</w:t>
      </w:r>
      <w:r w:rsidR="00D409DA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нарезается</w:t>
      </w:r>
      <w:r w:rsidR="00D409DA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порционно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28"/>
        </w:rPr>
        <w:t>5. ОФОРМЛЕНИЕ, ПОДАЧА, РЕАЛИЗАЦИЯ И ХРАНЕНИЕ</w:t>
      </w:r>
    </w:p>
    <w:p w:rsidR="00F37A12" w:rsidRPr="007C7854" w:rsidRDefault="006E20CF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5.1 По кроям </w:t>
      </w:r>
      <w:r w:rsidR="00D409DA" w:rsidRPr="007C7854">
        <w:rPr>
          <w:rFonts w:ascii="Times New Roman" w:hAnsi="Times New Roman"/>
          <w:noProof/>
          <w:color w:val="000000"/>
          <w:sz w:val="28"/>
          <w:szCs w:val="28"/>
        </w:rPr>
        <w:t>хлеб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а укладывают 2-3 кусочка сельди</w:t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посередине кладут </w:t>
      </w:r>
      <w:r w:rsidR="00214405" w:rsidRPr="007C7854">
        <w:rPr>
          <w:rFonts w:ascii="Times New Roman" w:hAnsi="Times New Roman"/>
          <w:noProof/>
          <w:color w:val="000000"/>
          <w:sz w:val="28"/>
          <w:szCs w:val="28"/>
        </w:rPr>
        <w:t>лук, масло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сливочное 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5.2 Температура подачи блюда должна быть не более 14°С.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5.3 Срок реализации блюда – реализуется сразу после окончания технологического процесса.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28"/>
        </w:rPr>
        <w:t>6. ПОКАЗАТЕЛИ КАЧЕСТВА И БЕЗОПАСНОСТИ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6.1 Органолептические показатели блюда: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Внешний вид: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>Филе сельди</w:t>
      </w:r>
      <w:r w:rsidR="002513CB" w:rsidRPr="007C7854">
        <w:rPr>
          <w:rFonts w:ascii="Times New Roman" w:hAnsi="Times New Roman"/>
          <w:noProof/>
          <w:color w:val="000000"/>
          <w:sz w:val="28"/>
          <w:szCs w:val="28"/>
        </w:rPr>
        <w:t>, лук не увядший, масло в форме цветка.</w:t>
      </w:r>
    </w:p>
    <w:p w:rsidR="00F37A12" w:rsidRPr="007C7854" w:rsidRDefault="002513CB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Консистенция: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>Нежная</w:t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Цвет: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>Соответствует входящим компонентам.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Вкус: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2513CB" w:rsidRPr="007C7854">
        <w:rPr>
          <w:rFonts w:ascii="Times New Roman" w:hAnsi="Times New Roman"/>
          <w:noProof/>
          <w:color w:val="000000"/>
          <w:sz w:val="28"/>
          <w:szCs w:val="28"/>
        </w:rPr>
        <w:t>Сельдь с маслом сливочным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Запах: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Соответствует входящим компонентам. </w:t>
      </w:r>
    </w:p>
    <w:p w:rsidR="00F37A12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F37A12" w:rsidRPr="007C7854">
        <w:rPr>
          <w:rFonts w:ascii="Times New Roman" w:hAnsi="Times New Roman"/>
          <w:noProof/>
          <w:color w:val="000000"/>
          <w:sz w:val="28"/>
          <w:szCs w:val="28"/>
        </w:rPr>
        <w:t>6.2 Физико-химические показатели: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Массовая доля сухих веществ, % (не менее)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9F17AC" w:rsidRPr="007C7854">
        <w:rPr>
          <w:rFonts w:ascii="Times New Roman" w:hAnsi="Times New Roman"/>
          <w:noProof/>
          <w:color w:val="000000"/>
          <w:sz w:val="28"/>
          <w:szCs w:val="28"/>
        </w:rPr>
        <w:t>54,2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Массовая доля жира, % (не менее)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D651BB" w:rsidRPr="007C7854">
        <w:rPr>
          <w:rFonts w:ascii="Times New Roman" w:hAnsi="Times New Roman"/>
          <w:noProof/>
          <w:color w:val="000000"/>
          <w:sz w:val="28"/>
          <w:szCs w:val="28"/>
        </w:rPr>
        <w:t>13,3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Массовая доля соли, % (не менее)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>-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6.3 Микробиологические показатели: соответствуют приложению к ГОСТу Р 50763-95.</w:t>
      </w:r>
    </w:p>
    <w:p w:rsidR="00F37A12" w:rsidRPr="007C7854" w:rsidRDefault="00F37A12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28"/>
        </w:rPr>
        <w:t>7. ПИЩЕВАЯ И ЭНЕРГЕТИЧЕСКАЯ ЦЕННОСТЬ</w:t>
      </w:r>
    </w:p>
    <w:p w:rsidR="00052C05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06"/>
        <w:gridCol w:w="1707"/>
        <w:gridCol w:w="1707"/>
        <w:gridCol w:w="4451"/>
      </w:tblGrid>
      <w:tr w:rsidR="00052C05" w:rsidRPr="007C7854" w:rsidTr="00052C05">
        <w:tc>
          <w:tcPr>
            <w:tcW w:w="891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Белки</w:t>
            </w:r>
          </w:p>
        </w:tc>
        <w:tc>
          <w:tcPr>
            <w:tcW w:w="892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Жиры</w:t>
            </w:r>
          </w:p>
        </w:tc>
        <w:tc>
          <w:tcPr>
            <w:tcW w:w="892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Углеводы</w:t>
            </w:r>
          </w:p>
        </w:tc>
        <w:tc>
          <w:tcPr>
            <w:tcW w:w="2325" w:type="pct"/>
          </w:tcPr>
          <w:p w:rsidR="00F37A12" w:rsidRPr="007C7854" w:rsidRDefault="00F37A1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Энергетическая ценность, ккал/кДж</w:t>
            </w:r>
          </w:p>
        </w:tc>
      </w:tr>
      <w:tr w:rsidR="00F37A12" w:rsidRPr="007C7854" w:rsidTr="00052C05">
        <w:tc>
          <w:tcPr>
            <w:tcW w:w="891" w:type="pct"/>
          </w:tcPr>
          <w:p w:rsidR="00F37A12" w:rsidRPr="007C7854" w:rsidRDefault="00D651BB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3,4</w:t>
            </w:r>
          </w:p>
        </w:tc>
        <w:tc>
          <w:tcPr>
            <w:tcW w:w="892" w:type="pct"/>
          </w:tcPr>
          <w:p w:rsidR="00F37A12" w:rsidRPr="007C7854" w:rsidRDefault="00D651BB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8,7</w:t>
            </w:r>
          </w:p>
        </w:tc>
        <w:tc>
          <w:tcPr>
            <w:tcW w:w="892" w:type="pct"/>
          </w:tcPr>
          <w:p w:rsidR="00F37A12" w:rsidRPr="007C7854" w:rsidRDefault="00D651BB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18,8</w:t>
            </w:r>
          </w:p>
        </w:tc>
        <w:tc>
          <w:tcPr>
            <w:tcW w:w="2325" w:type="pct"/>
          </w:tcPr>
          <w:p w:rsidR="00F37A12" w:rsidRPr="007C7854" w:rsidRDefault="00D651BB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163,8</w:t>
            </w:r>
            <w:r w:rsidR="00F37A12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/</w:t>
            </w: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686,32</w:t>
            </w:r>
          </w:p>
        </w:tc>
      </w:tr>
    </w:tbl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</w:rPr>
      </w:pP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ТЕХНИКО-ТЕХНОЛОГИЧЕСКАЯ КАРТА № 956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B5520" w:rsidRPr="007C7854">
        <w:tc>
          <w:tcPr>
            <w:tcW w:w="9571" w:type="dxa"/>
            <w:tcBorders>
              <w:bottom w:val="single" w:sz="4" w:space="0" w:color="auto"/>
            </w:tcBorders>
          </w:tcPr>
          <w:p w:rsidR="001B5520" w:rsidRPr="007C7854" w:rsidRDefault="001B5520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Желе из апельсинов</w:t>
            </w:r>
          </w:p>
        </w:tc>
      </w:tr>
    </w:tbl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(наименование блюда)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1. ОБЛАСТЬ ПРИМЕНЕНИЯ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1.1 Настоящая технико-технологическая карта распространяется на блюдо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B5520" w:rsidRPr="007C7854">
        <w:tc>
          <w:tcPr>
            <w:tcW w:w="9571" w:type="dxa"/>
            <w:tcBorders>
              <w:bottom w:val="single" w:sz="4" w:space="0" w:color="auto"/>
            </w:tcBorders>
          </w:tcPr>
          <w:p w:rsidR="001B5520" w:rsidRPr="007C7854" w:rsidRDefault="001B5520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Желе из апельсинов</w:t>
            </w:r>
          </w:p>
        </w:tc>
      </w:tr>
    </w:tbl>
    <w:tbl>
      <w:tblPr>
        <w:tblpPr w:leftFromText="180" w:rightFromText="180" w:vertAnchor="text" w:tblpX="2016" w:tblpY="1"/>
        <w:tblOverlap w:val="never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555"/>
      </w:tblGrid>
      <w:tr w:rsidR="001B5520" w:rsidRPr="007C7854">
        <w:tc>
          <w:tcPr>
            <w:tcW w:w="7555" w:type="dxa"/>
            <w:tcBorders>
              <w:bottom w:val="single" w:sz="4" w:space="0" w:color="auto"/>
            </w:tcBorders>
          </w:tcPr>
          <w:p w:rsidR="001B5520" w:rsidRPr="007C7854" w:rsidRDefault="004B01F4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</w:t>
            </w:r>
            <w:r w:rsidR="001B5520"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афе</w:t>
            </w:r>
          </w:p>
        </w:tc>
      </w:tr>
    </w:tbl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вырабатываемое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2. ПЕРЕЧЕНЬ СЫРЬЯ</w:t>
      </w:r>
    </w:p>
    <w:tbl>
      <w:tblPr>
        <w:tblpPr w:leftFromText="180" w:rightFromText="180" w:vertAnchor="text" w:horzAnchor="margin" w:tblpXSpec="right" w:tblpY="32"/>
        <w:tblOverlap w:val="never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092"/>
      </w:tblGrid>
      <w:tr w:rsidR="001B5520" w:rsidRPr="007C7854">
        <w:tc>
          <w:tcPr>
            <w:tcW w:w="6092" w:type="dxa"/>
            <w:tcBorders>
              <w:bottom w:val="single" w:sz="4" w:space="0" w:color="auto"/>
            </w:tcBorders>
          </w:tcPr>
          <w:p w:rsidR="001B5520" w:rsidRPr="007C7854" w:rsidRDefault="001B5520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Желе из апельсинов</w:t>
            </w:r>
          </w:p>
        </w:tc>
      </w:tr>
    </w:tbl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Для приготовления блюда </w:t>
      </w:r>
    </w:p>
    <w:p w:rsidR="00052C05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используют следующее сырье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5"/>
        <w:gridCol w:w="4786"/>
      </w:tblGrid>
      <w:tr w:rsidR="001B5520" w:rsidRPr="007C7854" w:rsidTr="00052C05">
        <w:trPr>
          <w:trHeight w:val="23"/>
        </w:trPr>
        <w:tc>
          <w:tcPr>
            <w:tcW w:w="2500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используемого сырья</w:t>
            </w:r>
          </w:p>
        </w:tc>
        <w:tc>
          <w:tcPr>
            <w:tcW w:w="2500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Нормативная документация</w:t>
            </w:r>
          </w:p>
        </w:tc>
      </w:tr>
      <w:tr w:rsidR="001B5520" w:rsidRPr="007C7854" w:rsidTr="00052C05">
        <w:trPr>
          <w:trHeight w:val="23"/>
        </w:trPr>
        <w:tc>
          <w:tcPr>
            <w:tcW w:w="2500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Апельсины </w:t>
            </w:r>
          </w:p>
        </w:tc>
        <w:tc>
          <w:tcPr>
            <w:tcW w:w="2500" w:type="pct"/>
          </w:tcPr>
          <w:p w:rsidR="001B5520" w:rsidRPr="007C7854" w:rsidRDefault="00E51B2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4427-82</w:t>
            </w:r>
          </w:p>
        </w:tc>
      </w:tr>
      <w:tr w:rsidR="001B5520" w:rsidRPr="007C7854" w:rsidTr="00052C05">
        <w:trPr>
          <w:trHeight w:val="23"/>
        </w:trPr>
        <w:tc>
          <w:tcPr>
            <w:tcW w:w="2500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Сахар </w:t>
            </w:r>
          </w:p>
        </w:tc>
        <w:tc>
          <w:tcPr>
            <w:tcW w:w="2500" w:type="pct"/>
          </w:tcPr>
          <w:p w:rsidR="001B5520" w:rsidRPr="007C7854" w:rsidRDefault="00E51B2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12569-85</w:t>
            </w:r>
          </w:p>
        </w:tc>
      </w:tr>
      <w:tr w:rsidR="001B5520" w:rsidRPr="007C7854" w:rsidTr="00052C05">
        <w:trPr>
          <w:trHeight w:val="23"/>
        </w:trPr>
        <w:tc>
          <w:tcPr>
            <w:tcW w:w="2500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Кислота лимонная </w:t>
            </w:r>
          </w:p>
        </w:tc>
        <w:tc>
          <w:tcPr>
            <w:tcW w:w="2500" w:type="pct"/>
          </w:tcPr>
          <w:p w:rsidR="001B5520" w:rsidRPr="007C7854" w:rsidRDefault="00E51B2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908-2004</w:t>
            </w:r>
          </w:p>
        </w:tc>
      </w:tr>
      <w:tr w:rsidR="001B5520" w:rsidRPr="007C7854" w:rsidTr="00052C05">
        <w:trPr>
          <w:trHeight w:val="23"/>
        </w:trPr>
        <w:tc>
          <w:tcPr>
            <w:tcW w:w="2500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Желатин</w:t>
            </w:r>
          </w:p>
        </w:tc>
        <w:tc>
          <w:tcPr>
            <w:tcW w:w="2500" w:type="pct"/>
          </w:tcPr>
          <w:p w:rsidR="001B5520" w:rsidRPr="007C7854" w:rsidRDefault="00E51B2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11293-89</w:t>
            </w:r>
          </w:p>
        </w:tc>
      </w:tr>
      <w:tr w:rsidR="001B5520" w:rsidRPr="007C7854" w:rsidTr="00052C05">
        <w:trPr>
          <w:trHeight w:val="23"/>
        </w:trPr>
        <w:tc>
          <w:tcPr>
            <w:tcW w:w="2500" w:type="pct"/>
          </w:tcPr>
          <w:p w:rsidR="001B5520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Сметана(36%)</w:t>
            </w:r>
          </w:p>
        </w:tc>
        <w:tc>
          <w:tcPr>
            <w:tcW w:w="2500" w:type="pct"/>
          </w:tcPr>
          <w:p w:rsidR="001B5520" w:rsidRPr="007C7854" w:rsidRDefault="00E51B2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РСТ РСФСР 372-73</w:t>
            </w:r>
          </w:p>
        </w:tc>
      </w:tr>
      <w:tr w:rsidR="00F93AC7" w:rsidRPr="007C7854" w:rsidTr="00052C05">
        <w:trPr>
          <w:trHeight w:val="23"/>
        </w:trPr>
        <w:tc>
          <w:tcPr>
            <w:tcW w:w="2500" w:type="pct"/>
          </w:tcPr>
          <w:p w:rsidR="00F93AC7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Рафинадная пудра</w:t>
            </w:r>
          </w:p>
        </w:tc>
        <w:tc>
          <w:tcPr>
            <w:tcW w:w="2500" w:type="pct"/>
          </w:tcPr>
          <w:p w:rsidR="00F93AC7" w:rsidRPr="007C7854" w:rsidRDefault="00E51B2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22-94</w:t>
            </w:r>
          </w:p>
        </w:tc>
      </w:tr>
      <w:tr w:rsidR="001B5520" w:rsidRPr="007C7854" w:rsidTr="00052C05">
        <w:trPr>
          <w:trHeight w:val="23"/>
        </w:trPr>
        <w:tc>
          <w:tcPr>
            <w:tcW w:w="2500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Вода</w:t>
            </w:r>
          </w:p>
        </w:tc>
        <w:tc>
          <w:tcPr>
            <w:tcW w:w="2500" w:type="pct"/>
          </w:tcPr>
          <w:p w:rsidR="001B5520" w:rsidRPr="007C7854" w:rsidRDefault="004C6CD2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 4151-72</w:t>
            </w:r>
          </w:p>
        </w:tc>
      </w:tr>
    </w:tbl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3. РЕЦЕПТУРА</w:t>
      </w:r>
    </w:p>
    <w:tbl>
      <w:tblPr>
        <w:tblpPr w:leftFromText="180" w:rightFromText="180" w:vertAnchor="text" w:horzAnchor="margin" w:tblpXSpec="right" w:tblpY="121"/>
        <w:tblOverlap w:val="never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3"/>
      </w:tblGrid>
      <w:tr w:rsidR="001B5520" w:rsidRPr="007C7854">
        <w:tc>
          <w:tcPr>
            <w:tcW w:w="6943" w:type="dxa"/>
            <w:tcBorders>
              <w:bottom w:val="single" w:sz="4" w:space="0" w:color="auto"/>
            </w:tcBorders>
          </w:tcPr>
          <w:p w:rsidR="001B5520" w:rsidRPr="007C7854" w:rsidRDefault="001B5520" w:rsidP="00052C0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Желе из апельсинов</w:t>
            </w:r>
          </w:p>
        </w:tc>
      </w:tr>
    </w:tbl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Рецептура блюда 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069"/>
        <w:gridCol w:w="1374"/>
        <w:gridCol w:w="1376"/>
        <w:gridCol w:w="1376"/>
        <w:gridCol w:w="1376"/>
      </w:tblGrid>
      <w:tr w:rsidR="00052C05" w:rsidRPr="007C7854" w:rsidTr="00052C05">
        <w:trPr>
          <w:trHeight w:val="23"/>
        </w:trPr>
        <w:tc>
          <w:tcPr>
            <w:tcW w:w="2125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сырья</w:t>
            </w:r>
          </w:p>
        </w:tc>
        <w:tc>
          <w:tcPr>
            <w:tcW w:w="718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брутто, г</w:t>
            </w:r>
          </w:p>
        </w:tc>
        <w:tc>
          <w:tcPr>
            <w:tcW w:w="719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нетто, г</w:t>
            </w:r>
          </w:p>
        </w:tc>
        <w:tc>
          <w:tcPr>
            <w:tcW w:w="719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готового продукта</w:t>
            </w:r>
          </w:p>
        </w:tc>
        <w:tc>
          <w:tcPr>
            <w:tcW w:w="719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нетто на 10 порций</w:t>
            </w:r>
          </w:p>
        </w:tc>
      </w:tr>
      <w:tr w:rsidR="001B5520" w:rsidRPr="007C7854" w:rsidTr="00052C05">
        <w:trPr>
          <w:trHeight w:val="23"/>
        </w:trPr>
        <w:tc>
          <w:tcPr>
            <w:tcW w:w="2125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Апельсины </w:t>
            </w:r>
          </w:p>
        </w:tc>
        <w:tc>
          <w:tcPr>
            <w:tcW w:w="718" w:type="pct"/>
          </w:tcPr>
          <w:p w:rsidR="001B5520" w:rsidRPr="007C7854" w:rsidRDefault="004E5EB9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</w:t>
            </w:r>
            <w:r w:rsidR="00F93AC7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</w:t>
            </w: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719" w:type="pct"/>
          </w:tcPr>
          <w:p w:rsidR="001B5520" w:rsidRPr="007C7854" w:rsidRDefault="004E5EB9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</w:t>
            </w:r>
            <w:r w:rsidR="00F93AC7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</w:t>
            </w: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719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1B5520" w:rsidRPr="007C7854" w:rsidRDefault="004E5EB9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2,0</w:t>
            </w:r>
          </w:p>
        </w:tc>
      </w:tr>
      <w:tr w:rsidR="001B5520" w:rsidRPr="007C7854" w:rsidTr="00052C05">
        <w:trPr>
          <w:trHeight w:val="23"/>
        </w:trPr>
        <w:tc>
          <w:tcPr>
            <w:tcW w:w="2125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Сахар</w:t>
            </w:r>
          </w:p>
        </w:tc>
        <w:tc>
          <w:tcPr>
            <w:tcW w:w="718" w:type="pct"/>
          </w:tcPr>
          <w:p w:rsidR="001B5520" w:rsidRPr="007C7854" w:rsidRDefault="004E5EB9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</w:t>
            </w:r>
            <w:r w:rsidR="00F93AC7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</w:t>
            </w: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719" w:type="pct"/>
          </w:tcPr>
          <w:p w:rsidR="001B5520" w:rsidRPr="007C7854" w:rsidRDefault="004E5EB9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</w:t>
            </w:r>
            <w:r w:rsidR="00F93AC7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</w:t>
            </w: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719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1B5520" w:rsidRPr="007C7854" w:rsidRDefault="004E5EB9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1,6</w:t>
            </w:r>
          </w:p>
        </w:tc>
      </w:tr>
      <w:tr w:rsidR="001B5520" w:rsidRPr="007C7854" w:rsidTr="00052C05">
        <w:trPr>
          <w:trHeight w:val="23"/>
        </w:trPr>
        <w:tc>
          <w:tcPr>
            <w:tcW w:w="2125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Кислота лимонная</w:t>
            </w:r>
          </w:p>
        </w:tc>
        <w:tc>
          <w:tcPr>
            <w:tcW w:w="718" w:type="pct"/>
          </w:tcPr>
          <w:p w:rsidR="001B5520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</w:t>
            </w:r>
            <w:r w:rsidR="004E5EB9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19" w:type="pct"/>
          </w:tcPr>
          <w:p w:rsidR="001B5520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</w:t>
            </w:r>
            <w:r w:rsidR="004E5EB9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19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1B5520" w:rsidRPr="007C7854" w:rsidRDefault="004E5EB9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0,01</w:t>
            </w:r>
          </w:p>
        </w:tc>
      </w:tr>
      <w:tr w:rsidR="001B5520" w:rsidRPr="007C7854" w:rsidTr="00052C05">
        <w:trPr>
          <w:trHeight w:val="23"/>
        </w:trPr>
        <w:tc>
          <w:tcPr>
            <w:tcW w:w="2125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Желатин</w:t>
            </w:r>
          </w:p>
        </w:tc>
        <w:tc>
          <w:tcPr>
            <w:tcW w:w="718" w:type="pct"/>
          </w:tcPr>
          <w:p w:rsidR="001B5520" w:rsidRPr="007C7854" w:rsidRDefault="004E5EB9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  <w:r w:rsidR="00F93AC7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</w:t>
            </w: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719" w:type="pct"/>
          </w:tcPr>
          <w:p w:rsidR="001B5520" w:rsidRPr="007C7854" w:rsidRDefault="004E5EB9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  <w:r w:rsidR="00F93AC7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</w:t>
            </w: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719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1B5520" w:rsidRPr="007C7854" w:rsidRDefault="004E5EB9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</w:t>
            </w:r>
          </w:p>
        </w:tc>
      </w:tr>
      <w:tr w:rsidR="001B5520" w:rsidRPr="007C7854" w:rsidTr="00052C05">
        <w:trPr>
          <w:trHeight w:val="23"/>
        </w:trPr>
        <w:tc>
          <w:tcPr>
            <w:tcW w:w="2125" w:type="pct"/>
          </w:tcPr>
          <w:p w:rsidR="001B5520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Сметана(36%)</w:t>
            </w:r>
          </w:p>
        </w:tc>
        <w:tc>
          <w:tcPr>
            <w:tcW w:w="718" w:type="pct"/>
          </w:tcPr>
          <w:p w:rsidR="001B5520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18,0</w:t>
            </w:r>
          </w:p>
        </w:tc>
        <w:tc>
          <w:tcPr>
            <w:tcW w:w="719" w:type="pct"/>
          </w:tcPr>
          <w:p w:rsidR="001B5520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18,0</w:t>
            </w:r>
          </w:p>
        </w:tc>
        <w:tc>
          <w:tcPr>
            <w:tcW w:w="719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1B5520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0,18</w:t>
            </w:r>
          </w:p>
        </w:tc>
      </w:tr>
      <w:tr w:rsidR="001B5520" w:rsidRPr="007C7854" w:rsidTr="00052C05">
        <w:trPr>
          <w:trHeight w:val="23"/>
        </w:trPr>
        <w:tc>
          <w:tcPr>
            <w:tcW w:w="2125" w:type="pct"/>
          </w:tcPr>
          <w:p w:rsidR="001B5520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Рафинадная пудра</w:t>
            </w:r>
          </w:p>
        </w:tc>
        <w:tc>
          <w:tcPr>
            <w:tcW w:w="718" w:type="pct"/>
          </w:tcPr>
          <w:p w:rsidR="001B5520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2,0</w:t>
            </w:r>
          </w:p>
        </w:tc>
        <w:tc>
          <w:tcPr>
            <w:tcW w:w="719" w:type="pct"/>
          </w:tcPr>
          <w:p w:rsidR="001B5520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2,0</w:t>
            </w:r>
          </w:p>
        </w:tc>
        <w:tc>
          <w:tcPr>
            <w:tcW w:w="719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1B5520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0,02</w:t>
            </w:r>
          </w:p>
        </w:tc>
      </w:tr>
      <w:tr w:rsidR="00F93AC7" w:rsidRPr="007C7854" w:rsidTr="00052C05">
        <w:trPr>
          <w:trHeight w:val="23"/>
        </w:trPr>
        <w:tc>
          <w:tcPr>
            <w:tcW w:w="2125" w:type="pct"/>
          </w:tcPr>
          <w:p w:rsidR="00F93AC7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Вода</w:t>
            </w:r>
          </w:p>
        </w:tc>
        <w:tc>
          <w:tcPr>
            <w:tcW w:w="718" w:type="pct"/>
          </w:tcPr>
          <w:p w:rsidR="00F93AC7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72,0</w:t>
            </w:r>
          </w:p>
        </w:tc>
        <w:tc>
          <w:tcPr>
            <w:tcW w:w="719" w:type="pct"/>
          </w:tcPr>
          <w:p w:rsidR="00F93AC7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72,0</w:t>
            </w:r>
          </w:p>
        </w:tc>
        <w:tc>
          <w:tcPr>
            <w:tcW w:w="719" w:type="pct"/>
          </w:tcPr>
          <w:p w:rsidR="00F93AC7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F93AC7" w:rsidRPr="007C7854" w:rsidRDefault="00F93AC7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7,2</w:t>
            </w:r>
          </w:p>
        </w:tc>
      </w:tr>
      <w:tr w:rsidR="001B5520" w:rsidRPr="007C7854" w:rsidTr="00052C05">
        <w:trPr>
          <w:trHeight w:val="23"/>
        </w:trPr>
        <w:tc>
          <w:tcPr>
            <w:tcW w:w="2125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Выход блюда</w:t>
            </w:r>
          </w:p>
        </w:tc>
        <w:tc>
          <w:tcPr>
            <w:tcW w:w="718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</w:tcPr>
          <w:p w:rsidR="001B5520" w:rsidRPr="007C7854" w:rsidRDefault="004E5EB9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100/20</w:t>
            </w:r>
          </w:p>
        </w:tc>
        <w:tc>
          <w:tcPr>
            <w:tcW w:w="719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</w:tbl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4. ТЕХНОЛОГИЧЕСКИЙ ПРОЦЕСС</w:t>
      </w:r>
    </w:p>
    <w:p w:rsidR="003D36FC" w:rsidRPr="007C7854" w:rsidRDefault="001B5520" w:rsidP="00052C05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4.1 </w:t>
      </w:r>
      <w:r w:rsidR="003D36FC" w:rsidRPr="007C7854">
        <w:rPr>
          <w:rFonts w:ascii="Times New Roman" w:hAnsi="Times New Roman"/>
          <w:noProof/>
          <w:color w:val="000000"/>
          <w:sz w:val="28"/>
          <w:szCs w:val="28"/>
        </w:rPr>
        <w:t>Желатин перед использованием заливают восьмикратным количеством охлажденной кипяченой воды и оставляют для набухания на 1—1,5 ч. При набухании желатин увеличивается в объеме и массе в 6—8 раз.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4.2 </w:t>
      </w:r>
      <w:r w:rsidR="003D36FC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С апельсинов снимают </w:t>
      </w:r>
      <w:r w:rsidR="004A5018" w:rsidRPr="007C7854">
        <w:rPr>
          <w:rFonts w:ascii="Times New Roman" w:hAnsi="Times New Roman"/>
          <w:noProof/>
          <w:color w:val="000000"/>
          <w:sz w:val="28"/>
          <w:szCs w:val="28"/>
        </w:rPr>
        <w:t>цедру, отжимают</w:t>
      </w:r>
      <w:r w:rsidR="003D36FC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A5018" w:rsidRPr="007C7854">
        <w:rPr>
          <w:rFonts w:ascii="Times New Roman" w:hAnsi="Times New Roman"/>
          <w:noProof/>
          <w:color w:val="000000"/>
          <w:sz w:val="28"/>
          <w:szCs w:val="28"/>
        </w:rPr>
        <w:t>сок. Сельдь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соленая разделывается на филе, затем нарезается на тонкие кусочки. Лук репчатый нарезается кольцами.</w:t>
      </w:r>
    </w:p>
    <w:p w:rsidR="00FF4DE3" w:rsidRPr="007C7854" w:rsidRDefault="003D36FC" w:rsidP="00052C05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4.3</w:t>
      </w:r>
      <w:r w:rsidR="00FF4DE3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В чистую охлажденную посуду наливают на 1/3 ее объема холодную сметану и взбивают до тех пор, пока не образуется густая, пышная и устойчивая пена. В сметану добавляют при помешивании рафинадную пудру.</w:t>
      </w:r>
    </w:p>
    <w:p w:rsidR="003D36FC" w:rsidRPr="007C7854" w:rsidRDefault="003D36FC" w:rsidP="00052C05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4.4</w:t>
      </w:r>
      <w:r w:rsidRPr="007C7854">
        <w:rPr>
          <w:rFonts w:ascii="Times New Roman" w:hAnsi="Times New Roman"/>
          <w:noProof/>
          <w:color w:val="000000"/>
          <w:sz w:val="28"/>
        </w:rPr>
        <w:t xml:space="preserve"> 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В воду с сахаром, доведенную до кипения, кладут цедру,</w:t>
      </w:r>
      <w:r w:rsidR="00052C0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затем вводят подготовленный желатин. После того, как желатин растворится, вводят отжатый сок Далее в горячий сахаро-желатиновый сироп добавляют кислоту лимонную, процеживают, разливают в формочки и охлаждают</w:t>
      </w:r>
      <w:r w:rsidR="00FF4DE3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от 0 до 8 °С.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28"/>
        </w:rPr>
        <w:t>5. ОФОРМЛЕНИЕ, ПОДАЧА, РЕАЛИЗАЦИЯ И ХРАНЕНИЕ</w:t>
      </w:r>
    </w:p>
    <w:p w:rsidR="001B5520" w:rsidRPr="007C7854" w:rsidRDefault="001B5520" w:rsidP="00052C05">
      <w:pPr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5.1 </w:t>
      </w:r>
      <w:bookmarkStart w:id="0" w:name="Отпуск_желе"/>
      <w:r w:rsidR="00FF4DE3" w:rsidRPr="007C7854">
        <w:rPr>
          <w:rFonts w:ascii="Times New Roman" w:hAnsi="Times New Roman"/>
          <w:noProof/>
          <w:color w:val="000000"/>
          <w:sz w:val="28"/>
          <w:szCs w:val="28"/>
        </w:rPr>
        <w:t>Желе,</w:t>
      </w:r>
      <w:bookmarkEnd w:id="0"/>
      <w:r w:rsidR="00FF4DE3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украшают взбитыми сливками</w:t>
      </w:r>
      <w:r w:rsidR="00052C05" w:rsidRPr="007C7854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5.2 Температура подачи блюда должна быть не более</w:t>
      </w:r>
      <w:r w:rsidR="00FF4DE3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8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°С.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5.3 Срок реализации блюда – реализуется после окончания технологического процесса.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28"/>
        </w:rPr>
        <w:t>6. ПОКАЗАТЕЛИ КАЧЕСТВА И БЕЗОПАСНОСТИ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6.1 Органолептические показатели блюда: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Внешний вид: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E51B27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Желе </w:t>
      </w:r>
      <w:r w:rsidR="004A5018" w:rsidRPr="007C7854">
        <w:rPr>
          <w:rFonts w:ascii="Times New Roman" w:hAnsi="Times New Roman"/>
          <w:noProof/>
          <w:color w:val="000000"/>
          <w:sz w:val="28"/>
          <w:szCs w:val="28"/>
        </w:rPr>
        <w:t>- п</w:t>
      </w:r>
      <w:r w:rsidR="00E51B27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розрачное. Сливки </w:t>
      </w:r>
      <w:r w:rsidR="004A5018" w:rsidRPr="007C7854">
        <w:rPr>
          <w:rFonts w:ascii="Times New Roman" w:hAnsi="Times New Roman"/>
          <w:noProof/>
          <w:color w:val="000000"/>
          <w:sz w:val="28"/>
          <w:szCs w:val="28"/>
        </w:rPr>
        <w:t>- не отекшие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B5520" w:rsidRPr="007C7854" w:rsidRDefault="00E51B27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Консистенция: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>Желеобразная</w:t>
      </w:r>
      <w:r w:rsidR="001B5520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1B5520" w:rsidRPr="007C7854" w:rsidRDefault="00E51B27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Цвет: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>Желтоватый со взбитыми сливками</w:t>
      </w:r>
      <w:r w:rsidR="001B5520" w:rsidRPr="007C7854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Вкус: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Соответствует входящим компонентам. 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Запах: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Соответствует входящим компонентам. 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6.2 Физико-химические показатели: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Массовая доля сухих веществ, % (не менее)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>29,85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Массовая доля жира, % (не менее)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D651BB" w:rsidRPr="007C7854">
        <w:rPr>
          <w:rFonts w:ascii="Times New Roman" w:hAnsi="Times New Roman"/>
          <w:noProof/>
          <w:color w:val="000000"/>
          <w:sz w:val="28"/>
          <w:szCs w:val="28"/>
        </w:rPr>
        <w:t>-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Массовая доля соли, % (не менее)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ab/>
        <w:t>-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6.3 Микробиологические показатели: соответствуют приложению к ГОСТу Р 50763-95.</w:t>
      </w:r>
    </w:p>
    <w:p w:rsidR="001B5520" w:rsidRPr="007C7854" w:rsidRDefault="001B5520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bCs/>
          <w:noProof/>
          <w:color w:val="000000"/>
          <w:sz w:val="28"/>
          <w:szCs w:val="28"/>
        </w:rPr>
        <w:t>7. ПИЩЕВАЯ И ЭНЕРГЕТИЧЕСКАЯ ЦЕННОСТЬ</w:t>
      </w:r>
    </w:p>
    <w:p w:rsidR="00052C05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06"/>
        <w:gridCol w:w="1707"/>
        <w:gridCol w:w="1719"/>
        <w:gridCol w:w="4439"/>
      </w:tblGrid>
      <w:tr w:rsidR="00052C05" w:rsidRPr="007C7854" w:rsidTr="00052C05">
        <w:tc>
          <w:tcPr>
            <w:tcW w:w="891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Белки</w:t>
            </w:r>
          </w:p>
        </w:tc>
        <w:tc>
          <w:tcPr>
            <w:tcW w:w="892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Жиры</w:t>
            </w:r>
          </w:p>
        </w:tc>
        <w:tc>
          <w:tcPr>
            <w:tcW w:w="898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Углеводы</w:t>
            </w:r>
          </w:p>
        </w:tc>
        <w:tc>
          <w:tcPr>
            <w:tcW w:w="2320" w:type="pct"/>
          </w:tcPr>
          <w:p w:rsidR="001B5520" w:rsidRPr="007C7854" w:rsidRDefault="001B5520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Энергетическая ценность, ккал/кДж</w:t>
            </w:r>
          </w:p>
        </w:tc>
      </w:tr>
      <w:tr w:rsidR="001B5520" w:rsidRPr="007C7854" w:rsidTr="00052C05">
        <w:tc>
          <w:tcPr>
            <w:tcW w:w="891" w:type="pct"/>
          </w:tcPr>
          <w:p w:rsidR="001B5520" w:rsidRPr="007C7854" w:rsidRDefault="00D651BB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4,8</w:t>
            </w:r>
          </w:p>
        </w:tc>
        <w:tc>
          <w:tcPr>
            <w:tcW w:w="892" w:type="pct"/>
          </w:tcPr>
          <w:p w:rsidR="001B5520" w:rsidRPr="007C7854" w:rsidRDefault="0080206E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6,7</w:t>
            </w:r>
          </w:p>
        </w:tc>
        <w:tc>
          <w:tcPr>
            <w:tcW w:w="898" w:type="pct"/>
          </w:tcPr>
          <w:p w:rsidR="001B5520" w:rsidRPr="007C7854" w:rsidRDefault="00D651BB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34,5</w:t>
            </w:r>
          </w:p>
        </w:tc>
        <w:tc>
          <w:tcPr>
            <w:tcW w:w="2320" w:type="pct"/>
          </w:tcPr>
          <w:p w:rsidR="001B5520" w:rsidRPr="007C7854" w:rsidRDefault="00D651BB" w:rsidP="00052C0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225,9</w:t>
            </w:r>
            <w:r w:rsidR="001B5520"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/</w:t>
            </w:r>
            <w:r w:rsidRPr="007C785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946,52</w:t>
            </w:r>
          </w:p>
        </w:tc>
      </w:tr>
    </w:tbl>
    <w:p w:rsidR="00052C05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F06E0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8614E" w:rsidRPr="007C7854">
        <w:rPr>
          <w:rFonts w:ascii="Times New Roman" w:hAnsi="Times New Roman"/>
          <w:noProof/>
          <w:color w:val="000000"/>
          <w:sz w:val="28"/>
          <w:szCs w:val="28"/>
        </w:rPr>
        <w:t>Используемая литература</w:t>
      </w:r>
    </w:p>
    <w:p w:rsidR="00052C05" w:rsidRPr="007C7854" w:rsidRDefault="00052C05" w:rsidP="00052C0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6524C" w:rsidRPr="007C7854" w:rsidRDefault="0076524C" w:rsidP="0028614E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[1]</w:t>
      </w:r>
      <w:r w:rsidR="00957D03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ru.m.wikipedia.org/wiki/швейцария</w:t>
      </w:r>
      <w:r w:rsidR="00515472" w:rsidRPr="007C7854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47A12" w:rsidRPr="007C7854" w:rsidRDefault="00957D03" w:rsidP="0028614E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[2] </w:t>
      </w:r>
      <w:r w:rsidR="00547A12" w:rsidRPr="00786B63">
        <w:rPr>
          <w:rFonts w:ascii="Times New Roman" w:hAnsi="Times New Roman"/>
          <w:noProof/>
          <w:color w:val="000000"/>
          <w:sz w:val="28"/>
          <w:szCs w:val="28"/>
        </w:rPr>
        <w:t>http://www.1001recept.com/worldwide/fondu.htm/</w:t>
      </w:r>
    </w:p>
    <w:p w:rsidR="0076524C" w:rsidRPr="007C7854" w:rsidRDefault="00547A12" w:rsidP="0028614E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[3] </w:t>
      </w:r>
      <w:r w:rsidRPr="00786B63">
        <w:rPr>
          <w:rFonts w:ascii="Times New Roman" w:hAnsi="Times New Roman"/>
          <w:noProof/>
          <w:color w:val="000000"/>
          <w:sz w:val="28"/>
          <w:szCs w:val="28"/>
        </w:rPr>
        <w:t>http://iswiss.ru</w:t>
      </w:r>
    </w:p>
    <w:p w:rsidR="00547A12" w:rsidRPr="007C7854" w:rsidRDefault="00547A12" w:rsidP="0028614E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[4] </w:t>
      </w:r>
      <w:r w:rsidR="00F36DCF" w:rsidRPr="007C7854">
        <w:rPr>
          <w:rFonts w:ascii="Times New Roman" w:hAnsi="Times New Roman"/>
          <w:noProof/>
          <w:color w:val="000000"/>
          <w:sz w:val="28"/>
          <w:szCs w:val="28"/>
        </w:rPr>
        <w:t>http://eda.afisha.ru/recipe/5164</w:t>
      </w:r>
    </w:p>
    <w:p w:rsidR="003F39E6" w:rsidRPr="007C7854" w:rsidRDefault="00BC2AC5" w:rsidP="0028614E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[</w:t>
      </w:r>
      <w:r w:rsidR="00F36DCF" w:rsidRPr="007C7854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]</w:t>
      </w:r>
      <w:r w:rsidR="003F39E6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В.В.</w:t>
      </w:r>
      <w:r w:rsidR="0028614E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F39E6" w:rsidRPr="007C7854">
        <w:rPr>
          <w:rFonts w:ascii="Times New Roman" w:hAnsi="Times New Roman"/>
          <w:noProof/>
          <w:color w:val="000000"/>
          <w:sz w:val="28"/>
          <w:szCs w:val="28"/>
        </w:rPr>
        <w:t>Архипов Е.И.</w:t>
      </w:r>
      <w:r w:rsidR="0028614E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F39E6" w:rsidRPr="007C7854">
        <w:rPr>
          <w:rFonts w:ascii="Times New Roman" w:hAnsi="Times New Roman"/>
          <w:noProof/>
          <w:color w:val="000000"/>
          <w:sz w:val="28"/>
          <w:szCs w:val="28"/>
        </w:rPr>
        <w:t>Иваникова «Гостинично-ресторанный сервис:особенности культуры и традиций питания народов мира»</w:t>
      </w:r>
      <w:r w:rsidR="00052C05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BC2AC5" w:rsidRPr="007C7854" w:rsidRDefault="003F39E6" w:rsidP="0028614E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ГОУВПО «МГУС»2006</w:t>
      </w:r>
      <w:r w:rsidR="00515472" w:rsidRPr="007C7854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F36DCF" w:rsidRPr="007C7854" w:rsidRDefault="00F36DCF" w:rsidP="0028614E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bCs/>
          <w:noProof/>
          <w:color w:val="000000"/>
          <w:kern w:val="24"/>
          <w:sz w:val="28"/>
          <w:szCs w:val="28"/>
        </w:rPr>
        <w:t xml:space="preserve">[6] </w:t>
      </w:r>
      <w:r w:rsidR="0031630C" w:rsidRPr="00786B63">
        <w:rPr>
          <w:rFonts w:ascii="Times New Roman" w:hAnsi="Times New Roman"/>
          <w:bCs/>
          <w:noProof/>
          <w:color w:val="000000"/>
          <w:kern w:val="24"/>
          <w:sz w:val="28"/>
          <w:szCs w:val="28"/>
        </w:rPr>
        <w:t>http://www.millionmeny.ru/rus/recipes/collection/drecip</w:t>
      </w:r>
      <w:r w:rsidR="0031630C" w:rsidRPr="007C7854">
        <w:rPr>
          <w:rFonts w:ascii="Times New Roman" w:hAnsi="Times New Roman"/>
          <w:bCs/>
          <w:noProof/>
          <w:color w:val="000000"/>
          <w:kern w:val="24"/>
          <w:sz w:val="28"/>
          <w:szCs w:val="28"/>
        </w:rPr>
        <w:t xml:space="preserve"> 257/</w:t>
      </w:r>
    </w:p>
    <w:p w:rsidR="003F39E6" w:rsidRPr="007C7854" w:rsidRDefault="003F39E6" w:rsidP="0028614E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[</w:t>
      </w:r>
      <w:r w:rsidR="0031630C" w:rsidRPr="007C7854">
        <w:rPr>
          <w:rFonts w:ascii="Times New Roman" w:hAnsi="Times New Roman"/>
          <w:noProof/>
          <w:color w:val="000000"/>
          <w:sz w:val="28"/>
          <w:szCs w:val="28"/>
        </w:rPr>
        <w:t>7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]</w:t>
      </w:r>
      <w:r w:rsidR="00515472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9166D" w:rsidRPr="007C7854">
        <w:rPr>
          <w:rFonts w:ascii="Times New Roman" w:hAnsi="Times New Roman"/>
          <w:noProof/>
          <w:color w:val="000000"/>
          <w:sz w:val="28"/>
          <w:szCs w:val="28"/>
        </w:rPr>
        <w:t>WWW.docom.ru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3F39E6" w:rsidRPr="007C7854" w:rsidRDefault="003F39E6" w:rsidP="0028614E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[</w:t>
      </w:r>
      <w:r w:rsidR="0031630C" w:rsidRPr="007C7854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]</w:t>
      </w:r>
      <w:r w:rsidR="00AA1FB4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Сборник рецептур блюд и кулинарных изделий для предприятий общественного питания.</w:t>
      </w:r>
      <w:r w:rsidR="0031630C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A1FB4" w:rsidRPr="007C7854">
        <w:rPr>
          <w:rFonts w:ascii="Times New Roman" w:hAnsi="Times New Roman"/>
          <w:noProof/>
          <w:color w:val="000000"/>
          <w:sz w:val="28"/>
          <w:szCs w:val="28"/>
        </w:rPr>
        <w:t>МОСКВА,</w:t>
      </w:r>
      <w:r w:rsidR="0031630C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A1FB4" w:rsidRPr="007C7854">
        <w:rPr>
          <w:rFonts w:ascii="Times New Roman" w:hAnsi="Times New Roman"/>
          <w:noProof/>
          <w:color w:val="000000"/>
          <w:sz w:val="28"/>
          <w:szCs w:val="28"/>
        </w:rPr>
        <w:t>ЭКОНОМИКА 1982</w:t>
      </w:r>
    </w:p>
    <w:p w:rsidR="003F39E6" w:rsidRPr="007C7854" w:rsidRDefault="003F39E6" w:rsidP="0028614E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7854">
        <w:rPr>
          <w:rFonts w:ascii="Times New Roman" w:hAnsi="Times New Roman"/>
          <w:noProof/>
          <w:color w:val="000000"/>
          <w:sz w:val="28"/>
          <w:szCs w:val="28"/>
        </w:rPr>
        <w:t>[</w:t>
      </w:r>
      <w:r w:rsidR="0031630C" w:rsidRPr="007C7854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Pr="007C7854">
        <w:rPr>
          <w:rFonts w:ascii="Times New Roman" w:hAnsi="Times New Roman"/>
          <w:noProof/>
          <w:color w:val="000000"/>
          <w:sz w:val="28"/>
          <w:szCs w:val="28"/>
        </w:rPr>
        <w:t>]</w:t>
      </w:r>
      <w:r w:rsidRPr="007C7854">
        <w:rPr>
          <w:rFonts w:ascii="Times New Roman" w:hAnsi="Times New Roman"/>
          <w:noProof/>
          <w:color w:val="000000"/>
          <w:sz w:val="28"/>
        </w:rPr>
        <w:t xml:space="preserve"> </w:t>
      </w:r>
      <w:r w:rsidR="00515472" w:rsidRPr="007C7854">
        <w:rPr>
          <w:rFonts w:ascii="Times New Roman" w:hAnsi="Times New Roman"/>
          <w:noProof/>
          <w:color w:val="000000"/>
          <w:sz w:val="28"/>
          <w:szCs w:val="28"/>
        </w:rPr>
        <w:t>И.М.</w:t>
      </w:r>
      <w:r w:rsidR="0028614E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15472" w:rsidRPr="007C7854">
        <w:rPr>
          <w:rFonts w:ascii="Times New Roman" w:hAnsi="Times New Roman"/>
          <w:noProof/>
          <w:color w:val="000000"/>
          <w:sz w:val="28"/>
          <w:szCs w:val="28"/>
        </w:rPr>
        <w:t>Скурихина В.А.</w:t>
      </w:r>
      <w:r w:rsidR="0028614E" w:rsidRPr="007C785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15472" w:rsidRPr="007C7854">
        <w:rPr>
          <w:rFonts w:ascii="Times New Roman" w:hAnsi="Times New Roman"/>
          <w:noProof/>
          <w:color w:val="000000"/>
          <w:sz w:val="28"/>
          <w:szCs w:val="28"/>
        </w:rPr>
        <w:t>Тутельяна «Химический состав российских пищевых продуктов». Москва. Деле Принт 2002.</w:t>
      </w:r>
      <w:bookmarkStart w:id="1" w:name="_GoBack"/>
      <w:bookmarkEnd w:id="1"/>
    </w:p>
    <w:sectPr w:rsidR="003F39E6" w:rsidRPr="007C7854" w:rsidSect="00052C05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FC" w:rsidRDefault="004F12FC">
      <w:r>
        <w:separator/>
      </w:r>
    </w:p>
  </w:endnote>
  <w:endnote w:type="continuationSeparator" w:id="0">
    <w:p w:rsidR="004F12FC" w:rsidRDefault="004F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3C" w:rsidRDefault="00D44A3C" w:rsidP="00254F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A3C" w:rsidRDefault="00D44A3C" w:rsidP="00D44A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3C" w:rsidRDefault="00D44A3C" w:rsidP="00254F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B63">
      <w:rPr>
        <w:rStyle w:val="a5"/>
        <w:noProof/>
      </w:rPr>
      <w:t>18</w:t>
    </w:r>
    <w:r>
      <w:rPr>
        <w:rStyle w:val="a5"/>
      </w:rPr>
      <w:fldChar w:fldCharType="end"/>
    </w:r>
  </w:p>
  <w:p w:rsidR="00D44A3C" w:rsidRDefault="00D44A3C" w:rsidP="00D44A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FC" w:rsidRDefault="004F12FC">
      <w:r>
        <w:separator/>
      </w:r>
    </w:p>
  </w:footnote>
  <w:footnote w:type="continuationSeparator" w:id="0">
    <w:p w:rsidR="004F12FC" w:rsidRDefault="004F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CC7680E"/>
    <w:multiLevelType w:val="multilevel"/>
    <w:tmpl w:val="F238120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821605"/>
    <w:multiLevelType w:val="hybridMultilevel"/>
    <w:tmpl w:val="F2381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A35B62"/>
    <w:multiLevelType w:val="hybridMultilevel"/>
    <w:tmpl w:val="0F2A16EE"/>
    <w:lvl w:ilvl="0" w:tplc="56E0656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1C"/>
    <w:rsid w:val="00020E61"/>
    <w:rsid w:val="00052C05"/>
    <w:rsid w:val="0006246C"/>
    <w:rsid w:val="00083CFE"/>
    <w:rsid w:val="00090E7F"/>
    <w:rsid w:val="000C12C5"/>
    <w:rsid w:val="000C1655"/>
    <w:rsid w:val="000C2213"/>
    <w:rsid w:val="0014390E"/>
    <w:rsid w:val="001757F8"/>
    <w:rsid w:val="001860D6"/>
    <w:rsid w:val="00191D4C"/>
    <w:rsid w:val="00196430"/>
    <w:rsid w:val="001B5520"/>
    <w:rsid w:val="001C2BD7"/>
    <w:rsid w:val="002051F2"/>
    <w:rsid w:val="00214405"/>
    <w:rsid w:val="002473E6"/>
    <w:rsid w:val="002513CB"/>
    <w:rsid w:val="00253721"/>
    <w:rsid w:val="00254519"/>
    <w:rsid w:val="00254F33"/>
    <w:rsid w:val="00255DA9"/>
    <w:rsid w:val="0028614E"/>
    <w:rsid w:val="002865D6"/>
    <w:rsid w:val="002A4B6E"/>
    <w:rsid w:val="002B1986"/>
    <w:rsid w:val="002B54C2"/>
    <w:rsid w:val="002D5A2C"/>
    <w:rsid w:val="0031630C"/>
    <w:rsid w:val="00335007"/>
    <w:rsid w:val="00381DCD"/>
    <w:rsid w:val="003C1176"/>
    <w:rsid w:val="003D36FC"/>
    <w:rsid w:val="003D7D21"/>
    <w:rsid w:val="003E4E92"/>
    <w:rsid w:val="003F39E6"/>
    <w:rsid w:val="00461BCF"/>
    <w:rsid w:val="00474751"/>
    <w:rsid w:val="004A5018"/>
    <w:rsid w:val="004B01F4"/>
    <w:rsid w:val="004C6CD2"/>
    <w:rsid w:val="004E5EB9"/>
    <w:rsid w:val="004F12FC"/>
    <w:rsid w:val="00515472"/>
    <w:rsid w:val="00547A12"/>
    <w:rsid w:val="00550CC1"/>
    <w:rsid w:val="0056535D"/>
    <w:rsid w:val="0057497E"/>
    <w:rsid w:val="005D6508"/>
    <w:rsid w:val="006429D2"/>
    <w:rsid w:val="0066368A"/>
    <w:rsid w:val="00677548"/>
    <w:rsid w:val="006860AE"/>
    <w:rsid w:val="006A42C3"/>
    <w:rsid w:val="006B55FC"/>
    <w:rsid w:val="006E20CF"/>
    <w:rsid w:val="00723CA8"/>
    <w:rsid w:val="00737637"/>
    <w:rsid w:val="007612ED"/>
    <w:rsid w:val="0076524C"/>
    <w:rsid w:val="00786B63"/>
    <w:rsid w:val="007C7854"/>
    <w:rsid w:val="007D4081"/>
    <w:rsid w:val="0080206E"/>
    <w:rsid w:val="00830FBF"/>
    <w:rsid w:val="00833084"/>
    <w:rsid w:val="00885AE9"/>
    <w:rsid w:val="008A651E"/>
    <w:rsid w:val="009158E3"/>
    <w:rsid w:val="00957D03"/>
    <w:rsid w:val="00980226"/>
    <w:rsid w:val="00997BC4"/>
    <w:rsid w:val="009F17AC"/>
    <w:rsid w:val="00A41834"/>
    <w:rsid w:val="00A9166D"/>
    <w:rsid w:val="00AA1FB4"/>
    <w:rsid w:val="00B06B75"/>
    <w:rsid w:val="00B45FF6"/>
    <w:rsid w:val="00B65292"/>
    <w:rsid w:val="00B6789E"/>
    <w:rsid w:val="00BC2AC5"/>
    <w:rsid w:val="00C03F5F"/>
    <w:rsid w:val="00C0486E"/>
    <w:rsid w:val="00C548AC"/>
    <w:rsid w:val="00C55B83"/>
    <w:rsid w:val="00C66A0B"/>
    <w:rsid w:val="00C67282"/>
    <w:rsid w:val="00CF06E0"/>
    <w:rsid w:val="00D20562"/>
    <w:rsid w:val="00D409DA"/>
    <w:rsid w:val="00D44A3C"/>
    <w:rsid w:val="00D651BB"/>
    <w:rsid w:val="00D70F35"/>
    <w:rsid w:val="00D7331C"/>
    <w:rsid w:val="00D764DD"/>
    <w:rsid w:val="00D827B6"/>
    <w:rsid w:val="00DC1ED7"/>
    <w:rsid w:val="00E016C1"/>
    <w:rsid w:val="00E37B22"/>
    <w:rsid w:val="00E44E79"/>
    <w:rsid w:val="00E51B27"/>
    <w:rsid w:val="00E93561"/>
    <w:rsid w:val="00E95EA3"/>
    <w:rsid w:val="00F36DCF"/>
    <w:rsid w:val="00F37A12"/>
    <w:rsid w:val="00F71949"/>
    <w:rsid w:val="00F815CB"/>
    <w:rsid w:val="00F93AC7"/>
    <w:rsid w:val="00FA0BB5"/>
    <w:rsid w:val="00FB0C8D"/>
    <w:rsid w:val="00FC78E8"/>
    <w:rsid w:val="00FD7772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docId w15:val="{45EA2143-0301-4E60-A161-D706A8C0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1C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D7331C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7331C"/>
    <w:rPr>
      <w:rFonts w:cs="Times New Roman"/>
      <w:sz w:val="24"/>
      <w:lang w:val="ru-RU" w:eastAsia="ru-RU" w:bidi="ar-SA"/>
    </w:rPr>
  </w:style>
  <w:style w:type="paragraph" w:customStyle="1" w:styleId="LTUntertitel">
    <w:name w:val="???????~LT~Untertitel"/>
    <w:rsid w:val="00D7331C"/>
    <w:pPr>
      <w:autoSpaceDE w:val="0"/>
      <w:autoSpaceDN w:val="0"/>
      <w:adjustRightInd w:val="0"/>
      <w:jc w:val="center"/>
    </w:pPr>
    <w:rPr>
      <w:rFonts w:ascii="Tahoma" w:eastAsia="Arial Unicode MS" w:hAnsi="Tahoma" w:cs="Tahoma"/>
      <w:color w:val="FFFFFF"/>
      <w:kern w:val="1"/>
      <w:sz w:val="64"/>
      <w:szCs w:val="64"/>
    </w:rPr>
  </w:style>
  <w:style w:type="paragraph" w:customStyle="1" w:styleId="LTGliederung1">
    <w:name w:val="???????~LT~Gliederung 1"/>
    <w:rsid w:val="00D7331C"/>
    <w:pPr>
      <w:autoSpaceDE w:val="0"/>
      <w:autoSpaceDN w:val="0"/>
      <w:adjustRightInd w:val="0"/>
      <w:spacing w:after="283"/>
    </w:pPr>
    <w:rPr>
      <w:rFonts w:ascii="Tahoma" w:eastAsia="Arial Unicode MS" w:hAnsi="Tahoma" w:cs="Tahoma"/>
      <w:color w:val="FFFFFF"/>
      <w:kern w:val="1"/>
      <w:sz w:val="64"/>
      <w:szCs w:val="64"/>
    </w:rPr>
  </w:style>
  <w:style w:type="paragraph" w:customStyle="1" w:styleId="LTTitel">
    <w:name w:val="???????~LT~Titel"/>
    <w:rsid w:val="00D7331C"/>
    <w:pPr>
      <w:autoSpaceDE w:val="0"/>
      <w:autoSpaceDN w:val="0"/>
      <w:adjustRightInd w:val="0"/>
      <w:jc w:val="center"/>
    </w:pPr>
    <w:rPr>
      <w:rFonts w:ascii="Tahoma" w:eastAsia="Arial Unicode MS" w:hAnsi="Tahoma" w:cs="Tahoma"/>
      <w:color w:val="FFFFFF"/>
      <w:kern w:val="1"/>
      <w:sz w:val="88"/>
      <w:szCs w:val="88"/>
    </w:rPr>
  </w:style>
  <w:style w:type="paragraph" w:styleId="a3">
    <w:name w:val="footer"/>
    <w:basedOn w:val="a"/>
    <w:link w:val="a4"/>
    <w:uiPriority w:val="99"/>
    <w:rsid w:val="00D44A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Calibri" w:hAnsi="Calibri" w:cs="Times New Roman"/>
      <w:sz w:val="22"/>
      <w:szCs w:val="22"/>
    </w:rPr>
  </w:style>
  <w:style w:type="character" w:styleId="a5">
    <w:name w:val="page number"/>
    <w:basedOn w:val="a0"/>
    <w:uiPriority w:val="99"/>
    <w:rsid w:val="00D44A3C"/>
    <w:rPr>
      <w:rFonts w:cs="Times New Roman"/>
    </w:rPr>
  </w:style>
  <w:style w:type="character" w:styleId="a6">
    <w:name w:val="Hyperlink"/>
    <w:basedOn w:val="a0"/>
    <w:uiPriority w:val="99"/>
    <w:rsid w:val="003D36F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52C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52C05"/>
    <w:rPr>
      <w:rFonts w:ascii="Calibri" w:hAnsi="Calibri" w:cs="Times New Roman"/>
      <w:sz w:val="22"/>
      <w:szCs w:val="22"/>
    </w:rPr>
  </w:style>
  <w:style w:type="table" w:styleId="a9">
    <w:name w:val="Table Professional"/>
    <w:basedOn w:val="a1"/>
    <w:uiPriority w:val="99"/>
    <w:rsid w:val="00052C05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4260</Words>
  <Characters>24282</Characters>
  <Application>Microsoft Office Word</Application>
  <DocSecurity>0</DocSecurity>
  <Lines>202</Lines>
  <Paragraphs>56</Paragraphs>
  <ScaleCrop>false</ScaleCrop>
  <Company>Тищенко</Company>
  <LinksUpToDate>false</LinksUpToDate>
  <CharactersWithSpaces>28486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Андрей</dc:creator>
  <cp:keywords/>
  <dc:description/>
  <cp:lastModifiedBy>admin</cp:lastModifiedBy>
  <cp:revision>2</cp:revision>
  <cp:lastPrinted>2010-01-22T10:05:00Z</cp:lastPrinted>
  <dcterms:created xsi:type="dcterms:W3CDTF">2014-02-22T02:57:00Z</dcterms:created>
  <dcterms:modified xsi:type="dcterms:W3CDTF">2014-02-22T02:57:00Z</dcterms:modified>
</cp:coreProperties>
</file>