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F8" w:rsidRDefault="00627CF8" w:rsidP="00627CF8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МИНИСТАРСТВО ОБРАЗОВАНИЯ РОССИЙСКОЙ ФЕДЕРАЦИИ</w:t>
      </w:r>
    </w:p>
    <w:p w:rsidR="00627CF8" w:rsidRDefault="00627CF8" w:rsidP="00627CF8">
      <w:pPr>
        <w:pStyle w:val="a3"/>
        <w:spacing w:line="240" w:lineRule="auto"/>
        <w:jc w:val="center"/>
      </w:pPr>
      <w:r>
        <w:t>ГОСУДАРСТВЕННОЕ ОБРАЗОВАТЕЛЬНОЕ УЧРЕЖДЕНИЕ ВЫСШЕГО ПРОФЕССИОНАЛЬНОГО ОБРАЗОВАНИЯ «КАБАРДИНО-БАЛКАРСКИЙ ГОСУДАРСТВЕННЫЙ УНИВЕРСИТЕТ им. Х.М.БЕРБЕКОВА»</w:t>
      </w:r>
    </w:p>
    <w:p w:rsidR="00627CF8" w:rsidRDefault="00627CF8" w:rsidP="00627CF8">
      <w:pPr>
        <w:spacing w:line="360" w:lineRule="auto"/>
        <w:jc w:val="both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pStyle w:val="2"/>
      </w:pPr>
      <w:r>
        <w:t xml:space="preserve">РУССКАЯ ЛИТЕРАТУРА </w:t>
      </w:r>
      <w:r>
        <w:rPr>
          <w:lang w:val="en-US"/>
        </w:rPr>
        <w:t>XIX</w:t>
      </w:r>
      <w:r>
        <w:t xml:space="preserve"> ВЕКА </w:t>
      </w:r>
    </w:p>
    <w:p w:rsidR="00627CF8" w:rsidRPr="00627CF8" w:rsidRDefault="00627CF8" w:rsidP="00627CF8">
      <w:pPr>
        <w:pStyle w:val="2"/>
      </w:pPr>
      <w:r>
        <w:t>(вторая половина)</w:t>
      </w: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для студентов ЗФО</w:t>
      </w: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center"/>
        <w:rPr>
          <w:b/>
          <w:bCs/>
          <w:sz w:val="28"/>
        </w:rPr>
      </w:pPr>
    </w:p>
    <w:p w:rsidR="00627CF8" w:rsidRPr="00BF08DF" w:rsidRDefault="00627CF8" w:rsidP="00627CF8">
      <w:pPr>
        <w:pStyle w:val="2"/>
        <w:rPr>
          <w:lang w:val="en-US"/>
        </w:rPr>
      </w:pPr>
      <w:r>
        <w:t xml:space="preserve">Нальчик </w:t>
      </w:r>
      <w:r w:rsidR="00A113CA">
        <w:t xml:space="preserve">- </w:t>
      </w:r>
      <w:r>
        <w:t>200</w:t>
      </w:r>
      <w:r w:rsidR="00BF08DF">
        <w:rPr>
          <w:lang w:val="en-US"/>
        </w:rPr>
        <w:t>8</w:t>
      </w:r>
    </w:p>
    <w:p w:rsidR="00627CF8" w:rsidRDefault="00627CF8" w:rsidP="00627CF8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br w:type="page"/>
        <w:t>УДК 821.161. (075)</w:t>
      </w:r>
    </w:p>
    <w:p w:rsidR="00627CF8" w:rsidRDefault="00627CF8" w:rsidP="00627CF8">
      <w:pPr>
        <w:pStyle w:val="3"/>
      </w:pPr>
      <w:r>
        <w:t>ББК 83 Зря 73</w:t>
      </w:r>
    </w:p>
    <w:p w:rsidR="00627CF8" w:rsidRDefault="00627CF8" w:rsidP="00627CF8">
      <w:pPr>
        <w:spacing w:line="360" w:lineRule="auto"/>
        <w:jc w:val="both"/>
        <w:rPr>
          <w:sz w:val="28"/>
        </w:rPr>
      </w:pPr>
    </w:p>
    <w:p w:rsidR="00627CF8" w:rsidRDefault="00627CF8" w:rsidP="00627CF8">
      <w:pPr>
        <w:spacing w:line="360" w:lineRule="auto"/>
        <w:jc w:val="both"/>
        <w:rPr>
          <w:sz w:val="28"/>
        </w:rPr>
      </w:pPr>
    </w:p>
    <w:p w:rsidR="00627CF8" w:rsidRDefault="00627CF8" w:rsidP="00627CF8">
      <w:pPr>
        <w:spacing w:line="360" w:lineRule="auto"/>
        <w:jc w:val="both"/>
        <w:rPr>
          <w:sz w:val="28"/>
        </w:rPr>
      </w:pPr>
    </w:p>
    <w:p w:rsidR="00627CF8" w:rsidRDefault="00627CF8" w:rsidP="00627CF8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Рецензент:</w:t>
      </w:r>
      <w:r>
        <w:rPr>
          <w:sz w:val="28"/>
        </w:rPr>
        <w:t xml:space="preserve"> </w:t>
      </w:r>
    </w:p>
    <w:p w:rsidR="00627CF8" w:rsidRDefault="00627CF8" w:rsidP="00627CF8">
      <w:pPr>
        <w:spacing w:line="360" w:lineRule="auto"/>
        <w:jc w:val="both"/>
        <w:rPr>
          <w:sz w:val="28"/>
        </w:rPr>
      </w:pPr>
      <w:r>
        <w:rPr>
          <w:sz w:val="28"/>
        </w:rPr>
        <w:t>доктор филологических наук, профессор кафедры русского языка и риторики Пятигорского государственного лингвистического университета Л.В.Витковская</w:t>
      </w:r>
    </w:p>
    <w:p w:rsidR="00627CF8" w:rsidRDefault="00627CF8" w:rsidP="00627CF8">
      <w:pPr>
        <w:spacing w:line="360" w:lineRule="auto"/>
        <w:jc w:val="both"/>
        <w:rPr>
          <w:sz w:val="28"/>
        </w:rPr>
      </w:pPr>
    </w:p>
    <w:p w:rsidR="00627CF8" w:rsidRDefault="00627CF8" w:rsidP="00627CF8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Составитель</w:t>
      </w:r>
      <w:r>
        <w:rPr>
          <w:sz w:val="28"/>
        </w:rPr>
        <w:t>: Мусукаева А.Х.</w:t>
      </w:r>
    </w:p>
    <w:p w:rsidR="00627CF8" w:rsidRDefault="00627CF8" w:rsidP="00627CF8">
      <w:pPr>
        <w:spacing w:line="360" w:lineRule="auto"/>
        <w:jc w:val="both"/>
        <w:rPr>
          <w:sz w:val="28"/>
        </w:rPr>
      </w:pPr>
    </w:p>
    <w:p w:rsidR="00627CF8" w:rsidRDefault="00627CF8" w:rsidP="00627CF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Русская литература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 (2-ая половина): Методические разработки. – Нальчик: Каб-Балк. ун-т, 2008. </w:t>
      </w:r>
    </w:p>
    <w:p w:rsidR="00627CF8" w:rsidRDefault="00627CF8" w:rsidP="00627CF8">
      <w:pPr>
        <w:spacing w:line="360" w:lineRule="auto"/>
        <w:ind w:firstLine="708"/>
        <w:jc w:val="both"/>
        <w:rPr>
          <w:sz w:val="28"/>
        </w:rPr>
      </w:pPr>
    </w:p>
    <w:p w:rsidR="00627CF8" w:rsidRDefault="00627CF8" w:rsidP="00627CF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Издание содержит материалы к курсу «История русской литературы».</w:t>
      </w:r>
    </w:p>
    <w:p w:rsidR="00627CF8" w:rsidRDefault="00627CF8" w:rsidP="00627CF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Предназначено для студентов заочной формы обучения отделения русского языка и литературы.</w:t>
      </w:r>
    </w:p>
    <w:p w:rsidR="00627CF8" w:rsidRDefault="00627CF8" w:rsidP="00627CF8">
      <w:pPr>
        <w:spacing w:line="360" w:lineRule="auto"/>
        <w:ind w:firstLine="708"/>
        <w:jc w:val="both"/>
        <w:rPr>
          <w:sz w:val="28"/>
        </w:rPr>
      </w:pPr>
    </w:p>
    <w:p w:rsidR="00627CF8" w:rsidRDefault="00627CF8" w:rsidP="00627CF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Рекомендовано РИСом университета</w:t>
      </w:r>
    </w:p>
    <w:p w:rsidR="00627CF8" w:rsidRDefault="00627CF8" w:rsidP="00627CF8">
      <w:pPr>
        <w:spacing w:line="360" w:lineRule="auto"/>
        <w:jc w:val="both"/>
        <w:rPr>
          <w:sz w:val="28"/>
        </w:rPr>
      </w:pP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УДК 821.161 (075)</w:t>
      </w: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ББК 83 ЗРя 73</w:t>
      </w:r>
    </w:p>
    <w:p w:rsidR="00627CF8" w:rsidRDefault="00627CF8" w:rsidP="00627CF8">
      <w:pPr>
        <w:spacing w:line="36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Кабардино-Балкарский государственный университет,</w:t>
      </w:r>
    </w:p>
    <w:p w:rsidR="00627CF8" w:rsidRDefault="00627CF8" w:rsidP="00627CF8">
      <w:pPr>
        <w:spacing w:line="360" w:lineRule="auto"/>
        <w:jc w:val="right"/>
        <w:rPr>
          <w:sz w:val="28"/>
        </w:rPr>
      </w:pPr>
      <w:r>
        <w:rPr>
          <w:b/>
          <w:bCs/>
          <w:sz w:val="28"/>
        </w:rPr>
        <w:t>2008</w:t>
      </w:r>
    </w:p>
    <w:p w:rsidR="00627CF8" w:rsidRDefault="00627CF8" w:rsidP="00627CF8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ВВЕДЕНИЕ</w:t>
      </w:r>
    </w:p>
    <w:p w:rsidR="00A140E9" w:rsidRDefault="00A140E9" w:rsidP="00A140E9">
      <w:pPr>
        <w:shd w:val="clear" w:color="auto" w:fill="FFFFFF"/>
        <w:spacing w:line="480" w:lineRule="exact"/>
        <w:ind w:left="5" w:right="10" w:firstLine="691"/>
        <w:jc w:val="both"/>
      </w:pPr>
      <w:r>
        <w:rPr>
          <w:color w:val="000000"/>
          <w:sz w:val="28"/>
          <w:szCs w:val="28"/>
        </w:rPr>
        <w:t xml:space="preserve">Предлагаемые методические разработки предназначены для </w:t>
      </w:r>
      <w:r>
        <w:rPr>
          <w:color w:val="000000"/>
          <w:spacing w:val="3"/>
          <w:sz w:val="28"/>
          <w:szCs w:val="28"/>
        </w:rPr>
        <w:t xml:space="preserve">студентов заочной формы обучения отделения русского языка и литературы; они имеют строго </w:t>
      </w:r>
      <w:r>
        <w:rPr>
          <w:color w:val="000000"/>
          <w:spacing w:val="-1"/>
          <w:sz w:val="28"/>
          <w:szCs w:val="28"/>
        </w:rPr>
        <w:t>научную основу и выверенную концепцию.</w:t>
      </w:r>
    </w:p>
    <w:p w:rsidR="00A140E9" w:rsidRDefault="00A140E9" w:rsidP="00A140E9">
      <w:pPr>
        <w:shd w:val="clear" w:color="auto" w:fill="FFFFFF"/>
        <w:spacing w:line="480" w:lineRule="exact"/>
        <w:ind w:right="5" w:firstLine="691"/>
        <w:jc w:val="both"/>
      </w:pPr>
      <w:r>
        <w:rPr>
          <w:color w:val="000000"/>
          <w:sz w:val="28"/>
          <w:szCs w:val="28"/>
        </w:rPr>
        <w:t xml:space="preserve">История русской литературы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 делится, как правило, на две половины. В первой половине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 получают свое развитие различные </w:t>
      </w:r>
      <w:r>
        <w:rPr>
          <w:color w:val="000000"/>
          <w:spacing w:val="-1"/>
          <w:sz w:val="28"/>
          <w:szCs w:val="28"/>
        </w:rPr>
        <w:t xml:space="preserve">романтические течения, к этому же периоду относятся и 40-е годы, когда </w:t>
      </w:r>
      <w:r>
        <w:rPr>
          <w:color w:val="000000"/>
          <w:sz w:val="28"/>
          <w:szCs w:val="28"/>
        </w:rPr>
        <w:t xml:space="preserve">утверждается значительное реалистическое направление. В творчестве </w:t>
      </w:r>
      <w:r>
        <w:rPr>
          <w:color w:val="000000"/>
          <w:spacing w:val="2"/>
          <w:sz w:val="28"/>
          <w:szCs w:val="28"/>
        </w:rPr>
        <w:t xml:space="preserve">А.Грибоедова и особенно А.Пушкина формируется метод критического </w:t>
      </w:r>
      <w:r>
        <w:rPr>
          <w:color w:val="000000"/>
          <w:spacing w:val="3"/>
          <w:sz w:val="28"/>
          <w:szCs w:val="28"/>
        </w:rPr>
        <w:t xml:space="preserve">реализма, наиболее значительным становится появление реалистической </w:t>
      </w:r>
      <w:r>
        <w:rPr>
          <w:color w:val="000000"/>
          <w:sz w:val="28"/>
          <w:szCs w:val="28"/>
        </w:rPr>
        <w:t xml:space="preserve">прозы, которая получила свою оценку в труде В.Г.Белинского «О русской </w:t>
      </w:r>
      <w:r>
        <w:rPr>
          <w:color w:val="000000"/>
          <w:spacing w:val="-1"/>
          <w:sz w:val="28"/>
          <w:szCs w:val="28"/>
        </w:rPr>
        <w:t>повести и повестях Гоголя» (1835).</w:t>
      </w:r>
    </w:p>
    <w:p w:rsidR="00A140E9" w:rsidRDefault="00A140E9" w:rsidP="00A140E9">
      <w:pPr>
        <w:shd w:val="clear" w:color="auto" w:fill="FFFFFF"/>
        <w:spacing w:line="480" w:lineRule="exact"/>
        <w:ind w:left="5" w:firstLine="696"/>
        <w:jc w:val="both"/>
      </w:pPr>
      <w:r>
        <w:rPr>
          <w:color w:val="000000"/>
          <w:spacing w:val="13"/>
          <w:sz w:val="28"/>
          <w:szCs w:val="28"/>
        </w:rPr>
        <w:t xml:space="preserve">В русской литературе первой половины </w:t>
      </w:r>
      <w:r>
        <w:rPr>
          <w:color w:val="000000"/>
          <w:spacing w:val="13"/>
          <w:sz w:val="28"/>
          <w:szCs w:val="28"/>
          <w:lang w:val="en-US"/>
        </w:rPr>
        <w:t>XIX</w:t>
      </w:r>
      <w:r>
        <w:rPr>
          <w:color w:val="000000"/>
          <w:spacing w:val="13"/>
          <w:sz w:val="28"/>
          <w:szCs w:val="28"/>
        </w:rPr>
        <w:t xml:space="preserve"> века реализм </w:t>
      </w:r>
      <w:r>
        <w:rPr>
          <w:color w:val="000000"/>
          <w:sz w:val="28"/>
          <w:szCs w:val="28"/>
        </w:rPr>
        <w:t xml:space="preserve">характеризуется по-разному, в зависимости от основоположника: реализм </w:t>
      </w:r>
      <w:r>
        <w:rPr>
          <w:color w:val="000000"/>
          <w:spacing w:val="-1"/>
          <w:sz w:val="28"/>
          <w:szCs w:val="28"/>
        </w:rPr>
        <w:t xml:space="preserve">Пушкина, Лермонтова и Гоголя. У А.С.Пушкина художественная концепция </w:t>
      </w:r>
      <w:r>
        <w:rPr>
          <w:color w:val="000000"/>
          <w:spacing w:val="1"/>
          <w:sz w:val="28"/>
          <w:szCs w:val="28"/>
        </w:rPr>
        <w:t xml:space="preserve">мира, истории, личности связана с нравственными общечеловеческими </w:t>
      </w:r>
      <w:r>
        <w:rPr>
          <w:color w:val="000000"/>
          <w:sz w:val="28"/>
          <w:szCs w:val="28"/>
        </w:rPr>
        <w:t xml:space="preserve">ценностями, с исторической ролью русского дворянства и русского народа. </w:t>
      </w:r>
      <w:r>
        <w:rPr>
          <w:color w:val="000000"/>
          <w:spacing w:val="-1"/>
          <w:sz w:val="28"/>
          <w:szCs w:val="28"/>
        </w:rPr>
        <w:t xml:space="preserve">М.Ю.Лермонтов в своих реалистических произведениях всячески отстаивает </w:t>
      </w:r>
      <w:r>
        <w:rPr>
          <w:color w:val="000000"/>
          <w:sz w:val="28"/>
          <w:szCs w:val="28"/>
        </w:rPr>
        <w:t xml:space="preserve">личность, ее права на свободу и независимость, борется с несправедливыми </w:t>
      </w:r>
      <w:r>
        <w:rPr>
          <w:color w:val="000000"/>
          <w:spacing w:val="2"/>
          <w:sz w:val="28"/>
          <w:szCs w:val="28"/>
        </w:rPr>
        <w:t xml:space="preserve">законами общества, с лицемерием, ханжеством, ложью. Реализм Гоголя </w:t>
      </w:r>
      <w:r>
        <w:rPr>
          <w:color w:val="000000"/>
          <w:sz w:val="28"/>
          <w:szCs w:val="28"/>
        </w:rPr>
        <w:t xml:space="preserve">обнажает всю российскую действительность: отсутствие законов, пошлая </w:t>
      </w:r>
      <w:r>
        <w:rPr>
          <w:color w:val="000000"/>
          <w:spacing w:val="-1"/>
          <w:sz w:val="28"/>
          <w:szCs w:val="28"/>
        </w:rPr>
        <w:t>повседневность, забытые понятия чести, благородства, достоинства и т.д.</w:t>
      </w:r>
    </w:p>
    <w:p w:rsidR="00A140E9" w:rsidRDefault="00A140E9" w:rsidP="00A140E9">
      <w:pPr>
        <w:shd w:val="clear" w:color="auto" w:fill="FFFFFF"/>
        <w:spacing w:before="5" w:line="480" w:lineRule="exact"/>
        <w:ind w:right="10" w:firstLine="696"/>
        <w:jc w:val="both"/>
      </w:pPr>
      <w:r>
        <w:rPr>
          <w:color w:val="000000"/>
          <w:spacing w:val="17"/>
          <w:sz w:val="28"/>
          <w:szCs w:val="28"/>
        </w:rPr>
        <w:t xml:space="preserve">Творчество Пушкина, Лермонтова и Гоголя может быть </w:t>
      </w:r>
      <w:r>
        <w:rPr>
          <w:color w:val="000000"/>
          <w:sz w:val="28"/>
          <w:szCs w:val="28"/>
        </w:rPr>
        <w:t xml:space="preserve">охарактеризовано как первый период в развитии критического реализма в </w:t>
      </w:r>
      <w:r>
        <w:rPr>
          <w:color w:val="000000"/>
          <w:spacing w:val="-1"/>
          <w:sz w:val="28"/>
          <w:szCs w:val="28"/>
        </w:rPr>
        <w:t>русской литературе.</w:t>
      </w:r>
    </w:p>
    <w:p w:rsidR="000E1E2C" w:rsidRDefault="00A140E9" w:rsidP="000E1E2C">
      <w:pPr>
        <w:shd w:val="clear" w:color="auto" w:fill="FFFFFF"/>
        <w:spacing w:line="480" w:lineRule="exact"/>
        <w:ind w:left="10" w:right="14"/>
        <w:jc w:val="both"/>
      </w:pPr>
      <w:r>
        <w:rPr>
          <w:color w:val="000000"/>
          <w:spacing w:val="9"/>
          <w:sz w:val="28"/>
          <w:szCs w:val="28"/>
        </w:rPr>
        <w:t xml:space="preserve">Особое место в русской литературе первой половины </w:t>
      </w:r>
      <w:r>
        <w:rPr>
          <w:color w:val="000000"/>
          <w:spacing w:val="9"/>
          <w:sz w:val="28"/>
          <w:szCs w:val="28"/>
          <w:lang w:val="en-US"/>
        </w:rPr>
        <w:t>XIX</w:t>
      </w:r>
      <w:r>
        <w:rPr>
          <w:color w:val="000000"/>
          <w:spacing w:val="9"/>
          <w:sz w:val="28"/>
          <w:szCs w:val="28"/>
        </w:rPr>
        <w:t xml:space="preserve"> века </w:t>
      </w:r>
      <w:r>
        <w:rPr>
          <w:color w:val="000000"/>
          <w:spacing w:val="-3"/>
          <w:sz w:val="28"/>
          <w:szCs w:val="28"/>
        </w:rPr>
        <w:t xml:space="preserve">занимает «натуральная школа» 40-х годов — общество молодых писателей </w:t>
      </w:r>
      <w:r>
        <w:rPr>
          <w:color w:val="000000"/>
          <w:sz w:val="28"/>
          <w:szCs w:val="28"/>
        </w:rPr>
        <w:t xml:space="preserve">А.Герцена, И.Гончарова, И.Тургенева, А.Писемского и других, где реализм </w:t>
      </w:r>
      <w:r>
        <w:rPr>
          <w:color w:val="000000"/>
          <w:spacing w:val="4"/>
          <w:sz w:val="28"/>
          <w:szCs w:val="28"/>
        </w:rPr>
        <w:t>одерживает окончательную победу. Но следует отметить, что в литературе</w:t>
      </w:r>
      <w:r w:rsidR="000E1E2C">
        <w:rPr>
          <w:color w:val="000000"/>
          <w:spacing w:val="4"/>
          <w:sz w:val="28"/>
          <w:szCs w:val="28"/>
        </w:rPr>
        <w:t xml:space="preserve"> </w:t>
      </w:r>
      <w:r w:rsidR="000E1E2C">
        <w:rPr>
          <w:color w:val="000000"/>
          <w:spacing w:val="-1"/>
          <w:sz w:val="28"/>
          <w:szCs w:val="28"/>
        </w:rPr>
        <w:t xml:space="preserve">«натуральной   школы»   были  различные  течения,   направления,   стилевые </w:t>
      </w:r>
      <w:r w:rsidR="000E1E2C">
        <w:rPr>
          <w:color w:val="000000"/>
          <w:spacing w:val="-3"/>
          <w:sz w:val="28"/>
          <w:szCs w:val="28"/>
        </w:rPr>
        <w:t>особенности.</w:t>
      </w:r>
    </w:p>
    <w:p w:rsidR="000E1E2C" w:rsidRDefault="000E1E2C" w:rsidP="000E1E2C">
      <w:pPr>
        <w:shd w:val="clear" w:color="auto" w:fill="FFFFFF"/>
        <w:spacing w:before="10" w:line="480" w:lineRule="exact"/>
        <w:ind w:firstLine="691"/>
        <w:jc w:val="both"/>
      </w:pPr>
      <w:r>
        <w:rPr>
          <w:color w:val="000000"/>
          <w:spacing w:val="6"/>
          <w:sz w:val="28"/>
          <w:szCs w:val="28"/>
        </w:rPr>
        <w:t xml:space="preserve">Во второй половине </w:t>
      </w:r>
      <w:r>
        <w:rPr>
          <w:color w:val="000000"/>
          <w:spacing w:val="6"/>
          <w:sz w:val="28"/>
          <w:szCs w:val="28"/>
          <w:lang w:val="en-US"/>
        </w:rPr>
        <w:t>XIX</w:t>
      </w:r>
      <w:r>
        <w:rPr>
          <w:color w:val="000000"/>
          <w:spacing w:val="6"/>
          <w:sz w:val="28"/>
          <w:szCs w:val="28"/>
        </w:rPr>
        <w:t xml:space="preserve"> века реалистический метод становится </w:t>
      </w:r>
      <w:r>
        <w:rPr>
          <w:color w:val="000000"/>
          <w:spacing w:val="3"/>
          <w:sz w:val="28"/>
          <w:szCs w:val="28"/>
        </w:rPr>
        <w:t>ведущим, причем характеризуется он как критический и социально-</w:t>
      </w:r>
      <w:r>
        <w:rPr>
          <w:color w:val="000000"/>
          <w:spacing w:val="5"/>
          <w:sz w:val="28"/>
          <w:szCs w:val="28"/>
        </w:rPr>
        <w:t xml:space="preserve">обличительный. Реализм второй половины </w:t>
      </w:r>
      <w:r>
        <w:rPr>
          <w:color w:val="000000"/>
          <w:spacing w:val="5"/>
          <w:sz w:val="28"/>
          <w:szCs w:val="28"/>
          <w:lang w:val="en-US"/>
        </w:rPr>
        <w:t>XIX</w:t>
      </w:r>
      <w:r>
        <w:rPr>
          <w:color w:val="000000"/>
          <w:spacing w:val="5"/>
          <w:sz w:val="28"/>
          <w:szCs w:val="28"/>
        </w:rPr>
        <w:t xml:space="preserve"> века распадается на ряд </w:t>
      </w:r>
      <w:r>
        <w:rPr>
          <w:color w:val="000000"/>
          <w:sz w:val="28"/>
          <w:szCs w:val="28"/>
        </w:rPr>
        <w:t xml:space="preserve">видов, из которых можно выделить тематическую, а также жанровую </w:t>
      </w:r>
      <w:r>
        <w:rPr>
          <w:color w:val="000000"/>
          <w:spacing w:val="-1"/>
          <w:sz w:val="28"/>
          <w:szCs w:val="28"/>
        </w:rPr>
        <w:t xml:space="preserve">классификацию: реализм, отражающий формы самой жизни (И.Тургенев, И.Гончаров, Н.Некрасов), гуманистический критический реализм (А.Герцен), </w:t>
      </w:r>
      <w:r>
        <w:rPr>
          <w:color w:val="000000"/>
          <w:sz w:val="28"/>
          <w:szCs w:val="28"/>
        </w:rPr>
        <w:t xml:space="preserve">сатирический, гротескный реализм (Н.Гоголь, М.Салтыков-Щедрин), </w:t>
      </w:r>
      <w:r>
        <w:rPr>
          <w:color w:val="000000"/>
          <w:spacing w:val="9"/>
          <w:sz w:val="28"/>
          <w:szCs w:val="28"/>
        </w:rPr>
        <w:t xml:space="preserve">философско-психологический реализм (Л.Толстой, Ф.Достоевский, </w:t>
      </w:r>
      <w:r>
        <w:rPr>
          <w:color w:val="000000"/>
          <w:spacing w:val="3"/>
          <w:sz w:val="28"/>
          <w:szCs w:val="28"/>
        </w:rPr>
        <w:t xml:space="preserve">В.Гаршин). В период 80-90-х годов реализм продолжает оставаться </w:t>
      </w:r>
      <w:r>
        <w:rPr>
          <w:color w:val="000000"/>
          <w:sz w:val="28"/>
          <w:szCs w:val="28"/>
        </w:rPr>
        <w:t xml:space="preserve">господствующим направлением в русской классической литературе, но он видоизменяется, обретает новые черты, наполняется высокой философской </w:t>
      </w:r>
      <w:r>
        <w:rPr>
          <w:color w:val="000000"/>
          <w:spacing w:val="5"/>
          <w:sz w:val="28"/>
          <w:szCs w:val="28"/>
        </w:rPr>
        <w:t xml:space="preserve">проблематикой: «Воскресение», «Смерть Ивана Ильича», «Крейцерова </w:t>
      </w:r>
      <w:r>
        <w:rPr>
          <w:color w:val="000000"/>
          <w:spacing w:val="-1"/>
          <w:sz w:val="28"/>
          <w:szCs w:val="28"/>
        </w:rPr>
        <w:t xml:space="preserve">соната», «Отец Сергий» Л.Н.Толстого. Именно в этом периоде исследователи отмечают еще две особенности в русском литературном процессе: </w:t>
      </w:r>
      <w:r>
        <w:rPr>
          <w:color w:val="000000"/>
          <w:sz w:val="28"/>
          <w:szCs w:val="28"/>
        </w:rPr>
        <w:t xml:space="preserve">«фактографическое, натуралистическое изображение действительности и </w:t>
      </w:r>
      <w:r>
        <w:rPr>
          <w:color w:val="000000"/>
          <w:spacing w:val="-1"/>
          <w:sz w:val="28"/>
          <w:szCs w:val="28"/>
        </w:rPr>
        <w:t xml:space="preserve">изображение ее при помощи символов» (В.Кулешов). Особую роль начинает </w:t>
      </w:r>
      <w:r>
        <w:rPr>
          <w:color w:val="000000"/>
          <w:sz w:val="28"/>
          <w:szCs w:val="28"/>
        </w:rPr>
        <w:t xml:space="preserve">играть импрессионистическая обрисовка характеров, что наиболее ярко </w:t>
      </w:r>
      <w:r>
        <w:rPr>
          <w:color w:val="000000"/>
          <w:spacing w:val="-1"/>
          <w:sz w:val="28"/>
          <w:szCs w:val="28"/>
        </w:rPr>
        <w:t>проявилось в творчестве А.П.Чехова, в частности в драматургии.</w:t>
      </w:r>
    </w:p>
    <w:p w:rsidR="000E1E2C" w:rsidRDefault="000E1E2C" w:rsidP="000E1E2C">
      <w:pPr>
        <w:shd w:val="clear" w:color="auto" w:fill="FFFFFF"/>
        <w:spacing w:line="480" w:lineRule="exact"/>
        <w:ind w:right="5"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Изменения общественно-политического характера в России рубежа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  <w:lang w:val="en-US"/>
        </w:rPr>
        <w:t>XX</w:t>
      </w:r>
      <w:r>
        <w:rPr>
          <w:color w:val="000000"/>
          <w:spacing w:val="-1"/>
          <w:sz w:val="28"/>
          <w:szCs w:val="28"/>
        </w:rPr>
        <w:t xml:space="preserve"> веков формируют новые представления о культуре и литературе, основным лейтмотивом в которых становится резкая контрастность. В это же </w:t>
      </w:r>
      <w:r>
        <w:rPr>
          <w:color w:val="000000"/>
          <w:sz w:val="28"/>
          <w:szCs w:val="28"/>
        </w:rPr>
        <w:t xml:space="preserve">время в литературе наблюдается и своеобразное сочетание символики с </w:t>
      </w:r>
      <w:r>
        <w:rPr>
          <w:color w:val="000000"/>
          <w:spacing w:val="-1"/>
          <w:sz w:val="28"/>
          <w:szCs w:val="28"/>
        </w:rPr>
        <w:t>бытовизмом, поэтичности с натурализмом.</w:t>
      </w:r>
    </w:p>
    <w:p w:rsidR="000E1E2C" w:rsidRDefault="000E1E2C" w:rsidP="000E1E2C">
      <w:pPr>
        <w:shd w:val="clear" w:color="auto" w:fill="FFFFFF"/>
        <w:spacing w:line="480" w:lineRule="exact"/>
        <w:ind w:right="5"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 завершается творчеством А.П.Чехова, самого сложного и в то же время самого «доступного» и «открытого» читательскому сознанию. Творчество А.П.Чехова «ведет» 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век, в котором его очерки, рассказы, повести будут рассматриваться как романы, именно 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веке мы станем </w:t>
      </w:r>
      <w:r>
        <w:rPr>
          <w:color w:val="000000"/>
          <w:spacing w:val="-1"/>
          <w:sz w:val="28"/>
          <w:szCs w:val="28"/>
        </w:rPr>
        <w:t>свидетелями признания Чехова во всем мире.</w:t>
      </w:r>
    </w:p>
    <w:p w:rsidR="000E1E2C" w:rsidRDefault="000E1E2C" w:rsidP="000E1E2C">
      <w:pPr>
        <w:shd w:val="clear" w:color="auto" w:fill="FFFFFF"/>
        <w:spacing w:line="480" w:lineRule="exact"/>
        <w:ind w:right="5" w:firstLine="696"/>
        <w:jc w:val="both"/>
        <w:rPr>
          <w:color w:val="323232"/>
          <w:spacing w:val="-3"/>
          <w:sz w:val="28"/>
          <w:szCs w:val="28"/>
        </w:rPr>
      </w:pPr>
      <w:r>
        <w:rPr>
          <w:color w:val="323232"/>
          <w:sz w:val="28"/>
          <w:szCs w:val="28"/>
        </w:rPr>
        <w:t xml:space="preserve">Все    указанные    литературные    течения    и    направления    русской </w:t>
      </w:r>
      <w:r>
        <w:rPr>
          <w:color w:val="323232"/>
          <w:spacing w:val="5"/>
          <w:sz w:val="28"/>
          <w:szCs w:val="28"/>
        </w:rPr>
        <w:t xml:space="preserve">литературы конца </w:t>
      </w:r>
      <w:r>
        <w:rPr>
          <w:color w:val="323232"/>
          <w:spacing w:val="5"/>
          <w:sz w:val="28"/>
          <w:szCs w:val="28"/>
          <w:lang w:val="en-US"/>
        </w:rPr>
        <w:t>XIX</w:t>
      </w:r>
      <w:r>
        <w:rPr>
          <w:color w:val="323232"/>
          <w:spacing w:val="5"/>
          <w:sz w:val="28"/>
          <w:szCs w:val="28"/>
        </w:rPr>
        <w:t xml:space="preserve"> века не только боролись, но и взаимодействовали, </w:t>
      </w:r>
      <w:r>
        <w:rPr>
          <w:color w:val="323232"/>
          <w:spacing w:val="13"/>
          <w:sz w:val="28"/>
          <w:szCs w:val="28"/>
        </w:rPr>
        <w:t>обогащая друг друга. Основное место в ней занимал реализм, который з</w:t>
      </w:r>
      <w:r>
        <w:rPr>
          <w:color w:val="323232"/>
          <w:spacing w:val="6"/>
          <w:sz w:val="28"/>
          <w:szCs w:val="28"/>
        </w:rPr>
        <w:t xml:space="preserve">начительно  изменился, углубил свою аналитичность и художественную </w:t>
      </w:r>
      <w:r>
        <w:rPr>
          <w:color w:val="323232"/>
          <w:spacing w:val="-3"/>
          <w:sz w:val="28"/>
          <w:szCs w:val="28"/>
        </w:rPr>
        <w:t>выразительность.</w:t>
      </w:r>
    </w:p>
    <w:p w:rsidR="000E1E2C" w:rsidRDefault="000E1E2C" w:rsidP="000E1E2C">
      <w:pPr>
        <w:shd w:val="clear" w:color="auto" w:fill="FFFFFF"/>
        <w:spacing w:line="480" w:lineRule="exact"/>
        <w:ind w:right="5" w:firstLine="696"/>
        <w:jc w:val="both"/>
        <w:rPr>
          <w:color w:val="323232"/>
          <w:spacing w:val="-3"/>
          <w:sz w:val="28"/>
          <w:szCs w:val="28"/>
        </w:rPr>
      </w:pPr>
    </w:p>
    <w:p w:rsidR="000E1E2C" w:rsidRDefault="000E1E2C" w:rsidP="000E1E2C">
      <w:pPr>
        <w:shd w:val="clear" w:color="auto" w:fill="FFFFFF"/>
        <w:spacing w:line="480" w:lineRule="exact"/>
        <w:ind w:right="5"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Лекционный курс истории русской литературы </w:t>
      </w:r>
      <w:r>
        <w:rPr>
          <w:color w:val="000000"/>
          <w:spacing w:val="10"/>
          <w:sz w:val="28"/>
          <w:szCs w:val="28"/>
          <w:lang w:val="en-US"/>
        </w:rPr>
        <w:t>XIX</w:t>
      </w:r>
      <w:r>
        <w:rPr>
          <w:color w:val="000000"/>
          <w:spacing w:val="10"/>
          <w:sz w:val="28"/>
          <w:szCs w:val="28"/>
        </w:rPr>
        <w:t xml:space="preserve"> века является </w:t>
      </w:r>
      <w:r>
        <w:rPr>
          <w:color w:val="000000"/>
          <w:sz w:val="28"/>
          <w:szCs w:val="28"/>
        </w:rPr>
        <w:t xml:space="preserve">важнейшим в процессе подготовки специалистов-филологов. Методические </w:t>
      </w:r>
      <w:r>
        <w:rPr>
          <w:color w:val="000000"/>
          <w:spacing w:val="13"/>
          <w:sz w:val="28"/>
          <w:szCs w:val="28"/>
        </w:rPr>
        <w:t xml:space="preserve">разработки дают представления о периодах развития истории русской </w:t>
      </w:r>
      <w:r>
        <w:rPr>
          <w:color w:val="000000"/>
          <w:sz w:val="28"/>
          <w:szCs w:val="28"/>
        </w:rPr>
        <w:t xml:space="preserve">литературы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века, о творчестве отдельных художников слова, знакомят с </w:t>
      </w:r>
      <w:r>
        <w:rPr>
          <w:color w:val="000000"/>
          <w:spacing w:val="7"/>
          <w:sz w:val="28"/>
          <w:szCs w:val="28"/>
        </w:rPr>
        <w:t xml:space="preserve">учебной и специальной научной литературой. Практические занятия </w:t>
      </w:r>
      <w:r>
        <w:rPr>
          <w:color w:val="000000"/>
          <w:sz w:val="28"/>
          <w:szCs w:val="28"/>
        </w:rPr>
        <w:t xml:space="preserve">развивают самостоятельную аналитическую работу студентов с текстами </w:t>
      </w:r>
      <w:r>
        <w:rPr>
          <w:color w:val="000000"/>
          <w:spacing w:val="1"/>
          <w:sz w:val="28"/>
          <w:szCs w:val="28"/>
        </w:rPr>
        <w:t xml:space="preserve">художественных произведений, вырабатывают свой взгляд и свою позицию </w:t>
      </w:r>
      <w:r>
        <w:rPr>
          <w:color w:val="000000"/>
          <w:spacing w:val="-1"/>
          <w:sz w:val="28"/>
          <w:szCs w:val="28"/>
        </w:rPr>
        <w:t>на спорные вопросы литературного процесса классического периода.</w:t>
      </w:r>
    </w:p>
    <w:p w:rsidR="000E1E2C" w:rsidRDefault="000E1E2C" w:rsidP="000E1E2C">
      <w:pPr>
        <w:shd w:val="clear" w:color="auto" w:fill="FFFFFF"/>
        <w:spacing w:line="480" w:lineRule="exact"/>
        <w:ind w:right="5" w:firstLine="69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Как   правило,   на   практических   занятиях   решаются   определенные </w:t>
      </w:r>
      <w:r>
        <w:rPr>
          <w:color w:val="000000"/>
          <w:spacing w:val="3"/>
          <w:sz w:val="28"/>
          <w:szCs w:val="28"/>
        </w:rPr>
        <w:t>задачи: повторяется и закрепляется лекционный материал, анализируется и у</w:t>
      </w:r>
      <w:r>
        <w:rPr>
          <w:color w:val="000000"/>
          <w:spacing w:val="7"/>
          <w:sz w:val="28"/>
          <w:szCs w:val="28"/>
        </w:rPr>
        <w:t xml:space="preserve">глубляется тема благодаря дополнительному материалу, используемому студентами при  подготовке к практическому занятию.  На практических </w:t>
      </w:r>
      <w:r>
        <w:rPr>
          <w:color w:val="000000"/>
          <w:spacing w:val="2"/>
          <w:sz w:val="28"/>
          <w:szCs w:val="28"/>
        </w:rPr>
        <w:t xml:space="preserve">занятиях      создаются      дополнительные      условия      для      углубления </w:t>
      </w:r>
      <w:r>
        <w:rPr>
          <w:color w:val="000000"/>
          <w:spacing w:val="-1"/>
          <w:sz w:val="28"/>
          <w:szCs w:val="28"/>
        </w:rPr>
        <w:t xml:space="preserve">литературоведческих знаний, эстетического развития студентов в целом. При </w:t>
      </w:r>
      <w:r>
        <w:rPr>
          <w:color w:val="000000"/>
          <w:spacing w:val="6"/>
          <w:sz w:val="28"/>
          <w:szCs w:val="28"/>
        </w:rPr>
        <w:t xml:space="preserve">проведении практических занятий используется несколько видов работы: </w:t>
      </w:r>
      <w:r>
        <w:rPr>
          <w:color w:val="000000"/>
          <w:spacing w:val="-1"/>
          <w:sz w:val="28"/>
          <w:szCs w:val="28"/>
        </w:rPr>
        <w:t xml:space="preserve">опрос по рекомендованному плану занятий, анализ трудов русских критиков, </w:t>
      </w:r>
      <w:r>
        <w:rPr>
          <w:color w:val="000000"/>
          <w:spacing w:val="-2"/>
          <w:sz w:val="28"/>
          <w:szCs w:val="28"/>
        </w:rPr>
        <w:t>реферирование монографий и статей ведущих современных литературоведов.</w:t>
      </w:r>
    </w:p>
    <w:p w:rsidR="00C60FDA" w:rsidRDefault="000E1E2C" w:rsidP="00C60FDA">
      <w:pPr>
        <w:shd w:val="clear" w:color="auto" w:fill="FFFFFF"/>
        <w:spacing w:line="480" w:lineRule="exact"/>
        <w:ind w:right="5" w:firstLine="69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связи с ограниченным количеством часов лекционных и практических занятий на заочной форме обучения, особое внимание в методических разработках уделяется самостоятельной работе студентов.</w:t>
      </w:r>
    </w:p>
    <w:p w:rsidR="00C60FDA" w:rsidRDefault="000E1E2C" w:rsidP="00C60FDA">
      <w:pPr>
        <w:shd w:val="clear" w:color="auto" w:fill="FFFFFF"/>
        <w:spacing w:line="480" w:lineRule="exact"/>
        <w:ind w:right="5" w:firstLine="696"/>
        <w:jc w:val="both"/>
        <w:rPr>
          <w:color w:val="32323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Задача самостоятельной работы студентов состоит в том, чтобы научить студента </w:t>
      </w:r>
      <w:r>
        <w:rPr>
          <w:color w:val="000000"/>
          <w:spacing w:val="-1"/>
          <w:sz w:val="28"/>
          <w:szCs w:val="28"/>
        </w:rPr>
        <w:t xml:space="preserve">внимательно читать, анализировать художественный текст, уметь определить </w:t>
      </w:r>
      <w:r>
        <w:rPr>
          <w:color w:val="000000"/>
          <w:spacing w:val="12"/>
          <w:sz w:val="28"/>
          <w:szCs w:val="28"/>
        </w:rPr>
        <w:t xml:space="preserve">его художественное своеобразие, роль и место в истории русской </w:t>
      </w:r>
      <w:r>
        <w:rPr>
          <w:color w:val="000000"/>
          <w:spacing w:val="6"/>
          <w:sz w:val="28"/>
          <w:szCs w:val="28"/>
        </w:rPr>
        <w:t xml:space="preserve">литературы. Таким образом, конкретные наблюдения над текстом </w:t>
      </w:r>
      <w:r>
        <w:rPr>
          <w:color w:val="000000"/>
          <w:sz w:val="28"/>
          <w:szCs w:val="28"/>
        </w:rPr>
        <w:t xml:space="preserve">художественного произведения должны быть осмыслены и обобщены в </w:t>
      </w:r>
      <w:r>
        <w:rPr>
          <w:color w:val="000000"/>
          <w:spacing w:val="1"/>
          <w:sz w:val="28"/>
          <w:szCs w:val="28"/>
        </w:rPr>
        <w:t>историко-литературном    плане,    соотнесены    с    известными    выводами</w:t>
      </w:r>
      <w:r w:rsidR="00C60FDA">
        <w:rPr>
          <w:color w:val="000000"/>
          <w:spacing w:val="1"/>
          <w:sz w:val="28"/>
          <w:szCs w:val="28"/>
        </w:rPr>
        <w:t xml:space="preserve"> </w:t>
      </w:r>
      <w:r w:rsidR="00C60FDA">
        <w:rPr>
          <w:color w:val="323232"/>
          <w:sz w:val="28"/>
          <w:szCs w:val="28"/>
        </w:rPr>
        <w:t xml:space="preserve">литературной критики </w:t>
      </w:r>
      <w:r w:rsidR="00C60FDA">
        <w:rPr>
          <w:color w:val="323232"/>
          <w:sz w:val="28"/>
          <w:szCs w:val="28"/>
          <w:lang w:val="en-US"/>
        </w:rPr>
        <w:t>XIX</w:t>
      </w:r>
      <w:r w:rsidR="00C60FDA">
        <w:rPr>
          <w:color w:val="323232"/>
          <w:sz w:val="28"/>
          <w:szCs w:val="28"/>
        </w:rPr>
        <w:t xml:space="preserve"> века, с особенностями развития определенного </w:t>
      </w:r>
      <w:r w:rsidR="00C60FDA">
        <w:rPr>
          <w:color w:val="323232"/>
          <w:spacing w:val="-3"/>
          <w:sz w:val="28"/>
          <w:szCs w:val="28"/>
        </w:rPr>
        <w:t>этапа культурного развития России.</w:t>
      </w:r>
      <w:r w:rsidR="00C60FDA">
        <w:rPr>
          <w:color w:val="323232"/>
          <w:sz w:val="28"/>
          <w:szCs w:val="28"/>
        </w:rPr>
        <w:tab/>
      </w:r>
    </w:p>
    <w:p w:rsidR="00C60FDA" w:rsidRDefault="00C60FDA" w:rsidP="00C60FDA">
      <w:pPr>
        <w:shd w:val="clear" w:color="auto" w:fill="FFFFFF"/>
        <w:spacing w:line="480" w:lineRule="exact"/>
        <w:ind w:right="5" w:firstLine="696"/>
        <w:jc w:val="both"/>
        <w:rPr>
          <w:color w:val="323232"/>
          <w:spacing w:val="-5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Что включает в себя самостоятельная работа по русской классической литературе? За основу </w:t>
      </w:r>
      <w:r>
        <w:rPr>
          <w:color w:val="323232"/>
          <w:spacing w:val="2"/>
          <w:sz w:val="28"/>
          <w:szCs w:val="28"/>
        </w:rPr>
        <w:t xml:space="preserve">берется текст художественного произведения, и очень важно представлять </w:t>
      </w:r>
      <w:r>
        <w:rPr>
          <w:color w:val="323232"/>
          <w:spacing w:val="1"/>
          <w:sz w:val="28"/>
          <w:szCs w:val="28"/>
        </w:rPr>
        <w:t xml:space="preserve">себе последовательность, этапность работы над конкретным, прозаическим </w:t>
      </w:r>
      <w:r>
        <w:rPr>
          <w:color w:val="323232"/>
          <w:spacing w:val="-1"/>
          <w:sz w:val="28"/>
          <w:szCs w:val="28"/>
        </w:rPr>
        <w:t xml:space="preserve">или поэтическим, текстом. Драматургическое произведение, как известно, </w:t>
      </w:r>
      <w:r>
        <w:rPr>
          <w:color w:val="323232"/>
          <w:spacing w:val="2"/>
          <w:sz w:val="28"/>
          <w:szCs w:val="28"/>
        </w:rPr>
        <w:t xml:space="preserve">требует особого подхода. Студентам необходимо избегать шаблонов и </w:t>
      </w:r>
      <w:r>
        <w:rPr>
          <w:color w:val="323232"/>
          <w:spacing w:val="11"/>
          <w:sz w:val="28"/>
          <w:szCs w:val="28"/>
        </w:rPr>
        <w:t>стереотипов при анализе произведения, разделяя его на «идейно-</w:t>
      </w:r>
      <w:r>
        <w:rPr>
          <w:color w:val="323232"/>
          <w:spacing w:val="-1"/>
          <w:sz w:val="28"/>
          <w:szCs w:val="28"/>
        </w:rPr>
        <w:t xml:space="preserve">тематическое содержание» и «художественно-поэтические особенности». С </w:t>
      </w:r>
      <w:r>
        <w:rPr>
          <w:color w:val="323232"/>
          <w:sz w:val="28"/>
          <w:szCs w:val="28"/>
        </w:rPr>
        <w:t xml:space="preserve">другой стороны, необходимо видеть объективную роль произведения, не подменять его личными впечатлениями, оценками типа «понравилось - не </w:t>
      </w:r>
      <w:r>
        <w:rPr>
          <w:color w:val="323232"/>
          <w:spacing w:val="4"/>
          <w:sz w:val="28"/>
          <w:szCs w:val="28"/>
        </w:rPr>
        <w:t xml:space="preserve">понравилось». Личностное восприятие, разумеется, сохраняется, но оно </w:t>
      </w:r>
      <w:r>
        <w:rPr>
          <w:color w:val="323232"/>
          <w:spacing w:val="-1"/>
          <w:sz w:val="28"/>
          <w:szCs w:val="28"/>
        </w:rPr>
        <w:t xml:space="preserve">должно быть подкреплено знаниями, умением анализировать, делать верные </w:t>
      </w:r>
      <w:r>
        <w:rPr>
          <w:color w:val="323232"/>
          <w:spacing w:val="-5"/>
          <w:sz w:val="28"/>
          <w:szCs w:val="28"/>
        </w:rPr>
        <w:t>выводы.</w:t>
      </w:r>
    </w:p>
    <w:p w:rsidR="00C60FDA" w:rsidRDefault="00C60FDA" w:rsidP="00C60FDA">
      <w:pPr>
        <w:shd w:val="clear" w:color="auto" w:fill="FFFFFF"/>
        <w:spacing w:line="480" w:lineRule="exact"/>
        <w:ind w:right="5" w:firstLine="696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7"/>
          <w:sz w:val="28"/>
          <w:szCs w:val="28"/>
        </w:rPr>
        <w:t xml:space="preserve">Как известно, универсальной методики анализа художественного </w:t>
      </w:r>
      <w:r>
        <w:rPr>
          <w:color w:val="323232"/>
          <w:spacing w:val="5"/>
          <w:sz w:val="28"/>
          <w:szCs w:val="28"/>
        </w:rPr>
        <w:t xml:space="preserve">текста нет, но есть общие и необходимые требования, которым нужно </w:t>
      </w:r>
      <w:r>
        <w:rPr>
          <w:color w:val="323232"/>
          <w:spacing w:val="2"/>
          <w:sz w:val="28"/>
          <w:szCs w:val="28"/>
        </w:rPr>
        <w:t xml:space="preserve">следовать. Любое произведение русской классической литературы, как и </w:t>
      </w:r>
      <w:r>
        <w:rPr>
          <w:color w:val="323232"/>
          <w:spacing w:val="1"/>
          <w:sz w:val="28"/>
          <w:szCs w:val="28"/>
        </w:rPr>
        <w:t xml:space="preserve">вообще любое произведение искусства,- это целостный и единый организм, </w:t>
      </w:r>
      <w:r>
        <w:rPr>
          <w:color w:val="323232"/>
          <w:spacing w:val="5"/>
          <w:sz w:val="28"/>
          <w:szCs w:val="28"/>
        </w:rPr>
        <w:t xml:space="preserve">от которого ничего отнять и к которому ничего добавить нельзя. В нем, </w:t>
      </w:r>
      <w:r>
        <w:rPr>
          <w:color w:val="323232"/>
          <w:sz w:val="28"/>
          <w:szCs w:val="28"/>
        </w:rPr>
        <w:t xml:space="preserve">сквозь призму частной проблемы, решаются значительные проблемы эпохи, </w:t>
      </w:r>
      <w:r>
        <w:rPr>
          <w:color w:val="323232"/>
          <w:spacing w:val="6"/>
          <w:sz w:val="28"/>
          <w:szCs w:val="28"/>
        </w:rPr>
        <w:t xml:space="preserve">народа. Анализируя конкретное произведение, необходимо показать и </w:t>
      </w:r>
      <w:r>
        <w:rPr>
          <w:color w:val="323232"/>
          <w:spacing w:val="1"/>
          <w:sz w:val="28"/>
          <w:szCs w:val="28"/>
        </w:rPr>
        <w:t xml:space="preserve">доказать единство его художественного целого, ибо произведение искусства – это не тождество с жизнью, а совершенно самостоятельное явление этой </w:t>
      </w:r>
      <w:r>
        <w:rPr>
          <w:color w:val="323232"/>
          <w:spacing w:val="6"/>
          <w:sz w:val="28"/>
          <w:szCs w:val="28"/>
        </w:rPr>
        <w:t xml:space="preserve">жизни, в котором слились и сама действительность, и художественный </w:t>
      </w:r>
      <w:r>
        <w:rPr>
          <w:color w:val="323232"/>
          <w:spacing w:val="-1"/>
          <w:sz w:val="28"/>
          <w:szCs w:val="28"/>
        </w:rPr>
        <w:t>метод, и взгляды автора, его собственное художественное «я».</w:t>
      </w:r>
    </w:p>
    <w:p w:rsidR="00C60FDA" w:rsidRDefault="00C60FDA" w:rsidP="00C60FDA">
      <w:pPr>
        <w:shd w:val="clear" w:color="auto" w:fill="FFFFFF"/>
        <w:spacing w:line="480" w:lineRule="exact"/>
        <w:ind w:right="5"/>
        <w:jc w:val="both"/>
        <w:rPr>
          <w:color w:val="323232"/>
          <w:spacing w:val="-1"/>
          <w:sz w:val="28"/>
          <w:szCs w:val="28"/>
        </w:rPr>
      </w:pPr>
    </w:p>
    <w:p w:rsidR="00C60FDA" w:rsidRDefault="00C60FDA" w:rsidP="00C60FDA">
      <w:pPr>
        <w:shd w:val="clear" w:color="auto" w:fill="FFFFFF"/>
        <w:spacing w:line="480" w:lineRule="exact"/>
        <w:ind w:right="5" w:firstLine="696"/>
        <w:jc w:val="both"/>
        <w:rPr>
          <w:color w:val="323232"/>
          <w:spacing w:val="-1"/>
          <w:sz w:val="28"/>
          <w:szCs w:val="28"/>
        </w:rPr>
      </w:pPr>
      <w:r>
        <w:rPr>
          <w:b/>
          <w:bCs/>
          <w:color w:val="323232"/>
          <w:spacing w:val="3"/>
          <w:sz w:val="28"/>
          <w:szCs w:val="28"/>
        </w:rPr>
        <w:t xml:space="preserve">При  подготовке к зачетно-экзаменационной сессии по истории русской </w:t>
      </w:r>
      <w:r>
        <w:rPr>
          <w:b/>
          <w:bCs/>
          <w:color w:val="323232"/>
          <w:spacing w:val="-2"/>
          <w:sz w:val="28"/>
          <w:szCs w:val="28"/>
        </w:rPr>
        <w:t xml:space="preserve">литературы </w:t>
      </w:r>
      <w:r>
        <w:rPr>
          <w:b/>
          <w:bCs/>
          <w:color w:val="323232"/>
          <w:spacing w:val="-2"/>
          <w:sz w:val="28"/>
          <w:szCs w:val="28"/>
          <w:lang w:val="en-US"/>
        </w:rPr>
        <w:t>XIX</w:t>
      </w:r>
      <w:r>
        <w:rPr>
          <w:b/>
          <w:bCs/>
          <w:color w:val="323232"/>
          <w:spacing w:val="-2"/>
          <w:sz w:val="28"/>
          <w:szCs w:val="28"/>
        </w:rPr>
        <w:t xml:space="preserve"> века студенты могут использовать следующие издания:</w:t>
      </w:r>
    </w:p>
    <w:p w:rsid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История русской литературы: В 4-х томах. – Л., 1980-1983.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История русской поэзии: В 2-х томах. – Л., 1968-1969.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История русского романа: В 2-х томах. – М.-Л., 1962-1964.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 xml:space="preserve">Кулешов В.И. История русской литературы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века. – М., 1997.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Краткая литературная энциклопедия: В 9 томах. – М., 1962-1978.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Литературный энциклопедический словарь. – М., 1987.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Развитие реализма в русской литературе: В 3-х томах. – М., 1972-1974.</w:t>
      </w:r>
    </w:p>
    <w:p w:rsidR="00C60FDA" w:rsidRPr="00C60FDA" w:rsidRDefault="00C60FDA" w:rsidP="00C60FDA">
      <w:pPr>
        <w:numPr>
          <w:ilvl w:val="0"/>
          <w:numId w:val="2"/>
        </w:numPr>
        <w:shd w:val="clear" w:color="auto" w:fill="FFFFFF"/>
        <w:spacing w:line="480" w:lineRule="exact"/>
        <w:ind w:right="5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Теория литературы: Основные проблемы в историческом освещении: В 3-х </w:t>
      </w:r>
      <w:r>
        <w:rPr>
          <w:color w:val="000000"/>
          <w:spacing w:val="-2"/>
          <w:sz w:val="28"/>
          <w:szCs w:val="28"/>
        </w:rPr>
        <w:t xml:space="preserve">томах. – </w:t>
      </w:r>
      <w:r>
        <w:rPr>
          <w:color w:val="000000"/>
          <w:spacing w:val="-2"/>
          <w:sz w:val="28"/>
          <w:szCs w:val="28"/>
          <w:lang w:val="en-US"/>
        </w:rPr>
        <w:t>M</w:t>
      </w:r>
      <w:r>
        <w:rPr>
          <w:color w:val="000000"/>
          <w:spacing w:val="-2"/>
          <w:sz w:val="28"/>
          <w:szCs w:val="28"/>
        </w:rPr>
        <w:t>., 1985.</w:t>
      </w:r>
    </w:p>
    <w:p w:rsidR="00C60FDA" w:rsidRDefault="00C60FDA" w:rsidP="00C60FDA">
      <w:pPr>
        <w:shd w:val="clear" w:color="auto" w:fill="FFFFFF"/>
        <w:spacing w:line="480" w:lineRule="exact"/>
        <w:ind w:right="5"/>
        <w:jc w:val="both"/>
        <w:rPr>
          <w:color w:val="000000"/>
          <w:spacing w:val="-2"/>
          <w:sz w:val="28"/>
          <w:szCs w:val="28"/>
        </w:rPr>
      </w:pPr>
    </w:p>
    <w:p w:rsidR="00D24A8C" w:rsidRDefault="00D24A8C" w:rsidP="00D24A8C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D24A8C">
        <w:rPr>
          <w:b/>
          <w:color w:val="000000"/>
          <w:sz w:val="28"/>
          <w:szCs w:val="28"/>
        </w:rPr>
        <w:t>Тезисы лекций (12 часов)</w:t>
      </w:r>
    </w:p>
    <w:p w:rsidR="00D24A8C" w:rsidRPr="00D24A8C" w:rsidRDefault="00D24A8C" w:rsidP="00D24A8C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D24A8C" w:rsidRPr="00D24A8C" w:rsidRDefault="00D24A8C" w:rsidP="00D24A8C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D24A8C">
        <w:rPr>
          <w:b/>
          <w:color w:val="000000"/>
          <w:sz w:val="28"/>
          <w:szCs w:val="28"/>
        </w:rPr>
        <w:t>Литературное движение 1860-1870-х годов</w:t>
      </w:r>
    </w:p>
    <w:p w:rsidR="004A2D79" w:rsidRDefault="00D24A8C" w:rsidP="004A2D79">
      <w:pPr>
        <w:shd w:val="clear" w:color="auto" w:fill="FFFFFF"/>
        <w:spacing w:line="360" w:lineRule="auto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Кризис крепостнической системы в России. Литературные течения, </w:t>
      </w:r>
      <w:r>
        <w:rPr>
          <w:color w:val="000000"/>
          <w:spacing w:val="1"/>
          <w:sz w:val="28"/>
          <w:szCs w:val="28"/>
        </w:rPr>
        <w:t xml:space="preserve">направления, школы периода 60-х годов. Литературно-общественная борьба </w:t>
      </w:r>
      <w:r>
        <w:rPr>
          <w:color w:val="000000"/>
          <w:spacing w:val="7"/>
          <w:sz w:val="28"/>
          <w:szCs w:val="28"/>
        </w:rPr>
        <w:t xml:space="preserve">в эпоху подготовки реформы. Раскол в редакции «Современника» и </w:t>
      </w:r>
      <w:r>
        <w:rPr>
          <w:color w:val="000000"/>
          <w:spacing w:val="-1"/>
          <w:sz w:val="28"/>
          <w:szCs w:val="28"/>
        </w:rPr>
        <w:t>превращение журнала в орган революционной демократии.</w:t>
      </w:r>
    </w:p>
    <w:p w:rsidR="004A2D79" w:rsidRDefault="00D24A8C" w:rsidP="004A2D79">
      <w:pPr>
        <w:shd w:val="clear" w:color="auto" w:fill="FFFFFF"/>
        <w:spacing w:line="360" w:lineRule="auto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Особенности реалистического направления в русской литературе.</w:t>
      </w:r>
      <w:r>
        <w:rPr>
          <w:color w:val="000000"/>
          <w:sz w:val="28"/>
          <w:szCs w:val="28"/>
        </w:rPr>
        <w:br/>
        <w:t>Типологические разновидности реализма, их проявление в творчестве И.С.</w:t>
      </w:r>
      <w:r>
        <w:rPr>
          <w:color w:val="000000"/>
          <w:spacing w:val="-5"/>
          <w:sz w:val="28"/>
          <w:szCs w:val="28"/>
        </w:rPr>
        <w:t>Тургенева,</w:t>
      </w:r>
      <w:r w:rsidR="004A2D79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И.А.Гончарова,</w:t>
      </w:r>
      <w:r w:rsidR="004A2D79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А.Н.Островского,</w:t>
      </w:r>
      <w:r w:rsidR="004A2D79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Н.А.Некрасова,</w:t>
      </w:r>
      <w:r w:rsidR="004A2D79">
        <w:rPr>
          <w:color w:val="000000"/>
          <w:spacing w:val="-4"/>
          <w:sz w:val="28"/>
          <w:szCs w:val="28"/>
        </w:rPr>
        <w:t xml:space="preserve">  Н</w:t>
      </w:r>
      <w:r>
        <w:rPr>
          <w:color w:val="000000"/>
          <w:spacing w:val="5"/>
          <w:sz w:val="28"/>
          <w:szCs w:val="28"/>
        </w:rPr>
        <w:t xml:space="preserve">.Г.Чернышевского, М.Е.Салтыкова-Щедрина, Ф.М.Достоевского и </w:t>
      </w:r>
      <w:r>
        <w:rPr>
          <w:color w:val="000000"/>
          <w:sz w:val="28"/>
          <w:szCs w:val="28"/>
        </w:rPr>
        <w:t xml:space="preserve">Л.Н.Толстого. Основные идейные и стилевые течения в русской литературе </w:t>
      </w:r>
      <w:r>
        <w:rPr>
          <w:color w:val="000000"/>
          <w:spacing w:val="3"/>
          <w:sz w:val="28"/>
          <w:szCs w:val="28"/>
        </w:rPr>
        <w:t xml:space="preserve">60-х годов. Особенности формирования и развития жанровой системы. </w:t>
      </w:r>
      <w:r>
        <w:rPr>
          <w:color w:val="000000"/>
          <w:spacing w:val="-1"/>
          <w:sz w:val="28"/>
          <w:szCs w:val="28"/>
        </w:rPr>
        <w:t>Эпическая основа русского романа, место и значение жанра романа.</w:t>
      </w:r>
    </w:p>
    <w:p w:rsidR="00D1269B" w:rsidRDefault="00D24A8C" w:rsidP="00D1269B">
      <w:pPr>
        <w:shd w:val="clear" w:color="auto" w:fill="FFFFFF"/>
        <w:spacing w:line="360" w:lineRule="auto"/>
        <w:ind w:firstLine="70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Судьбы русской поэзии периода 60-х годов: А.Фет, Я.Полонский, </w:t>
      </w:r>
      <w:r>
        <w:rPr>
          <w:color w:val="000000"/>
          <w:spacing w:val="2"/>
          <w:sz w:val="28"/>
          <w:szCs w:val="28"/>
        </w:rPr>
        <w:t xml:space="preserve">А.Григорьев, А.Майков, Н.Некрасов и другие. Жанровое многообразие </w:t>
      </w:r>
      <w:r>
        <w:rPr>
          <w:color w:val="000000"/>
          <w:sz w:val="28"/>
          <w:szCs w:val="28"/>
        </w:rPr>
        <w:t xml:space="preserve">творчества А.К.Толстого: поэзия, проза, драматургия. Сочинения Козьмы </w:t>
      </w:r>
      <w:r>
        <w:rPr>
          <w:color w:val="000000"/>
          <w:spacing w:val="-5"/>
          <w:sz w:val="28"/>
          <w:szCs w:val="28"/>
        </w:rPr>
        <w:t>Пруткова.</w:t>
      </w:r>
    </w:p>
    <w:p w:rsidR="00D1269B" w:rsidRDefault="00D1269B" w:rsidP="00D1269B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Русская драматургия середины </w:t>
      </w:r>
      <w:r>
        <w:rPr>
          <w:color w:val="000000"/>
          <w:spacing w:val="4"/>
          <w:sz w:val="28"/>
          <w:szCs w:val="28"/>
          <w:lang w:val="en-US"/>
        </w:rPr>
        <w:t>XIX</w:t>
      </w:r>
      <w:r>
        <w:rPr>
          <w:color w:val="000000"/>
          <w:spacing w:val="4"/>
          <w:sz w:val="28"/>
          <w:szCs w:val="28"/>
        </w:rPr>
        <w:t xml:space="preserve"> века. Национальный театр и </w:t>
      </w:r>
      <w:r>
        <w:rPr>
          <w:color w:val="000000"/>
          <w:sz w:val="28"/>
          <w:szCs w:val="28"/>
        </w:rPr>
        <w:t>творчество А.Островского. Драматургия А.Потехина, А.Писемского.</w:t>
      </w:r>
    </w:p>
    <w:p w:rsidR="00201D9C" w:rsidRDefault="00D1269B" w:rsidP="00201D9C">
      <w:pPr>
        <w:shd w:val="clear" w:color="auto" w:fill="FFFFFF"/>
        <w:spacing w:line="360" w:lineRule="auto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Литературно-критическая </w:t>
      </w:r>
      <w:r>
        <w:rPr>
          <w:color w:val="000000"/>
          <w:spacing w:val="-3"/>
          <w:sz w:val="28"/>
          <w:szCs w:val="28"/>
        </w:rPr>
        <w:t xml:space="preserve">деятельность </w:t>
      </w:r>
      <w:r>
        <w:rPr>
          <w:color w:val="000000"/>
          <w:spacing w:val="-4"/>
          <w:sz w:val="28"/>
          <w:szCs w:val="28"/>
        </w:rPr>
        <w:t>Н.Г.Чернышевского,  Н</w:t>
      </w:r>
      <w:r>
        <w:rPr>
          <w:color w:val="000000"/>
          <w:sz w:val="28"/>
          <w:szCs w:val="28"/>
        </w:rPr>
        <w:t xml:space="preserve">.А.Добролюбова. «Очерки гоголевского периода русской литературы» и </w:t>
      </w:r>
      <w:r>
        <w:rPr>
          <w:color w:val="000000"/>
          <w:spacing w:val="14"/>
          <w:sz w:val="28"/>
          <w:szCs w:val="28"/>
        </w:rPr>
        <w:t>«Эстетические отношения искусства к действительности» Н.Г.</w:t>
      </w:r>
      <w:r>
        <w:rPr>
          <w:color w:val="000000"/>
          <w:spacing w:val="11"/>
          <w:sz w:val="28"/>
          <w:szCs w:val="28"/>
        </w:rPr>
        <w:t xml:space="preserve">Чернышевского как теоретическая основа новой демократической </w:t>
      </w:r>
      <w:r>
        <w:rPr>
          <w:color w:val="000000"/>
          <w:spacing w:val="-1"/>
          <w:sz w:val="28"/>
          <w:szCs w:val="28"/>
        </w:rPr>
        <w:t>литературы, новых принципов изображения народа.</w:t>
      </w:r>
    </w:p>
    <w:p w:rsidR="00201D9C" w:rsidRDefault="00201D9C" w:rsidP="00201D9C">
      <w:pPr>
        <w:shd w:val="clear" w:color="auto" w:fill="FFFFFF"/>
        <w:spacing w:line="360" w:lineRule="auto"/>
        <w:ind w:firstLine="706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Роль идейно-эстетических традиций 1860-х годов в русской литературе периода 70-80-х годов. «Отечественные записки»: Н.А.Некрасов, </w:t>
      </w:r>
      <w:r>
        <w:rPr>
          <w:color w:val="323232"/>
          <w:spacing w:val="2"/>
          <w:sz w:val="28"/>
          <w:szCs w:val="28"/>
        </w:rPr>
        <w:t xml:space="preserve">М.Е.Салтыков-Щедрин. Литературное движение эпохи и периодические </w:t>
      </w:r>
      <w:r>
        <w:rPr>
          <w:color w:val="323232"/>
          <w:spacing w:val="11"/>
          <w:sz w:val="28"/>
          <w:szCs w:val="28"/>
        </w:rPr>
        <w:t xml:space="preserve">издания: «Русский вестник» М.Каткова, «Дело» Г.Благосветова и </w:t>
      </w:r>
      <w:r>
        <w:rPr>
          <w:color w:val="323232"/>
          <w:spacing w:val="-1"/>
          <w:sz w:val="28"/>
          <w:szCs w:val="28"/>
        </w:rPr>
        <w:t>Н.Шелгунова, «Вестник Европы» М.Стасюлевича.</w:t>
      </w:r>
    </w:p>
    <w:p w:rsidR="00201D9C" w:rsidRDefault="00201D9C" w:rsidP="00201D9C">
      <w:pPr>
        <w:shd w:val="clear" w:color="auto" w:fill="FFFFFF"/>
        <w:spacing w:line="360" w:lineRule="auto"/>
        <w:ind w:firstLine="706"/>
        <w:jc w:val="both"/>
        <w:rPr>
          <w:color w:val="323232"/>
          <w:spacing w:val="-2"/>
          <w:sz w:val="28"/>
          <w:szCs w:val="28"/>
        </w:rPr>
      </w:pPr>
      <w:r>
        <w:rPr>
          <w:color w:val="323232"/>
          <w:sz w:val="28"/>
          <w:szCs w:val="28"/>
        </w:rPr>
        <w:t xml:space="preserve">Особенности развития прозы: Расцвет жанра романа (Л.Толстой, </w:t>
      </w:r>
      <w:r>
        <w:rPr>
          <w:color w:val="323232"/>
          <w:spacing w:val="-1"/>
          <w:sz w:val="28"/>
          <w:szCs w:val="28"/>
        </w:rPr>
        <w:t xml:space="preserve">Ф.Достоевский, М.Салтыков-Щедрин). Углубление реализма, психологизма, </w:t>
      </w:r>
      <w:r>
        <w:rPr>
          <w:color w:val="323232"/>
          <w:spacing w:val="-2"/>
          <w:sz w:val="28"/>
          <w:szCs w:val="28"/>
        </w:rPr>
        <w:t>сатирического начала.</w:t>
      </w:r>
    </w:p>
    <w:p w:rsidR="00201D9C" w:rsidRDefault="00201D9C" w:rsidP="00201D9C">
      <w:pPr>
        <w:shd w:val="clear" w:color="auto" w:fill="FFFFFF"/>
        <w:spacing w:line="360" w:lineRule="auto"/>
        <w:ind w:firstLine="706"/>
        <w:jc w:val="both"/>
        <w:rPr>
          <w:color w:val="323232"/>
          <w:spacing w:val="-2"/>
          <w:sz w:val="28"/>
          <w:szCs w:val="28"/>
        </w:rPr>
      </w:pPr>
      <w:r>
        <w:rPr>
          <w:color w:val="323232"/>
          <w:spacing w:val="12"/>
          <w:sz w:val="28"/>
          <w:szCs w:val="28"/>
        </w:rPr>
        <w:t xml:space="preserve">Роль творчества А.Островского, И.Гончарова, И.Тургенева в </w:t>
      </w:r>
      <w:r>
        <w:rPr>
          <w:color w:val="323232"/>
          <w:sz w:val="28"/>
          <w:szCs w:val="28"/>
        </w:rPr>
        <w:t xml:space="preserve">литературе 70-х годов. Народное движение. Г.Плеханов о литературном </w:t>
      </w:r>
      <w:r>
        <w:rPr>
          <w:color w:val="323232"/>
          <w:spacing w:val="-2"/>
          <w:sz w:val="28"/>
          <w:szCs w:val="28"/>
        </w:rPr>
        <w:t>народничестве.</w:t>
      </w:r>
    </w:p>
    <w:p w:rsidR="00201D9C" w:rsidRDefault="00201D9C" w:rsidP="00201D9C">
      <w:pPr>
        <w:shd w:val="clear" w:color="auto" w:fill="FFFFFF"/>
        <w:spacing w:line="360" w:lineRule="auto"/>
        <w:jc w:val="both"/>
        <w:rPr>
          <w:color w:val="323232"/>
          <w:spacing w:val="-2"/>
          <w:sz w:val="28"/>
          <w:szCs w:val="28"/>
        </w:rPr>
      </w:pPr>
    </w:p>
    <w:p w:rsidR="005D4B58" w:rsidRPr="005D4B58" w:rsidRDefault="00201D9C" w:rsidP="005D4B58">
      <w:pPr>
        <w:shd w:val="clear" w:color="auto" w:fill="FFFFFF"/>
        <w:spacing w:line="360" w:lineRule="auto"/>
        <w:jc w:val="center"/>
        <w:rPr>
          <w:b/>
          <w:color w:val="323232"/>
          <w:spacing w:val="-2"/>
          <w:sz w:val="28"/>
          <w:szCs w:val="28"/>
        </w:rPr>
      </w:pPr>
      <w:r w:rsidRPr="005D4B58">
        <w:rPr>
          <w:b/>
          <w:color w:val="323232"/>
          <w:spacing w:val="-2"/>
          <w:sz w:val="28"/>
          <w:szCs w:val="28"/>
        </w:rPr>
        <w:t>Литература</w:t>
      </w:r>
    </w:p>
    <w:p w:rsid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Берковский Н.Я. О мировом значении русской литературы. – Л., 1975.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Бочаров С.Г. О художественных мирах. – М., 1985.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История всемирной литературы: В 9 томах. – М., 1989-1990.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История русской литературы: В 4-х томах. – М.-Л., 1980-1983.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История русской литературы </w:t>
      </w:r>
      <w:r>
        <w:rPr>
          <w:color w:val="000000"/>
          <w:spacing w:val="1"/>
          <w:sz w:val="28"/>
          <w:szCs w:val="28"/>
          <w:lang w:val="en-US"/>
        </w:rPr>
        <w:t>XIX</w:t>
      </w:r>
      <w:r>
        <w:rPr>
          <w:color w:val="000000"/>
          <w:spacing w:val="1"/>
          <w:sz w:val="28"/>
          <w:szCs w:val="28"/>
        </w:rPr>
        <w:t xml:space="preserve"> века. Вторая половина. – М., 1991.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 xml:space="preserve">Кулешов В.И. История русской литературы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века. - М.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Поспелов Г.Н. История русской литературы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 xml:space="preserve"> века (1840-1860-е года). – </w:t>
      </w:r>
      <w:r>
        <w:rPr>
          <w:color w:val="000000"/>
          <w:spacing w:val="5"/>
          <w:sz w:val="28"/>
          <w:szCs w:val="28"/>
        </w:rPr>
        <w:t>М., 1987.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Скафтымов А.П. Нравственные искания русских писателей: Статьи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исследования о русских классиках. – М., 1972.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Эйхенбаум Б.М. О поэзии. – Л., 1969.</w:t>
      </w:r>
    </w:p>
    <w:p w:rsidR="005D4B58" w:rsidRPr="005D4B58" w:rsidRDefault="005D4B58" w:rsidP="005D4B5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Ямпольский И. Середина века. – Л., 1984.</w:t>
      </w:r>
    </w:p>
    <w:p w:rsidR="005D4B58" w:rsidRDefault="005D4B58" w:rsidP="005D4B58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5D4B58" w:rsidRPr="0041348E" w:rsidRDefault="0041348E" w:rsidP="0041348E">
      <w:pPr>
        <w:shd w:val="clear" w:color="auto" w:fill="FFFFFF"/>
        <w:spacing w:line="360" w:lineRule="auto"/>
        <w:jc w:val="center"/>
        <w:rPr>
          <w:b/>
          <w:color w:val="000000"/>
          <w:spacing w:val="-14"/>
          <w:sz w:val="28"/>
          <w:szCs w:val="28"/>
        </w:rPr>
      </w:pPr>
      <w:r w:rsidRPr="0041348E">
        <w:rPr>
          <w:b/>
          <w:color w:val="000000"/>
          <w:spacing w:val="-14"/>
          <w:sz w:val="28"/>
          <w:szCs w:val="28"/>
        </w:rPr>
        <w:t>Иван Сергеевич Тургенев</w:t>
      </w:r>
    </w:p>
    <w:p w:rsidR="0041348E" w:rsidRPr="0041348E" w:rsidRDefault="0041348E" w:rsidP="0041348E">
      <w:pPr>
        <w:shd w:val="clear" w:color="auto" w:fill="FFFFFF"/>
        <w:spacing w:line="360" w:lineRule="auto"/>
        <w:jc w:val="center"/>
        <w:rPr>
          <w:b/>
          <w:color w:val="000000"/>
          <w:spacing w:val="-14"/>
          <w:sz w:val="28"/>
          <w:szCs w:val="28"/>
        </w:rPr>
      </w:pPr>
      <w:r w:rsidRPr="0041348E">
        <w:rPr>
          <w:b/>
          <w:color w:val="000000"/>
          <w:spacing w:val="-14"/>
          <w:sz w:val="28"/>
          <w:szCs w:val="28"/>
        </w:rPr>
        <w:t>(1818-1883)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Творческий путь художника. Ранний период творчества: Тургенев как </w:t>
      </w:r>
      <w:r>
        <w:rPr>
          <w:color w:val="000000"/>
          <w:spacing w:val="17"/>
          <w:sz w:val="28"/>
          <w:szCs w:val="28"/>
        </w:rPr>
        <w:t xml:space="preserve">поэт-лирик. Сближение Тургенева с «натуральной школой», с </w:t>
      </w:r>
      <w:r>
        <w:rPr>
          <w:color w:val="000000"/>
          <w:sz w:val="28"/>
          <w:szCs w:val="28"/>
        </w:rPr>
        <w:t xml:space="preserve">В.Г.Белинским. Антикрепостническая направленность «Записок охотника». </w:t>
      </w:r>
      <w:r>
        <w:rPr>
          <w:color w:val="000000"/>
          <w:spacing w:val="-1"/>
          <w:sz w:val="28"/>
          <w:szCs w:val="28"/>
        </w:rPr>
        <w:t>Своеобразие композиции, лиризм, искусство пейзажа произведения.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Драматургия И.С.Тургенева. Художественное своеобразие пьесы </w:t>
      </w:r>
      <w:r>
        <w:rPr>
          <w:color w:val="000000"/>
          <w:spacing w:val="-2"/>
          <w:sz w:val="28"/>
          <w:szCs w:val="28"/>
        </w:rPr>
        <w:t>«Месяц в деревне».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Повести И.С.Тургенева 50-х годов</w:t>
      </w:r>
      <w:r w:rsidR="00835BA7">
        <w:rPr>
          <w:color w:val="000000"/>
          <w:spacing w:val="2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своеобразие конфликтов,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художественные особенности («Дневник лишнего человека», «Ася», «Фауст»</w:t>
      </w:r>
      <w:r w:rsidR="00835BA7">
        <w:rPr>
          <w:color w:val="000000"/>
          <w:spacing w:val="-1"/>
          <w:sz w:val="28"/>
          <w:szCs w:val="28"/>
        </w:rPr>
        <w:t xml:space="preserve"> и другие).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Романы И.С.Тургенева 50-х годов. «Рудин»</w:t>
      </w:r>
      <w:r w:rsidR="00835BA7">
        <w:rPr>
          <w:color w:val="000000"/>
          <w:spacing w:val="-4"/>
          <w:sz w:val="28"/>
          <w:szCs w:val="28"/>
        </w:rPr>
        <w:t>: художественное решение темы «лишнего человека», п</w:t>
      </w:r>
      <w:r>
        <w:rPr>
          <w:color w:val="000000"/>
          <w:spacing w:val="-4"/>
          <w:sz w:val="28"/>
          <w:szCs w:val="28"/>
        </w:rPr>
        <w:t xml:space="preserve">ротиворечивость оценки </w:t>
      </w:r>
      <w:r>
        <w:rPr>
          <w:color w:val="000000"/>
          <w:spacing w:val="19"/>
          <w:sz w:val="28"/>
          <w:szCs w:val="28"/>
        </w:rPr>
        <w:t xml:space="preserve">романа в русской критике. Тургенев как «летописец русской </w:t>
      </w:r>
      <w:r>
        <w:rPr>
          <w:color w:val="000000"/>
          <w:spacing w:val="-2"/>
          <w:sz w:val="28"/>
          <w:szCs w:val="28"/>
        </w:rPr>
        <w:t>интеллигенции».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Роман «Дворянское гнездо». Проблематика, основная сюжетная линия, духовные искания героев в романе. Оценка романа Н.Добролюбовым и </w:t>
      </w:r>
      <w:r>
        <w:rPr>
          <w:color w:val="000000"/>
          <w:spacing w:val="-2"/>
          <w:sz w:val="28"/>
          <w:szCs w:val="28"/>
        </w:rPr>
        <w:t>А.Григорьевым.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Роман «Накануне». Инсаров как герой нового времени. Идейный смысл образов Инсарова и Стаховой.</w:t>
      </w:r>
    </w:p>
    <w:p w:rsidR="00835BA7" w:rsidRDefault="0041348E" w:rsidP="00835BA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 Н.Добролюбова «Когда же придет настоящий день?», разрыв </w:t>
      </w:r>
      <w:r>
        <w:rPr>
          <w:color w:val="000000"/>
          <w:spacing w:val="-1"/>
          <w:sz w:val="28"/>
          <w:szCs w:val="28"/>
        </w:rPr>
        <w:t>И.С.Тургенева с «Современником».</w:t>
      </w:r>
    </w:p>
    <w:p w:rsidR="00990997" w:rsidRDefault="0041348E" w:rsidP="0099099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Роман «Отцы и дети». Евгений Базаров как герой новой эпохи. </w:t>
      </w:r>
      <w:r>
        <w:rPr>
          <w:color w:val="000000"/>
          <w:spacing w:val="7"/>
          <w:sz w:val="28"/>
          <w:szCs w:val="28"/>
        </w:rPr>
        <w:t xml:space="preserve">Идеологическая позиция Базарова. Своеобразие композиции «Отцов и детей». Образы дворян-либералов в романе. Оценка романа в русской </w:t>
      </w:r>
      <w:r>
        <w:rPr>
          <w:color w:val="000000"/>
          <w:spacing w:val="-1"/>
          <w:sz w:val="28"/>
          <w:szCs w:val="28"/>
        </w:rPr>
        <w:t>критике (Антонович, Герцен, Катков, Писарев).</w:t>
      </w:r>
    </w:p>
    <w:p w:rsidR="00990997" w:rsidRDefault="00990997" w:rsidP="00990997">
      <w:pPr>
        <w:shd w:val="clear" w:color="auto" w:fill="FFFFFF"/>
        <w:spacing w:line="360" w:lineRule="auto"/>
        <w:ind w:firstLine="705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Изображение русской политической эмиграции в романе «Дым». </w:t>
      </w:r>
      <w:r>
        <w:rPr>
          <w:color w:val="000000"/>
          <w:sz w:val="28"/>
          <w:szCs w:val="28"/>
        </w:rPr>
        <w:t xml:space="preserve">Д.Писарев о романе. Отражение общественной жизни России 70-х годов в </w:t>
      </w:r>
      <w:r>
        <w:rPr>
          <w:color w:val="000000"/>
          <w:spacing w:val="1"/>
          <w:sz w:val="28"/>
          <w:szCs w:val="28"/>
        </w:rPr>
        <w:t xml:space="preserve">романе «Новь»: дворянский либерализм, народничество, демократические </w:t>
      </w:r>
      <w:r>
        <w:rPr>
          <w:color w:val="000000"/>
          <w:spacing w:val="-7"/>
          <w:sz w:val="28"/>
          <w:szCs w:val="28"/>
        </w:rPr>
        <w:t>идеи.</w:t>
      </w:r>
    </w:p>
    <w:p w:rsidR="00990997" w:rsidRDefault="00990997" w:rsidP="0099099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Последний период жизни И.С.Тургенева: фантастические повести, </w:t>
      </w:r>
      <w:r>
        <w:rPr>
          <w:color w:val="000000"/>
          <w:spacing w:val="-1"/>
          <w:sz w:val="28"/>
          <w:szCs w:val="28"/>
        </w:rPr>
        <w:t>«Стихотворения в прозе».</w:t>
      </w:r>
    </w:p>
    <w:p w:rsidR="00990997" w:rsidRDefault="00990997" w:rsidP="00990997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Русский критический реализм и творчество И.С.Тургенева. </w:t>
      </w:r>
      <w:r>
        <w:rPr>
          <w:color w:val="000000"/>
          <w:spacing w:val="10"/>
          <w:sz w:val="28"/>
          <w:szCs w:val="28"/>
        </w:rPr>
        <w:t>Особенности романной прозы, лиризм повествования, сюжетно-</w:t>
      </w:r>
      <w:r>
        <w:rPr>
          <w:color w:val="000000"/>
          <w:spacing w:val="9"/>
          <w:sz w:val="28"/>
          <w:szCs w:val="28"/>
        </w:rPr>
        <w:t xml:space="preserve">композиционное своеобразие романов и повестей. Роль пейзажа в </w:t>
      </w:r>
      <w:r>
        <w:rPr>
          <w:color w:val="000000"/>
          <w:spacing w:val="-1"/>
          <w:sz w:val="28"/>
          <w:szCs w:val="28"/>
        </w:rPr>
        <w:t>произведениях И.С.Тургенева.</w:t>
      </w:r>
    </w:p>
    <w:p w:rsidR="007E3BDD" w:rsidRDefault="00990997" w:rsidP="007E3BDD">
      <w:pPr>
        <w:shd w:val="clear" w:color="auto" w:fill="FFFFFF"/>
        <w:spacing w:line="360" w:lineRule="auto"/>
        <w:ind w:firstLine="70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Роль и место И.С.Тургенева в русской и западно-европейской </w:t>
      </w:r>
      <w:r>
        <w:rPr>
          <w:color w:val="000000"/>
          <w:spacing w:val="-1"/>
          <w:sz w:val="28"/>
          <w:szCs w:val="28"/>
        </w:rPr>
        <w:t>литературах (Ж.Санд, Золя, Мопассан, Флобер и другие).</w:t>
      </w:r>
    </w:p>
    <w:p w:rsidR="007E3BDD" w:rsidRDefault="007E3BDD" w:rsidP="007E3BDD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7E3BDD" w:rsidRPr="007E3BDD" w:rsidRDefault="007E3BDD" w:rsidP="007E3BDD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7E3BDD">
        <w:rPr>
          <w:b/>
          <w:color w:val="000000"/>
          <w:spacing w:val="-1"/>
          <w:sz w:val="28"/>
          <w:szCs w:val="28"/>
        </w:rPr>
        <w:t>Литература</w:t>
      </w:r>
    </w:p>
    <w:p w:rsidR="0021799B" w:rsidRPr="0021799B" w:rsidRDefault="003B393E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1799B">
        <w:rPr>
          <w:color w:val="000000"/>
          <w:spacing w:val="3"/>
          <w:sz w:val="28"/>
          <w:szCs w:val="28"/>
        </w:rPr>
        <w:t>Тургенев И.С.</w:t>
      </w:r>
      <w:r w:rsidR="007E3BDD" w:rsidRPr="0021799B">
        <w:rPr>
          <w:color w:val="000000"/>
          <w:spacing w:val="3"/>
          <w:sz w:val="28"/>
          <w:szCs w:val="28"/>
        </w:rPr>
        <w:t xml:space="preserve"> Записки охотника.</w:t>
      </w:r>
      <w:r w:rsidRPr="0021799B">
        <w:rPr>
          <w:color w:val="000000"/>
          <w:spacing w:val="3"/>
          <w:sz w:val="28"/>
          <w:szCs w:val="28"/>
        </w:rPr>
        <w:t xml:space="preserve"> </w:t>
      </w:r>
      <w:r w:rsidR="007E3BDD" w:rsidRPr="0021799B">
        <w:rPr>
          <w:color w:val="000000"/>
          <w:spacing w:val="3"/>
          <w:sz w:val="28"/>
          <w:szCs w:val="28"/>
        </w:rPr>
        <w:t>Ася. Первая любовь. Рудин.</w:t>
      </w:r>
      <w:r w:rsidRPr="0021799B">
        <w:rPr>
          <w:color w:val="000000"/>
          <w:spacing w:val="3"/>
          <w:sz w:val="28"/>
          <w:szCs w:val="28"/>
        </w:rPr>
        <w:t xml:space="preserve"> </w:t>
      </w:r>
      <w:r w:rsidR="007E3BDD" w:rsidRPr="0021799B">
        <w:rPr>
          <w:color w:val="000000"/>
          <w:sz w:val="28"/>
          <w:szCs w:val="28"/>
        </w:rPr>
        <w:t>Дворянское гнездо. Накануне. Отцы и дети. ( любое издание)</w:t>
      </w:r>
      <w:r w:rsidRPr="0021799B">
        <w:rPr>
          <w:color w:val="000000"/>
          <w:sz w:val="28"/>
          <w:szCs w:val="28"/>
        </w:rPr>
        <w:t>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21799B">
        <w:rPr>
          <w:color w:val="000000"/>
          <w:spacing w:val="2"/>
          <w:sz w:val="28"/>
          <w:szCs w:val="28"/>
        </w:rPr>
        <w:t>Батюто А.И. Тургенев-романист</w:t>
      </w:r>
      <w:r w:rsidR="003B393E" w:rsidRPr="0021799B">
        <w:rPr>
          <w:color w:val="000000"/>
          <w:spacing w:val="2"/>
          <w:sz w:val="28"/>
          <w:szCs w:val="28"/>
        </w:rPr>
        <w:t>. –</w:t>
      </w:r>
      <w:r w:rsidRPr="0021799B">
        <w:rPr>
          <w:color w:val="000000"/>
          <w:spacing w:val="2"/>
          <w:sz w:val="28"/>
          <w:szCs w:val="28"/>
        </w:rPr>
        <w:t xml:space="preserve"> Л., 1984</w:t>
      </w:r>
      <w:r w:rsidR="003B393E" w:rsidRPr="0021799B">
        <w:rPr>
          <w:color w:val="000000"/>
          <w:spacing w:val="2"/>
          <w:sz w:val="28"/>
          <w:szCs w:val="28"/>
        </w:rPr>
        <w:t>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21799B">
        <w:rPr>
          <w:color w:val="000000"/>
          <w:spacing w:val="6"/>
          <w:sz w:val="28"/>
          <w:szCs w:val="28"/>
        </w:rPr>
        <w:t>Белинский В.Г.  Взгляд на русскую  литературу   1847  года</w:t>
      </w:r>
      <w:r w:rsidR="003B393E" w:rsidRPr="0021799B">
        <w:rPr>
          <w:color w:val="000000"/>
          <w:spacing w:val="6"/>
          <w:sz w:val="28"/>
          <w:szCs w:val="28"/>
        </w:rPr>
        <w:t>.</w:t>
      </w:r>
      <w:r w:rsidRPr="0021799B">
        <w:rPr>
          <w:color w:val="000000"/>
          <w:spacing w:val="6"/>
          <w:sz w:val="28"/>
          <w:szCs w:val="28"/>
        </w:rPr>
        <w:t xml:space="preserve">  (любое</w:t>
      </w:r>
      <w:r w:rsidR="003B393E" w:rsidRPr="0021799B">
        <w:rPr>
          <w:color w:val="000000"/>
          <w:spacing w:val="6"/>
          <w:sz w:val="28"/>
          <w:szCs w:val="28"/>
        </w:rPr>
        <w:t xml:space="preserve"> </w:t>
      </w:r>
      <w:r w:rsidRPr="0021799B">
        <w:rPr>
          <w:color w:val="000000"/>
          <w:spacing w:val="-3"/>
          <w:sz w:val="28"/>
          <w:szCs w:val="28"/>
        </w:rPr>
        <w:t>издание).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21799B">
        <w:rPr>
          <w:color w:val="000000"/>
          <w:sz w:val="28"/>
          <w:szCs w:val="28"/>
        </w:rPr>
        <w:t>Бялый Г.А. Тургенев и</w:t>
      </w:r>
      <w:r w:rsidR="0021799B" w:rsidRPr="0021799B">
        <w:rPr>
          <w:color w:val="000000"/>
          <w:sz w:val="28"/>
          <w:szCs w:val="28"/>
        </w:rPr>
        <w:t xml:space="preserve"> русский реализм.</w:t>
      </w:r>
      <w:r w:rsidRPr="0021799B">
        <w:rPr>
          <w:color w:val="000000"/>
          <w:sz w:val="28"/>
          <w:szCs w:val="28"/>
        </w:rPr>
        <w:t xml:space="preserve"> </w:t>
      </w:r>
      <w:r w:rsidR="0021799B" w:rsidRPr="0021799B">
        <w:rPr>
          <w:color w:val="000000"/>
          <w:sz w:val="28"/>
          <w:szCs w:val="28"/>
        </w:rPr>
        <w:t xml:space="preserve">– </w:t>
      </w:r>
      <w:r w:rsidRPr="0021799B">
        <w:rPr>
          <w:color w:val="000000"/>
          <w:sz w:val="28"/>
          <w:szCs w:val="28"/>
        </w:rPr>
        <w:t>М.-Л., 1982.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21799B">
        <w:rPr>
          <w:color w:val="000000"/>
          <w:spacing w:val="-1"/>
          <w:sz w:val="28"/>
          <w:szCs w:val="28"/>
        </w:rPr>
        <w:t>Лебедев Ю.В. Тургенев</w:t>
      </w:r>
      <w:r w:rsidR="0021799B" w:rsidRPr="0021799B">
        <w:rPr>
          <w:color w:val="000000"/>
          <w:spacing w:val="-1"/>
          <w:sz w:val="28"/>
          <w:szCs w:val="28"/>
        </w:rPr>
        <w:t>. –</w:t>
      </w:r>
      <w:r w:rsidRPr="0021799B">
        <w:rPr>
          <w:color w:val="000000"/>
          <w:spacing w:val="-1"/>
          <w:sz w:val="28"/>
          <w:szCs w:val="28"/>
        </w:rPr>
        <w:t xml:space="preserve"> М., 1990.</w:t>
      </w:r>
    </w:p>
    <w:p w:rsidR="0021799B" w:rsidRPr="0021799B" w:rsidRDefault="0021799B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7"/>
          <w:sz w:val="28"/>
          <w:szCs w:val="28"/>
        </w:rPr>
        <w:t>Гершензан М.О. Мечта и мысль Тургенева. – М., 1989.</w:t>
      </w:r>
    </w:p>
    <w:p w:rsidR="0021799B" w:rsidRPr="0021799B" w:rsidRDefault="0021799B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7"/>
          <w:sz w:val="28"/>
          <w:szCs w:val="28"/>
        </w:rPr>
        <w:t>Григорьев А.А. Тургенев и его деятельность // Литературная критика. – М., 1977.</w:t>
      </w:r>
    </w:p>
    <w:p w:rsidR="0021799B" w:rsidRPr="0021799B" w:rsidRDefault="0021799B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7"/>
          <w:sz w:val="28"/>
          <w:szCs w:val="28"/>
        </w:rPr>
        <w:t>Добролюбов Н.А. Собрание сочинений в 9 томах. Т. 6. – М., 1963.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21799B">
        <w:rPr>
          <w:color w:val="000000"/>
          <w:spacing w:val="7"/>
          <w:sz w:val="28"/>
          <w:szCs w:val="28"/>
        </w:rPr>
        <w:t xml:space="preserve">Лотман Л.М. Реализм русской литературы 60-х годов </w:t>
      </w:r>
      <w:r w:rsidRPr="0021799B">
        <w:rPr>
          <w:color w:val="000000"/>
          <w:spacing w:val="7"/>
          <w:sz w:val="28"/>
          <w:szCs w:val="28"/>
          <w:lang w:val="en-US"/>
        </w:rPr>
        <w:t>XIX</w:t>
      </w:r>
      <w:r w:rsidRPr="0021799B">
        <w:rPr>
          <w:color w:val="000000"/>
          <w:spacing w:val="7"/>
          <w:sz w:val="28"/>
          <w:szCs w:val="28"/>
        </w:rPr>
        <w:t xml:space="preserve"> века</w:t>
      </w:r>
      <w:r w:rsidR="0021799B">
        <w:rPr>
          <w:color w:val="000000"/>
          <w:spacing w:val="7"/>
          <w:sz w:val="28"/>
          <w:szCs w:val="28"/>
        </w:rPr>
        <w:t xml:space="preserve">. – </w:t>
      </w:r>
      <w:r>
        <w:rPr>
          <w:color w:val="000000"/>
          <w:spacing w:val="7"/>
          <w:sz w:val="28"/>
          <w:szCs w:val="28"/>
        </w:rPr>
        <w:t>Л.,</w:t>
      </w:r>
      <w:r w:rsidR="0021799B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1974. 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13"/>
          <w:sz w:val="28"/>
          <w:szCs w:val="28"/>
        </w:rPr>
        <w:t xml:space="preserve">Маркович М.В. И.С. Тургенев и русский реалистический роман </w:t>
      </w:r>
      <w:r>
        <w:rPr>
          <w:color w:val="000000"/>
          <w:spacing w:val="13"/>
          <w:sz w:val="28"/>
          <w:szCs w:val="28"/>
          <w:lang w:val="en-US"/>
        </w:rPr>
        <w:t>XIX</w:t>
      </w:r>
      <w:r w:rsidR="0021799B">
        <w:rPr>
          <w:color w:val="000000"/>
          <w:spacing w:val="13"/>
          <w:sz w:val="28"/>
          <w:szCs w:val="28"/>
        </w:rPr>
        <w:t>. – Л., 1982.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1"/>
          <w:sz w:val="28"/>
          <w:szCs w:val="28"/>
        </w:rPr>
        <w:t>Маркович М.В. Человек в романах И.С.Тургенева</w:t>
      </w:r>
      <w:r w:rsidR="0021799B">
        <w:rPr>
          <w:color w:val="000000"/>
          <w:spacing w:val="1"/>
          <w:sz w:val="28"/>
          <w:szCs w:val="28"/>
        </w:rPr>
        <w:t>. –</w:t>
      </w:r>
      <w:r>
        <w:rPr>
          <w:color w:val="000000"/>
          <w:spacing w:val="1"/>
          <w:sz w:val="28"/>
          <w:szCs w:val="28"/>
        </w:rPr>
        <w:t xml:space="preserve"> Л., 1975.</w:t>
      </w:r>
    </w:p>
    <w:p w:rsidR="0021799B" w:rsidRPr="0021799B" w:rsidRDefault="0021799B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1"/>
          <w:sz w:val="28"/>
          <w:szCs w:val="28"/>
        </w:rPr>
        <w:t>Муратов А.Б. Тургенев-новеллист: 1870-1880 гг. – Л., 1985.</w:t>
      </w:r>
    </w:p>
    <w:p w:rsidR="0021799B" w:rsidRPr="0021799B" w:rsidRDefault="007E3BDD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>Набоков В.В. Лекции по русской литературе</w:t>
      </w:r>
      <w:r w:rsidR="0021799B">
        <w:rPr>
          <w:color w:val="000000"/>
          <w:sz w:val="28"/>
          <w:szCs w:val="28"/>
        </w:rPr>
        <w:t>. –</w:t>
      </w:r>
      <w:r>
        <w:rPr>
          <w:color w:val="000000"/>
          <w:sz w:val="28"/>
          <w:szCs w:val="28"/>
        </w:rPr>
        <w:t xml:space="preserve"> М., 1996.</w:t>
      </w:r>
    </w:p>
    <w:p w:rsidR="0021799B" w:rsidRPr="0021799B" w:rsidRDefault="0021799B" w:rsidP="0021799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6"/>
          <w:sz w:val="28"/>
          <w:szCs w:val="28"/>
        </w:rPr>
        <w:t>П</w:t>
      </w:r>
      <w:r w:rsidR="007E3BDD">
        <w:rPr>
          <w:color w:val="000000"/>
          <w:spacing w:val="6"/>
          <w:sz w:val="28"/>
          <w:szCs w:val="28"/>
        </w:rPr>
        <w:t>устовойт П.Г. Роман И.С.Тургенева «Отцы и дети»: Комментарий</w:t>
      </w:r>
      <w:r>
        <w:rPr>
          <w:color w:val="000000"/>
          <w:spacing w:val="6"/>
          <w:sz w:val="28"/>
          <w:szCs w:val="28"/>
        </w:rPr>
        <w:t xml:space="preserve">. – </w:t>
      </w:r>
      <w:r w:rsidR="007E3BDD">
        <w:rPr>
          <w:color w:val="000000"/>
          <w:spacing w:val="-3"/>
          <w:sz w:val="28"/>
          <w:szCs w:val="28"/>
        </w:rPr>
        <w:t>М., 1991.</w:t>
      </w:r>
    </w:p>
    <w:p w:rsidR="00990997" w:rsidRPr="0021799B" w:rsidRDefault="0021799B" w:rsidP="00990997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rPr>
          <w:color w:val="000000"/>
          <w:spacing w:val="5"/>
          <w:sz w:val="28"/>
          <w:szCs w:val="28"/>
        </w:rPr>
        <w:t>Т</w:t>
      </w:r>
      <w:r w:rsidR="007E3BDD">
        <w:rPr>
          <w:color w:val="000000"/>
          <w:spacing w:val="5"/>
          <w:sz w:val="28"/>
          <w:szCs w:val="28"/>
        </w:rPr>
        <w:t xml:space="preserve">амарченко Н.Д. Русский классический роман </w:t>
      </w:r>
      <w:r w:rsidR="007E3BDD">
        <w:rPr>
          <w:color w:val="000000"/>
          <w:spacing w:val="5"/>
          <w:sz w:val="28"/>
          <w:szCs w:val="28"/>
          <w:lang w:val="en-US"/>
        </w:rPr>
        <w:t>XIX</w:t>
      </w:r>
      <w:r w:rsidR="007E3BDD">
        <w:rPr>
          <w:color w:val="000000"/>
          <w:spacing w:val="5"/>
          <w:sz w:val="28"/>
          <w:szCs w:val="28"/>
        </w:rPr>
        <w:t xml:space="preserve"> века: Проблемы</w:t>
      </w:r>
      <w:r>
        <w:rPr>
          <w:color w:val="000000"/>
          <w:spacing w:val="5"/>
          <w:sz w:val="28"/>
          <w:szCs w:val="28"/>
        </w:rPr>
        <w:t xml:space="preserve"> </w:t>
      </w:r>
      <w:r w:rsidR="007E3BDD">
        <w:rPr>
          <w:color w:val="000000"/>
          <w:spacing w:val="-3"/>
          <w:sz w:val="28"/>
          <w:szCs w:val="28"/>
        </w:rPr>
        <w:t>поэтики и типологии жанра</w:t>
      </w:r>
      <w:r>
        <w:rPr>
          <w:color w:val="000000"/>
          <w:spacing w:val="-3"/>
          <w:sz w:val="28"/>
          <w:szCs w:val="28"/>
        </w:rPr>
        <w:t xml:space="preserve">. – </w:t>
      </w:r>
      <w:r w:rsidR="007E3BDD">
        <w:rPr>
          <w:color w:val="000000"/>
          <w:spacing w:val="-3"/>
          <w:sz w:val="28"/>
          <w:szCs w:val="28"/>
        </w:rPr>
        <w:t>М., 1997</w:t>
      </w:r>
      <w:r>
        <w:rPr>
          <w:color w:val="000000"/>
          <w:spacing w:val="-3"/>
          <w:sz w:val="28"/>
          <w:szCs w:val="28"/>
        </w:rPr>
        <w:t>.</w:t>
      </w:r>
    </w:p>
    <w:p w:rsidR="0021799B" w:rsidRDefault="0021799B" w:rsidP="0021799B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21799B" w:rsidRPr="00F01588" w:rsidRDefault="0021799B" w:rsidP="00F01588">
      <w:pPr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F01588">
        <w:rPr>
          <w:b/>
          <w:color w:val="000000"/>
          <w:spacing w:val="-3"/>
          <w:sz w:val="28"/>
          <w:szCs w:val="28"/>
        </w:rPr>
        <w:t>Лев Николаевич Толстой</w:t>
      </w:r>
    </w:p>
    <w:p w:rsidR="00F01588" w:rsidRPr="00F01588" w:rsidRDefault="0021799B" w:rsidP="00F01588">
      <w:pPr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F01588">
        <w:rPr>
          <w:b/>
          <w:color w:val="000000"/>
          <w:spacing w:val="-3"/>
          <w:sz w:val="28"/>
          <w:szCs w:val="28"/>
        </w:rPr>
        <w:t>(1828-1910)</w:t>
      </w:r>
    </w:p>
    <w:p w:rsidR="00190E4E" w:rsidRDefault="00F01588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Ранний</w:t>
      </w:r>
      <w:r w:rsidR="00190E4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период</w:t>
      </w:r>
      <w:r w:rsidR="00190E4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творчества.</w:t>
      </w:r>
      <w:r w:rsidR="00190E4E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Тема</w:t>
      </w:r>
      <w:r w:rsidR="00190E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нравственного</w:t>
      </w:r>
      <w:r w:rsidR="00190E4E">
        <w:rPr>
          <w:color w:val="000000"/>
          <w:spacing w:val="-4"/>
          <w:sz w:val="28"/>
          <w:szCs w:val="28"/>
        </w:rPr>
        <w:t xml:space="preserve">  с</w:t>
      </w:r>
      <w:r>
        <w:rPr>
          <w:color w:val="000000"/>
          <w:sz w:val="28"/>
          <w:szCs w:val="28"/>
        </w:rPr>
        <w:t xml:space="preserve">амоусовершенствования личности в трилогии «Детство», «Отрочество», </w:t>
      </w:r>
      <w:r>
        <w:rPr>
          <w:color w:val="000000"/>
          <w:spacing w:val="12"/>
          <w:sz w:val="28"/>
          <w:szCs w:val="28"/>
        </w:rPr>
        <w:t xml:space="preserve">«Юность». Проблемы реализма и народности в «Севастопольских </w:t>
      </w:r>
      <w:r>
        <w:rPr>
          <w:color w:val="000000"/>
          <w:spacing w:val="5"/>
          <w:sz w:val="28"/>
          <w:szCs w:val="28"/>
        </w:rPr>
        <w:t xml:space="preserve">рассказах». Образ молодого помещика в повестях 50-60-х годов: «Рубка </w:t>
      </w:r>
      <w:r>
        <w:rPr>
          <w:color w:val="000000"/>
          <w:spacing w:val="18"/>
          <w:sz w:val="28"/>
          <w:szCs w:val="28"/>
        </w:rPr>
        <w:t xml:space="preserve">леса», «Утро помещика», «Поликушка», «Казаки» и другие. </w:t>
      </w:r>
      <w:r>
        <w:rPr>
          <w:color w:val="000000"/>
          <w:spacing w:val="-1"/>
          <w:sz w:val="28"/>
          <w:szCs w:val="28"/>
        </w:rPr>
        <w:t>Н.Г.Чернышевский о психологизме творчества Л.Н.Толстого.</w:t>
      </w:r>
    </w:p>
    <w:p w:rsidR="00190E4E" w:rsidRDefault="00F01588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Педагогическая</w:t>
      </w:r>
      <w:r w:rsidR="00190E4E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деятельность Толстого, его детские произведения. </w:t>
      </w:r>
      <w:r>
        <w:rPr>
          <w:color w:val="000000"/>
          <w:spacing w:val="3"/>
          <w:sz w:val="28"/>
          <w:szCs w:val="28"/>
        </w:rPr>
        <w:t xml:space="preserve">Журнал «Ясная </w:t>
      </w:r>
      <w:r w:rsidR="00190E4E">
        <w:rPr>
          <w:color w:val="000000"/>
          <w:spacing w:val="3"/>
          <w:sz w:val="28"/>
          <w:szCs w:val="28"/>
        </w:rPr>
        <w:t>По</w:t>
      </w:r>
      <w:r>
        <w:rPr>
          <w:color w:val="000000"/>
          <w:spacing w:val="3"/>
          <w:sz w:val="28"/>
          <w:szCs w:val="28"/>
        </w:rPr>
        <w:t>ляна».</w:t>
      </w:r>
    </w:p>
    <w:p w:rsidR="00190E4E" w:rsidRDefault="00F01588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«Война и мир» как героическая эпопея. Творческая история романа, </w:t>
      </w:r>
      <w:r>
        <w:rPr>
          <w:color w:val="000000"/>
          <w:spacing w:val="1"/>
          <w:sz w:val="28"/>
          <w:szCs w:val="28"/>
        </w:rPr>
        <w:t xml:space="preserve">жанровое своеобразие. Война как философская проблема. Образ народа в </w:t>
      </w:r>
      <w:r>
        <w:rPr>
          <w:color w:val="000000"/>
          <w:spacing w:val="4"/>
          <w:sz w:val="28"/>
          <w:szCs w:val="28"/>
        </w:rPr>
        <w:t xml:space="preserve">романе. Принцип художественной антитезы. Образная система романа: </w:t>
      </w:r>
      <w:r>
        <w:rPr>
          <w:color w:val="000000"/>
          <w:spacing w:val="1"/>
          <w:sz w:val="28"/>
          <w:szCs w:val="28"/>
        </w:rPr>
        <w:t xml:space="preserve">Андрей Болконский, Пьер Безухов, Наташа Ростова и другие. Проблемы </w:t>
      </w:r>
      <w:r>
        <w:rPr>
          <w:color w:val="000000"/>
          <w:sz w:val="28"/>
          <w:szCs w:val="28"/>
        </w:rPr>
        <w:t xml:space="preserve">патриотизма, связи с народом, героизма. История и исторические деятели в романе. Образ автора в романе. Роль философских отступлений в структуре </w:t>
      </w:r>
      <w:r>
        <w:rPr>
          <w:color w:val="000000"/>
          <w:spacing w:val="-2"/>
          <w:sz w:val="28"/>
          <w:szCs w:val="28"/>
        </w:rPr>
        <w:t>повествования.</w:t>
      </w:r>
    </w:p>
    <w:p w:rsidR="00190E4E" w:rsidRDefault="00F01588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«Анна Каренина»: «мысль семейная» в идейной структуре романа.</w:t>
      </w:r>
    </w:p>
    <w:p w:rsidR="00190E4E" w:rsidRDefault="00F01588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Проблемы семьи, брака и любви в романе. Трагедия Анны Карениной, </w:t>
      </w:r>
      <w:r>
        <w:rPr>
          <w:color w:val="000000"/>
          <w:spacing w:val="12"/>
          <w:sz w:val="28"/>
          <w:szCs w:val="28"/>
        </w:rPr>
        <w:t xml:space="preserve">смысл ее конфликта с обществом. Образ Константина Левина как </w:t>
      </w:r>
      <w:r>
        <w:rPr>
          <w:color w:val="000000"/>
          <w:spacing w:val="-1"/>
          <w:sz w:val="28"/>
          <w:szCs w:val="28"/>
        </w:rPr>
        <w:t>воплощение духовных исканий Толстого. Образы русских дворян (Вронский, Каренин, Облонский). Жанрово-композиционные особенности романа.</w:t>
      </w:r>
      <w:r w:rsidR="00190E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Период 80-х годов в творчестве Л.Толстого: кризис мировоззрения, </w:t>
      </w:r>
      <w:r>
        <w:rPr>
          <w:color w:val="000000"/>
          <w:spacing w:val="-1"/>
          <w:sz w:val="28"/>
          <w:szCs w:val="28"/>
        </w:rPr>
        <w:t xml:space="preserve">религиозно-философские взгляды («Исповедь», «Так что же нам делать?», «В </w:t>
      </w:r>
      <w:r>
        <w:rPr>
          <w:color w:val="000000"/>
          <w:spacing w:val="6"/>
          <w:sz w:val="28"/>
          <w:szCs w:val="28"/>
        </w:rPr>
        <w:t>чем моя вера?). Проблематика народных рассказов 80-х годов. Проблемы</w:t>
      </w:r>
      <w:r w:rsidR="00190E4E">
        <w:rPr>
          <w:color w:val="000000"/>
          <w:spacing w:val="6"/>
          <w:sz w:val="28"/>
          <w:szCs w:val="28"/>
        </w:rPr>
        <w:t xml:space="preserve"> </w:t>
      </w:r>
      <w:r w:rsidR="00190E4E">
        <w:rPr>
          <w:color w:val="000000"/>
          <w:sz w:val="28"/>
          <w:szCs w:val="28"/>
        </w:rPr>
        <w:t xml:space="preserve">реализма и психологизма повестей «Смерть Ивана Ильича» и «Крейцерова </w:t>
      </w:r>
      <w:r w:rsidR="00190E4E">
        <w:rPr>
          <w:color w:val="000000"/>
          <w:spacing w:val="-2"/>
          <w:sz w:val="28"/>
          <w:szCs w:val="28"/>
        </w:rPr>
        <w:t>соната» Л.Н.Толстого.</w:t>
      </w:r>
    </w:p>
    <w:p w:rsidR="00190E4E" w:rsidRDefault="00190E4E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«Воскресение»: критика государственных и общественных принципов </w:t>
      </w:r>
      <w:r>
        <w:rPr>
          <w:color w:val="000000"/>
          <w:spacing w:val="5"/>
          <w:sz w:val="28"/>
          <w:szCs w:val="28"/>
        </w:rPr>
        <w:t xml:space="preserve">России. Образная система романа: Дмитрий Нехлюдов как центральный </w:t>
      </w:r>
      <w:r>
        <w:rPr>
          <w:color w:val="000000"/>
          <w:sz w:val="28"/>
          <w:szCs w:val="28"/>
        </w:rPr>
        <w:t xml:space="preserve">герой. Смысл заглавия романа, особенности композиционного построения, </w:t>
      </w:r>
      <w:r>
        <w:rPr>
          <w:color w:val="000000"/>
          <w:spacing w:val="-1"/>
          <w:sz w:val="28"/>
          <w:szCs w:val="28"/>
        </w:rPr>
        <w:t>публицистическое начало в романе.</w:t>
      </w:r>
    </w:p>
    <w:p w:rsidR="00190E4E" w:rsidRDefault="00190E4E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«Хаджи-Мурат»: художественное изображение национального </w:t>
      </w:r>
      <w:r>
        <w:rPr>
          <w:color w:val="000000"/>
          <w:spacing w:val="2"/>
          <w:sz w:val="28"/>
          <w:szCs w:val="28"/>
        </w:rPr>
        <w:t xml:space="preserve">движения горцев Кавказа. Повести и рассказы 1890-1900-х годов: «Отец </w:t>
      </w:r>
      <w:r>
        <w:rPr>
          <w:color w:val="000000"/>
          <w:spacing w:val="-1"/>
          <w:sz w:val="28"/>
          <w:szCs w:val="28"/>
        </w:rPr>
        <w:t>Сергий», «После бала». Взгляды Л.Н.Толстого на искусство.</w:t>
      </w:r>
    </w:p>
    <w:p w:rsidR="00190E4E" w:rsidRDefault="00190E4E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Русский реализм и творчество Л.Н.Толстого. Основные этапы развития толстовского реализма. Проблема психологического анализа в произведениях Толстого. Особенности стиля художника.</w:t>
      </w:r>
    </w:p>
    <w:p w:rsidR="00C60FDA" w:rsidRDefault="00190E4E" w:rsidP="00190E4E">
      <w:pPr>
        <w:shd w:val="clear" w:color="auto" w:fill="FFFFFF"/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Роль и место Л.Н.Толстого как художника и мыслителя в истории </w:t>
      </w:r>
      <w:r>
        <w:rPr>
          <w:color w:val="000000"/>
          <w:spacing w:val="2"/>
          <w:sz w:val="28"/>
          <w:szCs w:val="28"/>
        </w:rPr>
        <w:t>русской и мировой культуры.</w:t>
      </w:r>
    </w:p>
    <w:p w:rsidR="00190E4E" w:rsidRDefault="00190E4E" w:rsidP="00190E4E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</w:p>
    <w:p w:rsidR="002452C3" w:rsidRPr="002452C3" w:rsidRDefault="002452C3" w:rsidP="002452C3">
      <w:pPr>
        <w:shd w:val="clear" w:color="auto" w:fill="FFFFFF"/>
        <w:spacing w:line="360" w:lineRule="auto"/>
        <w:jc w:val="center"/>
        <w:rPr>
          <w:b/>
          <w:color w:val="000000"/>
          <w:spacing w:val="2"/>
          <w:sz w:val="28"/>
          <w:szCs w:val="28"/>
        </w:rPr>
      </w:pPr>
      <w:r w:rsidRPr="002452C3">
        <w:rPr>
          <w:b/>
          <w:color w:val="000000"/>
          <w:spacing w:val="2"/>
          <w:sz w:val="28"/>
          <w:szCs w:val="28"/>
        </w:rPr>
        <w:t>Л</w:t>
      </w:r>
      <w:r w:rsidR="00190E4E" w:rsidRPr="002452C3">
        <w:rPr>
          <w:b/>
          <w:color w:val="000000"/>
          <w:spacing w:val="2"/>
          <w:sz w:val="28"/>
          <w:szCs w:val="28"/>
        </w:rPr>
        <w:t>итература</w:t>
      </w:r>
    </w:p>
    <w:p w:rsid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Толстой Л.Н. Детство. Отрочество. Юность. Севастопольские рассказы.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Война и мир. Анна Каренина. Воскресение. Смерть Ивана Ильича.   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верю, (любое издание).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Бабаев Э.Г. Очерки эстетики и творчества Л.Н.Толстого. – М., 1981.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Бочаров С.Г. Роман Л.Н.Толстого «Война и мир». – М., 1987.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Галаган Г.Я</w:t>
      </w:r>
      <w:r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Л.Н.Толстой: художественно-этические искания. – Л., 1981.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Гинзбург Л.Я. О психологической прозе. – Л., 1977.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Громов П. О стиле Льва Толстого: «Диалектика души» в «Войне и </w:t>
      </w:r>
      <w:r>
        <w:rPr>
          <w:color w:val="000000"/>
          <w:spacing w:val="-1"/>
          <w:sz w:val="28"/>
          <w:szCs w:val="28"/>
        </w:rPr>
        <w:t>мир». – Л., 1977.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Гурвич И.А. Русская классика </w:t>
      </w:r>
      <w:r>
        <w:rPr>
          <w:color w:val="000000"/>
          <w:spacing w:val="1"/>
          <w:sz w:val="28"/>
          <w:szCs w:val="28"/>
          <w:lang w:val="en-US"/>
        </w:rPr>
        <w:t>XIX</w:t>
      </w:r>
      <w:r>
        <w:rPr>
          <w:color w:val="000000"/>
          <w:spacing w:val="1"/>
          <w:sz w:val="28"/>
          <w:szCs w:val="28"/>
        </w:rPr>
        <w:t xml:space="preserve"> века как литературное явление. – М., </w:t>
      </w:r>
      <w:r>
        <w:rPr>
          <w:color w:val="000000"/>
          <w:spacing w:val="-10"/>
          <w:sz w:val="28"/>
          <w:szCs w:val="28"/>
        </w:rPr>
        <w:t>1991.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 xml:space="preserve">Ильин В.Н. Миросозерцание графа Льва Николаевича Толстого. СПб., </w:t>
      </w:r>
      <w:r>
        <w:rPr>
          <w:color w:val="000000"/>
          <w:spacing w:val="-6"/>
          <w:sz w:val="28"/>
          <w:szCs w:val="28"/>
        </w:rPr>
        <w:t>2000.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Ковалев В.А. Поэтика Льва Толстого. – М., 1983.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Мережковский Д. Вечные спутники: Л.Толстой и Достоевский. – М., </w:t>
      </w:r>
      <w:r>
        <w:rPr>
          <w:color w:val="000000"/>
          <w:spacing w:val="-12"/>
          <w:sz w:val="28"/>
          <w:szCs w:val="28"/>
        </w:rPr>
        <w:t>1995.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Недзвецкий В.А. Русский социально-универсальный роман </w:t>
      </w:r>
      <w:r>
        <w:rPr>
          <w:color w:val="000000"/>
          <w:spacing w:val="1"/>
          <w:sz w:val="28"/>
          <w:szCs w:val="28"/>
          <w:lang w:val="en-US"/>
        </w:rPr>
        <w:t>XIX</w:t>
      </w:r>
      <w:r>
        <w:rPr>
          <w:color w:val="000000"/>
          <w:spacing w:val="1"/>
          <w:sz w:val="28"/>
          <w:szCs w:val="28"/>
        </w:rPr>
        <w:t xml:space="preserve"> века: </w:t>
      </w:r>
      <w:r>
        <w:rPr>
          <w:color w:val="000000"/>
          <w:spacing w:val="-1"/>
          <w:sz w:val="28"/>
          <w:szCs w:val="28"/>
        </w:rPr>
        <w:t>становление и жанровая эволюция. – М., 1997.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Николаева Е.В. Художественный мир Льва Толстого: 1880-1890. – М., </w:t>
      </w:r>
      <w:r>
        <w:rPr>
          <w:color w:val="000000"/>
          <w:spacing w:val="-4"/>
          <w:sz w:val="28"/>
          <w:szCs w:val="28"/>
        </w:rPr>
        <w:t>2000.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Опульская Л.Д. Роман-эпопея Л.Н.Толстого «Война и мир». – М., 1987.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Роман Л.Н.Толстого «Война и мир» в русской критике. – Л., 1989.</w:t>
      </w:r>
    </w:p>
    <w:p w:rsidR="002452C3" w:rsidRPr="002452C3" w:rsidRDefault="002452C3" w:rsidP="002452C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Чичерин А.В. Возникновение романа-эпопеи. – М., 1975.</w:t>
      </w:r>
    </w:p>
    <w:p w:rsidR="002452C3" w:rsidRPr="002452C3" w:rsidRDefault="002452C3" w:rsidP="002452C3">
      <w:pPr>
        <w:shd w:val="clear" w:color="auto" w:fill="FFFFFF"/>
        <w:spacing w:line="360" w:lineRule="auto"/>
        <w:ind w:left="360"/>
        <w:jc w:val="both"/>
        <w:rPr>
          <w:sz w:val="2"/>
          <w:szCs w:val="2"/>
        </w:rPr>
      </w:pPr>
      <w:r>
        <w:rPr>
          <w:color w:val="000000"/>
          <w:spacing w:val="-1"/>
          <w:sz w:val="28"/>
          <w:szCs w:val="28"/>
        </w:rPr>
        <w:t>16. Эйхенбаум Б. Лев Толстой: семидесятые годы. – Л., 1974.</w:t>
      </w:r>
    </w:p>
    <w:p w:rsidR="002452C3" w:rsidRDefault="002452C3" w:rsidP="002452C3">
      <w:pPr>
        <w:shd w:val="clear" w:color="auto" w:fill="FFFFFF"/>
        <w:spacing w:line="360" w:lineRule="auto"/>
        <w:ind w:left="708" w:hanging="34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17. Курляндская Т.Б. Ф.М.Достоевский  и  Л.Н.Толстой:  К  проблеме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религиозно-нравственных исканий // Русская литература </w:t>
      </w:r>
      <w:r>
        <w:rPr>
          <w:color w:val="000000"/>
          <w:spacing w:val="5"/>
          <w:sz w:val="28"/>
          <w:szCs w:val="28"/>
          <w:lang w:val="en-US"/>
        </w:rPr>
        <w:t>XIX</w:t>
      </w:r>
      <w:r>
        <w:rPr>
          <w:color w:val="000000"/>
          <w:spacing w:val="5"/>
          <w:sz w:val="28"/>
          <w:szCs w:val="28"/>
        </w:rPr>
        <w:t xml:space="preserve"> века и </w:t>
      </w:r>
      <w:r>
        <w:rPr>
          <w:color w:val="000000"/>
          <w:spacing w:val="-1"/>
          <w:sz w:val="28"/>
          <w:szCs w:val="28"/>
        </w:rPr>
        <w:t>христианство. – М., 1997.</w:t>
      </w:r>
    </w:p>
    <w:p w:rsidR="002452C3" w:rsidRDefault="002452C3" w:rsidP="002452C3">
      <w:pPr>
        <w:shd w:val="clear" w:color="auto" w:fill="FFFFFF"/>
        <w:spacing w:line="360" w:lineRule="auto"/>
        <w:ind w:left="708" w:hanging="34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18. Н</w:t>
      </w:r>
      <w:r>
        <w:rPr>
          <w:color w:val="000000"/>
          <w:spacing w:val="3"/>
          <w:sz w:val="28"/>
          <w:szCs w:val="28"/>
        </w:rPr>
        <w:t xml:space="preserve">иколаева  Е.В.   Духовный   климат  эпохи  и  художественный  мир </w:t>
      </w:r>
      <w:r>
        <w:rPr>
          <w:color w:val="000000"/>
          <w:sz w:val="28"/>
          <w:szCs w:val="28"/>
        </w:rPr>
        <w:t>позднего Льва Толстого // Литература в школе, 1997, №5.</w:t>
      </w:r>
    </w:p>
    <w:p w:rsidR="002452C3" w:rsidRDefault="002452C3" w:rsidP="002452C3">
      <w:pPr>
        <w:shd w:val="clear" w:color="auto" w:fill="FFFFFF"/>
        <w:spacing w:line="360" w:lineRule="auto"/>
        <w:ind w:left="708" w:hanging="348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>
        <w:rPr>
          <w:color w:val="000000"/>
          <w:spacing w:val="4"/>
          <w:sz w:val="28"/>
          <w:szCs w:val="28"/>
        </w:rPr>
        <w:t xml:space="preserve">Сушков Б.Ф. Религия совести // Толстой Л.Н. В чем моя вера? Тула, </w:t>
      </w:r>
      <w:r>
        <w:rPr>
          <w:color w:val="000000"/>
          <w:spacing w:val="-12"/>
          <w:sz w:val="28"/>
          <w:szCs w:val="28"/>
        </w:rPr>
        <w:t>1989.</w:t>
      </w:r>
    </w:p>
    <w:p w:rsidR="002452C3" w:rsidRDefault="002452C3" w:rsidP="002452C3">
      <w:pPr>
        <w:shd w:val="clear" w:color="auto" w:fill="FFFFFF"/>
        <w:spacing w:line="360" w:lineRule="auto"/>
        <w:ind w:left="708" w:hanging="348"/>
        <w:jc w:val="both"/>
        <w:rPr>
          <w:color w:val="000000"/>
          <w:spacing w:val="-12"/>
          <w:sz w:val="28"/>
          <w:szCs w:val="28"/>
        </w:rPr>
      </w:pPr>
    </w:p>
    <w:p w:rsidR="002452C3" w:rsidRPr="00BC682E" w:rsidRDefault="00BC682E" w:rsidP="00BC682E">
      <w:pPr>
        <w:shd w:val="clear" w:color="auto" w:fill="FFFFFF"/>
        <w:spacing w:line="360" w:lineRule="auto"/>
        <w:jc w:val="center"/>
        <w:rPr>
          <w:b/>
          <w:color w:val="000000"/>
          <w:spacing w:val="-18"/>
          <w:sz w:val="28"/>
          <w:szCs w:val="28"/>
        </w:rPr>
      </w:pPr>
      <w:r w:rsidRPr="00BC682E">
        <w:rPr>
          <w:b/>
          <w:color w:val="000000"/>
          <w:spacing w:val="-18"/>
          <w:sz w:val="28"/>
          <w:szCs w:val="28"/>
        </w:rPr>
        <w:t>Федор Михайлович Достотоевский</w:t>
      </w:r>
    </w:p>
    <w:p w:rsidR="00BC682E" w:rsidRDefault="00BC682E" w:rsidP="00BC682E">
      <w:pPr>
        <w:shd w:val="clear" w:color="auto" w:fill="FFFFFF"/>
        <w:spacing w:line="360" w:lineRule="auto"/>
        <w:jc w:val="center"/>
        <w:rPr>
          <w:b/>
          <w:color w:val="000000"/>
          <w:spacing w:val="-18"/>
          <w:sz w:val="28"/>
          <w:szCs w:val="28"/>
        </w:rPr>
      </w:pPr>
      <w:r w:rsidRPr="00BC682E">
        <w:rPr>
          <w:b/>
          <w:color w:val="000000"/>
          <w:spacing w:val="-18"/>
          <w:sz w:val="28"/>
          <w:szCs w:val="28"/>
        </w:rPr>
        <w:t>(1821-1881)</w:t>
      </w:r>
    </w:p>
    <w:p w:rsidR="00BC682E" w:rsidRDefault="00BC682E" w:rsidP="00BC682E">
      <w:pPr>
        <w:shd w:val="clear" w:color="auto" w:fill="FFFFFF"/>
        <w:spacing w:line="360" w:lineRule="auto"/>
        <w:ind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Проблема периодизации творчества Ф.М.Достоевского. Ранний период </w:t>
      </w:r>
      <w:r>
        <w:rPr>
          <w:color w:val="323232"/>
          <w:spacing w:val="2"/>
          <w:sz w:val="28"/>
          <w:szCs w:val="28"/>
        </w:rPr>
        <w:t xml:space="preserve">творчества. «Бедные люди», оценка романа В.Г.Белинским. Романы и </w:t>
      </w:r>
      <w:r>
        <w:rPr>
          <w:color w:val="323232"/>
          <w:spacing w:val="1"/>
          <w:sz w:val="28"/>
          <w:szCs w:val="28"/>
        </w:rPr>
        <w:t xml:space="preserve">повести конца 50 – начала 60-х годов: «Записки из Мертвого дома», </w:t>
      </w:r>
      <w:r>
        <w:rPr>
          <w:color w:val="323232"/>
          <w:spacing w:val="-1"/>
          <w:sz w:val="28"/>
          <w:szCs w:val="28"/>
        </w:rPr>
        <w:t>«Униженные и оскорбленные».</w:t>
      </w:r>
    </w:p>
    <w:p w:rsidR="00867074" w:rsidRDefault="00BC682E" w:rsidP="00867074">
      <w:pPr>
        <w:shd w:val="clear" w:color="auto" w:fill="FFFFFF"/>
        <w:spacing w:line="360" w:lineRule="auto"/>
        <w:ind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2"/>
          <w:sz w:val="28"/>
          <w:szCs w:val="28"/>
        </w:rPr>
        <w:t xml:space="preserve">«Преступление и наказание». Идейная структура романа. Образная </w:t>
      </w:r>
      <w:r>
        <w:rPr>
          <w:color w:val="323232"/>
          <w:spacing w:val="1"/>
          <w:sz w:val="28"/>
          <w:szCs w:val="28"/>
        </w:rPr>
        <w:t xml:space="preserve">система романа. Идейные и психологические мотивы поступков героев. </w:t>
      </w:r>
      <w:r>
        <w:rPr>
          <w:color w:val="323232"/>
          <w:spacing w:val="19"/>
          <w:sz w:val="28"/>
          <w:szCs w:val="28"/>
        </w:rPr>
        <w:t xml:space="preserve">Родион Раскольников как герой-индивидуалист. Проблема </w:t>
      </w:r>
      <w:r>
        <w:rPr>
          <w:color w:val="323232"/>
          <w:spacing w:val="-1"/>
          <w:sz w:val="28"/>
          <w:szCs w:val="28"/>
        </w:rPr>
        <w:t>«двойничества» в романе. Смысл финала романа.</w:t>
      </w:r>
    </w:p>
    <w:p w:rsidR="00867074" w:rsidRDefault="00867074" w:rsidP="00867074">
      <w:pPr>
        <w:shd w:val="clear" w:color="auto" w:fill="FFFFFF"/>
        <w:spacing w:line="360" w:lineRule="auto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«</w:t>
      </w:r>
      <w:r>
        <w:rPr>
          <w:color w:val="000000"/>
          <w:spacing w:val="1"/>
          <w:sz w:val="28"/>
          <w:szCs w:val="28"/>
        </w:rPr>
        <w:t xml:space="preserve">Идиот». Князь Мышкин как идейный центр романа. Образы «гордых </w:t>
      </w:r>
      <w:r>
        <w:rPr>
          <w:color w:val="000000"/>
          <w:sz w:val="28"/>
          <w:szCs w:val="28"/>
        </w:rPr>
        <w:t xml:space="preserve">людей». Проблема «положительно прекрасного человека». Религиозные </w:t>
      </w:r>
      <w:r>
        <w:rPr>
          <w:color w:val="000000"/>
          <w:spacing w:val="1"/>
          <w:sz w:val="28"/>
          <w:szCs w:val="28"/>
        </w:rPr>
        <w:t>мотивы в романной прозе Ф.М.Достоевского.</w:t>
      </w:r>
    </w:p>
    <w:p w:rsidR="00867074" w:rsidRDefault="00867074" w:rsidP="00867074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«Бесы» как роман-предупреждение. История создания романа, </w:t>
      </w:r>
      <w:r>
        <w:rPr>
          <w:color w:val="000000"/>
          <w:spacing w:val="-1"/>
          <w:sz w:val="28"/>
          <w:szCs w:val="28"/>
        </w:rPr>
        <w:t>жанровая специфика. Проблематика, поэтика, образная система романа.</w:t>
      </w:r>
    </w:p>
    <w:p w:rsidR="00867074" w:rsidRDefault="00867074" w:rsidP="0086707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«Братья Карамазовы»: моральная, философская, социальная </w:t>
      </w:r>
      <w:r>
        <w:rPr>
          <w:color w:val="000000"/>
          <w:spacing w:val="2"/>
          <w:sz w:val="28"/>
          <w:szCs w:val="28"/>
        </w:rPr>
        <w:t xml:space="preserve">проблематика романа. Художественное решение противоречий общества </w:t>
      </w:r>
      <w:r>
        <w:rPr>
          <w:color w:val="000000"/>
          <w:sz w:val="28"/>
          <w:szCs w:val="28"/>
        </w:rPr>
        <w:t>и семьи. Образная система романа. Тема Бога и человека. Единство художественного и публицистического в «Дневнике писателя».</w:t>
      </w:r>
    </w:p>
    <w:p w:rsidR="00867074" w:rsidRDefault="00867074" w:rsidP="0086707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Русский критический реализм и своеобразие реализма </w:t>
      </w:r>
      <w:r>
        <w:rPr>
          <w:color w:val="000000"/>
          <w:spacing w:val="1"/>
          <w:sz w:val="28"/>
          <w:szCs w:val="28"/>
        </w:rPr>
        <w:t xml:space="preserve">Ф.М.Достоевского. Нравственно-психологические проблемы романной </w:t>
      </w:r>
      <w:r>
        <w:rPr>
          <w:color w:val="000000"/>
          <w:spacing w:val="3"/>
          <w:sz w:val="28"/>
          <w:szCs w:val="28"/>
        </w:rPr>
        <w:t xml:space="preserve">прозы Ф.М.Достоевского. Особенности сюжетно-композиционного </w:t>
      </w:r>
      <w:r>
        <w:rPr>
          <w:color w:val="000000"/>
          <w:sz w:val="28"/>
          <w:szCs w:val="28"/>
        </w:rPr>
        <w:t>построения произведений, образ рассказчика, своеобразие стиля.</w:t>
      </w:r>
    </w:p>
    <w:p w:rsidR="00867074" w:rsidRDefault="00867074" w:rsidP="0086707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Роль и место Ф.М.Достоевского в русской и мировой литературе. </w:t>
      </w:r>
      <w:r>
        <w:rPr>
          <w:color w:val="000000"/>
          <w:sz w:val="28"/>
          <w:szCs w:val="28"/>
        </w:rPr>
        <w:t xml:space="preserve">Развитие важнейших концепций творчества Достоевского в культуре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века (Розанов, Мережковский, Сартр и другие).</w:t>
      </w:r>
    </w:p>
    <w:p w:rsidR="00867074" w:rsidRDefault="00867074" w:rsidP="0086707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67074" w:rsidRPr="00867074" w:rsidRDefault="00867074" w:rsidP="00867074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867074">
        <w:rPr>
          <w:b/>
          <w:color w:val="000000"/>
          <w:sz w:val="28"/>
          <w:szCs w:val="28"/>
        </w:rPr>
        <w:t>Литература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 w:rsidRPr="00867074">
        <w:rPr>
          <w:color w:val="000000"/>
          <w:spacing w:val="2"/>
          <w:sz w:val="28"/>
          <w:szCs w:val="28"/>
        </w:rPr>
        <w:t>Достоевский   Ф.М.   Бедные   люди.   Униженные   и   оскорбленные.</w:t>
      </w:r>
      <w:r w:rsidRPr="00867074">
        <w:rPr>
          <w:color w:val="000000"/>
          <w:spacing w:val="2"/>
          <w:sz w:val="28"/>
          <w:szCs w:val="28"/>
        </w:rPr>
        <w:br/>
      </w:r>
      <w:r w:rsidRPr="00867074">
        <w:rPr>
          <w:color w:val="000000"/>
          <w:spacing w:val="3"/>
          <w:sz w:val="28"/>
          <w:szCs w:val="28"/>
        </w:rPr>
        <w:t>Преступление и наказание. Записки из Мертвого дома. Идиот. Братья</w:t>
      </w:r>
      <w:r w:rsidRPr="00867074">
        <w:rPr>
          <w:color w:val="000000"/>
          <w:spacing w:val="3"/>
          <w:sz w:val="28"/>
          <w:szCs w:val="28"/>
        </w:rPr>
        <w:br/>
      </w:r>
      <w:r w:rsidRPr="00867074">
        <w:rPr>
          <w:color w:val="000000"/>
          <w:spacing w:val="-1"/>
          <w:sz w:val="28"/>
          <w:szCs w:val="28"/>
        </w:rPr>
        <w:t>Карамазовы. (любое издание).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Аллен Л.      Ф.М.Достоевский:   Поэтика.      Мироощущение.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Богоискательство. СПб., 1996.</w:t>
      </w:r>
    </w:p>
    <w:p w:rsid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Бахтин М. Проблемы поэтики Достоевского. – М., 1979.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Велик А.П. Художественные образы Ф.М.Достоевского. Эстетические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очерки. – М., 1974.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Ветловская В. Роман Ф.М.Достоевского «Бедные люди». – Л., 1988.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Гарин И. Многоликий Достоевский. – М., 1997.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Гус М. Идеи и образы Ф.М.Достоевского. – М., 1971.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Днепров В.Д. Идеи, страсти, поступки. Из художественного опыта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Достоевского. –  Л., 1978.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 xml:space="preserve">Карякин Ю. Достоевский и канун </w:t>
      </w:r>
      <w:r>
        <w:rPr>
          <w:color w:val="000000"/>
          <w:sz w:val="28"/>
          <w:szCs w:val="28"/>
          <w:lang w:val="en-US"/>
        </w:rPr>
        <w:t>XXI</w:t>
      </w:r>
      <w:r>
        <w:rPr>
          <w:color w:val="000000"/>
          <w:sz w:val="28"/>
          <w:szCs w:val="28"/>
        </w:rPr>
        <w:t xml:space="preserve"> века</w:t>
      </w:r>
      <w:r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 xml:space="preserve"> М., 1989.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Касаткина Т. Характерология Достоевского</w:t>
      </w:r>
      <w:r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>М., 1996.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Кирпотин  В.   Достоевский-художник.   Этюды  и  исследования</w:t>
      </w:r>
      <w:r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pacing w:val="1"/>
          <w:sz w:val="28"/>
          <w:szCs w:val="28"/>
        </w:rPr>
        <w:t xml:space="preserve"> М., </w:t>
      </w:r>
      <w:r>
        <w:rPr>
          <w:color w:val="000000"/>
          <w:spacing w:val="-12"/>
          <w:sz w:val="28"/>
          <w:szCs w:val="28"/>
        </w:rPr>
        <w:t>1972.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Кирпотин В. Разочарование и крушение Родиона Раскольникова</w:t>
      </w:r>
      <w:r>
        <w:rPr>
          <w:color w:val="000000"/>
          <w:spacing w:val="-1"/>
          <w:sz w:val="28"/>
          <w:szCs w:val="28"/>
        </w:rPr>
        <w:t>. –</w:t>
      </w:r>
      <w:r>
        <w:rPr>
          <w:color w:val="000000"/>
          <w:spacing w:val="2"/>
          <w:sz w:val="28"/>
          <w:szCs w:val="28"/>
        </w:rPr>
        <w:t xml:space="preserve"> М.,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1"/>
          <w:sz w:val="28"/>
          <w:szCs w:val="28"/>
        </w:rPr>
        <w:t>1976.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Лотман Ю. Реализм русской литературы 60-х годов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 xml:space="preserve"> века. – Л., 1974.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Мережковский Д. Вечные спутники: Л.Толстой и Достоевский</w:t>
      </w:r>
      <w:r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pacing w:val="4"/>
          <w:sz w:val="28"/>
          <w:szCs w:val="28"/>
        </w:rPr>
        <w:t>М.,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2"/>
          <w:sz w:val="28"/>
          <w:szCs w:val="28"/>
        </w:rPr>
        <w:t>1995.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Мочульский К. Гоголь. Соловьев. Достоевский</w:t>
      </w:r>
      <w:r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>М., 1995.</w:t>
      </w:r>
    </w:p>
    <w:p w:rsidR="00867074" w:rsidRPr="00867074" w:rsidRDefault="00867074" w:rsidP="00867074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 xml:space="preserve">Недзвецкий В.А. Русский социально-универсальный роман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века: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становление и жанровая эволюция. – М., 1997.</w:t>
      </w:r>
    </w:p>
    <w:p w:rsidR="00F975F7" w:rsidRDefault="00867074" w:rsidP="00F975F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Переверзев В.Ф. Гоголь. Достоевский: Исследования</w:t>
      </w:r>
      <w:r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>М., 1982.</w:t>
      </w:r>
    </w:p>
    <w:p w:rsidR="00F975F7" w:rsidRPr="00F975F7" w:rsidRDefault="00867074" w:rsidP="00F975F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Туниманов В. Творчество Достоевского: 1854-1862</w:t>
      </w:r>
      <w:r w:rsidR="00F975F7">
        <w:rPr>
          <w:color w:val="000000"/>
          <w:spacing w:val="-1"/>
          <w:sz w:val="28"/>
          <w:szCs w:val="28"/>
        </w:rPr>
        <w:t>. –</w:t>
      </w:r>
      <w:r>
        <w:rPr>
          <w:color w:val="000000"/>
          <w:sz w:val="28"/>
          <w:szCs w:val="28"/>
        </w:rPr>
        <w:t xml:space="preserve"> Л., 1980.</w:t>
      </w:r>
    </w:p>
    <w:p w:rsidR="00F975F7" w:rsidRPr="00F975F7" w:rsidRDefault="00867074" w:rsidP="00F975F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Тяпугина  Н.   Роман  Достоевского  «Идиот»:   новая  интерпретация</w:t>
      </w:r>
      <w:r w:rsidR="00F975F7"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pacing w:val="-1"/>
          <w:sz w:val="28"/>
          <w:szCs w:val="28"/>
        </w:rPr>
        <w:t>Саратов, 1995.</w:t>
      </w:r>
    </w:p>
    <w:p w:rsidR="00F975F7" w:rsidRPr="00F975F7" w:rsidRDefault="00867074" w:rsidP="00F975F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Фридлендер Г. Реализм Ф.М.Достоевского</w:t>
      </w:r>
      <w:r w:rsidR="00F975F7">
        <w:rPr>
          <w:color w:val="000000"/>
          <w:spacing w:val="-1"/>
          <w:sz w:val="28"/>
          <w:szCs w:val="28"/>
        </w:rPr>
        <w:t>. –</w:t>
      </w:r>
      <w:r>
        <w:rPr>
          <w:color w:val="000000"/>
          <w:sz w:val="28"/>
          <w:szCs w:val="28"/>
        </w:rPr>
        <w:t xml:space="preserve"> М.-Л., 1964.</w:t>
      </w:r>
    </w:p>
    <w:p w:rsidR="00F975F7" w:rsidRPr="00F975F7" w:rsidRDefault="00867074" w:rsidP="00F975F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Фридлендер Г. Достоевский и мировая литература</w:t>
      </w:r>
      <w:r w:rsidR="00F975F7">
        <w:rPr>
          <w:color w:val="000000"/>
          <w:spacing w:val="-1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>М., 1979.</w:t>
      </w:r>
    </w:p>
    <w:p w:rsidR="00F975F7" w:rsidRDefault="00F975F7" w:rsidP="00F975F7">
      <w:pPr>
        <w:shd w:val="clear" w:color="auto" w:fill="FFFFFF"/>
        <w:spacing w:line="360" w:lineRule="auto"/>
        <w:ind w:left="72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867074">
        <w:rPr>
          <w:color w:val="000000"/>
          <w:sz w:val="28"/>
          <w:szCs w:val="28"/>
        </w:rPr>
        <w:t>Кожинов   В.   «Преступление   и   наказание»   Достоевского   //   Три</w:t>
      </w:r>
      <w:r w:rsidR="00867074">
        <w:rPr>
          <w:color w:val="000000"/>
          <w:sz w:val="28"/>
          <w:szCs w:val="28"/>
        </w:rPr>
        <w:br/>
      </w:r>
      <w:r w:rsidR="00867074">
        <w:rPr>
          <w:color w:val="000000"/>
          <w:spacing w:val="-1"/>
          <w:sz w:val="28"/>
          <w:szCs w:val="28"/>
        </w:rPr>
        <w:t>шедевра русской классики</w:t>
      </w:r>
      <w:r>
        <w:rPr>
          <w:color w:val="000000"/>
          <w:spacing w:val="-1"/>
          <w:sz w:val="28"/>
          <w:szCs w:val="28"/>
        </w:rPr>
        <w:t>. –</w:t>
      </w:r>
      <w:r w:rsidR="00867074">
        <w:rPr>
          <w:color w:val="000000"/>
          <w:spacing w:val="-1"/>
          <w:sz w:val="28"/>
          <w:szCs w:val="28"/>
        </w:rPr>
        <w:t xml:space="preserve"> М., 1971.</w:t>
      </w:r>
    </w:p>
    <w:p w:rsidR="00F975F7" w:rsidRPr="00F975F7" w:rsidRDefault="00F975F7" w:rsidP="00F975F7">
      <w:pPr>
        <w:shd w:val="clear" w:color="auto" w:fill="FFFFFF"/>
        <w:spacing w:line="360" w:lineRule="auto"/>
        <w:ind w:left="720" w:hanging="360"/>
        <w:jc w:val="both"/>
      </w:pPr>
      <w:r>
        <w:rPr>
          <w:color w:val="000000"/>
          <w:spacing w:val="-1"/>
          <w:sz w:val="28"/>
          <w:szCs w:val="28"/>
        </w:rPr>
        <w:t xml:space="preserve">23. </w:t>
      </w:r>
      <w:r w:rsidR="00867074">
        <w:rPr>
          <w:color w:val="000000"/>
          <w:spacing w:val="2"/>
          <w:sz w:val="28"/>
          <w:szCs w:val="28"/>
        </w:rPr>
        <w:t>Розанов В. Легенда о великом инквизиторе Достоевского. // Мысли о</w:t>
      </w:r>
      <w:r w:rsidR="00867074">
        <w:rPr>
          <w:color w:val="000000"/>
          <w:spacing w:val="2"/>
          <w:sz w:val="28"/>
          <w:szCs w:val="28"/>
        </w:rPr>
        <w:br/>
      </w:r>
      <w:r w:rsidR="00867074">
        <w:rPr>
          <w:color w:val="000000"/>
          <w:spacing w:val="-1"/>
          <w:sz w:val="28"/>
          <w:szCs w:val="28"/>
        </w:rPr>
        <w:t>литературе, М., 1989.</w:t>
      </w:r>
    </w:p>
    <w:p w:rsidR="00867074" w:rsidRPr="00F975F7" w:rsidRDefault="00867074" w:rsidP="00F975F7">
      <w:pPr>
        <w:numPr>
          <w:ilvl w:val="0"/>
          <w:numId w:val="23"/>
        </w:numPr>
        <w:shd w:val="clear" w:color="auto" w:fill="FFFFFF"/>
        <w:spacing w:line="360" w:lineRule="auto"/>
        <w:jc w:val="both"/>
      </w:pPr>
      <w:r>
        <w:rPr>
          <w:color w:val="323232"/>
          <w:spacing w:val="5"/>
          <w:sz w:val="28"/>
          <w:szCs w:val="28"/>
        </w:rPr>
        <w:t xml:space="preserve">Тихомиров Б. К осмыслению глубинной перспективы романа </w:t>
      </w:r>
      <w:r>
        <w:rPr>
          <w:color w:val="323232"/>
          <w:sz w:val="28"/>
          <w:szCs w:val="28"/>
        </w:rPr>
        <w:t xml:space="preserve">«Преступление и наказание» // Достоевский в конце </w:t>
      </w:r>
      <w:r>
        <w:rPr>
          <w:color w:val="323232"/>
          <w:sz w:val="28"/>
          <w:szCs w:val="28"/>
          <w:lang w:val="en-US"/>
        </w:rPr>
        <w:t>XX</w:t>
      </w:r>
      <w:r>
        <w:rPr>
          <w:color w:val="323232"/>
          <w:sz w:val="28"/>
          <w:szCs w:val="28"/>
        </w:rPr>
        <w:t xml:space="preserve"> века: Сб. ст., </w:t>
      </w:r>
      <w:r>
        <w:rPr>
          <w:color w:val="323232"/>
          <w:spacing w:val="-3"/>
          <w:sz w:val="28"/>
          <w:szCs w:val="28"/>
        </w:rPr>
        <w:t>М., 1996.</w:t>
      </w:r>
    </w:p>
    <w:p w:rsidR="00F975F7" w:rsidRDefault="00F975F7" w:rsidP="00F975F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975F7">
        <w:rPr>
          <w:sz w:val="28"/>
          <w:szCs w:val="28"/>
        </w:rPr>
        <w:t xml:space="preserve"> Штейнберг А. </w:t>
      </w:r>
      <w:r>
        <w:rPr>
          <w:sz w:val="28"/>
          <w:szCs w:val="28"/>
        </w:rPr>
        <w:t>Достоевский как философ // Вопросы философии. – 1994, № 9.</w:t>
      </w:r>
    </w:p>
    <w:p w:rsidR="00F975F7" w:rsidRDefault="00F975F7" w:rsidP="00F975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975F7" w:rsidRPr="00F975F7" w:rsidRDefault="00F975F7" w:rsidP="00F975F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975F7">
        <w:rPr>
          <w:b/>
          <w:sz w:val="28"/>
          <w:szCs w:val="28"/>
        </w:rPr>
        <w:t>Антон Павлович Чехов</w:t>
      </w:r>
    </w:p>
    <w:p w:rsidR="00F975F7" w:rsidRPr="00F975F7" w:rsidRDefault="00F975F7" w:rsidP="00F975F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975F7">
        <w:rPr>
          <w:b/>
          <w:sz w:val="28"/>
          <w:szCs w:val="28"/>
        </w:rPr>
        <w:t>(1860-1904)</w:t>
      </w:r>
    </w:p>
    <w:p w:rsidR="00F975F7" w:rsidRDefault="00F975F7" w:rsidP="00F975F7">
      <w:pPr>
        <w:shd w:val="clear" w:color="auto" w:fill="FFFFFF"/>
        <w:spacing w:line="360" w:lineRule="auto"/>
        <w:ind w:firstLine="69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«Чеховский этап» в истории русского критического реализма. </w:t>
      </w:r>
      <w:r>
        <w:rPr>
          <w:color w:val="000000"/>
          <w:spacing w:val="9"/>
          <w:sz w:val="28"/>
          <w:szCs w:val="28"/>
        </w:rPr>
        <w:t xml:space="preserve">Периодизация творчества Чехова. Новеллы Чехова 80-х годов: </w:t>
      </w:r>
      <w:r>
        <w:rPr>
          <w:color w:val="000000"/>
          <w:spacing w:val="4"/>
          <w:sz w:val="28"/>
          <w:szCs w:val="28"/>
        </w:rPr>
        <w:t xml:space="preserve">«Толстый и тонкий», «Смерть чиновника», «Злоумышленник». </w:t>
      </w:r>
      <w:r>
        <w:rPr>
          <w:color w:val="000000"/>
          <w:sz w:val="28"/>
          <w:szCs w:val="28"/>
        </w:rPr>
        <w:t xml:space="preserve">Сатирическая направленность новелл «Хамелеон», «Маска», «Унтер </w:t>
      </w:r>
      <w:r>
        <w:rPr>
          <w:color w:val="000000"/>
          <w:spacing w:val="-2"/>
          <w:sz w:val="28"/>
          <w:szCs w:val="28"/>
        </w:rPr>
        <w:t>Пришибеев».</w:t>
      </w:r>
    </w:p>
    <w:p w:rsidR="00F975F7" w:rsidRDefault="00F975F7" w:rsidP="00F975F7">
      <w:pPr>
        <w:shd w:val="clear" w:color="auto" w:fill="FFFFFF"/>
        <w:spacing w:line="360" w:lineRule="auto"/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Жанр повести в творчестве А.П.Чехова периода 80-х годов: </w:t>
      </w:r>
      <w:r>
        <w:rPr>
          <w:color w:val="000000"/>
          <w:sz w:val="28"/>
          <w:szCs w:val="28"/>
        </w:rPr>
        <w:t>«Тоска», «Счастье», «Враги», «Степь», «Припадок» и другие.</w:t>
      </w:r>
    </w:p>
    <w:p w:rsidR="00F975F7" w:rsidRDefault="00F975F7" w:rsidP="00F975F7">
      <w:pPr>
        <w:shd w:val="clear" w:color="auto" w:fill="FFFFFF"/>
        <w:spacing w:line="360" w:lineRule="auto"/>
        <w:ind w:firstLine="69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Художественное решение важнейших проблем эпохи в </w:t>
      </w:r>
      <w:r>
        <w:rPr>
          <w:color w:val="000000"/>
          <w:spacing w:val="-1"/>
          <w:sz w:val="28"/>
          <w:szCs w:val="28"/>
        </w:rPr>
        <w:t xml:space="preserve">произведениях «Скучная история», «Палата №6», «Моя жизнь», «Дом с </w:t>
      </w:r>
      <w:r>
        <w:rPr>
          <w:color w:val="000000"/>
          <w:spacing w:val="4"/>
          <w:sz w:val="28"/>
          <w:szCs w:val="28"/>
        </w:rPr>
        <w:t xml:space="preserve">мезонином» и другие. Принципы художественной объективности в </w:t>
      </w:r>
      <w:r>
        <w:rPr>
          <w:color w:val="000000"/>
          <w:spacing w:val="14"/>
          <w:sz w:val="28"/>
          <w:szCs w:val="28"/>
        </w:rPr>
        <w:t xml:space="preserve">прозе Чехова. Проблемы нравственности в произведениях </w:t>
      </w:r>
      <w:r>
        <w:rPr>
          <w:color w:val="000000"/>
          <w:spacing w:val="2"/>
          <w:sz w:val="28"/>
          <w:szCs w:val="28"/>
        </w:rPr>
        <w:t xml:space="preserve">«Попрыгунья», «Анна на шее», «Ионыч», «Человек в футляре», </w:t>
      </w:r>
      <w:r>
        <w:rPr>
          <w:color w:val="000000"/>
          <w:spacing w:val="-2"/>
          <w:sz w:val="28"/>
          <w:szCs w:val="28"/>
        </w:rPr>
        <w:t>«Крыжовник».</w:t>
      </w:r>
    </w:p>
    <w:p w:rsidR="00172A19" w:rsidRDefault="00F975F7" w:rsidP="00172A19">
      <w:pPr>
        <w:shd w:val="clear" w:color="auto" w:fill="FFFFFF"/>
        <w:spacing w:line="360" w:lineRule="auto"/>
        <w:ind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Художественное своеобразие произведениях </w:t>
      </w:r>
      <w:r w:rsidR="00172A19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90-</w:t>
      </w:r>
      <w:r w:rsidR="00172A1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900-х годов, отражение в них социальных, нравственно-этических проблем эпохи: </w:t>
      </w:r>
      <w:r>
        <w:rPr>
          <w:color w:val="000000"/>
          <w:spacing w:val="-1"/>
          <w:sz w:val="28"/>
          <w:szCs w:val="28"/>
        </w:rPr>
        <w:t>«Дама с собачкой», «Архиерей», «Невеста» и другие.</w:t>
      </w:r>
    </w:p>
    <w:p w:rsidR="00172A19" w:rsidRDefault="00172A19" w:rsidP="00172A19">
      <w:pPr>
        <w:shd w:val="clear" w:color="auto" w:fill="FFFFFF"/>
        <w:spacing w:line="360" w:lineRule="auto"/>
        <w:ind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Драматургия А.П.Чехова: проблемы традиций и новаторство. </w:t>
      </w:r>
      <w:r>
        <w:rPr>
          <w:color w:val="000000"/>
          <w:spacing w:val="2"/>
          <w:sz w:val="28"/>
          <w:szCs w:val="28"/>
        </w:rPr>
        <w:t xml:space="preserve">Драматургическое новаторство А.П.Чехова в пьесах «Дядя Ваня», </w:t>
      </w:r>
      <w:r>
        <w:rPr>
          <w:color w:val="000000"/>
          <w:spacing w:val="7"/>
          <w:sz w:val="28"/>
          <w:szCs w:val="28"/>
        </w:rPr>
        <w:t xml:space="preserve">«Чайка», «Три сестры», «Вишневый сад». Характер конфликта, </w:t>
      </w:r>
      <w:r>
        <w:rPr>
          <w:color w:val="000000"/>
          <w:spacing w:val="10"/>
          <w:sz w:val="28"/>
          <w:szCs w:val="28"/>
        </w:rPr>
        <w:t xml:space="preserve">жанровое своеобразие, особенности лирического «подводного </w:t>
      </w:r>
      <w:r>
        <w:rPr>
          <w:color w:val="000000"/>
          <w:spacing w:val="-1"/>
          <w:sz w:val="28"/>
          <w:szCs w:val="28"/>
        </w:rPr>
        <w:t>течения» в пьесах А.П.Чехова.</w:t>
      </w:r>
    </w:p>
    <w:p w:rsidR="00622F4E" w:rsidRDefault="00172A19" w:rsidP="00622F4E">
      <w:pPr>
        <w:shd w:val="clear" w:color="auto" w:fill="FFFFFF"/>
        <w:spacing w:line="360" w:lineRule="auto"/>
        <w:ind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Связь прозы и драматургии А.П.Чехова. Особенности реализма </w:t>
      </w:r>
      <w:r>
        <w:rPr>
          <w:color w:val="000000"/>
          <w:spacing w:val="13"/>
          <w:sz w:val="28"/>
          <w:szCs w:val="28"/>
        </w:rPr>
        <w:t xml:space="preserve">Чехова; «повседневность» как художественная реальность: </w:t>
      </w:r>
      <w:r>
        <w:rPr>
          <w:color w:val="000000"/>
          <w:sz w:val="28"/>
          <w:szCs w:val="28"/>
        </w:rPr>
        <w:t xml:space="preserve">психологизм, символизм, комическое и трагическое, юмор и гротеск. </w:t>
      </w:r>
      <w:r>
        <w:rPr>
          <w:color w:val="000000"/>
          <w:spacing w:val="-1"/>
          <w:sz w:val="28"/>
          <w:szCs w:val="28"/>
        </w:rPr>
        <w:t>Мировое значение творчества А.П.Чехова.</w:t>
      </w:r>
    </w:p>
    <w:p w:rsidR="00622F4E" w:rsidRDefault="00622F4E" w:rsidP="00622F4E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622F4E" w:rsidRPr="00D63584" w:rsidRDefault="00622F4E" w:rsidP="00D63584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D63584">
        <w:rPr>
          <w:b/>
          <w:color w:val="000000"/>
          <w:spacing w:val="-1"/>
          <w:sz w:val="28"/>
          <w:szCs w:val="28"/>
        </w:rPr>
        <w:t>Литература</w:t>
      </w:r>
    </w:p>
    <w:p w:rsidR="00622F4E" w:rsidRDefault="00622F4E" w:rsidP="00622F4E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1. Чехов А.П. Смерть чиновника. Толстый и тонкий. Хамелеон. </w:t>
      </w:r>
      <w:r>
        <w:rPr>
          <w:color w:val="000000"/>
          <w:spacing w:val="-2"/>
          <w:sz w:val="28"/>
          <w:szCs w:val="28"/>
        </w:rPr>
        <w:t xml:space="preserve">Злоумышленник.   Унтер   Пришибеев.   Тоска.   Счастье.   Степь. Спать хочется. Скучная история. Дуэль. Попрыгунья. Палата №6. </w:t>
      </w:r>
      <w:r>
        <w:rPr>
          <w:color w:val="000000"/>
          <w:spacing w:val="2"/>
          <w:sz w:val="28"/>
          <w:szCs w:val="28"/>
        </w:rPr>
        <w:t xml:space="preserve">Дом с мезонином. Человек в футляре. Крыжовник. Ноныч. Дама </w:t>
      </w:r>
      <w:r>
        <w:rPr>
          <w:color w:val="000000"/>
          <w:spacing w:val="8"/>
          <w:sz w:val="28"/>
          <w:szCs w:val="28"/>
        </w:rPr>
        <w:t xml:space="preserve">с собачкой. Чайка. Дядя Ваня. Три сестры. Вишневый сад. </w:t>
      </w:r>
      <w:r>
        <w:rPr>
          <w:color w:val="000000"/>
          <w:spacing w:val="-1"/>
          <w:sz w:val="28"/>
          <w:szCs w:val="28"/>
        </w:rPr>
        <w:t>(любое издание).</w:t>
      </w:r>
    </w:p>
    <w:p w:rsidR="00622F4E" w:rsidRDefault="00622F4E" w:rsidP="00622F4E">
      <w:pPr>
        <w:shd w:val="clear" w:color="auto" w:fill="FFFFFF"/>
        <w:spacing w:line="360" w:lineRule="auto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Бялый Г. Чехов и русский реализм. – Л., 1981.</w:t>
      </w:r>
    </w:p>
    <w:p w:rsidR="00622F4E" w:rsidRDefault="00622F4E" w:rsidP="00622F4E">
      <w:pPr>
        <w:shd w:val="clear" w:color="auto" w:fill="FFFFFF"/>
        <w:spacing w:line="360" w:lineRule="auto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Гинзбург Л.Я. О литературном герое. – Л., 1979.</w:t>
      </w:r>
    </w:p>
    <w:p w:rsidR="00622F4E" w:rsidRDefault="00622F4E" w:rsidP="00622F4E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pacing w:val="-1"/>
          <w:sz w:val="28"/>
          <w:szCs w:val="28"/>
        </w:rPr>
        <w:t>Громов М.П. Книга о Чехова</w:t>
      </w:r>
      <w:r>
        <w:rPr>
          <w:color w:val="000000"/>
          <w:sz w:val="28"/>
          <w:szCs w:val="28"/>
        </w:rPr>
        <w:t>. –</w:t>
      </w:r>
      <w:r>
        <w:rPr>
          <w:color w:val="000000"/>
          <w:spacing w:val="-1"/>
          <w:sz w:val="28"/>
          <w:szCs w:val="28"/>
        </w:rPr>
        <w:t xml:space="preserve"> М., 1980.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22F4E">
        <w:rPr>
          <w:color w:val="000000"/>
          <w:sz w:val="28"/>
          <w:szCs w:val="28"/>
        </w:rPr>
        <w:t>Катаев В.Б. Литературные связи Чехова</w:t>
      </w:r>
      <w:r>
        <w:rPr>
          <w:color w:val="000000"/>
          <w:sz w:val="28"/>
          <w:szCs w:val="28"/>
        </w:rPr>
        <w:t>. –</w:t>
      </w:r>
      <w:r w:rsidR="00622F4E">
        <w:rPr>
          <w:color w:val="000000"/>
          <w:sz w:val="28"/>
          <w:szCs w:val="28"/>
        </w:rPr>
        <w:t xml:space="preserve"> М., 1989.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622F4E">
        <w:rPr>
          <w:color w:val="000000"/>
          <w:spacing w:val="-1"/>
          <w:sz w:val="28"/>
          <w:szCs w:val="28"/>
        </w:rPr>
        <w:t>Лакшин В.Я. Лев Толстой и А.П.Чехов</w:t>
      </w:r>
      <w:r>
        <w:rPr>
          <w:color w:val="000000"/>
          <w:sz w:val="28"/>
          <w:szCs w:val="28"/>
        </w:rPr>
        <w:t>. –</w:t>
      </w:r>
      <w:r w:rsidR="00622F4E">
        <w:rPr>
          <w:color w:val="000000"/>
          <w:spacing w:val="-1"/>
          <w:sz w:val="28"/>
          <w:szCs w:val="28"/>
        </w:rPr>
        <w:t xml:space="preserve"> М., 1975.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7. </w:t>
      </w:r>
      <w:r w:rsidR="00622F4E">
        <w:rPr>
          <w:color w:val="000000"/>
          <w:sz w:val="28"/>
          <w:szCs w:val="28"/>
        </w:rPr>
        <w:t>Линков В.Я. Художественные мир прозы Чехов</w:t>
      </w:r>
      <w:r>
        <w:rPr>
          <w:color w:val="000000"/>
          <w:sz w:val="28"/>
          <w:szCs w:val="28"/>
        </w:rPr>
        <w:t xml:space="preserve">. – </w:t>
      </w:r>
      <w:r w:rsidR="00622F4E">
        <w:rPr>
          <w:color w:val="000000"/>
          <w:sz w:val="28"/>
          <w:szCs w:val="28"/>
        </w:rPr>
        <w:t>М., 1982.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622F4E">
        <w:rPr>
          <w:color w:val="000000"/>
          <w:sz w:val="28"/>
          <w:szCs w:val="28"/>
        </w:rPr>
        <w:t>Линков В.Я. Скептицизм и вера Чехов</w:t>
      </w:r>
      <w:r>
        <w:rPr>
          <w:color w:val="000000"/>
          <w:sz w:val="28"/>
          <w:szCs w:val="28"/>
        </w:rPr>
        <w:t>. –</w:t>
      </w:r>
      <w:r w:rsidR="00622F4E">
        <w:rPr>
          <w:color w:val="000000"/>
          <w:sz w:val="28"/>
          <w:szCs w:val="28"/>
        </w:rPr>
        <w:t xml:space="preserve"> М., 1995.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622F4E">
        <w:rPr>
          <w:color w:val="000000"/>
          <w:spacing w:val="5"/>
          <w:sz w:val="28"/>
          <w:szCs w:val="28"/>
        </w:rPr>
        <w:t>Паперный З.С. «Вопреки всем правилам...»: Пьесы и водевили</w:t>
      </w:r>
      <w:r w:rsidR="00622F4E">
        <w:rPr>
          <w:color w:val="000000"/>
          <w:spacing w:val="5"/>
          <w:sz w:val="28"/>
          <w:szCs w:val="28"/>
        </w:rPr>
        <w:br/>
      </w:r>
      <w:r w:rsidR="00622F4E">
        <w:rPr>
          <w:color w:val="000000"/>
          <w:spacing w:val="-1"/>
          <w:sz w:val="28"/>
          <w:szCs w:val="28"/>
        </w:rPr>
        <w:t>Чехова</w:t>
      </w:r>
      <w:r>
        <w:rPr>
          <w:color w:val="000000"/>
          <w:sz w:val="28"/>
          <w:szCs w:val="28"/>
        </w:rPr>
        <w:t xml:space="preserve">. – </w:t>
      </w:r>
      <w:r w:rsidR="00622F4E">
        <w:rPr>
          <w:color w:val="000000"/>
          <w:spacing w:val="-1"/>
          <w:sz w:val="28"/>
          <w:szCs w:val="28"/>
        </w:rPr>
        <w:t>М., 1982.</w:t>
      </w:r>
    </w:p>
    <w:p w:rsidR="005B1A1A" w:rsidRDefault="00622F4E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10.Паперный З.С. Записные книжки Чехова</w:t>
      </w:r>
      <w:r w:rsidR="005B1A1A">
        <w:rPr>
          <w:color w:val="000000"/>
          <w:sz w:val="28"/>
          <w:szCs w:val="28"/>
        </w:rPr>
        <w:t>. –</w:t>
      </w:r>
      <w:r>
        <w:rPr>
          <w:color w:val="000000"/>
          <w:spacing w:val="-1"/>
          <w:sz w:val="28"/>
          <w:szCs w:val="28"/>
        </w:rPr>
        <w:t xml:space="preserve"> М., 1976.</w:t>
      </w:r>
    </w:p>
    <w:p w:rsidR="005B1A1A" w:rsidRDefault="00622F4E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11.Полоцкая Э. А.П.Чехов: Движение художественной мысли</w:t>
      </w:r>
      <w:r w:rsidR="005B1A1A">
        <w:rPr>
          <w:color w:val="000000"/>
          <w:sz w:val="28"/>
          <w:szCs w:val="28"/>
        </w:rPr>
        <w:t>. –</w:t>
      </w:r>
      <w:r>
        <w:rPr>
          <w:color w:val="000000"/>
          <w:spacing w:val="4"/>
          <w:sz w:val="28"/>
          <w:szCs w:val="28"/>
        </w:rPr>
        <w:t xml:space="preserve"> Л.,</w:t>
      </w:r>
      <w:r w:rsidR="005B1A1A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1979.</w:t>
      </w:r>
    </w:p>
    <w:p w:rsidR="005B1A1A" w:rsidRDefault="00622F4E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12.</w:t>
      </w:r>
      <w:r w:rsidR="005B1A1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Сухих И.Н. Проблемы поэтики А.П.Чехова</w:t>
      </w:r>
      <w:r w:rsidR="005B1A1A">
        <w:rPr>
          <w:color w:val="000000"/>
          <w:sz w:val="28"/>
          <w:szCs w:val="28"/>
        </w:rPr>
        <w:t xml:space="preserve">. – </w:t>
      </w:r>
      <w:r>
        <w:rPr>
          <w:color w:val="000000"/>
          <w:spacing w:val="-1"/>
          <w:sz w:val="28"/>
          <w:szCs w:val="28"/>
        </w:rPr>
        <w:t xml:space="preserve">Л., 1987. 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13. </w:t>
      </w:r>
      <w:r w:rsidR="00622F4E">
        <w:rPr>
          <w:color w:val="000000"/>
          <w:spacing w:val="7"/>
          <w:sz w:val="28"/>
          <w:szCs w:val="28"/>
        </w:rPr>
        <w:t xml:space="preserve">Толстая Е. Поэтика раздражения: Чехов в конце 80-х </w:t>
      </w:r>
      <w:r>
        <w:rPr>
          <w:color w:val="000000"/>
          <w:spacing w:val="7"/>
          <w:sz w:val="28"/>
          <w:szCs w:val="28"/>
        </w:rPr>
        <w:t>–</w:t>
      </w:r>
      <w:r w:rsidR="00622F4E">
        <w:rPr>
          <w:color w:val="000000"/>
          <w:spacing w:val="7"/>
          <w:sz w:val="28"/>
          <w:szCs w:val="28"/>
        </w:rPr>
        <w:t xml:space="preserve"> начале</w:t>
      </w:r>
      <w:r>
        <w:rPr>
          <w:color w:val="000000"/>
          <w:spacing w:val="7"/>
          <w:sz w:val="28"/>
          <w:szCs w:val="28"/>
        </w:rPr>
        <w:t xml:space="preserve"> </w:t>
      </w:r>
      <w:r w:rsidR="00622F4E">
        <w:rPr>
          <w:color w:val="000000"/>
          <w:spacing w:val="-2"/>
          <w:sz w:val="28"/>
          <w:szCs w:val="28"/>
        </w:rPr>
        <w:t>1890-х годов</w:t>
      </w:r>
      <w:r>
        <w:rPr>
          <w:color w:val="000000"/>
          <w:sz w:val="28"/>
          <w:szCs w:val="28"/>
        </w:rPr>
        <w:t>. –</w:t>
      </w:r>
      <w:r w:rsidR="00622F4E">
        <w:rPr>
          <w:color w:val="000000"/>
          <w:spacing w:val="-2"/>
          <w:sz w:val="28"/>
          <w:szCs w:val="28"/>
        </w:rPr>
        <w:t xml:space="preserve"> М., 1994. 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14. </w:t>
      </w:r>
      <w:r w:rsidR="00622F4E">
        <w:rPr>
          <w:color w:val="000000"/>
          <w:spacing w:val="3"/>
          <w:sz w:val="28"/>
          <w:szCs w:val="28"/>
        </w:rPr>
        <w:t xml:space="preserve">Чехов и его время: Сб. ст., М, 1977. 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15. </w:t>
      </w:r>
      <w:r w:rsidR="00622F4E">
        <w:rPr>
          <w:color w:val="000000"/>
          <w:spacing w:val="-1"/>
          <w:sz w:val="28"/>
          <w:szCs w:val="28"/>
        </w:rPr>
        <w:t>Чудаков А.П. Поэтика Чехова</w:t>
      </w:r>
      <w:r>
        <w:rPr>
          <w:color w:val="000000"/>
          <w:sz w:val="28"/>
          <w:szCs w:val="28"/>
        </w:rPr>
        <w:t>. –</w:t>
      </w:r>
      <w:r w:rsidR="00622F4E">
        <w:rPr>
          <w:color w:val="000000"/>
          <w:spacing w:val="-1"/>
          <w:sz w:val="28"/>
          <w:szCs w:val="28"/>
        </w:rPr>
        <w:t xml:space="preserve"> М., 1971. </w:t>
      </w:r>
    </w:p>
    <w:p w:rsidR="005B1A1A" w:rsidRDefault="00622F4E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16.</w:t>
      </w:r>
      <w:r w:rsidR="005B1A1A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Чудаков А.П. Мир Чехова: Возникновение и утверждение</w:t>
      </w:r>
      <w:r w:rsidR="005B1A1A">
        <w:rPr>
          <w:color w:val="000000"/>
          <w:sz w:val="28"/>
          <w:szCs w:val="28"/>
        </w:rPr>
        <w:t xml:space="preserve">. – </w:t>
      </w:r>
      <w:r>
        <w:rPr>
          <w:color w:val="000000"/>
          <w:spacing w:val="4"/>
          <w:sz w:val="28"/>
          <w:szCs w:val="28"/>
        </w:rPr>
        <w:t>М.,</w:t>
      </w:r>
      <w:r w:rsidR="005B1A1A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1986.</w:t>
      </w:r>
    </w:p>
    <w:p w:rsidR="005B1A1A" w:rsidRDefault="00622F4E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17. Шмид В. Проза как поэзия: Пушкин. Достоевский. Чехов. СПб.,</w:t>
      </w:r>
      <w:r w:rsidR="005B1A1A">
        <w:t xml:space="preserve"> </w:t>
      </w:r>
      <w:r>
        <w:rPr>
          <w:color w:val="000000"/>
          <w:spacing w:val="-11"/>
          <w:sz w:val="28"/>
          <w:szCs w:val="28"/>
        </w:rPr>
        <w:t>1998.</w:t>
      </w:r>
    </w:p>
    <w:p w:rsidR="00172A19" w:rsidRDefault="00622F4E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18.</w:t>
      </w:r>
      <w:r w:rsidR="005B1A1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Есин    А.Б.    О    чеховской    системе    ценностей    //   Русская </w:t>
      </w:r>
      <w:r>
        <w:rPr>
          <w:color w:val="000000"/>
          <w:spacing w:val="-1"/>
          <w:sz w:val="28"/>
          <w:szCs w:val="28"/>
        </w:rPr>
        <w:t>словесность. 1994, №6.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19. Катаев В.Б. Эволюция и чудо в мире Чехова: повесть «Дуэль» // Русская литература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 xml:space="preserve"> века и христианство. – М., 1997.</w:t>
      </w:r>
    </w:p>
    <w:p w:rsidR="005B1A1A" w:rsidRDefault="005B1A1A" w:rsidP="005B1A1A">
      <w:pPr>
        <w:shd w:val="clear" w:color="auto" w:fill="FFFFFF"/>
        <w:spacing w:line="360" w:lineRule="auto"/>
        <w:ind w:left="36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20. Сухих И.Н. Будущее у Чехова // Нева, 1996, № 2.</w:t>
      </w:r>
    </w:p>
    <w:p w:rsidR="005B1A1A" w:rsidRDefault="005B1A1A" w:rsidP="005B1A1A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5B1A1A" w:rsidRPr="005B1A1A" w:rsidRDefault="005B1A1A" w:rsidP="005B1A1A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Pr="005B1A1A">
        <w:rPr>
          <w:b/>
          <w:color w:val="000000"/>
          <w:spacing w:val="-1"/>
          <w:sz w:val="28"/>
          <w:szCs w:val="28"/>
        </w:rPr>
        <w:t>Литературное движение 1880-1900-х годов</w:t>
      </w:r>
    </w:p>
    <w:p w:rsidR="005B1A1A" w:rsidRDefault="005B1A1A" w:rsidP="005B1A1A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Общественно-политическая эпоха и развитие литературы. Формирование русской религиозно-философской мысли ХХ века: В.Розанов, Д.Мережковский, Н.Федоров. Новые направления религиозной мысли в трудах Л.Толстого, Вл.Соловьева, К.Леонтьева и др.</w:t>
      </w:r>
    </w:p>
    <w:p w:rsidR="005B1A1A" w:rsidRDefault="005B1A1A" w:rsidP="005B1A1A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Периодическая печать: ведущие журналы – «Русское богатство», «Русская мысль», «Вестник Европы». Общественная и литературная роль газеты: «Неделя», «Новое время», «Русские ведомости».</w:t>
      </w:r>
    </w:p>
    <w:p w:rsidR="005B1A1A" w:rsidRDefault="005B1A1A" w:rsidP="005B1A1A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Жанровое обогащение русской литературы: очерки Г.Устинского, Г.Наумова, П.</w:t>
      </w:r>
      <w:r w:rsidR="006035A5">
        <w:rPr>
          <w:color w:val="000000"/>
          <w:spacing w:val="-1"/>
          <w:sz w:val="28"/>
          <w:szCs w:val="28"/>
        </w:rPr>
        <w:t>Засодимского, Ф.Нефедова; повести С.Степняка-Кравчинского, П.Мельникова-Печерского. Поэзия: А.Фет, А.Апухтин, К.Фофанов, К.Случевский.</w:t>
      </w:r>
    </w:p>
    <w:p w:rsidR="006035A5" w:rsidRDefault="006035A5" w:rsidP="005B1A1A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Реализм как основное литературное направление. Особенности русского критического реализма 1880-1900-х годов. Изображение действительности в «формах самой жизни».</w:t>
      </w:r>
    </w:p>
    <w:p w:rsidR="006035A5" w:rsidRDefault="006035A5" w:rsidP="005B1A1A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Натурализм, неоромантизм, предсимволизм. Неоромантические тенденции в творчестве поэтов-символистов: И.Анненский, В.Брюсов, К.Бальмонт, А.Блок, А.Белый.</w:t>
      </w:r>
    </w:p>
    <w:p w:rsidR="006035A5" w:rsidRDefault="006035A5" w:rsidP="005B1A1A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Русский символизм как противоречивое явление. Этические и эстетические позиции декадетов.</w:t>
      </w:r>
    </w:p>
    <w:p w:rsidR="006035A5" w:rsidRDefault="006035A5" w:rsidP="006035A5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6035A5" w:rsidRPr="00D63584" w:rsidRDefault="006035A5" w:rsidP="00D63584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D63584">
        <w:rPr>
          <w:b/>
          <w:color w:val="000000"/>
          <w:spacing w:val="-1"/>
          <w:sz w:val="28"/>
          <w:szCs w:val="28"/>
        </w:rPr>
        <w:t>Практические занятия (4 часа)</w:t>
      </w:r>
    </w:p>
    <w:p w:rsidR="006035A5" w:rsidRPr="00D63584" w:rsidRDefault="006035A5" w:rsidP="00D63584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</w:p>
    <w:p w:rsidR="00AE5B65" w:rsidRPr="00AE5B65" w:rsidRDefault="006035A5" w:rsidP="00AE5B65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AE5B65">
        <w:rPr>
          <w:b/>
          <w:color w:val="000000"/>
          <w:spacing w:val="-1"/>
          <w:sz w:val="28"/>
          <w:szCs w:val="28"/>
        </w:rPr>
        <w:t>Л.Н.Толстой «Война и мир»</w:t>
      </w:r>
    </w:p>
    <w:p w:rsidR="00AE5B65" w:rsidRDefault="00AE5B65" w:rsidP="00573072">
      <w:pPr>
        <w:shd w:val="clear" w:color="auto" w:fill="FFFFFF"/>
        <w:spacing w:line="360" w:lineRule="auto"/>
        <w:ind w:left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1. Творческая история романа.</w:t>
      </w:r>
    </w:p>
    <w:p w:rsidR="00AE5B65" w:rsidRDefault="00AE5B65" w:rsidP="00573072">
      <w:pPr>
        <w:shd w:val="clear" w:color="auto" w:fill="FFFFFF"/>
        <w:spacing w:line="360" w:lineRule="auto"/>
        <w:ind w:left="708"/>
        <w:jc w:val="both"/>
        <w:rPr>
          <w:color w:val="000000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«Война и мир» как героическая, патриотическая эпопея.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pacing w:val="7"/>
          <w:sz w:val="28"/>
          <w:szCs w:val="28"/>
        </w:rPr>
        <w:t>Война как философская проблема в романе: Народ - главный герой</w:t>
      </w:r>
      <w:r w:rsidR="00573072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романа, человек на войне.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Духовные искания главных героев и образ мира в романе.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pacing w:val="-1"/>
          <w:sz w:val="28"/>
          <w:szCs w:val="28"/>
        </w:rPr>
        <w:t>Женские образы в романе «Война и мир».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6. И</w:t>
      </w:r>
      <w:r>
        <w:rPr>
          <w:color w:val="000000"/>
          <w:sz w:val="28"/>
          <w:szCs w:val="28"/>
        </w:rPr>
        <w:t>сторические события и государственные деятели в романе.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     художественной     антитезы,      сюжетно-композиционные особенности романа, структура повествования. Роль автора в романе.</w:t>
      </w:r>
    </w:p>
    <w:p w:rsidR="00AE5B65" w:rsidRDefault="00AE5B65" w:rsidP="00AE5B6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AE5B65" w:rsidRPr="00AE5B65" w:rsidRDefault="00AE5B65" w:rsidP="00AE5B6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AE5B65">
        <w:rPr>
          <w:b/>
          <w:color w:val="000000"/>
          <w:sz w:val="28"/>
          <w:szCs w:val="28"/>
        </w:rPr>
        <w:t>Ф.М.Достоевский «Преступление и наказание»</w:t>
      </w:r>
    </w:p>
    <w:p w:rsidR="00AE5B65" w:rsidRDefault="00AE5B65" w:rsidP="00573072">
      <w:pPr>
        <w:shd w:val="clear" w:color="auto" w:fill="FFFFFF"/>
        <w:spacing w:line="360" w:lineRule="auto"/>
        <w:ind w:left="708"/>
        <w:jc w:val="both"/>
        <w:rPr>
          <w:color w:val="323232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323232"/>
          <w:spacing w:val="-1"/>
          <w:sz w:val="28"/>
          <w:szCs w:val="28"/>
        </w:rPr>
        <w:t>История создания романа.</w:t>
      </w:r>
    </w:p>
    <w:p w:rsidR="00AE5B65" w:rsidRDefault="00AE5B65" w:rsidP="00573072">
      <w:pPr>
        <w:shd w:val="clear" w:color="auto" w:fill="FFFFFF"/>
        <w:spacing w:line="360" w:lineRule="auto"/>
        <w:ind w:left="708"/>
        <w:jc w:val="both"/>
        <w:rPr>
          <w:color w:val="323232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2. </w:t>
      </w:r>
      <w:r>
        <w:rPr>
          <w:color w:val="323232"/>
          <w:sz w:val="28"/>
          <w:szCs w:val="28"/>
        </w:rPr>
        <w:t>Идейно-художественная структура романа.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z w:val="28"/>
          <w:szCs w:val="28"/>
        </w:rPr>
        <w:t xml:space="preserve">3. </w:t>
      </w:r>
      <w:r>
        <w:rPr>
          <w:color w:val="323232"/>
          <w:spacing w:val="1"/>
          <w:sz w:val="28"/>
          <w:szCs w:val="28"/>
        </w:rPr>
        <w:t>Образ       Родиона       Раскольникова       как       сложное       единство</w:t>
      </w:r>
      <w:r w:rsidR="00573072">
        <w:rPr>
          <w:color w:val="323232"/>
          <w:spacing w:val="1"/>
          <w:sz w:val="28"/>
          <w:szCs w:val="28"/>
        </w:rPr>
        <w:t xml:space="preserve"> </w:t>
      </w:r>
      <w:r>
        <w:rPr>
          <w:color w:val="323232"/>
          <w:spacing w:val="-1"/>
          <w:sz w:val="28"/>
          <w:szCs w:val="28"/>
        </w:rPr>
        <w:t>противоположностей.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4. Соня Мармеладова как тип.</w:t>
      </w:r>
    </w:p>
    <w:p w:rsidR="00AE5B6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323232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5. </w:t>
      </w:r>
      <w:r>
        <w:rPr>
          <w:color w:val="323232"/>
          <w:sz w:val="28"/>
          <w:szCs w:val="28"/>
        </w:rPr>
        <w:t>Тема «маленького человека» и ее художественное решение.</w:t>
      </w:r>
    </w:p>
    <w:p w:rsidR="006035A5" w:rsidRDefault="00AE5B65" w:rsidP="00573072">
      <w:pPr>
        <w:shd w:val="clear" w:color="auto" w:fill="FFFFFF"/>
        <w:spacing w:line="360" w:lineRule="auto"/>
        <w:ind w:left="1068" w:hanging="360"/>
        <w:jc w:val="both"/>
        <w:rPr>
          <w:color w:val="323232"/>
          <w:spacing w:val="-3"/>
          <w:sz w:val="28"/>
          <w:szCs w:val="28"/>
        </w:rPr>
      </w:pPr>
      <w:r>
        <w:rPr>
          <w:color w:val="323232"/>
          <w:sz w:val="28"/>
          <w:szCs w:val="28"/>
        </w:rPr>
        <w:t xml:space="preserve">6. </w:t>
      </w:r>
      <w:r>
        <w:rPr>
          <w:color w:val="323232"/>
          <w:spacing w:val="1"/>
          <w:sz w:val="28"/>
          <w:szCs w:val="28"/>
        </w:rPr>
        <w:t>«Преступление   и   наказание»   как   «идеологический»,    социально-</w:t>
      </w:r>
      <w:r>
        <w:rPr>
          <w:color w:val="323232"/>
          <w:spacing w:val="-3"/>
          <w:sz w:val="28"/>
          <w:szCs w:val="28"/>
        </w:rPr>
        <w:t>психологический роман.</w:t>
      </w:r>
    </w:p>
    <w:p w:rsidR="00AE5B65" w:rsidRDefault="00AE5B65" w:rsidP="00AE5B65">
      <w:pPr>
        <w:shd w:val="clear" w:color="auto" w:fill="FFFFFF"/>
        <w:spacing w:line="360" w:lineRule="auto"/>
        <w:jc w:val="both"/>
        <w:rPr>
          <w:color w:val="323232"/>
          <w:spacing w:val="-3"/>
          <w:sz w:val="28"/>
          <w:szCs w:val="28"/>
        </w:rPr>
      </w:pPr>
    </w:p>
    <w:p w:rsidR="00AE5B65" w:rsidRPr="00AE5B65" w:rsidRDefault="00AE5B65" w:rsidP="00AE5B65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AE5B65">
        <w:rPr>
          <w:b/>
          <w:color w:val="000000"/>
          <w:spacing w:val="-1"/>
          <w:sz w:val="28"/>
          <w:szCs w:val="28"/>
        </w:rPr>
        <w:t>Темы, выносимые на самостоятельное изучение</w:t>
      </w:r>
    </w:p>
    <w:p w:rsidR="00AE5B65" w:rsidRDefault="00AE5B65" w:rsidP="00AE5B65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AE5B65" w:rsidRPr="00573072" w:rsidRDefault="00AE5B65" w:rsidP="00573072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573072">
        <w:rPr>
          <w:b/>
          <w:color w:val="000000"/>
          <w:spacing w:val="-1"/>
          <w:sz w:val="28"/>
          <w:szCs w:val="28"/>
        </w:rPr>
        <w:t>Иван Александрович Гончаров</w:t>
      </w:r>
    </w:p>
    <w:p w:rsidR="00573072" w:rsidRPr="00573072" w:rsidRDefault="00AE5B65" w:rsidP="00573072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573072">
        <w:rPr>
          <w:b/>
          <w:color w:val="000000"/>
          <w:spacing w:val="-1"/>
          <w:sz w:val="28"/>
          <w:szCs w:val="28"/>
        </w:rPr>
        <w:t>(1812-1891)</w:t>
      </w:r>
    </w:p>
    <w:p w:rsidR="00573072" w:rsidRDefault="00573072" w:rsidP="0057307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Ранний период творчества (повести). Роман «Обыкновенная история»: </w:t>
      </w:r>
      <w:r>
        <w:rPr>
          <w:color w:val="000000"/>
          <w:spacing w:val="10"/>
          <w:sz w:val="28"/>
          <w:szCs w:val="28"/>
        </w:rPr>
        <w:t xml:space="preserve">мир патриархальной усадьбы.  Александр и Петр Адуевы – своеобразие </w:t>
      </w:r>
      <w:r>
        <w:rPr>
          <w:color w:val="000000"/>
          <w:sz w:val="28"/>
          <w:szCs w:val="28"/>
        </w:rPr>
        <w:t>взглядов. Авторская позиция в романе. Романтические и реалистические тенденции в романе. Программное значение произведения.</w:t>
      </w:r>
    </w:p>
    <w:p w:rsidR="00573072" w:rsidRDefault="00573072" w:rsidP="00573072">
      <w:pPr>
        <w:shd w:val="clear" w:color="auto" w:fill="FFFFFF"/>
        <w:spacing w:line="360" w:lineRule="auto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«Обломов» как «знамение времени». Обломов и «обломовщина» в </w:t>
      </w:r>
      <w:r>
        <w:rPr>
          <w:color w:val="000000"/>
          <w:sz w:val="28"/>
          <w:szCs w:val="28"/>
        </w:rPr>
        <w:t xml:space="preserve">романе. Проблемы традиций и новаторства. Философское, социальное, </w:t>
      </w:r>
      <w:r>
        <w:rPr>
          <w:color w:val="000000"/>
          <w:spacing w:val="-1"/>
          <w:sz w:val="28"/>
          <w:szCs w:val="28"/>
        </w:rPr>
        <w:t xml:space="preserve">национальное в образе И.Обломова. Сюжетно-композиционные особенности романа, способы типизации. Оценка романа в русской критике (Добролюбов, </w:t>
      </w:r>
      <w:r>
        <w:rPr>
          <w:color w:val="000000"/>
          <w:spacing w:val="-4"/>
          <w:sz w:val="28"/>
          <w:szCs w:val="28"/>
        </w:rPr>
        <w:t>Дружинин).</w:t>
      </w:r>
    </w:p>
    <w:p w:rsidR="00573072" w:rsidRDefault="00573072" w:rsidP="0057307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Роман «Обрыв»: история создания, проблематика, образная система, </w:t>
      </w:r>
      <w:r>
        <w:rPr>
          <w:color w:val="000000"/>
          <w:spacing w:val="-1"/>
          <w:sz w:val="28"/>
          <w:szCs w:val="28"/>
        </w:rPr>
        <w:t xml:space="preserve">поэтика. Символические образы в художественной системе романа: заглавие </w:t>
      </w:r>
      <w:r>
        <w:rPr>
          <w:color w:val="000000"/>
          <w:sz w:val="28"/>
          <w:szCs w:val="28"/>
        </w:rPr>
        <w:t>романа, фольклорная символика, библейские символы и др.</w:t>
      </w:r>
    </w:p>
    <w:p w:rsidR="00573072" w:rsidRDefault="00573072" w:rsidP="00573072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Русский критический реализм и романная проза И.А.Гончарова. </w:t>
      </w:r>
      <w:r>
        <w:rPr>
          <w:color w:val="000000"/>
          <w:spacing w:val="3"/>
          <w:sz w:val="28"/>
          <w:szCs w:val="28"/>
        </w:rPr>
        <w:t xml:space="preserve">Внутренняя связь и художественное своеобразие романов Гончарова. </w:t>
      </w:r>
      <w:r>
        <w:rPr>
          <w:color w:val="000000"/>
          <w:sz w:val="28"/>
          <w:szCs w:val="28"/>
        </w:rPr>
        <w:t xml:space="preserve">Особенности стиля писателя. Роль и место произведений И.А.Гончарова в </w:t>
      </w:r>
      <w:r>
        <w:rPr>
          <w:color w:val="000000"/>
          <w:spacing w:val="-1"/>
          <w:sz w:val="28"/>
          <w:szCs w:val="28"/>
        </w:rPr>
        <w:t>истории русской литературы.</w:t>
      </w:r>
    </w:p>
    <w:p w:rsidR="00573072" w:rsidRDefault="00573072" w:rsidP="00573072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573072" w:rsidRPr="00083260" w:rsidRDefault="00573072" w:rsidP="00083260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083260">
        <w:rPr>
          <w:b/>
          <w:color w:val="000000"/>
          <w:spacing w:val="-1"/>
          <w:sz w:val="28"/>
          <w:szCs w:val="28"/>
        </w:rPr>
        <w:t>Литература</w:t>
      </w:r>
    </w:p>
    <w:p w:rsid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pacing w:val="4"/>
          <w:sz w:val="28"/>
          <w:szCs w:val="28"/>
        </w:rPr>
        <w:t xml:space="preserve">ончаров И.А. Обыкновенная история. Обломов. Обрыв. Лучше поздно, </w:t>
      </w:r>
      <w:r>
        <w:rPr>
          <w:color w:val="000000"/>
          <w:spacing w:val="-1"/>
          <w:sz w:val="28"/>
          <w:szCs w:val="28"/>
        </w:rPr>
        <w:t>чем никогда (любое издание).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Белинский В.Г. Взгляд на русскую литературу 1847 года. (любое издание).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Добролюбов Н.А. Что такое обломовщина? (любое издание).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Краснощекова Е. «Обломов» И.А.Гончарова. – М, 1980.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Лощиц Ю. Гончаров</w:t>
      </w:r>
      <w:r>
        <w:rPr>
          <w:color w:val="000000"/>
          <w:spacing w:val="1"/>
          <w:sz w:val="28"/>
          <w:szCs w:val="28"/>
        </w:rPr>
        <w:t>. –</w:t>
      </w:r>
      <w:r>
        <w:rPr>
          <w:color w:val="000000"/>
          <w:spacing w:val="-2"/>
          <w:sz w:val="28"/>
          <w:szCs w:val="28"/>
        </w:rPr>
        <w:t xml:space="preserve"> М., 1986.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Недзвецкий В.А. И.А.Гончаров – романист и художник. – М., 1992.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Пруцков Н.И. Мастерство Гончарова-романиста</w:t>
      </w:r>
      <w:r>
        <w:rPr>
          <w:color w:val="000000"/>
          <w:spacing w:val="1"/>
          <w:sz w:val="28"/>
          <w:szCs w:val="28"/>
        </w:rPr>
        <w:t>. –</w:t>
      </w:r>
      <w:r>
        <w:rPr>
          <w:color w:val="000000"/>
          <w:spacing w:val="-1"/>
          <w:sz w:val="28"/>
          <w:szCs w:val="28"/>
        </w:rPr>
        <w:t xml:space="preserve"> М.-Л., 1962.</w:t>
      </w:r>
    </w:p>
    <w:p w:rsid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Недзвецкий В.А.   И.А.Гончаров и русская философия любви // Русская </w:t>
      </w:r>
      <w:r>
        <w:rPr>
          <w:color w:val="000000"/>
          <w:spacing w:val="-1"/>
          <w:sz w:val="28"/>
          <w:szCs w:val="28"/>
        </w:rPr>
        <w:t>литература, 1993, №1.</w:t>
      </w:r>
    </w:p>
    <w:p w:rsidR="00AE5B65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Отрадин М.В. Роман И.А. Гончарова «Обыкновенная история» // Русская литература, 1993, № 4.</w:t>
      </w:r>
    </w:p>
    <w:p w:rsidR="00573072" w:rsidRPr="00573072" w:rsidRDefault="00573072" w:rsidP="00573072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Шешунова С.В. Изображения быта в отечественной классике: на материале романа И.А.Гончарова «Обрыв» // Классика и современность. – М., 1991.</w:t>
      </w:r>
    </w:p>
    <w:p w:rsidR="00573072" w:rsidRPr="00083260" w:rsidRDefault="00573072" w:rsidP="00083260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</w:p>
    <w:p w:rsidR="00573072" w:rsidRPr="00083260" w:rsidRDefault="00573072" w:rsidP="00083260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  <w:r w:rsidRPr="00083260">
        <w:rPr>
          <w:b/>
          <w:color w:val="000000"/>
          <w:spacing w:val="1"/>
          <w:sz w:val="28"/>
          <w:szCs w:val="28"/>
        </w:rPr>
        <w:t>Александр Николаевич Островский</w:t>
      </w:r>
    </w:p>
    <w:p w:rsidR="00083260" w:rsidRPr="00083260" w:rsidRDefault="00573072" w:rsidP="00083260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  <w:r w:rsidRPr="00083260">
        <w:rPr>
          <w:b/>
          <w:color w:val="000000"/>
          <w:spacing w:val="1"/>
          <w:sz w:val="28"/>
          <w:szCs w:val="28"/>
        </w:rPr>
        <w:t>(1923-1886)</w:t>
      </w:r>
    </w:p>
    <w:p w:rsidR="00083260" w:rsidRDefault="00083260" w:rsidP="00083260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Творчество А.Н.Островского и русский реалистический театр. Ранний </w:t>
      </w:r>
      <w:r>
        <w:rPr>
          <w:color w:val="000000"/>
          <w:spacing w:val="-1"/>
          <w:sz w:val="28"/>
          <w:szCs w:val="28"/>
        </w:rPr>
        <w:t>период творчества, сотрудничество с журналом «Москвитянин».</w:t>
      </w:r>
    </w:p>
    <w:p w:rsidR="00083260" w:rsidRDefault="00083260" w:rsidP="00083260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Творчество А.Н.Островского 1855-1861 годов. Островский и журнал </w:t>
      </w:r>
      <w:r>
        <w:rPr>
          <w:color w:val="000000"/>
          <w:spacing w:val="-1"/>
          <w:sz w:val="28"/>
          <w:szCs w:val="28"/>
        </w:rPr>
        <w:t>«Современник». «Доходное место»: критика общественных порядков.</w:t>
      </w:r>
    </w:p>
    <w:p w:rsidR="00083260" w:rsidRDefault="00083260" w:rsidP="00083260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«Гроза»: патриархальный мир в драме, особенности сюжетостроения, своеобразие композиции. Образная система драмы. Проблема героя: </w:t>
      </w:r>
      <w:r>
        <w:rPr>
          <w:color w:val="000000"/>
          <w:spacing w:val="-1"/>
          <w:sz w:val="28"/>
          <w:szCs w:val="28"/>
        </w:rPr>
        <w:t xml:space="preserve">сопоставительный анализ - Катерина-Варвара, Тихон-Борис. Образ «темного царства» в драме. Оценка драмы «Гроза» русской критикой (Н.Добролюбов, </w:t>
      </w:r>
      <w:r>
        <w:rPr>
          <w:color w:val="000000"/>
          <w:spacing w:val="1"/>
          <w:sz w:val="28"/>
          <w:szCs w:val="28"/>
        </w:rPr>
        <w:t xml:space="preserve">Д.Писарев, А.Григорьев). Драмы и комедии А.Н.Островского 1860-1880-х </w:t>
      </w:r>
      <w:r>
        <w:rPr>
          <w:color w:val="000000"/>
          <w:sz w:val="28"/>
          <w:szCs w:val="28"/>
        </w:rPr>
        <w:t xml:space="preserve">годов: «На всякого мудреца довольно простоты», «Бешеные деньги», «Волки и овцы», «Бесприданница», «Снегурочка», исторические драмы. Проблемы </w:t>
      </w:r>
      <w:r>
        <w:rPr>
          <w:color w:val="000000"/>
          <w:spacing w:val="-1"/>
          <w:sz w:val="28"/>
          <w:szCs w:val="28"/>
        </w:rPr>
        <w:t>жанра. Связь творчества Островского с фольклором.</w:t>
      </w:r>
    </w:p>
    <w:p w:rsidR="00573072" w:rsidRDefault="00083260" w:rsidP="00083260">
      <w:pPr>
        <w:shd w:val="clear" w:color="auto" w:fill="FFFFFF"/>
        <w:spacing w:line="360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Мастерство А.Н.Островского. Островский и Малый театр. Островский-</w:t>
      </w:r>
      <w:r>
        <w:rPr>
          <w:color w:val="000000"/>
          <w:spacing w:val="6"/>
          <w:sz w:val="28"/>
          <w:szCs w:val="28"/>
        </w:rPr>
        <w:t xml:space="preserve">создатель русской национальной драмы, жанровые особенности его </w:t>
      </w:r>
      <w:r>
        <w:rPr>
          <w:color w:val="000000"/>
          <w:spacing w:val="-3"/>
          <w:sz w:val="28"/>
          <w:szCs w:val="28"/>
        </w:rPr>
        <w:t>драматургии.</w:t>
      </w:r>
    </w:p>
    <w:p w:rsidR="00083260" w:rsidRDefault="00083260" w:rsidP="00083260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083260" w:rsidRPr="00083260" w:rsidRDefault="00083260" w:rsidP="00083260">
      <w:pPr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083260">
        <w:rPr>
          <w:b/>
          <w:color w:val="000000"/>
          <w:spacing w:val="-3"/>
          <w:sz w:val="28"/>
          <w:szCs w:val="28"/>
        </w:rPr>
        <w:t>Литература</w:t>
      </w:r>
    </w:p>
    <w:p w:rsidR="00083260" w:rsidRDefault="00083260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А.Н.Островский. Доходное место. Гроза. На всякого мудреца довольно простоты. Горячее сердце. Бешеные деньги. Снегурочка. Бесприданница. Волки и овцы. Без вины виноватые. (любое издание).</w:t>
      </w:r>
    </w:p>
    <w:p w:rsidR="00083260" w:rsidRDefault="00083260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Добролюбов Н.А. Темное царство. Луч света в темном царстве. (любое издание).</w:t>
      </w:r>
    </w:p>
    <w:p w:rsidR="00083260" w:rsidRDefault="00083260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Писарев Д.Н. Мотивы русской драмы. (любое издание).</w:t>
      </w:r>
    </w:p>
    <w:p w:rsidR="00083260" w:rsidRDefault="00083260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Анастасьев А. «Гроза» Островского. – М., 1975.</w:t>
      </w:r>
    </w:p>
    <w:p w:rsidR="00083260" w:rsidRDefault="00083260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Вишневская И. Талант и поклонники. – М., 1999.</w:t>
      </w:r>
    </w:p>
    <w:p w:rsidR="00083260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Журавлева А. Островский-комедиограф. – М., 1981.</w:t>
      </w:r>
    </w:p>
    <w:p w:rsidR="00672B59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Лакшин В.Я. А.Н.Островский. – М., 1982.</w:t>
      </w:r>
    </w:p>
    <w:p w:rsidR="00672B59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Холодов Е. Мастерство Островского. – М., 1963.</w:t>
      </w:r>
    </w:p>
    <w:p w:rsidR="00672B59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Штейн А. Три шедевра А.Н.Островского. – М., 1967.</w:t>
      </w:r>
    </w:p>
    <w:p w:rsidR="00672B59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Штейн А. Уроки Островского. – М., 1984.</w:t>
      </w:r>
    </w:p>
    <w:p w:rsidR="00672B59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Латнева Е. Драма А.Н.Островского «Гроза» как пьеса о грехе // Пушкинские чтения – 2000, СПб, 2000.</w:t>
      </w:r>
    </w:p>
    <w:p w:rsidR="00672B59" w:rsidRDefault="00672B59" w:rsidP="00083260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Сухих И.Н. И давний-давний спор… // Драма А.Н.Островского «Гроза» в русской критике. – Л., 1990.</w:t>
      </w:r>
    </w:p>
    <w:p w:rsidR="00672B59" w:rsidRDefault="00672B59" w:rsidP="00672B59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672B59" w:rsidRPr="00B6344D" w:rsidRDefault="00672B59" w:rsidP="00B6344D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6344D">
        <w:rPr>
          <w:b/>
          <w:color w:val="000000"/>
          <w:spacing w:val="-1"/>
          <w:sz w:val="28"/>
          <w:szCs w:val="28"/>
        </w:rPr>
        <w:t>Николай Алексеевич Некрасов</w:t>
      </w:r>
    </w:p>
    <w:p w:rsidR="00B6344D" w:rsidRPr="00B6344D" w:rsidRDefault="00672B59" w:rsidP="00B6344D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6344D">
        <w:rPr>
          <w:b/>
          <w:color w:val="000000"/>
          <w:spacing w:val="-1"/>
          <w:sz w:val="28"/>
          <w:szCs w:val="28"/>
        </w:rPr>
        <w:t>(1821-1878)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z w:val="28"/>
          <w:szCs w:val="28"/>
        </w:rPr>
        <w:t xml:space="preserve">Ранний период творчества поэта («Мечты и звуки»). Н.А.Некрасов –редактор и издатель журналов «Современник» и «Отечественные записки», </w:t>
      </w:r>
      <w:r>
        <w:rPr>
          <w:color w:val="313131"/>
          <w:spacing w:val="-1"/>
          <w:sz w:val="28"/>
          <w:szCs w:val="28"/>
        </w:rPr>
        <w:t>альманахов «Физиология Петербурга».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7"/>
          <w:sz w:val="28"/>
          <w:szCs w:val="28"/>
        </w:rPr>
        <w:t xml:space="preserve">Изображение социальных противоречий в лирике Некрасова 40-х </w:t>
      </w:r>
      <w:r>
        <w:rPr>
          <w:color w:val="313131"/>
          <w:spacing w:val="-1"/>
          <w:sz w:val="28"/>
          <w:szCs w:val="28"/>
        </w:rPr>
        <w:t>годов. Некрасов и «натуральная школа».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z w:val="28"/>
          <w:szCs w:val="28"/>
        </w:rPr>
        <w:t xml:space="preserve">Крестьянская тема как основная в лирике 50-60-х годов: «В дороге», «Огородник», «Псовая охота» и другие. Образы выдающихся современников </w:t>
      </w:r>
      <w:r>
        <w:rPr>
          <w:color w:val="313131"/>
          <w:spacing w:val="7"/>
          <w:sz w:val="28"/>
          <w:szCs w:val="28"/>
        </w:rPr>
        <w:t xml:space="preserve">в поэзии Н.А.Некрасова (В.Белинский, Н.Добролюбов, Т.Шевченко, </w:t>
      </w:r>
      <w:r>
        <w:rPr>
          <w:color w:val="313131"/>
          <w:spacing w:val="-1"/>
          <w:sz w:val="28"/>
          <w:szCs w:val="28"/>
        </w:rPr>
        <w:t>Д.Писарев). Образ Петербурга в поэзии Некрасова. Любовная лирика.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z w:val="28"/>
          <w:szCs w:val="28"/>
        </w:rPr>
        <w:t xml:space="preserve">Демократические идеалы Некрасова: «Поэт и гражданин», «Рыцарь на </w:t>
      </w:r>
      <w:r>
        <w:rPr>
          <w:color w:val="313131"/>
          <w:spacing w:val="-1"/>
          <w:sz w:val="28"/>
          <w:szCs w:val="28"/>
        </w:rPr>
        <w:t>час». Поэмы «Коробейники», «Мороз, Красный нос».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8"/>
          <w:sz w:val="28"/>
          <w:szCs w:val="28"/>
        </w:rPr>
        <w:t xml:space="preserve">«Кому на Руси жить хорошо»: критика крепостничества, образы </w:t>
      </w:r>
      <w:r>
        <w:rPr>
          <w:color w:val="313131"/>
          <w:sz w:val="28"/>
          <w:szCs w:val="28"/>
        </w:rPr>
        <w:t xml:space="preserve">борцов, образ женщины-крестьянки. Образ народного заступника Гриши </w:t>
      </w:r>
      <w:r>
        <w:rPr>
          <w:color w:val="313131"/>
          <w:spacing w:val="-2"/>
          <w:sz w:val="28"/>
          <w:szCs w:val="28"/>
        </w:rPr>
        <w:t>Добросклонова.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Художественные особенности поэм «Русские женщины», «Дедушка».</w:t>
      </w:r>
    </w:p>
    <w:p w:rsidR="00B6344D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2"/>
          <w:sz w:val="28"/>
          <w:szCs w:val="28"/>
        </w:rPr>
        <w:t xml:space="preserve">Русский критический реализм и творчество Н.А.Некрасова. Русский </w:t>
      </w:r>
      <w:r>
        <w:rPr>
          <w:color w:val="313131"/>
          <w:sz w:val="28"/>
          <w:szCs w:val="28"/>
        </w:rPr>
        <w:t xml:space="preserve">народ как главный герой поэзии Некрасова. Жанровый состав и стилевое своеобразие поэзии Н.А.Некрасова, ее связь с русским устным народным </w:t>
      </w:r>
      <w:r>
        <w:rPr>
          <w:color w:val="313131"/>
          <w:spacing w:val="-3"/>
          <w:sz w:val="28"/>
          <w:szCs w:val="28"/>
        </w:rPr>
        <w:t>творчеством.</w:t>
      </w:r>
    </w:p>
    <w:p w:rsidR="00672B59" w:rsidRDefault="00B6344D" w:rsidP="00B6344D">
      <w:pPr>
        <w:shd w:val="clear" w:color="auto" w:fill="FFFFFF"/>
        <w:spacing w:line="360" w:lineRule="auto"/>
        <w:ind w:firstLine="706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4"/>
          <w:sz w:val="28"/>
          <w:szCs w:val="28"/>
        </w:rPr>
        <w:t xml:space="preserve">Роль и место поэзии Н.А.Некрасова в русской поэзии. Проблемы </w:t>
      </w:r>
      <w:r>
        <w:rPr>
          <w:color w:val="313131"/>
          <w:spacing w:val="-1"/>
          <w:sz w:val="28"/>
          <w:szCs w:val="28"/>
        </w:rPr>
        <w:t>традиций и новаторства.</w:t>
      </w:r>
    </w:p>
    <w:p w:rsidR="00B6344D" w:rsidRDefault="00B6344D" w:rsidP="00B6344D">
      <w:pPr>
        <w:shd w:val="clear" w:color="auto" w:fill="FFFFFF"/>
        <w:spacing w:line="360" w:lineRule="auto"/>
        <w:jc w:val="both"/>
        <w:rPr>
          <w:color w:val="313131"/>
          <w:spacing w:val="-1"/>
          <w:sz w:val="28"/>
          <w:szCs w:val="28"/>
        </w:rPr>
      </w:pPr>
    </w:p>
    <w:p w:rsidR="00B6344D" w:rsidRPr="00B6344D" w:rsidRDefault="00B6344D" w:rsidP="00B6344D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6344D">
        <w:rPr>
          <w:b/>
          <w:color w:val="000000"/>
          <w:spacing w:val="-1"/>
          <w:sz w:val="28"/>
          <w:szCs w:val="28"/>
        </w:rPr>
        <w:t>Литература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Н.А.Некрасов.   Стихотворения.  Коробейники.   Мороз,  Красный  нос.</w:t>
      </w:r>
      <w:r>
        <w:rPr>
          <w:color w:val="000000"/>
          <w:sz w:val="28"/>
          <w:szCs w:val="28"/>
        </w:rPr>
        <w:br/>
        <w:t>Дедушка.   Русские   женщины.   Современники.   Кому   на  Руси  жить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хорошо. (любое издание).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 </w:t>
      </w:r>
      <w:r>
        <w:rPr>
          <w:color w:val="000000"/>
          <w:spacing w:val="6"/>
          <w:sz w:val="28"/>
          <w:szCs w:val="28"/>
        </w:rPr>
        <w:t>Аникин В. Поэма Н.А.Некрасова «Кому на Руси жить хорошо». – М.,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1"/>
          <w:sz w:val="28"/>
          <w:szCs w:val="28"/>
        </w:rPr>
        <w:t>1973.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3. </w:t>
      </w:r>
      <w:r>
        <w:rPr>
          <w:color w:val="000000"/>
          <w:spacing w:val="-1"/>
          <w:sz w:val="28"/>
          <w:szCs w:val="28"/>
        </w:rPr>
        <w:t>Бойко М. Лирика Некрасова. – М., 1977.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Бухштаб Б. Н.А.Некрасов: Проблемы творчества. – Л., 1989.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Захаркин А. Русские поэты второй половины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века. – М., 1985.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Корман Б. Лирика Н.А.Некрасова. – Воронеж, 1984.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Розанова Л. О творчестве Некрасова. – М., 1988.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СкатовН. Некрасов: Современники и продолжатели. – М., 1986.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Скатов Н. Я лиру посвятил народу своему. – М., 1985.</w:t>
      </w:r>
    </w:p>
    <w:p w:rsidR="00B6344D" w:rsidRDefault="00B6344D" w:rsidP="00B6344D">
      <w:pPr>
        <w:shd w:val="clear" w:color="auto" w:fill="FFFFFF"/>
        <w:spacing w:line="360" w:lineRule="auto"/>
        <w:ind w:left="720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10. </w:t>
      </w:r>
      <w:r>
        <w:rPr>
          <w:color w:val="000000"/>
          <w:spacing w:val="-1"/>
          <w:sz w:val="28"/>
          <w:szCs w:val="28"/>
        </w:rPr>
        <w:t>Чуковский К. Мастерство Некрасова. – М., 1971.</w:t>
      </w:r>
    </w:p>
    <w:p w:rsidR="00B6344D" w:rsidRDefault="00B6344D" w:rsidP="00B6344D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B6344D" w:rsidRPr="00B6344D" w:rsidRDefault="00B6344D" w:rsidP="00B6344D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6344D">
        <w:rPr>
          <w:b/>
          <w:color w:val="000000"/>
          <w:spacing w:val="-1"/>
          <w:sz w:val="28"/>
          <w:szCs w:val="28"/>
        </w:rPr>
        <w:t xml:space="preserve">Писатели-демократы 60-х годов </w:t>
      </w:r>
      <w:r w:rsidRPr="00B6344D">
        <w:rPr>
          <w:b/>
          <w:color w:val="000000"/>
          <w:spacing w:val="-1"/>
          <w:sz w:val="28"/>
          <w:szCs w:val="28"/>
          <w:lang w:val="en-US"/>
        </w:rPr>
        <w:t>XIX</w:t>
      </w:r>
      <w:r w:rsidRPr="00B6344D">
        <w:rPr>
          <w:b/>
          <w:color w:val="000000"/>
          <w:spacing w:val="-1"/>
          <w:sz w:val="28"/>
          <w:szCs w:val="28"/>
        </w:rPr>
        <w:t xml:space="preserve"> века</w:t>
      </w:r>
    </w:p>
    <w:p w:rsidR="00B6344D" w:rsidRDefault="00B6344D" w:rsidP="00B6344D">
      <w:pPr>
        <w:shd w:val="clear" w:color="auto" w:fill="FFFFFF"/>
        <w:spacing w:line="360" w:lineRule="auto"/>
        <w:ind w:firstLine="708"/>
        <w:jc w:val="both"/>
        <w:rPr>
          <w:color w:val="31313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Общая характеристика демократического течения в русской литературе </w:t>
      </w:r>
      <w:r>
        <w:rPr>
          <w:color w:val="313131"/>
          <w:spacing w:val="3"/>
          <w:sz w:val="28"/>
          <w:szCs w:val="28"/>
        </w:rPr>
        <w:t xml:space="preserve">60-х годов. Материалистическая эстетика Н.Г.Чернышевского и </w:t>
      </w:r>
      <w:r>
        <w:rPr>
          <w:color w:val="313131"/>
          <w:spacing w:val="14"/>
          <w:sz w:val="28"/>
          <w:szCs w:val="28"/>
        </w:rPr>
        <w:t xml:space="preserve">Н.А.Добролюбова. Связь писателей-демократов с журналом </w:t>
      </w:r>
      <w:r>
        <w:rPr>
          <w:color w:val="313131"/>
          <w:sz w:val="28"/>
          <w:szCs w:val="28"/>
        </w:rPr>
        <w:t>«Современник». Особенность художественного решения темы народа в творчестве писателей-демократов. Своеобразие стиля.</w:t>
      </w:r>
    </w:p>
    <w:p w:rsidR="00B6344D" w:rsidRDefault="00B6344D" w:rsidP="00B6344D">
      <w:pPr>
        <w:shd w:val="clear" w:color="auto" w:fill="FFFFFF"/>
        <w:spacing w:line="360" w:lineRule="auto"/>
        <w:jc w:val="both"/>
        <w:rPr>
          <w:color w:val="313131"/>
          <w:sz w:val="28"/>
          <w:szCs w:val="28"/>
        </w:rPr>
      </w:pPr>
    </w:p>
    <w:p w:rsidR="00B6344D" w:rsidRPr="00C740CC" w:rsidRDefault="00B6344D" w:rsidP="00C740CC">
      <w:pPr>
        <w:shd w:val="clear" w:color="auto" w:fill="FFFFFF"/>
        <w:spacing w:line="360" w:lineRule="auto"/>
        <w:jc w:val="center"/>
        <w:rPr>
          <w:b/>
          <w:color w:val="313131"/>
          <w:sz w:val="28"/>
          <w:szCs w:val="28"/>
        </w:rPr>
      </w:pPr>
      <w:r w:rsidRPr="00C740CC">
        <w:rPr>
          <w:b/>
          <w:color w:val="313131"/>
          <w:sz w:val="28"/>
          <w:szCs w:val="28"/>
        </w:rPr>
        <w:t>Николай Герасимович Помяловский</w:t>
      </w:r>
    </w:p>
    <w:p w:rsidR="00B6344D" w:rsidRPr="00C740CC" w:rsidRDefault="00B6344D" w:rsidP="00C740CC">
      <w:pPr>
        <w:shd w:val="clear" w:color="auto" w:fill="FFFFFF"/>
        <w:spacing w:line="360" w:lineRule="auto"/>
        <w:jc w:val="center"/>
        <w:rPr>
          <w:b/>
          <w:color w:val="313131"/>
          <w:sz w:val="28"/>
          <w:szCs w:val="28"/>
        </w:rPr>
      </w:pPr>
      <w:r w:rsidRPr="00C740CC">
        <w:rPr>
          <w:b/>
          <w:color w:val="313131"/>
          <w:sz w:val="28"/>
          <w:szCs w:val="28"/>
        </w:rPr>
        <w:t>(1835-1963)</w:t>
      </w:r>
    </w:p>
    <w:p w:rsidR="00B6344D" w:rsidRDefault="00B6344D" w:rsidP="00B6344D">
      <w:pPr>
        <w:shd w:val="clear" w:color="auto" w:fill="FFFFFF"/>
        <w:spacing w:line="360" w:lineRule="auto"/>
        <w:ind w:firstLine="708"/>
        <w:jc w:val="both"/>
        <w:rPr>
          <w:color w:val="313131"/>
          <w:sz w:val="28"/>
          <w:szCs w:val="28"/>
        </w:rPr>
      </w:pPr>
      <w:r>
        <w:rPr>
          <w:color w:val="313131"/>
          <w:spacing w:val="7"/>
          <w:sz w:val="28"/>
          <w:szCs w:val="28"/>
        </w:rPr>
        <w:t xml:space="preserve">Помяловский-романист («Мещанское счастье», «Молотов»), </w:t>
      </w:r>
      <w:r>
        <w:rPr>
          <w:color w:val="313131"/>
          <w:spacing w:val="-1"/>
          <w:sz w:val="28"/>
          <w:szCs w:val="28"/>
        </w:rPr>
        <w:t xml:space="preserve">тургеневские традиции в романной прозе писателя, новаторство. «Очерки </w:t>
      </w:r>
      <w:r>
        <w:rPr>
          <w:color w:val="313131"/>
          <w:spacing w:val="11"/>
          <w:sz w:val="28"/>
          <w:szCs w:val="28"/>
        </w:rPr>
        <w:t xml:space="preserve">бурсы», Д.Писарев о произведении. «Подлиповцы» - жанровые </w:t>
      </w:r>
      <w:r>
        <w:rPr>
          <w:color w:val="313131"/>
          <w:spacing w:val="7"/>
          <w:sz w:val="28"/>
          <w:szCs w:val="28"/>
        </w:rPr>
        <w:t xml:space="preserve">особенности, эпическое начало в повести. Замысел романа «Брат и </w:t>
      </w:r>
      <w:r>
        <w:rPr>
          <w:color w:val="313131"/>
          <w:sz w:val="28"/>
          <w:szCs w:val="28"/>
        </w:rPr>
        <w:t>сестра»: поиск новых жанровых и художественных форм. Произведения Н.Г.Помяловского как своеобразное «предупреждение».</w:t>
      </w:r>
    </w:p>
    <w:p w:rsidR="00B6344D" w:rsidRDefault="00B6344D" w:rsidP="00B6344D">
      <w:pPr>
        <w:shd w:val="clear" w:color="auto" w:fill="FFFFFF"/>
        <w:spacing w:line="360" w:lineRule="auto"/>
        <w:jc w:val="both"/>
        <w:rPr>
          <w:color w:val="313131"/>
          <w:sz w:val="28"/>
          <w:szCs w:val="28"/>
        </w:rPr>
      </w:pPr>
    </w:p>
    <w:p w:rsidR="00B6344D" w:rsidRPr="00C740CC" w:rsidRDefault="00C740CC" w:rsidP="00C740C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40CC">
        <w:rPr>
          <w:b/>
          <w:sz w:val="28"/>
          <w:szCs w:val="28"/>
        </w:rPr>
        <w:t>Василий Алексеевич Слепцов</w:t>
      </w:r>
    </w:p>
    <w:p w:rsidR="00C740CC" w:rsidRPr="00C740CC" w:rsidRDefault="00C740CC" w:rsidP="00C740C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40CC">
        <w:rPr>
          <w:b/>
          <w:sz w:val="28"/>
          <w:szCs w:val="28"/>
        </w:rPr>
        <w:t>(1836-1878)</w:t>
      </w:r>
    </w:p>
    <w:p w:rsidR="00C740CC" w:rsidRDefault="00C740CC" w:rsidP="00C740CC">
      <w:pPr>
        <w:shd w:val="clear" w:color="auto" w:fill="FFFFFF"/>
        <w:spacing w:line="360" w:lineRule="auto"/>
        <w:ind w:firstLine="708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Идейная и художественная направленность творчества. «Трудное </w:t>
      </w:r>
      <w:r>
        <w:rPr>
          <w:color w:val="313131"/>
          <w:spacing w:val="-1"/>
          <w:sz w:val="28"/>
          <w:szCs w:val="28"/>
        </w:rPr>
        <w:t xml:space="preserve">время» - попытка решения классического вопроса «что делать?». </w:t>
      </w:r>
      <w:r>
        <w:rPr>
          <w:color w:val="313131"/>
          <w:sz w:val="28"/>
          <w:szCs w:val="28"/>
        </w:rPr>
        <w:t xml:space="preserve">«Владимирка и Клязьма», «Письма об Осташкове», «Питомка» - </w:t>
      </w:r>
      <w:r>
        <w:rPr>
          <w:color w:val="313131"/>
          <w:spacing w:val="-1"/>
          <w:sz w:val="28"/>
          <w:szCs w:val="28"/>
        </w:rPr>
        <w:t>проблемы традиций и новаторства в творчестве В.А.Слепцова. Особенности стиля Слепцова.</w:t>
      </w:r>
    </w:p>
    <w:p w:rsidR="00C740CC" w:rsidRDefault="00C740CC" w:rsidP="00C740CC">
      <w:pPr>
        <w:shd w:val="clear" w:color="auto" w:fill="FFFFFF"/>
        <w:spacing w:line="360" w:lineRule="auto"/>
        <w:jc w:val="both"/>
        <w:rPr>
          <w:color w:val="313131"/>
          <w:spacing w:val="-1"/>
          <w:sz w:val="28"/>
          <w:szCs w:val="28"/>
        </w:rPr>
      </w:pPr>
    </w:p>
    <w:p w:rsidR="00C740CC" w:rsidRPr="00B2203B" w:rsidRDefault="00C740CC" w:rsidP="00B2203B">
      <w:pPr>
        <w:shd w:val="clear" w:color="auto" w:fill="FFFFFF"/>
        <w:spacing w:line="360" w:lineRule="auto"/>
        <w:jc w:val="center"/>
        <w:rPr>
          <w:b/>
          <w:color w:val="313131"/>
          <w:spacing w:val="-1"/>
          <w:sz w:val="28"/>
          <w:szCs w:val="28"/>
        </w:rPr>
      </w:pPr>
      <w:r w:rsidRPr="00B2203B">
        <w:rPr>
          <w:b/>
          <w:color w:val="313131"/>
          <w:spacing w:val="-1"/>
          <w:sz w:val="28"/>
          <w:szCs w:val="28"/>
        </w:rPr>
        <w:t>Николай Васильевич Успенский</w:t>
      </w:r>
    </w:p>
    <w:p w:rsidR="00B2203B" w:rsidRPr="00B2203B" w:rsidRDefault="00C740CC" w:rsidP="00B2203B">
      <w:pPr>
        <w:shd w:val="clear" w:color="auto" w:fill="FFFFFF"/>
        <w:spacing w:line="360" w:lineRule="auto"/>
        <w:jc w:val="center"/>
        <w:rPr>
          <w:b/>
          <w:color w:val="313131"/>
          <w:spacing w:val="-1"/>
          <w:sz w:val="28"/>
          <w:szCs w:val="28"/>
        </w:rPr>
      </w:pPr>
      <w:r w:rsidRPr="00B2203B">
        <w:rPr>
          <w:b/>
          <w:color w:val="313131"/>
          <w:spacing w:val="-1"/>
          <w:sz w:val="28"/>
          <w:szCs w:val="28"/>
        </w:rPr>
        <w:t>(1837-1889)</w:t>
      </w:r>
    </w:p>
    <w:p w:rsidR="00B2203B" w:rsidRDefault="00B2203B" w:rsidP="00B2203B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Художественное решение крестьянской темы в рассказах и очерках Н.Успенского: «Очерки народного быта». Сотрудничество с журналом </w:t>
      </w:r>
      <w:r>
        <w:rPr>
          <w:color w:val="000000"/>
          <w:spacing w:val="3"/>
          <w:sz w:val="28"/>
          <w:szCs w:val="28"/>
        </w:rPr>
        <w:t xml:space="preserve">«Современник», публикации рассказов «Хорошее житье», «Грушка», </w:t>
      </w:r>
      <w:r>
        <w:rPr>
          <w:color w:val="000000"/>
          <w:spacing w:val="-1"/>
          <w:sz w:val="28"/>
          <w:szCs w:val="28"/>
        </w:rPr>
        <w:t>«Змей», «Вечер», «Обоз», «Деревенская газета» и другие.</w:t>
      </w:r>
    </w:p>
    <w:p w:rsidR="00C740CC" w:rsidRDefault="00B2203B" w:rsidP="00B2203B">
      <w:pPr>
        <w:shd w:val="clear" w:color="auto" w:fill="FFFFFF"/>
        <w:spacing w:line="360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Н.Г.Чернышевский о творчестве Н.В.Успенского: «Не начало ли </w:t>
      </w:r>
      <w:r>
        <w:rPr>
          <w:color w:val="000000"/>
          <w:spacing w:val="2"/>
          <w:sz w:val="28"/>
          <w:szCs w:val="28"/>
        </w:rPr>
        <w:t xml:space="preserve">перемены?». Роль и место Н.В.Успенского в русской демократической </w:t>
      </w:r>
      <w:r>
        <w:rPr>
          <w:color w:val="000000"/>
          <w:spacing w:val="-3"/>
          <w:sz w:val="28"/>
          <w:szCs w:val="28"/>
        </w:rPr>
        <w:t>литературе.</w:t>
      </w:r>
    </w:p>
    <w:p w:rsidR="00B2203B" w:rsidRDefault="00B2203B" w:rsidP="00B2203B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2203B">
        <w:rPr>
          <w:b/>
          <w:sz w:val="28"/>
          <w:szCs w:val="28"/>
        </w:rPr>
        <w:t>Федор Михайлович Решетников</w:t>
      </w: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2203B">
        <w:rPr>
          <w:b/>
          <w:sz w:val="28"/>
          <w:szCs w:val="28"/>
        </w:rPr>
        <w:t>(1841-1871)</w:t>
      </w:r>
    </w:p>
    <w:p w:rsidR="00B6344D" w:rsidRDefault="00B2203B" w:rsidP="00B2203B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«Подлиповцы» - документальная основа и художественно-эпическое начало в повести. Сотрудничество с редакциями журналов «Современник», </w:t>
      </w:r>
      <w:r>
        <w:rPr>
          <w:color w:val="000000"/>
          <w:spacing w:val="-1"/>
          <w:sz w:val="28"/>
          <w:szCs w:val="28"/>
        </w:rPr>
        <w:t xml:space="preserve">«Русское слово», «Отечественные записки». Тема народа в творчестве. Вклад </w:t>
      </w:r>
      <w:r>
        <w:rPr>
          <w:color w:val="000000"/>
          <w:spacing w:val="4"/>
          <w:sz w:val="28"/>
          <w:szCs w:val="28"/>
        </w:rPr>
        <w:t xml:space="preserve">Ф.М.Решетникова в становление беллетристики 60-х годов: «народный </w:t>
      </w:r>
      <w:r>
        <w:rPr>
          <w:color w:val="000000"/>
          <w:spacing w:val="-1"/>
          <w:sz w:val="28"/>
          <w:szCs w:val="28"/>
        </w:rPr>
        <w:t>реализм в литературе».</w:t>
      </w:r>
    </w:p>
    <w:p w:rsidR="00B2203B" w:rsidRDefault="00B2203B" w:rsidP="00B2203B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2203B">
        <w:rPr>
          <w:b/>
          <w:color w:val="000000"/>
          <w:spacing w:val="-1"/>
          <w:sz w:val="28"/>
          <w:szCs w:val="28"/>
        </w:rPr>
        <w:t>Литература</w:t>
      </w:r>
    </w:p>
    <w:p w:rsidR="00B2203B" w:rsidRDefault="00B2203B" w:rsidP="00B2203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Чернышевский Н.Г.  Не  начало ли  перемены?  // Полное  собрание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сочинений, том 7.</w:t>
      </w:r>
    </w:p>
    <w:p w:rsidR="00B2203B" w:rsidRPr="00B2203B" w:rsidRDefault="00B2203B" w:rsidP="00B2203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Семанова М.Л. Художественное своеобразие повести В.А.Слепцова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«Трудное время». – Л., 1984.</w:t>
      </w:r>
    </w:p>
    <w:p w:rsidR="00B2203B" w:rsidRDefault="00B2203B" w:rsidP="00B2203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Творчество     Ф.М.Решетникова     //     Ф.М.Решетников.     Избранные</w:t>
      </w:r>
      <w:r>
        <w:rPr>
          <w:color w:val="000000"/>
          <w:spacing w:val="-1"/>
          <w:sz w:val="28"/>
          <w:szCs w:val="28"/>
        </w:rPr>
        <w:br/>
        <w:t>произведения: в 2-х томах, М., 1956, том 1.</w:t>
      </w:r>
    </w:p>
    <w:p w:rsidR="00B2203B" w:rsidRDefault="00B2203B" w:rsidP="00B2203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Чуковский К.И. Люди и книги. - М., 1960.</w:t>
      </w:r>
    </w:p>
    <w:p w:rsidR="00B2203B" w:rsidRDefault="00B2203B" w:rsidP="00B2203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Ямпольский И. Середина века. – Л., 1974.</w:t>
      </w: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2203B">
        <w:rPr>
          <w:b/>
          <w:color w:val="000000"/>
          <w:spacing w:val="-1"/>
          <w:sz w:val="28"/>
          <w:szCs w:val="28"/>
        </w:rPr>
        <w:t>Михаил Евграфович Салтыков-Щедрин</w:t>
      </w: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2203B">
        <w:rPr>
          <w:b/>
          <w:color w:val="000000"/>
          <w:spacing w:val="-1"/>
          <w:sz w:val="28"/>
          <w:szCs w:val="28"/>
        </w:rPr>
        <w:t>(1826-1889)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Ранний период творчества: повести «Противоречия» и «Запутанное </w:t>
      </w:r>
      <w:r>
        <w:rPr>
          <w:color w:val="000000"/>
          <w:sz w:val="28"/>
          <w:szCs w:val="28"/>
        </w:rPr>
        <w:t xml:space="preserve">дело». Принципы реализма в «Губернских очерках». Н.Чернышевский и </w:t>
      </w:r>
      <w:r>
        <w:rPr>
          <w:color w:val="000000"/>
          <w:spacing w:val="-1"/>
          <w:sz w:val="28"/>
          <w:szCs w:val="28"/>
        </w:rPr>
        <w:t>Н.Добролюбов о «Губернских очерках».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Творчество М.Е.Салтыкова-Щедрина в 60-х годах. М.Е.Салтыков-</w:t>
      </w:r>
      <w:r>
        <w:rPr>
          <w:color w:val="000000"/>
          <w:spacing w:val="-1"/>
          <w:sz w:val="28"/>
          <w:szCs w:val="28"/>
        </w:rPr>
        <w:t>Щедрин и революционеры-демократы. «Письма из провинции», «Помпадуры и помпадурши» - художественное решение проблемы народа и бюрократии.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«История одного города» - особенности сатирического реализма. </w:t>
      </w:r>
      <w:r>
        <w:rPr>
          <w:color w:val="000000"/>
          <w:spacing w:val="-1"/>
          <w:sz w:val="28"/>
          <w:szCs w:val="28"/>
        </w:rPr>
        <w:t>Проблема народа и власти. Стилистические особенности, природа гротеска.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«Господа Головлевы» как общественный, социально-психологический </w:t>
      </w:r>
      <w:r>
        <w:rPr>
          <w:color w:val="000000"/>
          <w:spacing w:val="1"/>
          <w:sz w:val="28"/>
          <w:szCs w:val="28"/>
        </w:rPr>
        <w:t xml:space="preserve">роман. Образная система романа. Иудушка Головлев как тип, Иудушка и </w:t>
      </w:r>
      <w:r>
        <w:rPr>
          <w:color w:val="000000"/>
          <w:spacing w:val="-5"/>
          <w:sz w:val="28"/>
          <w:szCs w:val="28"/>
        </w:rPr>
        <w:t>Тартюф.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Творчество М.Е.Салтыкова-Щедрина в 80-е годы. Сатирические сказки </w:t>
      </w:r>
      <w:r>
        <w:rPr>
          <w:color w:val="000000"/>
          <w:spacing w:val="1"/>
          <w:sz w:val="28"/>
          <w:szCs w:val="28"/>
        </w:rPr>
        <w:t xml:space="preserve">Салтыкова-Щедрина: «Премудрый пискарь», «Карась-идеалист», «Медведь </w:t>
      </w:r>
      <w:r>
        <w:rPr>
          <w:color w:val="000000"/>
          <w:sz w:val="28"/>
          <w:szCs w:val="28"/>
        </w:rPr>
        <w:t xml:space="preserve">на воеводстве» - проблемы бюрократии, либерализма, обличение царского </w:t>
      </w:r>
      <w:r>
        <w:rPr>
          <w:color w:val="000000"/>
          <w:spacing w:val="-3"/>
          <w:sz w:val="28"/>
          <w:szCs w:val="28"/>
        </w:rPr>
        <w:t>самодержавия.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Своеобразие жанра литературной сказки. Художественное решение проблемы народной жизни в сказке: «Хозяйственный мужичок», «Коняга», </w:t>
      </w:r>
      <w:r>
        <w:rPr>
          <w:color w:val="000000"/>
          <w:spacing w:val="-2"/>
          <w:sz w:val="28"/>
          <w:szCs w:val="28"/>
        </w:rPr>
        <w:t>«Путем-дорогой» и др.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«Пошехонская старина» - проблематика, образная система, поэтика. </w:t>
      </w:r>
      <w:r>
        <w:rPr>
          <w:color w:val="000000"/>
          <w:spacing w:val="-1"/>
          <w:sz w:val="28"/>
          <w:szCs w:val="28"/>
        </w:rPr>
        <w:t>Актуальность романа в период 80-х годов.</w:t>
      </w:r>
    </w:p>
    <w:p w:rsidR="00B2203B" w:rsidRDefault="00B2203B" w:rsidP="00B2203B">
      <w:pPr>
        <w:shd w:val="clear" w:color="auto" w:fill="FFFFFF"/>
        <w:spacing w:line="360" w:lineRule="auto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Русский критический реализм и сатирическая проза М.Е.Салтыкова-Щедрина. Специфика сатирических жанров. Сатирическая гипербола и </w:t>
      </w:r>
      <w:r>
        <w:rPr>
          <w:color w:val="000000"/>
          <w:spacing w:val="-1"/>
          <w:sz w:val="28"/>
          <w:szCs w:val="28"/>
        </w:rPr>
        <w:t>фантастическое начало прозы. Связь с фольклором. Особенности стиля.</w:t>
      </w:r>
    </w:p>
    <w:p w:rsidR="00B2203B" w:rsidRDefault="00B2203B" w:rsidP="00B2203B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B2203B" w:rsidRPr="00B2203B" w:rsidRDefault="00B2203B" w:rsidP="00B2203B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 w:rsidRPr="00B2203B">
        <w:rPr>
          <w:b/>
          <w:color w:val="000000"/>
          <w:spacing w:val="-1"/>
          <w:sz w:val="28"/>
          <w:szCs w:val="28"/>
        </w:rPr>
        <w:t>Литература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76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Бушмин А.С. Салтыков-Щедрин. Искусство сатиры. – М., 1976.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7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Бушмин А.С. Эволюция сатиры Салтыкова-Щедрина. – Л., 1984.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-104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Горячкина М.С. Сатира Салтыкова-Щедрина. – М., 1985.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76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Кирпотин В.Я.     Михаил Евграфович  Салтыков-Щедрин.  Жизнь и </w:t>
      </w:r>
      <w:r>
        <w:rPr>
          <w:color w:val="000000"/>
          <w:spacing w:val="-1"/>
          <w:sz w:val="28"/>
          <w:szCs w:val="28"/>
        </w:rPr>
        <w:t>творчество, М., 1975.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76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Макашин С. Салтыков-Щедрин: Середина пути, 1860-1870-е годы. – М., </w:t>
      </w:r>
      <w:r>
        <w:rPr>
          <w:color w:val="000000"/>
          <w:spacing w:val="-9"/>
          <w:sz w:val="28"/>
          <w:szCs w:val="28"/>
        </w:rPr>
        <w:t>1984.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Макашин С. Салтыков-Щедрин: Последние годы, 1875-1889. – М., 1989.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Николаев Д.П. Сатира Щедрина и реалистический гротеск. – М., 1977.</w:t>
      </w:r>
    </w:p>
    <w:p w:rsidR="00B2203B" w:rsidRPr="00B2203B" w:rsidRDefault="00B2203B" w:rsidP="00B2203B">
      <w:pPr>
        <w:numPr>
          <w:ilvl w:val="0"/>
          <w:numId w:val="3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Тюнькин К.И. Салтыков-Щедрин. – М., 1989 (ЖЗЛ).</w:t>
      </w:r>
    </w:p>
    <w:p w:rsidR="00B2203B" w:rsidRPr="00401B77" w:rsidRDefault="00B2203B" w:rsidP="00401B77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-1"/>
          <w:sz w:val="28"/>
          <w:szCs w:val="28"/>
        </w:rPr>
      </w:pPr>
    </w:p>
    <w:p w:rsidR="00B2203B" w:rsidRPr="00401B77" w:rsidRDefault="00401B77" w:rsidP="00401B77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-15"/>
          <w:sz w:val="28"/>
          <w:szCs w:val="28"/>
        </w:rPr>
      </w:pPr>
      <w:r w:rsidRPr="00401B77">
        <w:rPr>
          <w:b/>
          <w:color w:val="000000"/>
          <w:spacing w:val="-15"/>
          <w:sz w:val="28"/>
          <w:szCs w:val="28"/>
        </w:rPr>
        <w:t>Николай Семенович Лесков</w:t>
      </w:r>
    </w:p>
    <w:p w:rsidR="00401B77" w:rsidRPr="00401B77" w:rsidRDefault="00401B77" w:rsidP="00401B77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-15"/>
          <w:sz w:val="28"/>
          <w:szCs w:val="28"/>
        </w:rPr>
      </w:pPr>
      <w:r w:rsidRPr="00401B77">
        <w:rPr>
          <w:b/>
          <w:color w:val="000000"/>
          <w:spacing w:val="-15"/>
          <w:sz w:val="28"/>
          <w:szCs w:val="28"/>
        </w:rPr>
        <w:t>(1831-1895)</w:t>
      </w:r>
    </w:p>
    <w:p w:rsidR="00401B77" w:rsidRDefault="00401B77" w:rsidP="00401B77">
      <w:pPr>
        <w:shd w:val="clear" w:color="auto" w:fill="FFFFFF"/>
        <w:spacing w:line="360" w:lineRule="auto"/>
        <w:ind w:right="-29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Литературное  движение второй половины </w:t>
      </w:r>
      <w:r>
        <w:rPr>
          <w:color w:val="000000"/>
          <w:spacing w:val="3"/>
          <w:sz w:val="28"/>
          <w:szCs w:val="28"/>
          <w:lang w:val="en-US"/>
        </w:rPr>
        <w:t>XIX</w:t>
      </w:r>
      <w:r w:rsidRPr="00401B7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века и творчество </w:t>
      </w:r>
      <w:r>
        <w:rPr>
          <w:color w:val="000000"/>
          <w:spacing w:val="6"/>
          <w:sz w:val="28"/>
          <w:szCs w:val="28"/>
        </w:rPr>
        <w:t xml:space="preserve">Н.С.Лескова. Демократические тенденции творчества Н.С.Лескова 60-х </w:t>
      </w:r>
      <w:r>
        <w:rPr>
          <w:color w:val="000000"/>
          <w:spacing w:val="1"/>
          <w:sz w:val="28"/>
          <w:szCs w:val="28"/>
        </w:rPr>
        <w:t>годов: «Житие одной бабы», «Леди Макбет Мценского уезда». Проблемы нигилизма в романах Леского «Некуда», «На ножах».</w:t>
      </w:r>
    </w:p>
    <w:p w:rsidR="00401B77" w:rsidRDefault="00401B77" w:rsidP="00401B77">
      <w:pPr>
        <w:shd w:val="clear" w:color="auto" w:fill="FFFFFF"/>
        <w:spacing w:line="360" w:lineRule="auto"/>
        <w:ind w:right="-29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Особенности мировоззрения Лескова периода 70-90-х годов, </w:t>
      </w:r>
      <w:r>
        <w:rPr>
          <w:color w:val="000000"/>
          <w:spacing w:val="5"/>
          <w:sz w:val="28"/>
          <w:szCs w:val="28"/>
        </w:rPr>
        <w:t xml:space="preserve">сатирическая направленность произведений: «Железная воля», «Заячий </w:t>
      </w:r>
      <w:r>
        <w:rPr>
          <w:color w:val="000000"/>
          <w:spacing w:val="-1"/>
          <w:sz w:val="28"/>
          <w:szCs w:val="28"/>
        </w:rPr>
        <w:t xml:space="preserve">ремиз» и другие. Проблемы положительного героя в творчестве Н.С.Лескова. </w:t>
      </w:r>
      <w:r>
        <w:rPr>
          <w:color w:val="000000"/>
          <w:spacing w:val="1"/>
          <w:sz w:val="28"/>
          <w:szCs w:val="28"/>
        </w:rPr>
        <w:t xml:space="preserve">Произведения о «праведниках»: «Соборяне», «Человек на часах». Тема </w:t>
      </w:r>
      <w:r>
        <w:rPr>
          <w:color w:val="000000"/>
          <w:spacing w:val="3"/>
          <w:sz w:val="28"/>
          <w:szCs w:val="28"/>
        </w:rPr>
        <w:t xml:space="preserve">талантливости и героизма русского человека: «Левша», «Очарованный </w:t>
      </w:r>
      <w:r>
        <w:rPr>
          <w:color w:val="000000"/>
          <w:spacing w:val="7"/>
          <w:sz w:val="28"/>
          <w:szCs w:val="28"/>
        </w:rPr>
        <w:t xml:space="preserve">странник», «Запечатленный ангел», «Тупейный художник». Духовные </w:t>
      </w:r>
      <w:r>
        <w:rPr>
          <w:color w:val="000000"/>
          <w:spacing w:val="1"/>
          <w:sz w:val="28"/>
          <w:szCs w:val="28"/>
        </w:rPr>
        <w:t>поиски героев, тема добра и красоты.</w:t>
      </w:r>
    </w:p>
    <w:p w:rsidR="00401B77" w:rsidRDefault="00401B77" w:rsidP="00401B77">
      <w:pPr>
        <w:shd w:val="clear" w:color="auto" w:fill="FFFFFF"/>
        <w:spacing w:line="360" w:lineRule="auto"/>
        <w:ind w:right="-29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Русская реалистическая проза второй половины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 и творчество </w:t>
      </w:r>
      <w:r>
        <w:rPr>
          <w:color w:val="000000"/>
          <w:spacing w:val="-1"/>
          <w:sz w:val="28"/>
          <w:szCs w:val="28"/>
        </w:rPr>
        <w:t xml:space="preserve">Н.С.Лескова. Жанровое своеобразие произведений, структура повествования. </w:t>
      </w:r>
      <w:r>
        <w:rPr>
          <w:color w:val="000000"/>
          <w:spacing w:val="1"/>
          <w:sz w:val="28"/>
          <w:szCs w:val="28"/>
        </w:rPr>
        <w:t xml:space="preserve">Фольклорные мотивы в творчестве Лескова, специфика лесковского сказа. </w:t>
      </w:r>
      <w:r>
        <w:rPr>
          <w:color w:val="000000"/>
          <w:sz w:val="28"/>
          <w:szCs w:val="28"/>
        </w:rPr>
        <w:t xml:space="preserve">Язык произведений Лескова. Роль и место Н.С.Лескова в русской литературе </w:t>
      </w:r>
      <w:r>
        <w:rPr>
          <w:color w:val="000000"/>
          <w:spacing w:val="-2"/>
          <w:sz w:val="28"/>
          <w:szCs w:val="28"/>
          <w:lang w:val="en-US"/>
        </w:rPr>
        <w:t>XIX</w:t>
      </w:r>
      <w:r>
        <w:rPr>
          <w:color w:val="000000"/>
          <w:spacing w:val="-2"/>
          <w:sz w:val="28"/>
          <w:szCs w:val="28"/>
        </w:rPr>
        <w:t xml:space="preserve"> и </w:t>
      </w:r>
      <w:r>
        <w:rPr>
          <w:color w:val="000000"/>
          <w:spacing w:val="-2"/>
          <w:sz w:val="28"/>
          <w:szCs w:val="28"/>
          <w:lang w:val="en-US"/>
        </w:rPr>
        <w:t>XX</w:t>
      </w:r>
      <w:r>
        <w:rPr>
          <w:color w:val="000000"/>
          <w:spacing w:val="-2"/>
          <w:sz w:val="28"/>
          <w:szCs w:val="28"/>
        </w:rPr>
        <w:t xml:space="preserve"> веков.</w:t>
      </w:r>
    </w:p>
    <w:p w:rsidR="00401B77" w:rsidRPr="00401B77" w:rsidRDefault="00401B77" w:rsidP="00401B77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-2"/>
          <w:sz w:val="28"/>
          <w:szCs w:val="28"/>
        </w:rPr>
      </w:pPr>
    </w:p>
    <w:p w:rsidR="00401B77" w:rsidRPr="00401B77" w:rsidRDefault="00401B77" w:rsidP="00401B77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-2"/>
          <w:sz w:val="28"/>
          <w:szCs w:val="28"/>
        </w:rPr>
      </w:pPr>
      <w:r w:rsidRPr="00401B77">
        <w:rPr>
          <w:b/>
          <w:color w:val="000000"/>
          <w:spacing w:val="-2"/>
          <w:sz w:val="28"/>
          <w:szCs w:val="28"/>
        </w:rPr>
        <w:t>Литература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Лесков   Н.С.    Леди   Макбет   Мценского   уезда.    Некуда.    Левша. </w:t>
      </w:r>
      <w:r>
        <w:rPr>
          <w:color w:val="000000"/>
          <w:spacing w:val="-1"/>
          <w:sz w:val="28"/>
          <w:szCs w:val="28"/>
        </w:rPr>
        <w:t>Очарованный странник. (Любое издание).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Аннинский Л.А. Лесковское ожерелье. – М., 1982.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Горелов А.А. Лесков и народная культура. – Л., 1988.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</w:pPr>
      <w:r>
        <w:rPr>
          <w:color w:val="000000"/>
          <w:spacing w:val="-1"/>
          <w:sz w:val="28"/>
          <w:szCs w:val="28"/>
        </w:rPr>
        <w:t>Горячкина М.С. Сатира Лескова. – М., 1983.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Другов Б.М. Лесков: Очерк творчества. – М., 1961.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Дыханова Б.С.  «Запечатленный ангел» и «Очарованный странник»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Н.С.Лескова. – М., 1980.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</w:pPr>
      <w:r>
        <w:rPr>
          <w:color w:val="000000"/>
          <w:sz w:val="28"/>
          <w:szCs w:val="28"/>
        </w:rPr>
        <w:t>Семенов В. Николай Лесков: Время и книги. – М., 1981.</w:t>
      </w:r>
    </w:p>
    <w:p w:rsid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Троицкий В.Ю. Лесков-художник. – М., 1974.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</w:pPr>
      <w:r>
        <w:rPr>
          <w:color w:val="000000"/>
          <w:spacing w:val="3"/>
          <w:sz w:val="28"/>
          <w:szCs w:val="28"/>
        </w:rPr>
        <w:t xml:space="preserve">Видуэцкая  Н.П.   Об  атмосфере  художественного  мира Лескова   // </w:t>
      </w:r>
      <w:r>
        <w:rPr>
          <w:color w:val="000000"/>
          <w:spacing w:val="-1"/>
          <w:sz w:val="28"/>
          <w:szCs w:val="28"/>
        </w:rPr>
        <w:t xml:space="preserve">Русская словесность. 1995, №6. 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Телегин    СМ.     Национальное    и    мифологическое    у    Лескова: </w:t>
      </w:r>
      <w:r>
        <w:rPr>
          <w:color w:val="000000"/>
          <w:spacing w:val="-1"/>
          <w:sz w:val="28"/>
          <w:szCs w:val="28"/>
        </w:rPr>
        <w:t>«Очарованный странник» // Литература в школе. 1996, №1.</w:t>
      </w:r>
    </w:p>
    <w:p w:rsidR="00401B77" w:rsidRPr="00401B77" w:rsidRDefault="00401B77" w:rsidP="00401B77">
      <w:pPr>
        <w:numPr>
          <w:ilvl w:val="0"/>
          <w:numId w:val="39"/>
        </w:numPr>
        <w:shd w:val="clear" w:color="auto" w:fill="FFFFFF"/>
        <w:tabs>
          <w:tab w:val="clear" w:pos="720"/>
        </w:tabs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Хализев В., Майорова О. Лесковская концепция праведничества // В мире Лескова: СПб, М., 1983.</w:t>
      </w:r>
    </w:p>
    <w:p w:rsidR="00401B77" w:rsidRDefault="00401B77" w:rsidP="00401B77">
      <w:pPr>
        <w:shd w:val="clear" w:color="auto" w:fill="FFFFFF"/>
        <w:spacing w:line="360" w:lineRule="auto"/>
        <w:ind w:right="-29"/>
        <w:jc w:val="both"/>
        <w:rPr>
          <w:color w:val="000000"/>
          <w:spacing w:val="5"/>
          <w:sz w:val="28"/>
          <w:szCs w:val="28"/>
        </w:rPr>
      </w:pPr>
    </w:p>
    <w:p w:rsidR="00401B77" w:rsidRPr="00062F85" w:rsidRDefault="00401B77" w:rsidP="00062F85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5"/>
          <w:sz w:val="28"/>
          <w:szCs w:val="28"/>
        </w:rPr>
      </w:pPr>
      <w:r w:rsidRPr="00062F85">
        <w:rPr>
          <w:b/>
          <w:color w:val="000000"/>
          <w:spacing w:val="5"/>
          <w:sz w:val="28"/>
          <w:szCs w:val="28"/>
        </w:rPr>
        <w:t>Владимир Галантионович Короленко</w:t>
      </w:r>
    </w:p>
    <w:p w:rsidR="00062F85" w:rsidRPr="00062F85" w:rsidRDefault="00401B77" w:rsidP="00062F85">
      <w:pPr>
        <w:shd w:val="clear" w:color="auto" w:fill="FFFFFF"/>
        <w:spacing w:line="360" w:lineRule="auto"/>
        <w:ind w:right="-29"/>
        <w:jc w:val="center"/>
        <w:rPr>
          <w:b/>
          <w:color w:val="000000"/>
          <w:spacing w:val="5"/>
          <w:sz w:val="28"/>
          <w:szCs w:val="28"/>
        </w:rPr>
      </w:pPr>
      <w:r w:rsidRPr="00062F85">
        <w:rPr>
          <w:b/>
          <w:color w:val="000000"/>
          <w:spacing w:val="5"/>
          <w:sz w:val="28"/>
          <w:szCs w:val="28"/>
        </w:rPr>
        <w:t>(1853-1921)</w:t>
      </w:r>
    </w:p>
    <w:p w:rsidR="00401B77" w:rsidRDefault="00062F85" w:rsidP="00062F85">
      <w:pPr>
        <w:shd w:val="clear" w:color="auto" w:fill="FFFFFF"/>
        <w:spacing w:line="360" w:lineRule="auto"/>
        <w:ind w:right="-29" w:firstLine="708"/>
        <w:jc w:val="both"/>
        <w:rPr>
          <w:color w:val="323232"/>
          <w:spacing w:val="-4"/>
          <w:sz w:val="28"/>
          <w:szCs w:val="28"/>
        </w:rPr>
      </w:pPr>
      <w:r>
        <w:rPr>
          <w:color w:val="323232"/>
          <w:sz w:val="28"/>
          <w:szCs w:val="28"/>
        </w:rPr>
        <w:t xml:space="preserve">Русская классическая литература 60-х годов и творчество Короленко. Гражданская тема как основная в творчестве писателя: «История моего современника». Образ народа в прозе Короленко: «Сон Макара», «Река играет», «Лес шумит», «Слепой музыкант». Образы «правдоискателей» и </w:t>
      </w:r>
      <w:r>
        <w:rPr>
          <w:color w:val="323232"/>
          <w:spacing w:val="1"/>
          <w:sz w:val="28"/>
          <w:szCs w:val="28"/>
        </w:rPr>
        <w:t xml:space="preserve">«мечтателей». Сочетание реалистичных и романтичных тенденций в </w:t>
      </w:r>
      <w:r>
        <w:rPr>
          <w:color w:val="323232"/>
          <w:sz w:val="28"/>
          <w:szCs w:val="28"/>
        </w:rPr>
        <w:t xml:space="preserve">творчестве В.Г.Короленко. Лиризм, символика, аллегоризм, пейзажная </w:t>
      </w:r>
      <w:r>
        <w:rPr>
          <w:color w:val="323232"/>
          <w:spacing w:val="6"/>
          <w:sz w:val="28"/>
          <w:szCs w:val="28"/>
        </w:rPr>
        <w:t xml:space="preserve">живопись. Художественные особенности публицистической прозы </w:t>
      </w:r>
      <w:r>
        <w:rPr>
          <w:color w:val="323232"/>
          <w:spacing w:val="-4"/>
          <w:sz w:val="28"/>
          <w:szCs w:val="28"/>
        </w:rPr>
        <w:t>писателя.</w:t>
      </w:r>
    </w:p>
    <w:p w:rsidR="00062F85" w:rsidRDefault="00062F85" w:rsidP="00062F85">
      <w:pPr>
        <w:shd w:val="clear" w:color="auto" w:fill="FFFFFF"/>
        <w:spacing w:line="360" w:lineRule="auto"/>
        <w:ind w:right="-29"/>
        <w:jc w:val="both"/>
        <w:rPr>
          <w:color w:val="323232"/>
          <w:spacing w:val="-4"/>
          <w:sz w:val="28"/>
          <w:szCs w:val="28"/>
        </w:rPr>
      </w:pPr>
    </w:p>
    <w:p w:rsidR="00062F85" w:rsidRPr="00062F85" w:rsidRDefault="00062F85" w:rsidP="00062F85">
      <w:pPr>
        <w:shd w:val="clear" w:color="auto" w:fill="FFFFFF"/>
        <w:spacing w:line="360" w:lineRule="auto"/>
        <w:ind w:right="-29"/>
        <w:jc w:val="center"/>
        <w:rPr>
          <w:b/>
          <w:color w:val="323232"/>
          <w:spacing w:val="-4"/>
          <w:sz w:val="28"/>
          <w:szCs w:val="28"/>
        </w:rPr>
      </w:pPr>
      <w:r w:rsidRPr="00062F85">
        <w:rPr>
          <w:b/>
          <w:color w:val="323232"/>
          <w:spacing w:val="-4"/>
          <w:sz w:val="28"/>
          <w:szCs w:val="28"/>
        </w:rPr>
        <w:t>Всеволод Михайлович Гаршин</w:t>
      </w:r>
    </w:p>
    <w:p w:rsidR="00062F85" w:rsidRPr="00062F85" w:rsidRDefault="00062F85" w:rsidP="00062F85">
      <w:pPr>
        <w:shd w:val="clear" w:color="auto" w:fill="FFFFFF"/>
        <w:spacing w:line="360" w:lineRule="auto"/>
        <w:ind w:right="-29"/>
        <w:jc w:val="center"/>
        <w:rPr>
          <w:b/>
          <w:color w:val="323232"/>
          <w:spacing w:val="-4"/>
          <w:sz w:val="28"/>
          <w:szCs w:val="28"/>
        </w:rPr>
      </w:pPr>
      <w:r w:rsidRPr="00062F85">
        <w:rPr>
          <w:b/>
          <w:color w:val="323232"/>
          <w:spacing w:val="-4"/>
          <w:sz w:val="28"/>
          <w:szCs w:val="28"/>
        </w:rPr>
        <w:t>(1855-1888)</w:t>
      </w:r>
    </w:p>
    <w:p w:rsidR="00062F85" w:rsidRDefault="00062F85" w:rsidP="00062F85">
      <w:pPr>
        <w:shd w:val="clear" w:color="auto" w:fill="FFFFFF"/>
        <w:spacing w:line="360" w:lineRule="auto"/>
        <w:ind w:right="-29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2"/>
          <w:sz w:val="28"/>
          <w:szCs w:val="28"/>
        </w:rPr>
        <w:t xml:space="preserve">Антивоенные рассказы: «Четыре дня», «Трус», «Из воспоминаний </w:t>
      </w:r>
      <w:r>
        <w:rPr>
          <w:color w:val="323232"/>
          <w:spacing w:val="4"/>
          <w:sz w:val="28"/>
          <w:szCs w:val="28"/>
        </w:rPr>
        <w:t xml:space="preserve">рядового Иванова». «Гаршинский тип» рассказчика. Тема «падшей </w:t>
      </w:r>
      <w:r>
        <w:rPr>
          <w:color w:val="323232"/>
          <w:spacing w:val="-1"/>
          <w:sz w:val="28"/>
          <w:szCs w:val="28"/>
        </w:rPr>
        <w:t>женщины» в творчестве: «Происшествие», «Надежда Николаевна».</w:t>
      </w:r>
    </w:p>
    <w:p w:rsidR="00062F85" w:rsidRDefault="00062F85" w:rsidP="00062F85">
      <w:pPr>
        <w:shd w:val="clear" w:color="auto" w:fill="FFFFFF"/>
        <w:spacing w:line="360" w:lineRule="auto"/>
        <w:ind w:right="-29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 xml:space="preserve">Философский реализм В.М.Гаршина. Тема борьбы с общественным </w:t>
      </w:r>
      <w:r>
        <w:rPr>
          <w:color w:val="323232"/>
          <w:spacing w:val="4"/>
          <w:sz w:val="28"/>
          <w:szCs w:val="28"/>
        </w:rPr>
        <w:t xml:space="preserve">злом, проблемы «чистого» и гражданского искусства: «Встреча», </w:t>
      </w:r>
      <w:r>
        <w:rPr>
          <w:color w:val="323232"/>
          <w:spacing w:val="-1"/>
          <w:sz w:val="28"/>
          <w:szCs w:val="28"/>
        </w:rPr>
        <w:t>«Художники». В.Гаршин и Ф.Достоевский. Гаршин и Л.Толстой.</w:t>
      </w:r>
    </w:p>
    <w:p w:rsidR="00062F85" w:rsidRDefault="00062F85" w:rsidP="00062F85">
      <w:pPr>
        <w:shd w:val="clear" w:color="auto" w:fill="FFFFFF"/>
        <w:spacing w:line="360" w:lineRule="auto"/>
        <w:ind w:right="-29" w:firstLine="708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Русский критический реализм и особенности реалистического метода В.Гаршина. Роль реалистической символики в прозе В.Гаршина.</w:t>
      </w:r>
    </w:p>
    <w:p w:rsidR="00062F85" w:rsidRDefault="00062F85" w:rsidP="00062F85">
      <w:pPr>
        <w:shd w:val="clear" w:color="auto" w:fill="FFFFFF"/>
        <w:spacing w:line="360" w:lineRule="auto"/>
        <w:ind w:right="-29"/>
        <w:jc w:val="both"/>
        <w:rPr>
          <w:color w:val="323232"/>
          <w:sz w:val="28"/>
          <w:szCs w:val="28"/>
        </w:rPr>
      </w:pPr>
    </w:p>
    <w:p w:rsidR="00062F85" w:rsidRPr="00D63584" w:rsidRDefault="00062F85" w:rsidP="00D63584">
      <w:pPr>
        <w:shd w:val="clear" w:color="auto" w:fill="FFFFFF"/>
        <w:spacing w:line="360" w:lineRule="auto"/>
        <w:ind w:right="-29"/>
        <w:jc w:val="center"/>
        <w:rPr>
          <w:b/>
          <w:color w:val="323232"/>
          <w:sz w:val="28"/>
          <w:szCs w:val="28"/>
        </w:rPr>
      </w:pPr>
      <w:r w:rsidRPr="00D63584">
        <w:rPr>
          <w:b/>
          <w:color w:val="323232"/>
          <w:sz w:val="28"/>
          <w:szCs w:val="28"/>
        </w:rPr>
        <w:t>Литература</w:t>
      </w:r>
    </w:p>
    <w:p w:rsid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Гаршин   В.М.   Происшествие.   Трус.   Художники.   Четыре   дня.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Красный цветок. Встреча. Сказание о гордом Аггее. Сигнал (любое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издание).</w:t>
      </w:r>
    </w:p>
    <w:p w:rsid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z w:val="28"/>
          <w:szCs w:val="28"/>
        </w:rPr>
      </w:pPr>
      <w:r w:rsidRPr="00062F85">
        <w:rPr>
          <w:color w:val="000000"/>
          <w:spacing w:val="1"/>
          <w:sz w:val="28"/>
          <w:szCs w:val="28"/>
        </w:rPr>
        <w:t>БялыйГ.А.</w:t>
      </w:r>
      <w:r>
        <w:rPr>
          <w:color w:val="000000"/>
          <w:spacing w:val="1"/>
          <w:sz w:val="28"/>
          <w:szCs w:val="28"/>
        </w:rPr>
        <w:t xml:space="preserve"> В.Г. Короленко. – Л., 1983.</w:t>
      </w:r>
      <w:r>
        <w:rPr>
          <w:color w:val="000000"/>
          <w:sz w:val="28"/>
          <w:szCs w:val="28"/>
        </w:rPr>
        <w:tab/>
      </w:r>
    </w:p>
    <w:p w:rsidR="00062F85" w:rsidRP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Негретов П.И. В.Г.Короленко: Летопись жизни и творчества. 1917-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1921. – М., 1990.</w:t>
      </w:r>
    </w:p>
    <w:p w:rsidR="00062F85" w:rsidRP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Миронов Г.М. В.Г.Короленко. – М., 1962.</w:t>
      </w:r>
    </w:p>
    <w:p w:rsidR="00062F85" w:rsidRP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Бялый Г.А. Всеволод Михайлович Гаршин. – Л., 1969.</w:t>
      </w:r>
    </w:p>
    <w:p w:rsidR="00062F85" w:rsidRP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Короленко   В.Г.   Всеволод   Михайлович   Гаршин   //   Собрание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сочинений в 10 томах, т. 8. – М., 1956.</w:t>
      </w:r>
    </w:p>
    <w:p w:rsidR="00062F85" w:rsidRP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Кулешов В.И. Всеволод Михайлович Гаршин // История русской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литературы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 xml:space="preserve"> века. – М., 1997.</w:t>
      </w:r>
    </w:p>
    <w:p w:rsidR="00062F85" w:rsidRPr="00062F85" w:rsidRDefault="00062F85" w:rsidP="00062F85">
      <w:pPr>
        <w:numPr>
          <w:ilvl w:val="0"/>
          <w:numId w:val="44"/>
        </w:numPr>
        <w:shd w:val="clear" w:color="auto" w:fill="FFFFFF"/>
        <w:spacing w:line="360" w:lineRule="auto"/>
        <w:ind w:right="-2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Поэтика В.М.Гаршина: Учебное пособие. – Челябинск, 1991.</w:t>
      </w:r>
    </w:p>
    <w:p w:rsidR="00D63584" w:rsidRPr="00D63584" w:rsidRDefault="00D63584" w:rsidP="00D63584">
      <w:pPr>
        <w:shd w:val="clear" w:color="auto" w:fill="FFFFFF"/>
        <w:spacing w:line="360" w:lineRule="auto"/>
        <w:ind w:right="-2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D63584">
        <w:rPr>
          <w:b/>
          <w:color w:val="000000"/>
          <w:sz w:val="28"/>
          <w:szCs w:val="28"/>
        </w:rPr>
        <w:t>ТЕМАТИКА</w:t>
      </w:r>
    </w:p>
    <w:p w:rsidR="00D63584" w:rsidRDefault="00D63584" w:rsidP="00D63584">
      <w:pPr>
        <w:shd w:val="clear" w:color="auto" w:fill="FFFFFF"/>
        <w:spacing w:line="360" w:lineRule="auto"/>
        <w:ind w:right="-29"/>
        <w:jc w:val="center"/>
        <w:rPr>
          <w:b/>
          <w:color w:val="000000"/>
          <w:sz w:val="28"/>
          <w:szCs w:val="28"/>
        </w:rPr>
      </w:pPr>
      <w:r w:rsidRPr="00D63584">
        <w:rPr>
          <w:b/>
          <w:color w:val="000000"/>
          <w:sz w:val="28"/>
          <w:szCs w:val="28"/>
        </w:rPr>
        <w:t xml:space="preserve">контрольных работ по курсу «История русской литературы </w:t>
      </w:r>
      <w:r w:rsidRPr="00D63584">
        <w:rPr>
          <w:b/>
          <w:color w:val="000000"/>
          <w:sz w:val="28"/>
          <w:szCs w:val="28"/>
          <w:lang w:val="en-US"/>
        </w:rPr>
        <w:t>XIX</w:t>
      </w:r>
      <w:r w:rsidRPr="00D63584">
        <w:rPr>
          <w:b/>
          <w:color w:val="000000"/>
          <w:sz w:val="28"/>
          <w:szCs w:val="28"/>
        </w:rPr>
        <w:t xml:space="preserve"> века (2 половина)» для студентов 5 курса заочной формы обучения</w:t>
      </w:r>
    </w:p>
    <w:p w:rsidR="00D63584" w:rsidRPr="00D63584" w:rsidRDefault="00D63584" w:rsidP="00D63584">
      <w:pPr>
        <w:shd w:val="clear" w:color="auto" w:fill="FFFFFF"/>
        <w:spacing w:line="360" w:lineRule="auto"/>
        <w:ind w:right="-29"/>
        <w:jc w:val="both"/>
        <w:rPr>
          <w:b/>
          <w:color w:val="000000"/>
          <w:sz w:val="28"/>
          <w:szCs w:val="28"/>
        </w:rPr>
      </w:pPr>
    </w:p>
    <w:p w:rsid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Литературное движение 60-х гг.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 xml:space="preserve"> века.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Разновидности критического реализма </w:t>
      </w:r>
      <w:r>
        <w:rPr>
          <w:color w:val="000000"/>
          <w:spacing w:val="-1"/>
          <w:sz w:val="28"/>
          <w:szCs w:val="28"/>
          <w:lang w:val="en-US"/>
        </w:rPr>
        <w:t>XIX</w:t>
      </w:r>
      <w:r>
        <w:rPr>
          <w:color w:val="000000"/>
          <w:spacing w:val="-1"/>
          <w:sz w:val="28"/>
          <w:szCs w:val="28"/>
        </w:rPr>
        <w:t xml:space="preserve"> века.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Н.А.Некрасов    -    издатель     и    редактор     «Современника» 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«Отечественных записок».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Проблемы традиций и новаторства в лирике Н.А.Некрасова.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Жанровое своеобразие лирики Н.А.Некрасова.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Реализм в  «формах жизни»  (Н.А.Некрасов  «Кому на Руси жить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хорошо»).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Роль фольклорных мотивов в поэзии Н.А.Некрасова.</w:t>
      </w:r>
    </w:p>
    <w:p w:rsidR="00D63584" w:rsidRPr="00D63584" w:rsidRDefault="00D63584" w:rsidP="00D63584">
      <w:pPr>
        <w:numPr>
          <w:ilvl w:val="0"/>
          <w:numId w:val="46"/>
        </w:numPr>
        <w:shd w:val="clear" w:color="auto" w:fill="FFFFFF"/>
        <w:spacing w:line="360" w:lineRule="auto"/>
        <w:ind w:right="-2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И.С.Тургенев - поэт-лирик.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9. И.С.Тургенев.       «Записки      охотника».       Антикрепостническая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направленность.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10. Искусство пейзажа в «Записках охотника» И.С.Тургенева.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11. Тематика и своеобразие драматургии И.С.Тургенева 40-х годов. Связь </w:t>
      </w:r>
      <w:r>
        <w:rPr>
          <w:color w:val="000000"/>
          <w:spacing w:val="-3"/>
          <w:sz w:val="28"/>
          <w:szCs w:val="28"/>
        </w:rPr>
        <w:t>с «натуральной школой».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12. </w:t>
      </w:r>
      <w:r>
        <w:rPr>
          <w:color w:val="000000"/>
          <w:spacing w:val="-1"/>
          <w:sz w:val="28"/>
          <w:szCs w:val="28"/>
        </w:rPr>
        <w:t xml:space="preserve">Художественное своеобразие повести И.С.Тургенева «Ася».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5"/>
          <w:sz w:val="28"/>
          <w:szCs w:val="28"/>
        </w:rPr>
        <w:t xml:space="preserve">3. Своеобразие конфликтов, поэтика повести И.С.Тургенева «Вешние </w:t>
      </w:r>
      <w:r>
        <w:rPr>
          <w:color w:val="000000"/>
          <w:spacing w:val="-7"/>
          <w:sz w:val="28"/>
          <w:szCs w:val="28"/>
        </w:rPr>
        <w:t>воды».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14.Проблематика и поэтика повести И.С.Тургенева «Первая любовь».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6"/>
          <w:sz w:val="28"/>
          <w:szCs w:val="28"/>
        </w:rPr>
        <w:t>5.Художественное решение темы «лишнего человека» в романе И.С.</w:t>
      </w:r>
      <w:r>
        <w:rPr>
          <w:color w:val="000000"/>
          <w:spacing w:val="-3"/>
          <w:sz w:val="28"/>
          <w:szCs w:val="28"/>
        </w:rPr>
        <w:t xml:space="preserve">Тургенева «Рудин».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16 И.С.Тургенев.  «Рудин»:   проблематика,  поэтика,  образная  система </w:t>
      </w:r>
      <w:r>
        <w:rPr>
          <w:color w:val="000000"/>
          <w:spacing w:val="-4"/>
          <w:sz w:val="28"/>
          <w:szCs w:val="28"/>
        </w:rPr>
        <w:t>романа.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17.Роман «Дворянское гнездо» и его проблематика.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18.И.С.Тургенев. «Накануне». Проблематика, поэтика, образная система.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9.И.С.Тургенев. «Отцы и дети». Сюжетно-композиционное своеобразие </w:t>
      </w:r>
      <w:r>
        <w:rPr>
          <w:color w:val="000000"/>
          <w:spacing w:val="-3"/>
          <w:sz w:val="28"/>
          <w:szCs w:val="28"/>
        </w:rPr>
        <w:t xml:space="preserve">романа.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20. «Отцы    и   дети».    Образ    Базарова    как    отражение   разночинско-демократического движения 60-х годов.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21.И.С.Тургенев – мастер реалистического романа (повести).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22.И.А.Гончаров.  «Обыкновенная  история».  Проблема романтизма и </w:t>
      </w:r>
      <w:r>
        <w:rPr>
          <w:color w:val="000000"/>
          <w:spacing w:val="-2"/>
          <w:sz w:val="28"/>
          <w:szCs w:val="28"/>
        </w:rPr>
        <w:t>реализма в романе.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23.И.А.Гончаров. «Обломов» как вершина творчества писателя.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24.«Фрегат «Паллада». Художественные особенности очерков.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25.Особенности реалистического повествования И.А.Гончарова.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26.А.Н.Островский – создатель   русского   реалистического   театра. </w:t>
      </w:r>
      <w:r>
        <w:rPr>
          <w:color w:val="000000"/>
          <w:spacing w:val="-2"/>
          <w:sz w:val="28"/>
          <w:szCs w:val="28"/>
        </w:rPr>
        <w:t xml:space="preserve">(Островский и Малый театр).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</w:pPr>
      <w:r>
        <w:rPr>
          <w:color w:val="000000"/>
          <w:spacing w:val="-2"/>
          <w:sz w:val="28"/>
          <w:szCs w:val="28"/>
        </w:rPr>
        <w:t>27.Драмы Островского 60-80-х годов. Основные темы, проблемы, образы.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5"/>
          <w:sz w:val="28"/>
          <w:szCs w:val="28"/>
        </w:rPr>
      </w:pPr>
      <w:r>
        <w:rPr>
          <w:color w:val="313131"/>
          <w:sz w:val="28"/>
          <w:szCs w:val="28"/>
        </w:rPr>
        <w:t xml:space="preserve">28.Комедии   А.Н.Островского   60-80-хгг.   (Анализ   произведений   по </w:t>
      </w:r>
      <w:r>
        <w:rPr>
          <w:color w:val="313131"/>
          <w:spacing w:val="-5"/>
          <w:sz w:val="28"/>
          <w:szCs w:val="28"/>
        </w:rPr>
        <w:t>выбору).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29. А.Н.Островский. «Гроза». Добролюбов и Писарев о пьесе.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30.Образная система драмы А.Н.Островского «Гроза».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z w:val="28"/>
          <w:szCs w:val="28"/>
        </w:rPr>
        <w:t xml:space="preserve">31.Н.Г.Чернышевский.    Художественное   новаторство   романа   «Что </w:t>
      </w:r>
      <w:r>
        <w:rPr>
          <w:color w:val="313131"/>
          <w:spacing w:val="-2"/>
          <w:sz w:val="28"/>
          <w:szCs w:val="28"/>
        </w:rPr>
        <w:t>делать?»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32.Проблема периодизации творчества Ф.М.Достоевского.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ЗЗ. Ф.М.Достоевский и «Натуральная школа».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34. Ф.М.Достоевский.    «Преступление    и    наказание».    Своеобразие </w:t>
      </w:r>
      <w:r>
        <w:rPr>
          <w:color w:val="313131"/>
          <w:spacing w:val="-3"/>
          <w:sz w:val="28"/>
          <w:szCs w:val="28"/>
        </w:rPr>
        <w:t xml:space="preserve">реализма.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4"/>
          <w:sz w:val="28"/>
          <w:szCs w:val="28"/>
        </w:rPr>
        <w:t xml:space="preserve">35.Моральная, философская, социальная проблематика романа «Братья </w:t>
      </w:r>
      <w:r>
        <w:rPr>
          <w:color w:val="313131"/>
          <w:spacing w:val="-2"/>
          <w:sz w:val="28"/>
          <w:szCs w:val="28"/>
        </w:rPr>
        <w:t xml:space="preserve">Карамазовы».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3"/>
          <w:sz w:val="28"/>
          <w:szCs w:val="28"/>
        </w:rPr>
        <w:t xml:space="preserve">36.Образ  Петербурга  в  романе  Ф.М.Достоевского  «Преступление  и </w:t>
      </w:r>
      <w:r>
        <w:rPr>
          <w:color w:val="313131"/>
          <w:spacing w:val="-3"/>
          <w:sz w:val="28"/>
          <w:szCs w:val="28"/>
        </w:rPr>
        <w:t>наказание».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3"/>
          <w:sz w:val="28"/>
          <w:szCs w:val="28"/>
        </w:rPr>
        <w:t>37.</w:t>
      </w:r>
      <w:r>
        <w:rPr>
          <w:color w:val="313131"/>
          <w:spacing w:val="-1"/>
          <w:sz w:val="28"/>
          <w:szCs w:val="28"/>
        </w:rPr>
        <w:t xml:space="preserve"> Реализм и психологизм романов Ф.М.Достоевского. (По выбору).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3</w:t>
      </w:r>
      <w:r>
        <w:rPr>
          <w:color w:val="313131"/>
          <w:spacing w:val="-3"/>
          <w:sz w:val="28"/>
          <w:szCs w:val="28"/>
        </w:rPr>
        <w:t xml:space="preserve">8. Образ Петербурга в произведениях Ф.М.Достоевского.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2"/>
          <w:sz w:val="28"/>
          <w:szCs w:val="28"/>
        </w:rPr>
        <w:t xml:space="preserve">39.Важнейшие концепции творчества Ф.М.Достоевского в культуре </w:t>
      </w:r>
      <w:r>
        <w:rPr>
          <w:color w:val="313131"/>
          <w:spacing w:val="2"/>
          <w:sz w:val="28"/>
          <w:szCs w:val="28"/>
          <w:lang w:val="en-US"/>
        </w:rPr>
        <w:t>XX</w:t>
      </w:r>
      <w:r>
        <w:rPr>
          <w:color w:val="313131"/>
          <w:spacing w:val="2"/>
          <w:sz w:val="28"/>
          <w:szCs w:val="28"/>
        </w:rPr>
        <w:t xml:space="preserve"> </w:t>
      </w:r>
      <w:r>
        <w:rPr>
          <w:color w:val="313131"/>
          <w:spacing w:val="-1"/>
          <w:sz w:val="28"/>
          <w:szCs w:val="28"/>
        </w:rPr>
        <w:t xml:space="preserve">века (Розанов, Мережковский, Бахтин, Сартр, Камю и др.).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40.Проблема нравственного самосовершенствования личности в трилогии Л.Н.Толстого «Детство», «Отрочество», «Юность».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41.Образ молодого помещика в повестях Л.Н.Толстого «Утро помещика», </w:t>
      </w:r>
      <w:r>
        <w:rPr>
          <w:color w:val="313131"/>
          <w:spacing w:val="-3"/>
          <w:sz w:val="28"/>
          <w:szCs w:val="28"/>
        </w:rPr>
        <w:t>«Поликушка».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42.Художественно-композиционные особенности романа «Война и мир»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5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4</w:t>
      </w:r>
      <w:r>
        <w:rPr>
          <w:color w:val="313131"/>
          <w:spacing w:val="1"/>
          <w:sz w:val="28"/>
          <w:szCs w:val="28"/>
        </w:rPr>
        <w:t xml:space="preserve">3.Принцип художественной антитезы в романе Л.Н.Толстого «Война и </w:t>
      </w:r>
      <w:r>
        <w:rPr>
          <w:color w:val="313131"/>
          <w:spacing w:val="-5"/>
          <w:sz w:val="28"/>
          <w:szCs w:val="28"/>
        </w:rPr>
        <w:t>мир».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44.Система образов романа Л.Н.Толстого «Война и мир».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6"/>
          <w:sz w:val="28"/>
          <w:szCs w:val="28"/>
        </w:rPr>
        <w:t xml:space="preserve">45.Л.Н.Толстой. «Война и мир». Образы Андрея Болконского и Пьера </w:t>
      </w:r>
      <w:r>
        <w:rPr>
          <w:color w:val="313131"/>
          <w:spacing w:val="-1"/>
          <w:sz w:val="28"/>
          <w:szCs w:val="28"/>
        </w:rPr>
        <w:t xml:space="preserve">Безухова: проблемы патриотизма, мужества, связи с народом.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4</w:t>
      </w:r>
      <w:r>
        <w:rPr>
          <w:color w:val="313131"/>
          <w:sz w:val="28"/>
          <w:szCs w:val="28"/>
        </w:rPr>
        <w:t xml:space="preserve">6.«Мысль народная» как основа в романе Л.Н.Толстого «Война и мир».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z w:val="28"/>
          <w:szCs w:val="28"/>
        </w:rPr>
        <w:t>4</w:t>
      </w:r>
      <w:r>
        <w:rPr>
          <w:color w:val="313131"/>
          <w:spacing w:val="-1"/>
          <w:sz w:val="28"/>
          <w:szCs w:val="28"/>
        </w:rPr>
        <w:t xml:space="preserve">7.Жанрово-композиционные особенности романа «Анна Каренина».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4</w:t>
      </w:r>
      <w:r>
        <w:rPr>
          <w:color w:val="313131"/>
          <w:spacing w:val="5"/>
          <w:sz w:val="28"/>
          <w:szCs w:val="28"/>
        </w:rPr>
        <w:t xml:space="preserve">8.Своеобразие народности и реализма в «Севастопольских рассказах» </w:t>
      </w:r>
      <w:r>
        <w:rPr>
          <w:color w:val="313131"/>
          <w:spacing w:val="-2"/>
          <w:sz w:val="28"/>
          <w:szCs w:val="28"/>
        </w:rPr>
        <w:t>Л.Н.Толстого.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49.Женские характеры в романе «Война и мир».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z w:val="28"/>
          <w:szCs w:val="28"/>
        </w:rPr>
      </w:pPr>
      <w:r>
        <w:rPr>
          <w:color w:val="313131"/>
          <w:spacing w:val="3"/>
          <w:sz w:val="28"/>
          <w:szCs w:val="28"/>
        </w:rPr>
        <w:t xml:space="preserve">50.Проблема  любви,   брака  и  семьи  в  романе  Л.Н.Толстого  «Анна </w:t>
      </w:r>
      <w:r>
        <w:rPr>
          <w:color w:val="313131"/>
          <w:spacing w:val="-5"/>
          <w:sz w:val="28"/>
          <w:szCs w:val="28"/>
        </w:rPr>
        <w:t>Каренина».</w:t>
      </w:r>
      <w:r>
        <w:rPr>
          <w:color w:val="313131"/>
          <w:sz w:val="28"/>
          <w:szCs w:val="28"/>
        </w:rPr>
        <w:tab/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51.Смысл конфликта Анны Карениной с обществом.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52.Анна Каренина и светское общество. Ложь и правда взаимоотношений.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>5</w:t>
      </w:r>
      <w:r>
        <w:rPr>
          <w:color w:val="313131"/>
          <w:spacing w:val="-1"/>
          <w:sz w:val="28"/>
          <w:szCs w:val="28"/>
        </w:rPr>
        <w:t xml:space="preserve">3.Образная система романа Л.Н.Толстого «Анна Каренина».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54.Трагедия Анны Карениной. (Л.Н.Толстой «Анна Каренина»).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55.Л.Н.Толстой.      «Воскресение»:      обличие     государственных     и общественных устоев России </w:t>
      </w:r>
      <w:r>
        <w:rPr>
          <w:color w:val="313131"/>
          <w:spacing w:val="-2"/>
          <w:sz w:val="28"/>
          <w:szCs w:val="28"/>
          <w:lang w:val="en-US"/>
        </w:rPr>
        <w:t>XIX</w:t>
      </w:r>
      <w:r>
        <w:rPr>
          <w:color w:val="313131"/>
          <w:spacing w:val="-2"/>
          <w:sz w:val="28"/>
          <w:szCs w:val="28"/>
        </w:rPr>
        <w:t xml:space="preserve"> века.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56.Л.Н.Толстой «Воскресение». Особенности реализма.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  <w:rPr>
          <w:color w:val="31313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57.Л.Н.Толстой. «Крейцерова соната». Проблемы психологизма. </w:t>
      </w:r>
    </w:p>
    <w:p w:rsidR="00D63584" w:rsidRDefault="00D63584" w:rsidP="00D63584">
      <w:pPr>
        <w:shd w:val="clear" w:color="auto" w:fill="FFFFFF"/>
        <w:spacing w:line="360" w:lineRule="auto"/>
        <w:ind w:left="720" w:right="-29" w:hanging="360"/>
        <w:jc w:val="both"/>
      </w:pPr>
      <w:r>
        <w:rPr>
          <w:color w:val="313131"/>
          <w:sz w:val="28"/>
          <w:szCs w:val="28"/>
        </w:rPr>
        <w:t xml:space="preserve">58. Основные идеи и образы драматургии Л.Н.Толстого («Власть тьмы», </w:t>
      </w:r>
      <w:r>
        <w:rPr>
          <w:color w:val="313131"/>
          <w:spacing w:val="-2"/>
          <w:sz w:val="28"/>
          <w:szCs w:val="28"/>
        </w:rPr>
        <w:t>«Плоды просвещения», «Живой труп»).</w:t>
      </w:r>
    </w:p>
    <w:p w:rsidR="00D63584" w:rsidRDefault="00D63584" w:rsidP="00D63584">
      <w:pPr>
        <w:shd w:val="clear" w:color="auto" w:fill="FFFFFF"/>
        <w:spacing w:line="360" w:lineRule="auto"/>
        <w:ind w:left="48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59.Педагогическая деятельность и детские произведения Л.Н.Толстого. </w:t>
      </w:r>
    </w:p>
    <w:p w:rsidR="006D6660" w:rsidRDefault="00D63584" w:rsidP="006D6660">
      <w:pPr>
        <w:shd w:val="clear" w:color="auto" w:fill="FFFFFF"/>
        <w:spacing w:line="360" w:lineRule="auto"/>
        <w:ind w:left="48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60.Лев Толстой как художник (Анализ произведения по выбору). 61.Проблема греха и святости в повести Л.Н.Толстого «Отец Сергий».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4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6</w:t>
      </w:r>
      <w:r>
        <w:rPr>
          <w:color w:val="313131"/>
          <w:spacing w:val="7"/>
          <w:sz w:val="28"/>
          <w:szCs w:val="28"/>
        </w:rPr>
        <w:t>2. Проблем</w:t>
      </w:r>
      <w:r w:rsidR="006D6660">
        <w:rPr>
          <w:color w:val="313131"/>
          <w:spacing w:val="7"/>
          <w:sz w:val="28"/>
          <w:szCs w:val="28"/>
        </w:rPr>
        <w:t>а жизни и смерти в повести Л.Н.</w:t>
      </w:r>
      <w:r>
        <w:rPr>
          <w:color w:val="313131"/>
          <w:spacing w:val="7"/>
          <w:sz w:val="28"/>
          <w:szCs w:val="28"/>
        </w:rPr>
        <w:t>Толстого «Смерть</w:t>
      </w:r>
      <w:r w:rsidR="006D6660">
        <w:rPr>
          <w:color w:val="313131"/>
          <w:spacing w:val="7"/>
          <w:sz w:val="28"/>
          <w:szCs w:val="28"/>
        </w:rPr>
        <w:t xml:space="preserve"> И</w:t>
      </w:r>
      <w:r>
        <w:rPr>
          <w:color w:val="313131"/>
          <w:spacing w:val="7"/>
          <w:sz w:val="28"/>
          <w:szCs w:val="28"/>
        </w:rPr>
        <w:t>вана</w:t>
      </w:r>
      <w:r w:rsidR="006D6660">
        <w:rPr>
          <w:color w:val="313131"/>
          <w:spacing w:val="7"/>
          <w:sz w:val="28"/>
          <w:szCs w:val="28"/>
        </w:rPr>
        <w:t xml:space="preserve"> </w:t>
      </w:r>
      <w:r>
        <w:rPr>
          <w:color w:val="313131"/>
          <w:spacing w:val="-4"/>
          <w:sz w:val="28"/>
          <w:szCs w:val="28"/>
        </w:rPr>
        <w:t>Ильича».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-3"/>
          <w:sz w:val="28"/>
          <w:szCs w:val="28"/>
        </w:rPr>
        <w:t xml:space="preserve">63.«Хаджи-Мурат». Проблема национального движения горцев.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64.Л.Н.</w:t>
      </w:r>
      <w:r w:rsidR="006D6660">
        <w:rPr>
          <w:color w:val="313131"/>
          <w:spacing w:val="-1"/>
          <w:sz w:val="28"/>
          <w:szCs w:val="28"/>
        </w:rPr>
        <w:t>Толстой и Н.А.</w:t>
      </w:r>
      <w:r>
        <w:rPr>
          <w:color w:val="313131"/>
          <w:spacing w:val="-1"/>
          <w:sz w:val="28"/>
          <w:szCs w:val="28"/>
        </w:rPr>
        <w:t xml:space="preserve">Некрасов. Эпистолярное наследие.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>65.Уход и смерть Л.Н.Толстого.</w:t>
      </w:r>
    </w:p>
    <w:p w:rsidR="006D6660" w:rsidRDefault="006D6660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>66</w:t>
      </w:r>
      <w:r w:rsidR="00D63584">
        <w:rPr>
          <w:color w:val="313131"/>
          <w:spacing w:val="-1"/>
          <w:sz w:val="28"/>
          <w:szCs w:val="28"/>
        </w:rPr>
        <w:t>.Изучение творчества Л.Н.Толстого в средней школе.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3"/>
          <w:sz w:val="28"/>
          <w:szCs w:val="28"/>
        </w:rPr>
        <w:t>67.Идейно-художественные  искан</w:t>
      </w:r>
      <w:r w:rsidR="006D6660">
        <w:rPr>
          <w:color w:val="313131"/>
          <w:spacing w:val="3"/>
          <w:sz w:val="28"/>
          <w:szCs w:val="28"/>
        </w:rPr>
        <w:t>ия  писателей-демократов  60-х г</w:t>
      </w:r>
      <w:r>
        <w:rPr>
          <w:color w:val="313131"/>
          <w:spacing w:val="3"/>
          <w:sz w:val="28"/>
          <w:szCs w:val="28"/>
        </w:rPr>
        <w:t>одов.</w:t>
      </w:r>
      <w:r w:rsidR="006D6660">
        <w:rPr>
          <w:color w:val="313131"/>
          <w:spacing w:val="3"/>
          <w:sz w:val="28"/>
          <w:szCs w:val="28"/>
        </w:rPr>
        <w:t xml:space="preserve"> </w:t>
      </w:r>
      <w:r>
        <w:rPr>
          <w:color w:val="313131"/>
          <w:spacing w:val="-3"/>
          <w:sz w:val="28"/>
          <w:szCs w:val="28"/>
        </w:rPr>
        <w:t xml:space="preserve">(Н.Г. Помяловский, Ф.М. Решетников, Н. Успенский). </w:t>
      </w:r>
    </w:p>
    <w:p w:rsidR="006D6660" w:rsidRDefault="006D6660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3"/>
          <w:sz w:val="28"/>
          <w:szCs w:val="28"/>
        </w:rPr>
      </w:pPr>
      <w:r>
        <w:rPr>
          <w:color w:val="313131"/>
          <w:spacing w:val="-3"/>
          <w:sz w:val="28"/>
          <w:szCs w:val="28"/>
        </w:rPr>
        <w:t>6</w:t>
      </w:r>
      <w:r w:rsidR="00D63584">
        <w:rPr>
          <w:color w:val="313131"/>
          <w:spacing w:val="-3"/>
          <w:sz w:val="28"/>
          <w:szCs w:val="28"/>
        </w:rPr>
        <w:t>8.Эпиче</w:t>
      </w:r>
      <w:r>
        <w:rPr>
          <w:color w:val="313131"/>
          <w:spacing w:val="-3"/>
          <w:sz w:val="28"/>
          <w:szCs w:val="28"/>
        </w:rPr>
        <w:t>ская основа русского романа 60-</w:t>
      </w:r>
      <w:r w:rsidR="00D63584">
        <w:rPr>
          <w:color w:val="313131"/>
          <w:spacing w:val="-3"/>
          <w:sz w:val="28"/>
          <w:szCs w:val="28"/>
        </w:rPr>
        <w:t>х годов.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69.Типологические особенности русского критического реализма.</w:t>
      </w:r>
    </w:p>
    <w:p w:rsidR="006D6660" w:rsidRP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70.Место Н.С.Лескова в литературном движении второй половины </w:t>
      </w:r>
      <w:r w:rsidR="006D6660">
        <w:rPr>
          <w:color w:val="313131"/>
          <w:spacing w:val="-1"/>
          <w:sz w:val="28"/>
          <w:szCs w:val="28"/>
          <w:lang w:val="en-US"/>
        </w:rPr>
        <w:t>XIX</w:t>
      </w:r>
      <w:r>
        <w:rPr>
          <w:color w:val="313131"/>
          <w:spacing w:val="-1"/>
          <w:sz w:val="28"/>
          <w:szCs w:val="28"/>
        </w:rPr>
        <w:t xml:space="preserve"> в.</w:t>
      </w:r>
    </w:p>
    <w:p w:rsidR="006D6660" w:rsidRP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71.Поэзия «чисто</w:t>
      </w:r>
      <w:r w:rsidR="006D6660">
        <w:rPr>
          <w:color w:val="313131"/>
          <w:spacing w:val="-1"/>
          <w:sz w:val="28"/>
          <w:szCs w:val="28"/>
        </w:rPr>
        <w:t>го искусства» и творчество А.А.</w:t>
      </w:r>
      <w:r>
        <w:rPr>
          <w:color w:val="313131"/>
          <w:spacing w:val="-1"/>
          <w:sz w:val="28"/>
          <w:szCs w:val="28"/>
        </w:rPr>
        <w:t>Фета.</w:t>
      </w:r>
    </w:p>
    <w:p w:rsidR="006D6660" w:rsidRP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6"/>
          <w:sz w:val="28"/>
          <w:szCs w:val="28"/>
        </w:rPr>
      </w:pPr>
      <w:r>
        <w:rPr>
          <w:color w:val="313131"/>
          <w:spacing w:val="-6"/>
          <w:sz w:val="28"/>
          <w:szCs w:val="28"/>
        </w:rPr>
        <w:t xml:space="preserve">72 А.К.Толстой </w:t>
      </w:r>
      <w:r w:rsidR="006D6660" w:rsidRPr="006D6660">
        <w:rPr>
          <w:color w:val="313131"/>
          <w:spacing w:val="-6"/>
          <w:sz w:val="28"/>
          <w:szCs w:val="28"/>
        </w:rPr>
        <w:t>–</w:t>
      </w:r>
      <w:r>
        <w:rPr>
          <w:color w:val="313131"/>
          <w:spacing w:val="-6"/>
          <w:sz w:val="28"/>
          <w:szCs w:val="28"/>
        </w:rPr>
        <w:t xml:space="preserve"> многогранность таланта.</w:t>
      </w:r>
    </w:p>
    <w:p w:rsidR="006D6660" w:rsidRP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73.Художественное своеобразие лирики Ф.И.Тютчева.</w:t>
      </w:r>
    </w:p>
    <w:p w:rsidR="006D6660" w:rsidRDefault="006D6660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  <w:lang w:val="en-US"/>
        </w:rPr>
      </w:pPr>
      <w:r>
        <w:rPr>
          <w:color w:val="313131"/>
          <w:spacing w:val="-1"/>
          <w:sz w:val="28"/>
          <w:szCs w:val="28"/>
        </w:rPr>
        <w:t>74.М.Е.</w:t>
      </w:r>
      <w:r w:rsidR="00D63584">
        <w:rPr>
          <w:color w:val="313131"/>
          <w:spacing w:val="-1"/>
          <w:sz w:val="28"/>
          <w:szCs w:val="28"/>
        </w:rPr>
        <w:t>Салтыков-Щедрин. «История одного города». Природа гротеска в</w:t>
      </w:r>
      <w:r w:rsidRPr="006D6660">
        <w:rPr>
          <w:color w:val="313131"/>
          <w:spacing w:val="-1"/>
          <w:sz w:val="28"/>
          <w:szCs w:val="28"/>
        </w:rPr>
        <w:t xml:space="preserve"> </w:t>
      </w:r>
      <w:r w:rsidR="00D63584">
        <w:rPr>
          <w:color w:val="313131"/>
          <w:spacing w:val="-2"/>
          <w:sz w:val="28"/>
          <w:szCs w:val="28"/>
        </w:rPr>
        <w:t xml:space="preserve">сатире М.Е.Салтыкова-Щедрина. </w:t>
      </w:r>
    </w:p>
    <w:p w:rsidR="006D6660" w:rsidRP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z w:val="28"/>
          <w:szCs w:val="28"/>
        </w:rPr>
        <w:t>75.«Господа   Головлевы»   М.Е.Салтыкова-Щедрина   как</w:t>
      </w:r>
      <w:r w:rsidR="006D6660">
        <w:rPr>
          <w:color w:val="313131"/>
          <w:sz w:val="28"/>
          <w:szCs w:val="28"/>
        </w:rPr>
        <w:t xml:space="preserve">   социально</w:t>
      </w:r>
      <w:r>
        <w:rPr>
          <w:color w:val="313131"/>
          <w:sz w:val="28"/>
          <w:szCs w:val="28"/>
        </w:rPr>
        <w:t>-</w:t>
      </w:r>
      <w:r>
        <w:rPr>
          <w:color w:val="313131"/>
          <w:spacing w:val="-2"/>
          <w:sz w:val="28"/>
          <w:szCs w:val="28"/>
        </w:rPr>
        <w:t>психологический роман.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  <w:lang w:val="en-US"/>
        </w:rPr>
      </w:pPr>
      <w:r>
        <w:rPr>
          <w:color w:val="313131"/>
          <w:spacing w:val="-1"/>
          <w:sz w:val="28"/>
          <w:szCs w:val="28"/>
        </w:rPr>
        <w:t xml:space="preserve">76.М.Е.Салтыков-Щедрин. Своеобразие жанра сказок. </w:t>
      </w:r>
    </w:p>
    <w:p w:rsidR="006D6660" w:rsidRDefault="006D6660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  <w:lang w:val="en-US"/>
        </w:rPr>
      </w:pPr>
      <w:r>
        <w:rPr>
          <w:color w:val="313131"/>
          <w:spacing w:val="-1"/>
          <w:sz w:val="28"/>
          <w:szCs w:val="28"/>
        </w:rPr>
        <w:t>77.Женские образы в поэзии Ф.И.</w:t>
      </w:r>
      <w:r w:rsidR="00D63584">
        <w:rPr>
          <w:color w:val="313131"/>
          <w:spacing w:val="-1"/>
          <w:sz w:val="28"/>
          <w:szCs w:val="28"/>
        </w:rPr>
        <w:t xml:space="preserve">Тютчева и Н.А.Некрасова.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  <w:lang w:val="en-US"/>
        </w:rPr>
      </w:pPr>
      <w:r>
        <w:rPr>
          <w:color w:val="313131"/>
          <w:spacing w:val="-2"/>
          <w:sz w:val="28"/>
          <w:szCs w:val="28"/>
        </w:rPr>
        <w:t xml:space="preserve">78. Тема детства и ее художественное решение в рассказах А.П.Чехова. </w:t>
      </w:r>
    </w:p>
    <w:p w:rsidR="006D6660" w:rsidRDefault="006D6660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</w:rPr>
      </w:pPr>
      <w:r w:rsidRPr="006D6660">
        <w:rPr>
          <w:color w:val="313131"/>
          <w:spacing w:val="-2"/>
          <w:sz w:val="28"/>
          <w:szCs w:val="28"/>
        </w:rPr>
        <w:t>7</w:t>
      </w:r>
      <w:r w:rsidR="00D63584">
        <w:rPr>
          <w:color w:val="313131"/>
          <w:spacing w:val="-1"/>
          <w:sz w:val="28"/>
          <w:szCs w:val="28"/>
        </w:rPr>
        <w:t xml:space="preserve">9.Нравственно-социальная проблематика и ее художественное решение </w:t>
      </w:r>
      <w:r>
        <w:rPr>
          <w:color w:val="313131"/>
          <w:spacing w:val="-1"/>
          <w:sz w:val="28"/>
          <w:szCs w:val="28"/>
        </w:rPr>
        <w:t xml:space="preserve">в </w:t>
      </w:r>
      <w:r>
        <w:rPr>
          <w:color w:val="313131"/>
          <w:spacing w:val="-2"/>
          <w:sz w:val="28"/>
          <w:szCs w:val="28"/>
        </w:rPr>
        <w:t>повестях А.П.</w:t>
      </w:r>
      <w:r w:rsidR="00D63584">
        <w:rPr>
          <w:color w:val="313131"/>
          <w:spacing w:val="-2"/>
          <w:sz w:val="28"/>
          <w:szCs w:val="28"/>
        </w:rPr>
        <w:t xml:space="preserve">Чехова (по выбору).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80. А.П.Чехов - драматург-новатор.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81.Жанровые особенности драматургии А.П.Чехова.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82.Своеобразие реалистического метода В</w:t>
      </w:r>
      <w:r w:rsidR="006D6660">
        <w:rPr>
          <w:color w:val="313131"/>
          <w:spacing w:val="-1"/>
          <w:sz w:val="28"/>
          <w:szCs w:val="28"/>
        </w:rPr>
        <w:t>.</w:t>
      </w:r>
      <w:r>
        <w:rPr>
          <w:color w:val="313131"/>
          <w:spacing w:val="-1"/>
          <w:sz w:val="28"/>
          <w:szCs w:val="28"/>
        </w:rPr>
        <w:t xml:space="preserve">М.Гаршина.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2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83.Поэтика В.М.Гаршина.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84.Реализм и романтизм В.Г.Короленко. </w:t>
      </w:r>
    </w:p>
    <w:p w:rsidR="006D6660" w:rsidRDefault="006D6660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85.Особенности реализма Г.И.</w:t>
      </w:r>
      <w:r w:rsidR="00D63584">
        <w:rPr>
          <w:color w:val="313131"/>
          <w:spacing w:val="-1"/>
          <w:sz w:val="28"/>
          <w:szCs w:val="28"/>
        </w:rPr>
        <w:t xml:space="preserve">Успенского. </w:t>
      </w:r>
    </w:p>
    <w:p w:rsidR="006D6660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 xml:space="preserve">86.Л.Н.Толстой. Ранний период творчества. </w:t>
      </w:r>
    </w:p>
    <w:p w:rsidR="00D63584" w:rsidRPr="00D63584" w:rsidRDefault="00D63584" w:rsidP="006D6660">
      <w:pPr>
        <w:shd w:val="clear" w:color="auto" w:fill="FFFFFF"/>
        <w:spacing w:line="360" w:lineRule="auto"/>
        <w:ind w:left="900" w:hanging="360"/>
        <w:jc w:val="both"/>
        <w:rPr>
          <w:color w:val="000000"/>
          <w:spacing w:val="-15"/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 xml:space="preserve">87.Ф.М.Достоевский. «Бесы» как роман </w:t>
      </w:r>
      <w:r w:rsidR="006D6660">
        <w:rPr>
          <w:color w:val="313131"/>
          <w:spacing w:val="-2"/>
          <w:sz w:val="28"/>
          <w:szCs w:val="28"/>
        </w:rPr>
        <w:t>–</w:t>
      </w:r>
      <w:r>
        <w:rPr>
          <w:color w:val="313131"/>
          <w:spacing w:val="-2"/>
          <w:sz w:val="28"/>
          <w:szCs w:val="28"/>
        </w:rPr>
        <w:t xml:space="preserve"> предупреждение.</w:t>
      </w:r>
      <w:bookmarkStart w:id="0" w:name="_GoBack"/>
      <w:bookmarkEnd w:id="0"/>
    </w:p>
    <w:sectPr w:rsidR="00D63584" w:rsidRPr="00D63584" w:rsidSect="00E15932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71" w:rsidRDefault="00121571">
      <w:r>
        <w:separator/>
      </w:r>
    </w:p>
  </w:endnote>
  <w:endnote w:type="continuationSeparator" w:id="0">
    <w:p w:rsidR="00121571" w:rsidRDefault="001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932" w:rsidRDefault="00E15932" w:rsidP="00644A7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5932" w:rsidRDefault="00E15932" w:rsidP="00E159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932" w:rsidRDefault="00E15932" w:rsidP="00644A7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3CA">
      <w:rPr>
        <w:rStyle w:val="a6"/>
        <w:noProof/>
      </w:rPr>
      <w:t>3</w:t>
    </w:r>
    <w:r>
      <w:rPr>
        <w:rStyle w:val="a6"/>
      </w:rPr>
      <w:fldChar w:fldCharType="end"/>
    </w:r>
  </w:p>
  <w:p w:rsidR="00E15932" w:rsidRDefault="00E15932" w:rsidP="00E159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71" w:rsidRDefault="00121571">
      <w:r>
        <w:separator/>
      </w:r>
    </w:p>
  </w:footnote>
  <w:footnote w:type="continuationSeparator" w:id="0">
    <w:p w:rsidR="00121571" w:rsidRDefault="0012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6B24"/>
    <w:multiLevelType w:val="singleLevel"/>
    <w:tmpl w:val="2940C568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1">
    <w:nsid w:val="02330699"/>
    <w:multiLevelType w:val="singleLevel"/>
    <w:tmpl w:val="9686376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2">
    <w:nsid w:val="06830654"/>
    <w:multiLevelType w:val="singleLevel"/>
    <w:tmpl w:val="C53E5E00"/>
    <w:lvl w:ilvl="0">
      <w:start w:val="18"/>
      <w:numFmt w:val="decimal"/>
      <w:lvlText w:val="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3">
    <w:nsid w:val="06EA7945"/>
    <w:multiLevelType w:val="hybridMultilevel"/>
    <w:tmpl w:val="9E5E0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974FE"/>
    <w:multiLevelType w:val="singleLevel"/>
    <w:tmpl w:val="2B3047D6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5">
    <w:nsid w:val="127A1806"/>
    <w:multiLevelType w:val="hybridMultilevel"/>
    <w:tmpl w:val="52726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639F9"/>
    <w:multiLevelType w:val="singleLevel"/>
    <w:tmpl w:val="99B438F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7">
    <w:nsid w:val="1B5D009B"/>
    <w:multiLevelType w:val="hybridMultilevel"/>
    <w:tmpl w:val="F34EB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679BE"/>
    <w:multiLevelType w:val="hybridMultilevel"/>
    <w:tmpl w:val="71D80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21C8E"/>
    <w:multiLevelType w:val="singleLevel"/>
    <w:tmpl w:val="5546DD0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hint="default"/>
      </w:rPr>
    </w:lvl>
  </w:abstractNum>
  <w:abstractNum w:abstractNumId="10">
    <w:nsid w:val="2A0257C2"/>
    <w:multiLevelType w:val="singleLevel"/>
    <w:tmpl w:val="F65E2848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11">
    <w:nsid w:val="333367BB"/>
    <w:multiLevelType w:val="singleLevel"/>
    <w:tmpl w:val="760C1806"/>
    <w:lvl w:ilvl="0">
      <w:start w:val="6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12">
    <w:nsid w:val="3348056B"/>
    <w:multiLevelType w:val="singleLevel"/>
    <w:tmpl w:val="E6B0A5C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13">
    <w:nsid w:val="343B7C95"/>
    <w:multiLevelType w:val="hybridMultilevel"/>
    <w:tmpl w:val="F446D54A"/>
    <w:lvl w:ilvl="0" w:tplc="528C3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524041"/>
    <w:multiLevelType w:val="hybridMultilevel"/>
    <w:tmpl w:val="97D07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B5E7B"/>
    <w:multiLevelType w:val="hybridMultilevel"/>
    <w:tmpl w:val="98207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D240F7"/>
    <w:multiLevelType w:val="hybridMultilevel"/>
    <w:tmpl w:val="157CA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63D3C"/>
    <w:multiLevelType w:val="singleLevel"/>
    <w:tmpl w:val="298EA924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8">
    <w:nsid w:val="427C5455"/>
    <w:multiLevelType w:val="hybridMultilevel"/>
    <w:tmpl w:val="8D580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734BF"/>
    <w:multiLevelType w:val="hybridMultilevel"/>
    <w:tmpl w:val="B59A8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E22D1"/>
    <w:multiLevelType w:val="singleLevel"/>
    <w:tmpl w:val="E674B3BC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hint="default"/>
      </w:rPr>
    </w:lvl>
  </w:abstractNum>
  <w:abstractNum w:abstractNumId="21">
    <w:nsid w:val="47501653"/>
    <w:multiLevelType w:val="singleLevel"/>
    <w:tmpl w:val="298EA924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>
    <w:nsid w:val="479C76F6"/>
    <w:multiLevelType w:val="singleLevel"/>
    <w:tmpl w:val="204EB27A"/>
    <w:lvl w:ilvl="0">
      <w:start w:val="22"/>
      <w:numFmt w:val="decimal"/>
      <w:lvlText w:val="%1."/>
      <w:legacy w:legacy="1" w:legacySpace="0" w:legacyIndent="379"/>
      <w:lvlJc w:val="left"/>
      <w:rPr>
        <w:rFonts w:ascii="Times New Roman" w:hAnsi="Times New Roman" w:hint="default"/>
      </w:rPr>
    </w:lvl>
  </w:abstractNum>
  <w:abstractNum w:abstractNumId="23">
    <w:nsid w:val="48D961BA"/>
    <w:multiLevelType w:val="hybridMultilevel"/>
    <w:tmpl w:val="B6EE76A2"/>
    <w:lvl w:ilvl="0" w:tplc="528C3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984443"/>
    <w:multiLevelType w:val="singleLevel"/>
    <w:tmpl w:val="20BE82C4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25">
    <w:nsid w:val="4BE8379D"/>
    <w:multiLevelType w:val="hybridMultilevel"/>
    <w:tmpl w:val="64E8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3110F0"/>
    <w:multiLevelType w:val="hybridMultilevel"/>
    <w:tmpl w:val="F5EC1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7A758C"/>
    <w:multiLevelType w:val="singleLevel"/>
    <w:tmpl w:val="B47EF24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8">
    <w:nsid w:val="52794287"/>
    <w:multiLevelType w:val="hybridMultilevel"/>
    <w:tmpl w:val="C94C2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6C34881"/>
    <w:multiLevelType w:val="singleLevel"/>
    <w:tmpl w:val="99B438F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30">
    <w:nsid w:val="56C912B4"/>
    <w:multiLevelType w:val="hybridMultilevel"/>
    <w:tmpl w:val="C32E4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73B0D"/>
    <w:multiLevelType w:val="hybridMultilevel"/>
    <w:tmpl w:val="3ED28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496A7B"/>
    <w:multiLevelType w:val="singleLevel"/>
    <w:tmpl w:val="7C5EC77A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3">
    <w:nsid w:val="5ECD2F7A"/>
    <w:multiLevelType w:val="singleLevel"/>
    <w:tmpl w:val="EDE04EF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34">
    <w:nsid w:val="617B6A48"/>
    <w:multiLevelType w:val="hybridMultilevel"/>
    <w:tmpl w:val="8F8C6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3C1C6A"/>
    <w:multiLevelType w:val="singleLevel"/>
    <w:tmpl w:val="ADBA4EEA"/>
    <w:lvl w:ilvl="0">
      <w:start w:val="13"/>
      <w:numFmt w:val="decimal"/>
      <w:lvlText w:val="%1."/>
      <w:legacy w:legacy="1" w:legacySpace="0" w:legacyIndent="394"/>
      <w:lvlJc w:val="left"/>
      <w:rPr>
        <w:rFonts w:ascii="Times New Roman" w:hAnsi="Times New Roman" w:hint="default"/>
      </w:rPr>
    </w:lvl>
  </w:abstractNum>
  <w:abstractNum w:abstractNumId="36">
    <w:nsid w:val="644A3F83"/>
    <w:multiLevelType w:val="singleLevel"/>
    <w:tmpl w:val="6E6CB22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37">
    <w:nsid w:val="65BA4E7C"/>
    <w:multiLevelType w:val="singleLevel"/>
    <w:tmpl w:val="7AAA6156"/>
    <w:lvl w:ilvl="0">
      <w:start w:val="18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38">
    <w:nsid w:val="65C468FB"/>
    <w:multiLevelType w:val="hybridMultilevel"/>
    <w:tmpl w:val="C4DCC002"/>
    <w:lvl w:ilvl="0" w:tplc="FDA41A9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4B15DE"/>
    <w:multiLevelType w:val="singleLevel"/>
    <w:tmpl w:val="EDE04EF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40">
    <w:nsid w:val="6C4F6A2E"/>
    <w:multiLevelType w:val="hybridMultilevel"/>
    <w:tmpl w:val="BA200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AB586F"/>
    <w:multiLevelType w:val="hybridMultilevel"/>
    <w:tmpl w:val="B2C4A94E"/>
    <w:lvl w:ilvl="0" w:tplc="FDA41A9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BC7AB0"/>
    <w:multiLevelType w:val="singleLevel"/>
    <w:tmpl w:val="1DD61D3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24"/>
  </w:num>
  <w:num w:numId="6">
    <w:abstractNumId w:val="23"/>
  </w:num>
  <w:num w:numId="7">
    <w:abstractNumId w:val="19"/>
  </w:num>
  <w:num w:numId="8">
    <w:abstractNumId w:val="40"/>
  </w:num>
  <w:num w:numId="9">
    <w:abstractNumId w:val="15"/>
  </w:num>
  <w:num w:numId="10">
    <w:abstractNumId w:val="34"/>
  </w:num>
  <w:num w:numId="11">
    <w:abstractNumId w:val="1"/>
  </w:num>
  <w:num w:numId="12">
    <w:abstractNumId w:val="16"/>
  </w:num>
  <w:num w:numId="13">
    <w:abstractNumId w:val="1"/>
    <w:lvlOverride w:ilvl="0">
      <w:lvl w:ilvl="0">
        <w:start w:val="6"/>
        <w:numFmt w:val="decimal"/>
        <w:lvlText w:val="%1.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4">
    <w:abstractNumId w:val="35"/>
  </w:num>
  <w:num w:numId="15">
    <w:abstractNumId w:val="37"/>
  </w:num>
  <w:num w:numId="16">
    <w:abstractNumId w:val="9"/>
  </w:num>
  <w:num w:numId="17">
    <w:abstractNumId w:val="20"/>
  </w:num>
  <w:num w:numId="18">
    <w:abstractNumId w:val="32"/>
  </w:num>
  <w:num w:numId="19">
    <w:abstractNumId w:val="2"/>
  </w:num>
  <w:num w:numId="20">
    <w:abstractNumId w:val="22"/>
  </w:num>
  <w:num w:numId="21">
    <w:abstractNumId w:val="28"/>
  </w:num>
  <w:num w:numId="22">
    <w:abstractNumId w:val="25"/>
  </w:num>
  <w:num w:numId="23">
    <w:abstractNumId w:val="38"/>
  </w:num>
  <w:num w:numId="24">
    <w:abstractNumId w:val="21"/>
  </w:num>
  <w:num w:numId="25">
    <w:abstractNumId w:val="41"/>
  </w:num>
  <w:num w:numId="26">
    <w:abstractNumId w:val="17"/>
  </w:num>
  <w:num w:numId="27">
    <w:abstractNumId w:val="6"/>
  </w:num>
  <w:num w:numId="28">
    <w:abstractNumId w:val="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9">
    <w:abstractNumId w:val="27"/>
  </w:num>
  <w:num w:numId="30">
    <w:abstractNumId w:val="5"/>
  </w:num>
  <w:num w:numId="31">
    <w:abstractNumId w:val="18"/>
  </w:num>
  <w:num w:numId="32">
    <w:abstractNumId w:val="29"/>
  </w:num>
  <w:num w:numId="33">
    <w:abstractNumId w:val="39"/>
  </w:num>
  <w:num w:numId="34">
    <w:abstractNumId w:val="8"/>
  </w:num>
  <w:num w:numId="35">
    <w:abstractNumId w:val="36"/>
  </w:num>
  <w:num w:numId="36">
    <w:abstractNumId w:val="7"/>
  </w:num>
  <w:num w:numId="37">
    <w:abstractNumId w:val="4"/>
  </w:num>
  <w:num w:numId="38">
    <w:abstractNumId w:val="11"/>
  </w:num>
  <w:num w:numId="39">
    <w:abstractNumId w:val="31"/>
  </w:num>
  <w:num w:numId="40">
    <w:abstractNumId w:val="42"/>
  </w:num>
  <w:num w:numId="41">
    <w:abstractNumId w:val="42"/>
    <w:lvlOverride w:ilvl="0">
      <w:lvl w:ilvl="0">
        <w:start w:val="1"/>
        <w:numFmt w:val="decimal"/>
        <w:lvlText w:val="%1."/>
        <w:legacy w:legacy="1" w:legacySpace="0" w:legacyIndent="375"/>
        <w:lvlJc w:val="left"/>
        <w:rPr>
          <w:rFonts w:ascii="Times New Roman" w:hAnsi="Times New Roman" w:hint="default"/>
        </w:rPr>
      </w:lvl>
    </w:lvlOverride>
  </w:num>
  <w:num w:numId="42">
    <w:abstractNumId w:val="10"/>
  </w:num>
  <w:num w:numId="43">
    <w:abstractNumId w:val="14"/>
  </w:num>
  <w:num w:numId="44">
    <w:abstractNumId w:val="26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67F"/>
    <w:rsid w:val="00032C77"/>
    <w:rsid w:val="00062F85"/>
    <w:rsid w:val="00083260"/>
    <w:rsid w:val="000E1E2C"/>
    <w:rsid w:val="00121571"/>
    <w:rsid w:val="00172A19"/>
    <w:rsid w:val="00190E4E"/>
    <w:rsid w:val="00201D9C"/>
    <w:rsid w:val="0021799B"/>
    <w:rsid w:val="002452C3"/>
    <w:rsid w:val="00314F65"/>
    <w:rsid w:val="003238E8"/>
    <w:rsid w:val="003B393E"/>
    <w:rsid w:val="00401B77"/>
    <w:rsid w:val="0041348E"/>
    <w:rsid w:val="004A2D79"/>
    <w:rsid w:val="004E567F"/>
    <w:rsid w:val="00573072"/>
    <w:rsid w:val="005B1A1A"/>
    <w:rsid w:val="005D4B58"/>
    <w:rsid w:val="006035A5"/>
    <w:rsid w:val="00622F4E"/>
    <w:rsid w:val="00627CF8"/>
    <w:rsid w:val="00644A79"/>
    <w:rsid w:val="00657A00"/>
    <w:rsid w:val="00672B59"/>
    <w:rsid w:val="006D6660"/>
    <w:rsid w:val="007A4285"/>
    <w:rsid w:val="007C59B8"/>
    <w:rsid w:val="007E3BDD"/>
    <w:rsid w:val="008304DF"/>
    <w:rsid w:val="00835BA7"/>
    <w:rsid w:val="00867074"/>
    <w:rsid w:val="00990997"/>
    <w:rsid w:val="00993313"/>
    <w:rsid w:val="009F0D3B"/>
    <w:rsid w:val="00A113CA"/>
    <w:rsid w:val="00A140E9"/>
    <w:rsid w:val="00AE5B65"/>
    <w:rsid w:val="00B2203B"/>
    <w:rsid w:val="00B6344D"/>
    <w:rsid w:val="00BC682E"/>
    <w:rsid w:val="00BF08DF"/>
    <w:rsid w:val="00C60FDA"/>
    <w:rsid w:val="00C740CC"/>
    <w:rsid w:val="00C93A2B"/>
    <w:rsid w:val="00D1269B"/>
    <w:rsid w:val="00D24A8C"/>
    <w:rsid w:val="00D63584"/>
    <w:rsid w:val="00E15932"/>
    <w:rsid w:val="00F01588"/>
    <w:rsid w:val="00F35912"/>
    <w:rsid w:val="00F975F7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9015-FB8B-4B70-B9D2-390EC88D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F8"/>
    <w:rPr>
      <w:sz w:val="24"/>
      <w:szCs w:val="24"/>
    </w:rPr>
  </w:style>
  <w:style w:type="paragraph" w:styleId="1">
    <w:name w:val="heading 1"/>
    <w:basedOn w:val="a"/>
    <w:next w:val="a"/>
    <w:qFormat/>
    <w:rsid w:val="00627CF8"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27CF8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27CF8"/>
    <w:pPr>
      <w:keepNext/>
      <w:spacing w:line="360" w:lineRule="auto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7CF8"/>
    <w:pPr>
      <w:spacing w:line="360" w:lineRule="auto"/>
      <w:jc w:val="both"/>
    </w:pPr>
    <w:rPr>
      <w:b/>
      <w:bCs/>
      <w:sz w:val="28"/>
    </w:rPr>
  </w:style>
  <w:style w:type="paragraph" w:styleId="a4">
    <w:name w:val="header"/>
    <w:basedOn w:val="a"/>
    <w:rsid w:val="0086707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670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6824</Words>
  <Characters>38899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МИНИСТАРСТВО ОБРАЗОВАНИЯ РОССИЙСКОЙ ФЕДЕРАЦИИ</vt:lpstr>
    </vt:vector>
  </TitlesOfParts>
  <Company>kbsu</Company>
  <LinksUpToDate>false</LinksUpToDate>
  <CharactersWithSpaces>45632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ОБРАЗОВАНИЯ РОССИЙСКОЙ ФЕДЕРАЦИИ</dc:title>
  <dc:subject/>
  <dc:creator>Jon D.</dc:creator>
  <cp:keywords/>
  <dc:description/>
  <cp:lastModifiedBy>Irina</cp:lastModifiedBy>
  <cp:revision>2</cp:revision>
  <dcterms:created xsi:type="dcterms:W3CDTF">2014-09-05T01:18:00Z</dcterms:created>
  <dcterms:modified xsi:type="dcterms:W3CDTF">2014-09-05T01:18:00Z</dcterms:modified>
</cp:coreProperties>
</file>