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3C6" w:rsidRPr="000613C6" w:rsidRDefault="000613C6" w:rsidP="000613C6">
      <w:pPr>
        <w:jc w:val="center"/>
        <w:rPr>
          <w:b/>
          <w:bCs/>
          <w:color w:val="000000"/>
        </w:rPr>
      </w:pPr>
      <w:r w:rsidRPr="000613C6">
        <w:rPr>
          <w:b/>
          <w:bCs/>
          <w:color w:val="000000"/>
        </w:rPr>
        <w:t>СОВРЕМЕННЫЕ ЗАРУБЕЖНЫЕ СМИ</w:t>
      </w:r>
    </w:p>
    <w:p w:rsidR="000613C6" w:rsidRDefault="000613C6" w:rsidP="000613C6">
      <w:pPr>
        <w:jc w:val="center"/>
        <w:rPr>
          <w:b/>
          <w:bCs/>
          <w:i/>
          <w:color w:val="000000"/>
        </w:rPr>
      </w:pPr>
      <w:r w:rsidRPr="000613C6">
        <w:rPr>
          <w:b/>
          <w:bCs/>
          <w:i/>
          <w:color w:val="000000"/>
        </w:rPr>
        <w:t>Методические указания</w:t>
      </w:r>
    </w:p>
    <w:p w:rsidR="00B37659" w:rsidRDefault="00B37659" w:rsidP="000613C6">
      <w:pPr>
        <w:jc w:val="center"/>
        <w:rPr>
          <w:b/>
          <w:bCs/>
          <w:iCs/>
          <w:color w:val="000000"/>
        </w:rPr>
      </w:pPr>
    </w:p>
    <w:p w:rsidR="00B37659" w:rsidRDefault="00B37659" w:rsidP="000613C6">
      <w:pPr>
        <w:jc w:val="center"/>
        <w:rPr>
          <w:b/>
          <w:bCs/>
          <w:iCs/>
          <w:color w:val="000000"/>
        </w:rPr>
      </w:pPr>
      <w:bookmarkStart w:id="0" w:name="_Hlk215023447"/>
      <w:r>
        <w:rPr>
          <w:b/>
          <w:bCs/>
          <w:iCs/>
          <w:color w:val="000000"/>
        </w:rPr>
        <w:t>Содержание</w:t>
      </w:r>
      <w:bookmarkEnd w:id="0"/>
    </w:p>
    <w:p w:rsidR="00B37659" w:rsidRPr="00B37659" w:rsidRDefault="00B37659" w:rsidP="00C835E2">
      <w:pPr>
        <w:rPr>
          <w:rStyle w:val="a4"/>
        </w:rPr>
      </w:pPr>
      <w:r>
        <w:rPr>
          <w:b/>
          <w:bCs/>
          <w:iCs/>
          <w:color w:val="000000"/>
        </w:rPr>
        <w:fldChar w:fldCharType="begin"/>
      </w:r>
      <w:r>
        <w:rPr>
          <w:b/>
          <w:bCs/>
          <w:iCs/>
          <w:color w:val="000000"/>
        </w:rPr>
        <w:instrText xml:space="preserve"> HYPERLINK  \l "_Hlk215022757" \s "1,69,85,0,,Программа курса</w:instrText>
      </w:r>
      <w:r>
        <w:rPr>
          <w:b/>
          <w:bCs/>
          <w:iCs/>
          <w:color w:val="000000"/>
        </w:rPr>
        <w:cr/>
        <w:instrText xml:space="preserve">" </w:instrText>
      </w:r>
      <w:r>
        <w:rPr>
          <w:b/>
          <w:bCs/>
          <w:iCs/>
          <w:color w:val="000000"/>
        </w:rPr>
        <w:fldChar w:fldCharType="separate"/>
      </w:r>
      <w:r w:rsidRPr="00B37659">
        <w:rPr>
          <w:rStyle w:val="a4"/>
          <w:b/>
          <w:bCs/>
        </w:rPr>
        <w:t>Программа курса</w:t>
      </w:r>
    </w:p>
    <w:p w:rsidR="00B37659" w:rsidRDefault="00B37659" w:rsidP="00C835E2">
      <w:pPr>
        <w:rPr>
          <w:b/>
          <w:bCs/>
          <w:iCs/>
          <w:color w:val="000000"/>
        </w:rPr>
      </w:pPr>
      <w:r>
        <w:rPr>
          <w:b/>
          <w:bCs/>
          <w:iCs/>
          <w:color w:val="000000"/>
        </w:rPr>
        <w:fldChar w:fldCharType="end"/>
      </w:r>
      <w:hyperlink w:anchor="_Hlk215022785" w:history="1" w:docLocation="1,6977,7002,0,,Планы семинарских занятий">
        <w:r w:rsidRPr="00B37659">
          <w:rPr>
            <w:rStyle w:val="a4"/>
            <w:b/>
            <w:bCs/>
          </w:rPr>
          <w:t>Планы семинарских занятий</w:t>
        </w:r>
      </w:hyperlink>
    </w:p>
    <w:p w:rsidR="00C835E2" w:rsidRPr="00C835E2" w:rsidRDefault="00C835E2" w:rsidP="00C835E2">
      <w:pPr>
        <w:rPr>
          <w:rStyle w:val="a4"/>
        </w:rPr>
      </w:pPr>
      <w:r>
        <w:rPr>
          <w:b/>
          <w:bCs/>
          <w:iCs/>
          <w:color w:val="000000"/>
        </w:rPr>
        <w:fldChar w:fldCharType="begin"/>
      </w:r>
      <w:r>
        <w:rPr>
          <w:b/>
          <w:bCs/>
          <w:iCs/>
          <w:color w:val="000000"/>
        </w:rPr>
        <w:instrText xml:space="preserve"> HYPERLINK  \l "_Hlk215023020" \s "1,18671,18681,0,,Портфолио</w:instrText>
      </w:r>
      <w:r>
        <w:rPr>
          <w:b/>
          <w:bCs/>
          <w:iCs/>
          <w:color w:val="000000"/>
        </w:rPr>
        <w:cr/>
        <w:instrText xml:space="preserve">" </w:instrText>
      </w:r>
      <w:r>
        <w:rPr>
          <w:b/>
          <w:bCs/>
          <w:iCs/>
          <w:color w:val="000000"/>
        </w:rPr>
        <w:fldChar w:fldCharType="separate"/>
      </w:r>
      <w:r w:rsidRPr="00C835E2">
        <w:rPr>
          <w:rStyle w:val="a4"/>
          <w:b/>
          <w:bCs/>
        </w:rPr>
        <w:t>Портфолио</w:t>
      </w:r>
    </w:p>
    <w:p w:rsidR="00C835E2" w:rsidRPr="00C835E2" w:rsidRDefault="00C835E2" w:rsidP="00C835E2">
      <w:pPr>
        <w:rPr>
          <w:rStyle w:val="a4"/>
        </w:rPr>
      </w:pPr>
      <w:r>
        <w:rPr>
          <w:b/>
          <w:bCs/>
          <w:iCs/>
          <w:color w:val="000000"/>
        </w:rPr>
        <w:fldChar w:fldCharType="end"/>
      </w:r>
      <w:r>
        <w:rPr>
          <w:b/>
          <w:bCs/>
          <w:iCs/>
          <w:color w:val="000000"/>
        </w:rPr>
        <w:fldChar w:fldCharType="begin"/>
      </w:r>
      <w:r>
        <w:rPr>
          <w:b/>
          <w:bCs/>
          <w:iCs/>
          <w:color w:val="000000"/>
        </w:rPr>
        <w:instrText xml:space="preserve"> HYPERLINK  \l "_Hlk215023067" \s "1,20738,20757,0,,Научная литература</w:instrText>
      </w:r>
      <w:r>
        <w:rPr>
          <w:b/>
          <w:bCs/>
          <w:iCs/>
          <w:color w:val="000000"/>
        </w:rPr>
        <w:cr/>
        <w:instrText xml:space="preserve">" </w:instrText>
      </w:r>
      <w:r>
        <w:rPr>
          <w:b/>
          <w:bCs/>
          <w:iCs/>
          <w:color w:val="000000"/>
        </w:rPr>
        <w:fldChar w:fldCharType="separate"/>
      </w:r>
      <w:r w:rsidRPr="00C835E2">
        <w:rPr>
          <w:rStyle w:val="a4"/>
          <w:b/>
          <w:bCs/>
        </w:rPr>
        <w:t>Научная литература</w:t>
      </w:r>
    </w:p>
    <w:p w:rsidR="00C835E2" w:rsidRPr="00C835E2" w:rsidRDefault="00C835E2" w:rsidP="00C835E2">
      <w:pPr>
        <w:rPr>
          <w:rStyle w:val="a4"/>
          <w:b/>
          <w:bCs/>
          <w:iCs/>
        </w:rPr>
      </w:pPr>
      <w:r>
        <w:rPr>
          <w:b/>
          <w:bCs/>
          <w:iCs/>
          <w:color w:val="000000"/>
        </w:rPr>
        <w:fldChar w:fldCharType="end"/>
      </w:r>
      <w:r>
        <w:rPr>
          <w:b/>
          <w:bCs/>
          <w:iCs/>
          <w:color w:val="000000"/>
        </w:rPr>
        <w:fldChar w:fldCharType="begin"/>
      </w:r>
      <w:r>
        <w:rPr>
          <w:b/>
          <w:bCs/>
          <w:iCs/>
          <w:color w:val="000000"/>
        </w:rPr>
        <w:instrText xml:space="preserve"> HYPERLINK  \l "_Hlk215022986" \s "1,32882,32895,0,,Текст лекций</w:instrText>
      </w:r>
      <w:r>
        <w:rPr>
          <w:b/>
          <w:bCs/>
          <w:iCs/>
          <w:color w:val="000000"/>
        </w:rPr>
        <w:cr/>
        <w:instrText xml:space="preserve">" </w:instrText>
      </w:r>
      <w:r>
        <w:rPr>
          <w:b/>
          <w:bCs/>
          <w:iCs/>
          <w:color w:val="000000"/>
        </w:rPr>
        <w:fldChar w:fldCharType="separate"/>
      </w:r>
      <w:r w:rsidRPr="00C835E2">
        <w:rPr>
          <w:rStyle w:val="a4"/>
          <w:b/>
          <w:bCs/>
          <w:iCs/>
        </w:rPr>
        <w:t>Текст лекций</w:t>
      </w:r>
    </w:p>
    <w:p w:rsidR="00C835E2" w:rsidRDefault="00C835E2" w:rsidP="00C835E2">
      <w:pPr>
        <w:rPr>
          <w:b/>
          <w:bCs/>
          <w:iCs/>
          <w:color w:val="000000"/>
        </w:rPr>
      </w:pPr>
      <w:r>
        <w:rPr>
          <w:b/>
          <w:bCs/>
          <w:iCs/>
          <w:color w:val="000000"/>
        </w:rPr>
        <w:fldChar w:fldCharType="end"/>
      </w:r>
      <w:hyperlink w:anchor="_Hlk215023424" w:history="1" w:docLocation="1,291134,291153,0,,Контрольные вопросы">
        <w:r w:rsidR="00E83C81" w:rsidRPr="00E83C81">
          <w:rPr>
            <w:rStyle w:val="a4"/>
            <w:b/>
          </w:rPr>
          <w:t>Контрольные вопросы</w:t>
        </w:r>
      </w:hyperlink>
    </w:p>
    <w:p w:rsidR="00E83C81" w:rsidRDefault="00E83C81" w:rsidP="000613C6">
      <w:pPr>
        <w:jc w:val="center"/>
        <w:rPr>
          <w:b/>
          <w:bCs/>
          <w:color w:val="000000"/>
        </w:rPr>
      </w:pPr>
      <w:bookmarkStart w:id="1" w:name="_Hlk215022757"/>
    </w:p>
    <w:p w:rsidR="000613C6" w:rsidRPr="000613C6" w:rsidRDefault="000613C6" w:rsidP="000613C6">
      <w:pPr>
        <w:jc w:val="center"/>
        <w:rPr>
          <w:color w:val="000000"/>
        </w:rPr>
      </w:pPr>
      <w:r w:rsidRPr="000613C6">
        <w:rPr>
          <w:b/>
          <w:bCs/>
          <w:color w:val="000000"/>
        </w:rPr>
        <w:t>Программа курса</w:t>
      </w:r>
    </w:p>
    <w:bookmarkEnd w:id="1"/>
    <w:p w:rsidR="000613C6" w:rsidRPr="000613C6" w:rsidRDefault="000613C6" w:rsidP="000613C6">
      <w:pPr>
        <w:ind w:firstLine="525"/>
        <w:jc w:val="both"/>
        <w:rPr>
          <w:color w:val="000000"/>
        </w:rPr>
      </w:pPr>
      <w:r w:rsidRPr="000613C6">
        <w:rPr>
          <w:color w:val="000000"/>
        </w:rPr>
        <w:t xml:space="preserve">Средства массовой информации в условиях перехода к информационному обществу. Идея единого информационного мира: предпосылки возникновения, этапы реализации. СМИ в системе глобальной информации. Информация - основа существования современной культуры. Глобализация, мультимедиатизация и демассификация. Концепция глобального мира как результат осознания передовыми мыслителями человечества первостепенной важности задачи сохранения земной цивилизации. Понятия "глобальный мир", "глобализация", "глобалистика". Особенности "нового журнализма". Окинавская хартия глобального информационного общества (июль 2000). </w:t>
      </w:r>
    </w:p>
    <w:p w:rsidR="000613C6" w:rsidRPr="000613C6" w:rsidRDefault="000613C6" w:rsidP="000613C6">
      <w:pPr>
        <w:ind w:firstLine="525"/>
        <w:jc w:val="both"/>
        <w:rPr>
          <w:color w:val="000000"/>
        </w:rPr>
      </w:pPr>
      <w:r w:rsidRPr="000613C6">
        <w:rPr>
          <w:color w:val="000000"/>
        </w:rPr>
        <w:t xml:space="preserve">Проблемы международно-правового законодательного регулирования деятельности средств массовой информации. Международные организации и проблема регулирования процессом распространения информации. Обеспечение прав личности на свободное распространение и получение информации. Опасность политики монополизации средства информации. Международные соглашения о свободе получения и распространения информации и национальные законодательства в этой области в западноевропейских странах и США. Доклад Комиссии Ш.Макбрайда о последствиях неравномерности в обмене информацией. Теоретические споры вокруг теории "свободного потока информации" и концепция нового международного информационного порядка. Прогнозы западных исследователей коммуникационных процессов о развитии "эры информационной революции". Важнейшие национальные законодательные акты, регулирующие доступ к информации. Особенности национальных законодательств о средствах массовой информации в западноевропейских странах и США. </w:t>
      </w:r>
    </w:p>
    <w:p w:rsidR="000613C6" w:rsidRPr="000613C6" w:rsidRDefault="000613C6" w:rsidP="000613C6">
      <w:pPr>
        <w:ind w:firstLine="525"/>
        <w:jc w:val="both"/>
        <w:rPr>
          <w:color w:val="000000"/>
        </w:rPr>
      </w:pPr>
      <w:r w:rsidRPr="000613C6">
        <w:rPr>
          <w:color w:val="000000"/>
        </w:rPr>
        <w:t xml:space="preserve">Средства массовой информации и политика. Средства массовой информации и основные институты демократического общества. Принципы и формы взаимодействия средств массовой информации с тремя ветвями власти в западных демократиях. Политические партии и журналистика. Церковь и средства массовой информации. Роль средств массовой информации в общественных процессах. Средства массовой информации и межнациональные конфликты. Журналисты в горячих точках. Международный обмен информацией. Информационные войны. Информационная безопасность государства. Включенность России в процесс информационной глобализации. Информационный потенциал российского общества в системе международных информационных коммуникаций. "Доктрина информационной безопасности РФ" (сентябрь 2000). </w:t>
      </w:r>
    </w:p>
    <w:p w:rsidR="000613C6" w:rsidRPr="000613C6" w:rsidRDefault="000613C6" w:rsidP="000613C6">
      <w:pPr>
        <w:ind w:firstLine="525"/>
        <w:jc w:val="both"/>
        <w:rPr>
          <w:color w:val="000000"/>
        </w:rPr>
      </w:pPr>
      <w:r w:rsidRPr="000613C6">
        <w:rPr>
          <w:color w:val="000000"/>
        </w:rPr>
        <w:t xml:space="preserve">Экономика средств массовой информации. Рынок средств массовой информации. Проблемы и основные формы собственности в средствах массовой информации. Интернационализация экономики. Возникновение транснациональных корпораций. Средства массовой информации в условиях глобализации рыночной экономики. Глобализация информационной индустрии. Важнейшие каналы финансирования средств массовой информации. Борьба крупнейших медиа-концернов за рынок сбыта медиа-продукции. Основные причины кризиса прессы второй половины XX века. Сегментация рынка и "демографическая партизанская война" как следствие кризиса. </w:t>
      </w:r>
    </w:p>
    <w:p w:rsidR="000613C6" w:rsidRPr="000613C6" w:rsidRDefault="000613C6" w:rsidP="000613C6">
      <w:pPr>
        <w:ind w:firstLine="525"/>
        <w:jc w:val="both"/>
        <w:rPr>
          <w:color w:val="000000"/>
        </w:rPr>
      </w:pPr>
      <w:r w:rsidRPr="000613C6">
        <w:rPr>
          <w:color w:val="000000"/>
        </w:rPr>
        <w:t xml:space="preserve">Типология средств массовой информации. Средства массовой информации как экономический, общественный и политический институты. Формирование "общественной журналистики". Средства массовой информации как система. Тип отношений между субъектами массовой информационной деятельности как основа целостности системы средств массовой информации. Системы средств массовой информации в развитых странах: сравнительный анализ. </w:t>
      </w:r>
    </w:p>
    <w:p w:rsidR="000613C6" w:rsidRPr="000613C6" w:rsidRDefault="000613C6" w:rsidP="000613C6">
      <w:pPr>
        <w:ind w:firstLine="525"/>
        <w:jc w:val="both"/>
        <w:rPr>
          <w:color w:val="000000"/>
        </w:rPr>
      </w:pPr>
      <w:r w:rsidRPr="000613C6">
        <w:rPr>
          <w:color w:val="000000"/>
        </w:rPr>
        <w:t xml:space="preserve">Понятие модели средств массовой информации. Основные модели СМИ: общие характеристики и национальные особенности. Основные модели печатных средств массовой информации. Качественные, массовые и качественно-массовые печатные издания. Особенности рынка зарубежной периодической печати. </w:t>
      </w:r>
    </w:p>
    <w:p w:rsidR="000613C6" w:rsidRPr="000613C6" w:rsidRDefault="000613C6" w:rsidP="000613C6">
      <w:pPr>
        <w:ind w:firstLine="525"/>
        <w:jc w:val="both"/>
        <w:rPr>
          <w:color w:val="000000"/>
        </w:rPr>
      </w:pPr>
      <w:r w:rsidRPr="000613C6">
        <w:rPr>
          <w:color w:val="000000"/>
        </w:rPr>
        <w:t xml:space="preserve">Типология зарубежного радиовещания. Частная коммерческая модель радиовещания. Общественная модель вещания. Государственная модель вещания. Основные типы организации международного радиовещания. Государственные службы иновещания с официальным статусом. Службы иновещания с общественным статусом. "Суррогатные" радиостанции иновещания. Религиозные службы иновещания. Коммерческие музыкально-информационные радиостанции. Трансграничные "пиратские" коммерческие радиостанции. </w:t>
      </w:r>
    </w:p>
    <w:p w:rsidR="000613C6" w:rsidRPr="000613C6" w:rsidRDefault="000613C6" w:rsidP="000613C6">
      <w:pPr>
        <w:ind w:firstLine="525"/>
        <w:jc w:val="both"/>
        <w:rPr>
          <w:color w:val="000000"/>
        </w:rPr>
      </w:pPr>
      <w:r w:rsidRPr="000613C6">
        <w:rPr>
          <w:color w:val="000000"/>
        </w:rPr>
        <w:t xml:space="preserve">Аудиовизуальные СМИ: общее и национальное в типологических характеристиках. Модели национального вещания: общественно-правовое телевидение как западноевропейская модель и коммерческие телесети как американская модель. Основные модели организации и финансирования телевидения. Частное коммерческое телевидение: национальные телесети, филиалы телесетей, независимые телестанции. Становление и развитие инфотейнмента, инфомершиалса, докудрамы, докумыла. Общественное телевидение. Основные характеристики образовательных некоммерческих программ. Европейское общественное телевидение: общие черты и национальные особенности. Государственное телевещание. Становление национальных телекомпаний на африканском континенте. Развитие спутникового вещания в США и Европе. "CNN International" как глобальная служба теленовостей. Информационная интеграция европейских стран. Основные центры паневропейского новостного телевещания "Euronews", "BBC World" и "Deutsche Welle". </w:t>
      </w:r>
    </w:p>
    <w:p w:rsidR="000613C6" w:rsidRPr="000613C6" w:rsidRDefault="000613C6" w:rsidP="000613C6">
      <w:pPr>
        <w:ind w:firstLine="525"/>
        <w:jc w:val="both"/>
        <w:rPr>
          <w:color w:val="000000"/>
        </w:rPr>
      </w:pPr>
      <w:r w:rsidRPr="000613C6">
        <w:rPr>
          <w:color w:val="000000"/>
        </w:rPr>
        <w:t xml:space="preserve">Современные зарубежные теории СМИ. Изучение путей и форм влияния СМИ на массовую аудиторию с учетом двухступенчатости информационного потока как основа теории диффузии. Теория аккумуляции. Создание и распространение имиджей как метод влияния на общество и культуру. Теория адаптации к нововведениям через распространение рекламы. Теория магической пули. Теория селективной экспозиции. Футурологическая функция СМИ в теории социальных ожиданий. Теории медиаэффектов. Движение против тотальной коммерциализации СМИ. Принципы культивационного анализа Анненбергской школы. "Новая эра информации и коммуникации" против фетишизации технической базы электронно-информационной революции. Борьба за новую коммуникационную экологию. Теория плавильного котла как концепция информационного империализма. Отражение борьбы между тенденциями к глобализации коммуникационных систем и задачами сохранения национальных культурных традиций и ценностей в теории развития. </w:t>
      </w:r>
    </w:p>
    <w:p w:rsidR="000613C6" w:rsidRPr="000613C6" w:rsidRDefault="000613C6" w:rsidP="000613C6">
      <w:pPr>
        <w:ind w:firstLine="525"/>
        <w:jc w:val="both"/>
        <w:rPr>
          <w:color w:val="000000"/>
        </w:rPr>
      </w:pPr>
      <w:r w:rsidRPr="000613C6">
        <w:rPr>
          <w:color w:val="000000"/>
        </w:rPr>
        <w:t xml:space="preserve">СМИ и философия постмодерна. Постмодернистские свойства современного зарубежного журнализма: симультанность, клиповость, смешение стилевых элементов, виртуальность, мультимедийность, архетипизм, фрагментарность, массовизация, релятивизм, разноскоростность информационного времени, совместимость информационного пространства и другие. Проблема творчества культурных посредников. СМИ как культурный посредник. Журналист как ретранслятор информационного потока. Постмодернистские черты современной западной публицистики. Проблема информационной фантомности журналистских текстов. Журналистское творчество в контексте "смерти автора". Журналистика как производство жизненных форм и жизненных стилей. Современный западный журнализм как феномен постмодернистской культуры. </w:t>
      </w:r>
    </w:p>
    <w:p w:rsidR="000613C6" w:rsidRPr="000613C6" w:rsidRDefault="000613C6" w:rsidP="000613C6">
      <w:pPr>
        <w:jc w:val="center"/>
        <w:rPr>
          <w:color w:val="000000"/>
        </w:rPr>
      </w:pPr>
    </w:p>
    <w:bookmarkStart w:id="2" w:name="_Hlk215022785"/>
    <w:p w:rsidR="00E83C81" w:rsidRDefault="00E83C81" w:rsidP="000613C6">
      <w:pPr>
        <w:jc w:val="center"/>
        <w:rPr>
          <w:b/>
          <w:bCs/>
          <w:color w:val="000000"/>
        </w:rPr>
      </w:pPr>
      <w:r>
        <w:rPr>
          <w:b/>
          <w:bCs/>
          <w:color w:val="000000"/>
        </w:rPr>
        <w:fldChar w:fldCharType="begin"/>
      </w:r>
      <w:r>
        <w:rPr>
          <w:b/>
          <w:bCs/>
          <w:color w:val="000000"/>
        </w:rPr>
        <w:instrText xml:space="preserve"> HYPERLINK  \l "_Hlk215023447" \s "1,50,60,0,,Содержание" </w:instrText>
      </w:r>
      <w:r>
        <w:rPr>
          <w:b/>
          <w:bCs/>
          <w:color w:val="000000"/>
        </w:rPr>
        <w:fldChar w:fldCharType="separate"/>
      </w:r>
      <w:r w:rsidRPr="00E83C81">
        <w:rPr>
          <w:rStyle w:val="a4"/>
          <w:b/>
          <w:bCs/>
          <w:iCs/>
        </w:rPr>
        <w:t>Содержание</w:t>
      </w:r>
      <w:r>
        <w:rPr>
          <w:b/>
          <w:bCs/>
          <w:color w:val="000000"/>
        </w:rPr>
        <w:fldChar w:fldCharType="end"/>
      </w:r>
    </w:p>
    <w:p w:rsidR="00E83C81" w:rsidRDefault="00E83C81" w:rsidP="000613C6">
      <w:pPr>
        <w:jc w:val="center"/>
        <w:rPr>
          <w:b/>
          <w:bCs/>
          <w:color w:val="000000"/>
        </w:rPr>
      </w:pPr>
    </w:p>
    <w:p w:rsidR="000613C6" w:rsidRPr="000613C6" w:rsidRDefault="000613C6" w:rsidP="000613C6">
      <w:pPr>
        <w:jc w:val="center"/>
        <w:rPr>
          <w:color w:val="000000"/>
        </w:rPr>
      </w:pPr>
      <w:r w:rsidRPr="000613C6">
        <w:rPr>
          <w:b/>
          <w:bCs/>
          <w:color w:val="000000"/>
        </w:rPr>
        <w:t>Планы семинарских занятий</w:t>
      </w:r>
      <w:bookmarkEnd w:id="2"/>
      <w:r w:rsidRPr="000613C6">
        <w:rPr>
          <w:b/>
          <w:bCs/>
          <w:color w:val="000000"/>
        </w:rPr>
        <w:br/>
      </w:r>
      <w:r w:rsidRPr="000613C6">
        <w:rPr>
          <w:b/>
          <w:bCs/>
          <w:color w:val="000000"/>
        </w:rPr>
        <w:br/>
        <w:t>СМИ в условиях перехода</w:t>
      </w:r>
      <w:r w:rsidRPr="000613C6">
        <w:rPr>
          <w:b/>
          <w:bCs/>
          <w:color w:val="000000"/>
        </w:rPr>
        <w:br/>
        <w:t>к информационному обществу</w:t>
      </w:r>
    </w:p>
    <w:p w:rsidR="000613C6" w:rsidRPr="000613C6" w:rsidRDefault="000613C6" w:rsidP="000613C6">
      <w:pPr>
        <w:ind w:firstLine="525"/>
        <w:jc w:val="both"/>
        <w:rPr>
          <w:color w:val="000000"/>
        </w:rPr>
      </w:pPr>
      <w:r w:rsidRPr="000613C6">
        <w:rPr>
          <w:color w:val="000000"/>
        </w:rPr>
        <w:t xml:space="preserve">1. Теория информационного общества: этапы становления. </w:t>
      </w:r>
    </w:p>
    <w:p w:rsidR="000613C6" w:rsidRPr="000613C6" w:rsidRDefault="000613C6" w:rsidP="000613C6">
      <w:pPr>
        <w:ind w:firstLine="525"/>
        <w:jc w:val="both"/>
        <w:rPr>
          <w:color w:val="000000"/>
        </w:rPr>
      </w:pPr>
      <w:r w:rsidRPr="000613C6">
        <w:rPr>
          <w:color w:val="000000"/>
        </w:rPr>
        <w:t xml:space="preserve">2. Информация как определяющий фактор современного развития. </w:t>
      </w:r>
    </w:p>
    <w:p w:rsidR="000613C6" w:rsidRPr="000613C6" w:rsidRDefault="000613C6" w:rsidP="000613C6">
      <w:pPr>
        <w:ind w:firstLine="525"/>
        <w:jc w:val="both"/>
        <w:rPr>
          <w:color w:val="000000"/>
        </w:rPr>
      </w:pPr>
      <w:r w:rsidRPr="000613C6">
        <w:rPr>
          <w:color w:val="000000"/>
        </w:rPr>
        <w:t xml:space="preserve">3. Средства массовой информации в условиях перехода развитых стран к информационному обществу. </w:t>
      </w:r>
    </w:p>
    <w:p w:rsidR="000613C6" w:rsidRPr="000613C6" w:rsidRDefault="000613C6" w:rsidP="000613C6">
      <w:pPr>
        <w:ind w:firstLine="525"/>
        <w:jc w:val="both"/>
        <w:rPr>
          <w:color w:val="000000"/>
        </w:rPr>
      </w:pPr>
      <w:r w:rsidRPr="000613C6">
        <w:rPr>
          <w:color w:val="000000"/>
        </w:rPr>
        <w:t xml:space="preserve">4. Воздействие факторов глобализации на становление информационного общества. </w:t>
      </w:r>
    </w:p>
    <w:p w:rsidR="000613C6" w:rsidRPr="000613C6" w:rsidRDefault="000613C6" w:rsidP="000613C6">
      <w:pPr>
        <w:rPr>
          <w:color w:val="000000"/>
        </w:rPr>
      </w:pPr>
    </w:p>
    <w:p w:rsidR="000613C6" w:rsidRPr="000613C6" w:rsidRDefault="000613C6" w:rsidP="000613C6">
      <w:pPr>
        <w:jc w:val="center"/>
        <w:rPr>
          <w:color w:val="000000"/>
        </w:rPr>
      </w:pPr>
      <w:r w:rsidRPr="000613C6">
        <w:rPr>
          <w:b/>
          <w:bCs/>
          <w:color w:val="000000"/>
        </w:rPr>
        <w:t>Литература</w:t>
      </w:r>
    </w:p>
    <w:p w:rsidR="000613C6" w:rsidRPr="000613C6" w:rsidRDefault="000613C6" w:rsidP="000613C6">
      <w:pPr>
        <w:ind w:firstLine="525"/>
        <w:jc w:val="both"/>
        <w:rPr>
          <w:color w:val="000000"/>
        </w:rPr>
      </w:pPr>
      <w:r w:rsidRPr="000613C6">
        <w:rPr>
          <w:color w:val="000000"/>
        </w:rPr>
        <w:t xml:space="preserve">Абдеев Р.Ф. Философия информационной цивилизации. - М., 1994. </w:t>
      </w:r>
    </w:p>
    <w:p w:rsidR="000613C6" w:rsidRPr="000613C6" w:rsidRDefault="000613C6" w:rsidP="000613C6">
      <w:pPr>
        <w:ind w:firstLine="525"/>
        <w:jc w:val="both"/>
        <w:rPr>
          <w:color w:val="000000"/>
        </w:rPr>
      </w:pPr>
      <w:r w:rsidRPr="000613C6">
        <w:rPr>
          <w:color w:val="000000"/>
        </w:rPr>
        <w:t xml:space="preserve">Андрунас Е.Ч. Информационная элита: корпорации и рынок новостей. - М., 1991. </w:t>
      </w:r>
    </w:p>
    <w:p w:rsidR="000613C6" w:rsidRPr="000613C6" w:rsidRDefault="000613C6" w:rsidP="000613C6">
      <w:pPr>
        <w:ind w:firstLine="525"/>
        <w:jc w:val="both"/>
        <w:rPr>
          <w:color w:val="000000"/>
        </w:rPr>
      </w:pPr>
      <w:r w:rsidRPr="000613C6">
        <w:rPr>
          <w:color w:val="000000"/>
        </w:rPr>
        <w:t xml:space="preserve">Вартанова Е.Л. Финская модель на рубеже столетий. - М., 1999. </w:t>
      </w:r>
    </w:p>
    <w:p w:rsidR="000613C6" w:rsidRPr="000613C6" w:rsidRDefault="000613C6" w:rsidP="000613C6">
      <w:pPr>
        <w:ind w:firstLine="525"/>
        <w:jc w:val="both"/>
        <w:rPr>
          <w:color w:val="000000"/>
        </w:rPr>
      </w:pPr>
      <w:r w:rsidRPr="000613C6">
        <w:rPr>
          <w:color w:val="000000"/>
        </w:rPr>
        <w:t xml:space="preserve">Вачнадзе Г.Н. Всемирное телевидение. Новые средства информации - их аудитория, техника, бизнес, поэтика. - Тбилиси, 1989. </w:t>
      </w:r>
    </w:p>
    <w:p w:rsidR="000613C6" w:rsidRPr="000613C6" w:rsidRDefault="000613C6" w:rsidP="000613C6">
      <w:pPr>
        <w:ind w:firstLine="525"/>
        <w:jc w:val="both"/>
        <w:rPr>
          <w:color w:val="000000"/>
        </w:rPr>
      </w:pPr>
      <w:r w:rsidRPr="000613C6">
        <w:rPr>
          <w:color w:val="000000"/>
        </w:rPr>
        <w:t xml:space="preserve">Век информации: Тезисы научно-практического семинара 1-2 ноября 1995 г. - СПб., 1995. </w:t>
      </w:r>
    </w:p>
    <w:p w:rsidR="000613C6" w:rsidRPr="000613C6" w:rsidRDefault="000613C6" w:rsidP="000613C6">
      <w:pPr>
        <w:ind w:firstLine="525"/>
        <w:jc w:val="both"/>
        <w:rPr>
          <w:color w:val="000000"/>
        </w:rPr>
      </w:pPr>
      <w:r w:rsidRPr="000613C6">
        <w:rPr>
          <w:color w:val="000000"/>
        </w:rPr>
        <w:t xml:space="preserve">Глобальные проблемы и общечеловеческие ценности. - М., 1990. </w:t>
      </w:r>
    </w:p>
    <w:p w:rsidR="000613C6" w:rsidRPr="000613C6" w:rsidRDefault="000613C6" w:rsidP="000613C6">
      <w:pPr>
        <w:ind w:firstLine="525"/>
        <w:jc w:val="both"/>
        <w:rPr>
          <w:color w:val="000000"/>
        </w:rPr>
      </w:pPr>
      <w:r w:rsidRPr="000613C6">
        <w:rPr>
          <w:color w:val="000000"/>
        </w:rPr>
        <w:t xml:space="preserve">Засурский Я.Н. Информационное общество и средства массовой информации // Информационное общество, 1999, № 1. </w:t>
      </w:r>
    </w:p>
    <w:p w:rsidR="000613C6" w:rsidRPr="000613C6" w:rsidRDefault="000613C6" w:rsidP="000613C6">
      <w:pPr>
        <w:ind w:firstLine="525"/>
        <w:jc w:val="both"/>
        <w:rPr>
          <w:color w:val="000000"/>
        </w:rPr>
      </w:pPr>
      <w:r w:rsidRPr="000613C6">
        <w:rPr>
          <w:color w:val="000000"/>
        </w:rPr>
        <w:t xml:space="preserve">Землянова Л.М. Современная американская коммуникавистика. - М., 1995. </w:t>
      </w:r>
    </w:p>
    <w:p w:rsidR="000613C6" w:rsidRPr="000613C6" w:rsidRDefault="000613C6" w:rsidP="000613C6">
      <w:pPr>
        <w:ind w:firstLine="525"/>
        <w:jc w:val="both"/>
        <w:rPr>
          <w:color w:val="000000"/>
        </w:rPr>
      </w:pPr>
      <w:r w:rsidRPr="000613C6">
        <w:rPr>
          <w:color w:val="000000"/>
        </w:rPr>
        <w:t xml:space="preserve">Землянова Л.М. Зарубежная коммуникавистика в преддверии информационного общества: Толковый словарь терминов и концепций. - М., 1999. </w:t>
      </w:r>
    </w:p>
    <w:p w:rsidR="000613C6" w:rsidRPr="000613C6" w:rsidRDefault="000613C6" w:rsidP="000613C6">
      <w:pPr>
        <w:ind w:firstLine="525"/>
        <w:jc w:val="both"/>
        <w:rPr>
          <w:color w:val="000000"/>
        </w:rPr>
      </w:pPr>
      <w:r w:rsidRPr="000613C6">
        <w:rPr>
          <w:color w:val="000000"/>
        </w:rPr>
        <w:t xml:space="preserve">Кастельс М. Информационная эпоха. - М., 2000. </w:t>
      </w:r>
    </w:p>
    <w:p w:rsidR="000613C6" w:rsidRPr="000613C6" w:rsidRDefault="000613C6" w:rsidP="000613C6">
      <w:pPr>
        <w:ind w:firstLine="525"/>
        <w:jc w:val="both"/>
        <w:rPr>
          <w:color w:val="000000"/>
        </w:rPr>
      </w:pPr>
      <w:r w:rsidRPr="000613C6">
        <w:rPr>
          <w:color w:val="000000"/>
        </w:rPr>
        <w:t xml:space="preserve">Мелюхин И.С. Информационное общество: истоки, проблемы, тенденции развития. - М., 1999. </w:t>
      </w:r>
    </w:p>
    <w:p w:rsidR="000613C6" w:rsidRPr="000613C6" w:rsidRDefault="000613C6" w:rsidP="000613C6">
      <w:pPr>
        <w:ind w:firstLine="525"/>
        <w:jc w:val="both"/>
        <w:rPr>
          <w:color w:val="000000"/>
        </w:rPr>
      </w:pPr>
      <w:r w:rsidRPr="000613C6">
        <w:rPr>
          <w:color w:val="000000"/>
        </w:rPr>
        <w:t xml:space="preserve">Один мир для всех: Контуры глобального сознания. - М., 1990. </w:t>
      </w:r>
    </w:p>
    <w:p w:rsidR="000613C6" w:rsidRPr="000613C6" w:rsidRDefault="000613C6" w:rsidP="000613C6">
      <w:pPr>
        <w:ind w:firstLine="525"/>
        <w:jc w:val="both"/>
        <w:rPr>
          <w:color w:val="000000"/>
        </w:rPr>
      </w:pPr>
      <w:r w:rsidRPr="000613C6">
        <w:rPr>
          <w:color w:val="000000"/>
        </w:rPr>
        <w:t xml:space="preserve">Юзвишин И.И. Информациология, или закономерности информационных процессов в микро- и макромирах Вселенной. - М., 1996. </w:t>
      </w:r>
    </w:p>
    <w:p w:rsidR="000613C6" w:rsidRPr="000613C6" w:rsidRDefault="000613C6" w:rsidP="000613C6">
      <w:pPr>
        <w:rPr>
          <w:color w:val="000000"/>
        </w:rPr>
      </w:pPr>
    </w:p>
    <w:p w:rsidR="00E83C81" w:rsidRDefault="00AD436E" w:rsidP="000613C6">
      <w:pPr>
        <w:jc w:val="center"/>
        <w:rPr>
          <w:b/>
          <w:bCs/>
          <w:color w:val="000000"/>
        </w:rPr>
      </w:pPr>
      <w:hyperlink w:anchor="_Hlk215023447" w:history="1" w:docLocation="1,50,60,0,,Содержание">
        <w:r w:rsidR="00E83C81" w:rsidRPr="00E83C81">
          <w:rPr>
            <w:rStyle w:val="a4"/>
            <w:b/>
            <w:bCs/>
            <w:iCs/>
          </w:rPr>
          <w:t>Содержание</w:t>
        </w:r>
      </w:hyperlink>
    </w:p>
    <w:p w:rsidR="00E83C81" w:rsidRDefault="00E83C81" w:rsidP="000613C6">
      <w:pPr>
        <w:jc w:val="center"/>
        <w:rPr>
          <w:b/>
          <w:bCs/>
          <w:color w:val="000000"/>
        </w:rPr>
      </w:pPr>
    </w:p>
    <w:p w:rsidR="000613C6" w:rsidRPr="000613C6" w:rsidRDefault="000613C6" w:rsidP="000613C6">
      <w:pPr>
        <w:jc w:val="center"/>
        <w:rPr>
          <w:color w:val="000000"/>
        </w:rPr>
      </w:pPr>
      <w:r w:rsidRPr="000613C6">
        <w:rPr>
          <w:b/>
          <w:bCs/>
          <w:color w:val="000000"/>
        </w:rPr>
        <w:t>Проблемы международно-правового</w:t>
      </w:r>
      <w:r w:rsidRPr="000613C6">
        <w:rPr>
          <w:b/>
          <w:bCs/>
          <w:color w:val="000000"/>
        </w:rPr>
        <w:br/>
        <w:t>законодательного регулирования деятельности СМИ</w:t>
      </w:r>
    </w:p>
    <w:p w:rsidR="000613C6" w:rsidRPr="000613C6" w:rsidRDefault="000613C6" w:rsidP="000613C6">
      <w:pPr>
        <w:ind w:firstLine="525"/>
        <w:jc w:val="both"/>
        <w:rPr>
          <w:color w:val="000000"/>
        </w:rPr>
      </w:pPr>
      <w:r w:rsidRPr="000613C6">
        <w:rPr>
          <w:color w:val="000000"/>
        </w:rPr>
        <w:t xml:space="preserve">1. Законодательство о средствах массовой информации в странах Западной Европы, США и России: сравнительный анализ. </w:t>
      </w:r>
    </w:p>
    <w:p w:rsidR="000613C6" w:rsidRPr="000613C6" w:rsidRDefault="000613C6" w:rsidP="000613C6">
      <w:pPr>
        <w:ind w:firstLine="525"/>
        <w:jc w:val="both"/>
        <w:rPr>
          <w:color w:val="000000"/>
        </w:rPr>
      </w:pPr>
      <w:r w:rsidRPr="000613C6">
        <w:rPr>
          <w:color w:val="000000"/>
        </w:rPr>
        <w:t xml:space="preserve">2. Принципы и формы взаимодействия средств массовой информации с тремя ветвями власти в западных демократиях. </w:t>
      </w:r>
    </w:p>
    <w:p w:rsidR="000613C6" w:rsidRPr="000613C6" w:rsidRDefault="000613C6" w:rsidP="000613C6">
      <w:pPr>
        <w:ind w:firstLine="525"/>
        <w:jc w:val="both"/>
        <w:rPr>
          <w:color w:val="000000"/>
        </w:rPr>
      </w:pPr>
      <w:r w:rsidRPr="000613C6">
        <w:rPr>
          <w:color w:val="000000"/>
        </w:rPr>
        <w:t xml:space="preserve">3. Проблема регулирования деятельности средств массовой информации международными организациями. </w:t>
      </w:r>
    </w:p>
    <w:p w:rsidR="000613C6" w:rsidRPr="000613C6" w:rsidRDefault="000613C6" w:rsidP="000613C6">
      <w:pPr>
        <w:ind w:firstLine="525"/>
        <w:jc w:val="both"/>
        <w:rPr>
          <w:color w:val="000000"/>
        </w:rPr>
      </w:pPr>
      <w:r w:rsidRPr="000613C6">
        <w:rPr>
          <w:color w:val="000000"/>
        </w:rPr>
        <w:t xml:space="preserve">4. Проблема доступа к информации в странах Западной Европы, США и России. </w:t>
      </w:r>
    </w:p>
    <w:p w:rsidR="000613C6" w:rsidRPr="000613C6" w:rsidRDefault="000613C6" w:rsidP="000613C6">
      <w:pPr>
        <w:rPr>
          <w:color w:val="000000"/>
        </w:rPr>
      </w:pPr>
    </w:p>
    <w:p w:rsidR="000613C6" w:rsidRPr="000613C6" w:rsidRDefault="000613C6" w:rsidP="000613C6">
      <w:pPr>
        <w:jc w:val="center"/>
        <w:rPr>
          <w:color w:val="000000"/>
        </w:rPr>
      </w:pPr>
      <w:r w:rsidRPr="000613C6">
        <w:rPr>
          <w:b/>
          <w:bCs/>
          <w:color w:val="000000"/>
        </w:rPr>
        <w:t>Литература</w:t>
      </w:r>
    </w:p>
    <w:p w:rsidR="000613C6" w:rsidRPr="000613C6" w:rsidRDefault="000613C6" w:rsidP="000613C6">
      <w:pPr>
        <w:ind w:firstLine="525"/>
        <w:jc w:val="both"/>
        <w:rPr>
          <w:color w:val="000000"/>
        </w:rPr>
      </w:pPr>
      <w:r w:rsidRPr="000613C6">
        <w:rPr>
          <w:color w:val="000000"/>
        </w:rPr>
        <w:t xml:space="preserve">Вершинин М.С. Политическая коммуникация в информационном обществе. - СПб., 2001. </w:t>
      </w:r>
    </w:p>
    <w:p w:rsidR="000613C6" w:rsidRPr="000613C6" w:rsidRDefault="000613C6" w:rsidP="000613C6">
      <w:pPr>
        <w:ind w:firstLine="525"/>
        <w:jc w:val="both"/>
        <w:rPr>
          <w:color w:val="000000"/>
        </w:rPr>
      </w:pPr>
      <w:r w:rsidRPr="000613C6">
        <w:rPr>
          <w:color w:val="000000"/>
        </w:rPr>
        <w:t xml:space="preserve">Всеобщая декларация прав человека. Декларация прав и свобод человека и гражданина. - М., 1993. </w:t>
      </w:r>
    </w:p>
    <w:p w:rsidR="000613C6" w:rsidRPr="000613C6" w:rsidRDefault="000613C6" w:rsidP="000613C6">
      <w:pPr>
        <w:ind w:firstLine="525"/>
        <w:jc w:val="both"/>
        <w:rPr>
          <w:color w:val="000000"/>
        </w:rPr>
      </w:pPr>
      <w:r w:rsidRPr="000613C6">
        <w:rPr>
          <w:color w:val="000000"/>
        </w:rPr>
        <w:t xml:space="preserve">Гомиен Д. Комментарий к "Европейской Конвенции защиты прав человека". - Совет Европы, 1995. </w:t>
      </w:r>
    </w:p>
    <w:p w:rsidR="000613C6" w:rsidRPr="000613C6" w:rsidRDefault="000613C6" w:rsidP="000613C6">
      <w:pPr>
        <w:ind w:firstLine="525"/>
        <w:jc w:val="both"/>
        <w:rPr>
          <w:color w:val="000000"/>
        </w:rPr>
      </w:pPr>
      <w:r w:rsidRPr="000613C6">
        <w:rPr>
          <w:color w:val="000000"/>
        </w:rPr>
        <w:t xml:space="preserve">Дэннис Э., Мэррил Д. Беседы о масс-медиа. - М., 1997. </w:t>
      </w:r>
    </w:p>
    <w:p w:rsidR="000613C6" w:rsidRPr="000613C6" w:rsidRDefault="000613C6" w:rsidP="000613C6">
      <w:pPr>
        <w:ind w:firstLine="525"/>
        <w:jc w:val="both"/>
        <w:rPr>
          <w:color w:val="000000"/>
        </w:rPr>
      </w:pPr>
      <w:r w:rsidRPr="000613C6">
        <w:rPr>
          <w:color w:val="000000"/>
        </w:rPr>
        <w:t xml:space="preserve">Законодательство о средствах массовой информации. Учебно-практические материалы / Под ред.А.Г.Рихтера. - М., 1999. </w:t>
      </w:r>
    </w:p>
    <w:p w:rsidR="000613C6" w:rsidRPr="000613C6" w:rsidRDefault="000613C6" w:rsidP="000613C6">
      <w:pPr>
        <w:ind w:firstLine="525"/>
        <w:jc w:val="both"/>
        <w:rPr>
          <w:color w:val="000000"/>
        </w:rPr>
      </w:pPr>
      <w:r w:rsidRPr="000613C6">
        <w:rPr>
          <w:color w:val="000000"/>
        </w:rPr>
        <w:t xml:space="preserve">Законы и практика СМИ в одиннадцати демократиях мира. - М.: Права человека, 1998. </w:t>
      </w:r>
    </w:p>
    <w:p w:rsidR="000613C6" w:rsidRPr="000613C6" w:rsidRDefault="000613C6" w:rsidP="000613C6">
      <w:pPr>
        <w:ind w:firstLine="525"/>
        <w:jc w:val="both"/>
        <w:rPr>
          <w:color w:val="000000"/>
        </w:rPr>
      </w:pPr>
      <w:r w:rsidRPr="000613C6">
        <w:rPr>
          <w:color w:val="000000"/>
        </w:rPr>
        <w:t xml:space="preserve">Иванян Э.А. От Джорджа Вашингтона до Джорджа Буша: Белый дом и пресса. - М., 1991. </w:t>
      </w:r>
    </w:p>
    <w:p w:rsidR="000613C6" w:rsidRPr="000613C6" w:rsidRDefault="000613C6" w:rsidP="000613C6">
      <w:pPr>
        <w:ind w:firstLine="525"/>
        <w:jc w:val="both"/>
        <w:rPr>
          <w:color w:val="000000"/>
        </w:rPr>
      </w:pPr>
      <w:r w:rsidRPr="000613C6">
        <w:rPr>
          <w:color w:val="000000"/>
        </w:rPr>
        <w:t xml:space="preserve">О средствах массовой информации. Закон Российской Федерации. - М., 1991. </w:t>
      </w:r>
    </w:p>
    <w:p w:rsidR="000613C6" w:rsidRPr="000613C6" w:rsidRDefault="000613C6" w:rsidP="000613C6">
      <w:pPr>
        <w:ind w:firstLine="525"/>
        <w:jc w:val="both"/>
        <w:rPr>
          <w:color w:val="000000"/>
        </w:rPr>
      </w:pPr>
      <w:r w:rsidRPr="000613C6">
        <w:rPr>
          <w:color w:val="000000"/>
        </w:rPr>
        <w:t xml:space="preserve">Об информации, информатизации и защите информации. Закон Российской Федерации. - М., 1995. </w:t>
      </w:r>
    </w:p>
    <w:p w:rsidR="000613C6" w:rsidRPr="000613C6" w:rsidRDefault="000613C6" w:rsidP="000613C6">
      <w:pPr>
        <w:ind w:firstLine="525"/>
        <w:jc w:val="both"/>
        <w:rPr>
          <w:color w:val="000000"/>
        </w:rPr>
      </w:pPr>
      <w:r w:rsidRPr="000613C6">
        <w:rPr>
          <w:color w:val="000000"/>
        </w:rPr>
        <w:t xml:space="preserve">Российская журналистика, свобода доступа к информации. - М., 1992. </w:t>
      </w:r>
    </w:p>
    <w:p w:rsidR="000613C6" w:rsidRPr="000613C6" w:rsidRDefault="000613C6" w:rsidP="000613C6">
      <w:pPr>
        <w:ind w:firstLine="525"/>
        <w:jc w:val="both"/>
        <w:rPr>
          <w:color w:val="000000"/>
        </w:rPr>
      </w:pPr>
      <w:r w:rsidRPr="000613C6">
        <w:rPr>
          <w:color w:val="000000"/>
        </w:rPr>
        <w:t xml:space="preserve">Российский журналист. Свобода доступа к информации. - М., 1996. </w:t>
      </w:r>
    </w:p>
    <w:p w:rsidR="000613C6" w:rsidRPr="000613C6" w:rsidRDefault="000613C6" w:rsidP="000613C6">
      <w:pPr>
        <w:ind w:firstLine="525"/>
        <w:jc w:val="both"/>
        <w:rPr>
          <w:color w:val="000000"/>
        </w:rPr>
      </w:pPr>
      <w:r w:rsidRPr="000613C6">
        <w:rPr>
          <w:color w:val="000000"/>
        </w:rPr>
        <w:t xml:space="preserve">Энтин В.Л. Правовое регулирование деятельности прессы за рубежом. Обзор законодательных документов. - М., 1992. </w:t>
      </w:r>
    </w:p>
    <w:p w:rsidR="000613C6" w:rsidRPr="000613C6" w:rsidRDefault="000613C6" w:rsidP="000613C6">
      <w:pPr>
        <w:rPr>
          <w:color w:val="000000"/>
        </w:rPr>
      </w:pPr>
    </w:p>
    <w:p w:rsidR="00E83C81" w:rsidRDefault="00AD436E" w:rsidP="000613C6">
      <w:pPr>
        <w:jc w:val="center"/>
        <w:rPr>
          <w:b/>
          <w:bCs/>
          <w:color w:val="000000"/>
        </w:rPr>
      </w:pPr>
      <w:hyperlink w:anchor="_Hlk215023447" w:history="1" w:docLocation="1,50,60,0,,Содержание">
        <w:r w:rsidR="00E83C81" w:rsidRPr="00E83C81">
          <w:rPr>
            <w:rStyle w:val="a4"/>
            <w:b/>
            <w:bCs/>
            <w:iCs/>
          </w:rPr>
          <w:t>Содержание</w:t>
        </w:r>
      </w:hyperlink>
    </w:p>
    <w:p w:rsidR="00E83C81" w:rsidRDefault="00E83C81" w:rsidP="000613C6">
      <w:pPr>
        <w:jc w:val="center"/>
        <w:rPr>
          <w:b/>
          <w:bCs/>
          <w:color w:val="000000"/>
        </w:rPr>
      </w:pPr>
    </w:p>
    <w:p w:rsidR="000613C6" w:rsidRPr="000613C6" w:rsidRDefault="000613C6" w:rsidP="000613C6">
      <w:pPr>
        <w:jc w:val="center"/>
        <w:rPr>
          <w:color w:val="000000"/>
        </w:rPr>
      </w:pPr>
      <w:r w:rsidRPr="000613C6">
        <w:rPr>
          <w:b/>
          <w:bCs/>
          <w:color w:val="000000"/>
        </w:rPr>
        <w:t>СМИ в демократическом обществе</w:t>
      </w:r>
    </w:p>
    <w:p w:rsidR="000613C6" w:rsidRPr="000613C6" w:rsidRDefault="000613C6" w:rsidP="000613C6">
      <w:pPr>
        <w:ind w:firstLine="525"/>
        <w:jc w:val="both"/>
        <w:rPr>
          <w:color w:val="000000"/>
        </w:rPr>
      </w:pPr>
      <w:r w:rsidRPr="000613C6">
        <w:rPr>
          <w:color w:val="000000"/>
        </w:rPr>
        <w:t xml:space="preserve">1. Роль средств массовой информации в общественных процессах демократического общества. </w:t>
      </w:r>
    </w:p>
    <w:p w:rsidR="000613C6" w:rsidRPr="000613C6" w:rsidRDefault="000613C6" w:rsidP="000613C6">
      <w:pPr>
        <w:ind w:firstLine="525"/>
        <w:jc w:val="both"/>
        <w:rPr>
          <w:color w:val="000000"/>
        </w:rPr>
      </w:pPr>
      <w:r w:rsidRPr="000613C6">
        <w:rPr>
          <w:color w:val="000000"/>
        </w:rPr>
        <w:t xml:space="preserve">2. Политические партии и журналистика: принципы взаимодействия. </w:t>
      </w:r>
    </w:p>
    <w:p w:rsidR="000613C6" w:rsidRPr="000613C6" w:rsidRDefault="000613C6" w:rsidP="000613C6">
      <w:pPr>
        <w:ind w:firstLine="525"/>
        <w:jc w:val="both"/>
        <w:rPr>
          <w:color w:val="000000"/>
        </w:rPr>
      </w:pPr>
      <w:r w:rsidRPr="000613C6">
        <w:rPr>
          <w:color w:val="000000"/>
        </w:rPr>
        <w:t xml:space="preserve">3. Информация и дезинформация в деятельности зарубежных средств массовой информации. </w:t>
      </w:r>
    </w:p>
    <w:p w:rsidR="000613C6" w:rsidRPr="000613C6" w:rsidRDefault="000613C6" w:rsidP="000613C6">
      <w:pPr>
        <w:ind w:firstLine="525"/>
        <w:jc w:val="both"/>
        <w:rPr>
          <w:color w:val="000000"/>
        </w:rPr>
      </w:pPr>
      <w:r w:rsidRPr="000613C6">
        <w:rPr>
          <w:color w:val="000000"/>
        </w:rPr>
        <w:t xml:space="preserve">4. Особенности деятельности средств массовой информации в период избирательных кампаний. </w:t>
      </w:r>
    </w:p>
    <w:p w:rsidR="000613C6" w:rsidRPr="000613C6" w:rsidRDefault="000613C6" w:rsidP="000613C6">
      <w:pPr>
        <w:jc w:val="center"/>
        <w:rPr>
          <w:color w:val="000000"/>
        </w:rPr>
      </w:pPr>
      <w:r w:rsidRPr="000613C6">
        <w:rPr>
          <w:b/>
          <w:bCs/>
          <w:color w:val="000000"/>
        </w:rPr>
        <w:t>Литература</w:t>
      </w:r>
    </w:p>
    <w:p w:rsidR="000613C6" w:rsidRPr="000613C6" w:rsidRDefault="000613C6" w:rsidP="000613C6">
      <w:pPr>
        <w:ind w:firstLine="525"/>
        <w:jc w:val="both"/>
        <w:rPr>
          <w:color w:val="000000"/>
        </w:rPr>
      </w:pPr>
      <w:r w:rsidRPr="000613C6">
        <w:rPr>
          <w:color w:val="000000"/>
        </w:rPr>
        <w:t xml:space="preserve">Власов Ю.М. Пропаганда за фасадом новостей. - М., 1976. </w:t>
      </w:r>
    </w:p>
    <w:p w:rsidR="000613C6" w:rsidRPr="000613C6" w:rsidRDefault="000613C6" w:rsidP="000613C6">
      <w:pPr>
        <w:ind w:firstLine="525"/>
        <w:jc w:val="both"/>
        <w:rPr>
          <w:color w:val="000000"/>
        </w:rPr>
      </w:pPr>
      <w:r w:rsidRPr="000613C6">
        <w:rPr>
          <w:color w:val="000000"/>
        </w:rPr>
        <w:t xml:space="preserve">Воскобойников Я.С., Юрьев В.К. Журналист и информация. Профессиональный опыт западной прессы. - М., 1993. </w:t>
      </w:r>
    </w:p>
    <w:p w:rsidR="000613C6" w:rsidRPr="000613C6" w:rsidRDefault="000613C6" w:rsidP="000613C6">
      <w:pPr>
        <w:ind w:firstLine="525"/>
        <w:jc w:val="both"/>
        <w:rPr>
          <w:color w:val="000000"/>
        </w:rPr>
      </w:pPr>
      <w:r w:rsidRPr="000613C6">
        <w:rPr>
          <w:color w:val="000000"/>
        </w:rPr>
        <w:t xml:space="preserve">Дэннис Э., Мэррил Д. Беседы о масс-медиа. - М., 1997. </w:t>
      </w:r>
    </w:p>
    <w:p w:rsidR="000613C6" w:rsidRPr="000613C6" w:rsidRDefault="000613C6" w:rsidP="000613C6">
      <w:pPr>
        <w:ind w:firstLine="525"/>
        <w:jc w:val="both"/>
        <w:rPr>
          <w:color w:val="000000"/>
        </w:rPr>
      </w:pPr>
      <w:r w:rsidRPr="000613C6">
        <w:rPr>
          <w:color w:val="000000"/>
        </w:rPr>
        <w:t xml:space="preserve">Засурский И.И. Масс-медиа второй республики. - М., 1999. </w:t>
      </w:r>
    </w:p>
    <w:p w:rsidR="000613C6" w:rsidRPr="000613C6" w:rsidRDefault="000613C6" w:rsidP="000613C6">
      <w:pPr>
        <w:ind w:firstLine="525"/>
        <w:jc w:val="both"/>
        <w:rPr>
          <w:color w:val="000000"/>
        </w:rPr>
      </w:pPr>
      <w:r w:rsidRPr="000613C6">
        <w:rPr>
          <w:color w:val="000000"/>
        </w:rPr>
        <w:t xml:space="preserve">Засурский Я.Н. Роль средств массовой информации в обществе // Вестник Московского университета. Серия Журналистика, 1995, № 2. </w:t>
      </w:r>
    </w:p>
    <w:p w:rsidR="000613C6" w:rsidRPr="000613C6" w:rsidRDefault="000613C6" w:rsidP="000613C6">
      <w:pPr>
        <w:ind w:firstLine="525"/>
        <w:jc w:val="both"/>
        <w:rPr>
          <w:color w:val="000000"/>
        </w:rPr>
      </w:pPr>
      <w:r w:rsidRPr="000613C6">
        <w:rPr>
          <w:color w:val="000000"/>
        </w:rPr>
        <w:t xml:space="preserve">Лебедева Т.Ю. Искусство обольщения. Паблик рилейшнз по-французски. Концепции. Практика. - М., 1996. </w:t>
      </w:r>
    </w:p>
    <w:p w:rsidR="000613C6" w:rsidRPr="000613C6" w:rsidRDefault="000613C6" w:rsidP="000613C6">
      <w:pPr>
        <w:ind w:firstLine="525"/>
        <w:jc w:val="both"/>
        <w:rPr>
          <w:color w:val="000000"/>
        </w:rPr>
      </w:pPr>
      <w:r w:rsidRPr="000613C6">
        <w:rPr>
          <w:color w:val="000000"/>
        </w:rPr>
        <w:t xml:space="preserve">Лебедева Т.Ю. Путь к власти. Франция: выборы Президента. - М., 1995. </w:t>
      </w:r>
    </w:p>
    <w:p w:rsidR="000613C6" w:rsidRPr="000613C6" w:rsidRDefault="000613C6" w:rsidP="000613C6">
      <w:pPr>
        <w:ind w:firstLine="525"/>
        <w:jc w:val="both"/>
        <w:rPr>
          <w:color w:val="000000"/>
        </w:rPr>
      </w:pPr>
      <w:r w:rsidRPr="000613C6">
        <w:rPr>
          <w:color w:val="000000"/>
        </w:rPr>
        <w:t xml:space="preserve">Мицкевич Э., Файерстоун Ч. Телевидение и выборы. - М., 1993. </w:t>
      </w:r>
    </w:p>
    <w:p w:rsidR="000613C6" w:rsidRPr="000613C6" w:rsidRDefault="000613C6" w:rsidP="000613C6">
      <w:pPr>
        <w:ind w:firstLine="525"/>
        <w:jc w:val="both"/>
        <w:rPr>
          <w:color w:val="000000"/>
        </w:rPr>
      </w:pPr>
      <w:r w:rsidRPr="000613C6">
        <w:rPr>
          <w:color w:val="000000"/>
        </w:rPr>
        <w:t xml:space="preserve">Средства массовой информации и выборы. Справочное издание / Под ред.Я.Ланге и Э.Палмера. - Европейский институт СМИ, 1995. </w:t>
      </w:r>
    </w:p>
    <w:p w:rsidR="000613C6" w:rsidRPr="000613C6" w:rsidRDefault="000613C6" w:rsidP="000613C6">
      <w:pPr>
        <w:ind w:firstLine="525"/>
        <w:jc w:val="both"/>
        <w:rPr>
          <w:color w:val="000000"/>
        </w:rPr>
      </w:pPr>
      <w:r w:rsidRPr="000613C6">
        <w:rPr>
          <w:color w:val="000000"/>
        </w:rPr>
        <w:t xml:space="preserve">Техника дезинформации и обмана / Под ред.проф.Я.Н.Засурского. - М., 1978. </w:t>
      </w:r>
    </w:p>
    <w:p w:rsidR="000613C6" w:rsidRPr="000613C6" w:rsidRDefault="000613C6" w:rsidP="000613C6">
      <w:pPr>
        <w:ind w:firstLine="525"/>
        <w:jc w:val="both"/>
        <w:rPr>
          <w:color w:val="000000"/>
        </w:rPr>
      </w:pPr>
      <w:r w:rsidRPr="000613C6">
        <w:rPr>
          <w:color w:val="000000"/>
        </w:rPr>
        <w:t xml:space="preserve">Урина Н.В. Италия-2001: политический выбор или медиагипноз? // Вестник Московского университета. Серия Журналистика, 2001, № 5. </w:t>
      </w:r>
    </w:p>
    <w:p w:rsidR="000613C6" w:rsidRPr="000613C6" w:rsidRDefault="000613C6" w:rsidP="000613C6">
      <w:pPr>
        <w:rPr>
          <w:color w:val="000000"/>
        </w:rPr>
      </w:pPr>
    </w:p>
    <w:p w:rsidR="00E83C81" w:rsidRDefault="00AD436E" w:rsidP="000613C6">
      <w:pPr>
        <w:jc w:val="center"/>
        <w:rPr>
          <w:b/>
          <w:bCs/>
          <w:color w:val="000000"/>
        </w:rPr>
      </w:pPr>
      <w:hyperlink w:anchor="_Hlk215023447" w:history="1" w:docLocation="1,50,60,0,,Содержание">
        <w:r w:rsidR="00E83C81" w:rsidRPr="00E83C81">
          <w:rPr>
            <w:rStyle w:val="a4"/>
            <w:b/>
            <w:bCs/>
            <w:iCs/>
          </w:rPr>
          <w:t>Содержание</w:t>
        </w:r>
      </w:hyperlink>
    </w:p>
    <w:p w:rsidR="00E83C81" w:rsidRDefault="00E83C81" w:rsidP="000613C6">
      <w:pPr>
        <w:jc w:val="center"/>
        <w:rPr>
          <w:b/>
          <w:bCs/>
          <w:color w:val="000000"/>
        </w:rPr>
      </w:pPr>
    </w:p>
    <w:p w:rsidR="000613C6" w:rsidRPr="000613C6" w:rsidRDefault="000613C6" w:rsidP="000613C6">
      <w:pPr>
        <w:jc w:val="center"/>
        <w:rPr>
          <w:color w:val="000000"/>
        </w:rPr>
      </w:pPr>
      <w:r w:rsidRPr="000613C6">
        <w:rPr>
          <w:b/>
          <w:bCs/>
          <w:color w:val="000000"/>
        </w:rPr>
        <w:t>Информационные войны</w:t>
      </w:r>
      <w:r w:rsidRPr="000613C6">
        <w:rPr>
          <w:b/>
          <w:bCs/>
          <w:color w:val="000000"/>
        </w:rPr>
        <w:br/>
        <w:t>и информационная безопасность</w:t>
      </w:r>
    </w:p>
    <w:p w:rsidR="000613C6" w:rsidRPr="000613C6" w:rsidRDefault="000613C6" w:rsidP="000613C6">
      <w:pPr>
        <w:ind w:firstLine="525"/>
        <w:jc w:val="both"/>
        <w:rPr>
          <w:color w:val="000000"/>
        </w:rPr>
      </w:pPr>
      <w:r w:rsidRPr="000613C6">
        <w:rPr>
          <w:color w:val="000000"/>
        </w:rPr>
        <w:t xml:space="preserve">1. Информационные ресурсы и важнейшие каналы их распространения. </w:t>
      </w:r>
    </w:p>
    <w:p w:rsidR="000613C6" w:rsidRPr="000613C6" w:rsidRDefault="000613C6" w:rsidP="000613C6">
      <w:pPr>
        <w:ind w:firstLine="525"/>
        <w:jc w:val="both"/>
        <w:rPr>
          <w:color w:val="000000"/>
        </w:rPr>
      </w:pPr>
      <w:r w:rsidRPr="000613C6">
        <w:rPr>
          <w:color w:val="000000"/>
        </w:rPr>
        <w:t xml:space="preserve">2. Информационные войны в условиях глобализации. </w:t>
      </w:r>
    </w:p>
    <w:p w:rsidR="000613C6" w:rsidRPr="000613C6" w:rsidRDefault="000613C6" w:rsidP="000613C6">
      <w:pPr>
        <w:ind w:firstLine="525"/>
        <w:jc w:val="both"/>
        <w:rPr>
          <w:color w:val="000000"/>
        </w:rPr>
      </w:pPr>
      <w:r w:rsidRPr="000613C6">
        <w:rPr>
          <w:color w:val="000000"/>
        </w:rPr>
        <w:t xml:space="preserve">3. Проблема доступа к информации и обеспечение информационной безопасности государства. </w:t>
      </w:r>
    </w:p>
    <w:p w:rsidR="000613C6" w:rsidRPr="000613C6" w:rsidRDefault="000613C6" w:rsidP="000613C6">
      <w:pPr>
        <w:ind w:firstLine="525"/>
        <w:jc w:val="both"/>
        <w:rPr>
          <w:color w:val="000000"/>
        </w:rPr>
      </w:pPr>
      <w:r w:rsidRPr="000613C6">
        <w:rPr>
          <w:color w:val="000000"/>
        </w:rPr>
        <w:t xml:space="preserve">4. Соотношение свободы средств массовой информации и контроля над ними. </w:t>
      </w:r>
    </w:p>
    <w:p w:rsidR="000613C6" w:rsidRPr="000613C6" w:rsidRDefault="000613C6" w:rsidP="000613C6">
      <w:pPr>
        <w:rPr>
          <w:color w:val="000000"/>
        </w:rPr>
      </w:pPr>
    </w:p>
    <w:p w:rsidR="000613C6" w:rsidRPr="000613C6" w:rsidRDefault="000613C6" w:rsidP="000613C6">
      <w:pPr>
        <w:jc w:val="center"/>
        <w:rPr>
          <w:color w:val="000000"/>
        </w:rPr>
      </w:pPr>
      <w:r w:rsidRPr="000613C6">
        <w:rPr>
          <w:b/>
          <w:bCs/>
          <w:color w:val="000000"/>
        </w:rPr>
        <w:t>Литература</w:t>
      </w:r>
    </w:p>
    <w:p w:rsidR="000613C6" w:rsidRPr="000613C6" w:rsidRDefault="000613C6" w:rsidP="000613C6">
      <w:pPr>
        <w:ind w:firstLine="525"/>
        <w:jc w:val="both"/>
        <w:rPr>
          <w:color w:val="000000"/>
        </w:rPr>
      </w:pPr>
      <w:r w:rsidRPr="000613C6">
        <w:rPr>
          <w:color w:val="000000"/>
        </w:rPr>
        <w:t xml:space="preserve">Байгузин Р.Н., Илларионов С.И., Рукосуев Г.Н. Информационная война. - М., 2000. </w:t>
      </w:r>
    </w:p>
    <w:p w:rsidR="000613C6" w:rsidRPr="000613C6" w:rsidRDefault="000613C6" w:rsidP="000613C6">
      <w:pPr>
        <w:ind w:firstLine="525"/>
        <w:jc w:val="both"/>
        <w:rPr>
          <w:color w:val="000000"/>
        </w:rPr>
      </w:pPr>
      <w:r w:rsidRPr="000613C6">
        <w:rPr>
          <w:color w:val="000000"/>
        </w:rPr>
        <w:t xml:space="preserve">Вачнадзе Г., Кашлев Ю. Международный обмен информацией. - Тбилиси, 1980. </w:t>
      </w:r>
    </w:p>
    <w:p w:rsidR="000613C6" w:rsidRPr="000613C6" w:rsidRDefault="000613C6" w:rsidP="000613C6">
      <w:pPr>
        <w:ind w:firstLine="525"/>
        <w:jc w:val="both"/>
        <w:rPr>
          <w:color w:val="000000"/>
        </w:rPr>
      </w:pPr>
      <w:r w:rsidRPr="000613C6">
        <w:rPr>
          <w:color w:val="000000"/>
        </w:rPr>
        <w:t xml:space="preserve">Герасименко В.А. Безопасность информации: В 2-х т. - М., 1993. </w:t>
      </w:r>
    </w:p>
    <w:p w:rsidR="000613C6" w:rsidRPr="000613C6" w:rsidRDefault="000613C6" w:rsidP="000613C6">
      <w:pPr>
        <w:ind w:firstLine="525"/>
        <w:jc w:val="both"/>
        <w:rPr>
          <w:color w:val="000000"/>
        </w:rPr>
      </w:pPr>
      <w:r w:rsidRPr="000613C6">
        <w:rPr>
          <w:color w:val="000000"/>
        </w:rPr>
        <w:t xml:space="preserve">Герасименко В.А. Основы информационной грамоты. - М., 1996. </w:t>
      </w:r>
    </w:p>
    <w:p w:rsidR="000613C6" w:rsidRPr="000613C6" w:rsidRDefault="000613C6" w:rsidP="000613C6">
      <w:pPr>
        <w:ind w:firstLine="525"/>
        <w:jc w:val="both"/>
        <w:rPr>
          <w:color w:val="000000"/>
        </w:rPr>
      </w:pPr>
      <w:r w:rsidRPr="000613C6">
        <w:rPr>
          <w:color w:val="000000"/>
        </w:rPr>
        <w:t xml:space="preserve">Засурский Я.Н. Международный обмен информацией и новое политическое мышление // Вестник Московского университета. Серия Журналистика, 1989, № 6. </w:t>
      </w:r>
    </w:p>
    <w:p w:rsidR="000613C6" w:rsidRPr="000613C6" w:rsidRDefault="000613C6" w:rsidP="000613C6">
      <w:pPr>
        <w:ind w:firstLine="525"/>
        <w:jc w:val="both"/>
        <w:rPr>
          <w:color w:val="000000"/>
        </w:rPr>
      </w:pPr>
      <w:r w:rsidRPr="000613C6">
        <w:rPr>
          <w:color w:val="000000"/>
        </w:rPr>
        <w:t xml:space="preserve">Защита персональных данных. Опыт правового регулирования. - М., 2001. </w:t>
      </w:r>
    </w:p>
    <w:p w:rsidR="000613C6" w:rsidRPr="000613C6" w:rsidRDefault="000613C6" w:rsidP="000613C6">
      <w:pPr>
        <w:ind w:firstLine="525"/>
        <w:jc w:val="both"/>
        <w:rPr>
          <w:color w:val="000000"/>
        </w:rPr>
      </w:pPr>
      <w:r w:rsidRPr="000613C6">
        <w:rPr>
          <w:color w:val="000000"/>
        </w:rPr>
        <w:t xml:space="preserve">Землянова Л.М. Зарубежная коммуникавистика в преддверии информационного общества: Толковый словарь терминов и концепций. - М., 1999. </w:t>
      </w:r>
    </w:p>
    <w:p w:rsidR="000613C6" w:rsidRPr="000613C6" w:rsidRDefault="000613C6" w:rsidP="000613C6">
      <w:pPr>
        <w:ind w:firstLine="525"/>
        <w:jc w:val="both"/>
        <w:rPr>
          <w:color w:val="000000"/>
        </w:rPr>
      </w:pPr>
      <w:r w:rsidRPr="000613C6">
        <w:rPr>
          <w:color w:val="000000"/>
        </w:rPr>
        <w:t xml:space="preserve">Информационное общество: Информационные войны. Информационное управление. Информационная безопасность. - СПб., 1999. </w:t>
      </w:r>
    </w:p>
    <w:p w:rsidR="000613C6" w:rsidRPr="000613C6" w:rsidRDefault="000613C6" w:rsidP="000613C6">
      <w:pPr>
        <w:ind w:firstLine="525"/>
        <w:jc w:val="both"/>
        <w:rPr>
          <w:color w:val="000000"/>
        </w:rPr>
      </w:pPr>
      <w:r w:rsidRPr="000613C6">
        <w:rPr>
          <w:color w:val="000000"/>
        </w:rPr>
        <w:t xml:space="preserve">Кульба В.В., Малюгин В.Д., Шубин А.Н. Информационное управление. - М.: ИПУ РАН, 1996. </w:t>
      </w:r>
    </w:p>
    <w:p w:rsidR="000613C6" w:rsidRPr="000613C6" w:rsidRDefault="000613C6" w:rsidP="000613C6">
      <w:pPr>
        <w:ind w:firstLine="525"/>
        <w:jc w:val="both"/>
        <w:rPr>
          <w:color w:val="000000"/>
        </w:rPr>
      </w:pPr>
      <w:r w:rsidRPr="000613C6">
        <w:rPr>
          <w:color w:val="000000"/>
        </w:rPr>
        <w:t xml:space="preserve">Мухин А.А. Информационная война в России: участники, цели, технологии. - М.: Гном и Д, 2000. </w:t>
      </w:r>
    </w:p>
    <w:p w:rsidR="000613C6" w:rsidRPr="000613C6" w:rsidRDefault="000613C6" w:rsidP="000613C6">
      <w:pPr>
        <w:ind w:firstLine="525"/>
        <w:jc w:val="both"/>
        <w:rPr>
          <w:color w:val="000000"/>
        </w:rPr>
      </w:pPr>
      <w:r w:rsidRPr="000613C6">
        <w:rPr>
          <w:color w:val="000000"/>
        </w:rPr>
        <w:t xml:space="preserve">Хижняк В.С. Право человека на информацию: механизм реализации. - Саратов, 1998. </w:t>
      </w:r>
    </w:p>
    <w:p w:rsidR="000613C6" w:rsidRPr="000613C6" w:rsidRDefault="000613C6" w:rsidP="000613C6">
      <w:pPr>
        <w:ind w:firstLine="525"/>
        <w:jc w:val="both"/>
        <w:rPr>
          <w:color w:val="000000"/>
        </w:rPr>
      </w:pPr>
      <w:r w:rsidRPr="000613C6">
        <w:rPr>
          <w:color w:val="000000"/>
        </w:rPr>
        <w:t xml:space="preserve">Шиллер Г. Манипуляторы сознанием. - М., 1980. </w:t>
      </w:r>
    </w:p>
    <w:p w:rsidR="000613C6" w:rsidRPr="000613C6" w:rsidRDefault="000613C6" w:rsidP="000613C6">
      <w:pPr>
        <w:rPr>
          <w:color w:val="000000"/>
        </w:rPr>
      </w:pPr>
    </w:p>
    <w:p w:rsidR="00E83C81" w:rsidRDefault="00AD436E" w:rsidP="000613C6">
      <w:pPr>
        <w:jc w:val="center"/>
        <w:rPr>
          <w:b/>
          <w:bCs/>
          <w:color w:val="000000"/>
        </w:rPr>
      </w:pPr>
      <w:hyperlink w:anchor="_Hlk215023447" w:history="1" w:docLocation="1,50,60,0,,Содержание">
        <w:r w:rsidR="00E83C81" w:rsidRPr="00E83C81">
          <w:rPr>
            <w:rStyle w:val="a4"/>
            <w:b/>
            <w:bCs/>
            <w:iCs/>
          </w:rPr>
          <w:t>Содержание</w:t>
        </w:r>
      </w:hyperlink>
    </w:p>
    <w:p w:rsidR="00E83C81" w:rsidRDefault="00E83C81" w:rsidP="000613C6">
      <w:pPr>
        <w:jc w:val="center"/>
        <w:rPr>
          <w:b/>
          <w:bCs/>
          <w:color w:val="000000"/>
        </w:rPr>
      </w:pPr>
    </w:p>
    <w:p w:rsidR="000613C6" w:rsidRPr="000613C6" w:rsidRDefault="000613C6" w:rsidP="000613C6">
      <w:pPr>
        <w:jc w:val="center"/>
        <w:rPr>
          <w:color w:val="000000"/>
        </w:rPr>
      </w:pPr>
      <w:r w:rsidRPr="000613C6">
        <w:rPr>
          <w:b/>
          <w:bCs/>
          <w:color w:val="000000"/>
        </w:rPr>
        <w:t xml:space="preserve">Современная журналистика: </w:t>
      </w:r>
      <w:r w:rsidRPr="000613C6">
        <w:rPr>
          <w:b/>
          <w:bCs/>
          <w:color w:val="000000"/>
        </w:rPr>
        <w:br/>
        <w:t>профессия в условиях гражданского</w:t>
      </w:r>
      <w:r w:rsidRPr="000613C6">
        <w:rPr>
          <w:b/>
          <w:bCs/>
          <w:color w:val="000000"/>
        </w:rPr>
        <w:br/>
        <w:t>и информационного общества</w:t>
      </w:r>
    </w:p>
    <w:p w:rsidR="000613C6" w:rsidRPr="000613C6" w:rsidRDefault="000613C6" w:rsidP="000613C6">
      <w:pPr>
        <w:ind w:firstLine="525"/>
        <w:jc w:val="both"/>
        <w:rPr>
          <w:color w:val="000000"/>
        </w:rPr>
      </w:pPr>
      <w:r w:rsidRPr="000613C6">
        <w:rPr>
          <w:color w:val="000000"/>
        </w:rPr>
        <w:t xml:space="preserve">1. Национальная политика европейских средств массовой информации перехода к информационному обществу. </w:t>
      </w:r>
    </w:p>
    <w:p w:rsidR="000613C6" w:rsidRPr="000613C6" w:rsidRDefault="000613C6" w:rsidP="000613C6">
      <w:pPr>
        <w:ind w:firstLine="525"/>
        <w:jc w:val="both"/>
        <w:rPr>
          <w:color w:val="000000"/>
        </w:rPr>
      </w:pPr>
      <w:r w:rsidRPr="000613C6">
        <w:rPr>
          <w:color w:val="000000"/>
        </w:rPr>
        <w:t xml:space="preserve">2. Роль журналистов в общественной сфере. </w:t>
      </w:r>
    </w:p>
    <w:p w:rsidR="000613C6" w:rsidRPr="000613C6" w:rsidRDefault="000613C6" w:rsidP="000613C6">
      <w:pPr>
        <w:ind w:firstLine="525"/>
        <w:jc w:val="both"/>
        <w:rPr>
          <w:color w:val="000000"/>
        </w:rPr>
      </w:pPr>
      <w:r w:rsidRPr="000613C6">
        <w:rPr>
          <w:color w:val="000000"/>
        </w:rPr>
        <w:t xml:space="preserve">3. Журналист в горячих точках. </w:t>
      </w:r>
    </w:p>
    <w:p w:rsidR="000613C6" w:rsidRPr="000613C6" w:rsidRDefault="000613C6" w:rsidP="000613C6">
      <w:pPr>
        <w:ind w:firstLine="525"/>
        <w:jc w:val="both"/>
        <w:rPr>
          <w:color w:val="000000"/>
        </w:rPr>
      </w:pPr>
      <w:r w:rsidRPr="000613C6">
        <w:rPr>
          <w:color w:val="000000"/>
        </w:rPr>
        <w:t xml:space="preserve">4. Социальная ответственность журналиста в условиях экономической зависимости средств массовой информации. </w:t>
      </w:r>
    </w:p>
    <w:p w:rsidR="000613C6" w:rsidRPr="000613C6" w:rsidRDefault="000613C6" w:rsidP="000613C6">
      <w:pPr>
        <w:rPr>
          <w:color w:val="000000"/>
        </w:rPr>
      </w:pPr>
    </w:p>
    <w:p w:rsidR="000613C6" w:rsidRPr="000613C6" w:rsidRDefault="000613C6" w:rsidP="000613C6">
      <w:pPr>
        <w:jc w:val="center"/>
        <w:rPr>
          <w:color w:val="000000"/>
        </w:rPr>
      </w:pPr>
      <w:r w:rsidRPr="000613C6">
        <w:rPr>
          <w:b/>
          <w:bCs/>
          <w:color w:val="000000"/>
        </w:rPr>
        <w:t>Литература</w:t>
      </w:r>
    </w:p>
    <w:p w:rsidR="000613C6" w:rsidRPr="000613C6" w:rsidRDefault="000613C6" w:rsidP="000613C6">
      <w:pPr>
        <w:ind w:firstLine="525"/>
        <w:jc w:val="both"/>
        <w:rPr>
          <w:color w:val="000000"/>
        </w:rPr>
      </w:pPr>
      <w:r w:rsidRPr="000613C6">
        <w:rPr>
          <w:color w:val="000000"/>
        </w:rPr>
        <w:t xml:space="preserve">Вартанова Е.Л. Финская модель на рубеже столетий. - М., 1999. </w:t>
      </w:r>
    </w:p>
    <w:p w:rsidR="000613C6" w:rsidRPr="000613C6" w:rsidRDefault="000613C6" w:rsidP="000613C6">
      <w:pPr>
        <w:ind w:firstLine="525"/>
        <w:jc w:val="both"/>
        <w:rPr>
          <w:color w:val="000000"/>
        </w:rPr>
      </w:pPr>
      <w:r w:rsidRPr="000613C6">
        <w:rPr>
          <w:color w:val="000000"/>
        </w:rPr>
        <w:t xml:space="preserve">Гассер Г.-П. Защита журналистов в опасных командировках. Моду А. Международное гуманитарное право и деятельность журналистов. - МККК, 1994. </w:t>
      </w:r>
    </w:p>
    <w:p w:rsidR="000613C6" w:rsidRPr="000613C6" w:rsidRDefault="000613C6" w:rsidP="000613C6">
      <w:pPr>
        <w:ind w:firstLine="525"/>
        <w:jc w:val="both"/>
        <w:rPr>
          <w:color w:val="000000"/>
        </w:rPr>
      </w:pPr>
      <w:r w:rsidRPr="000613C6">
        <w:rPr>
          <w:color w:val="000000"/>
        </w:rPr>
        <w:t xml:space="preserve">Ерохова Н.С. Средства массовой информации в международных конфликтах // Вестник Московского университета. Серия Журналистика, 2001, № 2. </w:t>
      </w:r>
    </w:p>
    <w:p w:rsidR="000613C6" w:rsidRPr="000613C6" w:rsidRDefault="000613C6" w:rsidP="000613C6">
      <w:pPr>
        <w:ind w:firstLine="525"/>
        <w:jc w:val="both"/>
        <w:rPr>
          <w:color w:val="000000"/>
        </w:rPr>
      </w:pPr>
      <w:r w:rsidRPr="000613C6">
        <w:rPr>
          <w:color w:val="000000"/>
        </w:rPr>
        <w:t xml:space="preserve">Засурский Я.Н. Постсоциалистические СМИ в глобальном, региональном и национальном контекстах. К вопросу о переходном периоде // Вестник Московского университета. Серия Журналистика, 2001, № 4. </w:t>
      </w:r>
    </w:p>
    <w:p w:rsidR="000613C6" w:rsidRPr="000613C6" w:rsidRDefault="000613C6" w:rsidP="000613C6">
      <w:pPr>
        <w:ind w:firstLine="525"/>
        <w:jc w:val="both"/>
        <w:rPr>
          <w:color w:val="000000"/>
        </w:rPr>
      </w:pPr>
      <w:r w:rsidRPr="000613C6">
        <w:rPr>
          <w:color w:val="000000"/>
        </w:rPr>
        <w:t xml:space="preserve">Павликова М.М. Современная журналистика: профессия в условиях гражданского и информационного общества // Вестник Московского университета. Серия Журналистика, 2001, № 1. </w:t>
      </w:r>
    </w:p>
    <w:p w:rsidR="000613C6" w:rsidRPr="000613C6" w:rsidRDefault="000613C6" w:rsidP="000613C6">
      <w:pPr>
        <w:ind w:firstLine="525"/>
        <w:jc w:val="both"/>
        <w:rPr>
          <w:color w:val="000000"/>
        </w:rPr>
      </w:pPr>
      <w:r w:rsidRPr="000613C6">
        <w:rPr>
          <w:color w:val="000000"/>
        </w:rPr>
        <w:t xml:space="preserve">Петрова Н.В. Социальная ответственность медиамонополиста на примере шведского концерна Бонньеров // Вестник Московского университета. Серия Журналистика, 2001, № 4. </w:t>
      </w:r>
    </w:p>
    <w:p w:rsidR="000613C6" w:rsidRPr="000613C6" w:rsidRDefault="000613C6" w:rsidP="000613C6">
      <w:pPr>
        <w:ind w:firstLine="525"/>
        <w:jc w:val="both"/>
        <w:rPr>
          <w:color w:val="000000"/>
        </w:rPr>
      </w:pPr>
      <w:r w:rsidRPr="000613C6">
        <w:rPr>
          <w:color w:val="000000"/>
        </w:rPr>
        <w:t xml:space="preserve">Сасинска-Класс Т. Роль журналистов в общественной сфере: проблемы и возможности // Вестник Московского университета. Серия Журналистика, 2001, № 4. </w:t>
      </w:r>
    </w:p>
    <w:p w:rsidR="000613C6" w:rsidRPr="000613C6" w:rsidRDefault="000613C6" w:rsidP="000613C6">
      <w:pPr>
        <w:rPr>
          <w:color w:val="000000"/>
        </w:rPr>
      </w:pPr>
    </w:p>
    <w:p w:rsidR="00E83C81" w:rsidRDefault="00AD436E" w:rsidP="000613C6">
      <w:pPr>
        <w:jc w:val="center"/>
        <w:rPr>
          <w:b/>
          <w:bCs/>
          <w:color w:val="000000"/>
        </w:rPr>
      </w:pPr>
      <w:hyperlink w:anchor="_Hlk215023447" w:history="1" w:docLocation="1,50,60,0,,Содержание">
        <w:r w:rsidR="00E83C81" w:rsidRPr="00E83C81">
          <w:rPr>
            <w:rStyle w:val="a4"/>
            <w:b/>
            <w:bCs/>
            <w:iCs/>
          </w:rPr>
          <w:t>Содержание</w:t>
        </w:r>
      </w:hyperlink>
    </w:p>
    <w:p w:rsidR="00E83C81" w:rsidRDefault="00E83C81" w:rsidP="000613C6">
      <w:pPr>
        <w:jc w:val="center"/>
        <w:rPr>
          <w:b/>
          <w:bCs/>
          <w:color w:val="000000"/>
        </w:rPr>
      </w:pPr>
    </w:p>
    <w:p w:rsidR="000613C6" w:rsidRPr="000613C6" w:rsidRDefault="000613C6" w:rsidP="000613C6">
      <w:pPr>
        <w:jc w:val="center"/>
        <w:rPr>
          <w:color w:val="000000"/>
        </w:rPr>
      </w:pPr>
      <w:r w:rsidRPr="000613C6">
        <w:rPr>
          <w:b/>
          <w:bCs/>
          <w:color w:val="000000"/>
        </w:rPr>
        <w:t>Экономика СМИ</w:t>
      </w:r>
    </w:p>
    <w:p w:rsidR="000613C6" w:rsidRPr="000613C6" w:rsidRDefault="000613C6" w:rsidP="000613C6">
      <w:pPr>
        <w:ind w:firstLine="525"/>
        <w:jc w:val="both"/>
        <w:rPr>
          <w:color w:val="000000"/>
        </w:rPr>
      </w:pPr>
      <w:r w:rsidRPr="000613C6">
        <w:rPr>
          <w:color w:val="000000"/>
        </w:rPr>
        <w:t xml:space="preserve">1. Средства массовой информации в условиях глобализации рыночной экономики. </w:t>
      </w:r>
    </w:p>
    <w:p w:rsidR="000613C6" w:rsidRPr="000613C6" w:rsidRDefault="000613C6" w:rsidP="000613C6">
      <w:pPr>
        <w:ind w:firstLine="525"/>
        <w:jc w:val="both"/>
        <w:rPr>
          <w:color w:val="000000"/>
        </w:rPr>
      </w:pPr>
      <w:r w:rsidRPr="000613C6">
        <w:rPr>
          <w:color w:val="000000"/>
        </w:rPr>
        <w:t xml:space="preserve">2. Транснациональные корпорации средств массовой информации и их место в современной экономике развитых стран. </w:t>
      </w:r>
    </w:p>
    <w:p w:rsidR="000613C6" w:rsidRPr="000613C6" w:rsidRDefault="000613C6" w:rsidP="000613C6">
      <w:pPr>
        <w:ind w:firstLine="525"/>
        <w:jc w:val="both"/>
        <w:rPr>
          <w:color w:val="000000"/>
        </w:rPr>
      </w:pPr>
      <w:r w:rsidRPr="000613C6">
        <w:rPr>
          <w:color w:val="000000"/>
        </w:rPr>
        <w:t xml:space="preserve">3. Экономическая политика западных государств в средствах массовой информации. </w:t>
      </w:r>
    </w:p>
    <w:p w:rsidR="000613C6" w:rsidRPr="000613C6" w:rsidRDefault="000613C6" w:rsidP="000613C6">
      <w:pPr>
        <w:ind w:firstLine="525"/>
        <w:jc w:val="both"/>
        <w:rPr>
          <w:color w:val="000000"/>
        </w:rPr>
      </w:pPr>
      <w:r w:rsidRPr="000613C6">
        <w:rPr>
          <w:color w:val="000000"/>
        </w:rPr>
        <w:t xml:space="preserve">4. Рыночная конкуренция и проблемы плюрализма в средствах массовой коммуникации. </w:t>
      </w:r>
    </w:p>
    <w:p w:rsidR="000613C6" w:rsidRPr="000613C6" w:rsidRDefault="000613C6" w:rsidP="000613C6">
      <w:pPr>
        <w:rPr>
          <w:color w:val="000000"/>
        </w:rPr>
      </w:pPr>
    </w:p>
    <w:p w:rsidR="000613C6" w:rsidRPr="000613C6" w:rsidRDefault="000613C6" w:rsidP="000613C6">
      <w:pPr>
        <w:jc w:val="center"/>
        <w:rPr>
          <w:color w:val="000000"/>
        </w:rPr>
      </w:pPr>
      <w:r w:rsidRPr="000613C6">
        <w:rPr>
          <w:b/>
          <w:bCs/>
          <w:color w:val="000000"/>
        </w:rPr>
        <w:t>Литература</w:t>
      </w:r>
    </w:p>
    <w:p w:rsidR="000613C6" w:rsidRPr="000613C6" w:rsidRDefault="000613C6" w:rsidP="000613C6">
      <w:pPr>
        <w:ind w:firstLine="525"/>
        <w:jc w:val="both"/>
        <w:rPr>
          <w:color w:val="000000"/>
        </w:rPr>
      </w:pPr>
      <w:r w:rsidRPr="000613C6">
        <w:rPr>
          <w:color w:val="000000"/>
        </w:rPr>
        <w:t xml:space="preserve">Андрунас Е.Ч. Бизнес и пропаганда. - М., 1986. </w:t>
      </w:r>
    </w:p>
    <w:p w:rsidR="000613C6" w:rsidRPr="000613C6" w:rsidRDefault="000613C6" w:rsidP="000613C6">
      <w:pPr>
        <w:ind w:firstLine="525"/>
        <w:jc w:val="both"/>
        <w:rPr>
          <w:color w:val="000000"/>
        </w:rPr>
      </w:pPr>
      <w:r w:rsidRPr="000613C6">
        <w:rPr>
          <w:color w:val="000000"/>
        </w:rPr>
        <w:t xml:space="preserve">Андрунас Е.Ч. Информационная элита: корпорации и рынок новостей. - М., 1991. </w:t>
      </w:r>
    </w:p>
    <w:p w:rsidR="000613C6" w:rsidRPr="000613C6" w:rsidRDefault="000613C6" w:rsidP="000613C6">
      <w:pPr>
        <w:ind w:firstLine="525"/>
        <w:jc w:val="both"/>
        <w:rPr>
          <w:color w:val="000000"/>
        </w:rPr>
      </w:pPr>
      <w:r w:rsidRPr="000613C6">
        <w:rPr>
          <w:color w:val="000000"/>
        </w:rPr>
        <w:t xml:space="preserve">Багдикян Б. Монополия средств информации. - М., 1987. </w:t>
      </w:r>
    </w:p>
    <w:p w:rsidR="000613C6" w:rsidRPr="000613C6" w:rsidRDefault="000613C6" w:rsidP="000613C6">
      <w:pPr>
        <w:ind w:firstLine="525"/>
        <w:jc w:val="both"/>
        <w:rPr>
          <w:color w:val="000000"/>
        </w:rPr>
      </w:pPr>
      <w:r w:rsidRPr="000613C6">
        <w:rPr>
          <w:color w:val="000000"/>
        </w:rPr>
        <w:t xml:space="preserve">Беглов С.И. Монополии слова. - М., 1972. </w:t>
      </w:r>
    </w:p>
    <w:p w:rsidR="000613C6" w:rsidRPr="000613C6" w:rsidRDefault="000613C6" w:rsidP="000613C6">
      <w:pPr>
        <w:ind w:firstLine="525"/>
        <w:jc w:val="both"/>
        <w:rPr>
          <w:color w:val="000000"/>
        </w:rPr>
      </w:pPr>
      <w:r w:rsidRPr="000613C6">
        <w:rPr>
          <w:color w:val="000000"/>
        </w:rPr>
        <w:t xml:space="preserve">Вартанова Е.Л. Северная модель в конце столетия. - М., 1997. </w:t>
      </w:r>
    </w:p>
    <w:p w:rsidR="000613C6" w:rsidRPr="000613C6" w:rsidRDefault="000613C6" w:rsidP="000613C6">
      <w:pPr>
        <w:ind w:firstLine="525"/>
        <w:jc w:val="both"/>
        <w:rPr>
          <w:color w:val="000000"/>
        </w:rPr>
      </w:pPr>
      <w:r w:rsidRPr="000613C6">
        <w:rPr>
          <w:color w:val="000000"/>
        </w:rPr>
        <w:t xml:space="preserve">Власов Ю.М. Средства массовой информации и современное буржуазное государство. </w:t>
      </w:r>
    </w:p>
    <w:p w:rsidR="000613C6" w:rsidRPr="000613C6" w:rsidRDefault="000613C6" w:rsidP="000613C6">
      <w:pPr>
        <w:ind w:firstLine="525"/>
        <w:jc w:val="both"/>
        <w:rPr>
          <w:color w:val="000000"/>
        </w:rPr>
      </w:pPr>
      <w:r w:rsidRPr="000613C6">
        <w:rPr>
          <w:color w:val="000000"/>
        </w:rPr>
        <w:t xml:space="preserve">Дейян А. Реклама. - М., 1993. </w:t>
      </w:r>
    </w:p>
    <w:p w:rsidR="000613C6" w:rsidRPr="000613C6" w:rsidRDefault="000613C6" w:rsidP="000613C6">
      <w:pPr>
        <w:ind w:firstLine="525"/>
        <w:jc w:val="both"/>
        <w:rPr>
          <w:color w:val="000000"/>
        </w:rPr>
      </w:pPr>
      <w:r w:rsidRPr="000613C6">
        <w:rPr>
          <w:color w:val="000000"/>
        </w:rPr>
        <w:t xml:space="preserve">Дэннис Э., Мэррил Д. Беседы о масс-медиа. - М., 1997. </w:t>
      </w:r>
    </w:p>
    <w:p w:rsidR="000613C6" w:rsidRPr="000613C6" w:rsidRDefault="000613C6" w:rsidP="000613C6">
      <w:pPr>
        <w:ind w:firstLine="525"/>
        <w:jc w:val="both"/>
        <w:rPr>
          <w:color w:val="000000"/>
        </w:rPr>
      </w:pPr>
      <w:r w:rsidRPr="000613C6">
        <w:rPr>
          <w:color w:val="000000"/>
        </w:rPr>
        <w:t xml:space="preserve">Журналистика в буржуазном обществе / Под ред.проф.Я.Н.Засурского. - М., 1976. </w:t>
      </w:r>
    </w:p>
    <w:p w:rsidR="000613C6" w:rsidRPr="000613C6" w:rsidRDefault="000613C6" w:rsidP="000613C6">
      <w:pPr>
        <w:ind w:firstLine="525"/>
        <w:jc w:val="both"/>
        <w:rPr>
          <w:color w:val="000000"/>
        </w:rPr>
      </w:pPr>
      <w:r w:rsidRPr="000613C6">
        <w:rPr>
          <w:color w:val="000000"/>
        </w:rPr>
        <w:t xml:space="preserve">Засурский Я.Н. Не поучиться ли у Мэрдока? // Правда, 1990, 28 мая. </w:t>
      </w:r>
    </w:p>
    <w:p w:rsidR="000613C6" w:rsidRPr="000613C6" w:rsidRDefault="000613C6" w:rsidP="000613C6">
      <w:pPr>
        <w:rPr>
          <w:color w:val="000000"/>
        </w:rPr>
      </w:pPr>
    </w:p>
    <w:p w:rsidR="00E83C81" w:rsidRDefault="00AD436E" w:rsidP="000613C6">
      <w:pPr>
        <w:jc w:val="center"/>
        <w:rPr>
          <w:b/>
          <w:bCs/>
          <w:color w:val="000000"/>
        </w:rPr>
      </w:pPr>
      <w:hyperlink w:anchor="_Hlk215023447" w:history="1" w:docLocation="1,50,60,0,,Содержание">
        <w:r w:rsidR="00E83C81" w:rsidRPr="00E83C81">
          <w:rPr>
            <w:rStyle w:val="a4"/>
            <w:b/>
            <w:bCs/>
            <w:iCs/>
          </w:rPr>
          <w:t>Содержание</w:t>
        </w:r>
      </w:hyperlink>
    </w:p>
    <w:p w:rsidR="00E83C81" w:rsidRDefault="00E83C81" w:rsidP="000613C6">
      <w:pPr>
        <w:jc w:val="center"/>
        <w:rPr>
          <w:b/>
          <w:bCs/>
          <w:color w:val="000000"/>
        </w:rPr>
      </w:pPr>
    </w:p>
    <w:p w:rsidR="000613C6" w:rsidRPr="000613C6" w:rsidRDefault="000613C6" w:rsidP="000613C6">
      <w:pPr>
        <w:jc w:val="center"/>
        <w:rPr>
          <w:color w:val="000000"/>
        </w:rPr>
      </w:pPr>
      <w:r w:rsidRPr="000613C6">
        <w:rPr>
          <w:b/>
          <w:bCs/>
          <w:color w:val="000000"/>
        </w:rPr>
        <w:t>Системы СМИ в развитых странах</w:t>
      </w:r>
    </w:p>
    <w:p w:rsidR="000613C6" w:rsidRPr="000613C6" w:rsidRDefault="000613C6" w:rsidP="000613C6">
      <w:pPr>
        <w:ind w:firstLine="525"/>
        <w:jc w:val="both"/>
        <w:rPr>
          <w:color w:val="000000"/>
        </w:rPr>
      </w:pPr>
      <w:r w:rsidRPr="000613C6">
        <w:rPr>
          <w:color w:val="000000"/>
        </w:rPr>
        <w:t xml:space="preserve">1. Средства массовой информации как система. </w:t>
      </w:r>
    </w:p>
    <w:p w:rsidR="000613C6" w:rsidRPr="000613C6" w:rsidRDefault="000613C6" w:rsidP="000613C6">
      <w:pPr>
        <w:ind w:firstLine="525"/>
        <w:jc w:val="both"/>
        <w:rPr>
          <w:color w:val="000000"/>
        </w:rPr>
      </w:pPr>
      <w:r w:rsidRPr="000613C6">
        <w:rPr>
          <w:color w:val="000000"/>
        </w:rPr>
        <w:t xml:space="preserve">2. Функционирование моделей СМИ в различных странах Западной Европы и США. </w:t>
      </w:r>
    </w:p>
    <w:p w:rsidR="000613C6" w:rsidRPr="000613C6" w:rsidRDefault="000613C6" w:rsidP="000613C6">
      <w:pPr>
        <w:ind w:firstLine="525"/>
        <w:jc w:val="both"/>
        <w:rPr>
          <w:color w:val="000000"/>
        </w:rPr>
      </w:pPr>
      <w:r w:rsidRPr="000613C6">
        <w:rPr>
          <w:color w:val="000000"/>
        </w:rPr>
        <w:t xml:space="preserve">3. Глобализация информационной деятельности. </w:t>
      </w:r>
    </w:p>
    <w:p w:rsidR="000613C6" w:rsidRPr="000613C6" w:rsidRDefault="000613C6" w:rsidP="000613C6">
      <w:pPr>
        <w:ind w:firstLine="525"/>
        <w:jc w:val="both"/>
        <w:rPr>
          <w:color w:val="000000"/>
        </w:rPr>
      </w:pPr>
      <w:r w:rsidRPr="000613C6">
        <w:rPr>
          <w:color w:val="000000"/>
        </w:rPr>
        <w:t xml:space="preserve">4. Трансформация системы зарубежных средств массовой информации в условиях демонополизации и дерегулирования. </w:t>
      </w:r>
    </w:p>
    <w:p w:rsidR="000613C6" w:rsidRPr="000613C6" w:rsidRDefault="000613C6" w:rsidP="000613C6">
      <w:pPr>
        <w:rPr>
          <w:color w:val="000000"/>
        </w:rPr>
      </w:pPr>
    </w:p>
    <w:p w:rsidR="000613C6" w:rsidRPr="000613C6" w:rsidRDefault="000613C6" w:rsidP="000613C6">
      <w:pPr>
        <w:jc w:val="center"/>
        <w:rPr>
          <w:color w:val="000000"/>
        </w:rPr>
      </w:pPr>
      <w:r w:rsidRPr="000613C6">
        <w:rPr>
          <w:b/>
          <w:bCs/>
          <w:color w:val="000000"/>
        </w:rPr>
        <w:t>Литература</w:t>
      </w:r>
    </w:p>
    <w:p w:rsidR="000613C6" w:rsidRPr="000613C6" w:rsidRDefault="000613C6" w:rsidP="000613C6">
      <w:pPr>
        <w:ind w:firstLine="525"/>
        <w:jc w:val="both"/>
        <w:rPr>
          <w:color w:val="000000"/>
        </w:rPr>
      </w:pPr>
      <w:r w:rsidRPr="000613C6">
        <w:rPr>
          <w:color w:val="000000"/>
        </w:rPr>
        <w:t xml:space="preserve">Беглов С.И. Британская печать на исходе века. - М., 1995. </w:t>
      </w:r>
    </w:p>
    <w:p w:rsidR="000613C6" w:rsidRPr="000613C6" w:rsidRDefault="000613C6" w:rsidP="000613C6">
      <w:pPr>
        <w:ind w:firstLine="525"/>
        <w:jc w:val="both"/>
        <w:rPr>
          <w:color w:val="000000"/>
        </w:rPr>
      </w:pPr>
      <w:r w:rsidRPr="000613C6">
        <w:rPr>
          <w:color w:val="000000"/>
        </w:rPr>
        <w:t xml:space="preserve">Беглов С.И. Империя меняет адрес. - М., 1997. </w:t>
      </w:r>
    </w:p>
    <w:p w:rsidR="000613C6" w:rsidRPr="000613C6" w:rsidRDefault="000613C6" w:rsidP="000613C6">
      <w:pPr>
        <w:ind w:firstLine="525"/>
        <w:jc w:val="both"/>
        <w:rPr>
          <w:color w:val="000000"/>
        </w:rPr>
      </w:pPr>
      <w:r w:rsidRPr="000613C6">
        <w:rPr>
          <w:color w:val="000000"/>
        </w:rPr>
        <w:t xml:space="preserve">Вартанова Е.Л. Северная модель в конце столетия. - М., 1997. </w:t>
      </w:r>
    </w:p>
    <w:p w:rsidR="000613C6" w:rsidRPr="000613C6" w:rsidRDefault="000613C6" w:rsidP="000613C6">
      <w:pPr>
        <w:ind w:firstLine="525"/>
        <w:jc w:val="both"/>
        <w:rPr>
          <w:color w:val="000000"/>
        </w:rPr>
      </w:pPr>
      <w:r w:rsidRPr="000613C6">
        <w:rPr>
          <w:color w:val="000000"/>
        </w:rPr>
        <w:t xml:space="preserve">Вартанова Е.Л. Финская модель на рубеже столетий. - М., 1999. </w:t>
      </w:r>
    </w:p>
    <w:p w:rsidR="000613C6" w:rsidRPr="000613C6" w:rsidRDefault="000613C6" w:rsidP="000613C6">
      <w:pPr>
        <w:ind w:firstLine="525"/>
        <w:jc w:val="both"/>
        <w:rPr>
          <w:color w:val="000000"/>
        </w:rPr>
      </w:pPr>
      <w:r w:rsidRPr="000613C6">
        <w:rPr>
          <w:color w:val="000000"/>
        </w:rPr>
        <w:t xml:space="preserve">Вороненкова Г.Ф. Средства массовой информации Германии в 90-е годы. - М., 1998. </w:t>
      </w:r>
    </w:p>
    <w:p w:rsidR="000613C6" w:rsidRPr="000613C6" w:rsidRDefault="000613C6" w:rsidP="000613C6">
      <w:pPr>
        <w:ind w:firstLine="525"/>
        <w:jc w:val="both"/>
        <w:rPr>
          <w:color w:val="000000"/>
        </w:rPr>
      </w:pPr>
      <w:r w:rsidRPr="000613C6">
        <w:rPr>
          <w:color w:val="000000"/>
        </w:rPr>
        <w:t xml:space="preserve">Голованова Г.А. Печать США в начале 90-х годов. - М., 1996. </w:t>
      </w:r>
    </w:p>
    <w:p w:rsidR="000613C6" w:rsidRPr="000613C6" w:rsidRDefault="000613C6" w:rsidP="000613C6">
      <w:pPr>
        <w:ind w:firstLine="525"/>
        <w:jc w:val="both"/>
        <w:rPr>
          <w:color w:val="000000"/>
        </w:rPr>
      </w:pPr>
      <w:r w:rsidRPr="000613C6">
        <w:rPr>
          <w:color w:val="000000"/>
        </w:rPr>
        <w:t xml:space="preserve">Засурский Я.Н. Журналистика в переходный период // Вестник Московского университета. Серия Журналистика, 1997, № 5. </w:t>
      </w:r>
    </w:p>
    <w:p w:rsidR="000613C6" w:rsidRPr="000613C6" w:rsidRDefault="000613C6" w:rsidP="000613C6">
      <w:pPr>
        <w:ind w:firstLine="525"/>
        <w:jc w:val="both"/>
        <w:rPr>
          <w:color w:val="000000"/>
        </w:rPr>
      </w:pPr>
      <w:r w:rsidRPr="000613C6">
        <w:rPr>
          <w:color w:val="000000"/>
        </w:rPr>
        <w:t xml:space="preserve">Любимов Б.И. Семьдесят лет британского вещания. - М., 1995. </w:t>
      </w:r>
    </w:p>
    <w:p w:rsidR="000613C6" w:rsidRPr="000613C6" w:rsidRDefault="000613C6" w:rsidP="000613C6">
      <w:pPr>
        <w:ind w:firstLine="525"/>
        <w:jc w:val="both"/>
        <w:rPr>
          <w:color w:val="000000"/>
        </w:rPr>
      </w:pPr>
      <w:r w:rsidRPr="000613C6">
        <w:rPr>
          <w:color w:val="000000"/>
        </w:rPr>
        <w:t xml:space="preserve">Сеферова М.В. Японская журналистика в ХХ столетии. - М., 2001. </w:t>
      </w:r>
    </w:p>
    <w:p w:rsidR="000613C6" w:rsidRPr="000613C6" w:rsidRDefault="000613C6" w:rsidP="000613C6">
      <w:pPr>
        <w:ind w:firstLine="525"/>
        <w:jc w:val="both"/>
        <w:rPr>
          <w:color w:val="000000"/>
        </w:rPr>
      </w:pPr>
      <w:r w:rsidRPr="000613C6">
        <w:rPr>
          <w:color w:val="000000"/>
        </w:rPr>
        <w:t xml:space="preserve">Современные шведские СМИ: взгляд из России. - М., 2001. </w:t>
      </w:r>
    </w:p>
    <w:p w:rsidR="000613C6" w:rsidRPr="000613C6" w:rsidRDefault="000613C6" w:rsidP="000613C6">
      <w:pPr>
        <w:ind w:firstLine="525"/>
        <w:jc w:val="both"/>
        <w:rPr>
          <w:color w:val="000000"/>
        </w:rPr>
      </w:pPr>
      <w:r w:rsidRPr="000613C6">
        <w:rPr>
          <w:color w:val="000000"/>
        </w:rPr>
        <w:t xml:space="preserve">Урина Н.В. Итальянская журналистика в 1945-1990 гг. - М., 1999. </w:t>
      </w:r>
    </w:p>
    <w:p w:rsidR="000613C6" w:rsidRPr="000613C6" w:rsidRDefault="000613C6" w:rsidP="000613C6">
      <w:pPr>
        <w:ind w:firstLine="525"/>
        <w:jc w:val="both"/>
        <w:rPr>
          <w:color w:val="000000"/>
        </w:rPr>
      </w:pPr>
      <w:r w:rsidRPr="000613C6">
        <w:rPr>
          <w:color w:val="000000"/>
        </w:rPr>
        <w:t xml:space="preserve">Урина Н.В. Средства массовой информации Италии. - М., 1996. </w:t>
      </w:r>
    </w:p>
    <w:p w:rsidR="000613C6" w:rsidRPr="000613C6" w:rsidRDefault="000613C6" w:rsidP="000613C6">
      <w:pPr>
        <w:ind w:firstLine="525"/>
        <w:jc w:val="both"/>
        <w:rPr>
          <w:color w:val="000000"/>
        </w:rPr>
      </w:pPr>
      <w:r w:rsidRPr="000613C6">
        <w:rPr>
          <w:color w:val="000000"/>
        </w:rPr>
        <w:t xml:space="preserve">Шарончикова Л.В. Печать Франции (1980-90е гг.). - М., 1995. </w:t>
      </w:r>
    </w:p>
    <w:p w:rsidR="000613C6" w:rsidRPr="000613C6" w:rsidRDefault="000613C6" w:rsidP="000613C6">
      <w:pPr>
        <w:rPr>
          <w:color w:val="000000"/>
        </w:rPr>
      </w:pPr>
    </w:p>
    <w:p w:rsidR="00E83C81" w:rsidRDefault="00AD436E" w:rsidP="000613C6">
      <w:pPr>
        <w:jc w:val="center"/>
        <w:rPr>
          <w:b/>
          <w:bCs/>
          <w:color w:val="000000"/>
        </w:rPr>
      </w:pPr>
      <w:hyperlink w:anchor="_Hlk215023447" w:history="1" w:docLocation="1,50,60,0,,Содержание">
        <w:r w:rsidR="00E83C81" w:rsidRPr="00E83C81">
          <w:rPr>
            <w:rStyle w:val="a4"/>
            <w:b/>
            <w:bCs/>
            <w:iCs/>
          </w:rPr>
          <w:t>Содержание</w:t>
        </w:r>
      </w:hyperlink>
    </w:p>
    <w:p w:rsidR="00E83C81" w:rsidRDefault="00E83C81" w:rsidP="000613C6">
      <w:pPr>
        <w:jc w:val="center"/>
        <w:rPr>
          <w:b/>
          <w:bCs/>
          <w:color w:val="000000"/>
        </w:rPr>
      </w:pPr>
    </w:p>
    <w:p w:rsidR="000613C6" w:rsidRPr="000613C6" w:rsidRDefault="000613C6" w:rsidP="000613C6">
      <w:pPr>
        <w:jc w:val="center"/>
        <w:rPr>
          <w:color w:val="000000"/>
        </w:rPr>
      </w:pPr>
      <w:r w:rsidRPr="000613C6">
        <w:rPr>
          <w:b/>
          <w:bCs/>
          <w:color w:val="000000"/>
        </w:rPr>
        <w:t>СМИ и философия постмодерна</w:t>
      </w:r>
    </w:p>
    <w:p w:rsidR="000613C6" w:rsidRPr="000613C6" w:rsidRDefault="000613C6" w:rsidP="000613C6">
      <w:pPr>
        <w:ind w:firstLine="525"/>
        <w:jc w:val="both"/>
        <w:rPr>
          <w:color w:val="000000"/>
        </w:rPr>
      </w:pPr>
      <w:r w:rsidRPr="000613C6">
        <w:rPr>
          <w:color w:val="000000"/>
        </w:rPr>
        <w:t xml:space="preserve">1. Роль средств массовой информации в эпоху постмодерна. </w:t>
      </w:r>
    </w:p>
    <w:p w:rsidR="000613C6" w:rsidRPr="000613C6" w:rsidRDefault="000613C6" w:rsidP="000613C6">
      <w:pPr>
        <w:ind w:firstLine="525"/>
        <w:jc w:val="both"/>
        <w:rPr>
          <w:color w:val="000000"/>
        </w:rPr>
      </w:pPr>
      <w:r w:rsidRPr="000613C6">
        <w:rPr>
          <w:color w:val="000000"/>
        </w:rPr>
        <w:t xml:space="preserve">2. Потеря "реальности" как основа фрагментации культуры западных СМИ. </w:t>
      </w:r>
    </w:p>
    <w:p w:rsidR="000613C6" w:rsidRPr="000613C6" w:rsidRDefault="000613C6" w:rsidP="000613C6">
      <w:pPr>
        <w:ind w:firstLine="525"/>
        <w:jc w:val="both"/>
        <w:rPr>
          <w:color w:val="000000"/>
        </w:rPr>
      </w:pPr>
      <w:r w:rsidRPr="000613C6">
        <w:rPr>
          <w:color w:val="000000"/>
        </w:rPr>
        <w:t xml:space="preserve">3. Постмодернистские свойства современных западных средств массовой информации. </w:t>
      </w:r>
    </w:p>
    <w:p w:rsidR="000613C6" w:rsidRPr="000613C6" w:rsidRDefault="000613C6" w:rsidP="000613C6">
      <w:pPr>
        <w:ind w:firstLine="525"/>
        <w:jc w:val="both"/>
        <w:rPr>
          <w:color w:val="000000"/>
        </w:rPr>
      </w:pPr>
      <w:r w:rsidRPr="000613C6">
        <w:rPr>
          <w:color w:val="000000"/>
        </w:rPr>
        <w:t xml:space="preserve">4. Отражение в современных западных СМИ мира, как "общества спектакля". </w:t>
      </w:r>
    </w:p>
    <w:p w:rsidR="000613C6" w:rsidRPr="000613C6" w:rsidRDefault="000613C6" w:rsidP="000613C6">
      <w:pPr>
        <w:rPr>
          <w:color w:val="000000"/>
        </w:rPr>
      </w:pPr>
    </w:p>
    <w:p w:rsidR="000613C6" w:rsidRPr="000613C6" w:rsidRDefault="000613C6" w:rsidP="000613C6">
      <w:pPr>
        <w:jc w:val="center"/>
        <w:rPr>
          <w:color w:val="000000"/>
        </w:rPr>
      </w:pPr>
      <w:r w:rsidRPr="000613C6">
        <w:rPr>
          <w:b/>
          <w:bCs/>
          <w:color w:val="000000"/>
        </w:rPr>
        <w:t>Литература</w:t>
      </w:r>
    </w:p>
    <w:p w:rsidR="000613C6" w:rsidRPr="000613C6" w:rsidRDefault="000613C6" w:rsidP="000613C6">
      <w:pPr>
        <w:ind w:firstLine="525"/>
        <w:jc w:val="both"/>
        <w:rPr>
          <w:color w:val="000000"/>
        </w:rPr>
      </w:pPr>
      <w:r w:rsidRPr="000613C6">
        <w:rPr>
          <w:color w:val="000000"/>
        </w:rPr>
        <w:t xml:space="preserve">Барт Р. Избранные работы. Семиотика. Поэтика. - М., 1989. </w:t>
      </w:r>
    </w:p>
    <w:p w:rsidR="000613C6" w:rsidRPr="000613C6" w:rsidRDefault="000613C6" w:rsidP="000613C6">
      <w:pPr>
        <w:ind w:firstLine="525"/>
        <w:jc w:val="both"/>
        <w:rPr>
          <w:color w:val="000000"/>
        </w:rPr>
      </w:pPr>
      <w:r w:rsidRPr="000613C6">
        <w:rPr>
          <w:color w:val="000000"/>
        </w:rPr>
        <w:t xml:space="preserve">Бодрияр Ж. Система вещей. - М., 1995. </w:t>
      </w:r>
    </w:p>
    <w:p w:rsidR="000613C6" w:rsidRPr="000613C6" w:rsidRDefault="000613C6" w:rsidP="000613C6">
      <w:pPr>
        <w:ind w:firstLine="525"/>
        <w:jc w:val="both"/>
        <w:rPr>
          <w:color w:val="000000"/>
        </w:rPr>
      </w:pPr>
      <w:r w:rsidRPr="000613C6">
        <w:rPr>
          <w:color w:val="000000"/>
        </w:rPr>
        <w:t xml:space="preserve">Ильин И.П. Массовая коммуникация и постмодернизм // Речевое воздействие в сфере массовой коммуникации. - М., 1990. - С.80-96. </w:t>
      </w:r>
    </w:p>
    <w:p w:rsidR="000613C6" w:rsidRPr="000613C6" w:rsidRDefault="000613C6" w:rsidP="000613C6">
      <w:pPr>
        <w:ind w:firstLine="525"/>
        <w:jc w:val="both"/>
        <w:rPr>
          <w:color w:val="000000"/>
        </w:rPr>
      </w:pPr>
      <w:r w:rsidRPr="000613C6">
        <w:rPr>
          <w:color w:val="000000"/>
        </w:rPr>
        <w:t xml:space="preserve">Ильин И.П. Постструктурализм. Деконструктивизм. Постмодернизм. - М., 1996. </w:t>
      </w:r>
    </w:p>
    <w:p w:rsidR="000613C6" w:rsidRPr="000613C6" w:rsidRDefault="000613C6" w:rsidP="000613C6">
      <w:pPr>
        <w:ind w:firstLine="525"/>
        <w:jc w:val="both"/>
        <w:rPr>
          <w:color w:val="000000"/>
        </w:rPr>
      </w:pPr>
      <w:r w:rsidRPr="000613C6">
        <w:rPr>
          <w:color w:val="000000"/>
        </w:rPr>
        <w:t xml:space="preserve">Ильин И.П. Постмодернизм от истоков до конца столетия. - М., 1998. </w:t>
      </w:r>
    </w:p>
    <w:p w:rsidR="000613C6" w:rsidRPr="000613C6" w:rsidRDefault="000613C6" w:rsidP="000613C6">
      <w:pPr>
        <w:ind w:firstLine="525"/>
        <w:jc w:val="both"/>
        <w:rPr>
          <w:color w:val="000000"/>
        </w:rPr>
      </w:pPr>
      <w:r w:rsidRPr="000613C6">
        <w:rPr>
          <w:color w:val="000000"/>
        </w:rPr>
        <w:t xml:space="preserve">Назаров М.М. Массовая коммуникация в современном мире. - М., 2000. </w:t>
      </w:r>
    </w:p>
    <w:p w:rsidR="000613C6" w:rsidRPr="000613C6" w:rsidRDefault="000613C6" w:rsidP="000613C6">
      <w:pPr>
        <w:ind w:firstLine="525"/>
        <w:jc w:val="both"/>
        <w:rPr>
          <w:color w:val="000000"/>
        </w:rPr>
      </w:pPr>
      <w:r w:rsidRPr="000613C6">
        <w:rPr>
          <w:color w:val="000000"/>
        </w:rPr>
        <w:t xml:space="preserve">Пивоев В.М. Миф в системе культуры. - Петрозаводск, 1991. </w:t>
      </w:r>
    </w:p>
    <w:p w:rsidR="000613C6" w:rsidRPr="000613C6" w:rsidRDefault="000613C6" w:rsidP="000613C6">
      <w:pPr>
        <w:ind w:firstLine="525"/>
        <w:jc w:val="both"/>
        <w:rPr>
          <w:color w:val="000000"/>
        </w:rPr>
      </w:pPr>
      <w:r w:rsidRPr="000613C6">
        <w:rPr>
          <w:color w:val="000000"/>
        </w:rPr>
        <w:t xml:space="preserve">Предмет семиотики: теоретические и практические проблемы взаимодействия средств массовой коммуникации. - М., 1975. </w:t>
      </w:r>
    </w:p>
    <w:p w:rsidR="000613C6" w:rsidRPr="000613C6" w:rsidRDefault="000613C6" w:rsidP="000613C6">
      <w:pPr>
        <w:ind w:firstLine="525"/>
        <w:jc w:val="both"/>
        <w:rPr>
          <w:color w:val="000000"/>
        </w:rPr>
      </w:pPr>
      <w:r w:rsidRPr="000613C6">
        <w:rPr>
          <w:color w:val="000000"/>
        </w:rPr>
        <w:t xml:space="preserve">Философия эпохи постмодерна. - Минск, 1996. </w:t>
      </w:r>
    </w:p>
    <w:p w:rsidR="000613C6" w:rsidRPr="000613C6" w:rsidRDefault="000613C6" w:rsidP="000613C6">
      <w:pPr>
        <w:rPr>
          <w:color w:val="000000"/>
        </w:rPr>
      </w:pPr>
    </w:p>
    <w:p w:rsidR="00E83C81" w:rsidRDefault="00AD436E" w:rsidP="000613C6">
      <w:pPr>
        <w:jc w:val="center"/>
        <w:rPr>
          <w:b/>
          <w:bCs/>
          <w:color w:val="000000"/>
        </w:rPr>
      </w:pPr>
      <w:hyperlink w:anchor="_Hlk215023447" w:history="1" w:docLocation="1,50,60,0,,Содержание">
        <w:r w:rsidR="00E83C81" w:rsidRPr="00E83C81">
          <w:rPr>
            <w:rStyle w:val="a4"/>
            <w:b/>
            <w:bCs/>
            <w:iCs/>
          </w:rPr>
          <w:t>Содержание</w:t>
        </w:r>
      </w:hyperlink>
    </w:p>
    <w:p w:rsidR="00E83C81" w:rsidRDefault="00E83C81" w:rsidP="000613C6">
      <w:pPr>
        <w:jc w:val="center"/>
        <w:rPr>
          <w:b/>
          <w:bCs/>
          <w:color w:val="000000"/>
        </w:rPr>
      </w:pPr>
    </w:p>
    <w:p w:rsidR="000613C6" w:rsidRPr="000613C6" w:rsidRDefault="000613C6" w:rsidP="000613C6">
      <w:pPr>
        <w:jc w:val="center"/>
        <w:rPr>
          <w:color w:val="000000"/>
        </w:rPr>
      </w:pPr>
      <w:r w:rsidRPr="000613C6">
        <w:rPr>
          <w:b/>
          <w:bCs/>
          <w:color w:val="000000"/>
        </w:rPr>
        <w:t>Современные зарубежные теории СМИ</w:t>
      </w:r>
    </w:p>
    <w:p w:rsidR="000613C6" w:rsidRPr="000613C6" w:rsidRDefault="000613C6" w:rsidP="000613C6">
      <w:pPr>
        <w:ind w:firstLine="525"/>
        <w:jc w:val="both"/>
        <w:rPr>
          <w:color w:val="000000"/>
        </w:rPr>
      </w:pPr>
      <w:r w:rsidRPr="000613C6">
        <w:rPr>
          <w:color w:val="000000"/>
        </w:rPr>
        <w:t xml:space="preserve">1. Зарубежные теории печати и других средств массовой информации. </w:t>
      </w:r>
    </w:p>
    <w:p w:rsidR="000613C6" w:rsidRPr="000613C6" w:rsidRDefault="000613C6" w:rsidP="000613C6">
      <w:pPr>
        <w:ind w:firstLine="525"/>
        <w:jc w:val="both"/>
        <w:rPr>
          <w:color w:val="000000"/>
        </w:rPr>
      </w:pPr>
      <w:r w:rsidRPr="000613C6">
        <w:rPr>
          <w:color w:val="000000"/>
        </w:rPr>
        <w:t xml:space="preserve">2. Общественная сфера в работах Ю.Хабермаса: роль концепции в становлении демократических средств массовой информации в постсоциалистических странах. </w:t>
      </w:r>
    </w:p>
    <w:p w:rsidR="000613C6" w:rsidRPr="000613C6" w:rsidRDefault="000613C6" w:rsidP="000613C6">
      <w:pPr>
        <w:ind w:firstLine="525"/>
        <w:jc w:val="both"/>
        <w:rPr>
          <w:color w:val="000000"/>
        </w:rPr>
      </w:pPr>
      <w:r w:rsidRPr="000613C6">
        <w:rPr>
          <w:color w:val="000000"/>
        </w:rPr>
        <w:t xml:space="preserve">3. Воздействие теории информационного общества на современные теории средств массовой информации. </w:t>
      </w:r>
    </w:p>
    <w:p w:rsidR="000613C6" w:rsidRPr="000613C6" w:rsidRDefault="000613C6" w:rsidP="000613C6">
      <w:pPr>
        <w:ind w:firstLine="525"/>
        <w:jc w:val="both"/>
        <w:rPr>
          <w:color w:val="000000"/>
        </w:rPr>
      </w:pPr>
      <w:r w:rsidRPr="000613C6">
        <w:rPr>
          <w:color w:val="000000"/>
        </w:rPr>
        <w:t xml:space="preserve">4. Четыре теории печати и их ревизия группой ученых Иллинойского университета. </w:t>
      </w:r>
    </w:p>
    <w:p w:rsidR="000613C6" w:rsidRPr="000613C6" w:rsidRDefault="000613C6" w:rsidP="000613C6">
      <w:pPr>
        <w:jc w:val="center"/>
        <w:rPr>
          <w:color w:val="000000"/>
        </w:rPr>
      </w:pPr>
      <w:r w:rsidRPr="000613C6">
        <w:rPr>
          <w:b/>
          <w:bCs/>
          <w:color w:val="000000"/>
        </w:rPr>
        <w:t>Литература</w:t>
      </w:r>
    </w:p>
    <w:p w:rsidR="000613C6" w:rsidRPr="000613C6" w:rsidRDefault="000613C6" w:rsidP="000613C6">
      <w:pPr>
        <w:ind w:firstLine="525"/>
        <w:jc w:val="both"/>
        <w:rPr>
          <w:color w:val="000000"/>
        </w:rPr>
      </w:pPr>
      <w:r w:rsidRPr="000613C6">
        <w:rPr>
          <w:color w:val="000000"/>
        </w:rPr>
        <w:t xml:space="preserve">Буржуазные теории журналистики: Критический анализ / Под ред.проф.Я.Н.Засурского. - М., 1980. </w:t>
      </w:r>
    </w:p>
    <w:p w:rsidR="000613C6" w:rsidRPr="000613C6" w:rsidRDefault="000613C6" w:rsidP="000613C6">
      <w:pPr>
        <w:ind w:firstLine="525"/>
        <w:jc w:val="both"/>
        <w:rPr>
          <w:color w:val="000000"/>
        </w:rPr>
      </w:pPr>
      <w:r w:rsidRPr="000613C6">
        <w:rPr>
          <w:color w:val="000000"/>
        </w:rPr>
        <w:t xml:space="preserve">Гоуайзер Ш., Уитт Э. Путеводитель журналиста по опросам общественного мнения. - М., 1997. </w:t>
      </w:r>
    </w:p>
    <w:p w:rsidR="000613C6" w:rsidRPr="000613C6" w:rsidRDefault="000613C6" w:rsidP="000613C6">
      <w:pPr>
        <w:ind w:firstLine="525"/>
        <w:jc w:val="both"/>
        <w:rPr>
          <w:color w:val="000000"/>
        </w:rPr>
      </w:pPr>
      <w:r w:rsidRPr="000613C6">
        <w:rPr>
          <w:color w:val="000000"/>
        </w:rPr>
        <w:t xml:space="preserve">Дэннис Э., Мэррил Д. Беседы о масс-медиа. - М., 1997. </w:t>
      </w:r>
    </w:p>
    <w:p w:rsidR="000613C6" w:rsidRPr="000613C6" w:rsidRDefault="000613C6" w:rsidP="000613C6">
      <w:pPr>
        <w:ind w:firstLine="525"/>
        <w:jc w:val="both"/>
        <w:rPr>
          <w:color w:val="000000"/>
        </w:rPr>
      </w:pPr>
      <w:r w:rsidRPr="000613C6">
        <w:rPr>
          <w:color w:val="000000"/>
        </w:rPr>
        <w:t xml:space="preserve">Засурский И.И. Масс-медиа второй республики. - М., 1999. </w:t>
      </w:r>
    </w:p>
    <w:p w:rsidR="000613C6" w:rsidRPr="000613C6" w:rsidRDefault="000613C6" w:rsidP="000613C6">
      <w:pPr>
        <w:ind w:firstLine="525"/>
        <w:jc w:val="both"/>
        <w:rPr>
          <w:color w:val="000000"/>
        </w:rPr>
      </w:pPr>
      <w:r w:rsidRPr="000613C6">
        <w:rPr>
          <w:color w:val="000000"/>
        </w:rPr>
        <w:t xml:space="preserve">Землянова Л.М. Современная американская коммуникавистика. - М., 1995. </w:t>
      </w:r>
    </w:p>
    <w:p w:rsidR="000613C6" w:rsidRPr="000613C6" w:rsidRDefault="000613C6" w:rsidP="000613C6">
      <w:pPr>
        <w:ind w:firstLine="525"/>
        <w:jc w:val="both"/>
        <w:rPr>
          <w:color w:val="000000"/>
        </w:rPr>
      </w:pPr>
      <w:r w:rsidRPr="000613C6">
        <w:rPr>
          <w:color w:val="000000"/>
        </w:rPr>
        <w:t xml:space="preserve">Землянова Л.М. Зарубежная коммуникавистика в преддверии информационного общества: Толковый словарь терминов и концепций. - М., 1999. </w:t>
      </w:r>
    </w:p>
    <w:p w:rsidR="000613C6" w:rsidRPr="000613C6" w:rsidRDefault="000613C6" w:rsidP="000613C6">
      <w:pPr>
        <w:ind w:firstLine="525"/>
        <w:jc w:val="both"/>
        <w:rPr>
          <w:color w:val="000000"/>
        </w:rPr>
      </w:pPr>
      <w:r w:rsidRPr="000613C6">
        <w:rPr>
          <w:color w:val="000000"/>
        </w:rPr>
        <w:t xml:space="preserve">Мак-Куэйл Д. Свобода печати никогда не была застывшим понятием // Вестник Московского университета. Серия Журналистика, 1995, № 2. </w:t>
      </w:r>
    </w:p>
    <w:p w:rsidR="000613C6" w:rsidRPr="000613C6" w:rsidRDefault="000613C6" w:rsidP="000613C6">
      <w:pPr>
        <w:ind w:firstLine="525"/>
        <w:jc w:val="both"/>
        <w:rPr>
          <w:color w:val="000000"/>
        </w:rPr>
      </w:pPr>
      <w:r w:rsidRPr="000613C6">
        <w:rPr>
          <w:color w:val="000000"/>
        </w:rPr>
        <w:t xml:space="preserve">Сиберт Ф., Шрамм У., Питерсон Т. Четыре теории прессы. - М., 1988. </w:t>
      </w:r>
    </w:p>
    <w:p w:rsidR="000613C6" w:rsidRPr="000613C6" w:rsidRDefault="000613C6" w:rsidP="000613C6">
      <w:pPr>
        <w:ind w:firstLine="525"/>
        <w:jc w:val="both"/>
        <w:rPr>
          <w:color w:val="000000"/>
        </w:rPr>
      </w:pPr>
      <w:r w:rsidRPr="000613C6">
        <w:rPr>
          <w:color w:val="000000"/>
        </w:rPr>
        <w:t xml:space="preserve">Хабермас Ю. Демократия. Разум. Нравственность. - М., 1992. </w:t>
      </w:r>
    </w:p>
    <w:p w:rsidR="000613C6" w:rsidRPr="000613C6" w:rsidRDefault="000613C6" w:rsidP="000613C6">
      <w:pPr>
        <w:jc w:val="center"/>
        <w:rPr>
          <w:color w:val="000000"/>
        </w:rPr>
      </w:pPr>
    </w:p>
    <w:bookmarkStart w:id="3" w:name="_Hlk215023020"/>
    <w:p w:rsidR="00E83C81" w:rsidRDefault="00E83C81" w:rsidP="000613C6">
      <w:pPr>
        <w:jc w:val="center"/>
        <w:rPr>
          <w:b/>
          <w:bCs/>
          <w:color w:val="000000"/>
        </w:rPr>
      </w:pPr>
      <w:r>
        <w:rPr>
          <w:b/>
          <w:bCs/>
          <w:color w:val="000000"/>
        </w:rPr>
        <w:fldChar w:fldCharType="begin"/>
      </w:r>
      <w:r>
        <w:rPr>
          <w:b/>
          <w:bCs/>
          <w:color w:val="000000"/>
        </w:rPr>
        <w:instrText xml:space="preserve"> HYPERLINK  \l "_Hlk215023447" \s "1,50,60,0,,Содержание" </w:instrText>
      </w:r>
      <w:r>
        <w:rPr>
          <w:b/>
          <w:bCs/>
          <w:color w:val="000000"/>
        </w:rPr>
        <w:fldChar w:fldCharType="separate"/>
      </w:r>
      <w:r w:rsidRPr="00E83C81">
        <w:rPr>
          <w:rStyle w:val="a4"/>
          <w:b/>
          <w:bCs/>
          <w:iCs/>
        </w:rPr>
        <w:t>Содержание</w:t>
      </w:r>
      <w:r>
        <w:rPr>
          <w:b/>
          <w:bCs/>
          <w:color w:val="000000"/>
        </w:rPr>
        <w:fldChar w:fldCharType="end"/>
      </w:r>
    </w:p>
    <w:p w:rsidR="00E83C81" w:rsidRDefault="00E83C81" w:rsidP="000613C6">
      <w:pPr>
        <w:jc w:val="center"/>
        <w:rPr>
          <w:b/>
          <w:bCs/>
          <w:color w:val="000000"/>
        </w:rPr>
      </w:pPr>
    </w:p>
    <w:p w:rsidR="000613C6" w:rsidRPr="000613C6" w:rsidRDefault="000613C6" w:rsidP="000613C6">
      <w:pPr>
        <w:jc w:val="center"/>
        <w:rPr>
          <w:color w:val="000000"/>
        </w:rPr>
      </w:pPr>
      <w:r w:rsidRPr="000613C6">
        <w:rPr>
          <w:b/>
          <w:bCs/>
          <w:color w:val="000000"/>
        </w:rPr>
        <w:t>Портфолио</w:t>
      </w:r>
    </w:p>
    <w:bookmarkEnd w:id="3"/>
    <w:p w:rsidR="000613C6" w:rsidRPr="000613C6" w:rsidRDefault="000613C6" w:rsidP="000613C6">
      <w:pPr>
        <w:ind w:firstLine="525"/>
        <w:jc w:val="both"/>
        <w:rPr>
          <w:color w:val="000000"/>
        </w:rPr>
      </w:pPr>
      <w:r w:rsidRPr="000613C6">
        <w:rPr>
          <w:color w:val="000000"/>
        </w:rPr>
        <w:t xml:space="preserve">Портфолио - это заранее спланированная индивидуальная подборка достижений самостоятельной научно-исследовательской работы студента. Оно оформляется в виде папки, содержащей ряд разделов. </w:t>
      </w:r>
    </w:p>
    <w:p w:rsidR="000613C6" w:rsidRPr="000613C6" w:rsidRDefault="000613C6" w:rsidP="000613C6">
      <w:pPr>
        <w:ind w:firstLine="525"/>
        <w:jc w:val="both"/>
        <w:rPr>
          <w:color w:val="000000"/>
        </w:rPr>
      </w:pPr>
      <w:r w:rsidRPr="000613C6">
        <w:rPr>
          <w:color w:val="000000"/>
        </w:rPr>
        <w:t xml:space="preserve">Цель создания портфолио - оценка результатов самостоятельной работы студентов, поле диагностики усвоенного материала. Портфолио может быть полезно студентам, как: </w:t>
      </w:r>
    </w:p>
    <w:p w:rsidR="000613C6" w:rsidRPr="000613C6" w:rsidRDefault="000613C6" w:rsidP="000613C6">
      <w:pPr>
        <w:ind w:firstLine="525"/>
        <w:jc w:val="both"/>
        <w:rPr>
          <w:color w:val="000000"/>
        </w:rPr>
      </w:pPr>
      <w:r w:rsidRPr="000613C6">
        <w:rPr>
          <w:color w:val="000000"/>
        </w:rPr>
        <w:t xml:space="preserve">  инструменты (средства), используемые при обсуждении с однокурсниками и преподавателем проблем, поставленных на лекциях и семинарских занятиях; </w:t>
      </w:r>
    </w:p>
    <w:p w:rsidR="000613C6" w:rsidRPr="000613C6" w:rsidRDefault="000613C6" w:rsidP="000613C6">
      <w:pPr>
        <w:ind w:firstLine="525"/>
        <w:jc w:val="both"/>
        <w:rPr>
          <w:color w:val="000000"/>
        </w:rPr>
      </w:pPr>
      <w:r w:rsidRPr="000613C6">
        <w:rPr>
          <w:color w:val="000000"/>
        </w:rPr>
        <w:t xml:space="preserve">  возможность рефлексии собственной работы; </w:t>
      </w:r>
    </w:p>
    <w:p w:rsidR="000613C6" w:rsidRPr="000613C6" w:rsidRDefault="000613C6" w:rsidP="000613C6">
      <w:pPr>
        <w:ind w:firstLine="525"/>
        <w:jc w:val="both"/>
        <w:rPr>
          <w:color w:val="000000"/>
        </w:rPr>
      </w:pPr>
      <w:r w:rsidRPr="000613C6">
        <w:rPr>
          <w:color w:val="000000"/>
        </w:rPr>
        <w:t xml:space="preserve">  документ, отражающий развитие студента в ходе усвоения материала; </w:t>
      </w:r>
    </w:p>
    <w:p w:rsidR="000613C6" w:rsidRPr="000613C6" w:rsidRDefault="000613C6" w:rsidP="000613C6">
      <w:pPr>
        <w:ind w:firstLine="525"/>
        <w:jc w:val="both"/>
        <w:rPr>
          <w:color w:val="000000"/>
        </w:rPr>
      </w:pPr>
      <w:r w:rsidRPr="000613C6">
        <w:rPr>
          <w:color w:val="000000"/>
        </w:rPr>
        <w:t xml:space="preserve">  возможность внедрения западных достижений современной журналистики в собственную журналистскую практику. </w:t>
      </w:r>
    </w:p>
    <w:p w:rsidR="000613C6" w:rsidRPr="000613C6" w:rsidRDefault="000613C6" w:rsidP="000613C6">
      <w:pPr>
        <w:ind w:firstLine="525"/>
        <w:jc w:val="both"/>
        <w:rPr>
          <w:color w:val="000000"/>
        </w:rPr>
      </w:pPr>
      <w:r w:rsidRPr="000613C6">
        <w:rPr>
          <w:color w:val="000000"/>
        </w:rPr>
        <w:t xml:space="preserve">Критериями оценки портфолио могут служить: </w:t>
      </w:r>
    </w:p>
    <w:p w:rsidR="000613C6" w:rsidRPr="000613C6" w:rsidRDefault="000613C6" w:rsidP="000613C6">
      <w:pPr>
        <w:ind w:firstLine="525"/>
        <w:jc w:val="both"/>
        <w:rPr>
          <w:color w:val="000000"/>
        </w:rPr>
      </w:pPr>
      <w:r w:rsidRPr="000613C6">
        <w:rPr>
          <w:color w:val="000000"/>
        </w:rPr>
        <w:t xml:space="preserve">  аккуратность выполнения; </w:t>
      </w:r>
    </w:p>
    <w:p w:rsidR="000613C6" w:rsidRPr="000613C6" w:rsidRDefault="000613C6" w:rsidP="000613C6">
      <w:pPr>
        <w:ind w:firstLine="525"/>
        <w:jc w:val="both"/>
        <w:rPr>
          <w:color w:val="000000"/>
        </w:rPr>
      </w:pPr>
      <w:r w:rsidRPr="000613C6">
        <w:rPr>
          <w:color w:val="000000"/>
        </w:rPr>
        <w:t xml:space="preserve">  факторы, отражающие понимание студентом материала; </w:t>
      </w:r>
    </w:p>
    <w:p w:rsidR="000613C6" w:rsidRPr="000613C6" w:rsidRDefault="000613C6" w:rsidP="000613C6">
      <w:pPr>
        <w:ind w:firstLine="525"/>
        <w:jc w:val="both"/>
        <w:rPr>
          <w:color w:val="000000"/>
        </w:rPr>
      </w:pPr>
      <w:r w:rsidRPr="000613C6">
        <w:rPr>
          <w:color w:val="000000"/>
        </w:rPr>
        <w:t xml:space="preserve">  организация портфолио студентом; </w:t>
      </w:r>
    </w:p>
    <w:p w:rsidR="000613C6" w:rsidRPr="000613C6" w:rsidRDefault="000613C6" w:rsidP="000613C6">
      <w:pPr>
        <w:ind w:firstLine="525"/>
        <w:jc w:val="both"/>
        <w:rPr>
          <w:color w:val="000000"/>
        </w:rPr>
      </w:pPr>
      <w:r w:rsidRPr="000613C6">
        <w:rPr>
          <w:color w:val="000000"/>
        </w:rPr>
        <w:t xml:space="preserve">  полнота отражения изучаемого материала; </w:t>
      </w:r>
    </w:p>
    <w:p w:rsidR="000613C6" w:rsidRPr="000613C6" w:rsidRDefault="000613C6" w:rsidP="000613C6">
      <w:pPr>
        <w:ind w:firstLine="525"/>
        <w:jc w:val="both"/>
        <w:rPr>
          <w:color w:val="000000"/>
        </w:rPr>
      </w:pPr>
      <w:r w:rsidRPr="000613C6">
        <w:rPr>
          <w:color w:val="000000"/>
        </w:rPr>
        <w:t xml:space="preserve">  оформление; </w:t>
      </w:r>
    </w:p>
    <w:p w:rsidR="000613C6" w:rsidRPr="000613C6" w:rsidRDefault="000613C6" w:rsidP="000613C6">
      <w:pPr>
        <w:ind w:firstLine="525"/>
        <w:jc w:val="both"/>
        <w:rPr>
          <w:color w:val="000000"/>
        </w:rPr>
      </w:pPr>
      <w:r w:rsidRPr="000613C6">
        <w:rPr>
          <w:color w:val="000000"/>
        </w:rPr>
        <w:t xml:space="preserve">  научно-творческий подход в интерпретации собранного материала; </w:t>
      </w:r>
    </w:p>
    <w:p w:rsidR="000613C6" w:rsidRPr="000613C6" w:rsidRDefault="000613C6" w:rsidP="000613C6">
      <w:pPr>
        <w:ind w:firstLine="525"/>
        <w:jc w:val="both"/>
        <w:rPr>
          <w:color w:val="000000"/>
        </w:rPr>
      </w:pPr>
      <w:r w:rsidRPr="000613C6">
        <w:rPr>
          <w:color w:val="000000"/>
        </w:rPr>
        <w:t xml:space="preserve">  наглядность, используемая в портфолио. </w:t>
      </w:r>
    </w:p>
    <w:p w:rsidR="000613C6" w:rsidRPr="000613C6" w:rsidRDefault="000613C6" w:rsidP="000613C6">
      <w:pPr>
        <w:ind w:firstLine="525"/>
        <w:jc w:val="both"/>
        <w:rPr>
          <w:color w:val="000000"/>
        </w:rPr>
      </w:pPr>
      <w:r w:rsidRPr="000613C6">
        <w:rPr>
          <w:color w:val="000000"/>
        </w:rPr>
        <w:t xml:space="preserve">Портфолио должно включать в себя: </w:t>
      </w:r>
    </w:p>
    <w:p w:rsidR="000613C6" w:rsidRPr="000613C6" w:rsidRDefault="000613C6" w:rsidP="000613C6">
      <w:pPr>
        <w:ind w:firstLine="525"/>
        <w:jc w:val="both"/>
        <w:rPr>
          <w:color w:val="000000"/>
        </w:rPr>
      </w:pPr>
      <w:r w:rsidRPr="000613C6">
        <w:rPr>
          <w:color w:val="000000"/>
        </w:rPr>
        <w:t xml:space="preserve">  глоссарий основных понятий, связанных с курсом "Современные зарубежные СМИ"; </w:t>
      </w:r>
    </w:p>
    <w:p w:rsidR="000613C6" w:rsidRPr="000613C6" w:rsidRDefault="000613C6" w:rsidP="000613C6">
      <w:pPr>
        <w:ind w:firstLine="525"/>
        <w:jc w:val="both"/>
        <w:rPr>
          <w:color w:val="000000"/>
        </w:rPr>
      </w:pPr>
      <w:r w:rsidRPr="000613C6">
        <w:rPr>
          <w:color w:val="000000"/>
        </w:rPr>
        <w:t xml:space="preserve">  сборник цитат отечественных и зарубежных теоретиков и практиков современных западных СМИ, оформленный по правилам госстандарта библиографических ссылок; </w:t>
      </w:r>
    </w:p>
    <w:p w:rsidR="000613C6" w:rsidRPr="000613C6" w:rsidRDefault="000613C6" w:rsidP="000613C6">
      <w:pPr>
        <w:ind w:firstLine="525"/>
        <w:jc w:val="both"/>
        <w:rPr>
          <w:color w:val="000000"/>
        </w:rPr>
      </w:pPr>
      <w:r w:rsidRPr="000613C6">
        <w:rPr>
          <w:color w:val="000000"/>
        </w:rPr>
        <w:t xml:space="preserve">  типологические схемы современных средств массовой информации Великобритании, Германии, Италии, США, Франции, ряда других стран по выбору студента; </w:t>
      </w:r>
    </w:p>
    <w:p w:rsidR="000613C6" w:rsidRPr="000613C6" w:rsidRDefault="000613C6" w:rsidP="000613C6">
      <w:pPr>
        <w:ind w:firstLine="525"/>
        <w:jc w:val="both"/>
        <w:rPr>
          <w:color w:val="000000"/>
        </w:rPr>
      </w:pPr>
      <w:r w:rsidRPr="000613C6">
        <w:rPr>
          <w:color w:val="000000"/>
        </w:rPr>
        <w:t xml:space="preserve">  новейшие теоретические аспекты исследования современных западных СМИ; </w:t>
      </w:r>
    </w:p>
    <w:p w:rsidR="000613C6" w:rsidRPr="000613C6" w:rsidRDefault="000613C6" w:rsidP="000613C6">
      <w:pPr>
        <w:ind w:firstLine="525"/>
        <w:jc w:val="both"/>
        <w:rPr>
          <w:color w:val="000000"/>
        </w:rPr>
      </w:pPr>
      <w:r w:rsidRPr="000613C6">
        <w:rPr>
          <w:color w:val="000000"/>
        </w:rPr>
        <w:t xml:space="preserve">  отражение теории и практики современных зарубежных СМИ в отечественной научной и массовой периодике; </w:t>
      </w:r>
    </w:p>
    <w:p w:rsidR="000613C6" w:rsidRPr="000613C6" w:rsidRDefault="000613C6" w:rsidP="000613C6">
      <w:pPr>
        <w:ind w:firstLine="525"/>
        <w:jc w:val="both"/>
        <w:rPr>
          <w:color w:val="000000"/>
        </w:rPr>
      </w:pPr>
      <w:r w:rsidRPr="000613C6">
        <w:rPr>
          <w:color w:val="000000"/>
        </w:rPr>
        <w:t xml:space="preserve">  материалы к семинарским занятиям и анализ современных зарубежных изданий. </w:t>
      </w:r>
    </w:p>
    <w:p w:rsidR="000613C6" w:rsidRPr="000613C6" w:rsidRDefault="000613C6" w:rsidP="000613C6">
      <w:pPr>
        <w:ind w:firstLine="525"/>
        <w:jc w:val="both"/>
        <w:rPr>
          <w:color w:val="000000"/>
        </w:rPr>
      </w:pPr>
      <w:r w:rsidRPr="000613C6">
        <w:rPr>
          <w:color w:val="000000"/>
        </w:rPr>
        <w:t xml:space="preserve">Кроме этого, портфолио может включать в себя необязательные для исполнения рубрики, отражающие рефлексию студента и результаты самовыражения, сравнительный анализ теории и практики отечественных и зарубежных средств массовой информации. </w:t>
      </w:r>
    </w:p>
    <w:p w:rsidR="000613C6" w:rsidRPr="000613C6" w:rsidRDefault="000613C6" w:rsidP="000613C6">
      <w:pPr>
        <w:jc w:val="center"/>
        <w:rPr>
          <w:color w:val="000000"/>
        </w:rPr>
      </w:pPr>
    </w:p>
    <w:bookmarkStart w:id="4" w:name="_Hlk215023067"/>
    <w:p w:rsidR="00E83C81" w:rsidRDefault="00E83C81" w:rsidP="00C835E2">
      <w:pPr>
        <w:jc w:val="center"/>
        <w:rPr>
          <w:b/>
          <w:bCs/>
          <w:color w:val="000000"/>
        </w:rPr>
      </w:pPr>
      <w:r>
        <w:rPr>
          <w:b/>
          <w:bCs/>
          <w:color w:val="000000"/>
        </w:rPr>
        <w:fldChar w:fldCharType="begin"/>
      </w:r>
      <w:r>
        <w:rPr>
          <w:b/>
          <w:bCs/>
          <w:color w:val="000000"/>
        </w:rPr>
        <w:instrText xml:space="preserve"> HYPERLINK  \l "_Hlk215023447" \s "1,50,60,0,,Содержание" </w:instrText>
      </w:r>
      <w:r>
        <w:rPr>
          <w:b/>
          <w:bCs/>
          <w:color w:val="000000"/>
        </w:rPr>
        <w:fldChar w:fldCharType="separate"/>
      </w:r>
      <w:r w:rsidRPr="00E83C81">
        <w:rPr>
          <w:rStyle w:val="a4"/>
          <w:b/>
          <w:bCs/>
          <w:iCs/>
        </w:rPr>
        <w:t>Содержание</w:t>
      </w:r>
      <w:r>
        <w:rPr>
          <w:b/>
          <w:bCs/>
          <w:color w:val="000000"/>
        </w:rPr>
        <w:fldChar w:fldCharType="end"/>
      </w:r>
    </w:p>
    <w:p w:rsidR="00E83C81" w:rsidRDefault="00E83C81" w:rsidP="00C835E2">
      <w:pPr>
        <w:jc w:val="center"/>
        <w:rPr>
          <w:b/>
          <w:bCs/>
          <w:color w:val="000000"/>
        </w:rPr>
      </w:pPr>
    </w:p>
    <w:p w:rsidR="000613C6" w:rsidRPr="000613C6" w:rsidRDefault="00C835E2" w:rsidP="00C835E2">
      <w:pPr>
        <w:jc w:val="center"/>
        <w:rPr>
          <w:color w:val="000000"/>
        </w:rPr>
      </w:pPr>
      <w:r>
        <w:rPr>
          <w:b/>
          <w:bCs/>
          <w:color w:val="000000"/>
        </w:rPr>
        <w:t>Научная л</w:t>
      </w:r>
      <w:r w:rsidR="000613C6" w:rsidRPr="000613C6">
        <w:rPr>
          <w:b/>
          <w:bCs/>
          <w:color w:val="000000"/>
        </w:rPr>
        <w:t>итература</w:t>
      </w:r>
    </w:p>
    <w:bookmarkEnd w:id="4"/>
    <w:p w:rsidR="000613C6" w:rsidRPr="000613C6" w:rsidRDefault="000613C6" w:rsidP="000613C6">
      <w:pPr>
        <w:ind w:firstLine="525"/>
        <w:jc w:val="both"/>
        <w:rPr>
          <w:color w:val="000000"/>
        </w:rPr>
      </w:pPr>
      <w:r w:rsidRPr="000613C6">
        <w:rPr>
          <w:color w:val="000000"/>
        </w:rPr>
        <w:t xml:space="preserve">Абдеев Р.Ф. Философия информационной цивилизации. - М., 1994. </w:t>
      </w:r>
    </w:p>
    <w:p w:rsidR="000613C6" w:rsidRPr="000613C6" w:rsidRDefault="000613C6" w:rsidP="000613C6">
      <w:pPr>
        <w:ind w:firstLine="525"/>
        <w:jc w:val="both"/>
        <w:rPr>
          <w:color w:val="000000"/>
        </w:rPr>
      </w:pPr>
      <w:r w:rsidRPr="000613C6">
        <w:rPr>
          <w:color w:val="000000"/>
        </w:rPr>
        <w:t xml:space="preserve">Агапов А.Б. Основы государственного управления в сфере информатизации в Российской Федерации. - М., 1997. </w:t>
      </w:r>
    </w:p>
    <w:p w:rsidR="000613C6" w:rsidRPr="000613C6" w:rsidRDefault="000613C6" w:rsidP="000613C6">
      <w:pPr>
        <w:ind w:firstLine="525"/>
        <w:jc w:val="both"/>
        <w:rPr>
          <w:color w:val="000000"/>
        </w:rPr>
      </w:pPr>
      <w:r w:rsidRPr="000613C6">
        <w:rPr>
          <w:color w:val="000000"/>
        </w:rPr>
        <w:t xml:space="preserve">Агзамов Ф.И. Журналистское расследование активности личности: Учебное пособие. - Казань, 1989. </w:t>
      </w:r>
    </w:p>
    <w:p w:rsidR="000613C6" w:rsidRPr="000613C6" w:rsidRDefault="000613C6" w:rsidP="000613C6">
      <w:pPr>
        <w:ind w:firstLine="525"/>
        <w:jc w:val="both"/>
        <w:rPr>
          <w:color w:val="000000"/>
        </w:rPr>
      </w:pPr>
      <w:r w:rsidRPr="000613C6">
        <w:rPr>
          <w:color w:val="000000"/>
        </w:rPr>
        <w:t xml:space="preserve">Андрунас Е.Ч. Бизнес и пропаганда. - М., 1986. </w:t>
      </w:r>
    </w:p>
    <w:p w:rsidR="000613C6" w:rsidRPr="000613C6" w:rsidRDefault="000613C6" w:rsidP="000613C6">
      <w:pPr>
        <w:ind w:firstLine="525"/>
        <w:jc w:val="both"/>
        <w:rPr>
          <w:color w:val="000000"/>
        </w:rPr>
      </w:pPr>
      <w:r w:rsidRPr="000613C6">
        <w:rPr>
          <w:color w:val="000000"/>
        </w:rPr>
        <w:t xml:space="preserve">Андрунас Е.Ч. Информационная элита: корпорации и рынок новостей. - М., 1991. </w:t>
      </w:r>
    </w:p>
    <w:p w:rsidR="000613C6" w:rsidRPr="000613C6" w:rsidRDefault="000613C6" w:rsidP="000613C6">
      <w:pPr>
        <w:ind w:firstLine="525"/>
        <w:jc w:val="both"/>
        <w:rPr>
          <w:color w:val="000000"/>
        </w:rPr>
      </w:pPr>
      <w:r w:rsidRPr="000613C6">
        <w:rPr>
          <w:color w:val="000000"/>
        </w:rPr>
        <w:t xml:space="preserve">Багдикян Б. Монополия средств информации. - М., 1987. </w:t>
      </w:r>
    </w:p>
    <w:p w:rsidR="000613C6" w:rsidRPr="000613C6" w:rsidRDefault="000613C6" w:rsidP="000613C6">
      <w:pPr>
        <w:ind w:firstLine="525"/>
        <w:jc w:val="both"/>
        <w:rPr>
          <w:color w:val="000000"/>
        </w:rPr>
      </w:pPr>
      <w:r w:rsidRPr="000613C6">
        <w:rPr>
          <w:color w:val="000000"/>
        </w:rPr>
        <w:t xml:space="preserve">Байгузин Р.Н., Илларионов С.И., Рукосуев Г.Н. Информационная война. - М., 2000. </w:t>
      </w:r>
    </w:p>
    <w:p w:rsidR="000613C6" w:rsidRPr="000613C6" w:rsidRDefault="000613C6" w:rsidP="000613C6">
      <w:pPr>
        <w:ind w:firstLine="525"/>
        <w:jc w:val="both"/>
        <w:rPr>
          <w:color w:val="000000"/>
        </w:rPr>
      </w:pPr>
      <w:r w:rsidRPr="000613C6">
        <w:rPr>
          <w:color w:val="000000"/>
        </w:rPr>
        <w:t xml:space="preserve">Барт Р. Избранные работы. Семиотика. Поэтика. - М., 1989. </w:t>
      </w:r>
    </w:p>
    <w:p w:rsidR="000613C6" w:rsidRPr="000613C6" w:rsidRDefault="000613C6" w:rsidP="000613C6">
      <w:pPr>
        <w:ind w:firstLine="525"/>
        <w:jc w:val="both"/>
        <w:rPr>
          <w:color w:val="000000"/>
        </w:rPr>
      </w:pPr>
      <w:r w:rsidRPr="000613C6">
        <w:rPr>
          <w:color w:val="000000"/>
        </w:rPr>
        <w:t xml:space="preserve">Беглов С.И. Монополии слова. - М., 1972. </w:t>
      </w:r>
    </w:p>
    <w:p w:rsidR="000613C6" w:rsidRPr="000613C6" w:rsidRDefault="000613C6" w:rsidP="000613C6">
      <w:pPr>
        <w:ind w:firstLine="525"/>
        <w:jc w:val="both"/>
        <w:rPr>
          <w:color w:val="000000"/>
        </w:rPr>
      </w:pPr>
      <w:r w:rsidRPr="000613C6">
        <w:rPr>
          <w:color w:val="000000"/>
        </w:rPr>
        <w:t xml:space="preserve">Беглов С.И. Британская печать на исходе века. - М., 1995. </w:t>
      </w:r>
    </w:p>
    <w:p w:rsidR="000613C6" w:rsidRPr="000613C6" w:rsidRDefault="000613C6" w:rsidP="000613C6">
      <w:pPr>
        <w:ind w:firstLine="525"/>
        <w:jc w:val="both"/>
        <w:rPr>
          <w:color w:val="000000"/>
        </w:rPr>
      </w:pPr>
      <w:r w:rsidRPr="000613C6">
        <w:rPr>
          <w:color w:val="000000"/>
        </w:rPr>
        <w:t xml:space="preserve">Беглов С.И. Империя меняет адрес. - М., 1997. </w:t>
      </w:r>
    </w:p>
    <w:p w:rsidR="000613C6" w:rsidRPr="000613C6" w:rsidRDefault="000613C6" w:rsidP="000613C6">
      <w:pPr>
        <w:ind w:firstLine="525"/>
        <w:jc w:val="both"/>
        <w:rPr>
          <w:color w:val="000000"/>
        </w:rPr>
      </w:pPr>
      <w:r w:rsidRPr="000613C6">
        <w:rPr>
          <w:color w:val="000000"/>
        </w:rPr>
        <w:t xml:space="preserve">Бжезинский З. Великая шахматная доска. Господство Америки и его геостратегические императивы. - М., 1999. </w:t>
      </w:r>
    </w:p>
    <w:p w:rsidR="000613C6" w:rsidRPr="000613C6" w:rsidRDefault="000613C6" w:rsidP="000613C6">
      <w:pPr>
        <w:ind w:firstLine="525"/>
        <w:jc w:val="both"/>
        <w:rPr>
          <w:color w:val="000000"/>
        </w:rPr>
      </w:pPr>
      <w:r w:rsidRPr="000613C6">
        <w:rPr>
          <w:color w:val="000000"/>
        </w:rPr>
        <w:t xml:space="preserve">Бодрияр Ж. Система вещей. - М., 1995. </w:t>
      </w:r>
    </w:p>
    <w:p w:rsidR="000613C6" w:rsidRPr="000613C6" w:rsidRDefault="000613C6" w:rsidP="000613C6">
      <w:pPr>
        <w:ind w:firstLine="525"/>
        <w:jc w:val="both"/>
        <w:rPr>
          <w:color w:val="000000"/>
        </w:rPr>
      </w:pPr>
      <w:r w:rsidRPr="000613C6">
        <w:rPr>
          <w:color w:val="000000"/>
        </w:rPr>
        <w:t xml:space="preserve">Блюменау Д.И. Информация и информационный сервис. - М., 1990. </w:t>
      </w:r>
    </w:p>
    <w:p w:rsidR="000613C6" w:rsidRPr="000613C6" w:rsidRDefault="000613C6" w:rsidP="000613C6">
      <w:pPr>
        <w:ind w:firstLine="525"/>
        <w:jc w:val="both"/>
        <w:rPr>
          <w:color w:val="000000"/>
        </w:rPr>
      </w:pPr>
      <w:r w:rsidRPr="000613C6">
        <w:rPr>
          <w:color w:val="000000"/>
        </w:rPr>
        <w:t xml:space="preserve">Буржуазные теории журналистики: Критический анализ / Под ред.проф.Я.Н.Засурского. - М., 1980. </w:t>
      </w:r>
    </w:p>
    <w:p w:rsidR="000613C6" w:rsidRPr="000613C6" w:rsidRDefault="000613C6" w:rsidP="000613C6">
      <w:pPr>
        <w:ind w:firstLine="525"/>
        <w:jc w:val="both"/>
        <w:rPr>
          <w:color w:val="000000"/>
        </w:rPr>
      </w:pPr>
      <w:r w:rsidRPr="000613C6">
        <w:rPr>
          <w:color w:val="000000"/>
        </w:rPr>
        <w:t xml:space="preserve">Вартанова Е.Л. Северная модель в конце столетия. - М., 1997. </w:t>
      </w:r>
    </w:p>
    <w:p w:rsidR="000613C6" w:rsidRPr="000613C6" w:rsidRDefault="000613C6" w:rsidP="000613C6">
      <w:pPr>
        <w:ind w:firstLine="525"/>
        <w:jc w:val="both"/>
        <w:rPr>
          <w:color w:val="000000"/>
        </w:rPr>
      </w:pPr>
      <w:r w:rsidRPr="000613C6">
        <w:rPr>
          <w:color w:val="000000"/>
        </w:rPr>
        <w:t xml:space="preserve">Вартанова Е.Л. Финская модель на рубеже столетий. - М., 1999. </w:t>
      </w:r>
    </w:p>
    <w:p w:rsidR="000613C6" w:rsidRPr="000613C6" w:rsidRDefault="000613C6" w:rsidP="000613C6">
      <w:pPr>
        <w:ind w:firstLine="525"/>
        <w:jc w:val="both"/>
        <w:rPr>
          <w:color w:val="000000"/>
        </w:rPr>
      </w:pPr>
      <w:r w:rsidRPr="000613C6">
        <w:rPr>
          <w:color w:val="000000"/>
        </w:rPr>
        <w:t xml:space="preserve">Вачнадзе Г.Н. Всемирное телевидение. Новые средства информации - их аудитория, техника, бизнес, поэтика. - Тбилиси, 1989. </w:t>
      </w:r>
    </w:p>
    <w:p w:rsidR="000613C6" w:rsidRPr="000613C6" w:rsidRDefault="000613C6" w:rsidP="000613C6">
      <w:pPr>
        <w:ind w:firstLine="525"/>
        <w:jc w:val="both"/>
        <w:rPr>
          <w:color w:val="000000"/>
        </w:rPr>
      </w:pPr>
      <w:r w:rsidRPr="000613C6">
        <w:rPr>
          <w:color w:val="000000"/>
        </w:rPr>
        <w:t xml:space="preserve">Вачнадзе Г., Кашлев Ю. Международный обмен информацией. - Тбилиси, 1980. </w:t>
      </w:r>
    </w:p>
    <w:p w:rsidR="000613C6" w:rsidRPr="000613C6" w:rsidRDefault="000613C6" w:rsidP="000613C6">
      <w:pPr>
        <w:ind w:firstLine="525"/>
        <w:jc w:val="both"/>
        <w:rPr>
          <w:color w:val="000000"/>
        </w:rPr>
      </w:pPr>
      <w:r w:rsidRPr="000613C6">
        <w:rPr>
          <w:color w:val="000000"/>
        </w:rPr>
        <w:t xml:space="preserve">Век информации: Тезисы научно-практического семинара 1-2 ноября 1995 г. - СПб., 1995. </w:t>
      </w:r>
    </w:p>
    <w:p w:rsidR="000613C6" w:rsidRPr="000613C6" w:rsidRDefault="000613C6" w:rsidP="000613C6">
      <w:pPr>
        <w:ind w:firstLine="525"/>
        <w:jc w:val="both"/>
        <w:rPr>
          <w:color w:val="000000"/>
        </w:rPr>
      </w:pPr>
      <w:r w:rsidRPr="000613C6">
        <w:rPr>
          <w:color w:val="000000"/>
        </w:rPr>
        <w:t xml:space="preserve">Вершинин М.С. Политическая коммуникация в информационном обществе. - СПб., 2001. </w:t>
      </w:r>
    </w:p>
    <w:p w:rsidR="000613C6" w:rsidRPr="000613C6" w:rsidRDefault="000613C6" w:rsidP="000613C6">
      <w:pPr>
        <w:ind w:firstLine="525"/>
        <w:jc w:val="both"/>
        <w:rPr>
          <w:color w:val="000000"/>
        </w:rPr>
      </w:pPr>
      <w:r w:rsidRPr="000613C6">
        <w:rPr>
          <w:color w:val="000000"/>
        </w:rPr>
        <w:t xml:space="preserve">Власов Ю.М. Пропаганда за фасадом новостей. - М., 1976. </w:t>
      </w:r>
    </w:p>
    <w:p w:rsidR="000613C6" w:rsidRPr="000613C6" w:rsidRDefault="000613C6" w:rsidP="000613C6">
      <w:pPr>
        <w:ind w:firstLine="525"/>
        <w:jc w:val="both"/>
        <w:rPr>
          <w:color w:val="000000"/>
        </w:rPr>
      </w:pPr>
      <w:r w:rsidRPr="000613C6">
        <w:rPr>
          <w:color w:val="000000"/>
        </w:rPr>
        <w:t xml:space="preserve">Власов Ю.М. Средства массовой информации и современное буржуазное государство. - М., 1985. </w:t>
      </w:r>
    </w:p>
    <w:p w:rsidR="000613C6" w:rsidRPr="000613C6" w:rsidRDefault="000613C6" w:rsidP="000613C6">
      <w:pPr>
        <w:ind w:firstLine="525"/>
        <w:jc w:val="both"/>
        <w:rPr>
          <w:color w:val="000000"/>
        </w:rPr>
      </w:pPr>
      <w:r w:rsidRPr="000613C6">
        <w:rPr>
          <w:color w:val="000000"/>
        </w:rPr>
        <w:t xml:space="preserve">Вороненкова Г.Ф. Средства массовой информации Германии в 90-е годы. - М., 1998. </w:t>
      </w:r>
    </w:p>
    <w:p w:rsidR="000613C6" w:rsidRPr="000613C6" w:rsidRDefault="000613C6" w:rsidP="000613C6">
      <w:pPr>
        <w:ind w:firstLine="525"/>
        <w:jc w:val="both"/>
        <w:rPr>
          <w:color w:val="000000"/>
        </w:rPr>
      </w:pPr>
      <w:r w:rsidRPr="000613C6">
        <w:rPr>
          <w:color w:val="000000"/>
        </w:rPr>
        <w:t xml:space="preserve">Воскобойников Я.С., Юрьев В.К. Журналист и информация. Профессиональный опыт западной прессы. - М., 1993. </w:t>
      </w:r>
    </w:p>
    <w:p w:rsidR="000613C6" w:rsidRPr="000613C6" w:rsidRDefault="000613C6" w:rsidP="000613C6">
      <w:pPr>
        <w:ind w:firstLine="525"/>
        <w:jc w:val="both"/>
        <w:rPr>
          <w:color w:val="000000"/>
        </w:rPr>
      </w:pPr>
      <w:r w:rsidRPr="000613C6">
        <w:rPr>
          <w:color w:val="000000"/>
        </w:rPr>
        <w:t xml:space="preserve">В поисках своего лица: общероссийская пресса на информационном рынке. - М., 1998. </w:t>
      </w:r>
    </w:p>
    <w:p w:rsidR="000613C6" w:rsidRPr="000613C6" w:rsidRDefault="000613C6" w:rsidP="000613C6">
      <w:pPr>
        <w:ind w:firstLine="525"/>
        <w:jc w:val="both"/>
        <w:rPr>
          <w:color w:val="000000"/>
        </w:rPr>
      </w:pPr>
      <w:r w:rsidRPr="000613C6">
        <w:rPr>
          <w:color w:val="000000"/>
        </w:rPr>
        <w:t xml:space="preserve">Всеобщая декларация прав человека. Декларация прав и свобод человека и гражданина. - М., 1993. </w:t>
      </w:r>
    </w:p>
    <w:p w:rsidR="000613C6" w:rsidRPr="000613C6" w:rsidRDefault="000613C6" w:rsidP="000613C6">
      <w:pPr>
        <w:ind w:firstLine="525"/>
        <w:jc w:val="both"/>
        <w:rPr>
          <w:color w:val="000000"/>
        </w:rPr>
      </w:pPr>
      <w:r w:rsidRPr="000613C6">
        <w:rPr>
          <w:color w:val="000000"/>
        </w:rPr>
        <w:t xml:space="preserve">Галенская Л.Н. Музы и право: правовые вопросы международного сотрудничества в области культуры. - Л., 1987. </w:t>
      </w:r>
    </w:p>
    <w:p w:rsidR="000613C6" w:rsidRPr="000613C6" w:rsidRDefault="000613C6" w:rsidP="000613C6">
      <w:pPr>
        <w:ind w:firstLine="525"/>
        <w:jc w:val="both"/>
        <w:rPr>
          <w:color w:val="000000"/>
        </w:rPr>
      </w:pPr>
      <w:r w:rsidRPr="000613C6">
        <w:rPr>
          <w:color w:val="000000"/>
        </w:rPr>
        <w:t xml:space="preserve">Гарднер К. Между востоком и западом. - М., 1993. </w:t>
      </w:r>
    </w:p>
    <w:p w:rsidR="000613C6" w:rsidRPr="000613C6" w:rsidRDefault="000613C6" w:rsidP="000613C6">
      <w:pPr>
        <w:ind w:firstLine="525"/>
        <w:jc w:val="both"/>
        <w:rPr>
          <w:color w:val="000000"/>
        </w:rPr>
      </w:pPr>
      <w:r w:rsidRPr="000613C6">
        <w:rPr>
          <w:color w:val="000000"/>
        </w:rPr>
        <w:t xml:space="preserve">Гассер Г.-П. Защита журналистов в опасных командировках. Моду А. Международное гуманитарное право и деятельность журналистов. - МККК, 1994. </w:t>
      </w:r>
    </w:p>
    <w:p w:rsidR="000613C6" w:rsidRPr="000613C6" w:rsidRDefault="000613C6" w:rsidP="000613C6">
      <w:pPr>
        <w:ind w:firstLine="525"/>
        <w:jc w:val="both"/>
        <w:rPr>
          <w:color w:val="000000"/>
        </w:rPr>
      </w:pPr>
      <w:r w:rsidRPr="000613C6">
        <w:rPr>
          <w:color w:val="000000"/>
        </w:rPr>
        <w:t xml:space="preserve">Герасименко В.А. Безопасность информации: В 2-х т. - М., 1993. </w:t>
      </w:r>
    </w:p>
    <w:p w:rsidR="000613C6" w:rsidRPr="000613C6" w:rsidRDefault="000613C6" w:rsidP="000613C6">
      <w:pPr>
        <w:ind w:firstLine="525"/>
        <w:jc w:val="both"/>
        <w:rPr>
          <w:color w:val="000000"/>
        </w:rPr>
      </w:pPr>
      <w:r w:rsidRPr="000613C6">
        <w:rPr>
          <w:color w:val="000000"/>
        </w:rPr>
        <w:t xml:space="preserve">Герасименко В.А. Основы информационной грамоты. - М., 1996. </w:t>
      </w:r>
    </w:p>
    <w:p w:rsidR="000613C6" w:rsidRPr="000613C6" w:rsidRDefault="000613C6" w:rsidP="000613C6">
      <w:pPr>
        <w:ind w:firstLine="525"/>
        <w:jc w:val="both"/>
        <w:rPr>
          <w:color w:val="000000"/>
        </w:rPr>
      </w:pPr>
      <w:r w:rsidRPr="000613C6">
        <w:rPr>
          <w:color w:val="000000"/>
        </w:rPr>
        <w:t xml:space="preserve">Глобальные проблемы и общечеловеческие ценности. - М., 1990. </w:t>
      </w:r>
    </w:p>
    <w:p w:rsidR="000613C6" w:rsidRPr="000613C6" w:rsidRDefault="000613C6" w:rsidP="000613C6">
      <w:pPr>
        <w:ind w:firstLine="525"/>
        <w:jc w:val="both"/>
        <w:rPr>
          <w:color w:val="000000"/>
        </w:rPr>
      </w:pPr>
      <w:r w:rsidRPr="000613C6">
        <w:rPr>
          <w:color w:val="000000"/>
        </w:rPr>
        <w:t xml:space="preserve">Голованова Г.А. Печать США в начале 90-х годов. - М., 1996. </w:t>
      </w:r>
    </w:p>
    <w:p w:rsidR="000613C6" w:rsidRPr="000613C6" w:rsidRDefault="000613C6" w:rsidP="000613C6">
      <w:pPr>
        <w:ind w:firstLine="525"/>
        <w:jc w:val="both"/>
        <w:rPr>
          <w:color w:val="000000"/>
        </w:rPr>
      </w:pPr>
      <w:r w:rsidRPr="000613C6">
        <w:rPr>
          <w:color w:val="000000"/>
        </w:rPr>
        <w:t xml:space="preserve">Голованова Г.А. Пресса США. // Вестник МГУ. Сер.10. Журналистика. - 1996. - № 5. </w:t>
      </w:r>
    </w:p>
    <w:p w:rsidR="000613C6" w:rsidRPr="000613C6" w:rsidRDefault="000613C6" w:rsidP="000613C6">
      <w:pPr>
        <w:ind w:firstLine="525"/>
        <w:jc w:val="both"/>
        <w:rPr>
          <w:color w:val="000000"/>
        </w:rPr>
      </w:pPr>
      <w:r w:rsidRPr="000613C6">
        <w:rPr>
          <w:color w:val="000000"/>
        </w:rPr>
        <w:t xml:space="preserve">Голованова Г.А. Пресса США в 1998 году. // Вестник МГУ. Сер.10. Журналистика. - 1999. - № 5. </w:t>
      </w:r>
    </w:p>
    <w:p w:rsidR="000613C6" w:rsidRPr="000613C6" w:rsidRDefault="000613C6" w:rsidP="000613C6">
      <w:pPr>
        <w:ind w:firstLine="525"/>
        <w:jc w:val="both"/>
        <w:rPr>
          <w:color w:val="000000"/>
        </w:rPr>
      </w:pPr>
      <w:r w:rsidRPr="000613C6">
        <w:rPr>
          <w:color w:val="000000"/>
        </w:rPr>
        <w:t xml:space="preserve">Гомиен Д. Комментарий к "Европейской Конвенции защиты прав человека". - Совет Европы, 1995. </w:t>
      </w:r>
    </w:p>
    <w:p w:rsidR="000613C6" w:rsidRPr="000613C6" w:rsidRDefault="000613C6" w:rsidP="000613C6">
      <w:pPr>
        <w:ind w:firstLine="525"/>
        <w:jc w:val="both"/>
        <w:rPr>
          <w:color w:val="000000"/>
        </w:rPr>
      </w:pPr>
      <w:r w:rsidRPr="000613C6">
        <w:rPr>
          <w:color w:val="000000"/>
        </w:rPr>
        <w:t xml:space="preserve">Гоуайзер Ш., Уитт Э. Путеводитель журналиста по опросам общественного мнения. - М., 1997. </w:t>
      </w:r>
    </w:p>
    <w:p w:rsidR="000613C6" w:rsidRPr="000613C6" w:rsidRDefault="000613C6" w:rsidP="000613C6">
      <w:pPr>
        <w:ind w:firstLine="525"/>
        <w:jc w:val="both"/>
        <w:rPr>
          <w:color w:val="000000"/>
        </w:rPr>
      </w:pPr>
      <w:r w:rsidRPr="000613C6">
        <w:rPr>
          <w:color w:val="000000"/>
        </w:rPr>
        <w:t xml:space="preserve">Дейян А. Реклама. - М., 1993. </w:t>
      </w:r>
    </w:p>
    <w:p w:rsidR="000613C6" w:rsidRPr="000613C6" w:rsidRDefault="000613C6" w:rsidP="000613C6">
      <w:pPr>
        <w:ind w:firstLine="525"/>
        <w:jc w:val="both"/>
        <w:rPr>
          <w:color w:val="000000"/>
        </w:rPr>
      </w:pPr>
      <w:r w:rsidRPr="000613C6">
        <w:rPr>
          <w:color w:val="000000"/>
        </w:rPr>
        <w:t xml:space="preserve">Дзялошинский И.М. Российский журналист в посттоталитарную эпоху. - М., 1996. </w:t>
      </w:r>
    </w:p>
    <w:p w:rsidR="000613C6" w:rsidRPr="000613C6" w:rsidRDefault="000613C6" w:rsidP="000613C6">
      <w:pPr>
        <w:ind w:firstLine="525"/>
        <w:jc w:val="both"/>
        <w:rPr>
          <w:color w:val="000000"/>
        </w:rPr>
      </w:pPr>
      <w:r w:rsidRPr="000613C6">
        <w:rPr>
          <w:color w:val="000000"/>
        </w:rPr>
        <w:t xml:space="preserve">Дэннис Э., Мэррил Д. Беседы о масс-медиа. - М., 1997. </w:t>
      </w:r>
    </w:p>
    <w:p w:rsidR="000613C6" w:rsidRPr="000613C6" w:rsidRDefault="000613C6" w:rsidP="000613C6">
      <w:pPr>
        <w:ind w:firstLine="525"/>
        <w:jc w:val="both"/>
        <w:rPr>
          <w:color w:val="000000"/>
        </w:rPr>
      </w:pPr>
      <w:r w:rsidRPr="000613C6">
        <w:rPr>
          <w:color w:val="000000"/>
        </w:rPr>
        <w:t xml:space="preserve">Ерохова Н.С. Средства массовой информации в международных конфликтах // Вестник Московского университета. Серия Журналистика, 2001, № 2. </w:t>
      </w:r>
    </w:p>
    <w:p w:rsidR="000613C6" w:rsidRPr="000613C6" w:rsidRDefault="000613C6" w:rsidP="000613C6">
      <w:pPr>
        <w:ind w:firstLine="525"/>
        <w:jc w:val="both"/>
        <w:rPr>
          <w:color w:val="000000"/>
        </w:rPr>
      </w:pPr>
      <w:r w:rsidRPr="000613C6">
        <w:rPr>
          <w:color w:val="000000"/>
        </w:rPr>
        <w:t xml:space="preserve">Журналист в поисках информации. - М., 1997. </w:t>
      </w:r>
    </w:p>
    <w:p w:rsidR="000613C6" w:rsidRPr="000613C6" w:rsidRDefault="000613C6" w:rsidP="000613C6">
      <w:pPr>
        <w:ind w:firstLine="525"/>
        <w:jc w:val="both"/>
        <w:rPr>
          <w:color w:val="000000"/>
        </w:rPr>
      </w:pPr>
      <w:r w:rsidRPr="000613C6">
        <w:rPr>
          <w:color w:val="000000"/>
        </w:rPr>
        <w:t xml:space="preserve">Журналистика в буржуазном обществе / Под ред.проф.Я.Н.Засурского. - М., 1976. </w:t>
      </w:r>
    </w:p>
    <w:p w:rsidR="000613C6" w:rsidRPr="000613C6" w:rsidRDefault="000613C6" w:rsidP="000613C6">
      <w:pPr>
        <w:ind w:firstLine="525"/>
        <w:jc w:val="both"/>
        <w:rPr>
          <w:color w:val="000000"/>
        </w:rPr>
      </w:pPr>
      <w:r w:rsidRPr="000613C6">
        <w:rPr>
          <w:color w:val="000000"/>
        </w:rPr>
        <w:t xml:space="preserve">Журналистика в переходный период: проблемы и перспективы. - М., 1998. </w:t>
      </w:r>
    </w:p>
    <w:p w:rsidR="000613C6" w:rsidRPr="000613C6" w:rsidRDefault="000613C6" w:rsidP="000613C6">
      <w:pPr>
        <w:ind w:firstLine="525"/>
        <w:jc w:val="both"/>
        <w:rPr>
          <w:color w:val="000000"/>
        </w:rPr>
      </w:pPr>
      <w:r w:rsidRPr="000613C6">
        <w:rPr>
          <w:color w:val="000000"/>
        </w:rPr>
        <w:t xml:space="preserve">Законодательство о средствах массовой информации. Учебно-практические материалы / Под ред.А.Г.Рихтера. - М., 1999. </w:t>
      </w:r>
    </w:p>
    <w:p w:rsidR="000613C6" w:rsidRPr="000613C6" w:rsidRDefault="000613C6" w:rsidP="000613C6">
      <w:pPr>
        <w:ind w:firstLine="525"/>
        <w:jc w:val="both"/>
        <w:rPr>
          <w:color w:val="000000"/>
        </w:rPr>
      </w:pPr>
      <w:r w:rsidRPr="000613C6">
        <w:rPr>
          <w:color w:val="000000"/>
        </w:rPr>
        <w:t xml:space="preserve">Законы и практика СМИ в одиннадцати демократиях мира. - М., 1998. </w:t>
      </w:r>
    </w:p>
    <w:p w:rsidR="000613C6" w:rsidRPr="000613C6" w:rsidRDefault="000613C6" w:rsidP="000613C6">
      <w:pPr>
        <w:ind w:firstLine="525"/>
        <w:jc w:val="both"/>
        <w:rPr>
          <w:color w:val="000000"/>
        </w:rPr>
      </w:pPr>
      <w:r w:rsidRPr="000613C6">
        <w:rPr>
          <w:color w:val="000000"/>
        </w:rPr>
        <w:t xml:space="preserve">Засурский И.И. Масс-медиа второй республики. - М., 1999. </w:t>
      </w:r>
    </w:p>
    <w:p w:rsidR="000613C6" w:rsidRPr="000613C6" w:rsidRDefault="000613C6" w:rsidP="000613C6">
      <w:pPr>
        <w:ind w:firstLine="525"/>
        <w:jc w:val="both"/>
        <w:rPr>
          <w:color w:val="000000"/>
        </w:rPr>
      </w:pPr>
      <w:r w:rsidRPr="000613C6">
        <w:rPr>
          <w:color w:val="000000"/>
        </w:rPr>
        <w:t xml:space="preserve">Засурский Я.Н. Международный обмен информацией и новое политическое мышление // Вестник Московского университета. Серия Журналистика, 1989, № 6. </w:t>
      </w:r>
    </w:p>
    <w:p w:rsidR="000613C6" w:rsidRPr="000613C6" w:rsidRDefault="000613C6" w:rsidP="000613C6">
      <w:pPr>
        <w:ind w:firstLine="525"/>
        <w:jc w:val="both"/>
        <w:rPr>
          <w:color w:val="000000"/>
        </w:rPr>
      </w:pPr>
      <w:r w:rsidRPr="000613C6">
        <w:rPr>
          <w:color w:val="000000"/>
        </w:rPr>
        <w:t xml:space="preserve">Засурский Я.Н. Не поучиться ли у Мэрдока? // Правда, 1990, 28 мая. </w:t>
      </w:r>
    </w:p>
    <w:p w:rsidR="000613C6" w:rsidRPr="000613C6" w:rsidRDefault="000613C6" w:rsidP="000613C6">
      <w:pPr>
        <w:ind w:firstLine="525"/>
        <w:jc w:val="both"/>
        <w:rPr>
          <w:color w:val="000000"/>
        </w:rPr>
      </w:pPr>
      <w:r w:rsidRPr="000613C6">
        <w:rPr>
          <w:color w:val="000000"/>
        </w:rPr>
        <w:t xml:space="preserve">Засурский Я.Н. Роль средств массовой информации в обществе // Вестник Московского университета. Серия Журналистика, 1995, № 2. </w:t>
      </w:r>
    </w:p>
    <w:p w:rsidR="000613C6" w:rsidRPr="000613C6" w:rsidRDefault="000613C6" w:rsidP="000613C6">
      <w:pPr>
        <w:ind w:firstLine="525"/>
        <w:jc w:val="both"/>
        <w:rPr>
          <w:color w:val="000000"/>
        </w:rPr>
      </w:pPr>
      <w:r w:rsidRPr="000613C6">
        <w:rPr>
          <w:color w:val="000000"/>
        </w:rPr>
        <w:t xml:space="preserve">Засурский Я.Н. Журналистика в переходный период // Вестник Московского университета. Серия Журналистика, 1997, № 5. </w:t>
      </w:r>
    </w:p>
    <w:p w:rsidR="000613C6" w:rsidRPr="000613C6" w:rsidRDefault="000613C6" w:rsidP="000613C6">
      <w:pPr>
        <w:ind w:firstLine="525"/>
        <w:jc w:val="both"/>
        <w:rPr>
          <w:color w:val="000000"/>
        </w:rPr>
      </w:pPr>
      <w:r w:rsidRPr="000613C6">
        <w:rPr>
          <w:color w:val="000000"/>
        </w:rPr>
        <w:t xml:space="preserve">Засурский Я.Н. Информационное общество и средства массовой информации // Информационное общество, 1999, № 1. </w:t>
      </w:r>
    </w:p>
    <w:p w:rsidR="000613C6" w:rsidRPr="000613C6" w:rsidRDefault="000613C6" w:rsidP="000613C6">
      <w:pPr>
        <w:ind w:firstLine="525"/>
        <w:jc w:val="both"/>
        <w:rPr>
          <w:color w:val="000000"/>
        </w:rPr>
      </w:pPr>
      <w:r w:rsidRPr="000613C6">
        <w:rPr>
          <w:color w:val="000000"/>
        </w:rPr>
        <w:t xml:space="preserve">Засурский Я.Н. Постсоциалистические СМИ в глобальном, региональном и национальном контекстах. К вопросу о переходном периоде // Вестник Московского университета. Серия Журналистика, 2001, № 4. </w:t>
      </w:r>
    </w:p>
    <w:p w:rsidR="000613C6" w:rsidRPr="000613C6" w:rsidRDefault="000613C6" w:rsidP="000613C6">
      <w:pPr>
        <w:ind w:firstLine="525"/>
        <w:jc w:val="both"/>
        <w:rPr>
          <w:color w:val="000000"/>
        </w:rPr>
      </w:pPr>
      <w:r w:rsidRPr="000613C6">
        <w:rPr>
          <w:color w:val="000000"/>
        </w:rPr>
        <w:t xml:space="preserve">Защита персональных данных. Опыт правового регулирования. - М., 2001. </w:t>
      </w:r>
    </w:p>
    <w:p w:rsidR="000613C6" w:rsidRPr="000613C6" w:rsidRDefault="000613C6" w:rsidP="000613C6">
      <w:pPr>
        <w:ind w:firstLine="525"/>
        <w:jc w:val="both"/>
        <w:rPr>
          <w:color w:val="000000"/>
        </w:rPr>
      </w:pPr>
      <w:r w:rsidRPr="000613C6">
        <w:rPr>
          <w:color w:val="000000"/>
        </w:rPr>
        <w:t xml:space="preserve">Защита чести и достоинства. Теоретические и практические вопросы. - М., 1997. </w:t>
      </w:r>
    </w:p>
    <w:p w:rsidR="000613C6" w:rsidRPr="000613C6" w:rsidRDefault="000613C6" w:rsidP="000613C6">
      <w:pPr>
        <w:ind w:firstLine="525"/>
        <w:jc w:val="both"/>
        <w:rPr>
          <w:color w:val="000000"/>
        </w:rPr>
      </w:pPr>
      <w:r w:rsidRPr="000613C6">
        <w:rPr>
          <w:color w:val="000000"/>
        </w:rPr>
        <w:t xml:space="preserve">Землянова Л.М. Современная американская коммуникавистика. - М., 1995. </w:t>
      </w:r>
    </w:p>
    <w:p w:rsidR="000613C6" w:rsidRPr="000613C6" w:rsidRDefault="000613C6" w:rsidP="000613C6">
      <w:pPr>
        <w:ind w:firstLine="525"/>
        <w:jc w:val="both"/>
        <w:rPr>
          <w:color w:val="000000"/>
        </w:rPr>
      </w:pPr>
      <w:r w:rsidRPr="000613C6">
        <w:rPr>
          <w:color w:val="000000"/>
        </w:rPr>
        <w:t xml:space="preserve">Землянова Л.М. Зарубежная коммуникавистика в преддверии информационного общества: Толковый словарь терминов и концепций. - М., 1999. </w:t>
      </w:r>
    </w:p>
    <w:p w:rsidR="000613C6" w:rsidRPr="000613C6" w:rsidRDefault="000613C6" w:rsidP="000613C6">
      <w:pPr>
        <w:ind w:firstLine="525"/>
        <w:jc w:val="both"/>
        <w:rPr>
          <w:color w:val="000000"/>
        </w:rPr>
      </w:pPr>
      <w:r w:rsidRPr="000613C6">
        <w:rPr>
          <w:color w:val="000000"/>
        </w:rPr>
        <w:t xml:space="preserve">Иванян Э.А. От Джорджа Вашингтона до Джорджа Буша: Белый дом и пресса. - М., 1991. </w:t>
      </w:r>
    </w:p>
    <w:p w:rsidR="000613C6" w:rsidRPr="000613C6" w:rsidRDefault="000613C6" w:rsidP="000613C6">
      <w:pPr>
        <w:ind w:firstLine="525"/>
        <w:jc w:val="both"/>
        <w:rPr>
          <w:color w:val="000000"/>
        </w:rPr>
      </w:pPr>
      <w:r w:rsidRPr="000613C6">
        <w:rPr>
          <w:color w:val="000000"/>
        </w:rPr>
        <w:t xml:space="preserve">Ильин И.П. Постструктурализм. Деконструктивизм. Постмодернизм. - М., 1996. </w:t>
      </w:r>
    </w:p>
    <w:p w:rsidR="000613C6" w:rsidRPr="000613C6" w:rsidRDefault="000613C6" w:rsidP="000613C6">
      <w:pPr>
        <w:ind w:firstLine="525"/>
        <w:jc w:val="both"/>
        <w:rPr>
          <w:color w:val="000000"/>
        </w:rPr>
      </w:pPr>
      <w:r w:rsidRPr="000613C6">
        <w:rPr>
          <w:color w:val="000000"/>
        </w:rPr>
        <w:t xml:space="preserve">Ильин И.П. Постмодернизм от истоков до конца столетия: эволюция научного мифа. - М., 1998. </w:t>
      </w:r>
    </w:p>
    <w:p w:rsidR="000613C6" w:rsidRPr="000613C6" w:rsidRDefault="000613C6" w:rsidP="000613C6">
      <w:pPr>
        <w:ind w:firstLine="525"/>
        <w:jc w:val="both"/>
        <w:rPr>
          <w:color w:val="000000"/>
        </w:rPr>
      </w:pPr>
      <w:r w:rsidRPr="000613C6">
        <w:rPr>
          <w:color w:val="000000"/>
        </w:rPr>
        <w:t xml:space="preserve">Информациологические проблемы человечества в XX веке. - М., 2000. </w:t>
      </w:r>
    </w:p>
    <w:p w:rsidR="000613C6" w:rsidRPr="000613C6" w:rsidRDefault="000613C6" w:rsidP="000613C6">
      <w:pPr>
        <w:ind w:firstLine="525"/>
        <w:jc w:val="both"/>
        <w:rPr>
          <w:color w:val="000000"/>
        </w:rPr>
      </w:pPr>
      <w:r w:rsidRPr="000613C6">
        <w:rPr>
          <w:color w:val="000000"/>
        </w:rPr>
        <w:t xml:space="preserve">Информационное общество: Информационные войны. Информационное управление. Информационная безопасность. - СПб., 1999. </w:t>
      </w:r>
    </w:p>
    <w:p w:rsidR="000613C6" w:rsidRPr="000613C6" w:rsidRDefault="000613C6" w:rsidP="000613C6">
      <w:pPr>
        <w:ind w:firstLine="525"/>
        <w:jc w:val="both"/>
        <w:rPr>
          <w:color w:val="000000"/>
        </w:rPr>
      </w:pPr>
      <w:r w:rsidRPr="000613C6">
        <w:rPr>
          <w:color w:val="000000"/>
        </w:rPr>
        <w:t xml:space="preserve">История мировой журналистики. - Ростов-на-Дону, 2000. </w:t>
      </w:r>
    </w:p>
    <w:p w:rsidR="000613C6" w:rsidRPr="000613C6" w:rsidRDefault="000613C6" w:rsidP="000613C6">
      <w:pPr>
        <w:ind w:firstLine="525"/>
        <w:jc w:val="both"/>
        <w:rPr>
          <w:color w:val="000000"/>
        </w:rPr>
      </w:pPr>
      <w:r w:rsidRPr="000613C6">
        <w:rPr>
          <w:color w:val="000000"/>
        </w:rPr>
        <w:t xml:space="preserve">Как всегда - об авангарде: Антология французского театрального авангарда. - М., 1992. </w:t>
      </w:r>
    </w:p>
    <w:p w:rsidR="000613C6" w:rsidRPr="000613C6" w:rsidRDefault="000613C6" w:rsidP="000613C6">
      <w:pPr>
        <w:ind w:firstLine="525"/>
        <w:jc w:val="both"/>
        <w:rPr>
          <w:color w:val="000000"/>
        </w:rPr>
      </w:pPr>
      <w:r w:rsidRPr="000613C6">
        <w:rPr>
          <w:color w:val="000000"/>
        </w:rPr>
        <w:t xml:space="preserve">Каныгин Ю.М., Панченко В.Н. Проблемы информатизации социального интеллекта. - Киев, 1990. </w:t>
      </w:r>
    </w:p>
    <w:p w:rsidR="000613C6" w:rsidRPr="000613C6" w:rsidRDefault="000613C6" w:rsidP="000613C6">
      <w:pPr>
        <w:ind w:firstLine="525"/>
        <w:jc w:val="both"/>
        <w:rPr>
          <w:color w:val="000000"/>
        </w:rPr>
      </w:pPr>
      <w:r w:rsidRPr="000613C6">
        <w:rPr>
          <w:color w:val="000000"/>
        </w:rPr>
        <w:t xml:space="preserve">Кастельс М. Информационная эпоха. - М., 2000. </w:t>
      </w:r>
    </w:p>
    <w:p w:rsidR="000613C6" w:rsidRPr="000613C6" w:rsidRDefault="000613C6" w:rsidP="000613C6">
      <w:pPr>
        <w:ind w:firstLine="525"/>
        <w:jc w:val="both"/>
        <w:rPr>
          <w:color w:val="000000"/>
        </w:rPr>
      </w:pPr>
      <w:r w:rsidRPr="000613C6">
        <w:rPr>
          <w:color w:val="000000"/>
        </w:rPr>
        <w:t xml:space="preserve">Кузин В.И. Психологическая культура журналиста: Учебное пособие. - СПб, 1998. </w:t>
      </w:r>
    </w:p>
    <w:p w:rsidR="000613C6" w:rsidRPr="000613C6" w:rsidRDefault="000613C6" w:rsidP="000613C6">
      <w:pPr>
        <w:ind w:firstLine="525"/>
        <w:jc w:val="both"/>
        <w:rPr>
          <w:color w:val="000000"/>
        </w:rPr>
      </w:pPr>
      <w:r w:rsidRPr="000613C6">
        <w:rPr>
          <w:color w:val="000000"/>
        </w:rPr>
        <w:t xml:space="preserve">Кульба В.В., Малюгин В.Д., Шубин А.Н. Информационное управление. - М., 1996. </w:t>
      </w:r>
    </w:p>
    <w:p w:rsidR="000613C6" w:rsidRPr="000613C6" w:rsidRDefault="000613C6" w:rsidP="000613C6">
      <w:pPr>
        <w:ind w:firstLine="525"/>
        <w:jc w:val="both"/>
        <w:rPr>
          <w:color w:val="000000"/>
        </w:rPr>
      </w:pPr>
      <w:r w:rsidRPr="000613C6">
        <w:rPr>
          <w:color w:val="000000"/>
        </w:rPr>
        <w:t xml:space="preserve">Контексты современности - II. Хрестоматия / Составитель и ред. С.А.Ерофеев. - Казань, 2001. </w:t>
      </w:r>
    </w:p>
    <w:p w:rsidR="000613C6" w:rsidRPr="000613C6" w:rsidRDefault="000613C6" w:rsidP="000613C6">
      <w:pPr>
        <w:ind w:firstLine="525"/>
        <w:jc w:val="both"/>
        <w:rPr>
          <w:color w:val="000000"/>
        </w:rPr>
      </w:pPr>
      <w:r w:rsidRPr="000613C6">
        <w:rPr>
          <w:color w:val="000000"/>
        </w:rPr>
        <w:t xml:space="preserve">Копылов В.А. Информационное право. - М., 1997. </w:t>
      </w:r>
    </w:p>
    <w:p w:rsidR="000613C6" w:rsidRPr="000613C6" w:rsidRDefault="000613C6" w:rsidP="000613C6">
      <w:pPr>
        <w:ind w:firstLine="525"/>
        <w:jc w:val="both"/>
        <w:rPr>
          <w:color w:val="000000"/>
        </w:rPr>
      </w:pPr>
      <w:r w:rsidRPr="000613C6">
        <w:rPr>
          <w:color w:val="000000"/>
        </w:rPr>
        <w:t xml:space="preserve">Короченский А.П. Этическое регулирование журналистской деятельности (зарубежный опыт). - Ростов-на-Дону, 1999. </w:t>
      </w:r>
    </w:p>
    <w:p w:rsidR="000613C6" w:rsidRPr="000613C6" w:rsidRDefault="000613C6" w:rsidP="000613C6">
      <w:pPr>
        <w:ind w:firstLine="525"/>
        <w:jc w:val="both"/>
        <w:rPr>
          <w:color w:val="000000"/>
        </w:rPr>
      </w:pPr>
      <w:r w:rsidRPr="000613C6">
        <w:rPr>
          <w:color w:val="000000"/>
        </w:rPr>
        <w:t xml:space="preserve">Лебедева Т.Ю. Искусство обольщения. Паблик рилейшнз по-французски. Концепции. Практика. - М., 1996. </w:t>
      </w:r>
    </w:p>
    <w:p w:rsidR="000613C6" w:rsidRPr="000613C6" w:rsidRDefault="000613C6" w:rsidP="000613C6">
      <w:pPr>
        <w:ind w:firstLine="525"/>
        <w:jc w:val="both"/>
        <w:rPr>
          <w:color w:val="000000"/>
        </w:rPr>
      </w:pPr>
      <w:r w:rsidRPr="000613C6">
        <w:rPr>
          <w:color w:val="000000"/>
        </w:rPr>
        <w:t xml:space="preserve">Лебедева Т.Ю. Путь к власти. Франция: выборы Президента. - М., 1995. </w:t>
      </w:r>
    </w:p>
    <w:p w:rsidR="000613C6" w:rsidRPr="000613C6" w:rsidRDefault="000613C6" w:rsidP="000613C6">
      <w:pPr>
        <w:ind w:firstLine="525"/>
        <w:jc w:val="both"/>
        <w:rPr>
          <w:color w:val="000000"/>
        </w:rPr>
      </w:pPr>
      <w:r w:rsidRPr="000613C6">
        <w:rPr>
          <w:color w:val="000000"/>
        </w:rPr>
        <w:t xml:space="preserve">Лучинский Ю.В. Очерки истории зарубежной журналистики. - Краснодар, 1996. </w:t>
      </w:r>
    </w:p>
    <w:p w:rsidR="000613C6" w:rsidRPr="000613C6" w:rsidRDefault="000613C6" w:rsidP="000613C6">
      <w:pPr>
        <w:ind w:firstLine="525"/>
        <w:jc w:val="both"/>
        <w:rPr>
          <w:color w:val="000000"/>
        </w:rPr>
      </w:pPr>
      <w:r w:rsidRPr="000613C6">
        <w:rPr>
          <w:color w:val="000000"/>
        </w:rPr>
        <w:t xml:space="preserve">Любимов Б.И. Семьдесят лет британского вещания. - М., 1995. </w:t>
      </w:r>
    </w:p>
    <w:p w:rsidR="000613C6" w:rsidRPr="000613C6" w:rsidRDefault="000613C6" w:rsidP="000613C6">
      <w:pPr>
        <w:ind w:firstLine="525"/>
        <w:jc w:val="both"/>
        <w:rPr>
          <w:color w:val="000000"/>
        </w:rPr>
      </w:pPr>
      <w:r w:rsidRPr="000613C6">
        <w:rPr>
          <w:color w:val="000000"/>
        </w:rPr>
        <w:t xml:space="preserve">Мак-Куэйл Д. Свобода печати никогда не была застывшим понятием // Вестник Московского университета. Серия Журналистика, 1995, № 2. </w:t>
      </w:r>
    </w:p>
    <w:p w:rsidR="000613C6" w:rsidRPr="000613C6" w:rsidRDefault="000613C6" w:rsidP="000613C6">
      <w:pPr>
        <w:ind w:firstLine="525"/>
        <w:jc w:val="both"/>
        <w:rPr>
          <w:color w:val="000000"/>
        </w:rPr>
      </w:pPr>
      <w:r w:rsidRPr="000613C6">
        <w:rPr>
          <w:color w:val="000000"/>
        </w:rPr>
        <w:t xml:space="preserve">Мартин Г.-П., Шуман Х. Западня глобализации. - М., 2001. </w:t>
      </w:r>
    </w:p>
    <w:p w:rsidR="000613C6" w:rsidRPr="000613C6" w:rsidRDefault="000613C6" w:rsidP="000613C6">
      <w:pPr>
        <w:ind w:firstLine="525"/>
        <w:jc w:val="both"/>
        <w:rPr>
          <w:color w:val="000000"/>
        </w:rPr>
      </w:pPr>
      <w:r w:rsidRPr="000613C6">
        <w:rPr>
          <w:color w:val="000000"/>
        </w:rPr>
        <w:t xml:space="preserve">Мелюхин И.С. Информационное общество: истоки, проблемы, тенденции развития. - М., 1999. </w:t>
      </w:r>
    </w:p>
    <w:p w:rsidR="000613C6" w:rsidRPr="000613C6" w:rsidRDefault="000613C6" w:rsidP="000613C6">
      <w:pPr>
        <w:ind w:firstLine="525"/>
        <w:jc w:val="both"/>
        <w:rPr>
          <w:color w:val="000000"/>
        </w:rPr>
      </w:pPr>
      <w:r w:rsidRPr="000613C6">
        <w:rPr>
          <w:color w:val="000000"/>
        </w:rPr>
        <w:t xml:space="preserve">Мицкевич Э., Файерстоун Ч. Телевидение и выборы. - М., 1993. </w:t>
      </w:r>
    </w:p>
    <w:p w:rsidR="000613C6" w:rsidRPr="000613C6" w:rsidRDefault="000613C6" w:rsidP="000613C6">
      <w:pPr>
        <w:ind w:firstLine="525"/>
        <w:jc w:val="both"/>
        <w:rPr>
          <w:color w:val="000000"/>
        </w:rPr>
      </w:pPr>
      <w:r w:rsidRPr="000613C6">
        <w:rPr>
          <w:color w:val="000000"/>
        </w:rPr>
        <w:t xml:space="preserve">Мухин А.А. Информационная война в России: участники, цели, технологии. - М., 2000. </w:t>
      </w:r>
    </w:p>
    <w:p w:rsidR="000613C6" w:rsidRPr="000613C6" w:rsidRDefault="000613C6" w:rsidP="000613C6">
      <w:pPr>
        <w:ind w:firstLine="525"/>
        <w:jc w:val="both"/>
        <w:rPr>
          <w:color w:val="000000"/>
        </w:rPr>
      </w:pPr>
      <w:r w:rsidRPr="000613C6">
        <w:rPr>
          <w:color w:val="000000"/>
        </w:rPr>
        <w:t xml:space="preserve">Назаров М.М. Массовая коммуникация в современном мире: методология анализа и практика исследований. - М., 2000. </w:t>
      </w:r>
    </w:p>
    <w:p w:rsidR="000613C6" w:rsidRPr="000613C6" w:rsidRDefault="000613C6" w:rsidP="000613C6">
      <w:pPr>
        <w:ind w:firstLine="525"/>
        <w:jc w:val="both"/>
        <w:rPr>
          <w:color w:val="000000"/>
        </w:rPr>
      </w:pPr>
      <w:r w:rsidRPr="000613C6">
        <w:rPr>
          <w:color w:val="000000"/>
        </w:rPr>
        <w:t xml:space="preserve">Налин Ю. Сделано в НАТО. - М., 1985. </w:t>
      </w:r>
    </w:p>
    <w:p w:rsidR="000613C6" w:rsidRPr="000613C6" w:rsidRDefault="000613C6" w:rsidP="000613C6">
      <w:pPr>
        <w:ind w:firstLine="525"/>
        <w:jc w:val="both"/>
        <w:rPr>
          <w:color w:val="000000"/>
        </w:rPr>
      </w:pPr>
      <w:r w:rsidRPr="000613C6">
        <w:rPr>
          <w:color w:val="000000"/>
        </w:rPr>
        <w:t xml:space="preserve">Об информации, информатизации и защите информации. Закон Российской Федерации. - М., 1995. </w:t>
      </w:r>
    </w:p>
    <w:p w:rsidR="000613C6" w:rsidRPr="000613C6" w:rsidRDefault="000613C6" w:rsidP="000613C6">
      <w:pPr>
        <w:ind w:firstLine="525"/>
        <w:jc w:val="both"/>
        <w:rPr>
          <w:color w:val="000000"/>
        </w:rPr>
      </w:pPr>
      <w:r w:rsidRPr="000613C6">
        <w:rPr>
          <w:color w:val="000000"/>
        </w:rPr>
        <w:t xml:space="preserve">Огурцов А.П. Постмодернистский образ человека и педагогика // Человек, 2001, №№ 3, 4. </w:t>
      </w:r>
    </w:p>
    <w:p w:rsidR="000613C6" w:rsidRPr="000613C6" w:rsidRDefault="000613C6" w:rsidP="000613C6">
      <w:pPr>
        <w:ind w:firstLine="525"/>
        <w:jc w:val="both"/>
        <w:rPr>
          <w:color w:val="000000"/>
        </w:rPr>
      </w:pPr>
      <w:r w:rsidRPr="000613C6">
        <w:rPr>
          <w:color w:val="000000"/>
        </w:rPr>
        <w:t xml:space="preserve">Один мир для всех: Контуры глобального сознания. - М., 1990. </w:t>
      </w:r>
    </w:p>
    <w:p w:rsidR="000613C6" w:rsidRPr="000613C6" w:rsidRDefault="000613C6" w:rsidP="000613C6">
      <w:pPr>
        <w:ind w:firstLine="525"/>
        <w:jc w:val="both"/>
        <w:rPr>
          <w:color w:val="000000"/>
        </w:rPr>
      </w:pPr>
      <w:r w:rsidRPr="000613C6">
        <w:rPr>
          <w:color w:val="000000"/>
        </w:rPr>
        <w:t xml:space="preserve">О средствах массовой информации. Закон Российской Федерации. - М., 1991. </w:t>
      </w:r>
    </w:p>
    <w:p w:rsidR="000613C6" w:rsidRPr="000613C6" w:rsidRDefault="000613C6" w:rsidP="000613C6">
      <w:pPr>
        <w:ind w:firstLine="525"/>
        <w:jc w:val="both"/>
        <w:rPr>
          <w:color w:val="000000"/>
        </w:rPr>
      </w:pPr>
      <w:r w:rsidRPr="000613C6">
        <w:rPr>
          <w:color w:val="000000"/>
        </w:rPr>
        <w:t xml:space="preserve">От книги до интернета: Журналистика и литература на рубеже нового тысячелетия. - М., 2000. </w:t>
      </w:r>
    </w:p>
    <w:p w:rsidR="000613C6" w:rsidRPr="000613C6" w:rsidRDefault="000613C6" w:rsidP="000613C6">
      <w:pPr>
        <w:ind w:firstLine="525"/>
        <w:jc w:val="both"/>
        <w:rPr>
          <w:color w:val="000000"/>
        </w:rPr>
      </w:pPr>
      <w:r w:rsidRPr="000613C6">
        <w:rPr>
          <w:color w:val="000000"/>
        </w:rPr>
        <w:t xml:space="preserve">Павликова М.М. Современная журналистика: профессия в условиях гражданского и информационного общества // Вестник Московского университета. Серия Журналистика, 2001, № 1. </w:t>
      </w:r>
    </w:p>
    <w:p w:rsidR="000613C6" w:rsidRPr="000613C6" w:rsidRDefault="000613C6" w:rsidP="000613C6">
      <w:pPr>
        <w:ind w:firstLine="525"/>
        <w:jc w:val="both"/>
        <w:rPr>
          <w:color w:val="000000"/>
        </w:rPr>
      </w:pPr>
      <w:r w:rsidRPr="000613C6">
        <w:rPr>
          <w:color w:val="000000"/>
        </w:rPr>
        <w:t xml:space="preserve">Петрова Н.В. Социальная ответственность медиамонополиста на примере шведского концерна Бонньеров // Вестник Московского университета. Серия Журналистика, 2001, № 4. </w:t>
      </w:r>
    </w:p>
    <w:p w:rsidR="000613C6" w:rsidRPr="000613C6" w:rsidRDefault="000613C6" w:rsidP="000613C6">
      <w:pPr>
        <w:ind w:firstLine="525"/>
        <w:jc w:val="both"/>
        <w:rPr>
          <w:color w:val="000000"/>
        </w:rPr>
      </w:pPr>
      <w:r w:rsidRPr="000613C6">
        <w:rPr>
          <w:color w:val="000000"/>
        </w:rPr>
        <w:t xml:space="preserve">Пивоев В.М. Миф в системе культуры. - Петрозаводск, 1991. </w:t>
      </w:r>
    </w:p>
    <w:p w:rsidR="000613C6" w:rsidRPr="000613C6" w:rsidRDefault="000613C6" w:rsidP="000613C6">
      <w:pPr>
        <w:ind w:firstLine="525"/>
        <w:jc w:val="both"/>
        <w:rPr>
          <w:color w:val="000000"/>
        </w:rPr>
      </w:pPr>
      <w:r w:rsidRPr="000613C6">
        <w:rPr>
          <w:color w:val="000000"/>
        </w:rPr>
        <w:t xml:space="preserve">Постиндустриальный мир и Россия. - М., 2001. </w:t>
      </w:r>
    </w:p>
    <w:p w:rsidR="000613C6" w:rsidRPr="000613C6" w:rsidRDefault="000613C6" w:rsidP="000613C6">
      <w:pPr>
        <w:ind w:firstLine="525"/>
        <w:jc w:val="both"/>
        <w:rPr>
          <w:color w:val="000000"/>
        </w:rPr>
      </w:pPr>
      <w:r w:rsidRPr="000613C6">
        <w:rPr>
          <w:color w:val="000000"/>
        </w:rPr>
        <w:t xml:space="preserve">Правовое поле журналиста: Настольная справочная книга. - М., 1997. </w:t>
      </w:r>
    </w:p>
    <w:p w:rsidR="000613C6" w:rsidRPr="000613C6" w:rsidRDefault="000613C6" w:rsidP="000613C6">
      <w:pPr>
        <w:ind w:firstLine="525"/>
        <w:jc w:val="both"/>
        <w:rPr>
          <w:color w:val="000000"/>
        </w:rPr>
      </w:pPr>
      <w:r w:rsidRPr="000613C6">
        <w:rPr>
          <w:color w:val="000000"/>
        </w:rPr>
        <w:t xml:space="preserve">Правовые и социально-экономические аспекты деятельности средств массовой информации: Сб.ст. - СПб., 1996. </w:t>
      </w:r>
    </w:p>
    <w:p w:rsidR="000613C6" w:rsidRPr="000613C6" w:rsidRDefault="000613C6" w:rsidP="000613C6">
      <w:pPr>
        <w:ind w:firstLine="525"/>
        <w:jc w:val="both"/>
        <w:rPr>
          <w:color w:val="000000"/>
        </w:rPr>
      </w:pPr>
      <w:r w:rsidRPr="000613C6">
        <w:rPr>
          <w:color w:val="000000"/>
        </w:rPr>
        <w:t xml:space="preserve">Прайс М. Телевидение, телекоммуникации и переходный период: право, общество и национальная идентичность. - М., 2000. </w:t>
      </w:r>
    </w:p>
    <w:p w:rsidR="000613C6" w:rsidRPr="000613C6" w:rsidRDefault="000613C6" w:rsidP="000613C6">
      <w:pPr>
        <w:ind w:firstLine="525"/>
        <w:jc w:val="both"/>
        <w:rPr>
          <w:color w:val="000000"/>
        </w:rPr>
      </w:pPr>
      <w:r w:rsidRPr="000613C6">
        <w:rPr>
          <w:color w:val="000000"/>
        </w:rPr>
        <w:t>Предмет семиотики: теоретические и практические проблемы взаимодействия средств массовой коммуникации. - М., 1975.</w:t>
      </w:r>
    </w:p>
    <w:p w:rsidR="000613C6" w:rsidRPr="000613C6" w:rsidRDefault="000613C6" w:rsidP="000613C6">
      <w:pPr>
        <w:ind w:firstLine="525"/>
        <w:jc w:val="both"/>
        <w:rPr>
          <w:color w:val="000000"/>
        </w:rPr>
      </w:pPr>
      <w:r w:rsidRPr="000613C6">
        <w:rPr>
          <w:color w:val="000000"/>
        </w:rPr>
        <w:t xml:space="preserve">Российская журналистика, свобода доступа к информации. - М., 1992. </w:t>
      </w:r>
    </w:p>
    <w:p w:rsidR="000613C6" w:rsidRPr="000613C6" w:rsidRDefault="000613C6" w:rsidP="000613C6">
      <w:pPr>
        <w:ind w:firstLine="525"/>
        <w:jc w:val="both"/>
        <w:rPr>
          <w:color w:val="000000"/>
        </w:rPr>
      </w:pPr>
      <w:r w:rsidRPr="000613C6">
        <w:rPr>
          <w:color w:val="000000"/>
        </w:rPr>
        <w:t xml:space="preserve">Российский журналист. Свобода доступа к информации. - М., 1996. </w:t>
      </w:r>
    </w:p>
    <w:p w:rsidR="000613C6" w:rsidRPr="000613C6" w:rsidRDefault="000613C6" w:rsidP="000613C6">
      <w:pPr>
        <w:ind w:firstLine="525"/>
        <w:jc w:val="both"/>
        <w:rPr>
          <w:color w:val="000000"/>
        </w:rPr>
      </w:pPr>
      <w:r w:rsidRPr="000613C6">
        <w:rPr>
          <w:color w:val="000000"/>
        </w:rPr>
        <w:t xml:space="preserve">Россия на пороге информационного общества: Материалы семинара 22 апреля 1997 г. в рамках научной конференции факультета журналистики СпбГУ "СМИ в современном мире". - СПб., 1997. </w:t>
      </w:r>
    </w:p>
    <w:p w:rsidR="000613C6" w:rsidRPr="000613C6" w:rsidRDefault="000613C6" w:rsidP="000613C6">
      <w:pPr>
        <w:ind w:firstLine="525"/>
        <w:jc w:val="both"/>
        <w:rPr>
          <w:color w:val="000000"/>
        </w:rPr>
      </w:pPr>
      <w:r w:rsidRPr="000613C6">
        <w:rPr>
          <w:color w:val="000000"/>
        </w:rPr>
        <w:t xml:space="preserve">Сасинска-Класс Т. Роль журналистов в общественной сфере: проблемы и возможности // Вестник Московского университета. Серия 10. Журналистика, 2001, № 4. </w:t>
      </w:r>
    </w:p>
    <w:p w:rsidR="000613C6" w:rsidRPr="000613C6" w:rsidRDefault="000613C6" w:rsidP="000613C6">
      <w:pPr>
        <w:ind w:firstLine="525"/>
        <w:jc w:val="both"/>
        <w:rPr>
          <w:color w:val="000000"/>
        </w:rPr>
      </w:pPr>
      <w:r w:rsidRPr="000613C6">
        <w:rPr>
          <w:color w:val="000000"/>
        </w:rPr>
        <w:t xml:space="preserve">Свитич Л.Г. Феномен журнализма. - М., 2000. </w:t>
      </w:r>
    </w:p>
    <w:p w:rsidR="000613C6" w:rsidRPr="000613C6" w:rsidRDefault="000613C6" w:rsidP="000613C6">
      <w:pPr>
        <w:ind w:firstLine="525"/>
        <w:jc w:val="both"/>
        <w:rPr>
          <w:color w:val="000000"/>
        </w:rPr>
      </w:pPr>
      <w:r w:rsidRPr="000613C6">
        <w:rPr>
          <w:color w:val="000000"/>
        </w:rPr>
        <w:t xml:space="preserve">Сеферова М.В. Японская журналистика в XX столетии. - М., 2001. </w:t>
      </w:r>
    </w:p>
    <w:p w:rsidR="000613C6" w:rsidRPr="000613C6" w:rsidRDefault="000613C6" w:rsidP="000613C6">
      <w:pPr>
        <w:ind w:firstLine="525"/>
        <w:jc w:val="both"/>
        <w:rPr>
          <w:color w:val="000000"/>
        </w:rPr>
      </w:pPr>
      <w:r w:rsidRPr="000613C6">
        <w:rPr>
          <w:color w:val="000000"/>
        </w:rPr>
        <w:t xml:space="preserve">Сиберт Ф., Шрамм У., Питерсон Т. Четыре теории прессы. - М., 1988. </w:t>
      </w:r>
    </w:p>
    <w:p w:rsidR="000613C6" w:rsidRPr="000613C6" w:rsidRDefault="000613C6" w:rsidP="000613C6">
      <w:pPr>
        <w:ind w:firstLine="525"/>
        <w:jc w:val="both"/>
        <w:rPr>
          <w:color w:val="000000"/>
        </w:rPr>
      </w:pPr>
      <w:r w:rsidRPr="000613C6">
        <w:rPr>
          <w:color w:val="000000"/>
        </w:rPr>
        <w:t xml:space="preserve">Современные шведские СМИ: взгляд из России. - М., 2001. </w:t>
      </w:r>
    </w:p>
    <w:p w:rsidR="000613C6" w:rsidRPr="000613C6" w:rsidRDefault="000613C6" w:rsidP="000613C6">
      <w:pPr>
        <w:ind w:firstLine="525"/>
        <w:jc w:val="both"/>
        <w:rPr>
          <w:color w:val="000000"/>
        </w:rPr>
      </w:pPr>
      <w:r w:rsidRPr="000613C6">
        <w:rPr>
          <w:color w:val="000000"/>
        </w:rPr>
        <w:t xml:space="preserve">Сознание в социокультурном измерении. - М., 1990. </w:t>
      </w:r>
    </w:p>
    <w:p w:rsidR="000613C6" w:rsidRPr="000613C6" w:rsidRDefault="000613C6" w:rsidP="000613C6">
      <w:pPr>
        <w:ind w:firstLine="525"/>
        <w:jc w:val="both"/>
        <w:rPr>
          <w:color w:val="000000"/>
        </w:rPr>
      </w:pPr>
      <w:r w:rsidRPr="000613C6">
        <w:rPr>
          <w:color w:val="000000"/>
        </w:rPr>
        <w:t xml:space="preserve">Сорос Дж. Кризис мирового капитализма. Открытое общество в опасности. - М., 1999. </w:t>
      </w:r>
    </w:p>
    <w:p w:rsidR="000613C6" w:rsidRPr="000613C6" w:rsidRDefault="000613C6" w:rsidP="000613C6">
      <w:pPr>
        <w:ind w:firstLine="525"/>
        <w:jc w:val="both"/>
        <w:rPr>
          <w:color w:val="000000"/>
        </w:rPr>
      </w:pPr>
      <w:r w:rsidRPr="000613C6">
        <w:rPr>
          <w:color w:val="000000"/>
        </w:rPr>
        <w:t xml:space="preserve">Средства массовой информации и выборы. Справочное издание / Под ред.Я.Ланге и Э.Палмера. - Европейский институт СМИ, 1995. </w:t>
      </w:r>
    </w:p>
    <w:p w:rsidR="000613C6" w:rsidRPr="000613C6" w:rsidRDefault="000613C6" w:rsidP="000613C6">
      <w:pPr>
        <w:ind w:firstLine="525"/>
        <w:jc w:val="both"/>
        <w:rPr>
          <w:color w:val="000000"/>
        </w:rPr>
      </w:pPr>
      <w:r w:rsidRPr="000613C6">
        <w:rPr>
          <w:color w:val="000000"/>
        </w:rPr>
        <w:t xml:space="preserve">Терин В.П. Массовая коммуникация: Исследование опыта Запада. - М., 2000. </w:t>
      </w:r>
    </w:p>
    <w:p w:rsidR="000613C6" w:rsidRPr="000613C6" w:rsidRDefault="000613C6" w:rsidP="000613C6">
      <w:pPr>
        <w:ind w:firstLine="525"/>
        <w:jc w:val="both"/>
        <w:rPr>
          <w:color w:val="000000"/>
        </w:rPr>
      </w:pPr>
      <w:r w:rsidRPr="000613C6">
        <w:rPr>
          <w:color w:val="000000"/>
        </w:rPr>
        <w:t xml:space="preserve">Техника дезинформации и обмана / Под ред. проф. Я.Н.Засурского. - М., 1978. </w:t>
      </w:r>
    </w:p>
    <w:p w:rsidR="000613C6" w:rsidRPr="000613C6" w:rsidRDefault="000613C6" w:rsidP="000613C6">
      <w:pPr>
        <w:ind w:firstLine="525"/>
        <w:jc w:val="both"/>
        <w:rPr>
          <w:color w:val="000000"/>
        </w:rPr>
      </w:pPr>
      <w:r w:rsidRPr="000613C6">
        <w:rPr>
          <w:color w:val="000000"/>
        </w:rPr>
        <w:t xml:space="preserve">Трошкин Ю.В. Права человека: Учебное пособие. - М., 1997. </w:t>
      </w:r>
    </w:p>
    <w:p w:rsidR="000613C6" w:rsidRPr="000613C6" w:rsidRDefault="000613C6" w:rsidP="000613C6">
      <w:pPr>
        <w:ind w:firstLine="525"/>
        <w:jc w:val="both"/>
        <w:rPr>
          <w:color w:val="000000"/>
        </w:rPr>
      </w:pPr>
      <w:r w:rsidRPr="000613C6">
        <w:rPr>
          <w:color w:val="000000"/>
        </w:rPr>
        <w:t xml:space="preserve">Трухановский В.Г. Уинстон Черчилль. - М., 1982. </w:t>
      </w:r>
    </w:p>
    <w:p w:rsidR="000613C6" w:rsidRPr="000613C6" w:rsidRDefault="000613C6" w:rsidP="000613C6">
      <w:pPr>
        <w:ind w:firstLine="525"/>
        <w:jc w:val="both"/>
        <w:rPr>
          <w:color w:val="000000"/>
        </w:rPr>
      </w:pPr>
      <w:r w:rsidRPr="000613C6">
        <w:rPr>
          <w:color w:val="000000"/>
        </w:rPr>
        <w:t xml:space="preserve">Урина Н.В. Средства массовой информации Италии. - М., 1996. </w:t>
      </w:r>
    </w:p>
    <w:p w:rsidR="000613C6" w:rsidRPr="000613C6" w:rsidRDefault="000613C6" w:rsidP="000613C6">
      <w:pPr>
        <w:ind w:firstLine="525"/>
        <w:jc w:val="both"/>
        <w:rPr>
          <w:color w:val="000000"/>
        </w:rPr>
      </w:pPr>
      <w:r w:rsidRPr="000613C6">
        <w:rPr>
          <w:color w:val="000000"/>
        </w:rPr>
        <w:t xml:space="preserve">Урина Н.В. Итальянская журналистика в 1945-1990 гг. - М., 1999. </w:t>
      </w:r>
    </w:p>
    <w:p w:rsidR="000613C6" w:rsidRPr="000613C6" w:rsidRDefault="000613C6" w:rsidP="000613C6">
      <w:pPr>
        <w:ind w:firstLine="525"/>
        <w:jc w:val="both"/>
        <w:rPr>
          <w:color w:val="000000"/>
        </w:rPr>
      </w:pPr>
      <w:r w:rsidRPr="000613C6">
        <w:rPr>
          <w:color w:val="000000"/>
        </w:rPr>
        <w:t xml:space="preserve">Урина Н.В. Италия-2001: политический выбор или медиагипноз? // Вестник Московского университета. Серия Журналистика, 2001, № 5. </w:t>
      </w:r>
    </w:p>
    <w:p w:rsidR="000613C6" w:rsidRPr="000613C6" w:rsidRDefault="000613C6" w:rsidP="000613C6">
      <w:pPr>
        <w:ind w:firstLine="525"/>
        <w:jc w:val="both"/>
        <w:rPr>
          <w:color w:val="000000"/>
        </w:rPr>
      </w:pPr>
      <w:r w:rsidRPr="000613C6">
        <w:rPr>
          <w:color w:val="000000"/>
        </w:rPr>
        <w:t xml:space="preserve">Философия эпохи постмодерна. - Минск, 1996. </w:t>
      </w:r>
    </w:p>
    <w:p w:rsidR="000613C6" w:rsidRPr="000613C6" w:rsidRDefault="000613C6" w:rsidP="000613C6">
      <w:pPr>
        <w:ind w:firstLine="525"/>
        <w:jc w:val="both"/>
        <w:rPr>
          <w:color w:val="000000"/>
        </w:rPr>
      </w:pPr>
      <w:r w:rsidRPr="000613C6">
        <w:rPr>
          <w:color w:val="000000"/>
        </w:rPr>
        <w:t xml:space="preserve">Хабермас Ю. Демократия. Разум. Нравственность. - М., 1992. </w:t>
      </w:r>
    </w:p>
    <w:p w:rsidR="000613C6" w:rsidRPr="000613C6" w:rsidRDefault="000613C6" w:rsidP="000613C6">
      <w:pPr>
        <w:ind w:firstLine="525"/>
        <w:jc w:val="both"/>
        <w:rPr>
          <w:color w:val="000000"/>
        </w:rPr>
      </w:pPr>
      <w:r w:rsidRPr="000613C6">
        <w:rPr>
          <w:color w:val="000000"/>
        </w:rPr>
        <w:t xml:space="preserve">Хейнз Д. Максвелл: Биография успеха издателя, миллиардера, политика. - Москва-Тбилиси, 1991. </w:t>
      </w:r>
    </w:p>
    <w:p w:rsidR="000613C6" w:rsidRPr="000613C6" w:rsidRDefault="000613C6" w:rsidP="000613C6">
      <w:pPr>
        <w:ind w:firstLine="525"/>
        <w:jc w:val="both"/>
        <w:rPr>
          <w:color w:val="000000"/>
        </w:rPr>
      </w:pPr>
      <w:r w:rsidRPr="000613C6">
        <w:rPr>
          <w:color w:val="000000"/>
        </w:rPr>
        <w:t xml:space="preserve">Хижняк В.С. Право человека на информацию: механизм реализации. - Саратов, 1998. </w:t>
      </w:r>
    </w:p>
    <w:p w:rsidR="000613C6" w:rsidRPr="000613C6" w:rsidRDefault="000613C6" w:rsidP="000613C6">
      <w:pPr>
        <w:ind w:firstLine="525"/>
        <w:jc w:val="both"/>
        <w:rPr>
          <w:color w:val="000000"/>
        </w:rPr>
      </w:pPr>
      <w:r w:rsidRPr="000613C6">
        <w:rPr>
          <w:color w:val="000000"/>
        </w:rPr>
        <w:t xml:space="preserve">Шарден П.Т. Феномен человека. - М., 1967. </w:t>
      </w:r>
    </w:p>
    <w:p w:rsidR="000613C6" w:rsidRPr="000613C6" w:rsidRDefault="000613C6" w:rsidP="000613C6">
      <w:pPr>
        <w:ind w:firstLine="525"/>
        <w:jc w:val="both"/>
        <w:rPr>
          <w:color w:val="000000"/>
        </w:rPr>
      </w:pPr>
      <w:r w:rsidRPr="000613C6">
        <w:rPr>
          <w:color w:val="000000"/>
        </w:rPr>
        <w:t xml:space="preserve">Шарончикова Л.В. Печать Франции (1980-90-е гг.). - М., 1995. </w:t>
      </w:r>
    </w:p>
    <w:p w:rsidR="000613C6" w:rsidRPr="000613C6" w:rsidRDefault="000613C6" w:rsidP="000613C6">
      <w:pPr>
        <w:ind w:firstLine="525"/>
        <w:jc w:val="both"/>
        <w:rPr>
          <w:color w:val="000000"/>
        </w:rPr>
      </w:pPr>
      <w:r w:rsidRPr="000613C6">
        <w:rPr>
          <w:color w:val="000000"/>
        </w:rPr>
        <w:t xml:space="preserve">Шиллер Г. Манипуляторы сознанием. - М., 1980. </w:t>
      </w:r>
    </w:p>
    <w:p w:rsidR="000613C6" w:rsidRPr="000613C6" w:rsidRDefault="000613C6" w:rsidP="000613C6">
      <w:pPr>
        <w:ind w:firstLine="525"/>
        <w:jc w:val="both"/>
        <w:rPr>
          <w:color w:val="000000"/>
        </w:rPr>
      </w:pPr>
      <w:r w:rsidRPr="000613C6">
        <w:rPr>
          <w:color w:val="000000"/>
        </w:rPr>
        <w:t xml:space="preserve">Энтин В.Л. Правовое регулирование деятельности прессы за рубежом. Обзор законодательных документов. - М., 1992. </w:t>
      </w:r>
    </w:p>
    <w:p w:rsidR="000613C6" w:rsidRPr="000613C6" w:rsidRDefault="000613C6" w:rsidP="000613C6">
      <w:pPr>
        <w:ind w:firstLine="525"/>
        <w:jc w:val="both"/>
        <w:rPr>
          <w:color w:val="000000"/>
        </w:rPr>
      </w:pPr>
      <w:r w:rsidRPr="000613C6">
        <w:rPr>
          <w:color w:val="000000"/>
        </w:rPr>
        <w:t xml:space="preserve">Юзвишин И.И. Информациология, или закономерности информационных процессов в микро- и макромирах Вселенной. - М., 1996. </w:t>
      </w:r>
    </w:p>
    <w:p w:rsidR="000613C6" w:rsidRPr="000613C6" w:rsidRDefault="000613C6" w:rsidP="000613C6">
      <w:pPr>
        <w:jc w:val="center"/>
        <w:rPr>
          <w:color w:val="000000"/>
        </w:rPr>
      </w:pPr>
      <w:r w:rsidRPr="000613C6">
        <w:rPr>
          <w:b/>
          <w:bCs/>
          <w:color w:val="000000"/>
        </w:rPr>
        <w:t>* * *</w:t>
      </w:r>
    </w:p>
    <w:p w:rsidR="000613C6" w:rsidRPr="000613C6" w:rsidRDefault="000613C6" w:rsidP="000613C6">
      <w:pPr>
        <w:ind w:firstLine="525"/>
        <w:jc w:val="both"/>
        <w:rPr>
          <w:color w:val="000000"/>
        </w:rPr>
      </w:pPr>
      <w:r w:rsidRPr="000613C6">
        <w:rPr>
          <w:color w:val="000000"/>
        </w:rPr>
        <w:t xml:space="preserve">Approaching postmodernism. Amsterdam, 1986. </w:t>
      </w:r>
    </w:p>
    <w:p w:rsidR="000613C6" w:rsidRPr="000613C6" w:rsidRDefault="000613C6" w:rsidP="000613C6">
      <w:pPr>
        <w:ind w:firstLine="525"/>
        <w:jc w:val="both"/>
        <w:rPr>
          <w:color w:val="000000"/>
          <w:lang w:val="en-US"/>
        </w:rPr>
      </w:pPr>
      <w:r w:rsidRPr="000613C6">
        <w:rPr>
          <w:color w:val="000000"/>
          <w:lang w:val="en-US"/>
        </w:rPr>
        <w:t xml:space="preserve">Barker C. Television, Globalization and Cultural Identities. Buckingham-Philadelphia, 1999. </w:t>
      </w:r>
    </w:p>
    <w:p w:rsidR="000613C6" w:rsidRPr="000613C6" w:rsidRDefault="000613C6" w:rsidP="000613C6">
      <w:pPr>
        <w:ind w:firstLine="525"/>
        <w:jc w:val="both"/>
        <w:rPr>
          <w:color w:val="000000"/>
          <w:lang w:val="en-US"/>
        </w:rPr>
      </w:pPr>
      <w:r w:rsidRPr="000613C6">
        <w:rPr>
          <w:color w:val="000000"/>
          <w:lang w:val="en-US"/>
        </w:rPr>
        <w:t xml:space="preserve">Baudrillard J. In the Shadow of the Silent Majorities. NY, 1983. </w:t>
      </w:r>
    </w:p>
    <w:p w:rsidR="000613C6" w:rsidRPr="000613C6" w:rsidRDefault="000613C6" w:rsidP="000613C6">
      <w:pPr>
        <w:ind w:firstLine="525"/>
        <w:jc w:val="both"/>
        <w:rPr>
          <w:color w:val="000000"/>
          <w:lang w:val="en-US"/>
        </w:rPr>
      </w:pPr>
      <w:r w:rsidRPr="000613C6">
        <w:rPr>
          <w:color w:val="000000"/>
          <w:lang w:val="en-US"/>
        </w:rPr>
        <w:t xml:space="preserve">Baudrillard J. Simulations. NY, 1983. </w:t>
      </w:r>
    </w:p>
    <w:p w:rsidR="000613C6" w:rsidRPr="000613C6" w:rsidRDefault="000613C6" w:rsidP="000613C6">
      <w:pPr>
        <w:ind w:firstLine="525"/>
        <w:jc w:val="both"/>
        <w:rPr>
          <w:color w:val="000000"/>
          <w:lang w:val="en-US"/>
        </w:rPr>
      </w:pPr>
      <w:r w:rsidRPr="000613C6">
        <w:rPr>
          <w:color w:val="000000"/>
          <w:lang w:val="en-US"/>
        </w:rPr>
        <w:t xml:space="preserve">Baudrillard J. The Evil Demon of Images. </w:t>
      </w:r>
      <w:smartTag w:uri="urn:schemas-microsoft-com:office:smarttags" w:element="City">
        <w:smartTag w:uri="urn:schemas-microsoft-com:office:smarttags" w:element="place">
          <w:r w:rsidRPr="000613C6">
            <w:rPr>
              <w:color w:val="000000"/>
              <w:lang w:val="en-US"/>
            </w:rPr>
            <w:t>Sydney</w:t>
          </w:r>
        </w:smartTag>
      </w:smartTag>
      <w:r w:rsidRPr="000613C6">
        <w:rPr>
          <w:color w:val="000000"/>
          <w:lang w:val="en-US"/>
        </w:rPr>
        <w:t xml:space="preserve">, 1987. </w:t>
      </w:r>
    </w:p>
    <w:p w:rsidR="000613C6" w:rsidRPr="000613C6" w:rsidRDefault="000613C6" w:rsidP="000613C6">
      <w:pPr>
        <w:ind w:firstLine="525"/>
        <w:jc w:val="both"/>
        <w:rPr>
          <w:color w:val="000000"/>
          <w:lang w:val="en-US"/>
        </w:rPr>
      </w:pPr>
      <w:r w:rsidRPr="000613C6">
        <w:rPr>
          <w:color w:val="000000"/>
          <w:lang w:val="en-US"/>
        </w:rPr>
        <w:t xml:space="preserve">Berkowitz D. Social meanings of news. Thousand Oaks-London-New </w:t>
      </w:r>
      <w:smartTag w:uri="urn:schemas-microsoft-com:office:smarttags" w:element="City">
        <w:smartTag w:uri="urn:schemas-microsoft-com:office:smarttags" w:element="place">
          <w:r w:rsidRPr="000613C6">
            <w:rPr>
              <w:color w:val="000000"/>
              <w:lang w:val="en-US"/>
            </w:rPr>
            <w:t>Delhi</w:t>
          </w:r>
        </w:smartTag>
      </w:smartTag>
      <w:r w:rsidRPr="000613C6">
        <w:rPr>
          <w:color w:val="000000"/>
          <w:lang w:val="en-US"/>
        </w:rPr>
        <w:t xml:space="preserve">, 1997. </w:t>
      </w:r>
    </w:p>
    <w:p w:rsidR="000613C6" w:rsidRPr="000613C6" w:rsidRDefault="000613C6" w:rsidP="000613C6">
      <w:pPr>
        <w:ind w:firstLine="525"/>
        <w:jc w:val="both"/>
        <w:rPr>
          <w:color w:val="000000"/>
          <w:lang w:val="en-US"/>
        </w:rPr>
      </w:pPr>
      <w:r w:rsidRPr="000613C6">
        <w:rPr>
          <w:color w:val="000000"/>
          <w:lang w:val="en-US"/>
        </w:rPr>
        <w:t xml:space="preserve">Birringer J. Theatre, theory, postmodernism. </w:t>
      </w:r>
      <w:smartTag w:uri="urn:schemas-microsoft-com:office:smarttags" w:element="City">
        <w:smartTag w:uri="urn:schemas-microsoft-com:office:smarttags" w:element="place">
          <w:r w:rsidRPr="000613C6">
            <w:rPr>
              <w:color w:val="000000"/>
              <w:lang w:val="en-US"/>
            </w:rPr>
            <w:t>Bloomington</w:t>
          </w:r>
        </w:smartTag>
      </w:smartTag>
      <w:r w:rsidRPr="000613C6">
        <w:rPr>
          <w:color w:val="000000"/>
          <w:lang w:val="en-US"/>
        </w:rPr>
        <w:t xml:space="preserve">; Indiapolis, 1991. </w:t>
      </w:r>
    </w:p>
    <w:p w:rsidR="000613C6" w:rsidRPr="000613C6" w:rsidRDefault="000613C6" w:rsidP="000613C6">
      <w:pPr>
        <w:ind w:firstLine="525"/>
        <w:jc w:val="both"/>
        <w:rPr>
          <w:color w:val="000000"/>
        </w:rPr>
      </w:pPr>
      <w:r w:rsidRPr="000613C6">
        <w:rPr>
          <w:color w:val="000000"/>
          <w:lang w:val="en-US"/>
        </w:rPr>
        <w:t xml:space="preserve">Briggs A. The Golden Age of Wireless: History of Broadcasting in </w:t>
      </w:r>
      <w:smartTag w:uri="urn:schemas-microsoft-com:office:smarttags" w:element="country-region">
        <w:smartTag w:uri="urn:schemas-microsoft-com:office:smarttags" w:element="place">
          <w:r w:rsidRPr="000613C6">
            <w:rPr>
              <w:color w:val="000000"/>
              <w:lang w:val="en-US"/>
            </w:rPr>
            <w:t>United Kingdom</w:t>
          </w:r>
        </w:smartTag>
      </w:smartTag>
      <w:r w:rsidRPr="000613C6">
        <w:rPr>
          <w:color w:val="000000"/>
          <w:lang w:val="en-US"/>
        </w:rPr>
        <w:t xml:space="preserve">. </w:t>
      </w:r>
      <w:r w:rsidRPr="000613C6">
        <w:rPr>
          <w:color w:val="000000"/>
        </w:rPr>
        <w:t xml:space="preserve">Vol.2. London, 1965. </w:t>
      </w:r>
    </w:p>
    <w:p w:rsidR="000613C6" w:rsidRPr="000613C6" w:rsidRDefault="000613C6" w:rsidP="000613C6">
      <w:pPr>
        <w:ind w:firstLine="525"/>
        <w:jc w:val="both"/>
        <w:rPr>
          <w:color w:val="000000"/>
          <w:lang w:val="en-US"/>
        </w:rPr>
      </w:pPr>
      <w:r w:rsidRPr="000613C6">
        <w:rPr>
          <w:color w:val="000000"/>
          <w:lang w:val="en-US"/>
        </w:rPr>
        <w:t xml:space="preserve">Croteau D., Hoynes W. Media/Society: Industrries, Images and Audiences. Thousand Oaks-London-New </w:t>
      </w:r>
      <w:smartTag w:uri="urn:schemas-microsoft-com:office:smarttags" w:element="City">
        <w:smartTag w:uri="urn:schemas-microsoft-com:office:smarttags" w:element="place">
          <w:r w:rsidRPr="000613C6">
            <w:rPr>
              <w:color w:val="000000"/>
              <w:lang w:val="en-US"/>
            </w:rPr>
            <w:t>Delhi</w:t>
          </w:r>
        </w:smartTag>
      </w:smartTag>
      <w:r w:rsidRPr="000613C6">
        <w:rPr>
          <w:color w:val="000000"/>
          <w:lang w:val="en-US"/>
        </w:rPr>
        <w:t xml:space="preserve">, 2000. </w:t>
      </w:r>
    </w:p>
    <w:p w:rsidR="000613C6" w:rsidRPr="000613C6" w:rsidRDefault="000613C6" w:rsidP="000613C6">
      <w:pPr>
        <w:ind w:firstLine="525"/>
        <w:jc w:val="both"/>
        <w:rPr>
          <w:color w:val="000000"/>
          <w:lang w:val="en-US"/>
        </w:rPr>
      </w:pPr>
      <w:r w:rsidRPr="000613C6">
        <w:rPr>
          <w:color w:val="000000"/>
          <w:lang w:val="en-US"/>
        </w:rPr>
        <w:t xml:space="preserve">Curran J., Gurevitch M. Mass Media and Society. </w:t>
      </w:r>
      <w:smartTag w:uri="urn:schemas-microsoft-com:office:smarttags" w:element="City">
        <w:smartTag w:uri="urn:schemas-microsoft-com:office:smarttags" w:element="place">
          <w:r w:rsidRPr="000613C6">
            <w:rPr>
              <w:color w:val="000000"/>
              <w:lang w:val="en-US"/>
            </w:rPr>
            <w:t>London</w:t>
          </w:r>
        </w:smartTag>
      </w:smartTag>
      <w:r w:rsidRPr="000613C6">
        <w:rPr>
          <w:color w:val="000000"/>
          <w:lang w:val="en-US"/>
        </w:rPr>
        <w:t xml:space="preserve">, 2000. </w:t>
      </w:r>
    </w:p>
    <w:p w:rsidR="000613C6" w:rsidRPr="000613C6" w:rsidRDefault="000613C6" w:rsidP="000613C6">
      <w:pPr>
        <w:ind w:firstLine="525"/>
        <w:jc w:val="both"/>
        <w:rPr>
          <w:color w:val="000000"/>
          <w:lang w:val="en-US"/>
        </w:rPr>
      </w:pPr>
      <w:smartTag w:uri="urn:schemas-microsoft-com:office:smarttags" w:element="City">
        <w:smartTag w:uri="urn:schemas-microsoft-com:office:smarttags" w:element="place">
          <w:r w:rsidRPr="000613C6">
            <w:rPr>
              <w:color w:val="000000"/>
              <w:lang w:val="en-US"/>
            </w:rPr>
            <w:t>Davis</w:t>
          </w:r>
        </w:smartTag>
      </w:smartTag>
      <w:r w:rsidRPr="000613C6">
        <w:rPr>
          <w:color w:val="000000"/>
          <w:lang w:val="en-US"/>
        </w:rPr>
        <w:t xml:space="preserve"> R. The Press and American Politics. N.Y.-London, 1992. </w:t>
      </w:r>
    </w:p>
    <w:p w:rsidR="000613C6" w:rsidRPr="000613C6" w:rsidRDefault="000613C6" w:rsidP="000613C6">
      <w:pPr>
        <w:ind w:firstLine="525"/>
        <w:jc w:val="both"/>
        <w:rPr>
          <w:color w:val="000000"/>
          <w:lang w:val="en-US"/>
        </w:rPr>
      </w:pPr>
      <w:r w:rsidRPr="000613C6">
        <w:rPr>
          <w:color w:val="000000"/>
          <w:lang w:val="en-US"/>
        </w:rPr>
        <w:t xml:space="preserve">Debord G. Comments on The society of spectacle. </w:t>
      </w:r>
      <w:smartTag w:uri="urn:schemas-microsoft-com:office:smarttags" w:element="City">
        <w:smartTag w:uri="urn:schemas-microsoft-com:office:smarttags" w:element="place">
          <w:r w:rsidRPr="000613C6">
            <w:rPr>
              <w:color w:val="000000"/>
              <w:lang w:val="en-US"/>
            </w:rPr>
            <w:t>London</w:t>
          </w:r>
        </w:smartTag>
      </w:smartTag>
      <w:r w:rsidRPr="000613C6">
        <w:rPr>
          <w:color w:val="000000"/>
          <w:lang w:val="en-US"/>
        </w:rPr>
        <w:t xml:space="preserve">, 1990. </w:t>
      </w:r>
    </w:p>
    <w:p w:rsidR="000613C6" w:rsidRPr="000613C6" w:rsidRDefault="000613C6" w:rsidP="000613C6">
      <w:pPr>
        <w:ind w:firstLine="525"/>
        <w:jc w:val="both"/>
        <w:rPr>
          <w:color w:val="000000"/>
          <w:lang w:val="en-US"/>
        </w:rPr>
      </w:pPr>
      <w:r w:rsidRPr="000613C6">
        <w:rPr>
          <w:color w:val="000000"/>
          <w:lang w:val="en-US"/>
        </w:rPr>
        <w:t xml:space="preserve">Forester J. Critical Theory and Public Life. Cambrige, 1985. </w:t>
      </w:r>
    </w:p>
    <w:p w:rsidR="000613C6" w:rsidRPr="000613C6" w:rsidRDefault="000613C6" w:rsidP="000613C6">
      <w:pPr>
        <w:ind w:firstLine="525"/>
        <w:jc w:val="both"/>
        <w:rPr>
          <w:color w:val="000000"/>
          <w:lang w:val="en-US"/>
        </w:rPr>
      </w:pPr>
      <w:r w:rsidRPr="000613C6">
        <w:rPr>
          <w:color w:val="000000"/>
          <w:lang w:val="en-US"/>
        </w:rPr>
        <w:t xml:space="preserve">Hale J. Radio Power. Propaganda and International Broadasting. </w:t>
      </w:r>
      <w:smartTag w:uri="urn:schemas-microsoft-com:office:smarttags" w:element="City">
        <w:smartTag w:uri="urn:schemas-microsoft-com:office:smarttags" w:element="place">
          <w:r w:rsidRPr="000613C6">
            <w:rPr>
              <w:color w:val="000000"/>
              <w:lang w:val="en-US"/>
            </w:rPr>
            <w:t>London</w:t>
          </w:r>
        </w:smartTag>
      </w:smartTag>
      <w:r w:rsidRPr="000613C6">
        <w:rPr>
          <w:color w:val="000000"/>
          <w:lang w:val="en-US"/>
        </w:rPr>
        <w:t xml:space="preserve">, 1975. </w:t>
      </w:r>
    </w:p>
    <w:p w:rsidR="000613C6" w:rsidRPr="000613C6" w:rsidRDefault="000613C6" w:rsidP="000613C6">
      <w:pPr>
        <w:ind w:firstLine="525"/>
        <w:jc w:val="both"/>
        <w:rPr>
          <w:color w:val="000000"/>
          <w:lang w:val="en-US"/>
        </w:rPr>
      </w:pPr>
      <w:r w:rsidRPr="000613C6">
        <w:rPr>
          <w:color w:val="000000"/>
          <w:lang w:val="en-US"/>
        </w:rPr>
        <w:t xml:space="preserve">Harvey P. The Condition of Postmodenity: Un Enguiry into Origing of Cultural change. </w:t>
      </w:r>
      <w:smartTag w:uri="urn:schemas-microsoft-com:office:smarttags" w:element="City">
        <w:smartTag w:uri="urn:schemas-microsoft-com:office:smarttags" w:element="place">
          <w:r w:rsidRPr="000613C6">
            <w:rPr>
              <w:color w:val="000000"/>
              <w:lang w:val="en-US"/>
            </w:rPr>
            <w:t>London</w:t>
          </w:r>
        </w:smartTag>
      </w:smartTag>
      <w:r w:rsidRPr="000613C6">
        <w:rPr>
          <w:color w:val="000000"/>
          <w:lang w:val="en-US"/>
        </w:rPr>
        <w:t xml:space="preserve">, 1990. </w:t>
      </w:r>
    </w:p>
    <w:p w:rsidR="000613C6" w:rsidRPr="000613C6" w:rsidRDefault="000613C6" w:rsidP="000613C6">
      <w:pPr>
        <w:ind w:firstLine="525"/>
        <w:jc w:val="both"/>
        <w:rPr>
          <w:color w:val="000000"/>
          <w:lang w:val="en-US"/>
        </w:rPr>
      </w:pPr>
      <w:r w:rsidRPr="000613C6">
        <w:rPr>
          <w:color w:val="000000"/>
          <w:lang w:val="en-US"/>
        </w:rPr>
        <w:t xml:space="preserve">Herman E., McChesney R., Waterman R. The Global Media. London-Washington, 1999. </w:t>
      </w:r>
    </w:p>
    <w:p w:rsidR="000613C6" w:rsidRPr="000613C6" w:rsidRDefault="000613C6" w:rsidP="000613C6">
      <w:pPr>
        <w:ind w:firstLine="525"/>
        <w:jc w:val="both"/>
        <w:rPr>
          <w:color w:val="000000"/>
          <w:lang w:val="en-US"/>
        </w:rPr>
      </w:pPr>
      <w:r w:rsidRPr="000613C6">
        <w:rPr>
          <w:color w:val="000000"/>
          <w:lang w:val="en-US"/>
        </w:rPr>
        <w:t xml:space="preserve">Hess S. News and Newsmaking. </w:t>
      </w:r>
      <w:smartTag w:uri="urn:schemas-microsoft-com:office:smarttags" w:element="place">
        <w:smartTag w:uri="urn:schemas-microsoft-com:office:smarttags" w:element="City">
          <w:r w:rsidRPr="000613C6">
            <w:rPr>
              <w:color w:val="000000"/>
              <w:lang w:val="en-US"/>
            </w:rPr>
            <w:t>Washington</w:t>
          </w:r>
        </w:smartTag>
        <w:r w:rsidRPr="000613C6">
          <w:rPr>
            <w:color w:val="000000"/>
            <w:lang w:val="en-US"/>
          </w:rPr>
          <w:t xml:space="preserve"> </w:t>
        </w:r>
        <w:smartTag w:uri="urn:schemas-microsoft-com:office:smarttags" w:element="State">
          <w:r w:rsidRPr="000613C6">
            <w:rPr>
              <w:color w:val="000000"/>
              <w:lang w:val="en-US"/>
            </w:rPr>
            <w:t>D.C.</w:t>
          </w:r>
        </w:smartTag>
      </w:smartTag>
      <w:r w:rsidRPr="000613C6">
        <w:rPr>
          <w:color w:val="000000"/>
          <w:lang w:val="en-US"/>
        </w:rPr>
        <w:t xml:space="preserve">, 1996. </w:t>
      </w:r>
    </w:p>
    <w:p w:rsidR="000613C6" w:rsidRPr="000613C6" w:rsidRDefault="000613C6" w:rsidP="000613C6">
      <w:pPr>
        <w:ind w:firstLine="525"/>
        <w:jc w:val="both"/>
        <w:rPr>
          <w:color w:val="000000"/>
          <w:lang w:val="en-US"/>
        </w:rPr>
      </w:pPr>
      <w:r w:rsidRPr="000613C6">
        <w:rPr>
          <w:color w:val="000000"/>
          <w:lang w:val="en-US"/>
        </w:rPr>
        <w:t xml:space="preserve">Hirst P., Thompson G. Globalization in Queition. </w:t>
      </w:r>
      <w:smartTag w:uri="urn:schemas-microsoft-com:office:smarttags" w:element="City">
        <w:smartTag w:uri="urn:schemas-microsoft-com:office:smarttags" w:element="place">
          <w:r w:rsidRPr="000613C6">
            <w:rPr>
              <w:color w:val="000000"/>
              <w:lang w:val="en-US"/>
            </w:rPr>
            <w:t>London</w:t>
          </w:r>
        </w:smartTag>
      </w:smartTag>
      <w:r w:rsidRPr="000613C6">
        <w:rPr>
          <w:color w:val="000000"/>
          <w:lang w:val="en-US"/>
        </w:rPr>
        <w:t xml:space="preserve">, 1996. </w:t>
      </w:r>
    </w:p>
    <w:p w:rsidR="000613C6" w:rsidRPr="000613C6" w:rsidRDefault="000613C6" w:rsidP="000613C6">
      <w:pPr>
        <w:ind w:firstLine="525"/>
        <w:jc w:val="both"/>
        <w:rPr>
          <w:color w:val="000000"/>
          <w:lang w:val="en-US"/>
        </w:rPr>
      </w:pPr>
      <w:r w:rsidRPr="000613C6">
        <w:rPr>
          <w:color w:val="000000"/>
          <w:lang w:val="en-US"/>
        </w:rPr>
        <w:t xml:space="preserve">Last Rights. Revisiting Four Theories of the Press. Univ.of </w:t>
      </w:r>
      <w:smartTag w:uri="urn:schemas-microsoft-com:office:smarttags" w:element="State">
        <w:smartTag w:uri="urn:schemas-microsoft-com:office:smarttags" w:element="place">
          <w:r w:rsidRPr="000613C6">
            <w:rPr>
              <w:color w:val="000000"/>
              <w:lang w:val="en-US"/>
            </w:rPr>
            <w:t>Illinois</w:t>
          </w:r>
        </w:smartTag>
      </w:smartTag>
      <w:r w:rsidRPr="000613C6">
        <w:rPr>
          <w:color w:val="000000"/>
          <w:lang w:val="en-US"/>
        </w:rPr>
        <w:t xml:space="preserve"> press. </w:t>
      </w:r>
      <w:smartTag w:uri="urn:schemas-microsoft-com:office:smarttags" w:element="City">
        <w:smartTag w:uri="urn:schemas-microsoft-com:office:smarttags" w:element="place">
          <w:r w:rsidRPr="000613C6">
            <w:rPr>
              <w:color w:val="000000"/>
              <w:lang w:val="en-US"/>
            </w:rPr>
            <w:t>Urbana</w:t>
          </w:r>
        </w:smartTag>
      </w:smartTag>
      <w:r w:rsidRPr="000613C6">
        <w:rPr>
          <w:color w:val="000000"/>
          <w:lang w:val="en-US"/>
        </w:rPr>
        <w:t xml:space="preserve">. </w:t>
      </w:r>
      <w:smartTag w:uri="urn:schemas-microsoft-com:office:smarttags" w:element="City">
        <w:smartTag w:uri="urn:schemas-microsoft-com:office:smarttags" w:element="place">
          <w:r w:rsidRPr="000613C6">
            <w:rPr>
              <w:color w:val="000000"/>
              <w:lang w:val="en-US"/>
            </w:rPr>
            <w:t>Chicago</w:t>
          </w:r>
        </w:smartTag>
      </w:smartTag>
      <w:r w:rsidRPr="000613C6">
        <w:rPr>
          <w:color w:val="000000"/>
          <w:lang w:val="en-US"/>
        </w:rPr>
        <w:t xml:space="preserve">, 1995. </w:t>
      </w:r>
    </w:p>
    <w:p w:rsidR="000613C6" w:rsidRPr="000613C6" w:rsidRDefault="000613C6" w:rsidP="000613C6">
      <w:pPr>
        <w:ind w:firstLine="525"/>
        <w:jc w:val="both"/>
        <w:rPr>
          <w:color w:val="000000"/>
          <w:lang w:val="en-US"/>
        </w:rPr>
      </w:pPr>
      <w:r w:rsidRPr="000613C6">
        <w:rPr>
          <w:color w:val="000000"/>
          <w:lang w:val="en-US"/>
        </w:rPr>
        <w:t xml:space="preserve">Marris P., Thornham S. Media Studies. </w:t>
      </w:r>
      <w:smartTag w:uri="urn:schemas-microsoft-com:office:smarttags" w:element="City">
        <w:smartTag w:uri="urn:schemas-microsoft-com:office:smarttags" w:element="place">
          <w:r w:rsidRPr="000613C6">
            <w:rPr>
              <w:color w:val="000000"/>
              <w:lang w:val="en-US"/>
            </w:rPr>
            <w:t>Edinburgh</w:t>
          </w:r>
        </w:smartTag>
      </w:smartTag>
      <w:r w:rsidRPr="000613C6">
        <w:rPr>
          <w:color w:val="000000"/>
          <w:lang w:val="en-US"/>
        </w:rPr>
        <w:t xml:space="preserve">, 1996. </w:t>
      </w:r>
    </w:p>
    <w:p w:rsidR="000613C6" w:rsidRPr="000613C6" w:rsidRDefault="000613C6" w:rsidP="000613C6">
      <w:pPr>
        <w:ind w:firstLine="525"/>
        <w:jc w:val="both"/>
        <w:rPr>
          <w:color w:val="000000"/>
          <w:lang w:val="en-US"/>
        </w:rPr>
      </w:pPr>
      <w:r w:rsidRPr="000613C6">
        <w:rPr>
          <w:color w:val="000000"/>
          <w:lang w:val="en-US"/>
        </w:rPr>
        <w:t xml:space="preserve">Masuda Y. The Information Society as Post-Industrial Society. World Future Society, 1981. </w:t>
      </w:r>
    </w:p>
    <w:p w:rsidR="000613C6" w:rsidRPr="000613C6" w:rsidRDefault="000613C6" w:rsidP="000613C6">
      <w:pPr>
        <w:ind w:firstLine="525"/>
        <w:jc w:val="both"/>
        <w:rPr>
          <w:color w:val="000000"/>
        </w:rPr>
      </w:pPr>
      <w:r w:rsidRPr="000613C6">
        <w:rPr>
          <w:color w:val="000000"/>
          <w:lang w:val="en-US"/>
        </w:rPr>
        <w:t xml:space="preserve">McLuhan M. The Gutenberg Galaxy: The Making of Typographic Man. </w:t>
      </w:r>
      <w:r w:rsidRPr="000613C6">
        <w:rPr>
          <w:color w:val="000000"/>
        </w:rPr>
        <w:t xml:space="preserve">London, 1962. </w:t>
      </w:r>
    </w:p>
    <w:p w:rsidR="000613C6" w:rsidRPr="000613C6" w:rsidRDefault="000613C6" w:rsidP="000613C6">
      <w:pPr>
        <w:ind w:firstLine="525"/>
        <w:jc w:val="both"/>
        <w:rPr>
          <w:color w:val="000000"/>
          <w:lang w:val="en-US"/>
        </w:rPr>
      </w:pPr>
      <w:r w:rsidRPr="000613C6">
        <w:rPr>
          <w:color w:val="000000"/>
          <w:lang w:val="en-US"/>
        </w:rPr>
        <w:t xml:space="preserve">McLuhan M. Understanding Media. The Extensions of Man. London, 1964. </w:t>
      </w:r>
    </w:p>
    <w:p w:rsidR="000613C6" w:rsidRPr="000613C6" w:rsidRDefault="000613C6" w:rsidP="000613C6">
      <w:pPr>
        <w:ind w:firstLine="525"/>
        <w:jc w:val="both"/>
        <w:rPr>
          <w:color w:val="000000"/>
          <w:lang w:val="en-US"/>
        </w:rPr>
      </w:pPr>
      <w:r w:rsidRPr="000613C6">
        <w:rPr>
          <w:color w:val="000000"/>
          <w:lang w:val="en-US"/>
        </w:rPr>
        <w:t xml:space="preserve">McLuhan M. Hot &amp; Cool. NY, 1967. </w:t>
      </w:r>
    </w:p>
    <w:p w:rsidR="000613C6" w:rsidRPr="000613C6" w:rsidRDefault="000613C6" w:rsidP="000613C6">
      <w:pPr>
        <w:ind w:firstLine="525"/>
        <w:jc w:val="both"/>
        <w:rPr>
          <w:color w:val="000000"/>
          <w:lang w:val="en-US"/>
        </w:rPr>
      </w:pPr>
      <w:r w:rsidRPr="000613C6">
        <w:rPr>
          <w:color w:val="000000"/>
          <w:lang w:val="en-US"/>
        </w:rPr>
        <w:t xml:space="preserve">McLuhan M., Fiore Q. War and Peace in the Global Village. NY, 1968. </w:t>
      </w:r>
    </w:p>
    <w:p w:rsidR="000613C6" w:rsidRPr="000613C6" w:rsidRDefault="000613C6" w:rsidP="000613C6">
      <w:pPr>
        <w:ind w:firstLine="525"/>
        <w:jc w:val="both"/>
        <w:rPr>
          <w:color w:val="000000"/>
          <w:lang w:val="en-US"/>
        </w:rPr>
      </w:pPr>
      <w:r w:rsidRPr="000613C6">
        <w:rPr>
          <w:color w:val="000000"/>
          <w:lang w:val="en-US"/>
        </w:rPr>
        <w:t xml:space="preserve">McLuhan M. Culture is Our Business. NY, 1970. </w:t>
      </w:r>
    </w:p>
    <w:p w:rsidR="000613C6" w:rsidRPr="000613C6" w:rsidRDefault="000613C6" w:rsidP="000613C6">
      <w:pPr>
        <w:ind w:firstLine="525"/>
        <w:jc w:val="both"/>
        <w:rPr>
          <w:color w:val="000000"/>
          <w:lang w:val="en-US"/>
        </w:rPr>
      </w:pPr>
      <w:r w:rsidRPr="000613C6">
        <w:rPr>
          <w:color w:val="000000"/>
          <w:lang w:val="en-US"/>
        </w:rPr>
        <w:t xml:space="preserve">Myths of Information: Technology and Post-Industrial Culture. Madison, 1980. </w:t>
      </w:r>
    </w:p>
    <w:p w:rsidR="000613C6" w:rsidRPr="000613C6" w:rsidRDefault="000613C6" w:rsidP="000613C6">
      <w:pPr>
        <w:ind w:firstLine="525"/>
        <w:jc w:val="both"/>
        <w:rPr>
          <w:color w:val="000000"/>
          <w:lang w:val="en-US"/>
        </w:rPr>
      </w:pPr>
      <w:r w:rsidRPr="000613C6">
        <w:rPr>
          <w:color w:val="000000"/>
          <w:lang w:val="en-US"/>
        </w:rPr>
        <w:t xml:space="preserve">Patterson Th. Out of Order. NY, 1993. </w:t>
      </w:r>
    </w:p>
    <w:p w:rsidR="000613C6" w:rsidRPr="000613C6" w:rsidRDefault="000613C6" w:rsidP="000613C6">
      <w:pPr>
        <w:ind w:firstLine="525"/>
        <w:jc w:val="both"/>
        <w:rPr>
          <w:color w:val="000000"/>
          <w:lang w:val="en-US"/>
        </w:rPr>
      </w:pPr>
      <w:r w:rsidRPr="000613C6">
        <w:rPr>
          <w:color w:val="000000"/>
          <w:lang w:val="en-US"/>
        </w:rPr>
        <w:t xml:space="preserve">Shawcros W. Murdoch. NY, 1997. </w:t>
      </w:r>
    </w:p>
    <w:p w:rsidR="000613C6" w:rsidRPr="000613C6" w:rsidRDefault="000613C6" w:rsidP="000613C6">
      <w:pPr>
        <w:ind w:firstLine="525"/>
        <w:jc w:val="both"/>
        <w:rPr>
          <w:color w:val="000000"/>
          <w:lang w:val="en-US"/>
        </w:rPr>
      </w:pPr>
      <w:r w:rsidRPr="000613C6">
        <w:rPr>
          <w:color w:val="000000"/>
          <w:lang w:val="en-US"/>
        </w:rPr>
        <w:t xml:space="preserve">Tumber H. News. </w:t>
      </w:r>
      <w:smartTag w:uri="urn:schemas-microsoft-com:office:smarttags" w:element="City">
        <w:smartTag w:uri="urn:schemas-microsoft-com:office:smarttags" w:element="place">
          <w:r w:rsidRPr="000613C6">
            <w:rPr>
              <w:color w:val="000000"/>
              <w:lang w:val="en-US"/>
            </w:rPr>
            <w:t>Oxford</w:t>
          </w:r>
        </w:smartTag>
      </w:smartTag>
      <w:r w:rsidRPr="000613C6">
        <w:rPr>
          <w:color w:val="000000"/>
          <w:lang w:val="en-US"/>
        </w:rPr>
        <w:t xml:space="preserve">, 1999. </w:t>
      </w:r>
    </w:p>
    <w:p w:rsidR="000613C6" w:rsidRDefault="000613C6" w:rsidP="000613C6">
      <w:pPr>
        <w:ind w:firstLine="525"/>
        <w:jc w:val="both"/>
        <w:rPr>
          <w:color w:val="000000"/>
        </w:rPr>
      </w:pPr>
      <w:r w:rsidRPr="000613C6">
        <w:rPr>
          <w:color w:val="000000"/>
          <w:lang w:val="en-US"/>
        </w:rPr>
        <w:t xml:space="preserve">Welsch W. Unsere postmoderne Moderne. </w:t>
      </w:r>
      <w:r w:rsidRPr="000613C6">
        <w:rPr>
          <w:color w:val="000000"/>
        </w:rPr>
        <w:t xml:space="preserve">Weinheim, 1987. </w:t>
      </w:r>
    </w:p>
    <w:p w:rsidR="00C835E2" w:rsidRDefault="00C835E2" w:rsidP="000613C6">
      <w:pPr>
        <w:ind w:firstLine="525"/>
        <w:jc w:val="both"/>
        <w:rPr>
          <w:color w:val="000000"/>
        </w:rPr>
      </w:pPr>
    </w:p>
    <w:bookmarkStart w:id="5" w:name="_Hlk215023193"/>
    <w:bookmarkStart w:id="6" w:name="_Hlk215022986"/>
    <w:p w:rsidR="00E83C81" w:rsidRDefault="00E83C81" w:rsidP="00C835E2">
      <w:pPr>
        <w:jc w:val="center"/>
        <w:rPr>
          <w:b/>
          <w:bCs/>
          <w:iCs/>
          <w:color w:val="000000"/>
        </w:rPr>
      </w:pPr>
      <w:r>
        <w:rPr>
          <w:b/>
          <w:bCs/>
          <w:iCs/>
          <w:color w:val="000000"/>
        </w:rPr>
        <w:fldChar w:fldCharType="begin"/>
      </w:r>
      <w:r>
        <w:rPr>
          <w:b/>
          <w:bCs/>
          <w:iCs/>
          <w:color w:val="000000"/>
        </w:rPr>
        <w:instrText xml:space="preserve"> HYPERLINK  \l "_Hlk215023447" \s "1,50,60,0,,Содержание" </w:instrText>
      </w:r>
      <w:r>
        <w:rPr>
          <w:b/>
          <w:bCs/>
          <w:iCs/>
          <w:color w:val="000000"/>
        </w:rPr>
        <w:fldChar w:fldCharType="separate"/>
      </w:r>
      <w:r w:rsidRPr="00E83C81">
        <w:rPr>
          <w:rStyle w:val="a4"/>
          <w:b/>
          <w:bCs/>
          <w:iCs/>
        </w:rPr>
        <w:t>Содержание</w:t>
      </w:r>
      <w:r>
        <w:rPr>
          <w:b/>
          <w:bCs/>
          <w:iCs/>
          <w:color w:val="000000"/>
        </w:rPr>
        <w:fldChar w:fldCharType="end"/>
      </w:r>
    </w:p>
    <w:p w:rsidR="00E83C81" w:rsidRDefault="00E83C81" w:rsidP="00C835E2">
      <w:pPr>
        <w:jc w:val="center"/>
        <w:rPr>
          <w:b/>
          <w:bCs/>
          <w:iCs/>
          <w:color w:val="000000"/>
        </w:rPr>
      </w:pPr>
    </w:p>
    <w:p w:rsidR="00C835E2" w:rsidRPr="00C835E2" w:rsidRDefault="00C835E2" w:rsidP="00C835E2">
      <w:pPr>
        <w:jc w:val="center"/>
        <w:rPr>
          <w:b/>
          <w:bCs/>
          <w:iCs/>
          <w:color w:val="000000"/>
        </w:rPr>
      </w:pPr>
      <w:r w:rsidRPr="00C835E2">
        <w:rPr>
          <w:b/>
          <w:bCs/>
          <w:iCs/>
          <w:color w:val="000000"/>
        </w:rPr>
        <w:t>Текст лекций</w:t>
      </w:r>
      <w:bookmarkEnd w:id="5"/>
    </w:p>
    <w:bookmarkEnd w:id="6"/>
    <w:p w:rsidR="00C835E2" w:rsidRPr="00760A24" w:rsidRDefault="00C835E2" w:rsidP="00C835E2">
      <w:pPr>
        <w:jc w:val="center"/>
        <w:rPr>
          <w:b/>
          <w:bCs/>
          <w:color w:val="000000"/>
        </w:rPr>
      </w:pPr>
    </w:p>
    <w:p w:rsidR="00C835E2" w:rsidRPr="00760A24" w:rsidRDefault="00C835E2" w:rsidP="00C835E2">
      <w:pPr>
        <w:rPr>
          <w:rStyle w:val="a4"/>
          <w:b/>
          <w:bCs/>
        </w:rPr>
      </w:pPr>
      <w:r>
        <w:fldChar w:fldCharType="begin"/>
      </w:r>
      <w:r>
        <w:instrText xml:space="preserve"> HYPERLINK  \l "_Hlk179894876" \s "1,530,539,0,,Введение</w:instrText>
      </w:r>
      <w:r>
        <w:cr/>
        <w:instrText xml:space="preserve">" </w:instrText>
      </w:r>
      <w:r>
        <w:fldChar w:fldCharType="separate"/>
      </w:r>
      <w:r w:rsidRPr="00760A24">
        <w:rPr>
          <w:rStyle w:val="a4"/>
          <w:b/>
          <w:bCs/>
        </w:rPr>
        <w:t>Введение</w:t>
      </w:r>
    </w:p>
    <w:p w:rsidR="00C835E2" w:rsidRPr="00A06996" w:rsidRDefault="00C835E2" w:rsidP="00C835E2">
      <w:pPr>
        <w:rPr>
          <w:rStyle w:val="a4"/>
        </w:rPr>
      </w:pPr>
      <w:r>
        <w:fldChar w:fldCharType="end"/>
      </w:r>
      <w:r>
        <w:fldChar w:fldCharType="begin"/>
      </w:r>
      <w:r>
        <w:instrText xml:space="preserve"> HYPERLINK  \l "_Hlk179894974" \s "1,4710,4786,0,,Средства массовой информации</w:instrText>
      </w:r>
      <w:r>
        <w:br/>
        <w:instrText xml:space="preserve">в у" </w:instrText>
      </w:r>
      <w:r>
        <w:fldChar w:fldCharType="separate"/>
      </w:r>
      <w:r w:rsidRPr="00A06996">
        <w:rPr>
          <w:rStyle w:val="a4"/>
          <w:b/>
          <w:bCs/>
        </w:rPr>
        <w:t>Средства массовой информации</w:t>
      </w:r>
      <w:r>
        <w:rPr>
          <w:rStyle w:val="a4"/>
          <w:b/>
          <w:bCs/>
        </w:rPr>
        <w:t xml:space="preserve"> </w:t>
      </w:r>
      <w:r w:rsidRPr="00A06996">
        <w:rPr>
          <w:rStyle w:val="a4"/>
          <w:b/>
          <w:bCs/>
        </w:rPr>
        <w:t>в условиях перехода к информационному обществу</w:t>
      </w:r>
    </w:p>
    <w:p w:rsidR="00C835E2" w:rsidRDefault="00C835E2" w:rsidP="00C835E2">
      <w:r>
        <w:fldChar w:fldCharType="end"/>
      </w:r>
      <w:hyperlink w:anchor="_Hlk179895067" w:history="1" w:docLocation="1,20620,20723,0,,Проблемы международно-правового ">
        <w:r w:rsidRPr="00A06996">
          <w:rPr>
            <w:rStyle w:val="a4"/>
            <w:b/>
            <w:bCs/>
          </w:rPr>
          <w:t>Проблемы международно-правового законодательного</w:t>
        </w:r>
        <w:r>
          <w:rPr>
            <w:rStyle w:val="a4"/>
            <w:b/>
            <w:bCs/>
          </w:rPr>
          <w:t xml:space="preserve"> </w:t>
        </w:r>
        <w:r w:rsidRPr="00A06996">
          <w:rPr>
            <w:rStyle w:val="a4"/>
            <w:b/>
            <w:bCs/>
          </w:rPr>
          <w:t>регулирования деятельности средств массовой информации</w:t>
        </w:r>
      </w:hyperlink>
      <w:r w:rsidRPr="00760A24">
        <w:t xml:space="preserve"> </w:t>
      </w:r>
    </w:p>
    <w:p w:rsidR="00C835E2" w:rsidRDefault="00AD436E" w:rsidP="00C835E2">
      <w:hyperlink w:anchor="_Hlk179895116" w:history="1" w:docLocation="1,40277,40316,0,,Средства массовой информации и п">
        <w:r w:rsidR="00C835E2" w:rsidRPr="00A06996">
          <w:rPr>
            <w:rStyle w:val="a4"/>
            <w:b/>
            <w:bCs/>
          </w:rPr>
          <w:t>Средства массовой информации и политика</w:t>
        </w:r>
      </w:hyperlink>
    </w:p>
    <w:p w:rsidR="00C835E2" w:rsidRDefault="00AD436E" w:rsidP="00C835E2">
      <w:hyperlink w:anchor="_Hlk179895181" w:history="1" w:docLocation="1,61610,61647,0,,Экономика средств массовой инфор">
        <w:r w:rsidR="00C835E2" w:rsidRPr="00A06996">
          <w:rPr>
            <w:rStyle w:val="a4"/>
            <w:b/>
            <w:bCs/>
          </w:rPr>
          <w:t>Экономика средств массовой информации</w:t>
        </w:r>
      </w:hyperlink>
    </w:p>
    <w:p w:rsidR="00C835E2" w:rsidRDefault="00AD436E" w:rsidP="00C835E2">
      <w:hyperlink w:anchor="_Hlk179895243" w:history="1" w:docLocation="1,98143,98197,0,,Системы средств массовой информа">
        <w:r w:rsidR="00C835E2" w:rsidRPr="00227FBA">
          <w:rPr>
            <w:rStyle w:val="a4"/>
            <w:b/>
            <w:bCs/>
          </w:rPr>
          <w:t>Системы средств массовой информации</w:t>
        </w:r>
        <w:r w:rsidR="00C835E2">
          <w:rPr>
            <w:rStyle w:val="a4"/>
            <w:b/>
            <w:bCs/>
          </w:rPr>
          <w:t xml:space="preserve"> </w:t>
        </w:r>
        <w:r w:rsidR="00C835E2" w:rsidRPr="00227FBA">
          <w:rPr>
            <w:rStyle w:val="a4"/>
            <w:b/>
            <w:bCs/>
          </w:rPr>
          <w:t>в развитых странах</w:t>
        </w:r>
      </w:hyperlink>
    </w:p>
    <w:p w:rsidR="00C835E2" w:rsidRPr="00F85812" w:rsidRDefault="00C835E2" w:rsidP="00C835E2">
      <w:pPr>
        <w:rPr>
          <w:rStyle w:val="a4"/>
        </w:rPr>
      </w:pPr>
      <w:r>
        <w:fldChar w:fldCharType="begin"/>
      </w:r>
      <w:r>
        <w:instrText xml:space="preserve"> HYPERLINK  \l "_Hlk179895454" \s "1,160031,160059,0,,Журналистика Великобритании</w:instrText>
      </w:r>
      <w:r>
        <w:cr/>
        <w:instrText xml:space="preserve">" </w:instrText>
      </w:r>
      <w:r>
        <w:fldChar w:fldCharType="separate"/>
      </w:r>
      <w:r w:rsidRPr="00F85812">
        <w:rPr>
          <w:rStyle w:val="a4"/>
          <w:b/>
          <w:bCs/>
        </w:rPr>
        <w:t>Журналистика Великобритании</w:t>
      </w:r>
    </w:p>
    <w:p w:rsidR="00C835E2" w:rsidRPr="00F85812" w:rsidRDefault="00C835E2" w:rsidP="00C835E2">
      <w:pPr>
        <w:rPr>
          <w:rStyle w:val="a4"/>
        </w:rPr>
      </w:pPr>
      <w:r>
        <w:fldChar w:fldCharType="end"/>
      </w:r>
      <w:r>
        <w:fldChar w:fldCharType="begin"/>
      </w:r>
      <w:r>
        <w:instrText xml:space="preserve"> HYPERLINK  \l "_Hlk179895504" \s "1,190416,190441,0,,СМИ современной Германии</w:instrText>
      </w:r>
      <w:r>
        <w:cr/>
        <w:instrText xml:space="preserve">" </w:instrText>
      </w:r>
      <w:r>
        <w:fldChar w:fldCharType="separate"/>
      </w:r>
      <w:r w:rsidRPr="00F85812">
        <w:rPr>
          <w:rStyle w:val="a4"/>
          <w:b/>
          <w:bCs/>
        </w:rPr>
        <w:t>СМИ современной Германии</w:t>
      </w:r>
    </w:p>
    <w:p w:rsidR="00C835E2" w:rsidRPr="00464272" w:rsidRDefault="00C835E2" w:rsidP="00C835E2">
      <w:pPr>
        <w:rPr>
          <w:rStyle w:val="a4"/>
        </w:rPr>
      </w:pPr>
      <w:r>
        <w:fldChar w:fldCharType="end"/>
      </w:r>
      <w:r>
        <w:fldChar w:fldCharType="begin"/>
      </w:r>
      <w:r>
        <w:instrText xml:space="preserve"> HYPERLINK  \l "_Hlk179895548" \s "1,216195,216219,0,,Современные СМИ Франции</w:instrText>
      </w:r>
      <w:r>
        <w:cr/>
        <w:instrText xml:space="preserve">" </w:instrText>
      </w:r>
      <w:r>
        <w:fldChar w:fldCharType="separate"/>
      </w:r>
      <w:r w:rsidRPr="00464272">
        <w:rPr>
          <w:rStyle w:val="a4"/>
          <w:b/>
          <w:bCs/>
        </w:rPr>
        <w:t>Современные СМИ Франции</w:t>
      </w:r>
    </w:p>
    <w:p w:rsidR="00C835E2" w:rsidRPr="00464272" w:rsidRDefault="00C835E2" w:rsidP="00C835E2">
      <w:pPr>
        <w:rPr>
          <w:rStyle w:val="a4"/>
        </w:rPr>
      </w:pPr>
      <w:r>
        <w:fldChar w:fldCharType="end"/>
      </w:r>
      <w:r>
        <w:fldChar w:fldCharType="begin"/>
      </w:r>
      <w:r>
        <w:instrText xml:space="preserve"> HYPERLINK  \l "_Hlk179895587" \s "1,242176,242204,0,,СМИ и философия постмодерна</w:instrText>
      </w:r>
      <w:r>
        <w:cr/>
        <w:instrText xml:space="preserve">" </w:instrText>
      </w:r>
      <w:r>
        <w:fldChar w:fldCharType="separate"/>
      </w:r>
      <w:r w:rsidRPr="00464272">
        <w:rPr>
          <w:rStyle w:val="a4"/>
          <w:b/>
          <w:bCs/>
        </w:rPr>
        <w:t>СМИ и философия постмодерна</w:t>
      </w:r>
    </w:p>
    <w:p w:rsidR="00C835E2" w:rsidRDefault="00C835E2" w:rsidP="00E83C81">
      <w:pPr>
        <w:rPr>
          <w:b/>
          <w:bCs/>
          <w:color w:val="000000"/>
        </w:rPr>
      </w:pPr>
      <w:r>
        <w:fldChar w:fldCharType="end"/>
      </w:r>
    </w:p>
    <w:p w:rsidR="00C835E2" w:rsidRDefault="00C835E2" w:rsidP="00C835E2">
      <w:pPr>
        <w:jc w:val="center"/>
        <w:rPr>
          <w:b/>
          <w:bCs/>
          <w:color w:val="000000"/>
        </w:rPr>
      </w:pPr>
      <w:bookmarkStart w:id="7" w:name="_Hlk179894876"/>
      <w:r w:rsidRPr="00760A24">
        <w:rPr>
          <w:b/>
          <w:bCs/>
          <w:color w:val="000000"/>
        </w:rPr>
        <w:t>Введение</w:t>
      </w:r>
    </w:p>
    <w:bookmarkEnd w:id="7"/>
    <w:p w:rsidR="00C835E2" w:rsidRPr="00760A24" w:rsidRDefault="00C835E2" w:rsidP="00C835E2">
      <w:pPr>
        <w:ind w:firstLine="586"/>
        <w:jc w:val="both"/>
        <w:rPr>
          <w:color w:val="000000"/>
        </w:rPr>
      </w:pPr>
      <w:r w:rsidRPr="00760A24">
        <w:rPr>
          <w:color w:val="000000"/>
        </w:rPr>
        <w:t xml:space="preserve">Задача предлагаемого курса - выявить основные тенденции развития современной западной журналистики, ее роль в идейно-политической и социальной жизни мирового сообщества, перспективы ее развития. Поэтому он опирается на знание таких предметов, как "Основы журналистики", "История зарубежной журналистики", "Правовые основы журналистики", "Международное гуманитарное право и СМИ", "Актуальные проблемы современности и журналистика", "Актуальные проблемы современной науки и журналистика" и ряд других. </w:t>
      </w:r>
    </w:p>
    <w:p w:rsidR="00C835E2" w:rsidRPr="00760A24" w:rsidRDefault="00C835E2" w:rsidP="00C835E2">
      <w:pPr>
        <w:ind w:firstLine="586"/>
        <w:jc w:val="both"/>
        <w:rPr>
          <w:color w:val="000000"/>
        </w:rPr>
      </w:pPr>
      <w:r w:rsidRPr="00760A24">
        <w:rPr>
          <w:color w:val="000000"/>
        </w:rPr>
        <w:t xml:space="preserve">Чрезвычайно сложно создать что-либо по курсу "Современные зарубежные СМИ". </w:t>
      </w:r>
    </w:p>
    <w:p w:rsidR="00C835E2" w:rsidRPr="00760A24" w:rsidRDefault="00C835E2" w:rsidP="00C835E2">
      <w:pPr>
        <w:ind w:firstLine="586"/>
        <w:jc w:val="both"/>
        <w:rPr>
          <w:color w:val="000000"/>
        </w:rPr>
      </w:pPr>
      <w:r w:rsidRPr="00760A24">
        <w:rPr>
          <w:color w:val="000000"/>
        </w:rPr>
        <w:t xml:space="preserve">Во-первых, потому что СМИ - современные. Быстро меняющийся мир, отражаясь в средствах массовой информации, ведет к моментальным изменениям и в функционировании разветвленных глобальных коммуникационных систем. Студентам рекомендуется следить за публикациями по теории и практике современных зарубежных средств массовой информации в "Вестнике Московского университета. Серия 10. Журналистика", других научных и массовых изданиях, в радио- и телепрограммах. </w:t>
      </w:r>
    </w:p>
    <w:p w:rsidR="00C835E2" w:rsidRPr="00760A24" w:rsidRDefault="00C835E2" w:rsidP="00C835E2">
      <w:pPr>
        <w:ind w:firstLine="586"/>
        <w:jc w:val="both"/>
        <w:rPr>
          <w:color w:val="000000"/>
        </w:rPr>
      </w:pPr>
      <w:r w:rsidRPr="00760A24">
        <w:rPr>
          <w:color w:val="000000"/>
        </w:rPr>
        <w:t xml:space="preserve">Во-вторых, социокультурная детерминация СМИ как социального, политического института предполагает различные методологические подходы к изучению этого явления. </w:t>
      </w:r>
    </w:p>
    <w:p w:rsidR="00C835E2" w:rsidRPr="00760A24" w:rsidRDefault="00C835E2" w:rsidP="00C835E2">
      <w:pPr>
        <w:ind w:firstLine="586"/>
        <w:jc w:val="both"/>
        <w:rPr>
          <w:color w:val="000000"/>
        </w:rPr>
      </w:pPr>
      <w:r w:rsidRPr="00760A24">
        <w:rPr>
          <w:color w:val="000000"/>
        </w:rPr>
        <w:t xml:space="preserve">Один из подходов, например, заключается в том, что средства массовой информации рассматриваются, прежде всего, как экономический институт. По мнению политолога, сотрудника Калифорнийского университета в Сан-Диего Д.Халлина, "средства массовой информации - своеобразный бизнес, совокупность предприятий, способных приносить прибыль". </w:t>
      </w:r>
    </w:p>
    <w:p w:rsidR="00C835E2" w:rsidRPr="00760A24" w:rsidRDefault="00C835E2" w:rsidP="00C835E2">
      <w:pPr>
        <w:ind w:firstLine="586"/>
        <w:jc w:val="both"/>
        <w:rPr>
          <w:color w:val="000000"/>
        </w:rPr>
      </w:pPr>
      <w:r w:rsidRPr="00760A24">
        <w:rPr>
          <w:color w:val="000000"/>
        </w:rPr>
        <w:t xml:space="preserve">Со второй половины 90-х годов XX века в Соединенных Штатах Америки активно обсуждается вопрос о роли СМИ как общественного института. Исследователи западных средств массовой информации все чаще указывают на роль современных СМИ как активного участника социальных процессов. Сотрудник Брукингского института С.Хесс отмечает, что "пресса имеет репутацию защитника прав и свобод граждан, основ гражданского общества". </w:t>
      </w:r>
    </w:p>
    <w:p w:rsidR="00C835E2" w:rsidRPr="00760A24" w:rsidRDefault="00C835E2" w:rsidP="00C835E2">
      <w:pPr>
        <w:ind w:firstLine="586"/>
        <w:jc w:val="both"/>
        <w:rPr>
          <w:color w:val="000000"/>
        </w:rPr>
      </w:pPr>
      <w:r w:rsidRPr="00760A24">
        <w:rPr>
          <w:color w:val="000000"/>
        </w:rPr>
        <w:t xml:space="preserve">Ряд исследователей полагает, что СМИ обладают признаками политического института, выступая либо в качестве самостоятельного субъекта политических отношений, либо инструмента, который используют определенные группы, институты для реализации тех или иных интересов. Профессор Гарвардской школы управления им. Дж.Кеннеди Т.Паттерсон в своих ключевых работах опирается на то, что "политики активно используют СМИ в качестве трибуны для изложения своих взглядов и интересов", высоко оценивая возможности средств массовой информации участвовать в формировании "большой" политики. </w:t>
      </w:r>
    </w:p>
    <w:p w:rsidR="00C835E2" w:rsidRPr="00760A24" w:rsidRDefault="00C835E2" w:rsidP="00C835E2">
      <w:pPr>
        <w:ind w:firstLine="586"/>
        <w:jc w:val="both"/>
        <w:rPr>
          <w:color w:val="000000"/>
        </w:rPr>
      </w:pPr>
      <w:r w:rsidRPr="00760A24">
        <w:rPr>
          <w:color w:val="000000"/>
        </w:rPr>
        <w:t xml:space="preserve">Комплексный анализ этих и ряда других подходов, сложившихся в современной зарубежной науке, исследующей масс-медиа, был бы невозможен без обращения к трудам ведущих западных и отечественных специалистов. Изложение новейших исследований, думается, поможет в освоении новой планетарной структуры - информосферы, о возникновении которой все чаще стали говорить идеологи информационного глобализма. </w:t>
      </w:r>
    </w:p>
    <w:p w:rsidR="00C835E2" w:rsidRPr="00760A24" w:rsidRDefault="00C835E2" w:rsidP="00C835E2">
      <w:pPr>
        <w:ind w:firstLine="586"/>
        <w:jc w:val="both"/>
        <w:rPr>
          <w:color w:val="000000"/>
        </w:rPr>
      </w:pPr>
      <w:r w:rsidRPr="00760A24">
        <w:rPr>
          <w:color w:val="000000"/>
        </w:rPr>
        <w:t xml:space="preserve">При этом важно помнить, что это учебное пособие призвано служить всего лишь помощником, своеобразным лоцманом при самостоятельном изучении курса. Оно ни в коем случае не может рассматриваться как учебник, хотя и включает в себя материалы к лекциям. В его подготовке использованы работы не только отечественных ученых (Е.Л.Вартанова, С.М.Виноградова, Я.Н.Засурский, Л.М.Землянова, П.А.Короченский, И.А.Михальченко, М.М.Назаров и др.), но изложены и англоязычные исследования (Д.Беркович, А.Бридж, Дж.Курран, М.Гуревич, П.Харвей, В.Хойнес, П.Мэррис и др.). </w:t>
      </w:r>
    </w:p>
    <w:p w:rsidR="00C835E2" w:rsidRPr="00760A24" w:rsidRDefault="00C835E2" w:rsidP="00C835E2">
      <w:pPr>
        <w:ind w:firstLine="586"/>
        <w:jc w:val="both"/>
        <w:rPr>
          <w:color w:val="000000"/>
        </w:rPr>
      </w:pPr>
      <w:r w:rsidRPr="00760A24">
        <w:rPr>
          <w:color w:val="000000"/>
        </w:rPr>
        <w:t xml:space="preserve">Однако как и всякая наука, современная история западных средств массовой информации не стоит на месте. Изучение материала предполагает обязательное дополнение его новейшими исследованиями, прочтением и анализом специальной научной и массовой литературы. Студентам рекомендуется вести заранее спланированную индивидуальную подборку материалов по курсу "Современные зарубежные СМИ" - портфолио. Знающим иностранные языки предлагается готовить 10-15-минутные сообщения по материалам зарубежных источников. Преподаватель заранее планирует такие выступления в ходе лекций и семинарских занятий. </w:t>
      </w:r>
    </w:p>
    <w:p w:rsidR="00C835E2" w:rsidRPr="00760A24" w:rsidRDefault="00C835E2" w:rsidP="00C835E2">
      <w:pPr>
        <w:ind w:firstLine="586"/>
        <w:jc w:val="both"/>
        <w:rPr>
          <w:color w:val="000000"/>
        </w:rPr>
      </w:pPr>
      <w:r w:rsidRPr="00760A24">
        <w:rPr>
          <w:color w:val="000000"/>
        </w:rPr>
        <w:t>Завершается учебное пособие примерным списком контрольных вопросов, ответы на которые помогут успешно сдать предмет.</w:t>
      </w:r>
    </w:p>
    <w:p w:rsidR="00C835E2" w:rsidRDefault="00C835E2" w:rsidP="00C835E2">
      <w:pPr>
        <w:jc w:val="center"/>
        <w:rPr>
          <w:b/>
          <w:bCs/>
          <w:color w:val="000000"/>
        </w:rPr>
      </w:pPr>
    </w:p>
    <w:p w:rsidR="00E83C81" w:rsidRDefault="00AD436E" w:rsidP="00C835E2">
      <w:pPr>
        <w:jc w:val="center"/>
        <w:rPr>
          <w:b/>
          <w:bCs/>
          <w:color w:val="000000"/>
        </w:rPr>
      </w:pPr>
      <w:hyperlink w:anchor="_Hlk215023193" w:history="1" w:docLocation="1,33139,33151,0,,Текст лекций">
        <w:r w:rsidR="00E83C81" w:rsidRPr="00E83C81">
          <w:rPr>
            <w:rStyle w:val="a4"/>
            <w:b/>
            <w:bCs/>
            <w:iCs/>
          </w:rPr>
          <w:t>Текст лекций</w:t>
        </w:r>
      </w:hyperlink>
    </w:p>
    <w:p w:rsidR="00E83C81" w:rsidRPr="00760A24" w:rsidRDefault="00E83C81" w:rsidP="00C835E2">
      <w:pPr>
        <w:jc w:val="center"/>
        <w:rPr>
          <w:b/>
          <w:bCs/>
          <w:color w:val="000000"/>
        </w:rPr>
      </w:pPr>
    </w:p>
    <w:p w:rsidR="00C835E2" w:rsidRPr="00760A24" w:rsidRDefault="00C835E2" w:rsidP="00C835E2">
      <w:pPr>
        <w:jc w:val="center"/>
        <w:rPr>
          <w:color w:val="000000"/>
        </w:rPr>
      </w:pPr>
      <w:bookmarkStart w:id="8" w:name="_Hlk179894974"/>
      <w:r w:rsidRPr="00760A24">
        <w:rPr>
          <w:b/>
          <w:bCs/>
          <w:color w:val="000000"/>
        </w:rPr>
        <w:t>Средства массовой информации</w:t>
      </w:r>
      <w:r w:rsidRPr="00760A24">
        <w:rPr>
          <w:b/>
          <w:bCs/>
          <w:color w:val="000000"/>
        </w:rPr>
        <w:br/>
        <w:t>в условиях перехода к информационному обществу</w:t>
      </w:r>
    </w:p>
    <w:bookmarkEnd w:id="8"/>
    <w:p w:rsidR="00C835E2" w:rsidRPr="00760A24" w:rsidRDefault="00C835E2" w:rsidP="00C835E2">
      <w:pPr>
        <w:ind w:firstLine="586"/>
        <w:jc w:val="both"/>
        <w:rPr>
          <w:color w:val="000000"/>
        </w:rPr>
      </w:pPr>
      <w:r w:rsidRPr="00760A24">
        <w:rPr>
          <w:color w:val="000000"/>
        </w:rPr>
        <w:t xml:space="preserve">В середине XX века видный канадский философ и культуролог, социолог и литературовед Маршалл Маклюэн выдвинул идею о "глобальной деревне". Опираясь на утверждение своего предшественника, теоретика в области экономической теории Г.Инесса, что развитие средств массовой коммуникации и коммуникационная технология помогают преодолевать прежние ограничители знания и информации - пространство и время, он полагал неизбежным превращение электронных СМИ в некое подобие "нервной информационной системы" общества. Характеризуя преобразование человека из "собирателя пищи" в "собирателя информации", М.Маклюэн в 1964 году уверенно заявлял: "Мы живем сегодня в эпоху информации и коммуникации, потому что электронные медиа мгновенно и постоянно создают общую сферу взаимопереплетающихся событий, в которых участвуют все люди". Последующие десятилетия с их изменениями медиа-ландшафта и внедрением новых технологий СМИ окончательно убедили исследователей в наступлении новой эры. </w:t>
      </w:r>
    </w:p>
    <w:p w:rsidR="00C835E2" w:rsidRPr="00760A24" w:rsidRDefault="00C835E2" w:rsidP="00C835E2">
      <w:pPr>
        <w:ind w:firstLine="586"/>
        <w:jc w:val="both"/>
        <w:rPr>
          <w:color w:val="000000"/>
        </w:rPr>
      </w:pPr>
      <w:r w:rsidRPr="00760A24">
        <w:rPr>
          <w:color w:val="000000"/>
        </w:rPr>
        <w:t xml:space="preserve">Одним из первых исследователей, обосновавших концепцию информационного общества, стал профессор университета Аомори, создатель и президент Института информационного общества Йоней Масуда. В своей работе "Информационное общество как постиндустриальное общество", вышедшей в 1981 году, он полагал, что "инновации в информационной технологии - это скрытая сила социальной трансформации, которая выражается в радикальном увеличении количества и качества информации, а также в возрастании объемов обмена информацией". При этом, по мнению японского исследователя, компьютер доводит процесс объективизации до окончательного отчуждения информации от человека, и на этой стадии для производства информации люди становятся уже больше не нужны. В этом он выступает как последователь идеи социолога из Гарварда Даниеля Белла, в начале 1960-х годов переосмыслившего роль информационных и коммуникационных технологий в процессе развития общества. </w:t>
      </w:r>
    </w:p>
    <w:p w:rsidR="00C835E2" w:rsidRPr="00760A24" w:rsidRDefault="00C835E2" w:rsidP="00C835E2">
      <w:pPr>
        <w:ind w:firstLine="586"/>
        <w:jc w:val="both"/>
        <w:rPr>
          <w:color w:val="000000"/>
        </w:rPr>
      </w:pPr>
      <w:r w:rsidRPr="00760A24">
        <w:rPr>
          <w:color w:val="000000"/>
        </w:rPr>
        <w:t xml:space="preserve">Впрочем, и идея постиндустриального общества Д.Белла, основывающаяся на утверждении, что новые коммуникационные технологии превратятся в необходимую обществу инфраструктуру, заставив политику и идеологию уступить место компьютерной технологии и информации, возникла не на пустом месте. Так, например, еще в конце XIX века русский социалист и анархист П.Кропоткин полагал, что развитие электрических сетей с их децентрализующим влиянием приведет к новой форме социальной общности, заставит переосмыслить понятия труда и отдыха, умственной и физической занятости, городской и сельской жизни. Наряду с техническими и социальными преобразованиями информационное общество изменяет и наши представления о национальных границах: общество, которое приходит на смену биполярному идеологическому противостоянию, будет свободно от идеологии, как утверждает Д.Белл, и от национальных конфликтов, по мнению Й.Масуды. </w:t>
      </w:r>
    </w:p>
    <w:p w:rsidR="00C835E2" w:rsidRPr="00760A24" w:rsidRDefault="00C835E2" w:rsidP="00C835E2">
      <w:pPr>
        <w:ind w:firstLine="586"/>
        <w:jc w:val="both"/>
        <w:rPr>
          <w:color w:val="000000"/>
        </w:rPr>
      </w:pPr>
      <w:r w:rsidRPr="00760A24">
        <w:rPr>
          <w:color w:val="000000"/>
        </w:rPr>
        <w:t xml:space="preserve">Возникновение глобального информационного пространства, предсказанное исследователями, имеет под собой совершенно реальное основание. Исторический процесс сближения наций и народов сопровождается превращением современного мира в глобальную коммуникационную систему. В самом общем смысле глобализация подразумевает "сжатие" мира, с одной стороны, и быстрый рост осознания миром самого себя - с другой. Доклад комиссара Европейского Союза Мартина Бангеманна, опубликованный в 1994 году к заседанию Европейского Совета на Корфу, подчеркнув определяющую и преобразующую роль информационных и коммуникационных технологий, ускоряющих индустриальную революцию, назвал десять основных приложений новых информационных и коммуникационных технологий в практической жизни, способных стать "переходным мостиком" в информационное общество: </w:t>
      </w:r>
    </w:p>
    <w:p w:rsidR="00C835E2" w:rsidRPr="00760A24" w:rsidRDefault="00C835E2" w:rsidP="00C835E2">
      <w:pPr>
        <w:ind w:firstLine="586"/>
        <w:jc w:val="both"/>
        <w:rPr>
          <w:color w:val="000000"/>
        </w:rPr>
      </w:pPr>
      <w:r w:rsidRPr="00760A24">
        <w:rPr>
          <w:color w:val="000000"/>
        </w:rPr>
        <w:t xml:space="preserve">  телеработа; </w:t>
      </w:r>
    </w:p>
    <w:p w:rsidR="00C835E2" w:rsidRPr="00760A24" w:rsidRDefault="00C835E2" w:rsidP="00C835E2">
      <w:pPr>
        <w:ind w:firstLine="586"/>
        <w:jc w:val="both"/>
        <w:rPr>
          <w:color w:val="000000"/>
        </w:rPr>
      </w:pPr>
      <w:r w:rsidRPr="00760A24">
        <w:rPr>
          <w:color w:val="000000"/>
        </w:rPr>
        <w:t xml:space="preserve">  дистанционное образование; </w:t>
      </w:r>
    </w:p>
    <w:p w:rsidR="00C835E2" w:rsidRPr="00760A24" w:rsidRDefault="00C835E2" w:rsidP="00C835E2">
      <w:pPr>
        <w:ind w:firstLine="586"/>
        <w:jc w:val="both"/>
        <w:rPr>
          <w:color w:val="000000"/>
        </w:rPr>
      </w:pPr>
      <w:r w:rsidRPr="00760A24">
        <w:rPr>
          <w:color w:val="000000"/>
        </w:rPr>
        <w:t xml:space="preserve">  сети, связывающие университеты и исследовательские центры; </w:t>
      </w:r>
    </w:p>
    <w:p w:rsidR="00C835E2" w:rsidRPr="00760A24" w:rsidRDefault="00C835E2" w:rsidP="00C835E2">
      <w:pPr>
        <w:ind w:firstLine="586"/>
        <w:jc w:val="both"/>
        <w:rPr>
          <w:color w:val="000000"/>
        </w:rPr>
      </w:pPr>
      <w:r w:rsidRPr="00760A24">
        <w:rPr>
          <w:color w:val="000000"/>
        </w:rPr>
        <w:t xml:space="preserve">  телематические услуги для предприятий мелкого и среднего бизнеса; </w:t>
      </w:r>
    </w:p>
    <w:p w:rsidR="00C835E2" w:rsidRPr="00760A24" w:rsidRDefault="00C835E2" w:rsidP="00C835E2">
      <w:pPr>
        <w:ind w:firstLine="586"/>
        <w:jc w:val="both"/>
        <w:rPr>
          <w:color w:val="000000"/>
        </w:rPr>
      </w:pPr>
      <w:r w:rsidRPr="00760A24">
        <w:rPr>
          <w:color w:val="000000"/>
        </w:rPr>
        <w:t xml:space="preserve">  компьютерное управление транспортными услугами; </w:t>
      </w:r>
    </w:p>
    <w:p w:rsidR="00C835E2" w:rsidRPr="00760A24" w:rsidRDefault="00C835E2" w:rsidP="00C835E2">
      <w:pPr>
        <w:ind w:firstLine="586"/>
        <w:jc w:val="both"/>
        <w:rPr>
          <w:color w:val="000000"/>
        </w:rPr>
      </w:pPr>
      <w:r w:rsidRPr="00760A24">
        <w:rPr>
          <w:color w:val="000000"/>
        </w:rPr>
        <w:t xml:space="preserve">  компьютерный контроль над воздушным сообщением; </w:t>
      </w:r>
    </w:p>
    <w:p w:rsidR="00C835E2" w:rsidRPr="00760A24" w:rsidRDefault="00C835E2" w:rsidP="00C835E2">
      <w:pPr>
        <w:ind w:firstLine="586"/>
        <w:jc w:val="both"/>
        <w:rPr>
          <w:color w:val="000000"/>
        </w:rPr>
      </w:pPr>
      <w:r w:rsidRPr="00760A24">
        <w:rPr>
          <w:color w:val="000000"/>
        </w:rPr>
        <w:t xml:space="preserve">  компьютерные сети в сфере здравоохранения; </w:t>
      </w:r>
    </w:p>
    <w:p w:rsidR="00C835E2" w:rsidRPr="00760A24" w:rsidRDefault="00C835E2" w:rsidP="00C835E2">
      <w:pPr>
        <w:ind w:firstLine="586"/>
        <w:jc w:val="both"/>
        <w:rPr>
          <w:color w:val="000000"/>
        </w:rPr>
      </w:pPr>
      <w:r w:rsidRPr="00760A24">
        <w:rPr>
          <w:color w:val="000000"/>
        </w:rPr>
        <w:t xml:space="preserve">  электронная торговля; </w:t>
      </w:r>
    </w:p>
    <w:p w:rsidR="00C835E2" w:rsidRPr="00760A24" w:rsidRDefault="00C835E2" w:rsidP="00C835E2">
      <w:pPr>
        <w:ind w:firstLine="586"/>
        <w:jc w:val="both"/>
        <w:rPr>
          <w:color w:val="000000"/>
        </w:rPr>
      </w:pPr>
      <w:r w:rsidRPr="00760A24">
        <w:rPr>
          <w:color w:val="000000"/>
        </w:rPr>
        <w:t xml:space="preserve">  трансевропейская сеть национальных и муниципальных административных органов; </w:t>
      </w:r>
    </w:p>
    <w:p w:rsidR="00C835E2" w:rsidRPr="00760A24" w:rsidRDefault="00C835E2" w:rsidP="00C835E2">
      <w:pPr>
        <w:ind w:firstLine="586"/>
        <w:jc w:val="both"/>
        <w:rPr>
          <w:color w:val="000000"/>
        </w:rPr>
      </w:pPr>
      <w:r w:rsidRPr="00760A24">
        <w:rPr>
          <w:color w:val="000000"/>
        </w:rPr>
        <w:t xml:space="preserve">  городские информационные супермагистрали. </w:t>
      </w:r>
    </w:p>
    <w:p w:rsidR="00C835E2" w:rsidRPr="00760A24" w:rsidRDefault="00C835E2" w:rsidP="00C835E2">
      <w:pPr>
        <w:ind w:firstLine="586"/>
        <w:jc w:val="both"/>
        <w:rPr>
          <w:color w:val="000000"/>
        </w:rPr>
      </w:pPr>
      <w:r w:rsidRPr="00760A24">
        <w:rPr>
          <w:color w:val="000000"/>
        </w:rPr>
        <w:t xml:space="preserve">Вместе с тем, доклад указал и на основные опасности, таящиеся в новом обществе: особого внимания требуют защита интеллектуальной собственности и авторского права, защита частной жизни и защита персональных данных. Реализация проекта поставила во главу угла и такие социальные вопросы, как предотвращение поляризации внутри общества и улучшение взаимопонимания между различными его группами. Уже на следующий год "большая семерка" провела в Брюсселе совещание, посвященное проблемам информационного общества. На нем была выдвинута идея "глобальной информационной инфраструктуры", в создании которой страны "семерки" призваны сыграть решающую роль. Следуя общей стратегии, Европейская комиссия - исполнительный орган Европейского Совета - выявила общеевропейские приоритеты интеграции в информационное общество: </w:t>
      </w:r>
    </w:p>
    <w:p w:rsidR="00C835E2" w:rsidRPr="00760A24" w:rsidRDefault="00C835E2" w:rsidP="00C835E2">
      <w:pPr>
        <w:ind w:firstLine="586"/>
        <w:jc w:val="both"/>
        <w:rPr>
          <w:color w:val="000000"/>
        </w:rPr>
      </w:pPr>
      <w:r w:rsidRPr="00760A24">
        <w:rPr>
          <w:color w:val="000000"/>
        </w:rPr>
        <w:t xml:space="preserve">  развитие электронной торговли при особом внимании к проблемам защиты данных в сетях, авторского права, электронной подписи; </w:t>
      </w:r>
    </w:p>
    <w:p w:rsidR="00C835E2" w:rsidRPr="00760A24" w:rsidRDefault="00C835E2" w:rsidP="00C835E2">
      <w:pPr>
        <w:ind w:firstLine="586"/>
        <w:jc w:val="both"/>
        <w:rPr>
          <w:color w:val="000000"/>
        </w:rPr>
      </w:pPr>
      <w:r w:rsidRPr="00760A24">
        <w:rPr>
          <w:color w:val="000000"/>
        </w:rPr>
        <w:t xml:space="preserve">  развитие образовательных сетей, информационной и коммуникационной техники в школах; </w:t>
      </w:r>
    </w:p>
    <w:p w:rsidR="00C835E2" w:rsidRPr="00760A24" w:rsidRDefault="00C835E2" w:rsidP="00C835E2">
      <w:pPr>
        <w:ind w:firstLine="586"/>
        <w:jc w:val="both"/>
        <w:rPr>
          <w:color w:val="000000"/>
        </w:rPr>
      </w:pPr>
      <w:r w:rsidRPr="00760A24">
        <w:rPr>
          <w:color w:val="000000"/>
        </w:rPr>
        <w:t xml:space="preserve">  исследовательская деятельность, поддержка программ европейского производства, цифровое телевидение, спутниковые средства коммуникации и мультимедиа; </w:t>
      </w:r>
    </w:p>
    <w:p w:rsidR="00C835E2" w:rsidRPr="00760A24" w:rsidRDefault="00C835E2" w:rsidP="00C835E2">
      <w:pPr>
        <w:ind w:firstLine="586"/>
        <w:jc w:val="both"/>
        <w:rPr>
          <w:color w:val="000000"/>
        </w:rPr>
      </w:pPr>
      <w:r w:rsidRPr="00760A24">
        <w:rPr>
          <w:color w:val="000000"/>
        </w:rPr>
        <w:t xml:space="preserve">  обновление условий труда и создание новых рабочих мест; </w:t>
      </w:r>
    </w:p>
    <w:p w:rsidR="00C835E2" w:rsidRPr="00760A24" w:rsidRDefault="00C835E2" w:rsidP="00C835E2">
      <w:pPr>
        <w:ind w:firstLine="586"/>
        <w:jc w:val="both"/>
        <w:rPr>
          <w:color w:val="000000"/>
        </w:rPr>
      </w:pPr>
      <w:r w:rsidRPr="00760A24">
        <w:rPr>
          <w:color w:val="000000"/>
        </w:rPr>
        <w:t xml:space="preserve">  глобализация сотрудничества и либерализация торговли. </w:t>
      </w:r>
    </w:p>
    <w:p w:rsidR="00C835E2" w:rsidRPr="00760A24" w:rsidRDefault="00C835E2" w:rsidP="00C835E2">
      <w:pPr>
        <w:ind w:firstLine="586"/>
        <w:jc w:val="both"/>
        <w:rPr>
          <w:color w:val="000000"/>
        </w:rPr>
      </w:pPr>
      <w:r w:rsidRPr="00760A24">
        <w:rPr>
          <w:color w:val="000000"/>
        </w:rPr>
        <w:t xml:space="preserve">И все же, как подчеркивает профессор МГУ Е.Л.Вартанова, "несмотря на существование мощных интеграционных импульсов, как Европа в целом, так и европейские медиа остаются национально и культурно детерминированными. Неравномерность развития медиа-систем в целом и отдельных секторов внутри национальных систем, а также сильная зависимость от национального экономического и финансового положения задерживают появление единого европейского медиа-рынка". </w:t>
      </w:r>
    </w:p>
    <w:p w:rsidR="00C835E2" w:rsidRPr="00760A24" w:rsidRDefault="00C835E2" w:rsidP="00C835E2">
      <w:pPr>
        <w:ind w:firstLine="586"/>
        <w:jc w:val="both"/>
        <w:rPr>
          <w:color w:val="000000"/>
        </w:rPr>
      </w:pPr>
      <w:r w:rsidRPr="00760A24">
        <w:rPr>
          <w:color w:val="000000"/>
        </w:rPr>
        <w:t xml:space="preserve">М.Маклюэн уже в своих ранних работах рассматривал формы коммуникации как ведущий фактор культурной эволюции, относя к средствам коммуникации язык, деньги, дороги, печать, радиовещание, телевидение и компьютеры. В его концепции событие приобретает общественную значимость не само по себе, а в связи с переданными о нем посредством коммуникации сообщениями. И переход от печатных к электронным средствам коммуникации формирует новый тип восприятия реальности, при котором человек оказывается включенным во все происходящее целостно. Исследователь называет этот период эпохой "глобальной деревни", для которой характерным является "детрадиционализация" - ослабление традиционных связей, иерархий, ценностей. </w:t>
      </w:r>
    </w:p>
    <w:p w:rsidR="00C835E2" w:rsidRPr="00760A24" w:rsidRDefault="00C835E2" w:rsidP="00C835E2">
      <w:pPr>
        <w:ind w:firstLine="586"/>
        <w:jc w:val="both"/>
        <w:rPr>
          <w:color w:val="000000"/>
        </w:rPr>
      </w:pPr>
      <w:r w:rsidRPr="00760A24">
        <w:rPr>
          <w:color w:val="000000"/>
        </w:rPr>
        <w:t xml:space="preserve">По его мнению, в обществе поочередно доминировали сперва - устный, затем - письменный и печатный, а сейчас - электрический и электронный типы коммуникации. Распространение электронных средств вновь возвращает общество к "племенному миру" с устными формами коммуникации, но при этом включенному в глобальную коммуникационную сеть. Происходит снятие координат "центра" и "периферии", и индивид может одновременно переживать состояние как близких к нему, так и отдаленных от него объектов. В этом смысле процесс глобализации напрямую зависит от технической эволюции СМИ. </w:t>
      </w:r>
    </w:p>
    <w:p w:rsidR="00C835E2" w:rsidRPr="00760A24" w:rsidRDefault="00C835E2" w:rsidP="00C835E2">
      <w:pPr>
        <w:ind w:firstLine="586"/>
        <w:jc w:val="both"/>
        <w:rPr>
          <w:color w:val="000000"/>
        </w:rPr>
      </w:pPr>
      <w:r w:rsidRPr="00760A24">
        <w:rPr>
          <w:color w:val="000000"/>
        </w:rPr>
        <w:t xml:space="preserve">Многое в обсуждениях процесса глобализации средств массовой информации, - и в самих средствах информации, и в академической литературе, - опирается как раз на драматизацию чудес новых технологий. В качестве примеров традиционно фигурируют прямые трансляции высадки астронавтов на Луне, взрыва "Челенджера" или состязаний на Олимпийских играх, свидетелями которых становится аудитория, охватывающая весь мир. Чуть меньшее количество внимания в футурологических исследованиях уделено вопросам социальных, культурных, экономических и политических последствий этого "сжатия" пространства и времени. Глобализация в таких рассуждениях, объединяющая нации, сокращающая расстояния и сжимающая наш мир до "глобальной деревни", - это всего лишь прекрасная перспектива, основанная на неявном и ничем не подкрепленном предположении: такая связь хороша сама по себе уже тем, что позволяет отслеживать глобальные процессы, и если бы мы могли только иметь лучшую связь, то на земле установился бы более гармоничный глобальный порядок. </w:t>
      </w:r>
    </w:p>
    <w:p w:rsidR="00C835E2" w:rsidRPr="00760A24" w:rsidRDefault="00C835E2" w:rsidP="00C835E2">
      <w:pPr>
        <w:ind w:firstLine="586"/>
        <w:jc w:val="both"/>
        <w:rPr>
          <w:color w:val="000000"/>
        </w:rPr>
      </w:pPr>
      <w:r w:rsidRPr="00760A24">
        <w:rPr>
          <w:color w:val="000000"/>
        </w:rPr>
        <w:t xml:space="preserve">"Информационный глобализм, - полагает Л.М.Землянова, - ознаменуется синтезом телетрансляционных трансграничных компьютерных и мегаспутниковых систем связи, существенными ингредиентами которых станут роботехника, голография и стекловолоконная оптика. Глобализации такого синтеза будет помогать его сопряженность с дальнейшим освоением космических пространств, солнечных и водных энергоресурсов, а также с развитием суперкорпоративных структур, адекватных требованиям современных направлений в науке, технике и производстве". </w:t>
      </w:r>
    </w:p>
    <w:p w:rsidR="00C835E2" w:rsidRPr="00760A24" w:rsidRDefault="00C835E2" w:rsidP="00C835E2">
      <w:pPr>
        <w:ind w:firstLine="586"/>
        <w:jc w:val="both"/>
        <w:rPr>
          <w:color w:val="000000"/>
        </w:rPr>
      </w:pPr>
      <w:r w:rsidRPr="00760A24">
        <w:rPr>
          <w:color w:val="000000"/>
        </w:rPr>
        <w:t xml:space="preserve">Другая сторона этой монеты, открытая в выступлениях антиглобалистов, реже становится достоянием широкой общественности. Неограниченному оптимизму относительно потенциальных обещаний противостоят предостережения тех, кто видит в необузданном приливе глобальной связи подлинные угрозы автономии и жизнеспособности культур не только более слабых, зависимых обществ "третьего" мира, но и ряда передовых мировых обществ, определенных критиками как рискованно ранимых к телевизионной и кинопродукции США. По сути - это и есть информационный империализм, скрывающийся за теорией свободного потока информации, рассматривающей процессы коммерциализации СМИ и превращения создаваемых потоков новостей в товар, распространяющийся по принципам свободной рыночной торговли. </w:t>
      </w:r>
    </w:p>
    <w:p w:rsidR="00C835E2" w:rsidRPr="00760A24" w:rsidRDefault="00C835E2" w:rsidP="00C835E2">
      <w:pPr>
        <w:ind w:firstLine="586"/>
        <w:jc w:val="both"/>
        <w:rPr>
          <w:color w:val="000000"/>
        </w:rPr>
      </w:pPr>
      <w:r w:rsidRPr="00760A24">
        <w:rPr>
          <w:color w:val="000000"/>
        </w:rPr>
        <w:t xml:space="preserve">Телевидение больше не может быть рассматриваемо как простой наблюдатель и информатор, - оно становится неотъемлемой частью отражаемой действительности, что само по себе уже оспаривает один из центральных принципов западной журналистики, постулирующий, что средства информации должны быть вне предмета их сообщения, если хотят сохранить объективность, беспристрастность и нейтралитет. СМИ должны наблюдать факты, события, процессы и связывать их со зрителями как будто из перспективы, они всего лишь, по определению американских теоретиков СМИ, "глаз Бога". Однако эта норма обособленности рассыпается при первом же столкновении с реальностью: журналисты не могут высвободиться из социального контекста, - всюду, где они появляются, они неизбежно становятся частью той окружающей среды, которую они наблюдают, и того события, о котором сообщают. </w:t>
      </w:r>
    </w:p>
    <w:p w:rsidR="00C835E2" w:rsidRPr="00760A24" w:rsidRDefault="00C835E2" w:rsidP="00C835E2">
      <w:pPr>
        <w:ind w:firstLine="586"/>
        <w:jc w:val="both"/>
        <w:rPr>
          <w:color w:val="000000"/>
        </w:rPr>
      </w:pPr>
      <w:r w:rsidRPr="00760A24">
        <w:rPr>
          <w:color w:val="000000"/>
        </w:rPr>
        <w:t xml:space="preserve">В условиях информационной глобализации роль, которую средства массовой информации играют в моделировании международных отношений, многократно усиливается. Это особенно заметно во время социально-политических волнений и международных кризисов. Способность электронных СМИ информировать о событии в момент его свершения может иметь прямые последствия в направленности его развития, поскольку последовательная "глобальная реклама", данная событию реальным телевидением, влияет на поведение всех его участников. </w:t>
      </w:r>
    </w:p>
    <w:p w:rsidR="00C835E2" w:rsidRPr="00760A24" w:rsidRDefault="00C835E2" w:rsidP="00C835E2">
      <w:pPr>
        <w:ind w:firstLine="586"/>
        <w:jc w:val="both"/>
        <w:rPr>
          <w:color w:val="000000"/>
        </w:rPr>
      </w:pPr>
      <w:r w:rsidRPr="00760A24">
        <w:rPr>
          <w:color w:val="000000"/>
        </w:rPr>
        <w:t xml:space="preserve">Так, "глобальная реклама" демонстрации студентов на площади Тяньаньмынь в 1988 году была принята во внимание Китайскими властями, неординарно отреагировавшими на "оперативный повод". А падение осенью 1989 года Берлинской стены при ярком свете телевизионных камер придало этому событию большее символическое значение, чем оно могло бы иметь, не засвидетельствованное реальным телевидением, и привлекло гораздо большее число участников, чем могло бы быть. </w:t>
      </w:r>
    </w:p>
    <w:p w:rsidR="00C835E2" w:rsidRPr="00760A24" w:rsidRDefault="00C835E2" w:rsidP="00C835E2">
      <w:pPr>
        <w:ind w:firstLine="586"/>
        <w:jc w:val="both"/>
        <w:rPr>
          <w:color w:val="000000"/>
        </w:rPr>
      </w:pPr>
      <w:r w:rsidRPr="00760A24">
        <w:rPr>
          <w:color w:val="000000"/>
        </w:rPr>
        <w:t xml:space="preserve">Глобальные СМИ имеют своеобразную монополию на конструирование мирового общественного мнения, формирование повестки дня и оценки важности свершающихся или намеченных событий. "Электронные средства общения, - пишет исследователь проблем социально-культурного и психологического воздействия средств массовой коммуникации на глобальную аудиторию профессор МГИМО В.П.Терин, - изо дня в день воспроизводят все более уплотняющуюся информационную оболочку планеты, в которую человечество оказывается "упакованным" как в контейнер, - и контейнер этот каждый день воздействует на население всей Земли, являясь посредником при решении общественно-значимых задач". </w:t>
      </w:r>
    </w:p>
    <w:p w:rsidR="00C835E2" w:rsidRPr="00760A24" w:rsidRDefault="00C835E2" w:rsidP="00C835E2">
      <w:pPr>
        <w:ind w:firstLine="586"/>
        <w:jc w:val="both"/>
        <w:rPr>
          <w:color w:val="000000"/>
        </w:rPr>
      </w:pPr>
      <w:r w:rsidRPr="00760A24">
        <w:rPr>
          <w:color w:val="000000"/>
        </w:rPr>
        <w:t xml:space="preserve">Глобализация всюду расставляет свои акценты. И быть может потому, по мнению критиков глобализации, "в постиндустриальный информационный век люди, исходя из того, что обеспечение полного доступа к любой информации может оказаться возможным, начинают все чаще спрашивать себя, а будет ли это еще и желательным". </w:t>
      </w:r>
    </w:p>
    <w:p w:rsidR="00C835E2" w:rsidRPr="00760A24" w:rsidRDefault="00C835E2" w:rsidP="00C835E2">
      <w:pPr>
        <w:ind w:firstLine="586"/>
        <w:jc w:val="both"/>
        <w:rPr>
          <w:color w:val="000000"/>
        </w:rPr>
      </w:pPr>
      <w:r w:rsidRPr="00760A24">
        <w:rPr>
          <w:color w:val="000000"/>
        </w:rPr>
        <w:t xml:space="preserve">Постоянно ведущаяся идеологизация общества, при которой идет активное производство мифов, настораживает исследователей, ориентированных на гуманистические ценности и деидеологизацию массового сознания. Лидеры промышленно развитых государств и правительств впервые забили тревогу по поводу отрицательных сторон информатизации 23 июля 2000 года, собравшись на Окинаве (Япония) на встречу "Большой восьмерки". Уже в сентябре в нью-йоркской штаб-квартире ООН для обсуждения информациологических проблем, поднятых на Окинаве, на "Саммит тысячелетия" собрались сто восемьдесят семь глав государств и правительств мира. Среди поднятых проблем ведущей была названа растущая дифференциация потребителей информации на бедных и богатых: "Существует вероятность появления нового опасного разрыва в уровнях грамотности в результате образования все большей неравномерности в доступе к возможностям, предоставляемым новыми технологиями коммуникации и информации". В проекте постановления Всемирного информациологического форума также отмечается, что лишь "понимание фундаментального принципа информационного единства природы и информациологического принципа взаимодействия людей, понимание информационного единства общественно-социальных процессов и процессов самоинформациогенезиса Вселенной позволит решить глобально-космические задачи обеспечения информациологической безопасности государств и народов, глобализации СМИ, экономики, науки, культуры, медицины, образования и развития информациологических ресурсов и технологий". </w:t>
      </w:r>
    </w:p>
    <w:p w:rsidR="00C835E2" w:rsidRPr="00760A24" w:rsidRDefault="00C835E2" w:rsidP="00C835E2">
      <w:pPr>
        <w:ind w:firstLine="586"/>
        <w:jc w:val="both"/>
        <w:rPr>
          <w:color w:val="000000"/>
        </w:rPr>
      </w:pPr>
      <w:r w:rsidRPr="00760A24">
        <w:rPr>
          <w:color w:val="000000"/>
        </w:rPr>
        <w:t xml:space="preserve">Такое понимание информации как всеобще-единой сущности природы, общества и Вселенной, как универсального начала всех начал в природе и в обществе, первичного по отношению к материи, опирается на религиозные идеи, вводившиеся М.Маклюэном в свои исследования. Его понимание "глобальной деревни" как постоянно становящегося, незавершенного, чреватого ущербностью и злом бытия, апокалиптические оттенки в ее изображении, телеологизм всей его исторической концепции сродни современному католицизму. Полагая, что человечество совершает переход от статического понимания действительности к динамическому и эволютивному, и рассматривая роль концепции мистического тела, которая, по мнению ученого, становится техническим фактом в условиях электроники, М.Маклюэн следует идеям П.Тейяра де Шардена. Этот французский философ, католический священник и теолог, еще в 1930-х годах писал об аналогичной "планетизации человека", выделив средства общения как продолжение человеческого тела. </w:t>
      </w:r>
    </w:p>
    <w:p w:rsidR="00C835E2" w:rsidRPr="00760A24" w:rsidRDefault="00C835E2" w:rsidP="00C835E2">
      <w:pPr>
        <w:ind w:firstLine="586"/>
        <w:jc w:val="both"/>
        <w:rPr>
          <w:color w:val="000000"/>
        </w:rPr>
      </w:pPr>
      <w:r w:rsidRPr="00760A24">
        <w:rPr>
          <w:color w:val="000000"/>
        </w:rPr>
        <w:t xml:space="preserve">В своей работе "Феномен человека" Пьер Тейяр де Шарден утверждал, что "благодаря замечательному биологическому событию - открытию электромагнитных волн - каждый индивид отныне (активно и пассивно) находится одновременно во всех точках Земли". В процессе эволюции человека возникает облекающая земной шар "мыслящая оболочка", названная исследователем ноосферой. </w:t>
      </w:r>
    </w:p>
    <w:p w:rsidR="00C835E2" w:rsidRPr="00760A24" w:rsidRDefault="00C835E2" w:rsidP="00C835E2">
      <w:pPr>
        <w:ind w:firstLine="586"/>
        <w:jc w:val="both"/>
        <w:rPr>
          <w:color w:val="000000"/>
        </w:rPr>
      </w:pPr>
      <w:r w:rsidRPr="00760A24">
        <w:rPr>
          <w:color w:val="000000"/>
        </w:rPr>
        <w:t xml:space="preserve">Между тем, глобализация уже наносит экономический удар по человечеству. По прогнозам, в наступившем столетии для функционирования мировой экономики будет достаточно двадцати процентов населения. Пятой части всех ищущих работу хватит для производства товаров первой необходимости и предоставления всех дорогостоящих услуг, какие мировое сообщество сможет себе позволить. Эти двадцать процентов будут активно участвовать в жизни общества, зарабатывать и потреблять. Комментируя эти прогнозы, коммерческий директор "Sun" С.Макнили образно заметил: "Либо ты ешь ленч, либо на ленч едят тебя". Это в полной мере относится и к сфере информационного обслуживания планеты. </w:t>
      </w:r>
    </w:p>
    <w:p w:rsidR="00C835E2" w:rsidRDefault="00C835E2" w:rsidP="00C835E2"/>
    <w:p w:rsidR="00E83C81" w:rsidRDefault="00AD436E" w:rsidP="00E83C81">
      <w:pPr>
        <w:jc w:val="center"/>
      </w:pPr>
      <w:hyperlink w:anchor="_Hlk215023193" w:history="1" w:docLocation="1,33139,33151,0,,Текст лекций">
        <w:r w:rsidR="00E83C81" w:rsidRPr="00E83C81">
          <w:rPr>
            <w:rStyle w:val="a4"/>
            <w:b/>
            <w:bCs/>
            <w:iCs/>
          </w:rPr>
          <w:t>Текст лекций</w:t>
        </w:r>
      </w:hyperlink>
    </w:p>
    <w:p w:rsidR="00E83C81" w:rsidRPr="00760A24" w:rsidRDefault="00E83C81" w:rsidP="00C835E2"/>
    <w:p w:rsidR="00C835E2" w:rsidRPr="00760A24" w:rsidRDefault="00C835E2" w:rsidP="00C835E2">
      <w:pPr>
        <w:jc w:val="center"/>
        <w:rPr>
          <w:color w:val="000000"/>
        </w:rPr>
      </w:pPr>
      <w:bookmarkStart w:id="9" w:name="_Hlk179895067"/>
      <w:r w:rsidRPr="00760A24">
        <w:rPr>
          <w:b/>
          <w:bCs/>
          <w:color w:val="000000"/>
        </w:rPr>
        <w:t>Проблемы международно-правового законодательного</w:t>
      </w:r>
      <w:r w:rsidRPr="00760A24">
        <w:rPr>
          <w:b/>
          <w:bCs/>
          <w:color w:val="000000"/>
        </w:rPr>
        <w:br/>
        <w:t xml:space="preserve">регулирования деятельности </w:t>
      </w:r>
      <w:r>
        <w:rPr>
          <w:b/>
          <w:bCs/>
          <w:color w:val="000000"/>
        </w:rPr>
        <w:t>средств массовой информации</w:t>
      </w:r>
      <w:bookmarkEnd w:id="9"/>
    </w:p>
    <w:p w:rsidR="00C835E2" w:rsidRPr="00760A24" w:rsidRDefault="00C835E2" w:rsidP="00C835E2">
      <w:pPr>
        <w:ind w:firstLine="586"/>
        <w:jc w:val="both"/>
        <w:rPr>
          <w:color w:val="000000"/>
        </w:rPr>
      </w:pPr>
      <w:r w:rsidRPr="00760A24">
        <w:rPr>
          <w:color w:val="000000"/>
        </w:rPr>
        <w:t xml:space="preserve">Вторая половина XX века поставила перед обществом задачу регулирования процессом распространения информации. Согласно резолюции ООН № 59 (1) свобода информации провозглашалась в качестве фундаментального права человека. Признавая это право краеугольным камнем всех остальных свобод, резолюция призывала к созыву конференции, посвященной свободе информации. В русле подготовки конференции была создана специальная подкомиссия по вопросам свободы информации Комиссии по правам человека. Ей вменялось в обязанность изучение особенностей международного обмена информацией и препятствий, возникающих на его пути. Особое внимание уделялось существующим международным соглашениям о свободе информации и национальному законодательству в этой области. </w:t>
      </w:r>
    </w:p>
    <w:p w:rsidR="00C835E2" w:rsidRPr="00760A24" w:rsidRDefault="00C835E2" w:rsidP="00C835E2">
      <w:pPr>
        <w:ind w:firstLine="586"/>
        <w:jc w:val="both"/>
        <w:rPr>
          <w:color w:val="000000"/>
        </w:rPr>
      </w:pPr>
      <w:r w:rsidRPr="00760A24">
        <w:rPr>
          <w:color w:val="000000"/>
        </w:rPr>
        <w:t xml:space="preserve">В ходе работы была подмечена опасность как государственной, так и частной монополии на средства информации и предложены меры по ограничению политики монополизации прессы. Всеобщая Декларация прав человека провозгласила право каждого на свободное распространение и получение информации. В 1947 году Генеральной Ассамблеей ООН была принята резолюция, осуждавшая пропаганду, имеющую целью или способную создать угрозу миру. Статья 20 Международного пакта о гражданских и политических правах, принятого в 1966 году, закрепила это достижение в области массовой коммуникации. Она гласит: "1. Всякая пропаганда войны должна быть запрещена законом. 2.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 </w:t>
      </w:r>
    </w:p>
    <w:p w:rsidR="00C835E2" w:rsidRPr="00760A24" w:rsidRDefault="00C835E2" w:rsidP="00C835E2">
      <w:pPr>
        <w:ind w:firstLine="586"/>
        <w:jc w:val="both"/>
        <w:rPr>
          <w:color w:val="000000"/>
        </w:rPr>
      </w:pPr>
      <w:r w:rsidRPr="00760A24">
        <w:rPr>
          <w:color w:val="000000"/>
        </w:rPr>
        <w:t xml:space="preserve">Статья 19 этого пакта, в свою очередь, заявляет, что право на свободное выражение мнения "сопряжено с некоторыми ограничениями, которые, однако, должны быть установлены законом и являться необходимыми: а) для уважения прав и репутации других лиц; б) для охраны государственной безопасности, общественного порядка, здоровья или нравственности населения". </w:t>
      </w:r>
    </w:p>
    <w:p w:rsidR="00C835E2" w:rsidRPr="00760A24" w:rsidRDefault="00C835E2" w:rsidP="00C835E2">
      <w:pPr>
        <w:ind w:firstLine="586"/>
        <w:jc w:val="both"/>
        <w:rPr>
          <w:color w:val="000000"/>
        </w:rPr>
      </w:pPr>
      <w:r w:rsidRPr="00760A24">
        <w:rPr>
          <w:color w:val="000000"/>
        </w:rPr>
        <w:t xml:space="preserve">В соответствии с Декларацией ООН 1965 года о распространении среди молодежи идеалов мира, взаимного уважения и взаимопонимания средства информации должны способствовать сближению народов. </w:t>
      </w:r>
    </w:p>
    <w:p w:rsidR="00C835E2" w:rsidRPr="00760A24" w:rsidRDefault="00C835E2" w:rsidP="00C835E2">
      <w:pPr>
        <w:ind w:firstLine="586"/>
        <w:jc w:val="both"/>
        <w:rPr>
          <w:color w:val="000000"/>
        </w:rPr>
      </w:pPr>
      <w:r w:rsidRPr="00760A24">
        <w:rPr>
          <w:color w:val="000000"/>
        </w:rPr>
        <w:t xml:space="preserve">Противостояние свободы и ответственности оказалось связанным с теоретико-практической интерпретацией концепции "свободного потока информации", возникшей в США, утверждающей право западных держав, прежде всего самой Америки, беспрепятственно распространять неограниченный объем информации на практически неограниченной территории. Практика "свободного потока информации" целым регионам мира фактически отводила роль лишь потребителя информации. Появились новые формы зависимости, получившие название "информационный империализм", что, в свою очередь, породило концепцию нового международного информационного порядка. Эта концепция затрагивала проблему неравномерного распределения информации между странами и регионами мира, утверждая, что освобождение и развитие национальных средств массовой информации - составная часть борьбы за политическую, экономическую и социальную независимость. Так формулировала насущные задачи современности политическая декларация неприсоединившихся государств, принятая в 1976 году в Коломбо. </w:t>
      </w:r>
    </w:p>
    <w:p w:rsidR="00C835E2" w:rsidRPr="00760A24" w:rsidRDefault="00C835E2" w:rsidP="00C835E2">
      <w:pPr>
        <w:ind w:firstLine="586"/>
        <w:jc w:val="both"/>
        <w:rPr>
          <w:color w:val="000000"/>
        </w:rPr>
      </w:pPr>
      <w:r w:rsidRPr="00760A24">
        <w:rPr>
          <w:color w:val="000000"/>
        </w:rPr>
        <w:t xml:space="preserve">По инициативе UNESCO в 1977-1979 годах проведено изучение глобальных информационных процессов. Доклад Комиссии Макбрайда, представленный XXI сессии Генеральной конференции UNESCO в Белграде (1980), на огромном фактическом материале продемонстрировал последствия неравномерности в обмене информацией. В частности, были отмечены негативные тенденции, вызванные засильем транснациональных корпораций в сфере прессы, радио и телевидения; высказаны мысли о том, что в расширяющихся коммуникационных системах предпочтение следует отдавать некоммерческим формам массовой коммуникации и что, признавая потребность масс-медиа в прибыли, следует рассмотреть вопрос о том, как способствовать уменьшению негативного влияния, которое оказывают чисто коммерческие соображения на организацию и содержание национального и международного потока информации. </w:t>
      </w:r>
    </w:p>
    <w:p w:rsidR="00C835E2" w:rsidRPr="00760A24" w:rsidRDefault="00C835E2" w:rsidP="00C835E2">
      <w:pPr>
        <w:ind w:firstLine="586"/>
        <w:jc w:val="both"/>
        <w:rPr>
          <w:color w:val="000000"/>
        </w:rPr>
      </w:pPr>
      <w:r w:rsidRPr="00760A24">
        <w:rPr>
          <w:color w:val="000000"/>
        </w:rPr>
        <w:t xml:space="preserve">В докладе, направленном против психологической войны, подчеркивается необходимость осуществления обмена информацией в соответствии с нормами международного права, на основе признания суверенитета, равенства, невмешательства во внутренние дела других государств, признания их права на самоопределение. В документе говорится, что свобода без ответственности ведет к искажениям и злоупотреблениям, но при отсутствии свободы невозможно реализовать ответственность. </w:t>
      </w:r>
    </w:p>
    <w:p w:rsidR="00C835E2" w:rsidRPr="00760A24" w:rsidRDefault="00C835E2" w:rsidP="00C835E2">
      <w:pPr>
        <w:ind w:firstLine="586"/>
        <w:jc w:val="both"/>
        <w:rPr>
          <w:color w:val="000000"/>
        </w:rPr>
      </w:pPr>
      <w:r w:rsidRPr="00760A24">
        <w:rPr>
          <w:color w:val="000000"/>
        </w:rPr>
        <w:t xml:space="preserve">Выступление выдающегося ирландского общественного деятеля, лауреата ряда премий за укрепление мира Шона Макбрайда вызвало бурную дискуссию и даже ожесточенную критику со стороны тех, кто стремился узаконить "право сильного" и в сфере международного обмена информацией. Теоретические споры вокруг теории "свободного потока информации" стали приобретать ярко выраженную идеологическую и политическую направленность. Позиция оппонентов концепции нового международного информационного порядка нашла отражение в так называемой Таллуарской декларации 1981 года. Согласно ей, чем больше удалена пресса от правительственных и законодательных органов, тем она свободнее, и наоборот; гарантией свободы призвана служить реклама; кодекс журналистской этики поставлен в противоречие идее плюрализма мнений. Конфронтация в сфере коммуникационной политики негативно сказалась на UNESCO: из организации вышли США, Англия и Сингапур, обвинившие ее в излишней политизации. </w:t>
      </w:r>
    </w:p>
    <w:p w:rsidR="00C835E2" w:rsidRPr="00760A24" w:rsidRDefault="00C835E2" w:rsidP="00C835E2">
      <w:pPr>
        <w:ind w:firstLine="586"/>
        <w:jc w:val="both"/>
        <w:rPr>
          <w:color w:val="000000"/>
        </w:rPr>
      </w:pPr>
      <w:r w:rsidRPr="00760A24">
        <w:rPr>
          <w:color w:val="000000"/>
        </w:rPr>
        <w:t xml:space="preserve">В последние годы, в условиях постконфронтационного мира, усилия UNESCO сконцентрировались на содействии независимости, свободе и плюрализму прессы по всему миру. На достижение этой цели был направлен весь пафос деклараций о развитии независимости и плюрализма в Африке (Виндхук, 1991), Азии (Алма-Ата, 1992), Латинской Америке (Сантьяго, 1994). День принятия Виндхукской декларации - 3 мая - объявлен Всемирным днем свободы прессы. </w:t>
      </w:r>
    </w:p>
    <w:p w:rsidR="00C835E2" w:rsidRPr="00760A24" w:rsidRDefault="00C835E2" w:rsidP="00C835E2">
      <w:pPr>
        <w:ind w:firstLine="586"/>
        <w:jc w:val="both"/>
        <w:rPr>
          <w:color w:val="000000"/>
        </w:rPr>
      </w:pPr>
      <w:r w:rsidRPr="00760A24">
        <w:rPr>
          <w:color w:val="000000"/>
        </w:rPr>
        <w:t xml:space="preserve">Под независимой прессой в мире понимается такая пресса, которая свободна от правительственного, политического или экономического контроля, а также контроля, выражающегося в зависимости от материалов и инфраструктуры, необходимых для выпуска и распространения газет, журналов и периодических изданий. Плюрализм прессы предполагает ликвидацию всех форм монополии и существование как можно большего числа газет, журналов и периодических изданий, в которых находит свое выражение максимально широкий диапазон мнений членов общины. </w:t>
      </w:r>
    </w:p>
    <w:p w:rsidR="00C835E2" w:rsidRPr="00760A24" w:rsidRDefault="00C835E2" w:rsidP="00C835E2">
      <w:pPr>
        <w:ind w:firstLine="586"/>
        <w:jc w:val="both"/>
        <w:rPr>
          <w:color w:val="000000"/>
        </w:rPr>
      </w:pPr>
      <w:r w:rsidRPr="00760A24">
        <w:rPr>
          <w:color w:val="000000"/>
        </w:rPr>
        <w:t xml:space="preserve">Стремление найти равновесие между свободой и ответственностью, достичь консенсуса между развитыми и развивающимися странами в выработке принципов международного обмена информацией вызвало принятие новой стратегии коммуникации в 1989 году на сессии Генеральной конференции UNESCO. Внимание ее участников концентрируется на обеспечении свободы слова и свободы печати. В 1990 году при UNESCO создается Сектор культуры и коммуникации. Одной из его программ стала программа "Коммуникация, информация и информатика на службе человечества", реализация которой была рассчитана до 1995 года. Новая стратегия зиждется на увеличении объема коммуникации в демократических и развивающихся странах. </w:t>
      </w:r>
    </w:p>
    <w:p w:rsidR="00C835E2" w:rsidRPr="00760A24" w:rsidRDefault="00C835E2" w:rsidP="00C835E2">
      <w:pPr>
        <w:ind w:firstLine="586"/>
        <w:jc w:val="both"/>
        <w:rPr>
          <w:color w:val="000000"/>
        </w:rPr>
      </w:pPr>
      <w:r w:rsidRPr="00760A24">
        <w:rPr>
          <w:color w:val="000000"/>
        </w:rPr>
        <w:t xml:space="preserve">Эти изменения оцениваются исследователями неоднозначно. Так, например, американский исследователь Л.Зассман предсказывает наступление в ближайшем будущем века интегрированной системы сетей связи, обеспечивающей на высшем техническом уровне распространение разнообразной информации при помощи столь же разнообразных средств. Он считает, что "эра информационной революции - это не новый информационный и коммуникационный порядок, к которому расплывчато, но крикливо призывали на конференциях UNESCO в течение более десятилетия. Новая эра не будет порядком. Скорее она станет беспорядком, что соответствует демократическим требованиям". По мнению Л.Зассмана, развитие техники и появление массы информации, потребляемой индивидуально, сделает ненужной цензуру и практически невозможным правительственное вмешательство. </w:t>
      </w:r>
    </w:p>
    <w:p w:rsidR="00C835E2" w:rsidRPr="00760A24" w:rsidRDefault="00C835E2" w:rsidP="00C835E2">
      <w:pPr>
        <w:ind w:firstLine="586"/>
        <w:jc w:val="both"/>
        <w:rPr>
          <w:color w:val="000000"/>
        </w:rPr>
      </w:pPr>
      <w:r w:rsidRPr="00760A24">
        <w:rPr>
          <w:color w:val="000000"/>
        </w:rPr>
        <w:t xml:space="preserve">Французский специалист в области телекоммуникаций Т.Бретон полагает, что в условиях информационного общества общепринятое понятие власти потеряет смысл, а вместе с этим усилится ощущение неуверенности и непредсказуемости. Новый усложнившийся мир вряд ли станет гармоничным: коммуникация сократит расстояния, сблизит удаленные друг от друга территории, но разъединит социальные группы. Человек будет постоянно находиться перед необходимостью самостоятельного принятия решения. Мировое сообщество разделится на тех, кто живет в условиях функционирования новых и старых моделей распространения информации. Как на глобальном уровне, так и в отдельных странах бедные будут беднее, богатые - богаче. Это вызовет взрыв недовольства, конфликтов, войн. Таким образом, информационное общество породит новую волну насилия и варварства. </w:t>
      </w:r>
    </w:p>
    <w:p w:rsidR="00C835E2" w:rsidRPr="00760A24" w:rsidRDefault="00C835E2" w:rsidP="00C835E2">
      <w:pPr>
        <w:ind w:firstLine="586"/>
        <w:jc w:val="both"/>
        <w:rPr>
          <w:color w:val="000000"/>
        </w:rPr>
      </w:pPr>
      <w:r w:rsidRPr="00760A24">
        <w:rPr>
          <w:color w:val="000000"/>
        </w:rPr>
        <w:t xml:space="preserve">По мнению другого исследователя международной коммуникации Р.Фортнера, имущая часть населения в результате развития информационных технологий получит возможность контролировать свою информационную среду, участвовать в сложных информационных взаимодействиях, иначе говоря, станет ко всему прочему информационно богатой. Для других широкомасштабное участие в информационных обменах вряд ли окажется возможным. Ни приватизация, ни либерализация не в состоянии противостоять множеству экономических и политических факторов, мешающих установлению равенства в сфере информации. Как результат, - усилится не только конкуренция, но и монополизация медиа, возникнет информационный дефицит, что вновь вызовет к жизни культурный империализм. </w:t>
      </w:r>
    </w:p>
    <w:p w:rsidR="00C835E2" w:rsidRPr="00760A24" w:rsidRDefault="00C835E2" w:rsidP="00C835E2">
      <w:pPr>
        <w:ind w:firstLine="586"/>
        <w:jc w:val="both"/>
        <w:rPr>
          <w:color w:val="000000"/>
        </w:rPr>
      </w:pPr>
      <w:r w:rsidRPr="00760A24">
        <w:rPr>
          <w:color w:val="000000"/>
        </w:rPr>
        <w:t xml:space="preserve">Положение усугубляется тем, что только две страны, Австрия и Швеция, имеют отдельный закон о печати, который содержит основные положения, касающиеся прессы. В то время как, скажем, в Германии существует целый ряд федеральных законов, затрагивающих прессу: каждая земля имеет отдельный закон о печати, хоть и построены они все по одному образцу. Во Франции действует ряд законов о печати, но они находятся в различных кодексах. Австралия, Канада, Нидерланды, Норвегия, Испания, Великобритания и США не имеют никакого отдельного закона о печати и мало законов, которые возможно применить к прессе. </w:t>
      </w:r>
    </w:p>
    <w:p w:rsidR="00C835E2" w:rsidRPr="00760A24" w:rsidRDefault="00C835E2" w:rsidP="00C835E2">
      <w:pPr>
        <w:ind w:firstLine="586"/>
        <w:jc w:val="both"/>
        <w:rPr>
          <w:color w:val="000000"/>
        </w:rPr>
      </w:pPr>
      <w:r w:rsidRPr="00760A24">
        <w:rPr>
          <w:color w:val="000000"/>
        </w:rPr>
        <w:t xml:space="preserve">Между тем, свобода прессы требует особой защиты, чтобы обеспечить ей возможность играть жизненно важную роль общественного стража и распространять представляющую общественный интерес информацию. При чтении глав соответствующих законодательств о свободе прессы в разных странах становится очевидным, что законы о прессе играют не самую важную роль. Особое значение в выполнении этой двоякой функции имеют культурные, исторические и экономические факторы. </w:t>
      </w:r>
    </w:p>
    <w:p w:rsidR="00C835E2" w:rsidRPr="00760A24" w:rsidRDefault="00C835E2" w:rsidP="00C835E2">
      <w:pPr>
        <w:ind w:firstLine="586"/>
        <w:jc w:val="both"/>
        <w:rPr>
          <w:color w:val="000000"/>
        </w:rPr>
      </w:pPr>
      <w:r w:rsidRPr="00760A24">
        <w:rPr>
          <w:color w:val="000000"/>
        </w:rPr>
        <w:t xml:space="preserve">Культура определяет и отношение общественности к прессе, и то, как общественность оценивает журналистские расследования, и негативную реакцию на публикации, затрагивающие вопросы частной жизни. </w:t>
      </w:r>
    </w:p>
    <w:p w:rsidR="00C835E2" w:rsidRPr="00760A24" w:rsidRDefault="00C835E2" w:rsidP="00C835E2">
      <w:pPr>
        <w:ind w:firstLine="586"/>
        <w:jc w:val="both"/>
        <w:rPr>
          <w:color w:val="000000"/>
        </w:rPr>
      </w:pPr>
      <w:r w:rsidRPr="00760A24">
        <w:rPr>
          <w:color w:val="000000"/>
        </w:rPr>
        <w:t xml:space="preserve">Экономические факторы сказываются на том, что концентрация собственности на СМИ в отдельных странах ведет к снижению общих журналистских стандартов и к сокращению разнообразия выражаемых мнений. </w:t>
      </w:r>
    </w:p>
    <w:p w:rsidR="00C835E2" w:rsidRPr="00760A24" w:rsidRDefault="00C835E2" w:rsidP="00C835E2">
      <w:pPr>
        <w:ind w:firstLine="586"/>
        <w:jc w:val="both"/>
        <w:rPr>
          <w:color w:val="000000"/>
        </w:rPr>
      </w:pPr>
      <w:r w:rsidRPr="00760A24">
        <w:rPr>
          <w:color w:val="000000"/>
        </w:rPr>
        <w:t xml:space="preserve">Только в двух европейских странах - Германии и Испании - считают, что представители прессы обладают большими, чем кто-либо, правами собирать и распространять информацию. Эти права являются следствием особой роли прессы в формировании общественного мнения и служении общественным интересам. </w:t>
      </w:r>
    </w:p>
    <w:p w:rsidR="00C835E2" w:rsidRPr="00760A24" w:rsidRDefault="00C835E2" w:rsidP="00C835E2">
      <w:pPr>
        <w:ind w:firstLine="586"/>
        <w:jc w:val="both"/>
        <w:rPr>
          <w:color w:val="000000"/>
        </w:rPr>
      </w:pPr>
      <w:r w:rsidRPr="00760A24">
        <w:rPr>
          <w:color w:val="000000"/>
        </w:rPr>
        <w:t xml:space="preserve">Помимо того, что свобода прессы - конституционное право гражданина по отношению к государству, она также гарантирует свободу слова и, таким образом, является составной частью системы обеспечения демократии. Такая трактовка конституционных гарантий влияет на размеры и границы свободы печати. Закон защищает плюрализм прессы, способствуя конкуренции и осуществляя поддержку при сборе и распространении информации, оставляя, впрочем, открытым вопрос о концентрации собственности на СМИ. </w:t>
      </w:r>
    </w:p>
    <w:p w:rsidR="00C835E2" w:rsidRPr="00760A24" w:rsidRDefault="00C835E2" w:rsidP="00C835E2">
      <w:pPr>
        <w:ind w:firstLine="586"/>
        <w:jc w:val="both"/>
        <w:rPr>
          <w:color w:val="000000"/>
        </w:rPr>
      </w:pPr>
      <w:r w:rsidRPr="00760A24">
        <w:rPr>
          <w:color w:val="000000"/>
        </w:rPr>
        <w:t xml:space="preserve">В Германии, памятующей о том, к чему может привести диктатура, важнейшим элементом свободы прессы также полагается плюрализм печатных органов. Но законодательство здесь, в отличие от ряда других государств, гарантирует плюрализм путем запрета на монополии. Более того, Основной Закон говорит об обязательствах правительства способствовать дальнейшему развитию СМИ, регламентируя как "внешний плюрализм", подразумевающий конкуренцию газет, так и "внутренний плюрализм", включающий в себя широкое общественное представительство в управляющих структурах государственного радио и телевидения. </w:t>
      </w:r>
    </w:p>
    <w:p w:rsidR="00C835E2" w:rsidRPr="00760A24" w:rsidRDefault="00C835E2" w:rsidP="00C835E2">
      <w:pPr>
        <w:ind w:firstLine="586"/>
        <w:jc w:val="both"/>
        <w:rPr>
          <w:color w:val="000000"/>
        </w:rPr>
      </w:pPr>
      <w:r w:rsidRPr="00760A24">
        <w:rPr>
          <w:color w:val="000000"/>
        </w:rPr>
        <w:t xml:space="preserve">Свобода прессы в Германии может быть ограничена лишь такими нормативными актами, как законы о защите общественной нравственности, репутации, национальной безопасности, уважении государственных институтов, и статьями Конституции о защите достоинства личности, свободного развития личности, свободы выбора профессии, права собственности. Всякий, кто использует свободу прессы или другие свободы в целях борьбы с демократическим порядком, теряет свое право на свободу слова, но само лишение права и определения объема лишения - прерогатива федерального Конституционного суда. </w:t>
      </w:r>
    </w:p>
    <w:p w:rsidR="00C835E2" w:rsidRPr="00760A24" w:rsidRDefault="00C835E2" w:rsidP="00C835E2">
      <w:pPr>
        <w:ind w:firstLine="586"/>
        <w:jc w:val="both"/>
        <w:rPr>
          <w:color w:val="000000"/>
        </w:rPr>
      </w:pPr>
      <w:r w:rsidRPr="00760A24">
        <w:rPr>
          <w:color w:val="000000"/>
        </w:rPr>
        <w:t xml:space="preserve">В Испании историческая близость диктатуры привела к более сильной, чем в других государствах, защите репутации демократических учреждений. Там свободу печати рассматривают как составную часть свободы выражения мнений и свободы распространения информации. В статье 20 Конституции оговаривается, что "никакой вид предварительной цензуры не может препятствовать осуществлению" прав "свободного выражения и распространения мыслей, идей и мнений устно, письменно или каким-либо другим способом". </w:t>
      </w:r>
    </w:p>
    <w:p w:rsidR="00C835E2" w:rsidRPr="00760A24" w:rsidRDefault="00C835E2" w:rsidP="00C835E2">
      <w:pPr>
        <w:ind w:firstLine="586"/>
        <w:jc w:val="both"/>
        <w:rPr>
          <w:color w:val="000000"/>
        </w:rPr>
      </w:pPr>
      <w:r w:rsidRPr="00760A24">
        <w:rPr>
          <w:color w:val="000000"/>
        </w:rPr>
        <w:t xml:space="preserve">Законодательство защищает право на свободу самовыражения и свободу распространения информации. Разница между этими двумя понятиями состоит в том, что свобода самовыражения связана с мнениями, а свобода распространения информации - с фактами. По определению Конституционного суда Испании, свобода самовыражения защищает "распространение мыслей, идей и мнений, концепций, которые могут включать верования и оценочные суждения", а свобода распространения информации - передачу "фактов, в частности таких, которые могут считаться информационно-образующими и правдивыми". Критерий информационной ценности исходит из обеспечения права граждан на участие в общественной жизни. </w:t>
      </w:r>
    </w:p>
    <w:p w:rsidR="00C835E2" w:rsidRPr="00760A24" w:rsidRDefault="00C835E2" w:rsidP="00C835E2">
      <w:pPr>
        <w:ind w:firstLine="586"/>
        <w:jc w:val="both"/>
        <w:rPr>
          <w:color w:val="000000"/>
        </w:rPr>
      </w:pPr>
      <w:r w:rsidRPr="00760A24">
        <w:rPr>
          <w:color w:val="000000"/>
        </w:rPr>
        <w:t xml:space="preserve">Взаимовлияние различных культурных, исторических и рыночных факторов делает невозможным создание единой системы законодательства о прессе для различных стран. Между тем, правовая основа деятельности СМИ стремится найти общее основание для гарантии прав и свобод в демократических государствах. Только две страны не имеют явной гарантии свободы выражения мнений, закрепленной письменно в Конституции. Это - Великобритания и Австралия. Несмотря на то что законодатели этих стран утверждают, будто свобода выражения мнений гарантирована культурой и традициями их государств, в некоторых сферах защита свободы выражения мнений в целом и свободы прессы в частности все же слабее, чем в странах, где это право закреплено в реальной Конституции. </w:t>
      </w:r>
    </w:p>
    <w:p w:rsidR="00C835E2" w:rsidRPr="00760A24" w:rsidRDefault="00C835E2" w:rsidP="00C835E2">
      <w:pPr>
        <w:ind w:firstLine="586"/>
        <w:jc w:val="both"/>
        <w:rPr>
          <w:color w:val="000000"/>
        </w:rPr>
      </w:pPr>
      <w:r w:rsidRPr="00760A24">
        <w:rPr>
          <w:color w:val="000000"/>
        </w:rPr>
        <w:t xml:space="preserve">Концепция свободы слова в Великобритании имеет запретительный характер. Законодательство изобилует ограничениями, установленными парламентом или прецедентным правом. Свобода слова существует лишь в рамках этих запретов. Одним из объяснений того, что права граждан так и не были оформлены в Основной Закон, является доктрина о том, что каждый волен делать все, что не запрещено законом, и, следовательно, в билле о правах нет надобности. </w:t>
      </w:r>
    </w:p>
    <w:p w:rsidR="00C835E2" w:rsidRPr="00760A24" w:rsidRDefault="00C835E2" w:rsidP="00C835E2">
      <w:pPr>
        <w:ind w:firstLine="586"/>
        <w:jc w:val="both"/>
        <w:rPr>
          <w:color w:val="000000"/>
        </w:rPr>
      </w:pPr>
      <w:r w:rsidRPr="00760A24">
        <w:rPr>
          <w:color w:val="000000"/>
        </w:rPr>
        <w:t xml:space="preserve">Австралия унаследовала традиционный для Англии подход, согласно которому свобода слова лучше защищается общим правом. А в одном из недавних процессов австралийский Высший суд даже пришел к мнению, что 92-й раздел Конституции, который декларирует свободу штатов в торговле и сношениях, точно так же может иметь отношение и к свободе слова. Но как такового закона о печати в Австралии не существует. Деятельность электронных средств массовой информации регулирует федеральный Акт о службах вещания 1992 года. </w:t>
      </w:r>
    </w:p>
    <w:p w:rsidR="00C835E2" w:rsidRPr="00760A24" w:rsidRDefault="00C835E2" w:rsidP="00C835E2">
      <w:pPr>
        <w:ind w:firstLine="586"/>
        <w:jc w:val="both"/>
        <w:rPr>
          <w:color w:val="000000"/>
        </w:rPr>
      </w:pPr>
      <w:r w:rsidRPr="00760A24">
        <w:rPr>
          <w:color w:val="000000"/>
        </w:rPr>
        <w:t xml:space="preserve">Но наиболее сильную защиту свободы слова предоставляет прессе Швеция. Сегодня это - конституционная монархия с унитарной формой государственного устройства. И все вопросы, касающиеся прессы, решает центральное правительство. </w:t>
      </w:r>
    </w:p>
    <w:p w:rsidR="00C835E2" w:rsidRPr="00760A24" w:rsidRDefault="00C835E2" w:rsidP="00C835E2">
      <w:pPr>
        <w:ind w:firstLine="586"/>
        <w:jc w:val="both"/>
        <w:rPr>
          <w:color w:val="000000"/>
        </w:rPr>
      </w:pPr>
      <w:r w:rsidRPr="00760A24">
        <w:rPr>
          <w:color w:val="000000"/>
        </w:rPr>
        <w:t xml:space="preserve">Первый в мире закон о свободе прессы приняли именно здесь - в 1766 году. Правда, редко упоминается о том, что в 1772 году его ликвидировали в результате государственного переворота. Но уже в 1812 году был принят следующий закон о свободе прессы, с тех пор он остается в силе: действующий сейчас закон, принятый в 1949 году, основан на законе 1812 года. Шведская Конституция включает в себя Положение о Правительстве 1974 года, Закон о свободе печати 1949 года и Закон о свободе слова 1991 года. </w:t>
      </w:r>
    </w:p>
    <w:p w:rsidR="00C835E2" w:rsidRPr="00760A24" w:rsidRDefault="00C835E2" w:rsidP="00C835E2">
      <w:pPr>
        <w:ind w:firstLine="586"/>
        <w:jc w:val="both"/>
        <w:rPr>
          <w:color w:val="000000"/>
        </w:rPr>
      </w:pPr>
      <w:r w:rsidRPr="00760A24">
        <w:rPr>
          <w:color w:val="000000"/>
        </w:rPr>
        <w:t xml:space="preserve">Уже в Положении о Правительстве оговаривается право защиты граждан от любого принуждения к высказыванию своего мнения по вопросам политики, религии, культуры и иным вопросам. Иностранцам, находящимся на территории Швеции, предоставляется такое же право на свободу самовыражения в полном объеме, как и гражданам Швеции. Эта свобода самовыражения и информации может быть ограничена лишь в целях защиты национальной безопасности и прав личности, обеспечения общественной безопасности, спокойствия и порядка. Ну и еще - в целях предотвращения наказания за совершенное преступление. Да и то лишь в тех случаях, когда для этого есть достаточные основания. </w:t>
      </w:r>
    </w:p>
    <w:p w:rsidR="00C835E2" w:rsidRPr="00760A24" w:rsidRDefault="00C835E2" w:rsidP="00C835E2">
      <w:pPr>
        <w:ind w:firstLine="586"/>
        <w:jc w:val="both"/>
        <w:rPr>
          <w:color w:val="000000"/>
        </w:rPr>
      </w:pPr>
      <w:r w:rsidRPr="00760A24">
        <w:rPr>
          <w:color w:val="000000"/>
        </w:rPr>
        <w:t xml:space="preserve">Конституция Швеции гарантирует всем гражданам "в их отношениях с государственной службой … свободное получение любой информации или возможность ознакомиться с другими мнениями". </w:t>
      </w:r>
    </w:p>
    <w:p w:rsidR="00C835E2" w:rsidRPr="00760A24" w:rsidRDefault="00C835E2" w:rsidP="00C835E2">
      <w:pPr>
        <w:ind w:firstLine="586"/>
        <w:jc w:val="both"/>
        <w:rPr>
          <w:color w:val="000000"/>
        </w:rPr>
      </w:pPr>
      <w:r w:rsidRPr="00760A24">
        <w:rPr>
          <w:color w:val="000000"/>
        </w:rPr>
        <w:t xml:space="preserve">Поскольку формулировки норм Положения о Правительстве довольно неопределенны, Конституция включает в себя специальный Закон о свободе прессы. Принятый позже Закон о свободе слова как бы дополняет его, регулируя вопросы, относящиеся к радио-, теле-, кино- и видеопродукции. Но, в отличие от Закона о свободе прессы, гарантирующего право каждого шведа без помех с чьей-либо стороны публиковать письменные документы и полностью нести за них ответственность в судебном порядке, Закон о свободе слова разрешает предварительную цензуру кинофильмов. </w:t>
      </w:r>
    </w:p>
    <w:p w:rsidR="00C835E2" w:rsidRPr="00760A24" w:rsidRDefault="00C835E2" w:rsidP="00C835E2">
      <w:pPr>
        <w:ind w:firstLine="586"/>
        <w:jc w:val="both"/>
        <w:rPr>
          <w:color w:val="000000"/>
        </w:rPr>
      </w:pPr>
      <w:r w:rsidRPr="00760A24">
        <w:rPr>
          <w:color w:val="000000"/>
        </w:rPr>
        <w:t xml:space="preserve">Поскольку Закон о свободе прессы - часть Конституции, то даже незначительные поправки к нему должны пройти через обсуждение парламентом дважды. Причем между этими двумя обсуждениями должны состояться парламентские выборы. И избиратели, таким образом, имеют возможность влиять на принятие предложенных в Закон изменений. </w:t>
      </w:r>
    </w:p>
    <w:p w:rsidR="00C835E2" w:rsidRPr="00760A24" w:rsidRDefault="00C835E2" w:rsidP="00C835E2">
      <w:pPr>
        <w:ind w:firstLine="586"/>
        <w:jc w:val="both"/>
        <w:rPr>
          <w:color w:val="000000"/>
        </w:rPr>
      </w:pPr>
      <w:r w:rsidRPr="00760A24">
        <w:rPr>
          <w:color w:val="000000"/>
        </w:rPr>
        <w:t xml:space="preserve">Таким образом, Соединенные Штаты Америки, чаще всего декларирующие свой приоритет в области достижения независимости прессы, на деле оказываются позади ряда европейских государств. Свобода доступа к информации в США подвержена значительным законодательным ограничениям. Американские исследователи печати вынуждены констатировать: опасаясь нарушений, могущих повлечь серьезные последствия, основные средства массовой информации шли на ужесточение самоцензуры и, в результате, предоставляли американской общественности только информацию определенной узкой направленности, не отражая всего спектра точек зрения на конфликт. </w:t>
      </w:r>
    </w:p>
    <w:p w:rsidR="00C835E2" w:rsidRPr="00760A24" w:rsidRDefault="00C835E2" w:rsidP="00C835E2">
      <w:pPr>
        <w:ind w:firstLine="586"/>
        <w:jc w:val="both"/>
        <w:rPr>
          <w:color w:val="000000"/>
        </w:rPr>
      </w:pPr>
      <w:r w:rsidRPr="00760A24">
        <w:rPr>
          <w:color w:val="000000"/>
        </w:rPr>
        <w:t xml:space="preserve">Все XX столетие характеризовалось в США постоянным уменьшением количества ежедневных газет и усилением их концентрации в одних руках. Это приводит к сужению разнообразия взглядов, отражаемых СМИ. А если учесть и тот фактор, что издатели зависят от рекламодателей, а потому жертвуют точкой зрения редакции во имя коммерческих интересов, положение американской прессы явно не назовешь прогрессивным в области свободы слова. </w:t>
      </w:r>
    </w:p>
    <w:p w:rsidR="00C835E2" w:rsidRPr="00760A24" w:rsidRDefault="00C835E2" w:rsidP="00C835E2">
      <w:pPr>
        <w:ind w:firstLine="586"/>
        <w:jc w:val="both"/>
        <w:rPr>
          <w:color w:val="000000"/>
        </w:rPr>
      </w:pPr>
      <w:r w:rsidRPr="00760A24">
        <w:rPr>
          <w:color w:val="000000"/>
        </w:rPr>
        <w:t xml:space="preserve">Лишь в Германии (1976) и Франции (1986) были приняты жесткие законы, запрещающие сделки, ведущие к повышению концентрации печати. Комиссия по монополиям и слиянию фирм Великобритании занимается проблемой слияния газет, но на практике ее возможности предотвратить этот процесс весьма ограничены. В Австралии, Канаде, Норвегии, Великобритании и США существуют ограничения на одновременное владение разными видами СМИ. В Австрии, Франции, Нидерландах, Норвегии и Швеции правительство предоставляет субсидии газетам, испытывающим финансовые трудности, с целью сохранения плюрализма мнений. </w:t>
      </w:r>
    </w:p>
    <w:p w:rsidR="00C835E2" w:rsidRDefault="00C835E2" w:rsidP="00C835E2">
      <w:pPr>
        <w:jc w:val="center"/>
        <w:rPr>
          <w:color w:val="000000"/>
        </w:rPr>
      </w:pPr>
    </w:p>
    <w:p w:rsidR="00E83C81" w:rsidRDefault="00AD436E" w:rsidP="00C835E2">
      <w:pPr>
        <w:jc w:val="center"/>
        <w:rPr>
          <w:color w:val="000000"/>
        </w:rPr>
      </w:pPr>
      <w:hyperlink w:anchor="_Hlk215023193" w:history="1" w:docLocation="1,33139,33151,0,,Текст лекций">
        <w:r w:rsidR="00E83C81" w:rsidRPr="00E83C81">
          <w:rPr>
            <w:rStyle w:val="a4"/>
            <w:b/>
            <w:bCs/>
            <w:iCs/>
          </w:rPr>
          <w:t>Текст лекций</w:t>
        </w:r>
      </w:hyperlink>
    </w:p>
    <w:p w:rsidR="00E83C81" w:rsidRPr="00760A24" w:rsidRDefault="00E83C81" w:rsidP="00C835E2">
      <w:pPr>
        <w:jc w:val="center"/>
        <w:rPr>
          <w:color w:val="000000"/>
        </w:rPr>
      </w:pPr>
    </w:p>
    <w:p w:rsidR="00C835E2" w:rsidRPr="00760A24" w:rsidRDefault="00C835E2" w:rsidP="00C835E2">
      <w:pPr>
        <w:jc w:val="center"/>
        <w:rPr>
          <w:color w:val="000000"/>
        </w:rPr>
      </w:pPr>
      <w:bookmarkStart w:id="10" w:name="_Hlk179895116"/>
      <w:r w:rsidRPr="00760A24">
        <w:rPr>
          <w:b/>
          <w:bCs/>
          <w:color w:val="000000"/>
        </w:rPr>
        <w:t>Средства массовой информации и политика</w:t>
      </w:r>
      <w:bookmarkEnd w:id="10"/>
    </w:p>
    <w:p w:rsidR="00C835E2" w:rsidRPr="00760A24" w:rsidRDefault="00C835E2" w:rsidP="00C835E2">
      <w:pPr>
        <w:ind w:firstLine="586"/>
        <w:jc w:val="both"/>
        <w:rPr>
          <w:color w:val="000000"/>
        </w:rPr>
      </w:pPr>
      <w:r w:rsidRPr="00760A24">
        <w:rPr>
          <w:color w:val="000000"/>
        </w:rPr>
        <w:t xml:space="preserve">Уже в 1931 году политика Б.Муссолини, враждебно относившегося к разрастающемуся влиянию католической церкви, подтолкнула Ватикан к использованию для консолидации всех католиков мира нового тогда, эффективного и перспективного средства массовой информации: Папа Павел XI вышел к микрофону "Радио Ватикана". Очень скоро этот канал религиозной пропаганды стал высокопрофессиональной станцией. Ответственность за деятельность радиостанции Папа возложил на Орден иезуитов, и в настоящее время деятельностью "Радио Ватикана" руководит Совет, в который входят двадцать восемь отцов-иезуитов, одновременно возглавляющих большинство языковых и религиозных отделов. В конце XX века станция вела передачи на тридцати двух языках мира. </w:t>
      </w:r>
    </w:p>
    <w:p w:rsidR="00C835E2" w:rsidRPr="00760A24" w:rsidRDefault="00C835E2" w:rsidP="00C835E2">
      <w:pPr>
        <w:ind w:firstLine="586"/>
        <w:jc w:val="both"/>
        <w:rPr>
          <w:color w:val="000000"/>
        </w:rPr>
      </w:pPr>
      <w:r w:rsidRPr="00760A24">
        <w:rPr>
          <w:color w:val="000000"/>
        </w:rPr>
        <w:t xml:space="preserve">С 1957 года "Радио Ватикана" ведет и светские передачи: бюллетени последних известий и музыка заняли достаточно большой процент в общем объеме вещания. Время внесло свои коррективы и во взаимоотношения католической церкви с неподчиненными ей светскими средствами массовой информации. Одна из примечательных тенденций обновленческого характера - активное обращение к проблемам социальной коммуникации и ее средств, что нашло отражение в документах II Ватиканского Собора. </w:t>
      </w:r>
    </w:p>
    <w:p w:rsidR="00C835E2" w:rsidRPr="00760A24" w:rsidRDefault="00C835E2" w:rsidP="00C835E2">
      <w:pPr>
        <w:ind w:firstLine="586"/>
        <w:jc w:val="both"/>
        <w:rPr>
          <w:color w:val="000000"/>
        </w:rPr>
      </w:pPr>
      <w:r w:rsidRPr="00760A24">
        <w:rPr>
          <w:color w:val="000000"/>
        </w:rPr>
        <w:t xml:space="preserve">Кстати, на протяжении многих лет в ряде католических коллежей и университетов Америки, где иезуиты в обязательном порядке изучают аудиовизуальные средства, преподавал крупнейший теоретик электронного века, исследователь глобального информационного общения М.Маклюэн, в 1973 году удостоившийся чести быть консультантом Папской комиссии по социальной коммуникации. Опираясь на решения II Ватиканского собора, он еще в 1967 году в своем труде "Hot &amp; Cool" встраивает концепцию "глобальной деревни" как предтечу технического воспроизведения сознания в католическую концепцию мистического тела, согласно которой все люди являются частями тела Христа. </w:t>
      </w:r>
    </w:p>
    <w:p w:rsidR="00C835E2" w:rsidRPr="00760A24" w:rsidRDefault="00C835E2" w:rsidP="00C835E2">
      <w:pPr>
        <w:ind w:firstLine="586"/>
        <w:jc w:val="both"/>
        <w:rPr>
          <w:color w:val="000000"/>
        </w:rPr>
      </w:pPr>
      <w:r w:rsidRPr="00760A24">
        <w:rPr>
          <w:color w:val="000000"/>
        </w:rPr>
        <w:t xml:space="preserve">В 1989 году Папский престол во исполнение Апостольской конституции "Pastor Bonus" преобразовал Папскую комиссию по социальным коммуникациям в Папский совет по социальным коммуникациям, имеющий статус министерского ведомства Римской курии и занимающийся отныне всеми вопросами, связанными с социальной коммуникацией и ее средствами как в доктринальном, так и в практическом плане. </w:t>
      </w:r>
    </w:p>
    <w:p w:rsidR="00C835E2" w:rsidRPr="00760A24" w:rsidRDefault="00C835E2" w:rsidP="00C835E2">
      <w:pPr>
        <w:ind w:firstLine="586"/>
        <w:jc w:val="both"/>
        <w:rPr>
          <w:color w:val="000000"/>
        </w:rPr>
      </w:pPr>
      <w:r w:rsidRPr="00760A24">
        <w:rPr>
          <w:color w:val="000000"/>
        </w:rPr>
        <w:t xml:space="preserve">За время своего существования Совет подготовил ряд примечательных документов: "Экуменистическое и межрелигиозное сотрудничество в области социальных коммуникаций" (1989), "Порнография и насилие в средствах коммуникации: пасторский ответ" (1989), "Этика в рекламе" (1997). </w:t>
      </w:r>
    </w:p>
    <w:p w:rsidR="00C835E2" w:rsidRPr="00760A24" w:rsidRDefault="00C835E2" w:rsidP="00C835E2">
      <w:pPr>
        <w:ind w:firstLine="586"/>
        <w:jc w:val="both"/>
        <w:rPr>
          <w:color w:val="000000"/>
        </w:rPr>
      </w:pPr>
      <w:r w:rsidRPr="00760A24">
        <w:rPr>
          <w:color w:val="000000"/>
        </w:rPr>
        <w:t xml:space="preserve">Влияние Ватикана в этом смысле сегодня ощутимо не только в государствах, исповедующих католицизм. На сегодняшний день в большинстве стран публикация порнографических, непристойных и других материалов, оскорбляющих общественную нравственность, является преступлением. В Канаде, например, существует довольно необычный закон, запрещающий печатать в судебных документах любые "неподобающие медицинские или физиологические подробности … которые могли бы нанести ущерб общественной нравственности". Германское законодательство не разрешает продажу каких бы то ни было порнографических материалов лицам моложе восемнадцати лет и пресекает пути, по которым порнографическая продукция могла бы попасть в их руки. В Швеции запрет распространяется только на детскую порнографию и на изображение сцен сексуального насилия, причем произведения, представляющие художественную ценность, являются исключением. А в Великобритании возможно привлечение к ответственности по суду за изображение и описание сцен даже несексуального насилия и даже за почтовую доставку любых непристойных изданий. </w:t>
      </w:r>
    </w:p>
    <w:p w:rsidR="00C835E2" w:rsidRPr="00760A24" w:rsidRDefault="00C835E2" w:rsidP="00C835E2">
      <w:pPr>
        <w:ind w:firstLine="586"/>
        <w:jc w:val="both"/>
        <w:rPr>
          <w:color w:val="000000"/>
        </w:rPr>
      </w:pPr>
      <w:r w:rsidRPr="00760A24">
        <w:rPr>
          <w:color w:val="000000"/>
        </w:rPr>
        <w:t xml:space="preserve">В целом изучение документов Папского совета по социальным коммуникациям дает основание говорить о том, что Ватикан располагает достаточно строгой концепцией средств социальной коммуникации, являющейся органичной частью всей католической доктрины. В ней четко определена роль церкви в мире коммуникаций, осваивающей практически все ее средства и формы: от устной проповеди до интернетовского сайта, от печатного станка И.Гутенберга до спутникового телевидения. Особо подчеркивается, что коммуникационная экспансия глубоко влияет на культуру всего мира и не оставляет места на земле, где бы ни сказывалось воздействие медиа на религиозных и моральных отношениях, на политических и социальных системах, на воспитании. К привычным уже понятиям "информационное общество", "медийная культура", "медийное поколение", которые отражают в определенной мере зависимость знаний и представлений о жизни от медиа, добавляется еще и "медийный опыт", подменяющий человеческий опыт. </w:t>
      </w:r>
    </w:p>
    <w:p w:rsidR="00C835E2" w:rsidRPr="00760A24" w:rsidRDefault="00C835E2" w:rsidP="00C835E2">
      <w:pPr>
        <w:ind w:firstLine="586"/>
        <w:jc w:val="both"/>
        <w:rPr>
          <w:color w:val="000000"/>
        </w:rPr>
      </w:pPr>
      <w:r w:rsidRPr="00760A24">
        <w:rPr>
          <w:color w:val="000000"/>
        </w:rPr>
        <w:t xml:space="preserve">Опережающий всякие предсказания технологический прогресс способствует как эволюции "старых", так и появлению "новых медиа", которые вместе овладевают "новыми языками" коммуникации и с их помощью формируют "новую коммуникационную культуру". Такова логическая схема католической концепции в части, касающейся развития современной ситуации. Иоанн Павел II в своих многочисленных обращениях к пастве указывает, что в современном мире существует немало "ареопагов", в которых церковь должна заявить о себе: мир политики и культуры, экономики и науки, общественные движения в поддержку международного сотрудничества и мирного сосуществования. Однако "первый ареопаг современности - это мир коммуникации", поскольку "средства социальной коммуникации стали для многих людей основным инструментом информации и воспитания", наставником в личной, семейной и социальной жизни, а также создателем "новой культуры". В этой ситуации, считает Папа, церковь должна не только и не столько использовать медиа для распространения Евангелия, а интегрировать Божественное Послание в новую коммуникационную культуру несмотря на всю сложность проблемы. Эта культура порождена не одним новым содержанием, а и новыми способами коммуникации и новыми языками, новой техникой и новыми психологическими подходами. Между тем неотложность решения поставленной временем задачи диктуется пониманием того, что "разрыв между Евангелием и культурой, без сомнения, является драмой нашей эпохи". </w:t>
      </w:r>
    </w:p>
    <w:p w:rsidR="00C835E2" w:rsidRPr="00760A24" w:rsidRDefault="00C835E2" w:rsidP="00C835E2">
      <w:pPr>
        <w:ind w:firstLine="586"/>
        <w:jc w:val="both"/>
        <w:rPr>
          <w:color w:val="000000"/>
        </w:rPr>
      </w:pPr>
      <w:r w:rsidRPr="00760A24">
        <w:rPr>
          <w:color w:val="000000"/>
        </w:rPr>
        <w:t xml:space="preserve">С 1967 года Ватикан ежегодно отмечает Международный день социальных коммуникаций. Каждый из них имеет свою тему, которая обозначается в Послании Папы 24 января в день св.Франциска Сальского, покровителя католических журналистов. В Послании к XXXIII Дню социальных коммуникаций (1999) Иоанн Павел II, говоря о готовности церкви к любой форме диалога и сотрудничества, остановил свое внимание и на различиях в культуре церкви и культуре средств социальной коммуникации, иногда приобретающих контрастный характер. Церковная культура базируется на Предании, Мудрости и Радости, а культура медиа основана на преходящих новостях, информации и развлечении. Однако Папа усматривает возможность их сосуществования и взаимообогащения на благо человечества, чтобы в мире коммуникаций новости были достойны Предания, информация была богата Мудростью, а развлечение пронизано Радостью. </w:t>
      </w:r>
    </w:p>
    <w:p w:rsidR="00C835E2" w:rsidRPr="00760A24" w:rsidRDefault="00C835E2" w:rsidP="00C835E2">
      <w:pPr>
        <w:ind w:firstLine="586"/>
        <w:jc w:val="both"/>
        <w:rPr>
          <w:color w:val="000000"/>
        </w:rPr>
      </w:pPr>
      <w:r w:rsidRPr="00760A24">
        <w:rPr>
          <w:color w:val="000000"/>
        </w:rPr>
        <w:t xml:space="preserve">Социокультурный контекст в католической доктрине является доминирующим, хотя в ней, в частности, отмечается и зависимость национальных экономических структур от современных коммуникационных систем, оцениваются процессы коммерциализации и приватизации в телекоммуникационном секторе и связанная с этим проблема регламентации этих процессов со стороны властей. </w:t>
      </w:r>
    </w:p>
    <w:p w:rsidR="00C835E2" w:rsidRPr="00760A24" w:rsidRDefault="00C835E2" w:rsidP="00C835E2">
      <w:pPr>
        <w:ind w:firstLine="586"/>
        <w:jc w:val="both"/>
        <w:rPr>
          <w:color w:val="000000"/>
        </w:rPr>
      </w:pPr>
      <w:r w:rsidRPr="00760A24">
        <w:rPr>
          <w:color w:val="000000"/>
        </w:rPr>
        <w:t xml:space="preserve">Ватикан подчеркивает, что "каждый член человеческого сообщества, от рядового потребителя до могущественнейшего производителя программ, несет личную ответственность". Непременным долгом медиа называется уважение достоинства личности и участие в интегральном развитии. При этом медиа не могут и не должны заменить ни прямого личного контакта, ни отношений между членами семьи или друзьями, поскольку именно в разумном сочетании всех видов коммуникации заложена основа наиболее полного воплощения человеческой общности и единения. "Надо надеяться, - подчеркивает Иоанн Павел II, - что разрыв между теми, кто получает пользу от новых средств информации и выражения, и теми, кто не имеет доступа к ним, не станет в дальнейшем неконтролируемым источником неравенства и дискриминации". </w:t>
      </w:r>
    </w:p>
    <w:p w:rsidR="00C835E2" w:rsidRPr="00760A24" w:rsidRDefault="00C835E2" w:rsidP="00C835E2">
      <w:pPr>
        <w:ind w:firstLine="586"/>
        <w:jc w:val="both"/>
        <w:rPr>
          <w:color w:val="000000"/>
        </w:rPr>
      </w:pPr>
      <w:r w:rsidRPr="00760A24">
        <w:rPr>
          <w:color w:val="000000"/>
        </w:rPr>
        <w:t xml:space="preserve">Ареал культуры, подчеркивается в документах Совета по социальным коммуникациям, должен быть очищен от ненависти и отчаяния, лжи и бездуховности, от морального загрязнения, - необходима своего рода "экология коммуникации". Решение этой сложнейшей проблемы Ватикан видит в выработке морально-этических кодексов и законов, в социальной ответственности властей и журналистов, родителей и воспитателей, в исповедании всеми людьми общечеловеческих ценностей. </w:t>
      </w:r>
    </w:p>
    <w:p w:rsidR="00C835E2" w:rsidRPr="00760A24" w:rsidRDefault="00C835E2" w:rsidP="00C835E2">
      <w:pPr>
        <w:ind w:firstLine="586"/>
        <w:jc w:val="both"/>
        <w:rPr>
          <w:color w:val="000000"/>
        </w:rPr>
      </w:pPr>
      <w:r w:rsidRPr="00760A24">
        <w:rPr>
          <w:color w:val="000000"/>
        </w:rPr>
        <w:t xml:space="preserve">Между тем, закон об уголовной ответственности за оскорбление религиозных чувств существует на бумаге только в Канаде, Нидерландах и Великобритании, причем на практике он используется лишь в Великобритании, где под защитой британского законодательства находится исключительно Англиканская Церковь. Да и то с 1922 года по этой статье было рассмотрено всего лишь одно дело по обвинению в богохульстве. </w:t>
      </w:r>
    </w:p>
    <w:p w:rsidR="00C835E2" w:rsidRPr="00760A24" w:rsidRDefault="00C835E2" w:rsidP="00C835E2">
      <w:pPr>
        <w:ind w:firstLine="586"/>
        <w:jc w:val="both"/>
        <w:rPr>
          <w:color w:val="000000"/>
        </w:rPr>
      </w:pPr>
      <w:r w:rsidRPr="00760A24">
        <w:rPr>
          <w:color w:val="000000"/>
        </w:rPr>
        <w:t xml:space="preserve">В конце 2001 года Ватикан произвел перемены в штатном расписании небесной канцелярии, назначив святого покровителя Интернета. Выбор пал на святого Исидора Севильского, ранее бывшего покровителем только компьютерных наук. По сообщениям официальных служб Ватикана, он победил в споре с апостолом Филиппом и архангелом Гавриилом. Теперь все интернетчики могут знать, кому молиться, чтобы не обрывалась связь, а также праздновать 4 апреля день именин святого Исидора как свой профессиональный праздник. </w:t>
      </w:r>
    </w:p>
    <w:p w:rsidR="00C835E2" w:rsidRPr="00760A24" w:rsidRDefault="00C835E2" w:rsidP="00C835E2">
      <w:pPr>
        <w:ind w:firstLine="586"/>
        <w:jc w:val="both"/>
        <w:rPr>
          <w:color w:val="000000"/>
        </w:rPr>
      </w:pPr>
      <w:r w:rsidRPr="00760A24">
        <w:rPr>
          <w:color w:val="000000"/>
        </w:rPr>
        <w:t xml:space="preserve">Римская католическая церковь - не единственная представительница христианства, использующая достижения научно-технической революции. К помощи радио и телевидения прибегают баптисты, лютеране, адвентисты и многие другие религиозные секты. Во всемирной организации радиовещания к 1990-м годам было зарегистрировано сорок различных радиовещательных служб, ведущих религиозные передачи. Треть из них, называющих себя всемирными, ведут передачи из США: "Всемирное радио адвентистов", "Миссия евангелистского союза", "Вест-Индская миссия", "Дальневосточная радиовещательная компания", "Всемирный радиочас Святого Писания" и др. Центром деятельности радиостанции "Голос Андов", рупора Всемирной радиомиссионерской организации, является Майами (штат Флорида). Радиостанция "Лютеранский голос Святого Писания" имеет мощные радиопередатчики на Африканском побережье и ведет кроме религиозных передач бюллетени новостей и развлекательные программы. Радиостанции религиозного назначения есть в Австралии, Японии, Южной Корее, Гонконге, Бирме, Ливии и других странах. </w:t>
      </w:r>
    </w:p>
    <w:p w:rsidR="00C835E2" w:rsidRPr="00760A24" w:rsidRDefault="00C835E2" w:rsidP="00C835E2">
      <w:pPr>
        <w:ind w:firstLine="586"/>
        <w:jc w:val="both"/>
        <w:rPr>
          <w:color w:val="000000"/>
        </w:rPr>
      </w:pPr>
      <w:r w:rsidRPr="00760A24">
        <w:rPr>
          <w:color w:val="000000"/>
        </w:rPr>
        <w:t xml:space="preserve">В городе Фрибурге (Швейцария) находятся международные организации, помогающие координации между католиками: Международная католическая ассоциация радио и телевидения, основанная в 1927 году, и Международная организация христианских работников радиовещания. В Женеве располагается организационный центр и центр подготовки кадров религиозного радиовещания Всемирного совета церквей. </w:t>
      </w:r>
    </w:p>
    <w:p w:rsidR="00C835E2" w:rsidRPr="00760A24" w:rsidRDefault="00C835E2" w:rsidP="00C835E2">
      <w:pPr>
        <w:ind w:firstLine="586"/>
        <w:jc w:val="both"/>
        <w:rPr>
          <w:color w:val="000000"/>
        </w:rPr>
      </w:pPr>
      <w:r w:rsidRPr="00760A24">
        <w:rPr>
          <w:color w:val="000000"/>
        </w:rPr>
        <w:t xml:space="preserve">Второе место после христианских религиозных радиостанций принадлежит исламским. Крупнейшей из мусульманских религиозных радиоорганизаций является одна из программ "Радио Каира" - "Голос Святого Корана". Мощная радиостанция "Голос ислама" построена в Нигере. Чтение текстов Корана можно услышать и в передачах BBC. </w:t>
      </w:r>
    </w:p>
    <w:p w:rsidR="00C835E2" w:rsidRPr="00760A24" w:rsidRDefault="00C835E2" w:rsidP="00C835E2">
      <w:pPr>
        <w:ind w:firstLine="586"/>
        <w:jc w:val="both"/>
        <w:rPr>
          <w:color w:val="000000"/>
        </w:rPr>
      </w:pPr>
      <w:r w:rsidRPr="00760A24">
        <w:rPr>
          <w:color w:val="000000"/>
        </w:rPr>
        <w:t xml:space="preserve">Таким образом, религиозное радиовещание представляет собой хорошо отлаженную, охватывающую весь мир систему. Еженедельный объем радиовещания к началу XXI века составлял около тысячи часов, что равнялось количеству часов вещания всех подпольных радиостанций мира вместе взятых. </w:t>
      </w:r>
    </w:p>
    <w:p w:rsidR="00C835E2" w:rsidRPr="00760A24" w:rsidRDefault="00C835E2" w:rsidP="00C835E2">
      <w:pPr>
        <w:ind w:firstLine="586"/>
        <w:jc w:val="both"/>
        <w:rPr>
          <w:color w:val="000000"/>
        </w:rPr>
      </w:pPr>
      <w:r w:rsidRPr="00760A24">
        <w:rPr>
          <w:color w:val="000000"/>
        </w:rPr>
        <w:t xml:space="preserve">Как признается один из исследователей религиозного радиовещания Д.Хейл: "Роль религиозной проповеди, когда она обращается внутрь государства-атеиста, является подрывной. Это прекрасно понимают на Западе все, кто планирует программы. Отец Родзянко, работавший на BBC, например, был колоритной фигурой и вел передачи для верующих Русской Православной церкви в Советском Союзе". </w:t>
      </w:r>
    </w:p>
    <w:p w:rsidR="00C835E2" w:rsidRPr="00760A24" w:rsidRDefault="00C835E2" w:rsidP="00C835E2">
      <w:pPr>
        <w:ind w:firstLine="586"/>
        <w:jc w:val="both"/>
        <w:rPr>
          <w:color w:val="000000"/>
        </w:rPr>
      </w:pPr>
      <w:r w:rsidRPr="00760A24">
        <w:rPr>
          <w:color w:val="000000"/>
        </w:rPr>
        <w:t xml:space="preserve">Глобализация мирового пространства привела к трансформации пространства как такового. Сегодня наряду с географическим пространством формируется, в частности, электронное. Традиционные противостояния между государствами осуществляются как в физическом, так и в виртуальном, кибернетическом пространстве. Информационная война - сравнительно новое понятие, включающее в себя различные аспекты политической, экономической и социокультурной действительности. Она ведется в режиме "все против всех" с помощью манипулирования знаниями, охватывает все средства массовой информации, влияет на образование и разрушает традиционные старые культуры. Небольшая группа людей, владеющих приемами ведения сражений, может идеологически или психологически поработить социальные группы или целые страны. Директива 3600.1 Министерства обороны США определяет информационную войну как "информационные операции, проводимые во время кризисов или конфликтов для достижения или пропаганды определенных целей по отношению к противнику". Стремление достичь информационного превосходства приводит к возникновению опасности развития агрессивной потребительской идеологии, тотальной коммерциализации культуры, распространению идей насилия и нетерпимости, воздействию на психику разрушительных форм мифологизированного сознания. </w:t>
      </w:r>
    </w:p>
    <w:p w:rsidR="00C835E2" w:rsidRPr="00760A24" w:rsidRDefault="00C835E2" w:rsidP="00C835E2">
      <w:pPr>
        <w:ind w:firstLine="586"/>
        <w:jc w:val="both"/>
        <w:rPr>
          <w:color w:val="000000"/>
        </w:rPr>
      </w:pPr>
      <w:r w:rsidRPr="00760A24">
        <w:rPr>
          <w:color w:val="000000"/>
        </w:rPr>
        <w:t xml:space="preserve">Информация существует сегодня в двух измерениях: как один из главных продуктов экономики постиндустриального общества и как наступательное оружие, которое делает прозрачными и незащищенными границы государств. </w:t>
      </w:r>
    </w:p>
    <w:p w:rsidR="00C835E2" w:rsidRPr="00760A24" w:rsidRDefault="00C835E2" w:rsidP="00C835E2">
      <w:pPr>
        <w:ind w:firstLine="586"/>
        <w:jc w:val="both"/>
        <w:rPr>
          <w:color w:val="000000"/>
        </w:rPr>
      </w:pPr>
      <w:r w:rsidRPr="00760A24">
        <w:rPr>
          <w:color w:val="000000"/>
        </w:rPr>
        <w:t xml:space="preserve">Любой значимый конфликт сегодня - это конфликт глобальный, поскольку развивается он не в рамках и не исключительно силами и средствами тех или иных государств, на территории которых может непосредственно возникать, а с неизбежным вовлечением в него и других участников. Это обстоятельство, в свою очередь, требует соответствующей переориентации установок внутренней и внешней политики. </w:t>
      </w:r>
    </w:p>
    <w:p w:rsidR="00C835E2" w:rsidRPr="00760A24" w:rsidRDefault="00C835E2" w:rsidP="00C835E2">
      <w:pPr>
        <w:ind w:firstLine="586"/>
        <w:jc w:val="both"/>
        <w:rPr>
          <w:color w:val="000000"/>
        </w:rPr>
      </w:pPr>
      <w:r w:rsidRPr="00760A24">
        <w:rPr>
          <w:color w:val="000000"/>
        </w:rPr>
        <w:t xml:space="preserve">Во внешнеполитической деятельности лидерство в разработке проблематики глобального управленческого подхода может давать ощутимые преимущества, - в том числе и в создании комплексных компьютерных программ, которые позволяют сводить воедино разноплановую информацию и получать целостную и многомерную картину хода событий в том или ином регионе. </w:t>
      </w:r>
    </w:p>
    <w:p w:rsidR="00C835E2" w:rsidRPr="00760A24" w:rsidRDefault="00C835E2" w:rsidP="00C835E2">
      <w:pPr>
        <w:ind w:firstLine="586"/>
        <w:jc w:val="both"/>
        <w:rPr>
          <w:color w:val="000000"/>
        </w:rPr>
      </w:pPr>
      <w:r w:rsidRPr="00760A24">
        <w:rPr>
          <w:color w:val="000000"/>
        </w:rPr>
        <w:t xml:space="preserve">Взаимосвязь глобализации информационного потока, создания гигантских империй масс-медиа и повседневной стихии сознания находит выражение в создании планетарно-коммуникационного бытия современного человечества. Так, скажем, через репортажи CNN война в Персидском заливе вошла в дома миллионов людей, позволив почувствовать населению множества стран, что они чуть ли не соучаствуют в кровавых разборках, ведущихся на арене "глобального цирка". Не случайно эту войну окрестили первой в истории человечества телевизионной войной. </w:t>
      </w:r>
    </w:p>
    <w:p w:rsidR="00C835E2" w:rsidRPr="00760A24" w:rsidRDefault="00C835E2" w:rsidP="00C835E2">
      <w:pPr>
        <w:ind w:firstLine="586"/>
        <w:jc w:val="both"/>
        <w:rPr>
          <w:color w:val="000000"/>
        </w:rPr>
      </w:pPr>
      <w:r w:rsidRPr="00760A24">
        <w:rPr>
          <w:color w:val="000000"/>
        </w:rPr>
        <w:t xml:space="preserve">Сегодня можно уверенно утверждать, что на авансцену общественной жизни все чаще выходит как новое оружие, оружие особого рода сама информация. И процесс этот остановить нельзя, поскольку он носит объективный характер. Задача должна состоять в том, чтобы держать под контролем это оружие. </w:t>
      </w:r>
    </w:p>
    <w:p w:rsidR="00C835E2" w:rsidRPr="00760A24" w:rsidRDefault="00C835E2" w:rsidP="00C835E2">
      <w:pPr>
        <w:ind w:firstLine="586"/>
        <w:jc w:val="both"/>
        <w:rPr>
          <w:color w:val="000000"/>
        </w:rPr>
      </w:pPr>
      <w:r w:rsidRPr="00760A24">
        <w:rPr>
          <w:color w:val="000000"/>
        </w:rPr>
        <w:t>Психологическая война представляет собой систему подрывных идеологических воздействий, направленных на сознание людей преимущественно через сферу общественной психологии. В такой войне воздействие на сознание людей может производиться как извне, так и внутри страны. Бывший руководитель Центрального разведуправления США Аллен Даллес еще в 1946 году нарисовал общую схему информационно-психологической войны с Советским Союзом: "Посеяв там хаос, мы незаметно подменим их ценности на фальшивые и заставим их в эти фальшивые ценности поверить. Мы найдем своих единомышленников … своих союзников и помощников в самой России. … Мы будем всячески поддерживать и поднимать так называемых художников, которые станут насаждать культ секса, насилия, садизма, предательства, - словом, всякой безнравственности. В управлении государством мы создадим хаос и неразбериху... Мы будем незаметно, но активно способствовать самодурству чиновников, взяточников, беспринципности. Бюрократизм и волокита будут возводиться в добродетель. Честность и порядочность будут осмеиваться и никому не станут нужны, превратятся в пережиток прошлого. Хамство и наглость, ложь и обман, пьянство и наркомания, животный страх друг перед другом и беззастенчивость, предательство, национализм и вражду народов, прежде всего вражду и ненависть к русскому народу, - все это мы будем ловко и незаметно культивировать, все это расцветет махровым цветом…"</w:t>
      </w:r>
    </w:p>
    <w:p w:rsidR="00C835E2" w:rsidRPr="00760A24" w:rsidRDefault="00C835E2" w:rsidP="00C835E2">
      <w:pPr>
        <w:ind w:firstLine="586"/>
        <w:jc w:val="both"/>
        <w:rPr>
          <w:color w:val="000000"/>
        </w:rPr>
      </w:pPr>
      <w:r w:rsidRPr="00760A24">
        <w:rPr>
          <w:color w:val="000000"/>
        </w:rPr>
        <w:t xml:space="preserve">Антисоветская доктрина А.Даллеса легла в основу "холодной войны" против СССР, объявленной 5 марта 1946 года в Фултоне Уинстоном Черчиллем. В своей книге "Великая шахматная доска. Господство Америки и его геостратегические императивы" бывший советник по национальной безопасности американского президента Збигнев Бжезинский открыто говорит о целесообразности использовать в американских интересах мировое информационное пространство и информационное оружие: "Сеть, сотканная многонациональными корпорациями, неправительственными организациями … и научными сообществами и получившая еще большее развитие благодаря системе Интернет, уже создает неофициальную мировую систему", благоприятную для достижения Америкой мирового господства. Заметим, что со времен второй мировой войны электронные СМИ признаны "самым мощным оружием для подчинения народов"; к тезису Г.Геббельса и присоединился З.Бжезинский. </w:t>
      </w:r>
    </w:p>
    <w:p w:rsidR="00C835E2" w:rsidRPr="00760A24" w:rsidRDefault="00C835E2" w:rsidP="00C835E2">
      <w:pPr>
        <w:ind w:firstLine="586"/>
        <w:jc w:val="both"/>
        <w:rPr>
          <w:color w:val="000000"/>
        </w:rPr>
      </w:pPr>
      <w:r w:rsidRPr="00760A24">
        <w:rPr>
          <w:color w:val="000000"/>
        </w:rPr>
        <w:t xml:space="preserve">Стратегия и тактика ведения психологической войны одного государства против другого подразумевают определенного вида манипуляции с целью достижения своеобразного господства над духовным состоянием людей, управления им путем внушения людям выгодных нападающим стереотипов мышления. Выделяются три уровня манипуляции. </w:t>
      </w:r>
    </w:p>
    <w:p w:rsidR="00C835E2" w:rsidRPr="00760A24" w:rsidRDefault="00C835E2" w:rsidP="00C835E2">
      <w:pPr>
        <w:ind w:firstLine="586"/>
        <w:jc w:val="both"/>
        <w:rPr>
          <w:color w:val="000000"/>
        </w:rPr>
      </w:pPr>
      <w:r w:rsidRPr="00760A24">
        <w:rPr>
          <w:color w:val="000000"/>
        </w:rPr>
        <w:t xml:space="preserve">Первый - усиление существующих в сознании нужных установок, идеалов, норм. </w:t>
      </w:r>
    </w:p>
    <w:p w:rsidR="00C835E2" w:rsidRPr="00760A24" w:rsidRDefault="00C835E2" w:rsidP="00C835E2">
      <w:pPr>
        <w:ind w:firstLine="586"/>
        <w:jc w:val="both"/>
        <w:rPr>
          <w:color w:val="000000"/>
        </w:rPr>
      </w:pPr>
      <w:r w:rsidRPr="00760A24">
        <w:rPr>
          <w:color w:val="000000"/>
        </w:rPr>
        <w:t xml:space="preserve">Второй - частичные изменения взглядов на события. </w:t>
      </w:r>
    </w:p>
    <w:p w:rsidR="00C835E2" w:rsidRPr="00760A24" w:rsidRDefault="00C835E2" w:rsidP="00C835E2">
      <w:pPr>
        <w:ind w:firstLine="586"/>
        <w:jc w:val="both"/>
        <w:rPr>
          <w:color w:val="000000"/>
        </w:rPr>
      </w:pPr>
      <w:r w:rsidRPr="00760A24">
        <w:rPr>
          <w:color w:val="000000"/>
        </w:rPr>
        <w:t xml:space="preserve">Третий - кардинальные изменения жизненных установок на основе сообщения необычной, "драматической" новой информации. </w:t>
      </w:r>
    </w:p>
    <w:p w:rsidR="00C835E2" w:rsidRPr="00760A24" w:rsidRDefault="00C835E2" w:rsidP="00C835E2">
      <w:pPr>
        <w:ind w:firstLine="586"/>
        <w:jc w:val="both"/>
        <w:rPr>
          <w:color w:val="000000"/>
        </w:rPr>
      </w:pPr>
      <w:r w:rsidRPr="00760A24">
        <w:rPr>
          <w:color w:val="000000"/>
        </w:rPr>
        <w:t>Среди наиболее популярных методов ведения информационной войны можно выделить</w:t>
      </w:r>
    </w:p>
    <w:p w:rsidR="00C835E2" w:rsidRPr="00760A24" w:rsidRDefault="00C835E2" w:rsidP="00C835E2">
      <w:pPr>
        <w:ind w:firstLine="586"/>
        <w:jc w:val="both"/>
        <w:rPr>
          <w:color w:val="000000"/>
        </w:rPr>
      </w:pPr>
      <w:r w:rsidRPr="00760A24">
        <w:rPr>
          <w:color w:val="000000"/>
        </w:rPr>
        <w:t xml:space="preserve">рекламу; </w:t>
      </w:r>
    </w:p>
    <w:p w:rsidR="00C835E2" w:rsidRPr="00760A24" w:rsidRDefault="00C835E2" w:rsidP="00C835E2">
      <w:pPr>
        <w:ind w:firstLine="586"/>
        <w:jc w:val="both"/>
        <w:rPr>
          <w:color w:val="000000"/>
        </w:rPr>
      </w:pPr>
      <w:r w:rsidRPr="00760A24">
        <w:rPr>
          <w:color w:val="000000"/>
        </w:rPr>
        <w:t xml:space="preserve">дробление информации, затрудняющее поиски смысла; </w:t>
      </w:r>
    </w:p>
    <w:p w:rsidR="00C835E2" w:rsidRPr="00760A24" w:rsidRDefault="00C835E2" w:rsidP="00C835E2">
      <w:pPr>
        <w:ind w:firstLine="586"/>
        <w:jc w:val="both"/>
        <w:rPr>
          <w:color w:val="000000"/>
        </w:rPr>
      </w:pPr>
      <w:r w:rsidRPr="00760A24">
        <w:rPr>
          <w:color w:val="000000"/>
        </w:rPr>
        <w:t xml:space="preserve">немедленность передачи новостей, лишающую журналистов возможности проанализировать ситуацию; </w:t>
      </w:r>
    </w:p>
    <w:p w:rsidR="00C835E2" w:rsidRPr="00760A24" w:rsidRDefault="00C835E2" w:rsidP="00C835E2">
      <w:pPr>
        <w:ind w:firstLine="586"/>
        <w:jc w:val="both"/>
        <w:rPr>
          <w:color w:val="000000"/>
        </w:rPr>
      </w:pPr>
      <w:r w:rsidRPr="00760A24">
        <w:rPr>
          <w:color w:val="000000"/>
        </w:rPr>
        <w:t xml:space="preserve">перехват информационной инициативы, опирающийся на импритинг. </w:t>
      </w:r>
    </w:p>
    <w:p w:rsidR="00C835E2" w:rsidRPr="00760A24" w:rsidRDefault="00C835E2" w:rsidP="00C835E2">
      <w:pPr>
        <w:ind w:firstLine="586"/>
        <w:jc w:val="both"/>
        <w:rPr>
          <w:color w:val="000000"/>
        </w:rPr>
      </w:pPr>
      <w:r w:rsidRPr="00760A24">
        <w:rPr>
          <w:color w:val="000000"/>
        </w:rPr>
        <w:t xml:space="preserve">Обратите внимание, насаждаемое ныне "real time television" ("телевидение реального времени"), как правило, имеет наиболее широкое распространение в экстраординарные моменты - войны, вооруженные конфликты, террористические акты, захват заложников, стихийные бедствия и подобное. Это и есть новый тип вмешательства в политический процесс определенных стран, так как на быструю реакцию журналистов необходим ответ - быстрая реакция политиков. Глобализация информационного потока лишь многократно увеличивает эту информационную агрессию. </w:t>
      </w:r>
    </w:p>
    <w:p w:rsidR="00C835E2" w:rsidRPr="00760A24" w:rsidRDefault="00C835E2" w:rsidP="00C835E2">
      <w:pPr>
        <w:ind w:firstLine="586"/>
        <w:jc w:val="both"/>
        <w:rPr>
          <w:color w:val="000000"/>
        </w:rPr>
      </w:pPr>
      <w:r w:rsidRPr="00760A24">
        <w:rPr>
          <w:color w:val="000000"/>
        </w:rPr>
        <w:t xml:space="preserve">Сегодня в первую десятку стран, имеющих отвечающие мировым стандартам системы связи и телекоммуникаций входят: Сингапур, Новая Зеландия, Финляндия, Дания, США, Гонконг, Швеция, Турция, Норвегия и Канада. Россия в этом рейтинге стоит на сорок втором месте, чтобы как-то изменить ситуацию, ей необходимо заменить устаревшее аналоговое оборудование цифровыми системами связи. </w:t>
      </w:r>
    </w:p>
    <w:p w:rsidR="00C835E2" w:rsidRPr="00760A24" w:rsidRDefault="00C835E2" w:rsidP="00C835E2">
      <w:pPr>
        <w:ind w:firstLine="586"/>
        <w:jc w:val="both"/>
        <w:rPr>
          <w:color w:val="000000"/>
        </w:rPr>
      </w:pPr>
      <w:r w:rsidRPr="00760A24">
        <w:rPr>
          <w:color w:val="000000"/>
        </w:rPr>
        <w:t xml:space="preserve">Это особенно актуально в связи с увеличивающимся потоком информации: сегодня объем знаний удваивается в течение года, а, по прогнозам специалистов, в самом ближайшем будущем будет удваиваться за месяц. Такое ускорение связано теснейшим образом с развитием информатики и деятельностью человека в сфере информации. </w:t>
      </w:r>
    </w:p>
    <w:p w:rsidR="00C835E2" w:rsidRPr="00760A24" w:rsidRDefault="00C835E2" w:rsidP="00C835E2">
      <w:pPr>
        <w:ind w:firstLine="586"/>
        <w:jc w:val="both"/>
        <w:rPr>
          <w:color w:val="000000"/>
        </w:rPr>
      </w:pPr>
      <w:r w:rsidRPr="00760A24">
        <w:rPr>
          <w:color w:val="000000"/>
        </w:rPr>
        <w:t xml:space="preserve">Лидером в области потребления информации остаются США, сконцентрировавшие 43% всего мирового парка электронно-вычислительной техники, здесь сосредоточены 426 из 816 мировых банков данных по научно-техническим дисциплинам и 716 из 1035 баз данных по экономическим проблемам. Но самое главное - здесь решена проблема централизации информационно-аналитической деятельности. </w:t>
      </w:r>
    </w:p>
    <w:p w:rsidR="00C835E2" w:rsidRPr="00760A24" w:rsidRDefault="00C835E2" w:rsidP="00C835E2">
      <w:pPr>
        <w:ind w:firstLine="586"/>
        <w:jc w:val="both"/>
        <w:rPr>
          <w:color w:val="000000"/>
        </w:rPr>
      </w:pPr>
      <w:r w:rsidRPr="00760A24">
        <w:rPr>
          <w:color w:val="000000"/>
        </w:rPr>
        <w:t xml:space="preserve">Еще в 1946 году президент США Гарри Трумэн создал широко известную ныне корпорацию "Rand Corporation". Она по-прежнему не является государственной организацией, но государство оказывает ей содействие, осуществляет контроль над ее работой и формированием совета директоров. Основной капитал принадлежит частным акционерам. Государство ставит перед корпорацией задачи по разработке проблем научного, военного, политического и другого характера, имеющих для США общестратегическое значение. По своему строению эта корпорация дублирует ЦРУ и отличается от последнего лишь масштабом. Это серьезный интеллектуальный противник в информационно-психологической войне. </w:t>
      </w:r>
    </w:p>
    <w:p w:rsidR="00C835E2" w:rsidRPr="00760A24" w:rsidRDefault="00C835E2" w:rsidP="00C835E2">
      <w:pPr>
        <w:ind w:firstLine="586"/>
        <w:jc w:val="both"/>
        <w:rPr>
          <w:color w:val="000000"/>
        </w:rPr>
      </w:pPr>
      <w:r w:rsidRPr="00760A24">
        <w:rPr>
          <w:color w:val="000000"/>
        </w:rPr>
        <w:t xml:space="preserve">В заключение напомню о недавнем скандале, когда компания Microsoft была обвинена в сотрудничестве с американской разведкой. В программные продукты компании, как утверждалось, встраивались элементы, обеспечивающие "National Security Agency", - Агентству национальной безопасности США, лидеру американской электронной разведки, - доступ к передаваемым посредством Интернета сообщениям. </w:t>
      </w:r>
    </w:p>
    <w:p w:rsidR="00C835E2" w:rsidRPr="00760A24" w:rsidRDefault="00C835E2" w:rsidP="00C835E2">
      <w:pPr>
        <w:ind w:firstLine="586"/>
        <w:jc w:val="both"/>
        <w:rPr>
          <w:color w:val="000000"/>
        </w:rPr>
      </w:pPr>
      <w:r w:rsidRPr="00760A24">
        <w:rPr>
          <w:color w:val="000000"/>
        </w:rPr>
        <w:t xml:space="preserve">Вспомним и программу "Taiga" - "Traitement automatique de l'information geopolitique d'actualite" (Автоматическая обработка актуальной геополитической информации), - что одиннадцать лет работала на французскую разведку. После этого ее продали для коммерческого использования. ЦРУ, кстати, тоже недавно передало в собственность коммерческой калифорнийской фирмы подобную программу. </w:t>
      </w:r>
    </w:p>
    <w:p w:rsidR="00C835E2" w:rsidRPr="00760A24" w:rsidRDefault="00C835E2" w:rsidP="00C835E2">
      <w:pPr>
        <w:ind w:firstLine="586"/>
        <w:jc w:val="both"/>
        <w:rPr>
          <w:color w:val="000000"/>
        </w:rPr>
      </w:pPr>
      <w:r w:rsidRPr="00760A24">
        <w:rPr>
          <w:color w:val="000000"/>
        </w:rPr>
        <w:t>Но если разведка отдает свои информационные разработки сбора данных, значит, она получила в свое распоряжение нечто более мощное…</w:t>
      </w:r>
    </w:p>
    <w:p w:rsidR="00C835E2" w:rsidRDefault="00C835E2" w:rsidP="00C835E2"/>
    <w:p w:rsidR="00E83C81" w:rsidRDefault="00AD436E" w:rsidP="00E83C81">
      <w:pPr>
        <w:jc w:val="center"/>
      </w:pPr>
      <w:hyperlink w:anchor="_Hlk215023193" w:history="1" w:docLocation="1,33139,33151,0,,Текст лекций">
        <w:r w:rsidR="00E83C81" w:rsidRPr="00E83C81">
          <w:rPr>
            <w:rStyle w:val="a4"/>
            <w:b/>
            <w:bCs/>
            <w:iCs/>
          </w:rPr>
          <w:t>Текст лекций</w:t>
        </w:r>
      </w:hyperlink>
    </w:p>
    <w:p w:rsidR="00E83C81" w:rsidRPr="00760A24" w:rsidRDefault="00E83C81" w:rsidP="00C835E2"/>
    <w:p w:rsidR="00C835E2" w:rsidRPr="00760A24" w:rsidRDefault="00C835E2" w:rsidP="00C835E2">
      <w:pPr>
        <w:jc w:val="center"/>
        <w:rPr>
          <w:color w:val="000000"/>
        </w:rPr>
      </w:pPr>
      <w:bookmarkStart w:id="11" w:name="_Hlk179895181"/>
      <w:r w:rsidRPr="00760A24">
        <w:rPr>
          <w:b/>
          <w:bCs/>
          <w:color w:val="000000"/>
        </w:rPr>
        <w:t>Экономика средств массовой информации</w:t>
      </w:r>
      <w:bookmarkEnd w:id="11"/>
    </w:p>
    <w:p w:rsidR="00C835E2" w:rsidRPr="00760A24" w:rsidRDefault="00C835E2" w:rsidP="00C835E2">
      <w:pPr>
        <w:ind w:firstLine="586"/>
        <w:jc w:val="both"/>
        <w:rPr>
          <w:color w:val="000000"/>
        </w:rPr>
      </w:pPr>
      <w:r w:rsidRPr="00760A24">
        <w:rPr>
          <w:color w:val="000000"/>
        </w:rPr>
        <w:t xml:space="preserve">Редакцию газеты, радио или телевидения можно рассматривать как коммерческое предприятие - самостоятельный, с правами юридического лица, субъект хозяйствования, действующий в условиях самофинансирования и стремящийся получить прибыль путем реализации товара, хотя этот товар и необычный - интеллектуальный, идеологический. Следовательно, как и любое коммерческое предприятие, редакция СМИ встроена в рыночную экономическую систему… Современная экономика журналистики - это совокупность общественных отношений в области производства, распределения, обмена и потребления результатов журналистской деятельности на основе рыночного механизма хозяйствования. Последний предполагает, прежде всего, конкуренцию на информационном рынке. </w:t>
      </w:r>
    </w:p>
    <w:p w:rsidR="00C835E2" w:rsidRPr="00760A24" w:rsidRDefault="00C835E2" w:rsidP="00C835E2">
      <w:pPr>
        <w:ind w:firstLine="586"/>
        <w:jc w:val="both"/>
        <w:rPr>
          <w:color w:val="000000"/>
        </w:rPr>
      </w:pPr>
      <w:r w:rsidRPr="00760A24">
        <w:rPr>
          <w:color w:val="000000"/>
        </w:rPr>
        <w:t xml:space="preserve">В первые два десятилетия после второй мировой войны США обрели почти абсолютное экономическое превосходство над остальной частью мира. Затем стала намечаться другая тенденция. Происходила "интернационализация" экономики. Британская империя обрела экономическое господство путем предоставления другим странам денежных займов, тогда как США, наоборот, предпочитали прямые инвестиции в экономику других стран. Американские фирмы вкладывают часть своего капитала в другую страну, создавая в ней заводы и конторы. На основе этой модели образуется "международная фирма" или транснациональная корпорация - коммерческое предприятие, основанное в одной стране и действующее в других странах. В 1970-е годы насчитывалось десять ведущих транснациональных корпораций: "General Motors", "Exxon", "Ford", "Royal Dutch/Shell", "General Electric", IBM, "Mobil Oil", "Chrycler", "Texaco", "Unilever". Все они, кроме "Royal Dutch/Shell" и "Unilever", были основаны в США и имели филиалы не только на родине, но и в десятках стран. </w:t>
      </w:r>
    </w:p>
    <w:p w:rsidR="00C835E2" w:rsidRPr="00760A24" w:rsidRDefault="00C835E2" w:rsidP="00C835E2">
      <w:pPr>
        <w:ind w:firstLine="586"/>
        <w:jc w:val="both"/>
        <w:rPr>
          <w:color w:val="000000"/>
        </w:rPr>
      </w:pPr>
      <w:r w:rsidRPr="00760A24">
        <w:rPr>
          <w:color w:val="000000"/>
        </w:rPr>
        <w:t xml:space="preserve">Чем же вызваны массовые зарубежные инвестиции? Причины здесь как экономического, так и политического характера. Во-первых, обширные иностранные инвестиции позволяют обойти препятствия, создаваемые действием тарифов и других предписаний. Таким образом, можно было также избежать налогов и обойти законы, направленные против трестов в самих США. </w:t>
      </w:r>
    </w:p>
    <w:p w:rsidR="00C835E2" w:rsidRPr="00760A24" w:rsidRDefault="00C835E2" w:rsidP="00C835E2">
      <w:pPr>
        <w:ind w:firstLine="586"/>
        <w:jc w:val="both"/>
        <w:rPr>
          <w:color w:val="000000"/>
        </w:rPr>
      </w:pPr>
      <w:r w:rsidRPr="00760A24">
        <w:rPr>
          <w:color w:val="000000"/>
        </w:rPr>
        <w:t xml:space="preserve">Более того, администрации Г.Трумэна и Д.Эйзенхауэра поощряли инвестиции за рубежом в целях сохранения американского влияния во всем мире на многие годы. Так как, во-вторых, транснациональные фирмы могут оказывать влияние на то государство, в которое инвестируются средства. Подлинно транснациональная фирма не проявляет особой преданности какой-либо стране и нигде не чувствует себя дома. Поскольку она лишена национальных предрассудков в вопросе инвестиций за границей, ей ничто не мешает вкладывать капитал одновременно во многих странах. Таким образом, снижается потенциальный риск инвестирования и фирма получает огромные прибыли. Понятно, что деятельность такой фирмы способствует эксплуатации труда и подрыву экономики тех стран, в которые инвестируются средства, ведь правительства стран, в которые вкладывается иностранный капитал, не осуществляют прямого политического контроля над транснациональными корпорациями. </w:t>
      </w:r>
    </w:p>
    <w:p w:rsidR="00C835E2" w:rsidRPr="00760A24" w:rsidRDefault="00C835E2" w:rsidP="00C835E2">
      <w:pPr>
        <w:ind w:firstLine="586"/>
        <w:jc w:val="both"/>
        <w:rPr>
          <w:color w:val="000000"/>
        </w:rPr>
      </w:pPr>
      <w:r w:rsidRPr="00760A24">
        <w:rPr>
          <w:color w:val="000000"/>
        </w:rPr>
        <w:t xml:space="preserve">Интернационализация экономики приводит к тому, что ни одно государство не способно эффективно управлять развитием. Ни одна страна уже не может управлять своей судьбой самостоятельно, поскольку экономические события, происходящие в других частях мира, оказывают на нее глубокое воздействие. </w:t>
      </w:r>
    </w:p>
    <w:p w:rsidR="00C835E2" w:rsidRPr="00760A24" w:rsidRDefault="00C835E2" w:rsidP="00C835E2">
      <w:pPr>
        <w:ind w:firstLine="586"/>
        <w:jc w:val="both"/>
        <w:rPr>
          <w:color w:val="000000"/>
        </w:rPr>
      </w:pPr>
      <w:r w:rsidRPr="00760A24">
        <w:rPr>
          <w:color w:val="000000"/>
        </w:rPr>
        <w:t xml:space="preserve">В целом, глобализация производства сказывается, прежде всего, при интеграции заводов, принадлежащих многонациональным компаниям в различных странах, в единую производственную систему, когда продукция собирается из деталей, изготовляемых по всему миру. Характерно, что компании предпочитают покупать детали у сторонних поставщиков, вместо того чтобы производить их самостоятельно - последние же часто рассеяны по всему миру (например, многие детали электроники, используемые в Европе и США, изготовлены на Дальнем Востоке). Глобализация производства ведет к сокращению издержек компаний. </w:t>
      </w:r>
    </w:p>
    <w:p w:rsidR="00C835E2" w:rsidRPr="00760A24" w:rsidRDefault="00C835E2" w:rsidP="00C835E2">
      <w:pPr>
        <w:ind w:firstLine="586"/>
        <w:jc w:val="both"/>
        <w:rPr>
          <w:color w:val="000000"/>
        </w:rPr>
      </w:pPr>
      <w:r w:rsidRPr="00760A24">
        <w:rPr>
          <w:color w:val="000000"/>
        </w:rPr>
        <w:t xml:space="preserve">Глобализация производства в свою очередь способствует глобализации продукции. Дело в том, что для потребителей, благодаря маркетинговой деятельности корпораций, привычнее покупать всемирно признанную продукцию, а не ту, что предназначена для отдельно взятого национального рынка. Эту же картину мы наблюдаем и в сфере производства информации. Хотя многие тенденции развития СМИ связаны и с развитием новых технологий, которые позволяют ускорить передачу сигнала в разные точки земного шара. </w:t>
      </w:r>
    </w:p>
    <w:p w:rsidR="00C835E2" w:rsidRPr="00760A24" w:rsidRDefault="00C835E2" w:rsidP="00C835E2">
      <w:pPr>
        <w:ind w:firstLine="586"/>
        <w:jc w:val="both"/>
        <w:rPr>
          <w:color w:val="000000"/>
        </w:rPr>
      </w:pPr>
      <w:r w:rsidRPr="00760A24">
        <w:rPr>
          <w:color w:val="000000"/>
        </w:rPr>
        <w:t xml:space="preserve">Сразу же после второй мировой войны в странах Запада наблюдается тенденция объединения медийных корпораций с крупными компаниями, действующими вне информационной индустрии, что привело, в конечном итоге, к переплетению их собственности и образованию гигантских медиа-концернов, тесно связанных с иными сферами бизнеса. </w:t>
      </w:r>
    </w:p>
    <w:p w:rsidR="00C835E2" w:rsidRPr="00760A24" w:rsidRDefault="00C835E2" w:rsidP="00C835E2">
      <w:pPr>
        <w:ind w:firstLine="586"/>
        <w:jc w:val="both"/>
        <w:rPr>
          <w:color w:val="000000"/>
        </w:rPr>
      </w:pPr>
      <w:r w:rsidRPr="00760A24">
        <w:rPr>
          <w:color w:val="000000"/>
        </w:rPr>
        <w:t xml:space="preserve">Стремясь освоить возможности мирового информационного рынка, крупнейшие медиа-концерны в послевоенный период перешагнули национальные границы, их деятельность приобрела транснациональный характер. Наиболее крупные и экономически могущественные объединения, использующие новейшие коммуникационные технологии и огромные материально-финансовые ресурсы, сегодня доминируют на международном рынке новостей. Их операции приобрели поистине всемирный размах, свидетельствуя о глобализации информационной индустрии. </w:t>
      </w:r>
    </w:p>
    <w:p w:rsidR="00C835E2" w:rsidRPr="00760A24" w:rsidRDefault="00C835E2" w:rsidP="00C835E2">
      <w:pPr>
        <w:ind w:firstLine="586"/>
        <w:jc w:val="both"/>
        <w:rPr>
          <w:color w:val="000000"/>
        </w:rPr>
      </w:pPr>
      <w:r w:rsidRPr="00760A24">
        <w:rPr>
          <w:color w:val="000000"/>
        </w:rPr>
        <w:t>Ряд принадлежащих крупным медиа-корпорациям периодических изданий (американские газеты) распространяются большими тиражами за рубежом во многих странах мира. Большинство из них имеет зарубежные версии, нередко - на местных языках, адаптированные к особенностям аудитории. Наличие такого рода газет и журналов с транснациональной системой распространения побудило некоторых исследователей сделать вывод о формировании группы так называемых "международных" или "глобальных" изданий. Глобальных</w:t>
      </w:r>
      <w:r w:rsidRPr="00760A24">
        <w:rPr>
          <w:color w:val="000000"/>
          <w:lang w:val="en-US"/>
        </w:rPr>
        <w:t xml:space="preserve"> </w:t>
      </w:r>
      <w:r w:rsidRPr="00760A24">
        <w:rPr>
          <w:color w:val="000000"/>
        </w:rPr>
        <w:t>газет</w:t>
      </w:r>
      <w:r w:rsidRPr="00760A24">
        <w:rPr>
          <w:color w:val="000000"/>
          <w:lang w:val="en-US"/>
        </w:rPr>
        <w:t xml:space="preserve"> </w:t>
      </w:r>
      <w:r w:rsidRPr="00760A24">
        <w:rPr>
          <w:color w:val="000000"/>
        </w:rPr>
        <w:t>немного</w:t>
      </w:r>
      <w:r w:rsidRPr="00760A24">
        <w:rPr>
          <w:color w:val="000000"/>
          <w:lang w:val="en-US"/>
        </w:rPr>
        <w:t xml:space="preserve">, </w:t>
      </w:r>
      <w:r w:rsidRPr="00760A24">
        <w:rPr>
          <w:color w:val="000000"/>
        </w:rPr>
        <w:t>всего</w:t>
      </w:r>
      <w:r w:rsidRPr="00760A24">
        <w:rPr>
          <w:color w:val="000000"/>
          <w:lang w:val="en-US"/>
        </w:rPr>
        <w:t xml:space="preserve"> </w:t>
      </w:r>
      <w:r w:rsidRPr="00760A24">
        <w:rPr>
          <w:color w:val="000000"/>
        </w:rPr>
        <w:t>четыре</w:t>
      </w:r>
      <w:r w:rsidRPr="00760A24">
        <w:rPr>
          <w:color w:val="000000"/>
          <w:lang w:val="en-US"/>
        </w:rPr>
        <w:t>: "Wall Street Journal", "Financial Times", "</w:t>
      </w:r>
      <w:smartTag w:uri="urn:schemas-microsoft-com:office:smarttags" w:element="country-region">
        <w:smartTag w:uri="urn:schemas-microsoft-com:office:smarttags" w:element="place">
          <w:r w:rsidRPr="00760A24">
            <w:rPr>
              <w:color w:val="000000"/>
              <w:lang w:val="en-US"/>
            </w:rPr>
            <w:t>USA</w:t>
          </w:r>
        </w:smartTag>
      </w:smartTag>
      <w:r w:rsidRPr="00760A24">
        <w:rPr>
          <w:color w:val="000000"/>
          <w:lang w:val="en-US"/>
        </w:rPr>
        <w:t xml:space="preserve"> Today", "International Herald Tribune". </w:t>
      </w:r>
      <w:r w:rsidRPr="00760A24">
        <w:rPr>
          <w:color w:val="000000"/>
        </w:rPr>
        <w:t xml:space="preserve">И все они издаются на английском языке - языке общения международного бизнеса. </w:t>
      </w:r>
    </w:p>
    <w:p w:rsidR="00C835E2" w:rsidRPr="00760A24" w:rsidRDefault="00C835E2" w:rsidP="00C835E2">
      <w:pPr>
        <w:ind w:firstLine="586"/>
        <w:jc w:val="both"/>
        <w:rPr>
          <w:color w:val="000000"/>
        </w:rPr>
      </w:pPr>
      <w:r w:rsidRPr="00760A24">
        <w:rPr>
          <w:color w:val="000000"/>
        </w:rPr>
        <w:t xml:space="preserve">Все более ужесточающиеся условия конкурентной борьбы, интернационализация современного информационного бизнеса порождают тенденцию к слиянию и дальнейшему укрупнению медиа-концернов. В 1983 году, когда вышло в свет первое издание монографии "Монополии СМИ" Б.Багдикяна, этот известный североамериканский исследователь процессов монополизации информационной индустрии представил перечень пятидесяти крупнейших корпораций, доминирующих в области масс-медиа. По подсчетам другого эксперта из США, Н.Саломона, в результате слияний и поглощений количество крупнейших концернов, играющих ключевую роль в мировой иерархии медиа-бизнеса, сократилось в 1987 году до двадцати девяти, в 1990 году - до двадцати трех, в 1992 году - до четырнадцати, и в 1997 году их осталось лишь десять. </w:t>
      </w:r>
    </w:p>
    <w:p w:rsidR="00C835E2" w:rsidRPr="00760A24" w:rsidRDefault="00C835E2" w:rsidP="00C835E2">
      <w:pPr>
        <w:ind w:firstLine="586"/>
        <w:jc w:val="both"/>
        <w:rPr>
          <w:color w:val="000000"/>
        </w:rPr>
      </w:pPr>
      <w:r w:rsidRPr="00760A24">
        <w:rPr>
          <w:color w:val="000000"/>
        </w:rPr>
        <w:t xml:space="preserve">В первой половине 2000 года на мировом рынке информации доминируют всего шесть концернов-гигантов - "Time Warner", "Walt Disney", "Bertelsmann", "News Corporation", "General Electric" и "Microsoft". Пять из них имеют штаб-квартиры в США, и только один из крупнейших медиа-концернов (третий по величине) - в Германии. Речь идет о концерне "Bertelsmann", который после покупки в 1998 году крупнейшего в мире англоязычного издательства "Random House" превратился в глобальную медиа-структуру. </w:t>
      </w:r>
    </w:p>
    <w:p w:rsidR="00C835E2" w:rsidRPr="00760A24" w:rsidRDefault="00C835E2" w:rsidP="00C835E2">
      <w:pPr>
        <w:ind w:firstLine="586"/>
        <w:jc w:val="both"/>
        <w:rPr>
          <w:color w:val="000000"/>
        </w:rPr>
      </w:pPr>
      <w:r w:rsidRPr="00760A24">
        <w:rPr>
          <w:color w:val="000000"/>
        </w:rPr>
        <w:t xml:space="preserve">Концерн "Bertelsmann" вырос из небольшого немецкого книжного издательства и стал самым крупным по обороту европейским концерном в области СМИ. Благодаря большим инвестициям на американском рынке СМИ "Bertelsmann" является сегодня крупнейшим издателем англоязычной литературы, совладельцем различных клубов любителей книги, типографий, а через "Bertelsmann Music Group", из которой, в частности, выросла солидная фирма звукозаписи РСА, действует и на музыкальном рынке. Коммерческая реализация творческих идей схожа здесь с промышленным производством. Финансовую базу для экспансии концерн создал за счет создания клубов любителей книги и музыки, насчитывающих миллионы членов в разных странах. Благодаря этому он смог также действовать на рынке газет и журналов (через дочернюю фирму "Грунер + Яр"), участвовать в издательском и типографском деле, в производстве бумаги, в деятельности музыкальных издательств, кино-, радио- и телекомпаний. "Bertelsmann" занимается также Е-Соmmегсе, является совладельцем American Online/AOL Europe, имеет 50 % доли в американской интернетовской системе книготорговли barnesandnoble-соm. Аналогичными видами деятельности занимается его дочернее предприятие Вооks Online, /ВОL. </w:t>
      </w:r>
    </w:p>
    <w:p w:rsidR="00C835E2" w:rsidRPr="00760A24" w:rsidRDefault="00C835E2" w:rsidP="00C835E2">
      <w:pPr>
        <w:ind w:firstLine="586"/>
        <w:jc w:val="both"/>
        <w:rPr>
          <w:color w:val="000000"/>
        </w:rPr>
      </w:pPr>
      <w:r w:rsidRPr="00760A24">
        <w:rPr>
          <w:color w:val="000000"/>
        </w:rPr>
        <w:t xml:space="preserve">К началу века под номером один в списке транснациональных корпораций, доминирующих на мировом информационном рынке, числился "Time Warner". В состав этой гигантской корпорации вошли кабельные сети развлекательного телевидения, тернеровская "CNN News Group" (имеющая в своем составе спутниковую службу мировых новостей "CNN Inernational") и сеть новостных и развлекательных каналов "НВО". "Time Warner" издает ряд высокоприбыльных печатных изданий, книги-бестселлеры, владеет магазинами по их продаже и клубами любителей книг, поддерживает в Интернете ряд популярных сайтов с электронными версиями изданий. Входящая в его коммерческую структуру "Warner Music Group" является одной из крупнейших в мире компаний по производству и распространению музыкальной продукции, а компании "Warner Brothers" и "New Line Cinema" - мировыми лидерами кинопроизводства для большого и малого экранов. </w:t>
      </w:r>
    </w:p>
    <w:p w:rsidR="00C835E2" w:rsidRPr="00760A24" w:rsidRDefault="00C835E2" w:rsidP="00C835E2">
      <w:pPr>
        <w:ind w:firstLine="586"/>
        <w:jc w:val="both"/>
        <w:rPr>
          <w:color w:val="000000"/>
        </w:rPr>
      </w:pPr>
      <w:r w:rsidRPr="00760A24">
        <w:rPr>
          <w:color w:val="000000"/>
        </w:rPr>
        <w:t xml:space="preserve">Шансы "Time Warner" на превращение в мировой мега-концерн будущего резко возросли в связи с объявленным в январе 2000 года "стратегическим слиянием" с гигантской корпорацией "America On-Line", активно действующей на рынке компьютерных коммуникационных технологий и услуг. Слияние знаменует соединение транснациональных СМИ с сетевыми структурами, контролирующими онлайновую доставку информации в высокоскоростном интерактивном режиме. "America On-Line" получила неограниченный доступ к рекламным ресурсам "Time Warner", которая, в свою очередь, может размещать свою информацию на сетевом пространстве корпорации "America On-Line". Сделка открыла поле для новой стратегии информационного бизнеса, охватывающей Интернет, компьютеры, телевидение, музыку, видео и текстовые ресурсы, для широкого развития "электронной коммерции" - продажи товаров и услуг через Интернет. Руководство слившихся "America On-Line" и "Time Warner" объявило XXI век столетием Интернета. </w:t>
      </w:r>
    </w:p>
    <w:p w:rsidR="00C835E2" w:rsidRPr="00760A24" w:rsidRDefault="00C835E2" w:rsidP="00C835E2">
      <w:pPr>
        <w:ind w:firstLine="586"/>
        <w:jc w:val="both"/>
        <w:rPr>
          <w:color w:val="000000"/>
        </w:rPr>
      </w:pPr>
      <w:r w:rsidRPr="00760A24">
        <w:rPr>
          <w:color w:val="000000"/>
        </w:rPr>
        <w:t xml:space="preserve">После слияния образован новый концерн "America On-Line Time Warner", который включает "America On-Line", журналы "Time", "Fortune" и "Sports Illustrated", "People", "Entertainment Weekly" и другие (всего 33 крупнейших журнальных изданий), телевизионные сети "НВО", "CNN", "TBS", "TNT", "Cartoon Network" и другие СМИ, а также кинокомпании, компьютерно-коммуникационные структуры ("Compuserve", "Netscape"). </w:t>
      </w:r>
    </w:p>
    <w:p w:rsidR="00C835E2" w:rsidRPr="00760A24" w:rsidRDefault="00C835E2" w:rsidP="00C835E2">
      <w:pPr>
        <w:ind w:firstLine="586"/>
        <w:jc w:val="both"/>
        <w:rPr>
          <w:color w:val="000000"/>
        </w:rPr>
      </w:pPr>
      <w:r w:rsidRPr="00760A24">
        <w:rPr>
          <w:color w:val="000000"/>
        </w:rPr>
        <w:t xml:space="preserve">Международная федерация журналистов видит в слиянии этих двух копрораций угрозу свободе слова и демократическим ценностям, плюрализму и качеству СМИ. В частности, Международная федерация журналистов выразила опасение, что слияние сетевого и медийного гигантов способно привести к стиранию границ между информацией и рекламой в СМИ. </w:t>
      </w:r>
    </w:p>
    <w:p w:rsidR="00C835E2" w:rsidRPr="00760A24" w:rsidRDefault="00C835E2" w:rsidP="00C835E2">
      <w:pPr>
        <w:ind w:firstLine="586"/>
        <w:jc w:val="both"/>
        <w:rPr>
          <w:color w:val="000000"/>
        </w:rPr>
      </w:pPr>
      <w:r w:rsidRPr="00760A24">
        <w:rPr>
          <w:color w:val="000000"/>
        </w:rPr>
        <w:t xml:space="preserve">Вторым номером в нынешней иерархии медиа-гигантов является "Walt Disney" - корпорация, которой с 1995 года принадлежит, помимо другой обширной собственности в сфере информации и развлечений, одна из крупнейших в мире телекомпаний - американская телесеть АВС. В "большую шестерку" входят корпорация Р.Мэрдока "News Corporation" - собственник телесети "Fox" и новостного канала "Fox News Channel", концерн "General Electric", имеющий в собственности телесеть NBC и кабельную CNBC, и корпорация "Microsoft", владеющая совместно с "General Electric" круглосуточным новостным кабельным телевизионным каналом "MSNBC". </w:t>
      </w:r>
    </w:p>
    <w:p w:rsidR="00C835E2" w:rsidRPr="00760A24" w:rsidRDefault="00C835E2" w:rsidP="00C835E2">
      <w:pPr>
        <w:ind w:firstLine="586"/>
        <w:jc w:val="both"/>
        <w:rPr>
          <w:color w:val="000000"/>
        </w:rPr>
      </w:pPr>
      <w:r w:rsidRPr="00760A24">
        <w:rPr>
          <w:color w:val="000000"/>
        </w:rPr>
        <w:t xml:space="preserve">Глобализация коммуникационных систем, открывшая огромные возможности для взаимовлияния и взаимного обогащения культур народов мира, для становления общества открытого типа, обеспечившая мгновенную доставку информации в любую часть мира, вместе с тем может способствовать унификации сознания, нивелированию этнического и культурного своеобразия стран и народов. </w:t>
      </w:r>
    </w:p>
    <w:p w:rsidR="00C835E2" w:rsidRPr="00760A24" w:rsidRDefault="00C835E2" w:rsidP="00C835E2">
      <w:pPr>
        <w:ind w:firstLine="586"/>
        <w:jc w:val="both"/>
        <w:rPr>
          <w:color w:val="000000"/>
        </w:rPr>
      </w:pPr>
      <w:r w:rsidRPr="00760A24">
        <w:rPr>
          <w:color w:val="000000"/>
        </w:rPr>
        <w:t xml:space="preserve">В течение 1980-х годов новые технологии преобразовали мир СМИ. Газеты пишутся, издают и печатаются на расстоянии, что позволяет издавать одновременно выпуски одной и той же газеты, приспособленные к нуждам нескольких крупных регионов. Сверхпортативные радиоприемники и магнитофоны сделали возможным создать по выбору музыкальную аудиоатмосферу, при этом люди, особенно подростки, могут отгородиться звуковыми стенами от внешнего мира. Радио все больше специализируется, вводя тематическое и субтематическое вещание (например, 24-часовая легкая музыка или станции, передающие в течение нескольких месяцев только одного певца или поп-группу, пока не появляется новый хит). </w:t>
      </w:r>
    </w:p>
    <w:p w:rsidR="00C835E2" w:rsidRPr="00760A24" w:rsidRDefault="00C835E2" w:rsidP="00C835E2">
      <w:pPr>
        <w:ind w:firstLine="586"/>
        <w:jc w:val="both"/>
        <w:rPr>
          <w:color w:val="000000"/>
        </w:rPr>
      </w:pPr>
      <w:r w:rsidRPr="00760A24">
        <w:rPr>
          <w:color w:val="000000"/>
        </w:rPr>
        <w:t xml:space="preserve">Но самым решающим событием конца века стало увеличение числа телевизионных каналов, ведущее к их растущей диверсификации. Развитие кабельного телевидения, подталкиваемое в 1990-х годах волоконной оптикой и цифровой технологией, наряду с развитием прямого спутникового вещания необычайно расширили спектр передач и ограничили структуры власти по части государственного контроля коммуникаций вообще и телевидения в частности. За этим последовало взрывное увеличение числа кабельных телепрограмм в США и программ спутникового телевидения в Европе, Азии и Латинской Америке. Вскоре сформировались новые сети, бросившие вызов уже созданным, и европейские правительства потеряли контроль над большей частью телевещания. В США число независимых телевещательных станций возросло в 1980-х годах с 62 до 330. Кабельные системы в крупных мегаполисах насчитывают до 60 каналов, объединяющих сетевое телевидение, независимые станции, кабельные сети, по большей части специализированные, и платное телевидение. В странах Европейского Союза число телевизионных сетей возросло с 40 в 1980 году до 150 в середине 1990-х годов, причем работа трети этих сетей осуществляется через спутники. </w:t>
      </w:r>
    </w:p>
    <w:p w:rsidR="00C835E2" w:rsidRPr="00760A24" w:rsidRDefault="00C835E2" w:rsidP="00C835E2">
      <w:pPr>
        <w:ind w:firstLine="586"/>
        <w:jc w:val="both"/>
        <w:rPr>
          <w:color w:val="000000"/>
        </w:rPr>
      </w:pPr>
      <w:r w:rsidRPr="00760A24">
        <w:rPr>
          <w:color w:val="000000"/>
        </w:rPr>
        <w:t xml:space="preserve">Специалисты, анализируя эволюцию пользования СМИ, заключают, что налицо эволюция от массового общества к сегментированному обществу - результат новых коммуникационных технологий, сосредоточенных на диверсифицированной, специализированной информации так, что аудитория становится все более сегментированной по ценностям, вкусам и стилям жизни. В этом и состоит настоящее и будущее телевидения: децентрализация, диверсификация и штучная работа на заказ. </w:t>
      </w:r>
    </w:p>
    <w:p w:rsidR="00C835E2" w:rsidRPr="00760A24" w:rsidRDefault="00C835E2" w:rsidP="00C835E2">
      <w:pPr>
        <w:ind w:firstLine="586"/>
        <w:jc w:val="both"/>
        <w:rPr>
          <w:color w:val="000000"/>
        </w:rPr>
      </w:pPr>
      <w:r w:rsidRPr="00760A24">
        <w:rPr>
          <w:color w:val="000000"/>
        </w:rPr>
        <w:t xml:space="preserve">Однако диверсификация сообщений и выражений СМИ не означает потери контроля над телевидением со стороны крупных корпораций и правительств. На самом деле, в течение последнего десятилетия наблюдалась противоположная тенденция. Когда с целью выкроить долю рынка, находящегося в процессе глубокой трансформации, сформировались мегагруппы и стратегические союзы, инвестиции в сферу коммуникаций текли потоками. В период с 1980 по 1995 год в трех главных телевизионных сетях США поменялись владельцы, в двух из них - дважды: слияние "Walt Disney" и "АВС" в 1995 году стало поворотным пунктом в интеграции ТВ. "TF1", ведущий французский канал, был приватизирован. Сильвио Берлускони захватил контроль над всеми частными телевизионными станциями Италии, объединив их в три частных сети. С развитием трех частных сетей, включая "Antena-3", частное телевидение под контролем могущественных финансовых групп, как национальных, так и международных, расцвело в Испании и успешно провело вторжение в Великобританию и Германию, Российское телевидение стало разнообразным, включив теперь частные независимые телевизионные каналы. Латиноамериканское телевидение переживает процесс концентрации вокруг нескольких главных игроков. Азиатско-Тихоокеанский регион стал ареной самой ожесточенной конкуренции для новых телевизионных диссидентов, таких, как "Star" - канал Р.Мэрдока, и для "старых телевизионных волков", таких, как глобальная "ВВС", бросившая вызов "CNN". В Японии правительственная "NНК" вовлечена в конкуренцию с частными сетями ("Fuji TV", "NTV", "TBS", "TV Asahi" и "TV Tokyo"), а также с кабельным и спутниковым вещанием. В 1993-1995 годах на подготовку и верстку программ во всем мире было истрачено восемьдесят миллиардов долларов, и расходы росли со скоростью 10% в год. </w:t>
      </w:r>
    </w:p>
    <w:p w:rsidR="00C835E2" w:rsidRPr="00760A24" w:rsidRDefault="00C835E2" w:rsidP="00C835E2">
      <w:pPr>
        <w:ind w:firstLine="586"/>
        <w:jc w:val="both"/>
        <w:rPr>
          <w:color w:val="000000"/>
        </w:rPr>
      </w:pPr>
      <w:r w:rsidRPr="00760A24">
        <w:rPr>
          <w:color w:val="000000"/>
        </w:rPr>
        <w:t xml:space="preserve">Непосредственный результат всей этой конкуренции и концентрации в бизнесе состоит в том, что в то время как аудитория сегментируется и диверсифицируется, телевидение становится более коммерциализированным, чем когда-либо, и на глобальном уровне все более олигополистичным. Если рассмотреть основные семантические формулы большинства популярных программ в целом, окажется, что фактическое содержание большинства программ не слишком разнится от одной сети к другой. Тем не менее, тот факт, что не каждый смотрит одно и то же в одно и то же время, и что каждая культура и социальная группа имеет особые отношения с системой СМИ, составляет фундаментальное различие vis-a-vis старой системы стандартизированных СМИ. Кроме того, широко распространенная практика "серфинга" (одновременного слежения за несколькими программами) вводит в жизнь создание аудиторией своей собственной визуальной мозаики. Хотя СМИ действительно стали глобально взаимосвязанными, а программы и сообщения циркулируют в глобальной сети, мы живем не в глобальной деревне, но в построенных по заказу коттеджах, производящихся глобально, а распределяемых локально. </w:t>
      </w:r>
    </w:p>
    <w:p w:rsidR="00C835E2" w:rsidRPr="00760A24" w:rsidRDefault="00C835E2" w:rsidP="00C835E2">
      <w:pPr>
        <w:ind w:firstLine="586"/>
        <w:jc w:val="both"/>
        <w:rPr>
          <w:color w:val="000000"/>
        </w:rPr>
      </w:pPr>
      <w:r w:rsidRPr="00760A24">
        <w:rPr>
          <w:color w:val="000000"/>
        </w:rPr>
        <w:t xml:space="preserve">Однако из-за условий контроля со стороны корпораций и институтов диверсификация СМИ не преобразовала однонаправленную логику их вещания и не позволила установить подлинную обратную связь, за исключением самой примитивной формы выяснения реакции рынка. Хотя аудитория получала все больше и больше разнообразного информационного сырья, из которого каждый человек мог сконструировать собственный образ вселенной, "галактика Маклюэна" была миром однонаправленной коммуникации, а не взаимодействия. Она была - и все еще остается - массовым производством, где в области символов царит индустриальная логика. </w:t>
      </w:r>
    </w:p>
    <w:p w:rsidR="00C835E2" w:rsidRPr="00760A24" w:rsidRDefault="00C835E2" w:rsidP="00C835E2">
      <w:pPr>
        <w:ind w:firstLine="586"/>
        <w:jc w:val="both"/>
        <w:rPr>
          <w:color w:val="000000"/>
        </w:rPr>
      </w:pPr>
      <w:r w:rsidRPr="00760A24">
        <w:rPr>
          <w:color w:val="000000"/>
        </w:rPr>
        <w:t xml:space="preserve">И все же, несмотря на то, что многие тенденции развития современных зарубежных СМИ связаны с внедрением новых технологий, глобализацией и концентрацией СМИ в руках узкого круга промышленно-финансовых групп, необходимо подчеркнуть, что существует конкурентный рынок СМИ и развивается процесс их коммерциализации. </w:t>
      </w:r>
    </w:p>
    <w:p w:rsidR="00C835E2" w:rsidRPr="00760A24" w:rsidRDefault="00C835E2" w:rsidP="00C835E2">
      <w:pPr>
        <w:ind w:firstLine="586"/>
        <w:jc w:val="both"/>
        <w:rPr>
          <w:color w:val="000000"/>
        </w:rPr>
      </w:pPr>
      <w:r w:rsidRPr="00760A24">
        <w:rPr>
          <w:color w:val="000000"/>
        </w:rPr>
        <w:t xml:space="preserve">Происходящая на наших глазах революция сетевых компьютерных коммуникаций, цифровых технологий передачи и накопления информации существенно изменила привычную картину СМИ, но не отменила проблемы и противоречия, проявившиеся в развитии журналистики в ХХ веке. В конце ХХ века во многих странах мира происходило дальнейшее усиление тенденций коммерциализации СМИ. Издание газет и журналов, вещательная деятельность все в большей степени становятся отраслями информационной индустрии, на которую сегодня в полной мере распространяются свойственные деловой деятельности в целом требования и схемы производства, "привязанного" к потребностям рынка, а также стандарты эффективного менеджмента и маркетинга. "Американская индустрия новостей является бизнесом", - декларирует американский Центр для иностранных журналистов. И в Западной Европе СМИ все чаще называют "медиа-индустрией", а журналистские произведения - "медиа-продуктами", рассматривая их как товарную продукцию, предлагаемую рынку. </w:t>
      </w:r>
    </w:p>
    <w:p w:rsidR="00C835E2" w:rsidRPr="00760A24" w:rsidRDefault="00C835E2" w:rsidP="00C835E2">
      <w:pPr>
        <w:ind w:firstLine="586"/>
        <w:jc w:val="both"/>
        <w:rPr>
          <w:color w:val="000000"/>
        </w:rPr>
      </w:pPr>
      <w:r w:rsidRPr="00760A24">
        <w:rPr>
          <w:color w:val="000000"/>
        </w:rPr>
        <w:t xml:space="preserve">В условиях нарастающей коммерциализации журналистики решающее значение приобретает экономическое регулирование деятельности журналистов и СМИ, осуществляемое в основном через рыночный механизм. Именно давление рынка во многом определяет приоритеты и "правила игры" средств массовой информации и журналистов, действующих в конъюнктурной среде: они либо вынуждены считаться с рыночной конъюнктурой, с правилами маркетинга, чтобы обеспечить свое выживание и коммерческий успех, либо же полностью строить свою деятельность на коммерческой эксплуатации этой конъюнктуры. О степени воздействия коммерческих факторов на деятельность современной прессы может свидетельствовать хотя бы тот факт, что бюджет газет в США в 90-е годы в среднем на 80% формировался за счет финансовых поступлений от рекламодателей, и лишь 20% средств были получены в результате распространения тиража по подписке или в розницу (эта часть бюджета полностью покрывала лишь расходы по доставке тиража газеты читателям). Таким образом, соотношение между рекламодателями и аудиторией как источниками финансирования газетного предприятия выглядит как 4:1. </w:t>
      </w:r>
    </w:p>
    <w:p w:rsidR="00C835E2" w:rsidRPr="00760A24" w:rsidRDefault="00C835E2" w:rsidP="00C835E2">
      <w:pPr>
        <w:ind w:firstLine="586"/>
        <w:jc w:val="both"/>
        <w:rPr>
          <w:color w:val="000000"/>
        </w:rPr>
      </w:pPr>
      <w:r w:rsidRPr="00760A24">
        <w:rPr>
          <w:color w:val="000000"/>
        </w:rPr>
        <w:t xml:space="preserve">Важнейшими каналами финансирования СМИ являются сегодня: реклама (включение рекламных блоков обеспечивает солидные финансовые поступления), распространение тиража издания и применение платных форм предоставления программ телевидения, государственные субсидии и льготы (для поддержки в основном печати, помогающие сохранить плюрализм взглядов в прессе, независимость редакций и ограничить негативные последствия концентрации СМИ). </w:t>
      </w:r>
    </w:p>
    <w:p w:rsidR="00C835E2" w:rsidRPr="00760A24" w:rsidRDefault="00C835E2" w:rsidP="00C835E2">
      <w:pPr>
        <w:ind w:firstLine="586"/>
        <w:jc w:val="both"/>
        <w:rPr>
          <w:color w:val="000000"/>
        </w:rPr>
      </w:pPr>
      <w:r w:rsidRPr="00760A24">
        <w:rPr>
          <w:color w:val="000000"/>
        </w:rPr>
        <w:t xml:space="preserve">В рыночной среде с ее жесткими конкурентными отношениями на первый план выходят те средства массовой информации и те журналистские произведения, которые способны привлечь внимание наибольшего количества людей, обеспечить высокий рейтинг, являющийся залогом коммерческого успеха, стабильности поступления доходов от публикации рекламы и мерилом стоимости рекламных услуг. В условиях, когда редакторы и журналисты охвачены "рейтинговым помешательством", требования рынка приобретают силу закона. </w:t>
      </w:r>
    </w:p>
    <w:p w:rsidR="00C835E2" w:rsidRPr="00760A24" w:rsidRDefault="00C835E2" w:rsidP="00C835E2">
      <w:pPr>
        <w:ind w:firstLine="586"/>
        <w:jc w:val="both"/>
        <w:rPr>
          <w:color w:val="000000"/>
        </w:rPr>
      </w:pPr>
      <w:r w:rsidRPr="00760A24">
        <w:rPr>
          <w:color w:val="000000"/>
        </w:rPr>
        <w:t xml:space="preserve">Стремление постоянно обеспечивать высокий рейтинг выливается в своего рода теневую цензуру - негласную, но эффективно ограничительную систему, заставляющую журналистов отказываться от освещения сложных, спорных, "неудобных" проблем лишь по той причине, что такого рода публикации и передачи не способны привлечь максимально широкую аудиторию. Эта система "полностью или частично закрывает темы и произведения, не отвечающие ожиданиям аудитории". </w:t>
      </w:r>
    </w:p>
    <w:p w:rsidR="00C835E2" w:rsidRPr="00760A24" w:rsidRDefault="00C835E2" w:rsidP="00C835E2">
      <w:pPr>
        <w:ind w:firstLine="586"/>
        <w:jc w:val="both"/>
        <w:rPr>
          <w:color w:val="000000"/>
        </w:rPr>
      </w:pPr>
      <w:r w:rsidRPr="00760A24">
        <w:rPr>
          <w:color w:val="000000"/>
        </w:rPr>
        <w:t xml:space="preserve">Ожидания же большей части аудитории, формируемые коммерческими СМИ, не простираются дальше легковесных, но внешне привлекательных материалов, ориентированных на "среднего" потребителя информации с его, условно говоря, посредственными вкусами и узкими интересами, обычно не выходящими за пределы проблем преступности, здоровья, спорта, бизнеса и развлечений. Статистика, отражающая специализацию газетных журналистов в США в 90-е годы, свидетельствует о том, что 19% от общего числа газетчиков составляют специализирующиеся на освещении спортивной тематики, 13% - политических проблем, 8% - криминальных происшествий и деятельности судов, 7% - деловой жизни и по 4% журналистов специализируются на освещении социальных вопросов и проблем образования. Все остальные темы в сфере интересов журналистики занимают еще меньший процент специализации. </w:t>
      </w:r>
    </w:p>
    <w:p w:rsidR="00C835E2" w:rsidRPr="00760A24" w:rsidRDefault="00C835E2" w:rsidP="00C835E2">
      <w:pPr>
        <w:ind w:firstLine="586"/>
        <w:jc w:val="both"/>
        <w:rPr>
          <w:color w:val="000000"/>
        </w:rPr>
      </w:pPr>
      <w:r w:rsidRPr="00760A24">
        <w:rPr>
          <w:color w:val="000000"/>
        </w:rPr>
        <w:t xml:space="preserve">Коммерциализация сферы телевещания проявляется не только в повсеместном распространении коммерческих моделей вещательной деятельности (характерном для последней четверти ХХ века), но и в широком применении платных форм предоставления программ. Эта тенденция вызывает серьезную озабоченность общественности во многих государствах мира. Страны Европейского Сообщества противопоставляют коммерциализации телевидения поддержку общественного сектора вещания. Однако и сами общественные компании, вынужденные конкурировать с коммерческими телеорганизациями за влияние на аудиторию, подвергаются коммерциализации, которая принимает, как правило, скрытые формы. </w:t>
      </w:r>
    </w:p>
    <w:p w:rsidR="00C835E2" w:rsidRPr="00760A24" w:rsidRDefault="00C835E2" w:rsidP="00C835E2">
      <w:pPr>
        <w:ind w:firstLine="586"/>
        <w:jc w:val="both"/>
        <w:rPr>
          <w:color w:val="000000"/>
        </w:rPr>
      </w:pPr>
      <w:r w:rsidRPr="00760A24">
        <w:rPr>
          <w:color w:val="000000"/>
        </w:rPr>
        <w:t xml:space="preserve">За последние двадцать лет все более широкое распространение получает практика приобретения вещательными компаниями исключительных прав на освещение различных событий, привлекающих внимание большого количества людей: спортивных состязаний, популярных шоу и прочего, тому подобного. В этих случаях крупные коммерческие компании с их мощными финансовыми ресурсами (в частности, платные телевизионные каналы) имеют гораздо больше возможностей для приобретения эксклюзивных прав на показ такого рода событий, чем общедоступные общественные каналы с их ограниченными ресурсами. </w:t>
      </w:r>
    </w:p>
    <w:p w:rsidR="00C835E2" w:rsidRPr="00760A24" w:rsidRDefault="00C835E2" w:rsidP="00C835E2">
      <w:pPr>
        <w:ind w:firstLine="586"/>
        <w:jc w:val="both"/>
        <w:rPr>
          <w:color w:val="000000"/>
        </w:rPr>
      </w:pPr>
      <w:r w:rsidRPr="00760A24">
        <w:rPr>
          <w:color w:val="000000"/>
        </w:rPr>
        <w:t xml:space="preserve">В связи с дальнейшей коммерциализацией СМИ, с переводом их на платформу компьютерных сетей многие зарубежные исследователи отмечают, что в конце ХХ века противоречие между полюсами богатства и бедности приобрело в современном обществе еще одно измерение: информационное. Изобилие информации на одном полюсе сочетается с совершенно неудовлетворительным доступом к информационным ресурсам на другой. Часть населения имеет возможность использовать все существующие информационные каналы и источники, включая Интернет с его неизмеримыми ресурсами. В то же время даже в наиболее развитых государствах мира значительная часть людей лишена доступа к ним по причинам материального свойства. </w:t>
      </w:r>
    </w:p>
    <w:p w:rsidR="00C835E2" w:rsidRPr="00760A24" w:rsidRDefault="00C835E2" w:rsidP="00C835E2">
      <w:pPr>
        <w:ind w:firstLine="586"/>
        <w:jc w:val="both"/>
        <w:rPr>
          <w:color w:val="000000"/>
        </w:rPr>
      </w:pPr>
      <w:r w:rsidRPr="00760A24">
        <w:rPr>
          <w:color w:val="000000"/>
        </w:rPr>
        <w:t xml:space="preserve">Под влиянием процессов конкуренции с электронными СМИ, а также углубляющейся коммерциализации журналистики, формирующей определенный тип массовой аудитории (политически и идеологически инертной, ориентированной преимущественно на потребление развлекательной и "облегченной" информации), в послевоенный период в развитии периодической прессы в США и Западной Европы отчетливо проявились кризисные явления. </w:t>
      </w:r>
    </w:p>
    <w:p w:rsidR="00C835E2" w:rsidRPr="00760A24" w:rsidRDefault="00C835E2" w:rsidP="00C835E2">
      <w:pPr>
        <w:ind w:firstLine="586"/>
        <w:jc w:val="both"/>
        <w:rPr>
          <w:color w:val="000000"/>
        </w:rPr>
      </w:pPr>
      <w:r w:rsidRPr="00760A24">
        <w:rPr>
          <w:color w:val="000000"/>
        </w:rPr>
        <w:t xml:space="preserve">Кризисы прессы проявляются, в частности, в поглощении и вытеснении значительной массы конкурирующих изданий, в результате чего издания - "победители" в конкурентной борьбе нередко превращаются в доминирующие на рынке органы печати, отменяя всякую возможность конкуренции с ними. Так, в Нью-Йорке, на огромном рынке периодики и рекламы (одном из самых богатых и доходных в мире), где некогда борьбу за читателя вели около дюжины ежедневных газет, к началу 1990-х годов уцелело всего четыре. Фактически же на нью-йоркском рынке доминирует единственная ежедневная газета - "The New York Times", через которую проходит основной массив коммерческой рекламы и рекламных доходов. Американский Центр для иностранных журналистов сравнил ситуацию в Нью-Йорке с положением в других крупных городах мира: в это же время в Маниле (Филиппины) выходило 28 ежедневных газет, в Варшаве - 14, в Лагосе (Нигерия) - 12. В течение длительного времени в США не растет общее число ежедневных газет: расходы по созданию новых газетных предприятий и обеспечению их выживания в условиях жесточайшей конкуренции составляют поистине баснословные суммы. </w:t>
      </w:r>
    </w:p>
    <w:p w:rsidR="00C835E2" w:rsidRPr="00760A24" w:rsidRDefault="00C835E2" w:rsidP="00C835E2">
      <w:pPr>
        <w:ind w:firstLine="586"/>
        <w:jc w:val="both"/>
        <w:rPr>
          <w:color w:val="000000"/>
        </w:rPr>
      </w:pPr>
      <w:r w:rsidRPr="00760A24">
        <w:rPr>
          <w:color w:val="000000"/>
        </w:rPr>
        <w:t xml:space="preserve">В 1930-е годы в Англии насчитывалось более пятисот городов, в которых выходили конкурирующие газеты. Через полвека осталось не более трех десятков таких городов. В остальных на местном газетном рынке представлена всего одна газета. Во многих странах Европы произошло подавление значительной части местных газет региональными версиями крупных печатных изданий, как правило - столичных, с их мощными финансовыми и материально-техническими ресурсами. Распространение новых дорогостоящих компьютерных и полиграфических технологий лишь усилило кризис местных газет с их ограниченным рекламным рынком и низкодоходным (либо дефицитным) бюджетом. </w:t>
      </w:r>
    </w:p>
    <w:p w:rsidR="00C835E2" w:rsidRPr="00760A24" w:rsidRDefault="00C835E2" w:rsidP="00C835E2">
      <w:pPr>
        <w:ind w:firstLine="586"/>
        <w:jc w:val="both"/>
        <w:rPr>
          <w:color w:val="000000"/>
        </w:rPr>
      </w:pPr>
      <w:r w:rsidRPr="00760A24">
        <w:rPr>
          <w:color w:val="000000"/>
        </w:rPr>
        <w:t xml:space="preserve">Особенной остротой отличается кризис печати политических партий. Издания, действующие сообразно логике политической конкуренции и борьбы идей, в рыночной среде неизбежно уступают место наиболее приспособленным к ней коммерческим СМИ, главным образом - монополизированным. </w:t>
      </w:r>
    </w:p>
    <w:p w:rsidR="00C835E2" w:rsidRPr="00760A24" w:rsidRDefault="00C835E2" w:rsidP="00C835E2">
      <w:pPr>
        <w:ind w:firstLine="586"/>
        <w:jc w:val="both"/>
        <w:rPr>
          <w:color w:val="000000"/>
        </w:rPr>
      </w:pPr>
      <w:r w:rsidRPr="00760A24">
        <w:rPr>
          <w:color w:val="000000"/>
        </w:rPr>
        <w:t xml:space="preserve">Особенно наглядно проявился кризис партийной прессы в странах Европы, где в первой половине ХХ века имел место расцвет политически тенденциозной журналистики. В послевоенный период под влиянием конкуренции с телевидением и другими коммерциализированными СМИ повсеместным явлением становится сокращение тиражей и исчезновение некогда массовых и влиятельных европейских изданий - органов политических партий. Так, скажем, в Германии, где ранее издавались сотни высокотиражных партийных газет, в 90-е годы свою ежедневную газету - "Neues Deutschland" - сохранила лишь Партия демократического социализма, наследница бывшей СЕПГ (ГДР). Масштабы распространения этого издания на порядок отстают от былых тиражей партийной печати. Сейчас большие трудности испытывают коммунистические газеты "L'Humanite" (Франция) и "L'Unita" (Италия), некогда имевшие массовую аудиторию. В 90-е годы они потеряли значительную часть читателей и не декларируют более свой статус партийной газеты. </w:t>
      </w:r>
    </w:p>
    <w:p w:rsidR="00C835E2" w:rsidRPr="00760A24" w:rsidRDefault="00C835E2" w:rsidP="00C835E2">
      <w:pPr>
        <w:ind w:firstLine="586"/>
        <w:jc w:val="both"/>
        <w:rPr>
          <w:color w:val="000000"/>
        </w:rPr>
      </w:pPr>
      <w:r w:rsidRPr="00760A24">
        <w:rPr>
          <w:color w:val="000000"/>
        </w:rPr>
        <w:t xml:space="preserve">Ведущая роль экономической зависимости современных СМИ позволила группе ученых Иллинойского университета в коллективной монографии "Последние права", вышедшей в 1995 году, провести ревизию изложенных в 1956 году Т.Питерсеном, Ф.Сибертом и У.Шраммом в книге "Четыре теории печати" типов политической зависимости печати от тех или иных государственных систем и структур. Так, скажем, теория социальной ответственности была подвергнута коррекции в связи с необходимостью усиления социальной ответственности за СМИ со стороны не только журналистов, но и публики, поскольку значительная ее часть оказалась жертвой консьюмеризма с его тенденциями развития потребительской психологии и равнодушием к судьбам и функциям публичной сферы масс-медиа. "Информационное общество, - полагают американские исследователи, - не уменьшит информационного неравенства, если не будут найдены пути преодоления уже предопределенных обществом неравенств - будь они основаны на деньгах, расе или поле". </w:t>
      </w:r>
    </w:p>
    <w:p w:rsidR="00C835E2" w:rsidRPr="00760A24" w:rsidRDefault="00C835E2" w:rsidP="00C835E2">
      <w:pPr>
        <w:ind w:firstLine="586"/>
        <w:jc w:val="both"/>
        <w:rPr>
          <w:color w:val="000000"/>
        </w:rPr>
      </w:pPr>
      <w:r w:rsidRPr="00760A24">
        <w:rPr>
          <w:color w:val="000000"/>
        </w:rPr>
        <w:t xml:space="preserve">Проблема сохранения плюралистического ландшафта периодической печати приобретает особую остроту в последней четверти ХХ века, когда угроза исчезновения стала реальной не только для политических изданий, но и для многих газет и журналов, которые в условиях конкуренции с телевидением (а затем и с Интернетом) лишаются рекламной базы, обеспечивающей их выживание. Смерть некоммерческих - или неприбыльных - периодических изданий лишает многих граждан общественно-значимых новостей внутренней и внешней политики, регулярной информации о деятельности центральных и местных органов власти, об общественной и духовной жизни. Она будет означать существенное сокращение плюрализма в информационной сфере, ограничение права граждан иметь беспрепятственный доступ к многообразным, в том числе альтернативным, источникам информации. Исчезновение политических и других неприбыльных изданий ставит под сомнение представление о прессе как о "четвертой власти", подрывает демократические устои общества. </w:t>
      </w:r>
    </w:p>
    <w:p w:rsidR="00C835E2" w:rsidRPr="00760A24" w:rsidRDefault="00C835E2" w:rsidP="00C835E2">
      <w:pPr>
        <w:ind w:firstLine="586"/>
        <w:jc w:val="both"/>
        <w:rPr>
          <w:color w:val="000000"/>
        </w:rPr>
      </w:pPr>
      <w:r w:rsidRPr="00760A24">
        <w:rPr>
          <w:color w:val="000000"/>
        </w:rPr>
        <w:t xml:space="preserve">В 1978 году Парламентская Ассамблея Совета Европы (ПАСЕ) признала необходимость государственных субсидий для поддержки газет. Для решения острой проблемы обеспечения выживания печати, страны ЕС осуществляют государственную протекционистскую политику, предусматривающую прямые финансовые дотации органам прессы и издателям, почтово-телеграфные, налоговые, таможенные и иные льготы. В случаях, когда эта политика имеет последовательный и долговременный характер, удается добиться впечатляющих результатов. Например, в Финляндии, где она осуществляется с 60-х годов, без государственной поддержки пресса страна не досчиталась бы половины выходящих сегодня изданий. </w:t>
      </w:r>
    </w:p>
    <w:p w:rsidR="00C835E2" w:rsidRPr="00760A24" w:rsidRDefault="00C835E2" w:rsidP="00C835E2">
      <w:pPr>
        <w:ind w:firstLine="586"/>
        <w:jc w:val="both"/>
        <w:rPr>
          <w:color w:val="000000"/>
        </w:rPr>
      </w:pPr>
      <w:r w:rsidRPr="00760A24">
        <w:rPr>
          <w:color w:val="000000"/>
        </w:rPr>
        <w:t xml:space="preserve">В Голландии, Норвегии, Австрии и некоторых других странах правительства субсидируют все ежедневные газеты, содействуя выживанию как можно большего числа газет с тем, чтобы поддерживать существование в прессе широкого спектра мнений. Благодаря государственной поддержке в Швеции удалось сохранить две крупные политические газеты - социал-демократическую "Arbetet", которая выходит с 1887 года, и консервативную "Svenska Dagbladet", основанную в 1884 году. </w:t>
      </w:r>
    </w:p>
    <w:p w:rsidR="00C835E2" w:rsidRPr="00760A24" w:rsidRDefault="00C835E2" w:rsidP="00C835E2">
      <w:pPr>
        <w:ind w:firstLine="586"/>
        <w:jc w:val="both"/>
        <w:rPr>
          <w:color w:val="000000"/>
        </w:rPr>
      </w:pPr>
      <w:r w:rsidRPr="00760A24">
        <w:rPr>
          <w:color w:val="000000"/>
        </w:rPr>
        <w:t xml:space="preserve">В странах Европы существуют и специальные, целевые программы поддержки местной прессы, изданий, находящихся на грани финансового краха, а также небольших газет, которые играют особо важную роль в формировании различных политических мнений. Так, в Швеции значительная финансовая помощь была оказана так называемым "вторым" местным и региональным газетным изданиям - то есть газетам со вторым по величине тиражом в своем регионе или городе (и вследствие этого, с ограниченным доходом от рекламы). В Голландии с 1974 года существует Фонд прессы для оказания помощи газетам и журналам, которые находятся в тяжелом финансовом положении, а также содействия новым, только что открывшимся газетам. </w:t>
      </w:r>
    </w:p>
    <w:p w:rsidR="00C835E2" w:rsidRPr="00760A24" w:rsidRDefault="00C835E2" w:rsidP="00C835E2">
      <w:pPr>
        <w:ind w:firstLine="586"/>
        <w:jc w:val="both"/>
        <w:rPr>
          <w:color w:val="000000"/>
        </w:rPr>
      </w:pPr>
      <w:r w:rsidRPr="00760A24">
        <w:rPr>
          <w:color w:val="000000"/>
        </w:rPr>
        <w:t xml:space="preserve">Льготные расценки на почтовые услуги, установленные в некоторых европейских государствах для ежедневных газет, дают более ощутимый экономический эффект, чем система субсидий. Почтовые льготы для прессы существуют в Австрии, Англии, Голландии, Норвегии, Франции и других странах. </w:t>
      </w:r>
    </w:p>
    <w:p w:rsidR="00C835E2" w:rsidRPr="00760A24" w:rsidRDefault="00C835E2" w:rsidP="00C835E2">
      <w:pPr>
        <w:ind w:firstLine="586"/>
        <w:jc w:val="both"/>
        <w:rPr>
          <w:color w:val="000000"/>
        </w:rPr>
      </w:pPr>
      <w:r w:rsidRPr="00760A24">
        <w:rPr>
          <w:color w:val="000000"/>
        </w:rPr>
        <w:t xml:space="preserve">Субсидии и льготы помогают не только сохранить плюрализм взглядов в прессе, независимость редакций, но и ограничить негативные последствия концентрации СМИ. Несмотря на это, правительства, осуществляющие такого рода поддержку печати, нередко подвергаются критике со стороны коммерческих СМИ за нарушение правил свободной рыночной конкуренции. </w:t>
      </w:r>
    </w:p>
    <w:p w:rsidR="00C835E2" w:rsidRPr="00760A24" w:rsidRDefault="00C835E2" w:rsidP="00C835E2">
      <w:pPr>
        <w:ind w:firstLine="586"/>
        <w:jc w:val="both"/>
        <w:rPr>
          <w:color w:val="000000"/>
        </w:rPr>
      </w:pPr>
      <w:r w:rsidRPr="00760A24">
        <w:rPr>
          <w:color w:val="000000"/>
        </w:rPr>
        <w:t xml:space="preserve">Тенденции развития газетной печати в конце ХХ века разные, оценить однозначно ее состояние невозможно. Но о том, что традиционные газеты будут существовать в ближайшем будущем свидетельствуют несколько позитивных факторов. Во-первых, по-прежнему традиционные газеты остаются привлекательным товаром на рынке. Доходы и прибыли газетных компаний довольно высоки, особенно в США. Там число сделок в области купли-продажи газет не снижается. За последние три года 420 ежедневных газет (почти одна треть из существующих) сменили владельцев. Газетная собственность по-прежнему в цене. В 1998 году был установлен рекорд: "Minneapolis star tribune" была продана компании Маклатчи за 1,2 миллиарда долларов. Можно предположить, что в бесперспективное дело, бизнес без будущего газетные предприниматели вкладывать деньги не станут. Об этом же говорят и инвестиции газетных компаний в новое полиграфическое оборудование, новые печатные станки для своих газет. В частности, согласно опросу издателей ста девяноста газет в США, они в 1999 году потратили на капитальное оборудование около шестьсот семидесяти миллионов долларов, что на 24% больше, чем в 1998 году. </w:t>
      </w:r>
    </w:p>
    <w:p w:rsidR="00C835E2" w:rsidRPr="00760A24" w:rsidRDefault="00C835E2" w:rsidP="00C835E2">
      <w:pPr>
        <w:ind w:firstLine="586"/>
        <w:jc w:val="both"/>
        <w:rPr>
          <w:color w:val="000000"/>
        </w:rPr>
      </w:pPr>
      <w:r w:rsidRPr="00760A24">
        <w:rPr>
          <w:color w:val="000000"/>
        </w:rPr>
        <w:t xml:space="preserve">Во-вторых, среди благоприятных тенденций для газетной отрасли тенденций - стабилизация цен на бумагу и рост доходов от рекламы. </w:t>
      </w:r>
    </w:p>
    <w:p w:rsidR="00C835E2" w:rsidRPr="00760A24" w:rsidRDefault="00C835E2" w:rsidP="00C835E2">
      <w:pPr>
        <w:ind w:firstLine="586"/>
        <w:jc w:val="both"/>
        <w:rPr>
          <w:color w:val="000000"/>
        </w:rPr>
      </w:pPr>
      <w:r w:rsidRPr="00760A24">
        <w:rPr>
          <w:color w:val="000000"/>
        </w:rPr>
        <w:t xml:space="preserve">В-третьих, глобализация сопровождается усиленным развитием местной прессы и малых по тиражу, но весьма влиятельных для небольших населенных пунктов и общин изданий. В большой степени это проявляется в журнальном деле, где увеличивается число специализированных изданий. </w:t>
      </w:r>
    </w:p>
    <w:p w:rsidR="00C835E2" w:rsidRPr="00760A24" w:rsidRDefault="00C835E2" w:rsidP="00C835E2">
      <w:pPr>
        <w:ind w:firstLine="586"/>
        <w:jc w:val="both"/>
        <w:rPr>
          <w:color w:val="000000"/>
        </w:rPr>
      </w:pPr>
      <w:r w:rsidRPr="00760A24">
        <w:rPr>
          <w:color w:val="000000"/>
        </w:rPr>
        <w:t xml:space="preserve">Сегодня в США не менее сорока четырех местных газет, охватывающих 75% и более семей в своем районе… Они предлагают новости такого рода, которые жители района не смогут найти ни в каком другом издании. Например, фотографии сбежавших кошек и собак. Бурно развивается в США и пресса национальных меньшинств. Это касается, прежде всего, испаноязычной печати. Сейчас доля испаноговорящего населения страны превысила 20% в общем составе населения - это более пятьдесят миллионов. Соответственно растет число испаноязычных изданий - газет и журналов и их совокупный тираж. Об этом свидетельствуют такие цифры. В 1971 году в США выходило 381 издание на испанском языке, в 1990 году их было 742, в 1998 году - 1256. Тираж их рос соответственно от 1 миллиона 790 тысяч в 1971 году - до 33 с половиной миллионов экземпляров в 1998 году. В ближайшем будущем ожидается увеличение общего числа изданий на испанском языке до полутора тысяч наименований. </w:t>
      </w:r>
    </w:p>
    <w:p w:rsidR="00C835E2" w:rsidRPr="00760A24" w:rsidRDefault="00C835E2" w:rsidP="00C835E2">
      <w:pPr>
        <w:ind w:firstLine="586"/>
        <w:jc w:val="both"/>
        <w:rPr>
          <w:color w:val="000000"/>
        </w:rPr>
      </w:pPr>
      <w:r w:rsidRPr="00760A24">
        <w:rPr>
          <w:color w:val="000000"/>
        </w:rPr>
        <w:t>Когда американец Эрик Атни задумывал свое издание, вокруг было немало дайджестов, включая самый известный - "Readers Digest". А он решил выпускать дайджест альтернативной прессы. Сырьем стали две сотни журналов - малотиражных, нестандартных, часто придерживающихся крайних взглядов и представляющих собой самую динамичную часть американской прессы. Выходя с 1984 году в формате бюллетеня, "Utne Reader" постепенно вырос в солидное издание, привлекающее образованную аудиторию. В 1991 году дайджест начал приносить прибыль. Журнал "America" писал, что "Utne Reader" может по праву гордиться своей уникальностью: коэффициент возобновления подписки составляет 70-80% при среднем в отрасли показателе 50%.</w:t>
      </w:r>
    </w:p>
    <w:p w:rsidR="00C835E2" w:rsidRPr="00760A24" w:rsidRDefault="00C835E2" w:rsidP="00C835E2">
      <w:pPr>
        <w:ind w:firstLine="586"/>
        <w:jc w:val="both"/>
        <w:rPr>
          <w:color w:val="000000"/>
        </w:rPr>
      </w:pPr>
      <w:r w:rsidRPr="00760A24">
        <w:rPr>
          <w:color w:val="000000"/>
        </w:rPr>
        <w:t xml:space="preserve">Между тем в том, что касается поиска ниши, заслуживает внимания и опыт многих "обочинных" изданий, являющихся материалом для переработки в "Utne Reader". Одно из них - "Inc.", который начал выходить в 1979 году, став первым общенациональным американским журналом для владельцев малых предприятий. Его основатель исходил из предположения, что крупные издания, посвященные бизнесу, не удовлетворяют мелких предпринимателей. Практика показала точность расчета. За первый год издания на шестистах сорока восьми страницах издания было собрано рекламы на шесть миллионов долларов. Это самый успешный "первый год" за всю историю журналов. </w:t>
      </w:r>
    </w:p>
    <w:p w:rsidR="00C835E2" w:rsidRPr="00760A24" w:rsidRDefault="00C835E2" w:rsidP="00C835E2">
      <w:pPr>
        <w:ind w:firstLine="586"/>
        <w:jc w:val="both"/>
        <w:rPr>
          <w:color w:val="000000"/>
        </w:rPr>
      </w:pPr>
      <w:r w:rsidRPr="00760A24">
        <w:rPr>
          <w:color w:val="000000"/>
        </w:rPr>
        <w:t xml:space="preserve">"Маркетинговые войны" ведутся ныне по партизанской тактике. "Демографическая партизанская война", в этом случае, - выход на определенные слои населения, отличающиеся возрастом, родом занятий, доходом и т.д. Некоторые "партизаны" сочетают географический и демографический подходы. Журнал "Avenue", другой пример успешного маркетинга, предназначен только для жителей острова Манхэттен, обладающих высоким доходом. </w:t>
      </w:r>
    </w:p>
    <w:p w:rsidR="00C835E2" w:rsidRDefault="00C835E2" w:rsidP="00C835E2">
      <w:pPr>
        <w:rPr>
          <w:color w:val="000000"/>
        </w:rPr>
      </w:pPr>
    </w:p>
    <w:p w:rsidR="00E83C81" w:rsidRDefault="00AD436E" w:rsidP="00E83C81">
      <w:pPr>
        <w:jc w:val="center"/>
        <w:rPr>
          <w:color w:val="000000"/>
        </w:rPr>
      </w:pPr>
      <w:hyperlink w:anchor="_Hlk215023193" w:history="1" w:docLocation="1,33139,33151,0,,Текст лекций">
        <w:r w:rsidR="00E83C81" w:rsidRPr="00E83C81">
          <w:rPr>
            <w:rStyle w:val="a4"/>
            <w:b/>
            <w:bCs/>
            <w:iCs/>
          </w:rPr>
          <w:t>Текст лекций</w:t>
        </w:r>
      </w:hyperlink>
    </w:p>
    <w:p w:rsidR="00E83C81" w:rsidRPr="00760A24" w:rsidRDefault="00E83C81" w:rsidP="00C835E2">
      <w:pPr>
        <w:rPr>
          <w:color w:val="000000"/>
        </w:rPr>
      </w:pPr>
    </w:p>
    <w:p w:rsidR="00C835E2" w:rsidRDefault="00C835E2" w:rsidP="00C835E2">
      <w:pPr>
        <w:jc w:val="center"/>
        <w:rPr>
          <w:b/>
          <w:bCs/>
          <w:color w:val="000000"/>
        </w:rPr>
      </w:pPr>
      <w:bookmarkStart w:id="12" w:name="_Hlk179895243"/>
      <w:r w:rsidRPr="00760A24">
        <w:rPr>
          <w:b/>
          <w:bCs/>
          <w:color w:val="000000"/>
        </w:rPr>
        <w:t xml:space="preserve">Системы </w:t>
      </w:r>
      <w:r>
        <w:rPr>
          <w:b/>
          <w:bCs/>
          <w:color w:val="000000"/>
        </w:rPr>
        <w:t>средств массовой информации</w:t>
      </w:r>
    </w:p>
    <w:p w:rsidR="00C835E2" w:rsidRPr="00760A24" w:rsidRDefault="00C835E2" w:rsidP="00C835E2">
      <w:pPr>
        <w:jc w:val="center"/>
        <w:rPr>
          <w:color w:val="000000"/>
        </w:rPr>
      </w:pPr>
      <w:r w:rsidRPr="00760A24">
        <w:rPr>
          <w:b/>
          <w:bCs/>
          <w:color w:val="000000"/>
        </w:rPr>
        <w:t>в развитых странах</w:t>
      </w:r>
      <w:bookmarkEnd w:id="12"/>
    </w:p>
    <w:p w:rsidR="00C835E2" w:rsidRPr="00760A24" w:rsidRDefault="00C835E2" w:rsidP="00C835E2">
      <w:pPr>
        <w:ind w:firstLine="586"/>
        <w:jc w:val="both"/>
        <w:rPr>
          <w:color w:val="000000"/>
        </w:rPr>
      </w:pPr>
      <w:r w:rsidRPr="00760A24">
        <w:rPr>
          <w:color w:val="000000"/>
        </w:rPr>
        <w:t xml:space="preserve">В настоящее время сложилось устойчивое представление о системе СМИ как совокупности изданий и передач, определяемой, с одной стороны, политикой государства, а с другой, - потребностями общества на каждом историческом отрезке времени. Другими словами, изучение вопроса о специфике системы СМИ предполагает характеристику политики государства в отношении СМИ, о чем мы с вами уже говорили, а также типологических признаков, которые во многом обусловлены и зависят от потребностей аудитории. </w:t>
      </w:r>
    </w:p>
    <w:p w:rsidR="00C835E2" w:rsidRPr="00760A24" w:rsidRDefault="00C835E2" w:rsidP="00C835E2">
      <w:pPr>
        <w:ind w:firstLine="586"/>
        <w:jc w:val="both"/>
        <w:rPr>
          <w:color w:val="000000"/>
        </w:rPr>
      </w:pPr>
      <w:r w:rsidRPr="00760A24">
        <w:rPr>
          <w:color w:val="000000"/>
        </w:rPr>
        <w:t xml:space="preserve">СМИ можно рассматривать как экономический институт, в этом смысле - это своеобразный бизнес, совокупность предприятий, индустрия, способная приносить прибыль. </w:t>
      </w:r>
    </w:p>
    <w:p w:rsidR="00C835E2" w:rsidRPr="00760A24" w:rsidRDefault="00C835E2" w:rsidP="00C835E2">
      <w:pPr>
        <w:ind w:firstLine="586"/>
        <w:jc w:val="both"/>
        <w:rPr>
          <w:color w:val="000000"/>
        </w:rPr>
      </w:pPr>
      <w:r w:rsidRPr="00760A24">
        <w:rPr>
          <w:color w:val="000000"/>
        </w:rPr>
        <w:t xml:space="preserve">Со второй половины 1990-х годов в США и Западной Европе активно обсуждается вопрос о роли СМИ как общественного института. В научной литературе также появился термин "public journalism" - "общественная журналистика". Британский исследователь Дж.Розен полагает, что "общественная журналистика" отличается рядом признаков. Это, во-первых, обращение к зрителям и читателям как потенциальным участникам общественных процессов, а не пассивным наблюдателям, во-вторых, оказание реальной помощи в разрешении общественных проблем, а не их констатация, в-третьих, благоприятное воздействие на ведение общественного диалога, а не подогревание страстей и, в-четвертых, оказание содействия в улучшении жизни общества. </w:t>
      </w:r>
    </w:p>
    <w:p w:rsidR="00C835E2" w:rsidRPr="00760A24" w:rsidRDefault="00C835E2" w:rsidP="00C835E2">
      <w:pPr>
        <w:ind w:firstLine="586"/>
        <w:jc w:val="both"/>
        <w:rPr>
          <w:color w:val="000000"/>
        </w:rPr>
      </w:pPr>
      <w:r w:rsidRPr="00760A24">
        <w:rPr>
          <w:color w:val="000000"/>
        </w:rPr>
        <w:t xml:space="preserve">И, наконец, СМИ обладают признаками политического института. Так профессор Гарвардской школы управления имени Джона Кеннеди Т.Паттерсон в своих ключевых работах начала 1990-х годов отмечает, что политики активно используют СМИ в качестве трибуны для изложения своих взглядов и политических интересов, и вместе с тем высоко оценивает возможности самих СМИ влиять на "высокую" политику и участвовать в формировании последней. Это означает, что СМИ выступают либо в качестве самостоятельного субъекта политических отношений, либо инструмента, который используют определенные группы, институты для реализации тех или иных интересов. </w:t>
      </w:r>
    </w:p>
    <w:p w:rsidR="00C835E2" w:rsidRPr="00760A24" w:rsidRDefault="00C835E2" w:rsidP="00C835E2">
      <w:pPr>
        <w:ind w:firstLine="586"/>
        <w:jc w:val="both"/>
        <w:rPr>
          <w:color w:val="000000"/>
        </w:rPr>
      </w:pPr>
      <w:r w:rsidRPr="00760A24">
        <w:rPr>
          <w:color w:val="000000"/>
        </w:rPr>
        <w:t xml:space="preserve">Средства массовой информации как сложно организованный объект отвечают требованиям системного подхода: </w:t>
      </w:r>
    </w:p>
    <w:p w:rsidR="00C835E2" w:rsidRPr="00760A24" w:rsidRDefault="00C835E2" w:rsidP="00C835E2">
      <w:pPr>
        <w:ind w:firstLine="586"/>
        <w:jc w:val="both"/>
        <w:rPr>
          <w:color w:val="000000"/>
        </w:rPr>
      </w:pPr>
      <w:r w:rsidRPr="00760A24">
        <w:rPr>
          <w:color w:val="000000"/>
        </w:rPr>
        <w:t xml:space="preserve">  во-первых, сохранять целостный характер, несмотря на существование разнообразных, отличающихся друг от друга СМИ, формируя единое информационное пространство для всех членов общества, постоянное информационное взаимодействие в общественной системе; </w:t>
      </w:r>
    </w:p>
    <w:p w:rsidR="00C835E2" w:rsidRPr="00760A24" w:rsidRDefault="00C835E2" w:rsidP="00C835E2">
      <w:pPr>
        <w:ind w:firstLine="586"/>
        <w:jc w:val="both"/>
        <w:rPr>
          <w:color w:val="000000"/>
        </w:rPr>
      </w:pPr>
      <w:r w:rsidRPr="00760A24">
        <w:rPr>
          <w:color w:val="000000"/>
        </w:rPr>
        <w:t xml:space="preserve">  во-вторых, располагать совокупностью компонентов, каждый из которых активно взаимодействует со своей средой и друг с другом на основе присущих СМИ закономерностей; </w:t>
      </w:r>
    </w:p>
    <w:p w:rsidR="00C835E2" w:rsidRPr="00760A24" w:rsidRDefault="00C835E2" w:rsidP="00C835E2">
      <w:pPr>
        <w:ind w:firstLine="586"/>
        <w:jc w:val="both"/>
        <w:rPr>
          <w:color w:val="000000"/>
        </w:rPr>
      </w:pPr>
      <w:r w:rsidRPr="00760A24">
        <w:rPr>
          <w:color w:val="000000"/>
        </w:rPr>
        <w:t xml:space="preserve">  в-третьих, иметь необходимый набор функций и так их реализовывать, чтобы удовлетворить информационные потребности личности, различных групп населения, общества в целом; </w:t>
      </w:r>
    </w:p>
    <w:p w:rsidR="00C835E2" w:rsidRPr="00760A24" w:rsidRDefault="00C835E2" w:rsidP="00C835E2">
      <w:pPr>
        <w:ind w:firstLine="586"/>
        <w:jc w:val="both"/>
        <w:rPr>
          <w:color w:val="000000"/>
        </w:rPr>
      </w:pPr>
      <w:r w:rsidRPr="00760A24">
        <w:rPr>
          <w:color w:val="000000"/>
        </w:rPr>
        <w:t xml:space="preserve">  в-четвертых, структура как способ связи компонентов должна располагать такой совокупностью различных газет, журналов, программ радио, телепередач, которые могут способствовать выполнению этих функций; </w:t>
      </w:r>
    </w:p>
    <w:p w:rsidR="00C835E2" w:rsidRPr="00760A24" w:rsidRDefault="00C835E2" w:rsidP="00C835E2">
      <w:pPr>
        <w:ind w:firstLine="586"/>
        <w:jc w:val="both"/>
        <w:rPr>
          <w:color w:val="000000"/>
        </w:rPr>
      </w:pPr>
      <w:r w:rsidRPr="00760A24">
        <w:rPr>
          <w:color w:val="000000"/>
        </w:rPr>
        <w:t xml:space="preserve">  в-пятых, СМИ как организованная система должны действовать в соответствии с развитием условий жизни общества, иметь для этого необходимые организационные отношения между участниками массовой информационной деятельности (отношения координации, дисциплины, ответственности и др.). Для осуществления организационных процессов необходимы соответствующие административно-управленческие структуры в составе редакций, издательств и др. </w:t>
      </w:r>
    </w:p>
    <w:p w:rsidR="00C835E2" w:rsidRPr="00760A24" w:rsidRDefault="00C835E2" w:rsidP="00C835E2">
      <w:pPr>
        <w:ind w:firstLine="586"/>
        <w:jc w:val="both"/>
        <w:rPr>
          <w:color w:val="000000"/>
        </w:rPr>
      </w:pPr>
      <w:r w:rsidRPr="00760A24">
        <w:rPr>
          <w:color w:val="000000"/>
        </w:rPr>
        <w:t xml:space="preserve">Формируемые в масштабе всего общества массовые коммуникации, информационные отношения являются основанием целостности системы СМИ. </w:t>
      </w:r>
    </w:p>
    <w:p w:rsidR="00C835E2" w:rsidRPr="00760A24" w:rsidRDefault="00C835E2" w:rsidP="00C835E2">
      <w:pPr>
        <w:ind w:firstLine="586"/>
        <w:jc w:val="both"/>
        <w:rPr>
          <w:color w:val="000000"/>
        </w:rPr>
      </w:pPr>
      <w:r w:rsidRPr="00760A24">
        <w:rPr>
          <w:color w:val="000000"/>
        </w:rPr>
        <w:t xml:space="preserve">Преобразования в экономической, политической и духовной сферах жизни общества ведут к существенным переменам в СМИ. Эти перемены носят системный характер, так как затрагивают все основные составляющие СМИ как системного объекта (компоненты, функции, структуру, организационную подсистему) и приводят к качественно иному результату функционирования системы массовой информации. </w:t>
      </w:r>
    </w:p>
    <w:p w:rsidR="00C835E2" w:rsidRPr="00760A24" w:rsidRDefault="00C835E2" w:rsidP="00C835E2">
      <w:pPr>
        <w:ind w:firstLine="586"/>
        <w:jc w:val="both"/>
        <w:rPr>
          <w:color w:val="000000"/>
        </w:rPr>
      </w:pPr>
      <w:r w:rsidRPr="00760A24">
        <w:rPr>
          <w:color w:val="000000"/>
        </w:rPr>
        <w:t xml:space="preserve">Речь идет, прежде всего, о технологическом и экономическом факторах, о механизме их взаимодействия. </w:t>
      </w:r>
    </w:p>
    <w:p w:rsidR="00C835E2" w:rsidRPr="00760A24" w:rsidRDefault="00C835E2" w:rsidP="00C835E2">
      <w:pPr>
        <w:ind w:firstLine="586"/>
        <w:jc w:val="both"/>
        <w:rPr>
          <w:color w:val="000000"/>
        </w:rPr>
      </w:pPr>
      <w:r w:rsidRPr="00760A24">
        <w:rPr>
          <w:color w:val="000000"/>
        </w:rPr>
        <w:t xml:space="preserve">Под воздействием современных технологий в структуре СМИ резко увеличивается доля электронных коммуникаций, прежде всего цифрового, спутникового, кабельного телевидения, а также Интернета. При этом остающиеся в информационном пространстве газеты, журналы, телевизионные программы, радиостанции и другие СМИ для того, чтобы выжить, быть эффективным звеном механизма социальных коммуникаций, подвергают себя типологической модификации, существенно меняют свое лицо. </w:t>
      </w:r>
    </w:p>
    <w:p w:rsidR="00C835E2" w:rsidRPr="00760A24" w:rsidRDefault="00C835E2" w:rsidP="00C835E2">
      <w:pPr>
        <w:ind w:firstLine="586"/>
        <w:jc w:val="both"/>
        <w:rPr>
          <w:color w:val="000000"/>
        </w:rPr>
      </w:pPr>
      <w:r w:rsidRPr="00760A24">
        <w:rPr>
          <w:color w:val="000000"/>
        </w:rPr>
        <w:t xml:space="preserve">Что касается форм собственности, то типологическое разнообразие СМИ, дифференцируемых по этому признаку, неуклонно расширяется. Заметно возрастает доля коммерческих СМИ. </w:t>
      </w:r>
    </w:p>
    <w:p w:rsidR="00C835E2" w:rsidRPr="00760A24" w:rsidRDefault="00C835E2" w:rsidP="00C835E2">
      <w:pPr>
        <w:ind w:firstLine="586"/>
        <w:jc w:val="both"/>
        <w:rPr>
          <w:color w:val="000000"/>
        </w:rPr>
      </w:pPr>
      <w:r w:rsidRPr="00760A24">
        <w:rPr>
          <w:color w:val="000000"/>
        </w:rPr>
        <w:t xml:space="preserve">Аудиторные потребности оказывают все более возрастающее влияние на типологичесую структуру СМИ. </w:t>
      </w:r>
    </w:p>
    <w:p w:rsidR="00C835E2" w:rsidRPr="00760A24" w:rsidRDefault="00C835E2" w:rsidP="00C835E2">
      <w:pPr>
        <w:ind w:firstLine="586"/>
        <w:jc w:val="both"/>
        <w:rPr>
          <w:color w:val="000000"/>
        </w:rPr>
      </w:pPr>
      <w:r w:rsidRPr="00760A24">
        <w:rPr>
          <w:color w:val="000000"/>
        </w:rPr>
        <w:t xml:space="preserve">В основе целостности системы СМИ лежит тип отношений между субъектами массовой информационной деятельности. Они могут быть субъектно-объектными, когда информирующие стремятся подчинить себе интересы информируемых, даже если эти интересы не совпадают или противоречат друг другу. Такие отношения игнорируют информационные потребности личности, различных информационных групп. В демократических обществах отношения становятся субъектно-субъектными, то есть равноправного сотрудничества, партнерства, диалога, совместного обсуждения проблем, дающими возможность каждому участнику социальных действий получать и передавать интересующую его и общество информацию, согласовывать тем самым свою деятельность с процессами общественных действий и влиять на них. </w:t>
      </w:r>
    </w:p>
    <w:p w:rsidR="00C835E2" w:rsidRPr="00760A24" w:rsidRDefault="00C835E2" w:rsidP="00C835E2">
      <w:pPr>
        <w:ind w:firstLine="586"/>
        <w:jc w:val="both"/>
        <w:rPr>
          <w:color w:val="000000"/>
        </w:rPr>
      </w:pPr>
      <w:r w:rsidRPr="00760A24">
        <w:rPr>
          <w:color w:val="000000"/>
        </w:rPr>
        <w:t xml:space="preserve">Сосуществование одновременно двух принципиально разных типов отношений - характерная черта современных массовых коммуникаций. Это сказывается на характере структуры СМИ. </w:t>
      </w:r>
    </w:p>
    <w:p w:rsidR="00C835E2" w:rsidRPr="00760A24" w:rsidRDefault="00C835E2" w:rsidP="00C835E2">
      <w:pPr>
        <w:ind w:firstLine="586"/>
        <w:jc w:val="both"/>
        <w:rPr>
          <w:color w:val="000000"/>
        </w:rPr>
      </w:pPr>
      <w:r w:rsidRPr="00760A24">
        <w:rPr>
          <w:color w:val="000000"/>
        </w:rPr>
        <w:t xml:space="preserve">Многие тенденции международной типологии связаны с влиянием глобализации и развития новых технологий, которые позволяют ускорить передачу сигнала в разные точки земного шара. Скажем, глобализация во многом меняет философию радиовещания. Цифровой радиосигнал позволяет соединять вещание глобальное и местное, вплоть до общинного. Одна из главных тенденций сегодня - бурный рост местного радио благодаря удешевлению распространения сигнала и его передачи через Интернет или спутники связи. Типология радио также существенно изменилась. Резко сокращается доля национальных радиовещательных компаний и увеличивается число местных станций, работающих в диапазоне FM. </w:t>
      </w:r>
    </w:p>
    <w:p w:rsidR="00C835E2" w:rsidRPr="00760A24" w:rsidRDefault="00C835E2" w:rsidP="00C835E2">
      <w:pPr>
        <w:ind w:firstLine="586"/>
        <w:jc w:val="both"/>
        <w:rPr>
          <w:color w:val="000000"/>
        </w:rPr>
      </w:pPr>
      <w:r w:rsidRPr="00760A24">
        <w:rPr>
          <w:color w:val="000000"/>
        </w:rPr>
        <w:t xml:space="preserve">Существенные изменения происходят и в типологии мирового телевидения. Прежде всего, надо отметить разделение труда между эфирным и кабельным ТВ. Современные кабельные и спутниковые каналы на Западе представляют, прежде всего, развлекательные программы, которые делятся на специализированные каналы, посвященные кино, музыке, политике, спорту, новостям и т.д. Эфирное вещание чаще всего - федеральное, общенациональное, которое рассчитано на национальную аудиторию и постоянное освещение развивающихся в течение дня событий, как в России, например. </w:t>
      </w:r>
    </w:p>
    <w:p w:rsidR="00C835E2" w:rsidRPr="00760A24" w:rsidRDefault="00C835E2" w:rsidP="00C835E2">
      <w:pPr>
        <w:ind w:firstLine="586"/>
        <w:jc w:val="both"/>
        <w:rPr>
          <w:color w:val="000000"/>
        </w:rPr>
      </w:pPr>
      <w:r w:rsidRPr="00760A24">
        <w:rPr>
          <w:color w:val="000000"/>
        </w:rPr>
        <w:t xml:space="preserve">В европейских странах, в отличие от России и США, сложилась иная сеть вещания. Во Франции и Англии существует как общественно-правовое, так и частное эфирное телевидение. В Германии все эфирное телевидение - общественно-правовое, а кабельное и спутниковое - преимущественно частное. </w:t>
      </w:r>
    </w:p>
    <w:p w:rsidR="00C835E2" w:rsidRPr="00760A24" w:rsidRDefault="00C835E2" w:rsidP="00C835E2">
      <w:pPr>
        <w:ind w:firstLine="586"/>
        <w:jc w:val="both"/>
        <w:rPr>
          <w:color w:val="000000"/>
        </w:rPr>
      </w:pPr>
      <w:r w:rsidRPr="00760A24">
        <w:rPr>
          <w:color w:val="000000"/>
        </w:rPr>
        <w:t xml:space="preserve">В мире, несмотря на всеобщее тяготение к унификации, существует немало разнообразных телевизионных систем. Можно говорить о различных технических системах производства и распространения информации, о региональных телевизионных системах, обслуживающих ту или иную территорию, о национальных системах (в этом случае на одно из первых мест выступает язык вещания), но при всем этом наиболее важным фактором развития телевизионного вещания следует признать стремительное движение к единому общемировому информационному процессу. </w:t>
      </w:r>
    </w:p>
    <w:p w:rsidR="00C835E2" w:rsidRPr="00760A24" w:rsidRDefault="00C835E2" w:rsidP="00C835E2">
      <w:pPr>
        <w:ind w:firstLine="586"/>
        <w:jc w:val="both"/>
        <w:rPr>
          <w:color w:val="000000"/>
        </w:rPr>
      </w:pPr>
      <w:r w:rsidRPr="00760A24">
        <w:rPr>
          <w:color w:val="000000"/>
        </w:rPr>
        <w:t xml:space="preserve">Суммируя вышеизложенное, можно сказать, что взамодействие всех этих факторов рождает разнообразные модели СМИ, каждая из которых имеет национальные особенности функционирования. </w:t>
      </w:r>
    </w:p>
    <w:p w:rsidR="00C835E2" w:rsidRPr="00760A24" w:rsidRDefault="00C835E2" w:rsidP="00C835E2">
      <w:pPr>
        <w:ind w:firstLine="586"/>
        <w:jc w:val="both"/>
        <w:rPr>
          <w:color w:val="000000"/>
        </w:rPr>
      </w:pPr>
      <w:r w:rsidRPr="00760A24">
        <w:rPr>
          <w:color w:val="000000"/>
        </w:rPr>
        <w:t xml:space="preserve">Прежде чем мы будем характеризовать эти модели, сложившиеся сегодня в мире, обратим внимание на одну важную и широко дискутируемую в разных странах, особенно в США, проблему доступа к источникам информации и упорядочению информационных потоков. Государства стремятся достигнуть такого положения на информационном рынке, при котором удавалось бы в значительной степени нейтрализовать распространение той информации, которая противоречит принципам государственной политики и национальной безопасности. При этом предупреждается возможное негативное влияние СМИ на общественное мнение, что могло бы привести к нарушению общественных и государственных устоев. Как ни парадоксально, но в этом более всего заинтересованы США, активно вмешивающиеся в формирование общественного мнения во всем мире. До самого последнего времени американское государство финансировало лишь те СМИ, которые работали на аудиторию зарубежных стран - "Голос Америки", "Радио Свобода". Сегодня наметилась тенденция к изменению ситуации: государственные структуры начинают участвовать в финансировании СМИ, ориентированных на внутренний американский рынок. Связано это, прежде всего, с активным утверждением в последние годы в США "общественной журналистики". В Америке широкое распространение получает идея о том, что СМИ должны взять на себя миссию налаживания диалога между обществом и властью в целях заботы о здоровье американской демократии. Коммерческие газеты и радиотелевизионные станции, как правило, в этом не заинтересованы, - участвуя в производстве программ с заведомо невысоким рейтингом, они будут убыточными. Государство вмешивается в этот процесс, и появляются СМИ с долей участия государственного капитала. Примером тому может служить нью-йоркский телеканал "13", руководители которого заявляют о приверженности принципам "общественной журналистики". </w:t>
      </w:r>
    </w:p>
    <w:p w:rsidR="00C835E2" w:rsidRPr="00760A24" w:rsidRDefault="00C835E2" w:rsidP="00C835E2">
      <w:pPr>
        <w:ind w:firstLine="586"/>
        <w:jc w:val="both"/>
        <w:rPr>
          <w:color w:val="000000"/>
        </w:rPr>
      </w:pPr>
      <w:r w:rsidRPr="00760A24">
        <w:rPr>
          <w:color w:val="000000"/>
        </w:rPr>
        <w:t xml:space="preserve">Примером СМИ, финансирование работы которого полностью осуществляется из государственного бюджета, точнее из средств Госдепартамента, является всемирная спутниковая сеть "Wordnet". Хотя ее программы предназначаются, в основном, для зарубежной аудитории (канал используется Госдепартаментом США для разъяснения мировому сообществу основных принципов американской политики), потенциально программы телеканала со спутника могут приниматься и на территории Соединенных Штатов. События 11 сентября 2001 года, когда уязвимость Америки стала очевидна всему миру, привели к тому, что при оценке сегодняшней ситуации в США многие американские исследователи используют термин "мы провалились", оценивая положение своего государства как настоящий глубокий кризис. Результатом стала отмена в начале ноября 2001 года Президентом США Д.Бушем-младшим законов почти двадцатилетней давности, которые предусматривали невозможность ЦРУ США совершать тайные политические убийства, финансировать государственные перевороты, инициированные правительством Америки, задерживать эмигрантов в США более, чем на семьдесят два часа без предъявления обвинения и так далее. Сегодня, после подписания Указа Президентом США, любой эмигрант может быть посажен за решетку сроком до шести месяцев, а основанием для этого может послужить одно лишь подозрение властных структур. Сразу же после принятия Указа было арестовано 800 человек. Таким образом, Америка уже изменилась за время после 11 сентября и, может быть, кардинально. Анализируя произошедшее, профессор Питтсбургского университета Г.Хэмфрис подчеркивает, что эти события назревали уже давно, и сейчас американцы вынуждены просить о помощи весь мир. Сегодня, как утверждает он, вместо того чтобы говорить, например, о мусульманских проблемах в США, американские СМИ говорят о терроризме. Впрочем, это новейшие тенденции, которые могут определить системы СМИ наступившего века. </w:t>
      </w:r>
    </w:p>
    <w:p w:rsidR="00C835E2" w:rsidRPr="00760A24" w:rsidRDefault="00C835E2" w:rsidP="00C835E2">
      <w:pPr>
        <w:ind w:firstLine="586"/>
        <w:jc w:val="both"/>
        <w:rPr>
          <w:color w:val="000000"/>
        </w:rPr>
      </w:pPr>
      <w:r w:rsidRPr="00760A24">
        <w:rPr>
          <w:color w:val="000000"/>
        </w:rPr>
        <w:t xml:space="preserve">Итак, рассмотрим на примере аудиовизуальных СМИ две модели национального вещания, которые уже сложились в мировом информационном пространстве: общественно-правовое как западно-европейскую модель и коммерческое как американскую модель. </w:t>
      </w:r>
    </w:p>
    <w:p w:rsidR="00C835E2" w:rsidRPr="00760A24" w:rsidRDefault="00C835E2" w:rsidP="00C835E2">
      <w:pPr>
        <w:ind w:firstLine="586"/>
        <w:jc w:val="both"/>
        <w:rPr>
          <w:color w:val="000000"/>
        </w:rPr>
      </w:pPr>
      <w:r w:rsidRPr="00760A24">
        <w:rPr>
          <w:color w:val="000000"/>
        </w:rPr>
        <w:t xml:space="preserve">Начнем мы разговор с характеристики зарубежных систем радиовещания. Дело в том, что уже на рубеже 20-30-х годов прошлого века радиовещание осуществлялось в более чем семидесяти странах мира, а всемирная аудитория радиослушателей составляла тогда около ста сорока миллионов человек. Дальнейшее организационное становление радиовещания зависело от того, какие интересы доминировали при создании вещательных организаций - коммерческие либо политические, а также от господствующих в обществе отношений собственности, ценностных и идеологических установок. В предвоенные годы оформились три основные модели организации и финансирования радиовещания, основы которых были заложены в предыдущее десятилетие: частная коммерческая, государственная и общественная. </w:t>
      </w:r>
    </w:p>
    <w:p w:rsidR="00C835E2" w:rsidRPr="00760A24" w:rsidRDefault="00C835E2" w:rsidP="00C835E2">
      <w:pPr>
        <w:ind w:firstLine="586"/>
        <w:jc w:val="both"/>
        <w:rPr>
          <w:color w:val="000000"/>
        </w:rPr>
      </w:pPr>
      <w:r w:rsidRPr="00760A24">
        <w:rPr>
          <w:color w:val="000000"/>
        </w:rPr>
        <w:t xml:space="preserve">Частная коммерческая модель радиовещания в ее "классическом" виде сложилась в США, где повсеместно росла численность вещающих станций, расширялась аудитория радиослушателей. В США между 1930 и 1938 годами количество радиоприемников возросло на 100%, и к концу десятилетия радио стало почти всеохватным: приемники имели 91% городских семей и около 70% - сельских. Однако следует отметить, что поистине всеамериканской радиоаудитория становится лишь в 1950 году, когда радиоприемники имелись уже в 95% домов. </w:t>
      </w:r>
    </w:p>
    <w:p w:rsidR="00C835E2" w:rsidRPr="00760A24" w:rsidRDefault="00C835E2" w:rsidP="00C835E2">
      <w:pPr>
        <w:ind w:firstLine="586"/>
        <w:jc w:val="both"/>
        <w:rPr>
          <w:color w:val="000000"/>
        </w:rPr>
      </w:pPr>
      <w:r w:rsidRPr="00760A24">
        <w:rPr>
          <w:color w:val="000000"/>
        </w:rPr>
        <w:t xml:space="preserve">За короткий срок радио превратилось в средство массового распространения коммерческой рекламы. Стремительный рост радиовещания в США не только способствовал превращению радио в средство массовой информации, но создал мощную радиоиндустрию, тесно связанную с рекламным бизнесом. Рост финансовых поступлений рекламы благоприятствовал процессам создания крупных объединений в сфере радиовещания. Большинство радиостанций в силу их коммерческого характера оказалось привязано к определенному региону или, вернее, к региональному или локальному рекламному рынку. Наличие крупных сетевых радиостанций со штаб-квартирами и студиями в Вашингтоне, Нью-Йорке и других городах не подтверждает централизованный характер вещания, так как структура управления внутренним вещанием в национальном масштабе была лишена единого центрального звена. </w:t>
      </w:r>
    </w:p>
    <w:p w:rsidR="00C835E2" w:rsidRPr="00760A24" w:rsidRDefault="00C835E2" w:rsidP="00C835E2">
      <w:pPr>
        <w:ind w:firstLine="586"/>
        <w:jc w:val="both"/>
        <w:rPr>
          <w:color w:val="000000"/>
        </w:rPr>
      </w:pPr>
      <w:r w:rsidRPr="00760A24">
        <w:rPr>
          <w:color w:val="000000"/>
        </w:rPr>
        <w:t xml:space="preserve">Схемы коммерческого вещания, распространенного в экономически развитых странах мира, чутко реагируют на изменения рыночной конъюнктуры, на состояние рекламного рынка. В последнее десятилетие, под влиянием конкуренции с телевидением, на которое переключилась значительная часть рекламодателей, коммерческое радиовещание эволюционировало от полнопрограммного вещания, предлагающего слушателям широкий набор разножанровых передач, к более специализированному по содержанию и аудиторной направленности. В коммерческом вещании сегодня превалирует наиболее востребованный аудиторией музыкально-информационно-развлекательный формат. Развитие в послевоенные годы вещания в диапазоне УКВ (FM) и внедрение стереозвука позволило предложить радиослушателям качественные записи музыкальных произведений в сочетании с краткими регулярными выпусками новостей. При этом делается упор преимущественно на использование тех продуктов индустрии звукозаписи, которые хорошо известны аудитории и способны привлечь максимальное количество радиослушателей. В связи с развитием целевой рекламы во все большей степени делается упор на адресное вещание. Сегодня формат вещания коммерческой станции формируется с прицелом на определенные возрастные категории радиослушателей и с учетом специфики вкусов и предпочтений разных слоев населения. </w:t>
      </w:r>
    </w:p>
    <w:p w:rsidR="00C835E2" w:rsidRPr="00760A24" w:rsidRDefault="00C835E2" w:rsidP="00C835E2">
      <w:pPr>
        <w:ind w:firstLine="586"/>
        <w:jc w:val="both"/>
        <w:rPr>
          <w:color w:val="000000"/>
        </w:rPr>
      </w:pPr>
      <w:r w:rsidRPr="00760A24">
        <w:rPr>
          <w:color w:val="000000"/>
        </w:rPr>
        <w:t xml:space="preserve">В ряде стран мира радиовещание развивалось на основе госбюджетного финансирования и под контролем государственной бюрократии, который распространялся и на редакционную программную политику. Государственная модель вещания оказалась весьма привлекательной для стран с централизованной плановой экономикой, а также для диктаторских и фашистских режимов. Эта модель стала преобладающей в азиатских странах после достижения ими независимости. </w:t>
      </w:r>
    </w:p>
    <w:p w:rsidR="00C835E2" w:rsidRPr="00760A24" w:rsidRDefault="00C835E2" w:rsidP="00C835E2">
      <w:pPr>
        <w:ind w:firstLine="586"/>
        <w:jc w:val="both"/>
        <w:rPr>
          <w:color w:val="000000"/>
        </w:rPr>
      </w:pPr>
      <w:r w:rsidRPr="00760A24">
        <w:rPr>
          <w:color w:val="000000"/>
        </w:rPr>
        <w:t xml:space="preserve">Несмотря на развитие телевидения, радио по сей день признается в Африке ведущим средством массовой информации. В то время как периодические издания выходят большей частью на языке бывших колонизаторов, которым владеют лишь наиболее образованные африканцы, а телепередачи адресованы преимущественно населению крупных городских центров, радиовещание на множестве местных языков, охватывающее как города, так и сельские районы, является наиболее демократичным и доступным средством массовой информации в Африке. Кроме того, оно наиболее органично вписывается в культуру африканцев, для которой характерна богатая устная традиция. Наконец, это СМИ требует наименьших материально-финансовых затрат. </w:t>
      </w:r>
    </w:p>
    <w:p w:rsidR="00C835E2" w:rsidRPr="00760A24" w:rsidRDefault="00C835E2" w:rsidP="00C835E2">
      <w:pPr>
        <w:ind w:firstLine="586"/>
        <w:jc w:val="both"/>
        <w:rPr>
          <w:color w:val="000000"/>
        </w:rPr>
      </w:pPr>
      <w:r w:rsidRPr="00760A24">
        <w:rPr>
          <w:color w:val="000000"/>
        </w:rPr>
        <w:t xml:space="preserve">В большинстве стран африканского континента осуществляемое под контролем госструктур централизованное радиовещание воспринимается населением в качестве одного из атрибутов национальной государственности. Радио играет большую роль в политической и общественной жизни африканских стран, фактически выступая в качестве своеобразного межобщинного посредника, консолидирующего национального института. Оно выполняет в рамках единого государства функции интеграции этнически разнообразных, разноязычных групп населения. Не удивительно, что многочисленные государственные перевороты, происходившие в африканских странах, как правило, начинались с захвата радиоцентра. </w:t>
      </w:r>
    </w:p>
    <w:p w:rsidR="00C835E2" w:rsidRPr="00760A24" w:rsidRDefault="00C835E2" w:rsidP="00C835E2">
      <w:pPr>
        <w:ind w:firstLine="586"/>
        <w:jc w:val="both"/>
        <w:rPr>
          <w:color w:val="000000"/>
        </w:rPr>
      </w:pPr>
      <w:r w:rsidRPr="00760A24">
        <w:rPr>
          <w:color w:val="000000"/>
        </w:rPr>
        <w:t xml:space="preserve">В большинстве арабских стран радиовещание монополизировано государством, как и телевидение. В связи с тем что многие государства арабского мира находятся в зонах международной напряженности, вещание обычно отличается высокой степенью политизации. </w:t>
      </w:r>
    </w:p>
    <w:p w:rsidR="00C835E2" w:rsidRPr="00760A24" w:rsidRDefault="00C835E2" w:rsidP="00C835E2">
      <w:pPr>
        <w:ind w:firstLine="586"/>
        <w:jc w:val="both"/>
        <w:rPr>
          <w:color w:val="000000"/>
        </w:rPr>
      </w:pPr>
      <w:r w:rsidRPr="00760A24">
        <w:rPr>
          <w:color w:val="000000"/>
        </w:rPr>
        <w:t xml:space="preserve">Вседоступность радио и возможность охвата передачами самой массовой аудитории способствовали развитию представлений о радиовещании как о новом общественном институте. Сторонники просветительских взглядов на социальную роль журналистики полагали, что предназначение радио может быть гораздо шире узких коммерческих рамок, ориентирующих вещателей преимущественно на развлечение аудитории и распространение рекламы. Будущее радиовещания виделось как альтернатива коммерческой прессе, средство образования и распространения знаний, удовлетворение многообразных общественных информационных потребностей. </w:t>
      </w:r>
    </w:p>
    <w:p w:rsidR="00C835E2" w:rsidRPr="00760A24" w:rsidRDefault="00C835E2" w:rsidP="00C835E2">
      <w:pPr>
        <w:ind w:firstLine="586"/>
        <w:jc w:val="both"/>
        <w:rPr>
          <w:color w:val="000000"/>
        </w:rPr>
      </w:pPr>
      <w:r w:rsidRPr="00760A24">
        <w:rPr>
          <w:color w:val="000000"/>
        </w:rPr>
        <w:t xml:space="preserve">Примером общественной вещательной радиостанции обычно называют "BBC" - Британскую вещательную корпорацию, которая возникла в 1920-е годы как самоуправляющаяся общественная служба вещания. Вещательная политика "BBC" предусматривала создание широкого спектра качественных образовательных, научно-популярных, публицистических и культурных программ, призванных обеспечить развитие массовой аудитории. Наличие этих программ в сетке вещания "BBC" выгодно отличало эту британскую вещательную службу от большинства коммерческих радиостанций, нацеленных преимущественно на развлечение радиослушателей. </w:t>
      </w:r>
    </w:p>
    <w:p w:rsidR="00C835E2" w:rsidRPr="00760A24" w:rsidRDefault="00C835E2" w:rsidP="00C835E2">
      <w:pPr>
        <w:ind w:firstLine="586"/>
        <w:jc w:val="both"/>
        <w:rPr>
          <w:color w:val="000000"/>
        </w:rPr>
      </w:pPr>
      <w:r w:rsidRPr="00760A24">
        <w:rPr>
          <w:color w:val="000000"/>
        </w:rPr>
        <w:t xml:space="preserve">Одним из ключевых принципов деятельности "BBC" является редакционная самостоятельность. Декларируя свое служение обществу, корпорация принципиально не использовала коммерческую рекламу, доказывая этим свою независимость от рекламодателей и коммерческой конъюнктуры. Вместе с тем, существовали многочисленные формы взаимосвязи "BBC" с государственными и парламентскими структурами. Финансирование вещательной деятельности осуществлялось за счет абонентской платы, взимаемой государством с пользователей приемниками. Являясь корпорацией Британской империи, "BBC" представляло собой централизованную вещательную структуру, объединившую под единым руководством как Лондонские службы, так и местные станции. </w:t>
      </w:r>
    </w:p>
    <w:p w:rsidR="00C835E2" w:rsidRPr="00760A24" w:rsidRDefault="00C835E2" w:rsidP="00C835E2">
      <w:pPr>
        <w:ind w:firstLine="586"/>
        <w:jc w:val="both"/>
        <w:rPr>
          <w:color w:val="000000"/>
        </w:rPr>
      </w:pPr>
      <w:r w:rsidRPr="00760A24">
        <w:rPr>
          <w:color w:val="000000"/>
        </w:rPr>
        <w:t xml:space="preserve">Создаваемые, как правило, по решению правительств, общественные вещательные корпорации имеют различную степень автономности от государственных структур в осуществлении своей деятельности: от значительной ("BBC", Земельные вещательные службы Германии) до весьма ограниченной (Зимбабвийская вещательная корпорация "ZBC", вещательная корпорация Шри-Ланки "SLBC"). В странах с развитыми парламентскими системами общественные службы подотчетны парламентам. </w:t>
      </w:r>
    </w:p>
    <w:p w:rsidR="00C835E2" w:rsidRPr="00760A24" w:rsidRDefault="00C835E2" w:rsidP="00C835E2">
      <w:pPr>
        <w:ind w:firstLine="586"/>
        <w:jc w:val="both"/>
        <w:rPr>
          <w:color w:val="000000"/>
        </w:rPr>
      </w:pPr>
      <w:r w:rsidRPr="00760A24">
        <w:rPr>
          <w:color w:val="000000"/>
        </w:rPr>
        <w:t xml:space="preserve">Современное международное радио представлено различными типами вещательных организаций, дифференцированных по статусу, признакам организации и финансирования, по предназначению и характеру программной политики. Основными типами организации международного радиовещания являются: государственные службы иновещания с официальным статусом; службы иновещания с общественным статусом; "суррогатные" ("замещающие") радиостанции иновещания; религиозные; коммерческие музыкально-информационные. </w:t>
      </w:r>
    </w:p>
    <w:p w:rsidR="00C835E2" w:rsidRPr="00760A24" w:rsidRDefault="00C835E2" w:rsidP="00C835E2">
      <w:pPr>
        <w:ind w:firstLine="586"/>
        <w:jc w:val="both"/>
        <w:rPr>
          <w:color w:val="000000"/>
        </w:rPr>
      </w:pPr>
      <w:r w:rsidRPr="00760A24">
        <w:rPr>
          <w:color w:val="000000"/>
        </w:rPr>
        <w:t xml:space="preserve">К государственным службам иновещания с официальным статусом относятся радиостанции "Голос Америки", передачи которой осуществляются под эгидой государственного информационного ведомства США и отражают точку зрения правительства Американских Штатов, "Немецкая волна", французское иновещание "RFI" и другие. В свою очередь они подразделяются на службы, адресующие свои передачи на иностранных языках широкой зарубежной аудитории, и радиостанции, вещающие на родном языке и обращенные к проживающим за рубежом соотечественникам. Среди последних - службы иновещания, созданные в Армении, Грузии, Литве, на Украине после распада СССР и образования на его месте новых государств. </w:t>
      </w:r>
    </w:p>
    <w:p w:rsidR="00C835E2" w:rsidRPr="00760A24" w:rsidRDefault="00C835E2" w:rsidP="00C835E2">
      <w:pPr>
        <w:ind w:firstLine="586"/>
        <w:jc w:val="both"/>
        <w:rPr>
          <w:color w:val="000000"/>
        </w:rPr>
      </w:pPr>
      <w:r w:rsidRPr="00760A24">
        <w:rPr>
          <w:color w:val="000000"/>
        </w:rPr>
        <w:t xml:space="preserve">Развитые системы государственного иновещания имеет ряд государств Азии - Япония, Китай, Индия и Иран, - а также некоторые арабские страны, - Каирское радио ведет ежедневные передачи на тридцати языках для всех стран арабского мира и многих других государств, преимущественно афроазиатских. </w:t>
      </w:r>
    </w:p>
    <w:p w:rsidR="00C835E2" w:rsidRPr="00760A24" w:rsidRDefault="00C835E2" w:rsidP="00C835E2">
      <w:pPr>
        <w:ind w:firstLine="586"/>
        <w:jc w:val="both"/>
        <w:rPr>
          <w:color w:val="000000"/>
        </w:rPr>
      </w:pPr>
      <w:r w:rsidRPr="00760A24">
        <w:rPr>
          <w:color w:val="000000"/>
        </w:rPr>
        <w:t xml:space="preserve">Примером организации служб иновещания с общественным статусом являются "Всемирная служба BBC" и "Радио Японии" - иновещательное подразделение "NHK". По схеме управления и финансирования они близки к официальным государственным учреждениям, осуществляющим передачи на зарубежную аудиторию. Так "Всемирная служба BBC" финансируется из средств министерства иностранных дел, а не за счет средств абонентской платы пользователей приемной аппаратуры и других доходов корпорации. Размер ежегодного бюджета службы утверждается парламентом. Вещательная политика осуществляется в тесной координации с министерством иностранных дел и следует внешнеполитическим ориентирам британского государства. </w:t>
      </w:r>
    </w:p>
    <w:p w:rsidR="00C835E2" w:rsidRPr="00760A24" w:rsidRDefault="00C835E2" w:rsidP="00C835E2">
      <w:pPr>
        <w:ind w:firstLine="586"/>
        <w:jc w:val="both"/>
        <w:rPr>
          <w:color w:val="000000"/>
        </w:rPr>
      </w:pPr>
      <w:r w:rsidRPr="00760A24">
        <w:rPr>
          <w:color w:val="000000"/>
        </w:rPr>
        <w:t xml:space="preserve">"Суррогатные" радиостанции иновещания - службы, которые призваны выполнять функции "информационного замещения", переключения внимания местной аудитории с передач национальных станций на альтернативные зарубежные службы иновещания. Таковы радиостанции "Свободная Европа/Свобода", финансируемые по решению Конгресса США из государственного бюджета, а также вещающая с 1985 года на кубинскую аудиторию станция "Radio Marti", являющаяся подразделением правительственного информационного агентства США. В 1998 году Конгресс США принял решение об открытой и официальной поддержке созданной ранее "суррогатной" радиостанции "Свободный Ирак", ставившей, в конечном счете, своей целью свержение режима Саддама Хуссейна. Как видим, эта цель была достигнута: возглавляемая США военная коалиция свергла тоталитарный режим иракского лидера в апреле 2003 года. </w:t>
      </w:r>
    </w:p>
    <w:p w:rsidR="00C835E2" w:rsidRPr="00760A24" w:rsidRDefault="00C835E2" w:rsidP="00C835E2">
      <w:pPr>
        <w:ind w:firstLine="586"/>
        <w:jc w:val="both"/>
        <w:rPr>
          <w:color w:val="000000"/>
        </w:rPr>
      </w:pPr>
      <w:r w:rsidRPr="00760A24">
        <w:rPr>
          <w:color w:val="000000"/>
        </w:rPr>
        <w:t xml:space="preserve">К числу религиозных относится "Радио Ватикана" и подобные ему службы международного иновещания, направляемые клерикальными кругами. </w:t>
      </w:r>
    </w:p>
    <w:p w:rsidR="00C835E2" w:rsidRPr="00760A24" w:rsidRDefault="00C835E2" w:rsidP="00C835E2">
      <w:pPr>
        <w:ind w:firstLine="586"/>
        <w:jc w:val="both"/>
        <w:rPr>
          <w:color w:val="000000"/>
        </w:rPr>
      </w:pPr>
      <w:r w:rsidRPr="00760A24">
        <w:rPr>
          <w:color w:val="000000"/>
        </w:rPr>
        <w:t xml:space="preserve">Коммерческие музыкально-информационные - это радиостанции, строящие свою вещательную политику по формуле "музыка+новости+реклама" и финансируемые за счет рекламных доходов. Ввиду существенных различий в культуре и музыкальных предпочтениях различных народов мира, наличия специфических характеристик у каждого национального и регионального рекламного рынка, по сей день не удалось организовать глобальное музыкально-информационное радиовещание, несмотря на наличие соответствующих технических предпосылок. </w:t>
      </w:r>
    </w:p>
    <w:p w:rsidR="00C835E2" w:rsidRPr="00760A24" w:rsidRDefault="00C835E2" w:rsidP="00C835E2">
      <w:pPr>
        <w:ind w:firstLine="586"/>
        <w:jc w:val="both"/>
        <w:rPr>
          <w:color w:val="000000"/>
        </w:rPr>
      </w:pPr>
      <w:r w:rsidRPr="00760A24">
        <w:rPr>
          <w:color w:val="000000"/>
        </w:rPr>
        <w:t xml:space="preserve">Созданные международные музыкально-информационные вещательные организации, как правило, ориентированы на охват определенного региона планеты. Так коммерческое "Радио Люксембург" ведет передачи на страны западной и центральной Европы. </w:t>
      </w:r>
    </w:p>
    <w:p w:rsidR="00C835E2" w:rsidRPr="00760A24" w:rsidRDefault="00C835E2" w:rsidP="00C835E2">
      <w:pPr>
        <w:ind w:firstLine="586"/>
        <w:jc w:val="both"/>
        <w:rPr>
          <w:color w:val="000000"/>
        </w:rPr>
      </w:pPr>
      <w:r w:rsidRPr="00760A24">
        <w:rPr>
          <w:color w:val="000000"/>
        </w:rPr>
        <w:t xml:space="preserve">В начале 1980-х годов на территории Габона была создана при участии Франции первая на африканском континенте крупная коммерческая радиостанция "Africa-1", финансируемая за счет средств, поступающих от рекламодателей. Эта франко-габонская служба с мощными передатчиками с первых дней своей деятельности вела передачи на африканизированном французском языке, охватывая вещанием как "франкофонные" страны Африки, так и территории континента, где более распространены английский и португальский языки, а также государства Европы, Ближнего Востока и Южной Америки. Избранный радиостанцией "Africa-1" музыкально-информационный формат и использование африканских ритмов и мировых поп-хитов быстро превратили ее в одну из наиболее популярных на континенте радиостанций и, соответственно, важное средство рекламы и продвижения товаров и услуг французских и транснациональных корпораций на рынке сбыта в Африке. </w:t>
      </w:r>
    </w:p>
    <w:p w:rsidR="00C835E2" w:rsidRPr="00760A24" w:rsidRDefault="00C835E2" w:rsidP="00C835E2">
      <w:pPr>
        <w:ind w:firstLine="586"/>
        <w:jc w:val="both"/>
        <w:rPr>
          <w:color w:val="000000"/>
        </w:rPr>
      </w:pPr>
      <w:r w:rsidRPr="00760A24">
        <w:rPr>
          <w:color w:val="000000"/>
        </w:rPr>
        <w:t xml:space="preserve">Особой разновидностью коммерческих радиостанций, ведущих международные трансграничные передачи, являются так называемые "пиратские" радиостанции, вещание которых осуществляется, как правило, с кораблей и морских платформ, находящихся в нейтральных водах. Экс-территориальность таких коммерческих станций позволяет им пользоваться разного рода выгодами, - например, избегать уплаты налогов за рекламную деятельность в эфире. </w:t>
      </w:r>
    </w:p>
    <w:p w:rsidR="00C835E2" w:rsidRPr="00760A24" w:rsidRDefault="00C835E2" w:rsidP="00C835E2">
      <w:pPr>
        <w:ind w:firstLine="586"/>
        <w:jc w:val="both"/>
        <w:rPr>
          <w:color w:val="000000"/>
        </w:rPr>
      </w:pPr>
      <w:r w:rsidRPr="00760A24">
        <w:rPr>
          <w:color w:val="000000"/>
        </w:rPr>
        <w:t xml:space="preserve">Что же касается телевидения, то в настоящее время в мире существуют три основные модели его организации и финансирования: частная коммерческая, общественная и государственная. Они сформировались еще в 1950-е годы. </w:t>
      </w:r>
    </w:p>
    <w:p w:rsidR="00C835E2" w:rsidRPr="00760A24" w:rsidRDefault="00C835E2" w:rsidP="00C835E2">
      <w:pPr>
        <w:ind w:firstLine="586"/>
        <w:jc w:val="both"/>
        <w:rPr>
          <w:color w:val="000000"/>
        </w:rPr>
      </w:pPr>
      <w:r w:rsidRPr="00760A24">
        <w:rPr>
          <w:color w:val="000000"/>
        </w:rPr>
        <w:t>Первая модель - частное коммерческое телевидение. В США, где телевидение прогрессировало наиболее быстрыми темпами, приоритетными стали три коммерческие компании, располагавшие научно-техническими разработками в области телевидения: "NDC", "CDS" и "FDC". Они настолько прочно утвердились в сфере эфирного телевидения, что вплоть до середины 1980-х годов полностью доминировали в ней в качестве национальных телесетей. Именно эти корпорации внесли решающий вклад в формирование коммерческого телевидения в США, представленного тремя организационными вариантами</w:t>
      </w:r>
    </w:p>
    <w:p w:rsidR="00C835E2" w:rsidRPr="00760A24" w:rsidRDefault="00C835E2" w:rsidP="00C835E2">
      <w:pPr>
        <w:ind w:firstLine="586"/>
        <w:jc w:val="both"/>
        <w:rPr>
          <w:color w:val="000000"/>
        </w:rPr>
      </w:pPr>
      <w:r w:rsidRPr="00760A24">
        <w:rPr>
          <w:color w:val="000000"/>
        </w:rPr>
        <w:t xml:space="preserve">Первый, национальные телесети, - это группы телестанций, принадлежащие ведущим телекомпаниям и управляемые ими. В 1980-х годах к тройке основных эфирных телесетей - "NBC", "ABC" и "CBS" - вплотную приблизилась крупная сеть "Fox", образованная в 1986 году медиа-магнатом Р.Мэрдоком. В первые десятилетия развития телевидения действовали введенные государством ограничения, в соответствии с которыми телесети могли иметь в собственности не более шести эфирных станций. Это ограничение неоднократно пересматривалось в сторону увеличения количества станций, контролируемых одним собственником. При этом ограничение собственности не распространялось на кабельные телесети, поэтому в тех же США в первой половине 1990-х годов их насчитывалось, к примеру, более шестидесяти. </w:t>
      </w:r>
    </w:p>
    <w:p w:rsidR="00C835E2" w:rsidRPr="00760A24" w:rsidRDefault="00C835E2" w:rsidP="00C835E2">
      <w:pPr>
        <w:ind w:firstLine="586"/>
        <w:jc w:val="both"/>
        <w:rPr>
          <w:color w:val="000000"/>
        </w:rPr>
      </w:pPr>
      <w:r w:rsidRPr="00760A24">
        <w:rPr>
          <w:color w:val="000000"/>
        </w:rPr>
        <w:t xml:space="preserve">Второй, филиалы сетей (телестанции, "ассоциированные" с сетями), - отдельные телестанции, не находящиеся в собственности владельцев телесетей, но связанные с сетями договорными отношениями. Как правило, это местные станции, не располагающие собственной мощной производственной базой. Сети обеспечивают филиалы на коммерческой основе набором программ вещания, оговаривая право включать в них свою коммерческую рекламу. Это избавляет филиалы от необходимости формировать своими силами всю сетку вещания, однако они обязаны предоставлять лучшее время для демонстрации рекламы национальных сетей. Каждая из трех упоминавшихся ведущих национальных телесетей в 1990-е годы имела отношения партнерства с примерно двумястами телестанциями. </w:t>
      </w:r>
    </w:p>
    <w:p w:rsidR="00C835E2" w:rsidRPr="00760A24" w:rsidRDefault="00C835E2" w:rsidP="00C835E2">
      <w:pPr>
        <w:ind w:firstLine="586"/>
        <w:jc w:val="both"/>
        <w:rPr>
          <w:color w:val="000000"/>
        </w:rPr>
      </w:pPr>
      <w:r w:rsidRPr="00760A24">
        <w:rPr>
          <w:color w:val="000000"/>
        </w:rPr>
        <w:t xml:space="preserve">И, наконец, третий вариант - независимые станции. Они не связаны с телесетями и формируют вещательные программы собственными силами или закупают их у других телекомпаний (иногда - обмениваются программами). Как правило, уровень прибыльности независимой местной станции ниже доходов сетевых структур, пользующихся преимуществами партнерства. Их выживание и прибыльность обеспечивается главным образом близостью к локальному рекламному рынку и хорошим знанием его специфики. </w:t>
      </w:r>
    </w:p>
    <w:p w:rsidR="00C835E2" w:rsidRPr="00760A24" w:rsidRDefault="00C835E2" w:rsidP="00C835E2">
      <w:pPr>
        <w:ind w:firstLine="586"/>
        <w:jc w:val="both"/>
        <w:rPr>
          <w:color w:val="000000"/>
        </w:rPr>
      </w:pPr>
      <w:r w:rsidRPr="00760A24">
        <w:rPr>
          <w:color w:val="000000"/>
        </w:rPr>
        <w:t xml:space="preserve">Используя доходы от рекламной деятельности в качестве основного источника финансирования, коммерческие телекомпании заинтересованы в максимальных денежных поступлениях от рекламодателей. Расценки на публикуемую в телеэфире рекламу непосредственно зависят от рейтинга - результата промеров численности аудиторных групп той или иной телекомпании или конкретной телепередачи. Наличие высокого рейтинга является основанием для установления высокого рекламного тарифа. В связи с этим борьба за благоприятные рейтинговые показатели является главной заботой руководства телекомпаний, ориентированных на прибыль. </w:t>
      </w:r>
    </w:p>
    <w:p w:rsidR="00C835E2" w:rsidRPr="00760A24" w:rsidRDefault="00C835E2" w:rsidP="00C835E2">
      <w:pPr>
        <w:ind w:firstLine="586"/>
        <w:jc w:val="both"/>
        <w:rPr>
          <w:color w:val="000000"/>
        </w:rPr>
      </w:pPr>
      <w:r w:rsidRPr="00760A24">
        <w:rPr>
          <w:color w:val="000000"/>
        </w:rPr>
        <w:t xml:space="preserve">Стремление обеспечить высокий рейтинг коммерческого вещания заставляет телекомпании отказываться от качественных, но низкорейтинговых передач в пользу развлекательных программ, гарантированно собирающих массовую аудиторию. А в программах новостей стремление к высокому рейтингу оборачивается тенденцией драматизировать отображаемые события, предпочитать сенсационные телесюжеты. </w:t>
      </w:r>
    </w:p>
    <w:p w:rsidR="00C835E2" w:rsidRPr="00760A24" w:rsidRDefault="00C835E2" w:rsidP="00C835E2">
      <w:pPr>
        <w:ind w:firstLine="586"/>
        <w:jc w:val="both"/>
        <w:rPr>
          <w:color w:val="000000"/>
        </w:rPr>
      </w:pPr>
      <w:r w:rsidRPr="00760A24">
        <w:rPr>
          <w:color w:val="000000"/>
        </w:rPr>
        <w:t xml:space="preserve">Аналогичными чертами обладает вещание почти всех коммерческих телекомпаний - например, британской группы частных вещательных организаций "ITV", начавшей регулярные передачи в 1955 году, люксембургско-германской "RTL", группы частных каналов С.Берлускони, возникших после реформы системы государственного телевидения Италии в 1975 году, и ряда других. </w:t>
      </w:r>
    </w:p>
    <w:p w:rsidR="00C835E2" w:rsidRPr="00760A24" w:rsidRDefault="00C835E2" w:rsidP="00C835E2">
      <w:pPr>
        <w:ind w:firstLine="586"/>
        <w:jc w:val="both"/>
        <w:rPr>
          <w:color w:val="000000"/>
        </w:rPr>
      </w:pPr>
      <w:r w:rsidRPr="00760A24">
        <w:rPr>
          <w:color w:val="000000"/>
        </w:rPr>
        <w:t xml:space="preserve">В 80-90-е годы XX века под влиянием дальнейшего углубления коммерциализации телевещания элементы развлекательности проникли в "серьезные" жанры тележурналистики, деформировав их. В новостных программах наблюдается явление инфотейнмента. Это понятие, сконструированное из английских слов "информация" и "развлечение", обозначает род материалов СМИ, в которых аудитории под видом новостей предлагаются чисто развлекательные сюжеты, не имеющие реальной информационно-новостной значимости. Инфотейнмент - это также информационно-развлекательные передачи в жанре шоу и ток-шоу, содержательность которых является минимальной ввиду дефицита в них действительно общественно-значимой информации. </w:t>
      </w:r>
    </w:p>
    <w:p w:rsidR="00C835E2" w:rsidRPr="00760A24" w:rsidRDefault="00C835E2" w:rsidP="00C835E2">
      <w:pPr>
        <w:ind w:firstLine="586"/>
        <w:jc w:val="both"/>
        <w:rPr>
          <w:color w:val="000000"/>
        </w:rPr>
      </w:pPr>
      <w:r w:rsidRPr="00760A24">
        <w:rPr>
          <w:color w:val="000000"/>
        </w:rPr>
        <w:t xml:space="preserve">С бурным ростом кабельного телевидения, широко распространившегося за последние четверть века и предлагающего телезрителю десятки специализированных по содержанию каналов, увеличились возможности адресной доставки коммерческой рекламы. В связи с этим получили распространение так называемые инфомершиалс (производное от английских слов "информация" и "рекламные объявления") - платная реклама под видом телевизионного шоу, тщательно "вписанная" в параметры той аудиторной группы, которой предназначена передача. </w:t>
      </w:r>
    </w:p>
    <w:p w:rsidR="00C835E2" w:rsidRPr="00760A24" w:rsidRDefault="00C835E2" w:rsidP="00C835E2">
      <w:pPr>
        <w:ind w:firstLine="586"/>
        <w:jc w:val="both"/>
        <w:rPr>
          <w:color w:val="000000"/>
        </w:rPr>
      </w:pPr>
      <w:r w:rsidRPr="00760A24">
        <w:rPr>
          <w:color w:val="000000"/>
        </w:rPr>
        <w:t>В последние годы на западном коммерческом телевидении получила распространение жанровая форма, именуемая докудрама. Показ реальных событий, документированных видеокадрами и фотоснимками, сочетается в докудраме с драматическими реконструкциями событий. При создании такого рода передач могут использоваться актеры, игра которых должна способствовать наглядному воссозданию незадокументированных сцен. Воссозданные ситуации, вымышленные диалоги персонажей докудрам призваны наглядно продемонстрировать, как развивались события. Однако в докудрамах отсутствует четко обозначенная граница между фактом и вымыслом. Зрителю остается лишь догадываться, что же из увиденного им в докудраме происходило в действительности, а что было рождено воображением создателей передачи. Одновременно оформился жанр так называемого докумыла - фильмов и передач сентиментального содержания, в которых целенаправленно отобранные и соответствующим образом смонтированные и прокомментированные документальные видеокадры используются в качестве "строительного материала" для создания драматизированных душещипательных историй в стиле "мыльных опер". В основу сюжета в докумыле положены любовные отношения реальных персонажей. Примером такого рода жанра является британский телевизионный сериал "Знаменитые романы ХХ века", дважды демонстрировавшийся в России телекомпанией НТВ. Кадры кинохроники эпохи использованы в нем преимущественно для того, чтобы создать живописный фон для "документального" повествования о перипетиях отношений известных исторических личностей с их супругами, любовниками и любовницами. Героями сериала становились, например, У.Черчилль, Ф.Рузвельт, К.Гейбл, М.Монро, М.Каллас…</w:t>
      </w:r>
    </w:p>
    <w:p w:rsidR="00C835E2" w:rsidRPr="00760A24" w:rsidRDefault="00C835E2" w:rsidP="00C835E2">
      <w:pPr>
        <w:ind w:firstLine="586"/>
        <w:jc w:val="both"/>
        <w:rPr>
          <w:color w:val="000000"/>
        </w:rPr>
      </w:pPr>
      <w:r w:rsidRPr="00760A24">
        <w:rPr>
          <w:color w:val="000000"/>
        </w:rPr>
        <w:t xml:space="preserve">В силу того, что кабельные сети существенно уступают эфирным по объему рекламных сборов, одним из путей решения проблемы их экономической эффективности является введение платных форм доступа к передачам, так называемая подписка. </w:t>
      </w:r>
    </w:p>
    <w:p w:rsidR="00C835E2" w:rsidRPr="00760A24" w:rsidRDefault="00C835E2" w:rsidP="00C835E2">
      <w:pPr>
        <w:ind w:firstLine="586"/>
        <w:jc w:val="both"/>
        <w:rPr>
          <w:color w:val="000000"/>
        </w:rPr>
      </w:pPr>
      <w:r w:rsidRPr="00760A24">
        <w:rPr>
          <w:color w:val="000000"/>
        </w:rPr>
        <w:t xml:space="preserve">Организационные и программные образцы североамериканского и европейского коммерческого телевидения воспроизводятся в деятельности частных телекомпаний стран Латинской Америки, где с 1950-х годов преобладает коммерческая модель организации и финансирования телевещания. В отличие от США и ряда западноевропейских стран, где основным получателем средств от рекламной деятельности по сей день остаются газеты, многие латиноамериканские телекомпании являются главными партнерами рекламодателей, получая львиную долю доходов от публикации рекламы. Так, в Бразилии телевидение поглощает свыше 60% всех средств, затрачиваемых в стране на рекламу. Это объясняется как относительной узостью аудитории периодической печати в условиях неграмотности значительной части населения, так и достаточно широким распространением телевидения в этих странах. </w:t>
      </w:r>
    </w:p>
    <w:p w:rsidR="00C835E2" w:rsidRPr="00760A24" w:rsidRDefault="00C835E2" w:rsidP="00C835E2">
      <w:pPr>
        <w:ind w:firstLine="586"/>
        <w:jc w:val="both"/>
        <w:rPr>
          <w:color w:val="000000"/>
        </w:rPr>
      </w:pPr>
      <w:r w:rsidRPr="00760A24">
        <w:rPr>
          <w:color w:val="000000"/>
        </w:rPr>
        <w:t xml:space="preserve">Крупнейшие латиноамериканские телесети - мексиканская "Televisa" и бразильская "Globo" и другие - создали производственно-технологический и финансовый потенциал, который позволил им не только насыщать программами собственного производства 75-80% внутреннего вещания, но и вести экспорт телепродукции в другие латиноамериканские страны, а также в некоторые европейские государства - Испанию, Португалию, Италию, Россию. </w:t>
      </w:r>
    </w:p>
    <w:p w:rsidR="00C835E2" w:rsidRPr="00760A24" w:rsidRDefault="00C835E2" w:rsidP="00C835E2">
      <w:pPr>
        <w:ind w:firstLine="586"/>
        <w:jc w:val="both"/>
        <w:rPr>
          <w:color w:val="000000"/>
        </w:rPr>
      </w:pPr>
      <w:r w:rsidRPr="00760A24">
        <w:rPr>
          <w:color w:val="000000"/>
        </w:rPr>
        <w:t xml:space="preserve">Вторая модель организации и финансирования телевидения - общественное телевидение. </w:t>
      </w:r>
    </w:p>
    <w:p w:rsidR="00C835E2" w:rsidRPr="00760A24" w:rsidRDefault="00C835E2" w:rsidP="00C835E2">
      <w:pPr>
        <w:ind w:firstLine="586"/>
        <w:jc w:val="both"/>
        <w:rPr>
          <w:color w:val="000000"/>
        </w:rPr>
      </w:pPr>
      <w:r w:rsidRPr="00760A24">
        <w:rPr>
          <w:color w:val="000000"/>
        </w:rPr>
        <w:t xml:space="preserve">Развлекательно-рекламный уклон коммерческого телевидения вызывает резкую критику значительной части общественности. Прежде всего, частных вещателей обвиняют в забвении одной из задач СМИ - просвещение аудитории (или так называемая образовательная функция). В США в начале 1950-х годов даже было принято решение зарезервировать ряд частот вещания для специального образовательного общественного телевидения. Первая такая некоммерческая образовательная телестанция была создана в Хьюстоне в 1953 году. И все же вплоть до конца 1960-х годов этот вид телевидения был слабо развит в этой стране из-за дефицита финансирования. Только в 1967 году была учреждена "PBS", объединившая разные некоммерческие телестанции Америки. Ее главной задачей стало улучшение производства культурно-образовательных программ и налаживание более эффективного обмена ими. Кстати, именно эта служба одной из первых в США применила возможности спутникового телевидения для регулярной доставки культурных и образовательных программ некоммерческим станциям, разбросанным по всей территории страны. </w:t>
      </w:r>
    </w:p>
    <w:p w:rsidR="00C835E2" w:rsidRPr="00760A24" w:rsidRDefault="00C835E2" w:rsidP="00C835E2">
      <w:pPr>
        <w:ind w:firstLine="586"/>
        <w:jc w:val="both"/>
        <w:rPr>
          <w:color w:val="000000"/>
        </w:rPr>
      </w:pPr>
      <w:r w:rsidRPr="00760A24">
        <w:rPr>
          <w:color w:val="000000"/>
        </w:rPr>
        <w:t xml:space="preserve">Но все же содержание вещания некоммерческого телевидения в США свидетельствует об относительности его характеристики как "образовательного" или "общественного". В нем представлены передачи трех основных категорий: </w:t>
      </w:r>
    </w:p>
    <w:p w:rsidR="00C835E2" w:rsidRPr="00760A24" w:rsidRDefault="00C835E2" w:rsidP="00C835E2">
      <w:pPr>
        <w:ind w:firstLine="586"/>
        <w:jc w:val="both"/>
        <w:rPr>
          <w:color w:val="000000"/>
        </w:rPr>
      </w:pPr>
      <w:r w:rsidRPr="00760A24">
        <w:rPr>
          <w:color w:val="000000"/>
        </w:rPr>
        <w:t xml:space="preserve">  передачи прямого обучающего назначения, предназначенные для непосредственного использования в образовательном процессе (включении в структуру занятия в классе, аудитории колледжа, университета, при дистанционном самообразовании), иллюстрирующие и расширяющие содержание текстового учебного материала; </w:t>
      </w:r>
    </w:p>
    <w:p w:rsidR="00C835E2" w:rsidRPr="00760A24" w:rsidRDefault="00C835E2" w:rsidP="00C835E2">
      <w:pPr>
        <w:ind w:firstLine="586"/>
        <w:jc w:val="both"/>
        <w:rPr>
          <w:color w:val="000000"/>
        </w:rPr>
      </w:pPr>
      <w:r w:rsidRPr="00760A24">
        <w:rPr>
          <w:color w:val="000000"/>
        </w:rPr>
        <w:t xml:space="preserve">  передачи, способствующие развитию личности, удовлетворению ее духовных и творческих способностей, воспитанию стремления к овладению знаниями; </w:t>
      </w:r>
    </w:p>
    <w:p w:rsidR="00C835E2" w:rsidRPr="00760A24" w:rsidRDefault="00C835E2" w:rsidP="00C835E2">
      <w:pPr>
        <w:ind w:firstLine="586"/>
        <w:jc w:val="both"/>
        <w:rPr>
          <w:color w:val="000000"/>
        </w:rPr>
      </w:pPr>
      <w:r w:rsidRPr="00760A24">
        <w:rPr>
          <w:color w:val="000000"/>
        </w:rPr>
        <w:t xml:space="preserve">  телепередачи, которые не желают спонсировать рекламодатели и которые по этой причине не имеют шансов появиться на коммерческом телевидении. Этот блок может включать не только и не столько образовательные программы, но и информационные, публицистические передачи, в подготовке и трансляции которых заинтересованы лишь некоторые общественные группы, а также низкорейтинговые программы, "отбракованные" редакциями коммерческих станций. </w:t>
      </w:r>
    </w:p>
    <w:p w:rsidR="00C835E2" w:rsidRPr="00760A24" w:rsidRDefault="00C835E2" w:rsidP="00C835E2">
      <w:pPr>
        <w:ind w:firstLine="586"/>
        <w:jc w:val="both"/>
        <w:rPr>
          <w:color w:val="000000"/>
        </w:rPr>
      </w:pPr>
      <w:r w:rsidRPr="00760A24">
        <w:rPr>
          <w:color w:val="000000"/>
        </w:rPr>
        <w:t xml:space="preserve">Это дало основание критикам "PBS" назвать некоммерческое телевидение "свиным корытом", куда сбрасывается якобы некачественная телепродукция. На самом же деле ряд "образовательных" станций последовательно обеспечивают высокий профессиональный уровень передач, предлагая массовой аудитории качественный набор содержательных научно-популярных и публицистических программ, посвященных острым общественным проблемам. "PBS" активно сотрудничает с британской "ВВС", пополняя запас программ так называемого развивающего назначения за счет высокопрофессиональных образовательных и просветительских программ, созданных этой общественной корпорацией. </w:t>
      </w:r>
    </w:p>
    <w:p w:rsidR="00C835E2" w:rsidRPr="00760A24" w:rsidRDefault="00C835E2" w:rsidP="00C835E2">
      <w:pPr>
        <w:ind w:firstLine="586"/>
        <w:jc w:val="both"/>
        <w:rPr>
          <w:color w:val="000000"/>
        </w:rPr>
      </w:pPr>
      <w:r w:rsidRPr="00760A24">
        <w:rPr>
          <w:color w:val="000000"/>
        </w:rPr>
        <w:t xml:space="preserve">В последние годы наметилась явственная тенденция коммерциализации наиболее успешных "образовательных" телестанций США. В их программах теперь используется коммерческая реклама, нередким становится спонсорство. В странах Европы общественное телевидение строится на несколько иных началах. Для него характерны следующие черты: </w:t>
      </w:r>
    </w:p>
    <w:p w:rsidR="00C835E2" w:rsidRPr="00760A24" w:rsidRDefault="00C835E2" w:rsidP="00C835E2">
      <w:pPr>
        <w:ind w:firstLine="586"/>
        <w:jc w:val="both"/>
        <w:rPr>
          <w:color w:val="000000"/>
        </w:rPr>
      </w:pPr>
      <w:r w:rsidRPr="00760A24">
        <w:rPr>
          <w:color w:val="000000"/>
        </w:rPr>
        <w:t xml:space="preserve">  отказ от рекламных доходов как главного источника финансирования (этот отказ может быть полным, как это практикует на территории Великобритании общественное телевидение "ВВС", или частичным). Провозглашается некоммерческий характер вещательной деятельности, ее независимость от рекламодателей и "диктата рейтинга"; </w:t>
      </w:r>
    </w:p>
    <w:p w:rsidR="00C835E2" w:rsidRPr="00760A24" w:rsidRDefault="00C835E2" w:rsidP="00C835E2">
      <w:pPr>
        <w:ind w:firstLine="586"/>
        <w:jc w:val="both"/>
        <w:rPr>
          <w:color w:val="000000"/>
        </w:rPr>
      </w:pPr>
      <w:r w:rsidRPr="00760A24">
        <w:rPr>
          <w:color w:val="000000"/>
        </w:rPr>
        <w:t xml:space="preserve">  использование абонентской платы, собираемой с владельцев приемных устройств, для покрытия расходов по осуществлению вещательной деятельности; </w:t>
      </w:r>
    </w:p>
    <w:p w:rsidR="00C835E2" w:rsidRPr="00760A24" w:rsidRDefault="00C835E2" w:rsidP="00C835E2">
      <w:pPr>
        <w:ind w:firstLine="586"/>
        <w:jc w:val="both"/>
        <w:rPr>
          <w:color w:val="000000"/>
        </w:rPr>
      </w:pPr>
      <w:r w:rsidRPr="00760A24">
        <w:rPr>
          <w:color w:val="000000"/>
        </w:rPr>
        <w:t xml:space="preserve">  самоуправление, отсутствие прямого вмешательства государства в вещательную политику; </w:t>
      </w:r>
    </w:p>
    <w:p w:rsidR="00C835E2" w:rsidRPr="00760A24" w:rsidRDefault="00C835E2" w:rsidP="00C835E2">
      <w:pPr>
        <w:ind w:firstLine="586"/>
        <w:jc w:val="both"/>
        <w:rPr>
          <w:color w:val="000000"/>
        </w:rPr>
      </w:pPr>
      <w:r w:rsidRPr="00760A24">
        <w:rPr>
          <w:color w:val="000000"/>
        </w:rPr>
        <w:t xml:space="preserve">  обслуживание всего спектра разнообразных информационных запросов аудитории, упор на качественную сторону программной политики; </w:t>
      </w:r>
    </w:p>
    <w:p w:rsidR="00C835E2" w:rsidRPr="00760A24" w:rsidRDefault="00C835E2" w:rsidP="00C835E2">
      <w:pPr>
        <w:ind w:firstLine="586"/>
        <w:jc w:val="both"/>
        <w:rPr>
          <w:color w:val="000000"/>
        </w:rPr>
      </w:pPr>
      <w:r w:rsidRPr="00760A24">
        <w:rPr>
          <w:color w:val="000000"/>
        </w:rPr>
        <w:t xml:space="preserve">  провозглашение социальной ответственности вещателей и их отчетности перед общественностью, наличие органов общественного надзора и контроля за вещательной и финансовой деятельностью телекомпаний (наблюдательных советов). </w:t>
      </w:r>
    </w:p>
    <w:p w:rsidR="00C835E2" w:rsidRPr="00760A24" w:rsidRDefault="00C835E2" w:rsidP="00C835E2">
      <w:pPr>
        <w:ind w:firstLine="586"/>
        <w:jc w:val="both"/>
        <w:rPr>
          <w:color w:val="000000"/>
        </w:rPr>
      </w:pPr>
      <w:r w:rsidRPr="00760A24">
        <w:rPr>
          <w:color w:val="000000"/>
        </w:rPr>
        <w:t xml:space="preserve">По законам ряда государств общественные телеорганизации обязаны отчитываться перед парламентами и гражданами о результатах вещательной деятельности. Так, британский парламент проводит регулярные слушания по результатам деятельности "ВВС". Эта корпорация ежегодно публикует подробный отчет о своей деятельности в печати и в Интернете. И, кроме того, в структуре "ВВС" действует отдел рассмотрения жалоб и обращений телезрителей по поводу вещательной деятельности корпорации. </w:t>
      </w:r>
    </w:p>
    <w:p w:rsidR="00C835E2" w:rsidRPr="00760A24" w:rsidRDefault="00C835E2" w:rsidP="00C835E2">
      <w:pPr>
        <w:ind w:firstLine="586"/>
        <w:jc w:val="both"/>
        <w:rPr>
          <w:color w:val="000000"/>
        </w:rPr>
      </w:pPr>
      <w:r w:rsidRPr="00760A24">
        <w:rPr>
          <w:color w:val="000000"/>
        </w:rPr>
        <w:t xml:space="preserve">Интересный опыт общественного телевидения накоплен в Германии. Там регулярное телевещание было начато еще в 1935 году под нацистским контролем. Но во время войны Берлинский телевизионный комплекс был разрушен. В послевоенный период на уровне законодательства ФРГ были закреплены новые принципы вещательной деятельности в стране: в законах о вещании и в Конституции страны, принятой в 1948 году, зафиксирован независимый "общественно-политический" статус вещательных организаций. При разработке законодательства был учтен печальный опыт прошлого, когда СМИ германского рейха оказались под тотальным политическим контролем нацистской партии и геббельсовского министерства пропаганды. В соответствии с новым законодательством, вещательные организации не могли принадлежать ни государству, ни какой-либо политической партии, ни коммерческим учреждениям. Вещание в Германии должно было осуществляться самоуправляющимися "общественно-правовыми радиотелевизионными организациями", созданными по региональному признаку в соответствии с федеративным устройством страны (то есть, с учетом административно-территориального деления, основой которого являются земли (области), наделенные широкими полномочиями самоуправления). Роль государства сводилась в основном лишь к предоставлению технических каналов вещания, сбору абонентской платы с владельцев приемных устройств и осуществлению правового контроля за деятельностью вещательных организаций. При этом все оборудование земельных вещательных центров, за исключением студийного, принадлежало федеральному почтовому ведомству. </w:t>
      </w:r>
    </w:p>
    <w:p w:rsidR="00C835E2" w:rsidRPr="00760A24" w:rsidRDefault="00C835E2" w:rsidP="00C835E2">
      <w:pPr>
        <w:ind w:firstLine="586"/>
        <w:jc w:val="both"/>
        <w:rPr>
          <w:color w:val="000000"/>
        </w:rPr>
      </w:pPr>
      <w:r w:rsidRPr="00760A24">
        <w:rPr>
          <w:color w:val="000000"/>
        </w:rPr>
        <w:t xml:space="preserve">При формировании такой системы управления и финансирования вещания был учтен опыт британской "ВВС". Создатели общественно-правовых земельных вещательных организаций сознательно ограничили использование коммерческой рекламы, чтобы сократить до минимума зависимость от рекламодателей, не отказавшись полностью от ее трансляции в эфире и рассматривая рекламные доходы как дополнительный источник финансирования вещательной деятельности. Кстати, и "BBC" в последнее время активно включает рекламные ролики в программы, транслирующиеся за пределы Великобритании. </w:t>
      </w:r>
    </w:p>
    <w:p w:rsidR="00C835E2" w:rsidRPr="00760A24" w:rsidRDefault="00C835E2" w:rsidP="00C835E2">
      <w:pPr>
        <w:ind w:firstLine="586"/>
        <w:jc w:val="both"/>
        <w:rPr>
          <w:color w:val="000000"/>
        </w:rPr>
      </w:pPr>
      <w:r w:rsidRPr="00760A24">
        <w:rPr>
          <w:color w:val="000000"/>
        </w:rPr>
        <w:t xml:space="preserve">Чтобы избежать крайностей и диспропорций, свойственных сенсационно-развлекательной журналистике коммерческого типа, общественно-правовым вещательным организациям было вменено в обязанность осуществлять сбалансированную программную политику с тем, чтобы аудитория могла смотреть разнообразные качественные передачи - информационные, политико-публицистические, образовательные, культурные и развлекательные. </w:t>
      </w:r>
    </w:p>
    <w:p w:rsidR="00C835E2" w:rsidRPr="00760A24" w:rsidRDefault="00C835E2" w:rsidP="00C835E2">
      <w:pPr>
        <w:ind w:firstLine="586"/>
        <w:jc w:val="both"/>
        <w:rPr>
          <w:color w:val="000000"/>
        </w:rPr>
      </w:pPr>
      <w:r w:rsidRPr="00760A24">
        <w:rPr>
          <w:color w:val="000000"/>
        </w:rPr>
        <w:t xml:space="preserve">Для обеспечения общественного характера вещания были созданы специальные наблюдательные органы, представляющие интересы различных социальных групп и политических организаций на телевидении и радио, - вещательные советы, в состав которых вошли представители политических партий, различных гражданских объединений, земельных парламентов, профсоюзов, церкви, деятели науки и искусства. Вещательные советы консультируют руководство вещательных организаций в вопросах программной политики, рассматривают отчеты об исполнении бюджета, участвуют в решении кадровых вопросов. </w:t>
      </w:r>
    </w:p>
    <w:p w:rsidR="00C835E2" w:rsidRPr="00760A24" w:rsidRDefault="00C835E2" w:rsidP="00C835E2">
      <w:pPr>
        <w:ind w:firstLine="586"/>
        <w:jc w:val="both"/>
        <w:rPr>
          <w:color w:val="000000"/>
        </w:rPr>
      </w:pPr>
      <w:r w:rsidRPr="00760A24">
        <w:rPr>
          <w:color w:val="000000"/>
        </w:rPr>
        <w:t xml:space="preserve">Земельные вещательные организации стали основными звеньями децентрализованного телевидения в Германии. Созданное в 1950 году Рабочее содружество общественно-правовых вещательных организаций ("ARD") было призвано координировать самостоятельную деятельность земельных телерадиоцентров в целях объединения их усилий по формированию единого вещания на первом общенациональном телеканале. Передачи первого канала этого содружества, открывшегося в ноябре 1954 года, изначально готовились на основе телематериалов, предоставляемых земельными телецентрами в общий фонд в соответствии с установленными для них квотами. Квоты определялись в зависимости от наличных производственных мощностей земельного телецентра, а также от величины доли абонентской платы, направляемой на финансирование его деятельности. </w:t>
      </w:r>
    </w:p>
    <w:p w:rsidR="00C835E2" w:rsidRPr="00760A24" w:rsidRDefault="00C835E2" w:rsidP="00C835E2">
      <w:pPr>
        <w:ind w:firstLine="586"/>
        <w:jc w:val="both"/>
        <w:rPr>
          <w:color w:val="000000"/>
        </w:rPr>
      </w:pPr>
      <w:r w:rsidRPr="00760A24">
        <w:rPr>
          <w:color w:val="000000"/>
        </w:rPr>
        <w:t xml:space="preserve">Подобная децентрализованная схема организации общественно-правового телевещания обеспечивала определенную независимость от прямого государственного влияния и от одностороннего партийного воздействия на программную политику, а также сопротивляемость непосредственному влиянию рыночных факторов и крупных коммерческих структур, возможность общественного наблюдения и контроля за вещательной деятельностью. Ее применение позволило гарантировать довольно высокую степень политического и идейного плюрализма телевидения. На одном и том же канале демонстрировались программы, подготовленные журналистами различной политической ориентации - от консерваторов до левых, что позволило представить широкий спектр общественных мнений и позиций, дало возможность телезрителю сравнивать разные, порой диаметрально противоположные, точки зрения на одни и те же проблемы. </w:t>
      </w:r>
    </w:p>
    <w:p w:rsidR="00C835E2" w:rsidRPr="00760A24" w:rsidRDefault="00C835E2" w:rsidP="00C835E2">
      <w:pPr>
        <w:ind w:firstLine="586"/>
        <w:jc w:val="both"/>
        <w:rPr>
          <w:color w:val="000000"/>
        </w:rPr>
      </w:pPr>
      <w:r w:rsidRPr="00760A24">
        <w:rPr>
          <w:color w:val="000000"/>
        </w:rPr>
        <w:t xml:space="preserve">Во многом аналогичные принципы были положены в основу деятельности "ZDF" - второго общенационального канала общественно-правового телевидения, созданного в ФРГ в 1961 году. Однако, в отличие от "ARD", деятельность этого канала осуществляется на базе централизованной структуры: его передачи ведутся из города Майнц. Второй общественно-правовой канал в большей степени использует рекламные доходы в качестве источника финансирования своей деятельности. Вместе с тем для него были сохранены общие для всего общественного телевидения ограничения на передачу рекламы, - например, запрет на ее трансляцию по выходным дням. К достоинствам общественно-правового телевидения в Германии можно отнести: </w:t>
      </w:r>
    </w:p>
    <w:p w:rsidR="00C835E2" w:rsidRPr="00760A24" w:rsidRDefault="00C835E2" w:rsidP="00C835E2">
      <w:pPr>
        <w:ind w:firstLine="586"/>
        <w:jc w:val="both"/>
        <w:rPr>
          <w:color w:val="000000"/>
        </w:rPr>
      </w:pPr>
      <w:r w:rsidRPr="00760A24">
        <w:rPr>
          <w:color w:val="000000"/>
        </w:rPr>
        <w:t xml:space="preserve">  создание широкого спектра программ, удовлетворяющих многообразные потребности массовой аудитории; </w:t>
      </w:r>
    </w:p>
    <w:p w:rsidR="00C835E2" w:rsidRPr="00760A24" w:rsidRDefault="00C835E2" w:rsidP="00C835E2">
      <w:pPr>
        <w:ind w:firstLine="586"/>
        <w:jc w:val="both"/>
        <w:rPr>
          <w:color w:val="000000"/>
        </w:rPr>
      </w:pPr>
      <w:r w:rsidRPr="00760A24">
        <w:rPr>
          <w:color w:val="000000"/>
        </w:rPr>
        <w:t xml:space="preserve">  выпуск качественных публицистических программ; демонстрация документальных и научно-популярных фильмов, концертов классической музыки и театральных постановок; </w:t>
      </w:r>
    </w:p>
    <w:p w:rsidR="00C835E2" w:rsidRPr="00760A24" w:rsidRDefault="00C835E2" w:rsidP="00C835E2">
      <w:pPr>
        <w:ind w:firstLine="586"/>
        <w:jc w:val="both"/>
        <w:rPr>
          <w:color w:val="000000"/>
        </w:rPr>
      </w:pPr>
      <w:r w:rsidRPr="00760A24">
        <w:rPr>
          <w:color w:val="000000"/>
        </w:rPr>
        <w:t xml:space="preserve">  возможность самореализации талантливых журналистов из региональных вещательных структур на федеральном уровне; </w:t>
      </w:r>
    </w:p>
    <w:p w:rsidR="00C835E2" w:rsidRPr="00760A24" w:rsidRDefault="00C835E2" w:rsidP="00C835E2">
      <w:pPr>
        <w:ind w:firstLine="586"/>
        <w:jc w:val="both"/>
        <w:rPr>
          <w:color w:val="000000"/>
        </w:rPr>
      </w:pPr>
      <w:r w:rsidRPr="00760A24">
        <w:rPr>
          <w:color w:val="000000"/>
        </w:rPr>
        <w:t xml:space="preserve">  активизация творческого соперничества работников телевидения в масштабах страны и "подтягивание" профессионализма земельных вещателей до уровня столичных. </w:t>
      </w:r>
    </w:p>
    <w:p w:rsidR="00C835E2" w:rsidRPr="00760A24" w:rsidRDefault="00C835E2" w:rsidP="00C835E2">
      <w:pPr>
        <w:ind w:firstLine="586"/>
        <w:jc w:val="both"/>
        <w:rPr>
          <w:color w:val="000000"/>
        </w:rPr>
      </w:pPr>
      <w:r w:rsidRPr="00760A24">
        <w:rPr>
          <w:color w:val="000000"/>
        </w:rPr>
        <w:t xml:space="preserve">Однако общественно-правовому телевидению в его германском варианте свойственны и некоторые недостатки. Критики этой модели указывают, например, на то, что члены вещательных советов, призванные обеспечить общественное представительство в телерадиоцентрах, на деле представляют узкопартийные или групповые интересы. В ряде земель, где некоторые политические партии имеют сильные позиции, в вещательных советах доминируют лица, прямо или косвенно связанные с этими партиями. Не существует эффективно действующих механизмов, обеспечивающих непосредственную "обратную связь" общественности с вещательными организациями. Иногда по причине многоступенчатости принятия управленческих решений общественно-правовые телецентры оказываются недостаточно подвижными в осуществлении действий, требующих от них быстрого реагирования. </w:t>
      </w:r>
    </w:p>
    <w:p w:rsidR="00C835E2" w:rsidRPr="00760A24" w:rsidRDefault="00C835E2" w:rsidP="00C835E2">
      <w:pPr>
        <w:ind w:firstLine="586"/>
        <w:jc w:val="both"/>
        <w:rPr>
          <w:color w:val="000000"/>
        </w:rPr>
      </w:pPr>
      <w:r w:rsidRPr="00760A24">
        <w:rPr>
          <w:color w:val="000000"/>
        </w:rPr>
        <w:t xml:space="preserve">В связи с тем, что доля развлекательных программ на общественно-правовом телевидении ниже, чем в коммерческом вещании, нередко в адрес "ARD" и "ZDF" выдвигались обвинения в том, что они предлагают зрителю скучный набор "заумных" передач, не обеспечивая свободу выбора массовой аудитории в пользу "облегченных" программ. Именно этот аргумент был одним из основных в дискуссиях по поводу возможного создания коммерческого телевидения в Германии. </w:t>
      </w:r>
    </w:p>
    <w:p w:rsidR="00C835E2" w:rsidRPr="00760A24" w:rsidRDefault="00C835E2" w:rsidP="00C835E2">
      <w:pPr>
        <w:ind w:firstLine="586"/>
        <w:jc w:val="both"/>
        <w:rPr>
          <w:color w:val="000000"/>
        </w:rPr>
      </w:pPr>
      <w:r w:rsidRPr="00760A24">
        <w:rPr>
          <w:color w:val="000000"/>
        </w:rPr>
        <w:t xml:space="preserve">Несмотря на то, что в этой стране неоднократно предпринимались попытки создания частного коммерческого либо государственного телевидения, они всякий раз отвергались как неконституционные. Ситуация кардинально изменилась с середины 1980-х годов, когда под давлением правящего блока христиан-демократов в стране было разрешено частное кабельное и спутниковое вещание, а затем и эфирные передачи коммерческих станций. За короткий срок оформился ряд коммерческих телекомпаний, конкурирующих с "ARD" и "ZDF". В 1991 году Государственный договор о телевещании окончательно закрепил факт сосуществования общественно-правового и частного телевидения в Германии. </w:t>
      </w:r>
    </w:p>
    <w:p w:rsidR="00C835E2" w:rsidRPr="00760A24" w:rsidRDefault="00C835E2" w:rsidP="00C835E2">
      <w:pPr>
        <w:ind w:firstLine="586"/>
        <w:jc w:val="both"/>
        <w:rPr>
          <w:color w:val="000000"/>
        </w:rPr>
      </w:pPr>
      <w:r w:rsidRPr="00760A24">
        <w:rPr>
          <w:color w:val="000000"/>
        </w:rPr>
        <w:t xml:space="preserve">Крупнейшие из коммерческих телекомпаний - "Sat1" и "RTL" - стали самыми серьезными соперниками общественно-правового телевидения в борьбе за зрительскую аудиторию. Однако, несмотря на острую конкуренцию с частными каналами, общественно-правовое телевидение все же сохранило значительную часть своей аудитории. В Германии в конце 1990-х годов каждый из общественно-правовых каналов имел аудиторию, примерно равную аудитории крупнейших коммерческих каналов. </w:t>
      </w:r>
    </w:p>
    <w:p w:rsidR="00C835E2" w:rsidRPr="00760A24" w:rsidRDefault="00C835E2" w:rsidP="00C835E2">
      <w:pPr>
        <w:ind w:firstLine="586"/>
        <w:jc w:val="both"/>
        <w:rPr>
          <w:color w:val="000000"/>
        </w:rPr>
      </w:pPr>
      <w:r w:rsidRPr="00760A24">
        <w:rPr>
          <w:color w:val="000000"/>
        </w:rPr>
        <w:t xml:space="preserve">Таким образом, последняя четверть ХХ века характеризовалась почти повсеместным распространением в европейских странах коммерческих форм вещания, возрастающей конкуренцией частных и общественных телекомпаний. Коммерческое американизированное телевидение быстро распространилось во второй половине 1970-х годов в Италии, в 1980-е - во Франции, Германии и других европейских странах. Но развлекательное частное телевидение с изобилием передач, не требующих от зрителя интеллектуальных усилий, в целом находит в Европе гораздо меньше сторонников, чем за океаном. Так, в Австрии оба канала общественной телекомпании "ORF-1" и "ORF-2", действующие под лозунгом "увеличение аудитории при сохранении качества программ", а потому отказавшиеся от некоторых сомнительных передач, в частности, перенасыщенных насилием, удерживают в процентном отношении большинство телеаудитории, в то время как на долю их самого серьезного коммерческого конкурента - "RTL" - приходится в среднем 8,4% от общего числа телезрителей. Несмотря на конкурентный напор со стороны английских коммерческих телекомпаний группы "ITV" и частного спутникового телевидения, около половины британских телезрителей по-прежнему делают свой выбор в пользу передач "ВВС". </w:t>
      </w:r>
    </w:p>
    <w:p w:rsidR="00C835E2" w:rsidRPr="00760A24" w:rsidRDefault="00C835E2" w:rsidP="00C835E2">
      <w:pPr>
        <w:ind w:firstLine="586"/>
        <w:jc w:val="both"/>
        <w:rPr>
          <w:color w:val="000000"/>
        </w:rPr>
      </w:pPr>
      <w:r w:rsidRPr="00760A24">
        <w:rPr>
          <w:color w:val="000000"/>
        </w:rPr>
        <w:t xml:space="preserve">И, наконец, третья модель организации и финансирования телевидения - государственное телевидение. </w:t>
      </w:r>
    </w:p>
    <w:p w:rsidR="00C835E2" w:rsidRPr="00760A24" w:rsidRDefault="00C835E2" w:rsidP="00C835E2">
      <w:pPr>
        <w:ind w:firstLine="586"/>
        <w:jc w:val="both"/>
        <w:rPr>
          <w:color w:val="000000"/>
        </w:rPr>
      </w:pPr>
      <w:r w:rsidRPr="00760A24">
        <w:rPr>
          <w:color w:val="000000"/>
        </w:rPr>
        <w:t xml:space="preserve">Телевидение, полностью управляемое и контролируемое государственными чиновниками, в Западной Европе появилось в послевоенный период. Во Франции, где первые регулярные передачи начались еще в 1935 году, после второй мировой войны телевидение оказалось под плотным контролем государственной бюрократии Президента Шарля Де Голля. Лишь гражданские волнения 1968 года заставили его пойти на некоторые реформы телевидения. Но в 1980-е годы, после смерти Де Голля и прихода к власти правительства французских социалистов, - была изменена законодательная база французского телевидения, позволившая частично или приватизировать государственные вещательные службы, или трансформировать в общественные. </w:t>
      </w:r>
    </w:p>
    <w:p w:rsidR="00C835E2" w:rsidRPr="00760A24" w:rsidRDefault="00C835E2" w:rsidP="00C835E2">
      <w:pPr>
        <w:ind w:firstLine="586"/>
        <w:jc w:val="both"/>
        <w:rPr>
          <w:color w:val="000000"/>
        </w:rPr>
      </w:pPr>
      <w:r w:rsidRPr="00760A24">
        <w:rPr>
          <w:color w:val="000000"/>
        </w:rPr>
        <w:t xml:space="preserve">Государственная модель вещания является преобладающей в телевидении азиатских, арабских и африканских стран. В большинстве стран тропической Африки деятельность телекомпаний финансируется и контролируется государственными структурами. Распространена практика взимания абонентской платы с владельцев телевизоров, частично покрывающая расходы на поддержание телевещания. </w:t>
      </w:r>
    </w:p>
    <w:p w:rsidR="00C835E2" w:rsidRPr="00760A24" w:rsidRDefault="00C835E2" w:rsidP="00C835E2">
      <w:pPr>
        <w:ind w:firstLine="586"/>
        <w:jc w:val="both"/>
        <w:rPr>
          <w:color w:val="000000"/>
        </w:rPr>
      </w:pPr>
      <w:r w:rsidRPr="00760A24">
        <w:rPr>
          <w:color w:val="000000"/>
        </w:rPr>
        <w:t xml:space="preserve">Становление этого вида средств массовой информации происходило в Африке довольно-таки поздно. Так, в Алжире, например, телевидение появилось лишь в 1950 году. И то первоначально передачи представляли собой лишь ретрансляцию передач телевидения метрополии - Франции. Эта арабская страна фактически была лишена собственного телевидения вплоть до достижения независимости в 1962 году. В Египте телевидение появилось в 1960 году, через два года оно пришло в Марокко и Тунис. В 1963 году при техническом содействии Франции был построен телецентр в Конго, затем в Сенегале, Габоне, Кот Д'Ивуаре и некоторых других бывших французских владениях. А в начале 1980-х годов Тунис, первой из бывших французских колоний в Африке, стал обладателем и коммерческого канала, который был создан при французском экономическом и техническом содействии в дополнение к государственному каналу. </w:t>
      </w:r>
    </w:p>
    <w:p w:rsidR="00C835E2" w:rsidRPr="00760A24" w:rsidRDefault="00C835E2" w:rsidP="00C835E2">
      <w:pPr>
        <w:ind w:firstLine="586"/>
        <w:jc w:val="both"/>
        <w:rPr>
          <w:color w:val="000000"/>
        </w:rPr>
      </w:pPr>
      <w:r w:rsidRPr="00760A24">
        <w:rPr>
          <w:color w:val="000000"/>
        </w:rPr>
        <w:t xml:space="preserve">В бывших колониях Великобритании телевидение возникло тоже только после обретения ими независимости. Особенно много телецентров появилось на континенте в 1963 году. В 1960-е годы телепередачи начались в Кении, Замбии и других государствах. Но первой страной Африки к югу от Сахары, освоившей телевещание, стала Гана. Здесь телевидение было создано еще в 1959 году. Чуть позже, но в этом же году первые телепередачи вышли и в Нигерии, где к 1970-м годам сформировалась децентрализованная система государственного телевещания. Она же одной из первых в Африке в 1974 году обрела цветное телевидение. </w:t>
      </w:r>
    </w:p>
    <w:p w:rsidR="00C835E2" w:rsidRPr="00760A24" w:rsidRDefault="00C835E2" w:rsidP="00C835E2">
      <w:pPr>
        <w:ind w:firstLine="586"/>
        <w:jc w:val="both"/>
        <w:rPr>
          <w:color w:val="000000"/>
        </w:rPr>
      </w:pPr>
      <w:r w:rsidRPr="00760A24">
        <w:rPr>
          <w:color w:val="000000"/>
        </w:rPr>
        <w:t xml:space="preserve">Наибольшие сложности и проблемы в создании собственных телекомпаний встретили бывшие португальские колонии. Затянувшееся до середины 1970-х годов колониальное правление Португалии и социально-экономическая отсталость этих стран стали препятствием на пути создания национальных телецентров. Поэтому, например, в Анголе первые регулярные передачи начались лишь в 1974 году. </w:t>
      </w:r>
    </w:p>
    <w:p w:rsidR="00C835E2" w:rsidRPr="00760A24" w:rsidRDefault="00C835E2" w:rsidP="00C835E2">
      <w:pPr>
        <w:ind w:firstLine="586"/>
        <w:jc w:val="both"/>
        <w:rPr>
          <w:color w:val="000000"/>
        </w:rPr>
      </w:pPr>
      <w:r w:rsidRPr="00760A24">
        <w:rPr>
          <w:color w:val="000000"/>
        </w:rPr>
        <w:t xml:space="preserve">Становление национальных телекомпаний на континенте, требующее немалых капиталовложений, было осложнено дефицитом средств, политической нестабильностью, характерной для многих молодых государств. Национальное руководство порой сознательно откладывало сроки создания телецентров, справедливо полагая, что из-за нехватки средств, неразвитости технической и профессиональной базы африканское телевидение неизбежно превратится в канал западного политического и культурного влияния. В результате, телевещание в ряде стран было организовано намного позже завоевания независимости. Например, в Камеруне и Мали, получивших независимость в 1960-е годы, телевидение появилось только в 1980-е. </w:t>
      </w:r>
    </w:p>
    <w:p w:rsidR="00C835E2" w:rsidRPr="00760A24" w:rsidRDefault="00C835E2" w:rsidP="00C835E2">
      <w:pPr>
        <w:ind w:firstLine="586"/>
        <w:jc w:val="both"/>
        <w:rPr>
          <w:color w:val="000000"/>
        </w:rPr>
      </w:pPr>
      <w:r w:rsidRPr="00760A24">
        <w:rPr>
          <w:color w:val="000000"/>
        </w:rPr>
        <w:t xml:space="preserve">До сих пор в Африке, из-за низкой насыщенности телеприемниками и отсутствия электричества в сельской местности, телевидение остается элитарным средством массовой информации. В подавляющем большинстве африканских государств телезрителями являются преимущественно материально обеспеченные образованные горожане, составляющие меньшинство населения. Использование в телепередачах языка бывших метрополий делает их недоступными для многих африканцев, которые не владеют европейскими языками. </w:t>
      </w:r>
    </w:p>
    <w:p w:rsidR="00C835E2" w:rsidRPr="00760A24" w:rsidRDefault="00C835E2" w:rsidP="00C835E2">
      <w:pPr>
        <w:ind w:firstLine="586"/>
        <w:jc w:val="both"/>
        <w:rPr>
          <w:color w:val="000000"/>
        </w:rPr>
      </w:pPr>
      <w:r w:rsidRPr="00760A24">
        <w:rPr>
          <w:color w:val="000000"/>
        </w:rPr>
        <w:t xml:space="preserve">Между тем, африканское телевидение, по замыслу руководителей освободительных движений, изначально должно было служить целям национального самоутверждения и консолидации молодых государств. Это особенно явно нарушается при освещении международных новостей, ведь африканские телекомпании в большинстве своем не имеют зарубежных корпунктов и вынуждены пользоваться новостными материалами западных служб теленовостей. Поиск идеологической и культурной самобытности африканских народов, многие из которых ранее не имели своей государственности, сопровождается попытками выработать самостоятельную информационную политику. Добиваясь этого, африканские страны создали независимую систему обмена телепрограммами, отражающими жизнь стран континента, - "Afrovision", построенную по аналогии с "Eurovision". Причем "Afrovision" все телесюжеты распространяет на безвозмездной основе, что весьма важно для телевизионных организаций, действующих в условиях постоянных бюджетных ограничений. </w:t>
      </w:r>
    </w:p>
    <w:p w:rsidR="00C835E2" w:rsidRPr="00760A24" w:rsidRDefault="00C835E2" w:rsidP="00C835E2">
      <w:pPr>
        <w:ind w:firstLine="586"/>
        <w:jc w:val="both"/>
        <w:rPr>
          <w:color w:val="000000"/>
        </w:rPr>
      </w:pPr>
      <w:r w:rsidRPr="00760A24">
        <w:rPr>
          <w:color w:val="000000"/>
        </w:rPr>
        <w:t xml:space="preserve">Но уже со второй половины 1980-х годов, в связи с удорожанием телевизионных технологий и необходимостью технического перевооружения телецентра, африканские государства все более склоняются к использованию коммерческих подходов к развитию телевещания. Основная трудность на этом пути - узость внутреннего рекламного рынка многих африканских государств. </w:t>
      </w:r>
    </w:p>
    <w:p w:rsidR="00C835E2" w:rsidRPr="00760A24" w:rsidRDefault="00C835E2" w:rsidP="00C835E2">
      <w:pPr>
        <w:ind w:firstLine="586"/>
        <w:jc w:val="both"/>
        <w:rPr>
          <w:color w:val="000000"/>
        </w:rPr>
      </w:pPr>
      <w:r w:rsidRPr="00760A24">
        <w:rPr>
          <w:color w:val="000000"/>
        </w:rPr>
        <w:t xml:space="preserve">Инновации в системе СМИ последних десятилетий связаны, прежде всего, с развитием технических основ современных медиа. Запуск в июле 1962 года коммуникационного спутника "Telstar", разработанного американской корпорацией "АТТ", открыл эру космического телевидения. Благодаря ему стали возможны прямые телетрансляции между США и Европой. Развитие спутникового вещания в международном масштабе потребовало объединения усилий и средств многих государств мира. Поэтому в 1960-1970-е годы начинают формироваться международные организации спутниковой связи, обеспечивающие вывод на орбиту коммуникационных спутников и их эксплуатацию. В эти годы для приема передач со спутников связи требовались громоздкие и дорогостоящие наземные комплексы. Чтобы телевизионная картинка, переданная из космоса, появилась на экране домашнего телевизора, сигнал со слабомощного спутникового передатчика принимался на Земле комплексом, а затем ретранслировался по каналу эфирного телевидения или кабельной сети. С середины 1980-х годов начинается период массового распространения непосредственного спутникового телевизионного вещания. Это связано с внедрением параболических антенн-"тарелок", позволяющих принимать сигнал на небольшие и недорогие индивидуальные приемные устройства. В 1985 году в США ежемесячно устанавливалось до шестидесяти тысяч индивидуальных приемных устройств. В 1990-е годы прямой доступ к космическому телевидению имели уже миллионы американцев и европейцев. По прогнозам, к 2006 году только в Европе число семей, имеющих доступ к спутниковому телевидению, достигнет сорока четырех миллионов. Но аудитория спутниковых каналов непрерывно расширяется и за счет телезрителей, не имеющих индивидуальных приемных устройств: они получают программы космического телевидения в трансляции по кабельным сетям. </w:t>
      </w:r>
    </w:p>
    <w:p w:rsidR="00C835E2" w:rsidRPr="00760A24" w:rsidRDefault="00C835E2" w:rsidP="00C835E2">
      <w:pPr>
        <w:ind w:firstLine="586"/>
        <w:jc w:val="both"/>
        <w:rPr>
          <w:color w:val="000000"/>
        </w:rPr>
      </w:pPr>
      <w:r w:rsidRPr="00760A24">
        <w:rPr>
          <w:color w:val="000000"/>
        </w:rPr>
        <w:t xml:space="preserve">Развитие спутникового телевидения сделало возможным осуществление современных глобальных коммуникационных процессов и создание международных телевизионных служб. </w:t>
      </w:r>
    </w:p>
    <w:p w:rsidR="00C835E2" w:rsidRPr="00760A24" w:rsidRDefault="00C835E2" w:rsidP="00C835E2">
      <w:pPr>
        <w:ind w:firstLine="586"/>
        <w:jc w:val="both"/>
        <w:rPr>
          <w:color w:val="000000"/>
        </w:rPr>
      </w:pPr>
      <w:r w:rsidRPr="00760A24">
        <w:rPr>
          <w:color w:val="000000"/>
        </w:rPr>
        <w:t xml:space="preserve">Среди них выделяется "CNN International" - глобальная служба теленовостей. Первоначально компания "Сable News Network" ("CNN"), созданная американским бизнесменом Т.Тернером в 1980 году, вела спутниковые передачи, как раз и предназначенные для транслирования по кабельным сетям США. Вплоть до 1985 года, ставшего переломным в истории телекомпании, когда "CNN" превратилась из убыточной в прибыльную службу новостей, эти передачи адресовались преимущественно американской аудитории. И только затем наступил период стремительного превращения "CNN" в службу телевизионных новостей с глобальным масштабом деятельности. </w:t>
      </w:r>
    </w:p>
    <w:p w:rsidR="00C835E2" w:rsidRPr="00760A24" w:rsidRDefault="00C835E2" w:rsidP="00C835E2">
      <w:pPr>
        <w:ind w:firstLine="586"/>
        <w:jc w:val="both"/>
        <w:rPr>
          <w:color w:val="000000"/>
        </w:rPr>
      </w:pPr>
      <w:r w:rsidRPr="00760A24">
        <w:rPr>
          <w:color w:val="000000"/>
        </w:rPr>
        <w:t xml:space="preserve">Если к 1985 году "CNN" располагала девятью корпунктами на территории США и восемью зарубежными (в Риме, Лондоне, Каире, Иерусалиме, Найроби, Франкфурте-на-Майне, Москве), то уже на следующий год количество зарубежных бюро увеличилось до восемнадцати. В 1991 году их число достигло двадцати девяти, а к концу 1990-х годов зарубежных корпунктов "CNN" было уже более сорока. </w:t>
      </w:r>
    </w:p>
    <w:p w:rsidR="00C835E2" w:rsidRPr="00760A24" w:rsidRDefault="00C835E2" w:rsidP="00C835E2">
      <w:pPr>
        <w:ind w:firstLine="586"/>
        <w:jc w:val="both"/>
        <w:rPr>
          <w:color w:val="000000"/>
        </w:rPr>
      </w:pPr>
      <w:r w:rsidRPr="00760A24">
        <w:rPr>
          <w:color w:val="000000"/>
        </w:rPr>
        <w:t xml:space="preserve">В 1989 году было начато вещание в формате PAL на Западную Европу. Оно осуществлялось через спутник международного консорциума Intelsat, созданного при участии ста шести стран. Передачи принимались не только в штаб-квартирах крупных европейских телекомпаний и диспетчерских студиях кабельных сетей, но и в более чем полутора тысячах международных отелей-люкс в восьмидесяти девяти государствах мира. </w:t>
      </w:r>
    </w:p>
    <w:p w:rsidR="00C835E2" w:rsidRPr="00760A24" w:rsidRDefault="00C835E2" w:rsidP="00C835E2">
      <w:pPr>
        <w:ind w:firstLine="586"/>
        <w:jc w:val="both"/>
        <w:rPr>
          <w:color w:val="000000"/>
        </w:rPr>
      </w:pPr>
      <w:r w:rsidRPr="00760A24">
        <w:rPr>
          <w:color w:val="000000"/>
        </w:rPr>
        <w:t xml:space="preserve">По сравнению с другими телекомпаниями США, которые готовили один основной вечерний выпуск новостей, круглосуточная новостная служба "CNN" имела преимущества, которыми не располагали конкуренты. Например, она могла вести прямой репортаж с места события, отражая все происходящее от начала и до конца в режиме реального времени: мобильные репортерские группы передают телевизионную картинку, которая тут же попадает в прямой эфир. К моменту выхода в эфир основных вечерних выпусков новостей общенациональных телесетей "CNN" уже успевает сообщить о случившемся. Манера освещения событий, применяемая репортерами "CNN", создает у зрителя эффект особой достоверности репортажа: происходящее почти не комментируется, отсутствует обобщение, превалирует четкий подробный отчет о том, что происходит в зоне видимости телекамеры. Зритель доверяет этой службе, поскольку видит и интерпретирует события сам, без назойливого навязывания ему "правильной" точки зрения. Все это способствует росту популярности "CNN". </w:t>
      </w:r>
    </w:p>
    <w:p w:rsidR="00C835E2" w:rsidRPr="00760A24" w:rsidRDefault="00C835E2" w:rsidP="00C835E2">
      <w:pPr>
        <w:ind w:firstLine="586"/>
        <w:jc w:val="both"/>
        <w:rPr>
          <w:color w:val="000000"/>
        </w:rPr>
      </w:pPr>
      <w:r w:rsidRPr="00760A24">
        <w:rPr>
          <w:color w:val="000000"/>
        </w:rPr>
        <w:t xml:space="preserve">Успех концепции "CNN" как круглосуточной службы новостей побудил конкурентов применить аналогичные схемы при создании новостных каналов. В 1996 году корпорация Р.Мэрдока "News Corporation" запустила в США кабельный канал "Fox News Channel", передающий новости двадцать четыре часа в сутки. Корпорациям "General Electric" и "Microsoft" принадлежит еще один круглосуточный новостной кабельный телеканал - "MSNBC". </w:t>
      </w:r>
    </w:p>
    <w:p w:rsidR="00C835E2" w:rsidRPr="00760A24" w:rsidRDefault="00C835E2" w:rsidP="00C835E2">
      <w:pPr>
        <w:ind w:firstLine="586"/>
        <w:jc w:val="both"/>
        <w:rPr>
          <w:color w:val="000000"/>
        </w:rPr>
      </w:pPr>
      <w:r w:rsidRPr="00760A24">
        <w:rPr>
          <w:color w:val="000000"/>
        </w:rPr>
        <w:t xml:space="preserve">Но новаторские уникальные программы "CNN" стали освещать международные новости полнее конкурентов. К их числу относится еженедельная программа "Всемирный репортаж", создатели которой принимают на безвозмездной основе видеоматериалы от десятков иностранных телекомпаний в обмен на бесплатное предоставление полной программы "CNN". </w:t>
      </w:r>
    </w:p>
    <w:p w:rsidR="00C835E2" w:rsidRPr="00760A24" w:rsidRDefault="00C835E2" w:rsidP="00C835E2">
      <w:pPr>
        <w:ind w:firstLine="586"/>
        <w:jc w:val="both"/>
        <w:rPr>
          <w:color w:val="000000"/>
        </w:rPr>
      </w:pPr>
      <w:r w:rsidRPr="00760A24">
        <w:rPr>
          <w:color w:val="000000"/>
        </w:rPr>
        <w:t xml:space="preserve">Возможность осуществлять телевизионное космическое вещание, не признающее государственных границ, открыло многообещающие перспективы выхода на общеевропейскую аудиторию. Этому способствуют углубляющиеся процессы интеграции объединенной Европы. Экономическая и политическая интеграция европейских стран диктует необходимость создания наднациональных паневропейских информационных институтов. </w:t>
      </w:r>
    </w:p>
    <w:p w:rsidR="00C835E2" w:rsidRPr="00760A24" w:rsidRDefault="00C835E2" w:rsidP="00C835E2">
      <w:pPr>
        <w:ind w:firstLine="586"/>
        <w:jc w:val="both"/>
        <w:rPr>
          <w:color w:val="000000"/>
        </w:rPr>
      </w:pPr>
      <w:r w:rsidRPr="00760A24">
        <w:rPr>
          <w:color w:val="000000"/>
        </w:rPr>
        <w:t xml:space="preserve">Одним из таких институтов призвана стать паневропейская многонациональная спутниковая служба теленовостей "Euronews", начавшая вещание 1 января 1993 года. Ее акционерами-совладельцами стали телеорганизации двенадцати стран, в основном - средиземноморских. Создание "Euronews" было предпринято по инициативе Европейского вещательного союза и при политической и финансовой поддержке руководящих структур Европейского сообщества. </w:t>
      </w:r>
    </w:p>
    <w:p w:rsidR="00C835E2" w:rsidRPr="00760A24" w:rsidRDefault="00C835E2" w:rsidP="00C835E2">
      <w:pPr>
        <w:ind w:firstLine="586"/>
        <w:jc w:val="both"/>
        <w:rPr>
          <w:color w:val="000000"/>
        </w:rPr>
      </w:pPr>
      <w:r w:rsidRPr="00760A24">
        <w:rPr>
          <w:color w:val="000000"/>
        </w:rPr>
        <w:t xml:space="preserve">Задуманная как европейская альтернатива американской "CNN", "Euronews" напоминает паневропейское медиа-ревю. Она широко использует видеоматериалы общественных телекомпаний, полученные по каналам "Евровидения", телевизионных служб новостей агентства "Reuters" и других агентств, передает обзоры крупнейших изданий европейской прессы. </w:t>
      </w:r>
    </w:p>
    <w:p w:rsidR="00C835E2" w:rsidRPr="00760A24" w:rsidRDefault="00C835E2" w:rsidP="00C835E2">
      <w:pPr>
        <w:ind w:firstLine="586"/>
        <w:jc w:val="both"/>
        <w:rPr>
          <w:color w:val="000000"/>
        </w:rPr>
      </w:pPr>
      <w:r w:rsidRPr="00760A24">
        <w:rPr>
          <w:color w:val="000000"/>
        </w:rPr>
        <w:t xml:space="preserve">Многонациональный, но немногочисленный журналистский коллектив "Euronews" размещен в штаб-квартире в Лионе (Франция). Паневропейский, международный характер "Euronews" подтверждается тем, что транслируемые через спутник программы этой новостной службы сопровождаются звуковыми дорожками на нескольких языках, в том числе на английском, французском, немецком, испанском, итальянском и русском. Однако подобная схема, преодолевающая языковые барьеры, исключает возможность привлечения телеведущих, отсутствие которых придает программам некоторую обезличенность. </w:t>
      </w:r>
    </w:p>
    <w:p w:rsidR="00C835E2" w:rsidRPr="00760A24" w:rsidRDefault="00C835E2" w:rsidP="00C835E2">
      <w:pPr>
        <w:ind w:firstLine="586"/>
        <w:jc w:val="both"/>
        <w:rPr>
          <w:color w:val="000000"/>
        </w:rPr>
      </w:pPr>
      <w:r w:rsidRPr="00760A24">
        <w:rPr>
          <w:color w:val="000000"/>
        </w:rPr>
        <w:t xml:space="preserve">Регулярные, постоянно обновляемые выпуски новостей "Euronews" перемежаются с передачами журнального формата о политике, бизнесе, экологии, научно-технических достижениях, спорте, кино, моде - с упором на европейскую проблематику. Паневропейская направленность вещания "Euronews" подчеркивается тем, что в передачах регулярно отражается деятельность руководящих органов Европейского союза. В программе "Без комментариев" предлагается видеобзор событий, лишенный текстового сопровождения. </w:t>
      </w:r>
    </w:p>
    <w:p w:rsidR="00C835E2" w:rsidRPr="00760A24" w:rsidRDefault="00C835E2" w:rsidP="00C835E2">
      <w:pPr>
        <w:ind w:firstLine="586"/>
        <w:jc w:val="both"/>
        <w:rPr>
          <w:color w:val="000000"/>
        </w:rPr>
      </w:pPr>
      <w:r w:rsidRPr="00760A24">
        <w:rPr>
          <w:color w:val="000000"/>
        </w:rPr>
        <w:t xml:space="preserve">Создание "Euronews" вызвало негативную реакцию британских "BBC" и "ITN", руководители которых отнеслись к ней как к потенциальному конкуренту. Немецкие телекомпании, изначально поддерживавшие идею учреждения паневропейской новостной службы спутникового телевидения, в дальнейшем воздержались от прямого участия в ее работе. Дело в том, что Великобритания и Германия вынашивали планы создания собственных паневропейских спутниковых телеслужб. Во второй половине 1990-х годов в европейском спутниковом эфире появились "BBC World" - британская новостная служба и "Deutsche Welle" - германское космическое телевидение, адресованные главным образом европейскому зрителю. В целом структура программ обеих спутниковых служб весьма сходна с программами "Euronews" - с той разницей, что основная часть их передач готовится самими телекомпаниями, а не получена по каналам "Eurovision" от зарубежных вещательных организаций и информационных служб. В то время как многонациональная "Euronews" основное внимание уделяет международным проблемам, в содержании вещания "BBC World" и "Deutsche Welle" велика доля передач, освещающих внутреннюю и внешнюю политику Англии и Германии, социальные, научно-технические и культурные достижения этих стран. </w:t>
      </w:r>
    </w:p>
    <w:p w:rsidR="00C835E2" w:rsidRPr="00760A24" w:rsidRDefault="00C835E2" w:rsidP="00C835E2">
      <w:pPr>
        <w:ind w:firstLine="586"/>
        <w:jc w:val="both"/>
        <w:rPr>
          <w:color w:val="000000"/>
        </w:rPr>
      </w:pPr>
      <w:r w:rsidRPr="00760A24">
        <w:rPr>
          <w:color w:val="000000"/>
        </w:rPr>
        <w:t xml:space="preserve">Таким образом, в 1990-е годы сформировались три центра паневропейского новостного телевещания ("Euronews", "BBC World" и "Deutsche Welle"), конкурирующие между собой в борьбе за внимание европейской аудитории спутникового телевидения. </w:t>
      </w:r>
    </w:p>
    <w:p w:rsidR="00C835E2" w:rsidRDefault="00C835E2" w:rsidP="00C835E2">
      <w:pPr>
        <w:rPr>
          <w:color w:val="000000"/>
        </w:rPr>
      </w:pPr>
    </w:p>
    <w:p w:rsidR="00E83C81" w:rsidRDefault="00AD436E" w:rsidP="00E83C81">
      <w:pPr>
        <w:jc w:val="center"/>
        <w:rPr>
          <w:color w:val="000000"/>
        </w:rPr>
      </w:pPr>
      <w:hyperlink w:anchor="_Hlk215023193" w:history="1" w:docLocation="1,33139,33151,0,,Текст лекций">
        <w:r w:rsidR="00E83C81" w:rsidRPr="00E83C81">
          <w:rPr>
            <w:rStyle w:val="a4"/>
            <w:b/>
            <w:bCs/>
            <w:iCs/>
          </w:rPr>
          <w:t>Текст лекций</w:t>
        </w:r>
      </w:hyperlink>
    </w:p>
    <w:p w:rsidR="00E83C81" w:rsidRPr="00760A24" w:rsidRDefault="00E83C81" w:rsidP="00C835E2">
      <w:pPr>
        <w:rPr>
          <w:color w:val="000000"/>
        </w:rPr>
      </w:pPr>
    </w:p>
    <w:p w:rsidR="00C835E2" w:rsidRPr="00760A24" w:rsidRDefault="00C835E2" w:rsidP="00C835E2">
      <w:pPr>
        <w:jc w:val="center"/>
        <w:rPr>
          <w:color w:val="000000"/>
        </w:rPr>
      </w:pPr>
      <w:bookmarkStart w:id="13" w:name="_Hlk179895454"/>
      <w:r w:rsidRPr="00760A24">
        <w:rPr>
          <w:b/>
          <w:bCs/>
          <w:color w:val="000000"/>
        </w:rPr>
        <w:t>Журналистика Великобритании</w:t>
      </w:r>
    </w:p>
    <w:bookmarkEnd w:id="13"/>
    <w:p w:rsidR="00C835E2" w:rsidRPr="00760A24" w:rsidRDefault="00C835E2" w:rsidP="00C835E2">
      <w:pPr>
        <w:ind w:firstLine="586"/>
        <w:jc w:val="both"/>
        <w:rPr>
          <w:color w:val="000000"/>
        </w:rPr>
      </w:pPr>
      <w:r w:rsidRPr="00760A24">
        <w:rPr>
          <w:color w:val="000000"/>
        </w:rPr>
        <w:t xml:space="preserve">В Англии начала 1980-х годов имелись только две информационные вещательные организации, транслирующие новости и телепередачи одновременно на всю страну, - "British Broadcasting Corporation" и "Independent Television News", каждая из которых обеспечивала около двух часов информационного вещания в день. К началу XXI века в этом островном государстве насчитывается уже пять поставщиков телевизионной журналистики, доступной для британской аудитории. Число часов телевизионных новостей, доступных специализированному абоненту, увеличилось за это время по экспоненте, поскольку, во-первых, круглосуточно вещающие информационные каналы вышли на спутниковую трансляцию и, во-вторых, увеличилось число служб утренних новостей. Радиожурналистика тоже значительно расширяется, увеличивая число национальных и местных каналов. В типологической системе английских печатных СМИ возник совершенно новый сектор "freesheet" - "горячие новости". </w:t>
      </w:r>
    </w:p>
    <w:p w:rsidR="00C835E2" w:rsidRPr="00760A24" w:rsidRDefault="00C835E2" w:rsidP="00C835E2">
      <w:pPr>
        <w:ind w:firstLine="586"/>
        <w:jc w:val="both"/>
        <w:rPr>
          <w:color w:val="000000"/>
        </w:rPr>
      </w:pPr>
      <w:r w:rsidRPr="00760A24">
        <w:rPr>
          <w:color w:val="000000"/>
        </w:rPr>
        <w:t xml:space="preserve">Попробуем описать британскую индустрию журналистики и таким образом нарисовать своеобразную карту информационных служб Великобритании. </w:t>
      </w:r>
    </w:p>
    <w:p w:rsidR="00C835E2" w:rsidRPr="00760A24" w:rsidRDefault="00C835E2" w:rsidP="00C835E2">
      <w:pPr>
        <w:ind w:firstLine="586"/>
        <w:jc w:val="both"/>
        <w:rPr>
          <w:color w:val="000000"/>
        </w:rPr>
      </w:pPr>
      <w:r w:rsidRPr="00760A24">
        <w:rPr>
          <w:color w:val="000000"/>
        </w:rPr>
        <w:t xml:space="preserve">Самый старый поставщик информационной журналистики в Великобритании, "BBC", начала жизнь в 1922 году при заводе радиоаппаратуры. Поэтому первоначально она финансировалась платой лицензии и акциями (долей платы за право продажи радиоприемников). В 1926 году радиовещательная компания была национализирована и получила свое нынешнее название - "BBC". С этого времени она была призвана служить культурной, моральной и воспитательной силой для усовершенствования знания, вкуса и стиля, манер и поведения аудитории. "BBC" имеет статус общественной корпорации и формально считается независимой, хотя контроль за ее деятельностью осуществляется правительством: оно определяет политическую направленность ее передач, ее финансы и состав руководства. Наряду с эфирным вещанием уже тогда "BBC" стала уделять большое внимание подготовке, записи и рассылке программ, предназначающихся для ретрансляции местными станциями. Эти передачи получили название "консервированных" или "расфасованных". </w:t>
      </w:r>
    </w:p>
    <w:p w:rsidR="00C835E2" w:rsidRPr="00760A24" w:rsidRDefault="00C835E2" w:rsidP="00C835E2">
      <w:pPr>
        <w:ind w:firstLine="586"/>
        <w:jc w:val="both"/>
        <w:rPr>
          <w:color w:val="000000"/>
        </w:rPr>
      </w:pPr>
      <w:r w:rsidRPr="00760A24">
        <w:rPr>
          <w:color w:val="000000"/>
        </w:rPr>
        <w:t xml:space="preserve">Но, повторюсь, при условии поддержки Королевской хартией "BBC" была конституирована как общественная служба, финансируемая общественным налогообложением. Так продолжалось до 1996 года, когда Королевская хартия была пересмотрена в пользу привлечения коммерческого капитала. </w:t>
      </w:r>
    </w:p>
    <w:p w:rsidR="00C835E2" w:rsidRPr="00760A24" w:rsidRDefault="00C835E2" w:rsidP="00C835E2">
      <w:pPr>
        <w:ind w:firstLine="586"/>
        <w:jc w:val="both"/>
        <w:rPr>
          <w:color w:val="000000"/>
        </w:rPr>
      </w:pPr>
      <w:r w:rsidRPr="00760A24">
        <w:rPr>
          <w:color w:val="000000"/>
        </w:rPr>
        <w:t xml:space="preserve">Несмотря на активное развитие телевидения, радио сохранило свою часть британской аудитории. Более того, начиная с 1986 года, интерес к радио в Великобритании постоянно растет, поскольку значительное число станций стало спутниковыми: с восьми часов сорока минут в неделю в середине 1980-х годов, прослушивание передач увеличилось к 1992 году до десяти часов 26 минут в среднем за неделю. В системе английского официального государственного радиовещания выделяется несколько направлений. </w:t>
      </w:r>
    </w:p>
    <w:p w:rsidR="00C835E2" w:rsidRPr="00760A24" w:rsidRDefault="00C835E2" w:rsidP="00C835E2">
      <w:pPr>
        <w:ind w:firstLine="586"/>
        <w:jc w:val="both"/>
        <w:rPr>
          <w:color w:val="000000"/>
        </w:rPr>
      </w:pPr>
      <w:r w:rsidRPr="00760A24">
        <w:rPr>
          <w:color w:val="000000"/>
        </w:rPr>
        <w:t xml:space="preserve">Во-первых, внутреннее вещание на английском языке на средних и длинных волнах, не предназначавшееся для зарубежных слушателей. Но малая территория государства, близость границ и неизбежное прослушивание передач в соседних странах предопределили необходимость перепланирования радиопередач с учетом того, что их будут принимать за рубежом. </w:t>
      </w:r>
    </w:p>
    <w:p w:rsidR="00C835E2" w:rsidRPr="00760A24" w:rsidRDefault="00C835E2" w:rsidP="00C835E2">
      <w:pPr>
        <w:ind w:firstLine="586"/>
        <w:jc w:val="both"/>
        <w:rPr>
          <w:color w:val="000000"/>
        </w:rPr>
      </w:pPr>
      <w:r w:rsidRPr="00760A24">
        <w:rPr>
          <w:color w:val="000000"/>
        </w:rPr>
        <w:t xml:space="preserve">Во-вторых, радиовещание на английском языке на коротких волнах для зарубежных слушателей - продукт империалистической колониальной политики Англии, самое разветвленное, мощное и эффективное на сегодняшний день. </w:t>
      </w:r>
    </w:p>
    <w:p w:rsidR="00C835E2" w:rsidRPr="00760A24" w:rsidRDefault="00C835E2" w:rsidP="00C835E2">
      <w:pPr>
        <w:ind w:firstLine="586"/>
        <w:jc w:val="both"/>
        <w:rPr>
          <w:color w:val="000000"/>
        </w:rPr>
      </w:pPr>
      <w:r w:rsidRPr="00760A24">
        <w:rPr>
          <w:color w:val="000000"/>
        </w:rPr>
        <w:t xml:space="preserve">В-третьих, вещание на иностранных языках на коротких и средних волнах для соседних и далеких стран, подчиненное задачам внешней политики Великобритании. </w:t>
      </w:r>
    </w:p>
    <w:p w:rsidR="00C835E2" w:rsidRPr="00760A24" w:rsidRDefault="00C835E2" w:rsidP="00C835E2">
      <w:pPr>
        <w:ind w:firstLine="586"/>
        <w:jc w:val="both"/>
        <w:rPr>
          <w:color w:val="000000"/>
        </w:rPr>
      </w:pPr>
      <w:r w:rsidRPr="00760A24">
        <w:rPr>
          <w:color w:val="000000"/>
        </w:rPr>
        <w:t xml:space="preserve">В меморандуме "BBC" 1930-х годов "Империя и всемирное вещание" указывалось, что создание коротковолнового радиовещания преследует желание прибегнуть к сознательной радиопропаганде, - экспортируя сначала радиопрограммы, а затем и телевизионные, Англия сознательно осуществляла политику "культурного империализма". Стремление завоевать доверие на "стратегическом уровне" было и остается предметом особой заботы в деятельности "BBC", подчеркивающей, что если бы она объявила о том, что премьер-министр умер, а он появился на следующий день на улице, то его никто бы не узнал. Но в этом же меморандуме обращалось внимание на то, что возникшие в европейских странах коротковолновые станции, ведущие передачи на иностранных языках, могут сильно изменить информационную карту мира. "Британская империя, - декларировалось в документе, - не может оставаться в стороне и располагает ничуть не меньшим правом, чем остальные, - правом распространять свои идеи и свою культуру". </w:t>
      </w:r>
    </w:p>
    <w:p w:rsidR="00C835E2" w:rsidRPr="00760A24" w:rsidRDefault="00C835E2" w:rsidP="00C835E2">
      <w:pPr>
        <w:ind w:firstLine="586"/>
        <w:jc w:val="both"/>
        <w:rPr>
          <w:color w:val="000000"/>
        </w:rPr>
      </w:pPr>
      <w:r w:rsidRPr="00760A24">
        <w:rPr>
          <w:color w:val="000000"/>
        </w:rPr>
        <w:t xml:space="preserve">Господствующей вещательной компанией в Британской радиожурналистике до сих пор остается созданная в первые десятилетия ХХ века "BBC". Она ежегодно передает приблизительно по четыре тысячи часов национальных новостей, обозрений, и документальных программ по пяти каналам, что составляет приблизительно 30% выпуска общей радиопродукции, имея через спутниковые службы связи выход и на глобальную аудиторию численностью в сто двадцать миллионов человек. </w:t>
      </w:r>
    </w:p>
    <w:p w:rsidR="00C835E2" w:rsidRPr="00760A24" w:rsidRDefault="00C835E2" w:rsidP="00C835E2">
      <w:pPr>
        <w:ind w:firstLine="586"/>
        <w:jc w:val="both"/>
        <w:rPr>
          <w:color w:val="000000"/>
        </w:rPr>
      </w:pPr>
      <w:r w:rsidRPr="00760A24">
        <w:rPr>
          <w:color w:val="000000"/>
        </w:rPr>
        <w:t xml:space="preserve">Поставка новостей коммерческим радиостанциям традиционно осуществлялась "Independent Radio News", до октября 1992 года принадлежавшей Группе связи королевской власти. Потом "IRN" слился с "ITN", переместившись в штаб-квартиру "ITN" в Лондоне, уже отсюда служба с сетевой структурой почасовых бюллетеней новостей передавала свою продукцию коммерческим компаниям страны последнее десятилетие минувшего века. </w:t>
      </w:r>
    </w:p>
    <w:p w:rsidR="00C835E2" w:rsidRPr="00760A24" w:rsidRDefault="00C835E2" w:rsidP="00C835E2">
      <w:pPr>
        <w:ind w:firstLine="586"/>
        <w:jc w:val="both"/>
        <w:rPr>
          <w:color w:val="000000"/>
        </w:rPr>
      </w:pPr>
      <w:r w:rsidRPr="00760A24">
        <w:rPr>
          <w:color w:val="000000"/>
        </w:rPr>
        <w:t xml:space="preserve">В начале 1990-х годов маленькие радиостанции объединились в "Broadcasting Act dozens". Почти одновременно с этим возникло и несколько новых национальных каналов, имеющих как часть своей структуры вещания информационные службы. "IRN" продолжает снабжать эти станции. Но вместе с тем объединились и конкурирующие поставщики, такие как "National Network News" и "Europe FM". Большие и более богатые местные станции, типа "Radio Clyde" в Глазго, производят большую часть собственных новостей и радиообозрений. </w:t>
      </w:r>
    </w:p>
    <w:p w:rsidR="00C835E2" w:rsidRPr="00760A24" w:rsidRDefault="00C835E2" w:rsidP="00C835E2">
      <w:pPr>
        <w:ind w:firstLine="586"/>
        <w:jc w:val="both"/>
        <w:rPr>
          <w:color w:val="000000"/>
        </w:rPr>
      </w:pPr>
      <w:r w:rsidRPr="00760A24">
        <w:rPr>
          <w:color w:val="000000"/>
        </w:rPr>
        <w:t xml:space="preserve">Однако самым популярным из СМИ в Великобритании остается телевидение. И здесь ведущей оказалась старейшая информационная вещательная корпорация "BBC". </w:t>
      </w:r>
    </w:p>
    <w:p w:rsidR="00C835E2" w:rsidRPr="00760A24" w:rsidRDefault="00C835E2" w:rsidP="00C835E2">
      <w:pPr>
        <w:ind w:firstLine="586"/>
        <w:jc w:val="both"/>
        <w:rPr>
          <w:color w:val="000000"/>
        </w:rPr>
      </w:pPr>
      <w:r w:rsidRPr="00760A24">
        <w:rPr>
          <w:color w:val="000000"/>
        </w:rPr>
        <w:t xml:space="preserve">Напомню, что уже изначально "BBC" должна была стать главным поставщиком массовой информации в Великобритании, посвящая большую долю информационных ресурсов новостям, сначала по радио, и затем на двух каналах телевидения. Сегодня приблизительно 17% продукции телевидения сети "BBC" посвящены новостям и телепередачам. В 1990 году "BBC1" посвятила миллион сто шестьдесят четыре тысячи часов новостям и телеобозрениям и девятьсот девяносто две тысячи часов другим программам, среди которых немаловажное место заняли документальные фильмы. Для "BBC2" эти данные составляют двести шестьдесят восемь тысяч часов и миллион триста восемьдесят четыре тысячи часов соответственно. Управление новостей и телеобозрений - подразделение, ответственное за журналистику "BBC" - имело бюджет в 1991 году сто тридцать миллионов фунтов стерлингов (приблизительно 24% общих затрат телевидения). </w:t>
      </w:r>
    </w:p>
    <w:p w:rsidR="00C835E2" w:rsidRPr="00760A24" w:rsidRDefault="00C835E2" w:rsidP="00C835E2">
      <w:pPr>
        <w:ind w:firstLine="586"/>
        <w:jc w:val="both"/>
        <w:rPr>
          <w:color w:val="000000"/>
        </w:rPr>
      </w:pPr>
      <w:r w:rsidRPr="00760A24">
        <w:rPr>
          <w:color w:val="000000"/>
        </w:rPr>
        <w:t xml:space="preserve">"BBC" имела монополию телевизионных новостей в Великобритании вплоть до 1954 года, когда была запущена коммерческая сеть, производившая собственные новости и телепередачи. "Independent TV" занялось созданием телепередач и документальных программ, в то время как производство новостей обеспечивалось "Independent Television News". "ITN" находился в коллективной собственности всех "ITV" компаний и управлялось по принципу - "не получают прибыль, производя". К 1988 году "ITN" использовал больше тысячи человек персонала для производства более чем двадцать пять часов новостей еженедельно. </w:t>
      </w:r>
    </w:p>
    <w:p w:rsidR="00C835E2" w:rsidRPr="00760A24" w:rsidRDefault="00C835E2" w:rsidP="00C835E2">
      <w:pPr>
        <w:ind w:firstLine="586"/>
        <w:jc w:val="both"/>
        <w:rPr>
          <w:color w:val="000000"/>
        </w:rPr>
      </w:pPr>
      <w:r w:rsidRPr="00760A24">
        <w:rPr>
          <w:color w:val="000000"/>
        </w:rPr>
        <w:t xml:space="preserve">Большая часть новостей и телепрограмм "BBC" и всех новостных программ "ITN" создаются в Лондоне, а затем распространяются через сетевую структуру по всей Великобритании. При этом "BBC" и "ITV" обеспечивают и региональные информационные службы. Начиная с 1992 года, после слияния "Yorkshire-TV" и "Tyne-TV", в стране существует двенадцать независимых телекомпаний, охватывающих страну, каждая с собственными локально производящимися журналами, бюллетенями новостей, и текущими телепрограммами. И дело тут в том, что после лицензирования, результаты которого были объявлены в октябре 1991 года, каждой из компаний предложили делать больший акцент на региональной тележурналистике. </w:t>
      </w:r>
    </w:p>
    <w:p w:rsidR="00C835E2" w:rsidRPr="00760A24" w:rsidRDefault="00C835E2" w:rsidP="00C835E2">
      <w:pPr>
        <w:ind w:firstLine="586"/>
        <w:jc w:val="both"/>
        <w:rPr>
          <w:color w:val="000000"/>
        </w:rPr>
      </w:pPr>
      <w:r w:rsidRPr="00760A24">
        <w:rPr>
          <w:color w:val="000000"/>
        </w:rPr>
        <w:t xml:space="preserve">"BBC" тоже имеет региональные ветви, производящие локальные телевизионные новости и программы. После того как в 1992 году "Юго-восточное BBC" и "Юго-западное BBC" слились в одно - "Южное BBC", эта вещательная корпорация насчитывает девять региональных отделений. </w:t>
      </w:r>
    </w:p>
    <w:p w:rsidR="00C835E2" w:rsidRPr="00760A24" w:rsidRDefault="00C835E2" w:rsidP="00C835E2">
      <w:pPr>
        <w:ind w:firstLine="586"/>
        <w:jc w:val="both"/>
        <w:rPr>
          <w:color w:val="000000"/>
        </w:rPr>
      </w:pPr>
      <w:r w:rsidRPr="00760A24">
        <w:rPr>
          <w:color w:val="000000"/>
        </w:rPr>
        <w:t xml:space="preserve">С 1985 года Британское сетевое телевидение приобрело третьего поставщика журналистики - "TV-am", специально запатентованного, для обеспечения утренней службы новостей независимой телесети. "TV-am" включал в себя консорциум банка и масс-медиа, возглавляемые прежним руководителем австралийского "Channel 9" Брюсом Гингеллом. Чтобы конкурировать с "TV-am", "BBC" пришлось выпускать собственные утренние новости. </w:t>
      </w:r>
    </w:p>
    <w:p w:rsidR="00C835E2" w:rsidRPr="00760A24" w:rsidRDefault="00C835E2" w:rsidP="00C835E2">
      <w:pPr>
        <w:ind w:firstLine="586"/>
        <w:jc w:val="both"/>
        <w:rPr>
          <w:color w:val="000000"/>
        </w:rPr>
      </w:pPr>
      <w:r w:rsidRPr="00760A24">
        <w:rPr>
          <w:color w:val="000000"/>
        </w:rPr>
        <w:t xml:space="preserve">В октябре 1991 года "TV-am" потерял эксклюзив утренних новостей, он перешел к конкурирующей организации "Sunrise consortium". Это группа средств массовой информации, которые включают в себя "Guardian and Manchester Evening News", "STV" и корпорацию "Walt Disney". Новая служба начала трансляции с 1 января 1993 года, получив название "Good Morning Television" - "GMTV". </w:t>
      </w:r>
    </w:p>
    <w:p w:rsidR="00C835E2" w:rsidRPr="00760A24" w:rsidRDefault="00C835E2" w:rsidP="00C835E2">
      <w:pPr>
        <w:ind w:firstLine="586"/>
        <w:jc w:val="both"/>
        <w:rPr>
          <w:color w:val="000000"/>
        </w:rPr>
      </w:pPr>
      <w:r w:rsidRPr="00760A24">
        <w:rPr>
          <w:color w:val="000000"/>
        </w:rPr>
        <w:t xml:space="preserve">Развитие спутникового телевидения привлекло к нему внимание крупных корпораций, сделавших ставку на коммерческое использование его возможностей. В Англии так и произошло: именно коммерческие структуры первыми приступили к реализации масштабных проектов космического телевидения. В 1993 году 15% британских телезрителей уже имели доступ к программам спутникового телевидения - либо через кабельные сети, либо через собственные приемные устройства. А через пять лет к "небесному" телевидению были приобщены уже около 30% британских семей. </w:t>
      </w:r>
    </w:p>
    <w:p w:rsidR="00C835E2" w:rsidRPr="00760A24" w:rsidRDefault="00C835E2" w:rsidP="00C835E2">
      <w:pPr>
        <w:ind w:firstLine="586"/>
        <w:jc w:val="both"/>
        <w:rPr>
          <w:color w:val="000000"/>
        </w:rPr>
      </w:pPr>
      <w:r w:rsidRPr="00760A24">
        <w:rPr>
          <w:color w:val="000000"/>
        </w:rPr>
        <w:t xml:space="preserve">В 1989 году "News Corporation" Р.Мэрдока запустила канал "Sky News". Это был первый 24-часовой телевизионный канал новостей Англии. Он стал частью службы "Sky Television servise", передающей сигналы через спутник "Astra". "Sky News" стал четвертым национальным поставщиком новостей в Великобритании. </w:t>
      </w:r>
    </w:p>
    <w:p w:rsidR="00C835E2" w:rsidRPr="00760A24" w:rsidRDefault="00C835E2" w:rsidP="00C835E2">
      <w:pPr>
        <w:ind w:firstLine="586"/>
        <w:jc w:val="both"/>
        <w:rPr>
          <w:color w:val="000000"/>
        </w:rPr>
      </w:pPr>
      <w:r w:rsidRPr="00760A24">
        <w:rPr>
          <w:color w:val="000000"/>
        </w:rPr>
        <w:t xml:space="preserve">В течение короткого времени, приблизительно шести месяцев, в стране существовал еще один спутниковый поставщик новостей - канал "British Satellite Broabcasting", который был запущен четырнадцатью месяцами после "Sky" на системе DBS. Между апрелем и октябрем 1990 года "BSB" и "Sky" боролись "дорогой" ценой за абонентов со своими полностью несовместимыми системами, теряя, по некоторым оценкам, до 1,25 миллиарда фунтов стерлингов. Ни Р.Мэрдок, ни консорциум, который имел "BSB", не могли выдерживать такие потери очень долго, и в конце октября 1990 года было объявлено, что сети спутниковой связи сольются, сформировав канал "BSkyB", 50% которого отдается "News Corporation", 16% - "Pearson", 12% - "Granada Television" и 3.7% - "Reed International". В начале 1992 года компания была уже на грани рентабельности, имея 2.8 миллиона домов подписчиков в Великобритании. </w:t>
      </w:r>
    </w:p>
    <w:p w:rsidR="00C835E2" w:rsidRPr="00760A24" w:rsidRDefault="00C835E2" w:rsidP="00C835E2">
      <w:pPr>
        <w:ind w:firstLine="586"/>
        <w:jc w:val="both"/>
        <w:rPr>
          <w:color w:val="000000"/>
        </w:rPr>
      </w:pPr>
      <w:r w:rsidRPr="00760A24">
        <w:rPr>
          <w:color w:val="000000"/>
        </w:rPr>
        <w:t xml:space="preserve">"BSkyB", привлекшая в 1994 году к себе четыре миллиона британских абонентов, стала второй по числу подписчиков в Европе. К концу 1995 года компания предлагала своим подписчикам двадцать восемь разнообразных спутниковых каналов, главным образом - развлекательных. </w:t>
      </w:r>
    </w:p>
    <w:p w:rsidR="00C835E2" w:rsidRPr="00760A24" w:rsidRDefault="00C835E2" w:rsidP="00C835E2">
      <w:pPr>
        <w:ind w:firstLine="586"/>
        <w:jc w:val="both"/>
        <w:rPr>
          <w:color w:val="000000"/>
        </w:rPr>
      </w:pPr>
      <w:r w:rsidRPr="00760A24">
        <w:rPr>
          <w:color w:val="000000"/>
        </w:rPr>
        <w:t xml:space="preserve">"Sky News" были первой английской круглосуточной телевизионной информационной службой. Им в течение ряда лет приходилось выдерживать конкуренцию американского производства "Cable Network News", принадлежащего американскому предпринимателю Т.Тернеру и работающего по той же технологии передачи сигнала. В апреле 1992 года "CNN" по примеру "Sky News", приступила к вещанию через спутник "Astra", таким образом, получив доступ к потенциальному рынку из приблизительно восьми миллионов домов и заявив себе как серьезной силе в Британских телевизионных новостях. </w:t>
      </w:r>
    </w:p>
    <w:p w:rsidR="00C835E2" w:rsidRPr="00760A24" w:rsidRDefault="00C835E2" w:rsidP="00C835E2">
      <w:pPr>
        <w:ind w:firstLine="586"/>
        <w:jc w:val="both"/>
        <w:rPr>
          <w:color w:val="000000"/>
        </w:rPr>
      </w:pPr>
      <w:r w:rsidRPr="00760A24">
        <w:rPr>
          <w:color w:val="000000"/>
        </w:rPr>
        <w:t xml:space="preserve">В среднем в неделю в 1992 году "BBC" производила приблизительно шесть часов новостей и телеобозрений, тогда как "ITN" приблизительно - четыре. Абоненты со спутниковыми "Astra"-тарелками или кабельным телевидением могли, при желании, отслеживать новости в течение двадцати четырех часов в день. </w:t>
      </w:r>
    </w:p>
    <w:p w:rsidR="00C835E2" w:rsidRPr="00760A24" w:rsidRDefault="00C835E2" w:rsidP="00C835E2">
      <w:pPr>
        <w:ind w:firstLine="586"/>
        <w:jc w:val="both"/>
        <w:rPr>
          <w:color w:val="000000"/>
        </w:rPr>
      </w:pPr>
      <w:r w:rsidRPr="00760A24">
        <w:rPr>
          <w:color w:val="000000"/>
        </w:rPr>
        <w:t xml:space="preserve">Примерно в то же время была предпринята попытка ворваться и в международный телевизионный рынок новостей, - путем создания "Всемирной службы BBC". В ноябре 1991, после нескольких лет планирования, была запущена глобальная служба спутникового телевидения "World Service Television News". "BBC" надеялась сделать службу "WSTN" основой для собственного круглосуточного внутреннего канала теленовостей, который конкурировал бы в Великобритании и со "Sky News", и с "CNN". </w:t>
      </w:r>
    </w:p>
    <w:p w:rsidR="00C835E2" w:rsidRPr="00760A24" w:rsidRDefault="00C835E2" w:rsidP="00C835E2">
      <w:pPr>
        <w:ind w:firstLine="586"/>
        <w:jc w:val="both"/>
        <w:rPr>
          <w:color w:val="000000"/>
        </w:rPr>
      </w:pPr>
      <w:r w:rsidRPr="00760A24">
        <w:rPr>
          <w:color w:val="000000"/>
        </w:rPr>
        <w:t xml:space="preserve">Постоянный дефицит средств на развитие вещательной деятельности вынудил эту общественную корпорацию искать в начале 1990-х годов коммерческих партнеров для развития своих спутниковых служб, адресованных зарубежной телеаудитории. Уже в 1991 году был создан самофинансирующийся филиал - "Всемирная служба телевидения BBC", призванная обеспечить телевещание в глобальном масштабе. В зависимости от специфики региона, на который осуществлялось вещание, формировалась формула вещания и набор транслируемых программ. К 1993 году служба обеспечивала вещание на три континента - Европу, Африку и Азию. </w:t>
      </w:r>
    </w:p>
    <w:p w:rsidR="00C835E2" w:rsidRPr="00760A24" w:rsidRDefault="00C835E2" w:rsidP="00C835E2">
      <w:pPr>
        <w:ind w:firstLine="586"/>
        <w:jc w:val="both"/>
        <w:rPr>
          <w:color w:val="000000"/>
        </w:rPr>
      </w:pPr>
      <w:r w:rsidRPr="00760A24">
        <w:rPr>
          <w:color w:val="000000"/>
        </w:rPr>
        <w:t xml:space="preserve">Европейский платный канал предлагал в рабочие дни восемнадцатичасовой набор программ, а в выходные - пятнадцатичасовой. В сетку вещания включали главным образом программы британских каналов "BBC1" и "BBC2". Европейским телезрителям предлагались программы новостей, включая получасовой международный новостной выпуск, комические сериалы, драматические, спортивные и детские передачи, а также документальные фильмы, в создании которых "BBC" добилась впечатляющих успехов. Прием передач осуществлялся либо напрямую (при наличии индивидуальной спутниковой антенны и декодера), либо через кабельную сеть. </w:t>
      </w:r>
    </w:p>
    <w:p w:rsidR="00C835E2" w:rsidRPr="00760A24" w:rsidRDefault="00C835E2" w:rsidP="00C835E2">
      <w:pPr>
        <w:ind w:firstLine="586"/>
        <w:jc w:val="both"/>
        <w:rPr>
          <w:color w:val="000000"/>
        </w:rPr>
      </w:pPr>
      <w:r w:rsidRPr="00760A24">
        <w:rPr>
          <w:color w:val="000000"/>
        </w:rPr>
        <w:t xml:space="preserve">Азиатский канал британской Всемирной службы телевидения - первый круглосуточный канал "BBC", вещающий на зарубежную аудиторию - начал функционировать в ноябре 1991 года. Он предложил телезрителям в странах Азии ежечасные программы новостей, включая специальные выпуски, посвященные событиям на этом континенте, а также комментарии текущих событий. Прием его передач осуществляется свободно, при наличии индивидуального или коллективного спутникового приемного устройства. </w:t>
      </w:r>
    </w:p>
    <w:p w:rsidR="00C835E2" w:rsidRPr="00760A24" w:rsidRDefault="00C835E2" w:rsidP="00C835E2">
      <w:pPr>
        <w:ind w:firstLine="586"/>
        <w:jc w:val="both"/>
        <w:rPr>
          <w:color w:val="000000"/>
        </w:rPr>
      </w:pPr>
      <w:r w:rsidRPr="00760A24">
        <w:rPr>
          <w:color w:val="000000"/>
        </w:rPr>
        <w:t xml:space="preserve">Информационный канал вещания для Африки начал действовать с апреля 1992 года. Телезрители могли знакомиться с его передачами, в том числе просматривая и эфирные передачи национальных телекомпаний, заключивших соглашение с "BBC" на прием и ретрансляцию программ канала. </w:t>
      </w:r>
    </w:p>
    <w:p w:rsidR="00C835E2" w:rsidRPr="00760A24" w:rsidRDefault="00C835E2" w:rsidP="00C835E2">
      <w:pPr>
        <w:ind w:firstLine="586"/>
        <w:jc w:val="both"/>
        <w:rPr>
          <w:color w:val="000000"/>
        </w:rPr>
      </w:pPr>
      <w:r w:rsidRPr="00760A24">
        <w:rPr>
          <w:color w:val="000000"/>
        </w:rPr>
        <w:t xml:space="preserve">В ноябре 1992 года "BBC Enterprises", - коммерческий филиал "BBC", занимающийся продажей программ корпорации по всему миру и инвестированием полученных средств в производство программ и техническое развитие, - в сотрудничестве с британской коммерческой телекомпанией "Thames-TV" создали спутниковый канал непосредственного вещания "UK Gold". Он специализируется на передачах через спутник "Astra" развлекательных, драматических, комедийных, детских программ и сериалов, извлеченных из обширных "архивов" этих двух телекомпаний. </w:t>
      </w:r>
    </w:p>
    <w:p w:rsidR="00C835E2" w:rsidRPr="00760A24" w:rsidRDefault="00C835E2" w:rsidP="00C835E2">
      <w:pPr>
        <w:ind w:firstLine="586"/>
        <w:jc w:val="both"/>
        <w:rPr>
          <w:color w:val="000000"/>
        </w:rPr>
      </w:pPr>
      <w:r w:rsidRPr="00760A24">
        <w:rPr>
          <w:color w:val="000000"/>
        </w:rPr>
        <w:t xml:space="preserve">В отличие от "CNN" спутниковая служба "BBC" учитывает специфику аудитории в различных регионах мира. Вследствие этого, например, в Азии "BBC" имеет больше зрителей, чем созданная Т.Тернером спутниковая служба новостей "CNN". </w:t>
      </w:r>
    </w:p>
    <w:p w:rsidR="00C835E2" w:rsidRPr="00760A24" w:rsidRDefault="00C835E2" w:rsidP="00C835E2">
      <w:pPr>
        <w:ind w:firstLine="586"/>
        <w:jc w:val="both"/>
        <w:rPr>
          <w:color w:val="000000"/>
        </w:rPr>
      </w:pPr>
      <w:r w:rsidRPr="00760A24">
        <w:rPr>
          <w:color w:val="000000"/>
        </w:rPr>
        <w:t xml:space="preserve">Что же касается печатных СМИ, то в Великобритании к августу 1992 года насчитывалось тринадцать национальных ежедневных газет с общим тиражом более чем четырнадцать миллионов экземпляров. Самые большие тиражи были у бульварных газет "Daily Mirror", "Sun", "Daily Mail" и "Daily Express". И только пятое место среди наиболее популярных газет занимает "Daily Telegraph", характеризующаяся как broadsheet - массовая широкополосная газета, относящаяся к качественной прессе. Это единственная ежедневная качественная массовая газета с тиражом более чем пятьсот тысяч экземпляров. Таблоиды доминируют и на воскресном рынке. Из десяти национальных газет, выходящих в воскресенье и доступных британскому читателю, пять наиболее популярных можно назвать "бульварными газетами". </w:t>
      </w:r>
    </w:p>
    <w:p w:rsidR="00C835E2" w:rsidRPr="00760A24" w:rsidRDefault="00C835E2" w:rsidP="00C835E2">
      <w:pPr>
        <w:ind w:firstLine="586"/>
        <w:jc w:val="both"/>
        <w:rPr>
          <w:color w:val="000000"/>
        </w:rPr>
      </w:pPr>
      <w:r w:rsidRPr="00760A24">
        <w:rPr>
          <w:color w:val="000000"/>
        </w:rPr>
        <w:t xml:space="preserve">Надо иметь в виду, что эти данные - всего лишь моментальный снимок национального газетного рынка: так он выглядел в течение шестимесячного периода с января по июнь 1992 года. Между тем, в течение пятилетнего периода между 1988 и 1992 годами наблюдалось последовательное снижение упоминаний бульварных газет, таких как "Sun" и "Daily Star". </w:t>
      </w:r>
    </w:p>
    <w:p w:rsidR="00C835E2" w:rsidRPr="00760A24" w:rsidRDefault="00C835E2" w:rsidP="00C835E2">
      <w:pPr>
        <w:jc w:val="center"/>
        <w:rPr>
          <w:color w:val="000000"/>
        </w:rPr>
      </w:pPr>
      <w:r w:rsidRPr="00760A24">
        <w:rPr>
          <w:b/>
          <w:bCs/>
          <w:i/>
          <w:iCs/>
          <w:color w:val="000000"/>
        </w:rPr>
        <w:t>Главные собственники и доля акций</w:t>
      </w:r>
      <w:r w:rsidRPr="00760A24">
        <w:rPr>
          <w:b/>
          <w:bCs/>
          <w:i/>
          <w:iCs/>
          <w:color w:val="000000"/>
        </w:rPr>
        <w:br/>
        <w:t>национального газетного обращения в Великобритании</w:t>
      </w:r>
      <w:r w:rsidRPr="00760A24">
        <w:rPr>
          <w:b/>
          <w:bCs/>
          <w:i/>
          <w:iCs/>
          <w:color w:val="000000"/>
        </w:rPr>
        <w:br/>
        <w:t xml:space="preserve">(в %, данные на январь - июнь 1992 года)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637"/>
        <w:gridCol w:w="1466"/>
        <w:gridCol w:w="1372"/>
      </w:tblGrid>
      <w:tr w:rsidR="00C835E2" w:rsidRPr="00760A2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rPr>
                <w:color w:val="000000"/>
              </w:rPr>
            </w:pPr>
            <w:r w:rsidRPr="00760A24">
              <w:rPr>
                <w:i/>
                <w:iCs/>
                <w:color w:val="000000"/>
              </w:rPr>
              <w:t> Собственники: Издания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rPr>
                <w:color w:val="000000"/>
              </w:rPr>
            </w:pPr>
            <w:r w:rsidRPr="00760A24">
              <w:rPr>
                <w:color w:val="000000"/>
              </w:rPr>
              <w:t> </w:t>
            </w:r>
            <w:r w:rsidRPr="00760A24">
              <w:rPr>
                <w:i/>
                <w:iCs/>
                <w:color w:val="000000"/>
              </w:rPr>
              <w:t>Ежедневные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rPr>
                <w:color w:val="000000"/>
              </w:rPr>
            </w:pPr>
            <w:r w:rsidRPr="00760A24">
              <w:rPr>
                <w:color w:val="000000"/>
              </w:rPr>
              <w:t> </w:t>
            </w:r>
            <w:r w:rsidRPr="00760A24">
              <w:rPr>
                <w:i/>
                <w:iCs/>
                <w:color w:val="000000"/>
              </w:rPr>
              <w:t>Воскресные</w:t>
            </w:r>
          </w:p>
        </w:tc>
      </w:tr>
      <w:tr w:rsidR="00C835E2" w:rsidRPr="00760A2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rPr>
                <w:color w:val="000000"/>
                <w:lang w:val="en-US"/>
              </w:rPr>
            </w:pPr>
            <w:r w:rsidRPr="00760A24">
              <w:rPr>
                <w:color w:val="000000"/>
                <w:lang w:val="en-US"/>
              </w:rPr>
              <w:t xml:space="preserve"> News International: Sun, Today, Times, Sunday Times, News of the World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31.3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36</w:t>
            </w:r>
          </w:p>
        </w:tc>
      </w:tr>
      <w:tr w:rsidR="00C835E2" w:rsidRPr="00760A2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rPr>
                <w:color w:val="000000"/>
                <w:lang w:val="en-US"/>
              </w:rPr>
            </w:pPr>
            <w:r w:rsidRPr="00760A24">
              <w:rPr>
                <w:color w:val="000000"/>
                <w:lang w:val="en-US"/>
              </w:rPr>
              <w:t>Mirror Group Newspapers: Daily Mirror/Record,</w:t>
            </w:r>
            <w:r w:rsidRPr="00760A24">
              <w:rPr>
                <w:color w:val="000000"/>
                <w:lang w:val="en-US"/>
              </w:rPr>
              <w:br/>
              <w:t>People, Sunday Express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25.4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30</w:t>
            </w:r>
          </w:p>
        </w:tc>
      </w:tr>
      <w:tr w:rsidR="00C835E2" w:rsidRPr="00760A2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rPr>
                <w:color w:val="000000"/>
                <w:lang w:val="en-US"/>
              </w:rPr>
            </w:pPr>
            <w:r w:rsidRPr="00760A24">
              <w:rPr>
                <w:color w:val="000000"/>
                <w:lang w:val="en-US"/>
              </w:rPr>
              <w:t>United Nespapers: Daily Express, Star,</w:t>
            </w:r>
            <w:r w:rsidRPr="00760A24">
              <w:rPr>
                <w:color w:val="000000"/>
                <w:lang w:val="en-US"/>
              </w:rPr>
              <w:br/>
              <w:t>Sunday Express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16.4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10.4</w:t>
            </w:r>
          </w:p>
        </w:tc>
      </w:tr>
      <w:tr w:rsidR="00C835E2" w:rsidRPr="00760A2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rPr>
                <w:color w:val="000000"/>
                <w:lang w:val="en-US"/>
              </w:rPr>
            </w:pPr>
            <w:r w:rsidRPr="00760A24">
              <w:rPr>
                <w:color w:val="000000"/>
                <w:lang w:val="en-US"/>
              </w:rPr>
              <w:t xml:space="preserve">Associated Newspapers: Daily Mail, </w:t>
            </w:r>
            <w:r w:rsidRPr="00760A24">
              <w:rPr>
                <w:color w:val="000000"/>
                <w:lang w:val="en-US"/>
              </w:rPr>
              <w:br/>
              <w:t>Mail on Sunday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10.8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12</w:t>
            </w:r>
          </w:p>
        </w:tc>
      </w:tr>
      <w:tr w:rsidR="00C835E2" w:rsidRPr="00760A2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rPr>
                <w:color w:val="000000"/>
                <w:lang w:val="en-US"/>
              </w:rPr>
            </w:pPr>
            <w:r w:rsidRPr="00760A24">
              <w:rPr>
                <w:color w:val="000000"/>
                <w:lang w:val="en-US"/>
              </w:rPr>
              <w:t>Hollinger: Daily Telegraph, Sunday Telegraph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3.4</w:t>
            </w:r>
          </w:p>
        </w:tc>
      </w:tr>
      <w:tr w:rsidR="00C835E2" w:rsidRPr="00760A2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rPr>
                <w:color w:val="000000"/>
                <w:lang w:val="en-US"/>
              </w:rPr>
            </w:pPr>
            <w:r w:rsidRPr="00760A24">
              <w:rPr>
                <w:color w:val="000000"/>
                <w:lang w:val="en-US"/>
              </w:rPr>
              <w:t>Newspapers Publishing: Independent, Independent on</w:t>
            </w:r>
            <w:r w:rsidRPr="00760A24">
              <w:rPr>
                <w:color w:val="000000"/>
                <w:lang w:val="en-US"/>
              </w:rPr>
              <w:br/>
              <w:t>Sunday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2.4</w:t>
            </w:r>
          </w:p>
        </w:tc>
      </w:tr>
      <w:tr w:rsidR="00C835E2" w:rsidRPr="00760A2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rPr>
                <w:color w:val="000000"/>
                <w:lang w:val="en-US"/>
              </w:rPr>
            </w:pPr>
            <w:r w:rsidRPr="00760A24">
              <w:rPr>
                <w:color w:val="000000"/>
                <w:lang w:val="en-US"/>
              </w:rPr>
              <w:t xml:space="preserve">Guardian and Manchester Evening News: Guardian, </w:t>
            </w:r>
            <w:r w:rsidRPr="00760A24">
              <w:rPr>
                <w:color w:val="000000"/>
                <w:lang w:val="en-US"/>
              </w:rPr>
              <w:br/>
              <w:t>Observer (</w:t>
            </w:r>
            <w:r w:rsidRPr="00760A24">
              <w:rPr>
                <w:color w:val="000000"/>
              </w:rPr>
              <w:t>с</w:t>
            </w:r>
            <w:r w:rsidRPr="00760A24">
              <w:rPr>
                <w:color w:val="000000"/>
                <w:lang w:val="en-US"/>
              </w:rPr>
              <w:t xml:space="preserve"> </w:t>
            </w:r>
            <w:r w:rsidRPr="00760A24">
              <w:rPr>
                <w:color w:val="000000"/>
              </w:rPr>
              <w:t>мая</w:t>
            </w:r>
            <w:r w:rsidRPr="00760A24">
              <w:rPr>
                <w:color w:val="000000"/>
                <w:lang w:val="en-US"/>
              </w:rPr>
              <w:t xml:space="preserve"> 1993 </w:t>
            </w:r>
            <w:r w:rsidRPr="00760A24">
              <w:rPr>
                <w:color w:val="000000"/>
              </w:rPr>
              <w:t>года</w:t>
            </w:r>
            <w:r w:rsidRPr="00760A24">
              <w:rPr>
                <w:color w:val="000000"/>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3.3</w:t>
            </w:r>
          </w:p>
        </w:tc>
      </w:tr>
      <w:tr w:rsidR="00C835E2" w:rsidRPr="00760A2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rPr>
                <w:color w:val="000000"/>
                <w:lang w:val="en-US"/>
              </w:rPr>
            </w:pPr>
            <w:r w:rsidRPr="00760A24">
              <w:rPr>
                <w:color w:val="000000"/>
                <w:lang w:val="en-US"/>
              </w:rPr>
              <w:t>Financial Times Ltd: Financial Times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w:t>
            </w:r>
          </w:p>
        </w:tc>
      </w:tr>
      <w:tr w:rsidR="00C835E2" w:rsidRPr="00760A2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rPr>
                <w:color w:val="000000"/>
              </w:rPr>
            </w:pPr>
            <w:r w:rsidRPr="00760A24">
              <w:rPr>
                <w:color w:val="000000"/>
              </w:rPr>
              <w:t>Apollo: Sport, Sunday Sport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1.9</w:t>
            </w:r>
          </w:p>
        </w:tc>
      </w:tr>
      <w:tr w:rsidR="00C835E2" w:rsidRPr="00760A2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rPr>
                <w:color w:val="000000"/>
                <w:lang w:val="en-US"/>
              </w:rPr>
            </w:pPr>
            <w:r w:rsidRPr="00760A24">
              <w:rPr>
                <w:color w:val="000000"/>
                <w:lang w:val="en-US"/>
              </w:rPr>
              <w:t>Morning Star Cooperative Society: Morning Star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835E2" w:rsidRPr="00760A24" w:rsidRDefault="00C835E2" w:rsidP="00C835E2">
            <w:pPr>
              <w:jc w:val="center"/>
              <w:rPr>
                <w:color w:val="000000"/>
              </w:rPr>
            </w:pPr>
            <w:r w:rsidRPr="00760A24">
              <w:rPr>
                <w:color w:val="000000"/>
              </w:rPr>
              <w:t>-</w:t>
            </w:r>
          </w:p>
        </w:tc>
      </w:tr>
    </w:tbl>
    <w:p w:rsidR="00C835E2" w:rsidRPr="00760A24" w:rsidRDefault="00C835E2" w:rsidP="00C835E2">
      <w:pPr>
        <w:ind w:firstLine="586"/>
        <w:jc w:val="both"/>
        <w:rPr>
          <w:color w:val="000000"/>
        </w:rPr>
      </w:pPr>
      <w:r w:rsidRPr="00760A24">
        <w:rPr>
          <w:color w:val="000000"/>
        </w:rPr>
        <w:t xml:space="preserve">Как видно из этой таблицы, собственность британской национальной прессы сконцентрирована в руках десятка издательских организаций. </w:t>
      </w:r>
    </w:p>
    <w:p w:rsidR="00C835E2" w:rsidRPr="00760A24" w:rsidRDefault="00C835E2" w:rsidP="00C835E2">
      <w:pPr>
        <w:ind w:firstLine="586"/>
        <w:jc w:val="both"/>
        <w:rPr>
          <w:color w:val="000000"/>
        </w:rPr>
      </w:pPr>
      <w:r w:rsidRPr="00760A24">
        <w:rPr>
          <w:color w:val="000000"/>
        </w:rPr>
        <w:t xml:space="preserve">Самая большая из них - "News Internantional" - принадлежит Р.Мердоку. Вторая по мощности, "Mirror", была перекуплена Робертом Максвеллом в 1984 году при скандальных обстоятельствах. И все же никто не подозревал в момент этой сделки, что именно ей суждено положить начало новой стадии периодически разгорающейся войны с профсоюзами печатников из-за раздутых штатов и права руководить, завершившейся созданием новой газетной империи. Подробнее об этом можно прочитать в книге Джо Хейнза "Максвелл. Биография успеха издателя, миллиардера, политика", выпущенной на русском языке совместно издательствами Москвы и Тбилиси в 1991 году. После загадочной смерти Роберта Максвелла 5 ноября 1991 года управление "Mirror Group" перешло консорциуму банков и других банковских учреждений. К этому времени она уже является собственником 25% ежедневных и 30% воскресных печатных изданий. </w:t>
      </w:r>
    </w:p>
    <w:p w:rsidR="00C835E2" w:rsidRPr="00760A24" w:rsidRDefault="00C835E2" w:rsidP="00C835E2">
      <w:pPr>
        <w:ind w:firstLine="586"/>
        <w:jc w:val="both"/>
        <w:rPr>
          <w:color w:val="000000"/>
        </w:rPr>
      </w:pPr>
      <w:r w:rsidRPr="00760A24">
        <w:rPr>
          <w:color w:val="000000"/>
        </w:rPr>
        <w:t xml:space="preserve">В книге известного публициста и политического обозревателя Джеффри Гудмана "From Bevan to Blair: Fifty Years' Reporting from the Political Frontline" утверждается, что Максвелл испытывал серьезные финансовые затруднения, и от окончательного банкротства его спасало лишь то обстоятельство, что ему помогали оставаться на плаву многочисленные приятели в высших политических кругах. Гудман отмечает, что к 1980-м годам главной статьей дохода Максвелла стали проекты в коммунистических странах Восточной Европы. При этом публицист намекает на то, что у Мксвелла были тесные связи, как с разведками коммунистов, так и с разведслужбами стран Запада и Израиля. Более того, он утверждает, что Максвелл передавал на Запад сведения о политической ситуации в Восточной Европе и, прежде всего, в СССР. При этом Гудман не исключает, что медиа-магнат был "двойным агентом". К 1991 году вокруг Максвелла настолько "сгустились тучи", что дело могло закончиться громким судебным процессом. В этой ситуации Максвелл мог начать шантажировать своих влиятельных друзей из мира большой политики. Гудман полагает, что к смерти Максвелла могли быть причастны спецслужбы США, Великобритании, СССР, Франции и Израиля. Причем он пишет, что они могли объединить усилия для того, чтобы устранить столь опасную для них фигуру. </w:t>
      </w:r>
    </w:p>
    <w:p w:rsidR="00C835E2" w:rsidRPr="00760A24" w:rsidRDefault="00C835E2" w:rsidP="00C835E2">
      <w:pPr>
        <w:ind w:firstLine="586"/>
        <w:jc w:val="both"/>
        <w:rPr>
          <w:color w:val="000000"/>
        </w:rPr>
      </w:pPr>
      <w:r w:rsidRPr="00760A24">
        <w:rPr>
          <w:color w:val="000000"/>
        </w:rPr>
        <w:t>В ноябре 1992 года "Mirror Group Newspapers" объявила о назначении на должность руководителя и главного редактора "Today" и "News of World" Дэвида Монтгомери, который продержался в руководстве "Mirror Group" до 1999 года. Это назначение обозначило главные изменения в управлении собственностью "Mirror Group", включая новых редакторов для "Daily Mirror" и "Sunday People", и изменения в практике найма служащих. Цель изменений состояла в том, чтобы увеличить прибыль "Mirror Group", которая в конце 1992 была значительно ниже, чем у "News International". Это было необходимо, прежде всего, для подготовки ее к возможной продаже…</w:t>
      </w:r>
    </w:p>
    <w:p w:rsidR="00C835E2" w:rsidRPr="00760A24" w:rsidRDefault="00C835E2" w:rsidP="00C835E2">
      <w:pPr>
        <w:ind w:firstLine="586"/>
        <w:jc w:val="both"/>
        <w:rPr>
          <w:color w:val="000000"/>
        </w:rPr>
      </w:pPr>
      <w:r w:rsidRPr="00760A24">
        <w:rPr>
          <w:color w:val="000000"/>
        </w:rPr>
        <w:t xml:space="preserve">В числе других главных владельцев газетного рынка - "United Nespapers" (все издания "Express"), группа Конрада Блэка "Hollinger" ("Daily" и "Sunday Telegraph"), "Associated Newspapers" ("Mail" и "Mail on Sunday"), и "Apollo LTD" Дэвида Салливана. Репутация Д.Салливана и его благосостояние были построены на издании порнографических журналов и сексуальных пособий, но он теперь обладал двумя национальными газетами: "Daily Sport" и "Sunday Sport". А к сентябрю 1992 года он запустил в производство региональную газету "Sunday News and Echo". </w:t>
      </w:r>
    </w:p>
    <w:p w:rsidR="00C835E2" w:rsidRPr="00760A24" w:rsidRDefault="00C835E2" w:rsidP="00C835E2">
      <w:pPr>
        <w:ind w:firstLine="586"/>
        <w:jc w:val="both"/>
        <w:rPr>
          <w:color w:val="000000"/>
        </w:rPr>
      </w:pPr>
      <w:r w:rsidRPr="00760A24">
        <w:rPr>
          <w:color w:val="000000"/>
        </w:rPr>
        <w:t xml:space="preserve">"Guardian" и "Independent" кажутся независимыми, поскольку не принадлежат ни одной из вышеупомянутых корпораций, - это акционерное общество, организованное таким способом, чтобы гарантировать целостность пакета редакционных документов. Хотя в 1991 году "Independent" и ее двойник "Independent on Sunday", испытав финансовые затруднения, изменили структуру и позволили иностранным инвесторам купить существенную долю своих акций. </w:t>
      </w:r>
    </w:p>
    <w:p w:rsidR="00C835E2" w:rsidRPr="00760A24" w:rsidRDefault="00C835E2" w:rsidP="00C835E2">
      <w:pPr>
        <w:ind w:firstLine="586"/>
        <w:jc w:val="both"/>
        <w:rPr>
          <w:color w:val="000000"/>
        </w:rPr>
      </w:pPr>
      <w:r w:rsidRPr="00760A24">
        <w:rPr>
          <w:color w:val="000000"/>
        </w:rPr>
        <w:t xml:space="preserve">"Morning Star" еще в недавнем прошлом - газета Коммунистической партии Великобритании. В посткоммунистическом мире ей приходится бороться за читателей: только их средства могут поддержать тираж этой газеты, составляющий приблизительно сто тысяч экземпляров. В новой политической среде 1990-х годов, без субсидий Коммунистической партии Советского Союза, остается неопределенным, насколько длительным будет ее существование. </w:t>
      </w:r>
    </w:p>
    <w:p w:rsidR="00C835E2" w:rsidRPr="00760A24" w:rsidRDefault="00C835E2" w:rsidP="00C835E2">
      <w:pPr>
        <w:ind w:firstLine="586"/>
        <w:jc w:val="both"/>
        <w:rPr>
          <w:color w:val="000000"/>
        </w:rPr>
      </w:pPr>
      <w:r w:rsidRPr="00760A24">
        <w:rPr>
          <w:color w:val="000000"/>
        </w:rPr>
        <w:t xml:space="preserve">1980-е и начало 1990-х годов были периодом развития региональной прессы, особенно рынка небольших, "общинных" газет, газет местного сообщества, полностью финансируемых за счет рекламных доходов - "freesheets" (буквально - "горячие новости"). Сегодня существует множество компаний, издающих сотни таких газет во всех уголках страны. Главной функцией они полагают рекламу местного бизнеса и услуг, но это не мешает им отслеживать местные новости, привлекая внимание потенциальных читателей. </w:t>
      </w:r>
    </w:p>
    <w:p w:rsidR="00C835E2" w:rsidRPr="00760A24" w:rsidRDefault="00C835E2" w:rsidP="00C835E2">
      <w:pPr>
        <w:ind w:firstLine="586"/>
        <w:jc w:val="both"/>
        <w:rPr>
          <w:color w:val="000000"/>
        </w:rPr>
      </w:pPr>
      <w:r w:rsidRPr="00760A24">
        <w:rPr>
          <w:color w:val="000000"/>
        </w:rPr>
        <w:t xml:space="preserve">В дополнение к "freesheets", конечно, имеются сотни подписных газет, издаваемых за пределами Лондона. Достаточно большой тираж у шотландских изданий, таких как "Daily Record", "Sunday Mail", "Herald" и "Scotsman". Меньшим тиражом обладают издания, целенаправленно предназначенные для аудитории маленьких городов и сельских общин. При этом надо иметь в виду, что для шотландцев, конечно, эти газеты не региональные, а национальные, так же как "Wales on Sunday" для жителей Уэльса или "Belfast Telegfaph" для североирландцев. </w:t>
      </w:r>
    </w:p>
    <w:p w:rsidR="00C835E2" w:rsidRPr="00760A24" w:rsidRDefault="00C835E2" w:rsidP="00C835E2">
      <w:pPr>
        <w:ind w:firstLine="586"/>
        <w:jc w:val="both"/>
        <w:rPr>
          <w:color w:val="000000"/>
        </w:rPr>
      </w:pPr>
      <w:r w:rsidRPr="00760A24">
        <w:rPr>
          <w:color w:val="000000"/>
        </w:rPr>
        <w:t>Так же как в случае с национальной прессой, собственность и контроль над региональной газетной индустрией Великобритании сконцентрированы в руках небольшого числа компаний. Важнейшие</w:t>
      </w:r>
      <w:r w:rsidRPr="00760A24">
        <w:rPr>
          <w:color w:val="000000"/>
          <w:lang w:val="en-US"/>
        </w:rPr>
        <w:t xml:space="preserve"> </w:t>
      </w:r>
      <w:r w:rsidRPr="00760A24">
        <w:rPr>
          <w:color w:val="000000"/>
        </w:rPr>
        <w:t>среди</w:t>
      </w:r>
      <w:r w:rsidRPr="00760A24">
        <w:rPr>
          <w:color w:val="000000"/>
          <w:lang w:val="en-US"/>
        </w:rPr>
        <w:t xml:space="preserve"> </w:t>
      </w:r>
      <w:r w:rsidRPr="00760A24">
        <w:rPr>
          <w:color w:val="000000"/>
        </w:rPr>
        <w:t>них</w:t>
      </w:r>
      <w:r w:rsidRPr="00760A24">
        <w:rPr>
          <w:color w:val="000000"/>
          <w:lang w:val="en-US"/>
        </w:rPr>
        <w:t xml:space="preserve"> - "Thomson Regional Newspapers" ("TRN"), "Reed Regional Newspapers" ("RRN"), "Yellow Advertiser Group", "East Midlands Allied Press" ("EMAR") </w:t>
      </w:r>
      <w:r w:rsidRPr="00760A24">
        <w:rPr>
          <w:color w:val="000000"/>
        </w:rPr>
        <w:t>и</w:t>
      </w:r>
      <w:r w:rsidRPr="00760A24">
        <w:rPr>
          <w:color w:val="000000"/>
          <w:lang w:val="en-US"/>
        </w:rPr>
        <w:t xml:space="preserve"> "Westminster Press". </w:t>
      </w:r>
      <w:r w:rsidRPr="00760A24">
        <w:rPr>
          <w:color w:val="000000"/>
        </w:rPr>
        <w:t xml:space="preserve">К ним присоединяются и некоторые национальные собственники, такие как "Associated Newspapers", "United Newspapers", "Guardian and Manchester Evening News group". </w:t>
      </w:r>
    </w:p>
    <w:p w:rsidR="00C835E2" w:rsidRPr="00760A24" w:rsidRDefault="00C835E2" w:rsidP="00C835E2">
      <w:pPr>
        <w:ind w:firstLine="586"/>
        <w:jc w:val="both"/>
        <w:rPr>
          <w:color w:val="000000"/>
        </w:rPr>
      </w:pPr>
      <w:r w:rsidRPr="00760A24">
        <w:rPr>
          <w:color w:val="000000"/>
        </w:rPr>
        <w:t xml:space="preserve">Никакой, даже самый краткий обзор британских печатных СМИ не был бы полон без указания специфического сектора периодической печати - еженедельных, двухнедельных и ежемесячных изданий, которые балансируют между журналистикой, досугом, развлечением и бизнесом. Некоторые периодические издания, такие как "Private Eye" и "Economist", находящиеся в числе наиболее успешных изданий в стране, если измерять тиражом и рекламным доходом, - имеют явно выраженный журналистский акцент. Так сатирический "Private Eye", в частности, занимается расследованием скандалов в мире политики и бизнеса. В своей относительно краткой жизни он открыл такие тайны, которые впоследствии становились главной новостью в повестке дня. "Economist", как и предполагает его название, проводит предварительные анализы и дает комментарии по внутренней и международной экономической ситуации. </w:t>
      </w:r>
    </w:p>
    <w:p w:rsidR="00C835E2" w:rsidRPr="00760A24" w:rsidRDefault="00C835E2" w:rsidP="00C835E2">
      <w:pPr>
        <w:ind w:firstLine="586"/>
        <w:jc w:val="both"/>
        <w:rPr>
          <w:color w:val="000000"/>
        </w:rPr>
      </w:pPr>
      <w:r w:rsidRPr="00760A24">
        <w:rPr>
          <w:color w:val="000000"/>
        </w:rPr>
        <w:t xml:space="preserve">Огромное большинство периодических изданий, однако, оперирует в том, что британское "Audit Bureau of Circulation" называет "специальными потребителями и деловыми рынками". Это, например, "Exchange and Mart" и "What Car?", специализирующиеся на обеспечении практической информацией покупателей и продавцов товаров и услуг. Или журналы "House and Garden" и "Good Housekeeping", содержащие советы домашним энтузиастам художественного оформления и любителям мастерить. В их числе и журналы "Face" и "i-D", которые публикуют материалы о модном стиле в одежде, музыке и о популярной культуре. Сюда же можно включить "Cosmopolitan" и "Woman's Own", адресованные женской аудитории, или "Management Today", рассчитанный на профессиональных менеджеров. </w:t>
      </w:r>
    </w:p>
    <w:p w:rsidR="00C835E2" w:rsidRPr="00760A24" w:rsidRDefault="00C835E2" w:rsidP="00C835E2">
      <w:pPr>
        <w:ind w:firstLine="586"/>
        <w:jc w:val="both"/>
        <w:rPr>
          <w:color w:val="000000"/>
        </w:rPr>
      </w:pPr>
      <w:r w:rsidRPr="00760A24">
        <w:rPr>
          <w:color w:val="000000"/>
        </w:rPr>
        <w:t>К июню 1992 года в стране имелось две тысячи триста девяносто четыре специализированных издания. Самые</w:t>
      </w:r>
      <w:r w:rsidRPr="00760A24">
        <w:rPr>
          <w:color w:val="000000"/>
          <w:lang w:val="en-US"/>
        </w:rPr>
        <w:t xml:space="preserve"> </w:t>
      </w:r>
      <w:r w:rsidRPr="00760A24">
        <w:rPr>
          <w:color w:val="000000"/>
        </w:rPr>
        <w:t>многотиражные</w:t>
      </w:r>
      <w:r w:rsidRPr="00760A24">
        <w:rPr>
          <w:color w:val="000000"/>
          <w:lang w:val="en-US"/>
        </w:rPr>
        <w:t xml:space="preserve"> </w:t>
      </w:r>
      <w:r w:rsidRPr="00760A24">
        <w:rPr>
          <w:color w:val="000000"/>
        </w:rPr>
        <w:t>и</w:t>
      </w:r>
      <w:r w:rsidRPr="00760A24">
        <w:rPr>
          <w:color w:val="000000"/>
          <w:lang w:val="en-US"/>
        </w:rPr>
        <w:t xml:space="preserve"> </w:t>
      </w:r>
      <w:r w:rsidRPr="00760A24">
        <w:rPr>
          <w:color w:val="000000"/>
        </w:rPr>
        <w:t>прибыльные</w:t>
      </w:r>
      <w:r w:rsidRPr="00760A24">
        <w:rPr>
          <w:color w:val="000000"/>
          <w:lang w:val="en-US"/>
        </w:rPr>
        <w:t xml:space="preserve"> </w:t>
      </w:r>
      <w:r w:rsidRPr="00760A24">
        <w:rPr>
          <w:color w:val="000000"/>
        </w:rPr>
        <w:t>издания</w:t>
      </w:r>
      <w:r w:rsidRPr="00760A24">
        <w:rPr>
          <w:color w:val="000000"/>
          <w:lang w:val="en-US"/>
        </w:rPr>
        <w:t xml:space="preserve"> </w:t>
      </w:r>
      <w:r w:rsidRPr="00760A24">
        <w:rPr>
          <w:color w:val="000000"/>
        </w:rPr>
        <w:t>Великобритании</w:t>
      </w:r>
      <w:r w:rsidRPr="00760A24">
        <w:rPr>
          <w:color w:val="000000"/>
          <w:lang w:val="en-US"/>
        </w:rPr>
        <w:t xml:space="preserve"> </w:t>
      </w:r>
      <w:r w:rsidRPr="00760A24">
        <w:rPr>
          <w:color w:val="000000"/>
        </w:rPr>
        <w:t>среди</w:t>
      </w:r>
      <w:r w:rsidRPr="00760A24">
        <w:rPr>
          <w:color w:val="000000"/>
          <w:lang w:val="en-US"/>
        </w:rPr>
        <w:t xml:space="preserve"> </w:t>
      </w:r>
      <w:r w:rsidRPr="00760A24">
        <w:rPr>
          <w:color w:val="000000"/>
        </w:rPr>
        <w:t>них</w:t>
      </w:r>
      <w:r w:rsidRPr="00760A24">
        <w:rPr>
          <w:color w:val="000000"/>
          <w:lang w:val="en-US"/>
        </w:rPr>
        <w:t xml:space="preserve">: "What's on TV", "Radio Times", "Reader's Digest", "Cosmopolitan", "Vogue", "Economist", "Smash Hits", "People's Friend", "What Car?", "Exchange and Mart". </w:t>
      </w:r>
      <w:r w:rsidRPr="00760A24">
        <w:rPr>
          <w:color w:val="000000"/>
        </w:rPr>
        <w:t xml:space="preserve">Увеличение числа специализированных изданий на 18% за четыре года, начиная с 1988, указывает на то, что они в целом составляют относительно здоровую долю индустрии печати. Их собственность сконцентрирована, подобно национальным и региональным газетам, в больших компаниях типа "Argus", "EMAP" и "Reed", но это один из тех секторов, в котором процветают и многие относительно маленькие независимые компании. Причем некоторые, например "Pressdram", которая издает "Private Eye", хорошо, давно и прочно "стоят на ногах". Другие, из числа действующих на быстро расширяющемся рынке компьютерных журналов, "Future Publishing", например, активно эксплуатируют изменяющиеся технологию и экономическую организацию издательского дела. </w:t>
      </w:r>
    </w:p>
    <w:p w:rsidR="00C835E2" w:rsidRPr="00760A24" w:rsidRDefault="00C835E2" w:rsidP="00C835E2">
      <w:pPr>
        <w:ind w:firstLine="586"/>
        <w:jc w:val="both"/>
        <w:rPr>
          <w:color w:val="000000"/>
        </w:rPr>
      </w:pPr>
      <w:r w:rsidRPr="00760A24">
        <w:rPr>
          <w:color w:val="000000"/>
        </w:rPr>
        <w:t xml:space="preserve">Итак, информационный рынок Великобритании достаточно многообразен, здесь существует приличная конкуренция между изданиями. Традиционно на рынке есть два типа СМИ - качественные и массовые. Если первые рассчитаны на подготовленных, образованных читателей, то вторые - на широкого потребителя информации. Здесь публикуются скандальные, разоблачительные истории, их "конек" - оперативность, сенсационность, яркая иллюстративность материалов, что собственно и привлекает к этим изданиям миллионы читателей. Именно броскостью в подаче публикаций, пусть даже в ущерб вкусу, такту, каждая из таких газет стремится взять верх над конкурентами. </w:t>
      </w:r>
    </w:p>
    <w:p w:rsidR="00C835E2" w:rsidRPr="00760A24" w:rsidRDefault="00C835E2" w:rsidP="00C835E2">
      <w:pPr>
        <w:ind w:firstLine="586"/>
        <w:jc w:val="both"/>
        <w:rPr>
          <w:color w:val="000000"/>
        </w:rPr>
      </w:pPr>
      <w:r w:rsidRPr="00760A24">
        <w:rPr>
          <w:color w:val="000000"/>
        </w:rPr>
        <w:t xml:space="preserve">Это требует определенного набора личных качеств у работающих здесь журналистов. В жизни они могут быть вполне пристойными людьми, но к читателю выходить как прагматики, в меру циничные люди, не слишком скованные моральными обязательствами перед своими героями. Такими качествами в большей мере обладают люди молодого возраста. Этот набор воспитывается в них отнюдь не на университетской скамье. </w:t>
      </w:r>
    </w:p>
    <w:p w:rsidR="00C835E2" w:rsidRPr="00760A24" w:rsidRDefault="00C835E2" w:rsidP="00C835E2">
      <w:pPr>
        <w:ind w:firstLine="586"/>
        <w:jc w:val="both"/>
        <w:rPr>
          <w:color w:val="000000"/>
        </w:rPr>
      </w:pPr>
      <w:r w:rsidRPr="00760A24">
        <w:rPr>
          <w:color w:val="000000"/>
        </w:rPr>
        <w:t xml:space="preserve">Неудивительно, что ради достижения главной цели, на работу в редакцию берется бойкий репортер, который хоть и обладает смутными представлениями о профессиональных критериях, но с полуслова понимает, чего от него ждут. Владельцы изданий, несмотря на разницу в политических и личных амбициях, руководствуются сугубо прагматическими задачами и потому в подборе необходимых им кадров частенько пренебрегают наличием у творческих сотрудников специального журналистского образования. </w:t>
      </w:r>
    </w:p>
    <w:p w:rsidR="00C835E2" w:rsidRPr="00760A24" w:rsidRDefault="00C835E2" w:rsidP="00C835E2">
      <w:pPr>
        <w:ind w:firstLine="586"/>
        <w:jc w:val="both"/>
        <w:rPr>
          <w:color w:val="000000"/>
        </w:rPr>
      </w:pPr>
      <w:r w:rsidRPr="00760A24">
        <w:rPr>
          <w:color w:val="000000"/>
        </w:rPr>
        <w:t xml:space="preserve">Между тем, исследователи считают, что журналистика не только играет важную роль в экономике страны, но и является ключевой социальной и культурной силой в обществе. Так, по их подсчетам, в Англии 80% совершеннолетних читает, по крайней мере, одну национальную газету, 75% взрослого населения читает воскресные газеты, а основным источником информации британцев о событиях не только в мире, но и национальных является телевидение. </w:t>
      </w:r>
    </w:p>
    <w:p w:rsidR="00C835E2" w:rsidRPr="00760A24" w:rsidRDefault="00C835E2" w:rsidP="00C835E2">
      <w:pPr>
        <w:ind w:firstLine="586"/>
        <w:jc w:val="both"/>
        <w:rPr>
          <w:color w:val="000000"/>
        </w:rPr>
      </w:pPr>
      <w:r w:rsidRPr="00760A24">
        <w:rPr>
          <w:color w:val="000000"/>
        </w:rPr>
        <w:t xml:space="preserve">С учетом этой исключительной роли профессия журналиста, казалось бы, давно должна восприниматься здесь с пиететом, в смысле ее пристального изучения. Но лишь в 1949 году Королевская комиссия по прессе провозгласила идею о необходимости создания журналистских курсов, призванных обеспечить профессиональную подготовку журналистских кадров. С тех пор споры о методике профессионального образования не умолкают. В самом деле, можно ли только теоретически научить такому важному направлению, как журналистика расследования, давно ставшему предметом гордости британских СМИ? Однако британские центры по изучению сферы массовых коммуникаций традиционно не очень охотно привлекают к образовательному процессу журналистов-практиков. Между практиками и теоретиками в Англии существует скрытое противоборство, что отражается на качестве обучения. Далеко не все журналистские центры несут ответственность и за организацию студенческих практик. </w:t>
      </w:r>
    </w:p>
    <w:p w:rsidR="00C835E2" w:rsidRPr="00760A24" w:rsidRDefault="00C835E2" w:rsidP="00C835E2">
      <w:pPr>
        <w:ind w:firstLine="586"/>
        <w:jc w:val="both"/>
        <w:rPr>
          <w:color w:val="000000"/>
        </w:rPr>
      </w:pPr>
      <w:r w:rsidRPr="00760A24">
        <w:rPr>
          <w:color w:val="000000"/>
        </w:rPr>
        <w:t xml:space="preserve">Еще одна актуальная проблема этого образования заключается в том, что оно, помимо недостатка практики, страдает нехваткой общегуманитарных предметов. Журналистские центры пренебрегают преподаванием иностранных языков, мало обращаются к изучению культур других стран и народов, предпочитая обращать внимание преимущественно на технологические особенности профессии. В учебные программы ряда центров не входит и изучение истории, философии, стилистики родного языка. </w:t>
      </w:r>
    </w:p>
    <w:p w:rsidR="00C835E2" w:rsidRPr="00760A24" w:rsidRDefault="00C835E2" w:rsidP="00C835E2">
      <w:pPr>
        <w:ind w:firstLine="586"/>
        <w:jc w:val="both"/>
        <w:rPr>
          <w:color w:val="000000"/>
        </w:rPr>
      </w:pPr>
      <w:r w:rsidRPr="00760A24">
        <w:rPr>
          <w:color w:val="000000"/>
        </w:rPr>
        <w:t xml:space="preserve">Получается что, с одной стороны, в ходе обучения журналистике в обычном университете студентам недостает обычного "тренинга", а с другой, - им не хватает образования в области культуры. И хотя последнего они по причине своего возраста и присущего ему максимализма могут не осознавать, это ярко проявляется во время их работы в средствах информации. </w:t>
      </w:r>
    </w:p>
    <w:p w:rsidR="00C835E2" w:rsidRPr="00760A24" w:rsidRDefault="00C835E2" w:rsidP="00C835E2">
      <w:pPr>
        <w:ind w:firstLine="586"/>
        <w:jc w:val="both"/>
        <w:rPr>
          <w:color w:val="000000"/>
        </w:rPr>
      </w:pPr>
      <w:r w:rsidRPr="00760A24">
        <w:rPr>
          <w:color w:val="000000"/>
        </w:rPr>
        <w:t xml:space="preserve">Репортажи, особенно в местной прессе, временами поверхностны, обтекаемы, интервью страдают слабым проникновением в психологию собеседника. Да и столичные издания Великобритании не отличаются большой глубиной и содержательностью. К сожалению, примеров, подтверждающих наличие индивидуального, самостоятельного мнения в прессе этой страны, относительно немного, а те, что есть, чаще всего принадлежат политикам или политологам, но не самим журналистам. </w:t>
      </w:r>
    </w:p>
    <w:p w:rsidR="00C835E2" w:rsidRPr="00760A24" w:rsidRDefault="00C835E2" w:rsidP="00C835E2">
      <w:pPr>
        <w:ind w:firstLine="586"/>
        <w:jc w:val="both"/>
        <w:rPr>
          <w:color w:val="000000"/>
        </w:rPr>
      </w:pPr>
      <w:r w:rsidRPr="00760A24">
        <w:rPr>
          <w:color w:val="000000"/>
        </w:rPr>
        <w:t>Журналистское образование в этой стране по-прежнему порождает множество вопросов и вызывает споры в профессиональной среде - и со стороны преподавателей, и со стороны практиков. Этот нормальный, цивилизованный процесс поиска истины привел к тому, что сегодня Великобритания занялась изучением опыта других стран в сфере массовой коммуникации. Английский снобизм, вошедший в поговорки многих народов мира, сменился практическим интересом к жизни журналистики, прежде всего, европейских стран.</w:t>
      </w:r>
    </w:p>
    <w:p w:rsidR="00C835E2" w:rsidRDefault="00C835E2" w:rsidP="00C835E2"/>
    <w:p w:rsidR="00E83C81" w:rsidRDefault="00AD436E" w:rsidP="00E83C81">
      <w:pPr>
        <w:jc w:val="center"/>
      </w:pPr>
      <w:hyperlink w:anchor="_Hlk215023193" w:history="1" w:docLocation="1,33139,33151,0,,Текст лекций">
        <w:r w:rsidR="00E83C81" w:rsidRPr="00E83C81">
          <w:rPr>
            <w:rStyle w:val="a4"/>
            <w:b/>
            <w:bCs/>
            <w:iCs/>
          </w:rPr>
          <w:t>Текст лекций</w:t>
        </w:r>
      </w:hyperlink>
    </w:p>
    <w:p w:rsidR="00E83C81" w:rsidRPr="00760A24" w:rsidRDefault="00E83C81" w:rsidP="00C835E2"/>
    <w:p w:rsidR="00C835E2" w:rsidRPr="00760A24" w:rsidRDefault="00C835E2" w:rsidP="00C835E2">
      <w:pPr>
        <w:jc w:val="center"/>
        <w:rPr>
          <w:color w:val="000000"/>
        </w:rPr>
      </w:pPr>
      <w:bookmarkStart w:id="14" w:name="_Hlk179895504"/>
      <w:r w:rsidRPr="00760A24">
        <w:rPr>
          <w:b/>
          <w:bCs/>
          <w:color w:val="000000"/>
        </w:rPr>
        <w:t>СМИ современной Германии</w:t>
      </w:r>
    </w:p>
    <w:bookmarkEnd w:id="14"/>
    <w:p w:rsidR="00C835E2" w:rsidRPr="00760A24" w:rsidRDefault="00C835E2" w:rsidP="00C835E2">
      <w:pPr>
        <w:ind w:firstLine="586"/>
        <w:jc w:val="both"/>
        <w:rPr>
          <w:color w:val="000000"/>
        </w:rPr>
      </w:pPr>
      <w:r w:rsidRPr="00760A24">
        <w:rPr>
          <w:color w:val="000000"/>
        </w:rPr>
        <w:t xml:space="preserve">После восстановления германского единства на базе вступившего в силу 3 октября 1990 года Договора об объединении Германии возникла необходимость адаптировать тоталитарную систему организации СМИ бывшей ГДР к демократическим структурам Федеративной Республики. На место государственного радио и телевидения пришли публично-правовые земельные радио- и телекомпании, монопольная система заменена дуальной, допускающей - как и в западных федеральных землях - наличие частных радио- и телестанций. Печать перешла из собственности партий и общественных организаций в руки частных издательств. </w:t>
      </w:r>
    </w:p>
    <w:p w:rsidR="00C835E2" w:rsidRPr="00760A24" w:rsidRDefault="00C835E2" w:rsidP="00C835E2">
      <w:pPr>
        <w:ind w:firstLine="586"/>
        <w:jc w:val="both"/>
        <w:rPr>
          <w:color w:val="000000"/>
        </w:rPr>
      </w:pPr>
      <w:r w:rsidRPr="00760A24">
        <w:rPr>
          <w:color w:val="000000"/>
        </w:rPr>
        <w:t xml:space="preserve">Сегодня на германском рынке ежедневных газет по традиции доминируют региональные и местные подписные газеты, издаваемые частными издательствами. Если до 1933 года и после 1945 года непосредственными издателями газет были политические партии, то в последующие десятилетия - в силу политических и экономических причин - они продали свои газеты. Лишь одна холдинговая компания Социал-демократической партии Германии (СДПГ) имеет еще доли в некоторых издательствах. Газеты, распространяемые почти исключительно по подписке, предлагают читателям объективный обзор важнейших событий в области внутренней и международной политики, экономики, культуры и спорта. Однако их самая сильная сторона заключается в том, что они освещают события, происходящие в регионе распространения газеты, например, в крупном городе и примыкающих к нему населенных пунктах. Поскольку связь читателей с газетой особенно хорошо поддерживается за счет материалов о локальных событиях, все газеты уделяют большое внимание разделу местной жизни. Таким образом, газеты поддерживают также рынок местной коммерческой рекламы, доля которого в общем обороте рекламы составляет более 40 %. Даже самая крупная по тиражу германская ежедневная газета "Бильд", которая продается в розницу и распространяется по всей Германии, имеет 35 различных изданий, отличающихся друг от друга разделами местной жизни и рекламными объявлениями. </w:t>
      </w:r>
    </w:p>
    <w:p w:rsidR="00C835E2" w:rsidRPr="00760A24" w:rsidRDefault="00C835E2" w:rsidP="00C835E2">
      <w:pPr>
        <w:ind w:firstLine="586"/>
        <w:jc w:val="both"/>
        <w:rPr>
          <w:color w:val="000000"/>
        </w:rPr>
      </w:pPr>
      <w:r w:rsidRPr="00760A24">
        <w:rPr>
          <w:color w:val="000000"/>
        </w:rPr>
        <w:t xml:space="preserve">В 1997 году на германском газетном рынке насчитывалось 1582 ежедневных газеты, которые отличались друг от друга содержанием определенных разделов, прежде всего, разделом местной жизни. Однако столь раздробленная ежедневная пресса не могла бы иметь прочной экономической базы. Поэтому не удивительно, что только 371 издательство создает финансовую, а также в целом и техническую базу для выхода в свет такого множества газет. При этом все эти издательства имеют лишь 135 полновесных редакций. </w:t>
      </w:r>
    </w:p>
    <w:p w:rsidR="00C835E2" w:rsidRPr="00760A24" w:rsidRDefault="00C835E2" w:rsidP="00C835E2">
      <w:pPr>
        <w:ind w:firstLine="586"/>
        <w:jc w:val="both"/>
        <w:rPr>
          <w:color w:val="000000"/>
        </w:rPr>
      </w:pPr>
      <w:r w:rsidRPr="00760A24">
        <w:rPr>
          <w:color w:val="000000"/>
        </w:rPr>
        <w:t xml:space="preserve">Кроме бульварной газеты "Бильд" по всей Федеративной Республике распространяются лишь такие газеты, как "Франкфуртер альгемайне", "Вельт" и "Тагесцайтунг". Газеты "Зюддойче цайтунг" и "Франкфуртер рундшау" также имеют специальные выпуски, предназначенные для всей страны, однако их тираж по сравнению с тем, что они сбывают в своем регионе, весьма незначителен. В 1997 году серьезная пресса, распространяемая в масштабах всей страны или нескольких регионов, имела тираж менее 1 млн. экземпляров, однако ее читатели - это преимущественно представители тех слоев населения, которые влияют на формирование общественного мнения, т.е. политики, общественные деятели, бизнесмены. Наряду с вышеуказанными газетами высокую репутацию - в силу качественного освещения событий и глубоких комментариев - имеют и некоторые региональные газеты. К ним относятся "Штутгартер цайтунг", "Тагесшпигель", "Кельнер штадт-анцайгер", "Берлинер цайтунг", "Ханноверше альгемайне цайтунг" и некоторые другие. </w:t>
      </w:r>
    </w:p>
    <w:p w:rsidR="00C835E2" w:rsidRPr="00760A24" w:rsidRDefault="00C835E2" w:rsidP="00C835E2">
      <w:pPr>
        <w:ind w:firstLine="586"/>
        <w:jc w:val="both"/>
        <w:rPr>
          <w:color w:val="000000"/>
        </w:rPr>
      </w:pPr>
      <w:r w:rsidRPr="00760A24">
        <w:rPr>
          <w:color w:val="000000"/>
        </w:rPr>
        <w:t xml:space="preserve">Наряду с подписными газетами, часть которых имеет богатые традиции (издательская биография 15 газет берет начало еще в восемнадцатом веке) и тираж которых составляет 76 % совокупного тиража германской ежедневной прессы, в стране существует рынок умело сделанных - с журналистской точки зрения - розничных газет, на долю которых приходится 24 % совокупного тиража. Их лидером является упоминавшаяся уже газета "Бильд". К другим важным газетам, продающимся в розницу, следует отнести "Экспресс", распространяемую в регионе Дюссельдорфа, Кельна и Бонна, "БЦ" и "Берлинер курир" в Берлине, а также "Абендцайтунг" в Мюнхене. </w:t>
      </w:r>
    </w:p>
    <w:p w:rsidR="00C835E2" w:rsidRPr="00760A24" w:rsidRDefault="00C835E2" w:rsidP="00C835E2">
      <w:pPr>
        <w:ind w:firstLine="586"/>
        <w:jc w:val="both"/>
        <w:rPr>
          <w:color w:val="000000"/>
        </w:rPr>
      </w:pPr>
      <w:r w:rsidRPr="00760A24">
        <w:rPr>
          <w:color w:val="000000"/>
        </w:rPr>
        <w:t xml:space="preserve">Падение тиража изданий в объединенной Германии произошло преимущественно за счет партийных газет бывшей ГДР и газет, продающихся в розницу. Дело в том, что характерные для них темы сегодня намного более ярко подаются частным телевидением. Ухудшение экономической ситуации в целом, влекущее за собой падение доходов населения, и высокий уровень безработицы сказываются и на сбыте подписных газет. Вместе с тиражом сократилась и сфера распространения газет, другими словами, доля населения, читающего ту или иную газету. Озабоченность у газет вызывает, прежде всего, уменьшение числа молодых читателей в возрасте от 14 до 19 лет (за десять лет - на 15,8 %). Редакции и издательства активно пытаются вновь увеличить круг молодых читателей или, по меньшей мере, сохранить его на нынешнем уровне, публикуя для них специальные полосы, уделяя внимание молодежной тематике и более современному оформлению газет. </w:t>
      </w:r>
    </w:p>
    <w:p w:rsidR="00C835E2" w:rsidRPr="00760A24" w:rsidRDefault="00C835E2" w:rsidP="00C835E2">
      <w:pPr>
        <w:ind w:firstLine="586"/>
        <w:jc w:val="both"/>
        <w:rPr>
          <w:color w:val="000000"/>
        </w:rPr>
      </w:pPr>
      <w:r w:rsidRPr="00760A24">
        <w:rPr>
          <w:color w:val="000000"/>
        </w:rPr>
        <w:t xml:space="preserve">Наряду с рынком ежедневных газет с их универсальным набором информации сформировался и почти необозримый рынок местных еженедельных, альтернативных, информационно-рекламных газет. Эти периодические издания частично восполняют пробелы, возникшие в германской ежедневной прессы в результате процесса концентрации. С экономической точки зрения интерес представляют, прежде всего, свыше 1300 бесплатно распространяемых информационно-рекламных газет общим тиражом 84 млн. экземпляров. В 1997 году их рекламный оборот достиг 3,28 млрд. марок. Многие из них принадлежат издательствам, выпускающим и ежедневные газеты. </w:t>
      </w:r>
    </w:p>
    <w:p w:rsidR="00C835E2" w:rsidRPr="00760A24" w:rsidRDefault="00C835E2" w:rsidP="00C835E2">
      <w:pPr>
        <w:ind w:firstLine="586"/>
        <w:jc w:val="both"/>
        <w:rPr>
          <w:color w:val="000000"/>
        </w:rPr>
      </w:pPr>
      <w:r w:rsidRPr="00760A24">
        <w:rPr>
          <w:color w:val="000000"/>
        </w:rPr>
        <w:t xml:space="preserve">Если раньше на рынке воскресных газет доминировали лишь два печатных органа издательства "Аксель Шпрингер-ферлаг" - "Бильд ам зонтаг" с тиражом 2,67 млн. экземпляров и "Вельт ам зонтаг" с тиражом 435 тысяч экземпляров, то за последние годы и другие издатели ежедневных газет стали выпускать семь номеров неделю или делать специальный воскресный номер. Так, в частности, в Штутгарте выходит "Зонтаг актуэль", воскресное издание нескольких ежедневных газет (тираж - около 910 тысяч экземпляров), в Касселе - "ХНА-зонтагсцайт" (тираж - около 190 тысяч экзмепляров) как воскресное приложение к газете "Хессиш-нидерзексише альгемайне", а в Бремене - "Курир ам зонтаг" тиражом около 200 тысяч экземпляров. </w:t>
      </w:r>
    </w:p>
    <w:p w:rsidR="00C835E2" w:rsidRPr="00760A24" w:rsidRDefault="00C835E2" w:rsidP="00C835E2">
      <w:pPr>
        <w:ind w:firstLine="586"/>
        <w:jc w:val="both"/>
        <w:rPr>
          <w:color w:val="000000"/>
        </w:rPr>
      </w:pPr>
      <w:r w:rsidRPr="00760A24">
        <w:rPr>
          <w:color w:val="000000"/>
        </w:rPr>
        <w:t xml:space="preserve">Преимущественно в конце недели выходят газеты, которые называют еженедельными и которые активно прилагают усилия к тому, чтобы давать аналитический обзор событий в политической, экономической и духовной жизни. При этом их направленность может быть партийно-политической, как у газеты ХСС "Байернкурир" и мировоззренческой, как у "Рейнишер меркур". Эти газеты играют важную роль в формировании общественного мнения. Прежде всего это относится к уважаемой либеральной газете "Цайт" и к газете "Дойчес альгемайне зонтагсблат", занимающей либерально-протестантские позиции. </w:t>
      </w:r>
    </w:p>
    <w:p w:rsidR="00C835E2" w:rsidRPr="00760A24" w:rsidRDefault="00C835E2" w:rsidP="00C835E2">
      <w:pPr>
        <w:ind w:firstLine="586"/>
        <w:jc w:val="both"/>
        <w:rPr>
          <w:color w:val="000000"/>
        </w:rPr>
      </w:pPr>
      <w:r w:rsidRPr="00760A24">
        <w:rPr>
          <w:color w:val="000000"/>
        </w:rPr>
        <w:t xml:space="preserve">Тип "информационно-политического журнала" до 1993 года представлял в единственном лице лево-либеральный еженедельник "Шпигель" (тираж - 1,06 млн. экземпляров). Благодаря своим критическим материалам и разоблачениям злоупотреблений политической властью он как никакой другой печатный орган тесно связан с историей Федеративной Республики Германия. Теперь у него есть конкурент в лице журнала "Фокус" (тираж - более 800 тысяч экземпляров), который предлагает информацию и аналитические материалы в целом в консервативном духе. Для издательства "Бурда" этот журнал - один из самых ярких примеров публицистического и экономического успеха за всю послевоенную историю печати. </w:t>
      </w:r>
    </w:p>
    <w:p w:rsidR="00C835E2" w:rsidRPr="00760A24" w:rsidRDefault="00C835E2" w:rsidP="00C835E2">
      <w:pPr>
        <w:ind w:firstLine="586"/>
        <w:jc w:val="both"/>
        <w:rPr>
          <w:color w:val="000000"/>
        </w:rPr>
      </w:pPr>
      <w:r w:rsidRPr="00760A24">
        <w:rPr>
          <w:color w:val="000000"/>
        </w:rPr>
        <w:t xml:space="preserve">Среди почти безбрежного моря германских журналов, насчитывающих около 20 тысяч наименований, есть группа журнальных изданий, выделяющихся высокими тиражами и публицистическим резонансом. Это развлекательные журналы "для широкой публики", насчитывающие примерно 750 наименований и имеющие разовый тираж свыше 127 млн. экземпляров. По обороту рекламы (около 3,5 млрд марок) в печатной прессе они занимают второе место. Это - иллюстрированные журналы "Штерн" и "Бунте", журналы с радио- и телепрограммами, журналы для женщин, мужчин, молодежи, обладателей какого-либо хобби, журналы, посвященные теме досуга и спорта. За последние годы тираж иллюстрированных журналов непрерывно сокращался. Особенно негативную роль в плане сбыта и доходов от рекламы играет здесь конкуренция со стороны телевидения. В то же время в силу постоянно растущего числа телеканалов расширяется рынок журналов-программ ТВ, насчитывающих 15 наименований и имеющих совокупный тираж 20,3 млн. экземпляров. 46 % рынка приходится здесь на долю издательства "Генрих Бауэр-ферлаг". Если приплюсовать сюда программы ТВ, являющиеся приложениями к ежедневным газетам, то общий тираж таких журналов увеличится еще на 18 млн. экземпляров. Показательно, что среди 10 журналов с наибольшим тиражом 8 - это программы ТВ. </w:t>
      </w:r>
    </w:p>
    <w:p w:rsidR="00C835E2" w:rsidRPr="00760A24" w:rsidRDefault="00C835E2" w:rsidP="00C835E2">
      <w:pPr>
        <w:ind w:firstLine="586"/>
        <w:jc w:val="both"/>
        <w:rPr>
          <w:color w:val="000000"/>
        </w:rPr>
      </w:pPr>
      <w:r w:rsidRPr="00760A24">
        <w:rPr>
          <w:color w:val="000000"/>
        </w:rPr>
        <w:t xml:space="preserve">Высокие тиражи имеют порой печатные органы различных организаций и союзов. Примерно треть всех германских журналов связаны с каким-либо объединением или представляют интересы какого-либо союза. К ним относится самый крупный по тиражу в Германии журнал "АДАЦ-моторвельт" (тираж - около 12,6 млн. экземпляров), который издается Всеобщим германским автомобильным клубом. Группа специализированных журналов, в которую входят научные периодические издания, насчитывает около 3 тысяч наименований, однако их тираж в основном невысок. Частично они десятилетиями выходят в одних и тех же издательствах и пользуются большим авторитетом во всем мире. Чрезвычайно быстро в последние годы росли число и тиражи компьютерных журналов. Это связано с тем, что с середины 1970-х годов в германских редакциях были установлены первые компьютеры. </w:t>
      </w:r>
    </w:p>
    <w:p w:rsidR="00C835E2" w:rsidRPr="00760A24" w:rsidRDefault="00C835E2" w:rsidP="00C835E2">
      <w:pPr>
        <w:ind w:firstLine="586"/>
        <w:jc w:val="both"/>
        <w:rPr>
          <w:color w:val="000000"/>
        </w:rPr>
      </w:pPr>
      <w:r w:rsidRPr="00760A24">
        <w:rPr>
          <w:color w:val="000000"/>
        </w:rPr>
        <w:t xml:space="preserve">Самым известным человеком среди германских газетных издателей за послевоенные годы несомненно был Аксель Шпрингер - причем не только благодаря тому, что в его издательстве выходила газета "Бильд", самая крупная по тиражу в Европе. Для некоторых интеллектуалов он был олицетворением отрицательного образа "газетного магната", проводившего национально-консервативную и ярую антикоммунистическую издательскую политику. Благодаря профессиональному чутью и умелому использованию капитала ему удалось завоевать ведущие позиции на рынке ежедневных и воскресных газет, а также развлекательных журналов, не ослабевшие и после смерти медиа-магната в 1985 году. К концу двадцатого века на долю печатной продукции концерна Шпрингера приходилось почти 23,8 % совокупного тиража германской ежедневной прессы. Еще при жизни Шпрингера издательство было преобразовано в акционерное общество, которое и сегодня контролируется его наследниками. За последние годы Лео Кирху, самому влиятельному германскому предпринимателю в сфере продажи художественных фильмов и телепрограмм и совладельцу ряда частных телекомпаний, удалось сосредоточить в своих руках 40 %. акционерного капитала концерна Шпрингера. </w:t>
      </w:r>
    </w:p>
    <w:p w:rsidR="00C835E2" w:rsidRPr="00760A24" w:rsidRDefault="00C835E2" w:rsidP="00C835E2">
      <w:pPr>
        <w:ind w:firstLine="586"/>
        <w:jc w:val="both"/>
        <w:rPr>
          <w:color w:val="000000"/>
        </w:rPr>
      </w:pPr>
      <w:r w:rsidRPr="00760A24">
        <w:rPr>
          <w:color w:val="000000"/>
        </w:rPr>
        <w:t xml:space="preserve">Концерн продолжал действовать, прежде всего, на рынке ежедневных газет. Кроме того, он является совладельцем ряда газетных издательств на севере Германии, в Берлине и в новых федеральных землях. Концерн участвует также в деятельности частных радио- и телекомпаний и всё больше расширяет свое присутствие на европейском рынке, прежде всего в Испании и Австрии. Он стал первым германским издательством, создавшим совместное предприятие в Венгрии. Концерн представлен в Польше. Вместе со швейцарской фирмой "Швайцер рингир АГ" он издает в Словакии и Чехии 21 газету и журнал. В 1998 году общий оборот концерна, насчитывающего 12.300 работников, составил почти 4,6 млрд. марок. </w:t>
      </w:r>
    </w:p>
    <w:p w:rsidR="00C835E2" w:rsidRPr="00760A24" w:rsidRDefault="00C835E2" w:rsidP="00C835E2">
      <w:pPr>
        <w:ind w:firstLine="586"/>
        <w:jc w:val="both"/>
        <w:rPr>
          <w:color w:val="000000"/>
        </w:rPr>
      </w:pPr>
      <w:r w:rsidRPr="00760A24">
        <w:rPr>
          <w:color w:val="000000"/>
        </w:rPr>
        <w:t xml:space="preserve">Правда, в некоторых регионах сформировались и другие сильные газетно-издательские группы, например "Вестдойче альгемайне цайтунг" в Эссене (вторая по мощи издательская группа, специализирующаяся на ежедневных газетах и имеющая на этом рынке долю в 6 проц.), "Зюддойче цайтунг" в Мюнхене, а также "Штутгартер цайтунг", "Кельнер штадтанцайгер" и "Франкфуртер альгемайне". Однако их влияние на рынке ежедневной прессы не сравнимо с влиянием издательства "Аксель Шпрингер-ферлаг". В 1997 году на долю пяти крупнейших издательств, выпускающих ежедневные газеты, приходилось около 42 % совокупного тиража всей германской ежедневной прессы. </w:t>
      </w:r>
    </w:p>
    <w:p w:rsidR="00C835E2" w:rsidRPr="00760A24" w:rsidRDefault="00C835E2" w:rsidP="00C835E2">
      <w:pPr>
        <w:ind w:firstLine="586"/>
        <w:jc w:val="both"/>
        <w:rPr>
          <w:color w:val="000000"/>
        </w:rPr>
      </w:pPr>
      <w:r w:rsidRPr="00760A24">
        <w:rPr>
          <w:color w:val="000000"/>
        </w:rPr>
        <w:t>В сфере развлекательной прессы также имел место процесс концентрации, в ходе которого 4 издательства или соответственно издательские группы взяли под свой контроль две трети всего тиража этого вида "изданий. Это - "Аксель Шпрингер-ферлаг", "Генрих Бауэр-ферлаг", "Бурда-ферлаг" и "Грунер + Яр".</w:t>
      </w:r>
    </w:p>
    <w:p w:rsidR="00C835E2" w:rsidRPr="00760A24" w:rsidRDefault="00C835E2" w:rsidP="00C835E2">
      <w:pPr>
        <w:ind w:firstLine="586"/>
        <w:jc w:val="both"/>
        <w:rPr>
          <w:color w:val="000000"/>
        </w:rPr>
      </w:pPr>
      <w:r w:rsidRPr="00760A24">
        <w:rPr>
          <w:color w:val="000000"/>
        </w:rPr>
        <w:t>В Германии имеются 10 публично-правовых телерадиокомпаний: 7 созданы на базе земельных законов о радио- и телевещании, а 3 - на основе государственных договоров между землями. Государственные договоры заключены между Нижней Саксонией, Шлезвиг-Гольштейном, Гамбургом и Мекленбургом-Передней Померанией (относительно телерадиокомпании "Норддойчер рундфунк", между Рейнланд-Пфальцем и Баден-Вюртембергом (относительно "Зюдвеструндфунк") и между Саксонией, Саксонией-Ангальт и Тюрингией (относительно "Миттельдойчер рундфунк").</w:t>
      </w:r>
    </w:p>
    <w:p w:rsidR="00C835E2" w:rsidRPr="00760A24" w:rsidRDefault="00C835E2" w:rsidP="00C835E2">
      <w:pPr>
        <w:ind w:firstLine="586"/>
        <w:jc w:val="both"/>
        <w:rPr>
          <w:color w:val="000000"/>
        </w:rPr>
      </w:pPr>
      <w:r w:rsidRPr="00760A24">
        <w:rPr>
          <w:color w:val="000000"/>
        </w:rPr>
        <w:t xml:space="preserve">Еще в процессе объединения Германии было решено, что радио и телевидение бывшей ГДР прекратят трансляцию своих передач. 31 августа 1991 года все федеральные земли подписали "Государственный договор о радио- и телевещании в объединенной Германии", в котором были оговорены и условия первичного финансирования земельных радио- и телекомпаний на территории бывшей ГДР. Еще до этого АРД и ЦДФ переняли часть восточногерманских ретрансляционных станций, остальные находятся в распоряжении новых земельных радио- и телекомпаний. </w:t>
      </w:r>
    </w:p>
    <w:p w:rsidR="00C835E2" w:rsidRPr="00760A24" w:rsidRDefault="00C835E2" w:rsidP="00C835E2">
      <w:pPr>
        <w:ind w:firstLine="586"/>
        <w:jc w:val="both"/>
        <w:rPr>
          <w:color w:val="000000"/>
        </w:rPr>
      </w:pPr>
      <w:r w:rsidRPr="00760A24">
        <w:rPr>
          <w:color w:val="000000"/>
        </w:rPr>
        <w:t>Дополнительные проблемы возникли с теми радио- и телекомпаниями, чье существование было обусловлено расколом Германии: на западе это были "Дойчландфунк" и основанная в первые послевоенные годы РИАС (в американском секторе Берлина), на востоке - "Дойчландзендер". Было принято решение объединить "Дойчландфунк", редакцию культуры "Дочландзендер" и РИАС и поручить им трансляцию двух радиопрограмм (в которых будет отсутствовать реклама и которые будут финансироваться только за счет сборов за пользование радиоприемниками) на всю Германию с упором на информацию и культуру. В июне 1993 года АРД и ЦДФ создали совместную радиостанцию для двух общенациональных радиопрограмм, которая стала называться "Дойчландрадио". Телевидение РИАС перешло к "Немецкой волне".</w:t>
      </w:r>
    </w:p>
    <w:p w:rsidR="00C835E2" w:rsidRPr="00760A24" w:rsidRDefault="00C835E2" w:rsidP="00C835E2">
      <w:pPr>
        <w:ind w:firstLine="586"/>
        <w:jc w:val="both"/>
        <w:rPr>
          <w:color w:val="000000"/>
        </w:rPr>
      </w:pPr>
      <w:r w:rsidRPr="00760A24">
        <w:rPr>
          <w:color w:val="000000"/>
        </w:rPr>
        <w:t xml:space="preserve">Для выполнения задач, связанных с представлением публицистических интересов Федеративной Республики как единого целого, в 1960 году была создана радиостанция "Дойче велле" со штаб-квартирой в Кельне. В данном случае центральная власть - в отличие от случая с земельными радио- и телекомпаниями - оказывает более заметное влияние на организацию работы и программную политику станции. Из 11 членов Совета по радио- и телевещанию, существующего на "Немецкой волне", два избираются Бундестагом, два - Бундесратом, четверо назначаются федеральным правительством. Радио- и телевизионные службы "Немецкой волны" насчитывают 1600 штатных сотрудников. Примерно 400 редакторов, работающих на иностранных языках, - выходцы из 70 стран. </w:t>
      </w:r>
    </w:p>
    <w:p w:rsidR="00C835E2" w:rsidRPr="00760A24" w:rsidRDefault="00C835E2" w:rsidP="00C835E2">
      <w:pPr>
        <w:ind w:firstLine="586"/>
        <w:jc w:val="both"/>
        <w:rPr>
          <w:color w:val="000000"/>
        </w:rPr>
      </w:pPr>
      <w:r w:rsidRPr="00760A24">
        <w:rPr>
          <w:color w:val="000000"/>
        </w:rPr>
        <w:t xml:space="preserve">С 1 мая 1992 года "Дойче велле" располагает спутниковой информационной телевизионной службой, которая круглосуточно транслирует на весь мир передачи на немецком и английском языках, а также - с ограничениями по времени и регионам - на испанском языке. Во многих странах мира национальные радио- и телекомпании перенимают программы "Немецкой волны" для ретрансляции. </w:t>
      </w:r>
    </w:p>
    <w:p w:rsidR="00C835E2" w:rsidRPr="00760A24" w:rsidRDefault="00C835E2" w:rsidP="00C835E2">
      <w:pPr>
        <w:ind w:firstLine="586"/>
        <w:jc w:val="both"/>
        <w:rPr>
          <w:color w:val="000000"/>
        </w:rPr>
      </w:pPr>
      <w:r w:rsidRPr="00760A24">
        <w:rPr>
          <w:color w:val="000000"/>
        </w:rPr>
        <w:t xml:space="preserve">Для того, чтобы отстаивать свои интересы, ввести систему внутреннего распределения финансовых средств, транслировать совместную телепрограмму, закупать художественные фильмы и сериалы сразу для всех телекомпаний, земельные радио- и телестанции, "Дойчландрадио" и "Дойче велле" объединились в Рабочее сообщество публично-правовых радио- и телекомпаний Федеративной Республики Германия (АРД). Составление совместной телепрограммы АРД, Первой программы германского телевидения, координирует Программная конференция. </w:t>
      </w:r>
    </w:p>
    <w:p w:rsidR="00C835E2" w:rsidRPr="00760A24" w:rsidRDefault="00C835E2" w:rsidP="00C835E2">
      <w:pPr>
        <w:ind w:firstLine="586"/>
        <w:jc w:val="both"/>
        <w:rPr>
          <w:color w:val="000000"/>
        </w:rPr>
      </w:pPr>
      <w:r w:rsidRPr="00760A24">
        <w:rPr>
          <w:color w:val="000000"/>
        </w:rPr>
        <w:t xml:space="preserve">Еще в 1950-е годы возник замысел создать телекомпанию, альтернативную АРД, которая подвергалась критике за "монополизм в области телевидения" и за политическую односторонность. Инициатива исходила, как от тогдашнего федерального правительства во главе с Конрадом Аденауэром, который хотел создать телекомпанию под названием "Дойчланд-фернзеен гмбх", так и от союзов предпринимателей, которые думали о создании телестанции на частноэкономической основе. В 1961 году Федеральный конституционный суд запретил выход в эфир запланированной телепрограммы, которая должна была находиться в руках правительства, охарактеризовав это как антиконституционный акт. Тогда готовность учредить вторую телепрограмму выразили премьер-министры земель. На базе государственного договора от 6 июня 1961 года они основали Вторую программу германского телевидения (ЦДФ) со штаб-квартирой в Майнце, которая стала субъектом публичного права. В отличие от земельных радио- и телекомпаний, организованных на федералистской основе, для ЦДФ характерна централизованная организация. В ее Совет по телевещанию входят как представители федеральных земель, так и 12 представителей партий, представленных в Германском Бундестаге, а также 3 представителя федерации. Сюда же - как в случае с телерадиостанциями в рамках АРД - входят представители крупных общественных организаций. ЦДФ транслирует единую программу для всех регионов Федеративной Республики. </w:t>
      </w:r>
    </w:p>
    <w:p w:rsidR="00C835E2" w:rsidRPr="00760A24" w:rsidRDefault="00C835E2" w:rsidP="00C835E2">
      <w:pPr>
        <w:ind w:firstLine="586"/>
        <w:jc w:val="both"/>
        <w:rPr>
          <w:color w:val="000000"/>
        </w:rPr>
      </w:pPr>
      <w:r w:rsidRPr="00760A24">
        <w:rPr>
          <w:color w:val="000000"/>
        </w:rPr>
        <w:t xml:space="preserve">Согласно твердой схеме каждая земельная радио- и телекомпания поставляет свои материалы для совместной программы в рамках АРД. Сюда же следует отнести и совместно подготовленные материалы, например, централизованно закупленные художественные фильмы, сериалы, материалы, полученные в рамках международного обмена телепрограммами, а также передачи, подготовленные одной телерадиокомпанией по поручению всех остальных. Важнейшими из них являются информационные передачи "Тагесшау" ("Новости дня") и "Тагестемен" ("Темы дня"), которые готовятся в редакции "Норддойчер рундфунк" в Гамбурге. </w:t>
      </w:r>
    </w:p>
    <w:p w:rsidR="00C835E2" w:rsidRPr="00760A24" w:rsidRDefault="00C835E2" w:rsidP="00C835E2">
      <w:pPr>
        <w:ind w:firstLine="586"/>
        <w:jc w:val="both"/>
        <w:rPr>
          <w:color w:val="000000"/>
        </w:rPr>
      </w:pPr>
      <w:r w:rsidRPr="00760A24">
        <w:rPr>
          <w:color w:val="000000"/>
        </w:rPr>
        <w:t xml:space="preserve">В последнее время эфирное время телеканала АРД было значительно расширено. Трансляция, как и у частных телеканалов, ведется теперь круглые сутки. Между 17.30 и 20.00 телерадиокомпании, входящие в АРД, транслируют региональные программы, в которые вмонтирована и реклама продолжительностью 20 минут. В вечерних передачах после 20.00 и по воскресеньям рекламы нет. Наряду с передачами Первой программы отдельные компании транслируют - иногда совместно - в целом 6 "третьих программ". В общем структура выглядит таким образом: около 40 % эфирного времени отведено информационным, около 60 % - игровым, спортивным, музыкальным и развлекательным передачам. </w:t>
      </w:r>
    </w:p>
    <w:p w:rsidR="00C835E2" w:rsidRPr="00760A24" w:rsidRDefault="00C835E2" w:rsidP="00C835E2">
      <w:pPr>
        <w:ind w:firstLine="586"/>
        <w:jc w:val="both"/>
        <w:rPr>
          <w:color w:val="000000"/>
        </w:rPr>
      </w:pPr>
      <w:r w:rsidRPr="00760A24">
        <w:rPr>
          <w:color w:val="000000"/>
        </w:rPr>
        <w:t xml:space="preserve">Значительное влияние на структуру программ публично-правовых телерадиокомпаний стала оказывать зрительская квота - результат нажима со стороны частных конкурентов. Поскольку большие группы зрителей одобряют увеличение числа развлекательных программ, их становится больше, прежде всего, художественных фильмов, сериалов, спортивных мероприятий. Определением зрительской квоты поручено заниматься Обществу по исследованию потребления в Нюрнберге, чьи методы признаются как публично-правовыми, так и частными телерадиокомпаниями. Уже через несколько часов после передачи предоставляются данные о квоте зрителей или соответственно радиослушателей, на основе которых в редакциях планируются не только программы, но и распределяется рекламное время среди наиболее популярных передач. </w:t>
      </w:r>
    </w:p>
    <w:p w:rsidR="00C835E2" w:rsidRPr="00760A24" w:rsidRDefault="00C835E2" w:rsidP="00C835E2">
      <w:pPr>
        <w:ind w:firstLine="586"/>
        <w:jc w:val="both"/>
        <w:rPr>
          <w:color w:val="000000"/>
        </w:rPr>
      </w:pPr>
      <w:r w:rsidRPr="00760A24">
        <w:rPr>
          <w:color w:val="000000"/>
        </w:rPr>
        <w:t>Несмотря на активный протест частных телекомпаний, АРД и ЦДФ организовали два специальных телеканала: "Феникс" (с апреля 1997 года), информационно-документальный канал, специализирующийся на политических темах, и "Киндерканаль" (с января 1997 года), канал для детей, свободный от рекламы. В сотрудничестве со Швейцарской радио- и телекомпанией и Австрийским радио и телевидением АРД и ЦДФ транслируют через спутник программу "3 sat" с упором на культурную тематику. Кроме того, они поставляют по 25 % программ для совместного германо-французского телеканала "Арте", ориентированного на культуру. С 1991 года программы этого телеканала со штаб-квартирой в Страсбурге транслируются через спутники и по кабелю в обеих странах. С французской стороны программы поставляет компания "L'Set".</w:t>
      </w:r>
    </w:p>
    <w:p w:rsidR="00C835E2" w:rsidRPr="00760A24" w:rsidRDefault="00C835E2" w:rsidP="00C835E2">
      <w:pPr>
        <w:ind w:firstLine="586"/>
        <w:jc w:val="both"/>
        <w:rPr>
          <w:color w:val="000000"/>
        </w:rPr>
      </w:pPr>
      <w:r w:rsidRPr="00760A24">
        <w:rPr>
          <w:color w:val="000000"/>
        </w:rPr>
        <w:t xml:space="preserve">Для того чтобы удержать свои позиции на фоне телевидения, считающегося более привлекательным СМИ, радио постаралось приспособиться к изменившимся привычкам слушателей, используя для этого некоторые свои преимущества. Густая сеть коротковолновых станций позволяет одновременно готовить программы, как для целевых групп, так и для определенных регионов. Каждая из 10 публично-правовых телерадиокомпаний транслирует в своей зоне минимум 4 и максимум 8 радиопрограмм, структура которых весьма различна. Если сравнить, например, программы "Вестдойчер рундфунк", то в ее 4-й программе доля легкой музыки составляет 92 %, а речевых передач - 7 %. В 3-й радиопрограмме доминирует серьезная музыка (80 %). В 5-й радиопрограмме главный акцент сделан на речевые передачи (более 80 %). </w:t>
      </w:r>
    </w:p>
    <w:p w:rsidR="00C835E2" w:rsidRPr="00760A24" w:rsidRDefault="00C835E2" w:rsidP="00C835E2">
      <w:pPr>
        <w:ind w:firstLine="586"/>
        <w:jc w:val="both"/>
        <w:rPr>
          <w:color w:val="000000"/>
        </w:rPr>
      </w:pPr>
      <w:r w:rsidRPr="00760A24">
        <w:rPr>
          <w:color w:val="000000"/>
        </w:rPr>
        <w:t xml:space="preserve">Развитие частного сектора в области радио и телевидения долгое время было предметом споров как в Бундестаге, так и в земельных парламентах. Публично-правовые телерадиокомпании активно сопротивлялись тому, чтобы частные фирмы составляли им конкуренцию. Разборками конфликтов занимались даже суды, пока в 1986 гjle Федеральный конституционный суд не подтвердил, что дуальная система радио- и телевещания, к которой стремились большинство федеральных земель и федеральное правительство и которая предусматривает урегулированное законом сосуществование публично-правовых и частных радио- и телекомпаний, не противоречит конституции. Между публично-правовыми и частными компаниями, согласно решению суда, должны установиться отношения свободной профессиональной конкуренции. </w:t>
      </w:r>
    </w:p>
    <w:p w:rsidR="00C835E2" w:rsidRPr="00760A24" w:rsidRDefault="00C835E2" w:rsidP="00C835E2">
      <w:pPr>
        <w:ind w:firstLine="586"/>
        <w:jc w:val="both"/>
        <w:rPr>
          <w:color w:val="000000"/>
        </w:rPr>
      </w:pPr>
      <w:r w:rsidRPr="00760A24">
        <w:rPr>
          <w:color w:val="000000"/>
        </w:rPr>
        <w:t xml:space="preserve">В конце двадцатого века германские частные телерадиокомпании транслировали в целом 182 радиопрограммы, из них 12 на всю страну, 135 - только в определенных населенных пунктах или регионах. Кроме того, германские оференты транслировали наземным путем, через спутник или по кабелю 16 телепрограмм, из них 6 полновесных и 10 специализированных. Они принимались на территории всей страны. Наряду с этим в 10 городах или соответственно регионах существует так называемое местное телевидение. </w:t>
      </w:r>
    </w:p>
    <w:p w:rsidR="00C835E2" w:rsidRPr="00760A24" w:rsidRDefault="00C835E2" w:rsidP="00C835E2">
      <w:pPr>
        <w:ind w:firstLine="586"/>
        <w:jc w:val="both"/>
        <w:rPr>
          <w:color w:val="000000"/>
        </w:rPr>
      </w:pPr>
      <w:r w:rsidRPr="00760A24">
        <w:rPr>
          <w:color w:val="000000"/>
        </w:rPr>
        <w:t xml:space="preserve">Не все частные радио- и телекомпании могут похвастать деловыми успехами. Лишь 4 телеканала, транслирующих передачи на всю страну, (два из них - чисто музыкальные каналы, показывающие видеоклипы) работают прибыльно. С другой стороны, стартовые потери с момента появления частного телевидения до конца 1998 года оцениваются в 7,5 млрд. марок. И, тем не менее, можно было наблюдать большой интерес к созданию частных радио- и телекомпаний. Особенно активно стремятся стать их совладельцами крупные газетно-журнальные издательства, прежде всего, мощные в финансовом плане концерны и издательские группы. Поначалу они аргументировали это тем, что радио и телевидение значительно снизят их доходы от публикации рекламы. Согласно государственному договору между федеральными землями от апреля 1987 года рекламное время в частных радио- и телекомпаниях не должно превышать 20 % ежедневного эфирного времени. Им же определено возможное число рекламных вставок. Правда, в отличие от публично-правовых компаний "частники" могут давать рекламу и после 20.00, а также по воскресеньям и праздничным дням. </w:t>
      </w:r>
    </w:p>
    <w:p w:rsidR="00C835E2" w:rsidRPr="00760A24" w:rsidRDefault="00C835E2" w:rsidP="00C835E2">
      <w:pPr>
        <w:ind w:firstLine="586"/>
        <w:jc w:val="both"/>
        <w:rPr>
          <w:color w:val="000000"/>
        </w:rPr>
      </w:pPr>
      <w:r w:rsidRPr="00760A24">
        <w:rPr>
          <w:color w:val="000000"/>
        </w:rPr>
        <w:t xml:space="preserve">В Германии, как и в других западных странах, облик коренным образом изменившегося ландшафта, даже, можно сказать, новую эпоху в области массовой коммуникации определяют три вида технологии связи: широкополосная кабельная связь, спутниковая связь и связь на базе цифровой техники. </w:t>
      </w:r>
    </w:p>
    <w:p w:rsidR="00C835E2" w:rsidRPr="00760A24" w:rsidRDefault="00C835E2" w:rsidP="00C835E2">
      <w:pPr>
        <w:ind w:firstLine="586"/>
        <w:jc w:val="both"/>
        <w:rPr>
          <w:color w:val="000000"/>
        </w:rPr>
      </w:pPr>
      <w:r w:rsidRPr="00760A24">
        <w:rPr>
          <w:color w:val="000000"/>
        </w:rPr>
        <w:t xml:space="preserve">Исходя из политической установки содействовать развитию частного радио и телевидения, концерн "Дойче телеком" с конца 1982 года приступил к расширению широкополосных кабельных сетей, затратив на это свыше 30 млрд. марок и создав тем самым предпосылки для сосуществования публично-правовых и частных радио- и телекомпаний. </w:t>
      </w:r>
    </w:p>
    <w:p w:rsidR="00C835E2" w:rsidRPr="00760A24" w:rsidRDefault="00C835E2" w:rsidP="00C835E2">
      <w:pPr>
        <w:ind w:firstLine="586"/>
        <w:jc w:val="both"/>
        <w:rPr>
          <w:color w:val="000000"/>
        </w:rPr>
      </w:pPr>
      <w:r w:rsidRPr="00760A24">
        <w:rPr>
          <w:color w:val="000000"/>
        </w:rPr>
        <w:t>Значительные средства "Дойче телеком" вложил и в техническое развитие спутниковой связи. Прогресс в этой области шел от создания спутников дальней связи (Intelsat, Kopernikus) с рассеянной трансляцией до спутников прямого излучения, программы которых с помощью приемных устройств можно принимать дома. Треть всех германских домашних хозяйств (10,3 млн.) принимает телепрограммы через спутник. "Дойче телеком", предоставляющий в аренду спутниковые каналы, испытывает жесткую конкуренцию со стороны других фирм, эксплуатирующих спутники и предлагающих частным и публично-правовым радио- и телекомпаниям выгодные условия аренды. Ведущие позиции на германском рынке занимает расположенная в Люксембурге компания "Сосьете юропеан де сателлит", эксплуатирующая систему спутников "Астра". Одним из ее совладельцев является "Дойче телеком".</w:t>
      </w:r>
    </w:p>
    <w:p w:rsidR="00C835E2" w:rsidRPr="00760A24" w:rsidRDefault="00C835E2" w:rsidP="00C835E2">
      <w:pPr>
        <w:ind w:firstLine="586"/>
        <w:jc w:val="both"/>
        <w:rPr>
          <w:color w:val="000000"/>
        </w:rPr>
      </w:pPr>
      <w:r w:rsidRPr="00760A24">
        <w:rPr>
          <w:color w:val="000000"/>
        </w:rPr>
        <w:t xml:space="preserve">В ближайшие годы в связи с появлением цифрового телевидения конкурентная борьба между публично-правовыми и частными телекомпаниями еще больше обострится. Поначалу группа Кирха сделала попытку утвердиться на этом рынке с помощью разработанного ею декодера для цифрового телевидения (Set top-Вох). Однако вскоре она была вынуждена взять в долю и своих конкурентов: CLT/Ufa и "Дойче телеком". Эта олигополия потерпела крах из-за сопротивления со стороны других частных оферентов программ и публично-правовых телерадиокомпаний. В целях сохранения конкуренции она была запрещена Федеральным ведомством по делам картелей и комиссией ЕС по развитию конкуренции. Поэтому вышеназванные фирмы и "Дойче телеком" разработали программный интерфейс, позволяющий и другим оферентам использовать декодер для своих нужд (поиск программ, доступ в Интернет, интерактивные рекламные передачи). Таким образом в сфере цифрового радио и телевидения была предотвращена монополия нескольких сильных в финансовом отношении групп. </w:t>
      </w:r>
    </w:p>
    <w:p w:rsidR="00C835E2" w:rsidRDefault="00C835E2" w:rsidP="00C835E2">
      <w:pPr>
        <w:rPr>
          <w:color w:val="000000"/>
        </w:rPr>
      </w:pPr>
    </w:p>
    <w:p w:rsidR="00E83C81" w:rsidRDefault="00AD436E" w:rsidP="00E83C81">
      <w:pPr>
        <w:jc w:val="center"/>
        <w:rPr>
          <w:color w:val="000000"/>
        </w:rPr>
      </w:pPr>
      <w:hyperlink w:anchor="_Hlk215023193" w:history="1" w:docLocation="1,33139,33151,0,,Текст лекций">
        <w:r w:rsidR="00E83C81" w:rsidRPr="00E83C81">
          <w:rPr>
            <w:rStyle w:val="a4"/>
            <w:b/>
            <w:bCs/>
            <w:iCs/>
          </w:rPr>
          <w:t>Текст лекций</w:t>
        </w:r>
      </w:hyperlink>
    </w:p>
    <w:p w:rsidR="00E83C81" w:rsidRPr="00760A24" w:rsidRDefault="00E83C81" w:rsidP="00C835E2">
      <w:pPr>
        <w:rPr>
          <w:color w:val="000000"/>
        </w:rPr>
      </w:pPr>
    </w:p>
    <w:p w:rsidR="00C835E2" w:rsidRPr="00760A24" w:rsidRDefault="00C835E2" w:rsidP="00C835E2">
      <w:pPr>
        <w:jc w:val="center"/>
        <w:rPr>
          <w:color w:val="000000"/>
        </w:rPr>
      </w:pPr>
      <w:bookmarkStart w:id="15" w:name="_Hlk179895548"/>
      <w:r w:rsidRPr="00760A24">
        <w:rPr>
          <w:b/>
          <w:bCs/>
          <w:color w:val="000000"/>
        </w:rPr>
        <w:t>Современные СМИ Франции</w:t>
      </w:r>
    </w:p>
    <w:bookmarkEnd w:id="15"/>
    <w:p w:rsidR="00C835E2" w:rsidRPr="00760A24" w:rsidRDefault="00C835E2" w:rsidP="00C835E2">
      <w:pPr>
        <w:ind w:firstLine="586"/>
        <w:jc w:val="both"/>
        <w:rPr>
          <w:color w:val="000000"/>
        </w:rPr>
      </w:pPr>
      <w:r w:rsidRPr="00760A24">
        <w:rPr>
          <w:color w:val="000000"/>
        </w:rPr>
        <w:t xml:space="preserve">Еще в годы оккупации Франции фашистской Германией пресса страны была расколота на два лагеря: подавляющее большинство изданий большой прессы (ежедневные "Тан", "Экю де Пари", "Паризьен", "Матен") пошло на сотрудничество с захватчиками ("оккупационная пресса"); другая возникла в ходе антифашисткой деятельности Сопротивления и выходила нелегально. Среди них газета коммунистов "Юманите" (400 номеров за годы оккупации). Период Освобождения (1944-1946) был ознаменован ростом количества левых изданий. Газеты, сотрудничавшие с фашистами, были запрещены. Однако с началом "холодной войны" роль прессы левого толка снижается. Идет процесс концентрации прессы и реставрации власти монополий, в частности, и на информационном рынке. </w:t>
      </w:r>
    </w:p>
    <w:p w:rsidR="00C835E2" w:rsidRPr="00760A24" w:rsidRDefault="00C835E2" w:rsidP="00C835E2">
      <w:pPr>
        <w:ind w:firstLine="586"/>
        <w:jc w:val="both"/>
        <w:rPr>
          <w:color w:val="000000"/>
        </w:rPr>
      </w:pPr>
      <w:r w:rsidRPr="00760A24">
        <w:rPr>
          <w:color w:val="000000"/>
        </w:rPr>
        <w:t xml:space="preserve">После окончания военных действий в правительство Французской Республики вошли сторонники трех партий - Социалистической, католической партии Народно-республиканское движение и Французской коммунистической партии (правда, вскоре коммунисты были выведены из состава правительства). Межпартийная борьба 1940-1960-х годов, происходившая в условиях серьезной социально-политической напряженности, сопровождалась жестким идеологическим противостоянием. Французское общество разделилось на приверженцев разных концепций дальнейшего развития государства. Средства массовой информации, несомненно, не остались в стороне от этих процессов. </w:t>
      </w:r>
    </w:p>
    <w:p w:rsidR="00C835E2" w:rsidRPr="00760A24" w:rsidRDefault="00C835E2" w:rsidP="00C835E2">
      <w:pPr>
        <w:ind w:firstLine="586"/>
        <w:jc w:val="both"/>
        <w:rPr>
          <w:color w:val="000000"/>
        </w:rPr>
      </w:pPr>
      <w:r w:rsidRPr="00760A24">
        <w:rPr>
          <w:color w:val="000000"/>
        </w:rPr>
        <w:t xml:space="preserve">Парижскую прессу того времени можно условно поделить на несколько групп. </w:t>
      </w:r>
    </w:p>
    <w:p w:rsidR="00C835E2" w:rsidRPr="00760A24" w:rsidRDefault="00C835E2" w:rsidP="00C835E2">
      <w:pPr>
        <w:ind w:firstLine="586"/>
        <w:jc w:val="both"/>
        <w:rPr>
          <w:color w:val="000000"/>
        </w:rPr>
      </w:pPr>
      <w:r w:rsidRPr="00760A24">
        <w:rPr>
          <w:color w:val="000000"/>
        </w:rPr>
        <w:t xml:space="preserve">Правонационалистическая печать (газеты "Паризьен либере", "Орор", еженедельники "Карефур", "Минют", "Ривароль"). Все эти издания были настроены по отношению к правительству оппозиционно. Печать, отражающая взгляды среднего класса (газета "Фигаро", журнал "Пари Матч"). Аудитория этих изданий - читатели со средним доходом, кадровые служащие, техническая интеллигенция и рабочая аристократия. </w:t>
      </w:r>
    </w:p>
    <w:p w:rsidR="00C835E2" w:rsidRPr="00760A24" w:rsidRDefault="00C835E2" w:rsidP="00C835E2">
      <w:pPr>
        <w:ind w:firstLine="586"/>
        <w:jc w:val="both"/>
        <w:rPr>
          <w:color w:val="000000"/>
        </w:rPr>
      </w:pPr>
      <w:r w:rsidRPr="00760A24">
        <w:rPr>
          <w:color w:val="000000"/>
        </w:rPr>
        <w:t xml:space="preserve">Либерально-объективистская пиния (газета "Монд", еженедельник "Экспресс"). "Монд" - наиболее серьезная из всех французских газет времен V Республики. Она давала на своих страницах большой объем информации, в основном внешнеполитической. Подробно анализировала важнейшие политические события во Франции и за рубежом, печатала серии серьезных проблемных статей; </w:t>
      </w:r>
    </w:p>
    <w:p w:rsidR="00C835E2" w:rsidRPr="00760A24" w:rsidRDefault="00C835E2" w:rsidP="00C835E2">
      <w:pPr>
        <w:ind w:firstLine="586"/>
        <w:jc w:val="both"/>
        <w:rPr>
          <w:color w:val="000000"/>
        </w:rPr>
      </w:pPr>
      <w:r w:rsidRPr="00760A24">
        <w:rPr>
          <w:color w:val="000000"/>
        </w:rPr>
        <w:t xml:space="preserve">СМИ левых группировок интеллигенции ("Франс Обсерватэр", "Эсп-ри", "Тан Модерн"): Редакторы и издатели этой группы СМИ резко критиковали внешнеполитический курс Франции, но не могли его изменить в силу малого политического влияния. </w:t>
      </w:r>
    </w:p>
    <w:p w:rsidR="00C835E2" w:rsidRPr="00760A24" w:rsidRDefault="00C835E2" w:rsidP="00C835E2">
      <w:pPr>
        <w:ind w:firstLine="586"/>
        <w:jc w:val="both"/>
        <w:rPr>
          <w:color w:val="000000"/>
        </w:rPr>
      </w:pPr>
      <w:r w:rsidRPr="00760A24">
        <w:rPr>
          <w:color w:val="000000"/>
        </w:rPr>
        <w:t xml:space="preserve">Газета Французской коммунистической партии "Юманите", основанная в 1904 году. В период V Республики она состояла из 5 отделов - внутренней политики, иностранного, культуры, общей информации, спорта. По воскресеньям на 30-50 полосах выходило политическое цветное приложение "Юманите-Диманш". </w:t>
      </w:r>
    </w:p>
    <w:p w:rsidR="00C835E2" w:rsidRPr="00760A24" w:rsidRDefault="00C835E2" w:rsidP="00C835E2">
      <w:pPr>
        <w:ind w:firstLine="586"/>
        <w:jc w:val="both"/>
        <w:rPr>
          <w:color w:val="000000"/>
        </w:rPr>
      </w:pPr>
      <w:r w:rsidRPr="00760A24">
        <w:rPr>
          <w:color w:val="000000"/>
        </w:rPr>
        <w:t xml:space="preserve">В настоящее время деление французской прессы на "идеологические" группы не столь категорично. Французы чаще классифицируют современные издания по тематике и выделяют прессу общей или политической направленности, специализированную периодику (женской прессы, молодежная, техническая, экономическая, научная, спортивная и прочая печать), иллюстрированные еженедельники (например, "Пари матч"). Серьезную конкуренцию многим изданиям составили появившиеся в последние десятилетия многочисленные бесплатные газеты, содержащие как журналистские материалы, информацию агентств, так и рекламу, особенно в области трудоустройства. </w:t>
      </w:r>
    </w:p>
    <w:p w:rsidR="00C835E2" w:rsidRPr="00760A24" w:rsidRDefault="00C835E2" w:rsidP="00C835E2">
      <w:pPr>
        <w:ind w:firstLine="586"/>
        <w:jc w:val="both"/>
        <w:rPr>
          <w:color w:val="000000"/>
        </w:rPr>
      </w:pPr>
      <w:r w:rsidRPr="00760A24">
        <w:rPr>
          <w:color w:val="000000"/>
        </w:rPr>
        <w:t xml:space="preserve">Сейчас французская печать находится под контролем нескольких медиа-объединений. Перечислим наиболее крупные и влиятельные из них. </w:t>
      </w:r>
    </w:p>
    <w:p w:rsidR="00C835E2" w:rsidRPr="00760A24" w:rsidRDefault="00C835E2" w:rsidP="00C835E2">
      <w:pPr>
        <w:ind w:firstLine="586"/>
        <w:jc w:val="both"/>
        <w:rPr>
          <w:color w:val="000000"/>
        </w:rPr>
      </w:pPr>
      <w:r w:rsidRPr="00760A24">
        <w:rPr>
          <w:color w:val="000000"/>
        </w:rPr>
        <w:t xml:space="preserve">Группа АШЕТТ, образованная в 1826 году Луи Ашеттом. Наряду с выпуском периодических изданий, является лидером в издании книг. Имеет связи с корпорациями Великобритании, Испании, США. Неплохо представлена на рынках Восточной Европы благодаря местным версиям своих журналов и музыкальных радиостанций. Объединение продолжает расширять деятельность в Азии (в Японии вышел журнал "Премьер"). </w:t>
      </w:r>
    </w:p>
    <w:p w:rsidR="00C835E2" w:rsidRPr="00760A24" w:rsidRDefault="00C835E2" w:rsidP="00C835E2">
      <w:pPr>
        <w:ind w:firstLine="586"/>
        <w:jc w:val="both"/>
        <w:rPr>
          <w:color w:val="000000"/>
        </w:rPr>
      </w:pPr>
      <w:r w:rsidRPr="00760A24">
        <w:rPr>
          <w:color w:val="000000"/>
        </w:rPr>
        <w:t xml:space="preserve">Группа Р. ЭРСАНА владеет большим числом ежедневных газет ("Франс Суар", "Фигаро") и другой периодики. Издает газеты в Бельгии, имеет типографии в ряде крупных городов Франции. </w:t>
      </w:r>
    </w:p>
    <w:p w:rsidR="00C835E2" w:rsidRPr="00760A24" w:rsidRDefault="00C835E2" w:rsidP="00C835E2">
      <w:pPr>
        <w:ind w:firstLine="586"/>
        <w:jc w:val="both"/>
        <w:rPr>
          <w:color w:val="000000"/>
        </w:rPr>
      </w:pPr>
      <w:r w:rsidRPr="00760A24">
        <w:rPr>
          <w:color w:val="000000"/>
        </w:rPr>
        <w:t xml:space="preserve">Группа Ф. АМОРИ. Газеты этой группы возглавляют список тиражей, но управляется она старыми консервативными методами. К числу изданий этого медиа-объединения откосятся газета "Париэьен", еженедельное приложение к ней и национальный выпуск этой газеты - "Ожурдюи", еженедельник "Компьютер Плюс". Среди проектов, приносящих доходы издательской группе, - спортивная ежедневная газета "Экип". </w:t>
      </w:r>
    </w:p>
    <w:p w:rsidR="00C835E2" w:rsidRPr="00760A24" w:rsidRDefault="00C835E2" w:rsidP="00C835E2">
      <w:pPr>
        <w:ind w:firstLine="586"/>
        <w:jc w:val="both"/>
        <w:rPr>
          <w:color w:val="000000"/>
        </w:rPr>
      </w:pPr>
      <w:r w:rsidRPr="00760A24">
        <w:rPr>
          <w:color w:val="000000"/>
        </w:rPr>
        <w:t xml:space="preserve">Объединение БАЙЯР-ПРЕСС, основанное в 1873 году, занимается выпуском католической прессы. Наиболее известными изданиями группы являются журналы "Капиталь Сайте", "Эврика", "Максимум". Развивается деятельность группы в других странах - открыто представительство в Нью-Йорке. </w:t>
      </w:r>
    </w:p>
    <w:p w:rsidR="00C835E2" w:rsidRPr="00760A24" w:rsidRDefault="00C835E2" w:rsidP="00C835E2">
      <w:pPr>
        <w:ind w:firstLine="586"/>
        <w:jc w:val="both"/>
        <w:rPr>
          <w:color w:val="000000"/>
        </w:rPr>
      </w:pPr>
      <w:r w:rsidRPr="00760A24">
        <w:rPr>
          <w:color w:val="000000"/>
        </w:rPr>
        <w:t xml:space="preserve">ПЛЮРИКОММЮНИКАСЬОН - общество, объединившее пять предприятий по выпуску ежедневной прессы - парижской и провинциальной. </w:t>
      </w:r>
    </w:p>
    <w:p w:rsidR="00C835E2" w:rsidRPr="00760A24" w:rsidRDefault="00C835E2" w:rsidP="00C835E2">
      <w:pPr>
        <w:ind w:firstLine="586"/>
        <w:jc w:val="both"/>
        <w:rPr>
          <w:color w:val="000000"/>
        </w:rPr>
      </w:pPr>
      <w:r w:rsidRPr="00760A24">
        <w:rPr>
          <w:color w:val="000000"/>
        </w:rPr>
        <w:t xml:space="preserve">Если обратиться к вопросу о классификации французской прессы по территории распространения, то следует отметить, что уже достаточно давно печатные издания подразделялись на столичные и региональные, местные. Из группы столичных СМИ в определенный момент выделилась группа национальных газет, распространение которых уже не ограничивалось только Парижем, а осуществлялось в общенациональном масштабе. </w:t>
      </w:r>
    </w:p>
    <w:p w:rsidR="00C835E2" w:rsidRPr="00760A24" w:rsidRDefault="00C835E2" w:rsidP="00C835E2">
      <w:pPr>
        <w:ind w:firstLine="586"/>
        <w:jc w:val="both"/>
        <w:rPr>
          <w:color w:val="000000"/>
        </w:rPr>
      </w:pPr>
      <w:r w:rsidRPr="00760A24">
        <w:rPr>
          <w:color w:val="000000"/>
        </w:rPr>
        <w:t xml:space="preserve">Сегодня к национальным газетам относятся "Монд", "Экип", "Фигаро", "Либерасьон", "Франс-Суар", "Ожурдюи", "Круа", "Юманите". В ряду региональных изданий - газеты "Уэст-Франс", "Паризьен", "Сюд-Уэст", "Вуа дю Нор", "Нувель Репюблик дю Сантр-Уэст", "Монтань", "Депеш дю Миди". </w:t>
      </w:r>
    </w:p>
    <w:p w:rsidR="00C835E2" w:rsidRPr="00760A24" w:rsidRDefault="00C835E2" w:rsidP="00C835E2">
      <w:pPr>
        <w:ind w:firstLine="586"/>
        <w:jc w:val="both"/>
        <w:rPr>
          <w:color w:val="000000"/>
        </w:rPr>
      </w:pPr>
      <w:r w:rsidRPr="00760A24">
        <w:rPr>
          <w:color w:val="000000"/>
        </w:rPr>
        <w:t xml:space="preserve">Нужно обратить внимание на то, что национальные и региональные издания весьма сильно конкурируют между собой. Порой эта конкуренция идет почти на равных. Об этом свидетельствует даже тот факт, что тираж региональной газеты "Уэст-Франс" (около 750 тысяч экземпляров) превышает тираж крупных национальных изданий ("Монд" - примерно 390 тысяч экземпляров, "Экип" - 385 тысяч экземпляров). Вообще, схема распространения аудитории между региональными и национальными изданиями, по мнению исследователей французских СМИ, сложилась уже давно. Отмечается, что среди бретонцев всегда было больше почитателей местных изданий, чем среди жителей Верхней Нормандии (соответственно 62 и 32%). Это объясняется тем, что Бретань - родина крупнейшей "Уэст-Франс", в первую очередь ориентированной именно на эту провинцию. Жители соседнего с Верхней Нормандией региона - Иль-де-Франс (центром которого является Париж) - именно из-за своей "столичности" не придают особого внимания местным изданиям, предпочитая им центральные газеты. </w:t>
      </w:r>
    </w:p>
    <w:p w:rsidR="00C835E2" w:rsidRPr="00760A24" w:rsidRDefault="00C835E2" w:rsidP="00C835E2">
      <w:pPr>
        <w:ind w:firstLine="586"/>
        <w:jc w:val="both"/>
        <w:rPr>
          <w:color w:val="000000"/>
        </w:rPr>
      </w:pPr>
      <w:r w:rsidRPr="00760A24">
        <w:rPr>
          <w:color w:val="000000"/>
        </w:rPr>
        <w:t xml:space="preserve">Учитывая опыт провинциальной прессы, парижские издания усмотрели в местной информации один из путей развития и стали издавать провинциальные выпуски с местной информацией, что привело к увеличению их тиражей. В этих условиях провинциальные издания были вынуждены объединяться. Концентрация стала одним из законов эволюции провинциальной прессы. </w:t>
      </w:r>
    </w:p>
    <w:p w:rsidR="00C835E2" w:rsidRPr="00760A24" w:rsidRDefault="00C835E2" w:rsidP="00C835E2">
      <w:pPr>
        <w:ind w:firstLine="586"/>
        <w:jc w:val="both"/>
        <w:rPr>
          <w:color w:val="000000"/>
        </w:rPr>
      </w:pPr>
      <w:r w:rsidRPr="00760A24">
        <w:rPr>
          <w:color w:val="000000"/>
        </w:rPr>
        <w:t xml:space="preserve">Ныне тенденция такова, что парижские газеты издаются и распространяются преимущественно в Париже и его окрестностях. Провинция же отдает предпочтение региональным и местным изданиям. Процесс концентрации в газетно-издательской сфере осложнил выживание малых и средних газет. Поэтому с 1982 года французское правительство оказывает помощь газетам общей и политической информации на французском языке, тираж которых меньше 250 тысяч экземпляров, а доход от рекламы не превышает 25% общего дохода. Кроме того, субсидирует расходы всех газет на почту, телефонную связь, распространение за границей. </w:t>
      </w:r>
    </w:p>
    <w:p w:rsidR="00C835E2" w:rsidRPr="00760A24" w:rsidRDefault="00C835E2" w:rsidP="00C835E2">
      <w:pPr>
        <w:ind w:firstLine="586"/>
        <w:jc w:val="both"/>
        <w:rPr>
          <w:color w:val="000000"/>
        </w:rPr>
      </w:pPr>
      <w:r w:rsidRPr="00760A24">
        <w:rPr>
          <w:color w:val="000000"/>
        </w:rPr>
        <w:t xml:space="preserve">Национальные газеты в большинстве своем можно отнести к качественной прессе ("Монд", "Фигаро"). И, наоборот, среди местных и региональных газет нередко встречаются издания с признаками массовой печати ("Паризьен"). </w:t>
      </w:r>
    </w:p>
    <w:p w:rsidR="00C835E2" w:rsidRPr="00760A24" w:rsidRDefault="00C835E2" w:rsidP="00C835E2">
      <w:pPr>
        <w:ind w:firstLine="586"/>
        <w:jc w:val="both"/>
        <w:rPr>
          <w:color w:val="000000"/>
        </w:rPr>
      </w:pPr>
      <w:r w:rsidRPr="00760A24">
        <w:rPr>
          <w:color w:val="000000"/>
        </w:rPr>
        <w:t xml:space="preserve">Изменение расстановки сил на рынке печати провинции в пользу региональных газет их руководители были склонны объяснять не столько собственными достижениями, сколько падением интереса населения к парижским изданиям. После войны столичные газеты действительно стали уделять меньше внимания событиям в регионах, сокращали количество корреспондентов в провинции. В итоге они становились все менее и менее популярными за пределами Парижа. Однако региональные газеты тоже немало сделали для расширения собственной аудитории. Оснастившись более современными средствами получения информации, а также сетью репортеров, они предоставляли своим подписчикам не только местную, но и глобальную информацию. Если до войны провинциальная газета была для читателей лишь дополнением к столичной прессе, то теперь она стала для них основным источником новостей. Ко всему прочему, руководители региональных изданий расходовали гораздо меньше средств на распространение номеров газет, нежели владельцы парижских предприятий прессы, которые желали, чтобы их газеты продавались в провинции. Безусловно, не все предприятия региональной прессы функционировали одинаково успешно. Часть газет теряла подписчиков, тогда как другая часть их приобретала. Так, к началу 1990-х годов число реализуемых экземпляров газеты "Провансаль" (Марсель) сократилось на 130 тысяч, у "Дофине либере" (Гренобль) - на 100 тысяч, у "Депеш дю Миди" (Тулуза) - на 60 тысяч. В то же время "Уэст-Франс" стала продавать больше на 150 тысяч экземпляров, а "Дерньер нувель д'Альзас" - на 35 тысяч экземпляров. Хотя в течение всей второй половины века и до сих пор суммарный тираж ежедневной региональной печати намного превышал тираж парижских газет. </w:t>
      </w:r>
    </w:p>
    <w:p w:rsidR="00C835E2" w:rsidRPr="00760A24" w:rsidRDefault="00C835E2" w:rsidP="00C835E2">
      <w:pPr>
        <w:ind w:firstLine="586"/>
        <w:jc w:val="both"/>
        <w:rPr>
          <w:color w:val="000000"/>
        </w:rPr>
      </w:pPr>
      <w:r w:rsidRPr="00760A24">
        <w:rPr>
          <w:color w:val="000000"/>
        </w:rPr>
        <w:t xml:space="preserve">Первый опыт создания концерна прессы, полновластно обслуживающего целый регион, относится к концу 1950-х годов. В 1957-1959 годах предприниматель Робер Эрсан, ставший впоследствии своего рода "символом" процесса концентрации региональной печати, приобрел в центральной части Франции восемь небольших газет, которые затем объединил в группу "Сантр-пресс". К концу 1970-х годов ему удалось построить целую империю региональных газет, в которую входили: "Пари-Норманди" (Руан), "Авр-Пресс" (Гавр), "Нор-Матэн" (Лилль), "Hop-Эклер" (Рубэ), "Либерте дю Морбиан" (Лориэн), "Нувель репюблик де Пиреннэ" (Тарб), "Сантр-пресс" (Пуатье), "Эклер" (Нант) и "Берри репюбликэн" (Бурж). Кроме того, группа владела тремя парижскими газетами ("Фигаро", "Франс-Суар" и "Орор"), а также изданием "Франс-Антий" в Гваделупе. А к началу 1990-х годов, если не считать дочерних изданий "Прогрэ" и "Дофине либере", то только на территории Франции империя Эрсана уже владела 17 ежедневными региональными изданиями. </w:t>
      </w:r>
    </w:p>
    <w:p w:rsidR="00C835E2" w:rsidRPr="00760A24" w:rsidRDefault="00C835E2" w:rsidP="00C835E2">
      <w:pPr>
        <w:ind w:firstLine="586"/>
        <w:jc w:val="both"/>
        <w:rPr>
          <w:color w:val="000000"/>
        </w:rPr>
      </w:pPr>
      <w:r w:rsidRPr="00760A24">
        <w:rPr>
          <w:color w:val="000000"/>
        </w:rPr>
        <w:t xml:space="preserve">В 1990-х годах у многих изданий появились собственные Интернет-сайты: первой варианты своих 17 местных изданий в глобальной сети разместила "Телеграмм де Брест". В настоящее время сайты имеются у 35 газет. Однако руководители региональных изданий, как, впрочем, и владельцы всех прочих газет, уже убедились в том, что идея получения прибыли от Интернет-версий печатных номеров за счет рекламы себя не оправдала. Она была популярной еще в 2000 году, когда на волне бума онлайновых технологий и энтузиазма создателей "веб-страниц" общий объем рекламных инвестиций в Интернет-индустрию составил около 280 млн. франков. Однако уже с января-февраля 2001 года рекламные доходы сайтов начали сокращаться. Кроме того, стало очевидно, что пользователей "всемирной паутины" во Франции не так много: от восьми до десяти миллионов человек. В связи с этим в 2001 году руководители ряда ежедневных региональных изданий приняли решение изменить стратегию развития своих Интернет-проектов: они стали сокращать расходы на них и делать доступ к онлайновым версиям номеров платным. </w:t>
      </w:r>
    </w:p>
    <w:p w:rsidR="00C835E2" w:rsidRPr="00760A24" w:rsidRDefault="00C835E2" w:rsidP="00C835E2">
      <w:pPr>
        <w:ind w:firstLine="586"/>
        <w:jc w:val="both"/>
        <w:rPr>
          <w:color w:val="000000"/>
        </w:rPr>
      </w:pPr>
      <w:r w:rsidRPr="00760A24">
        <w:rPr>
          <w:color w:val="000000"/>
        </w:rPr>
        <w:t xml:space="preserve">С 1921 года, с первых дней существования радиовещания во Франции, правительство стремилось установить свою монополию в этой области. В 1926 году были выработаны основные принципы, регламентировавшие работу радиовещания, и создана служба радиовещания в аппарате Министерства почт и телеграфа. С ростом аудитории радиослушателей возникла необходимость привлечения в радиовещание финансовых средств. Это заставило парламент в 1933 году ввести абонентскую плату за пользование радиоприемниками. </w:t>
      </w:r>
    </w:p>
    <w:p w:rsidR="00C835E2" w:rsidRPr="00760A24" w:rsidRDefault="00C835E2" w:rsidP="00C835E2">
      <w:pPr>
        <w:ind w:firstLine="586"/>
        <w:jc w:val="both"/>
        <w:rPr>
          <w:color w:val="000000"/>
        </w:rPr>
      </w:pPr>
      <w:r w:rsidRPr="00760A24">
        <w:rPr>
          <w:color w:val="000000"/>
        </w:rPr>
        <w:t xml:space="preserve">Состояние дел в электронных СМИ Франции после второй мировой войны во многом определялось тем, что было запрещено частное вещание, а также была провозглашена государственная монополия на передачу сигнала. </w:t>
      </w:r>
    </w:p>
    <w:p w:rsidR="00C835E2" w:rsidRPr="00760A24" w:rsidRDefault="00C835E2" w:rsidP="00C835E2">
      <w:pPr>
        <w:ind w:firstLine="586"/>
        <w:jc w:val="both"/>
        <w:rPr>
          <w:color w:val="000000"/>
        </w:rPr>
      </w:pPr>
      <w:r w:rsidRPr="00760A24">
        <w:rPr>
          <w:color w:val="000000"/>
        </w:rPr>
        <w:t xml:space="preserve">Государственная монополия существовала только на процесс передачи сигнала, что же касается производства самих передач, то оно объявлялось свободным. Любому предоставлялось право создавать звуковые или телепередачи, но право распространять их было предоставлено только государственным службам. Этим и объясняется тот факт, что частные станции могли иметь на территории Франции свои студии, но не могли вести передачи с ее территории. Выходом из этой ситуации стало появление так называемых частных периферических радиостанций, передатчики которых были расположены на территории приграничных государств: Люксембурга, Саарской области, Монте-Карло, Андорры. Их студии находились на французской территории и были связаны с передающими антеннами с помощью кабеля. </w:t>
      </w:r>
    </w:p>
    <w:p w:rsidR="00C835E2" w:rsidRPr="00760A24" w:rsidRDefault="00C835E2" w:rsidP="00C835E2">
      <w:pPr>
        <w:ind w:firstLine="586"/>
        <w:jc w:val="both"/>
        <w:rPr>
          <w:color w:val="000000"/>
        </w:rPr>
      </w:pPr>
      <w:r w:rsidRPr="00760A24">
        <w:rPr>
          <w:color w:val="000000"/>
        </w:rPr>
        <w:t xml:space="preserve">Таким образом, несмотря на государственную монополию, во Франции сложилась сеть частных коммерческих радиостанций: Радио Монте-Карло (РМК), Эроп-1, Радио-Телевизьон-Люксембург (РТЛ), Радио-Андорра, Сюд-Радио. </w:t>
      </w:r>
    </w:p>
    <w:p w:rsidR="00C835E2" w:rsidRPr="00760A24" w:rsidRDefault="00C835E2" w:rsidP="00C835E2">
      <w:pPr>
        <w:ind w:firstLine="586"/>
        <w:jc w:val="both"/>
        <w:rPr>
          <w:color w:val="000000"/>
        </w:rPr>
      </w:pPr>
      <w:r w:rsidRPr="00760A24">
        <w:rPr>
          <w:color w:val="000000"/>
        </w:rPr>
        <w:t xml:space="preserve">Несмотря на то, что во Франции государственная монополия на вещание довольно строго соблюдалась, тем не менее, не всегда просто дать ответ об источниках финансирования аудиовизуальных предприятий, так как переплетение государственных и частных капиталов довольно сложно. Известны организации, через которые государство осуществляло контроль над периферическими радиостанциями: Софирад и Гавас. </w:t>
      </w:r>
    </w:p>
    <w:p w:rsidR="00C835E2" w:rsidRPr="00760A24" w:rsidRDefault="00C835E2" w:rsidP="00C835E2">
      <w:pPr>
        <w:ind w:firstLine="586"/>
        <w:jc w:val="both"/>
        <w:rPr>
          <w:color w:val="000000"/>
        </w:rPr>
      </w:pPr>
      <w:r w:rsidRPr="00760A24">
        <w:rPr>
          <w:color w:val="000000"/>
        </w:rPr>
        <w:t xml:space="preserve">Гавас - рекламное агентство, более 50% акций которого в 1940-1950-е годы принадлежало государству; Софирад (Сосьете Финансьер де Радьодиффузьон) было создано для участия государства в финансировании периферических станций. </w:t>
      </w:r>
    </w:p>
    <w:p w:rsidR="00C835E2" w:rsidRPr="00760A24" w:rsidRDefault="00C835E2" w:rsidP="00C835E2">
      <w:pPr>
        <w:ind w:firstLine="586"/>
        <w:jc w:val="both"/>
        <w:rPr>
          <w:color w:val="000000"/>
        </w:rPr>
      </w:pPr>
      <w:r w:rsidRPr="00760A24">
        <w:rPr>
          <w:color w:val="000000"/>
        </w:rPr>
        <w:t xml:space="preserve">По мере распространения телевидения в 1960-1970-е годы, радиовещание вынуждено было приспосабливаться к новым условиям, учитывая конкуренцию. Были не только пересмотрены сетки вещания, но и сами программы и стиль передач. Вечернее время пришлось уступить телевидению, основное время радиопрограмм было перенесено на середину дня и утро. </w:t>
      </w:r>
    </w:p>
    <w:p w:rsidR="00C835E2" w:rsidRPr="00760A24" w:rsidRDefault="00C835E2" w:rsidP="00C835E2">
      <w:pPr>
        <w:ind w:firstLine="586"/>
        <w:jc w:val="both"/>
        <w:rPr>
          <w:color w:val="000000"/>
        </w:rPr>
      </w:pPr>
      <w:r w:rsidRPr="00760A24">
        <w:rPr>
          <w:color w:val="000000"/>
        </w:rPr>
        <w:t xml:space="preserve">Государственные радиопрограммы были рупором правительства. Периферические станции давали более разнообразную информацию, они привлекали большую аудиторию, особенно в утренние часы. В конце 1962 году РТЛ слушали 42% французов, Эроп-1 - 34%, а государственную Франс-Энтер - только 24%. В последующие годы технические усовершенствования, обновление программ способствовали увеличению аудитории Франс-Энтер, и с 1967 по 1973 годы она имела самое большое число слушателей. </w:t>
      </w:r>
    </w:p>
    <w:p w:rsidR="00C835E2" w:rsidRPr="00760A24" w:rsidRDefault="00C835E2" w:rsidP="00C835E2">
      <w:pPr>
        <w:ind w:firstLine="586"/>
        <w:jc w:val="both"/>
        <w:rPr>
          <w:color w:val="000000"/>
        </w:rPr>
      </w:pPr>
      <w:r w:rsidRPr="00760A24">
        <w:rPr>
          <w:color w:val="000000"/>
        </w:rPr>
        <w:t xml:space="preserve">В 1974 году государственное вещание было структурно упорядочено. Была создана национальная государственная компания Радио-Франс (РФ). Она передавала следующие программы: Франс-Энтер, Франс-кюльтюр, Франс-мюзик и Радио-Франс-Интернасьональ (РФИ) - служба иновещания. </w:t>
      </w:r>
    </w:p>
    <w:p w:rsidR="00C835E2" w:rsidRPr="00760A24" w:rsidRDefault="00C835E2" w:rsidP="00C835E2">
      <w:pPr>
        <w:ind w:firstLine="586"/>
        <w:jc w:val="both"/>
        <w:rPr>
          <w:color w:val="000000"/>
        </w:rPr>
      </w:pPr>
      <w:r w:rsidRPr="00760A24">
        <w:rPr>
          <w:color w:val="000000"/>
        </w:rPr>
        <w:t xml:space="preserve">Франс-Энтер - программа общей информации. Она содержала выпуски новостей, политические, разнообразные тематические, музыкальные и развлекательные передачи. Программа финансировалась за счет абонентной платы и не передавала рекламы. В связи с нарастающими требованиями децентрализации аудиовизуальных средств массовой информации, которые исходили от местных властей и многих общественных организаций, а также в связи с появлением радиостанций-пиратов, правительство вынуждено было пойти на децентрализацию радиовещания. В результате в 1970-е годы во Франции стали создаваться местные государственные радиостанции. </w:t>
      </w:r>
    </w:p>
    <w:p w:rsidR="00C835E2" w:rsidRPr="00760A24" w:rsidRDefault="00C835E2" w:rsidP="00C835E2">
      <w:pPr>
        <w:ind w:firstLine="586"/>
        <w:jc w:val="both"/>
        <w:rPr>
          <w:color w:val="000000"/>
        </w:rPr>
      </w:pPr>
      <w:r w:rsidRPr="00760A24">
        <w:rPr>
          <w:color w:val="000000"/>
        </w:rPr>
        <w:t xml:space="preserve">Франс-кюльтюр - станция, специализирующаяся на культурной тематике, Франс-мюзик - музыкальное радио. </w:t>
      </w:r>
    </w:p>
    <w:p w:rsidR="00C835E2" w:rsidRPr="00760A24" w:rsidRDefault="00C835E2" w:rsidP="00C835E2">
      <w:pPr>
        <w:ind w:firstLine="586"/>
        <w:jc w:val="both"/>
        <w:rPr>
          <w:color w:val="000000"/>
        </w:rPr>
      </w:pPr>
      <w:r w:rsidRPr="00760A24">
        <w:rPr>
          <w:color w:val="000000"/>
        </w:rPr>
        <w:t xml:space="preserve">Иновещательная станция Радио-Франс-Интернасьональ (РФИ) к маю 1981 года начала вести передачи на коротких волнах на Африку, Восточную Европу и восточный берег Америки. Постепенно РФИ расширяла географию вещания. Увеличивался объем вещания на страны Восточной Европы, на Латинскую Америку, началась подготовка программ для Ближневосточного региона. </w:t>
      </w:r>
    </w:p>
    <w:p w:rsidR="00C835E2" w:rsidRPr="00760A24" w:rsidRDefault="00C835E2" w:rsidP="00C835E2">
      <w:pPr>
        <w:ind w:firstLine="586"/>
        <w:jc w:val="both"/>
        <w:rPr>
          <w:color w:val="000000"/>
        </w:rPr>
      </w:pPr>
      <w:r w:rsidRPr="00760A24">
        <w:rPr>
          <w:color w:val="000000"/>
        </w:rPr>
        <w:t xml:space="preserve">К 1983 году государственные национальные станции охватывали вещанием всю территорию Франции. Региональные радиостанции, которые раньше входили в систему третьей программы телевидения, теперь перешли к Радио-Франс. </w:t>
      </w:r>
    </w:p>
    <w:p w:rsidR="00C835E2" w:rsidRPr="00760A24" w:rsidRDefault="00C835E2" w:rsidP="00C835E2">
      <w:pPr>
        <w:ind w:firstLine="586"/>
        <w:jc w:val="both"/>
        <w:rPr>
          <w:color w:val="000000"/>
        </w:rPr>
      </w:pPr>
      <w:r w:rsidRPr="00760A24">
        <w:rPr>
          <w:color w:val="000000"/>
        </w:rPr>
        <w:t xml:space="preserve">Одной из основных проблем частного радио была проблема его финансирования, так как закон запрещал этим станциям распространять рекламу. Это вынуждало его создателей искать различные способы финансирования, иногда в обход закона. </w:t>
      </w:r>
    </w:p>
    <w:p w:rsidR="00C835E2" w:rsidRPr="00760A24" w:rsidRDefault="00C835E2" w:rsidP="00C835E2">
      <w:pPr>
        <w:ind w:firstLine="586"/>
        <w:jc w:val="both"/>
        <w:rPr>
          <w:color w:val="000000"/>
        </w:rPr>
      </w:pPr>
      <w:r w:rsidRPr="00760A24">
        <w:rPr>
          <w:color w:val="000000"/>
        </w:rPr>
        <w:t xml:space="preserve">В июле 1982 года были даны первые разрешения частным радиостанциям. Местные радиостанции стали конкурентами местным государственным станциям, созданным под эгидой Радио-Франс. В структуре французского радиовещания появился новый сектор - местные частные радиостанции. Уже через год можно было констатировать, что они привлекают все большую аудиторию слушателей качеством звучания передач и отсутствием рекламы. Сказывались и социальные изменения - обществу требовалась более индивидуальная, специализированная информация. Однако станции получили разрешение на существование без финансового обеспечения: реклама была запрещена, мощность передатчиков лимитирована. Каждая радиостанция, имеющая право вещания, получала от правительства 100 тысяч франков, в то время как самый скромный бюджет такой станции требовал 500 тысяч франков в год. </w:t>
      </w:r>
    </w:p>
    <w:p w:rsidR="00C835E2" w:rsidRPr="00760A24" w:rsidRDefault="00C835E2" w:rsidP="00C835E2">
      <w:pPr>
        <w:ind w:firstLine="586"/>
        <w:jc w:val="both"/>
        <w:rPr>
          <w:color w:val="000000"/>
        </w:rPr>
      </w:pPr>
      <w:r w:rsidRPr="00760A24">
        <w:rPr>
          <w:color w:val="000000"/>
        </w:rPr>
        <w:t xml:space="preserve">Радиостанции вынуждены были придумывать различные нестандартные способы привлечения финансовых средств. Например, некоторые из них давали в передачах список торговцев, которые предоставили покупателям, предъявившим карту радиослушателя, различные льготы. Эту карту можно было приобрести за определенную плату на радиостанции. Другие организовывали кинопремьеры, танцевальные вечера, концерты и в связи с этим неоднократно упоминали имя актера, название фильма или кинотеатра, где проходит зрелище. Часто радиостанции вели прямые передачи с фестивалей, ярмарок, из крупных магазинов. Таким образом, скрытая реклама в передачах присутствовала. </w:t>
      </w:r>
    </w:p>
    <w:p w:rsidR="00C835E2" w:rsidRPr="00760A24" w:rsidRDefault="00C835E2" w:rsidP="00C835E2">
      <w:pPr>
        <w:ind w:firstLine="586"/>
        <w:jc w:val="both"/>
        <w:rPr>
          <w:color w:val="000000"/>
        </w:rPr>
      </w:pPr>
      <w:r w:rsidRPr="00760A24">
        <w:rPr>
          <w:color w:val="000000"/>
        </w:rPr>
        <w:t xml:space="preserve">Меньше возражений вызывали коммерческие действия радиостанций, не связанные с самими радиопередачами: производство и продажа пластинок, издание бесплатных еженедельников. </w:t>
      </w:r>
    </w:p>
    <w:p w:rsidR="00C835E2" w:rsidRPr="00760A24" w:rsidRDefault="00C835E2" w:rsidP="00C835E2">
      <w:pPr>
        <w:ind w:firstLine="586"/>
        <w:jc w:val="both"/>
        <w:rPr>
          <w:color w:val="000000"/>
        </w:rPr>
      </w:pPr>
      <w:r w:rsidRPr="00760A24">
        <w:rPr>
          <w:color w:val="000000"/>
        </w:rPr>
        <w:t xml:space="preserve">Подходило к концу время, когда частные радиостанции могли существовать на добровольные взносы их создателей. Пришла пора переходить к стадии профессионализма ради сохранения своей аудитории; этот переход требовал финансов. И хотя специалисты уверяли, что частные радиостанции не получат права распространять рекламу, уже в 1984 году в "Журналь Оффисьель" был опубликован закон, разрешивший им передавать рекламные объявления. </w:t>
      </w:r>
    </w:p>
    <w:p w:rsidR="00C835E2" w:rsidRPr="00760A24" w:rsidRDefault="00C835E2" w:rsidP="00C835E2">
      <w:pPr>
        <w:ind w:firstLine="586"/>
        <w:jc w:val="both"/>
        <w:rPr>
          <w:color w:val="000000"/>
        </w:rPr>
      </w:pPr>
      <w:r w:rsidRPr="00760A24">
        <w:rPr>
          <w:color w:val="000000"/>
        </w:rPr>
        <w:t xml:space="preserve">Таким образом, с начала 1980-х годов прошлого столетия во Франции начали сосуществовать две системы радиовещания - государственная и частная. </w:t>
      </w:r>
    </w:p>
    <w:p w:rsidR="00C835E2" w:rsidRPr="00760A24" w:rsidRDefault="00C835E2" w:rsidP="00C835E2">
      <w:pPr>
        <w:ind w:firstLine="586"/>
        <w:jc w:val="both"/>
        <w:rPr>
          <w:color w:val="000000"/>
        </w:rPr>
      </w:pPr>
      <w:r w:rsidRPr="00760A24">
        <w:rPr>
          <w:color w:val="000000"/>
        </w:rPr>
        <w:t>Первые экспериментальные передачи начались во Франции в 1936 году. Вторая мировая война прервала эти эксперименты. В 1948 году передачи французского телевидения были возобновлены. Телевизионное вещание во Франции из-за недостатка финансирования развивалось достаточно медленно: в начале 1950-х годов только 10% французов могли смотреть телевизионные передачи. Со временем охват аудитории и объем вещания значительно расширились. К 1957 году аудитория увеличилась до 50%, в 1967 году зрительская аудитория составляла 90%.</w:t>
      </w:r>
    </w:p>
    <w:p w:rsidR="00C835E2" w:rsidRPr="00760A24" w:rsidRDefault="00C835E2" w:rsidP="00C835E2">
      <w:pPr>
        <w:ind w:firstLine="586"/>
        <w:jc w:val="both"/>
        <w:rPr>
          <w:color w:val="000000"/>
        </w:rPr>
      </w:pPr>
      <w:r w:rsidRPr="00760A24">
        <w:rPr>
          <w:color w:val="000000"/>
        </w:rPr>
        <w:t xml:space="preserve">В 1964 году было создано Управление по радиовещанию и телевидению - ОРТФ. Это государственное учреждение промышленного и коммерческого характера обладало монополией на вещание и находилось в подчинении у министерства информации и министерства финансов. Совет министров назначал генерального директора ОРТФ, Управление имело собственный бюджет. </w:t>
      </w:r>
    </w:p>
    <w:p w:rsidR="00C835E2" w:rsidRPr="00760A24" w:rsidRDefault="00C835E2" w:rsidP="00C835E2">
      <w:pPr>
        <w:ind w:firstLine="586"/>
        <w:jc w:val="both"/>
        <w:rPr>
          <w:color w:val="000000"/>
        </w:rPr>
      </w:pPr>
      <w:r w:rsidRPr="00760A24">
        <w:rPr>
          <w:color w:val="000000"/>
        </w:rPr>
        <w:t xml:space="preserve">Черед десять лет ОРТФ было реформировано: были созданы 7 компаний, четыре из них - это общества, занимающиеся распространением передач: Телевизьон Франсез-1 (ТФ-1), Антенн-2 (А-2), Франс-Режьон-3 (ФР-3) и Радио-Франс (РФ). Другие три компании - по обслуживанию первых: Теледиффюзьон де Франс (ТДФ) - обслуживание технических инфраструктур и осуществление вещания; Сосьете Франсез де Продюксьон (СФП) - непосредственное производство телепередач; Национальный институт аудиовизуальных средств - исследование радио и телевидения. </w:t>
      </w:r>
    </w:p>
    <w:p w:rsidR="00C835E2" w:rsidRPr="00760A24" w:rsidRDefault="00C835E2" w:rsidP="00C835E2">
      <w:pPr>
        <w:ind w:firstLine="586"/>
        <w:jc w:val="both"/>
        <w:rPr>
          <w:color w:val="000000"/>
        </w:rPr>
      </w:pPr>
      <w:r w:rsidRPr="00760A24">
        <w:rPr>
          <w:color w:val="000000"/>
        </w:rPr>
        <w:t xml:space="preserve">Таким образом, к началу 1980-х годов во Франции функционировали три национальных государственных телевизионных канала: ТФ-1, А-2 (вступил в строй в 1967 году), ФР-3 (появился в 1976 году). ФР-3 с самого начала выступал в роли канала, активно налаживающего связь с регионами. В 1984 году появилось 27 региональных станций, чья деятельность была тесно связана с Франс-Режьон-3. </w:t>
      </w:r>
    </w:p>
    <w:p w:rsidR="00C835E2" w:rsidRPr="00760A24" w:rsidRDefault="00C835E2" w:rsidP="00C835E2">
      <w:pPr>
        <w:ind w:firstLine="586"/>
        <w:jc w:val="both"/>
        <w:rPr>
          <w:color w:val="000000"/>
        </w:rPr>
      </w:pPr>
      <w:r w:rsidRPr="00760A24">
        <w:rPr>
          <w:color w:val="000000"/>
        </w:rPr>
        <w:t xml:space="preserve">В ноябре 1984 года вступила в строй четвертая программа телевидения - Канал-Плюс. Это была частная программа. Появление этого канала было первым фактом отступления от государственной монополии на французском телевидении. Вместе с тем, немаловажно, что хотя программа имела статус частного предприятия, государство через национализированные банки и агентство "Гавас" имело возможность ее контролировать. Владельцами первого французского частного телевизионного канала стали француз Жером Сеиду и итальянский магнат Сильвио Берлускони. </w:t>
      </w:r>
    </w:p>
    <w:p w:rsidR="00C835E2" w:rsidRPr="00760A24" w:rsidRDefault="00C835E2" w:rsidP="00C835E2">
      <w:pPr>
        <w:ind w:firstLine="586"/>
        <w:jc w:val="both"/>
        <w:rPr>
          <w:color w:val="000000"/>
        </w:rPr>
      </w:pPr>
      <w:r w:rsidRPr="00760A24">
        <w:rPr>
          <w:color w:val="000000"/>
        </w:rPr>
        <w:t xml:space="preserve">Рубеж 1985-1986 годов ознаменовался появлением новых частных программ: Пятой программы общенационального французского телевидения и Шестой программы, которая получила название Метрополъ-6 (М-6). </w:t>
      </w:r>
    </w:p>
    <w:p w:rsidR="00C835E2" w:rsidRPr="00760A24" w:rsidRDefault="00C835E2" w:rsidP="00C835E2">
      <w:pPr>
        <w:ind w:firstLine="586"/>
        <w:jc w:val="both"/>
        <w:rPr>
          <w:color w:val="000000"/>
        </w:rPr>
      </w:pPr>
      <w:r w:rsidRPr="00760A24">
        <w:rPr>
          <w:color w:val="000000"/>
        </w:rPr>
        <w:t xml:space="preserve">Вообще, 1986 год стал временем активной коммерциализации телевидения. В этом году было объявлено о реформе аудиовизуальных СМИ Франции, В соответствии с намеченными преобразованиями предполагалось провести приватизацию </w:t>
      </w:r>
    </w:p>
    <w:p w:rsidR="00C835E2" w:rsidRPr="00760A24" w:rsidRDefault="00C835E2" w:rsidP="00C835E2">
      <w:pPr>
        <w:ind w:firstLine="586"/>
        <w:jc w:val="both"/>
        <w:rPr>
          <w:color w:val="000000"/>
        </w:rPr>
      </w:pPr>
      <w:r w:rsidRPr="00760A24">
        <w:rPr>
          <w:color w:val="000000"/>
        </w:rPr>
        <w:t xml:space="preserve">государственного ТФ-1 и некоторых обслуживающих компаний, входящих в государственный вещательный сектор. В 1987 году ТФ-1 был приватизирован. Основным держателем акций канала стало общество Буига. Компаньоном Буига в покупке ТФ-1 стал магнат английской прессы Роберт Максвелл. </w:t>
      </w:r>
    </w:p>
    <w:p w:rsidR="00C835E2" w:rsidRPr="00760A24" w:rsidRDefault="00C835E2" w:rsidP="00C835E2">
      <w:pPr>
        <w:ind w:firstLine="586"/>
        <w:jc w:val="both"/>
        <w:rPr>
          <w:color w:val="000000"/>
        </w:rPr>
      </w:pPr>
      <w:r w:rsidRPr="00760A24">
        <w:rPr>
          <w:color w:val="000000"/>
        </w:rPr>
        <w:t xml:space="preserve">В итоге Франция перешла от полностью государственного телевидения к смешанной системе, в которой к концу 1980-х годов стал доминировать частный сектор: два государственных канала (А-2, ФР-3) против четырех частных (ТФ-1, Канал-Плюс, 5 канал, М-6). </w:t>
      </w:r>
    </w:p>
    <w:p w:rsidR="00C835E2" w:rsidRPr="00760A24" w:rsidRDefault="00C835E2" w:rsidP="00C835E2">
      <w:pPr>
        <w:ind w:firstLine="586"/>
        <w:jc w:val="both"/>
        <w:rPr>
          <w:color w:val="000000"/>
        </w:rPr>
      </w:pPr>
      <w:r w:rsidRPr="00760A24">
        <w:rPr>
          <w:color w:val="000000"/>
        </w:rPr>
        <w:t xml:space="preserve">Франция стала одной из первых стран мира, приступивших к осуществлению "культурной дипломатии", создавая за рубежом школы, культурные центры, отделения "Альянс франсэз" и осуществляя научно-техническое сотрудничество. В последнее десятилетие правительство определило новые ориентиры, способствующие развитию основных каналов международной радиотелевизионной связи, которыми являются ТВ-5, "Канал Франс энтернасьональ", "Радио Франс энтернасьональ" и радиовещательные филиалы компании СОФИРАД. Последняя объединяет средства государства, выделенные для участия в финансировании государственных и смешанных аудиовизуальных предприятий. Эти ориентиры включают три главных направления: превращение ТВ-5 в витрину деятельности Франции за рубежом в области телевидения, поддержка экспорта французских аудиовизуальных программ и увеличение финансовой помощи спутниковым программам. </w:t>
      </w:r>
    </w:p>
    <w:p w:rsidR="00C835E2" w:rsidRPr="00760A24" w:rsidRDefault="00C835E2" w:rsidP="00C835E2">
      <w:pPr>
        <w:ind w:firstLine="586"/>
        <w:jc w:val="both"/>
        <w:rPr>
          <w:color w:val="000000"/>
        </w:rPr>
      </w:pPr>
      <w:r w:rsidRPr="00760A24">
        <w:rPr>
          <w:color w:val="000000"/>
        </w:rPr>
        <w:t xml:space="preserve">В этих целях государственное финансирование зарубежной деятельности Франции в области радиовещания и телевидения возросло с 900 млн. франков до 1,4 млрд. франков в 1998 году. ТВ-5, на которую отныне возлагается основная задача по трансляции французских программ за рубеж, является системой многостороннего франкоязычного телевидения, ведущего передачи через спутники или кабельные сети. Эта система, созданная в 1984 году, связывает французский государственный аудиовизуальный сектор ("Франс-2", "Франс-3", СОФИРАД, Национальный институт радио и телевидения) с государственным телевидением франкоговорящей части Швейцарии, Бельгии, Канады и Квебека - отсюда ее название ТВ-5. В 1998 году программы ТВ-5 смотрели более чем 80 млн. семей почти в 100 странах Европы, Америки, Африки, Азии благодаря примерно 20 спутникам. Она осуществляет вещание круглые сутки, передавая высококачественные программы, на 75% французские: собственные выпуски новостей, подготовленные ТВ-5, последние известия государственного телевидения Франции, Швейцарии, Бельгии, Квебека и Канады, обозрения, теле- и кинофильмы, спектакли, эстрадные представления, игровые программы и т. д. </w:t>
      </w:r>
    </w:p>
    <w:p w:rsidR="00C835E2" w:rsidRPr="00760A24" w:rsidRDefault="00C835E2" w:rsidP="00C835E2">
      <w:pPr>
        <w:ind w:firstLine="586"/>
        <w:jc w:val="both"/>
        <w:rPr>
          <w:color w:val="000000"/>
        </w:rPr>
      </w:pPr>
      <w:r w:rsidRPr="00760A24">
        <w:rPr>
          <w:color w:val="000000"/>
        </w:rPr>
        <w:t xml:space="preserve">Канал "Франс энтернасьональ" (КФИ) с момента создания в 1989 года является банком видеозаписей французских программ, передаваемых через спутники и предназначенных в основном для национального вещания африканских стран. В 1997 году канал в течение 27 500 часов передавал программы более чем в 80 стран через 100 телеканалов-партнеров. Благодаря наличию шести спутниковых каналов, покрывающих все пять континентов, канал вышел на потенциальную аудиторию, составляющую 354 млн. телезрителей. Получив в 1998 году ассигнования в размере 180 млн. франков, он ежедневно передает 11 полных выпусков новостей (из них два на английском языке), а также множество репортажей в прямом эфире о спортивных соревнованиях (теннисный турнир "Ролан Гаррос", Кубок мира по футболу, велогонки "Тур де Франс" и т. д.). КФИ демонстрирует более 150 полнометражных фильмов в год, документальные фильмы, теле- и кинофильмы, спектакли, обзоры текущих событий, эстрадные программы и программы для молодежи. В рамках новой системы зарубежного вещания КФИ скорректировал свои задачи, сконцентрировавшись на деятельности в качестве банка программ и инструмента технического сотрудничества, а также на выполнении функций вещания на Африку. </w:t>
      </w:r>
    </w:p>
    <w:p w:rsidR="00C835E2" w:rsidRPr="00760A24" w:rsidRDefault="00C835E2" w:rsidP="00C835E2">
      <w:pPr>
        <w:ind w:firstLine="586"/>
        <w:jc w:val="both"/>
        <w:rPr>
          <w:color w:val="000000"/>
        </w:rPr>
      </w:pPr>
      <w:r w:rsidRPr="00760A24">
        <w:rPr>
          <w:color w:val="000000"/>
        </w:rPr>
        <w:t xml:space="preserve">Наконец, чтобы способствовать взаимодействию между двумя направлениями деятельности Франции в области телевидения за рубежом, КФИ и ТВ-5 были подчинены единому руководству. </w:t>
      </w:r>
    </w:p>
    <w:p w:rsidR="00C835E2" w:rsidRPr="00760A24" w:rsidRDefault="00C835E2" w:rsidP="00C835E2">
      <w:pPr>
        <w:ind w:firstLine="586"/>
        <w:jc w:val="both"/>
        <w:rPr>
          <w:color w:val="000000"/>
        </w:rPr>
      </w:pPr>
      <w:r w:rsidRPr="00760A24">
        <w:rPr>
          <w:color w:val="000000"/>
        </w:rPr>
        <w:t xml:space="preserve">Во Франции телевидение остается самым популярным медиа. Исследования компании Mediametrie показали, что в 2004 году французы в среднем за день смотрели телевизор на 2 минуты дольше, чем в 2003 году. Всего ежедневное телесмотрение во Франции в прошлом году составило 3 часа 42 минуты. </w:t>
      </w:r>
    </w:p>
    <w:p w:rsidR="00C835E2" w:rsidRPr="00760A24" w:rsidRDefault="00C835E2" w:rsidP="00C835E2">
      <w:pPr>
        <w:ind w:firstLine="586"/>
        <w:jc w:val="both"/>
        <w:rPr>
          <w:color w:val="000000"/>
        </w:rPr>
      </w:pPr>
      <w:r w:rsidRPr="00760A24">
        <w:rPr>
          <w:color w:val="000000"/>
        </w:rPr>
        <w:t>Спутниковая сеть TNT, запущенная во Франции 31 марта и включающая в себя 14 независимых телеканалов, имеет большой успех: продажи от приставок TNT превзошли все ожидания, их тираж достиг 150 тысяч в первую неделю выхода на рынок. Согласно мониторинговой компании Yacast, в течение двух недель после запуска TNT рекламные доходы новых каналов в совокупности достигли 660 тысяч евро.</w:t>
      </w:r>
    </w:p>
    <w:p w:rsidR="00C835E2" w:rsidRPr="00760A24" w:rsidRDefault="00C835E2" w:rsidP="00C835E2">
      <w:pPr>
        <w:jc w:val="center"/>
        <w:rPr>
          <w:color w:val="000000"/>
        </w:rPr>
      </w:pPr>
    </w:p>
    <w:bookmarkStart w:id="16" w:name="_Hlk179895587"/>
    <w:p w:rsidR="00E83C81" w:rsidRDefault="00E83C81" w:rsidP="00C835E2">
      <w:pPr>
        <w:jc w:val="center"/>
        <w:rPr>
          <w:b/>
          <w:bCs/>
          <w:color w:val="000000"/>
        </w:rPr>
      </w:pPr>
      <w:r>
        <w:rPr>
          <w:b/>
          <w:bCs/>
          <w:color w:val="000000"/>
        </w:rPr>
        <w:fldChar w:fldCharType="begin"/>
      </w:r>
      <w:r>
        <w:rPr>
          <w:b/>
          <w:bCs/>
          <w:color w:val="000000"/>
        </w:rPr>
        <w:instrText xml:space="preserve"> HYPERLINK  \l "_Hlk215023193" \s "1,33139,33151,0,,Текст лекций" </w:instrText>
      </w:r>
      <w:r>
        <w:rPr>
          <w:b/>
          <w:bCs/>
          <w:color w:val="000000"/>
        </w:rPr>
        <w:fldChar w:fldCharType="separate"/>
      </w:r>
      <w:r w:rsidRPr="00E83C81">
        <w:rPr>
          <w:rStyle w:val="a4"/>
          <w:b/>
          <w:bCs/>
          <w:iCs/>
        </w:rPr>
        <w:t>Текст лекций</w:t>
      </w:r>
      <w:r>
        <w:rPr>
          <w:b/>
          <w:bCs/>
          <w:color w:val="000000"/>
        </w:rPr>
        <w:fldChar w:fldCharType="end"/>
      </w:r>
    </w:p>
    <w:p w:rsidR="00E83C81" w:rsidRDefault="00E83C81" w:rsidP="00C835E2">
      <w:pPr>
        <w:jc w:val="center"/>
        <w:rPr>
          <w:b/>
          <w:bCs/>
          <w:color w:val="000000"/>
        </w:rPr>
      </w:pPr>
    </w:p>
    <w:p w:rsidR="00C835E2" w:rsidRPr="00760A24" w:rsidRDefault="00C835E2" w:rsidP="00C835E2">
      <w:pPr>
        <w:jc w:val="center"/>
        <w:rPr>
          <w:color w:val="000000"/>
        </w:rPr>
      </w:pPr>
      <w:r w:rsidRPr="00760A24">
        <w:rPr>
          <w:b/>
          <w:bCs/>
          <w:color w:val="000000"/>
        </w:rPr>
        <w:t>СМИ и философия постмодерна</w:t>
      </w:r>
    </w:p>
    <w:bookmarkEnd w:id="16"/>
    <w:p w:rsidR="00C835E2" w:rsidRPr="00760A24" w:rsidRDefault="00C835E2" w:rsidP="00C835E2">
      <w:pPr>
        <w:ind w:firstLine="586"/>
        <w:jc w:val="both"/>
        <w:rPr>
          <w:color w:val="000000"/>
        </w:rPr>
      </w:pPr>
      <w:r w:rsidRPr="00760A24">
        <w:rPr>
          <w:color w:val="000000"/>
        </w:rPr>
        <w:t xml:space="preserve">Постмодернистская философия возникла в конце 1970-х годов в европейских странах, прежде всего во Франции, как антитеза культуре, базирующейся на ценностях и идеалах Просвещения, и выдвинула в качестве ядра культуры понятие "языковой игры". В предисловии к сборнику статей "Приближаясь к проблеме постмодернизма" его составители Д.Фоккема и Х.Бертенс пишут: "К большому замешательству историков литературы, термин "постмодернизм" стал ходячим выражением даже раньше, чем возникла потребность в установлении его смысла. Возможно, это верно как относительно США, так и Европы". В результате дискуссий, развернувшихся между западными теоретиками Г.Хоффманом, А.Хорнунгом, Р.Куновым, С.Сулейман, Х.Летен и рядом других, постмодернизм стал осмысляться как выражение "духа времени" во всех сферах человеческой деятельности: искусстве, социологии, философии, науке, экономике, политике и прочих. Иными словами, постмодерном пытаются объяснить весь современный мир. Как отмечает В.Вельш, "постмодерн здесь понимается как состояние радикальной плюральности, а постмодернизм - как его концепция". </w:t>
      </w:r>
    </w:p>
    <w:p w:rsidR="00C835E2" w:rsidRPr="00760A24" w:rsidRDefault="00C835E2" w:rsidP="00C835E2">
      <w:pPr>
        <w:ind w:firstLine="586"/>
        <w:jc w:val="both"/>
        <w:rPr>
          <w:color w:val="000000"/>
        </w:rPr>
      </w:pPr>
      <w:r w:rsidRPr="00760A24">
        <w:rPr>
          <w:color w:val="000000"/>
        </w:rPr>
        <w:t xml:space="preserve">Господствующим признаком культуры эры постмодерна объявляется эклектизм как нулевая степень общей культуры. Важную, если не ведущую роль здесь играют средства массовой информации: они, по мнению Ж.-Ф.Лиотара, пропагандируя гедонистическое отношение к жизни, закрепляют состояние бездумного потребительского отношения к искусству. Размышляя над этим, голландский критик Т.Д'ан приходит к выводу, что смысл при восприятии постмодернистского текста "уже более не является вопросом общепризнанной реальности, а скорее эпистемологической и онтологической проблемой изолированного индивида в произвольном и фрагментированном виде". Особую роль в формировании языка постмодерна, по признанию всех теоретиков, опять же играют масс-медиа, мистифицирующие массовое сознание, манипулирующие им, порождая в изобилии мифы и иллюзии - все то, что определяется как "ложное сознание". По мнению Т.Д'ана, произведения постмодернизма разоблачают процесс мистификации, происходящей при воздействии СМИ на общественное сознание, и тем самым доказывают проблематичность той картины действительности, которую внушает массовой публике массовая культура. Модернистский коллаж, придавая в новом контексте иной смысл тиражированным массовой культурой высказываниям, парадоксальным образом их дебанализирует, передавая при этом читателю ощущение симультанности. Одна и та же вещь предстает здесь одновременно с разных точек зрения. </w:t>
      </w:r>
    </w:p>
    <w:p w:rsidR="00C835E2" w:rsidRPr="00760A24" w:rsidRDefault="00C835E2" w:rsidP="00C835E2">
      <w:pPr>
        <w:ind w:firstLine="586"/>
        <w:jc w:val="both"/>
        <w:rPr>
          <w:color w:val="000000"/>
        </w:rPr>
      </w:pPr>
      <w:r w:rsidRPr="00760A24">
        <w:rPr>
          <w:color w:val="000000"/>
        </w:rPr>
        <w:t xml:space="preserve">Ирония и интертекстуальность, влекущая за собой "смерть автора", рождают специфическое свойство постмодернистского текста, получившее название пастиш - фантазийная пародия, составленная по принципу поппури. В западной журналистике это качество нашло отражение в требованиях соблюдать комбинированность в информации как сочетание одновременной серьезности и развлекательности. По определению Р.Барта, "каждый текст является интертекстом; другие тексты присутствуют в нем на различных уровнях в более или менее узнаваемых формах: тексты предшествующей культуры и тексты окружающей культуры. Каждый текст представляет собой новую ткань, сотканную из старых цитат. Обрывки культурных кодов, формул, ритмических структур, фрагменты социальных идиом и т.д. - все они поглощены текстом и перемешаны в нем, поскольку всегда до текста и вокруг него существует язык. Как необходимое предварительное условие для любого текста, интертекстуальность не может быть сведена к проблеме источников и влияний; она представляет собой общее поле анонимных формул, происхождение которых редко можно обнаружить, бессознательных или автоматических цитаций, даваемых без кавычек". Таким образом, мир, пропущенный через призмы интертекстуальности, предстает как огромный текст, в котором все когда-то уже было сказано, а новое возможно только по принципу калейдоскопа: смешение определенных элементов дает новые комбинации. </w:t>
      </w:r>
    </w:p>
    <w:p w:rsidR="00C835E2" w:rsidRPr="00760A24" w:rsidRDefault="00C835E2" w:rsidP="00C835E2">
      <w:pPr>
        <w:ind w:firstLine="586"/>
        <w:jc w:val="both"/>
        <w:rPr>
          <w:color w:val="000000"/>
        </w:rPr>
      </w:pPr>
      <w:r w:rsidRPr="00760A24">
        <w:rPr>
          <w:color w:val="000000"/>
        </w:rPr>
        <w:t xml:space="preserve">Типизированное отображение общества, в существовании которого нет твердой уверенности, возвращается к своему источнику - в документалистику, публицистику, хронику, эпистолярные и прочие жанры, свойственные масс-медиа. Нехудожественная литература в эру постмодерна вернула себе обратно всю социологию, психологию и философию, а воздействие электронных средств массовой информации, по мнению английской исследовательницы К.Брук-Роуз, предпочитающих плоские характеры комиксов, видеоклипов или компьютерных игр, вытеснило многогранный психологизм художественных образов. В итоге, сформированные под воздействием масс-медиа стереотипы массового сознания повлекли изменения общей социокультурной ситуации, реакцией на которые и объясняется эпатажный и гротесковый характер постмодерна. </w:t>
      </w:r>
    </w:p>
    <w:p w:rsidR="00C835E2" w:rsidRPr="00760A24" w:rsidRDefault="00C835E2" w:rsidP="00C835E2">
      <w:pPr>
        <w:ind w:firstLine="586"/>
        <w:jc w:val="both"/>
        <w:rPr>
          <w:color w:val="000000"/>
        </w:rPr>
      </w:pPr>
      <w:r w:rsidRPr="00760A24">
        <w:rPr>
          <w:color w:val="000000"/>
        </w:rPr>
        <w:t xml:space="preserve">В концептуальном плане постмодернизму присуще отрицание Просвещенческого проекта как такового. Постмодернизм решительно противопоставляет традиционным ценностям и нормам новые ценности. Среди ценностей модерна, с которыми постмодернисты намереваются покончить, они особо выделяют культ разума, свободы и науки. Решающая черта постмодернистской философии - разрыв с любой идеологией Нового времени, с духовно-историческими основаниями его культуры, которые отождествляются с идеями прогресса, свободы и науки. Постмодернизм настаивает на "смерти субъекта", на принципиальной невозможности познания скрытой реальности. В ряду важных характеристик этого явления исследователи выделяют неточность, размытость, тенденцию к двусмысленностям, фрагментацию, стремление к деканонизации, отказ от соотнесения текста с реальностью. </w:t>
      </w:r>
    </w:p>
    <w:p w:rsidR="00C835E2" w:rsidRPr="00760A24" w:rsidRDefault="00C835E2" w:rsidP="00C835E2">
      <w:pPr>
        <w:ind w:firstLine="586"/>
        <w:jc w:val="both"/>
        <w:rPr>
          <w:color w:val="000000"/>
        </w:rPr>
      </w:pPr>
      <w:r w:rsidRPr="00760A24">
        <w:rPr>
          <w:color w:val="000000"/>
        </w:rPr>
        <w:t xml:space="preserve">Несмотря на частое подчеркивание важной роли массовой коммуникации, в большинстве работ, написанных в русле постмодернистских построений, сами средства массовой коммуникации не получили достаточно полного рассмотрения, - как правило, речь идет лишь о телевидении как квинтэссенции постсовременной культуры. Одним из немногих исследователей, рассматривавших растущие в эру постмодерна возможности массовой коммуникации, стал французский теоретик постмодерна Жан-Луи Бодрийяр. По его мнению, формирование нового состояния культуры вплотную связано с расширением приемов монтажа образов и с феноменом пространственно-временного сжатия. Информации становится все больше и больше, что значительно осложняет возможности ее понимания, что порождает ситуацию одновременного существования множества кодов, которые не объединены единым метакодом. Особенно ярко это проявляется в сфере коммерческой телевизионной культуры. Насыщение повседневности бесконечной серией симуляций приводит к формированию своеобразной гиперреальности. Это своего рода нестабильная, эстетизированная галлюцинация реальности, спектакль образов, потерявших изначальный смысл. Ж.Бодрийяр громогласно заявил о разрушительной энергии массовой культуры, прежде всего телевидения: "современная культура - телевизионная культура - это бесконечные фальсификации, в которых действительность просто исчезает". Такое понимание современного журнализма нашло отражение в формуле западных теоретиков масс-медиа: новости - это то, что появляется в печати, и то, что не печатается, не является новостями. </w:t>
      </w:r>
    </w:p>
    <w:p w:rsidR="00C835E2" w:rsidRPr="00760A24" w:rsidRDefault="00C835E2" w:rsidP="00C835E2">
      <w:pPr>
        <w:ind w:firstLine="586"/>
        <w:jc w:val="both"/>
        <w:rPr>
          <w:color w:val="000000"/>
        </w:rPr>
      </w:pPr>
      <w:r w:rsidRPr="00760A24">
        <w:rPr>
          <w:color w:val="000000"/>
        </w:rPr>
        <w:t>Эволюция по Ж.Бодрийяру проходила четыре этапа: на первом - образ, как зеркало, отражал окружающую реальность; на втором - извращал ее; на третьем - маскировал отсутствие реальности; на четвертом - образ становится симуля</w:t>
      </w:r>
      <w:r>
        <w:rPr>
          <w:color w:val="000000"/>
        </w:rPr>
        <w:t>к</w:t>
      </w:r>
      <w:r w:rsidRPr="00760A24">
        <w:rPr>
          <w:color w:val="000000"/>
        </w:rPr>
        <w:t xml:space="preserve">ром, копией без оригинала, которая существует сама по себе, без всякого отношения к реальности. </w:t>
      </w:r>
    </w:p>
    <w:p w:rsidR="00C835E2" w:rsidRPr="00760A24" w:rsidRDefault="00C835E2" w:rsidP="00C835E2">
      <w:pPr>
        <w:ind w:firstLine="586"/>
        <w:jc w:val="both"/>
        <w:rPr>
          <w:color w:val="000000"/>
        </w:rPr>
      </w:pPr>
      <w:r w:rsidRPr="00760A24">
        <w:rPr>
          <w:color w:val="000000"/>
        </w:rPr>
        <w:t xml:space="preserve">Сегодня мир таков, что реальным становится лишь то, что может быть симулировано. Люди узнают эту реальность прежде всего посредством контакта с электронными средствами массовой информации: объекты становятся реальными только в том случае, если они будут показаны по телевидению. Реальность трансформируется массовыми коммуникациями и становится специфическим средством, декорацией той или иной идеи, призванной оказать влияние на людей. Частным проявлением трансформации стало то, что политика, например, становится сферой шоу-бизнеса, а избирательные кампании являются принципиально телевизионными событиями. Еще в 1967 году Ги Дебор различал две формы "шоу-власти": концентрированную и диффузную. "Обе они, - подчеркивал исследователь, - витают над реальным обществом и как его цель, и как его ложь. Первая форма, благоприятствуя идеологии, концентрирующейся вокруг диктаторской личности, выполняет задачи тоталитарной контрреволюции, как фашистского, так и сталинского типа. Вторая, побуждая лица наемного труда пользоваться своей свободой выбора для потребления широкого массива предлагаемых услуг, представляет собой американизацию мира, процесс, который в некоторых отношениях пугал, но также и успешно соблазнял те страны, где было возможным поддерживать традиционные формы буржуазной демократии". </w:t>
      </w:r>
    </w:p>
    <w:p w:rsidR="00C835E2" w:rsidRPr="00760A24" w:rsidRDefault="00C835E2" w:rsidP="00C835E2">
      <w:pPr>
        <w:ind w:firstLine="586"/>
        <w:jc w:val="both"/>
        <w:rPr>
          <w:color w:val="000000"/>
        </w:rPr>
      </w:pPr>
      <w:r w:rsidRPr="00760A24">
        <w:rPr>
          <w:color w:val="000000"/>
        </w:rPr>
        <w:t xml:space="preserve">За один час, проведенный перед телевизором, современный зритель может познать, "пережить" такое количество образов, какое человек доиндустриального общества не смог бы познать в течение всей жизни, но при этом у него нет никаких отличий между образом и другими формами опыта, - он "переживает" не фрагмент реальности, а его имидж, симукляр. Кроме того, телевизионным материалам присущи межтекстовые ссылки и самореференция - отсылка не к реальности, а к самим себе, от одного материала к другому. "Технологические достижения недавнего прошлого исчерпали свое значение устарелой концепции, и теперь они не более, чем простые электронные импульсы, отлученные от любого смысла", - подчеркивает Джим Коллинз. </w:t>
      </w:r>
    </w:p>
    <w:p w:rsidR="00C835E2" w:rsidRPr="00760A24" w:rsidRDefault="00C835E2" w:rsidP="00C835E2">
      <w:pPr>
        <w:ind w:firstLine="586"/>
        <w:jc w:val="both"/>
        <w:rPr>
          <w:color w:val="000000"/>
        </w:rPr>
      </w:pPr>
      <w:r w:rsidRPr="00760A24">
        <w:rPr>
          <w:color w:val="000000"/>
        </w:rPr>
        <w:t xml:space="preserve">Межтекстовые ссылки - это символическое гиперсознание всей постсовременной популярной культуры, которое, в свою очередь, возводит в степень различные виды саморефлексивности, прежде всего ассоциирующиеся с модернистскими текстами. На современном телевидении, радио, в печати доминирует гиперсознание переартикуляции культуры средствами массовой информации. Саморефлексивность популярных текстов поздних 80-х и ранних 90-х годов XX века вращается не вокруг проблем самовыражения как мучительного творческого опыта художника, как это было свойственно модернизму, а сосредотачивается на априорных и конкурирующих программах, на способах, которыми программы телевидения распространяются, и на природе телевизионной популярности. Самореференция пронизывает внутренними и внешними связями все формы средств массовой информации. Так, скажем, одна программа телевидения может быть посвящена производству другой, сюжеты одних телефильмов основываются на процессе создания других. Подобная взаимозависимость прослеживается и во взаимопроникновении различных форм средств массовой информации, печатных и визуальных историй. Это может быть расценено и как попытка вовлечь аудиторию в коммуникативный процесс. </w:t>
      </w:r>
    </w:p>
    <w:p w:rsidR="00C835E2" w:rsidRPr="00760A24" w:rsidRDefault="00C835E2" w:rsidP="00C835E2">
      <w:pPr>
        <w:ind w:firstLine="586"/>
        <w:jc w:val="both"/>
        <w:rPr>
          <w:color w:val="000000"/>
        </w:rPr>
      </w:pPr>
      <w:r w:rsidRPr="00760A24">
        <w:rPr>
          <w:color w:val="000000"/>
        </w:rPr>
        <w:t xml:space="preserve">Основой такого желания стал, прежде всего, технический прогресс в области масс-медиа: развитие аудиовизуальных средств массовой коммуникации во всех сферах - от создания мощной издательской индустрии до бурно растущего феномена видео, как гибрида кино и телевидения, - активно влияет на формирование массового сознания. Возможности коллажирования и эклектизма многократно возрастают при этом, а мир все более приобретает ощущение театральной призрачности. </w:t>
      </w:r>
    </w:p>
    <w:p w:rsidR="00C835E2" w:rsidRPr="00760A24" w:rsidRDefault="00C835E2" w:rsidP="00C835E2">
      <w:pPr>
        <w:ind w:firstLine="586"/>
        <w:jc w:val="both"/>
        <w:rPr>
          <w:color w:val="000000"/>
        </w:rPr>
      </w:pPr>
      <w:r w:rsidRPr="00760A24">
        <w:rPr>
          <w:color w:val="000000"/>
        </w:rPr>
        <w:t xml:space="preserve">Как пишет Кармен Видаль, "экономика и политика стали просто спектаклем. В 80-х годах нам напомнили об этом безумной атмосферой фильмов вроде "Уолл-стрит" или игрой око за око (или, скорее, танк за танк), типичной для холодной войны, сменившейся в начале 90-х священной войной в Персидском заливе. Столь сурово осуждаемая Берлинская стена, принесшая столько смертей, также оказалась одной видимостью, когда как по волшебству она внезапно рухнула и ее обломки превратились в предмет торговли! 80-е годы стали свидетелями краха тоталитарного режима в Восточной Европе и триумфа того, что Тоффлер назвал "третьей волной". Не только Америка, но и весь мир в конце концов превратился в один огромный Диснейленд". Это ощущение театральной призрачности, неаутентичности жизни, особенно проявившееся в 1980-х годах, он связывает с обществом необарочного мироощущения, которое склонно к дробному, фрагментированному восприятию, пантеизму, многополярности и противостоянию научному и идеологическому тоталитаризму. </w:t>
      </w:r>
    </w:p>
    <w:p w:rsidR="00C835E2" w:rsidRPr="00760A24" w:rsidRDefault="00C835E2" w:rsidP="00C835E2">
      <w:pPr>
        <w:ind w:firstLine="586"/>
        <w:jc w:val="both"/>
        <w:rPr>
          <w:color w:val="000000"/>
        </w:rPr>
      </w:pPr>
      <w:r w:rsidRPr="00760A24">
        <w:rPr>
          <w:color w:val="000000"/>
        </w:rPr>
        <w:t xml:space="preserve">В современном обществе, как утверждает Йоханнес Биррингер, "тело и его воспроизведение неотделимы от многообразной экономики города: от циркуляции и обмена денег и желания, моды и технологии, власти и информации, от культурных фантазий, стимулированных средствами масс-медиа, которые колеблются между отвращением, страхом и зачарованностью судьбой тела". Среди постмодернистских свойств современного зарубежного журнализма чаще всего выделяют его симультанность, клиповость, смешение стилевых элементов, виртуальность, мультимедийность, архетипизм, фрагментарность, массовизацию, релятивизм, разноскоростность информационного времени, совместимость информационного пространства и ряд других признаков, разрушающих "реальность". В самом общем плане, по мнению исследователей "общества спектакля", "для постмодернистских произведений характерна метасемантика, достигаемая с помощью различных коннотативных средств. Все эти средства можно обозначить всего лишь одним словом - игра". </w:t>
      </w:r>
    </w:p>
    <w:p w:rsidR="00C835E2" w:rsidRPr="00760A24" w:rsidRDefault="00C835E2" w:rsidP="00C835E2">
      <w:pPr>
        <w:ind w:firstLine="586"/>
        <w:jc w:val="both"/>
        <w:rPr>
          <w:color w:val="000000"/>
        </w:rPr>
      </w:pPr>
      <w:r w:rsidRPr="00760A24">
        <w:rPr>
          <w:color w:val="000000"/>
        </w:rPr>
        <w:t xml:space="preserve">Важнейшей особенностью эпохи постмодернизма является возможность свободной самореализации личности, расширение спектра возможностей. Постмодернистская смена интеллектуальной установки выразилась в том, что центробежное рассредотачивание, разнонаправленность приняты в качестве осознанной установки. Ж.Бодрийяр полагает, что бессмысленно бороться против того глобального отчуждения, в котором оказался человек нашего времени; надо принять его, как и принять факт своей неизбежной инаковости по отношению к самому себе, - надо стать другим, чтобы избежать вечного самоповтора. В своем профессиональном поведении журналист-постмодернист оказывается ближе к энциклопедически образованному человеку, нежели к специалисту узкого профиля. То, что оказывается продуктом его деятельности, являет собой лоскутный, энциклопедичный по охвату коллаж интерпретаций объекта и версификаций этих интерпретаций, которые в определенном смысле также оказываются соответствующей конвенциальной игрой. </w:t>
      </w:r>
    </w:p>
    <w:p w:rsidR="00C835E2" w:rsidRPr="00760A24" w:rsidRDefault="00C835E2" w:rsidP="00C835E2">
      <w:pPr>
        <w:ind w:firstLine="586"/>
        <w:jc w:val="both"/>
        <w:rPr>
          <w:color w:val="000000"/>
        </w:rPr>
      </w:pPr>
      <w:r w:rsidRPr="00760A24">
        <w:rPr>
          <w:color w:val="000000"/>
        </w:rPr>
        <w:t xml:space="preserve">"Я могу выбирать цитаты отовсюду без того, чтобы смущаться какой-либо иерархии или связи. Этим моя позиция превращается в калейдоскопическую констеляцию, я мыслю себя как коллаж - и в этом есть даже гордость, потому что в неожиданном своем столкновении цитаты обессиливаются взаимно, превосходящая меня чуждая культура становится гвалтом, над которым я могу возвыситься", - полагает Ивайло Дичев. Постмодернизм как социальный феномен ведет к трансформации журналистики. Процесс этот пока еще в стадии развития. К сожалению, сегодняшняя Россия находится в стороне от широкой дискуссии, развернувшейся во всем мире вокруг постмодернизма и его проявлений в функционировании средств массовой информации. Однако ускоряющиеся процессы глобализации не оставляют нам надежд миновать этот этап развития мировой журналистики. </w:t>
      </w:r>
    </w:p>
    <w:p w:rsidR="00C835E2" w:rsidRDefault="00C835E2" w:rsidP="00C835E2"/>
    <w:p w:rsidR="00E83C81" w:rsidRDefault="00AD436E" w:rsidP="00E83C81">
      <w:pPr>
        <w:jc w:val="center"/>
      </w:pPr>
      <w:hyperlink w:anchor="_Hlk215023193" w:history="1" w:docLocation="1,33139,33151,0,,Текст лекций">
        <w:r w:rsidR="00E83C81" w:rsidRPr="00E83C81">
          <w:rPr>
            <w:rStyle w:val="a4"/>
            <w:b/>
            <w:bCs/>
            <w:iCs/>
          </w:rPr>
          <w:t>Текст лекций</w:t>
        </w:r>
      </w:hyperlink>
    </w:p>
    <w:p w:rsidR="00E83C81" w:rsidRPr="00760A24" w:rsidRDefault="00E83C81" w:rsidP="00C835E2"/>
    <w:p w:rsidR="00C835E2" w:rsidRPr="00760A24" w:rsidRDefault="00C835E2" w:rsidP="00C835E2">
      <w:pPr>
        <w:jc w:val="center"/>
        <w:rPr>
          <w:b/>
        </w:rPr>
      </w:pPr>
      <w:bookmarkStart w:id="17" w:name="_Hlk215023424"/>
      <w:bookmarkStart w:id="18" w:name="_Hlk179895619"/>
      <w:r w:rsidRPr="00760A24">
        <w:rPr>
          <w:b/>
        </w:rPr>
        <w:t>Контрольные вопросы</w:t>
      </w:r>
      <w:bookmarkEnd w:id="17"/>
    </w:p>
    <w:bookmarkEnd w:id="18"/>
    <w:p w:rsidR="00C835E2" w:rsidRPr="00760A24" w:rsidRDefault="00C835E2" w:rsidP="00C835E2"/>
    <w:p w:rsidR="00C835E2" w:rsidRPr="00760A24" w:rsidRDefault="00C835E2" w:rsidP="00C835E2">
      <w:pPr>
        <w:ind w:firstLine="586"/>
        <w:jc w:val="both"/>
        <w:rPr>
          <w:color w:val="000000"/>
        </w:rPr>
      </w:pPr>
      <w:r w:rsidRPr="00760A24">
        <w:rPr>
          <w:color w:val="000000"/>
        </w:rPr>
        <w:t xml:space="preserve">1. Истоки теории информационного общества. </w:t>
      </w:r>
    </w:p>
    <w:p w:rsidR="00C835E2" w:rsidRPr="00760A24" w:rsidRDefault="00C835E2" w:rsidP="00C835E2">
      <w:pPr>
        <w:ind w:firstLine="586"/>
        <w:jc w:val="both"/>
        <w:rPr>
          <w:color w:val="000000"/>
        </w:rPr>
      </w:pPr>
      <w:r w:rsidRPr="00760A24">
        <w:rPr>
          <w:color w:val="000000"/>
        </w:rPr>
        <w:t xml:space="preserve">2. Доклад Мартина Бангеманна: план на ближайшие десятилетия. </w:t>
      </w:r>
    </w:p>
    <w:p w:rsidR="00C835E2" w:rsidRPr="00760A24" w:rsidRDefault="00C835E2" w:rsidP="00C835E2">
      <w:pPr>
        <w:ind w:firstLine="586"/>
        <w:jc w:val="both"/>
        <w:rPr>
          <w:color w:val="000000"/>
        </w:rPr>
      </w:pPr>
      <w:r w:rsidRPr="00760A24">
        <w:rPr>
          <w:color w:val="000000"/>
        </w:rPr>
        <w:t xml:space="preserve">3. Средства массовой информации в условиях перехода к информационному обществу. </w:t>
      </w:r>
    </w:p>
    <w:p w:rsidR="00C835E2" w:rsidRPr="00760A24" w:rsidRDefault="00C835E2" w:rsidP="00C835E2">
      <w:pPr>
        <w:ind w:firstLine="586"/>
        <w:jc w:val="both"/>
        <w:rPr>
          <w:color w:val="000000"/>
        </w:rPr>
      </w:pPr>
      <w:r w:rsidRPr="00760A24">
        <w:rPr>
          <w:color w:val="000000"/>
        </w:rPr>
        <w:t xml:space="preserve">4. Международные организации и проблема регулирования процесса распространения информации. </w:t>
      </w:r>
    </w:p>
    <w:p w:rsidR="00C835E2" w:rsidRPr="00760A24" w:rsidRDefault="00C835E2" w:rsidP="00C835E2">
      <w:pPr>
        <w:ind w:firstLine="586"/>
        <w:jc w:val="both"/>
        <w:rPr>
          <w:color w:val="000000"/>
        </w:rPr>
      </w:pPr>
      <w:r w:rsidRPr="00760A24">
        <w:rPr>
          <w:color w:val="000000"/>
        </w:rPr>
        <w:t xml:space="preserve">5. Обеспечение прав личности на свободное распространение и получение информации. </w:t>
      </w:r>
    </w:p>
    <w:p w:rsidR="00C835E2" w:rsidRPr="00760A24" w:rsidRDefault="00C835E2" w:rsidP="00C835E2">
      <w:pPr>
        <w:ind w:firstLine="586"/>
        <w:jc w:val="both"/>
        <w:rPr>
          <w:color w:val="000000"/>
        </w:rPr>
      </w:pPr>
      <w:r w:rsidRPr="00760A24">
        <w:rPr>
          <w:color w:val="000000"/>
        </w:rPr>
        <w:t xml:space="preserve">6. Международные соглашения о свободе получения и распространения информации и национальные законодательства в этой области в западноевропейских странах и США. </w:t>
      </w:r>
    </w:p>
    <w:p w:rsidR="00C835E2" w:rsidRPr="00760A24" w:rsidRDefault="00C835E2" w:rsidP="00C835E2">
      <w:pPr>
        <w:ind w:firstLine="586"/>
        <w:jc w:val="both"/>
        <w:rPr>
          <w:color w:val="000000"/>
        </w:rPr>
      </w:pPr>
      <w:r w:rsidRPr="00760A24">
        <w:rPr>
          <w:color w:val="000000"/>
        </w:rPr>
        <w:t xml:space="preserve">7. Доклад Комиссии Шона Макбрайда о последствиях неравномерности в обмене информацией. </w:t>
      </w:r>
    </w:p>
    <w:p w:rsidR="00C835E2" w:rsidRPr="00760A24" w:rsidRDefault="00C835E2" w:rsidP="00C835E2">
      <w:pPr>
        <w:ind w:firstLine="586"/>
        <w:jc w:val="both"/>
        <w:rPr>
          <w:color w:val="000000"/>
        </w:rPr>
      </w:pPr>
      <w:r w:rsidRPr="00760A24">
        <w:rPr>
          <w:color w:val="000000"/>
        </w:rPr>
        <w:t xml:space="preserve">8. Прогнозы западных исследователей коммуникационных процессов о развитии "эры информационной революции". </w:t>
      </w:r>
    </w:p>
    <w:p w:rsidR="00C835E2" w:rsidRPr="00760A24" w:rsidRDefault="00C835E2" w:rsidP="00C835E2">
      <w:pPr>
        <w:ind w:firstLine="586"/>
        <w:jc w:val="both"/>
        <w:rPr>
          <w:color w:val="000000"/>
        </w:rPr>
      </w:pPr>
      <w:r w:rsidRPr="00760A24">
        <w:rPr>
          <w:color w:val="000000"/>
        </w:rPr>
        <w:t xml:space="preserve">9. Важнейшие национальные законодательные акты, регулирующие доступ к информации. </w:t>
      </w:r>
    </w:p>
    <w:p w:rsidR="00C835E2" w:rsidRPr="00760A24" w:rsidRDefault="00C835E2" w:rsidP="00C835E2">
      <w:pPr>
        <w:ind w:firstLine="586"/>
        <w:jc w:val="both"/>
        <w:rPr>
          <w:color w:val="000000"/>
        </w:rPr>
      </w:pPr>
      <w:r w:rsidRPr="00760A24">
        <w:rPr>
          <w:color w:val="000000"/>
        </w:rPr>
        <w:t xml:space="preserve">10. Особенности национальных законодательств о средствах массовой информации в западноевропейских странах и США. </w:t>
      </w:r>
    </w:p>
    <w:p w:rsidR="00C835E2" w:rsidRPr="00760A24" w:rsidRDefault="00C835E2" w:rsidP="00C835E2">
      <w:pPr>
        <w:ind w:firstLine="586"/>
        <w:jc w:val="both"/>
        <w:rPr>
          <w:color w:val="000000"/>
        </w:rPr>
      </w:pPr>
      <w:r w:rsidRPr="00760A24">
        <w:rPr>
          <w:color w:val="000000"/>
        </w:rPr>
        <w:t xml:space="preserve">11. Средства массовой информации и основные институты демократического общества. </w:t>
      </w:r>
    </w:p>
    <w:p w:rsidR="00C835E2" w:rsidRPr="00760A24" w:rsidRDefault="00C835E2" w:rsidP="00C835E2">
      <w:pPr>
        <w:ind w:firstLine="586"/>
        <w:jc w:val="both"/>
        <w:rPr>
          <w:color w:val="000000"/>
        </w:rPr>
      </w:pPr>
      <w:r w:rsidRPr="00760A24">
        <w:rPr>
          <w:color w:val="000000"/>
        </w:rPr>
        <w:t xml:space="preserve">12. Политические партии и журналистика. </w:t>
      </w:r>
    </w:p>
    <w:p w:rsidR="00C835E2" w:rsidRPr="00760A24" w:rsidRDefault="00C835E2" w:rsidP="00C835E2">
      <w:pPr>
        <w:ind w:firstLine="586"/>
        <w:jc w:val="both"/>
        <w:rPr>
          <w:color w:val="000000"/>
        </w:rPr>
      </w:pPr>
      <w:r w:rsidRPr="00760A24">
        <w:rPr>
          <w:color w:val="000000"/>
        </w:rPr>
        <w:t xml:space="preserve">13. Церковь и средства массовой информации. </w:t>
      </w:r>
    </w:p>
    <w:p w:rsidR="00C835E2" w:rsidRPr="00760A24" w:rsidRDefault="00C835E2" w:rsidP="00C835E2">
      <w:pPr>
        <w:ind w:firstLine="586"/>
        <w:jc w:val="both"/>
        <w:rPr>
          <w:color w:val="000000"/>
        </w:rPr>
      </w:pPr>
      <w:r w:rsidRPr="00760A24">
        <w:rPr>
          <w:color w:val="000000"/>
        </w:rPr>
        <w:t xml:space="preserve">14. Средства массовой информации и межнациональные конфликты. </w:t>
      </w:r>
    </w:p>
    <w:p w:rsidR="00C835E2" w:rsidRPr="00760A24" w:rsidRDefault="00C835E2" w:rsidP="00C835E2">
      <w:pPr>
        <w:ind w:firstLine="586"/>
        <w:jc w:val="both"/>
        <w:rPr>
          <w:color w:val="000000"/>
        </w:rPr>
      </w:pPr>
      <w:r w:rsidRPr="00760A24">
        <w:rPr>
          <w:color w:val="000000"/>
        </w:rPr>
        <w:t xml:space="preserve">15. Международный обмен информацией. </w:t>
      </w:r>
    </w:p>
    <w:p w:rsidR="00C835E2" w:rsidRPr="00760A24" w:rsidRDefault="00C835E2" w:rsidP="00C835E2">
      <w:pPr>
        <w:ind w:firstLine="586"/>
        <w:jc w:val="both"/>
        <w:rPr>
          <w:color w:val="000000"/>
        </w:rPr>
      </w:pPr>
      <w:r w:rsidRPr="00760A24">
        <w:rPr>
          <w:color w:val="000000"/>
        </w:rPr>
        <w:t xml:space="preserve">16. Информационные войны. </w:t>
      </w:r>
    </w:p>
    <w:p w:rsidR="00C835E2" w:rsidRPr="00760A24" w:rsidRDefault="00C835E2" w:rsidP="00C835E2">
      <w:pPr>
        <w:ind w:firstLine="586"/>
        <w:jc w:val="both"/>
        <w:rPr>
          <w:color w:val="000000"/>
        </w:rPr>
      </w:pPr>
      <w:r w:rsidRPr="00760A24">
        <w:rPr>
          <w:color w:val="000000"/>
        </w:rPr>
        <w:t xml:space="preserve">17. Возникновение транснациональных корпораций средств массовой информации. </w:t>
      </w:r>
    </w:p>
    <w:p w:rsidR="00C835E2" w:rsidRPr="00760A24" w:rsidRDefault="00C835E2" w:rsidP="00C835E2">
      <w:pPr>
        <w:ind w:firstLine="586"/>
        <w:jc w:val="both"/>
        <w:rPr>
          <w:color w:val="000000"/>
        </w:rPr>
      </w:pPr>
      <w:r w:rsidRPr="00760A24">
        <w:rPr>
          <w:color w:val="000000"/>
        </w:rPr>
        <w:t xml:space="preserve">18. Экономические проблемы функционирования западных СМИ в условиях перехода к информационному обществу. </w:t>
      </w:r>
    </w:p>
    <w:p w:rsidR="00C835E2" w:rsidRPr="00760A24" w:rsidRDefault="00C835E2" w:rsidP="00C835E2">
      <w:pPr>
        <w:ind w:firstLine="586"/>
        <w:jc w:val="both"/>
        <w:rPr>
          <w:color w:val="000000"/>
        </w:rPr>
      </w:pPr>
      <w:r w:rsidRPr="00760A24">
        <w:rPr>
          <w:color w:val="000000"/>
        </w:rPr>
        <w:t xml:space="preserve">19. Политико-правовые проблемы функционирования западных СМИ в условиях современного демократического общества. </w:t>
      </w:r>
    </w:p>
    <w:p w:rsidR="00C835E2" w:rsidRPr="00760A24" w:rsidRDefault="00C835E2" w:rsidP="00C835E2">
      <w:pPr>
        <w:ind w:firstLine="586"/>
        <w:jc w:val="both"/>
        <w:rPr>
          <w:color w:val="000000"/>
        </w:rPr>
      </w:pPr>
      <w:r w:rsidRPr="00760A24">
        <w:rPr>
          <w:color w:val="000000"/>
        </w:rPr>
        <w:t xml:space="preserve">20. Электронные СМИ в глобальных коммуникационных процессах. </w:t>
      </w:r>
    </w:p>
    <w:p w:rsidR="00C835E2" w:rsidRPr="00760A24" w:rsidRDefault="00C835E2" w:rsidP="00C835E2">
      <w:pPr>
        <w:ind w:firstLine="586"/>
        <w:jc w:val="both"/>
        <w:rPr>
          <w:color w:val="000000"/>
        </w:rPr>
      </w:pPr>
      <w:r w:rsidRPr="00760A24">
        <w:rPr>
          <w:color w:val="000000"/>
        </w:rPr>
        <w:t xml:space="preserve">21. Средства массовой информации в условиях глобализации рыночной экономики. </w:t>
      </w:r>
    </w:p>
    <w:p w:rsidR="00C835E2" w:rsidRPr="00760A24" w:rsidRDefault="00C835E2" w:rsidP="00C835E2">
      <w:pPr>
        <w:ind w:firstLine="586"/>
        <w:jc w:val="both"/>
        <w:rPr>
          <w:color w:val="000000"/>
        </w:rPr>
      </w:pPr>
      <w:r w:rsidRPr="00760A24">
        <w:rPr>
          <w:color w:val="000000"/>
        </w:rPr>
        <w:t xml:space="preserve">22. Глобализация информационной индустрии. </w:t>
      </w:r>
    </w:p>
    <w:p w:rsidR="00C835E2" w:rsidRPr="00760A24" w:rsidRDefault="00C835E2" w:rsidP="00C835E2">
      <w:pPr>
        <w:ind w:firstLine="586"/>
        <w:jc w:val="both"/>
        <w:rPr>
          <w:color w:val="000000"/>
        </w:rPr>
      </w:pPr>
      <w:r w:rsidRPr="00760A24">
        <w:rPr>
          <w:color w:val="000000"/>
        </w:rPr>
        <w:t xml:space="preserve">23. Борьба крупнейших медиа-концернов за рынок сбыта медиа-продукции. </w:t>
      </w:r>
    </w:p>
    <w:p w:rsidR="00C835E2" w:rsidRPr="00760A24" w:rsidRDefault="00C835E2" w:rsidP="00C835E2">
      <w:pPr>
        <w:ind w:firstLine="586"/>
        <w:jc w:val="both"/>
        <w:rPr>
          <w:color w:val="000000"/>
        </w:rPr>
      </w:pPr>
      <w:r w:rsidRPr="00760A24">
        <w:rPr>
          <w:color w:val="000000"/>
        </w:rPr>
        <w:t xml:space="preserve">24. Западные СМИ в условиях "холодной войны". </w:t>
      </w:r>
    </w:p>
    <w:p w:rsidR="00C835E2" w:rsidRPr="00760A24" w:rsidRDefault="00C835E2" w:rsidP="00C835E2">
      <w:pPr>
        <w:ind w:firstLine="586"/>
        <w:jc w:val="both"/>
        <w:rPr>
          <w:color w:val="000000"/>
        </w:rPr>
      </w:pPr>
      <w:r w:rsidRPr="00760A24">
        <w:rPr>
          <w:color w:val="000000"/>
        </w:rPr>
        <w:t xml:space="preserve">25. Основные причины кризиса прессы второй половины XX века. </w:t>
      </w:r>
    </w:p>
    <w:p w:rsidR="00C835E2" w:rsidRPr="00760A24" w:rsidRDefault="00C835E2" w:rsidP="00C835E2">
      <w:pPr>
        <w:ind w:firstLine="586"/>
        <w:jc w:val="both"/>
        <w:rPr>
          <w:color w:val="000000"/>
        </w:rPr>
      </w:pPr>
      <w:r w:rsidRPr="00760A24">
        <w:rPr>
          <w:color w:val="000000"/>
        </w:rPr>
        <w:t xml:space="preserve">26. Формирование "общественной журналистики". </w:t>
      </w:r>
    </w:p>
    <w:p w:rsidR="00C835E2" w:rsidRPr="00760A24" w:rsidRDefault="00C835E2" w:rsidP="00C835E2">
      <w:pPr>
        <w:ind w:firstLine="586"/>
        <w:jc w:val="both"/>
        <w:rPr>
          <w:color w:val="000000"/>
        </w:rPr>
      </w:pPr>
      <w:r w:rsidRPr="00760A24">
        <w:rPr>
          <w:color w:val="000000"/>
        </w:rPr>
        <w:t xml:space="preserve">27. Средства массовой информации как система. </w:t>
      </w:r>
    </w:p>
    <w:p w:rsidR="00C835E2" w:rsidRPr="00760A24" w:rsidRDefault="00C835E2" w:rsidP="00C835E2">
      <w:pPr>
        <w:ind w:firstLine="586"/>
        <w:jc w:val="both"/>
        <w:rPr>
          <w:color w:val="000000"/>
        </w:rPr>
      </w:pPr>
      <w:r w:rsidRPr="00760A24">
        <w:rPr>
          <w:color w:val="000000"/>
        </w:rPr>
        <w:t xml:space="preserve">28. Системы средств массовой информации в развитых странах: сравнительный анализ. </w:t>
      </w:r>
    </w:p>
    <w:p w:rsidR="00C835E2" w:rsidRPr="00760A24" w:rsidRDefault="00C835E2" w:rsidP="00C835E2">
      <w:pPr>
        <w:ind w:firstLine="586"/>
        <w:jc w:val="both"/>
        <w:rPr>
          <w:color w:val="000000"/>
        </w:rPr>
      </w:pPr>
      <w:r w:rsidRPr="00760A24">
        <w:rPr>
          <w:color w:val="000000"/>
        </w:rPr>
        <w:t xml:space="preserve">29. Основные модели СМИ: общие характеристики и национальные особенности. </w:t>
      </w:r>
    </w:p>
    <w:p w:rsidR="00C835E2" w:rsidRPr="00760A24" w:rsidRDefault="00C835E2" w:rsidP="00C835E2">
      <w:pPr>
        <w:ind w:firstLine="586"/>
        <w:jc w:val="both"/>
        <w:rPr>
          <w:color w:val="000000"/>
        </w:rPr>
      </w:pPr>
      <w:r w:rsidRPr="00760A24">
        <w:rPr>
          <w:color w:val="000000"/>
        </w:rPr>
        <w:t xml:space="preserve">30. Качественные, массовые и качественно-массовые печатные издания. </w:t>
      </w:r>
    </w:p>
    <w:p w:rsidR="00C835E2" w:rsidRPr="00760A24" w:rsidRDefault="00C835E2" w:rsidP="00C835E2">
      <w:pPr>
        <w:ind w:firstLine="586"/>
        <w:jc w:val="both"/>
        <w:rPr>
          <w:color w:val="000000"/>
        </w:rPr>
      </w:pPr>
      <w:r w:rsidRPr="00760A24">
        <w:rPr>
          <w:color w:val="000000"/>
        </w:rPr>
        <w:t xml:space="preserve">31. Частная коммерческая модель радиовещания. </w:t>
      </w:r>
    </w:p>
    <w:p w:rsidR="00C835E2" w:rsidRPr="00760A24" w:rsidRDefault="00C835E2" w:rsidP="00C835E2">
      <w:pPr>
        <w:ind w:firstLine="586"/>
        <w:jc w:val="both"/>
        <w:rPr>
          <w:color w:val="000000"/>
        </w:rPr>
      </w:pPr>
      <w:r w:rsidRPr="00760A24">
        <w:rPr>
          <w:color w:val="000000"/>
        </w:rPr>
        <w:t xml:space="preserve">32. Общественная модель радиовещания. </w:t>
      </w:r>
    </w:p>
    <w:p w:rsidR="00C835E2" w:rsidRPr="00760A24" w:rsidRDefault="00C835E2" w:rsidP="00C835E2">
      <w:pPr>
        <w:ind w:firstLine="586"/>
        <w:jc w:val="both"/>
        <w:rPr>
          <w:color w:val="000000"/>
        </w:rPr>
      </w:pPr>
      <w:r w:rsidRPr="00760A24">
        <w:rPr>
          <w:color w:val="000000"/>
        </w:rPr>
        <w:t xml:space="preserve">33. Государственная модель радиовещания. </w:t>
      </w:r>
    </w:p>
    <w:p w:rsidR="00C835E2" w:rsidRPr="00760A24" w:rsidRDefault="00C835E2" w:rsidP="00C835E2">
      <w:pPr>
        <w:ind w:firstLine="586"/>
        <w:jc w:val="both"/>
        <w:rPr>
          <w:color w:val="000000"/>
        </w:rPr>
      </w:pPr>
      <w:r w:rsidRPr="00760A24">
        <w:rPr>
          <w:color w:val="000000"/>
        </w:rPr>
        <w:t xml:space="preserve">34. Основные типы организации международного радиовещания. </w:t>
      </w:r>
    </w:p>
    <w:p w:rsidR="00C835E2" w:rsidRPr="00760A24" w:rsidRDefault="00C835E2" w:rsidP="00C835E2">
      <w:pPr>
        <w:ind w:firstLine="586"/>
        <w:jc w:val="both"/>
        <w:rPr>
          <w:color w:val="000000"/>
        </w:rPr>
      </w:pPr>
      <w:r w:rsidRPr="00760A24">
        <w:rPr>
          <w:color w:val="000000"/>
        </w:rPr>
        <w:t xml:space="preserve">35. Аудиовизуальные СМИ: общее и национальное в типологических характеристиках. </w:t>
      </w:r>
    </w:p>
    <w:p w:rsidR="00C835E2" w:rsidRPr="00760A24" w:rsidRDefault="00C835E2" w:rsidP="00C835E2">
      <w:pPr>
        <w:ind w:firstLine="586"/>
        <w:jc w:val="both"/>
        <w:rPr>
          <w:color w:val="000000"/>
        </w:rPr>
      </w:pPr>
      <w:r w:rsidRPr="00760A24">
        <w:rPr>
          <w:color w:val="000000"/>
        </w:rPr>
        <w:t xml:space="preserve">36. Модели национального телевещания. </w:t>
      </w:r>
    </w:p>
    <w:p w:rsidR="00C835E2" w:rsidRPr="00760A24" w:rsidRDefault="00C835E2" w:rsidP="00C835E2">
      <w:pPr>
        <w:ind w:firstLine="586"/>
        <w:jc w:val="both"/>
        <w:rPr>
          <w:color w:val="000000"/>
        </w:rPr>
      </w:pPr>
      <w:r w:rsidRPr="00760A24">
        <w:rPr>
          <w:color w:val="000000"/>
        </w:rPr>
        <w:t xml:space="preserve">37. Основные модели организации и финансирования телевидения. </w:t>
      </w:r>
    </w:p>
    <w:p w:rsidR="00C835E2" w:rsidRPr="00760A24" w:rsidRDefault="00C835E2" w:rsidP="00C835E2">
      <w:pPr>
        <w:ind w:firstLine="586"/>
        <w:jc w:val="both"/>
        <w:rPr>
          <w:color w:val="000000"/>
        </w:rPr>
      </w:pPr>
      <w:r w:rsidRPr="00760A24">
        <w:rPr>
          <w:color w:val="000000"/>
        </w:rPr>
        <w:t xml:space="preserve">38. Частное коммерческое телевидение. </w:t>
      </w:r>
    </w:p>
    <w:p w:rsidR="00C835E2" w:rsidRPr="00760A24" w:rsidRDefault="00C835E2" w:rsidP="00C835E2">
      <w:pPr>
        <w:ind w:firstLine="586"/>
        <w:jc w:val="both"/>
        <w:rPr>
          <w:color w:val="000000"/>
        </w:rPr>
      </w:pPr>
      <w:r w:rsidRPr="00760A24">
        <w:rPr>
          <w:color w:val="000000"/>
        </w:rPr>
        <w:t xml:space="preserve">39. Становление и развитие инфотейнмента, инфомершиалса, докудрамы, докумыла. </w:t>
      </w:r>
    </w:p>
    <w:p w:rsidR="00C835E2" w:rsidRPr="00760A24" w:rsidRDefault="00C835E2" w:rsidP="00C835E2">
      <w:pPr>
        <w:ind w:firstLine="586"/>
        <w:jc w:val="both"/>
        <w:rPr>
          <w:color w:val="000000"/>
        </w:rPr>
      </w:pPr>
      <w:r w:rsidRPr="00760A24">
        <w:rPr>
          <w:color w:val="000000"/>
        </w:rPr>
        <w:t xml:space="preserve">40. Общественное телевидение. </w:t>
      </w:r>
    </w:p>
    <w:p w:rsidR="00C835E2" w:rsidRPr="00760A24" w:rsidRDefault="00C835E2" w:rsidP="00C835E2">
      <w:pPr>
        <w:ind w:firstLine="586"/>
        <w:jc w:val="both"/>
        <w:rPr>
          <w:color w:val="000000"/>
        </w:rPr>
      </w:pPr>
      <w:r w:rsidRPr="00760A24">
        <w:rPr>
          <w:color w:val="000000"/>
        </w:rPr>
        <w:t xml:space="preserve">41. Европейское общественное телевидение: общие черты и национальные особенности. </w:t>
      </w:r>
    </w:p>
    <w:p w:rsidR="00C835E2" w:rsidRPr="00760A24" w:rsidRDefault="00C835E2" w:rsidP="00C835E2">
      <w:pPr>
        <w:ind w:firstLine="586"/>
        <w:jc w:val="both"/>
        <w:rPr>
          <w:color w:val="000000"/>
        </w:rPr>
      </w:pPr>
      <w:r w:rsidRPr="00760A24">
        <w:rPr>
          <w:color w:val="000000"/>
        </w:rPr>
        <w:t xml:space="preserve">42. Государственное телевещание. </w:t>
      </w:r>
    </w:p>
    <w:p w:rsidR="00C835E2" w:rsidRPr="00760A24" w:rsidRDefault="00C835E2" w:rsidP="00C835E2">
      <w:pPr>
        <w:ind w:firstLine="586"/>
        <w:jc w:val="both"/>
        <w:rPr>
          <w:color w:val="000000"/>
        </w:rPr>
      </w:pPr>
      <w:r w:rsidRPr="00760A24">
        <w:rPr>
          <w:color w:val="000000"/>
        </w:rPr>
        <w:t xml:space="preserve">43. Развитие спутникового вещания в США и Европе. </w:t>
      </w:r>
    </w:p>
    <w:p w:rsidR="00C835E2" w:rsidRPr="00760A24" w:rsidRDefault="00C835E2" w:rsidP="00C835E2">
      <w:pPr>
        <w:ind w:firstLine="586"/>
        <w:jc w:val="both"/>
        <w:rPr>
          <w:color w:val="000000"/>
        </w:rPr>
      </w:pPr>
      <w:r w:rsidRPr="00760A24">
        <w:rPr>
          <w:color w:val="000000"/>
        </w:rPr>
        <w:t xml:space="preserve">44. "CNN International" как глобальная служба теленовостей. </w:t>
      </w:r>
    </w:p>
    <w:p w:rsidR="00C835E2" w:rsidRPr="00760A24" w:rsidRDefault="00C835E2" w:rsidP="00C835E2">
      <w:pPr>
        <w:ind w:firstLine="586"/>
        <w:jc w:val="both"/>
        <w:rPr>
          <w:color w:val="000000"/>
        </w:rPr>
      </w:pPr>
      <w:r w:rsidRPr="00760A24">
        <w:rPr>
          <w:color w:val="000000"/>
        </w:rPr>
        <w:t xml:space="preserve">45. Информационная интеграция европейских стран. </w:t>
      </w:r>
    </w:p>
    <w:p w:rsidR="00C835E2" w:rsidRPr="00760A24" w:rsidRDefault="00C835E2" w:rsidP="00C835E2">
      <w:pPr>
        <w:ind w:firstLine="586"/>
        <w:jc w:val="both"/>
        <w:rPr>
          <w:color w:val="000000"/>
        </w:rPr>
      </w:pPr>
      <w:r w:rsidRPr="00760A24">
        <w:rPr>
          <w:color w:val="000000"/>
        </w:rPr>
        <w:t xml:space="preserve">46. Новые информационные технологии и средства массовой информации. </w:t>
      </w:r>
    </w:p>
    <w:p w:rsidR="00C835E2" w:rsidRPr="00760A24" w:rsidRDefault="00C835E2" w:rsidP="00C835E2">
      <w:pPr>
        <w:ind w:firstLine="586"/>
        <w:jc w:val="both"/>
        <w:rPr>
          <w:color w:val="000000"/>
        </w:rPr>
      </w:pPr>
      <w:r w:rsidRPr="00760A24">
        <w:rPr>
          <w:color w:val="000000"/>
        </w:rPr>
        <w:t xml:space="preserve">47. Современные СМИ Великобритании, Германии, Франции. </w:t>
      </w:r>
    </w:p>
    <w:p w:rsidR="00C835E2" w:rsidRPr="00760A24" w:rsidRDefault="00C835E2" w:rsidP="00C835E2">
      <w:pPr>
        <w:ind w:firstLine="586"/>
        <w:jc w:val="both"/>
        <w:rPr>
          <w:color w:val="000000"/>
        </w:rPr>
      </w:pPr>
      <w:r w:rsidRPr="00760A24">
        <w:rPr>
          <w:color w:val="000000"/>
        </w:rPr>
        <w:t xml:space="preserve">48. Постмодернизм как образ мыслей и культурная форма. </w:t>
      </w:r>
    </w:p>
    <w:p w:rsidR="00C835E2" w:rsidRPr="00760A24" w:rsidRDefault="00C835E2" w:rsidP="00C835E2">
      <w:pPr>
        <w:ind w:firstLine="586"/>
        <w:jc w:val="both"/>
        <w:rPr>
          <w:color w:val="000000"/>
        </w:rPr>
      </w:pPr>
      <w:r w:rsidRPr="00760A24">
        <w:rPr>
          <w:color w:val="000000"/>
        </w:rPr>
        <w:t xml:space="preserve">49. Массовая коммуникация и гиперреальность. </w:t>
      </w:r>
    </w:p>
    <w:p w:rsidR="00C835E2" w:rsidRPr="00760A24" w:rsidRDefault="00C835E2" w:rsidP="00C835E2">
      <w:pPr>
        <w:ind w:firstLine="586"/>
        <w:jc w:val="both"/>
        <w:rPr>
          <w:color w:val="000000"/>
        </w:rPr>
      </w:pPr>
      <w:r w:rsidRPr="00760A24">
        <w:rPr>
          <w:color w:val="000000"/>
        </w:rPr>
        <w:t xml:space="preserve">50. Средства массовой информации в эпоху постмодерна. </w:t>
      </w:r>
    </w:p>
    <w:p w:rsidR="00C835E2" w:rsidRDefault="00C835E2" w:rsidP="000613C6">
      <w:pPr>
        <w:ind w:firstLine="525"/>
        <w:jc w:val="both"/>
        <w:rPr>
          <w:color w:val="000000"/>
        </w:rPr>
      </w:pPr>
    </w:p>
    <w:p w:rsidR="00E83C81" w:rsidRPr="000613C6" w:rsidRDefault="00AD436E" w:rsidP="00E83C81">
      <w:pPr>
        <w:ind w:firstLine="525"/>
        <w:jc w:val="center"/>
        <w:rPr>
          <w:color w:val="000000"/>
        </w:rPr>
      </w:pPr>
      <w:hyperlink w:anchor="_Hlk215023447" w:history="1" w:docLocation="1,50,60,0,,Содержание">
        <w:r w:rsidR="00E83C81" w:rsidRPr="00E83C81">
          <w:rPr>
            <w:rStyle w:val="a4"/>
            <w:b/>
            <w:bCs/>
            <w:iCs/>
          </w:rPr>
          <w:t>Содержание</w:t>
        </w:r>
      </w:hyperlink>
      <w:bookmarkStart w:id="19" w:name="_GoBack"/>
      <w:bookmarkEnd w:id="19"/>
    </w:p>
    <w:sectPr w:rsidR="00E83C81" w:rsidRPr="00061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2C3"/>
    <w:rsid w:val="000613C6"/>
    <w:rsid w:val="002A026E"/>
    <w:rsid w:val="006A4121"/>
    <w:rsid w:val="00847CD0"/>
    <w:rsid w:val="00AC5010"/>
    <w:rsid w:val="00AD436E"/>
    <w:rsid w:val="00AF12C3"/>
    <w:rsid w:val="00B37659"/>
    <w:rsid w:val="00B61314"/>
    <w:rsid w:val="00C835E2"/>
    <w:rsid w:val="00E52E83"/>
    <w:rsid w:val="00E83C81"/>
    <w:rsid w:val="00F41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290D96E5-F840-4F63-B75B-696192E9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613C6"/>
    <w:pPr>
      <w:spacing w:before="100" w:beforeAutospacing="1" w:after="100" w:afterAutospacing="1"/>
    </w:pPr>
    <w:rPr>
      <w:color w:val="000000"/>
    </w:rPr>
  </w:style>
  <w:style w:type="character" w:styleId="a4">
    <w:name w:val="Hyperlink"/>
    <w:basedOn w:val="a0"/>
    <w:rsid w:val="000613C6"/>
    <w:rPr>
      <w:color w:val="0000FF"/>
      <w:u w:val="single"/>
    </w:rPr>
  </w:style>
  <w:style w:type="character" w:styleId="a5">
    <w:name w:val="FollowedHyperlink"/>
    <w:basedOn w:val="a0"/>
    <w:rsid w:val="00E83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44091</Words>
  <Characters>251323</Characters>
  <Application>Microsoft Office Word</Application>
  <DocSecurity>0</DocSecurity>
  <Lines>2094</Lines>
  <Paragraphs>589</Paragraphs>
  <ScaleCrop>false</ScaleCrop>
  <HeadingPairs>
    <vt:vector size="2" baseType="variant">
      <vt:variant>
        <vt:lpstr>Название</vt:lpstr>
      </vt:variant>
      <vt:variant>
        <vt:i4>1</vt:i4>
      </vt:variant>
    </vt:vector>
  </HeadingPairs>
  <TitlesOfParts>
    <vt:vector size="1" baseType="lpstr">
      <vt:lpstr>СОВРЕМЕННЫЕ ЗАРУБЕЖНЫЕ СМИ</vt:lpstr>
    </vt:vector>
  </TitlesOfParts>
  <Company>None</Company>
  <LinksUpToDate>false</LinksUpToDate>
  <CharactersWithSpaces>294825</CharactersWithSpaces>
  <SharedDoc>false</SharedDoc>
  <HLinks>
    <vt:vector size="234" baseType="variant">
      <vt:variant>
        <vt:i4>68878337</vt:i4>
      </vt:variant>
      <vt:variant>
        <vt:i4>114</vt:i4>
      </vt:variant>
      <vt:variant>
        <vt:i4>0</vt:i4>
      </vt:variant>
      <vt:variant>
        <vt:i4>5</vt:i4>
      </vt:variant>
      <vt:variant>
        <vt:lpwstr/>
      </vt:variant>
      <vt:variant>
        <vt:lpwstr>_Hlk215023447	1,50,60,0,,Содержание</vt:lpwstr>
      </vt:variant>
      <vt:variant>
        <vt:i4>262150</vt:i4>
      </vt:variant>
      <vt:variant>
        <vt:i4>111</vt:i4>
      </vt:variant>
      <vt:variant>
        <vt:i4>0</vt:i4>
      </vt:variant>
      <vt:variant>
        <vt:i4>5</vt:i4>
      </vt:variant>
      <vt:variant>
        <vt:lpwstr/>
      </vt:variant>
      <vt:variant>
        <vt:lpwstr>_Hlk215023193	1,33139,33151,0,,Текст лекций</vt:lpwstr>
      </vt:variant>
      <vt:variant>
        <vt:i4>262150</vt:i4>
      </vt:variant>
      <vt:variant>
        <vt:i4>108</vt:i4>
      </vt:variant>
      <vt:variant>
        <vt:i4>0</vt:i4>
      </vt:variant>
      <vt:variant>
        <vt:i4>5</vt:i4>
      </vt:variant>
      <vt:variant>
        <vt:lpwstr/>
      </vt:variant>
      <vt:variant>
        <vt:lpwstr>_Hlk215023193	1,33139,33151,0,,Текст лекций</vt:lpwstr>
      </vt:variant>
      <vt:variant>
        <vt:i4>262150</vt:i4>
      </vt:variant>
      <vt:variant>
        <vt:i4>105</vt:i4>
      </vt:variant>
      <vt:variant>
        <vt:i4>0</vt:i4>
      </vt:variant>
      <vt:variant>
        <vt:i4>5</vt:i4>
      </vt:variant>
      <vt:variant>
        <vt:lpwstr/>
      </vt:variant>
      <vt:variant>
        <vt:lpwstr>_Hlk215023193	1,33139,33151,0,,Текст лекций</vt:lpwstr>
      </vt:variant>
      <vt:variant>
        <vt:i4>262150</vt:i4>
      </vt:variant>
      <vt:variant>
        <vt:i4>102</vt:i4>
      </vt:variant>
      <vt:variant>
        <vt:i4>0</vt:i4>
      </vt:variant>
      <vt:variant>
        <vt:i4>5</vt:i4>
      </vt:variant>
      <vt:variant>
        <vt:lpwstr/>
      </vt:variant>
      <vt:variant>
        <vt:lpwstr>_Hlk215023193	1,33139,33151,0,,Текст лекций</vt:lpwstr>
      </vt:variant>
      <vt:variant>
        <vt:i4>262150</vt:i4>
      </vt:variant>
      <vt:variant>
        <vt:i4>99</vt:i4>
      </vt:variant>
      <vt:variant>
        <vt:i4>0</vt:i4>
      </vt:variant>
      <vt:variant>
        <vt:i4>5</vt:i4>
      </vt:variant>
      <vt:variant>
        <vt:lpwstr/>
      </vt:variant>
      <vt:variant>
        <vt:lpwstr>_Hlk215023193	1,33139,33151,0,,Текст лекций</vt:lpwstr>
      </vt:variant>
      <vt:variant>
        <vt:i4>262150</vt:i4>
      </vt:variant>
      <vt:variant>
        <vt:i4>96</vt:i4>
      </vt:variant>
      <vt:variant>
        <vt:i4>0</vt:i4>
      </vt:variant>
      <vt:variant>
        <vt:i4>5</vt:i4>
      </vt:variant>
      <vt:variant>
        <vt:lpwstr/>
      </vt:variant>
      <vt:variant>
        <vt:lpwstr>_Hlk215023193	1,33139,33151,0,,Текст лекций</vt:lpwstr>
      </vt:variant>
      <vt:variant>
        <vt:i4>262150</vt:i4>
      </vt:variant>
      <vt:variant>
        <vt:i4>93</vt:i4>
      </vt:variant>
      <vt:variant>
        <vt:i4>0</vt:i4>
      </vt:variant>
      <vt:variant>
        <vt:i4>5</vt:i4>
      </vt:variant>
      <vt:variant>
        <vt:lpwstr/>
      </vt:variant>
      <vt:variant>
        <vt:lpwstr>_Hlk215023193	1,33139,33151,0,,Текст лекций</vt:lpwstr>
      </vt:variant>
      <vt:variant>
        <vt:i4>262150</vt:i4>
      </vt:variant>
      <vt:variant>
        <vt:i4>90</vt:i4>
      </vt:variant>
      <vt:variant>
        <vt:i4>0</vt:i4>
      </vt:variant>
      <vt:variant>
        <vt:i4>5</vt:i4>
      </vt:variant>
      <vt:variant>
        <vt:lpwstr/>
      </vt:variant>
      <vt:variant>
        <vt:lpwstr>_Hlk215023193	1,33139,33151,0,,Текст лекций</vt:lpwstr>
      </vt:variant>
      <vt:variant>
        <vt:i4>262150</vt:i4>
      </vt:variant>
      <vt:variant>
        <vt:i4>87</vt:i4>
      </vt:variant>
      <vt:variant>
        <vt:i4>0</vt:i4>
      </vt:variant>
      <vt:variant>
        <vt:i4>5</vt:i4>
      </vt:variant>
      <vt:variant>
        <vt:lpwstr/>
      </vt:variant>
      <vt:variant>
        <vt:lpwstr>_Hlk215023193	1,33139,33151,0,,Текст лекций</vt:lpwstr>
      </vt:variant>
      <vt:variant>
        <vt:i4>262150</vt:i4>
      </vt:variant>
      <vt:variant>
        <vt:i4>84</vt:i4>
      </vt:variant>
      <vt:variant>
        <vt:i4>0</vt:i4>
      </vt:variant>
      <vt:variant>
        <vt:i4>5</vt:i4>
      </vt:variant>
      <vt:variant>
        <vt:lpwstr/>
      </vt:variant>
      <vt:variant>
        <vt:lpwstr>_Hlk215023193	1,33139,33151,0,,Текст лекций</vt:lpwstr>
      </vt:variant>
      <vt:variant>
        <vt:i4>5242960</vt:i4>
      </vt:variant>
      <vt:variant>
        <vt:i4>81</vt:i4>
      </vt:variant>
      <vt:variant>
        <vt:i4>0</vt:i4>
      </vt:variant>
      <vt:variant>
        <vt:i4>5</vt:i4>
      </vt:variant>
      <vt:variant>
        <vt:lpwstr/>
      </vt:variant>
      <vt:variant>
        <vt:lpwstr>_Hlk179895587	1,242291,242319,0,,СМИ и философия постмодерна_x000d_</vt:lpwstr>
      </vt:variant>
      <vt:variant>
        <vt:i4>2491459</vt:i4>
      </vt:variant>
      <vt:variant>
        <vt:i4>78</vt:i4>
      </vt:variant>
      <vt:variant>
        <vt:i4>0</vt:i4>
      </vt:variant>
      <vt:variant>
        <vt:i4>5</vt:i4>
      </vt:variant>
      <vt:variant>
        <vt:lpwstr/>
      </vt:variant>
      <vt:variant>
        <vt:lpwstr>_Hlk179895548	1,216302,216326,0,,Современные СМИ Франции_x000d_</vt:lpwstr>
      </vt:variant>
      <vt:variant>
        <vt:i4>5832828</vt:i4>
      </vt:variant>
      <vt:variant>
        <vt:i4>75</vt:i4>
      </vt:variant>
      <vt:variant>
        <vt:i4>0</vt:i4>
      </vt:variant>
      <vt:variant>
        <vt:i4>5</vt:i4>
      </vt:variant>
      <vt:variant>
        <vt:lpwstr/>
      </vt:variant>
      <vt:variant>
        <vt:lpwstr>_Hlk179895504	1,190525,190550,0,,СМИ современной Германии_x000d_</vt:lpwstr>
      </vt:variant>
      <vt:variant>
        <vt:i4>71042107</vt:i4>
      </vt:variant>
      <vt:variant>
        <vt:i4>72</vt:i4>
      </vt:variant>
      <vt:variant>
        <vt:i4>0</vt:i4>
      </vt:variant>
      <vt:variant>
        <vt:i4>5</vt:i4>
      </vt:variant>
      <vt:variant>
        <vt:lpwstr/>
      </vt:variant>
      <vt:variant>
        <vt:lpwstr>_Hlk179895454	1,160146,160174,0,,Журналистика Великобритании_x000d_</vt:lpwstr>
      </vt:variant>
      <vt:variant>
        <vt:i4>68355103</vt:i4>
      </vt:variant>
      <vt:variant>
        <vt:i4>69</vt:i4>
      </vt:variant>
      <vt:variant>
        <vt:i4>0</vt:i4>
      </vt:variant>
      <vt:variant>
        <vt:i4>5</vt:i4>
      </vt:variant>
      <vt:variant>
        <vt:lpwstr/>
      </vt:variant>
      <vt:variant>
        <vt:lpwstr>_Hlk179895243	1,98286,98340,0,,Системы средств массовой информа</vt:lpwstr>
      </vt:variant>
      <vt:variant>
        <vt:i4>68158491</vt:i4>
      </vt:variant>
      <vt:variant>
        <vt:i4>66</vt:i4>
      </vt:variant>
      <vt:variant>
        <vt:i4>0</vt:i4>
      </vt:variant>
      <vt:variant>
        <vt:i4>5</vt:i4>
      </vt:variant>
      <vt:variant>
        <vt:lpwstr/>
      </vt:variant>
      <vt:variant>
        <vt:lpwstr>_Hlk179895181	1,61736,61773,0,,Экономика средств массовой инфор</vt:lpwstr>
      </vt:variant>
      <vt:variant>
        <vt:i4>74186763</vt:i4>
      </vt:variant>
      <vt:variant>
        <vt:i4>63</vt:i4>
      </vt:variant>
      <vt:variant>
        <vt:i4>0</vt:i4>
      </vt:variant>
      <vt:variant>
        <vt:i4>5</vt:i4>
      </vt:variant>
      <vt:variant>
        <vt:lpwstr/>
      </vt:variant>
      <vt:variant>
        <vt:lpwstr>_Hlk179895116	1,40405,40444,0,,Средства массовой информации и п</vt:lpwstr>
      </vt:variant>
      <vt:variant>
        <vt:i4>73859077</vt:i4>
      </vt:variant>
      <vt:variant>
        <vt:i4>60</vt:i4>
      </vt:variant>
      <vt:variant>
        <vt:i4>0</vt:i4>
      </vt:variant>
      <vt:variant>
        <vt:i4>5</vt:i4>
      </vt:variant>
      <vt:variant>
        <vt:lpwstr/>
      </vt:variant>
      <vt:variant>
        <vt:lpwstr>_Hlk179895067	1,20812,20915,0,,Проблемы международно-правового </vt:lpwstr>
      </vt:variant>
      <vt:variant>
        <vt:i4>73596965</vt:i4>
      </vt:variant>
      <vt:variant>
        <vt:i4>57</vt:i4>
      </vt:variant>
      <vt:variant>
        <vt:i4>0</vt:i4>
      </vt:variant>
      <vt:variant>
        <vt:i4>5</vt:i4>
      </vt:variant>
      <vt:variant>
        <vt:lpwstr/>
      </vt:variant>
      <vt:variant>
        <vt:lpwstr>_Hlk179894974	1,4873,4949,0,,Средства массовой информации_x000b_в у</vt:lpwstr>
      </vt:variant>
      <vt:variant>
        <vt:i4>524335</vt:i4>
      </vt:variant>
      <vt:variant>
        <vt:i4>54</vt:i4>
      </vt:variant>
      <vt:variant>
        <vt:i4>0</vt:i4>
      </vt:variant>
      <vt:variant>
        <vt:i4>5</vt:i4>
      </vt:variant>
      <vt:variant>
        <vt:lpwstr/>
      </vt:variant>
      <vt:variant>
        <vt:lpwstr>_Hlk179894876	1,592,601,0,,Введение_x000d_</vt:lpwstr>
      </vt:variant>
      <vt:variant>
        <vt:i4>68878337</vt:i4>
      </vt:variant>
      <vt:variant>
        <vt:i4>51</vt:i4>
      </vt:variant>
      <vt:variant>
        <vt:i4>0</vt:i4>
      </vt:variant>
      <vt:variant>
        <vt:i4>5</vt:i4>
      </vt:variant>
      <vt:variant>
        <vt:lpwstr/>
      </vt:variant>
      <vt:variant>
        <vt:lpwstr>_Hlk215023447	1,50,60,0,,Содержание</vt:lpwstr>
      </vt:variant>
      <vt:variant>
        <vt:i4>68878337</vt:i4>
      </vt:variant>
      <vt:variant>
        <vt:i4>48</vt:i4>
      </vt:variant>
      <vt:variant>
        <vt:i4>0</vt:i4>
      </vt:variant>
      <vt:variant>
        <vt:i4>5</vt:i4>
      </vt:variant>
      <vt:variant>
        <vt:lpwstr/>
      </vt:variant>
      <vt:variant>
        <vt:lpwstr>_Hlk215023447	1,50,60,0,,Содержание</vt:lpwstr>
      </vt:variant>
      <vt:variant>
        <vt:i4>68878337</vt:i4>
      </vt:variant>
      <vt:variant>
        <vt:i4>45</vt:i4>
      </vt:variant>
      <vt:variant>
        <vt:i4>0</vt:i4>
      </vt:variant>
      <vt:variant>
        <vt:i4>5</vt:i4>
      </vt:variant>
      <vt:variant>
        <vt:lpwstr/>
      </vt:variant>
      <vt:variant>
        <vt:lpwstr>_Hlk215023447	1,50,60,0,,Содержание</vt:lpwstr>
      </vt:variant>
      <vt:variant>
        <vt:i4>68878337</vt:i4>
      </vt:variant>
      <vt:variant>
        <vt:i4>42</vt:i4>
      </vt:variant>
      <vt:variant>
        <vt:i4>0</vt:i4>
      </vt:variant>
      <vt:variant>
        <vt:i4>5</vt:i4>
      </vt:variant>
      <vt:variant>
        <vt:lpwstr/>
      </vt:variant>
      <vt:variant>
        <vt:lpwstr>_Hlk215023447	1,50,60,0,,Содержание</vt:lpwstr>
      </vt:variant>
      <vt:variant>
        <vt:i4>68878337</vt:i4>
      </vt:variant>
      <vt:variant>
        <vt:i4>39</vt:i4>
      </vt:variant>
      <vt:variant>
        <vt:i4>0</vt:i4>
      </vt:variant>
      <vt:variant>
        <vt:i4>5</vt:i4>
      </vt:variant>
      <vt:variant>
        <vt:lpwstr/>
      </vt:variant>
      <vt:variant>
        <vt:lpwstr>_Hlk215023447	1,50,60,0,,Содержание</vt:lpwstr>
      </vt:variant>
      <vt:variant>
        <vt:i4>68878337</vt:i4>
      </vt:variant>
      <vt:variant>
        <vt:i4>36</vt:i4>
      </vt:variant>
      <vt:variant>
        <vt:i4>0</vt:i4>
      </vt:variant>
      <vt:variant>
        <vt:i4>5</vt:i4>
      </vt:variant>
      <vt:variant>
        <vt:lpwstr/>
      </vt:variant>
      <vt:variant>
        <vt:lpwstr>_Hlk215023447	1,50,60,0,,Содержание</vt:lpwstr>
      </vt:variant>
      <vt:variant>
        <vt:i4>68878337</vt:i4>
      </vt:variant>
      <vt:variant>
        <vt:i4>33</vt:i4>
      </vt:variant>
      <vt:variant>
        <vt:i4>0</vt:i4>
      </vt:variant>
      <vt:variant>
        <vt:i4>5</vt:i4>
      </vt:variant>
      <vt:variant>
        <vt:lpwstr/>
      </vt:variant>
      <vt:variant>
        <vt:lpwstr>_Hlk215023447	1,50,60,0,,Содержание</vt:lpwstr>
      </vt:variant>
      <vt:variant>
        <vt:i4>68878337</vt:i4>
      </vt:variant>
      <vt:variant>
        <vt:i4>30</vt:i4>
      </vt:variant>
      <vt:variant>
        <vt:i4>0</vt:i4>
      </vt:variant>
      <vt:variant>
        <vt:i4>5</vt:i4>
      </vt:variant>
      <vt:variant>
        <vt:lpwstr/>
      </vt:variant>
      <vt:variant>
        <vt:lpwstr>_Hlk215023447	1,50,60,0,,Содержание</vt:lpwstr>
      </vt:variant>
      <vt:variant>
        <vt:i4>68878337</vt:i4>
      </vt:variant>
      <vt:variant>
        <vt:i4>27</vt:i4>
      </vt:variant>
      <vt:variant>
        <vt:i4>0</vt:i4>
      </vt:variant>
      <vt:variant>
        <vt:i4>5</vt:i4>
      </vt:variant>
      <vt:variant>
        <vt:lpwstr/>
      </vt:variant>
      <vt:variant>
        <vt:lpwstr>_Hlk215023447	1,50,60,0,,Содержание</vt:lpwstr>
      </vt:variant>
      <vt:variant>
        <vt:i4>68878337</vt:i4>
      </vt:variant>
      <vt:variant>
        <vt:i4>24</vt:i4>
      </vt:variant>
      <vt:variant>
        <vt:i4>0</vt:i4>
      </vt:variant>
      <vt:variant>
        <vt:i4>5</vt:i4>
      </vt:variant>
      <vt:variant>
        <vt:lpwstr/>
      </vt:variant>
      <vt:variant>
        <vt:lpwstr>_Hlk215023447	1,50,60,0,,Содержание</vt:lpwstr>
      </vt:variant>
      <vt:variant>
        <vt:i4>68878337</vt:i4>
      </vt:variant>
      <vt:variant>
        <vt:i4>21</vt:i4>
      </vt:variant>
      <vt:variant>
        <vt:i4>0</vt:i4>
      </vt:variant>
      <vt:variant>
        <vt:i4>5</vt:i4>
      </vt:variant>
      <vt:variant>
        <vt:lpwstr/>
      </vt:variant>
      <vt:variant>
        <vt:lpwstr>_Hlk215023447	1,50,60,0,,Содержание</vt:lpwstr>
      </vt:variant>
      <vt:variant>
        <vt:i4>68878337</vt:i4>
      </vt:variant>
      <vt:variant>
        <vt:i4>18</vt:i4>
      </vt:variant>
      <vt:variant>
        <vt:i4>0</vt:i4>
      </vt:variant>
      <vt:variant>
        <vt:i4>5</vt:i4>
      </vt:variant>
      <vt:variant>
        <vt:lpwstr/>
      </vt:variant>
      <vt:variant>
        <vt:lpwstr>_Hlk215023447	1,50,60,0,,Содержание</vt:lpwstr>
      </vt:variant>
      <vt:variant>
        <vt:i4>2490454</vt:i4>
      </vt:variant>
      <vt:variant>
        <vt:i4>15</vt:i4>
      </vt:variant>
      <vt:variant>
        <vt:i4>0</vt:i4>
      </vt:variant>
      <vt:variant>
        <vt:i4>5</vt:i4>
      </vt:variant>
      <vt:variant>
        <vt:lpwstr/>
      </vt:variant>
      <vt:variant>
        <vt:lpwstr>_Hlk215023424	1,291231,291250,0,,Контрольные вопросы</vt:lpwstr>
      </vt:variant>
      <vt:variant>
        <vt:i4>918583</vt:i4>
      </vt:variant>
      <vt:variant>
        <vt:i4>12</vt:i4>
      </vt:variant>
      <vt:variant>
        <vt:i4>0</vt:i4>
      </vt:variant>
      <vt:variant>
        <vt:i4>5</vt:i4>
      </vt:variant>
      <vt:variant>
        <vt:lpwstr/>
      </vt:variant>
      <vt:variant>
        <vt:lpwstr>_Hlk215022986	1,32965,32978,0,,Текст лекций_x000d_</vt:lpwstr>
      </vt:variant>
      <vt:variant>
        <vt:i4>70385668</vt:i4>
      </vt:variant>
      <vt:variant>
        <vt:i4>9</vt:i4>
      </vt:variant>
      <vt:variant>
        <vt:i4>0</vt:i4>
      </vt:variant>
      <vt:variant>
        <vt:i4>5</vt:i4>
      </vt:variant>
      <vt:variant>
        <vt:lpwstr/>
      </vt:variant>
      <vt:variant>
        <vt:lpwstr>_Hlk215023067	1,20833,20852,0,,Научная литература_x000d_</vt:lpwstr>
      </vt:variant>
      <vt:variant>
        <vt:i4>70582353</vt:i4>
      </vt:variant>
      <vt:variant>
        <vt:i4>6</vt:i4>
      </vt:variant>
      <vt:variant>
        <vt:i4>0</vt:i4>
      </vt:variant>
      <vt:variant>
        <vt:i4>5</vt:i4>
      </vt:variant>
      <vt:variant>
        <vt:lpwstr/>
      </vt:variant>
      <vt:variant>
        <vt:lpwstr>_Hlk215023020	1,18748,18758,0,,Портфолио_x000d_</vt:lpwstr>
      </vt:variant>
      <vt:variant>
        <vt:i4>73531401</vt:i4>
      </vt:variant>
      <vt:variant>
        <vt:i4>3</vt:i4>
      </vt:variant>
      <vt:variant>
        <vt:i4>0</vt:i4>
      </vt:variant>
      <vt:variant>
        <vt:i4>5</vt:i4>
      </vt:variant>
      <vt:variant>
        <vt:lpwstr/>
      </vt:variant>
      <vt:variant>
        <vt:lpwstr>_Hlk215022785	1,7082,7107,0,,Планы семинарских занятий</vt:lpwstr>
      </vt:variant>
      <vt:variant>
        <vt:i4>524412</vt:i4>
      </vt:variant>
      <vt:variant>
        <vt:i4>0</vt:i4>
      </vt:variant>
      <vt:variant>
        <vt:i4>0</vt:i4>
      </vt:variant>
      <vt:variant>
        <vt:i4>5</vt:i4>
      </vt:variant>
      <vt:variant>
        <vt:lpwstr/>
      </vt:variant>
      <vt:variant>
        <vt:lpwstr>_Hlk215022757	1,152,168,0,,Программа курса_x000d_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ЗАРУБЕЖНЫЕ СМИ</dc:title>
  <dc:subject/>
  <dc:creator>Dima</dc:creator>
  <cp:keywords/>
  <dc:description/>
  <cp:lastModifiedBy>Irina</cp:lastModifiedBy>
  <cp:revision>2</cp:revision>
  <dcterms:created xsi:type="dcterms:W3CDTF">2014-09-04T21:55:00Z</dcterms:created>
  <dcterms:modified xsi:type="dcterms:W3CDTF">2014-09-04T21:55:00Z</dcterms:modified>
</cp:coreProperties>
</file>