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53" w:rsidRDefault="00594153" w:rsidP="00594153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594153" w:rsidRDefault="00594153" w:rsidP="00594153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АГЕНСТВО ПО ОБРАЗОВАНИЮ</w:t>
      </w:r>
    </w:p>
    <w:p w:rsidR="00594153" w:rsidRDefault="00594153" w:rsidP="00594153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ГОСУДАРСТВЕННОЕ ОБРАЗОВАТЕЛЬНОЕ УЧРЕЖДЕНИЕ ВЫСШЕГО ПРОФЕССИОНАЛЬНОГО ОБРАЗОВАНИЯ</w:t>
      </w:r>
    </w:p>
    <w:p w:rsidR="00594153" w:rsidRDefault="00594153" w:rsidP="00594153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ОТКРЫТЫЙ УНИВЕРСИТЕТ</w:t>
      </w:r>
    </w:p>
    <w:p w:rsidR="00594153" w:rsidRPr="004317A6" w:rsidRDefault="004317A6" w:rsidP="004317A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28"/>
          <w:szCs w:val="28"/>
        </w:rPr>
      </w:pPr>
      <w:r w:rsidRPr="004317A6">
        <w:rPr>
          <w:bCs/>
          <w:sz w:val="28"/>
          <w:szCs w:val="28"/>
        </w:rPr>
        <w:t>(филиал в г. Воскресенске)</w:t>
      </w:r>
    </w:p>
    <w:p w:rsidR="00594153" w:rsidRPr="0009173A" w:rsidRDefault="00594153" w:rsidP="00594153">
      <w:pPr>
        <w:jc w:val="center"/>
        <w:rPr>
          <w:sz w:val="28"/>
          <w:szCs w:val="28"/>
        </w:rPr>
      </w:pPr>
    </w:p>
    <w:p w:rsidR="00594153" w:rsidRPr="00E74942" w:rsidRDefault="00594153" w:rsidP="00594153">
      <w:pPr>
        <w:jc w:val="center"/>
        <w:rPr>
          <w:b/>
          <w:bCs/>
          <w:sz w:val="32"/>
          <w:szCs w:val="32"/>
        </w:rPr>
      </w:pPr>
      <w:r w:rsidRPr="00E74942">
        <w:rPr>
          <w:b/>
          <w:bCs/>
          <w:sz w:val="32"/>
          <w:szCs w:val="32"/>
        </w:rPr>
        <w:t>Кафедра менеджмента</w:t>
      </w:r>
    </w:p>
    <w:p w:rsidR="00594153" w:rsidRDefault="00594153" w:rsidP="00594153"/>
    <w:p w:rsidR="00594153" w:rsidRDefault="00594153" w:rsidP="00594153">
      <w:pPr>
        <w:spacing w:line="360" w:lineRule="auto"/>
        <w:jc w:val="center"/>
        <w:rPr>
          <w:sz w:val="28"/>
          <w:szCs w:val="28"/>
        </w:rPr>
      </w:pPr>
    </w:p>
    <w:p w:rsidR="00594153" w:rsidRPr="00E74942" w:rsidRDefault="00594153" w:rsidP="00594153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E74942">
        <w:rPr>
          <w:b/>
          <w:bCs/>
          <w:sz w:val="36"/>
          <w:szCs w:val="36"/>
          <w:u w:val="single"/>
        </w:rPr>
        <w:t xml:space="preserve">Методические указания </w:t>
      </w:r>
    </w:p>
    <w:p w:rsidR="00594153" w:rsidRPr="00E74942" w:rsidRDefault="00594153" w:rsidP="00594153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 w:rsidRPr="00E74942">
        <w:rPr>
          <w:b/>
          <w:bCs/>
          <w:sz w:val="36"/>
          <w:szCs w:val="36"/>
          <w:u w:val="single"/>
        </w:rPr>
        <w:t xml:space="preserve">к </w:t>
      </w:r>
      <w:r>
        <w:rPr>
          <w:b/>
          <w:bCs/>
          <w:sz w:val="36"/>
          <w:szCs w:val="36"/>
          <w:u w:val="single"/>
        </w:rPr>
        <w:t xml:space="preserve">выполнению </w:t>
      </w:r>
      <w:r w:rsidRPr="00E74942">
        <w:rPr>
          <w:b/>
          <w:bCs/>
          <w:sz w:val="36"/>
          <w:szCs w:val="36"/>
          <w:u w:val="single"/>
        </w:rPr>
        <w:t>курсово</w:t>
      </w:r>
      <w:r>
        <w:rPr>
          <w:b/>
          <w:bCs/>
          <w:sz w:val="36"/>
          <w:szCs w:val="36"/>
          <w:u w:val="single"/>
        </w:rPr>
        <w:t>й</w:t>
      </w:r>
      <w:r w:rsidRPr="00E74942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 xml:space="preserve">работы </w:t>
      </w:r>
      <w:r w:rsidRPr="00E74942">
        <w:rPr>
          <w:b/>
          <w:bCs/>
          <w:sz w:val="36"/>
          <w:szCs w:val="36"/>
          <w:u w:val="single"/>
        </w:rPr>
        <w:t>по дисциплине</w:t>
      </w:r>
    </w:p>
    <w:p w:rsidR="00594153" w:rsidRDefault="00594153" w:rsidP="00594153">
      <w:pPr>
        <w:spacing w:line="360" w:lineRule="auto"/>
        <w:jc w:val="center"/>
        <w:rPr>
          <w:sz w:val="28"/>
          <w:szCs w:val="28"/>
        </w:rPr>
      </w:pPr>
    </w:p>
    <w:p w:rsidR="00594153" w:rsidRPr="00E74942" w:rsidRDefault="00594153" w:rsidP="00594153">
      <w:pPr>
        <w:spacing w:line="360" w:lineRule="auto"/>
        <w:jc w:val="center"/>
        <w:rPr>
          <w:b/>
          <w:bCs/>
          <w:sz w:val="44"/>
          <w:szCs w:val="44"/>
        </w:rPr>
      </w:pPr>
      <w:r w:rsidRPr="00E74942">
        <w:rPr>
          <w:b/>
          <w:bCs/>
          <w:sz w:val="44"/>
          <w:szCs w:val="44"/>
        </w:rPr>
        <w:t xml:space="preserve"> «Микроэкономика» </w:t>
      </w:r>
    </w:p>
    <w:p w:rsidR="00594153" w:rsidRDefault="00594153" w:rsidP="00594153">
      <w:pPr>
        <w:spacing w:line="360" w:lineRule="auto"/>
        <w:jc w:val="center"/>
        <w:rPr>
          <w:sz w:val="28"/>
          <w:szCs w:val="28"/>
        </w:rPr>
      </w:pPr>
    </w:p>
    <w:p w:rsidR="00594153" w:rsidRPr="00E74942" w:rsidRDefault="00594153" w:rsidP="00594153">
      <w:pPr>
        <w:spacing w:line="360" w:lineRule="auto"/>
        <w:jc w:val="center"/>
        <w:rPr>
          <w:sz w:val="32"/>
          <w:szCs w:val="32"/>
        </w:rPr>
      </w:pPr>
      <w:r w:rsidRPr="00E74942">
        <w:rPr>
          <w:sz w:val="32"/>
          <w:szCs w:val="32"/>
        </w:rPr>
        <w:t xml:space="preserve">для студентов </w:t>
      </w:r>
      <w:r w:rsidRPr="00E74942">
        <w:rPr>
          <w:sz w:val="32"/>
          <w:szCs w:val="32"/>
          <w:lang w:val="en-US"/>
        </w:rPr>
        <w:t>II</w:t>
      </w:r>
      <w:r w:rsidRPr="00E74942">
        <w:rPr>
          <w:sz w:val="32"/>
          <w:szCs w:val="32"/>
        </w:rPr>
        <w:t xml:space="preserve"> курса очной формы обучения </w:t>
      </w:r>
    </w:p>
    <w:p w:rsidR="00594153" w:rsidRPr="00E74942" w:rsidRDefault="00594153" w:rsidP="004317A6">
      <w:pPr>
        <w:spacing w:line="360" w:lineRule="auto"/>
        <w:jc w:val="center"/>
        <w:rPr>
          <w:sz w:val="32"/>
          <w:szCs w:val="32"/>
        </w:rPr>
      </w:pPr>
      <w:r w:rsidRPr="00E74942">
        <w:rPr>
          <w:sz w:val="32"/>
          <w:szCs w:val="32"/>
        </w:rPr>
        <w:t>по специальност</w:t>
      </w:r>
      <w:r w:rsidR="004317A6">
        <w:rPr>
          <w:sz w:val="32"/>
          <w:szCs w:val="32"/>
        </w:rPr>
        <w:t>ям</w:t>
      </w:r>
      <w:r w:rsidRPr="00E74942">
        <w:rPr>
          <w:sz w:val="32"/>
          <w:szCs w:val="32"/>
        </w:rPr>
        <w:t xml:space="preserve"> 080507 «Менеджмент организации» </w:t>
      </w: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  <w:r w:rsidRPr="00E74942">
        <w:rPr>
          <w:sz w:val="32"/>
          <w:szCs w:val="32"/>
        </w:rPr>
        <w:t>и 080116 «Математические методы в экономике»</w:t>
      </w: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Воскресенск 2007 г.</w:t>
      </w:r>
    </w:p>
    <w:p w:rsidR="00594153" w:rsidRDefault="00594153" w:rsidP="00594153">
      <w:pPr>
        <w:spacing w:line="360" w:lineRule="auto"/>
        <w:jc w:val="center"/>
        <w:rPr>
          <w:sz w:val="32"/>
          <w:szCs w:val="32"/>
        </w:rPr>
      </w:pPr>
    </w:p>
    <w:p w:rsidR="004317A6" w:rsidRDefault="004317A6" w:rsidP="00594153">
      <w:pPr>
        <w:spacing w:line="360" w:lineRule="auto"/>
        <w:ind w:left="2832" w:hanging="2832"/>
        <w:jc w:val="both"/>
        <w:rPr>
          <w:b/>
          <w:bCs/>
          <w:sz w:val="28"/>
          <w:szCs w:val="28"/>
        </w:rPr>
      </w:pPr>
    </w:p>
    <w:p w:rsidR="00594153" w:rsidRDefault="00594153" w:rsidP="00671F99">
      <w:pPr>
        <w:spacing w:line="360" w:lineRule="auto"/>
        <w:ind w:left="4320" w:hanging="4320"/>
        <w:jc w:val="both"/>
        <w:rPr>
          <w:sz w:val="28"/>
          <w:szCs w:val="28"/>
        </w:rPr>
      </w:pPr>
      <w:r w:rsidRPr="00A723C3">
        <w:rPr>
          <w:b/>
          <w:bCs/>
          <w:sz w:val="28"/>
          <w:szCs w:val="28"/>
        </w:rPr>
        <w:lastRenderedPageBreak/>
        <w:t>Составители:</w:t>
      </w:r>
      <w:r>
        <w:rPr>
          <w:b/>
          <w:bCs/>
          <w:sz w:val="28"/>
          <w:szCs w:val="28"/>
        </w:rPr>
        <w:tab/>
      </w:r>
      <w:r w:rsidRPr="00A723C3">
        <w:rPr>
          <w:sz w:val="28"/>
          <w:szCs w:val="28"/>
        </w:rPr>
        <w:t>к.т.н.,</w:t>
      </w:r>
      <w:r>
        <w:rPr>
          <w:sz w:val="28"/>
          <w:szCs w:val="28"/>
        </w:rPr>
        <w:t xml:space="preserve"> </w:t>
      </w:r>
      <w:r w:rsidRPr="00A723C3">
        <w:rPr>
          <w:sz w:val="28"/>
          <w:szCs w:val="28"/>
        </w:rPr>
        <w:t>профессор</w:t>
      </w:r>
      <w:r w:rsidR="00671F99">
        <w:rPr>
          <w:sz w:val="28"/>
          <w:szCs w:val="28"/>
        </w:rPr>
        <w:t>, зав. кафедрой</w:t>
      </w:r>
      <w:r w:rsidRPr="00A723C3">
        <w:rPr>
          <w:sz w:val="28"/>
          <w:szCs w:val="28"/>
        </w:rPr>
        <w:t xml:space="preserve"> </w:t>
      </w:r>
      <w:r w:rsidR="00671F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менеджмента </w:t>
      </w:r>
    </w:p>
    <w:p w:rsidR="00594153" w:rsidRPr="00A723C3" w:rsidRDefault="00594153" w:rsidP="00594153">
      <w:pPr>
        <w:spacing w:line="360" w:lineRule="auto"/>
        <w:ind w:left="3540" w:firstLine="708"/>
        <w:jc w:val="both"/>
        <w:rPr>
          <w:b/>
          <w:bCs/>
          <w:sz w:val="28"/>
          <w:szCs w:val="28"/>
        </w:rPr>
      </w:pPr>
      <w:r w:rsidRPr="00A723C3">
        <w:rPr>
          <w:b/>
          <w:bCs/>
          <w:sz w:val="28"/>
          <w:szCs w:val="28"/>
        </w:rPr>
        <w:t>Ольга Анатольевна Белимова</w:t>
      </w:r>
    </w:p>
    <w:p w:rsidR="00594153" w:rsidRDefault="00594153" w:rsidP="005941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ст. преподаватель кафедры менеджмента </w:t>
      </w:r>
    </w:p>
    <w:p w:rsidR="00594153" w:rsidRDefault="00594153" w:rsidP="00594153">
      <w:pPr>
        <w:spacing w:line="360" w:lineRule="auto"/>
        <w:ind w:left="3540" w:firstLine="708"/>
        <w:jc w:val="both"/>
        <w:rPr>
          <w:b/>
          <w:bCs/>
          <w:sz w:val="28"/>
          <w:szCs w:val="28"/>
        </w:rPr>
      </w:pPr>
      <w:r w:rsidRPr="00A723C3">
        <w:rPr>
          <w:b/>
          <w:bCs/>
          <w:sz w:val="28"/>
          <w:szCs w:val="28"/>
        </w:rPr>
        <w:t>Светлана Владимировна Дмитриева</w:t>
      </w:r>
    </w:p>
    <w:p w:rsidR="00594153" w:rsidRDefault="00594153" w:rsidP="00594153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Ответственный редактор: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Pr="00A723C3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менеджмента</w:t>
      </w:r>
      <w:r w:rsidR="00671F99">
        <w:rPr>
          <w:sz w:val="28"/>
          <w:szCs w:val="28"/>
        </w:rPr>
        <w:t>,</w:t>
      </w:r>
    </w:p>
    <w:p w:rsidR="00594153" w:rsidRDefault="00594153" w:rsidP="00594153">
      <w:pPr>
        <w:spacing w:line="360" w:lineRule="auto"/>
        <w:ind w:left="424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заслуженный экономист Московской области </w:t>
      </w:r>
      <w:r w:rsidRPr="00A723C3">
        <w:rPr>
          <w:b/>
          <w:bCs/>
          <w:sz w:val="28"/>
          <w:szCs w:val="28"/>
        </w:rPr>
        <w:t>О.А. Белимова</w:t>
      </w:r>
    </w:p>
    <w:p w:rsidR="00594153" w:rsidRDefault="00594153" w:rsidP="00594153">
      <w:pPr>
        <w:spacing w:line="360" w:lineRule="auto"/>
        <w:ind w:left="4245" w:hanging="4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Ответственный за выпуск: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B1CA3">
        <w:rPr>
          <w:sz w:val="28"/>
          <w:szCs w:val="28"/>
        </w:rPr>
        <w:t>зам. директора</w:t>
      </w:r>
      <w:r>
        <w:rPr>
          <w:b/>
          <w:bCs/>
          <w:sz w:val="28"/>
          <w:szCs w:val="28"/>
        </w:rPr>
        <w:t xml:space="preserve">  </w:t>
      </w:r>
      <w:r w:rsidRPr="004B1CA3">
        <w:rPr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Pr="004B1CA3">
        <w:rPr>
          <w:sz w:val="28"/>
          <w:szCs w:val="28"/>
        </w:rPr>
        <w:t>учебно-методической работе филиала МГОУ в г. Воскресенске</w:t>
      </w:r>
      <w:r>
        <w:rPr>
          <w:b/>
          <w:bCs/>
          <w:sz w:val="28"/>
          <w:szCs w:val="28"/>
        </w:rPr>
        <w:t xml:space="preserve"> А.А. Петрухин</w:t>
      </w:r>
    </w:p>
    <w:p w:rsidR="00594153" w:rsidRDefault="00594153" w:rsidP="00594153">
      <w:pPr>
        <w:spacing w:line="360" w:lineRule="auto"/>
        <w:ind w:firstLine="540"/>
        <w:jc w:val="both"/>
        <w:rPr>
          <w:sz w:val="28"/>
          <w:szCs w:val="28"/>
        </w:rPr>
      </w:pPr>
      <w:r w:rsidRPr="004B1CA3">
        <w:rPr>
          <w:sz w:val="28"/>
          <w:szCs w:val="28"/>
        </w:rPr>
        <w:t xml:space="preserve">Данные методические указания </w:t>
      </w:r>
      <w:r>
        <w:rPr>
          <w:sz w:val="28"/>
          <w:szCs w:val="28"/>
        </w:rPr>
        <w:t xml:space="preserve">подготовлены для выполнения курсовой работы студентами дневного отделения по дисциплине «Микроэкономика» и разработаны в соответствии с Государственными образовательными стандартами Министерства образования  РФ по специальностям 080507 «Менеджмент организации» и 080116 «Математические методы в экономике», учебными планами и сформированными программами курса по изучаемому предмету.  </w:t>
      </w:r>
    </w:p>
    <w:p w:rsidR="00594153" w:rsidRDefault="00594153" w:rsidP="00671F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 содержание методических указаний представлены согласно «Общих требований к разработке указаний (рекомендаций) для студентов всех специальностей по написанию рефератов, выполнению контрольных, курсовых работ и проектов», разработанных </w:t>
      </w:r>
      <w:r w:rsidR="00671F99">
        <w:rPr>
          <w:sz w:val="28"/>
          <w:szCs w:val="28"/>
        </w:rPr>
        <w:t xml:space="preserve">в филиале МГОУ в г. Воскресенске </w:t>
      </w:r>
      <w:r>
        <w:rPr>
          <w:sz w:val="28"/>
          <w:szCs w:val="28"/>
        </w:rPr>
        <w:t xml:space="preserve">(авторы: А.Н. Баринов, О.А. Белимова, М.И. Горидько, </w:t>
      </w:r>
      <w:r w:rsidR="00671F99">
        <w:rPr>
          <w:sz w:val="28"/>
          <w:szCs w:val="28"/>
        </w:rPr>
        <w:t>- В.: И</w:t>
      </w:r>
      <w:r>
        <w:rPr>
          <w:sz w:val="28"/>
          <w:szCs w:val="28"/>
        </w:rPr>
        <w:t xml:space="preserve">здательский дом «Лира», 2002 г.). </w:t>
      </w:r>
    </w:p>
    <w:p w:rsidR="00D32C33" w:rsidRDefault="00D32C33" w:rsidP="00671F9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Обсуждена на заседании кафедры (протокол №10 от 3 апреля 2007 г.)</w:t>
      </w:r>
    </w:p>
    <w:p w:rsidR="00594153" w:rsidRDefault="00594153" w:rsidP="00594153">
      <w:pPr>
        <w:spacing w:line="360" w:lineRule="auto"/>
        <w:ind w:firstLine="540"/>
        <w:jc w:val="both"/>
        <w:rPr>
          <w:sz w:val="28"/>
          <w:szCs w:val="28"/>
        </w:rPr>
      </w:pPr>
    </w:p>
    <w:p w:rsidR="00594153" w:rsidRDefault="00594153" w:rsidP="00594153">
      <w:pPr>
        <w:spacing w:line="360" w:lineRule="auto"/>
        <w:ind w:firstLine="540"/>
        <w:jc w:val="both"/>
        <w:rPr>
          <w:sz w:val="28"/>
          <w:szCs w:val="28"/>
        </w:rPr>
      </w:pPr>
    </w:p>
    <w:p w:rsidR="00594153" w:rsidRDefault="00594153" w:rsidP="00594153">
      <w:pPr>
        <w:tabs>
          <w:tab w:val="left" w:pos="4320"/>
        </w:tabs>
        <w:spacing w:line="360" w:lineRule="auto"/>
        <w:jc w:val="both"/>
        <w:rPr>
          <w:sz w:val="28"/>
          <w:szCs w:val="28"/>
        </w:rPr>
      </w:pPr>
      <w:r w:rsidRPr="00E504AF">
        <w:rPr>
          <w:b/>
          <w:bCs/>
          <w:sz w:val="28"/>
          <w:szCs w:val="28"/>
        </w:rPr>
        <w:t>Компьютерный набор: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ст. преподаватель кафедры менеджмента </w:t>
      </w:r>
    </w:p>
    <w:p w:rsidR="00594153" w:rsidRPr="00E504AF" w:rsidRDefault="00594153" w:rsidP="00594153">
      <w:pPr>
        <w:tabs>
          <w:tab w:val="left" w:pos="4320"/>
        </w:tabs>
        <w:spacing w:line="360" w:lineRule="auto"/>
        <w:ind w:left="283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504AF">
        <w:rPr>
          <w:b/>
          <w:bCs/>
          <w:sz w:val="28"/>
          <w:szCs w:val="28"/>
        </w:rPr>
        <w:t xml:space="preserve">С.В. Дмитриева </w:t>
      </w:r>
    </w:p>
    <w:p w:rsidR="009465D6" w:rsidRDefault="009465D6">
      <w:pPr>
        <w:spacing w:line="360" w:lineRule="auto"/>
        <w:ind w:firstLine="54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Введение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самостоятельной работы студентов по освоению отдельных дисциплин важное место отводится курсовому проектированию, к которому относится </w:t>
      </w:r>
      <w:r>
        <w:rPr>
          <w:b/>
          <w:bCs/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курсовой работы</w:t>
      </w:r>
      <w:r>
        <w:rPr>
          <w:sz w:val="28"/>
          <w:szCs w:val="28"/>
        </w:rPr>
        <w:t>. В соответствии с действующими учебными планами курсовые работы обязательны для всех специальностей высших учебных заведений и предусматриваются, как правило, по основополагающим (общепрофессиональным и специальным)  дисциплинам,  к которым относится «Экономическая теория». Учитывая это обстоятельство,   данная дисциплина внесена в перечень предметов, рекомендованных для государственного экзамена по специальности 080507 «Менеджмент организации».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«Микроэкономика» является одним из важных разделов экономической теории.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Микроэкономика</w:t>
      </w:r>
      <w:r>
        <w:rPr>
          <w:sz w:val="28"/>
          <w:szCs w:val="28"/>
        </w:rPr>
        <w:t xml:space="preserve"> (от греч. «микро», что значит «маленький») </w:t>
      </w:r>
      <w:r>
        <w:rPr>
          <w:b/>
          <w:bCs/>
          <w:sz w:val="28"/>
          <w:szCs w:val="28"/>
        </w:rPr>
        <w:t>рассматривает экономические явления</w:t>
      </w:r>
      <w:r>
        <w:rPr>
          <w:sz w:val="28"/>
          <w:szCs w:val="28"/>
        </w:rPr>
        <w:t xml:space="preserve"> (производство, предложение, спрос, потребление и др.) в свете законов хозяйственной деятельности первичных ячеек экономики (фирм, потребителей, наёмных работников, собственников капитала, землевладельцев, отдельных предпринимателей. </w:t>
      </w:r>
      <w:r>
        <w:rPr>
          <w:b/>
          <w:bCs/>
          <w:sz w:val="28"/>
          <w:szCs w:val="28"/>
        </w:rPr>
        <w:t>Она объясняет, как и почему принимаются экономические решения</w:t>
      </w:r>
      <w:r>
        <w:rPr>
          <w:sz w:val="28"/>
          <w:szCs w:val="28"/>
        </w:rPr>
        <w:t xml:space="preserve">  на уровне этих ячеек. Например, показывает, как фирмы распределяют свои ресурсы на разные цели; как рабочие решают, где и сколько им необходимо работать; как потребители принимают решения о покупке товаров и как на их выбор влияют изменения цен и доходов. 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«Микроэкономика»</w:t>
      </w:r>
      <w:r>
        <w:rPr>
          <w:sz w:val="28"/>
          <w:szCs w:val="28"/>
        </w:rPr>
        <w:t xml:space="preserve"> изучает поведение отдельных экономических агентов: индивидуумов, домохозяйств, предприятий, владельцев первичных  производственных ресурсов. В центре её внимания – цены и объёмы производства, потребления конкретных благ, состояния отдельных рынков, распределение ресурсов между альтернативными целями. Решение отдельного экономического агента о методике ценообразования и объёме производства во многом различаются в зависимости от специфики отрасли, в которой он действует. Например, предпринимательский сектор демонстрирует едва ли не бесконечное  множество различных рыночных ситуаций. На одном полюсе мы видим единственного производителя, господствующего на рынке; на другом обнаруживаем тысячи фирм, каждая из которых обеспечивает незначительную часть совокупного предложения на конкретном рынке.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Важным аспектом микроэкономической теории является взаимодействие хозяйственных субъектов в процессе образования более крупных структур – рынков конкретных товаров, или как ещё называются, отраслевых рынков (хлеба, одежды, нефти, зерна и т.д.).</w:t>
      </w:r>
    </w:p>
    <w:p w:rsidR="009465D6" w:rsidRDefault="009465D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Микроэкономику часто называют также </w:t>
      </w:r>
      <w:r>
        <w:rPr>
          <w:b/>
          <w:bCs/>
          <w:sz w:val="28"/>
          <w:szCs w:val="28"/>
        </w:rPr>
        <w:t>теорией цен</w:t>
      </w:r>
      <w:r>
        <w:rPr>
          <w:sz w:val="28"/>
          <w:szCs w:val="28"/>
        </w:rPr>
        <w:t xml:space="preserve">, хотя она исследует лишь </w:t>
      </w:r>
      <w:r>
        <w:rPr>
          <w:b/>
          <w:bCs/>
          <w:sz w:val="28"/>
          <w:szCs w:val="28"/>
        </w:rPr>
        <w:t>относительные цены</w:t>
      </w:r>
      <w:r>
        <w:rPr>
          <w:sz w:val="28"/>
          <w:szCs w:val="28"/>
        </w:rPr>
        <w:t xml:space="preserve">, т.е.  соотношения цен отдельных товаров, оставляя проблему абсолютного уровня цен макроэкономическому анализу, который иногда называют также теорией национального дохода и занятости. Аллегорически можно сказать, что микроэкономика видит лишь отдельные деревья, не видя за ними леса, тогда как макроэкономика за лесом не различает отдельных деревьев. Можно утверждать следующим образом: </w:t>
      </w:r>
      <w:r>
        <w:rPr>
          <w:b/>
          <w:bCs/>
          <w:sz w:val="28"/>
          <w:szCs w:val="28"/>
        </w:rPr>
        <w:t xml:space="preserve">макроэкономика изучает факторы, определяющие размеры «общественного пирога», а микроэкономика его состав и распределение.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Естественно, что оба раздела экономической теории важны для экономического образования. Один из виднейших американских экономистов, лауреат Нобелевской премии (1970 г.) </w:t>
      </w:r>
      <w:r>
        <w:rPr>
          <w:b/>
          <w:bCs/>
          <w:sz w:val="28"/>
          <w:szCs w:val="28"/>
        </w:rPr>
        <w:t>Пол Энтони Самуэльсон</w:t>
      </w:r>
      <w:r>
        <w:rPr>
          <w:sz w:val="28"/>
          <w:szCs w:val="28"/>
        </w:rPr>
        <w:t xml:space="preserve"> заметил: «Вы образованы менее чем наполовину, если Вы знаете лишь один раздел, но не имеете представления о другом разделе теории».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«Микроэкономики» закладывает основу  (фундамент) к последующему образованию студентов высшей школы в экономическом направлении. Поэтому в Государственном образовательном стандарте высшего профессионального образования РФ и учебных планах университета по изучаемому разделу экономической теории предусмотрено глубокое изучение необходимого материала.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Основным методом исследования, используемым экономической теорией, является моделирование экономических явлений и процессов</w:t>
      </w:r>
      <w:r>
        <w:rPr>
          <w:sz w:val="28"/>
          <w:szCs w:val="28"/>
        </w:rPr>
        <w:t>, т. е. исследование объектов познания не непосредствен</w:t>
      </w:r>
      <w:r>
        <w:rPr>
          <w:sz w:val="28"/>
          <w:szCs w:val="28"/>
        </w:rPr>
        <w:softHyphen/>
        <w:t xml:space="preserve">но, а косвенно, посредством анализа некоторых вспомогательных объектов, которые и называют </w:t>
      </w:r>
      <w:r>
        <w:rPr>
          <w:b/>
          <w:bCs/>
          <w:sz w:val="28"/>
          <w:szCs w:val="28"/>
        </w:rPr>
        <w:t xml:space="preserve">моделями </w:t>
      </w:r>
      <w:r>
        <w:rPr>
          <w:sz w:val="28"/>
          <w:szCs w:val="28"/>
        </w:rPr>
        <w:t xml:space="preserve">и представляются они главным образом в виде </w:t>
      </w:r>
      <w:r>
        <w:rPr>
          <w:b/>
          <w:bCs/>
          <w:sz w:val="28"/>
          <w:szCs w:val="28"/>
        </w:rPr>
        <w:t>формул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графиков</w:t>
      </w:r>
      <w:r>
        <w:rPr>
          <w:sz w:val="28"/>
          <w:szCs w:val="28"/>
        </w:rPr>
        <w:t xml:space="preserve">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микроэкономике</w:t>
      </w:r>
      <w:r>
        <w:rPr>
          <w:sz w:val="28"/>
          <w:szCs w:val="28"/>
        </w:rPr>
        <w:t xml:space="preserve"> используются модели двух типов - </w:t>
      </w:r>
      <w:r>
        <w:rPr>
          <w:b/>
          <w:bCs/>
          <w:sz w:val="28"/>
          <w:szCs w:val="28"/>
        </w:rPr>
        <w:t>оптимизационные</w:t>
      </w:r>
      <w:r>
        <w:rPr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равновесные</w:t>
      </w:r>
      <w:r>
        <w:rPr>
          <w:sz w:val="28"/>
          <w:szCs w:val="28"/>
        </w:rPr>
        <w:t>. При исследовании поведения отдельных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экономических аген</w:t>
      </w:r>
      <w:r>
        <w:rPr>
          <w:sz w:val="28"/>
          <w:szCs w:val="28"/>
        </w:rPr>
        <w:softHyphen/>
        <w:t xml:space="preserve">тов применяются оптимизационные модели. Поэтому основные рабочие понятия имеют здесь </w:t>
      </w:r>
      <w:r>
        <w:rPr>
          <w:b/>
          <w:bCs/>
          <w:sz w:val="28"/>
          <w:szCs w:val="28"/>
        </w:rPr>
        <w:t>предельный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характер</w:t>
      </w:r>
      <w:r>
        <w:rPr>
          <w:sz w:val="28"/>
          <w:szCs w:val="28"/>
        </w:rPr>
        <w:t>: предельная полезность, предельный продукт, предельные затраты, предель</w:t>
      </w:r>
      <w:r>
        <w:rPr>
          <w:sz w:val="28"/>
          <w:szCs w:val="28"/>
        </w:rPr>
        <w:softHyphen/>
        <w:t>ная выручка и т.п.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тип моделей - </w:t>
      </w:r>
      <w:r>
        <w:rPr>
          <w:b/>
          <w:bCs/>
          <w:sz w:val="28"/>
          <w:szCs w:val="28"/>
        </w:rPr>
        <w:t xml:space="preserve">модели рыночного равновесия. </w:t>
      </w:r>
      <w:r>
        <w:rPr>
          <w:sz w:val="28"/>
          <w:szCs w:val="28"/>
        </w:rPr>
        <w:t>Они  используется при исследовании взаимоотношений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экономи</w:t>
      </w:r>
      <w:r>
        <w:rPr>
          <w:sz w:val="28"/>
          <w:szCs w:val="28"/>
        </w:rPr>
        <w:softHyphen/>
        <w:t xml:space="preserve">ческими агентами, и играют ведущую роль в микроэкономической теории. Это связано с тем, что субъекты рынка и предприятия могут оптимизировать свое положение, лишь, если им известны </w:t>
      </w:r>
      <w:r>
        <w:rPr>
          <w:b/>
          <w:bCs/>
          <w:sz w:val="28"/>
          <w:szCs w:val="28"/>
        </w:rPr>
        <w:t>все цены</w:t>
      </w:r>
      <w:r>
        <w:rPr>
          <w:sz w:val="28"/>
          <w:szCs w:val="28"/>
        </w:rPr>
        <w:t xml:space="preserve"> на потребляемые ими ресурсы и предлагаемые ими блага.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Равновесные модели даже в период высокой инфляции остаются единственным инструментом, позволяющим выделить в поведении субъектов рынка то, </w:t>
      </w:r>
      <w:r>
        <w:rPr>
          <w:b/>
          <w:bCs/>
          <w:sz w:val="28"/>
          <w:szCs w:val="28"/>
        </w:rPr>
        <w:t>что обусловлено изменением уровня цен  и что обусловлено изменениями их соотношений</w:t>
      </w:r>
      <w:r>
        <w:rPr>
          <w:sz w:val="28"/>
          <w:szCs w:val="28"/>
        </w:rPr>
        <w:t xml:space="preserve">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Курсовая работа</w:t>
      </w:r>
      <w:r>
        <w:rPr>
          <w:sz w:val="28"/>
          <w:szCs w:val="28"/>
        </w:rPr>
        <w:t xml:space="preserve">, обычно завершает теоретический курс и является индивидуальной самостоятельно выполненной работой студента под руководством преподавателя, ведущего данную дисциплину.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 курсовой работы</w:t>
      </w:r>
      <w:r>
        <w:rPr>
          <w:sz w:val="28"/>
          <w:szCs w:val="28"/>
        </w:rPr>
        <w:t xml:space="preserve">: систематизировать, закрепить и углубить теоретические знания, практические умения и навыки, полученные в процессе аудиторных занятий для анализа конкретных экономических проблем индивидуальных рынков. </w:t>
      </w:r>
    </w:p>
    <w:p w:rsidR="009465D6" w:rsidRDefault="009465D6" w:rsidP="00DA57B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курсового проектирования при написании курсовой работы студенты учатся работать с   разнообразной отечественной и зарубежной литературой, систематизировать собранный материал, обобщать его, анализировать и делать соответствующие экономические выводы. Подготовка курсовой работы предусматривает знание студентами таких дисциплин, как «Экономическая теория», «История экономики», «История экономических </w:t>
      </w:r>
      <w:r w:rsidR="00DA57BB">
        <w:rPr>
          <w:sz w:val="28"/>
          <w:szCs w:val="28"/>
        </w:rPr>
        <w:t>учений</w:t>
      </w:r>
      <w:r>
        <w:rPr>
          <w:sz w:val="28"/>
          <w:szCs w:val="28"/>
        </w:rPr>
        <w:t>», «Математический анализ» и др.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своему содержанию данная курсовая работа относится к </w:t>
      </w:r>
      <w:r w:rsidRPr="00344E30">
        <w:rPr>
          <w:b/>
          <w:bCs/>
          <w:sz w:val="28"/>
          <w:szCs w:val="28"/>
        </w:rPr>
        <w:t>практическому типу</w:t>
      </w:r>
      <w:r>
        <w:rPr>
          <w:sz w:val="28"/>
          <w:szCs w:val="28"/>
        </w:rPr>
        <w:t xml:space="preserve">, т.е. предусматривает не только теоретические основы разрабатываемой темы по определённому варианту, но практическую сторону изучения вопроса, которая должна сопровождаться расчётами, графиками, структурно-логическими схемами, таблицами, кроссвордами или криптограммами.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>
        <w:rPr>
          <w:b/>
          <w:bCs/>
          <w:sz w:val="28"/>
          <w:szCs w:val="28"/>
        </w:rPr>
        <w:t>задачами курсовой работы являются</w:t>
      </w:r>
      <w:r>
        <w:rPr>
          <w:sz w:val="28"/>
          <w:szCs w:val="28"/>
        </w:rPr>
        <w:t xml:space="preserve">: </w:t>
      </w:r>
    </w:p>
    <w:p w:rsidR="009465D6" w:rsidRDefault="009465D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Уяснение сущности рыночного равновесия и равновесия потребителя на основе изучения модели частичного рыночного равновесия и моделирования поведения потребителя;</w:t>
      </w:r>
    </w:p>
    <w:p w:rsidR="009465D6" w:rsidRDefault="009465D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Усвоение теории производства и поведения фирмы в краткосрочном и долговременном периоде и равновесия (оптимума) производителя;</w:t>
      </w:r>
    </w:p>
    <w:p w:rsidR="009465D6" w:rsidRDefault="009465D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Уяснение концепции издержек и дохода фирмы, а также  стратегии поведения фирмы в условиях совершенной конкуренции и «чистой» монополии;</w:t>
      </w:r>
    </w:p>
    <w:p w:rsidR="009465D6" w:rsidRDefault="009465D6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Усвоение особенностей рынков факторов производства и проблемы ценообразования на факторы производства.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 w:rsidP="00344E30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основные разделы курсовой работы являются очень важными для осмысления студентами курса экономической теории в целом и «Микроэкономики» как её составляющей в частности. </w:t>
      </w:r>
      <w:r>
        <w:rPr>
          <w:b/>
          <w:bCs/>
          <w:sz w:val="28"/>
          <w:szCs w:val="28"/>
        </w:rPr>
        <w:t xml:space="preserve">Каждому студенту предлагается свой вариант работы согласно порядкового номера студента в журнале успеваемости. </w:t>
      </w:r>
      <w:r>
        <w:rPr>
          <w:sz w:val="28"/>
          <w:szCs w:val="28"/>
        </w:rPr>
        <w:t>Поскольку нормативная численность обучающихся по очной форме обучения равняется 25 человек, то эта норма и определяет количество предлагаемых вариантов.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выполняется одновременно с аудиторным изучением дисциплин</w:t>
      </w:r>
      <w:r w:rsidR="00344E30">
        <w:rPr>
          <w:sz w:val="28"/>
          <w:szCs w:val="28"/>
        </w:rPr>
        <w:t>ы</w:t>
      </w:r>
      <w:r>
        <w:rPr>
          <w:sz w:val="28"/>
          <w:szCs w:val="28"/>
        </w:rPr>
        <w:t xml:space="preserve"> «Микроэкономика». Задание на курсовое проектирование выдаётся </w:t>
      </w:r>
      <w:r>
        <w:rPr>
          <w:b/>
          <w:bCs/>
          <w:sz w:val="28"/>
          <w:szCs w:val="28"/>
        </w:rPr>
        <w:t>в третьей декаде</w:t>
      </w:r>
      <w:r>
        <w:rPr>
          <w:sz w:val="28"/>
          <w:szCs w:val="28"/>
        </w:rPr>
        <w:t xml:space="preserve"> семестра. </w:t>
      </w:r>
      <w:r w:rsidR="00AB0955">
        <w:rPr>
          <w:sz w:val="28"/>
          <w:szCs w:val="28"/>
        </w:rPr>
        <w:t xml:space="preserve">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курсовой работы проводит консультации в согласованное время для решения возникающих вопросов и осуществляет контроль за ходом выполнения курсовой работы.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1. Общие требования к курсовой работе</w:t>
      </w:r>
    </w:p>
    <w:p w:rsidR="009465D6" w:rsidRDefault="009465D6">
      <w:pPr>
        <w:spacing w:line="360" w:lineRule="auto"/>
        <w:ind w:firstLine="540"/>
        <w:jc w:val="center"/>
        <w:rPr>
          <w:b/>
          <w:bCs/>
          <w:sz w:val="32"/>
          <w:szCs w:val="32"/>
          <w:u w:val="single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основной цели курсового проектирования, студент должен в курсовой работе глубоко и детально изучить рассматриваемую экономическую проблему отраслевого рынка.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этого необходимо: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ознакомится с предоставленными методическими указаниями, рекомендуемой литературой и курсом лекций по изучаемой дисциплине;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обработать теоретический материал и исходные данные, связанные с определённым направлением, применительно к конкретной ситуации;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представленный текстовый материал сопровождать оптимизационными и равновесными моделями, структурно-логическими схемами и необходимыми расчётами;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изучать текст согласно составленного содержания работы, не загружая его излишними цитатами и высказываниями, не имеющими отношения к теме;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 xml:space="preserve">5) курсовая работа должна быть написана </w:t>
      </w:r>
      <w:r>
        <w:rPr>
          <w:color w:val="000000"/>
          <w:spacing w:val="-2"/>
          <w:sz w:val="28"/>
          <w:szCs w:val="28"/>
        </w:rPr>
        <w:t xml:space="preserve">хорошим литературным языком. Язык, </w:t>
      </w:r>
      <w:r>
        <w:rPr>
          <w:color w:val="000000"/>
          <w:spacing w:val="-1"/>
          <w:sz w:val="28"/>
          <w:szCs w:val="28"/>
        </w:rPr>
        <w:t xml:space="preserve">стиль изложения, умение строить краткие предложения, выражать свои мнения в </w:t>
      </w:r>
      <w:r>
        <w:rPr>
          <w:color w:val="000000"/>
          <w:spacing w:val="-3"/>
          <w:sz w:val="28"/>
          <w:szCs w:val="28"/>
        </w:rPr>
        <w:t>понятной, доступной форме, не допускающей разночтений.</w:t>
      </w:r>
    </w:p>
    <w:p w:rsidR="009465D6" w:rsidRDefault="009465D6">
      <w:pPr>
        <w:spacing w:line="360" w:lineRule="auto"/>
        <w:ind w:firstLine="540"/>
        <w:jc w:val="center"/>
        <w:rPr>
          <w:b/>
          <w:bCs/>
          <w:color w:val="000000"/>
          <w:spacing w:val="-3"/>
          <w:sz w:val="32"/>
          <w:szCs w:val="32"/>
          <w:u w:val="single"/>
        </w:rPr>
      </w:pPr>
      <w:r>
        <w:rPr>
          <w:b/>
          <w:bCs/>
          <w:color w:val="000000"/>
          <w:spacing w:val="-3"/>
          <w:sz w:val="32"/>
          <w:szCs w:val="32"/>
          <w:u w:val="single"/>
        </w:rPr>
        <w:t>2. Структура, содержание курсовой работы</w:t>
      </w:r>
    </w:p>
    <w:p w:rsidR="009465D6" w:rsidRDefault="009465D6">
      <w:pPr>
        <w:spacing w:line="360" w:lineRule="auto"/>
        <w:ind w:firstLine="540"/>
        <w:jc w:val="center"/>
        <w:rPr>
          <w:b/>
          <w:bCs/>
          <w:color w:val="000000"/>
          <w:spacing w:val="-3"/>
          <w:sz w:val="28"/>
          <w:szCs w:val="28"/>
          <w:u w:val="single"/>
        </w:rPr>
      </w:pP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Курсовая работа  по «Микроэкономике» должна содержать как теоретическую часть поставленной в работе проблемы, её оценку, так и расчётно-аналитическую часть, заканчивающуюся конкретными выводами.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Курсовая работа имеет следующую структуру: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введение;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основная часть;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заключение;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 список используемой литературы.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Во введении</w:t>
      </w:r>
      <w:r>
        <w:rPr>
          <w:color w:val="000000"/>
          <w:spacing w:val="-3"/>
          <w:sz w:val="28"/>
          <w:szCs w:val="28"/>
        </w:rPr>
        <w:t xml:space="preserve"> студентом должна быть обоснована актуальность проблем, рассматриваемых в данной работе. В нём должны быть определены предмет и объект исследования, информационное обеспечение, цели и задачи курсовой работы.  Введение не должно превышать 3-5 страниц рукописного текста или 2-3 страницы машинописного текста.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В основной части</w:t>
      </w:r>
      <w:r>
        <w:rPr>
          <w:color w:val="000000"/>
          <w:spacing w:val="-3"/>
          <w:sz w:val="28"/>
          <w:szCs w:val="28"/>
        </w:rPr>
        <w:t xml:space="preserve"> представляются теоретическое и практическое решение поставленных во введении задач. Рекомендуются следующие этапы решения поставленных задач, которые являются одновременно разделами основной части курсовой работы: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u w:val="single"/>
        </w:rPr>
        <w:t>В первом разделе</w:t>
      </w:r>
      <w:r>
        <w:rPr>
          <w:color w:val="000000"/>
          <w:spacing w:val="-3"/>
          <w:sz w:val="28"/>
          <w:szCs w:val="28"/>
        </w:rPr>
        <w:t xml:space="preserve"> должна быть отражена теория потребления, рыночной спрос и потребительский выбор.  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u w:val="single"/>
        </w:rPr>
        <w:t>Во втором разделе</w:t>
      </w:r>
      <w:r>
        <w:rPr>
          <w:color w:val="000000"/>
          <w:spacing w:val="-3"/>
          <w:sz w:val="28"/>
          <w:szCs w:val="28"/>
        </w:rPr>
        <w:t xml:space="preserve"> – теория производства фирмы, конкуренция и предложение товаров на рынке.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u w:val="single"/>
        </w:rPr>
        <w:t>В третьем разделе</w:t>
      </w:r>
      <w:r>
        <w:rPr>
          <w:color w:val="000000"/>
          <w:spacing w:val="-3"/>
          <w:sz w:val="28"/>
          <w:szCs w:val="28"/>
        </w:rPr>
        <w:t xml:space="preserve"> необходимо охарактеризовать издержки производства и рыночное поведение фирмы.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  <w:u w:val="single"/>
        </w:rPr>
        <w:t>Четвёртый раздел</w:t>
      </w:r>
      <w:r>
        <w:rPr>
          <w:color w:val="000000"/>
          <w:spacing w:val="-3"/>
          <w:sz w:val="28"/>
          <w:szCs w:val="28"/>
        </w:rPr>
        <w:t xml:space="preserve"> посвящён факторным рынкам и распределению доходов.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В заключении</w:t>
      </w:r>
      <w:r>
        <w:rPr>
          <w:color w:val="000000"/>
          <w:spacing w:val="-3"/>
          <w:sz w:val="28"/>
          <w:szCs w:val="28"/>
        </w:rPr>
        <w:t xml:space="preserve"> - индивидуально  формируются конкретные выводы на основе теоретического материала, научных высказываний знаменитых учёных, построенных математических моделей экономических явлений и процессов. По объёму заключение должно состоять из 3-5 страниц рукописного текста или 2-3 машинописного текста.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Список используемой литературы содержит наименования тех источников, которые студент использовал при написании курсовой работы и, на которые имеются ссылки в тексте. Список литературы составляется в следующем порядке: специальная литература в алфавитном порядке авторов, а при отсутствии последних – по первой букве названия. По каждому источнику указывается в обязательном порядке автор, название работы, место издания, наименование издательства, год издания и объём в страницах. </w:t>
      </w:r>
    </w:p>
    <w:p w:rsidR="009465D6" w:rsidRDefault="009465D6">
      <w:pPr>
        <w:spacing w:line="360" w:lineRule="auto"/>
        <w:ind w:firstLine="540"/>
        <w:jc w:val="both"/>
        <w:rPr>
          <w:color w:val="000000"/>
          <w:spacing w:val="-3"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3. Методические указания по выполнению разделов основной части курсовой работы</w:t>
      </w:r>
    </w:p>
    <w:p w:rsidR="009465D6" w:rsidRDefault="009465D6">
      <w:pPr>
        <w:spacing w:line="360" w:lineRule="auto"/>
        <w:ind w:firstLine="540"/>
        <w:jc w:val="center"/>
        <w:rPr>
          <w:b/>
          <w:bCs/>
          <w:sz w:val="32"/>
          <w:szCs w:val="32"/>
          <w:u w:val="single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разделов должно быть  представлено следующим образом:</w:t>
      </w:r>
    </w:p>
    <w:p w:rsidR="009465D6" w:rsidRDefault="009465D6">
      <w:pPr>
        <w:spacing w:line="360" w:lineRule="auto"/>
        <w:ind w:firstLine="540"/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Раздел </w:t>
      </w:r>
      <w:r>
        <w:rPr>
          <w:b/>
          <w:bCs/>
          <w:sz w:val="28"/>
          <w:szCs w:val="28"/>
          <w:u w:val="single"/>
          <w:lang w:val="en-US"/>
        </w:rPr>
        <w:t>I</w:t>
      </w:r>
      <w:r>
        <w:rPr>
          <w:b/>
          <w:bCs/>
          <w:sz w:val="28"/>
          <w:szCs w:val="28"/>
          <w:u w:val="single"/>
        </w:rPr>
        <w:t>.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ПОТРЕБЛЕНИЯ. РЫНОЧНЫЙ СПРОС И ПОТРЕБИТЕЛЬСКИЙ ВЫБОР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потребления (спроса) исходит из того, что цель каждого потребителя – </w:t>
      </w:r>
      <w:r>
        <w:rPr>
          <w:b/>
          <w:bCs/>
          <w:sz w:val="28"/>
          <w:szCs w:val="28"/>
        </w:rPr>
        <w:t>максимизация полезности</w:t>
      </w:r>
      <w:r>
        <w:rPr>
          <w:sz w:val="28"/>
          <w:szCs w:val="28"/>
        </w:rPr>
        <w:t xml:space="preserve">, т. е. собственного благополучия. Другими словами, каждый покупатель (потребитель) стремится приобрести на свой доход (бюджет) такой набор благ и в таком количественном соотношении, чтобы в наиболее полной мере удовлетворить свои потребности (запросы).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главная задача, или цель, теории потребления (спроса) в раскрытии способов максимизации степени удовлетворения потребителями своих запросов, т.е. выигрыша от покупки.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встаёт проблема потребительского выбора (рационального)  и факторов, влияющих на него. Такими факторами являются потребительские предпочтения, а также величина дохода и цены товаров.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теоретическом изложении</w:t>
      </w:r>
      <w:r>
        <w:rPr>
          <w:sz w:val="28"/>
          <w:szCs w:val="28"/>
        </w:rPr>
        <w:t xml:space="preserve"> необходимо отметить индивидуальный спрос потребителя и рыночный спрос; факторы потребительского поведения; рациональность потребительского выбора и его критерий изменения цен, и потребительское поведение и т.д.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приложении 1</w:t>
      </w:r>
      <w:r>
        <w:rPr>
          <w:sz w:val="28"/>
          <w:szCs w:val="28"/>
        </w:rPr>
        <w:t xml:space="preserve"> представлены вопросы, на которые студенты должны ответить согласно закреплённому варианту.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источником данных для </w:t>
      </w:r>
      <w:r>
        <w:rPr>
          <w:b/>
          <w:bCs/>
          <w:sz w:val="28"/>
          <w:szCs w:val="28"/>
        </w:rPr>
        <w:t>выполнения практического задания по Разделу 1</w:t>
      </w:r>
      <w:r>
        <w:rPr>
          <w:sz w:val="28"/>
          <w:szCs w:val="28"/>
        </w:rPr>
        <w:t xml:space="preserve">  является </w:t>
      </w:r>
      <w:r>
        <w:rPr>
          <w:b/>
          <w:bCs/>
          <w:sz w:val="28"/>
          <w:szCs w:val="28"/>
        </w:rPr>
        <w:t xml:space="preserve">Приложение 2, </w:t>
      </w:r>
      <w:r>
        <w:rPr>
          <w:sz w:val="28"/>
          <w:szCs w:val="28"/>
        </w:rPr>
        <w:t xml:space="preserve">где </w:t>
      </w:r>
      <w:r>
        <w:rPr>
          <w:b/>
          <w:bCs/>
          <w:sz w:val="28"/>
          <w:szCs w:val="28"/>
        </w:rPr>
        <w:t>по вариантам</w:t>
      </w:r>
      <w:r>
        <w:rPr>
          <w:sz w:val="28"/>
          <w:szCs w:val="28"/>
        </w:rPr>
        <w:t xml:space="preserve"> приведены шкалы спроса и предложения на пшеницу. Для того</w:t>
      </w:r>
      <w:r w:rsidR="00F510A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выполнить это задание</w:t>
      </w:r>
      <w:r w:rsidR="00F510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9465D6" w:rsidRDefault="009465D6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Добавить к таблице и заполнить графы «Избыточный спрос», «Избыточное предложение», «Объём продаж», «Суммарная выручка всех продавцов» и отметить строчку, соответствующую положению равновесия на рынке;</w:t>
      </w:r>
    </w:p>
    <w:p w:rsidR="009465D6" w:rsidRDefault="009465D6" w:rsidP="00F510A4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 полученным данным построить график рыночного равновесия с обозначением точки равновесия (Е);</w:t>
      </w:r>
    </w:p>
    <w:p w:rsidR="009465D6" w:rsidRDefault="009465D6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график и сформулировать ответы на следующие вопросы: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Какой экономический смысл имеет пересечение кривых рыночного спроса и рыночного предложения в точке рыночного равновесия?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Какова экономическая интерпретация ситуации падения рыночной цены на товар (при прочих равных условиях)? Отобразите данную ситуацию на графике.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Какова экономическая ситуация увеличения рыночной цены на товар (при прочих равных условиях)? Отобразите данную ситуацию на графике.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 каком уровне установится новая цена равновесия (выше или ниже) цены равновесия, отображённой на вашем графике, если (при прочих равных условиях) произойдёт рост доходов потребителей?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Как изменится спрос на пшеницу, если увеличится цена на рожь? </w:t>
      </w:r>
    </w:p>
    <w:p w:rsidR="009465D6" w:rsidRDefault="009465D6" w:rsidP="00F510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3.6. Определите  по полученным данным вашей таблицы коэффициент эластичности спроса по цене и коэффициент эластичности предложения по цене, сделайте выводы.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Раздел </w:t>
      </w:r>
      <w:r>
        <w:rPr>
          <w:b/>
          <w:bCs/>
          <w:sz w:val="28"/>
          <w:szCs w:val="28"/>
          <w:u w:val="single"/>
          <w:lang w:val="en-US"/>
        </w:rPr>
        <w:t>II</w:t>
      </w:r>
      <w:r>
        <w:rPr>
          <w:b/>
          <w:bCs/>
          <w:sz w:val="28"/>
          <w:szCs w:val="28"/>
          <w:u w:val="single"/>
        </w:rPr>
        <w:t>.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ТЕОРИЯ ПРОИЗВОДСТВА И ПОВЕДЕНИЯ ФИРМЫ. КОНКУРЕНЦИЯ И ПРЕДЛОЖЕНИЕ ТОВАРОВ НА РЫНКЕ</w:t>
      </w:r>
    </w:p>
    <w:p w:rsidR="009465D6" w:rsidRDefault="009465D6">
      <w:pPr>
        <w:spacing w:line="360" w:lineRule="auto"/>
        <w:ind w:firstLine="540"/>
        <w:rPr>
          <w:b/>
          <w:bCs/>
          <w:sz w:val="28"/>
          <w:szCs w:val="28"/>
        </w:rPr>
      </w:pPr>
    </w:p>
    <w:p w:rsidR="009465D6" w:rsidRDefault="009465D6" w:rsidP="00F510A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«производство» в обыденном сознании ассоциируется обычно с процессом изготовления, создания определённых осязаемых или материальных  благ. Однако в экономической науке оно имеет более широкое, универсальное содержание. Экономисты называют производством любую деятельность по использованию естественных ресурсов, включая ресурсы самого человека для получения как осязаемых, так и неосязаемых («нематериальных») благ. </w:t>
      </w:r>
    </w:p>
    <w:p w:rsidR="009465D6" w:rsidRDefault="009465D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Теория производства изучает, прежде всего, соотношение между количеством применяемых ресурсов и объёмом выпуска. Методологически  теория производства во много</w:t>
      </w:r>
      <w:r w:rsidR="00F510A4">
        <w:rPr>
          <w:sz w:val="28"/>
          <w:szCs w:val="28"/>
        </w:rPr>
        <w:t>м</w:t>
      </w:r>
      <w:r>
        <w:rPr>
          <w:sz w:val="28"/>
          <w:szCs w:val="28"/>
        </w:rPr>
        <w:t xml:space="preserve"> симметрична теории потребления с тем, однако, отличием, </w:t>
      </w:r>
      <w:r>
        <w:rPr>
          <w:b/>
          <w:bCs/>
          <w:sz w:val="28"/>
          <w:szCs w:val="28"/>
        </w:rPr>
        <w:t xml:space="preserve">что основные её категории имеют объективную природу и могут быть квантифицированы, т.е. измерены в определённых единицах меры.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Процесс производства</w:t>
      </w:r>
      <w:r>
        <w:rPr>
          <w:sz w:val="28"/>
          <w:szCs w:val="28"/>
        </w:rPr>
        <w:t xml:space="preserve"> - решающий фактор, обеспечивающий рыночное предложение благ и его динамику. Производственный процесс в условиях рыночной экономики реализуется коммерческой фирмой. </w:t>
      </w:r>
      <w:r>
        <w:rPr>
          <w:b/>
          <w:bCs/>
          <w:sz w:val="28"/>
          <w:szCs w:val="28"/>
        </w:rPr>
        <w:t>Фирма</w:t>
      </w:r>
      <w:r>
        <w:rPr>
          <w:sz w:val="28"/>
          <w:szCs w:val="28"/>
        </w:rPr>
        <w:t xml:space="preserve"> – это коммерческая организация, которая, используя факторы производства, производит товары и услуги и продаёт их с целью получения прибыли.  Любая фирма, независимо от её организационно-правовой формы, выпускает ту или иную продукцию. В производстве продукта используются различные факторы производства – труд, земля, капитал и предпринимательские способности. В теории производства традиционно используется двухфакторная производственная функция, характеризующая зависимость между максимально возможным  объёмом выпуска и количеством применяемых ресурсов труда и капитала. Это объясняется не только удобством графического отображения, но и тем, что удельный расход материалов во многих случаях слабо зависит   от объёма выпуска, а такой фактор, как производственные площади, обычно рассматривается вместе с капиталом. </w:t>
      </w:r>
      <w:r>
        <w:rPr>
          <w:b/>
          <w:bCs/>
          <w:sz w:val="28"/>
          <w:szCs w:val="28"/>
        </w:rPr>
        <w:t>В приложении 3</w:t>
      </w:r>
      <w:r>
        <w:rPr>
          <w:sz w:val="28"/>
          <w:szCs w:val="28"/>
        </w:rPr>
        <w:t xml:space="preserve"> даны вопросы, на которые необходимо ответить согласно варианту с целью закрепления теоретического материала по данному разделу.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Графически каждый способ производства может быть представлен точкой, координаты которой характеризуют минимально необходимые для производства данного объёма выпуска количества ресурсов.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случае производственная функция выделяется линией равного выпуска или изоквантой, подобно тому, как в теории потребления кривая безразличия характеризует один и тот же уровень удовлетворения, или полезности различных комбинаций потребительских благ. </w:t>
      </w:r>
    </w:p>
    <w:p w:rsidR="009465D6" w:rsidRDefault="009465D6" w:rsidP="00F510A4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Одной из важных черт рынка является конкуренция между фирмами  - производителями товаров и услуг. И отдельные отрасли относятся к разным типам рыночных структур. Для их характеристики и выявления особенностей каждому студенту необходимо в теоретической части курсовой работы построить модели рынка и виды конкурентной борьбы, сведя их в следующую таблицу</w:t>
      </w:r>
      <w:r w:rsidR="00F510A4">
        <w:rPr>
          <w:sz w:val="28"/>
          <w:szCs w:val="28"/>
        </w:rPr>
        <w:t>; графы которой заполняются самостоятельно.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89"/>
        <w:gridCol w:w="2650"/>
        <w:gridCol w:w="1716"/>
        <w:gridCol w:w="1602"/>
      </w:tblGrid>
      <w:tr w:rsidR="009465D6">
        <w:trPr>
          <w:cantSplit/>
        </w:trPr>
        <w:tc>
          <w:tcPr>
            <w:tcW w:w="1914" w:type="dxa"/>
            <w:vMerge w:val="restart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Характерные черты</w:t>
            </w:r>
          </w:p>
        </w:tc>
        <w:tc>
          <w:tcPr>
            <w:tcW w:w="7657" w:type="dxa"/>
            <w:gridSpan w:val="4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 рынка</w:t>
            </w:r>
          </w:p>
        </w:tc>
      </w:tr>
      <w:tr w:rsidR="009465D6">
        <w:trPr>
          <w:cantSplit/>
        </w:trPr>
        <w:tc>
          <w:tcPr>
            <w:tcW w:w="1914" w:type="dxa"/>
            <w:vMerge/>
          </w:tcPr>
          <w:p w:rsidR="009465D6" w:rsidRDefault="009465D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конкуренция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Монополистическая конкуренция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Олигополия</w:t>
            </w: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Чистая монополия</w:t>
            </w:r>
          </w:p>
        </w:tc>
      </w:tr>
      <w:tr w:rsidR="009465D6"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фирм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продукции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над ценами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Доступность информации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вступления в отрасль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Неценовая конкуренция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1914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Практическое задание</w:t>
      </w:r>
      <w:r>
        <w:rPr>
          <w:sz w:val="28"/>
          <w:szCs w:val="28"/>
        </w:rPr>
        <w:t xml:space="preserve"> данного раздела состоит в определении оптимального объёма производства предприятия, максимизирующего прибыль. При выполнении   каждого варианта необходимо учитывать, что предприятие находится в условиях совершенной конкуренции. Цена установилась на уровне 10 тыс. руб.  Используя маржинальный (предельный) анализ, необходимо определить, какой объём производства выберет предприятие.  </w:t>
      </w:r>
    </w:p>
    <w:p w:rsidR="009465D6" w:rsidRDefault="009465D6" w:rsidP="00C414A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Справочно: </w:t>
      </w:r>
      <w:r>
        <w:rPr>
          <w:b/>
          <w:bCs/>
          <w:sz w:val="28"/>
          <w:szCs w:val="28"/>
        </w:rPr>
        <w:t>Маржинальный, или предельный анализ</w:t>
      </w:r>
      <w:r>
        <w:rPr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 о том, производить ли дополнительную единицу продукции, следует принимать, сравнивая дополнительные затраты и дополнительные выгоды. При наилучшем соотношении выгод и затрат предельные выгоды равны предельным затратам.  Максимум прибыли достигается при </w:t>
      </w:r>
      <w:r>
        <w:rPr>
          <w:sz w:val="28"/>
          <w:szCs w:val="28"/>
          <w:lang w:val="en-US"/>
        </w:rPr>
        <w:t>M</w:t>
      </w:r>
      <w:r w:rsidR="00C414A5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MC</w:t>
      </w:r>
      <w:r>
        <w:rPr>
          <w:sz w:val="28"/>
          <w:szCs w:val="28"/>
        </w:rPr>
        <w:t xml:space="preserve">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Исходные данные о зависимости общих затрат от выпуска продукции приведены </w:t>
      </w:r>
      <w:r>
        <w:rPr>
          <w:b/>
          <w:bCs/>
          <w:sz w:val="28"/>
          <w:szCs w:val="28"/>
        </w:rPr>
        <w:t>в Приложении 4</w:t>
      </w:r>
      <w:r>
        <w:rPr>
          <w:sz w:val="28"/>
          <w:szCs w:val="28"/>
        </w:rPr>
        <w:t xml:space="preserve">. 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того</w:t>
      </w:r>
      <w:r w:rsidR="00F510A4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выполнить это задание</w:t>
      </w:r>
      <w:r w:rsidR="00F510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9465D6" w:rsidRDefault="009465D6" w:rsidP="00C414A5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Добавить к таблице и заполнить графы «Маржинальная </w:t>
      </w:r>
      <w:r w:rsidR="00C414A5">
        <w:rPr>
          <w:rFonts w:ascii="Times New Roman" w:hAnsi="Times New Roman" w:cs="Times New Roman"/>
          <w:b w:val="0"/>
          <w:bCs w:val="0"/>
          <w:sz w:val="28"/>
          <w:szCs w:val="28"/>
        </w:rPr>
        <w:t>выручка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MR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)», «Маржинальная прибыль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MP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)», «Маржинальные затраты (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MC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)», и отметить строчку соответствующую оптимальному объёму производства. </w:t>
      </w:r>
    </w:p>
    <w:p w:rsidR="009465D6" w:rsidRDefault="009465D6">
      <w:pPr>
        <w:numPr>
          <w:ilvl w:val="0"/>
          <w:numId w:val="3"/>
        </w:num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Отобразить ситуацию графически. 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Раздел </w:t>
      </w:r>
      <w:r>
        <w:rPr>
          <w:b/>
          <w:bCs/>
          <w:sz w:val="28"/>
          <w:szCs w:val="28"/>
          <w:u w:val="single"/>
          <w:lang w:val="en-US"/>
        </w:rPr>
        <w:t>III</w:t>
      </w:r>
      <w:r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</w:rPr>
        <w:t xml:space="preserve">  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ИЗДЕРЖКИ  ПРОИЗВОДСТВА И  РЫНОЧНОЕ ПОВЕДЕНИЕ (СТРАТЕГИЯ) ФИРМЫ</w:t>
      </w:r>
    </w:p>
    <w:p w:rsidR="009465D6" w:rsidRDefault="009465D6">
      <w:pPr>
        <w:spacing w:line="360" w:lineRule="auto"/>
        <w:ind w:firstLine="539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Издержки (затраты) – одно из основных экономических понятий. Любой человек  может получит</w:t>
      </w:r>
      <w:r w:rsidR="00D8252D">
        <w:rPr>
          <w:sz w:val="28"/>
          <w:szCs w:val="28"/>
        </w:rPr>
        <w:t>ь</w:t>
      </w:r>
      <w:r>
        <w:rPr>
          <w:sz w:val="28"/>
          <w:szCs w:val="28"/>
        </w:rPr>
        <w:t xml:space="preserve"> какое либо экономическое благо, отказав себе в получении другого экономического блага. Это объясняется тем, что все экономические ресурсы ограничены. Проблема издержек занимает центральное место и в практике рыночного хозяйствования, так как именно в зависимости от величины издержек определяется конкурентное предложение на рынке. Лишь на основе понимания структуры и механизма формирования издержек становится возможным обоснование эффективных путей и методов их сокращения, а тем самым – достижение наибольшей отдачи от экономических ресурсов.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затрат обычно ассоциируется с определёнными потерями, жертвами, которые приходится нести для получения некоторых полезных результатов. Эти потери могут быть весьма разнообразны. Они могут быть осязаемыми и неосязаемыми, объективными и субъективными, денежными и физическими. Кроме того, полезные результаты и понесённые во имя их достижения затраты могут распределяться между субъектами экономических отношений по-разному. Полезный результат может оказаться в руках одних, тогда  как потери, которые связаны с его получением, или хотя бы часть их, выпадут на долю других.  Поэтому понятие «издержки» является не таким простым, как кажется на первый взгляд.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различные концепции издержек, как и разные способы определения их величин. Между тем ни одна фирма не может рационально осуществлять свою деятельность, не прибегая к исчислению издержек. Да и любой человек обычно рассчитывает, во что ему обойдётся приобретение того или иного товара или услуги.  </w:t>
      </w:r>
    </w:p>
    <w:p w:rsidR="009465D6" w:rsidRDefault="009465D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Какие бывают издержки? Что отличает их друг от друга? Как фирма формирует и минимизирует издержки? Ответы на эти и другие вопросы, относящиеся к данному разделу, студенты формируют на основе </w:t>
      </w:r>
      <w:r>
        <w:rPr>
          <w:b/>
          <w:bCs/>
          <w:sz w:val="28"/>
          <w:szCs w:val="28"/>
        </w:rPr>
        <w:t>Приложения 5.</w:t>
      </w:r>
    </w:p>
    <w:p w:rsidR="009465D6" w:rsidRDefault="009465D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задание</w:t>
      </w:r>
      <w:r>
        <w:rPr>
          <w:sz w:val="28"/>
          <w:szCs w:val="28"/>
        </w:rPr>
        <w:t xml:space="preserve"> данного раздела состоит в определении издержек фирмы и их графического отображения. </w:t>
      </w:r>
      <w:r>
        <w:rPr>
          <w:b/>
          <w:bCs/>
          <w:sz w:val="28"/>
          <w:szCs w:val="28"/>
        </w:rPr>
        <w:t xml:space="preserve">В приложении 6 </w:t>
      </w:r>
      <w:r>
        <w:rPr>
          <w:sz w:val="28"/>
          <w:szCs w:val="28"/>
        </w:rPr>
        <w:t xml:space="preserve">представлена зависимость общих затрат фирмы от выпуска продукции. При выполнении каждого варианта необходимо учесть, что постоянные затраты фирмы  составляют 100 руб.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того чтобы выполнить данное практическое задание </w:t>
      </w:r>
      <w:r>
        <w:rPr>
          <w:b/>
          <w:bCs/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Рассчитать переменные (</w:t>
      </w:r>
      <w:r>
        <w:rPr>
          <w:sz w:val="28"/>
          <w:szCs w:val="28"/>
          <w:lang w:val="en-US"/>
        </w:rPr>
        <w:t>VC</w:t>
      </w:r>
      <w:r>
        <w:rPr>
          <w:sz w:val="28"/>
          <w:szCs w:val="28"/>
        </w:rPr>
        <w:t>), средние общие (</w:t>
      </w:r>
      <w:r>
        <w:rPr>
          <w:sz w:val="28"/>
          <w:szCs w:val="28"/>
          <w:lang w:val="en-US"/>
        </w:rPr>
        <w:t>ATC</w:t>
      </w:r>
      <w:r>
        <w:rPr>
          <w:sz w:val="28"/>
          <w:szCs w:val="28"/>
        </w:rPr>
        <w:t>), средние постоянные (</w:t>
      </w:r>
      <w:r>
        <w:rPr>
          <w:sz w:val="28"/>
          <w:szCs w:val="28"/>
          <w:lang w:val="en-US"/>
        </w:rPr>
        <w:t>AFC</w:t>
      </w:r>
      <w:r>
        <w:rPr>
          <w:sz w:val="28"/>
          <w:szCs w:val="28"/>
        </w:rPr>
        <w:t>) и средние переменные издержки (</w:t>
      </w:r>
      <w:r>
        <w:rPr>
          <w:sz w:val="28"/>
          <w:szCs w:val="28"/>
          <w:lang w:val="en-US"/>
        </w:rPr>
        <w:t>AVC</w:t>
      </w:r>
      <w:r>
        <w:rPr>
          <w:sz w:val="28"/>
          <w:szCs w:val="28"/>
        </w:rPr>
        <w:t xml:space="preserve">). </w:t>
      </w:r>
      <w:r>
        <w:rPr>
          <w:b/>
          <w:bCs/>
          <w:sz w:val="28"/>
          <w:szCs w:val="28"/>
        </w:rPr>
        <w:t>Все данные необходимо свести в таблицу</w:t>
      </w:r>
      <w:r>
        <w:rPr>
          <w:sz w:val="28"/>
          <w:szCs w:val="28"/>
        </w:rPr>
        <w:t xml:space="preserve">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Изобразить графически средние общие (</w:t>
      </w:r>
      <w:r>
        <w:rPr>
          <w:sz w:val="28"/>
          <w:szCs w:val="28"/>
          <w:lang w:val="en-US"/>
        </w:rPr>
        <w:t>ATC</w:t>
      </w:r>
      <w:r>
        <w:rPr>
          <w:sz w:val="28"/>
          <w:szCs w:val="28"/>
        </w:rPr>
        <w:t>), средние постоянные (</w:t>
      </w:r>
      <w:r>
        <w:rPr>
          <w:sz w:val="28"/>
          <w:szCs w:val="28"/>
          <w:lang w:val="en-US"/>
        </w:rPr>
        <w:t>AFC</w:t>
      </w:r>
      <w:r>
        <w:rPr>
          <w:sz w:val="28"/>
          <w:szCs w:val="28"/>
        </w:rPr>
        <w:t>) и средние переменные издержки (</w:t>
      </w:r>
      <w:r>
        <w:rPr>
          <w:sz w:val="28"/>
          <w:szCs w:val="28"/>
          <w:lang w:val="en-US"/>
        </w:rPr>
        <w:t>AVC</w:t>
      </w:r>
      <w:r>
        <w:rPr>
          <w:sz w:val="28"/>
          <w:szCs w:val="28"/>
        </w:rPr>
        <w:t>). Дать полученному  графику экономическое обоснование.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Раздел </w:t>
      </w:r>
      <w:r>
        <w:rPr>
          <w:b/>
          <w:bCs/>
          <w:sz w:val="28"/>
          <w:szCs w:val="28"/>
          <w:u w:val="single"/>
          <w:lang w:val="en-US"/>
        </w:rPr>
        <w:t>IV</w:t>
      </w:r>
      <w:r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</w:rPr>
        <w:t xml:space="preserve">  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ФАКТОРНЫЕ РЫНКИ И РАСПРЕДЕЛЕНИЕ ДОХОДОВ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Факторами производства (от лат. </w:t>
      </w:r>
      <w:r>
        <w:rPr>
          <w:sz w:val="28"/>
          <w:szCs w:val="28"/>
          <w:lang w:val="en-US"/>
        </w:rPr>
        <w:t>factor</w:t>
      </w:r>
      <w:r>
        <w:rPr>
          <w:sz w:val="28"/>
          <w:szCs w:val="28"/>
        </w:rPr>
        <w:t xml:space="preserve"> – делающий, производящий) или иначе, производственными ресурсами (от франц. </w:t>
      </w:r>
      <w:r>
        <w:rPr>
          <w:sz w:val="28"/>
          <w:szCs w:val="28"/>
          <w:lang w:val="en-US"/>
        </w:rPr>
        <w:t>resource</w:t>
      </w:r>
      <w:r>
        <w:rPr>
          <w:sz w:val="28"/>
          <w:szCs w:val="28"/>
        </w:rPr>
        <w:t xml:space="preserve"> – возможность, средство, способ), называют блага естественного и искусственного происхождения, используемые для производства (создания) необходимых людям конечных товаров и услуг.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Факторы производства не менее многочисленны и разнообразны, чем конечные потребительские товары. Тем не менее, в конце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вв. Сложилось разделение факторов производства на четыре агрегированных класса: </w:t>
      </w:r>
      <w:r>
        <w:rPr>
          <w:b/>
          <w:bCs/>
          <w:sz w:val="28"/>
          <w:szCs w:val="28"/>
        </w:rPr>
        <w:t>земля, труд, капитал, предпринимательские способности</w:t>
      </w:r>
      <w:r>
        <w:rPr>
          <w:sz w:val="28"/>
          <w:szCs w:val="28"/>
        </w:rPr>
        <w:t xml:space="preserve">. Этим четырём агрегированным факторам были поставлены в соответствие различные типы доходов, получаемых их владельцами: </w:t>
      </w:r>
      <w:r>
        <w:rPr>
          <w:b/>
          <w:bCs/>
          <w:sz w:val="28"/>
          <w:szCs w:val="28"/>
        </w:rPr>
        <w:t>рента, заработная плата, процент и прибыль</w:t>
      </w:r>
      <w:r>
        <w:rPr>
          <w:sz w:val="28"/>
          <w:szCs w:val="28"/>
        </w:rPr>
        <w:t xml:space="preserve">. 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классификация доходов, получившая наименование функциональной (или факторной), сложилась в Англии, где тогда существовало  совершенное разделение собственности: земля принадлежала лендлордам, сдающим её в аренду, носителями труда были наемные рабочие, предприятия принадлежали предпринимателям, а финансовые ресурсы – капиталистам.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 тот интерес, который проявляли многие английские экономисты – классики (например, Д. Риккардо) к проблемам функционального, а в условиях Англии начала 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социального, или классового, распределения доходов. В других странах, где разделение собственности на факторы производства не было столь совершенным, как в Англии (США, Россия) такая четырёхчленная система распределения доходов не имела важного значения. </w:t>
      </w:r>
    </w:p>
    <w:p w:rsidR="00C26431" w:rsidRDefault="009465D6" w:rsidP="005074A2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мире, где распределение собственности утратило былое «совершенство», агрегирование факторов не имеет значения, и на первое место вышло противоположение капитала как универсального источника дохода, самому доходу как результату производительного использования капитала. Теперь все источники услуг  факторов производства представляют как капитал (личный и общенациональный).</w:t>
      </w:r>
      <w:r w:rsidR="00C26431">
        <w:rPr>
          <w:sz w:val="28"/>
          <w:szCs w:val="28"/>
        </w:rPr>
        <w:t xml:space="preserve"> </w:t>
      </w:r>
    </w:p>
    <w:p w:rsidR="009465D6" w:rsidRDefault="009465D6" w:rsidP="00C2643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смысле к капиталу относят и производственное оборудование, и землю с её полезными </w:t>
      </w:r>
      <w:r w:rsidR="00C26431">
        <w:rPr>
          <w:sz w:val="28"/>
          <w:szCs w:val="28"/>
        </w:rPr>
        <w:t xml:space="preserve"> с</w:t>
      </w:r>
      <w:r>
        <w:rPr>
          <w:sz w:val="28"/>
          <w:szCs w:val="28"/>
        </w:rPr>
        <w:t>войствами, и человеческие способности, квалификацию и навыки, как источники его способности к труду.</w:t>
      </w:r>
      <w:r w:rsidR="005074A2">
        <w:rPr>
          <w:sz w:val="28"/>
          <w:szCs w:val="28"/>
        </w:rPr>
        <w:t xml:space="preserve"> </w:t>
      </w:r>
      <w:r w:rsidR="005074A2" w:rsidRPr="005074A2">
        <w:rPr>
          <w:sz w:val="28"/>
          <w:szCs w:val="28"/>
          <w:vertAlign w:val="superscript"/>
        </w:rPr>
        <w:t>Сноска</w:t>
      </w:r>
      <w:r w:rsidR="005074A2">
        <w:rPr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российской экономике рынки факторов производства подчиняются тем же закономерностям, что и рынки товаров и услуг. Спрос на факторы производства является производным от спроса на товары и услуги, которые производятся при помощи данных факторов. Каждый из факторов оказывает определённые услуги. Величина цены этих услуг представляет собой доход собственника фактора производства. </w:t>
      </w:r>
    </w:p>
    <w:p w:rsidR="009465D6" w:rsidRDefault="009465D6" w:rsidP="003839D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При исследовании рынков ресурсов центральным пунктом анализа является </w:t>
      </w:r>
      <w:r>
        <w:rPr>
          <w:b/>
          <w:bCs/>
          <w:sz w:val="28"/>
          <w:szCs w:val="28"/>
          <w:lang w:eastAsia="zh-CN"/>
        </w:rPr>
        <w:t>проблема ценообразования</w:t>
      </w:r>
      <w:r>
        <w:rPr>
          <w:sz w:val="28"/>
          <w:szCs w:val="28"/>
          <w:lang w:eastAsia="zh-CN"/>
        </w:rPr>
        <w:t xml:space="preserve"> на факторы производства. Это объясняется рядом обстоятельств: во-первых, цены на ресурсы – основной фактор, влияющий на доходы их владельцев; во-вторых, цены на ресурсы регулируют их распределение между различными отраслями и фирмами; в-третьих, от цен на ресурсы зависят издержки производства фирм; в-четвёртых, в прямой зависимости от цен на указанные четыре группы ресурсов находится </w:t>
      </w:r>
      <w:r>
        <w:rPr>
          <w:sz w:val="28"/>
          <w:szCs w:val="28"/>
        </w:rPr>
        <w:t>распределение богатства в обществе между наёмными работниками, владельцами земли, собственниками капитала, предпринимателями.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знания </w:t>
      </w:r>
      <w:r>
        <w:rPr>
          <w:sz w:val="28"/>
          <w:szCs w:val="28"/>
          <w:lang w:eastAsia="zh-CN"/>
        </w:rPr>
        <w:t xml:space="preserve">теоретических основ этого раздела студентам поможет перечень вопросов к разделу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, изложенный в </w:t>
      </w:r>
      <w:r>
        <w:rPr>
          <w:b/>
          <w:bCs/>
          <w:sz w:val="28"/>
          <w:szCs w:val="28"/>
        </w:rPr>
        <w:t>Приложении 7</w:t>
      </w:r>
      <w:r>
        <w:rPr>
          <w:sz w:val="28"/>
          <w:szCs w:val="28"/>
        </w:rPr>
        <w:t>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Практическое задание</w:t>
      </w:r>
      <w:r>
        <w:rPr>
          <w:sz w:val="28"/>
          <w:szCs w:val="28"/>
        </w:rPr>
        <w:t xml:space="preserve"> данного раздела состоит из кроссворда, приведённого в </w:t>
      </w:r>
      <w:r>
        <w:rPr>
          <w:b/>
          <w:bCs/>
          <w:sz w:val="28"/>
          <w:szCs w:val="28"/>
        </w:rPr>
        <w:t>Приложении 8</w:t>
      </w:r>
      <w:r>
        <w:rPr>
          <w:sz w:val="28"/>
          <w:szCs w:val="28"/>
        </w:rPr>
        <w:t xml:space="preserve">, и является единым для всех вариантов работ. Кроссворд составлен по каждому фактору производства (труд, земля, капитал, предпринимательские способности). </w:t>
      </w:r>
    </w:p>
    <w:p w:rsidR="009465D6" w:rsidRDefault="009465D6">
      <w:pPr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9465D6" w:rsidRDefault="009465D6">
      <w:pPr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4.Оформление курсовой работы и порядок её защиты.</w:t>
      </w:r>
    </w:p>
    <w:p w:rsidR="009465D6" w:rsidRDefault="009465D6">
      <w:pPr>
        <w:spacing w:line="360" w:lineRule="auto"/>
        <w:ind w:firstLine="540"/>
        <w:jc w:val="center"/>
        <w:rPr>
          <w:sz w:val="28"/>
          <w:szCs w:val="28"/>
        </w:rPr>
      </w:pPr>
    </w:p>
    <w:p w:rsidR="009465D6" w:rsidRDefault="009465D6" w:rsidP="00D8252D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Курсовая работа может быть написана от руки достаточно разборчивым подчерком или выполнена в компьютерном  варианте. На каждом листе необходимо оставлять поля: левое - не менее 30 мм, правое – не менее 10 мм, верхнее – не менее 15 мм, нижнее - не менее 20 мм. </w:t>
      </w:r>
    </w:p>
    <w:p w:rsidR="009465D6" w:rsidRDefault="009465D6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написании курсовой работы используется бумага стандартного формата А 4 на одной стороне рукописного или текста, набранного на компьютере.</w:t>
      </w:r>
    </w:p>
    <w:p w:rsidR="009465D6" w:rsidRDefault="009465D6">
      <w:pPr>
        <w:shd w:val="clear" w:color="auto" w:fill="FFFFFF"/>
        <w:spacing w:line="360" w:lineRule="auto"/>
        <w:ind w:right="5" w:firstLine="540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Следует соблюдать единообразие в применении терминов, условных обозначений и </w:t>
      </w:r>
      <w:r>
        <w:rPr>
          <w:color w:val="000000"/>
          <w:spacing w:val="-9"/>
          <w:sz w:val="28"/>
          <w:szCs w:val="28"/>
        </w:rPr>
        <w:t>сокращений слов, мер веса и длины. Другие сокращения не допускаются. Все страницы должны быть пронумерованы.</w:t>
      </w:r>
    </w:p>
    <w:p w:rsidR="009465D6" w:rsidRDefault="009465D6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Текст, набранный на компьютере, должен быть со шрифтом №12, 14 с  полуторным интервалом или одинарным. Таблицы, рисунки, схемы должны иметь названия и соответствующий номер.</w:t>
      </w:r>
    </w:p>
    <w:p w:rsidR="009465D6" w:rsidRDefault="009465D6" w:rsidP="006754C1">
      <w:pPr>
        <w:shd w:val="clear" w:color="auto" w:fill="FFFFFF"/>
        <w:spacing w:before="134" w:line="360" w:lineRule="auto"/>
        <w:ind w:right="14" w:firstLine="54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 представляется в университет в установленные преподавателем сроки, </w:t>
      </w:r>
      <w:r>
        <w:rPr>
          <w:b/>
          <w:bCs/>
          <w:i/>
          <w:iCs/>
          <w:color w:val="000000"/>
          <w:sz w:val="28"/>
          <w:szCs w:val="28"/>
        </w:rPr>
        <w:t>регистрируется на кафедре менеджмента у лаборанта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 направляется на проверку. Это необходимое условие для того, чтобы в соответ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ствии с рецензией организовать переработку темы и подготовиться к защите курсо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вой работы. Студент защищает курсовую работу до экзамена перед комиссией, состоящей из преподавателя – </w:t>
      </w:r>
      <w:r>
        <w:rPr>
          <w:color w:val="000000"/>
          <w:spacing w:val="-4"/>
          <w:sz w:val="28"/>
          <w:szCs w:val="28"/>
        </w:rPr>
        <w:t xml:space="preserve">рецензента и преподавателя кафедры менеджмента. </w:t>
      </w:r>
    </w:p>
    <w:p w:rsidR="006754C1" w:rsidRPr="006754C1" w:rsidRDefault="006754C1" w:rsidP="006754C1">
      <w:pPr>
        <w:shd w:val="clear" w:color="auto" w:fill="FFFFFF"/>
        <w:spacing w:line="360" w:lineRule="auto"/>
        <w:ind w:right="11" w:firstLine="539"/>
        <w:jc w:val="both"/>
        <w:rPr>
          <w:b/>
          <w:bCs/>
          <w:color w:val="000000"/>
          <w:spacing w:val="-4"/>
          <w:sz w:val="28"/>
          <w:szCs w:val="28"/>
        </w:rPr>
      </w:pPr>
      <w:r w:rsidRPr="006754C1">
        <w:rPr>
          <w:b/>
          <w:bCs/>
          <w:color w:val="000000"/>
          <w:spacing w:val="-4"/>
          <w:sz w:val="28"/>
          <w:szCs w:val="28"/>
        </w:rPr>
        <w:t>Срок сдачи курсовой работы на проверку установлен не позднее, чем за две недели до защиты курсовой работы. Студент</w:t>
      </w:r>
      <w:r>
        <w:rPr>
          <w:b/>
          <w:bCs/>
          <w:color w:val="000000"/>
          <w:spacing w:val="-4"/>
          <w:sz w:val="28"/>
          <w:szCs w:val="28"/>
        </w:rPr>
        <w:t>,</w:t>
      </w:r>
      <w:r w:rsidRPr="006754C1">
        <w:rPr>
          <w:b/>
          <w:bCs/>
          <w:color w:val="000000"/>
          <w:spacing w:val="-4"/>
          <w:sz w:val="28"/>
          <w:szCs w:val="28"/>
        </w:rPr>
        <w:t xml:space="preserve"> не пред</w:t>
      </w:r>
      <w:r>
        <w:rPr>
          <w:b/>
          <w:bCs/>
          <w:color w:val="000000"/>
          <w:spacing w:val="-4"/>
          <w:sz w:val="28"/>
          <w:szCs w:val="28"/>
        </w:rPr>
        <w:t>о</w:t>
      </w:r>
      <w:r w:rsidRPr="006754C1">
        <w:rPr>
          <w:b/>
          <w:bCs/>
          <w:color w:val="000000"/>
          <w:spacing w:val="-4"/>
          <w:sz w:val="28"/>
          <w:szCs w:val="28"/>
        </w:rPr>
        <w:t xml:space="preserve">ставивший </w:t>
      </w:r>
      <w:r>
        <w:rPr>
          <w:b/>
          <w:bCs/>
          <w:color w:val="000000"/>
          <w:spacing w:val="-4"/>
          <w:sz w:val="28"/>
          <w:szCs w:val="28"/>
        </w:rPr>
        <w:t xml:space="preserve">в установленные сроки готовую курсовую работу, или на защитивший её в срок, считается имеющим академическую задолженность и не допускается к сдаче экзамена по дисциплине. </w:t>
      </w:r>
    </w:p>
    <w:p w:rsidR="006754C1" w:rsidRDefault="006754C1">
      <w:pPr>
        <w:shd w:val="clear" w:color="auto" w:fill="FFFFFF"/>
        <w:spacing w:line="360" w:lineRule="auto"/>
        <w:ind w:right="14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Преподаватель после проверки курсовой работы даёт рецензию на неё, где указывает полноту изложенного материала, качество и точность расчётной, графической части, степень самостоятельности выполнения работы, умение делать экономические выводы по выполненным расчётам.</w:t>
      </w:r>
    </w:p>
    <w:p w:rsidR="006754C1" w:rsidRDefault="006754C1" w:rsidP="00D8252D">
      <w:pPr>
        <w:shd w:val="clear" w:color="auto" w:fill="FFFFFF"/>
        <w:spacing w:line="360" w:lineRule="auto"/>
        <w:ind w:right="14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Курсовая работа, не отвечающая требованиям методических указаний  и заданию, не допускается к защите и возвращается на  доработку. В этом случае </w:t>
      </w:r>
      <w:r w:rsidR="00D8252D">
        <w:rPr>
          <w:color w:val="000000"/>
          <w:spacing w:val="-3"/>
          <w:sz w:val="28"/>
          <w:szCs w:val="28"/>
        </w:rPr>
        <w:t xml:space="preserve">работа выполняется повторно и вновь предоставляется на проверку преподавателю по установленной схеме с приложением первоначальной рецензии.  </w:t>
      </w:r>
    </w:p>
    <w:p w:rsidR="00D8252D" w:rsidRDefault="00D8252D" w:rsidP="00D8252D">
      <w:pPr>
        <w:shd w:val="clear" w:color="auto" w:fill="FFFFFF"/>
        <w:spacing w:line="360" w:lineRule="auto"/>
        <w:ind w:right="14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Курсовая работа, допущенная с замечаниями, направляется студентам для работы над замечаниями.</w:t>
      </w:r>
    </w:p>
    <w:p w:rsidR="00D8252D" w:rsidRDefault="00D8252D" w:rsidP="00D8252D">
      <w:pPr>
        <w:shd w:val="clear" w:color="auto" w:fill="FFFFFF"/>
        <w:spacing w:line="360" w:lineRule="auto"/>
        <w:ind w:right="14" w:firstLine="54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Окончательная оценка курсовой работы выставляется преподавателем после её защиты на титульном листе работы.   </w:t>
      </w:r>
    </w:p>
    <w:p w:rsidR="009465D6" w:rsidRDefault="00D8252D">
      <w:pPr>
        <w:shd w:val="clear" w:color="auto" w:fill="FFFFFF"/>
        <w:spacing w:line="360" w:lineRule="auto"/>
        <w:ind w:right="14" w:firstLine="540"/>
        <w:jc w:val="both"/>
        <w:rPr>
          <w:sz w:val="28"/>
          <w:szCs w:val="28"/>
        </w:rPr>
      </w:pPr>
      <w:r w:rsidRPr="00D8252D">
        <w:rPr>
          <w:color w:val="000000"/>
          <w:spacing w:val="-3"/>
          <w:sz w:val="28"/>
          <w:szCs w:val="28"/>
          <w:u w:val="single"/>
        </w:rPr>
        <w:t>Назначение рецензии.</w:t>
      </w:r>
      <w:r>
        <w:rPr>
          <w:color w:val="000000"/>
          <w:spacing w:val="-3"/>
          <w:sz w:val="28"/>
          <w:szCs w:val="28"/>
        </w:rPr>
        <w:t xml:space="preserve"> </w:t>
      </w:r>
      <w:r w:rsidR="009465D6">
        <w:rPr>
          <w:color w:val="000000"/>
          <w:spacing w:val="-3"/>
          <w:sz w:val="28"/>
          <w:szCs w:val="28"/>
        </w:rPr>
        <w:t>Главное назначение рецензии - оказать помощь студенту в самостоятельной ра</w:t>
      </w:r>
      <w:r w:rsidR="009465D6">
        <w:rPr>
          <w:color w:val="000000"/>
          <w:spacing w:val="-3"/>
          <w:sz w:val="28"/>
          <w:szCs w:val="28"/>
        </w:rPr>
        <w:softHyphen/>
      </w:r>
      <w:r w:rsidR="009465D6">
        <w:rPr>
          <w:color w:val="000000"/>
          <w:spacing w:val="-2"/>
          <w:sz w:val="28"/>
          <w:szCs w:val="28"/>
        </w:rPr>
        <w:t xml:space="preserve">боте над курсом экономической теории, дать конкретные методические советы по </w:t>
      </w:r>
      <w:r w:rsidR="009465D6">
        <w:rPr>
          <w:color w:val="000000"/>
          <w:spacing w:val="-4"/>
          <w:sz w:val="28"/>
          <w:szCs w:val="28"/>
        </w:rPr>
        <w:t>устранению недочетов, по дальнейшему углублению знаний. Студенту следует вни</w:t>
      </w:r>
      <w:r w:rsidR="009465D6">
        <w:rPr>
          <w:color w:val="000000"/>
          <w:spacing w:val="-4"/>
          <w:sz w:val="28"/>
          <w:szCs w:val="28"/>
        </w:rPr>
        <w:softHyphen/>
      </w:r>
      <w:r w:rsidR="009465D6">
        <w:rPr>
          <w:color w:val="000000"/>
          <w:spacing w:val="1"/>
          <w:sz w:val="28"/>
          <w:szCs w:val="28"/>
        </w:rPr>
        <w:t xml:space="preserve">мательно прочитать рецензию, чтобы посмотреть на свою работу критическим </w:t>
      </w:r>
      <w:r w:rsidR="009465D6">
        <w:rPr>
          <w:color w:val="000000"/>
          <w:spacing w:val="-5"/>
          <w:sz w:val="28"/>
          <w:szCs w:val="28"/>
        </w:rPr>
        <w:t>взглядом специалиста, обдумать все замечания по содержанию и оформлению рабо</w:t>
      </w:r>
      <w:r w:rsidR="009465D6">
        <w:rPr>
          <w:color w:val="000000"/>
          <w:spacing w:val="-5"/>
          <w:sz w:val="28"/>
          <w:szCs w:val="28"/>
        </w:rPr>
        <w:softHyphen/>
        <w:t>ты, стилю, грамотности изложения, ознакомиться с записями на полях работы.</w:t>
      </w:r>
    </w:p>
    <w:p w:rsidR="009465D6" w:rsidRDefault="009465D6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Чтобы студент мог иметь полную характеристику своей курсовой работы, в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цензии должно отражаться:</w:t>
      </w:r>
    </w:p>
    <w:p w:rsidR="009465D6" w:rsidRDefault="009465D6">
      <w:pPr>
        <w:widowControl w:val="0"/>
        <w:numPr>
          <w:ilvl w:val="0"/>
          <w:numId w:val="19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34"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общая характеристика работы и ее положительные стороны;</w:t>
      </w:r>
    </w:p>
    <w:p w:rsidR="009465D6" w:rsidRDefault="009465D6" w:rsidP="00B11D78">
      <w:pPr>
        <w:widowControl w:val="0"/>
        <w:numPr>
          <w:ilvl w:val="0"/>
          <w:numId w:val="20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9"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указание на степень самостоятельно</w:t>
      </w:r>
      <w:r w:rsidR="00B11D78">
        <w:rPr>
          <w:color w:val="000000"/>
          <w:spacing w:val="-3"/>
          <w:sz w:val="28"/>
          <w:szCs w:val="28"/>
        </w:rPr>
        <w:t>сти</w:t>
      </w:r>
      <w:r>
        <w:rPr>
          <w:color w:val="000000"/>
          <w:spacing w:val="-3"/>
          <w:sz w:val="28"/>
          <w:szCs w:val="28"/>
        </w:rPr>
        <w:t xml:space="preserve"> работы;</w:t>
      </w:r>
    </w:p>
    <w:p w:rsidR="009465D6" w:rsidRDefault="009465D6">
      <w:pPr>
        <w:widowControl w:val="0"/>
        <w:numPr>
          <w:ilvl w:val="0"/>
          <w:numId w:val="21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4"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анализ недостатков и пробелов с точки зрения структуры, содержания, освещения </w:t>
      </w:r>
      <w:r>
        <w:rPr>
          <w:color w:val="000000"/>
          <w:spacing w:val="-4"/>
          <w:sz w:val="28"/>
          <w:szCs w:val="28"/>
        </w:rPr>
        <w:t xml:space="preserve">тех или иных положений, использования статистических и фактических данных, </w:t>
      </w:r>
      <w:r>
        <w:rPr>
          <w:color w:val="000000"/>
          <w:spacing w:val="-7"/>
          <w:sz w:val="28"/>
          <w:szCs w:val="28"/>
        </w:rPr>
        <w:t>оформления;</w:t>
      </w:r>
    </w:p>
    <w:p w:rsidR="009465D6" w:rsidRDefault="009465D6">
      <w:pPr>
        <w:widowControl w:val="0"/>
        <w:numPr>
          <w:ilvl w:val="0"/>
          <w:numId w:val="22"/>
        </w:numPr>
        <w:shd w:val="clear" w:color="auto" w:fill="FFFFFF"/>
        <w:tabs>
          <w:tab w:val="left" w:pos="312"/>
        </w:tabs>
        <w:autoSpaceDE w:val="0"/>
        <w:autoSpaceDN w:val="0"/>
        <w:adjustRightInd w:val="0"/>
        <w:spacing w:before="29" w:line="360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конкретные рекомендации с указанием источников по устранению замечаний и подготовке к защите курсовой работы студентом.</w:t>
      </w:r>
    </w:p>
    <w:p w:rsidR="009465D6" w:rsidRDefault="009465D6" w:rsidP="00B11D78">
      <w:pPr>
        <w:shd w:val="clear" w:color="auto" w:fill="FFFFFF"/>
        <w:spacing w:line="360" w:lineRule="auto"/>
        <w:ind w:right="24" w:firstLine="54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Таким образом, аргументом в подготовке к защите курсовой работы является </w:t>
      </w:r>
      <w:r>
        <w:rPr>
          <w:color w:val="000000"/>
          <w:spacing w:val="-3"/>
          <w:sz w:val="28"/>
          <w:szCs w:val="28"/>
        </w:rPr>
        <w:t>рецензия научного руководителя, а также постраничные замечания (если они име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ются в тексте работы). В рецензии на курсовую работу может не содержаться окон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чательная оценка. В ней может быть предварительная оценка в форме вывода: «Ра</w:t>
      </w:r>
      <w:r>
        <w:rPr>
          <w:color w:val="000000"/>
          <w:spacing w:val="-3"/>
          <w:sz w:val="28"/>
          <w:szCs w:val="28"/>
        </w:rPr>
        <w:softHyphen/>
        <w:t xml:space="preserve">бота допускается к защите» или «Работа не допускается к защите». </w:t>
      </w:r>
    </w:p>
    <w:p w:rsidR="009465D6" w:rsidRDefault="009465D6">
      <w:pPr>
        <w:shd w:val="clear" w:color="auto" w:fill="FFFFFF"/>
        <w:spacing w:line="360" w:lineRule="auto"/>
        <w:ind w:right="10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Работа не допускается к защите, если она не носит самостоятельного характера, </w:t>
      </w:r>
      <w:r>
        <w:rPr>
          <w:color w:val="000000"/>
          <w:spacing w:val="-4"/>
          <w:sz w:val="28"/>
          <w:szCs w:val="28"/>
        </w:rPr>
        <w:t xml:space="preserve">списана из литературных источников или у других авторов, если основные вопросы </w:t>
      </w:r>
      <w:r>
        <w:rPr>
          <w:color w:val="000000"/>
          <w:spacing w:val="-1"/>
          <w:sz w:val="28"/>
          <w:szCs w:val="28"/>
        </w:rPr>
        <w:t xml:space="preserve">не раскрыты, изложены схематично, фрагментарно, в тексте содержатся ошибки, </w:t>
      </w:r>
      <w:r>
        <w:rPr>
          <w:color w:val="000000"/>
          <w:spacing w:val="-4"/>
          <w:sz w:val="28"/>
          <w:szCs w:val="28"/>
        </w:rPr>
        <w:t>научный аппарат оформлен неправильно, текст написан небрежно.</w:t>
      </w:r>
    </w:p>
    <w:p w:rsidR="009465D6" w:rsidRDefault="009465D6">
      <w:pPr>
        <w:shd w:val="clear" w:color="auto" w:fill="FFFFFF"/>
        <w:spacing w:line="360" w:lineRule="auto"/>
        <w:ind w:right="5" w:firstLine="540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Если в рецензии имеются замечания, которые неясны студенту или, на его взгляд, </w:t>
      </w:r>
      <w:r>
        <w:rPr>
          <w:color w:val="000000"/>
          <w:spacing w:val="-5"/>
          <w:sz w:val="28"/>
          <w:szCs w:val="28"/>
        </w:rPr>
        <w:t xml:space="preserve">неправомерны, необходимо с помощью рецензента уяснить суть замечаний, а в ходе </w:t>
      </w:r>
      <w:r>
        <w:rPr>
          <w:color w:val="000000"/>
          <w:spacing w:val="-2"/>
          <w:sz w:val="28"/>
          <w:szCs w:val="28"/>
        </w:rPr>
        <w:t>защиты курсовой работы привести дополнительные доказательства для обоснова</w:t>
      </w:r>
      <w:r>
        <w:rPr>
          <w:color w:val="000000"/>
          <w:spacing w:val="-2"/>
          <w:sz w:val="28"/>
          <w:szCs w:val="28"/>
        </w:rPr>
        <w:softHyphen/>
        <w:t xml:space="preserve">ния своей позиции. При наличии ошибок в работе, студенту следует уяснить суть </w:t>
      </w:r>
      <w:r>
        <w:rPr>
          <w:color w:val="000000"/>
          <w:spacing w:val="-4"/>
          <w:sz w:val="28"/>
          <w:szCs w:val="28"/>
        </w:rPr>
        <w:t>своих ошибок, а затем исправить их. Очень важно обратить внимание на пожелания и рекомендации рецензента, изучить дополнительные источники, указанные рецен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зентом.</w:t>
      </w:r>
    </w:p>
    <w:p w:rsidR="009465D6" w:rsidRDefault="009465D6">
      <w:pPr>
        <w:shd w:val="clear" w:color="auto" w:fill="FFFFFF"/>
        <w:spacing w:line="360" w:lineRule="auto"/>
        <w:ind w:right="5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Таким образом, подготовка к защите курсовой работы включает устранение </w:t>
      </w:r>
      <w:r>
        <w:rPr>
          <w:color w:val="000000"/>
          <w:spacing w:val="-3"/>
          <w:sz w:val="28"/>
          <w:szCs w:val="28"/>
        </w:rPr>
        <w:t>ошибок и недостатков, изучение дополнительных источников, указанных в рецен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зии, осмысление написанного в работе, готовность объяснить любые приведенные в </w:t>
      </w:r>
      <w:r>
        <w:rPr>
          <w:color w:val="000000"/>
          <w:spacing w:val="-4"/>
          <w:sz w:val="28"/>
          <w:szCs w:val="28"/>
        </w:rPr>
        <w:t>работе положения.</w:t>
      </w:r>
    </w:p>
    <w:p w:rsidR="009465D6" w:rsidRDefault="009465D6">
      <w:pPr>
        <w:shd w:val="clear" w:color="auto" w:fill="FFFFFF"/>
        <w:spacing w:line="360" w:lineRule="auto"/>
        <w:ind w:right="5" w:firstLine="540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 ходе защиты курсовой работы задача студента - показать углубленное пони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мание вопросов конкретной темы, хорошее владение материалом по теме.</w:t>
      </w:r>
    </w:p>
    <w:p w:rsidR="009465D6" w:rsidRDefault="009465D6">
      <w:pPr>
        <w:shd w:val="clear" w:color="auto" w:fill="FFFFFF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Защита и оценка курсовой работы - это подведение итогов самостоятельной ра</w:t>
      </w:r>
      <w:r>
        <w:rPr>
          <w:color w:val="000000"/>
          <w:spacing w:val="-4"/>
          <w:sz w:val="28"/>
          <w:szCs w:val="28"/>
        </w:rPr>
        <w:softHyphen/>
        <w:t>боты студента и получение права допуска к экзамену по экономической теории.</w:t>
      </w:r>
    </w:p>
    <w:p w:rsidR="009465D6" w:rsidRDefault="009465D6">
      <w:pPr>
        <w:shd w:val="clear" w:color="auto" w:fill="FFFFFF"/>
        <w:spacing w:line="360" w:lineRule="auto"/>
        <w:ind w:right="5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засчитываются курсовые работы, оказавшиеся идентичными по своему содержанию, причем</w:t>
      </w:r>
      <w:r w:rsidR="00B11D7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обе работы аннулируются, а их авторам выдаются новые темы. Не могут быть засчитаны курсовые работы,  копированные с образцов компьютерных обучающих программ, из сети «Интернет», и т. п. В случаях сомнений преподавателя в подлинном авторстве, он праве от студента потребовать черновой вариант курсовой работы.</w:t>
      </w:r>
    </w:p>
    <w:p w:rsidR="009465D6" w:rsidRDefault="009465D6">
      <w:pPr>
        <w:shd w:val="clear" w:color="auto" w:fill="FFFFFF"/>
        <w:ind w:left="43" w:right="5" w:firstLine="677"/>
        <w:jc w:val="both"/>
        <w:rPr>
          <w:color w:val="000000"/>
          <w:spacing w:val="-9"/>
          <w:sz w:val="28"/>
          <w:szCs w:val="28"/>
        </w:rPr>
      </w:pPr>
    </w:p>
    <w:p w:rsidR="009465D6" w:rsidRDefault="009465D6">
      <w:pPr>
        <w:shd w:val="clear" w:color="auto" w:fill="FFFFFF"/>
        <w:spacing w:before="5" w:line="240" w:lineRule="exact"/>
        <w:ind w:right="14" w:firstLine="708"/>
        <w:jc w:val="center"/>
        <w:rPr>
          <w:b/>
          <w:color w:val="000000"/>
          <w:spacing w:val="-6"/>
          <w:sz w:val="28"/>
          <w:szCs w:val="28"/>
          <w:u w:val="single"/>
        </w:rPr>
      </w:pPr>
      <w:r>
        <w:rPr>
          <w:b/>
          <w:color w:val="000000"/>
          <w:spacing w:val="-6"/>
          <w:sz w:val="28"/>
          <w:szCs w:val="28"/>
          <w:u w:val="single"/>
        </w:rPr>
        <w:t>5. Рекомендуемая литература.</w:t>
      </w:r>
    </w:p>
    <w:p w:rsidR="009465D6" w:rsidRDefault="009465D6">
      <w:pPr>
        <w:shd w:val="clear" w:color="auto" w:fill="FFFFFF"/>
        <w:spacing w:before="5" w:line="240" w:lineRule="exact"/>
        <w:ind w:right="14" w:firstLine="708"/>
        <w:jc w:val="both"/>
        <w:rPr>
          <w:color w:val="000000"/>
          <w:spacing w:val="-6"/>
        </w:rPr>
      </w:pPr>
    </w:p>
    <w:p w:rsidR="009465D6" w:rsidRDefault="009465D6">
      <w:pPr>
        <w:pStyle w:val="3"/>
      </w:pPr>
      <w:r>
        <w:t>1.Борисов А.В. БОЛЬШОЙ ЭКОНОМИЧЕСКИЙ СЛОВАРЬ- М.: Книжный мир, 1999.-895 с.</w:t>
      </w:r>
    </w:p>
    <w:p w:rsidR="009465D6" w:rsidRDefault="009465D6">
      <w:pPr>
        <w:tabs>
          <w:tab w:val="left" w:pos="284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2.Борисов Е.Ф. ЭКОНОМИЧЕСКАЯ ТЕОРИЯ: Учебное пособие. Курс лекций. Для студентов высших учебных заведений. 2-е издание, переработанное и дополненное М.: Юрайт, 1999.-384 с.</w:t>
      </w:r>
    </w:p>
    <w:p w:rsidR="009465D6" w:rsidRDefault="009465D6">
      <w:pPr>
        <w:tabs>
          <w:tab w:val="left" w:pos="284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Гальперин В. М., Игнатьев С.М., Моргунов В.И. «Микроэкономика», под. Общей редакцией В.М. Гальперина. Изд. «Экономическая школа».Санкт-Петербургский Государственный Университет экономики и финансов. 2002 в 2 томах.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4.Куликов Л.М. Основы экономической теории: Учеб. Посоие_М.: Финансы и статистика, 2002.-400 с.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5.Основы экономической теории. Учеб. Пособие/од ред. Камаева В.Д. – М.: Издательство МГТУ им. Н.Э. Баумана, 1996. – 284 с., ил.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6.Политэкономия (история экономических учений, экономическая теория, мировая экономика): Учебник для Вузов /Под Ред. Д.В.Валового. Изд. 2-е.-М.:ЗАО «Бизнес-школа «Интел-Синтез»,2000.-408с.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7. Носова С. С. Экономическая теория: Учебник для вузов. – М., Издательско-торговая корпорация «Дашков и К°», 2003. – 864 с.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8.Сажина М.А., Чибриков Г.Г. Экономическая теория. Учебник для вузов.-М.:Издательская группа НОРМА-ИНФРА .М,1999.-456с.</w:t>
      </w:r>
    </w:p>
    <w:p w:rsidR="009465D6" w:rsidRDefault="009465D6" w:rsidP="00B11D78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9.Учебное пособие под редакцией проф. Чепурина М.Н., проф. Киселевой Е.А. </w:t>
      </w:r>
      <w:r w:rsidR="00B11D78">
        <w:rPr>
          <w:color w:val="000000"/>
          <w:spacing w:val="4"/>
          <w:sz w:val="28"/>
          <w:szCs w:val="28"/>
        </w:rPr>
        <w:t>К</w:t>
      </w:r>
      <w:r>
        <w:rPr>
          <w:color w:val="000000"/>
          <w:spacing w:val="4"/>
          <w:sz w:val="28"/>
          <w:szCs w:val="28"/>
        </w:rPr>
        <w:t>урс экономической теории. Кировская областная типография.2000.-385с.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10.Хрестоматия по экономической теории (сост. Е.Ф. Борисов.-М.:Юристъ,2000.-563с.)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11.Экономическая теория: Учеб. для студ. высш. Учеб. заведений. / Под ред. В.Д. Камаева.- 6-е изд., перераб. и доп.-М.: Гуманит. Изд. Центр ВЛАДОС, 2001.-640с.:ил.</w:t>
      </w:r>
    </w:p>
    <w:p w:rsidR="009465D6" w:rsidRDefault="009465D6">
      <w:pPr>
        <w:shd w:val="clear" w:color="auto" w:fill="FFFFFF"/>
        <w:spacing w:line="360" w:lineRule="auto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12.Экономическая теория: Учебник для студ. Вузов / Науч. ред. и рук. авт. коллектива В.Д. Камаев.- 4-е изд., перераб. и доп.-М.: Гуманит. Изд. Центр ВЛАДОС, 1999.-640с.:ил.</w:t>
      </w: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sz w:val="72"/>
          <w:szCs w:val="72"/>
        </w:rPr>
      </w:pPr>
    </w:p>
    <w:p w:rsidR="009465D6" w:rsidRDefault="00B11D78">
      <w:pPr>
        <w:spacing w:line="360" w:lineRule="auto"/>
        <w:ind w:firstLine="540"/>
        <w:jc w:val="center"/>
        <w:rPr>
          <w:sz w:val="72"/>
          <w:szCs w:val="72"/>
        </w:rPr>
      </w:pPr>
      <w:r>
        <w:rPr>
          <w:sz w:val="72"/>
          <w:szCs w:val="72"/>
        </w:rPr>
        <w:t>6</w:t>
      </w:r>
      <w:r w:rsidR="009465D6">
        <w:rPr>
          <w:sz w:val="72"/>
          <w:szCs w:val="72"/>
        </w:rPr>
        <w:t>. Приложения</w:t>
      </w:r>
    </w:p>
    <w:p w:rsidR="009465D6" w:rsidRDefault="009465D6">
      <w:pPr>
        <w:spacing w:line="360" w:lineRule="auto"/>
        <w:ind w:firstLine="540"/>
        <w:jc w:val="center"/>
        <w:rPr>
          <w:sz w:val="72"/>
          <w:szCs w:val="72"/>
        </w:rPr>
      </w:pPr>
    </w:p>
    <w:p w:rsidR="009465D6" w:rsidRDefault="009465D6">
      <w:pPr>
        <w:spacing w:line="360" w:lineRule="auto"/>
        <w:ind w:firstLine="540"/>
        <w:jc w:val="center"/>
        <w:rPr>
          <w:sz w:val="72"/>
          <w:szCs w:val="72"/>
        </w:rPr>
      </w:pPr>
    </w:p>
    <w:p w:rsidR="009465D6" w:rsidRDefault="009465D6">
      <w:pPr>
        <w:spacing w:line="360" w:lineRule="auto"/>
        <w:ind w:firstLine="540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ind w:firstLine="5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Список вопросов по Разделу </w:t>
      </w:r>
      <w:r>
        <w:rPr>
          <w:b/>
          <w:bCs/>
          <w:sz w:val="28"/>
          <w:szCs w:val="28"/>
          <w:u w:val="single"/>
          <w:lang w:val="en-US"/>
        </w:rPr>
        <w:t>I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Теория потребления. Рыночный спрос и потребительский выбор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чём смысл и назначение потребительского поведения?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соотносится индивидуальный и рыночный спрос? Объясните, почему объём спроса зависит от предельной полезности?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Почему вода, обладая  высокой полезностью, имеет низкую цену, а алмазы, менее полезны для человека, - высокую цену?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каком условии потребительский выбор считается рациональным?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чём смысл первого и второго законов Госсена?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полезность блага связана с его редкостью? Можно ли измерить полезность?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Вы понимаете под термином «предельная полезность?» Может ли предельная полезность принимать отрицательное значение?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Чем, по-вашему, объясняется сходство  кривой предельной полезности и кривой рыночного спроса? Может ли   кривая рыночного спроса иметь положительный наклон?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Каков экономический смысл кривой безразличия? Что означает отрицательный наклон кривой безразличия и ее выпуклость по отношению к началу координат? Что означают кривые безразличия, расположенные выше или ниже заданной (анализируемой) кривой безразличие?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Каков экономический смысл линии бюджетного ограничения? Чем определятся ее наклон? Как изменится бюджетная линия, если изменится доход потребителя и цена на товар?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Чем отличается разложение общего эффекта изменения цены на эффект дохода и эффект замещения по Дж. Хиксу Е. Слуцкому?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 чем экономический смысл кривой индивидуального потребления Энгеля?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Что лежит в основе спроса покупателя на какой-либо товар? Какие факторы, и каким образом оказывает влияние на спрос?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Что представляет собой цена товара с точки зрения микроэкономического анализа?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Существуют ли исключения из закона спроса, и какой характер они носят?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Как Вы понимаете, утверждение о том, что цена предложение товара отражает издержки его производства? Обоснуйте.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 чем заключается экономический смысл обратного наклона кривой предложения?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 чем сущность рыночного равновесия? Чем отличается равновесие по Л.Вальрасу от равновесия по А.Маршалу?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С какой целью государство вмешивается в рыночный процесс? Какие эффекты возникают в случае административного установления цен ниже или выше равновесных?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Что происходит с рыночным равновесием в случае введения товарного налога? Кому достается ценовая разница от введения товарного налога? Обоснуйте свой ответ.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 чем сущность излишка потребителя? Каковы были бы последствия для потребителя, если бы он приобрел товар по той цене, которую готов заплатить?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Что показывает излишек производителя? Чем определяется его размер?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Какое влияние оказывает инфляция на рыночное равновесие?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>Влияет ли фактор времени на рыночное равновесие? Почему в текущем и краткосрочном периодах изменение спроса ведет к изменению цены товара, а в долгосрочном наблюдается, прежде всего, изменения в объёмах предложения?</w:t>
      </w:r>
      <w:r>
        <w:rPr>
          <w:color w:val="FF0000"/>
          <w:sz w:val="28"/>
          <w:szCs w:val="28"/>
        </w:rPr>
        <w:t xml:space="preserve"> </w:t>
      </w:r>
    </w:p>
    <w:p w:rsidR="009465D6" w:rsidRDefault="009465D6">
      <w:pPr>
        <w:numPr>
          <w:ilvl w:val="0"/>
          <w:numId w:val="15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чем состоит экономический смысл стабильности равновесия? </w:t>
      </w:r>
    </w:p>
    <w:p w:rsidR="002C5AFB" w:rsidRDefault="002C5AFB" w:rsidP="00276576">
      <w:pPr>
        <w:spacing w:line="360" w:lineRule="auto"/>
        <w:jc w:val="right"/>
        <w:rPr>
          <w:b/>
          <w:bCs/>
          <w:sz w:val="28"/>
          <w:szCs w:val="28"/>
        </w:rPr>
      </w:pPr>
    </w:p>
    <w:p w:rsidR="002C5AFB" w:rsidRDefault="002C5AFB" w:rsidP="00276576">
      <w:pPr>
        <w:spacing w:line="360" w:lineRule="auto"/>
        <w:jc w:val="right"/>
        <w:rPr>
          <w:b/>
          <w:bCs/>
          <w:sz w:val="28"/>
          <w:szCs w:val="28"/>
        </w:rPr>
      </w:pPr>
    </w:p>
    <w:p w:rsidR="00276576" w:rsidRDefault="00276576" w:rsidP="00276576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276576" w:rsidRDefault="00276576" w:rsidP="00276576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Шкалы спроса и предложения на пшеницу</w:t>
      </w:r>
    </w:p>
    <w:p w:rsidR="009465D6" w:rsidRDefault="009465D6">
      <w:pPr>
        <w:spacing w:line="360" w:lineRule="auto"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357"/>
        <w:gridCol w:w="2516"/>
        <w:gridCol w:w="2436"/>
      </w:tblGrid>
      <w:tr w:rsidR="009465D6">
        <w:trPr>
          <w:cantSplit/>
          <w:trHeight w:val="141"/>
        </w:trPr>
        <w:tc>
          <w:tcPr>
            <w:tcW w:w="2181" w:type="dxa"/>
            <w:vMerge w:val="restart"/>
          </w:tcPr>
          <w:p w:rsidR="009465D6" w:rsidRDefault="009465D6">
            <w:pPr>
              <w:tabs>
                <w:tab w:val="center" w:pos="1088"/>
                <w:tab w:val="right" w:pos="217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Варианты</w:t>
            </w:r>
          </w:p>
        </w:tc>
        <w:tc>
          <w:tcPr>
            <w:tcW w:w="7309" w:type="dxa"/>
            <w:gridSpan w:val="3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9465D6">
        <w:trPr>
          <w:cantSplit/>
          <w:trHeight w:val="141"/>
        </w:trPr>
        <w:tc>
          <w:tcPr>
            <w:tcW w:w="2181" w:type="dxa"/>
            <w:vMerge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Цена, у.е. за 1 т</w:t>
            </w:r>
          </w:p>
        </w:tc>
        <w:tc>
          <w:tcPr>
            <w:tcW w:w="2516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Величина спроса, т</w:t>
            </w:r>
          </w:p>
          <w:p w:rsidR="009465D6" w:rsidRDefault="009465D6">
            <w:pPr>
              <w:jc w:val="center"/>
              <w:rPr>
                <w:b/>
                <w:bCs/>
              </w:rPr>
            </w:pPr>
          </w:p>
        </w:tc>
        <w:tc>
          <w:tcPr>
            <w:tcW w:w="2436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Величина предложения, т</w:t>
            </w:r>
          </w:p>
        </w:tc>
      </w:tr>
      <w:tr w:rsidR="009465D6">
        <w:trPr>
          <w:trHeight w:val="141"/>
        </w:trPr>
        <w:tc>
          <w:tcPr>
            <w:tcW w:w="218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57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16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436" w:type="dxa"/>
          </w:tcPr>
          <w:p w:rsidR="009465D6" w:rsidRDefault="009465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465D6">
        <w:trPr>
          <w:trHeight w:val="2590"/>
        </w:trPr>
        <w:tc>
          <w:tcPr>
            <w:tcW w:w="218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1</w:t>
            </w:r>
          </w:p>
        </w:tc>
        <w:tc>
          <w:tcPr>
            <w:tcW w:w="2357" w:type="dxa"/>
          </w:tcPr>
          <w:tbl>
            <w:tblPr>
              <w:tblW w:w="2121" w:type="dxa"/>
              <w:tblLook w:val="0000" w:firstRow="0" w:lastRow="0" w:firstColumn="0" w:lastColumn="0" w:noHBand="0" w:noVBand="0"/>
            </w:tblPr>
            <w:tblGrid>
              <w:gridCol w:w="2121"/>
            </w:tblGrid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tbl>
            <w:tblPr>
              <w:tblW w:w="2300" w:type="dxa"/>
              <w:tblLook w:val="0000" w:firstRow="0" w:lastRow="0" w:firstColumn="0" w:lastColumn="0" w:noHBand="0" w:noVBand="0"/>
            </w:tblPr>
            <w:tblGrid>
              <w:gridCol w:w="2300"/>
            </w:tblGrid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36" w:type="dxa"/>
          </w:tcPr>
          <w:tbl>
            <w:tblPr>
              <w:tblW w:w="2220" w:type="dxa"/>
              <w:tblLook w:val="0000" w:firstRow="0" w:lastRow="0" w:firstColumn="0" w:lastColumn="0" w:noHBand="0" w:noVBand="0"/>
            </w:tblPr>
            <w:tblGrid>
              <w:gridCol w:w="2220"/>
            </w:tblGrid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rPr>
          <w:trHeight w:val="2605"/>
        </w:trPr>
        <w:tc>
          <w:tcPr>
            <w:tcW w:w="218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7" w:type="dxa"/>
          </w:tcPr>
          <w:tbl>
            <w:tblPr>
              <w:tblW w:w="2121" w:type="dxa"/>
              <w:tblLook w:val="0000" w:firstRow="0" w:lastRow="0" w:firstColumn="0" w:lastColumn="0" w:noHBand="0" w:noVBand="0"/>
            </w:tblPr>
            <w:tblGrid>
              <w:gridCol w:w="2121"/>
            </w:tblGrid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4,5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tbl>
            <w:tblPr>
              <w:tblW w:w="2300" w:type="dxa"/>
              <w:tblLook w:val="0000" w:firstRow="0" w:lastRow="0" w:firstColumn="0" w:lastColumn="0" w:noHBand="0" w:noVBand="0"/>
            </w:tblPr>
            <w:tblGrid>
              <w:gridCol w:w="2300"/>
            </w:tblGrid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350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36" w:type="dxa"/>
          </w:tcPr>
          <w:tbl>
            <w:tblPr>
              <w:tblW w:w="2220" w:type="dxa"/>
              <w:tblLook w:val="0000" w:firstRow="0" w:lastRow="0" w:firstColumn="0" w:lastColumn="0" w:noHBand="0" w:noVBand="0"/>
            </w:tblPr>
            <w:tblGrid>
              <w:gridCol w:w="2220"/>
            </w:tblGrid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rPr>
          <w:trHeight w:val="2605"/>
        </w:trPr>
        <w:tc>
          <w:tcPr>
            <w:tcW w:w="218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57" w:type="dxa"/>
          </w:tcPr>
          <w:tbl>
            <w:tblPr>
              <w:tblW w:w="2121" w:type="dxa"/>
              <w:tblLook w:val="0000" w:firstRow="0" w:lastRow="0" w:firstColumn="0" w:lastColumn="0" w:noHBand="0" w:noVBand="0"/>
            </w:tblPr>
            <w:tblGrid>
              <w:gridCol w:w="2121"/>
            </w:tblGrid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1,8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2,3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3,2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3,6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tbl>
            <w:tblPr>
              <w:tblW w:w="2300" w:type="dxa"/>
              <w:tblLook w:val="0000" w:firstRow="0" w:lastRow="0" w:firstColumn="0" w:lastColumn="0" w:noHBand="0" w:noVBand="0"/>
            </w:tblPr>
            <w:tblGrid>
              <w:gridCol w:w="2300"/>
            </w:tblGrid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36" w:type="dxa"/>
          </w:tcPr>
          <w:tbl>
            <w:tblPr>
              <w:tblW w:w="2220" w:type="dxa"/>
              <w:tblLook w:val="0000" w:firstRow="0" w:lastRow="0" w:firstColumn="0" w:lastColumn="0" w:noHBand="0" w:noVBand="0"/>
            </w:tblPr>
            <w:tblGrid>
              <w:gridCol w:w="2220"/>
            </w:tblGrid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410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490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560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rPr>
          <w:trHeight w:val="2605"/>
        </w:trPr>
        <w:tc>
          <w:tcPr>
            <w:tcW w:w="218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57" w:type="dxa"/>
          </w:tcPr>
          <w:tbl>
            <w:tblPr>
              <w:tblW w:w="2121" w:type="dxa"/>
              <w:tblLook w:val="0000" w:firstRow="0" w:lastRow="0" w:firstColumn="0" w:lastColumn="0" w:noHBand="0" w:noVBand="0"/>
            </w:tblPr>
            <w:tblGrid>
              <w:gridCol w:w="2121"/>
            </w:tblGrid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1,5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1,8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2,3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3,2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12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3,6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16" w:type="dxa"/>
          </w:tcPr>
          <w:tbl>
            <w:tblPr>
              <w:tblW w:w="2300" w:type="dxa"/>
              <w:tblLook w:val="0000" w:firstRow="0" w:lastRow="0" w:firstColumn="0" w:lastColumn="0" w:noHBand="0" w:noVBand="0"/>
            </w:tblPr>
            <w:tblGrid>
              <w:gridCol w:w="2300"/>
            </w:tblGrid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630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97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260</w:t>
                  </w:r>
                </w:p>
              </w:tc>
            </w:tr>
            <w:tr w:rsidR="009465D6">
              <w:trPr>
                <w:trHeight w:val="368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36" w:type="dxa"/>
          </w:tcPr>
          <w:tbl>
            <w:tblPr>
              <w:tblW w:w="2151" w:type="dxa"/>
              <w:tblLook w:val="0000" w:firstRow="0" w:lastRow="0" w:firstColumn="0" w:lastColumn="0" w:noHBand="0" w:noVBand="0"/>
            </w:tblPr>
            <w:tblGrid>
              <w:gridCol w:w="2151"/>
            </w:tblGrid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360</w:t>
                  </w:r>
                </w:p>
              </w:tc>
            </w:tr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410</w:t>
                  </w:r>
                </w:p>
              </w:tc>
            </w:tr>
            <w:tr w:rsidR="009465D6">
              <w:trPr>
                <w:trHeight w:val="403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</w:tr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374"/>
              </w:trPr>
              <w:tc>
                <w:tcPr>
                  <w:tcW w:w="21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239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610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spacing w:line="360" w:lineRule="auto"/>
        <w:jc w:val="right"/>
        <w:rPr>
          <w:b/>
          <w:bCs/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ind w:firstLine="708"/>
        <w:rPr>
          <w:sz w:val="28"/>
          <w:szCs w:val="28"/>
        </w:rPr>
      </w:pPr>
    </w:p>
    <w:p w:rsidR="009465D6" w:rsidRDefault="009465D6">
      <w:pPr>
        <w:ind w:firstLine="708"/>
        <w:rPr>
          <w:sz w:val="28"/>
          <w:szCs w:val="28"/>
        </w:rPr>
      </w:pPr>
    </w:p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78"/>
        <w:gridCol w:w="2536"/>
        <w:gridCol w:w="2456"/>
      </w:tblGrid>
      <w:tr w:rsidR="009465D6">
        <w:trPr>
          <w:trHeight w:val="360"/>
        </w:trPr>
        <w:tc>
          <w:tcPr>
            <w:tcW w:w="9570" w:type="dxa"/>
            <w:gridSpan w:val="4"/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</w:p>
        </w:tc>
      </w:tr>
      <w:tr w:rsidR="009465D6">
        <w:trPr>
          <w:trHeight w:val="270"/>
        </w:trPr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310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870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720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750DE8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750DE8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65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CA3995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CA3995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CA3995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73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57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43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59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68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290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530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69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74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ind w:firstLine="708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Y="1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78"/>
        <w:gridCol w:w="2536"/>
        <w:gridCol w:w="2456"/>
      </w:tblGrid>
      <w:tr w:rsidR="009465D6">
        <w:tc>
          <w:tcPr>
            <w:tcW w:w="9570" w:type="dxa"/>
            <w:gridSpan w:val="4"/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4413E0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9465D6"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 w:rsidP="00465E16">
                  <w:pPr>
                    <w:framePr w:hSpace="180" w:wrap="around" w:vAnchor="page" w:hAnchor="margin" w:y="1135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78"/>
        <w:gridCol w:w="2536"/>
        <w:gridCol w:w="2456"/>
      </w:tblGrid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430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350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  <w:r w:rsidR="006642FA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420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="006642FA">
                    <w:rPr>
                      <w:b/>
                      <w:bCs/>
                    </w:rPr>
                    <w:t>4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710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580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590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720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ind w:firstLine="708"/>
        <w:jc w:val="right"/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78"/>
        <w:gridCol w:w="2536"/>
        <w:gridCol w:w="2456"/>
      </w:tblGrid>
      <w:tr w:rsidR="009465D6">
        <w:tc>
          <w:tcPr>
            <w:tcW w:w="9570" w:type="dxa"/>
            <w:gridSpan w:val="4"/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180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6642FA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225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38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42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123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98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118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135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19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21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545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535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495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485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51</w:t>
                  </w:r>
                  <w:r w:rsidR="00180E81">
                    <w:rPr>
                      <w:b/>
                      <w:bCs/>
                    </w:rPr>
                    <w:t>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535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378"/>
        <w:gridCol w:w="2552"/>
        <w:gridCol w:w="2472"/>
      </w:tblGrid>
      <w:tr w:rsidR="009465D6">
        <w:tc>
          <w:tcPr>
            <w:tcW w:w="9570" w:type="dxa"/>
            <w:gridSpan w:val="4"/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5D6">
        <w:tc>
          <w:tcPr>
            <w:tcW w:w="2200" w:type="dxa"/>
          </w:tcPr>
          <w:p w:rsidR="009465D6" w:rsidRPr="00C26431" w:rsidRDefault="00D45850">
            <w:pPr>
              <w:jc w:val="center"/>
              <w:rPr>
                <w:sz w:val="28"/>
                <w:szCs w:val="28"/>
              </w:rPr>
            </w:pPr>
            <w:r w:rsidRPr="00C26431">
              <w:rPr>
                <w:sz w:val="28"/>
                <w:szCs w:val="28"/>
              </w:rPr>
              <w:t>20</w:t>
            </w:r>
          </w:p>
        </w:tc>
        <w:tc>
          <w:tcPr>
            <w:tcW w:w="2378" w:type="dxa"/>
          </w:tcPr>
          <w:tbl>
            <w:tblPr>
              <w:tblW w:w="2156" w:type="dxa"/>
              <w:tblLook w:val="0000" w:firstRow="0" w:lastRow="0" w:firstColumn="0" w:lastColumn="0" w:noHBand="0" w:noVBand="0"/>
            </w:tblPr>
            <w:tblGrid>
              <w:gridCol w:w="2156"/>
            </w:tblGrid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140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240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36" w:type="dxa"/>
              <w:tblLook w:val="0000" w:firstRow="0" w:lastRow="0" w:firstColumn="0" w:lastColumn="0" w:noHBand="0" w:noVBand="0"/>
            </w:tblPr>
            <w:tblGrid>
              <w:gridCol w:w="2336"/>
            </w:tblGrid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230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215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56" w:type="dxa"/>
              <w:tblLook w:val="0000" w:firstRow="0" w:lastRow="0" w:firstColumn="0" w:lastColumn="0" w:noHBand="0" w:noVBand="0"/>
            </w:tblPr>
            <w:tblGrid>
              <w:gridCol w:w="2256"/>
            </w:tblGrid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190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235</w:t>
                  </w:r>
                </w:p>
              </w:tc>
            </w:tr>
          </w:tbl>
          <w:p w:rsidR="009465D6" w:rsidRPr="00C26431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D45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78" w:type="dxa"/>
          </w:tcPr>
          <w:tbl>
            <w:tblPr>
              <w:tblW w:w="2156" w:type="dxa"/>
              <w:tblLook w:val="0000" w:firstRow="0" w:lastRow="0" w:firstColumn="0" w:lastColumn="0" w:noHBand="0" w:noVBand="0"/>
            </w:tblPr>
            <w:tblGrid>
              <w:gridCol w:w="2156"/>
            </w:tblGrid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36" w:type="dxa"/>
              <w:tblLook w:val="0000" w:firstRow="0" w:lastRow="0" w:firstColumn="0" w:lastColumn="0" w:noHBand="0" w:noVBand="0"/>
            </w:tblPr>
            <w:tblGrid>
              <w:gridCol w:w="2336"/>
            </w:tblGrid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1000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800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600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100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56" w:type="dxa"/>
              <w:tblLook w:val="0000" w:firstRow="0" w:lastRow="0" w:firstColumn="0" w:lastColumn="0" w:noHBand="0" w:noVBand="0"/>
            </w:tblPr>
            <w:tblGrid>
              <w:gridCol w:w="2256"/>
            </w:tblGrid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500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600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700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750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800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900</w:t>
                  </w:r>
                </w:p>
              </w:tc>
            </w:tr>
          </w:tbl>
          <w:p w:rsidR="009465D6" w:rsidRPr="00C26431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D45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78" w:type="dxa"/>
          </w:tcPr>
          <w:tbl>
            <w:tblPr>
              <w:tblW w:w="2156" w:type="dxa"/>
              <w:tblLook w:val="0000" w:firstRow="0" w:lastRow="0" w:firstColumn="0" w:lastColumn="0" w:noHBand="0" w:noVBand="0"/>
            </w:tblPr>
            <w:tblGrid>
              <w:gridCol w:w="2156"/>
            </w:tblGrid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1,5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2,5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3,5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36" w:type="dxa"/>
              <w:tblLook w:val="0000" w:firstRow="0" w:lastRow="0" w:firstColumn="0" w:lastColumn="0" w:noHBand="0" w:noVBand="0"/>
            </w:tblPr>
            <w:tblGrid>
              <w:gridCol w:w="2336"/>
            </w:tblGrid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260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240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56" w:type="dxa"/>
              <w:tblLook w:val="0000" w:firstRow="0" w:lastRow="0" w:firstColumn="0" w:lastColumn="0" w:noHBand="0" w:noVBand="0"/>
            </w:tblPr>
            <w:tblGrid>
              <w:gridCol w:w="2256"/>
            </w:tblGrid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130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280</w:t>
                  </w:r>
                </w:p>
              </w:tc>
            </w:tr>
          </w:tbl>
          <w:p w:rsidR="009465D6" w:rsidRPr="00C26431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D45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378" w:type="dxa"/>
          </w:tcPr>
          <w:tbl>
            <w:tblPr>
              <w:tblW w:w="2156" w:type="dxa"/>
              <w:tblLook w:val="0000" w:firstRow="0" w:lastRow="0" w:firstColumn="0" w:lastColumn="0" w:noHBand="0" w:noVBand="0"/>
            </w:tblPr>
            <w:tblGrid>
              <w:gridCol w:w="2156"/>
            </w:tblGrid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12,5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13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13,5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14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14,5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16,5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36" w:type="dxa"/>
              <w:tblLook w:val="0000" w:firstRow="0" w:lastRow="0" w:firstColumn="0" w:lastColumn="0" w:noHBand="0" w:noVBand="0"/>
            </w:tblPr>
            <w:tblGrid>
              <w:gridCol w:w="2336"/>
            </w:tblGrid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</w:t>
                  </w:r>
                  <w:r w:rsidR="006C5ED6">
                    <w:rPr>
                      <w:rFonts w:eastAsia="SimSun"/>
                      <w:b/>
                      <w:bCs/>
                      <w:lang w:eastAsia="zh-CN"/>
                    </w:rPr>
                    <w:t>7</w:t>
                  </w: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</w:t>
                  </w:r>
                  <w:r w:rsidR="006C5ED6">
                    <w:rPr>
                      <w:rFonts w:eastAsia="SimSun"/>
                      <w:b/>
                      <w:bCs/>
                      <w:lang w:eastAsia="zh-CN"/>
                    </w:rPr>
                    <w:t>6</w:t>
                  </w: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</w:t>
                  </w:r>
                  <w:r w:rsidR="006C5ED6">
                    <w:rPr>
                      <w:rFonts w:eastAsia="SimSun"/>
                      <w:b/>
                      <w:bCs/>
                      <w:lang w:eastAsia="zh-CN"/>
                    </w:rPr>
                    <w:t>4</w:t>
                  </w: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</w:t>
                  </w:r>
                  <w:r w:rsidR="006C5ED6">
                    <w:rPr>
                      <w:rFonts w:eastAsia="SimSun"/>
                      <w:b/>
                      <w:bCs/>
                      <w:lang w:eastAsia="zh-CN"/>
                    </w:rPr>
                    <w:t>35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56" w:type="dxa"/>
              <w:tblLook w:val="0000" w:firstRow="0" w:lastRow="0" w:firstColumn="0" w:lastColumn="0" w:noHBand="0" w:noVBand="0"/>
            </w:tblPr>
            <w:tblGrid>
              <w:gridCol w:w="2256"/>
            </w:tblGrid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135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140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155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170</w:t>
                  </w:r>
                </w:p>
              </w:tc>
            </w:tr>
          </w:tbl>
          <w:p w:rsidR="009465D6" w:rsidRPr="00C26431" w:rsidRDefault="009465D6">
            <w:pPr>
              <w:jc w:val="center"/>
              <w:rPr>
                <w:b/>
                <w:bCs/>
              </w:rPr>
            </w:pPr>
          </w:p>
        </w:tc>
      </w:tr>
      <w:tr w:rsidR="009465D6">
        <w:tc>
          <w:tcPr>
            <w:tcW w:w="2200" w:type="dxa"/>
          </w:tcPr>
          <w:p w:rsidR="009465D6" w:rsidRDefault="00D45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78" w:type="dxa"/>
          </w:tcPr>
          <w:tbl>
            <w:tblPr>
              <w:tblW w:w="2156" w:type="dxa"/>
              <w:tblLook w:val="0000" w:firstRow="0" w:lastRow="0" w:firstColumn="0" w:lastColumn="0" w:noHBand="0" w:noVBand="0"/>
            </w:tblPr>
            <w:tblGrid>
              <w:gridCol w:w="2156"/>
            </w:tblGrid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5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14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16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18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20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36" w:type="dxa"/>
              <w:tblLook w:val="0000" w:firstRow="0" w:lastRow="0" w:firstColumn="0" w:lastColumn="0" w:noHBand="0" w:noVBand="0"/>
            </w:tblPr>
            <w:tblGrid>
              <w:gridCol w:w="2336"/>
            </w:tblGrid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450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430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390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370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350</w:t>
                  </w:r>
                </w:p>
              </w:tc>
            </w:tr>
          </w:tbl>
          <w:p w:rsidR="009465D6" w:rsidRPr="00C26431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56" w:type="dxa"/>
              <w:tblLook w:val="0000" w:firstRow="0" w:lastRow="0" w:firstColumn="0" w:lastColumn="0" w:noHBand="0" w:noVBand="0"/>
            </w:tblPr>
            <w:tblGrid>
              <w:gridCol w:w="2256"/>
            </w:tblGrid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300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360</w:t>
                  </w:r>
                </w:p>
              </w:tc>
            </w:tr>
            <w:tr w:rsidR="00C26431" w:rsidRPr="00C26431">
              <w:trPr>
                <w:trHeight w:val="40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410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420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425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430</w:t>
                  </w:r>
                </w:p>
              </w:tc>
            </w:tr>
            <w:tr w:rsidR="00C26431" w:rsidRPr="00C26431">
              <w:trPr>
                <w:trHeight w:val="375"/>
              </w:trPr>
              <w:tc>
                <w:tcPr>
                  <w:tcW w:w="2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26431" w:rsidRPr="00C26431" w:rsidRDefault="00C26431" w:rsidP="00C26431">
                  <w:pPr>
                    <w:jc w:val="right"/>
                    <w:rPr>
                      <w:rFonts w:eastAsia="SimSun"/>
                      <w:b/>
                      <w:bCs/>
                      <w:lang w:eastAsia="zh-CN"/>
                    </w:rPr>
                  </w:pPr>
                  <w:r w:rsidRPr="00C26431">
                    <w:rPr>
                      <w:rFonts w:eastAsia="SimSun"/>
                      <w:b/>
                      <w:bCs/>
                      <w:lang w:eastAsia="zh-CN"/>
                    </w:rPr>
                    <w:t>440</w:t>
                  </w:r>
                </w:p>
              </w:tc>
            </w:tr>
          </w:tbl>
          <w:p w:rsidR="009465D6" w:rsidRPr="00C26431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78"/>
        <w:gridCol w:w="2536"/>
        <w:gridCol w:w="2456"/>
      </w:tblGrid>
      <w:tr w:rsidR="009465D6">
        <w:tc>
          <w:tcPr>
            <w:tcW w:w="9570" w:type="dxa"/>
            <w:gridSpan w:val="4"/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таблицы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78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6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465D6">
        <w:tc>
          <w:tcPr>
            <w:tcW w:w="2200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78" w:type="dxa"/>
          </w:tcPr>
          <w:tbl>
            <w:tblPr>
              <w:tblW w:w="2140" w:type="dxa"/>
              <w:tblLook w:val="0000" w:firstRow="0" w:lastRow="0" w:firstColumn="0" w:lastColumn="0" w:noHBand="0" w:noVBand="0"/>
            </w:tblPr>
            <w:tblGrid>
              <w:gridCol w:w="2140"/>
            </w:tblGrid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45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55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536" w:type="dxa"/>
          </w:tcPr>
          <w:tbl>
            <w:tblPr>
              <w:tblW w:w="2320" w:type="dxa"/>
              <w:tblLook w:val="0000" w:firstRow="0" w:lastRow="0" w:firstColumn="0" w:lastColumn="0" w:noHBand="0" w:noVBand="0"/>
            </w:tblPr>
            <w:tblGrid>
              <w:gridCol w:w="2320"/>
            </w:tblGrid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830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810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790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760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740</w:t>
                  </w:r>
                </w:p>
              </w:tc>
            </w:tr>
          </w:tbl>
          <w:p w:rsidR="009465D6" w:rsidRDefault="009465D6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tbl>
            <w:tblPr>
              <w:tblW w:w="2240" w:type="dxa"/>
              <w:tblLook w:val="0000" w:firstRow="0" w:lastRow="0" w:firstColumn="0" w:lastColumn="0" w:noHBand="0" w:noVBand="0"/>
            </w:tblPr>
            <w:tblGrid>
              <w:gridCol w:w="2240"/>
            </w:tblGrid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720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800</w:t>
                  </w:r>
                </w:p>
              </w:tc>
            </w:tr>
            <w:tr w:rsidR="009465D6">
              <w:trPr>
                <w:trHeight w:val="40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ED724E">
                    <w:rPr>
                      <w:b/>
                      <w:bCs/>
                    </w:rPr>
                    <w:t>2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</w:t>
                  </w:r>
                  <w:r w:rsidR="00ED724E">
                    <w:rPr>
                      <w:b/>
                      <w:bCs/>
                    </w:rPr>
                    <w:t>3</w:t>
                  </w:r>
                  <w:r>
                    <w:rPr>
                      <w:b/>
                      <w:bCs/>
                    </w:rPr>
                    <w:t>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850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870</w:t>
                  </w:r>
                </w:p>
              </w:tc>
            </w:tr>
            <w:tr w:rsidR="009465D6">
              <w:trPr>
                <w:trHeight w:val="37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900</w:t>
                  </w:r>
                </w:p>
              </w:tc>
            </w:tr>
          </w:tbl>
          <w:p w:rsidR="009465D6" w:rsidRDefault="009465D6">
            <w:pPr>
              <w:jc w:val="center"/>
              <w:rPr>
                <w:b/>
                <w:bCs/>
              </w:rPr>
            </w:pPr>
          </w:p>
        </w:tc>
      </w:tr>
    </w:tbl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3</w:t>
      </w: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Список вопросов по Разделу </w:t>
      </w:r>
      <w:r>
        <w:rPr>
          <w:b/>
          <w:bCs/>
          <w:sz w:val="28"/>
          <w:szCs w:val="28"/>
          <w:u w:val="single"/>
          <w:lang w:val="en-US"/>
        </w:rPr>
        <w:t>II</w:t>
      </w: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Теория производства и поведения фирмы. </w:t>
      </w: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Конкуренция и предложение товаров на рынке</w:t>
      </w: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Как и почему в рыночной экономике появились фирмы? Как соотносятся между собой фирма и рынок?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Что такое трансакционные издержки и почему без них в экономике никогда не появились бы фирмы?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Чем определяются оптимальные размеры фирмы? Что такое малое предприятие?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Что такое организационно-правовая форма предприятия, и какие правовые формы предпринимательской деятельности существуют в современной мировой экономике?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В чем преимущество корпорации по сравнению с другими типами фирм?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Какие черты присущи государственному предприятию? Почему возникли государственные предприятия, и какие функции они выполняют в экономике?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Что такое производственная организация? Почему результатов анализа, полученных на основе использования производственной функции, недостаточно для принятия решений о дальнейшей деятельности фирмы?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Что такое экономия от масштаба и почему она существует?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Объясните, почему равновесие производителя достигается в точке касания изокванты и изокосты?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Что такое предельная норма технического замещения ресурса, и чем  она характеризуется? Проиллюстрируйте свой ответ графически.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Объясните, как вы понимаете тезис о том, что совершенно конкурентные рынки эффективны по Парето. Может ли на конкурентных рынках сложиться ситуация Парето-неэффективности?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Как соперничают фирмы в условиях совершенной конкуренции, если все они выпускают однородную продукцию? Какая форма конкуренции свойственна совершенно конкурентному рынку?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 Может ли фирма иметь власть над рынком, не будучи чистым монополистом? Как можно добиться монопольной власти?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Всегда ли результатом существования монополии являются более высокие цены и более низкий объем производства по сравнению со свободной конкуренцией?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 Объясните, в силу каких причин на конкурентном рынке может возникнуть монополия, а на монопольном рынке существовать конкуренция?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 Объясните, почему горизонтальная кривая спроса конкурентной фирмы совпадает с линиями </w:t>
      </w:r>
      <w:r>
        <w:rPr>
          <w:lang w:val="en-US"/>
        </w:rPr>
        <w:t>MR</w:t>
      </w:r>
      <w:r>
        <w:t xml:space="preserve">. Докажите, что пересечение кривых </w:t>
      </w:r>
      <w:r>
        <w:rPr>
          <w:lang w:val="en-US"/>
        </w:rPr>
        <w:t>MR</w:t>
      </w:r>
      <w:r>
        <w:t xml:space="preserve"> и МС обеспечивает максимизацию прибыли.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 Почему кривая спроса на продукцию монопольной фирмы имеет отрицательный наклон? Чему равна </w:t>
      </w:r>
      <w:r>
        <w:rPr>
          <w:lang w:val="en-US"/>
        </w:rPr>
        <w:t>MR</w:t>
      </w:r>
      <w:r>
        <w:t>, когда кривая спроса имеет единоличную эластичность? Ответ объясните.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  <w:rPr>
          <w:color w:val="FF0000"/>
        </w:rPr>
      </w:pPr>
      <w:r>
        <w:t xml:space="preserve"> Можно ли рассматривать НТП в качестве основной причины безработицы, мотивируя это утверждение тем, что развитие техники вытесняет живой труд из сферы производства? </w:t>
      </w:r>
    </w:p>
    <w:p w:rsidR="009465D6" w:rsidRDefault="009465D6" w:rsidP="009523F4">
      <w:pPr>
        <w:pStyle w:val="20"/>
        <w:numPr>
          <w:ilvl w:val="0"/>
          <w:numId w:val="18"/>
        </w:numPr>
        <w:spacing w:line="360" w:lineRule="auto"/>
        <w:rPr>
          <w:color w:val="FF0000"/>
        </w:rPr>
      </w:pPr>
      <w:r>
        <w:t xml:space="preserve"> С помощью анализа изоквант изобразите графически влияние механизации процесса производства и применение улучшенной технологии на предельную норму технологического замещения, эко</w:t>
      </w:r>
      <w:r w:rsidR="009523F4">
        <w:t>номию</w:t>
      </w:r>
      <w:r>
        <w:t xml:space="preserve"> факторов производства.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Если государство, желая поддержать фермерское хозяйство, установит цену на мясо выше равновесной, как это отобразится на величине общего выигрыша потребителя данного вида продукции. Покажите это графически.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Если фирма имеет нулевой объем производства, то будет ли она иметь расходы, связанные с издержками производства? Ответ аргументируйте.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Может ли фирма совершенный конкурент влиять на величину своего валового дохода. Если да, то, каким образом? Если нет, то почему?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Почему в условиях «чистой» монополии линия спроса и линия предельного дохода не совпадают, как в условиях совершенной конкуренции?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>«Зачем монополист прибегает к снижению цен? Ведь он, если он действительно монополист, заинтересован в максимально высокой цене?!». Ответьте на этот вопрос.</w:t>
      </w:r>
      <w:r>
        <w:rPr>
          <w:color w:val="FF0000"/>
        </w:rPr>
        <w:t xml:space="preserve"> </w:t>
      </w:r>
    </w:p>
    <w:p w:rsidR="009465D6" w:rsidRDefault="009465D6">
      <w:pPr>
        <w:pStyle w:val="20"/>
        <w:numPr>
          <w:ilvl w:val="0"/>
          <w:numId w:val="18"/>
        </w:numPr>
        <w:spacing w:line="360" w:lineRule="auto"/>
      </w:pPr>
      <w:r>
        <w:t xml:space="preserve">Какая зависимость существует между эластичностью спроса на продукцию фирмы и степенью ее монопольной власти.                </w:t>
      </w: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jc w:val="center"/>
        <w:rPr>
          <w:sz w:val="28"/>
          <w:szCs w:val="28"/>
          <w:u w:val="single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4</w:t>
      </w:r>
    </w:p>
    <w:p w:rsidR="009465D6" w:rsidRDefault="009465D6">
      <w:pPr>
        <w:jc w:val="right"/>
        <w:rPr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Зависимость общих затрат от выпуска продукции</w:t>
      </w: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1440"/>
        <w:gridCol w:w="1440"/>
        <w:gridCol w:w="1440"/>
        <w:gridCol w:w="1440"/>
        <w:gridCol w:w="1440"/>
      </w:tblGrid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(шт.)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затраты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(т. руб.)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73,28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80,69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90,12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93,33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113,13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125</w:t>
                  </w:r>
                </w:p>
              </w:tc>
            </w:tr>
            <w:tr w:rsidR="009465D6">
              <w:trPr>
                <w:trHeight w:val="337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138,6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53,33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73,33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80,89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89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120,02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160,16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36,25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40,35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50,34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57,94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81,31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95,12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25,05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45,03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68,98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81,62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126,36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8,98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13,21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26,83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46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73,62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105,05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3,33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6,67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17,31</w:t>
                  </w:r>
                </w:p>
              </w:tc>
            </w:tr>
            <w:tr w:rsidR="009465D6">
              <w:trPr>
                <w:trHeight w:val="360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25,55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37,01</w:t>
                  </w:r>
                </w:p>
              </w:tc>
            </w:tr>
            <w:tr w:rsidR="009465D6">
              <w:trPr>
                <w:trHeight w:val="31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49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62,22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76,23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91,1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21,01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28,42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38,08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47,77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59,09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105,99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40,05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43,33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48,88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56,66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67,77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91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103,03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134,44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155,55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81,01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97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105,35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116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127,88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140,01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152,32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86,56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94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103,33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129,09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147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185,25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240,5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88,32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100,98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108,34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140,73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154,04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183,71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200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10,02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15,55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27,16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68,85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98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1440"/>
        <w:gridCol w:w="1440"/>
        <w:gridCol w:w="1440"/>
        <w:gridCol w:w="1440"/>
        <w:gridCol w:w="1440"/>
      </w:tblGrid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38,21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45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51,96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59,99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69,54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80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91,69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117,15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131,85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52,45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68,02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77,93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99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110,75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123,81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20,22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26,66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34,64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43,33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63,33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119,95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20,22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26,66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34,64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43,33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63,33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119,95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62,22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72,66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79,04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87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106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129,99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156,66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79,59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85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92,22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122,22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150,55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184,44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90,48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97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104,24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137,04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168,99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206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95,99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109,33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139,89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153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166,49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220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5,55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11,21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26,66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36,06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58,95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85,92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119,23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24,44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38,61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58,61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70,89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97,99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77,77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94,65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102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111,11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122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133,99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158,88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1900" w:type="dxa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63,33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</w:t>
                  </w:r>
                </w:p>
              </w:tc>
            </w:tr>
            <w:tr w:rsidR="009465D6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79</w:t>
                  </w:r>
                </w:p>
              </w:tc>
            </w:tr>
            <w:tr w:rsidR="009465D6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111,21</w:t>
                  </w:r>
                </w:p>
              </w:tc>
            </w:tr>
            <w:tr w:rsidR="009465D6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172,22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rPr>
          <w:cantSplit/>
        </w:trPr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200" w:type="dxa"/>
            <w:gridSpan w:val="5"/>
            <w:vMerge w:val="restart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rPr>
          <w:cantSplit/>
        </w:trPr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190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900"/>
            </w:tblGrid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206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212,31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219</w:t>
                  </w:r>
                </w:p>
              </w:tc>
            </w:tr>
            <w:tr w:rsidR="009465D6">
              <w:trPr>
                <w:trHeight w:val="300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226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234,24</w:t>
                  </w:r>
                </w:p>
              </w:tc>
            </w:tr>
            <w:tr w:rsidR="009465D6">
              <w:trPr>
                <w:trHeight w:val="360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244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254</w:t>
                  </w:r>
                </w:p>
              </w:tc>
            </w:tr>
            <w:tr w:rsidR="009465D6">
              <w:trPr>
                <w:trHeight w:val="31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265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276,28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289</w:t>
                  </w:r>
                </w:p>
              </w:tc>
            </w:tr>
            <w:tr w:rsidR="009465D6">
              <w:trPr>
                <w:trHeight w:val="255"/>
                <w:jc w:val="center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5</w:t>
      </w: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Список вопросов по Разделу </w:t>
      </w:r>
      <w:r>
        <w:rPr>
          <w:b/>
          <w:bCs/>
          <w:sz w:val="28"/>
          <w:szCs w:val="28"/>
          <w:u w:val="single"/>
          <w:lang w:val="en-US"/>
        </w:rPr>
        <w:t>III</w:t>
      </w: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Издержки производства и рыночное поведение (стратегия) фирмы</w:t>
      </w:r>
    </w:p>
    <w:p w:rsidR="009465D6" w:rsidRDefault="009465D6">
      <w:pPr>
        <w:tabs>
          <w:tab w:val="left" w:pos="1575"/>
        </w:tabs>
        <w:jc w:val="center"/>
        <w:rPr>
          <w:b/>
          <w:bCs/>
          <w:sz w:val="28"/>
          <w:szCs w:val="28"/>
        </w:rPr>
      </w:pP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Какие критерии лежат в основе разграничения краткосрочного и долгосрочного периодов?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Чтобы получить максимальную прибыль фирма должна продать как можно больше продукции. Согласны ли Вы с данным утверждением?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Чем отличается экономическая прибыль от бухгалтерской?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Почему кривая предельных издержек МС пересекает  кривую средних переменных издержек </w:t>
      </w:r>
      <w:r>
        <w:rPr>
          <w:sz w:val="28"/>
          <w:lang w:val="en-US"/>
        </w:rPr>
        <w:t>AVC</w:t>
      </w:r>
      <w:r>
        <w:rPr>
          <w:sz w:val="28"/>
        </w:rPr>
        <w:t xml:space="preserve"> и средних общих издержек АС в точке их минимальных значений?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Почему кривая предельного дохода конкурентной фирмы </w:t>
      </w:r>
      <w:r>
        <w:rPr>
          <w:sz w:val="28"/>
          <w:lang w:val="en-US"/>
        </w:rPr>
        <w:t>MR</w:t>
      </w:r>
      <w:r>
        <w:rPr>
          <w:sz w:val="28"/>
        </w:rPr>
        <w:t xml:space="preserve"> совпадает с линией цены Р и имеет горизонтальный вид?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Объясните, при каких условиях конкурентная фирма достигает равновесия.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Объясните, почему в долгосрочном периоде конкурентная фирма получает нулевую прибыль.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Могут ли конкурентные фирмы развиваться, если они получают в долгосрочном периоде нулевую прибыль?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При каком объёме выпуска конкурентная фирма достигает оптимального масштаба в долгосрочном периоде?  </w:t>
      </w:r>
    </w:p>
    <w:p w:rsidR="009465D6" w:rsidRDefault="009465D6">
      <w:pPr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>
        <w:rPr>
          <w:sz w:val="28"/>
        </w:rPr>
        <w:t xml:space="preserve"> По мере роста объёма выпускаемой продукции кривые средних издержек и средних переменных издержек удаляются друг от друга. Согласны ли Вы с данным утверждением? Ответ аргументируйте.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Объясните, почему кривые средних переменных издержек (</w:t>
      </w:r>
      <w:r>
        <w:rPr>
          <w:sz w:val="28"/>
          <w:lang w:val="en-US"/>
        </w:rPr>
        <w:t>AVC</w:t>
      </w:r>
      <w:r>
        <w:rPr>
          <w:sz w:val="28"/>
        </w:rPr>
        <w:t xml:space="preserve">) и предельных издержек (МС) исходят из одной точки? Изобразите данную ситуацию графически. Какова экономическая интерпретация  полученного графического изображения?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Изобразите графически  кривые средних общих, средних переменных и предельных издержек. В каких точках они пресекаются? Объясните, почему?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Изобразите кривую средних общих издержек (АС) и средних переменных издержек (</w:t>
      </w:r>
      <w:r>
        <w:rPr>
          <w:sz w:val="28"/>
          <w:lang w:val="en-US"/>
        </w:rPr>
        <w:t>AVC</w:t>
      </w:r>
      <w:r>
        <w:rPr>
          <w:sz w:val="28"/>
        </w:rPr>
        <w:t>). Подробно объясните, чему равно расстояние по вертикали между этими двумя кривыми при любом заданном объёме выпуска продукции.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Может ли фирма совершенный конкурент влиять на величину своего валового дохода (</w:t>
      </w:r>
      <w:r>
        <w:rPr>
          <w:sz w:val="28"/>
          <w:lang w:val="en-US"/>
        </w:rPr>
        <w:t>TR</w:t>
      </w:r>
      <w:r>
        <w:rPr>
          <w:sz w:val="28"/>
        </w:rPr>
        <w:t>). Если да, то каким образом? Если нет, то почему?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Если графическое изображение валового дохода фирмы имеет вид прямой линии, что Вы можете сказать о величине предельного дохода (</w:t>
      </w:r>
      <w:r>
        <w:rPr>
          <w:sz w:val="28"/>
          <w:lang w:val="en-US"/>
        </w:rPr>
        <w:t>MR</w:t>
      </w:r>
      <w:r>
        <w:rPr>
          <w:sz w:val="28"/>
        </w:rPr>
        <w:t xml:space="preserve">) при различных объёмах выпуска продукции?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Почему в условиях «чистой» монополии линия спроса и линии предельного дохода не совпадают, как в условиях совершенной конкуренции?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Подумайте, что является объектом выбора монополиста: уровень цен, соответствующий предельным издержкам, или уровень предельных издержек, соответствующий максимальной цене?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«Чистый»  монополист может повышать цену на свой товар безгранично: ведь он единственный производитель в отрасли. Кривая спроса на его товар – абсолютно неэластична. Вы согласны с этим утверждением?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На графике изображена линия спроса на продукцию монополиста  и объём продаж при цене Р1 и Р2. Попытайтесь заштриховать прямоугольники, отражающие дополнительный доход и дополнительные убытки от снижения цены: </w:t>
      </w:r>
    </w:p>
    <w:p w:rsidR="009465D6" w:rsidRDefault="009465D6">
      <w:pPr>
        <w:spacing w:line="360" w:lineRule="auto"/>
        <w:jc w:val="both"/>
        <w:rPr>
          <w:sz w:val="28"/>
        </w:rPr>
      </w:pPr>
    </w:p>
    <w:p w:rsidR="009465D6" w:rsidRDefault="009465D6">
      <w:pPr>
        <w:spacing w:line="360" w:lineRule="auto"/>
        <w:jc w:val="both"/>
        <w:rPr>
          <w:sz w:val="28"/>
        </w:rPr>
      </w:pPr>
    </w:p>
    <w:p w:rsidR="009465D6" w:rsidRDefault="009465D6">
      <w:pPr>
        <w:spacing w:line="360" w:lineRule="auto"/>
        <w:jc w:val="both"/>
        <w:rPr>
          <w:sz w:val="28"/>
        </w:rPr>
      </w:pPr>
    </w:p>
    <w:p w:rsidR="009465D6" w:rsidRDefault="009465D6">
      <w:pPr>
        <w:spacing w:line="360" w:lineRule="auto"/>
        <w:jc w:val="both"/>
        <w:rPr>
          <w:sz w:val="28"/>
        </w:rPr>
      </w:pPr>
    </w:p>
    <w:p w:rsidR="009465D6" w:rsidRDefault="00465E16">
      <w:pPr>
        <w:spacing w:line="360" w:lineRule="auto"/>
        <w:ind w:left="360"/>
        <w:jc w:val="both"/>
        <w:rPr>
          <w:sz w:val="28"/>
        </w:rPr>
      </w:pPr>
      <w:r>
        <w:rPr>
          <w:noProof/>
          <w:sz w:val="28"/>
          <w:lang w:eastAsia="zh-CN"/>
        </w:rPr>
        <w:pict>
          <v:line id="_x0000_s1027" style="position:absolute;left:0;text-align:left;flip:y;z-index:251652096" from="45pt,0" to="45pt,126pt">
            <v:stroke endarrow="block"/>
          </v:line>
        </w:pict>
      </w:r>
      <w:r w:rsidR="009465D6">
        <w:rPr>
          <w:sz w:val="28"/>
        </w:rPr>
        <w:t>Р</w:t>
      </w:r>
    </w:p>
    <w:p w:rsidR="009465D6" w:rsidRDefault="00465E16">
      <w:pPr>
        <w:spacing w:line="360" w:lineRule="auto"/>
        <w:jc w:val="both"/>
        <w:rPr>
          <w:sz w:val="28"/>
        </w:rPr>
      </w:pPr>
      <w:r>
        <w:rPr>
          <w:noProof/>
          <w:sz w:val="28"/>
          <w:lang w:eastAsia="zh-CN"/>
        </w:rPr>
        <w:pict>
          <v:line id="_x0000_s1028" style="position:absolute;left:0;text-align:left;z-index:251653120" from="45pt,2.85pt" to="225pt,101.85pt" strokeweight="1.5pt"/>
        </w:pict>
      </w:r>
    </w:p>
    <w:p w:rsidR="009465D6" w:rsidRDefault="009465D6">
      <w:pPr>
        <w:tabs>
          <w:tab w:val="left" w:pos="375"/>
          <w:tab w:val="left" w:pos="1575"/>
          <w:tab w:val="center" w:pos="4677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Р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E16">
        <w:rPr>
          <w:noProof/>
          <w:sz w:val="28"/>
          <w:szCs w:val="28"/>
          <w:lang w:eastAsia="zh-CN"/>
        </w:rPr>
        <w:pict>
          <v:line id="_x0000_s1030" style="position:absolute;z-index:251655168;mso-position-horizontal-relative:text;mso-position-vertical-relative:text" from="108pt,14.7pt" to="108pt,77.7pt">
            <v:stroke dashstyle="1 1"/>
          </v:line>
        </w:pict>
      </w:r>
      <w:r w:rsidR="00465E16">
        <w:rPr>
          <w:noProof/>
          <w:sz w:val="28"/>
          <w:szCs w:val="28"/>
          <w:lang w:eastAsia="zh-CN"/>
        </w:rPr>
        <w:pict>
          <v:line id="_x0000_s1029" style="position:absolute;z-index:251654144;mso-position-horizontal-relative:text;mso-position-vertical-relative:text" from="45pt,14.7pt" to="108pt,14.7pt">
            <v:stroke dashstyle="1 1"/>
          </v:line>
        </w:pict>
      </w:r>
    </w:p>
    <w:p w:rsidR="009465D6" w:rsidRDefault="00465E16">
      <w:pPr>
        <w:tabs>
          <w:tab w:val="left" w:pos="157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zh-CN"/>
        </w:rPr>
        <w:pict>
          <v:line id="_x0000_s1026" style="position:absolute;left:0;text-align:left;z-index:251651072" from="45pt,61.6pt" to="261pt,61.6pt">
            <v:stroke endarrow="block"/>
          </v:line>
        </w:pict>
      </w:r>
    </w:p>
    <w:p w:rsidR="009465D6" w:rsidRDefault="009465D6">
      <w:pPr>
        <w:ind w:left="360"/>
        <w:rPr>
          <w:sz w:val="28"/>
          <w:szCs w:val="28"/>
        </w:rPr>
      </w:pPr>
    </w:p>
    <w:p w:rsidR="009465D6" w:rsidRDefault="00465E16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w:pict>
          <v:line id="_x0000_s1032" style="position:absolute;left:0;text-align:left;z-index:251657216" from="171pt,2.4pt" to="171pt,29.4pt">
            <v:stroke dashstyle="1 1"/>
          </v:line>
        </w:pict>
      </w:r>
      <w:r>
        <w:rPr>
          <w:noProof/>
          <w:sz w:val="28"/>
          <w:szCs w:val="28"/>
          <w:lang w:eastAsia="zh-CN"/>
        </w:rPr>
        <w:pict>
          <v:line id="_x0000_s1031" style="position:absolute;left:0;text-align:left;z-index:251656192" from="45pt,2.4pt" to="171pt,2.4pt">
            <v:stroke dashstyle="1 1"/>
          </v:line>
        </w:pict>
      </w:r>
      <w:r w:rsidR="009465D6">
        <w:rPr>
          <w:sz w:val="28"/>
          <w:szCs w:val="28"/>
        </w:rPr>
        <w:t>Р</w:t>
      </w:r>
      <w:r w:rsidR="009465D6">
        <w:rPr>
          <w:sz w:val="28"/>
          <w:szCs w:val="28"/>
          <w:vertAlign w:val="subscript"/>
        </w:rPr>
        <w:t>2</w:t>
      </w: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0"/>
        </w:tabs>
        <w:ind w:left="2160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ab/>
        <w:t>2</w:t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</w:p>
    <w:p w:rsidR="009465D6" w:rsidRDefault="009465D6">
      <w:pPr>
        <w:tabs>
          <w:tab w:val="center" w:pos="5757"/>
        </w:tabs>
        <w:ind w:left="2160"/>
        <w:rPr>
          <w:sz w:val="28"/>
          <w:szCs w:val="28"/>
        </w:rPr>
      </w:pPr>
    </w:p>
    <w:p w:rsidR="009465D6" w:rsidRDefault="009465D6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ab/>
        <w:t>Рис. 1</w:t>
      </w:r>
    </w:p>
    <w:p w:rsidR="009465D6" w:rsidRDefault="009465D6">
      <w:pPr>
        <w:numPr>
          <w:ilvl w:val="0"/>
          <w:numId w:val="9"/>
        </w:numPr>
        <w:tabs>
          <w:tab w:val="left" w:pos="5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известно, условие равновесия фирмы в долгосрочно периоде при совершенной конкуренции – это </w:t>
      </w:r>
      <w:r>
        <w:rPr>
          <w:sz w:val="28"/>
          <w:szCs w:val="28"/>
          <w:lang w:val="en-US"/>
        </w:rPr>
        <w:t>MC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MR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AC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 Как изменится это условие при несовершенной конкуренции («чистой монополии»)?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tabs>
          <w:tab w:val="left" w:pos="5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Почему монополист прибегает к снижению цен? Ведь он, если он  действительно монополист заинтересован в максимально высокой цене. Ответьте на данный вопрос.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9"/>
        </w:numPr>
        <w:tabs>
          <w:tab w:val="left" w:pos="54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Какая зависимость существует между эластичностью спроса на продукцию фирмы и степенью её монопольной власти? </w:t>
      </w:r>
    </w:p>
    <w:p w:rsidR="009465D6" w:rsidRDefault="009465D6">
      <w:pPr>
        <w:numPr>
          <w:ilvl w:val="0"/>
          <w:numId w:val="9"/>
        </w:numPr>
        <w:tabs>
          <w:tab w:val="left" w:pos="5415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Можно ли осуществлять ценовую дискриминацию на рынке совершенной конкуренции? </w:t>
      </w:r>
    </w:p>
    <w:p w:rsidR="009465D6" w:rsidRDefault="009465D6">
      <w:pPr>
        <w:numPr>
          <w:ilvl w:val="0"/>
          <w:numId w:val="9"/>
        </w:numPr>
        <w:tabs>
          <w:tab w:val="left" w:pos="5415"/>
        </w:tabs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На графике приведено изображение линии валового дохода (</w:t>
      </w:r>
      <w:r>
        <w:rPr>
          <w:sz w:val="28"/>
          <w:lang w:val="en-US"/>
        </w:rPr>
        <w:t>TR</w:t>
      </w:r>
      <w:r>
        <w:rPr>
          <w:sz w:val="28"/>
        </w:rPr>
        <w:t xml:space="preserve">) фирмы – совершенного конкурента. Чем определяется угол наклона этой кривой? При каких условиях линия </w:t>
      </w:r>
      <w:r>
        <w:rPr>
          <w:sz w:val="28"/>
          <w:lang w:val="en-US"/>
        </w:rPr>
        <w:t>TR</w:t>
      </w:r>
      <w:r>
        <w:rPr>
          <w:sz w:val="28"/>
        </w:rPr>
        <w:t xml:space="preserve"> будет более крутой или более пологой (пунктирные линии)?</w:t>
      </w:r>
    </w:p>
    <w:p w:rsidR="009465D6" w:rsidRDefault="009465D6">
      <w:pPr>
        <w:tabs>
          <w:tab w:val="left" w:pos="1380"/>
        </w:tabs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lang w:val="en-US"/>
        </w:rPr>
        <w:t>TR</w:t>
      </w:r>
      <w:r>
        <w:rPr>
          <w:sz w:val="28"/>
          <w:szCs w:val="28"/>
        </w:rPr>
        <w:tab/>
      </w:r>
    </w:p>
    <w:p w:rsidR="009465D6" w:rsidRDefault="00465E16">
      <w:pPr>
        <w:tabs>
          <w:tab w:val="left" w:pos="3990"/>
        </w:tabs>
        <w:spacing w:line="360" w:lineRule="auto"/>
        <w:ind w:left="720" w:hanging="36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zh-CN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left:0;text-align:left;margin-left:99pt;margin-top:90.25pt;width:18pt;height:27pt;z-index:251662336" strokeweight="1.5pt"/>
        </w:pict>
      </w:r>
      <w:r>
        <w:rPr>
          <w:noProof/>
          <w:sz w:val="28"/>
          <w:szCs w:val="28"/>
          <w:lang w:eastAsia="zh-CN"/>
        </w:rPr>
        <w:pict>
          <v:line id="_x0000_s1037" style="position:absolute;left:0;text-align:left;flip:y;z-index:251661312" from="63pt,63.25pt" to="198pt,117.25pt">
            <v:stroke dashstyle="1 1"/>
          </v:line>
        </w:pict>
      </w:r>
      <w:r>
        <w:rPr>
          <w:noProof/>
          <w:sz w:val="28"/>
          <w:szCs w:val="28"/>
          <w:lang w:eastAsia="zh-CN"/>
        </w:rPr>
        <w:pict>
          <v:line id="_x0000_s1036" style="position:absolute;left:0;text-align:left;flip:y;z-index:251660288" from="63pt,.25pt" to="117pt,117.25pt">
            <v:stroke dashstyle="1 1"/>
          </v:line>
        </w:pict>
      </w:r>
      <w:r>
        <w:rPr>
          <w:noProof/>
          <w:sz w:val="28"/>
          <w:szCs w:val="28"/>
          <w:lang w:eastAsia="zh-CN"/>
        </w:rPr>
        <w:pict>
          <v:line id="_x0000_s1035" style="position:absolute;left:0;text-align:left;flip:y;z-index:251659264" from="63pt,9.25pt" to="189pt,117.25pt" strokeweight="1.5pt"/>
        </w:pict>
      </w:r>
      <w:r>
        <w:rPr>
          <w:noProof/>
          <w:sz w:val="28"/>
          <w:szCs w:val="28"/>
          <w:lang w:eastAsia="zh-CN"/>
        </w:rPr>
        <w:pict>
          <v:line id="_x0000_s1034" style="position:absolute;left:0;text-align:left;z-index:251658240" from="63pt,117.25pt" to="243pt,117.25pt">
            <v:stroke endarrow="block"/>
          </v:line>
        </w:pict>
      </w:r>
      <w:r w:rsidR="009465D6">
        <w:rPr>
          <w:sz w:val="28"/>
          <w:szCs w:val="28"/>
        </w:rPr>
        <w:tab/>
      </w:r>
      <w:r w:rsidR="009465D6">
        <w:rPr>
          <w:sz w:val="28"/>
          <w:szCs w:val="28"/>
        </w:rPr>
        <w:tab/>
      </w:r>
      <w:r w:rsidR="009465D6">
        <w:rPr>
          <w:sz w:val="28"/>
          <w:lang w:val="en-US"/>
        </w:rPr>
        <w:t>TR</w:t>
      </w: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rPr>
          <w:sz w:val="28"/>
          <w:szCs w:val="28"/>
        </w:rPr>
      </w:pPr>
    </w:p>
    <w:p w:rsidR="009465D6" w:rsidRDefault="009465D6">
      <w:pPr>
        <w:tabs>
          <w:tab w:val="left" w:pos="2445"/>
        </w:tabs>
        <w:rPr>
          <w:sz w:val="28"/>
          <w:szCs w:val="28"/>
        </w:rPr>
      </w:pPr>
      <w:r>
        <w:rPr>
          <w:sz w:val="28"/>
          <w:szCs w:val="28"/>
        </w:rPr>
        <w:tab/>
        <w:t>?</w:t>
      </w:r>
    </w:p>
    <w:p w:rsidR="009465D6" w:rsidRDefault="009465D6">
      <w:pPr>
        <w:tabs>
          <w:tab w:val="left" w:pos="1080"/>
          <w:tab w:val="left" w:pos="1416"/>
          <w:tab w:val="left" w:pos="5175"/>
        </w:tabs>
        <w:rPr>
          <w:sz w:val="28"/>
          <w:szCs w:val="28"/>
        </w:rPr>
      </w:pP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   Рис. 2</w:t>
      </w:r>
    </w:p>
    <w:p w:rsidR="009465D6" w:rsidRDefault="009465D6">
      <w:pPr>
        <w:numPr>
          <w:ilvl w:val="0"/>
          <w:numId w:val="9"/>
        </w:num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каком случае понятие «фирма» и «отрасль» совпадают, или являются синонимами?  </w:t>
      </w: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6</w:t>
      </w:r>
    </w:p>
    <w:p w:rsidR="008056D7" w:rsidRDefault="005C5E3D" w:rsidP="005C5E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Зависимость общих затрат от выпуска продукции</w:t>
      </w:r>
    </w:p>
    <w:p w:rsidR="009465D6" w:rsidRDefault="009465D6">
      <w:pPr>
        <w:jc w:val="right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1440"/>
        <w:gridCol w:w="1440"/>
        <w:gridCol w:w="1440"/>
        <w:gridCol w:w="1440"/>
        <w:gridCol w:w="1440"/>
      </w:tblGrid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Выпуск в ед. времени,</w:t>
            </w:r>
            <w:r>
              <w:rPr>
                <w:sz w:val="28"/>
                <w:szCs w:val="28"/>
                <w:lang w:val="en-US"/>
              </w:rPr>
              <w:t xml:space="preserve"> Q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(шт.)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Общие затраты, ТС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733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734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737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738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129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179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239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309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359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429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519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589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649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739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741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t>Продолжение таблицы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40"/>
        <w:gridCol w:w="1440"/>
        <w:gridCol w:w="1440"/>
        <w:gridCol w:w="1440"/>
        <w:gridCol w:w="1440"/>
        <w:gridCol w:w="1440"/>
      </w:tblGrid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743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744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706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746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707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747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708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748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9465D6"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139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189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249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319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369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439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529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599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659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709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749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710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750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711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751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712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752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713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753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714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754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9468" w:type="dxa"/>
            <w:gridSpan w:val="7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Варианты</w:t>
            </w:r>
          </w:p>
        </w:tc>
      </w:tr>
      <w:tr w:rsidR="009465D6">
        <w:trPr>
          <w:cantSplit/>
        </w:trPr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200" w:type="dxa"/>
            <w:gridSpan w:val="5"/>
            <w:vMerge w:val="restart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  <w:tr w:rsidR="009465D6">
        <w:trPr>
          <w:cantSplit/>
        </w:trPr>
        <w:tc>
          <w:tcPr>
            <w:tcW w:w="828" w:type="dxa"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tbl>
            <w:tblPr>
              <w:tblW w:w="96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</w:tblGrid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195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255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325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375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445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535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605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665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715</w:t>
                  </w:r>
                </w:p>
              </w:tc>
            </w:tr>
            <w:tr w:rsidR="009465D6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9465D6" w:rsidRDefault="009465D6">
                  <w:pPr>
                    <w:jc w:val="center"/>
                    <w:rPr>
                      <w:rFonts w:eastAsia="SimSu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SimSun"/>
                      <w:sz w:val="28"/>
                      <w:szCs w:val="28"/>
                      <w:lang w:eastAsia="zh-CN"/>
                    </w:rPr>
                    <w:t>755</w:t>
                  </w:r>
                </w:p>
              </w:tc>
            </w:tr>
          </w:tbl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200" w:type="dxa"/>
            <w:gridSpan w:val="5"/>
            <w:vMerge/>
          </w:tcPr>
          <w:p w:rsidR="009465D6" w:rsidRDefault="009465D6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7</w:t>
      </w:r>
    </w:p>
    <w:p w:rsidR="009465D6" w:rsidRDefault="009465D6">
      <w:pPr>
        <w:jc w:val="right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Список вопросов по Разделу </w:t>
      </w:r>
      <w:r>
        <w:rPr>
          <w:b/>
          <w:bCs/>
          <w:sz w:val="28"/>
          <w:szCs w:val="28"/>
          <w:u w:val="single"/>
          <w:lang w:val="en-US"/>
        </w:rPr>
        <w:t>IV</w:t>
      </w: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Факторные рынки и распределение доходов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Почему представители неоклассической политэкономии считали, что экономика как наука начинается не с производства, а с обмена, с рынка? В чём производительность обмена? </w:t>
      </w:r>
    </w:p>
    <w:p w:rsidR="009465D6" w:rsidRDefault="009465D6" w:rsidP="00D90BBD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В каком случае кривая спроса на ресурс б</w:t>
      </w:r>
      <w:r w:rsidR="00D90BBD">
        <w:rPr>
          <w:sz w:val="28"/>
        </w:rPr>
        <w:t>о</w:t>
      </w:r>
      <w:r>
        <w:rPr>
          <w:sz w:val="28"/>
        </w:rPr>
        <w:t xml:space="preserve">лее эластична: в случае совершенной конкуренции или в случае монополии? Почему? Как это влияет на занятость?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Укажите основные факторы, определяющие различия в уровне заработной платы.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Почему предпринимательство как разновидность трудовых усилий отличается от труда как фактора производства и является отдельным фактором производства?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При каком условии фирма увеличивает использование факторов производства?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При каком условии фирма обеспечивает оптимальное сочетание переменных факторов производства? Проиллюстрируйте свой ответ на графике.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>Предположим, что заработная плата сельскохозяйственных рабочих растёт, а предельный продукт труда остаётся неизменным. Что может сделать фермер, чтобы вернуть своё хозяйство в состояние равновесия?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Что такое экономический человек и какую роль модель этого человека играет в экономическом анализе?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чём особенности труда по сравнению с другими факторами производства? 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Опишите, как изменились демографические аспекты труда в России за годы рыночных реформ?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Объясните в чём различие между производительностью труда в экономическом смысле и его производительностью в техническом смысле?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В чём состоит полезность труда? Прокомментируйте ситуацию: что произойдёт, если полезность любого часа труда работника окажется ниже его издержек?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Покажите с помощью графиков спроса и предложения, что происходит на рынке труда при установлении государством минимального уровня заработной платы.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Женщины в среднем получают меньшую зарплату, чем мужчины того же возраста. Как экономическая теория объясняет это явление? Почему с возрастом растёт разрыв в заработках мужчин и женщин?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Опишите, сравните и противопоставьте концепции будущей и приведённой стоимостей. Объясните роль ставки дисконтирования в вычислении приведённой стоимости.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Объясните, в чём различие между капиталом и инвестициями?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Объясните, в чём разница между чистой дисконтированной стоимостью и внутренней ставкой дохода.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Дайте определение риска. Объясните, что подразумевается под альтернативой «риск-доход»? Что происходит с требуемой ставкой дохода при увеличении риска?</w:t>
      </w:r>
      <w:r>
        <w:rPr>
          <w:color w:val="FF0000"/>
          <w:sz w:val="28"/>
        </w:rPr>
        <w:t xml:space="preserve"> 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Объясните, почему экономисты</w:t>
      </w:r>
      <w:r>
        <w:rPr>
          <w:color w:val="FF0000"/>
          <w:sz w:val="28"/>
        </w:rPr>
        <w:t xml:space="preserve"> </w:t>
      </w:r>
      <w:r>
        <w:rPr>
          <w:sz w:val="28"/>
        </w:rPr>
        <w:t>считают землю фактором производства? В чём особенности земли как фактора производства?</w:t>
      </w:r>
      <w:r>
        <w:rPr>
          <w:color w:val="FF0000"/>
          <w:sz w:val="28"/>
        </w:rPr>
        <w:t xml:space="preserve"> </w:t>
      </w:r>
      <w:r>
        <w:rPr>
          <w:sz w:val="28"/>
        </w:rPr>
        <w:t>Чем земля отличается от других факторов производства?</w:t>
      </w:r>
      <w:r>
        <w:rPr>
          <w:color w:val="FF0000"/>
          <w:sz w:val="28"/>
        </w:rPr>
        <w:t xml:space="preserve">   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В чём сущность земельной ренты? От каких факторов зависит  размер земельной ренты? Объясните условия возникновения дифференциальной ренты. Что такое абсолютная рента, кто и как объяснил её происхождение, кто её присваивает?</w:t>
      </w:r>
      <w:r>
        <w:rPr>
          <w:color w:val="FF0000"/>
          <w:sz w:val="28"/>
        </w:rPr>
        <w:t xml:space="preserve"> 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Объясните,  почему предложение земли абсолютно неэластично для любого потенциального покупателя?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>Объясните, что характеризует предпринимательство как способ ведения хозяйства и как особый тип экономического мышления?</w:t>
      </w:r>
      <w:r>
        <w:rPr>
          <w:color w:val="FF0000"/>
          <w:sz w:val="28"/>
        </w:rPr>
        <w:t xml:space="preserve">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Что такое предпринимательский доход и чем он отличается от доходов на другие факторы производства?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color w:val="FF0000"/>
          <w:sz w:val="28"/>
        </w:rPr>
        <w:t xml:space="preserve"> </w:t>
      </w:r>
      <w:r>
        <w:rPr>
          <w:sz w:val="28"/>
        </w:rPr>
        <w:t xml:space="preserve">Объясните, чем определяется размер нормальной прибыли предпринимателя? </w:t>
      </w:r>
    </w:p>
    <w:p w:rsidR="009465D6" w:rsidRDefault="009465D6">
      <w:pPr>
        <w:numPr>
          <w:ilvl w:val="0"/>
          <w:numId w:val="13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Объясните почему угроза убытков и банкротства служит таким же важным стимулом эффективного хозяйствования, как и получение прибыли?</w:t>
      </w:r>
      <w:r>
        <w:rPr>
          <w:color w:val="FF0000"/>
          <w:sz w:val="28"/>
        </w:rPr>
        <w:t xml:space="preserve">  </w:t>
      </w:r>
    </w:p>
    <w:p w:rsidR="009465D6" w:rsidRDefault="009465D6">
      <w:pPr>
        <w:spacing w:line="360" w:lineRule="auto"/>
        <w:ind w:left="360"/>
        <w:jc w:val="both"/>
        <w:rPr>
          <w:sz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tabs>
          <w:tab w:val="left" w:pos="1080"/>
          <w:tab w:val="left" w:pos="1416"/>
          <w:tab w:val="left" w:pos="5175"/>
        </w:tabs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8</w:t>
      </w:r>
    </w:p>
    <w:p w:rsidR="0086711C" w:rsidRDefault="0086711C" w:rsidP="00867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Кроссворд по фактору производства «Труд»</w:t>
      </w:r>
    </w:p>
    <w:p w:rsidR="0086711C" w:rsidRDefault="0086711C" w:rsidP="0086711C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"/>
        <w:gridCol w:w="376"/>
        <w:gridCol w:w="398"/>
        <w:gridCol w:w="362"/>
        <w:gridCol w:w="379"/>
        <w:gridCol w:w="398"/>
        <w:gridCol w:w="380"/>
        <w:gridCol w:w="398"/>
        <w:gridCol w:w="380"/>
        <w:gridCol w:w="370"/>
        <w:gridCol w:w="369"/>
        <w:gridCol w:w="379"/>
        <w:gridCol w:w="380"/>
        <w:gridCol w:w="7"/>
        <w:gridCol w:w="373"/>
        <w:gridCol w:w="14"/>
        <w:gridCol w:w="391"/>
        <w:gridCol w:w="380"/>
        <w:gridCol w:w="7"/>
        <w:gridCol w:w="391"/>
        <w:gridCol w:w="410"/>
        <w:gridCol w:w="374"/>
        <w:gridCol w:w="398"/>
        <w:gridCol w:w="375"/>
        <w:gridCol w:w="394"/>
        <w:gridCol w:w="426"/>
        <w:gridCol w:w="352"/>
        <w:gridCol w:w="405"/>
      </w:tblGrid>
      <w:tr w:rsidR="009465D6">
        <w:tc>
          <w:tcPr>
            <w:tcW w:w="4874" w:type="dxa"/>
            <w:gridSpan w:val="13"/>
          </w:tcPr>
          <w:p w:rsidR="009465D6" w:rsidRDefault="00946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труд</w:t>
            </w:r>
          </w:p>
        </w:tc>
        <w:tc>
          <w:tcPr>
            <w:tcW w:w="380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4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5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0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0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  <w:tcBorders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  <w:bottom w:val="single" w:sz="4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  <w:tcBorders>
              <w:top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bottom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7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4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gridSpan w:val="2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  <w:tr w:rsidR="009465D6">
        <w:tc>
          <w:tcPr>
            <w:tcW w:w="3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lef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gridSpan w:val="2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7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4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405" w:type="dxa"/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</w:tr>
    </w:tbl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горизонтали: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Предварительная выплата денежной суммы в счет заработной платы или части  договорной цены на разработку проекта, заказа и пр.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Социально-экономическое явление, обусловленное сокращением уровня использования трудоспособного населения, желающего участвовать в общественном производстве.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Основной род, вид деятельности экономически активного населения, обладающего определёнными знаниями, профессиональной пригодностью.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Уровень специальной подготовки персонала предприятия для выполнения определённого вида работ или услуг. 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Организации, создаваемые для того, чтобы представлять интересы работников в переговорах о трудовых контрактах.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системе управления организацией определённая позиция, занимаемая лицом, выполняющим организационные, управленческие или административно-хозяйственные обязанности.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Специализация трудовой деятельности в рамках конкретной профессии, предусматривающая наличие специальных знаний, образования, опыта.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Иностранный рабочий, привлекаемый из слаборазвитой страны в промышленно развитую.  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вертикали: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 Корректировка личных доходов в целях возмещения населению денежных потерь и сохранения реальной величины дохода в условиях инфляции.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Стоимость продукции, произведённой за определённый период, приходящейся на одного работающего или одного рабочего из числа промышленно-производственного персонала.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Установленная законодательством форма денежного обеспечения граждан, достигших пенсионного возраста.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Повышение производительности труда в результате улучшения использования оборудования по времени и мощности, рационального использования материальных и трудовых ресурсов.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Целенаправленная деятельность людей, связанная с видоизменением веществ и сил природы и приспособлением их для удовлетворения своих потребностей.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Свойство товара, определяемое затратами труда на его производство.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Виды работ как результат трудовой непроизводственной деятельности физического или юридического лица в целях удовлетворения определённых потребностей покупателей. 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Продукт труда, прошедший не все технологические стадии для превращения его в конечную продукцию.</w:t>
      </w:r>
    </w:p>
    <w:p w:rsidR="0086711C" w:rsidRDefault="0086711C">
      <w:pPr>
        <w:spacing w:line="360" w:lineRule="auto"/>
        <w:jc w:val="both"/>
        <w:rPr>
          <w:sz w:val="28"/>
          <w:szCs w:val="28"/>
        </w:rPr>
      </w:pPr>
    </w:p>
    <w:p w:rsidR="0086711C" w:rsidRDefault="0086711C" w:rsidP="00867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Кроссворд по фактору производства «Капитал»</w:t>
      </w:r>
    </w:p>
    <w:p w:rsidR="0086711C" w:rsidRDefault="00867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60"/>
        <w:gridCol w:w="381"/>
        <w:gridCol w:w="410"/>
        <w:gridCol w:w="376"/>
        <w:gridCol w:w="382"/>
        <w:gridCol w:w="380"/>
        <w:gridCol w:w="382"/>
        <w:gridCol w:w="382"/>
        <w:gridCol w:w="382"/>
        <w:gridCol w:w="381"/>
        <w:gridCol w:w="382"/>
        <w:gridCol w:w="382"/>
        <w:gridCol w:w="410"/>
        <w:gridCol w:w="381"/>
        <w:gridCol w:w="381"/>
        <w:gridCol w:w="382"/>
        <w:gridCol w:w="382"/>
        <w:gridCol w:w="378"/>
        <w:gridCol w:w="398"/>
        <w:gridCol w:w="382"/>
        <w:gridCol w:w="380"/>
        <w:gridCol w:w="398"/>
        <w:gridCol w:w="381"/>
        <w:gridCol w:w="377"/>
      </w:tblGrid>
      <w:tr w:rsidR="009465D6">
        <w:tc>
          <w:tcPr>
            <w:tcW w:w="4941" w:type="dxa"/>
            <w:gridSpan w:val="13"/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</w:t>
            </w:r>
          </w:p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0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bottom w:val="single" w:sz="18" w:space="0" w:color="auto"/>
            </w:tcBorders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2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</w:tcBorders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410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10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left w:val="single" w:sz="2" w:space="0" w:color="auto"/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bottom w:val="single" w:sz="2" w:space="0" w:color="auto"/>
            </w:tcBorders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2" w:space="0" w:color="auto"/>
            </w:tcBorders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top w:val="single" w:sz="2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  <w:tr w:rsidR="009465D6">
        <w:tc>
          <w:tcPr>
            <w:tcW w:w="361" w:type="dxa"/>
          </w:tcPr>
          <w:p w:rsidR="009465D6" w:rsidRDefault="009465D6"/>
        </w:tc>
        <w:tc>
          <w:tcPr>
            <w:tcW w:w="36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410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98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</w:tr>
    </w:tbl>
    <w:p w:rsidR="009465D6" w:rsidRDefault="009465D6"/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горизонтали: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Денежно-кредитный институт, осуществляющий разнообразные виды операций с ценными бумагами и оказывающий финансовые услуги правительству, предприятиям, гражданам и друг другу.   </w:t>
      </w:r>
    </w:p>
    <w:p w:rsidR="009465D6" w:rsidRDefault="009465D6">
      <w:pPr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Наиболее развитая форма постоянно действующей системы купли-продажи на основе заключения двустороннего соглашения. В зависимости от вида представленных товаров различают: товарную, фондовую, валютную.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Лицо или фирма, занимающаяся посреднической деятельностью при заключении сделок на фондовой, товарной и валютной биржах.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Совокупность затрат, реализуемых в форме долгосрочных вложений частного или государственного капитала в различные отрасли национальной или зарубежной экономики с целью получения прибыли.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Разность между номинальной стоимостью ценной бумаги и ценой её продажи; снижение цены на товар.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Денежные средства, акции, векселя и другие ценности, которые находятся на временном хранении в финансово-кредитных учреждениях и которыми вкладчик может распоряжаться по своему усмотрению.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Процедура замены физически изношенного и морально устаревшего оборудования на аналогичное либо более совершенное.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Искусственное изъятие из обращения избыточной денежной массы, проводимое правительством страны с целью снижения темпов инфляции посредством увеличения налогов, повышения учётной ставки, предотвращения роста заработной платы или её замораживания, снижение расходов государственного бюджета. 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вертикали: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Несостоятельность, неспособность юридического лица платить по своим долговым обязательствам в связи с отсутствием у него денежных средств.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Член фондовой биржи, покупающий и продающий ценные бумаги по собственной инициативе и за собственный счёт.</w:t>
      </w:r>
    </w:p>
    <w:p w:rsidR="0076265A" w:rsidRDefault="007626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Денежные суммы, используемые с целью организации производства товаров и услуг.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Доходность, прибыльность предприятия, показатель экономической эффективности производства, отражающий результаты деятельности. 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Возможность превращения активов предприятия, фирмы в наличные деньги для погашения возникшей задолженности по обязательствам.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Доход, получаемый на разнице процентов, которые устанавливаются  для ссуды, выдаваемой клиенту, и для привлечения денежных средств в банк. 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Разность цен.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Обесценивание денег, вызванное превышением количества денег, находящихся в обращении, над их товарным покрытием.</w:t>
      </w:r>
    </w:p>
    <w:p w:rsidR="009465D6" w:rsidRDefault="009465D6"/>
    <w:p w:rsidR="009465D6" w:rsidRDefault="009465D6"/>
    <w:p w:rsidR="0086711C" w:rsidRDefault="0086711C" w:rsidP="00867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Кроссворд по фактору производства «Земля»</w:t>
      </w:r>
    </w:p>
    <w:p w:rsidR="009465D6" w:rsidRDefault="009465D6"/>
    <w:p w:rsidR="009465D6" w:rsidRDefault="009465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405"/>
        <w:gridCol w:w="376"/>
        <w:gridCol w:w="394"/>
        <w:gridCol w:w="362"/>
        <w:gridCol w:w="389"/>
        <w:gridCol w:w="376"/>
        <w:gridCol w:w="387"/>
        <w:gridCol w:w="376"/>
        <w:gridCol w:w="376"/>
        <w:gridCol w:w="394"/>
        <w:gridCol w:w="377"/>
        <w:gridCol w:w="394"/>
        <w:gridCol w:w="384"/>
        <w:gridCol w:w="376"/>
        <w:gridCol w:w="370"/>
        <w:gridCol w:w="419"/>
        <w:gridCol w:w="371"/>
        <w:gridCol w:w="377"/>
        <w:gridCol w:w="394"/>
        <w:gridCol w:w="418"/>
        <w:gridCol w:w="372"/>
        <w:gridCol w:w="369"/>
        <w:gridCol w:w="375"/>
        <w:gridCol w:w="364"/>
      </w:tblGrid>
      <w:tr w:rsidR="009465D6">
        <w:tc>
          <w:tcPr>
            <w:tcW w:w="4982" w:type="dxa"/>
            <w:gridSpan w:val="13"/>
            <w:tcBorders>
              <w:bottom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земля</w:t>
            </w:r>
          </w:p>
        </w:tc>
        <w:tc>
          <w:tcPr>
            <w:tcW w:w="384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bottom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color w:val="FF0000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jc w:val="right"/>
              <w:rPr>
                <w:sz w:val="28"/>
                <w:szCs w:val="28"/>
              </w:rPr>
            </w:pPr>
          </w:p>
        </w:tc>
      </w:tr>
    </w:tbl>
    <w:p w:rsidR="009465D6" w:rsidRDefault="009465D6"/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горизонтали: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Установленный законом или исторически сложившийся свод правил использования земли как средства производства и в других целях.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Ресурс, используемый для производства сельскохозяйственной продукции, для строительства домов, городов и прочее; один из основных компонентов производства.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Систематизированный, официально составленный на основе периодических или непрерывных наблюдений свод основных сведений об экономических ресурсах страны, составляемый в виде реестра, в котором фиксируются сведения, используемые для исчисления налогов с соответствующих объектов (земля, дома, охотничьи угодья, промыслы и т.п.).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Научная дисциплина, изучающая экономические процессы на уровне отраслей народного хозяйства и крупных объединений.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Временная передача владельцем имущества юридического права на использование земли, зданий, сооружений, орудий труда и других элементов основных производственных фондов другому лицу.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Один из основных ресурсов производственной деятельности предприятия и экономики в целом; движущая сила экономических, производственных процессов, оказывающая влияние на результат производственной, экономической деятельности. 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Договор купли-продажи недвижимости, оформленный нотариальным образом.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вертикали: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Земельный участок, на который его владелец имеет юридически, документально оформленные права собственности.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Данное научное направление выделяло землю как особый фактор производства.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Одна десятая часть урожая и прочих расходов, взимавшаяся церковью в период раннего феодализма.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Законы, правила, нормы использования, применения земельных угодий, а также их купли, продажи, наследования.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Целенаправленная деятельность людей, связанная с видоизменением веществ и сил природы и приспособлением их для удовлетворения своих потребностей.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Один из видов дохода на собственность, плата собственнику за использование природного ресурса.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Работник, связанный с сельскохозяйственным производством, участвующий в нём и выражающий его интересы. </w:t>
      </w:r>
    </w:p>
    <w:p w:rsidR="0086711C" w:rsidRDefault="0086711C">
      <w:pPr>
        <w:spacing w:line="360" w:lineRule="auto"/>
        <w:jc w:val="both"/>
        <w:rPr>
          <w:sz w:val="28"/>
          <w:szCs w:val="28"/>
        </w:rPr>
      </w:pPr>
    </w:p>
    <w:p w:rsidR="0086711C" w:rsidRDefault="0086711C" w:rsidP="00867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Кроссворд по фактору производства</w:t>
      </w:r>
    </w:p>
    <w:p w:rsidR="0086711C" w:rsidRDefault="0086711C" w:rsidP="00867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«Предпринимательские способности»</w:t>
      </w:r>
    </w:p>
    <w:p w:rsidR="0086711C" w:rsidRDefault="0086711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"/>
        <w:gridCol w:w="399"/>
        <w:gridCol w:w="372"/>
        <w:gridCol w:w="376"/>
        <w:gridCol w:w="394"/>
        <w:gridCol w:w="432"/>
        <w:gridCol w:w="357"/>
        <w:gridCol w:w="376"/>
        <w:gridCol w:w="382"/>
        <w:gridCol w:w="382"/>
        <w:gridCol w:w="382"/>
        <w:gridCol w:w="377"/>
        <w:gridCol w:w="382"/>
        <w:gridCol w:w="378"/>
        <w:gridCol w:w="378"/>
        <w:gridCol w:w="375"/>
        <w:gridCol w:w="381"/>
        <w:gridCol w:w="380"/>
        <w:gridCol w:w="394"/>
        <w:gridCol w:w="389"/>
        <w:gridCol w:w="378"/>
        <w:gridCol w:w="405"/>
        <w:gridCol w:w="396"/>
        <w:gridCol w:w="375"/>
        <w:gridCol w:w="355"/>
      </w:tblGrid>
      <w:tr w:rsidR="009465D6">
        <w:tc>
          <w:tcPr>
            <w:tcW w:w="4987" w:type="dxa"/>
            <w:gridSpan w:val="13"/>
          </w:tcPr>
          <w:p w:rsidR="009465D6" w:rsidRDefault="009465D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предпринимательские способности</w:t>
            </w:r>
          </w:p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</w:tcPr>
          <w:p w:rsidR="009465D6" w:rsidRDefault="009465D6"/>
        </w:tc>
        <w:tc>
          <w:tcPr>
            <w:tcW w:w="376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89" w:type="dxa"/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05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96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2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5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bottom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bottom w:val="single" w:sz="18" w:space="0" w:color="auto"/>
              <w:righ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  <w:bottom w:val="single" w:sz="18" w:space="0" w:color="auto"/>
            </w:tcBorders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bottom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  <w:bottom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bottom w:val="single" w:sz="18" w:space="0" w:color="auto"/>
            </w:tcBorders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top w:val="single" w:sz="18" w:space="0" w:color="auto"/>
              <w:righ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single" w:sz="18" w:space="0" w:color="auto"/>
              <w:lef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7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  <w:tcBorders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top w:val="single" w:sz="18" w:space="0" w:color="auto"/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18" w:space="0" w:color="auto"/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18" w:space="0" w:color="auto"/>
            </w:tcBorders>
          </w:tcPr>
          <w:p w:rsidR="009465D6" w:rsidRDefault="009465D6"/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  <w:tcBorders>
              <w:right w:val="single" w:sz="18" w:space="0" w:color="auto"/>
            </w:tcBorders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18" w:space="0" w:color="auto"/>
            </w:tcBorders>
          </w:tcPr>
          <w:p w:rsidR="009465D6" w:rsidRDefault="009465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57" w:type="dxa"/>
          </w:tcPr>
          <w:p w:rsidR="009465D6" w:rsidRDefault="009465D6"/>
        </w:tc>
        <w:tc>
          <w:tcPr>
            <w:tcW w:w="376" w:type="dxa"/>
            <w:tcBorders>
              <w:right w:val="single" w:sz="2" w:space="0" w:color="auto"/>
            </w:tcBorders>
          </w:tcPr>
          <w:p w:rsidR="009465D6" w:rsidRDefault="009465D6"/>
        </w:tc>
        <w:tc>
          <w:tcPr>
            <w:tcW w:w="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65D6" w:rsidRDefault="009465D6">
            <w:pPr>
              <w:rPr>
                <w:sz w:val="28"/>
                <w:szCs w:val="28"/>
              </w:rPr>
            </w:pPr>
          </w:p>
        </w:tc>
        <w:tc>
          <w:tcPr>
            <w:tcW w:w="382" w:type="dxa"/>
            <w:tcBorders>
              <w:left w:val="single" w:sz="2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  <w:tcBorders>
              <w:top w:val="single" w:sz="18" w:space="0" w:color="auto"/>
            </w:tcBorders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  <w:tcBorders>
              <w:top w:val="single" w:sz="2" w:space="0" w:color="auto"/>
            </w:tcBorders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  <w:tr w:rsidR="009465D6">
        <w:tc>
          <w:tcPr>
            <w:tcW w:w="376" w:type="dxa"/>
          </w:tcPr>
          <w:p w:rsidR="009465D6" w:rsidRDefault="009465D6"/>
        </w:tc>
        <w:tc>
          <w:tcPr>
            <w:tcW w:w="399" w:type="dxa"/>
          </w:tcPr>
          <w:p w:rsidR="009465D6" w:rsidRDefault="009465D6"/>
        </w:tc>
        <w:tc>
          <w:tcPr>
            <w:tcW w:w="372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432" w:type="dxa"/>
          </w:tcPr>
          <w:p w:rsidR="009465D6" w:rsidRDefault="009465D6"/>
        </w:tc>
        <w:tc>
          <w:tcPr>
            <w:tcW w:w="357" w:type="dxa"/>
          </w:tcPr>
          <w:p w:rsidR="009465D6" w:rsidRDefault="009465D6"/>
        </w:tc>
        <w:tc>
          <w:tcPr>
            <w:tcW w:w="376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7" w:type="dxa"/>
          </w:tcPr>
          <w:p w:rsidR="009465D6" w:rsidRDefault="009465D6"/>
        </w:tc>
        <w:tc>
          <w:tcPr>
            <w:tcW w:w="382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81" w:type="dxa"/>
          </w:tcPr>
          <w:p w:rsidR="009465D6" w:rsidRDefault="009465D6"/>
        </w:tc>
        <w:tc>
          <w:tcPr>
            <w:tcW w:w="380" w:type="dxa"/>
          </w:tcPr>
          <w:p w:rsidR="009465D6" w:rsidRDefault="009465D6"/>
        </w:tc>
        <w:tc>
          <w:tcPr>
            <w:tcW w:w="394" w:type="dxa"/>
          </w:tcPr>
          <w:p w:rsidR="009465D6" w:rsidRDefault="009465D6"/>
        </w:tc>
        <w:tc>
          <w:tcPr>
            <w:tcW w:w="389" w:type="dxa"/>
          </w:tcPr>
          <w:p w:rsidR="009465D6" w:rsidRDefault="009465D6"/>
        </w:tc>
        <w:tc>
          <w:tcPr>
            <w:tcW w:w="378" w:type="dxa"/>
          </w:tcPr>
          <w:p w:rsidR="009465D6" w:rsidRDefault="009465D6"/>
        </w:tc>
        <w:tc>
          <w:tcPr>
            <w:tcW w:w="405" w:type="dxa"/>
          </w:tcPr>
          <w:p w:rsidR="009465D6" w:rsidRDefault="009465D6"/>
        </w:tc>
        <w:tc>
          <w:tcPr>
            <w:tcW w:w="396" w:type="dxa"/>
          </w:tcPr>
          <w:p w:rsidR="009465D6" w:rsidRDefault="009465D6"/>
        </w:tc>
        <w:tc>
          <w:tcPr>
            <w:tcW w:w="375" w:type="dxa"/>
          </w:tcPr>
          <w:p w:rsidR="009465D6" w:rsidRDefault="009465D6"/>
        </w:tc>
        <w:tc>
          <w:tcPr>
            <w:tcW w:w="355" w:type="dxa"/>
          </w:tcPr>
          <w:p w:rsidR="009465D6" w:rsidRDefault="009465D6"/>
        </w:tc>
      </w:tr>
    </w:tbl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горизонтали: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Разновидность монополистического объединения крупных товаропроизводителей одноимённой продукции в целях ослабления конкурентной борьбы и увеличения объёма реализации на основе договора о перераспределении сферы влияния на рынках сбыта.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Обмен товарами без посредства денег.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Обязательный взнос в бюджет или во внебюджетный фонд, осуществляемый плательщиками в порядке и на условиях, определённых законом.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Разница между продажной ценой товара и издержками производства.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Организация, которая производит товары и услуги; может действовать в форме частного предприятия, товарищества или АО.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Денежное выражение стоимости; отражает часть дохода, которой нужно пожертвовать для получения единицы желаемых товаров и услуг.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Система мероприятий по перестройке, преобразования предприятия, фирмы.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Принадлежность средств и продуктов производства определённым лицам – физическим или юридическим. </w:t>
      </w:r>
    </w:p>
    <w:p w:rsidR="009465D6" w:rsidRDefault="009465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вертикали: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Экономическая категория, отражающая стоимость средств производства, которые при использовании рабочей силы создают прибавочную стоимость.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Активный субъект рыночной экономики, обладающий всеми необходимыми качествами для создания новых комбинаций ресурсов и факторов производства с целью производства новых товаров и получения прибыли, действующий в условиях неопределённости и риска и несущий ответственность за самостоятельно принимающие решения.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Ассоциация предпринимателей и профессионалов, действующих в интересах делового сообщества.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Часть прибыли, получаемая акционерным обществом за определённый период после уплаты налогов, выделение средств на развитие производства, социальные нужды и страхование, подлежащее распределению между акционерами в соответствии с решением, принятым на общем собрании акционеров.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Вероятность возникновения потерь в результате непредвиденных неблагоприятных условий.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Долгосрочная форма аренды машин, оборудования и других видов имущества, предусматривающая периодическую оплату его стоимости.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Конкурсная форма размещения заказов на поставку товарно-материальных ценностей и выполнение подрядных работ в целях обеспечения экономически выгодных условий их реализации.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Экономическая деятельность, осуществляемая за счёт собственных или заёмных средств на свой риск и под свою ответственность в целях получения дохода. </w:t>
      </w: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jc w:val="both"/>
        <w:rPr>
          <w:sz w:val="28"/>
          <w:szCs w:val="28"/>
        </w:rPr>
      </w:pPr>
    </w:p>
    <w:p w:rsidR="009465D6" w:rsidRDefault="00465E16">
      <w:pPr>
        <w:tabs>
          <w:tab w:val="left" w:pos="2847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9pt;margin-top:9pt;width:1in;height:27pt;z-index:251663360">
            <v:textbox style="mso-next-textbox:#_x0000_s1040">
              <w:txbxContent>
                <w:p w:rsidR="009465D6" w:rsidRDefault="009465D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Образец</w:t>
                  </w:r>
                </w:p>
              </w:txbxContent>
            </v:textbox>
          </v:shape>
        </w:pict>
      </w:r>
      <w:r w:rsidR="009465D6">
        <w:rPr>
          <w:b/>
          <w:sz w:val="28"/>
          <w:szCs w:val="28"/>
        </w:rPr>
        <w:t>Приложение 9</w:t>
      </w:r>
    </w:p>
    <w:p w:rsidR="009465D6" w:rsidRDefault="009465D6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9465D6" w:rsidRDefault="009465D6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9465D6" w:rsidRDefault="009465D6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МИНИСТЕРСТВО ОБРАЗОВАНИЯ И НАУКИ РОССИЙСКОЙ ФЕДЕРАЦИИ</w:t>
      </w:r>
    </w:p>
    <w:p w:rsidR="009465D6" w:rsidRDefault="009465D6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АГЕНСТВО ПО ОБРАЗОВАНИЮ</w:t>
      </w:r>
    </w:p>
    <w:p w:rsidR="009465D6" w:rsidRDefault="009465D6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>
        <w:rPr>
          <w:b/>
        </w:rPr>
        <w:t>ГОСУДАРСТВЕННОЕ ОБРАЗОВАТЕЛЬНОЕ УЧРЕЖДЕНИЕ ВЫСШЕГО ПРОФЕССИОНАЛЬНОГО ОБРАЗОВАНИЯ</w:t>
      </w:r>
    </w:p>
    <w:p w:rsidR="009465D6" w:rsidRDefault="009465D6">
      <w:pPr>
        <w:widowControl w:val="0"/>
        <w:autoSpaceDE w:val="0"/>
        <w:autoSpaceDN w:val="0"/>
        <w:adjustRightInd w:val="0"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МОСКОВСКИЙ ГОСУДАРСТВЕННЫЙ ОТКРЫТЫЙ УНИВЕРСИТЕТ</w:t>
      </w:r>
    </w:p>
    <w:p w:rsidR="009465D6" w:rsidRDefault="009465D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both"/>
        <w:rPr>
          <w:b/>
          <w:sz w:val="28"/>
          <w:szCs w:val="28"/>
        </w:rPr>
      </w:pPr>
    </w:p>
    <w:p w:rsidR="009465D6" w:rsidRDefault="009465D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/>
          <w:sz w:val="28"/>
          <w:szCs w:val="28"/>
        </w:rPr>
      </w:pPr>
    </w:p>
    <w:p w:rsidR="009465D6" w:rsidRDefault="009465D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в г. Воскресенске</w:t>
      </w:r>
    </w:p>
    <w:p w:rsidR="009465D6" w:rsidRDefault="009465D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/>
          <w:sz w:val="28"/>
          <w:szCs w:val="28"/>
        </w:rPr>
      </w:pPr>
    </w:p>
    <w:p w:rsidR="009465D6" w:rsidRDefault="009465D6">
      <w:pPr>
        <w:widowControl w:val="0"/>
        <w:autoSpaceDE w:val="0"/>
        <w:autoSpaceDN w:val="0"/>
        <w:adjustRightInd w:val="0"/>
        <w:spacing w:line="360" w:lineRule="auto"/>
        <w:ind w:right="-5" w:firstLine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Кафедра менеджмента</w:t>
      </w:r>
    </w:p>
    <w:p w:rsidR="009465D6" w:rsidRDefault="009465D6">
      <w:pPr>
        <w:tabs>
          <w:tab w:val="left" w:pos="2847"/>
        </w:tabs>
        <w:jc w:val="right"/>
        <w:rPr>
          <w:b/>
          <w:sz w:val="28"/>
          <w:szCs w:val="28"/>
        </w:rPr>
      </w:pPr>
    </w:p>
    <w:p w:rsidR="009465D6" w:rsidRDefault="009465D6">
      <w:pPr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Курсовая работа</w:t>
      </w:r>
    </w:p>
    <w:p w:rsidR="009465D6" w:rsidRDefault="009465D6">
      <w:pPr>
        <w:ind w:firstLine="709"/>
        <w:jc w:val="both"/>
        <w:rPr>
          <w:b/>
          <w:bCs/>
          <w:sz w:val="28"/>
          <w:szCs w:val="28"/>
        </w:rPr>
      </w:pPr>
    </w:p>
    <w:p w:rsidR="009465D6" w:rsidRDefault="009465D6" w:rsidP="001C15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дисциплине: «</w:t>
      </w:r>
      <w:r w:rsidR="001C1594">
        <w:rPr>
          <w:b/>
          <w:bCs/>
          <w:sz w:val="28"/>
          <w:szCs w:val="28"/>
        </w:rPr>
        <w:t>Микроэкономика</w:t>
      </w:r>
      <w:r>
        <w:rPr>
          <w:b/>
          <w:bCs/>
          <w:sz w:val="28"/>
          <w:szCs w:val="28"/>
        </w:rPr>
        <w:t>».</w:t>
      </w:r>
    </w:p>
    <w:p w:rsidR="009465D6" w:rsidRDefault="009465D6">
      <w:pPr>
        <w:jc w:val="center"/>
        <w:rPr>
          <w:sz w:val="28"/>
          <w:szCs w:val="28"/>
        </w:rPr>
      </w:pPr>
    </w:p>
    <w:p w:rsidR="009465D6" w:rsidRDefault="009465D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№_____</w:t>
      </w:r>
    </w:p>
    <w:p w:rsidR="009465D6" w:rsidRDefault="009465D6">
      <w:pPr>
        <w:ind w:firstLine="709"/>
        <w:jc w:val="both"/>
        <w:rPr>
          <w:sz w:val="28"/>
          <w:szCs w:val="28"/>
        </w:rPr>
      </w:pPr>
    </w:p>
    <w:p w:rsidR="009465D6" w:rsidRDefault="009465D6">
      <w:pPr>
        <w:ind w:firstLine="709"/>
        <w:jc w:val="both"/>
        <w:rPr>
          <w:sz w:val="28"/>
          <w:szCs w:val="28"/>
        </w:rPr>
      </w:pPr>
    </w:p>
    <w:p w:rsidR="009465D6" w:rsidRDefault="009465D6">
      <w:pPr>
        <w:ind w:firstLine="709"/>
        <w:jc w:val="both"/>
        <w:rPr>
          <w:sz w:val="28"/>
          <w:szCs w:val="28"/>
        </w:rPr>
      </w:pPr>
    </w:p>
    <w:p w:rsidR="009465D6" w:rsidRDefault="0094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Выполнил(а) студент(ка)</w:t>
      </w:r>
    </w:p>
    <w:p w:rsidR="009465D6" w:rsidRDefault="0094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 форма обучения</w:t>
      </w:r>
    </w:p>
    <w:p w:rsidR="009465D6" w:rsidRDefault="0094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Специальность________________</w:t>
      </w:r>
    </w:p>
    <w:p w:rsidR="009465D6" w:rsidRDefault="0094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___курса________группа______ шифр_________</w:t>
      </w:r>
    </w:p>
    <w:p w:rsidR="009465D6" w:rsidRDefault="00946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:rsidR="009465D6" w:rsidRDefault="009465D6">
      <w:pPr>
        <w:ind w:left="707"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Ф.И.О.</w:t>
      </w:r>
    </w:p>
    <w:p w:rsidR="009465D6" w:rsidRDefault="009465D6">
      <w:pPr>
        <w:ind w:left="707" w:firstLine="2"/>
        <w:jc w:val="both"/>
        <w:rPr>
          <w:sz w:val="28"/>
          <w:szCs w:val="28"/>
        </w:rPr>
      </w:pPr>
    </w:p>
    <w:p w:rsidR="009465D6" w:rsidRDefault="009465D6">
      <w:pPr>
        <w:ind w:left="707" w:firstLine="2"/>
        <w:jc w:val="both"/>
        <w:rPr>
          <w:sz w:val="28"/>
          <w:szCs w:val="28"/>
        </w:rPr>
      </w:pPr>
    </w:p>
    <w:p w:rsidR="009465D6" w:rsidRDefault="009465D6">
      <w:pPr>
        <w:ind w:left="707" w:firstLine="2"/>
        <w:jc w:val="both"/>
        <w:rPr>
          <w:sz w:val="28"/>
          <w:szCs w:val="28"/>
        </w:rPr>
      </w:pPr>
    </w:p>
    <w:p w:rsidR="009465D6" w:rsidRDefault="009465D6">
      <w:pPr>
        <w:ind w:left="707" w:firstLine="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работы</w:t>
      </w:r>
    </w:p>
    <w:p w:rsidR="009465D6" w:rsidRDefault="009465D6">
      <w:pPr>
        <w:ind w:left="707" w:firstLine="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_______________</w:t>
      </w:r>
    </w:p>
    <w:p w:rsidR="009465D6" w:rsidRDefault="009465D6">
      <w:pPr>
        <w:ind w:left="707"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учёная степень, звание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</w:t>
      </w:r>
    </w:p>
    <w:p w:rsidR="009465D6" w:rsidRDefault="009465D6">
      <w:pPr>
        <w:ind w:firstLine="709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both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г. Воскресенск 200__ г.</w:t>
      </w: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</w:p>
    <w:p w:rsidR="009465D6" w:rsidRDefault="00465E16">
      <w:pPr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202" style="position:absolute;left:0;text-align:left;margin-left:21pt;margin-top:3.2pt;width:1in;height:27pt;z-index:251664384">
            <v:textbox style="mso-next-textbox:#_x0000_s1041">
              <w:txbxContent>
                <w:p w:rsidR="009465D6" w:rsidRDefault="009465D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Образец</w:t>
                  </w:r>
                </w:p>
              </w:txbxContent>
            </v:textbox>
          </v:shape>
        </w:pict>
      </w:r>
      <w:r w:rsidR="009465D6">
        <w:rPr>
          <w:b/>
          <w:sz w:val="28"/>
          <w:szCs w:val="28"/>
        </w:rPr>
        <w:t>Приложение 10</w:t>
      </w:r>
    </w:p>
    <w:p w:rsidR="009465D6" w:rsidRDefault="009465D6">
      <w:pPr>
        <w:spacing w:line="360" w:lineRule="auto"/>
        <w:ind w:firstLine="709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2"/>
        <w:gridCol w:w="987"/>
      </w:tblGrid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Стр.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3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rPr>
                <w:b/>
              </w:rPr>
              <w:t xml:space="preserve">Теоретическая часть: </w:t>
            </w:r>
            <w:r>
              <w:t>Функционирование фондовых бирж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5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t>1. Задачи и структуры фондовых бирж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5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t>2. Функционирование фондовых бирж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9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t>2.1. Участники фондовой биржи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15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t>2.2. Виды операций фондовой биржи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18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</w:pPr>
            <w:r>
              <w:t>2.3. Последовательность этапов прохождения сделки с ценными бумагами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23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Практическая часть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25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ind w:firstLine="540"/>
              <w:jc w:val="both"/>
            </w:pPr>
            <w:r>
              <w:t>1. Задача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26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numPr>
                <w:ilvl w:val="0"/>
                <w:numId w:val="23"/>
              </w:numPr>
              <w:spacing w:line="360" w:lineRule="auto"/>
              <w:jc w:val="both"/>
            </w:pPr>
            <w:r>
              <w:t>Задания:</w:t>
            </w:r>
          </w:p>
          <w:p w:rsidR="009465D6" w:rsidRDefault="009465D6">
            <w:pPr>
              <w:numPr>
                <w:ilvl w:val="1"/>
                <w:numId w:val="23"/>
              </w:numPr>
              <w:spacing w:line="360" w:lineRule="auto"/>
              <w:jc w:val="both"/>
            </w:pPr>
            <w:r>
              <w:t>…………….</w:t>
            </w:r>
          </w:p>
          <w:p w:rsidR="009465D6" w:rsidRDefault="009465D6">
            <w:pPr>
              <w:numPr>
                <w:ilvl w:val="1"/>
                <w:numId w:val="23"/>
              </w:numPr>
              <w:spacing w:line="360" w:lineRule="auto"/>
              <w:jc w:val="both"/>
            </w:pPr>
            <w:r>
              <w:t>…………….</w:t>
            </w:r>
          </w:p>
          <w:p w:rsidR="009465D6" w:rsidRDefault="009465D6">
            <w:pPr>
              <w:spacing w:line="360" w:lineRule="auto"/>
              <w:ind w:left="540"/>
              <w:jc w:val="both"/>
            </w:pPr>
            <w:r>
              <w:t>2.3. …………….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27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Заключение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29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Список использованной литературы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</w:pPr>
            <w:r>
              <w:t>30</w:t>
            </w:r>
          </w:p>
        </w:tc>
      </w:tr>
      <w:tr w:rsidR="009465D6">
        <w:tc>
          <w:tcPr>
            <w:tcW w:w="8302" w:type="dxa"/>
          </w:tcPr>
          <w:p w:rsidR="009465D6" w:rsidRDefault="009465D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Приложение</w:t>
            </w:r>
          </w:p>
        </w:tc>
        <w:tc>
          <w:tcPr>
            <w:tcW w:w="987" w:type="dxa"/>
          </w:tcPr>
          <w:p w:rsidR="009465D6" w:rsidRDefault="009465D6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</w:p>
    <w:p w:rsidR="009465D6" w:rsidRDefault="009465D6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9465D6" w:rsidSect="00C26431">
      <w:footerReference w:type="even" r:id="rId7"/>
      <w:footerReference w:type="default" r:id="rId8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E2" w:rsidRDefault="001F5B54">
      <w:r>
        <w:separator/>
      </w:r>
    </w:p>
  </w:endnote>
  <w:endnote w:type="continuationSeparator" w:id="0">
    <w:p w:rsidR="00DB3DE2" w:rsidRDefault="001F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5D6" w:rsidRDefault="009465D6" w:rsidP="002765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5D6" w:rsidRDefault="009465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76" w:rsidRDefault="00276576" w:rsidP="002765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0BBD">
      <w:rPr>
        <w:rStyle w:val="a5"/>
        <w:noProof/>
      </w:rPr>
      <w:t>41</w:t>
    </w:r>
    <w:r>
      <w:rPr>
        <w:rStyle w:val="a5"/>
      </w:rPr>
      <w:fldChar w:fldCharType="end"/>
    </w:r>
  </w:p>
  <w:p w:rsidR="009465D6" w:rsidRPr="00276576" w:rsidRDefault="00276576" w:rsidP="00276576">
    <w:pPr>
      <w:pStyle w:val="a4"/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E2" w:rsidRDefault="001F5B54">
      <w:r>
        <w:separator/>
      </w:r>
    </w:p>
  </w:footnote>
  <w:footnote w:type="continuationSeparator" w:id="0">
    <w:p w:rsidR="00DB3DE2" w:rsidRDefault="001F5B54">
      <w:r>
        <w:continuationSeparator/>
      </w:r>
    </w:p>
  </w:footnote>
  <w:footnote w:id="1">
    <w:p w:rsidR="009465D6" w:rsidRDefault="005074A2">
      <w:pPr>
        <w:pStyle w:val="a6"/>
        <w:jc w:val="both"/>
      </w:pPr>
      <w:r>
        <w:rPr>
          <w:b/>
          <w:bCs/>
        </w:rPr>
        <w:t xml:space="preserve">Сноска </w:t>
      </w:r>
      <w:r w:rsidR="009465D6">
        <w:rPr>
          <w:rStyle w:val="a7"/>
          <w:b/>
          <w:bCs/>
        </w:rPr>
        <w:footnoteRef/>
      </w:r>
      <w:r w:rsidR="009465D6">
        <w:rPr>
          <w:b/>
          <w:bCs/>
        </w:rPr>
        <w:t xml:space="preserve"> В.М. Гальперин, С.М. Игнатьев, В.И.Моргунов</w:t>
      </w:r>
      <w:r w:rsidR="009465D6">
        <w:t xml:space="preserve">, Учебник «Микроэкономика» в 2-х томах. Издательство «Библиотека Экономической школы». Выпуск 22. Санкт-Петербург Том 2, 2002, стр.306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DD5"/>
    <w:multiLevelType w:val="hybridMultilevel"/>
    <w:tmpl w:val="3E627FAE"/>
    <w:lvl w:ilvl="0" w:tplc="746E226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2E51773"/>
    <w:multiLevelType w:val="hybridMultilevel"/>
    <w:tmpl w:val="93640AC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C04D2A"/>
    <w:multiLevelType w:val="hybridMultilevel"/>
    <w:tmpl w:val="0D503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563B9"/>
    <w:multiLevelType w:val="multilevel"/>
    <w:tmpl w:val="A586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2B8C6689"/>
    <w:multiLevelType w:val="hybridMultilevel"/>
    <w:tmpl w:val="0BF41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8515E"/>
    <w:multiLevelType w:val="hybridMultilevel"/>
    <w:tmpl w:val="8E80517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506247"/>
    <w:multiLevelType w:val="multilevel"/>
    <w:tmpl w:val="A586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3E738FB"/>
    <w:multiLevelType w:val="hybridMultilevel"/>
    <w:tmpl w:val="D4B4B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666734"/>
    <w:multiLevelType w:val="multilevel"/>
    <w:tmpl w:val="8D486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664501"/>
    <w:multiLevelType w:val="hybridMultilevel"/>
    <w:tmpl w:val="F92495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CC85F33"/>
    <w:multiLevelType w:val="hybridMultilevel"/>
    <w:tmpl w:val="02085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8D5409"/>
    <w:multiLevelType w:val="multilevel"/>
    <w:tmpl w:val="A586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DF919C0"/>
    <w:multiLevelType w:val="hybridMultilevel"/>
    <w:tmpl w:val="47362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502A36"/>
    <w:multiLevelType w:val="multilevel"/>
    <w:tmpl w:val="A586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10A251E"/>
    <w:multiLevelType w:val="hybridMultilevel"/>
    <w:tmpl w:val="43C092A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64977C9"/>
    <w:multiLevelType w:val="multilevel"/>
    <w:tmpl w:val="A586A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ABD5483"/>
    <w:multiLevelType w:val="hybridMultilevel"/>
    <w:tmpl w:val="F438CE2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D5A04C2"/>
    <w:multiLevelType w:val="hybridMultilevel"/>
    <w:tmpl w:val="4E801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F9326E"/>
    <w:multiLevelType w:val="multilevel"/>
    <w:tmpl w:val="4B3CA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5E45A0"/>
    <w:multiLevelType w:val="multilevel"/>
    <w:tmpl w:val="9716BC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0">
    <w:nsid w:val="73D6381B"/>
    <w:multiLevelType w:val="hybridMultilevel"/>
    <w:tmpl w:val="498029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6A23AA"/>
    <w:multiLevelType w:val="hybridMultilevel"/>
    <w:tmpl w:val="F4AAC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CA2E39"/>
    <w:multiLevelType w:val="hybridMultilevel"/>
    <w:tmpl w:val="7B8E9DE2"/>
    <w:lvl w:ilvl="0" w:tplc="77A8F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960DDC"/>
    <w:multiLevelType w:val="hybridMultilevel"/>
    <w:tmpl w:val="8D486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3"/>
  </w:num>
  <w:num w:numId="5">
    <w:abstractNumId w:val="18"/>
  </w:num>
  <w:num w:numId="6">
    <w:abstractNumId w:val="3"/>
  </w:num>
  <w:num w:numId="7">
    <w:abstractNumId w:val="15"/>
  </w:num>
  <w:num w:numId="8">
    <w:abstractNumId w:val="11"/>
  </w:num>
  <w:num w:numId="9">
    <w:abstractNumId w:val="7"/>
  </w:num>
  <w:num w:numId="10">
    <w:abstractNumId w:val="9"/>
  </w:num>
  <w:num w:numId="11">
    <w:abstractNumId w:val="20"/>
  </w:num>
  <w:num w:numId="12">
    <w:abstractNumId w:val="17"/>
  </w:num>
  <w:num w:numId="13">
    <w:abstractNumId w:val="10"/>
  </w:num>
  <w:num w:numId="14">
    <w:abstractNumId w:val="12"/>
  </w:num>
  <w:num w:numId="15">
    <w:abstractNumId w:val="2"/>
  </w:num>
  <w:num w:numId="16">
    <w:abstractNumId w:val="23"/>
  </w:num>
  <w:num w:numId="17">
    <w:abstractNumId w:val="8"/>
  </w:num>
  <w:num w:numId="18">
    <w:abstractNumId w:val="22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5D6"/>
    <w:rsid w:val="00180E81"/>
    <w:rsid w:val="001C1594"/>
    <w:rsid w:val="001F5B54"/>
    <w:rsid w:val="00276576"/>
    <w:rsid w:val="002C5AFB"/>
    <w:rsid w:val="00344E30"/>
    <w:rsid w:val="003839D5"/>
    <w:rsid w:val="004317A6"/>
    <w:rsid w:val="004413E0"/>
    <w:rsid w:val="00465E16"/>
    <w:rsid w:val="005074A2"/>
    <w:rsid w:val="00507C2E"/>
    <w:rsid w:val="00594153"/>
    <w:rsid w:val="005C5E3D"/>
    <w:rsid w:val="006642FA"/>
    <w:rsid w:val="00671F99"/>
    <w:rsid w:val="006754C1"/>
    <w:rsid w:val="006C5ED6"/>
    <w:rsid w:val="00750DE8"/>
    <w:rsid w:val="0076265A"/>
    <w:rsid w:val="008056D7"/>
    <w:rsid w:val="0086711C"/>
    <w:rsid w:val="00871B66"/>
    <w:rsid w:val="009465D6"/>
    <w:rsid w:val="009523F4"/>
    <w:rsid w:val="00AB0955"/>
    <w:rsid w:val="00B11D78"/>
    <w:rsid w:val="00C26431"/>
    <w:rsid w:val="00C414A5"/>
    <w:rsid w:val="00CA3995"/>
    <w:rsid w:val="00D32C33"/>
    <w:rsid w:val="00D45850"/>
    <w:rsid w:val="00D8252D"/>
    <w:rsid w:val="00D90BBD"/>
    <w:rsid w:val="00DA57BB"/>
    <w:rsid w:val="00DB3DE2"/>
    <w:rsid w:val="00ED724E"/>
    <w:rsid w:val="00F510A4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arc" idref="#_x0000_s1038"/>
      </o:rules>
    </o:shapelayout>
  </w:shapeDefaults>
  <w:decimalSymbol w:val=","/>
  <w:listSeparator w:val=";"/>
  <w15:chartTrackingRefBased/>
  <w15:docId w15:val="{399130D6-FCF5-48D2-8617-E0953E79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"/>
    <w:basedOn w:val="a"/>
    <w:pPr>
      <w:jc w:val="center"/>
    </w:pPr>
    <w:rPr>
      <w:b/>
      <w:bCs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3">
    <w:name w:val="Body Text 3"/>
    <w:basedOn w:val="a"/>
    <w:pPr>
      <w:tabs>
        <w:tab w:val="left" w:pos="2847"/>
      </w:tabs>
      <w:spacing w:line="360" w:lineRule="auto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9834</Words>
  <Characters>56057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Irina</cp:lastModifiedBy>
  <cp:revision>2</cp:revision>
  <cp:lastPrinted>2007-04-19T12:53:00Z</cp:lastPrinted>
  <dcterms:created xsi:type="dcterms:W3CDTF">2014-09-03T20:09:00Z</dcterms:created>
  <dcterms:modified xsi:type="dcterms:W3CDTF">2014-09-03T20:09:00Z</dcterms:modified>
</cp:coreProperties>
</file>