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D2" w:rsidRPr="00BB42A3" w:rsidRDefault="004D13D2" w:rsidP="00BB42A3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Содержание</w:t>
      </w:r>
    </w:p>
    <w:p w:rsidR="00EF600C" w:rsidRPr="00BB42A3" w:rsidRDefault="00EF600C" w:rsidP="00BB42A3">
      <w:pPr>
        <w:pStyle w:val="1"/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Введение</w:t>
      </w:r>
      <w:r w:rsidRPr="00BB42A3">
        <w:rPr>
          <w:b w:val="0"/>
          <w:sz w:val="28"/>
          <w:szCs w:val="28"/>
        </w:rPr>
        <w:tab/>
        <w:t>3</w:t>
      </w:r>
    </w:p>
    <w:p w:rsidR="00EF600C" w:rsidRPr="00BB42A3" w:rsidRDefault="00EF600C" w:rsidP="00BB42A3">
      <w:pPr>
        <w:pStyle w:val="1"/>
        <w:numPr>
          <w:ilvl w:val="0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Обзор АИС</w:t>
      </w:r>
      <w:r w:rsidRPr="00BB42A3">
        <w:rPr>
          <w:b w:val="0"/>
          <w:sz w:val="28"/>
          <w:szCs w:val="28"/>
        </w:rPr>
        <w:tab/>
        <w:t>4</w:t>
      </w:r>
    </w:p>
    <w:p w:rsidR="00EF600C" w:rsidRPr="00BB42A3" w:rsidRDefault="00EF600C" w:rsidP="00BB42A3">
      <w:pPr>
        <w:pStyle w:val="1"/>
        <w:numPr>
          <w:ilvl w:val="1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 xml:space="preserve"> Розница 8</w:t>
      </w:r>
      <w:r w:rsidRPr="00BB42A3">
        <w:rPr>
          <w:b w:val="0"/>
          <w:sz w:val="28"/>
          <w:szCs w:val="28"/>
        </w:rPr>
        <w:tab/>
        <w:t>4</w:t>
      </w:r>
    </w:p>
    <w:p w:rsidR="00EF600C" w:rsidRPr="00BB42A3" w:rsidRDefault="00EF600C" w:rsidP="00BB42A3">
      <w:pPr>
        <w:pStyle w:val="1"/>
        <w:numPr>
          <w:ilvl w:val="1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1С:Управление небольшой фирмой</w:t>
      </w:r>
      <w:r w:rsidRPr="00BB42A3">
        <w:rPr>
          <w:b w:val="0"/>
          <w:sz w:val="28"/>
          <w:szCs w:val="28"/>
        </w:rPr>
        <w:tab/>
        <w:t>6</w:t>
      </w:r>
    </w:p>
    <w:p w:rsidR="00EF600C" w:rsidRPr="00BB42A3" w:rsidRDefault="00EF600C" w:rsidP="00BB42A3">
      <w:pPr>
        <w:pStyle w:val="1"/>
        <w:numPr>
          <w:ilvl w:val="1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1С:Торговля и Склад</w:t>
      </w:r>
      <w:r w:rsidRPr="00BB42A3">
        <w:rPr>
          <w:b w:val="0"/>
          <w:sz w:val="28"/>
          <w:szCs w:val="28"/>
        </w:rPr>
        <w:tab/>
        <w:t>1</w:t>
      </w:r>
      <w:r w:rsidR="00F666B6">
        <w:rPr>
          <w:b w:val="0"/>
          <w:sz w:val="28"/>
          <w:szCs w:val="28"/>
        </w:rPr>
        <w:t>5</w:t>
      </w:r>
    </w:p>
    <w:p w:rsidR="00EF600C" w:rsidRPr="00BB42A3" w:rsidRDefault="00EF600C" w:rsidP="00BB42A3">
      <w:pPr>
        <w:pStyle w:val="1"/>
        <w:numPr>
          <w:ilvl w:val="1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Парус: Реализация и складКонцепция системы</w:t>
      </w:r>
      <w:r w:rsidRPr="00BB42A3">
        <w:rPr>
          <w:b w:val="0"/>
          <w:sz w:val="28"/>
          <w:szCs w:val="28"/>
        </w:rPr>
        <w:tab/>
        <w:t>2</w:t>
      </w:r>
      <w:r w:rsidR="004E0095">
        <w:rPr>
          <w:b w:val="0"/>
          <w:sz w:val="28"/>
          <w:szCs w:val="28"/>
        </w:rPr>
        <w:t>4</w:t>
      </w:r>
    </w:p>
    <w:p w:rsidR="00EF600C" w:rsidRPr="00BB42A3" w:rsidRDefault="00F666B6" w:rsidP="00BB42A3">
      <w:pPr>
        <w:pStyle w:val="1"/>
        <w:numPr>
          <w:ilvl w:val="0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Предметная область</w:t>
      </w:r>
      <w:r>
        <w:rPr>
          <w:b w:val="0"/>
          <w:sz w:val="28"/>
          <w:szCs w:val="28"/>
        </w:rPr>
        <w:tab/>
        <w:t>29</w:t>
      </w:r>
    </w:p>
    <w:p w:rsidR="00EF600C" w:rsidRPr="00BB42A3" w:rsidRDefault="00EF600C" w:rsidP="00BB42A3">
      <w:pPr>
        <w:pStyle w:val="1"/>
        <w:numPr>
          <w:ilvl w:val="0"/>
          <w:numId w:val="10"/>
        </w:numPr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Сравнительная характеристика АИС</w:t>
      </w:r>
      <w:r w:rsidRPr="00BB42A3">
        <w:rPr>
          <w:b w:val="0"/>
          <w:sz w:val="28"/>
          <w:szCs w:val="28"/>
        </w:rPr>
        <w:tab/>
        <w:t>3</w:t>
      </w:r>
      <w:r w:rsidR="004E0095">
        <w:rPr>
          <w:b w:val="0"/>
          <w:sz w:val="28"/>
          <w:szCs w:val="28"/>
        </w:rPr>
        <w:t>0</w:t>
      </w:r>
    </w:p>
    <w:p w:rsidR="00EF600C" w:rsidRPr="00BB42A3" w:rsidRDefault="00EF600C" w:rsidP="00BB42A3">
      <w:pPr>
        <w:pStyle w:val="1"/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Заключение</w:t>
      </w:r>
      <w:r w:rsidRPr="00BB42A3">
        <w:rPr>
          <w:b w:val="0"/>
          <w:sz w:val="28"/>
          <w:szCs w:val="28"/>
        </w:rPr>
        <w:tab/>
        <w:t>3</w:t>
      </w:r>
      <w:r w:rsidR="004E0095">
        <w:rPr>
          <w:b w:val="0"/>
          <w:sz w:val="28"/>
          <w:szCs w:val="28"/>
        </w:rPr>
        <w:t>3</w:t>
      </w:r>
    </w:p>
    <w:p w:rsidR="00EF600C" w:rsidRPr="00BB42A3" w:rsidRDefault="00EF600C" w:rsidP="00BB42A3">
      <w:pPr>
        <w:pStyle w:val="1"/>
        <w:tabs>
          <w:tab w:val="left" w:pos="900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 xml:space="preserve">Список литературы </w:t>
      </w:r>
      <w:r w:rsidRPr="00BB42A3">
        <w:rPr>
          <w:b w:val="0"/>
          <w:sz w:val="28"/>
          <w:szCs w:val="28"/>
        </w:rPr>
        <w:tab/>
        <w:t>3</w:t>
      </w:r>
      <w:r w:rsidR="004E0095">
        <w:rPr>
          <w:b w:val="0"/>
          <w:sz w:val="28"/>
          <w:szCs w:val="28"/>
        </w:rPr>
        <w:t>4</w:t>
      </w:r>
    </w:p>
    <w:p w:rsidR="002844AF" w:rsidRPr="00BB42A3" w:rsidRDefault="004D13D2" w:rsidP="00BB42A3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br w:type="page"/>
      </w:r>
      <w:r w:rsidR="002844AF" w:rsidRPr="00BB42A3">
        <w:rPr>
          <w:b w:val="0"/>
          <w:sz w:val="28"/>
          <w:szCs w:val="28"/>
        </w:rPr>
        <w:lastRenderedPageBreak/>
        <w:t>Введение</w:t>
      </w:r>
    </w:p>
    <w:p w:rsidR="0000362D" w:rsidRPr="00BB42A3" w:rsidRDefault="0000362D" w:rsidP="00BB42A3">
      <w:pPr>
        <w:spacing w:line="360" w:lineRule="auto"/>
        <w:ind w:firstLine="709"/>
        <w:jc w:val="both"/>
      </w:pPr>
      <w:r w:rsidRPr="00BB42A3">
        <w:t xml:space="preserve">В современных экономических условиях многим предприятиям и фирмам приходится балансировать на грани рентабельности. Конкуренция на рынке товаров и услуг постоянно растёт. Поэтому потери предприятий от неэффективного управления становятся особенно ощутимыми, а допущенные ошибки часто – непоправимыми. Объем информации, необходимой для принятия управленческих решений, как правило, весьма велик и очень многие параметры при этом являются взаимозависимыми. </w:t>
      </w:r>
    </w:p>
    <w:p w:rsidR="002844AF" w:rsidRPr="00BB42A3" w:rsidRDefault="0000362D" w:rsidP="00BB42A3">
      <w:pPr>
        <w:spacing w:line="360" w:lineRule="auto"/>
        <w:ind w:firstLine="709"/>
        <w:jc w:val="both"/>
      </w:pPr>
      <w:r w:rsidRPr="00BB42A3">
        <w:t>Целью данной работы является ознакомление с существующими программными продуктами по управлению и автома</w:t>
      </w:r>
      <w:r w:rsidR="00035F4E" w:rsidRPr="00BB42A3">
        <w:t>тизации предприятием</w:t>
      </w:r>
      <w:r w:rsidRPr="00BB42A3">
        <w:t xml:space="preserve"> и</w:t>
      </w:r>
      <w:r w:rsidR="002844AF" w:rsidRPr="00BB42A3">
        <w:t xml:space="preserve"> </w:t>
      </w:r>
      <w:r w:rsidR="00035F4E" w:rsidRPr="00BB42A3">
        <w:t>подборе</w:t>
      </w:r>
      <w:r w:rsidR="002844AF" w:rsidRPr="00BB42A3">
        <w:t xml:space="preserve"> наиболее оптимальный вариант программного обеспечения для автом</w:t>
      </w:r>
      <w:r w:rsidR="004D13D2" w:rsidRPr="00BB42A3">
        <w:t>атизации работы на ОА</w:t>
      </w:r>
      <w:r w:rsidR="002844AF" w:rsidRPr="00BB42A3">
        <w:t>О «Венера».</w:t>
      </w:r>
    </w:p>
    <w:p w:rsidR="00DD4FAF" w:rsidRPr="00BB42A3" w:rsidRDefault="00DD4FAF" w:rsidP="00BB42A3">
      <w:pPr>
        <w:spacing w:line="360" w:lineRule="auto"/>
        <w:ind w:firstLine="709"/>
        <w:jc w:val="both"/>
      </w:pPr>
      <w:r w:rsidRPr="00BB42A3">
        <w:t>Задачи данной курсовой работы проанализировать предложенные АИС выбрать одну из них, удовлетворяющую набольшему числу требований.</w:t>
      </w:r>
    </w:p>
    <w:p w:rsidR="00E132B2" w:rsidRPr="00BB42A3" w:rsidRDefault="00E132B2" w:rsidP="00BB42A3">
      <w:pPr>
        <w:spacing w:line="360" w:lineRule="auto"/>
        <w:ind w:firstLine="709"/>
        <w:jc w:val="both"/>
      </w:pPr>
    </w:p>
    <w:p w:rsidR="002844AF" w:rsidRPr="00BB42A3" w:rsidRDefault="002844AF" w:rsidP="00BB42A3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AD00CF" w:rsidRPr="00BB42A3" w:rsidRDefault="002844AF" w:rsidP="00BB42A3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br w:type="page"/>
      </w:r>
      <w:r w:rsidR="00AD00CF" w:rsidRPr="00BB42A3">
        <w:rPr>
          <w:b w:val="0"/>
          <w:sz w:val="28"/>
          <w:szCs w:val="28"/>
        </w:rPr>
        <w:t>Обзор АИС</w:t>
      </w:r>
    </w:p>
    <w:p w:rsidR="00DE51BE" w:rsidRPr="00BB42A3" w:rsidRDefault="00DE51BE" w:rsidP="00BB42A3">
      <w:pPr>
        <w:pStyle w:val="1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1С:Розница 8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Прикладное решение "1С:Розница 8"  предназначено для автоматизации торговой деятельности магазинов и других розничных торговых точек, в том числе объединенных в торговую сеть.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>Прикладное решение "1С:Розница 8" автоматизирует регистрацию следующих операций: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приход товаров от контрагента на склады магазина;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реализация товаров и услуг контрагенту;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перемещения товаров между магазинами, внутренними складами магазинов, магазинами и складами торгового предприятия;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торговля комплектами товаров, созданными как в момент продажи товара, так и с предпродажной подготовкой комплекта;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возвраты товаров от покупателей, включая возврат после закрытия кассовой смены;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инвентаризация товарных запасов;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оформление приходных и расходных кассовых ордеров непосредственно в магазинах;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оформление чеков продажи, и по окончании смены сводного отчета по контрольно-кассовой машине, с учетом возвращенных товаров в смену;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перемещение денежных средств между магазинами, внутренними кассами магазинов, магазинами и кассами торгового предприятия;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работа с эквайринговыми системами, учет оплат товаров по платежным картам, учет договоров эквайринга и условия возвращения/не возвращения торговой уступки эквайрером при возврате товаров; работа с банковскими кредитами.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 xml:space="preserve">использование процентных скидок по дисконтным картам (фиксированные и накопительные скидки), скидки с разделением по магазинам, скидки контрагентам, скидки на сумму чека, скидки по времени действия, по количеству товара, по виду оплаты. </w:t>
      </w:r>
    </w:p>
    <w:p w:rsidR="00DE51BE" w:rsidRPr="00BB42A3" w:rsidRDefault="00DE51BE" w:rsidP="00BB42A3">
      <w:pPr>
        <w:numPr>
          <w:ilvl w:val="0"/>
          <w:numId w:val="41"/>
        </w:numPr>
        <w:spacing w:line="360" w:lineRule="auto"/>
        <w:jc w:val="both"/>
      </w:pPr>
      <w:r w:rsidRPr="00BB42A3">
        <w:t>поддержка торгового оборудования: фискальные регистраторы, терминалы сбора данных, сканеры штрихкодов, электронные весы, дисплеи покупателя, эквайринговые системы, ридеры магнитных карт.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>Прикладное решение "1С:Розница 8" может работать с территориально распределенными информационными базами(РИБ). При этом обеспечивается четкое разделение документооборота по магазинам, а в центральном узле РИБ консолидируется информация по всем магазинам сети. С помощью центрального узла можно быстро создать периферийный узел РИБ.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>Прикладное решение "1С:Розница 8" может автоматически обмениваться информацией с управляющей информационной системой (back-office). В качестве управляющей системы для прикладного решения "1С:Розница 8" может использоваться прикладное решение "Управление торговлей". С помощью управляющей системы можно создать неограниченное количество узлов в прикладном решении "1С:Розница 8", которые, в свою очередь, могут являться центральными узлами распределенной информационной базы.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>Предусмотрены механизмы администрирования пользователей информационной базы удаленных узлов РИБ из главного узла прикладного решения. Например, в главном узле РИБ администратор системы может зарегистрировать пользователя информационной базы удаленного узла и настроить его права доступа.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>Наряду с многомагазинным учетом, реализован многофирменный учет, где каждый склад (торговый зал) может быть отнесен к определенной организации (фирме).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Прикладное решение "1С:Розница 8" может использовать ордерные схемы перемещения, реализации и поступления товаров на склады магазина. Ордерная схема предусматривает предварительную регистрацию списка товаров, необходимых к принятию или отгрузке со склада, фактическая же операция с товарами на складе регистрируется документами "Расходный ордер на товары" или "Приходный ордер на товары".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Автоматизируется учет товарных запасов на складах магазинов и учет денежных средств в кассах магазинов.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Прикладное решение позволяет из центрального узла регулировать розничные цены для каждого магазина. В то же время можно предоставить магазину право самому корректировать розничные цены в зависимости от его расположения и наличия конкуренции.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В программе реализованы механизмы формирования ценников и этикеток.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Реализованы механизмы автоматического определения ставки НДС в момент продажи товара со складов магазина. Система налогообложения устанавливается для каждого склада отдельно. В момент продажи товара, торговый зал (или склад), с которого необходимо продавать товар, определяется кассой продажи товара и номенклатурной группой, к которой он (товар) принадлежит, Это делает возможным корректный ввод документов в магазинах, использующих смешанную систему налогообложения.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Прикладное решение "1С:Розница 8" реализует схемы автоматизированного распределения товаров по складам, когда при приеме товара оператор может  распределить поставку по складам (торговым залам) магазина в зависимости от номенклатурной группы товара.</w:t>
      </w:r>
    </w:p>
    <w:p w:rsidR="00DE51BE" w:rsidRPr="00BB42A3" w:rsidRDefault="00EF600C" w:rsidP="00BB42A3">
      <w:pPr>
        <w:pStyle w:val="1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 xml:space="preserve">1С:Управление небольшой фирмой </w:t>
      </w:r>
      <w:r w:rsidR="00DE51BE" w:rsidRPr="00BB42A3">
        <w:rPr>
          <w:b w:val="0"/>
          <w:sz w:val="28"/>
          <w:szCs w:val="28"/>
        </w:rPr>
        <w:t>8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Программный продукт "1С:Управление небольшой фирмой 8" предназначен для автоматизации предприятия численностью от одного – двух до нескольких десятков человек; характеризующегося несложными процессами управления и организационной структурой, совмещением нескольких ролей одним сотрудником и следующими направлениями деятельности: </w:t>
      </w:r>
    </w:p>
    <w:p w:rsidR="00DE51BE" w:rsidRPr="00BB42A3" w:rsidRDefault="00DE51BE" w:rsidP="00BB42A3">
      <w:pPr>
        <w:numPr>
          <w:ilvl w:val="0"/>
          <w:numId w:val="42"/>
        </w:numPr>
        <w:spacing w:line="360" w:lineRule="auto"/>
        <w:jc w:val="both"/>
      </w:pPr>
      <w:r w:rsidRPr="00BB42A3">
        <w:t xml:space="preserve">производство продукции, </w:t>
      </w:r>
    </w:p>
    <w:p w:rsidR="00DE51BE" w:rsidRPr="00BB42A3" w:rsidRDefault="00DE51BE" w:rsidP="00BB42A3">
      <w:pPr>
        <w:numPr>
          <w:ilvl w:val="0"/>
          <w:numId w:val="42"/>
        </w:numPr>
        <w:spacing w:line="360" w:lineRule="auto"/>
        <w:jc w:val="both"/>
      </w:pPr>
      <w:r w:rsidRPr="00BB42A3">
        <w:t xml:space="preserve">оказание услуг, сервис, </w:t>
      </w:r>
    </w:p>
    <w:p w:rsidR="00DE51BE" w:rsidRPr="00BB42A3" w:rsidRDefault="00DE51BE" w:rsidP="00BB42A3">
      <w:pPr>
        <w:numPr>
          <w:ilvl w:val="0"/>
          <w:numId w:val="42"/>
        </w:numPr>
        <w:spacing w:line="360" w:lineRule="auto"/>
        <w:jc w:val="both"/>
      </w:pPr>
      <w:r w:rsidRPr="00BB42A3">
        <w:t xml:space="preserve">торговля,  </w:t>
      </w:r>
    </w:p>
    <w:p w:rsidR="00DE51BE" w:rsidRPr="00BB42A3" w:rsidRDefault="00DE51BE" w:rsidP="00BB42A3">
      <w:pPr>
        <w:numPr>
          <w:ilvl w:val="0"/>
          <w:numId w:val="42"/>
        </w:numPr>
        <w:spacing w:line="360" w:lineRule="auto"/>
        <w:jc w:val="both"/>
      </w:pPr>
      <w:r w:rsidRPr="00BB42A3">
        <w:t xml:space="preserve">подрядные (проектные) работы.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"1С:Управление небольшой фирмой 8" – это комплексное решение для автоматизации операций учета и управления: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 xml:space="preserve">маркетингом и продажами, 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 xml:space="preserve">снабжением и закупками, 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 xml:space="preserve">запасами и производством, выполнением работ, оказанием услуг, 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 xml:space="preserve">денежными средствами, 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 xml:space="preserve">внеоборотными активами, 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 xml:space="preserve">финансами, </w:t>
      </w:r>
    </w:p>
    <w:p w:rsidR="00DE51BE" w:rsidRPr="00BB42A3" w:rsidRDefault="00DE51BE" w:rsidP="00BB42A3">
      <w:pPr>
        <w:numPr>
          <w:ilvl w:val="0"/>
          <w:numId w:val="43"/>
        </w:numPr>
        <w:spacing w:line="360" w:lineRule="auto"/>
        <w:jc w:val="both"/>
      </w:pPr>
      <w:r w:rsidRPr="00BB42A3">
        <w:t>кадрами и расчетами с персоналом.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Прикладное решение "Управление небольшой фирмой" разработано на новой версии платформы </w:t>
      </w:r>
      <w:r w:rsidRPr="00B01F0B">
        <w:t>"1С:Предприятие 8.2"</w:t>
      </w:r>
      <w:r w:rsidRPr="00BB42A3">
        <w:t xml:space="preserve">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Интуитивно понятный интерфейс программы "1С:Управление небольшой фирмой 8" позволит даже неподготовленному пользователю легко найти необходимый ему раздел бизнеса, понять назначение элементов управления и выполнить необходимые действия. "1С:Управление небольшой фирмой 8" не содержит таких функций, как бухгалтерский и налоговый учет, но этот продукт можно будет использовать совместно с программой </w:t>
      </w:r>
      <w:hyperlink r:id="rId7" w:history="1">
        <w:r w:rsidRPr="00BB42A3">
          <w:rPr>
            <w:rStyle w:val="a4"/>
            <w:color w:val="auto"/>
            <w:u w:val="none"/>
          </w:rPr>
          <w:t>"1С:Бухгалтерия 8"</w:t>
        </w:r>
      </w:hyperlink>
      <w:r w:rsidRPr="00BB42A3">
        <w:t>.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</w:p>
    <w:p w:rsidR="00DE51BE" w:rsidRPr="00BB42A3" w:rsidRDefault="00DE51BE" w:rsidP="00BB42A3">
      <w:pPr>
        <w:spacing w:line="360" w:lineRule="auto"/>
        <w:ind w:firstLine="900"/>
        <w:jc w:val="both"/>
      </w:pPr>
      <w:r w:rsidRPr="00BB42A3">
        <w:t xml:space="preserve">"1С:Управление небольшой фирмой 8" обеспечивает ведение сквозного управленческого учета по всем организациям, входящим в предприятие, либо по каждой организации.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  <w:rPr>
          <w:lang w:val="en-US"/>
        </w:rPr>
      </w:pPr>
      <w:r w:rsidRPr="00BB42A3">
        <w:t xml:space="preserve">Регистрация хозяйственных операций и формирование первичных документов хозяйственной деятельности предприятия – торгово-закупочных, финансовых, складских, производственных и др. – выполняются с помощью понятных экранных форм-аналогов бумажных документов с получением необходимых печатных форм. 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rPr>
          <w:lang w:val="en-US"/>
        </w:rPr>
        <w:t>C</w:t>
      </w:r>
      <w:r w:rsidRPr="00BB42A3">
        <w:t>остоит из следующих компонентов: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0" w:name="1"/>
      <w:bookmarkEnd w:id="0"/>
      <w:r w:rsidRPr="00BB42A3">
        <w:rPr>
          <w:rFonts w:ascii="Times New Roman" w:hAnsi="Times New Roman" w:cs="Times New Roman"/>
          <w:b w:val="0"/>
          <w:i w:val="0"/>
        </w:rPr>
        <w:t xml:space="preserve">Маркетинг и продажи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"1С:Управление небольшой фирмой 8" поддерживает ведение товарного ассортимента, цен и скидок предприятия, планирование продаж, а также работу с покупателями и заказчиками.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В программе автоматизированы операции с товарным ассортиментом: </w:t>
      </w:r>
    </w:p>
    <w:p w:rsidR="00DE51BE" w:rsidRPr="00BB42A3" w:rsidRDefault="00DE51BE" w:rsidP="00BB42A3">
      <w:pPr>
        <w:numPr>
          <w:ilvl w:val="0"/>
          <w:numId w:val="44"/>
        </w:numPr>
        <w:spacing w:line="360" w:lineRule="auto"/>
        <w:jc w:val="both"/>
      </w:pPr>
      <w:r w:rsidRPr="00BB42A3">
        <w:t xml:space="preserve">регистрация и хранение номенклатуры товаров и услуг предприятия, </w:t>
      </w:r>
    </w:p>
    <w:p w:rsidR="00DE51BE" w:rsidRPr="00BB42A3" w:rsidRDefault="00DE51BE" w:rsidP="00BB42A3">
      <w:pPr>
        <w:numPr>
          <w:ilvl w:val="0"/>
          <w:numId w:val="44"/>
        </w:numPr>
        <w:spacing w:line="360" w:lineRule="auto"/>
        <w:jc w:val="both"/>
      </w:pPr>
      <w:r w:rsidRPr="00BB42A3">
        <w:t xml:space="preserve">регистрация, хранение, различных видов цен номенклатуры, печать прайс-листа, </w:t>
      </w:r>
    </w:p>
    <w:p w:rsidR="00DE51BE" w:rsidRPr="00BB42A3" w:rsidRDefault="00DE51BE" w:rsidP="00BB42A3">
      <w:pPr>
        <w:numPr>
          <w:ilvl w:val="0"/>
          <w:numId w:val="44"/>
        </w:numPr>
        <w:spacing w:line="360" w:lineRule="auto"/>
        <w:jc w:val="both"/>
      </w:pPr>
      <w:r w:rsidRPr="00BB42A3">
        <w:t xml:space="preserve">регистрация видов скидок и наценок.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Планы продаж могут формироваться в натуральном и стоимостном выражении и составляться по предприятию в целом или по отдельным подразделениям.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Для анализа эффективности продаж формируется план-фактный анализ продаж по отдельным подразделениям, номенклатурным группам и товарам.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Подготовка продаж и работа с клиентами в "1С:Управлении небольшой фирмой 8" осуществляются операциями: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регистрация и хранение контактной информации клиентов,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регистрация договоров с покупателями,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регистрация заказов покупателей (заказ фактически является спецификацией к договору, в котором отражены виды товаров, работ, сроки поставки/выполнения, а также стоимость),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объединение заказов покупателей в проекты,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формирование графика отгрузки товаров, выполнения работ, оказания услуг,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обеспечение потребности в товарах, работах, услугах, образуемой заказами покупателей, путем резервирования свободных остатков товаров на складах, размещения в заказах поставщикам и/или заказах на сборку (производство), </w:t>
      </w:r>
    </w:p>
    <w:p w:rsidR="00DE51BE" w:rsidRPr="00BB42A3" w:rsidRDefault="00DE51BE" w:rsidP="00BB42A3">
      <w:pPr>
        <w:numPr>
          <w:ilvl w:val="0"/>
          <w:numId w:val="45"/>
        </w:numPr>
        <w:spacing w:line="360" w:lineRule="auto"/>
        <w:jc w:val="both"/>
      </w:pPr>
      <w:r w:rsidRPr="00BB42A3">
        <w:t xml:space="preserve">отслеживание обеспечения заказа покупателя товарами, продукцией, работами и услугами.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В "1С:Управлении небольшой фирмой 8" поддерживаются следующие схемы продаж: </w:t>
      </w:r>
    </w:p>
    <w:p w:rsidR="00DE51BE" w:rsidRPr="00BB42A3" w:rsidRDefault="00DE51BE" w:rsidP="00BB42A3">
      <w:pPr>
        <w:numPr>
          <w:ilvl w:val="0"/>
          <w:numId w:val="46"/>
        </w:numPr>
        <w:spacing w:line="360" w:lineRule="auto"/>
        <w:jc w:val="both"/>
      </w:pPr>
      <w:r w:rsidRPr="00BB42A3">
        <w:t xml:space="preserve">продажи со склада и под заказ, </w:t>
      </w:r>
    </w:p>
    <w:p w:rsidR="00DE51BE" w:rsidRPr="00BB42A3" w:rsidRDefault="00DE51BE" w:rsidP="00BB42A3">
      <w:pPr>
        <w:numPr>
          <w:ilvl w:val="0"/>
          <w:numId w:val="46"/>
        </w:numPr>
        <w:spacing w:line="360" w:lineRule="auto"/>
        <w:jc w:val="both"/>
      </w:pPr>
      <w:r w:rsidRPr="00BB42A3">
        <w:t xml:space="preserve">отгрузка в кредит или по предоплате, </w:t>
      </w:r>
    </w:p>
    <w:p w:rsidR="00DE51BE" w:rsidRPr="00BB42A3" w:rsidRDefault="00DE51BE" w:rsidP="00BB42A3">
      <w:pPr>
        <w:numPr>
          <w:ilvl w:val="0"/>
          <w:numId w:val="46"/>
        </w:numPr>
        <w:spacing w:line="360" w:lineRule="auto"/>
        <w:jc w:val="both"/>
      </w:pPr>
      <w:r w:rsidRPr="00BB42A3">
        <w:t xml:space="preserve">реализация товаров, принятых на комиссию, </w:t>
      </w:r>
    </w:p>
    <w:p w:rsidR="00DE51BE" w:rsidRPr="00BB42A3" w:rsidRDefault="00DE51BE" w:rsidP="00BB42A3">
      <w:pPr>
        <w:numPr>
          <w:ilvl w:val="0"/>
          <w:numId w:val="46"/>
        </w:numPr>
        <w:spacing w:line="360" w:lineRule="auto"/>
        <w:jc w:val="both"/>
      </w:pPr>
      <w:r w:rsidRPr="00BB42A3">
        <w:t xml:space="preserve">передача товаров на реализацию комиссионеру.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Документальное оформление продаж продукции, работ и услуг осуществляется товарными накладными или актами выполненных работ. На основании документов продаж формируются счета-фактуры. 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1" w:name="2"/>
      <w:bookmarkEnd w:id="1"/>
      <w:r w:rsidRPr="00BB42A3">
        <w:rPr>
          <w:rFonts w:ascii="Times New Roman" w:hAnsi="Times New Roman" w:cs="Times New Roman"/>
          <w:b w:val="0"/>
          <w:i w:val="0"/>
        </w:rPr>
        <w:t xml:space="preserve">Снабжение и закупки </w:t>
      </w:r>
    </w:p>
    <w:p w:rsidR="00DE51BE" w:rsidRPr="00BB42A3" w:rsidRDefault="00DE51BE" w:rsidP="00BB42A3">
      <w:pPr>
        <w:spacing w:line="360" w:lineRule="auto"/>
        <w:ind w:firstLine="720"/>
        <w:jc w:val="both"/>
      </w:pPr>
      <w:r w:rsidRPr="00BB42A3">
        <w:t xml:space="preserve">"1С:Управление небольшой фирмой 8" обеспечивает процесс управления запасами предприятия.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Службе снабжения оперативно предоставляется информация для определения и обеспечения внутренних и внешних потребностей в товарах и услугах: о наличии необеспеченных потребностей в товарно-материальных запасах, работах и услугах, о фактических закупках, об открытых заказах поставщикам и о заказах на сборку.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Обеспечение потребностей осуществляется резервированием товаров в свободном остатке в местах хранения, а также размещением в заказах поставщикам и в заказах на сборку.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Для обеспечения процесса закупок товаров, услуг и работы с поставщиками автоматизированы операции: </w:t>
      </w:r>
    </w:p>
    <w:p w:rsidR="00DE51BE" w:rsidRPr="00BB42A3" w:rsidRDefault="00DE51BE" w:rsidP="00BB42A3">
      <w:pPr>
        <w:numPr>
          <w:ilvl w:val="0"/>
          <w:numId w:val="47"/>
        </w:numPr>
        <w:spacing w:line="360" w:lineRule="auto"/>
        <w:jc w:val="both"/>
      </w:pPr>
      <w:r w:rsidRPr="00BB42A3">
        <w:t xml:space="preserve">регистрация поставщиков и контактной информации, </w:t>
      </w:r>
    </w:p>
    <w:p w:rsidR="00DE51BE" w:rsidRPr="00BB42A3" w:rsidRDefault="00DE51BE" w:rsidP="00BB42A3">
      <w:pPr>
        <w:numPr>
          <w:ilvl w:val="0"/>
          <w:numId w:val="47"/>
        </w:numPr>
        <w:spacing w:line="360" w:lineRule="auto"/>
        <w:jc w:val="both"/>
      </w:pPr>
      <w:r w:rsidRPr="00BB42A3">
        <w:t xml:space="preserve">оформление заказов поставщикам и контроль их исполнения, </w:t>
      </w:r>
    </w:p>
    <w:p w:rsidR="00DE51BE" w:rsidRPr="00BB42A3" w:rsidRDefault="00DE51BE" w:rsidP="00BB42A3">
      <w:pPr>
        <w:numPr>
          <w:ilvl w:val="0"/>
          <w:numId w:val="47"/>
        </w:numPr>
        <w:spacing w:line="360" w:lineRule="auto"/>
        <w:jc w:val="both"/>
      </w:pPr>
      <w:r w:rsidRPr="00BB42A3">
        <w:t xml:space="preserve">формирование графиков поставок.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Поступление товарно-материальных запасов на предприятие может отражаться по различным схемам: </w:t>
      </w:r>
    </w:p>
    <w:p w:rsidR="00DE51BE" w:rsidRPr="00BB42A3" w:rsidRDefault="00DE51BE" w:rsidP="00BB42A3">
      <w:pPr>
        <w:numPr>
          <w:ilvl w:val="0"/>
          <w:numId w:val="48"/>
        </w:numPr>
        <w:spacing w:line="360" w:lineRule="auto"/>
        <w:jc w:val="both"/>
      </w:pPr>
      <w:r w:rsidRPr="00BB42A3">
        <w:t xml:space="preserve">поступление за плату от контрагента, </w:t>
      </w:r>
    </w:p>
    <w:p w:rsidR="00DE51BE" w:rsidRPr="00BB42A3" w:rsidRDefault="00DE51BE" w:rsidP="00BB42A3">
      <w:pPr>
        <w:numPr>
          <w:ilvl w:val="0"/>
          <w:numId w:val="48"/>
        </w:numPr>
        <w:spacing w:line="360" w:lineRule="auto"/>
        <w:jc w:val="both"/>
      </w:pPr>
      <w:r w:rsidRPr="00BB42A3">
        <w:t xml:space="preserve">приобретение подотчетным лицом, </w:t>
      </w:r>
    </w:p>
    <w:p w:rsidR="00DE51BE" w:rsidRPr="00BB42A3" w:rsidRDefault="00DE51BE" w:rsidP="00BB42A3">
      <w:pPr>
        <w:numPr>
          <w:ilvl w:val="0"/>
          <w:numId w:val="48"/>
        </w:numPr>
        <w:spacing w:line="360" w:lineRule="auto"/>
        <w:jc w:val="both"/>
      </w:pPr>
      <w:r w:rsidRPr="00BB42A3">
        <w:t xml:space="preserve">прием на реализацию от комиссионера, </w:t>
      </w:r>
    </w:p>
    <w:p w:rsidR="00DE51BE" w:rsidRPr="00BB42A3" w:rsidRDefault="00DE51BE" w:rsidP="00BB42A3">
      <w:pPr>
        <w:numPr>
          <w:ilvl w:val="0"/>
          <w:numId w:val="48"/>
        </w:numPr>
        <w:spacing w:line="360" w:lineRule="auto"/>
        <w:jc w:val="both"/>
      </w:pPr>
      <w:r w:rsidRPr="00BB42A3">
        <w:t xml:space="preserve">получение давальческого сырья и материалов в переработку.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Поддерживается функция регистрации поступления дополнительных расходов на приобретение товарно-материальных запасов. 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2" w:name="3"/>
      <w:bookmarkEnd w:id="2"/>
      <w:r w:rsidRPr="00BB42A3">
        <w:rPr>
          <w:rFonts w:ascii="Times New Roman" w:hAnsi="Times New Roman" w:cs="Times New Roman"/>
          <w:b w:val="0"/>
          <w:i w:val="0"/>
        </w:rPr>
        <w:t xml:space="preserve">Запасы и производство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Для ведения учета запасов предприятия на множестве складов предусмотрены следующие возможности: </w:t>
      </w:r>
    </w:p>
    <w:p w:rsidR="00DE51BE" w:rsidRPr="00BB42A3" w:rsidRDefault="00DE51BE" w:rsidP="00BB42A3">
      <w:pPr>
        <w:numPr>
          <w:ilvl w:val="0"/>
          <w:numId w:val="49"/>
        </w:numPr>
        <w:spacing w:line="360" w:lineRule="auto"/>
        <w:jc w:val="both"/>
      </w:pPr>
      <w:r w:rsidRPr="00BB42A3">
        <w:t xml:space="preserve">раздельный учет запасов – собственных товаров, материалов, продукции, а также товаров, принятых и переданных на комиссию, и материалов, принятых и переданных в переработку; </w:t>
      </w:r>
    </w:p>
    <w:p w:rsidR="00DE51BE" w:rsidRPr="00BB42A3" w:rsidRDefault="00DE51BE" w:rsidP="00BB42A3">
      <w:pPr>
        <w:numPr>
          <w:ilvl w:val="0"/>
          <w:numId w:val="49"/>
        </w:numPr>
        <w:spacing w:line="360" w:lineRule="auto"/>
        <w:jc w:val="both"/>
      </w:pPr>
      <w:r w:rsidRPr="00BB42A3">
        <w:t xml:space="preserve">учет произвольных характеристик номенклатуры (цвет, размер и т. д.), а также партий запасов; </w:t>
      </w:r>
    </w:p>
    <w:p w:rsidR="00DE51BE" w:rsidRPr="00BB42A3" w:rsidRDefault="00DE51BE" w:rsidP="00BB42A3">
      <w:pPr>
        <w:numPr>
          <w:ilvl w:val="0"/>
          <w:numId w:val="49"/>
        </w:numPr>
        <w:spacing w:line="360" w:lineRule="auto"/>
        <w:jc w:val="both"/>
      </w:pPr>
      <w:r w:rsidRPr="00BB42A3">
        <w:t xml:space="preserve">учет в разрезе ячеек мест хранения (зоны, стеллажи, полки и т. п.); </w:t>
      </w:r>
    </w:p>
    <w:p w:rsidR="00DE51BE" w:rsidRPr="00BB42A3" w:rsidRDefault="00DE51BE" w:rsidP="00BB42A3">
      <w:pPr>
        <w:numPr>
          <w:ilvl w:val="0"/>
          <w:numId w:val="49"/>
        </w:numPr>
        <w:spacing w:line="360" w:lineRule="auto"/>
        <w:jc w:val="both"/>
      </w:pPr>
      <w:r w:rsidRPr="00BB42A3">
        <w:t xml:space="preserve">резервирование запасов.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"1С:Управление небольшой фирмой 8" поддерживает управление процессами производства продукции, выполнения работ, оказания услуг.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Управление данными о составе и технологии выполняемых работ и производимой продукции осуществляется с помощью спецификаций.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График производства продукции формируется заказами на сборку (производство), график выполнения работ, оказания услуг – заказами покупателей.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Регистрируемые заказы на сборку (производство) имеют следующие особенности: </w:t>
      </w:r>
    </w:p>
    <w:p w:rsidR="00DE51BE" w:rsidRPr="00BB42A3" w:rsidRDefault="00DE51BE" w:rsidP="00BB42A3">
      <w:pPr>
        <w:numPr>
          <w:ilvl w:val="0"/>
          <w:numId w:val="50"/>
        </w:numPr>
        <w:spacing w:line="360" w:lineRule="auto"/>
        <w:jc w:val="both"/>
      </w:pPr>
      <w:r w:rsidRPr="00BB42A3">
        <w:t xml:space="preserve">они могут являться источниками обеспечения потребностей по заказам покупателей; </w:t>
      </w:r>
    </w:p>
    <w:p w:rsidR="00DE51BE" w:rsidRPr="00BB42A3" w:rsidRDefault="00DE51BE" w:rsidP="00BB42A3">
      <w:pPr>
        <w:numPr>
          <w:ilvl w:val="0"/>
          <w:numId w:val="50"/>
        </w:numPr>
        <w:spacing w:line="360" w:lineRule="auto"/>
        <w:jc w:val="both"/>
      </w:pPr>
      <w:r w:rsidRPr="00BB42A3">
        <w:t xml:space="preserve">по заказам на сборку рассчитывается потребность в материалах и комплектующих; </w:t>
      </w:r>
    </w:p>
    <w:p w:rsidR="00DE51BE" w:rsidRPr="00BB42A3" w:rsidRDefault="00DE51BE" w:rsidP="00BB42A3">
      <w:pPr>
        <w:numPr>
          <w:ilvl w:val="0"/>
          <w:numId w:val="50"/>
        </w:numPr>
        <w:spacing w:line="360" w:lineRule="auto"/>
        <w:jc w:val="both"/>
      </w:pPr>
      <w:r w:rsidRPr="00BB42A3">
        <w:t xml:space="preserve">в открытых заказах на сборку могут быть размещены потребности, образованные новыми заказами покупателей.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"1С:Управление небольшой фирмой 8" позволяет регистрировать факт изготовления продукции. Выпуск может быть оформлен как в производственном подразделении, так и на складе (например, фасовка, сборка комплектов). Продукция числится за выпустившей ее структурной единицей и может быть перемещена на склад для последующей продажи.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Факт выполнения работы (оказания услуги) и сдача ее заказчику отражаются актом выполненных работ.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Для учета затрат предприятия и расчета фактической себестоимости поддерживаются следующие функции: </w:t>
      </w:r>
    </w:p>
    <w:p w:rsidR="00DE51BE" w:rsidRPr="00BB42A3" w:rsidRDefault="00DE51BE" w:rsidP="00BB42A3">
      <w:pPr>
        <w:numPr>
          <w:ilvl w:val="0"/>
          <w:numId w:val="51"/>
        </w:numPr>
        <w:spacing w:line="360" w:lineRule="auto"/>
        <w:jc w:val="both"/>
      </w:pPr>
      <w:r w:rsidRPr="00BB42A3">
        <w:t xml:space="preserve">учет фактических затрат – ведется в необходимых разрезах в стоимостном и натуральном измерении; </w:t>
      </w:r>
    </w:p>
    <w:p w:rsidR="00DE51BE" w:rsidRPr="00BB42A3" w:rsidRDefault="00DE51BE" w:rsidP="00BB42A3">
      <w:pPr>
        <w:numPr>
          <w:ilvl w:val="0"/>
          <w:numId w:val="51"/>
        </w:numPr>
        <w:spacing w:line="360" w:lineRule="auto"/>
        <w:jc w:val="both"/>
      </w:pPr>
      <w:r w:rsidRPr="00BB42A3">
        <w:t xml:space="preserve">распределение материальных и нематериальных затрат, понесенных на выпуск, – может быть произведено как за указанный период, так и на основании конкретного документа выпуска; </w:t>
      </w:r>
    </w:p>
    <w:p w:rsidR="00DE51BE" w:rsidRPr="00BB42A3" w:rsidRDefault="00DE51BE" w:rsidP="00BB42A3">
      <w:pPr>
        <w:numPr>
          <w:ilvl w:val="0"/>
          <w:numId w:val="51"/>
        </w:numPr>
        <w:spacing w:line="360" w:lineRule="auto"/>
        <w:jc w:val="both"/>
      </w:pPr>
      <w:r w:rsidRPr="00BB42A3">
        <w:t xml:space="preserve">регламентный расчет фактической себестоимости выпуска при закрытии периода; </w:t>
      </w:r>
    </w:p>
    <w:p w:rsidR="00DE51BE" w:rsidRPr="00BB42A3" w:rsidRDefault="00DE51BE" w:rsidP="00BB42A3">
      <w:pPr>
        <w:numPr>
          <w:ilvl w:val="1"/>
          <w:numId w:val="3"/>
        </w:numPr>
        <w:spacing w:line="360" w:lineRule="auto"/>
        <w:jc w:val="both"/>
      </w:pPr>
      <w:r w:rsidRPr="00BB42A3">
        <w:t xml:space="preserve">отчет о себестоимости выпущенной продукции и выполненных работ. 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3" w:name="4"/>
      <w:bookmarkEnd w:id="3"/>
      <w:r w:rsidRPr="00BB42A3">
        <w:rPr>
          <w:rFonts w:ascii="Times New Roman" w:hAnsi="Times New Roman" w:cs="Times New Roman"/>
          <w:b w:val="0"/>
          <w:i w:val="0"/>
        </w:rPr>
        <w:t xml:space="preserve">Денежные средства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"1С:Управление небольшой фирмой 8" позволяет вести учет денежных средств, а также, формировать оперативный платежный календарь.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Управление денежными средствами включает: </w:t>
      </w:r>
    </w:p>
    <w:p w:rsidR="00DE51BE" w:rsidRPr="00BB42A3" w:rsidRDefault="00DE51BE" w:rsidP="00BB42A3">
      <w:pPr>
        <w:numPr>
          <w:ilvl w:val="0"/>
          <w:numId w:val="52"/>
        </w:numPr>
        <w:spacing w:line="360" w:lineRule="auto"/>
        <w:jc w:val="both"/>
      </w:pPr>
      <w:r w:rsidRPr="00BB42A3">
        <w:t xml:space="preserve">учет движения денежных средств в кассе и на банковских счетах, </w:t>
      </w:r>
    </w:p>
    <w:p w:rsidR="00DE51BE" w:rsidRPr="00BB42A3" w:rsidRDefault="00DE51BE" w:rsidP="00BB42A3">
      <w:pPr>
        <w:numPr>
          <w:ilvl w:val="0"/>
          <w:numId w:val="52"/>
        </w:numPr>
        <w:spacing w:line="360" w:lineRule="auto"/>
        <w:jc w:val="both"/>
      </w:pPr>
      <w:r w:rsidRPr="00BB42A3">
        <w:t xml:space="preserve">оформление первичных документов по банку и кассе, </w:t>
      </w:r>
    </w:p>
    <w:p w:rsidR="00DE51BE" w:rsidRPr="00BB42A3" w:rsidRDefault="00DE51BE" w:rsidP="00BB42A3">
      <w:pPr>
        <w:numPr>
          <w:ilvl w:val="0"/>
          <w:numId w:val="52"/>
        </w:numPr>
        <w:spacing w:line="360" w:lineRule="auto"/>
        <w:jc w:val="both"/>
      </w:pPr>
      <w:r w:rsidRPr="00BB42A3">
        <w:t xml:space="preserve">расчеты с подотчетными лицами, </w:t>
      </w:r>
    </w:p>
    <w:p w:rsidR="00DE51BE" w:rsidRPr="00BB42A3" w:rsidRDefault="00DE51BE" w:rsidP="00BB42A3">
      <w:pPr>
        <w:numPr>
          <w:ilvl w:val="0"/>
          <w:numId w:val="52"/>
        </w:numPr>
        <w:spacing w:line="360" w:lineRule="auto"/>
        <w:jc w:val="both"/>
      </w:pPr>
      <w:r w:rsidRPr="00BB42A3">
        <w:t xml:space="preserve">формирование платежного календаря, </w:t>
      </w:r>
    </w:p>
    <w:p w:rsidR="00DE51BE" w:rsidRPr="00BB42A3" w:rsidRDefault="00DE51BE" w:rsidP="00BB42A3">
      <w:pPr>
        <w:numPr>
          <w:ilvl w:val="0"/>
          <w:numId w:val="52"/>
        </w:numPr>
        <w:spacing w:line="360" w:lineRule="auto"/>
        <w:jc w:val="both"/>
      </w:pPr>
      <w:r w:rsidRPr="00BB42A3">
        <w:t xml:space="preserve">интеграция с системой "клиент-банк". </w:t>
      </w:r>
    </w:p>
    <w:p w:rsidR="00DE51BE" w:rsidRPr="00BB42A3" w:rsidRDefault="00DE51BE" w:rsidP="00BB42A3">
      <w:pPr>
        <w:pStyle w:val="2"/>
        <w:numPr>
          <w:ilvl w:val="0"/>
          <w:numId w:val="52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4" w:name="5"/>
      <w:bookmarkEnd w:id="4"/>
      <w:r w:rsidRPr="00BB42A3">
        <w:rPr>
          <w:rFonts w:ascii="Times New Roman" w:hAnsi="Times New Roman" w:cs="Times New Roman"/>
          <w:b w:val="0"/>
          <w:i w:val="0"/>
        </w:rPr>
        <w:t xml:space="preserve">Зарплата и персонал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В число возможностей раздела входит кадровый учет персонала, включая сотрудников, работающих по совместительству, учет рабочего времени (табель), регистрация результатов автоматического расчета заработной платы сотрудников предприятия.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Кадровый учет включает в себя следующие функции: </w:t>
      </w:r>
    </w:p>
    <w:p w:rsidR="00DE51BE" w:rsidRPr="00BB42A3" w:rsidRDefault="00DE51BE" w:rsidP="00BB42A3">
      <w:pPr>
        <w:numPr>
          <w:ilvl w:val="0"/>
          <w:numId w:val="53"/>
        </w:numPr>
        <w:spacing w:line="360" w:lineRule="auto"/>
        <w:jc w:val="both"/>
      </w:pPr>
      <w:r w:rsidRPr="00BB42A3">
        <w:t xml:space="preserve">оформление приема на работу, </w:t>
      </w:r>
    </w:p>
    <w:p w:rsidR="00DE51BE" w:rsidRPr="00BB42A3" w:rsidRDefault="00DE51BE" w:rsidP="00BB42A3">
      <w:pPr>
        <w:numPr>
          <w:ilvl w:val="0"/>
          <w:numId w:val="53"/>
        </w:numPr>
        <w:spacing w:line="360" w:lineRule="auto"/>
        <w:jc w:val="both"/>
      </w:pPr>
      <w:r w:rsidRPr="00BB42A3">
        <w:t xml:space="preserve">кадровое перемещение, </w:t>
      </w:r>
    </w:p>
    <w:p w:rsidR="00DE51BE" w:rsidRPr="00BB42A3" w:rsidRDefault="00DE51BE" w:rsidP="00BB42A3">
      <w:pPr>
        <w:numPr>
          <w:ilvl w:val="0"/>
          <w:numId w:val="53"/>
        </w:numPr>
        <w:spacing w:line="360" w:lineRule="auto"/>
        <w:jc w:val="both"/>
      </w:pPr>
      <w:r w:rsidRPr="00BB42A3">
        <w:t xml:space="preserve">увольнение персонала.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Возможности по расчету заработной платы: </w:t>
      </w:r>
    </w:p>
    <w:p w:rsidR="00DE51BE" w:rsidRPr="00BB42A3" w:rsidRDefault="00DE51BE" w:rsidP="00BB42A3">
      <w:pPr>
        <w:numPr>
          <w:ilvl w:val="1"/>
          <w:numId w:val="12"/>
        </w:numPr>
        <w:spacing w:line="360" w:lineRule="auto"/>
        <w:jc w:val="both"/>
      </w:pPr>
      <w:r w:rsidRPr="00BB42A3">
        <w:t xml:space="preserve">расчет заработной платы осуществляется в разрезе видов начислений и </w:t>
      </w:r>
      <w:r w:rsidR="00987EF3" w:rsidRPr="00BB42A3">
        <w:t xml:space="preserve">времени, </w:t>
      </w:r>
      <w:r w:rsidRPr="00BB42A3">
        <w:t xml:space="preserve">удержаний, </w:t>
      </w:r>
    </w:p>
    <w:p w:rsidR="00DE51BE" w:rsidRPr="00BB42A3" w:rsidRDefault="00DE51BE" w:rsidP="00BB42A3">
      <w:pPr>
        <w:numPr>
          <w:ilvl w:val="1"/>
          <w:numId w:val="12"/>
        </w:numPr>
        <w:spacing w:line="360" w:lineRule="auto"/>
        <w:jc w:val="both"/>
      </w:pPr>
      <w:r w:rsidRPr="00BB42A3">
        <w:t xml:space="preserve">формирование платежных ведомостей на выплату зарплаты и аванса работникам, </w:t>
      </w:r>
    </w:p>
    <w:p w:rsidR="00DE51BE" w:rsidRPr="00BB42A3" w:rsidRDefault="00DE51BE" w:rsidP="00BB42A3">
      <w:pPr>
        <w:numPr>
          <w:ilvl w:val="1"/>
          <w:numId w:val="12"/>
        </w:numPr>
        <w:spacing w:line="360" w:lineRule="auto"/>
        <w:jc w:val="both"/>
      </w:pPr>
      <w:r w:rsidRPr="00BB42A3">
        <w:t xml:space="preserve">учет рабочего времени – используется табель учета рабочего позволяющий вести учет времени как по дням, так и сводно, за период.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Для планирования работ исполнителей служат две функции: </w:t>
      </w:r>
    </w:p>
    <w:p w:rsidR="00DE51BE" w:rsidRPr="00BB42A3" w:rsidRDefault="00DE51BE" w:rsidP="00BB42A3">
      <w:pPr>
        <w:numPr>
          <w:ilvl w:val="0"/>
          <w:numId w:val="13"/>
        </w:numPr>
        <w:spacing w:line="360" w:lineRule="auto"/>
        <w:jc w:val="both"/>
      </w:pPr>
      <w:r w:rsidRPr="00BB42A3">
        <w:t xml:space="preserve">регистрация сдельных нарядов – используется для выдачи заданий на выполнение технологических операций производственного цикла исполнителям со сдельной оплатой труда, наряды могут быть индивидуальными и бригадными; </w:t>
      </w:r>
    </w:p>
    <w:p w:rsidR="00DE51BE" w:rsidRPr="00BB42A3" w:rsidRDefault="00DE51BE" w:rsidP="00BB42A3">
      <w:pPr>
        <w:numPr>
          <w:ilvl w:val="0"/>
          <w:numId w:val="13"/>
        </w:numPr>
        <w:spacing w:line="360" w:lineRule="auto"/>
        <w:jc w:val="both"/>
      </w:pPr>
      <w:r w:rsidRPr="00BB42A3">
        <w:t xml:space="preserve">задачи сотрудников – используется для выдачи задач работникам с повременной схемой оплаты труда в рамках внутренних или внешних проектов.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Предусматривается регистрация фактических сведений о выполнении работ по нарядам и задачам. Эта информация может быть использована в дальнейшем при расчете заработной платы, а также для оценки эффективности работы и проведения план-фактного анализа работы персонала.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В разделе предусмотрена возможность формирования аналитических отчетов по расчетам с персоналом, начислениям и удержаниям сотрудников. 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5" w:name="6"/>
      <w:bookmarkEnd w:id="5"/>
      <w:r w:rsidRPr="00BB42A3">
        <w:rPr>
          <w:rFonts w:ascii="Times New Roman" w:hAnsi="Times New Roman" w:cs="Times New Roman"/>
          <w:b w:val="0"/>
          <w:i w:val="0"/>
        </w:rPr>
        <w:t xml:space="preserve">Внеоборотные активы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Конфигурация поддерживает ведение учета внеоборотных активов – основных средств и нематериальных активов организации.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Механизм работы с внеоборотными активами позволяет: </w:t>
      </w:r>
    </w:p>
    <w:p w:rsidR="00DE51BE" w:rsidRPr="00BB42A3" w:rsidRDefault="00DE51BE" w:rsidP="00BB42A3">
      <w:pPr>
        <w:numPr>
          <w:ilvl w:val="0"/>
          <w:numId w:val="6"/>
        </w:numPr>
        <w:spacing w:line="360" w:lineRule="auto"/>
        <w:jc w:val="both"/>
      </w:pPr>
      <w:r w:rsidRPr="00BB42A3">
        <w:t xml:space="preserve">вести учет внеоборотных активов и рассчитывать амортизацию, </w:t>
      </w:r>
    </w:p>
    <w:p w:rsidR="00DE51BE" w:rsidRPr="00BB42A3" w:rsidRDefault="00DE51BE" w:rsidP="00BB42A3">
      <w:pPr>
        <w:numPr>
          <w:ilvl w:val="0"/>
          <w:numId w:val="6"/>
        </w:numPr>
        <w:spacing w:line="360" w:lineRule="auto"/>
        <w:jc w:val="both"/>
      </w:pPr>
      <w:r w:rsidRPr="00BB42A3">
        <w:t xml:space="preserve">принимать активы к учету, изменять их параметры, </w:t>
      </w:r>
    </w:p>
    <w:p w:rsidR="00DE51BE" w:rsidRPr="00BB42A3" w:rsidRDefault="00DE51BE" w:rsidP="00BB42A3">
      <w:pPr>
        <w:numPr>
          <w:ilvl w:val="0"/>
          <w:numId w:val="6"/>
        </w:numPr>
        <w:spacing w:line="360" w:lineRule="auto"/>
        <w:jc w:val="both"/>
      </w:pPr>
      <w:r w:rsidRPr="00BB42A3">
        <w:t xml:space="preserve">продавать и списывать внеоборотные активы. 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6" w:name="7"/>
      <w:bookmarkEnd w:id="6"/>
      <w:r w:rsidRPr="00BB42A3">
        <w:rPr>
          <w:rFonts w:ascii="Times New Roman" w:hAnsi="Times New Roman" w:cs="Times New Roman"/>
          <w:b w:val="0"/>
          <w:i w:val="0"/>
        </w:rPr>
        <w:t xml:space="preserve">Финансы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В программном продукте "1С:Управление небольшой фирмой 8" реализована возможность ведения управленческого учета, получения управленческого баланса, формирования и анализа финансового результата.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Для этих целей в системе предусмотрен управленческий план счетов и механизм формирования управленческих проводок документов.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Благодаря наличию таких отчетов, как оборотно-сальдовая ведомость, прикладное решение позволяет получать финансовую отчетность за произвольный период времени.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Для учета доходов и расходов используется метод начисления либо метод начисления и кассовый метод.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Аналитический учет доходов и расходов методом начисления ведется в разрезе направлений деятельности, заказов покупателей, статей доходов и расходов.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По данным управленческого учета пользователь получает возможность формировать основные финансовые отчеты: </w:t>
      </w:r>
    </w:p>
    <w:p w:rsidR="00DE51BE" w:rsidRPr="00BB42A3" w:rsidRDefault="00DE51BE" w:rsidP="00BB42A3">
      <w:pPr>
        <w:numPr>
          <w:ilvl w:val="0"/>
          <w:numId w:val="14"/>
        </w:numPr>
        <w:spacing w:line="360" w:lineRule="auto"/>
        <w:jc w:val="both"/>
      </w:pPr>
      <w:r w:rsidRPr="00BB42A3">
        <w:t xml:space="preserve">управленческий баланс, </w:t>
      </w:r>
    </w:p>
    <w:p w:rsidR="00DE51BE" w:rsidRPr="00BB42A3" w:rsidRDefault="00DE51BE" w:rsidP="00BB42A3">
      <w:pPr>
        <w:numPr>
          <w:ilvl w:val="0"/>
          <w:numId w:val="14"/>
        </w:numPr>
        <w:spacing w:line="360" w:lineRule="auto"/>
        <w:jc w:val="both"/>
      </w:pPr>
      <w:r w:rsidRPr="00BB42A3">
        <w:t xml:space="preserve">отчет о прибылях и убытках, </w:t>
      </w:r>
    </w:p>
    <w:p w:rsidR="00DE51BE" w:rsidRPr="00BB42A3" w:rsidRDefault="00DE51BE" w:rsidP="00BB42A3">
      <w:pPr>
        <w:numPr>
          <w:ilvl w:val="0"/>
          <w:numId w:val="14"/>
        </w:numPr>
        <w:spacing w:line="360" w:lineRule="auto"/>
        <w:jc w:val="both"/>
      </w:pPr>
      <w:r w:rsidRPr="00BB42A3">
        <w:t xml:space="preserve">отчет о движении денежных средств.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В системе существует возможность регистрации финансовых планов (бюджетов): </w:t>
      </w:r>
    </w:p>
    <w:p w:rsidR="00DE51BE" w:rsidRPr="00BB42A3" w:rsidRDefault="00DE51BE" w:rsidP="00BB42A3">
      <w:pPr>
        <w:numPr>
          <w:ilvl w:val="0"/>
          <w:numId w:val="15"/>
        </w:numPr>
        <w:spacing w:line="360" w:lineRule="auto"/>
        <w:jc w:val="both"/>
      </w:pPr>
      <w:r w:rsidRPr="00BB42A3">
        <w:t xml:space="preserve">прогнозный баланс, </w:t>
      </w:r>
    </w:p>
    <w:p w:rsidR="00DE51BE" w:rsidRPr="00BB42A3" w:rsidRDefault="00DE51BE" w:rsidP="00BB42A3">
      <w:pPr>
        <w:numPr>
          <w:ilvl w:val="0"/>
          <w:numId w:val="15"/>
        </w:numPr>
        <w:spacing w:line="360" w:lineRule="auto"/>
        <w:jc w:val="both"/>
      </w:pPr>
      <w:r w:rsidRPr="00BB42A3">
        <w:t xml:space="preserve">бюджет прибылей и убытков, </w:t>
      </w:r>
    </w:p>
    <w:p w:rsidR="00DE51BE" w:rsidRPr="00BB42A3" w:rsidRDefault="00DE51BE" w:rsidP="00BB42A3">
      <w:pPr>
        <w:numPr>
          <w:ilvl w:val="0"/>
          <w:numId w:val="15"/>
        </w:numPr>
        <w:spacing w:line="360" w:lineRule="auto"/>
        <w:jc w:val="both"/>
      </w:pPr>
      <w:r w:rsidRPr="00BB42A3">
        <w:t xml:space="preserve">бюджет движения денежных средств.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Также в разделе предусмотрены средства для начисления налогов, ввода и распределения прочих расходов, вызов процедуры закрытия месяца.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ind w:firstLine="900"/>
        <w:jc w:val="both"/>
      </w:pPr>
      <w:r w:rsidRPr="00BB42A3">
        <w:t xml:space="preserve">Для контроля деятельности предприятия со стороны руководителя предназначен "Монитор руководителя", где сводно отображаются основные показатели: </w:t>
      </w:r>
    </w:p>
    <w:p w:rsidR="00DE51BE" w:rsidRPr="00BB42A3" w:rsidRDefault="00DE51BE" w:rsidP="00BB42A3">
      <w:pPr>
        <w:numPr>
          <w:ilvl w:val="0"/>
          <w:numId w:val="16"/>
        </w:numPr>
        <w:spacing w:line="360" w:lineRule="auto"/>
        <w:jc w:val="both"/>
      </w:pPr>
      <w:r w:rsidRPr="00BB42A3">
        <w:t xml:space="preserve">остатки денежных средств на счетах и в кассах предприятия, </w:t>
      </w:r>
    </w:p>
    <w:p w:rsidR="00DE51BE" w:rsidRPr="00BB42A3" w:rsidRDefault="00DE51BE" w:rsidP="00BB42A3">
      <w:pPr>
        <w:numPr>
          <w:ilvl w:val="0"/>
          <w:numId w:val="16"/>
        </w:numPr>
        <w:spacing w:line="360" w:lineRule="auto"/>
        <w:jc w:val="both"/>
      </w:pPr>
      <w:r w:rsidRPr="00BB42A3">
        <w:t xml:space="preserve">дебиторская задолженность – общая, просроченная и по срокам долга, </w:t>
      </w:r>
    </w:p>
    <w:p w:rsidR="00DE51BE" w:rsidRPr="00BB42A3" w:rsidRDefault="00DE51BE" w:rsidP="00BB42A3">
      <w:pPr>
        <w:numPr>
          <w:ilvl w:val="0"/>
          <w:numId w:val="16"/>
        </w:numPr>
        <w:spacing w:line="360" w:lineRule="auto"/>
        <w:jc w:val="both"/>
      </w:pPr>
      <w:r w:rsidRPr="00BB42A3">
        <w:t xml:space="preserve">кредиторская задолженность – общая, просроченная и по срокам долга, </w:t>
      </w:r>
    </w:p>
    <w:p w:rsidR="00DE51BE" w:rsidRPr="00BB42A3" w:rsidRDefault="00DE51BE" w:rsidP="00BB42A3">
      <w:pPr>
        <w:numPr>
          <w:ilvl w:val="0"/>
          <w:numId w:val="16"/>
        </w:numPr>
        <w:spacing w:line="360" w:lineRule="auto"/>
        <w:jc w:val="both"/>
      </w:pPr>
      <w:r w:rsidRPr="00BB42A3">
        <w:t xml:space="preserve">прибыли и убытки, </w:t>
      </w:r>
    </w:p>
    <w:p w:rsidR="00DE51BE" w:rsidRPr="00BB42A3" w:rsidRDefault="00DE51BE" w:rsidP="00BB42A3">
      <w:pPr>
        <w:numPr>
          <w:ilvl w:val="0"/>
          <w:numId w:val="16"/>
        </w:numPr>
        <w:spacing w:line="360" w:lineRule="auto"/>
        <w:jc w:val="both"/>
      </w:pPr>
      <w:r w:rsidRPr="00BB42A3">
        <w:t xml:space="preserve">просроченные обязательства перед покупателями и заказчиками по отгрузке товаров и оказанию услуг, </w:t>
      </w:r>
    </w:p>
    <w:p w:rsidR="00DE51BE" w:rsidRPr="00BB42A3" w:rsidRDefault="00DE51BE" w:rsidP="00BB42A3">
      <w:pPr>
        <w:numPr>
          <w:ilvl w:val="0"/>
          <w:numId w:val="16"/>
        </w:numPr>
        <w:spacing w:line="360" w:lineRule="auto"/>
        <w:jc w:val="both"/>
      </w:pPr>
      <w:r w:rsidRPr="00BB42A3">
        <w:t xml:space="preserve">просроченные обязательства поставщиков и подрядчиков по поставке товаров и оказанию услуг.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Дополнительно можно получить следующую информацию: </w:t>
      </w:r>
    </w:p>
    <w:p w:rsidR="00DE51BE" w:rsidRPr="00BB42A3" w:rsidRDefault="00DE51BE" w:rsidP="00BB42A3">
      <w:pPr>
        <w:numPr>
          <w:ilvl w:val="1"/>
          <w:numId w:val="16"/>
        </w:numPr>
        <w:spacing w:line="360" w:lineRule="auto"/>
        <w:jc w:val="both"/>
      </w:pPr>
      <w:r w:rsidRPr="00BB42A3">
        <w:t xml:space="preserve">общие показатели: продажи, прибыли (убытки), состояние оборотных средств (денежных средств, запасов и дебиторской задолженности), </w:t>
      </w:r>
    </w:p>
    <w:p w:rsidR="00DE51BE" w:rsidRPr="00BB42A3" w:rsidRDefault="00DE51BE" w:rsidP="00BB42A3">
      <w:pPr>
        <w:numPr>
          <w:ilvl w:val="1"/>
          <w:numId w:val="16"/>
        </w:numPr>
        <w:spacing w:line="360" w:lineRule="auto"/>
        <w:jc w:val="both"/>
      </w:pPr>
      <w:r w:rsidRPr="00BB42A3">
        <w:t xml:space="preserve">денежные средства: остатки и движение денежных средств в разрезе статей, за период, </w:t>
      </w:r>
    </w:p>
    <w:p w:rsidR="00DE51BE" w:rsidRPr="00BB42A3" w:rsidRDefault="00DE51BE" w:rsidP="00BB42A3">
      <w:pPr>
        <w:numPr>
          <w:ilvl w:val="1"/>
          <w:numId w:val="16"/>
        </w:numPr>
        <w:spacing w:line="360" w:lineRule="auto"/>
        <w:jc w:val="both"/>
      </w:pPr>
      <w:r w:rsidRPr="00BB42A3">
        <w:t xml:space="preserve">дебиторская задолженность: остатки и динамика за период, </w:t>
      </w:r>
    </w:p>
    <w:p w:rsidR="00DE51BE" w:rsidRPr="00BB42A3" w:rsidRDefault="00DE51BE" w:rsidP="00BB42A3">
      <w:pPr>
        <w:numPr>
          <w:ilvl w:val="1"/>
          <w:numId w:val="16"/>
        </w:numPr>
        <w:spacing w:line="360" w:lineRule="auto"/>
        <w:jc w:val="both"/>
      </w:pPr>
      <w:r w:rsidRPr="00BB42A3">
        <w:t xml:space="preserve">кредиторская задолженность: остатки и динамика за период. </w:t>
      </w:r>
    </w:p>
    <w:p w:rsidR="00DE51BE" w:rsidRPr="00BB42A3" w:rsidRDefault="00DE51BE" w:rsidP="00BB42A3">
      <w:pPr>
        <w:pStyle w:val="2"/>
        <w:numPr>
          <w:ilvl w:val="1"/>
          <w:numId w:val="16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7" w:name="8"/>
      <w:bookmarkEnd w:id="7"/>
      <w:r w:rsidRPr="00BB42A3">
        <w:rPr>
          <w:rFonts w:ascii="Times New Roman" w:hAnsi="Times New Roman" w:cs="Times New Roman"/>
          <w:b w:val="0"/>
          <w:i w:val="0"/>
        </w:rPr>
        <w:t>Аналитические отчеты</w:t>
      </w:r>
    </w:p>
    <w:p w:rsidR="00DE51BE" w:rsidRPr="00BB42A3" w:rsidRDefault="00DE51BE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Аналитические отчеты позволяют получать информацию по всем разрезам учета. Пользователь может самостоятельно задавать (настраивать) уровень детализации, параметры группировки и критерии отбора данных в отчетах в соответствии со спецификой решаемых задач, а также сохранять собственные настройки отчетов. </w:t>
      </w:r>
    </w:p>
    <w:p w:rsidR="00DE51BE" w:rsidRPr="00BB42A3" w:rsidRDefault="00DE51BE" w:rsidP="00BB42A3">
      <w:pPr>
        <w:pStyle w:val="2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8" w:name="9"/>
      <w:bookmarkEnd w:id="8"/>
      <w:r w:rsidRPr="00BB42A3">
        <w:rPr>
          <w:rFonts w:ascii="Times New Roman" w:hAnsi="Times New Roman" w:cs="Times New Roman"/>
          <w:b w:val="0"/>
          <w:i w:val="0"/>
        </w:rPr>
        <w:t xml:space="preserve">Настройка ведения учета </w:t>
      </w:r>
    </w:p>
    <w:p w:rsidR="00DE51BE" w:rsidRPr="00BB42A3" w:rsidRDefault="00DE51BE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 xml:space="preserve">В процессе настройки осуществляется: </w:t>
      </w:r>
    </w:p>
    <w:p w:rsidR="00DE51BE" w:rsidRPr="00BB42A3" w:rsidRDefault="00DE51BE" w:rsidP="00BB42A3">
      <w:pPr>
        <w:numPr>
          <w:ilvl w:val="0"/>
          <w:numId w:val="17"/>
        </w:numPr>
        <w:spacing w:line="360" w:lineRule="auto"/>
        <w:jc w:val="both"/>
      </w:pPr>
      <w:r w:rsidRPr="00BB42A3">
        <w:t xml:space="preserve">регистрация информации по организациям предприятия, </w:t>
      </w:r>
    </w:p>
    <w:p w:rsidR="00DE51BE" w:rsidRPr="00BB42A3" w:rsidRDefault="00DE51BE" w:rsidP="00BB42A3">
      <w:pPr>
        <w:numPr>
          <w:ilvl w:val="0"/>
          <w:numId w:val="17"/>
        </w:numPr>
        <w:spacing w:line="360" w:lineRule="auto"/>
        <w:jc w:val="both"/>
      </w:pPr>
      <w:r w:rsidRPr="00BB42A3">
        <w:t xml:space="preserve">регистрация структуры предприятия – подразделений, складов, </w:t>
      </w:r>
    </w:p>
    <w:p w:rsidR="00DE51BE" w:rsidRPr="00BB42A3" w:rsidRDefault="00DE51BE" w:rsidP="00BB42A3">
      <w:pPr>
        <w:numPr>
          <w:ilvl w:val="0"/>
          <w:numId w:val="17"/>
        </w:numPr>
        <w:spacing w:line="360" w:lineRule="auto"/>
        <w:jc w:val="both"/>
      </w:pPr>
      <w:r w:rsidRPr="00BB42A3">
        <w:t xml:space="preserve">настройка параметров учета, </w:t>
      </w:r>
    </w:p>
    <w:p w:rsidR="00DE51BE" w:rsidRPr="00BB42A3" w:rsidRDefault="00DE51BE" w:rsidP="00BB42A3">
      <w:pPr>
        <w:numPr>
          <w:ilvl w:val="0"/>
          <w:numId w:val="17"/>
        </w:numPr>
        <w:spacing w:line="360" w:lineRule="auto"/>
        <w:jc w:val="both"/>
      </w:pPr>
      <w:r w:rsidRPr="00BB42A3">
        <w:t xml:space="preserve">настройка сервисных функций, </w:t>
      </w:r>
    </w:p>
    <w:p w:rsidR="00DE51BE" w:rsidRPr="00BB42A3" w:rsidRDefault="00DE51BE" w:rsidP="00BB42A3">
      <w:pPr>
        <w:numPr>
          <w:ilvl w:val="0"/>
          <w:numId w:val="17"/>
        </w:numPr>
        <w:spacing w:line="360" w:lineRule="auto"/>
        <w:jc w:val="both"/>
      </w:pPr>
      <w:r w:rsidRPr="00BB42A3">
        <w:t xml:space="preserve">ввод начальных данных по разделам учета. </w:t>
      </w:r>
    </w:p>
    <w:p w:rsidR="00F666B6" w:rsidRDefault="00F666B6" w:rsidP="00F666B6">
      <w:pPr>
        <w:pStyle w:val="1"/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</w:p>
    <w:p w:rsidR="00F666B6" w:rsidRDefault="00F666B6" w:rsidP="00F666B6">
      <w:pPr>
        <w:pStyle w:val="1"/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</w:p>
    <w:p w:rsidR="00F666B6" w:rsidRDefault="00F666B6" w:rsidP="00F666B6">
      <w:pPr>
        <w:pStyle w:val="1"/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</w:p>
    <w:p w:rsidR="003F1C83" w:rsidRPr="00BB42A3" w:rsidRDefault="00BD79DF" w:rsidP="00BB42A3">
      <w:pPr>
        <w:pStyle w:val="1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1</w:t>
      </w:r>
      <w:r w:rsidR="003F1C83" w:rsidRPr="00BB42A3">
        <w:rPr>
          <w:b w:val="0"/>
          <w:sz w:val="28"/>
          <w:szCs w:val="28"/>
        </w:rPr>
        <w:t>С:Торговля и Склад 7.7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      "1С:Торговля и cклад" представляет собой компоненту "Оперативный учет" системы "1С:Предприятие" с типовой конфигурацией для автоматизации складского учета и торговли.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      Компонента "Оперативный учет" предназначена для учета наличия и движения материальных и денежных средств. Она может использоваться как автономно, так и совместно с другими компонентами "1С:Предприятия".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"1С:Торговля и склад" предназначена для учета любых видов торговых операций. Благодаря гибкости и настраиваемости, система способна выполнять все функции учета - от ведения справочников и ввода первичных документов до получения различных ведомостей и аналитических отчетов.</w:t>
      </w:r>
    </w:p>
    <w:p w:rsidR="00CE4D2F" w:rsidRPr="00BB42A3" w:rsidRDefault="00CE4D2F" w:rsidP="00BB42A3">
      <w:pPr>
        <w:numPr>
          <w:ilvl w:val="0"/>
          <w:numId w:val="18"/>
        </w:numPr>
        <w:spacing w:line="360" w:lineRule="auto"/>
        <w:jc w:val="both"/>
      </w:pPr>
      <w:r w:rsidRPr="00B01F0B">
        <w:t>Автоматизация любых торговых и складских операций</w:t>
      </w:r>
    </w:p>
    <w:p w:rsidR="00CE4D2F" w:rsidRPr="00BB42A3" w:rsidRDefault="00B01F0B" w:rsidP="00BB42A3">
      <w:pPr>
        <w:numPr>
          <w:ilvl w:val="0"/>
          <w:numId w:val="18"/>
        </w:numPr>
        <w:spacing w:line="360" w:lineRule="auto"/>
        <w:jc w:val="both"/>
      </w:pPr>
      <w:hyperlink r:id="rId8" w:anchor="2" w:history="1">
        <w:r w:rsidR="00CE4D2F" w:rsidRPr="00BB42A3">
          <w:rPr>
            <w:rStyle w:val="a4"/>
            <w:color w:val="auto"/>
            <w:u w:val="none"/>
          </w:rPr>
          <w:t>Работа с распределенными информационными базами</w:t>
        </w:r>
      </w:hyperlink>
    </w:p>
    <w:p w:rsidR="00CE4D2F" w:rsidRPr="00BB42A3" w:rsidRDefault="00CE4D2F" w:rsidP="00BB42A3">
      <w:pPr>
        <w:numPr>
          <w:ilvl w:val="0"/>
          <w:numId w:val="18"/>
        </w:numPr>
        <w:spacing w:line="360" w:lineRule="auto"/>
        <w:jc w:val="both"/>
      </w:pPr>
      <w:r w:rsidRPr="00B01F0B">
        <w:t>Надежность и безопасность</w:t>
      </w:r>
    </w:p>
    <w:p w:rsidR="00CE4D2F" w:rsidRPr="00BB42A3" w:rsidRDefault="00B01F0B" w:rsidP="00BB42A3">
      <w:pPr>
        <w:numPr>
          <w:ilvl w:val="0"/>
          <w:numId w:val="18"/>
        </w:numPr>
        <w:spacing w:line="360" w:lineRule="auto"/>
        <w:jc w:val="both"/>
      </w:pPr>
      <w:hyperlink r:id="rId9" w:anchor="4" w:history="1">
        <w:r w:rsidR="00CE4D2F" w:rsidRPr="00BB42A3">
          <w:rPr>
            <w:rStyle w:val="a4"/>
            <w:color w:val="auto"/>
            <w:u w:val="none"/>
          </w:rPr>
          <w:t>Гибкость и настраиваемость</w:t>
        </w:r>
      </w:hyperlink>
    </w:p>
    <w:p w:rsidR="00CE4D2F" w:rsidRPr="00BB42A3" w:rsidRDefault="00CE4D2F" w:rsidP="00BB42A3">
      <w:pPr>
        <w:numPr>
          <w:ilvl w:val="0"/>
          <w:numId w:val="18"/>
        </w:numPr>
        <w:spacing w:line="360" w:lineRule="auto"/>
        <w:jc w:val="both"/>
      </w:pPr>
      <w:r w:rsidRPr="00B01F0B">
        <w:t>Современный интерфейс</w:t>
      </w:r>
    </w:p>
    <w:p w:rsidR="00CE4D2F" w:rsidRPr="00BB42A3" w:rsidRDefault="00B01F0B" w:rsidP="00BB42A3">
      <w:pPr>
        <w:numPr>
          <w:ilvl w:val="0"/>
          <w:numId w:val="18"/>
        </w:numPr>
        <w:spacing w:line="360" w:lineRule="auto"/>
        <w:jc w:val="both"/>
      </w:pPr>
      <w:hyperlink r:id="rId10" w:anchor="6" w:history="1">
        <w:r w:rsidR="00CE4D2F" w:rsidRPr="00BB42A3">
          <w:rPr>
            <w:rStyle w:val="a4"/>
            <w:color w:val="auto"/>
            <w:u w:val="none"/>
          </w:rPr>
          <w:t>Открытость и доступность</w:t>
        </w:r>
      </w:hyperlink>
    </w:p>
    <w:p w:rsidR="00CE4D2F" w:rsidRPr="00BB42A3" w:rsidRDefault="00CE4D2F" w:rsidP="00BB42A3">
      <w:pPr>
        <w:numPr>
          <w:ilvl w:val="0"/>
          <w:numId w:val="18"/>
        </w:numPr>
        <w:spacing w:line="360" w:lineRule="auto"/>
        <w:jc w:val="both"/>
      </w:pPr>
      <w:r w:rsidRPr="00B01F0B">
        <w:t>Работа с торговым оборудованием</w:t>
      </w:r>
    </w:p>
    <w:p w:rsidR="00CE4D2F" w:rsidRPr="00BB42A3" w:rsidRDefault="00B01F0B" w:rsidP="00BB42A3">
      <w:pPr>
        <w:numPr>
          <w:ilvl w:val="0"/>
          <w:numId w:val="18"/>
        </w:numPr>
        <w:spacing w:line="360" w:lineRule="auto"/>
        <w:jc w:val="both"/>
      </w:pPr>
      <w:hyperlink r:id="rId11" w:anchor="8" w:history="1">
        <w:r w:rsidR="00CE4D2F" w:rsidRPr="00BB42A3">
          <w:rPr>
            <w:rStyle w:val="a4"/>
            <w:color w:val="auto"/>
            <w:u w:val="none"/>
          </w:rPr>
          <w:t>Масштабируемость</w:t>
        </w:r>
      </w:hyperlink>
    </w:p>
    <w:p w:rsidR="00CE4D2F" w:rsidRPr="00BB42A3" w:rsidRDefault="00CE4D2F" w:rsidP="00BB42A3">
      <w:pPr>
        <w:spacing w:line="360" w:lineRule="auto"/>
        <w:ind w:left="360"/>
        <w:jc w:val="both"/>
      </w:pPr>
      <w:r w:rsidRPr="00BB42A3">
        <w:t>Новые функциональные и сервисные возможности:</w:t>
      </w:r>
    </w:p>
    <w:p w:rsidR="00CE4D2F" w:rsidRPr="00BB42A3" w:rsidRDefault="00CE4D2F" w:rsidP="00BB42A3">
      <w:pPr>
        <w:numPr>
          <w:ilvl w:val="0"/>
          <w:numId w:val="19"/>
        </w:numPr>
        <w:spacing w:line="360" w:lineRule="auto"/>
        <w:jc w:val="both"/>
      </w:pPr>
      <w:r w:rsidRPr="00BB42A3">
        <w:t>Усовершенствованный механизм назначения цен.</w:t>
      </w:r>
    </w:p>
    <w:p w:rsidR="00CE4D2F" w:rsidRPr="00BB42A3" w:rsidRDefault="00CE4D2F" w:rsidP="00BB42A3">
      <w:pPr>
        <w:numPr>
          <w:ilvl w:val="0"/>
          <w:numId w:val="19"/>
        </w:numPr>
        <w:spacing w:line="360" w:lineRule="auto"/>
        <w:jc w:val="both"/>
      </w:pPr>
      <w:r w:rsidRPr="00BB42A3">
        <w:t>Операция "быстрой продажи", позволяющая выполнить автоматическое формирование и печать необходимого пакета документов при продаже группы товаров.</w:t>
      </w:r>
    </w:p>
    <w:p w:rsidR="00CE4D2F" w:rsidRPr="00BB42A3" w:rsidRDefault="00CE4D2F" w:rsidP="00BB42A3">
      <w:pPr>
        <w:numPr>
          <w:ilvl w:val="0"/>
          <w:numId w:val="20"/>
        </w:numPr>
        <w:spacing w:line="360" w:lineRule="auto"/>
        <w:jc w:val="both"/>
      </w:pPr>
      <w:r w:rsidRPr="00BB42A3">
        <w:t>Учет импортных товаров в разрезе номеров ГТД.</w:t>
      </w:r>
    </w:p>
    <w:p w:rsidR="00CE4D2F" w:rsidRPr="00BB42A3" w:rsidRDefault="00CE4D2F" w:rsidP="00BB42A3">
      <w:pPr>
        <w:numPr>
          <w:ilvl w:val="0"/>
          <w:numId w:val="20"/>
        </w:numPr>
        <w:spacing w:line="360" w:lineRule="auto"/>
        <w:jc w:val="both"/>
      </w:pPr>
      <w:r w:rsidRPr="00BB42A3">
        <w:t>Групповые обработки справочников и документов.</w:t>
      </w:r>
    </w:p>
    <w:p w:rsidR="00CE4D2F" w:rsidRPr="00BB42A3" w:rsidRDefault="00CE4D2F" w:rsidP="00BB42A3">
      <w:pPr>
        <w:numPr>
          <w:ilvl w:val="0"/>
          <w:numId w:val="20"/>
        </w:numPr>
        <w:spacing w:line="360" w:lineRule="auto"/>
        <w:jc w:val="both"/>
      </w:pPr>
      <w:r w:rsidRPr="00BB42A3">
        <w:t>Автоматическое начальное заполнение документов.</w:t>
      </w:r>
    </w:p>
    <w:p w:rsidR="003F1C83" w:rsidRPr="00BB42A3" w:rsidRDefault="003F1C83" w:rsidP="00BB42A3">
      <w:pPr>
        <w:spacing w:line="360" w:lineRule="auto"/>
        <w:ind w:left="360"/>
        <w:jc w:val="both"/>
      </w:pPr>
      <w:r w:rsidRPr="00BB42A3">
        <w:t>Автоматизация любых торговых и складских операций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"1С:Торговля и склад" автоматизирует работу на всех этапах деятельности предприятия.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Типовая конфигурация позволяет: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раздельный управленческий и финансовый учет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учет от имени нескольких юридических лиц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партионный учет товарного запаса с возможностью выбора метода списания себестоимости (FIFO, LIFO, по средней)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раздельный учет собственных товаров и товаров, взятых на реализацию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оформлять закупку и продажу товаров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производить автоматическое начальное заполнение документов на основе ранее введенных данных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учет взаиморасчетов с покупателями и поставщиками, детализировать взаиморасчеты по отдельным договорам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формировать необходимые первичные документы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оформлять счета-фактуры, автоматически строить книгу продаж и книгу покупок, вести количественный учет в разрезе номеров ГТД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выполнять резервирование товаров и контроль оплаты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учет денежных средств на расчетных счетах и в кассе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учет товарных кредитов и контроль их погашения</w:t>
      </w:r>
    </w:p>
    <w:p w:rsidR="003F1C83" w:rsidRPr="00BB42A3" w:rsidRDefault="003F1C83" w:rsidP="00BB42A3">
      <w:pPr>
        <w:numPr>
          <w:ilvl w:val="0"/>
          <w:numId w:val="21"/>
        </w:numPr>
        <w:spacing w:line="360" w:lineRule="auto"/>
        <w:jc w:val="both"/>
      </w:pPr>
      <w:r w:rsidRPr="00BB42A3">
        <w:t>вести учет переданных на реализацию товаров, их возврат и оплату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В "1С:Торговля и склад" вы можете: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задать для каждого товара необходимое количество цен разного типа, хранить цены поставщиков, автоматически контролировать и оперативно изменять уровень цен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работать со взаимосвязанными документами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выполнять автоматический расчет цен списания товаров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быстро вносить изменения с помощью групповых обработок справочников и документов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вести учет товаров в различных единицах измерения,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а денежных средств - в различных валютах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получать самую разнообразную отчетную и аналитическую информацию о движении товаров и денег</w:t>
      </w:r>
    </w:p>
    <w:p w:rsidR="00F237D2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автоматически формировать бухгалтерские проводки для 1С:Бухгалтерии.</w:t>
      </w:r>
    </w:p>
    <w:p w:rsidR="003F1C83" w:rsidRPr="00BB42A3" w:rsidRDefault="003F1C83" w:rsidP="00BB42A3">
      <w:pPr>
        <w:numPr>
          <w:ilvl w:val="0"/>
          <w:numId w:val="22"/>
        </w:numPr>
        <w:spacing w:line="360" w:lineRule="auto"/>
        <w:jc w:val="both"/>
      </w:pPr>
      <w:r w:rsidRPr="00BB42A3">
        <w:t>Работа с распределенными информационными базам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Основное назначение средств работы с распределенными информационными базами - организация единой системы автоматизированного учета на предприятиях, имеющих территориально удаленные объекты: филиалы, склады, магазины, пункты приема заказов и иные подобные подразделения, не связанные локальной сетью:</w:t>
      </w:r>
    </w:p>
    <w:p w:rsidR="003F1C83" w:rsidRPr="00BB42A3" w:rsidRDefault="003F1C83" w:rsidP="00BB42A3">
      <w:pPr>
        <w:numPr>
          <w:ilvl w:val="0"/>
          <w:numId w:val="23"/>
        </w:numPr>
        <w:spacing w:line="360" w:lineRule="auto"/>
        <w:jc w:val="both"/>
      </w:pPr>
      <w:r w:rsidRPr="00BB42A3">
        <w:t>ведение неограниченного количества автономно работающих информационных баз</w:t>
      </w:r>
    </w:p>
    <w:p w:rsidR="003F1C83" w:rsidRPr="00BB42A3" w:rsidRDefault="003F1C83" w:rsidP="00BB42A3">
      <w:pPr>
        <w:numPr>
          <w:ilvl w:val="0"/>
          <w:numId w:val="23"/>
        </w:numPr>
        <w:spacing w:line="360" w:lineRule="auto"/>
        <w:jc w:val="both"/>
      </w:pPr>
      <w:r w:rsidRPr="00BB42A3">
        <w:t>полная или выборочная синхронизация данных</w:t>
      </w:r>
    </w:p>
    <w:p w:rsidR="003F1C83" w:rsidRPr="00BB42A3" w:rsidRDefault="003F1C83" w:rsidP="00BB42A3">
      <w:pPr>
        <w:numPr>
          <w:ilvl w:val="0"/>
          <w:numId w:val="23"/>
        </w:numPr>
        <w:spacing w:line="360" w:lineRule="auto"/>
        <w:jc w:val="both"/>
      </w:pPr>
      <w:r w:rsidRPr="00BB42A3">
        <w:t>настройка состава синхронизируемых данных</w:t>
      </w:r>
    </w:p>
    <w:p w:rsidR="003F1C83" w:rsidRPr="00BB42A3" w:rsidRDefault="003F1C83" w:rsidP="00BB42A3">
      <w:pPr>
        <w:numPr>
          <w:ilvl w:val="0"/>
          <w:numId w:val="23"/>
        </w:numPr>
        <w:spacing w:line="360" w:lineRule="auto"/>
        <w:jc w:val="both"/>
      </w:pPr>
      <w:r w:rsidRPr="00BB42A3">
        <w:t>произвольный порядок и способ передачи изменений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Использование средств управления распределенными информационными базами не ограничивает действия пользователей системы. Все изменения данных система отслеживает автоматически и передает их в соответствии с описанными правилами синхронизации.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Надежность и безопасность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"1С:Торговля и склад" содержит средства обеспечения сохранности и непротиворечивости информации:</w:t>
      </w:r>
    </w:p>
    <w:p w:rsidR="003F1C83" w:rsidRPr="00BB42A3" w:rsidRDefault="003F1C83" w:rsidP="00BB42A3">
      <w:pPr>
        <w:numPr>
          <w:ilvl w:val="0"/>
          <w:numId w:val="24"/>
        </w:numPr>
        <w:spacing w:line="360" w:lineRule="auto"/>
        <w:jc w:val="both"/>
      </w:pPr>
      <w:r w:rsidRPr="00BB42A3">
        <w:t>возможность запрещения пользователям "прямого" удаления информации</w:t>
      </w:r>
    </w:p>
    <w:p w:rsidR="003F1C83" w:rsidRPr="00BB42A3" w:rsidRDefault="003F1C83" w:rsidP="00BB42A3">
      <w:pPr>
        <w:numPr>
          <w:ilvl w:val="0"/>
          <w:numId w:val="24"/>
        </w:numPr>
        <w:spacing w:line="360" w:lineRule="auto"/>
        <w:jc w:val="both"/>
      </w:pPr>
      <w:r w:rsidRPr="00BB42A3">
        <w:t>специальный режим удаления данных с контролем перекрестных ссылок</w:t>
      </w:r>
    </w:p>
    <w:p w:rsidR="003F1C83" w:rsidRPr="00BB42A3" w:rsidRDefault="003F1C83" w:rsidP="00BB42A3">
      <w:pPr>
        <w:numPr>
          <w:ilvl w:val="0"/>
          <w:numId w:val="24"/>
        </w:numPr>
        <w:spacing w:line="360" w:lineRule="auto"/>
        <w:jc w:val="both"/>
      </w:pPr>
      <w:r w:rsidRPr="00BB42A3">
        <w:t>возможность запрещения пользователям редактировать данные за прошлые отчетные периоды</w:t>
      </w:r>
    </w:p>
    <w:p w:rsidR="003F1C83" w:rsidRPr="00BB42A3" w:rsidRDefault="003F1C83" w:rsidP="00BB42A3">
      <w:pPr>
        <w:numPr>
          <w:ilvl w:val="0"/>
          <w:numId w:val="24"/>
        </w:numPr>
        <w:spacing w:line="360" w:lineRule="auto"/>
        <w:jc w:val="both"/>
      </w:pPr>
      <w:r w:rsidRPr="00BB42A3">
        <w:t>установка запрета на редактирование печатных форм документов</w:t>
      </w:r>
    </w:p>
    <w:p w:rsidR="003F1C83" w:rsidRPr="00BB42A3" w:rsidRDefault="003F1C83" w:rsidP="00BB42A3">
      <w:pPr>
        <w:numPr>
          <w:ilvl w:val="0"/>
          <w:numId w:val="24"/>
        </w:numPr>
        <w:spacing w:line="360" w:lineRule="auto"/>
        <w:jc w:val="both"/>
      </w:pPr>
      <w:r w:rsidRPr="00BB42A3">
        <w:t>"запирание" системы пользователем при временном прекращении работы.</w:t>
      </w:r>
    </w:p>
    <w:p w:rsidR="003F1C83" w:rsidRPr="00BB42A3" w:rsidRDefault="003F1C83" w:rsidP="00BB42A3">
      <w:pPr>
        <w:pStyle w:val="2"/>
        <w:numPr>
          <w:ilvl w:val="0"/>
          <w:numId w:val="24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BB42A3">
        <w:rPr>
          <w:rFonts w:ascii="Times New Roman" w:hAnsi="Times New Roman" w:cs="Times New Roman"/>
          <w:b w:val="0"/>
          <w:i w:val="0"/>
        </w:rPr>
        <w:t>Гибкость и настраиваемость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"1С:Торговля и склад" может быть адаптирована к любым особенностям учета на конкретном предприятии. В состав системы входит Конфигуратор, который позволяет при необходимости настроить все основные элементы системы: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редактировать существующие и создавать новые необходимые документы любой структуры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изменять экранные и печатные формы документов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создавать журналы для работы с документами и произвольно перераспределять документы по журналам для эффективной работы с ними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редактировать существующие и создавать новые справочники произвольной структуры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 xml:space="preserve">редактировать свойства справочников: </w:t>
      </w:r>
    </w:p>
    <w:p w:rsidR="003F1C83" w:rsidRPr="00BB42A3" w:rsidRDefault="003F1C83" w:rsidP="00BB42A3">
      <w:pPr>
        <w:numPr>
          <w:ilvl w:val="1"/>
          <w:numId w:val="7"/>
        </w:numPr>
        <w:spacing w:line="360" w:lineRule="auto"/>
        <w:jc w:val="both"/>
      </w:pPr>
      <w:r w:rsidRPr="00BB42A3">
        <w:t>изменять состав реквизитов,</w:t>
      </w:r>
    </w:p>
    <w:p w:rsidR="003F1C83" w:rsidRPr="00BB42A3" w:rsidRDefault="003F1C83" w:rsidP="00BB42A3">
      <w:pPr>
        <w:numPr>
          <w:ilvl w:val="1"/>
          <w:numId w:val="7"/>
        </w:numPr>
        <w:spacing w:line="360" w:lineRule="auto"/>
        <w:jc w:val="both"/>
      </w:pPr>
      <w:r w:rsidRPr="00BB42A3">
        <w:t>количество уровней,</w:t>
      </w:r>
    </w:p>
    <w:p w:rsidR="003F1C83" w:rsidRPr="00BB42A3" w:rsidRDefault="003F1C83" w:rsidP="00BB42A3">
      <w:pPr>
        <w:numPr>
          <w:ilvl w:val="1"/>
          <w:numId w:val="7"/>
        </w:numPr>
        <w:spacing w:line="360" w:lineRule="auto"/>
        <w:jc w:val="both"/>
      </w:pPr>
      <w:r w:rsidRPr="00BB42A3">
        <w:t>тип кода,</w:t>
      </w:r>
    </w:p>
    <w:p w:rsidR="003F1C83" w:rsidRPr="00BB42A3" w:rsidRDefault="003F1C83" w:rsidP="00BB42A3">
      <w:pPr>
        <w:numPr>
          <w:ilvl w:val="1"/>
          <w:numId w:val="7"/>
        </w:numPr>
        <w:spacing w:line="360" w:lineRule="auto"/>
        <w:jc w:val="both"/>
      </w:pPr>
      <w:r w:rsidRPr="00BB42A3">
        <w:t>диапазон проверки уникальности кода</w:t>
      </w:r>
    </w:p>
    <w:p w:rsidR="003F1C83" w:rsidRPr="00BB42A3" w:rsidRDefault="003F1C83" w:rsidP="00BB42A3">
      <w:pPr>
        <w:numPr>
          <w:ilvl w:val="1"/>
          <w:numId w:val="7"/>
        </w:numPr>
        <w:spacing w:line="360" w:lineRule="auto"/>
        <w:jc w:val="both"/>
      </w:pPr>
      <w:r w:rsidRPr="00BB42A3">
        <w:t>и другое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создавать регистры для учета средств в любых необходимых разрезах</w:t>
      </w:r>
    </w:p>
    <w:p w:rsidR="003F1C83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создавать любые дополнительные отчеты и процедуры обработки информации</w:t>
      </w:r>
    </w:p>
    <w:p w:rsidR="00F237D2" w:rsidRPr="00BB42A3" w:rsidRDefault="003F1C83" w:rsidP="00BB42A3">
      <w:pPr>
        <w:numPr>
          <w:ilvl w:val="0"/>
          <w:numId w:val="7"/>
        </w:numPr>
        <w:spacing w:line="360" w:lineRule="auto"/>
        <w:jc w:val="both"/>
      </w:pPr>
      <w:r w:rsidRPr="00BB42A3">
        <w:t>описывать поведение элементов системы на встроенном языке.</w:t>
      </w:r>
    </w:p>
    <w:p w:rsidR="003F1C83" w:rsidRPr="00BB42A3" w:rsidRDefault="003F1C83" w:rsidP="00BB42A3">
      <w:pPr>
        <w:spacing w:line="360" w:lineRule="auto"/>
        <w:jc w:val="both"/>
      </w:pPr>
      <w:r w:rsidRPr="00BB42A3">
        <w:t>Современный интерфейс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"1С:Торговля и склад" следует современным стандартам пользовательского интерфейса:</w:t>
      </w:r>
    </w:p>
    <w:p w:rsidR="003F1C83" w:rsidRPr="00BB42A3" w:rsidRDefault="003F1C83" w:rsidP="00BB42A3">
      <w:pPr>
        <w:numPr>
          <w:ilvl w:val="0"/>
          <w:numId w:val="25"/>
        </w:numPr>
        <w:spacing w:line="360" w:lineRule="auto"/>
        <w:jc w:val="both"/>
      </w:pPr>
      <w:r w:rsidRPr="00BB42A3">
        <w:t>"советы дня" подскажут вам эффективные приемы работы и удобные возможности системы</w:t>
      </w:r>
    </w:p>
    <w:p w:rsidR="003F1C83" w:rsidRPr="00BB42A3" w:rsidRDefault="003F1C83" w:rsidP="00BB42A3">
      <w:pPr>
        <w:numPr>
          <w:ilvl w:val="0"/>
          <w:numId w:val="25"/>
        </w:numPr>
        <w:spacing w:line="360" w:lineRule="auto"/>
        <w:jc w:val="both"/>
      </w:pPr>
      <w:r w:rsidRPr="00BB42A3">
        <w:t>служебные окна умеют "прикрепляться" к границам главного окна программы</w:t>
      </w:r>
    </w:p>
    <w:p w:rsidR="003F1C83" w:rsidRPr="00BB42A3" w:rsidRDefault="003F1C83" w:rsidP="00BB42A3">
      <w:pPr>
        <w:numPr>
          <w:ilvl w:val="0"/>
          <w:numId w:val="25"/>
        </w:numPr>
        <w:spacing w:line="360" w:lineRule="auto"/>
        <w:jc w:val="both"/>
      </w:pPr>
      <w:r w:rsidRPr="00BB42A3">
        <w:t>главное меню системы содержит "образы" команд - такие же образы помещены на кнопках панелей инструментов</w:t>
      </w:r>
    </w:p>
    <w:p w:rsidR="00F237D2" w:rsidRPr="00BB42A3" w:rsidRDefault="003F1C83" w:rsidP="00BB42A3">
      <w:pPr>
        <w:numPr>
          <w:ilvl w:val="0"/>
          <w:numId w:val="25"/>
        </w:numPr>
        <w:spacing w:line="360" w:lineRule="auto"/>
        <w:jc w:val="both"/>
      </w:pPr>
      <w:r w:rsidRPr="00BB42A3">
        <w:t>кнопки панелей инструментов могут быть обозначены не только рисунками, но и текстом.</w:t>
      </w:r>
    </w:p>
    <w:p w:rsidR="003F1C83" w:rsidRPr="00BB42A3" w:rsidRDefault="003F1C83" w:rsidP="00BB42A3">
      <w:pPr>
        <w:spacing w:line="360" w:lineRule="auto"/>
        <w:ind w:left="360"/>
        <w:jc w:val="both"/>
        <w:rPr>
          <w:sz w:val="32"/>
          <w:szCs w:val="32"/>
        </w:rPr>
      </w:pPr>
      <w:r w:rsidRPr="00BB42A3">
        <w:rPr>
          <w:sz w:val="32"/>
          <w:szCs w:val="32"/>
        </w:rPr>
        <w:t>Открытость и доступность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      "1С:Торговля и склад" содержит разнообразные средства для связи с другими программами.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      Возможность импорта и экспорта информации через текстовые файлы позволит обмениваться данными практически с любой программой.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      Кроме этого, встроенный язык содержит средства работы с файлами формата DBF.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      Также "1С:Торговля и склад" поддерживает современные средства интеграции приложений: OLE, OLE Automation и DDE. Использование этих средств позволяет:</w:t>
      </w:r>
    </w:p>
    <w:p w:rsidR="003F1C83" w:rsidRPr="00BB42A3" w:rsidRDefault="003F1C83" w:rsidP="00BB42A3">
      <w:pPr>
        <w:numPr>
          <w:ilvl w:val="0"/>
          <w:numId w:val="26"/>
        </w:numPr>
        <w:spacing w:line="360" w:lineRule="auto"/>
        <w:jc w:val="both"/>
      </w:pPr>
      <w:r w:rsidRPr="00BB42A3">
        <w:t>управлять работой других программ, используя встроенный язык "1С:Торговля и склад", - например, формировать отчеты и графики в Microsoft Excel</w:t>
      </w:r>
    </w:p>
    <w:p w:rsidR="003F1C83" w:rsidRPr="00BB42A3" w:rsidRDefault="003F1C83" w:rsidP="00BB42A3">
      <w:pPr>
        <w:numPr>
          <w:ilvl w:val="0"/>
          <w:numId w:val="26"/>
        </w:numPr>
        <w:spacing w:line="360" w:lineRule="auto"/>
        <w:jc w:val="both"/>
      </w:pPr>
      <w:r w:rsidRPr="00BB42A3">
        <w:t>получать доступ к данным "1С:Торговля и склад" из других программ</w:t>
      </w:r>
    </w:p>
    <w:p w:rsidR="003F1C83" w:rsidRPr="00BB42A3" w:rsidRDefault="003F1C83" w:rsidP="00BB42A3">
      <w:pPr>
        <w:numPr>
          <w:ilvl w:val="0"/>
          <w:numId w:val="26"/>
        </w:numPr>
        <w:spacing w:line="360" w:lineRule="auto"/>
        <w:jc w:val="both"/>
      </w:pPr>
      <w:r w:rsidRPr="00BB42A3">
        <w:t>вставлять в документы и отчеты "1С:Торговля и склад" объекты, созданные другими программами - например, помещать в первичные документы логотип фирмы</w:t>
      </w:r>
    </w:p>
    <w:p w:rsidR="003F1C83" w:rsidRPr="00BB42A3" w:rsidRDefault="003F1C83" w:rsidP="00BB42A3">
      <w:pPr>
        <w:numPr>
          <w:ilvl w:val="0"/>
          <w:numId w:val="26"/>
        </w:numPr>
        <w:spacing w:line="360" w:lineRule="auto"/>
        <w:jc w:val="both"/>
      </w:pPr>
      <w:r w:rsidRPr="00BB42A3">
        <w:t>размещать в документах и отчетах рисунки и графики.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В "1С:Торговля и склад" реализована поддержка открытых стандартов: обмена коммерческой информацией (CommerceML) и обмена платежными документами (1С:Предприятие – Клиент банка). Это дает возможность:</w:t>
      </w:r>
    </w:p>
    <w:p w:rsidR="003F1C83" w:rsidRPr="00BB42A3" w:rsidRDefault="003F1C83" w:rsidP="00BB42A3">
      <w:pPr>
        <w:numPr>
          <w:ilvl w:val="0"/>
          <w:numId w:val="27"/>
        </w:numPr>
        <w:spacing w:line="360" w:lineRule="auto"/>
        <w:jc w:val="both"/>
      </w:pPr>
      <w:r w:rsidRPr="00BB42A3">
        <w:t>формировать и выгружать коммерческие предложения на Web – витрины, поддерживающие стандарт</w:t>
      </w:r>
    </w:p>
    <w:p w:rsidR="003F1C83" w:rsidRPr="00BB42A3" w:rsidRDefault="003F1C83" w:rsidP="00BB42A3">
      <w:pPr>
        <w:numPr>
          <w:ilvl w:val="0"/>
          <w:numId w:val="27"/>
        </w:numPr>
        <w:spacing w:line="360" w:lineRule="auto"/>
        <w:jc w:val="both"/>
      </w:pPr>
      <w:r w:rsidRPr="00BB42A3">
        <w:t>организовывать электронный обмен каталогами, прайс-листами и документами со своими контрагентами</w:t>
      </w:r>
    </w:p>
    <w:p w:rsidR="003F1C83" w:rsidRPr="00BB42A3" w:rsidRDefault="003F1C83" w:rsidP="00BB42A3">
      <w:pPr>
        <w:numPr>
          <w:ilvl w:val="0"/>
          <w:numId w:val="27"/>
        </w:numPr>
        <w:spacing w:line="360" w:lineRule="auto"/>
        <w:jc w:val="both"/>
      </w:pPr>
      <w:r w:rsidRPr="00BB42A3">
        <w:t>обмениваться платежными документами (платежными поручениями и выписками) с системами Клиент – банка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1С:Торговля и Склад интегрирована с базой данных Ассоциации ЮНИСКАН/EAN Россия. Считав сканером с этикетки, размещенной на упаковке товара штрих-код, система может автоматически сформировать запрос, получить данные о товаре и записать их в информационную базу.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"1С:Торговля и склад" обеспечивает работу с торговым оборудованием: контрольно-кассовыми машинами, чековыми принтерами, сканерами и принтерами штрих-кодов, электронными весами, терминалами сбора данных, дисплеями покупателя и другими видами оборудования.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      "Интеллектуальное" взаимодействие с торговым оборудованием позволяет, например, заполнять документы путем считывания штрих-кодов товаров сканером.</w:t>
      </w:r>
    </w:p>
    <w:p w:rsidR="002844AF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Дополнительные компоненты и методики работы с торговым оборудованием поставляются отдельно.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Масштабируемость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Для торговых предприятий с различным количеством совершаемых операций фирма "1С" предлагает разные версии программы "1С:Торговля и склад":</w:t>
      </w:r>
    </w:p>
    <w:p w:rsidR="003F1C83" w:rsidRPr="00BB42A3" w:rsidRDefault="003F1C83" w:rsidP="00BB42A3">
      <w:pPr>
        <w:numPr>
          <w:ilvl w:val="0"/>
          <w:numId w:val="28"/>
        </w:numPr>
        <w:spacing w:line="360" w:lineRule="auto"/>
        <w:jc w:val="both"/>
      </w:pPr>
      <w:r w:rsidRPr="00BB42A3">
        <w:t>однопользовательская версия</w:t>
      </w:r>
    </w:p>
    <w:p w:rsidR="003F1C83" w:rsidRPr="00BB42A3" w:rsidRDefault="003F1C83" w:rsidP="00BB42A3">
      <w:pPr>
        <w:numPr>
          <w:ilvl w:val="0"/>
          <w:numId w:val="28"/>
        </w:numPr>
        <w:spacing w:line="360" w:lineRule="auto"/>
        <w:jc w:val="both"/>
      </w:pPr>
      <w:r w:rsidRPr="00BB42A3">
        <w:t>трехпользовательская версия</w:t>
      </w:r>
    </w:p>
    <w:p w:rsidR="003F1C83" w:rsidRPr="00BB42A3" w:rsidRDefault="003F1C83" w:rsidP="00BB42A3">
      <w:pPr>
        <w:numPr>
          <w:ilvl w:val="0"/>
          <w:numId w:val="28"/>
        </w:numPr>
        <w:spacing w:line="360" w:lineRule="auto"/>
        <w:jc w:val="both"/>
      </w:pPr>
      <w:r w:rsidRPr="00BB42A3">
        <w:t>сетевая версия</w:t>
      </w:r>
    </w:p>
    <w:p w:rsidR="003F1C83" w:rsidRPr="00BB42A3" w:rsidRDefault="003F1C83" w:rsidP="00BB42A3">
      <w:pPr>
        <w:numPr>
          <w:ilvl w:val="0"/>
          <w:numId w:val="28"/>
        </w:numPr>
        <w:spacing w:line="360" w:lineRule="auto"/>
        <w:jc w:val="both"/>
      </w:pPr>
      <w:r w:rsidRPr="00BB42A3">
        <w:t>версия для SQL (клиент-сервер)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>При переходе на другую версию автоматически сохраняются все введенные данные.</w:t>
      </w:r>
    </w:p>
    <w:p w:rsidR="003F1C83" w:rsidRPr="00BB42A3" w:rsidRDefault="003F1C83" w:rsidP="00350E9C">
      <w:pPr>
        <w:pStyle w:val="1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 xml:space="preserve">Развитые средства администрирования </w:t>
      </w:r>
    </w:p>
    <w:p w:rsidR="003F1C83" w:rsidRPr="00BB42A3" w:rsidRDefault="003F1C83" w:rsidP="00350E9C">
      <w:pPr>
        <w:pStyle w:val="a3"/>
        <w:spacing w:before="0" w:beforeAutospacing="0" w:after="0" w:afterAutospacing="0" w:line="360" w:lineRule="auto"/>
        <w:ind w:firstLine="720"/>
        <w:jc w:val="both"/>
        <w:outlineLvl w:val="1"/>
        <w:rPr>
          <w:bCs/>
          <w:kern w:val="36"/>
        </w:rPr>
      </w:pPr>
      <w:r w:rsidRPr="00BB42A3">
        <w:rPr>
          <w:bCs/>
          <w:kern w:val="36"/>
        </w:rPr>
        <w:t>"1С:Торговля и склад" включает средства, позволяющие администратору системы:</w:t>
      </w:r>
    </w:p>
    <w:p w:rsidR="003F1C83" w:rsidRPr="00BB42A3" w:rsidRDefault="003F1C83" w:rsidP="00BB42A3">
      <w:pPr>
        <w:pStyle w:val="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вести список пользователей системы</w:t>
      </w:r>
    </w:p>
    <w:p w:rsidR="003F1C83" w:rsidRPr="00BB42A3" w:rsidRDefault="003F1C83" w:rsidP="00BB42A3">
      <w:pPr>
        <w:pStyle w:val="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назначать пользователям пароли на вход в систему</w:t>
      </w:r>
    </w:p>
    <w:p w:rsidR="003F1C83" w:rsidRPr="00BB42A3" w:rsidRDefault="003F1C83" w:rsidP="00BB42A3">
      <w:pPr>
        <w:pStyle w:val="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назначать пользователям права на доступ к информации, обрабатываемой системой</w:t>
      </w:r>
    </w:p>
    <w:p w:rsidR="003F1C83" w:rsidRPr="00BB42A3" w:rsidRDefault="003F1C83" w:rsidP="00BB42A3">
      <w:pPr>
        <w:pStyle w:val="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формировать индивидуальные пользовательские интерфейсы, включающие меню и панели инструментов</w:t>
      </w:r>
    </w:p>
    <w:p w:rsidR="003F1C83" w:rsidRPr="00BB42A3" w:rsidRDefault="003F1C83" w:rsidP="00BB42A3">
      <w:pPr>
        <w:pStyle w:val="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просматривать список работающих пользователей</w:t>
      </w:r>
    </w:p>
    <w:p w:rsidR="003F1C83" w:rsidRPr="00BB42A3" w:rsidRDefault="003F1C83" w:rsidP="00BB42A3">
      <w:pPr>
        <w:pStyle w:val="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>получать историю работы пользователей.</w:t>
      </w:r>
    </w:p>
    <w:p w:rsidR="003F1C83" w:rsidRPr="00BB42A3" w:rsidRDefault="003F1C83" w:rsidP="00BB42A3">
      <w:pPr>
        <w:pStyle w:val="a3"/>
        <w:spacing w:before="0" w:beforeAutospacing="0" w:after="0" w:afterAutospacing="0" w:line="360" w:lineRule="auto"/>
        <w:jc w:val="both"/>
        <w:outlineLvl w:val="1"/>
        <w:rPr>
          <w:bCs/>
          <w:kern w:val="36"/>
        </w:rPr>
      </w:pPr>
      <w:r w:rsidRPr="00BB42A3">
        <w:rPr>
          <w:bCs/>
          <w:kern w:val="36"/>
        </w:rPr>
        <w:t>      Программа "Торговля и Склад" предназначена для учета любых видов торговых операций. Благодаря гибкости и настраиваемости, конфигурация способна выполнять все функции учета — от ведения справочников и ввода первичных документов до получения различных аналитических отчетов.</w:t>
      </w:r>
    </w:p>
    <w:p w:rsidR="003F1C83" w:rsidRPr="00BB42A3" w:rsidRDefault="003F1C83" w:rsidP="00BB42A3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B42A3">
        <w:rPr>
          <w:b w:val="0"/>
          <w:sz w:val="28"/>
          <w:szCs w:val="28"/>
        </w:rPr>
        <w:t xml:space="preserve">Основные функциональные возможности: </w:t>
      </w:r>
    </w:p>
    <w:p w:rsidR="003F1C83" w:rsidRPr="00BB42A3" w:rsidRDefault="003F1C83" w:rsidP="00BB42A3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2A3">
        <w:rPr>
          <w:rFonts w:ascii="Times New Roman" w:hAnsi="Times New Roman" w:cs="Times New Roman"/>
          <w:b w:val="0"/>
          <w:sz w:val="28"/>
          <w:szCs w:val="28"/>
        </w:rPr>
        <w:t>Складской учет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учет различных видов товарно-материальных ценностей (ТМЦ): товар, материал, продукция, тара;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учет ТМЦ на множестве складов;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учет ТМЦ в различных единицах измерения (упаковках);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партионный учет по себестоимости каждой единицы (возможность выбора партии списания);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возможность ведения партионного учета в разрезе материально ответственных лиц (кладовщиков);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возможность задания произвольного свойства партии (цвет, размер и т.д.);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>раздельный учет собственных ТМЦ, принятых и переданных на реализацию, а также продукции и материалов.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оформление различных складских операций: перемещение, списание, оприходование, инвентаризация с выпиской всех необходимых документов;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возможность произвольного оприходования и списания ТМЦ по различным статьям затрат (в том числе реклама, подарки и т.д.);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учет дополнительных расходов, включаемых в себестоимость приобретаемых ТМЦ;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 xml:space="preserve">получение отчетной информации по наличию и движению ТМЦ, а также оборотных ведомостей и товарного отчета; </w:t>
      </w:r>
    </w:p>
    <w:p w:rsidR="003F1C83" w:rsidRPr="00BB42A3" w:rsidRDefault="003F1C83" w:rsidP="00BB42A3">
      <w:pPr>
        <w:numPr>
          <w:ilvl w:val="0"/>
          <w:numId w:val="30"/>
        </w:numPr>
        <w:spacing w:line="360" w:lineRule="auto"/>
        <w:jc w:val="both"/>
      </w:pPr>
      <w:r w:rsidRPr="00BB42A3">
        <w:t>получение отчетной информации в разрезе свойств номенклатурных единиц (цвета, размера, срока хранения и т.д.).</w:t>
      </w:r>
    </w:p>
    <w:p w:rsidR="003F1C83" w:rsidRPr="00BB42A3" w:rsidRDefault="003F1C83" w:rsidP="00BB42A3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2A3">
        <w:rPr>
          <w:rFonts w:ascii="Times New Roman" w:hAnsi="Times New Roman" w:cs="Times New Roman"/>
          <w:b w:val="0"/>
          <w:sz w:val="28"/>
          <w:szCs w:val="28"/>
        </w:rPr>
        <w:t>Гибкий механизм ценообразования</w:t>
      </w:r>
    </w:p>
    <w:p w:rsidR="003F1C83" w:rsidRPr="00BB42A3" w:rsidRDefault="003F1C83" w:rsidP="00BB42A3">
      <w:pPr>
        <w:numPr>
          <w:ilvl w:val="0"/>
          <w:numId w:val="8"/>
        </w:numPr>
        <w:spacing w:line="360" w:lineRule="auto"/>
        <w:jc w:val="both"/>
      </w:pPr>
      <w:r w:rsidRPr="00BB42A3">
        <w:t xml:space="preserve">неограниченное количество различных типов цен (оптовая, розничная, мелкооптовая и т.д.); </w:t>
      </w:r>
    </w:p>
    <w:p w:rsidR="003F1C83" w:rsidRPr="00BB42A3" w:rsidRDefault="003F1C83" w:rsidP="00BB42A3">
      <w:pPr>
        <w:numPr>
          <w:ilvl w:val="0"/>
          <w:numId w:val="8"/>
        </w:numPr>
        <w:spacing w:line="360" w:lineRule="auto"/>
        <w:jc w:val="both"/>
      </w:pPr>
      <w:r w:rsidRPr="00BB42A3">
        <w:t xml:space="preserve">возможность задания цен в любой валюте с учетом или без учета НДС и НП для выбранной упаковки ТМЦ; </w:t>
      </w:r>
    </w:p>
    <w:p w:rsidR="003F1C83" w:rsidRPr="00BB42A3" w:rsidRDefault="003F1C83" w:rsidP="00BB42A3">
      <w:pPr>
        <w:numPr>
          <w:ilvl w:val="0"/>
          <w:numId w:val="8"/>
        </w:numPr>
        <w:spacing w:line="360" w:lineRule="auto"/>
        <w:jc w:val="both"/>
      </w:pPr>
      <w:r w:rsidRPr="00BB42A3">
        <w:t xml:space="preserve">автоматический расчет цен на основании цены другого типа и заданной торговой наценки; </w:t>
      </w:r>
    </w:p>
    <w:p w:rsidR="003F1C83" w:rsidRPr="00BB42A3" w:rsidRDefault="003F1C83" w:rsidP="00BB42A3">
      <w:pPr>
        <w:numPr>
          <w:ilvl w:val="0"/>
          <w:numId w:val="8"/>
        </w:numPr>
        <w:spacing w:line="360" w:lineRule="auto"/>
        <w:jc w:val="both"/>
      </w:pPr>
      <w:r w:rsidRPr="00BB42A3">
        <w:t xml:space="preserve">задание индивидуальных цен и скидок по каждому договору; </w:t>
      </w:r>
    </w:p>
    <w:p w:rsidR="003F1C83" w:rsidRPr="00BB42A3" w:rsidRDefault="003F1C83" w:rsidP="00BB42A3">
      <w:pPr>
        <w:numPr>
          <w:ilvl w:val="0"/>
          <w:numId w:val="8"/>
        </w:numPr>
        <w:spacing w:line="360" w:lineRule="auto"/>
        <w:jc w:val="both"/>
      </w:pPr>
      <w:r w:rsidRPr="00BB42A3">
        <w:t>обновление цен поставщиков из документа, сопровождающего получение ТМЦ;</w:t>
      </w:r>
    </w:p>
    <w:p w:rsidR="003F1C83" w:rsidRPr="00BB42A3" w:rsidRDefault="003F1C83" w:rsidP="00BB42A3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2A3">
        <w:rPr>
          <w:rFonts w:ascii="Times New Roman" w:hAnsi="Times New Roman" w:cs="Times New Roman"/>
          <w:b w:val="0"/>
          <w:sz w:val="28"/>
          <w:szCs w:val="28"/>
        </w:rPr>
        <w:t>Автоматизация оптовой торговли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многовалютный учет&gt; от имени нескольких фирм;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возможность детализации и группировки учета по направлениям деятельности (например, по структурным подразделениям фирмы);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оформление всех необходимых документов для проведения операций закупки, продажи, приема и передачи на реализацию;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учет полученных и оказанных услуг;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учет заявок покупателей, отслеживание этапов выполнения заявки, возможность автоматического заполнения заказа поставщику с учетом наличия ТМЦ и оформленных заявок от покупателей;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резервирование ТМЦ на конкретном складе;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возможность автоматического начального заполнения документов на основе ранее введенных данных;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учет денежных средств на расчетных счетах и в кассах предприятия в любой валюте;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учет товарных кредитов и контроль их погашения;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переоценка ТМЦ, отданных на реализацию комиссионеру;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различные способы расчета суммы комиссионного вознаграждения у комиссионера;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детализация взаиморасчетов с покупателями и поставщиками по договорам;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параллельная валютная оценка всех активов и пассивов (материальных запасов, остатков денежных средств и т.д.) в произвольно назначаемых двух валютах: валюте ведения бухгалтерского учета и валюте ведения управленческого учета. Дополнительная оценка взаимных обязательств по каждому договору в выбранной валюте взаиморасчетов;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оформление счетов-фактур, автоматическое построение книги продаж и книги покупок,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возможность ручного ввода записей книг покупок и продаж с помощью специальных документов;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количественный учет импортных ТМЦ в разрезе ГТД и стран происхождения;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отражение в учете товародвижения и взаиморасчетов с иностранными поставщиками; </w:t>
      </w:r>
    </w:p>
    <w:p w:rsidR="003F1C83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 xml:space="preserve">автоматический учет суммовых и курсовых разниц; </w:t>
      </w:r>
    </w:p>
    <w:p w:rsidR="00A667C0" w:rsidRPr="00BB42A3" w:rsidRDefault="003F1C83" w:rsidP="00BB42A3">
      <w:pPr>
        <w:numPr>
          <w:ilvl w:val="0"/>
          <w:numId w:val="11"/>
        </w:numPr>
        <w:spacing w:line="360" w:lineRule="auto"/>
        <w:jc w:val="both"/>
      </w:pPr>
      <w:r w:rsidRPr="00BB42A3">
        <w:t>оформление операций по переоценке валюты.</w:t>
      </w:r>
    </w:p>
    <w:p w:rsidR="003F1C83" w:rsidRPr="00BB42A3" w:rsidRDefault="003F1C83" w:rsidP="00BB42A3">
      <w:pPr>
        <w:spacing w:line="360" w:lineRule="auto"/>
        <w:jc w:val="both"/>
      </w:pPr>
      <w:r w:rsidRPr="00BB42A3">
        <w:t>Автоматизация розничной торговли</w:t>
      </w:r>
    </w:p>
    <w:p w:rsidR="003F1C83" w:rsidRPr="00BB42A3" w:rsidRDefault="003F1C83" w:rsidP="00364191">
      <w:pPr>
        <w:numPr>
          <w:ilvl w:val="1"/>
          <w:numId w:val="9"/>
        </w:numPr>
        <w:tabs>
          <w:tab w:val="clear" w:pos="1440"/>
          <w:tab w:val="num" w:pos="180"/>
        </w:tabs>
        <w:spacing w:line="360" w:lineRule="auto"/>
        <w:ind w:left="360" w:firstLine="0"/>
        <w:jc w:val="both"/>
      </w:pPr>
      <w:r w:rsidRPr="00BB42A3">
        <w:t xml:space="preserve">оформление розничных продаж с применением или без применения ККМ; </w:t>
      </w:r>
    </w:p>
    <w:p w:rsidR="003F1C83" w:rsidRPr="00BB42A3" w:rsidRDefault="003F1C83" w:rsidP="00364191">
      <w:pPr>
        <w:numPr>
          <w:ilvl w:val="1"/>
          <w:numId w:val="9"/>
        </w:numPr>
        <w:tabs>
          <w:tab w:val="clear" w:pos="1440"/>
          <w:tab w:val="num" w:pos="180"/>
        </w:tabs>
        <w:spacing w:line="360" w:lineRule="auto"/>
        <w:ind w:left="360" w:firstLine="0"/>
        <w:jc w:val="both"/>
      </w:pPr>
      <w:r w:rsidRPr="00BB42A3">
        <w:t xml:space="preserve">учет остатков ТМЦ, переданных в розницу, по розничным ценам; </w:t>
      </w:r>
    </w:p>
    <w:p w:rsidR="003F1C83" w:rsidRPr="00BB42A3" w:rsidRDefault="003F1C83" w:rsidP="00364191">
      <w:pPr>
        <w:numPr>
          <w:ilvl w:val="1"/>
          <w:numId w:val="9"/>
        </w:numPr>
        <w:tabs>
          <w:tab w:val="clear" w:pos="1440"/>
          <w:tab w:val="num" w:pos="180"/>
        </w:tabs>
        <w:spacing w:line="360" w:lineRule="auto"/>
        <w:ind w:left="360" w:firstLine="0"/>
        <w:jc w:val="both"/>
      </w:pPr>
      <w:r w:rsidRPr="00BB42A3">
        <w:t xml:space="preserve">переоценка остатков ТМЦ в рознице; </w:t>
      </w:r>
    </w:p>
    <w:p w:rsidR="003F1C83" w:rsidRPr="00BB42A3" w:rsidRDefault="003F1C83" w:rsidP="00364191">
      <w:pPr>
        <w:numPr>
          <w:ilvl w:val="1"/>
          <w:numId w:val="9"/>
        </w:numPr>
        <w:tabs>
          <w:tab w:val="clear" w:pos="1440"/>
          <w:tab w:val="num" w:pos="180"/>
        </w:tabs>
        <w:spacing w:line="360" w:lineRule="auto"/>
        <w:ind w:left="360" w:firstLine="0"/>
        <w:jc w:val="both"/>
      </w:pPr>
      <w:r w:rsidRPr="00BB42A3">
        <w:t xml:space="preserve">печать ценников и этикеток; </w:t>
      </w:r>
    </w:p>
    <w:p w:rsidR="003F1C83" w:rsidRPr="00BB42A3" w:rsidRDefault="003F1C83" w:rsidP="00364191">
      <w:pPr>
        <w:numPr>
          <w:ilvl w:val="1"/>
          <w:numId w:val="9"/>
        </w:numPr>
        <w:tabs>
          <w:tab w:val="clear" w:pos="1440"/>
          <w:tab w:val="num" w:pos="180"/>
        </w:tabs>
        <w:spacing w:line="360" w:lineRule="auto"/>
        <w:ind w:left="360" w:firstLine="0"/>
        <w:jc w:val="both"/>
      </w:pPr>
      <w:r w:rsidRPr="00BB42A3">
        <w:t xml:space="preserve">взаимодействие с различными типами ККМ в режимах: ONLINE, OFFLINE, фискальный регистратор; </w:t>
      </w:r>
    </w:p>
    <w:p w:rsidR="00A667C0" w:rsidRPr="00BB42A3" w:rsidRDefault="003F1C83" w:rsidP="00364191">
      <w:pPr>
        <w:numPr>
          <w:ilvl w:val="1"/>
          <w:numId w:val="9"/>
        </w:numPr>
        <w:tabs>
          <w:tab w:val="clear" w:pos="1440"/>
          <w:tab w:val="num" w:pos="180"/>
        </w:tabs>
        <w:spacing w:line="360" w:lineRule="auto"/>
        <w:ind w:left="360" w:firstLine="0"/>
        <w:jc w:val="both"/>
      </w:pPr>
      <w:r w:rsidRPr="00BB42A3">
        <w:t>работа с дополнительным торговым оборудованием: штрих-сканнерами, терминалами сбора данных, принтерами этикеток, электронными весами;</w:t>
      </w:r>
    </w:p>
    <w:p w:rsidR="003F1C83" w:rsidRPr="00BB42A3" w:rsidRDefault="003F1C83" w:rsidP="00BB42A3">
      <w:pPr>
        <w:spacing w:line="360" w:lineRule="auto"/>
        <w:jc w:val="both"/>
      </w:pPr>
      <w:r w:rsidRPr="00BB42A3">
        <w:t>Комплектация и разукомплектация</w:t>
      </w:r>
    </w:p>
    <w:p w:rsidR="003F1C83" w:rsidRPr="00BB42A3" w:rsidRDefault="003F1C83" w:rsidP="00BB42A3">
      <w:pPr>
        <w:numPr>
          <w:ilvl w:val="0"/>
          <w:numId w:val="31"/>
        </w:numPr>
        <w:spacing w:line="360" w:lineRule="auto"/>
        <w:jc w:val="both"/>
      </w:pPr>
      <w:r w:rsidRPr="00BB42A3">
        <w:t xml:space="preserve">списание комплектующих и получение на складе готовых комплектов; </w:t>
      </w:r>
    </w:p>
    <w:p w:rsidR="003F1C83" w:rsidRPr="00BB42A3" w:rsidRDefault="003F1C83" w:rsidP="00BB42A3">
      <w:pPr>
        <w:numPr>
          <w:ilvl w:val="0"/>
          <w:numId w:val="31"/>
        </w:numPr>
        <w:spacing w:line="360" w:lineRule="auto"/>
        <w:jc w:val="both"/>
      </w:pPr>
      <w:r w:rsidRPr="00BB42A3">
        <w:t xml:space="preserve">оформление документов сборки и разукомплектации; </w:t>
      </w:r>
    </w:p>
    <w:p w:rsidR="003F1C83" w:rsidRPr="00BB42A3" w:rsidRDefault="003F1C83" w:rsidP="00BB42A3">
      <w:pPr>
        <w:numPr>
          <w:ilvl w:val="0"/>
          <w:numId w:val="31"/>
        </w:numPr>
        <w:spacing w:line="360" w:lineRule="auto"/>
        <w:jc w:val="both"/>
      </w:pPr>
      <w:r w:rsidRPr="00BB42A3">
        <w:t>изменение списка комплектующих в процессе сборки комплекта;</w:t>
      </w:r>
    </w:p>
    <w:p w:rsidR="003F1C83" w:rsidRPr="00BB42A3" w:rsidRDefault="003F1C83" w:rsidP="00BB42A3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2A3">
        <w:rPr>
          <w:rFonts w:ascii="Times New Roman" w:hAnsi="Times New Roman" w:cs="Times New Roman"/>
          <w:b w:val="0"/>
          <w:sz w:val="28"/>
          <w:szCs w:val="28"/>
        </w:rPr>
        <w:t>Работа с подотчетными лицами</w:t>
      </w:r>
    </w:p>
    <w:p w:rsidR="003F1C83" w:rsidRPr="00BB42A3" w:rsidRDefault="003F1C83" w:rsidP="00BB42A3">
      <w:pPr>
        <w:numPr>
          <w:ilvl w:val="0"/>
          <w:numId w:val="32"/>
        </w:numPr>
        <w:spacing w:line="360" w:lineRule="auto"/>
        <w:jc w:val="both"/>
      </w:pPr>
      <w:r w:rsidRPr="00BB42A3">
        <w:t xml:space="preserve">ведение списка подотчетных лиц; </w:t>
      </w:r>
    </w:p>
    <w:p w:rsidR="003F1C83" w:rsidRPr="00BB42A3" w:rsidRDefault="003F1C83" w:rsidP="00BB42A3">
      <w:pPr>
        <w:numPr>
          <w:ilvl w:val="0"/>
          <w:numId w:val="32"/>
        </w:numPr>
        <w:spacing w:line="360" w:lineRule="auto"/>
        <w:jc w:val="both"/>
      </w:pPr>
      <w:r w:rsidRPr="00BB42A3">
        <w:t xml:space="preserve">выдача денег под отчет и оформление авансового отчета; </w:t>
      </w:r>
    </w:p>
    <w:p w:rsidR="003F1C83" w:rsidRPr="00BB42A3" w:rsidRDefault="003F1C83" w:rsidP="00BB42A3">
      <w:pPr>
        <w:numPr>
          <w:ilvl w:val="0"/>
          <w:numId w:val="32"/>
        </w:numPr>
        <w:spacing w:line="360" w:lineRule="auto"/>
        <w:jc w:val="both"/>
      </w:pPr>
      <w:r w:rsidRPr="00BB42A3">
        <w:t>учет выплат подотчетником контрагенту за поставленные ТМЦ с автоматическим погашением долга перед поставщиком;</w:t>
      </w:r>
    </w:p>
    <w:p w:rsidR="003F1C83" w:rsidRPr="00BB42A3" w:rsidRDefault="003F1C83" w:rsidP="00BB42A3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2A3">
        <w:rPr>
          <w:rFonts w:ascii="Times New Roman" w:hAnsi="Times New Roman" w:cs="Times New Roman"/>
          <w:b w:val="0"/>
          <w:sz w:val="28"/>
          <w:szCs w:val="28"/>
        </w:rPr>
        <w:t>Анализ информации</w:t>
      </w:r>
    </w:p>
    <w:p w:rsidR="003F1C83" w:rsidRPr="00BB42A3" w:rsidRDefault="003F1C83" w:rsidP="00BB42A3">
      <w:pPr>
        <w:numPr>
          <w:ilvl w:val="0"/>
          <w:numId w:val="33"/>
        </w:numPr>
        <w:spacing w:line="360" w:lineRule="auto"/>
        <w:jc w:val="both"/>
      </w:pPr>
      <w:r w:rsidRPr="00BB42A3">
        <w:t xml:space="preserve">отчетная информация как в валюте бухгалтерского, так и управленческого учета; </w:t>
      </w:r>
    </w:p>
    <w:p w:rsidR="003F1C83" w:rsidRPr="00BB42A3" w:rsidRDefault="003F1C83" w:rsidP="00BB42A3">
      <w:pPr>
        <w:numPr>
          <w:ilvl w:val="0"/>
          <w:numId w:val="33"/>
        </w:numPr>
        <w:spacing w:line="360" w:lineRule="auto"/>
        <w:jc w:val="both"/>
      </w:pPr>
      <w:r w:rsidRPr="00BB42A3">
        <w:t xml:space="preserve">разнообразные сводные отчеты с различной степенью детализации и гибко настраиваемыми группировками, отбором данных по широкому набору условий; </w:t>
      </w:r>
    </w:p>
    <w:p w:rsidR="003F1C83" w:rsidRPr="00BB42A3" w:rsidRDefault="003F1C83" w:rsidP="00BB42A3">
      <w:pPr>
        <w:numPr>
          <w:ilvl w:val="0"/>
          <w:numId w:val="33"/>
        </w:numPr>
        <w:spacing w:line="360" w:lineRule="auto"/>
        <w:jc w:val="both"/>
      </w:pPr>
      <w:r w:rsidRPr="00BB42A3">
        <w:t>выбор единиц измерения ТМЦ для представления количественных показателей в отчетах.</w:t>
      </w:r>
    </w:p>
    <w:p w:rsidR="003F1C83" w:rsidRPr="00BB42A3" w:rsidRDefault="003F1C83" w:rsidP="00BB42A3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2A3">
        <w:rPr>
          <w:rFonts w:ascii="Times New Roman" w:hAnsi="Times New Roman" w:cs="Times New Roman"/>
          <w:b w:val="0"/>
          <w:sz w:val="28"/>
          <w:szCs w:val="28"/>
        </w:rPr>
        <w:t>Интеграция с бухгалтерским учетом</w:t>
      </w:r>
    </w:p>
    <w:p w:rsidR="003F1C83" w:rsidRPr="00BB42A3" w:rsidRDefault="003F1C83" w:rsidP="00BB42A3">
      <w:pPr>
        <w:numPr>
          <w:ilvl w:val="0"/>
          <w:numId w:val="34"/>
        </w:numPr>
        <w:spacing w:line="360" w:lineRule="auto"/>
        <w:jc w:val="both"/>
      </w:pPr>
      <w:r w:rsidRPr="00BB42A3">
        <w:t xml:space="preserve">генерация проводок по занесенным хозяйственным операциям в 1С:Бухгалтерию 7.7; </w:t>
      </w:r>
    </w:p>
    <w:p w:rsidR="003F1C83" w:rsidRPr="00BB42A3" w:rsidRDefault="003F1C83" w:rsidP="00BB42A3">
      <w:pPr>
        <w:numPr>
          <w:ilvl w:val="0"/>
          <w:numId w:val="34"/>
        </w:numPr>
        <w:spacing w:line="360" w:lineRule="auto"/>
        <w:jc w:val="both"/>
      </w:pPr>
      <w:r w:rsidRPr="00BB42A3">
        <w:t>гибкая настройка схем проводок по торговым операциям.</w:t>
      </w:r>
    </w:p>
    <w:p w:rsidR="003F1C83" w:rsidRPr="00BB42A3" w:rsidRDefault="003F1C83" w:rsidP="00BB42A3">
      <w:pPr>
        <w:numPr>
          <w:ilvl w:val="0"/>
          <w:numId w:val="34"/>
        </w:numPr>
        <w:spacing w:line="360" w:lineRule="auto"/>
        <w:jc w:val="both"/>
      </w:pPr>
      <w:r w:rsidRPr="00BB42A3">
        <w:t>формирование и выгрузка документов налогового учета в 1С:Бухгалтерию 7.7.</w:t>
      </w:r>
    </w:p>
    <w:p w:rsidR="006258B2" w:rsidRPr="00BB42A3" w:rsidRDefault="00C96AD0" w:rsidP="00BB42A3">
      <w:pPr>
        <w:numPr>
          <w:ilvl w:val="1"/>
          <w:numId w:val="2"/>
        </w:numPr>
        <w:spacing w:line="360" w:lineRule="auto"/>
        <w:jc w:val="both"/>
      </w:pPr>
      <w:r w:rsidRPr="00BB42A3">
        <w:t>Парус: Реализация и склад</w:t>
      </w:r>
      <w:r w:rsidR="006258B2" w:rsidRPr="00BB42A3">
        <w:t>Концепция системы</w:t>
      </w:r>
    </w:p>
    <w:p w:rsidR="00F237D2" w:rsidRPr="00BB42A3" w:rsidRDefault="006258B2" w:rsidP="00350E9C">
      <w:pPr>
        <w:spacing w:line="360" w:lineRule="auto"/>
        <w:ind w:firstLine="720"/>
        <w:jc w:val="both"/>
      </w:pPr>
      <w:r w:rsidRPr="00BB42A3">
        <w:rPr>
          <w:rStyle w:val="a5"/>
          <w:b w:val="0"/>
        </w:rPr>
        <w:t>Комплексность</w:t>
      </w:r>
      <w:r w:rsidR="00F237D2" w:rsidRPr="00BB42A3">
        <w:rPr>
          <w:rStyle w:val="a5"/>
          <w:b w:val="0"/>
        </w:rPr>
        <w:t xml:space="preserve"> как </w:t>
      </w:r>
      <w:r w:rsidRPr="00BB42A3">
        <w:t>задача автоматизации</w:t>
      </w:r>
      <w:r w:rsidR="00F237D2" w:rsidRPr="00BB42A3">
        <w:t xml:space="preserve"> в «парус»</w:t>
      </w:r>
      <w:r w:rsidRPr="00BB42A3">
        <w:t xml:space="preserve"> решается на основе комплексного подхода, при котором обеспечивается информационное взаимодействие всех основных служб предприятия.</w:t>
      </w:r>
    </w:p>
    <w:p w:rsidR="006258B2" w:rsidRPr="00BB42A3" w:rsidRDefault="006258B2" w:rsidP="00350E9C">
      <w:pPr>
        <w:spacing w:line="360" w:lineRule="auto"/>
        <w:ind w:firstLine="720"/>
        <w:jc w:val="both"/>
      </w:pPr>
      <w:r w:rsidRPr="00BB42A3">
        <w:rPr>
          <w:rStyle w:val="a5"/>
          <w:b w:val="0"/>
        </w:rPr>
        <w:t>Модульность</w:t>
      </w:r>
      <w:r w:rsidR="00F237D2" w:rsidRPr="00BB42A3">
        <w:rPr>
          <w:rStyle w:val="a5"/>
          <w:b w:val="0"/>
        </w:rPr>
        <w:t xml:space="preserve"> -  в</w:t>
      </w:r>
      <w:r w:rsidRPr="00BB42A3">
        <w:t xml:space="preserve"> целом система «представляет собой набор модулей, каждый из которых предназначен для автоматизации одного из основных видов деятельности предприятия и может работать как в автономном режиме, так и совместно с другими модулями комплекса, образуя единое информационно-управленческое пространство масштаба предприятия. Подобный подход позволяет вам начинать с минимальных комплектаций, добавляя отдельные компоненты Системы по мере надобности и оптимально по вашим финансовым возможностям.</w:t>
      </w:r>
    </w:p>
    <w:p w:rsidR="006258B2" w:rsidRPr="00BB42A3" w:rsidRDefault="006258B2" w:rsidP="00350E9C">
      <w:pPr>
        <w:spacing w:line="360" w:lineRule="auto"/>
        <w:ind w:firstLine="720"/>
        <w:jc w:val="both"/>
      </w:pPr>
      <w:r w:rsidRPr="00BB42A3">
        <w:rPr>
          <w:rStyle w:val="a5"/>
          <w:b w:val="0"/>
        </w:rPr>
        <w:t>Единая база данных</w:t>
      </w:r>
      <w:r w:rsidRPr="00BB42A3">
        <w:t xml:space="preserve"> «ПАРУС-Предприятие 7» может быть как однопользовательской так и многопользовательской системой, т.е. системой, обеспечивающей совместную работу большого числа пользователей в вычислительной сети. Каждый из них может воспользоваться любой информацией, к которой он имеет право доступа для выполнения своих служебных обязанностей, вне зависимости от того, где, кем и когда эта информация была введена в Систему. Это обеспечивается хранением всей введенной информации в единой базе данных, которая располагается на специально выделенном сервере.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Модуль Парус - Реализация  разрешает вести учет товаров в натуральном и стоимостном выражении из момента его поступления в продажу и списания (наличие, перемещение, списание); вести журналы платежей; партийный учет; журналы товарных запасов; выполнять  резервирования товаров; работать с лицевыми счетами контрагентов; формировать цены реализации; обеспечивать документальную поддержку оптовой продажи любых видов товаров и услуг, мультивалютных операций, комплектование и разукомплектование товаров. Модуль разрешает получить полную отчетность по составу. При общей работе данного модуля и модуля Парус - Бухгалтерия обеспечивается прямая обработка складских операций в бухгалтерской подсистеме.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Система реализована на Vіsual Fox Pro в архитектуре файл-сервер. Для установки и дальнейшего использования программы необходимо, чтобы были выполнены следующие требования: Mіcrosoft Wіndows 95 или Mіcrosoft Wіndows NT Workstatіon версии 4.0  и высшее.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Процессор Pentіum с тактовой частотой 133 МГЦ,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 xml:space="preserve">Оперативная память не меньшее 32 МБАЙТ  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Жесткий диск 1.7 Гбайт.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По мере развития малого предприятия и при преобразовании его в большое будет необходимо перейти на программное обеспечение Парус-предприятие 8.хх. Оно работает на платформе Oracle. При переходе от 7.хх версии до 8.хх первоначальная базы данных доброе конвертируется. Для  программного обеспечения Парус-предприятие 8.хх  необходимо иметь: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rPr>
          <w:lang w:val="en-US"/>
        </w:rPr>
        <w:t>M</w:t>
      </w:r>
      <w:r w:rsidRPr="00BB42A3">
        <w:t>і</w:t>
      </w:r>
      <w:r w:rsidRPr="00BB42A3">
        <w:rPr>
          <w:lang w:val="en-US"/>
        </w:rPr>
        <w:t>crosoft</w:t>
      </w:r>
      <w:r w:rsidRPr="00BB42A3">
        <w:t xml:space="preserve"> </w:t>
      </w:r>
      <w:r w:rsidRPr="00BB42A3">
        <w:rPr>
          <w:lang w:val="en-US"/>
        </w:rPr>
        <w:t>W</w:t>
      </w:r>
      <w:r w:rsidRPr="00BB42A3">
        <w:t>і</w:t>
      </w:r>
      <w:r w:rsidRPr="00BB42A3">
        <w:rPr>
          <w:lang w:val="en-US"/>
        </w:rPr>
        <w:t>ndows</w:t>
      </w:r>
      <w:r w:rsidRPr="00BB42A3">
        <w:t xml:space="preserve"> 95/98 или </w:t>
      </w:r>
      <w:r w:rsidRPr="00BB42A3">
        <w:rPr>
          <w:lang w:val="en-US"/>
        </w:rPr>
        <w:t>M</w:t>
      </w:r>
      <w:r w:rsidRPr="00BB42A3">
        <w:t>і</w:t>
      </w:r>
      <w:r w:rsidRPr="00BB42A3">
        <w:rPr>
          <w:lang w:val="en-US"/>
        </w:rPr>
        <w:t>crosoft</w:t>
      </w:r>
      <w:r w:rsidRPr="00BB42A3">
        <w:t xml:space="preserve"> </w:t>
      </w:r>
      <w:r w:rsidRPr="00BB42A3">
        <w:rPr>
          <w:lang w:val="en-US"/>
        </w:rPr>
        <w:t>W</w:t>
      </w:r>
      <w:r w:rsidRPr="00BB42A3">
        <w:t>і</w:t>
      </w:r>
      <w:r w:rsidRPr="00BB42A3">
        <w:rPr>
          <w:lang w:val="en-US"/>
        </w:rPr>
        <w:t>ndows</w:t>
      </w:r>
      <w:r w:rsidRPr="00BB42A3">
        <w:t xml:space="preserve"> </w:t>
      </w:r>
      <w:r w:rsidRPr="00BB42A3">
        <w:rPr>
          <w:lang w:val="en-US"/>
        </w:rPr>
        <w:t>NT</w:t>
      </w:r>
      <w:r w:rsidRPr="00BB42A3">
        <w:t xml:space="preserve"> </w:t>
      </w:r>
      <w:r w:rsidRPr="00BB42A3">
        <w:rPr>
          <w:lang w:val="en-US"/>
        </w:rPr>
        <w:t>Workstat</w:t>
      </w:r>
      <w:r w:rsidRPr="00BB42A3">
        <w:t>і</w:t>
      </w:r>
      <w:r w:rsidRPr="00BB42A3">
        <w:rPr>
          <w:lang w:val="en-US"/>
        </w:rPr>
        <w:t>on</w:t>
      </w:r>
      <w:r w:rsidRPr="00BB42A3">
        <w:t xml:space="preserve"> версии 4.0  и высшее.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Процессор Pentіum ІІ 233 МГЦ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Оперативная память32 Мбайт</w:t>
      </w:r>
    </w:p>
    <w:p w:rsidR="00DD6D51" w:rsidRPr="00BB42A3" w:rsidRDefault="00DD6D51" w:rsidP="00350E9C">
      <w:pPr>
        <w:spacing w:line="360" w:lineRule="auto"/>
        <w:ind w:firstLine="720"/>
        <w:jc w:val="both"/>
      </w:pPr>
      <w:r w:rsidRPr="00BB42A3">
        <w:t>Жесткий диск 1.7 Гбайт</w:t>
      </w:r>
    </w:p>
    <w:p w:rsidR="00C96AD0" w:rsidRPr="00BB42A3" w:rsidRDefault="00C96AD0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Система практически с равным успехом может быть применена для широкого спектра субъектов оптовой торговли: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торгующих оптом (в основном с предприятиями розничного бизнеса) и предоставляющих весь спектр услуг;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дистрибьюторов товаров;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компаний "cash and carry";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оптовиков-коммивояжеров;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оптовиков-брокеров;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оптовиков-консигнантов; </w:t>
      </w:r>
    </w:p>
    <w:p w:rsidR="00C96AD0" w:rsidRPr="00BB42A3" w:rsidRDefault="00C96AD0" w:rsidP="00BB42A3">
      <w:pPr>
        <w:numPr>
          <w:ilvl w:val="0"/>
          <w:numId w:val="35"/>
        </w:numPr>
        <w:spacing w:line="360" w:lineRule="auto"/>
        <w:jc w:val="both"/>
      </w:pPr>
      <w:r w:rsidRPr="00BB42A3">
        <w:t xml:space="preserve">оптовиков, торгующих по каталогам, и др. </w:t>
      </w:r>
    </w:p>
    <w:p w:rsidR="00C96AD0" w:rsidRPr="00BB42A3" w:rsidRDefault="00C96AD0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Причем Система успешно может быть применена, что повышает степень ее полезности, как для оптовиков смешанного ассортимента (занимаются несколькими ассортиментными группами), так и для оптовиков неширокого насыщенного ассортимента (занимаются одной-двумя ассортиментными группами, представленными более глубоко). </w:t>
      </w:r>
    </w:p>
    <w:p w:rsidR="00C96AD0" w:rsidRPr="00BB42A3" w:rsidRDefault="00C96AD0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Для субъектов оптово-розничной торговли наиболее целесообразно использовать Систему: </w:t>
      </w:r>
    </w:p>
    <w:p w:rsidR="00C96AD0" w:rsidRPr="00BB42A3" w:rsidRDefault="00C96AD0" w:rsidP="00BB42A3">
      <w:pPr>
        <w:numPr>
          <w:ilvl w:val="0"/>
          <w:numId w:val="36"/>
        </w:numPr>
        <w:spacing w:line="360" w:lineRule="auto"/>
        <w:jc w:val="both"/>
      </w:pPr>
      <w:r w:rsidRPr="00BB42A3">
        <w:t xml:space="preserve">для специализированных магазинов (узкий спектр продуктов с широким ассортиментом в рамках данного спектра); </w:t>
      </w:r>
    </w:p>
    <w:p w:rsidR="00C96AD0" w:rsidRPr="00BB42A3" w:rsidRDefault="00C96AD0" w:rsidP="00BB42A3">
      <w:pPr>
        <w:numPr>
          <w:ilvl w:val="0"/>
          <w:numId w:val="36"/>
        </w:numPr>
        <w:spacing w:line="360" w:lineRule="auto"/>
        <w:jc w:val="both"/>
      </w:pPr>
      <w:r w:rsidRPr="00BB42A3">
        <w:t xml:space="preserve">для оптово-розничных баз (большой ассортимент товара, продажи осуществляются крупными и мелкими партиями как за безналичный расчет, так и через кассовые аппараты); </w:t>
      </w:r>
    </w:p>
    <w:p w:rsidR="00C96AD0" w:rsidRPr="00BB42A3" w:rsidRDefault="00C96AD0" w:rsidP="00BB42A3">
      <w:pPr>
        <w:numPr>
          <w:ilvl w:val="0"/>
          <w:numId w:val="36"/>
        </w:numPr>
        <w:spacing w:line="360" w:lineRule="auto"/>
        <w:jc w:val="both"/>
      </w:pPr>
      <w:r w:rsidRPr="00BB42A3">
        <w:t xml:space="preserve">для организаций, оказывающих специализированные услуги - юридические, аудиторские, консалтинговые и т.п. </w:t>
      </w:r>
    </w:p>
    <w:p w:rsidR="00C96AD0" w:rsidRPr="00BB42A3" w:rsidRDefault="00C96AD0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Успешность использования Системы вышеперечисленными субъектами оптовой и оптово-розничной торговли обеспечивается следующими ее возможностями: </w:t>
      </w:r>
    </w:p>
    <w:p w:rsidR="00C96AD0" w:rsidRPr="00BB42A3" w:rsidRDefault="00C96AD0" w:rsidP="00BB42A3">
      <w:pPr>
        <w:numPr>
          <w:ilvl w:val="0"/>
          <w:numId w:val="37"/>
        </w:numPr>
        <w:spacing w:line="360" w:lineRule="auto"/>
        <w:jc w:val="both"/>
      </w:pPr>
      <w:r w:rsidRPr="00BB42A3">
        <w:t xml:space="preserve">самостоятельность установки и корректировки пользователем следующих параметров торгово-реализационных объектов: наименование курса валют, единицы измерения, налоговые группы; </w:t>
      </w:r>
    </w:p>
    <w:p w:rsidR="00C96AD0" w:rsidRPr="00BB42A3" w:rsidRDefault="00C96AD0" w:rsidP="00BB42A3">
      <w:pPr>
        <w:numPr>
          <w:ilvl w:val="0"/>
          <w:numId w:val="37"/>
        </w:numPr>
        <w:spacing w:line="360" w:lineRule="auto"/>
        <w:jc w:val="both"/>
      </w:pPr>
      <w:r w:rsidRPr="00BB42A3">
        <w:t xml:space="preserve">индивидуальный подход к формированию цены реализации. В Системе предусмотрено три способа назначения цены реализации: на основании бухгалтерской учетной цены, на основании учетной цены на складе, независимо от бухгалтерской учетной цены и учетной цены на складе; </w:t>
      </w:r>
    </w:p>
    <w:p w:rsidR="00C96AD0" w:rsidRPr="00BB42A3" w:rsidRDefault="00C96AD0" w:rsidP="00BB42A3">
      <w:pPr>
        <w:numPr>
          <w:ilvl w:val="0"/>
          <w:numId w:val="37"/>
        </w:numPr>
        <w:spacing w:line="360" w:lineRule="auto"/>
        <w:jc w:val="both"/>
      </w:pPr>
      <w:r w:rsidRPr="00BB42A3">
        <w:t xml:space="preserve">наличие возможности проведения операций с гибкой системой скидок. </w:t>
      </w:r>
    </w:p>
    <w:p w:rsidR="00C96AD0" w:rsidRPr="00BB42A3" w:rsidRDefault="00C96AD0" w:rsidP="00BB42A3">
      <w:pPr>
        <w:pStyle w:val="a3"/>
        <w:spacing w:before="0" w:beforeAutospacing="0" w:after="0" w:afterAutospacing="0" w:line="360" w:lineRule="auto"/>
        <w:jc w:val="both"/>
      </w:pPr>
      <w:r w:rsidRPr="00BB42A3">
        <w:t>Функции Парус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полная поддержка мультивалютного учета;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поддержка оптовой продажи любых видов товаров и услуг;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полный учет и контроль не только за движением товаров, но и за взаиморасчетами и состоянием финансов без привлечения бухгалтерии;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ведение учетных регистров заказов, приходных ордеров, счетов, накладных;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учет и отработка результатов инвентаризации и возвратов;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ведение журнала товарных запасов: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настраиваемый партионный учет с возможностью автоматического учета сроков годности;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резервирование товара;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ведение журнала платежей;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учет товаров в натуральном и стоимостном выражении с момента его поступления до продажи и списания вне зависимости от его местонахождения (на складах, в торговых залах, в отделах);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работа с лицевыми счетами контрагентов, ведение лимита кредитования;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ведение многих тарифов, автоматизированное формирование цен реализации;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прямая обработка торговых документов в бухгалтерской подсистеме;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учет нормативных затрат по картам;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создание актов комплектации и разукомплектации;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отработка актов разукомплектации со списанием комплектующих;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списание комплектующих с оприходованием готового изделия; </w:t>
      </w:r>
    </w:p>
    <w:p w:rsidR="00C96AD0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 xml:space="preserve">списание изделия с оприходованием комплектующих. </w:t>
      </w:r>
    </w:p>
    <w:p w:rsidR="006258B2" w:rsidRPr="00BB42A3" w:rsidRDefault="00C96AD0" w:rsidP="00BB42A3">
      <w:pPr>
        <w:numPr>
          <w:ilvl w:val="0"/>
          <w:numId w:val="38"/>
        </w:numPr>
        <w:spacing w:line="360" w:lineRule="auto"/>
        <w:jc w:val="both"/>
      </w:pPr>
      <w:r w:rsidRPr="00BB42A3">
        <w:t>Получение полной отчетности по складу .</w:t>
      </w:r>
    </w:p>
    <w:p w:rsidR="006258B2" w:rsidRPr="00BB42A3" w:rsidRDefault="006258B2" w:rsidP="00BB42A3">
      <w:pPr>
        <w:spacing w:line="360" w:lineRule="auto"/>
        <w:jc w:val="both"/>
      </w:pPr>
      <w:r w:rsidRPr="00BB42A3">
        <w:t>ПАРУС является открытой Системой. Это обеспечивается следующими факторами:</w:t>
      </w:r>
    </w:p>
    <w:p w:rsidR="006258B2" w:rsidRPr="00BB42A3" w:rsidRDefault="006258B2" w:rsidP="00BB42A3">
      <w:pPr>
        <w:numPr>
          <w:ilvl w:val="0"/>
          <w:numId w:val="39"/>
        </w:numPr>
        <w:spacing w:line="360" w:lineRule="auto"/>
        <w:jc w:val="both"/>
      </w:pPr>
      <w:r w:rsidRPr="00BB42A3">
        <w:t>• Поставкой вместе с Системой, по желанию пользователя, подробного описания структуры базы данных, которая включает в себя назначение и наименование всех таблиц, наименование, формат и назначение каждого из полей.</w:t>
      </w:r>
    </w:p>
    <w:p w:rsidR="006258B2" w:rsidRPr="00BB42A3" w:rsidRDefault="006258B2" w:rsidP="00BB42A3">
      <w:pPr>
        <w:numPr>
          <w:ilvl w:val="0"/>
          <w:numId w:val="39"/>
        </w:numPr>
        <w:spacing w:line="360" w:lineRule="auto"/>
        <w:jc w:val="both"/>
      </w:pPr>
      <w:r w:rsidRPr="00BB42A3">
        <w:t>• Взаимодействием с Microsoft Office.</w:t>
      </w:r>
    </w:p>
    <w:p w:rsidR="006258B2" w:rsidRPr="00BB42A3" w:rsidRDefault="006258B2" w:rsidP="00BB42A3">
      <w:pPr>
        <w:numPr>
          <w:ilvl w:val="0"/>
          <w:numId w:val="39"/>
        </w:numPr>
        <w:spacing w:line="360" w:lineRule="auto"/>
        <w:jc w:val="both"/>
      </w:pPr>
      <w:r w:rsidRPr="00BB42A3">
        <w:t>• Использованием в качестве средства подготовки отчетности универсального генератора отчетов Seagate Crystal Reports Professional, который является наиболее мощным и распространенным среди программных продуктов своего класса.</w:t>
      </w:r>
    </w:p>
    <w:p w:rsidR="006258B2" w:rsidRPr="00BB42A3" w:rsidRDefault="006258B2" w:rsidP="00BB42A3">
      <w:pPr>
        <w:numPr>
          <w:ilvl w:val="0"/>
          <w:numId w:val="39"/>
        </w:numPr>
        <w:spacing w:line="360" w:lineRule="auto"/>
        <w:jc w:val="both"/>
      </w:pPr>
      <w:r w:rsidRPr="00BB42A3">
        <w:t>• Возможностями настройки пользователем интерфейса Системы (цветовой палитры, шрифтов, форматов представления дат, панели инструментов), а также форматов хранения дробных чисел в базе данных.</w:t>
      </w:r>
    </w:p>
    <w:p w:rsidR="006258B2" w:rsidRPr="00BB42A3" w:rsidRDefault="006258B2" w:rsidP="00BB42A3">
      <w:pPr>
        <w:spacing w:line="360" w:lineRule="auto"/>
        <w:jc w:val="both"/>
      </w:pPr>
    </w:p>
    <w:p w:rsidR="00C96AD0" w:rsidRPr="00BB42A3" w:rsidRDefault="00C96AD0" w:rsidP="00BB42A3">
      <w:pPr>
        <w:numPr>
          <w:ilvl w:val="0"/>
          <w:numId w:val="2"/>
        </w:numPr>
        <w:spacing w:line="360" w:lineRule="auto"/>
        <w:jc w:val="both"/>
      </w:pPr>
      <w:r w:rsidRPr="00BB42A3">
        <w:br w:type="page"/>
      </w:r>
      <w:r w:rsidR="00DD4FAF" w:rsidRPr="00BB42A3">
        <w:t>Предметная область</w:t>
      </w:r>
    </w:p>
    <w:p w:rsidR="004D13D2" w:rsidRPr="00BB42A3" w:rsidRDefault="004D13D2" w:rsidP="00350E9C">
      <w:pPr>
        <w:spacing w:line="360" w:lineRule="auto"/>
        <w:ind w:firstLine="720"/>
        <w:jc w:val="both"/>
      </w:pPr>
      <w:r w:rsidRPr="00BB42A3">
        <w:t>ОАО «Венера» занимается оптовыми поставками продовольственных товаров и имеет в своем распоряжение несколько складов.</w:t>
      </w:r>
      <w:r w:rsidR="00A667C0" w:rsidRPr="00BB42A3">
        <w:t xml:space="preserve"> Организационная структура ОАО «Венера» приведена на рисунке 1.</w:t>
      </w:r>
    </w:p>
    <w:p w:rsidR="00A538D5" w:rsidRPr="00BB42A3" w:rsidRDefault="00A538D5" w:rsidP="00BB42A3">
      <w:pPr>
        <w:spacing w:line="360" w:lineRule="auto"/>
        <w:jc w:val="both"/>
      </w:pPr>
    </w:p>
    <w:p w:rsidR="00DD4FAF" w:rsidRPr="00BB42A3" w:rsidRDefault="00B01F0B" w:rsidP="00BB42A3">
      <w:pPr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in;margin-top:0;width:162pt;height:36pt;z-index:251657216">
            <v:textbox style="mso-next-textbox:#_x0000_s1054">
              <w:txbxContent>
                <w:p w:rsidR="00F237D2" w:rsidRDefault="00F237D2" w:rsidP="00D203FB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shape>
        </w:pict>
      </w:r>
      <w:r>
        <w:pict>
          <v:group id="_x0000_s1028" editas="canvas" style="width:477pt;height:4in;mso-position-horizontal-relative:char;mso-position-vertical-relative:line" coordorigin="2204,349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4;top:3493;width:7200;height:4320" o:preferrelative="f">
              <v:fill o:detectmouseclick="t"/>
              <v:path o:extrusionok="t" o:connecttype="none"/>
              <o:lock v:ext="edit" text="t"/>
            </v:shape>
            <v:rect id="_x0000_s1029" style="position:absolute;left:4378;top:3493;width:2445;height:540"/>
            <v:rect id="_x0000_s1030" style="position:absolute;left:2476;top:4438;width:2717;height:540"/>
            <v:rect id="_x0000_s1031" style="position:absolute;left:6144;top:4438;width:2581;height:540"/>
            <v:rect id="_x0000_s1032" style="position:absolute;left:2476;top:5383;width:1766;height:540"/>
            <v:rect id="_x0000_s1033" style="position:absolute;left:4785;top:5383;width:1630;height:540"/>
            <v:rect id="_x0000_s1034" style="position:absolute;left:2476;top:6328;width:1222;height:675"/>
            <v:rect id="_x0000_s1035" style="position:absolute;left:4242;top:6328;width:1222;height:675"/>
            <v:rect id="_x0000_s1036" style="position:absolute;left:6008;top:6328;width:1358;height:675"/>
            <v:rect id="_x0000_s1037" style="position:absolute;left:3427;top:7273;width:1358;height:540"/>
            <v:line id="_x0000_s1038" style="position:absolute" from="4106,4168" to="7366,4168"/>
            <v:line id="_x0000_s1039" style="position:absolute" from="5464,4033" to="5464,4168"/>
            <v:line id="_x0000_s1040" style="position:absolute" from="4106,4168" to="4106,4438"/>
            <v:line id="_x0000_s1041" style="position:absolute" from="7366,4168" to="7366,4438"/>
            <v:line id="_x0000_s1042" style="position:absolute" from="3427,5113" to="5600,5113"/>
            <v:line id="_x0000_s1043" style="position:absolute" from="3427,5113" to="3427,5383"/>
            <v:line id="_x0000_s1044" style="position:absolute" from="5600,5113" to="5600,5383"/>
            <v:line id="_x0000_s1045" style="position:absolute" from="4378,4978" to="4378,4978"/>
            <v:line id="_x0000_s1046" style="position:absolute" from="4378,4978" to="4378,5113"/>
            <v:line id="_x0000_s1047" style="position:absolute" from="6279,5923" to="6279,6328"/>
            <v:line id="_x0000_s1049" style="position:absolute" from="3019,6193" to="4921,6193"/>
            <v:line id="_x0000_s1050" style="position:absolute" from="3834,5923" to="3834,6193"/>
            <v:line id="_x0000_s1051" style="position:absolute" from="3019,6193" to="3019,6328"/>
            <v:line id="_x0000_s1052" style="position:absolute" from="4921,6193" to="4921,6328"/>
            <v:line id="_x0000_s1053" style="position:absolute" from="3970,6193" to="3970,7273"/>
            <v:shape id="_x0000_s1055" type="#_x0000_t202" style="position:absolute;left:2476;top:4438;width:2717;height:540">
              <v:textbox style="mso-next-textbox:#_x0000_s1055">
                <w:txbxContent>
                  <w:p w:rsidR="00F237D2" w:rsidRDefault="00F237D2" w:rsidP="00D203FB">
                    <w:pPr>
                      <w:jc w:val="center"/>
                    </w:pPr>
                    <w:r>
                      <w:t>Заместитель директора</w:t>
                    </w:r>
                  </w:p>
                </w:txbxContent>
              </v:textbox>
            </v:shape>
            <v:shape id="_x0000_s1056" type="#_x0000_t202" style="position:absolute;left:6144;top:4438;width:2581;height:540">
              <v:textbox style="mso-next-textbox:#_x0000_s1056">
                <w:txbxContent>
                  <w:p w:rsidR="00F237D2" w:rsidRDefault="00F237D2" w:rsidP="00D203FB">
                    <w:pPr>
                      <w:jc w:val="center"/>
                    </w:pPr>
                    <w:r>
                      <w:t>Главный бухгалтер</w:t>
                    </w:r>
                  </w:p>
                </w:txbxContent>
              </v:textbox>
            </v:shape>
            <v:shape id="_x0000_s1057" type="#_x0000_t202" style="position:absolute;left:2476;top:5383;width:1766;height:540">
              <v:textbox style="mso-next-textbox:#_x0000_s1057">
                <w:txbxContent>
                  <w:p w:rsidR="00F237D2" w:rsidRDefault="00F237D2" w:rsidP="00D203FB">
                    <w:pPr>
                      <w:jc w:val="center"/>
                    </w:pPr>
                    <w:r>
                      <w:t>Начальник отдела продаж</w:t>
                    </w:r>
                  </w:p>
                </w:txbxContent>
              </v:textbox>
            </v:shape>
            <v:shape id="_x0000_s1058" type="#_x0000_t202" style="position:absolute;left:4785;top:5383;width:1630;height:540">
              <v:textbox style="mso-next-textbox:#_x0000_s1058">
                <w:txbxContent>
                  <w:p w:rsidR="00F237D2" w:rsidRDefault="00F237D2" w:rsidP="004D13D2">
                    <w:pPr>
                      <w:jc w:val="center"/>
                    </w:pPr>
                    <w:r>
                      <w:t>Нач. отдела Рабо-ты с постовщ. пппостовщикам ппоставщиками попостовщи</w:t>
                    </w:r>
                  </w:p>
                </w:txbxContent>
              </v:textbox>
            </v:shape>
            <v:shape id="_x0000_s1059" type="#_x0000_t202" style="position:absolute;left:2476;top:6328;width:1222;height:675">
              <v:textbox style="mso-next-textbox:#_x0000_s1059">
                <w:txbxContent>
                  <w:p w:rsidR="00F237D2" w:rsidRDefault="00F237D2" w:rsidP="004D13D2">
                    <w:pPr>
                      <w:jc w:val="center"/>
                    </w:pPr>
                    <w:r>
                      <w:t>Кассир (2)</w:t>
                    </w:r>
                  </w:p>
                </w:txbxContent>
              </v:textbox>
            </v:shape>
            <v:shape id="_x0000_s1060" type="#_x0000_t202" style="position:absolute;left:4242;top:6328;width:1222;height:675">
              <v:textbox style="mso-next-textbox:#_x0000_s1060">
                <w:txbxContent>
                  <w:p w:rsidR="00F237D2" w:rsidRDefault="00F237D2" w:rsidP="004D13D2">
                    <w:pPr>
                      <w:jc w:val="center"/>
                    </w:pPr>
                    <w:r>
                      <w:t>Кладовщик (5)</w:t>
                    </w:r>
                  </w:p>
                </w:txbxContent>
              </v:textbox>
            </v:shape>
            <v:shape id="_x0000_s1061" type="#_x0000_t202" style="position:absolute;left:3427;top:7273;width:1358;height:540">
              <v:textbox style="mso-next-textbox:#_x0000_s1061">
                <w:txbxContent>
                  <w:p w:rsidR="00F237D2" w:rsidRDefault="00F237D2" w:rsidP="004D13D2">
                    <w:pPr>
                      <w:jc w:val="center"/>
                    </w:pPr>
                    <w:r>
                      <w:t>Мен. по продажам</w:t>
                    </w:r>
                  </w:p>
                </w:txbxContent>
              </v:textbox>
            </v:shape>
            <v:shape id="_x0000_s1062" type="#_x0000_t202" style="position:absolute;left:6008;top:6328;width:1358;height:675">
              <v:textbox style="mso-next-textbox:#_x0000_s1062">
                <w:txbxContent>
                  <w:p w:rsidR="00F237D2" w:rsidRDefault="00F237D2" w:rsidP="004D13D2">
                    <w:pPr>
                      <w:jc w:val="center"/>
                    </w:pPr>
                    <w:r>
                      <w:t>Менеджер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D4FAF" w:rsidRPr="00BB42A3" w:rsidRDefault="00DD4FAF" w:rsidP="00BB42A3">
      <w:pPr>
        <w:spacing w:line="360" w:lineRule="auto"/>
        <w:jc w:val="both"/>
      </w:pPr>
    </w:p>
    <w:p w:rsidR="0000362D" w:rsidRPr="00BB42A3" w:rsidRDefault="004D13D2" w:rsidP="00BB42A3">
      <w:pPr>
        <w:spacing w:line="360" w:lineRule="auto"/>
        <w:jc w:val="both"/>
      </w:pPr>
      <w:r w:rsidRPr="00BB42A3">
        <w:t>Рис. 1 Организационная структура предприятия</w:t>
      </w:r>
    </w:p>
    <w:p w:rsidR="00E10B67" w:rsidRPr="00BB42A3" w:rsidRDefault="00E10B67" w:rsidP="00BB42A3">
      <w:pPr>
        <w:spacing w:line="360" w:lineRule="auto"/>
        <w:jc w:val="both"/>
      </w:pPr>
      <w:r w:rsidRPr="00BB42A3">
        <w:t>Необходимо автоматизировать:</w:t>
      </w:r>
    </w:p>
    <w:p w:rsidR="00E10B67" w:rsidRPr="00BB42A3" w:rsidRDefault="00E10B67" w:rsidP="00BB42A3">
      <w:pPr>
        <w:numPr>
          <w:ilvl w:val="0"/>
          <w:numId w:val="40"/>
        </w:numPr>
        <w:spacing w:line="360" w:lineRule="auto"/>
        <w:jc w:val="both"/>
      </w:pPr>
      <w:r w:rsidRPr="00BB42A3">
        <w:t>приход и продажу товаров;</w:t>
      </w:r>
    </w:p>
    <w:p w:rsidR="00E10B67" w:rsidRPr="00BB42A3" w:rsidRDefault="00E10B67" w:rsidP="00BB42A3">
      <w:pPr>
        <w:numPr>
          <w:ilvl w:val="0"/>
          <w:numId w:val="40"/>
        </w:numPr>
        <w:spacing w:line="360" w:lineRule="auto"/>
        <w:jc w:val="both"/>
      </w:pPr>
      <w:r w:rsidRPr="00BB42A3">
        <w:t>продажу товаров;</w:t>
      </w:r>
    </w:p>
    <w:p w:rsidR="00E10B67" w:rsidRPr="00BB42A3" w:rsidRDefault="00E10B67" w:rsidP="00BB42A3">
      <w:pPr>
        <w:numPr>
          <w:ilvl w:val="0"/>
          <w:numId w:val="40"/>
        </w:numPr>
        <w:spacing w:line="360" w:lineRule="auto"/>
        <w:jc w:val="both"/>
      </w:pPr>
      <w:r w:rsidRPr="00BB42A3">
        <w:t>возможность возврата товаров от покупателя;</w:t>
      </w:r>
    </w:p>
    <w:p w:rsidR="00E10B67" w:rsidRPr="00BB42A3" w:rsidRDefault="00E10B67" w:rsidP="00BB42A3">
      <w:pPr>
        <w:numPr>
          <w:ilvl w:val="0"/>
          <w:numId w:val="40"/>
        </w:numPr>
        <w:spacing w:line="360" w:lineRule="auto"/>
        <w:jc w:val="both"/>
      </w:pPr>
      <w:r w:rsidRPr="00BB42A3">
        <w:t>оформление приходных и расходных ордеров;</w:t>
      </w:r>
    </w:p>
    <w:p w:rsidR="00E10B67" w:rsidRPr="00BB42A3" w:rsidRDefault="00E10B67" w:rsidP="00BB42A3">
      <w:pPr>
        <w:numPr>
          <w:ilvl w:val="0"/>
          <w:numId w:val="40"/>
        </w:numPr>
        <w:spacing w:line="360" w:lineRule="auto"/>
        <w:jc w:val="both"/>
      </w:pPr>
      <w:r w:rsidRPr="00BB42A3">
        <w:t>заработную плату работникам.</w:t>
      </w:r>
    </w:p>
    <w:p w:rsidR="00E10B67" w:rsidRPr="00BB42A3" w:rsidRDefault="00E10B67" w:rsidP="00350E9C">
      <w:pPr>
        <w:spacing w:line="360" w:lineRule="auto"/>
        <w:ind w:firstLine="720"/>
        <w:jc w:val="both"/>
      </w:pPr>
      <w:r w:rsidRPr="00BB42A3">
        <w:t>Предприятие имеет несколько складов (подразделений). Учет должен вестись как внутри каждого подразделения и по всему предприятию вцелом. Также желательно, что выбранная АИС позволяла провести некоторый анализ деятельности с подошью встроенных средств.</w:t>
      </w:r>
    </w:p>
    <w:p w:rsidR="00E10B67" w:rsidRPr="00BB42A3" w:rsidRDefault="00E10B67" w:rsidP="00BB42A3">
      <w:pPr>
        <w:numPr>
          <w:ilvl w:val="0"/>
          <w:numId w:val="2"/>
        </w:numPr>
        <w:spacing w:line="360" w:lineRule="auto"/>
        <w:jc w:val="both"/>
      </w:pPr>
      <w:r w:rsidRPr="00BB42A3">
        <w:br w:type="page"/>
        <w:t>Сравнительная характеристика АИС</w:t>
      </w:r>
    </w:p>
    <w:p w:rsidR="003431B1" w:rsidRPr="00BB42A3" w:rsidRDefault="003431B1" w:rsidP="00350E9C">
      <w:pPr>
        <w:spacing w:line="360" w:lineRule="auto"/>
        <w:ind w:firstLine="720"/>
        <w:jc w:val="both"/>
      </w:pPr>
      <w:r w:rsidRPr="00BB42A3">
        <w:t xml:space="preserve">Для решения </w:t>
      </w:r>
      <w:r w:rsidR="00601A5F" w:rsidRPr="00BB42A3">
        <w:t xml:space="preserve">поставленных </w:t>
      </w:r>
      <w:r w:rsidRPr="00BB42A3">
        <w:t xml:space="preserve">задач  </w:t>
      </w:r>
      <w:r w:rsidR="00601A5F" w:rsidRPr="00BB42A3">
        <w:t>рассматриваются</w:t>
      </w:r>
      <w:r w:rsidRPr="00BB42A3">
        <w:t xml:space="preserve"> 4 готовых </w:t>
      </w:r>
      <w:r w:rsidR="00601A5F" w:rsidRPr="00BB42A3">
        <w:t>решения</w:t>
      </w:r>
      <w:r w:rsidRPr="00BB42A3">
        <w:t xml:space="preserve"> лидеров на рынке программно</w:t>
      </w:r>
      <w:r w:rsidR="00601A5F" w:rsidRPr="00BB42A3">
        <w:t>го обеспечения для бизнеса. Возможность</w:t>
      </w:r>
      <w:r w:rsidRPr="00BB42A3">
        <w:t xml:space="preserve"> заказать разработку </w:t>
      </w:r>
      <w:r w:rsidR="00601A5F" w:rsidRPr="00BB42A3">
        <w:t>программного обеспечения</w:t>
      </w:r>
      <w:r w:rsidRPr="00BB42A3">
        <w:t xml:space="preserve"> специально «под </w:t>
      </w:r>
      <w:r w:rsidR="00601A5F" w:rsidRPr="00BB42A3">
        <w:t>фирму</w:t>
      </w:r>
      <w:r w:rsidRPr="00BB42A3">
        <w:t xml:space="preserve">» </w:t>
      </w:r>
      <w:r w:rsidR="00601A5F" w:rsidRPr="00BB42A3">
        <w:t>было отброшено</w:t>
      </w:r>
      <w:r w:rsidRPr="00BB42A3">
        <w:t xml:space="preserve"> по нескольким причинам. Во-первых, требования к </w:t>
      </w:r>
      <w:r w:rsidR="00601A5F" w:rsidRPr="00BB42A3">
        <w:t xml:space="preserve">ПО </w:t>
      </w:r>
      <w:r w:rsidRPr="00BB42A3">
        <w:t>достаточно комплексные и разнообразные, что ведет за собой сложность разработки и большую вероятность допущения при ней ошибки. Во-вторых</w:t>
      </w:r>
      <w:r w:rsidR="00A80821" w:rsidRPr="00BB42A3">
        <w:t xml:space="preserve">, разработка такой </w:t>
      </w:r>
      <w:r w:rsidR="00601A5F" w:rsidRPr="00BB42A3">
        <w:t>ПО</w:t>
      </w:r>
      <w:r w:rsidR="00A80821" w:rsidRPr="00BB42A3">
        <w:t xml:space="preserve"> будет </w:t>
      </w:r>
      <w:r w:rsidR="00601A5F" w:rsidRPr="00BB42A3">
        <w:t>более дорогостоящим</w:t>
      </w:r>
      <w:r w:rsidR="00A80821" w:rsidRPr="00BB42A3">
        <w:t xml:space="preserve"> по сравнению с покупкой готового пакета. И, в-третьих, </w:t>
      </w:r>
      <w:r w:rsidR="00601A5F" w:rsidRPr="00BB42A3">
        <w:t>на ОАО «Венера» реша</w:t>
      </w:r>
      <w:r w:rsidR="00417852" w:rsidRPr="00BB42A3">
        <w:t>ю</w:t>
      </w:r>
      <w:r w:rsidR="00601A5F" w:rsidRPr="00BB42A3">
        <w:t>тся</w:t>
      </w:r>
      <w:r w:rsidR="00A80821" w:rsidRPr="00BB42A3">
        <w:t xml:space="preserve"> достаточно типичные задачи, что за собой соответственно </w:t>
      </w:r>
      <w:r w:rsidR="00417852" w:rsidRPr="00BB42A3">
        <w:t>не требует уникального решения</w:t>
      </w:r>
      <w:r w:rsidR="00A80821" w:rsidRPr="00BB42A3">
        <w:t>.</w:t>
      </w:r>
    </w:p>
    <w:p w:rsidR="00A667C0" w:rsidRPr="00BB42A3" w:rsidRDefault="00A80821" w:rsidP="00350E9C">
      <w:pPr>
        <w:spacing w:line="360" w:lineRule="auto"/>
        <w:ind w:firstLine="720"/>
        <w:jc w:val="both"/>
      </w:pPr>
      <w:r w:rsidRPr="00BB42A3">
        <w:t>Критерии по провидению сравнения и результаты сравнения приведены ниже в таблице 1.</w:t>
      </w:r>
    </w:p>
    <w:p w:rsidR="006258B2" w:rsidRPr="00BB42A3" w:rsidRDefault="00A667C0" w:rsidP="00BB42A3">
      <w:pPr>
        <w:spacing w:line="360" w:lineRule="auto"/>
        <w:jc w:val="both"/>
      </w:pPr>
      <w:r w:rsidRPr="00BB42A3">
        <w:br w:type="page"/>
      </w:r>
      <w:r w:rsidR="006258B2" w:rsidRPr="00BB42A3">
        <w:t>Таблица 1. Сравнение АИС</w:t>
      </w:r>
    </w:p>
    <w:tbl>
      <w:tblPr>
        <w:tblW w:w="6601" w:type="dxa"/>
        <w:tblInd w:w="93" w:type="dxa"/>
        <w:tblLook w:val="0000" w:firstRow="0" w:lastRow="0" w:firstColumn="0" w:lastColumn="0" w:noHBand="0" w:noVBand="0"/>
      </w:tblPr>
      <w:tblGrid>
        <w:gridCol w:w="1644"/>
        <w:gridCol w:w="1305"/>
        <w:gridCol w:w="1529"/>
        <w:gridCol w:w="1305"/>
        <w:gridCol w:w="1305"/>
      </w:tblGrid>
      <w:tr w:rsidR="006258B2" w:rsidRPr="00BB42A3">
        <w:trPr>
          <w:trHeight w:val="7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Критерии сравнения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1С:Розница 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bCs/>
                <w:sz w:val="20"/>
                <w:szCs w:val="20"/>
              </w:rPr>
              <w:t>1С:Управление небольшой фирмой 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bCs/>
                <w:sz w:val="20"/>
                <w:szCs w:val="20"/>
              </w:rPr>
              <w:t>                1С:Торговля и Склад 7.7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                  Парус: Реализация и склад</w:t>
            </w:r>
          </w:p>
        </w:tc>
      </w:tr>
      <w:tr w:rsidR="006258B2" w:rsidRPr="00BB42A3">
        <w:trPr>
          <w:trHeight w:val="117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1. Наличие всех необходимых возможности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</w:tr>
      <w:tr w:rsidR="006258B2" w:rsidRPr="00BB42A3">
        <w:trPr>
          <w:trHeight w:val="102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2. Возможность применения на Украине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</w:tr>
      <w:tr w:rsidR="006258B2" w:rsidRPr="00BB42A3">
        <w:trPr>
          <w:trHeight w:val="1275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3. Возможность адаптации к конкретному предприятию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нет</w:t>
            </w:r>
          </w:p>
        </w:tc>
      </w:tr>
      <w:tr w:rsidR="006258B2" w:rsidRPr="00BB42A3">
        <w:trPr>
          <w:trHeight w:val="1275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4. Возможность интеграции с другими офисными программами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есть, в частности с excel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есть, в частности с excel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есть, в частности с excel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41785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есть, в частности с excel</w:t>
            </w:r>
          </w:p>
        </w:tc>
      </w:tr>
      <w:tr w:rsidR="006258B2" w:rsidRPr="00BB42A3">
        <w:trPr>
          <w:trHeight w:val="1275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 xml:space="preserve">5.Наличие </w:t>
            </w:r>
            <w:r w:rsidR="00745244" w:rsidRPr="00BB42A3">
              <w:rPr>
                <w:sz w:val="20"/>
                <w:szCs w:val="20"/>
              </w:rPr>
              <w:t>инфраструктуры</w:t>
            </w:r>
            <w:r w:rsidRPr="00BB42A3">
              <w:rPr>
                <w:sz w:val="20"/>
                <w:szCs w:val="20"/>
              </w:rPr>
              <w:t xml:space="preserve"> сопроважднеия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 на достаточном уровне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 на достаточном уровне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 на достаточном уровне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есть на достаточном уровне</w:t>
            </w:r>
          </w:p>
        </w:tc>
      </w:tr>
      <w:tr w:rsidR="006258B2" w:rsidRPr="00BB42A3">
        <w:trPr>
          <w:trHeight w:val="255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6. цена ,грн.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12500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12500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12500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B2" w:rsidRPr="00BB42A3" w:rsidRDefault="006258B2" w:rsidP="00BB42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42A3">
              <w:rPr>
                <w:sz w:val="20"/>
                <w:szCs w:val="20"/>
              </w:rPr>
              <w:t>12900</w:t>
            </w:r>
          </w:p>
        </w:tc>
      </w:tr>
    </w:tbl>
    <w:p w:rsidR="006258B2" w:rsidRPr="00BB42A3" w:rsidRDefault="006258B2" w:rsidP="00BB42A3">
      <w:pPr>
        <w:spacing w:line="360" w:lineRule="auto"/>
        <w:jc w:val="both"/>
      </w:pPr>
    </w:p>
    <w:p w:rsidR="00DD6D51" w:rsidRPr="00BB42A3" w:rsidRDefault="00DD6D51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Следует отметить достаточно устойчивые позиции </w:t>
      </w:r>
      <w:r w:rsidR="006370D1" w:rsidRPr="00BB42A3">
        <w:t>1с</w:t>
      </w:r>
      <w:r w:rsidRPr="00BB42A3">
        <w:t xml:space="preserve"> на отечественном рынке программных продуктов. За </w:t>
      </w:r>
      <w:r w:rsidR="006370D1" w:rsidRPr="00BB42A3">
        <w:t>более чем 10</w:t>
      </w:r>
      <w:r w:rsidRPr="00BB42A3">
        <w:t xml:space="preserve"> лет работы компания зарекомендовала себя как стабильный и надежный партнер по бизнесу. </w:t>
      </w:r>
    </w:p>
    <w:p w:rsidR="00E10B67" w:rsidRPr="00BB42A3" w:rsidRDefault="006370D1" w:rsidP="00350E9C">
      <w:pPr>
        <w:spacing w:line="360" w:lineRule="auto"/>
        <w:ind w:firstLine="720"/>
        <w:jc w:val="both"/>
      </w:pPr>
      <w:r w:rsidRPr="00BB42A3">
        <w:t>Невозможно не отметить</w:t>
      </w:r>
      <w:r w:rsidR="00DD6D51" w:rsidRPr="00BB42A3">
        <w:t xml:space="preserve"> достаточно высокий уровень рассматриваемого продукта, его соответствие существующему законодательству, гибкость настройки, удобство в освоении и эксплуатации</w:t>
      </w:r>
      <w:r w:rsidRPr="00BB42A3">
        <w:t>, также при необходимости внесение определенных изменений</w:t>
      </w:r>
      <w:r w:rsidR="00DD6D51" w:rsidRPr="00BB42A3">
        <w:t>.</w:t>
      </w:r>
      <w:r w:rsidRPr="00BB42A3">
        <w:t xml:space="preserve"> Однако проанализировав все предложенные образцы, </w:t>
      </w:r>
      <w:r w:rsidR="00417852" w:rsidRPr="00BB42A3">
        <w:t>можно</w:t>
      </w:r>
      <w:r w:rsidRPr="00BB42A3">
        <w:t xml:space="preserve"> отметить</w:t>
      </w:r>
      <w:r w:rsidR="00417852" w:rsidRPr="00BB42A3">
        <w:t>,</w:t>
      </w:r>
      <w:r w:rsidRPr="00BB42A3">
        <w:t xml:space="preserve"> что они все соответствуют поставленным требованиям и  не требуют вмешательства программиста. </w:t>
      </w:r>
    </w:p>
    <w:p w:rsidR="00DD6D51" w:rsidRPr="00BB42A3" w:rsidRDefault="00DD6D51" w:rsidP="00350E9C">
      <w:pPr>
        <w:pStyle w:val="a3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BB42A3">
        <w:t xml:space="preserve">В соответствии с тенденциями, сложившимися в программном бизнесе, "Корпорация </w:t>
      </w:r>
      <w:r w:rsidR="006370D1" w:rsidRPr="00BB42A3">
        <w:t>1с</w:t>
      </w:r>
      <w:r w:rsidRPr="00BB42A3">
        <w:t>" предлагает своим клиентам широкий спектр сов</w:t>
      </w:r>
      <w:r w:rsidR="006370D1" w:rsidRPr="00BB42A3">
        <w:t xml:space="preserve">ременных информационных систем, три из которых </w:t>
      </w:r>
      <w:r w:rsidR="00417852" w:rsidRPr="00BB42A3">
        <w:t xml:space="preserve">были </w:t>
      </w:r>
      <w:r w:rsidR="00745244" w:rsidRPr="00BB42A3">
        <w:t>рассмотрены</w:t>
      </w:r>
      <w:r w:rsidR="006370D1" w:rsidRPr="00BB42A3">
        <w:t xml:space="preserve"> в ходе выполнения курсовой работы:</w:t>
      </w:r>
      <w:r w:rsidR="006370D1" w:rsidRPr="00BB42A3">
        <w:rPr>
          <w:sz w:val="20"/>
          <w:szCs w:val="20"/>
        </w:rPr>
        <w:t xml:space="preserve"> </w:t>
      </w:r>
      <w:r w:rsidR="006370D1" w:rsidRPr="00BB42A3">
        <w:t xml:space="preserve">1С:Розница 8, </w:t>
      </w:r>
      <w:r w:rsidR="006370D1" w:rsidRPr="00BB42A3">
        <w:rPr>
          <w:bCs/>
        </w:rPr>
        <w:t xml:space="preserve">1С:Управление небольшой фирмой 8, 1С:Торговля и Склад 7.7. Из предложенных вариантов </w:t>
      </w:r>
      <w:r w:rsidR="00417852" w:rsidRPr="00BB42A3">
        <w:rPr>
          <w:bCs/>
        </w:rPr>
        <w:t xml:space="preserve">, с точки зрения поставленных задач, </w:t>
      </w:r>
      <w:r w:rsidR="006370D1" w:rsidRPr="00BB42A3">
        <w:rPr>
          <w:bCs/>
        </w:rPr>
        <w:t>наиболее подходящим является 1С:Управление небольшой фирмой 8, потому что он</w:t>
      </w:r>
      <w:r w:rsidR="00417852" w:rsidRPr="00BB42A3">
        <w:rPr>
          <w:bCs/>
        </w:rPr>
        <w:t>о</w:t>
      </w:r>
      <w:r w:rsidR="006370D1" w:rsidRPr="00BB42A3">
        <w:rPr>
          <w:bCs/>
        </w:rPr>
        <w:t xml:space="preserve"> наиболее полно </w:t>
      </w:r>
      <w:r w:rsidR="00417852" w:rsidRPr="00BB42A3">
        <w:rPr>
          <w:bCs/>
        </w:rPr>
        <w:t>позволяет эффективное</w:t>
      </w:r>
      <w:r w:rsidR="006370D1" w:rsidRPr="00BB42A3">
        <w:rPr>
          <w:bCs/>
        </w:rPr>
        <w:t xml:space="preserve"> решение поставленных задач и к тому же позволяет кроме учета провести еще и анализ полученных данных.</w:t>
      </w:r>
    </w:p>
    <w:p w:rsidR="003431B1" w:rsidRPr="00BB42A3" w:rsidRDefault="00745244" w:rsidP="00350E9C">
      <w:pPr>
        <w:pStyle w:val="a3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BB42A3">
        <w:rPr>
          <w:bCs/>
        </w:rPr>
        <w:t>Парус менее интересен</w:t>
      </w:r>
      <w:r w:rsidR="003431B1" w:rsidRPr="00BB42A3">
        <w:rPr>
          <w:bCs/>
        </w:rPr>
        <w:t xml:space="preserve"> по причине сложност</w:t>
      </w:r>
      <w:r w:rsidR="00417852" w:rsidRPr="00BB42A3">
        <w:rPr>
          <w:bCs/>
        </w:rPr>
        <w:t>ей связанных с расширением сети</w:t>
      </w:r>
      <w:r w:rsidR="003431B1" w:rsidRPr="00BB42A3">
        <w:rPr>
          <w:bCs/>
        </w:rPr>
        <w:t xml:space="preserve">: необходимо при каждом добавление рабочего места докупать программный продукт, что ведет к задержки выполнения внутренней реорганизации или расширения. </w:t>
      </w:r>
    </w:p>
    <w:p w:rsidR="00DD6D51" w:rsidRPr="00BB42A3" w:rsidRDefault="003431B1" w:rsidP="00350E9C">
      <w:pPr>
        <w:pStyle w:val="a3"/>
        <w:spacing w:before="0" w:beforeAutospacing="0" w:after="0" w:afterAutospacing="0" w:line="360" w:lineRule="auto"/>
        <w:ind w:firstLine="720"/>
        <w:jc w:val="both"/>
      </w:pPr>
      <w:r w:rsidRPr="00BB42A3">
        <w:t xml:space="preserve">Так же если вдруг предприятию не подойдет выбранный модуль </w:t>
      </w:r>
      <w:r w:rsidR="00745244" w:rsidRPr="00BB42A3">
        <w:t>есть возможность</w:t>
      </w:r>
      <w:r w:rsidRPr="00BB42A3">
        <w:t xml:space="preserve"> заменить</w:t>
      </w:r>
      <w:r w:rsidR="00745244" w:rsidRPr="00BB42A3">
        <w:t xml:space="preserve"> его </w:t>
      </w:r>
      <w:r w:rsidRPr="00BB42A3">
        <w:t xml:space="preserve"> на другой модуль 1с бесплатно. Что позволяет </w:t>
      </w:r>
      <w:r w:rsidR="00745244" w:rsidRPr="00BB42A3">
        <w:t xml:space="preserve">ОАО «Венере» </w:t>
      </w:r>
      <w:r w:rsidRPr="00BB42A3">
        <w:t xml:space="preserve">поэкспериментировать с данным вопросом, не понеся огромных затрат </w:t>
      </w:r>
      <w:r w:rsidR="00745244" w:rsidRPr="00BB42A3">
        <w:t>«</w:t>
      </w:r>
      <w:r w:rsidRPr="00BB42A3">
        <w:t xml:space="preserve">на </w:t>
      </w:r>
      <w:r w:rsidR="00745244" w:rsidRPr="00BB42A3">
        <w:t xml:space="preserve">свое </w:t>
      </w:r>
      <w:r w:rsidRPr="00BB42A3">
        <w:t>любопытство</w:t>
      </w:r>
      <w:r w:rsidR="00745244" w:rsidRPr="00BB42A3">
        <w:t>»</w:t>
      </w:r>
      <w:r w:rsidRPr="00BB42A3">
        <w:t>.</w:t>
      </w:r>
    </w:p>
    <w:p w:rsidR="00A80821" w:rsidRPr="00BB42A3" w:rsidRDefault="00A80821" w:rsidP="00350E9C">
      <w:pPr>
        <w:pStyle w:val="a3"/>
        <w:spacing w:before="0" w:beforeAutospacing="0" w:after="0" w:afterAutospacing="0" w:line="360" w:lineRule="auto"/>
        <w:jc w:val="both"/>
      </w:pPr>
      <w:r w:rsidRPr="00BB42A3">
        <w:br w:type="page"/>
        <w:t>Заключение</w:t>
      </w:r>
    </w:p>
    <w:p w:rsidR="00A80821" w:rsidRPr="00BB42A3" w:rsidRDefault="00A80821" w:rsidP="00350E9C">
      <w:pPr>
        <w:spacing w:line="360" w:lineRule="auto"/>
        <w:ind w:firstLine="720"/>
        <w:jc w:val="both"/>
      </w:pPr>
      <w:r w:rsidRPr="00BB42A3">
        <w:t>Казалось бы недавно использование вычислительной техники для целей автоматизации учета хозяйственной деятельности могли позволить себе только крупные предприятия. Сегодня к традиционному перечню обязательных навыков работника любого уровня можно отнести умение вести учет с использованием компьютерных программ. Применение новых технологий в ведение бизнеса, и в частности автоматизации учета, является необходимым условием успешности бизнеса в наши дни.</w:t>
      </w:r>
    </w:p>
    <w:p w:rsidR="005D5CBB" w:rsidRPr="00BB42A3" w:rsidRDefault="00A80821" w:rsidP="00350E9C">
      <w:pPr>
        <w:spacing w:line="360" w:lineRule="auto"/>
        <w:ind w:firstLine="720"/>
        <w:jc w:val="both"/>
      </w:pPr>
      <w:r w:rsidRPr="00BB42A3">
        <w:t>На рынке информационных систем для бизнеса достаточно сильная конкуренция между его основными лидерами «Парус» и «1с»</w:t>
      </w:r>
      <w:r w:rsidR="005D5CBB" w:rsidRPr="00BB42A3">
        <w:t>. Они предоставляют в основном одинаковый перечень опций и возможностей, что позволяет для выбора руководствоваться не основными целя и задачами а дополнениями к ним и построение отношений с нами как потребителем. Именно исходя из последнего я предпочла 1с, его концепция отношенияй показалась мне более уместной для ОАО «Венера».</w:t>
      </w:r>
    </w:p>
    <w:p w:rsidR="00A80821" w:rsidRPr="00BB42A3" w:rsidRDefault="005D5CBB" w:rsidP="00350E9C">
      <w:pPr>
        <w:spacing w:line="360" w:lineRule="auto"/>
        <w:ind w:firstLine="720"/>
        <w:jc w:val="both"/>
      </w:pPr>
      <w:r w:rsidRPr="00BB42A3">
        <w:t>Свое же предпочтение конкретному (</w:t>
      </w:r>
      <w:r w:rsidRPr="00BB42A3">
        <w:rPr>
          <w:bCs/>
        </w:rPr>
        <w:t>1С:Управление небольшой фирмой 8)</w:t>
      </w:r>
      <w:r w:rsidRPr="00BB42A3">
        <w:t xml:space="preserve"> модулю </w:t>
      </w:r>
      <w:r w:rsidR="00745244" w:rsidRPr="00BB42A3">
        <w:t>была</w:t>
      </w:r>
      <w:r w:rsidRPr="00BB42A3">
        <w:t xml:space="preserve"> отдала за его функциональные дополнения.</w:t>
      </w:r>
    </w:p>
    <w:p w:rsidR="00A80821" w:rsidRPr="00BB42A3" w:rsidRDefault="005D5CBB" w:rsidP="00BB42A3">
      <w:pPr>
        <w:pStyle w:val="a3"/>
        <w:spacing w:before="0" w:beforeAutospacing="0" w:after="0" w:afterAutospacing="0" w:line="360" w:lineRule="auto"/>
        <w:jc w:val="both"/>
      </w:pPr>
      <w:r w:rsidRPr="00BB42A3">
        <w:br w:type="page"/>
        <w:t>Список литературы</w:t>
      </w:r>
    </w:p>
    <w:p w:rsidR="005D5CBB" w:rsidRPr="00BB42A3" w:rsidRDefault="005D5CBB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BB42A3">
        <w:t>Гужва, В.М. Інформаційні системи і технології на підприємствах [Текст] : навчальний посібник / В. М. Гужва ; Мін-во освіти і науки України, КНЕУ. - К. : КНЕУ, 2001. - 400 с.</w:t>
      </w:r>
    </w:p>
    <w:p w:rsidR="005D5CBB" w:rsidRPr="00BB42A3" w:rsidRDefault="005D5CBB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BB42A3">
        <w:t>Гуржій, А.М. Інформатика та інформаційні технології [Текст] : підручник / А. М. Гуржій, Н. І. Поворознюк, В. В. Самсонов. - Х. : Компанія СМІТ, 2003. - 352 с.</w:t>
      </w:r>
    </w:p>
    <w:p w:rsidR="005D5CBB" w:rsidRPr="00BB42A3" w:rsidRDefault="005D5CBB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BB42A3">
        <w:t>Іванюта, П. В. Управлінські інформаційні системи в аналізі та аудиті [Текст] : навчальний посібник / П. В. Іванюта ; Мін-во освіти і науки України, Держ. комітет статистики України, Держ. академія статистики, обліку та аудиту, Полтавська філія. - К. : ЦУЛ, 2007. - 180 с.</w:t>
      </w:r>
    </w:p>
    <w:p w:rsidR="005D5CBB" w:rsidRPr="00BB42A3" w:rsidRDefault="005D5CBB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BB42A3">
        <w:t>Івахненков, С.В. Інформаційні технології в організації бухгалтерського обліку та аудиту [Текст] : навчальний посібник / С. В. Івахненков. - 4-ге вид., випр. і доп. - К. : Знання, 2008. - 343 с</w:t>
      </w:r>
    </w:p>
    <w:p w:rsidR="00035F4E" w:rsidRPr="00BB42A3" w:rsidRDefault="00035F4E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lang w:val="en-US"/>
        </w:rPr>
      </w:pPr>
      <w:r w:rsidRPr="00B01F0B">
        <w:rPr>
          <w:lang w:val="en-US"/>
        </w:rPr>
        <w:t>http://www.busines-soft.ru</w:t>
      </w:r>
      <w:r w:rsidRPr="00BB42A3">
        <w:rPr>
          <w:lang w:val="en-US"/>
        </w:rPr>
        <w:t xml:space="preserve"> /index.php?option=com_content &amp;task=section&amp;id= 27&amp;Itemid=80</w:t>
      </w:r>
    </w:p>
    <w:p w:rsidR="00035F4E" w:rsidRPr="00BB42A3" w:rsidRDefault="00B01F0B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lang w:val="en-US"/>
        </w:rPr>
      </w:pPr>
      <w:hyperlink r:id="rId12" w:history="1">
        <w:r w:rsidR="00035F4E" w:rsidRPr="00BB42A3">
          <w:rPr>
            <w:rStyle w:val="a4"/>
            <w:color w:val="auto"/>
            <w:u w:val="none"/>
            <w:lang w:val="en-US"/>
          </w:rPr>
          <w:t>http://www.1c.ru/rus/products/1c/ukraina/uktorg.htm</w:t>
        </w:r>
      </w:hyperlink>
    </w:p>
    <w:p w:rsidR="00035F4E" w:rsidRPr="00BB42A3" w:rsidRDefault="00035F4E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lang w:val="en-US"/>
        </w:rPr>
      </w:pPr>
      <w:r w:rsidRPr="00B01F0B">
        <w:rPr>
          <w:lang w:val="en-US"/>
        </w:rPr>
        <w:t>http://www.1c-usoft.ru/1c_predpriyatie_7/1c_tis_7/</w:t>
      </w:r>
    </w:p>
    <w:p w:rsidR="00035F4E" w:rsidRPr="00BB42A3" w:rsidRDefault="00035F4E" w:rsidP="0036419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lang w:val="en-US"/>
        </w:rPr>
      </w:pPr>
      <w:r w:rsidRPr="00BB42A3">
        <w:rPr>
          <w:lang w:val="en-US"/>
        </w:rPr>
        <w:t>http://www.1c.ru/</w:t>
      </w:r>
      <w:bookmarkStart w:id="9" w:name="_GoBack"/>
      <w:bookmarkEnd w:id="9"/>
    </w:p>
    <w:sectPr w:rsidR="00035F4E" w:rsidRPr="00BB42A3" w:rsidSect="00EF600C">
      <w:headerReference w:type="even" r:id="rId13"/>
      <w:headerReference w:type="default" r:id="rId14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191" w:rsidRDefault="00364191">
      <w:r>
        <w:separator/>
      </w:r>
    </w:p>
  </w:endnote>
  <w:endnote w:type="continuationSeparator" w:id="0">
    <w:p w:rsidR="00364191" w:rsidRDefault="0036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191" w:rsidRDefault="00364191">
      <w:r>
        <w:separator/>
      </w:r>
    </w:p>
  </w:footnote>
  <w:footnote w:type="continuationSeparator" w:id="0">
    <w:p w:rsidR="00364191" w:rsidRDefault="00364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7D2" w:rsidRDefault="00F237D2" w:rsidP="00EF60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37D2" w:rsidRDefault="00F237D2" w:rsidP="003F1C8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7D2" w:rsidRDefault="00F237D2" w:rsidP="00EF60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0095">
      <w:rPr>
        <w:rStyle w:val="a7"/>
        <w:noProof/>
      </w:rPr>
      <w:t>9</w:t>
    </w:r>
    <w:r>
      <w:rPr>
        <w:rStyle w:val="a7"/>
      </w:rPr>
      <w:fldChar w:fldCharType="end"/>
    </w:r>
  </w:p>
  <w:p w:rsidR="00F237D2" w:rsidRDefault="00F237D2" w:rsidP="003F1C8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0E02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826FDD"/>
    <w:multiLevelType w:val="hybridMultilevel"/>
    <w:tmpl w:val="30F6C64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20B2944E">
      <w:start w:val="1"/>
      <w:numFmt w:val="decimal"/>
      <w:lvlText w:val="%2)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0AB03F69"/>
    <w:multiLevelType w:val="hybridMultilevel"/>
    <w:tmpl w:val="AE2684EA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0BCC32B3"/>
    <w:multiLevelType w:val="hybridMultilevel"/>
    <w:tmpl w:val="38DC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44C55"/>
    <w:multiLevelType w:val="hybridMultilevel"/>
    <w:tmpl w:val="4FF60A2C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B877E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19BA3405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CE64F2C"/>
    <w:multiLevelType w:val="hybridMultilevel"/>
    <w:tmpl w:val="152473FA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22B877E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>
    <w:nsid w:val="1DD41619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FCD2B4F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10213F2"/>
    <w:multiLevelType w:val="multilevel"/>
    <w:tmpl w:val="80605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1916F29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4074C78"/>
    <w:multiLevelType w:val="multilevel"/>
    <w:tmpl w:val="37F8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4D07DE5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6BD48E8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6D20B32"/>
    <w:multiLevelType w:val="hybridMultilevel"/>
    <w:tmpl w:val="696AA0A6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>
    <w:nsid w:val="26EF500B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8CF55C2"/>
    <w:multiLevelType w:val="multilevel"/>
    <w:tmpl w:val="7F649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B2C602E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2B97042D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0"/>
      </w:rPr>
    </w:lvl>
  </w:abstractNum>
  <w:abstractNum w:abstractNumId="19">
    <w:nsid w:val="2BB73D75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2FCE2A0F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00D2354"/>
    <w:multiLevelType w:val="multilevel"/>
    <w:tmpl w:val="7F649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2F63659"/>
    <w:multiLevelType w:val="hybridMultilevel"/>
    <w:tmpl w:val="7AB0493A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>
    <w:nsid w:val="38BB0EAD"/>
    <w:multiLevelType w:val="hybridMultilevel"/>
    <w:tmpl w:val="4D54006A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4">
    <w:nsid w:val="3920384E"/>
    <w:multiLevelType w:val="hybridMultilevel"/>
    <w:tmpl w:val="BA689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3B4E52C8"/>
    <w:multiLevelType w:val="hybridMultilevel"/>
    <w:tmpl w:val="29367040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6">
    <w:nsid w:val="3C7055B9"/>
    <w:multiLevelType w:val="hybridMultilevel"/>
    <w:tmpl w:val="DEFC1F54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7">
    <w:nsid w:val="3CD2069B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3D8A1986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3E97791C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05E2ACF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42711CFB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43D0324D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44BF15B1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44E84051"/>
    <w:multiLevelType w:val="hybridMultilevel"/>
    <w:tmpl w:val="C90A26D8"/>
    <w:lvl w:ilvl="0" w:tplc="BD18BA12">
      <w:start w:val="1"/>
      <w:numFmt w:val="decimal"/>
      <w:lvlText w:val="%1)"/>
      <w:lvlJc w:val="left"/>
      <w:pPr>
        <w:tabs>
          <w:tab w:val="num" w:pos="340"/>
        </w:tabs>
        <w:ind w:left="397" w:hanging="34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35483D"/>
    <w:multiLevelType w:val="hybridMultilevel"/>
    <w:tmpl w:val="3866F8DA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>
    <w:nsid w:val="49435635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4D185E96"/>
    <w:multiLevelType w:val="hybridMultilevel"/>
    <w:tmpl w:val="DFEAB476"/>
    <w:lvl w:ilvl="0" w:tplc="DFD21044">
      <w:start w:val="1"/>
      <w:numFmt w:val="decimal"/>
      <w:lvlText w:val="%1)"/>
      <w:lvlJc w:val="left"/>
      <w:pPr>
        <w:tabs>
          <w:tab w:val="num" w:pos="454"/>
        </w:tabs>
        <w:ind w:left="45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4D9B6D47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4FFE09FF"/>
    <w:multiLevelType w:val="hybridMultilevel"/>
    <w:tmpl w:val="399A48B4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0">
    <w:nsid w:val="509F2821"/>
    <w:multiLevelType w:val="hybridMultilevel"/>
    <w:tmpl w:val="454A72F2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1">
    <w:nsid w:val="572C0DAE"/>
    <w:multiLevelType w:val="hybridMultilevel"/>
    <w:tmpl w:val="1A84B412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2">
    <w:nsid w:val="5EA05C08"/>
    <w:multiLevelType w:val="hybridMultilevel"/>
    <w:tmpl w:val="B1FA6C9E"/>
    <w:lvl w:ilvl="0" w:tplc="22B87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3">
    <w:nsid w:val="66017315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66F763B6"/>
    <w:multiLevelType w:val="hybridMultilevel"/>
    <w:tmpl w:val="2CFAFE4A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5">
    <w:nsid w:val="6BA326DD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6F491171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72305F4D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>
    <w:nsid w:val="73350607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>
    <w:nsid w:val="76DF293D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0">
    <w:nsid w:val="77DC0F5F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>
    <w:nsid w:val="78FA5025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2">
    <w:nsid w:val="7A427D4A"/>
    <w:multiLevelType w:val="multilevel"/>
    <w:tmpl w:val="B742E8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6"/>
  </w:num>
  <w:num w:numId="5">
    <w:abstractNumId w:val="24"/>
  </w:num>
  <w:num w:numId="6">
    <w:abstractNumId w:val="44"/>
  </w:num>
  <w:num w:numId="7">
    <w:abstractNumId w:val="19"/>
  </w:num>
  <w:num w:numId="8">
    <w:abstractNumId w:val="34"/>
  </w:num>
  <w:num w:numId="9">
    <w:abstractNumId w:val="3"/>
  </w:num>
  <w:num w:numId="10">
    <w:abstractNumId w:val="11"/>
  </w:num>
  <w:num w:numId="11">
    <w:abstractNumId w:val="37"/>
  </w:num>
  <w:num w:numId="12">
    <w:abstractNumId w:val="6"/>
  </w:num>
  <w:num w:numId="13">
    <w:abstractNumId w:val="23"/>
  </w:num>
  <w:num w:numId="14">
    <w:abstractNumId w:val="40"/>
  </w:num>
  <w:num w:numId="15">
    <w:abstractNumId w:val="14"/>
  </w:num>
  <w:num w:numId="16">
    <w:abstractNumId w:val="4"/>
  </w:num>
  <w:num w:numId="17">
    <w:abstractNumId w:val="39"/>
  </w:num>
  <w:num w:numId="18">
    <w:abstractNumId w:val="35"/>
  </w:num>
  <w:num w:numId="19">
    <w:abstractNumId w:val="2"/>
  </w:num>
  <w:num w:numId="20">
    <w:abstractNumId w:val="26"/>
  </w:num>
  <w:num w:numId="21">
    <w:abstractNumId w:val="41"/>
  </w:num>
  <w:num w:numId="22">
    <w:abstractNumId w:val="42"/>
  </w:num>
  <w:num w:numId="23">
    <w:abstractNumId w:val="25"/>
  </w:num>
  <w:num w:numId="24">
    <w:abstractNumId w:val="22"/>
  </w:num>
  <w:num w:numId="25">
    <w:abstractNumId w:val="38"/>
  </w:num>
  <w:num w:numId="26">
    <w:abstractNumId w:val="32"/>
  </w:num>
  <w:num w:numId="27">
    <w:abstractNumId w:val="51"/>
  </w:num>
  <w:num w:numId="28">
    <w:abstractNumId w:val="30"/>
  </w:num>
  <w:num w:numId="29">
    <w:abstractNumId w:val="50"/>
  </w:num>
  <w:num w:numId="30">
    <w:abstractNumId w:val="8"/>
  </w:num>
  <w:num w:numId="31">
    <w:abstractNumId w:val="36"/>
  </w:num>
  <w:num w:numId="32">
    <w:abstractNumId w:val="33"/>
  </w:num>
  <w:num w:numId="33">
    <w:abstractNumId w:val="0"/>
  </w:num>
  <w:num w:numId="34">
    <w:abstractNumId w:val="52"/>
  </w:num>
  <w:num w:numId="35">
    <w:abstractNumId w:val="43"/>
  </w:num>
  <w:num w:numId="36">
    <w:abstractNumId w:val="7"/>
  </w:num>
  <w:num w:numId="37">
    <w:abstractNumId w:val="28"/>
  </w:num>
  <w:num w:numId="38">
    <w:abstractNumId w:val="31"/>
  </w:num>
  <w:num w:numId="39">
    <w:abstractNumId w:val="49"/>
  </w:num>
  <w:num w:numId="40">
    <w:abstractNumId w:val="20"/>
  </w:num>
  <w:num w:numId="41">
    <w:abstractNumId w:val="18"/>
  </w:num>
  <w:num w:numId="42">
    <w:abstractNumId w:val="12"/>
  </w:num>
  <w:num w:numId="43">
    <w:abstractNumId w:val="27"/>
  </w:num>
  <w:num w:numId="44">
    <w:abstractNumId w:val="17"/>
  </w:num>
  <w:num w:numId="45">
    <w:abstractNumId w:val="47"/>
  </w:num>
  <w:num w:numId="46">
    <w:abstractNumId w:val="46"/>
  </w:num>
  <w:num w:numId="47">
    <w:abstractNumId w:val="29"/>
  </w:num>
  <w:num w:numId="48">
    <w:abstractNumId w:val="15"/>
  </w:num>
  <w:num w:numId="49">
    <w:abstractNumId w:val="10"/>
  </w:num>
  <w:num w:numId="50">
    <w:abstractNumId w:val="45"/>
  </w:num>
  <w:num w:numId="51">
    <w:abstractNumId w:val="48"/>
  </w:num>
  <w:num w:numId="52">
    <w:abstractNumId w:val="13"/>
  </w:num>
  <w:num w:numId="53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1BE"/>
    <w:rsid w:val="0000362D"/>
    <w:rsid w:val="00035F4E"/>
    <w:rsid w:val="000626CC"/>
    <w:rsid w:val="001857EC"/>
    <w:rsid w:val="002844AF"/>
    <w:rsid w:val="002F673B"/>
    <w:rsid w:val="003431B1"/>
    <w:rsid w:val="00350E9C"/>
    <w:rsid w:val="00364191"/>
    <w:rsid w:val="003A1F6F"/>
    <w:rsid w:val="003F1C83"/>
    <w:rsid w:val="00417852"/>
    <w:rsid w:val="00423A91"/>
    <w:rsid w:val="004D13D2"/>
    <w:rsid w:val="004E0095"/>
    <w:rsid w:val="0054205F"/>
    <w:rsid w:val="005D5CBB"/>
    <w:rsid w:val="00601A5F"/>
    <w:rsid w:val="006258B2"/>
    <w:rsid w:val="006370D1"/>
    <w:rsid w:val="00644884"/>
    <w:rsid w:val="006D2A76"/>
    <w:rsid w:val="00745244"/>
    <w:rsid w:val="00876481"/>
    <w:rsid w:val="00987EF3"/>
    <w:rsid w:val="00A538D5"/>
    <w:rsid w:val="00A667C0"/>
    <w:rsid w:val="00A80821"/>
    <w:rsid w:val="00AD00CF"/>
    <w:rsid w:val="00B01F0B"/>
    <w:rsid w:val="00BB42A3"/>
    <w:rsid w:val="00BD79DF"/>
    <w:rsid w:val="00C96AD0"/>
    <w:rsid w:val="00CE4D2F"/>
    <w:rsid w:val="00D203FB"/>
    <w:rsid w:val="00D86C13"/>
    <w:rsid w:val="00DD4FAF"/>
    <w:rsid w:val="00DD6D51"/>
    <w:rsid w:val="00DE51BE"/>
    <w:rsid w:val="00DF10E8"/>
    <w:rsid w:val="00E10B67"/>
    <w:rsid w:val="00E132B2"/>
    <w:rsid w:val="00E7167C"/>
    <w:rsid w:val="00EC6381"/>
    <w:rsid w:val="00EF600C"/>
    <w:rsid w:val="00F148E6"/>
    <w:rsid w:val="00F237D2"/>
    <w:rsid w:val="00F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A09C1B50-8BD2-4C45-81BA-0EFFEF7B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rsid w:val="00DE51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E51B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DE51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51BE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51BE"/>
    <w:pPr>
      <w:spacing w:before="100" w:beforeAutospacing="1" w:after="100" w:afterAutospacing="1"/>
    </w:pPr>
  </w:style>
  <w:style w:type="character" w:styleId="a4">
    <w:name w:val="Hyperlink"/>
    <w:basedOn w:val="a0"/>
    <w:rsid w:val="00DE51BE"/>
    <w:rPr>
      <w:color w:val="0000FF"/>
      <w:u w:val="single"/>
    </w:rPr>
  </w:style>
  <w:style w:type="paragraph" w:styleId="HTML">
    <w:name w:val="HTML Address"/>
    <w:basedOn w:val="a"/>
    <w:rsid w:val="00DE51BE"/>
    <w:rPr>
      <w:i/>
      <w:iCs/>
    </w:rPr>
  </w:style>
  <w:style w:type="character" w:styleId="a5">
    <w:name w:val="Strong"/>
    <w:basedOn w:val="a0"/>
    <w:qFormat/>
    <w:rsid w:val="00DE51BE"/>
    <w:rPr>
      <w:b/>
      <w:bCs/>
    </w:rPr>
  </w:style>
  <w:style w:type="paragraph" w:styleId="a6">
    <w:name w:val="header"/>
    <w:basedOn w:val="a"/>
    <w:rsid w:val="003F1C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1c.ru/1c77torg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8.1c.ru/buhv8/" TargetMode="External"/><Relationship Id="rId12" Type="http://schemas.openxmlformats.org/officeDocument/2006/relationships/hyperlink" Target="http://www.1c.ru/rus/products/1c/ukraina/uktorg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rma1c.ru/1c77torg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irma1c.ru/1c77tor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ma1c.ru/1c77torg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6600</Words>
  <Characters>37622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1С:Розница 8</vt:lpstr>
    </vt:vector>
  </TitlesOfParts>
  <Company>Организация</Company>
  <LinksUpToDate>false</LinksUpToDate>
  <CharactersWithSpaces>44134</CharactersWithSpaces>
  <SharedDoc>false</SharedDoc>
  <HLinks>
    <vt:vector size="78" baseType="variant">
      <vt:variant>
        <vt:i4>5963844</vt:i4>
      </vt:variant>
      <vt:variant>
        <vt:i4>39</vt:i4>
      </vt:variant>
      <vt:variant>
        <vt:i4>0</vt:i4>
      </vt:variant>
      <vt:variant>
        <vt:i4>5</vt:i4>
      </vt:variant>
      <vt:variant>
        <vt:lpwstr>http://www.1c-usoft.ru/1c_predpriyatie_7/1c_tis_7/</vt:lpwstr>
      </vt:variant>
      <vt:variant>
        <vt:lpwstr/>
      </vt:variant>
      <vt:variant>
        <vt:i4>3407980</vt:i4>
      </vt:variant>
      <vt:variant>
        <vt:i4>36</vt:i4>
      </vt:variant>
      <vt:variant>
        <vt:i4>0</vt:i4>
      </vt:variant>
      <vt:variant>
        <vt:i4>5</vt:i4>
      </vt:variant>
      <vt:variant>
        <vt:lpwstr>http://www.1c.ru/rus/products/1c/ukraina/uktorg.htm</vt:lpwstr>
      </vt:variant>
      <vt:variant>
        <vt:lpwstr/>
      </vt:variant>
      <vt:variant>
        <vt:i4>6881389</vt:i4>
      </vt:variant>
      <vt:variant>
        <vt:i4>33</vt:i4>
      </vt:variant>
      <vt:variant>
        <vt:i4>0</vt:i4>
      </vt:variant>
      <vt:variant>
        <vt:i4>5</vt:i4>
      </vt:variant>
      <vt:variant>
        <vt:lpwstr>http://www.busines-soft.ru/</vt:lpwstr>
      </vt:variant>
      <vt:variant>
        <vt:lpwstr/>
      </vt:variant>
      <vt:variant>
        <vt:i4>3735644</vt:i4>
      </vt:variant>
      <vt:variant>
        <vt:i4>27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8</vt:lpwstr>
      </vt:variant>
      <vt:variant>
        <vt:i4>3735635</vt:i4>
      </vt:variant>
      <vt:variant>
        <vt:i4>24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7</vt:lpwstr>
      </vt:variant>
      <vt:variant>
        <vt:i4>3735634</vt:i4>
      </vt:variant>
      <vt:variant>
        <vt:i4>21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6</vt:lpwstr>
      </vt:variant>
      <vt:variant>
        <vt:i4>3735633</vt:i4>
      </vt:variant>
      <vt:variant>
        <vt:i4>18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5</vt:lpwstr>
      </vt:variant>
      <vt:variant>
        <vt:i4>3735632</vt:i4>
      </vt:variant>
      <vt:variant>
        <vt:i4>15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4</vt:lpwstr>
      </vt:variant>
      <vt:variant>
        <vt:i4>3735639</vt:i4>
      </vt:variant>
      <vt:variant>
        <vt:i4>12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3</vt:lpwstr>
      </vt:variant>
      <vt:variant>
        <vt:i4>3735638</vt:i4>
      </vt:variant>
      <vt:variant>
        <vt:i4>9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2</vt:lpwstr>
      </vt:variant>
      <vt:variant>
        <vt:i4>3735637</vt:i4>
      </vt:variant>
      <vt:variant>
        <vt:i4>6</vt:i4>
      </vt:variant>
      <vt:variant>
        <vt:i4>0</vt:i4>
      </vt:variant>
      <vt:variant>
        <vt:i4>5</vt:i4>
      </vt:variant>
      <vt:variant>
        <vt:lpwstr>http://www.firma1c.ru/1c77torg.html</vt:lpwstr>
      </vt:variant>
      <vt:variant>
        <vt:lpwstr>1</vt:lpwstr>
      </vt:variant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>http://www.v8.1c.ru/buhv8/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http://www.v8.1c.ru/beta_ma/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1С:Розница 8</dc:title>
  <dc:subject/>
  <dc:creator>Customer</dc:creator>
  <cp:keywords/>
  <dc:description/>
  <cp:lastModifiedBy>Irina</cp:lastModifiedBy>
  <cp:revision>2</cp:revision>
  <cp:lastPrinted>2009-12-15T22:58:00Z</cp:lastPrinted>
  <dcterms:created xsi:type="dcterms:W3CDTF">2014-07-20T09:44:00Z</dcterms:created>
  <dcterms:modified xsi:type="dcterms:W3CDTF">2014-07-20T09:44:00Z</dcterms:modified>
</cp:coreProperties>
</file>