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6F" w:rsidRDefault="00195E6F">
      <w:pPr>
        <w:pStyle w:val="2"/>
        <w:jc w:val="both"/>
      </w:pPr>
    </w:p>
    <w:p w:rsidR="008A7839" w:rsidRDefault="008A7839">
      <w:pPr>
        <w:pStyle w:val="2"/>
        <w:jc w:val="both"/>
      </w:pPr>
      <w:r>
        <w:t>Что мне близко в наследии М. Цветаевой</w:t>
      </w:r>
    </w:p>
    <w:p w:rsidR="008A7839" w:rsidRDefault="008A783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Цветаева М.И.</w:t>
      </w:r>
    </w:p>
    <w:p w:rsidR="008A7839" w:rsidRPr="00195E6F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Закачай меня, звездный челн!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устала от волн!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долго причалить тщусь, —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устала от чувств.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Цветаева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Марина Ивановна Цветаева — большой и яркий поэт, привнесший в литературу свое видение мира, мятежную и неугомонную душу и большое, верное, любящее сердце. Гениальность Цветаевой проявилась рано, когда она еще не понимала масштабов своей личности, того дара, каким наградил ее Господь. Да и время ее, вероятно, тогда еще не наступило.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стихам, написанным так рано.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не знала я, что я — поэт.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Сорвавшимся, как брызги из фонтана.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искры из ракет...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Яркая, мятежная душа Марины Цветаевой выливалась в самобытных и необычайно талантливых стихах. Она спешила высказать в поэзии свое восхищение и удивление перед этим прекрасным миром, в который ворвалась стремительно и смело, как комета.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Христос и Бог! Я жажду чуда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сейчас в начале дня!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дай мне умереть, покуда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жизнь как книга для меня.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Очень часто в ее поэзии звучит мотив смерти, раннего ухода, но это не пугает юного поэта. Цветаева смотрит на жизнь и смерть философски, даже метафизически пока из прекрасного далека.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и крест, и шелк, и краски.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мгновений след...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дал мне детство — лучше сказки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дай мне смерть — в семнадцать лет!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такой неспокойной душой можно было стать только поэтом, неординарным и парадоксальным, каким и сформировалась Цветаева. Ей интересно, что послужило толчком к творчеству. Она ищет истоки своей неуспокоенности и находит их в родословной.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Продолговатый и твердый овал.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Черного платья раструбы...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Юная бабушка! Кто целовал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надменные губы?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Разбросанным в пыли по магазинам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(Где их никто не брал и не берет!),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стихам, как драгоценным винам.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свой черед.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был невинен, и ветер был свеж.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 звезды погасли. — Бабушка! —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жестокий мятеж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сердце моем — не от вас ли?..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Действительно, вся поэзия Цветаевой, сама ее жизнь и смерть воспринимаются как непримиримая борьба с обыденным, серым и тусклым существованием. Разве можно представить жизнь поэта ровной и спокойной? Это сплошные взлеты и падения, выливающиеся в стихи — прекрасные философские размышления о смысле жизни, неприятии лжи, о вечной тайне любви и смерти.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Пригвождена к позорному столбу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Славянской совести старинной,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змеею в сердце и с клеймом на лбу,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утверждаю, что — невинна.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все, что лестью и мольбой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выпросила -у счастливых.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все, что я возьму с собой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край целований молчаливых.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Порывистость и стремительность были чертами характера Марины Ивановны, они же присущи и ее поэзии. Здесь все — стихия, божественное наваждение и в то же время земные страсти и страдания, без которых немыслима жизнь любого человека. Вот это соединение высокого и обыденного — характернейшая черта творчества Цветаевой.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сделан из камня, кто сделан из глины,—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серебрюсь и сверкаю!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дело — измена, мне имя —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Марина, Я — бренная пена морская.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штык — так клык, так сугроб, так шквал,—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бессмертье что час — то поезд.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и знала одно: вокзал.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Раскладываться не стоит.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купели морской крещена — ив полете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Своем — непрестанно разбита!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стихи пронзают мою душу, заставляют задуматься о бренности существования и о непреходящих ценностях, глянуть на мир ее глазами и удивиться его красоте, принять окружающее таким, какое оно есть. Такому пониманию мира учит меня творчество Цветаевой, этим оно мне близко и понятно.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Проста моя осанка,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 мой домашний кров.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островитянка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далеких островов!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 — никто не нужен!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Взошел — ночей не сплю.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Согреть Чужому ужин —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Жилье свое спалю!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— так и знакомый.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Взошел — так и живи!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 наши законы: </w:t>
      </w:r>
    </w:p>
    <w:p w:rsidR="008A7839" w:rsidRDefault="008A78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Написаны в крови...</w:t>
      </w:r>
      <w:bookmarkStart w:id="0" w:name="_GoBack"/>
      <w:bookmarkEnd w:id="0"/>
    </w:p>
    <w:sectPr w:rsidR="008A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E6F"/>
    <w:rsid w:val="00195E6F"/>
    <w:rsid w:val="008A7839"/>
    <w:rsid w:val="00BF6185"/>
    <w:rsid w:val="00F1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38AA7-7865-4C3F-A1BC-2E036BE6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мне близко в наследии М. Цветаевой - CoolReferat.com</vt:lpstr>
    </vt:vector>
  </TitlesOfParts>
  <Company>*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мне близко в наследии М. Цветаевой - CoolReferat.com</dc:title>
  <dc:subject/>
  <dc:creator>Admin</dc:creator>
  <cp:keywords/>
  <dc:description/>
  <cp:lastModifiedBy>Irina</cp:lastModifiedBy>
  <cp:revision>2</cp:revision>
  <dcterms:created xsi:type="dcterms:W3CDTF">2014-08-25T14:34:00Z</dcterms:created>
  <dcterms:modified xsi:type="dcterms:W3CDTF">2014-08-25T14:34:00Z</dcterms:modified>
</cp:coreProperties>
</file>