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1F" w:rsidRDefault="006C251F" w:rsidP="00116DFD"/>
    <w:p w:rsidR="00116DFD" w:rsidRDefault="00116DFD" w:rsidP="00116DFD">
      <w:r>
        <w:t xml:space="preserve">Криминологическая характеристика организованной преступности. </w:t>
      </w:r>
    </w:p>
    <w:p w:rsidR="00116DFD" w:rsidRDefault="00116DFD" w:rsidP="00116DFD"/>
    <w:p w:rsidR="00116DFD" w:rsidRDefault="00116DFD" w:rsidP="00116DFD">
      <w:r>
        <w:t>1. Понятие организованной преступности</w:t>
      </w:r>
    </w:p>
    <w:p w:rsidR="00116DFD" w:rsidRDefault="00116DFD" w:rsidP="00116DFD">
      <w:r>
        <w:t>2. Признаки организованной преступности</w:t>
      </w:r>
    </w:p>
    <w:p w:rsidR="00116DFD" w:rsidRDefault="00116DFD" w:rsidP="00116DFD">
      <w:r>
        <w:t>3. Характеристика признаков</w:t>
      </w:r>
    </w:p>
    <w:p w:rsidR="00116DFD" w:rsidRDefault="00116DFD" w:rsidP="00116DFD">
      <w:r>
        <w:t>4. Классификация организованных преступных структур</w:t>
      </w:r>
    </w:p>
    <w:p w:rsidR="00116DFD" w:rsidRDefault="00116DFD" w:rsidP="00116DFD">
      <w:r>
        <w:t xml:space="preserve"> </w:t>
      </w:r>
    </w:p>
    <w:p w:rsidR="00116DFD" w:rsidRDefault="00116DFD" w:rsidP="00116DFD">
      <w:r>
        <w:t>1. Организованная преступность — это системно связанная совокупность преступлений, совершаемых участниками устойчивых, иерархизирован-ных, планомерно действующих преступных структур (групп, сообществ, ассоциаций), деятельность которых прямо или опосредованно взаимо-подкрепляется и согласуется, будучи направлена на извлечение максимальной прибыли из преступного бизнеса на определенной территории или в определенной сфере, взятой под контроль.</w:t>
      </w:r>
    </w:p>
    <w:p w:rsidR="00116DFD" w:rsidRDefault="00116DFD" w:rsidP="00116DFD"/>
    <w:p w:rsidR="00116DFD" w:rsidRDefault="00116DFD" w:rsidP="00116DFD">
      <w:r>
        <w:t>2. Можно выделить следующие признаки организованной преступности.</w:t>
      </w:r>
    </w:p>
    <w:p w:rsidR="00116DFD" w:rsidRDefault="00116DFD" w:rsidP="00116DFD">
      <w:r>
        <w:t>устойчивость;</w:t>
      </w:r>
    </w:p>
    <w:p w:rsidR="00116DFD" w:rsidRDefault="00116DFD" w:rsidP="00116DFD">
      <w:r>
        <w:t>системность;</w:t>
      </w:r>
    </w:p>
    <w:p w:rsidR="00116DFD" w:rsidRDefault="00116DFD" w:rsidP="00116DFD">
      <w:r>
        <w:t>масштабность;</w:t>
      </w:r>
    </w:p>
    <w:p w:rsidR="00116DFD" w:rsidRDefault="00116DFD" w:rsidP="00116DFD">
      <w:r>
        <w:t>цели;</w:t>
      </w:r>
    </w:p>
    <w:p w:rsidR="00116DFD" w:rsidRDefault="00116DFD" w:rsidP="00116DFD">
      <w:r>
        <w:t>способы;</w:t>
      </w:r>
    </w:p>
    <w:p w:rsidR="00116DFD" w:rsidRDefault="00116DFD" w:rsidP="00116DFD">
      <w:r>
        <w:t>обеспечение собственной безопасности.</w:t>
      </w:r>
    </w:p>
    <w:p w:rsidR="00116DFD" w:rsidRDefault="00116DFD" w:rsidP="00116DFD"/>
    <w:p w:rsidR="00116DFD" w:rsidRDefault="00116DFD" w:rsidP="00116DFD">
      <w:r>
        <w:t>3. Признак устойчивости реализуется в таких характеристиках, как наличие постоянных задач и длящийся характер преступной деятельности; ее планирование и подготовка; строгая иерархия участников и наличие руководящего ядра; безусловная дисциплина.</w:t>
      </w:r>
    </w:p>
    <w:p w:rsidR="00116DFD" w:rsidRDefault="00116DFD" w:rsidP="00116DFD"/>
    <w:p w:rsidR="00116DFD" w:rsidRDefault="00116DFD" w:rsidP="00116DFD">
      <w:r>
        <w:t xml:space="preserve">Признак, системности связан с устойчивостью и непосредственно реализуется в таких характеристиках организованной преступности, как прямая или опосредованная связь и специализация ее структур в масштабе региона, отрасли экономики, вида криминального бизнеса (взаимодействие, иерархическая связь, согласованное распределение сфер деятельности, связь конкуренции и противостояния и т. д.). При этом выделяется многоуровневость системы по схеме: организованная преступная группа - преступное сообщество - совокупность соподчиненных или взаимодействующих в регионе, в ряде регионов, стране в целом, в ряде стран преступных сообществ ("ассоциации" преступных структур). </w:t>
      </w:r>
    </w:p>
    <w:p w:rsidR="00116DFD" w:rsidRDefault="00116DFD" w:rsidP="00116DFD"/>
    <w:p w:rsidR="00116DFD" w:rsidRDefault="00116DFD" w:rsidP="00116DFD">
      <w:r>
        <w:t>Масштабность - один из признаков организованной преступности, означающий, что речь идет о региональной, межрегиональной, в рамках страны в целом или интернациональной деятельности.</w:t>
      </w:r>
    </w:p>
    <w:p w:rsidR="00116DFD" w:rsidRDefault="00116DFD" w:rsidP="00116DFD"/>
    <w:p w:rsidR="00116DFD" w:rsidRDefault="00116DFD" w:rsidP="00116DFD">
      <w:r>
        <w:t>Цели организованных преступных структур сосредоточены на извлечении доходов преступным путем, на обогащении в крупных и особо крупных размерах.</w:t>
      </w:r>
    </w:p>
    <w:p w:rsidR="00116DFD" w:rsidRDefault="00116DFD" w:rsidP="00116DFD"/>
    <w:p w:rsidR="00116DFD" w:rsidRDefault="00116DFD" w:rsidP="00116DFD">
      <w:r>
        <w:t>Способы совершения преступлений участниками организованных преступных структур отличаются профессионализмом. Для преступлений характерны тщательность технической подготовки; планирование и распределение ролей; создание благоприятных условий; организация сотрудничества лиц и групп, реализующих различные, но взаимосвязанные функции; решительность и жестокость действий.</w:t>
      </w:r>
    </w:p>
    <w:p w:rsidR="00116DFD" w:rsidRDefault="00116DFD" w:rsidP="00116DFD"/>
    <w:p w:rsidR="00116DFD" w:rsidRDefault="00116DFD" w:rsidP="00116DFD">
      <w:r>
        <w:t>Особенностью организованных преступных структур является наличие специализированной функции обеспечения безопасности участников от привлечения к ответственности. Отмечаются: особое внимание к конспирации; выделение в этих структурах участников с контрразведывательными и охранными функциями; разработка сценариев поведения рядовых участников, берущих на себя ответственность за хранение и ношение оружия, его применение и т. п., с тем чтобы выгородить руководителей преступных групп (сообществ); разработка сценариев поведения руководителей (активных участников) на случай задержания или вызова в правоохранительные органы.</w:t>
      </w:r>
    </w:p>
    <w:p w:rsidR="00116DFD" w:rsidRDefault="00116DFD" w:rsidP="00116DFD"/>
    <w:p w:rsidR="00116DFD" w:rsidRDefault="00116DFD" w:rsidP="00116DFD">
      <w:r>
        <w:t>4. По уровню организации преступные структуры классифицируются на:</w:t>
      </w:r>
    </w:p>
    <w:p w:rsidR="00116DFD" w:rsidRDefault="00116DFD" w:rsidP="00116DFD">
      <w:r>
        <w:t>организованная преступная группа;</w:t>
      </w:r>
    </w:p>
    <w:p w:rsidR="00116DFD" w:rsidRDefault="00116DFD" w:rsidP="00116DFD">
      <w:r>
        <w:t>организованное преступное сообщество (организация).</w:t>
      </w:r>
    </w:p>
    <w:p w:rsidR="00116DFD" w:rsidRDefault="00116DFD" w:rsidP="00116DFD"/>
    <w:p w:rsidR="00116DFD" w:rsidRDefault="00116DFD" w:rsidP="00116DFD">
      <w:r>
        <w:t>По территориальному масштабу деятельности организованные преступ -ные структуры подразделяются на:</w:t>
      </w:r>
    </w:p>
    <w:p w:rsidR="00116DFD" w:rsidRDefault="00116DFD" w:rsidP="00116DFD">
      <w:r>
        <w:t>региональные;</w:t>
      </w:r>
    </w:p>
    <w:p w:rsidR="00116DFD" w:rsidRDefault="00116DFD" w:rsidP="00116DFD">
      <w:r>
        <w:t>межрегиональные;</w:t>
      </w:r>
    </w:p>
    <w:p w:rsidR="00116DFD" w:rsidRDefault="00116DFD" w:rsidP="00116DFD">
      <w:r>
        <w:t>действующие в масштабах страны;</w:t>
      </w:r>
    </w:p>
    <w:p w:rsidR="00116DFD" w:rsidRDefault="00116DFD" w:rsidP="00116DFD">
      <w:r>
        <w:t>транснациональные (международные).</w:t>
      </w:r>
    </w:p>
    <w:p w:rsidR="00116DFD" w:rsidRDefault="00116DFD" w:rsidP="00116DFD"/>
    <w:p w:rsidR="00116DFD" w:rsidRDefault="00116DFD" w:rsidP="00116DFD">
      <w:r>
        <w:t>По направлениям деятельности организованные преступные структуры можно разделить на функционирующие в сфере:</w:t>
      </w:r>
    </w:p>
    <w:p w:rsidR="00116DFD" w:rsidRDefault="00116DFD" w:rsidP="00116DFD">
      <w:r>
        <w:t>криминального бизнеса — незаконный оборот наркотических средств и психотропных веществ, оружия, предметов истории и искусства; контрабанда стратегических материалов и вредных отходов; незаконный оборот человеческих органов и тканей; хищения автомобилей; организация азартных игр, проституции и т. д.;</w:t>
      </w:r>
    </w:p>
    <w:p w:rsidR="00116DFD" w:rsidRDefault="00116DFD" w:rsidP="00116DFD">
      <w:r>
        <w:t>теневой экономики - контроль и изъятие части прибыли, распределение сфер влияния, непосредственное создание теневых предприятий и т. д.:</w:t>
      </w:r>
    </w:p>
    <w:p w:rsidR="00111F21" w:rsidRDefault="00116DFD" w:rsidP="00116DFD">
      <w:r>
        <w:t>легальной экономики - отмывание средств, полученных преступным путем; вложение их в высокодоходные предприятия и т. д.</w:t>
      </w:r>
    </w:p>
    <w:p w:rsidR="00116DFD" w:rsidRDefault="00116DFD">
      <w:bookmarkStart w:id="0" w:name="_GoBack"/>
      <w:bookmarkEnd w:id="0"/>
    </w:p>
    <w:sectPr w:rsidR="0011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DFD"/>
    <w:rsid w:val="00111F21"/>
    <w:rsid w:val="00116DFD"/>
    <w:rsid w:val="001550B3"/>
    <w:rsid w:val="001D1193"/>
    <w:rsid w:val="006C251F"/>
    <w:rsid w:val="008617C0"/>
    <w:rsid w:val="00E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57666-CC99-4B80-82C4-3C6FD31C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Криминологическая характеристика организованной преступности</vt:lpstr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Криминологическая характеристика организованной преступности</dc:title>
  <dc:subject/>
  <dc:creator>Александра</dc:creator>
  <cp:keywords/>
  <dc:description/>
  <cp:lastModifiedBy>admin</cp:lastModifiedBy>
  <cp:revision>2</cp:revision>
  <dcterms:created xsi:type="dcterms:W3CDTF">2014-05-09T17:44:00Z</dcterms:created>
  <dcterms:modified xsi:type="dcterms:W3CDTF">2014-05-09T17:44:00Z</dcterms:modified>
</cp:coreProperties>
</file>