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AAD" w:rsidRDefault="00840AAD" w:rsidP="002461B0">
      <w:pPr>
        <w:ind w:firstLine="708"/>
        <w:jc w:val="both"/>
        <w:rPr>
          <w:b/>
        </w:rPr>
      </w:pPr>
    </w:p>
    <w:p w:rsidR="00DE6168" w:rsidRDefault="00DE6168" w:rsidP="002461B0">
      <w:pPr>
        <w:ind w:firstLine="708"/>
        <w:jc w:val="both"/>
        <w:rPr>
          <w:b/>
        </w:rPr>
      </w:pPr>
      <w:r>
        <w:rPr>
          <w:b/>
        </w:rPr>
        <w:t xml:space="preserve">Тема (1.4.): Менеджмент в здравоохранении. </w:t>
      </w:r>
    </w:p>
    <w:p w:rsidR="0017103B" w:rsidRPr="00FE583E" w:rsidRDefault="0017103B" w:rsidP="002461B0">
      <w:pPr>
        <w:ind w:firstLine="708"/>
        <w:jc w:val="both"/>
      </w:pPr>
      <w:r w:rsidRPr="00FE583E">
        <w:rPr>
          <w:b/>
        </w:rPr>
        <w:t>Менеджмент  (управление предприятием)</w:t>
      </w:r>
      <w:r w:rsidRPr="00FE583E">
        <w:t xml:space="preserve"> – это организация предпринимательской деятельности и выработка экономической стратегии фирмы, а также организация конкретного управления.</w:t>
      </w:r>
    </w:p>
    <w:p w:rsidR="0017103B" w:rsidRDefault="0017103B" w:rsidP="002461B0">
      <w:pPr>
        <w:ind w:firstLine="708"/>
        <w:jc w:val="both"/>
        <w:rPr>
          <w:b/>
        </w:rPr>
      </w:pPr>
      <w:r w:rsidRPr="009E154B">
        <w:rPr>
          <w:b/>
        </w:rPr>
        <w:t>Менеджмент возникает тогда</w:t>
      </w:r>
      <w:r w:rsidRPr="0017103B">
        <w:t xml:space="preserve">, </w:t>
      </w:r>
      <w:r w:rsidRPr="009E154B">
        <w:rPr>
          <w:b/>
        </w:rPr>
        <w:t>когда имеется</w:t>
      </w:r>
      <w:r w:rsidRPr="0017103B">
        <w:t xml:space="preserve"> как минимум 2 человека - управляющая и управляемая стороны. </w:t>
      </w:r>
      <w:r w:rsidRPr="009E154B">
        <w:rPr>
          <w:b/>
        </w:rPr>
        <w:t>Субъект управления - тот кто управляет - люди, в функции которых входят осуществление управления. В системе здравоохранения - начальники комитетов здравоохранения, главные врачи, заместители главных врачей, заведующие отделениями, директора и начальники клиники, руководитель частного предприятия.</w:t>
      </w:r>
      <w:r w:rsidRPr="0017103B">
        <w:t xml:space="preserve"> </w:t>
      </w:r>
      <w:r w:rsidRPr="009E154B">
        <w:rPr>
          <w:b/>
        </w:rPr>
        <w:t>Объект управления - тем, кем управляют - работники, коллективы.</w:t>
      </w:r>
    </w:p>
    <w:p w:rsidR="009E154B" w:rsidRDefault="009E154B" w:rsidP="002461B0">
      <w:pPr>
        <w:ind w:firstLine="708"/>
        <w:jc w:val="both"/>
        <w:rPr>
          <w:lang w:val="en-US"/>
        </w:rPr>
      </w:pPr>
      <w:r w:rsidRPr="009E154B">
        <w:rPr>
          <w:b/>
        </w:rPr>
        <w:t>Менеджер – это человек</w:t>
      </w:r>
      <w:r>
        <w:t>, который, направляя и координируя усилия множества людей, в состоянии выполнить объем работы. Ясно, что это в полной мере относится, например, к главному врачу или его заместителям, которые по роду своей деятельности планируют, координируют, организуют и контролируют лечебный процесс в подразделении и, значит, выступают в роли менеджеров.</w:t>
      </w:r>
    </w:p>
    <w:p w:rsidR="002D158A" w:rsidRPr="002D158A" w:rsidRDefault="002D158A" w:rsidP="002D158A">
      <w:pPr>
        <w:ind w:firstLine="708"/>
        <w:jc w:val="both"/>
      </w:pPr>
      <w:r>
        <w:t>К о</w:t>
      </w:r>
      <w:r w:rsidRPr="002D158A">
        <w:t>бщи</w:t>
      </w:r>
      <w:r>
        <w:t>м</w:t>
      </w:r>
      <w:r w:rsidRPr="002D158A">
        <w:t xml:space="preserve"> принцип</w:t>
      </w:r>
      <w:r>
        <w:t xml:space="preserve">ам </w:t>
      </w:r>
      <w:r w:rsidRPr="002D158A">
        <w:t>управления относятся</w:t>
      </w:r>
      <w:r>
        <w:t>:</w:t>
      </w:r>
    </w:p>
    <w:p w:rsidR="002D158A" w:rsidRPr="002D158A" w:rsidRDefault="002D158A" w:rsidP="002D158A">
      <w:pPr>
        <w:ind w:firstLine="708"/>
        <w:jc w:val="both"/>
      </w:pPr>
      <w:r w:rsidRPr="00201F1D">
        <w:rPr>
          <w:b/>
        </w:rPr>
        <w:t>принцип единства политики и экономики.</w:t>
      </w:r>
      <w:r w:rsidR="00DE6168">
        <w:rPr>
          <w:b/>
        </w:rPr>
        <w:t xml:space="preserve"> </w:t>
      </w:r>
      <w:r>
        <w:t>При этом э</w:t>
      </w:r>
      <w:r w:rsidRPr="002D158A">
        <w:t>кономика подчиняется экономич</w:t>
      </w:r>
      <w:r>
        <w:t xml:space="preserve">еским законам и закономерностям и </w:t>
      </w:r>
      <w:r w:rsidRPr="002D158A">
        <w:t xml:space="preserve">означает, что при осуществлении хозяйственной деятельности общество </w:t>
      </w:r>
      <w:r>
        <w:t xml:space="preserve">должно </w:t>
      </w:r>
      <w:r w:rsidRPr="002D158A">
        <w:t>учитывать политически</w:t>
      </w:r>
      <w:r>
        <w:t>е</w:t>
      </w:r>
      <w:r w:rsidRPr="002D158A">
        <w:t xml:space="preserve"> последстви</w:t>
      </w:r>
      <w:r>
        <w:t>я</w:t>
      </w:r>
      <w:r w:rsidRPr="002D158A">
        <w:t xml:space="preserve"> тех или иных экономических мер на общественное развитие</w:t>
      </w:r>
      <w:r>
        <w:t>.</w:t>
      </w:r>
    </w:p>
    <w:p w:rsidR="002D158A" w:rsidRPr="002D158A" w:rsidRDefault="002D158A" w:rsidP="002D158A">
      <w:pPr>
        <w:ind w:firstLine="708"/>
        <w:jc w:val="both"/>
      </w:pPr>
      <w:r w:rsidRPr="00201F1D">
        <w:rPr>
          <w:b/>
        </w:rPr>
        <w:t xml:space="preserve">научность </w:t>
      </w:r>
      <w:r>
        <w:t xml:space="preserve">– базируется </w:t>
      </w:r>
      <w:r w:rsidRPr="002D158A">
        <w:t>на основании данных науки;</w:t>
      </w:r>
    </w:p>
    <w:p w:rsidR="002D158A" w:rsidRDefault="002D158A" w:rsidP="002D158A">
      <w:pPr>
        <w:ind w:firstLine="708"/>
        <w:jc w:val="both"/>
      </w:pPr>
      <w:r w:rsidRPr="00201F1D">
        <w:rPr>
          <w:b/>
        </w:rPr>
        <w:t>системность и комплексность.</w:t>
      </w:r>
      <w:r w:rsidR="00DE6168">
        <w:rPr>
          <w:b/>
        </w:rPr>
        <w:t xml:space="preserve"> </w:t>
      </w:r>
      <w:r w:rsidRPr="002D158A">
        <w:t xml:space="preserve">Системность означает необходимость использования системного анализа и синтеза </w:t>
      </w:r>
      <w:r>
        <w:t>(</w:t>
      </w:r>
      <w:r w:rsidRPr="002D158A">
        <w:t>процесс</w:t>
      </w:r>
      <w:r>
        <w:t xml:space="preserve"> </w:t>
      </w:r>
      <w:r w:rsidRPr="002D158A">
        <w:t>соединения или объединения ранее разрозненных вещей или понятий в целое или набор</w:t>
      </w:r>
      <w:r>
        <w:t>)</w:t>
      </w:r>
      <w:r w:rsidRPr="002D158A">
        <w:t xml:space="preserve"> в каждом управленческом решении.</w:t>
      </w:r>
    </w:p>
    <w:p w:rsidR="002D158A" w:rsidRPr="002D158A" w:rsidRDefault="002D158A" w:rsidP="002D158A">
      <w:pPr>
        <w:ind w:firstLine="708"/>
        <w:jc w:val="both"/>
      </w:pPr>
      <w:r w:rsidRPr="002D158A">
        <w:t>Комплексность означает необходимость всестороннего охвата всей управляемой системы, учет всех направлений, всех сторон деятельности, всех свойств.;</w:t>
      </w:r>
    </w:p>
    <w:p w:rsidR="002D158A" w:rsidRPr="00201F1D" w:rsidRDefault="002D158A" w:rsidP="002D158A">
      <w:pPr>
        <w:ind w:firstLine="708"/>
        <w:jc w:val="both"/>
        <w:rPr>
          <w:b/>
        </w:rPr>
      </w:pPr>
      <w:r w:rsidRPr="00201F1D">
        <w:rPr>
          <w:b/>
        </w:rPr>
        <w:t>принцип единоначалия в управлении и коллегиальность в выработке решений</w:t>
      </w:r>
    </w:p>
    <w:p w:rsidR="002D158A" w:rsidRDefault="002D158A" w:rsidP="002D158A">
      <w:pPr>
        <w:ind w:firstLine="708"/>
        <w:jc w:val="both"/>
      </w:pPr>
      <w:r>
        <w:t>Принцип единоначалия исходит из того, что у каждого подчиненного должен быть один непосредственный начальник, отдающий ему распоряжения, приказы, и отчитывается подчиненный только перед ним.</w:t>
      </w:r>
    </w:p>
    <w:p w:rsidR="002D158A" w:rsidRPr="002D158A" w:rsidRDefault="002D158A" w:rsidP="002D158A">
      <w:pPr>
        <w:ind w:firstLine="708"/>
        <w:jc w:val="both"/>
      </w:pPr>
      <w:r>
        <w:t>Любое принимаемое решение должно разрабатываться коллегиально (коллективно). Это означает всесторонность (комплексность) его разработок и учет мнений многих спец</w:t>
      </w:r>
      <w:r w:rsidR="0089659C">
        <w:t>иалистов по различным вопросам</w:t>
      </w:r>
      <w:r w:rsidRPr="002D158A">
        <w:t>;</w:t>
      </w:r>
    </w:p>
    <w:p w:rsidR="00201F1D" w:rsidRDefault="002D158A" w:rsidP="002D158A">
      <w:pPr>
        <w:ind w:firstLine="708"/>
        <w:jc w:val="both"/>
      </w:pPr>
      <w:r w:rsidRPr="00201F1D">
        <w:rPr>
          <w:b/>
        </w:rPr>
        <w:t>принцип централизации и децентрализации</w:t>
      </w:r>
      <w:r w:rsidR="00DE6168">
        <w:rPr>
          <w:b/>
        </w:rPr>
        <w:t xml:space="preserve"> </w:t>
      </w:r>
      <w:r w:rsidR="0089659C" w:rsidRPr="0089659C">
        <w:t>Централизация это когда люди, власть, ответственность, структуры подчиняются одному центру, одному лицу или какому-либо органу управления.</w:t>
      </w:r>
    </w:p>
    <w:p w:rsidR="002D158A" w:rsidRPr="002D158A" w:rsidRDefault="00201F1D" w:rsidP="002D158A">
      <w:pPr>
        <w:ind w:firstLine="708"/>
        <w:jc w:val="both"/>
      </w:pPr>
      <w:r w:rsidRPr="00201F1D">
        <w:t>Децентрализация происходит в результате передачи части власти, полномочий и ответственности, а также права принятия решения в пределах своей компетенции на</w:t>
      </w:r>
      <w:r>
        <w:t xml:space="preserve"> более низкие уровни управления</w:t>
      </w:r>
      <w:r w:rsidR="002D158A" w:rsidRPr="002D158A">
        <w:t>;</w:t>
      </w:r>
    </w:p>
    <w:p w:rsidR="002D158A" w:rsidRPr="002D158A" w:rsidRDefault="002D158A" w:rsidP="002D158A">
      <w:pPr>
        <w:ind w:firstLine="708"/>
        <w:jc w:val="both"/>
      </w:pPr>
      <w:r w:rsidRPr="00201F1D">
        <w:rPr>
          <w:b/>
        </w:rPr>
        <w:t>принцип пропорциональности в управлении</w:t>
      </w:r>
      <w:r w:rsidR="00DE6168">
        <w:rPr>
          <w:b/>
        </w:rPr>
        <w:t xml:space="preserve"> </w:t>
      </w:r>
      <w:r w:rsidR="00201F1D">
        <w:t>А</w:t>
      </w:r>
      <w:r w:rsidR="00201F1D" w:rsidRPr="00201F1D">
        <w:t>ктуален при нахождении и соблюдении правильного соотношения между коллегиальностью и единоначалием, организацией и самоорганизацией, централизацией и децентрализацией</w:t>
      </w:r>
      <w:r w:rsidR="00201F1D">
        <w:t>;</w:t>
      </w:r>
    </w:p>
    <w:p w:rsidR="002D158A" w:rsidRPr="002D158A" w:rsidRDefault="002D158A" w:rsidP="002D158A">
      <w:pPr>
        <w:ind w:firstLine="708"/>
        <w:jc w:val="both"/>
      </w:pPr>
      <w:r w:rsidRPr="00201F1D">
        <w:rPr>
          <w:b/>
        </w:rPr>
        <w:t>принцип единства распорядительства в управлении</w:t>
      </w:r>
      <w:r w:rsidR="00DE6168">
        <w:rPr>
          <w:b/>
        </w:rPr>
        <w:t xml:space="preserve"> </w:t>
      </w:r>
      <w:r w:rsidR="00201F1D" w:rsidRPr="00201F1D">
        <w:t>Каждый руководитель имеет полную ясность относительно пределов своей компетенции и действует в соотв</w:t>
      </w:r>
      <w:r w:rsidR="00201F1D">
        <w:t>етствии с этими представлениями</w:t>
      </w:r>
      <w:r w:rsidRPr="002D158A">
        <w:t>;</w:t>
      </w:r>
    </w:p>
    <w:p w:rsidR="002D158A" w:rsidRPr="002D158A" w:rsidRDefault="002D158A" w:rsidP="002D158A">
      <w:pPr>
        <w:ind w:firstLine="708"/>
        <w:jc w:val="both"/>
      </w:pPr>
      <w:r w:rsidRPr="00201F1D">
        <w:rPr>
          <w:b/>
        </w:rPr>
        <w:t>принцип экономии времени</w:t>
      </w:r>
      <w:r w:rsidR="00DE6168">
        <w:rPr>
          <w:b/>
        </w:rPr>
        <w:t xml:space="preserve"> </w:t>
      </w:r>
      <w:r w:rsidR="00201F1D">
        <w:t xml:space="preserve">При этом нужно добиваться </w:t>
      </w:r>
      <w:r w:rsidR="00201F1D" w:rsidRPr="00201F1D">
        <w:t>уменьшения трудоемкости операций в процессе управления. Это прежде всего относится к информационным операциям по подготовке и реализации решений</w:t>
      </w:r>
      <w:r w:rsidRPr="002D158A">
        <w:t>;</w:t>
      </w:r>
    </w:p>
    <w:p w:rsidR="00201F1D" w:rsidRPr="002400BE" w:rsidRDefault="002D158A" w:rsidP="002D158A">
      <w:pPr>
        <w:ind w:firstLine="708"/>
        <w:jc w:val="both"/>
        <w:rPr>
          <w:b/>
        </w:rPr>
      </w:pPr>
      <w:r w:rsidRPr="002400BE">
        <w:rPr>
          <w:b/>
        </w:rPr>
        <w:t>принцип приоритета функций управления над структурой при создании организации и наоборот, приоритет структуры над функциями управления в действующих организациях</w:t>
      </w:r>
    </w:p>
    <w:p w:rsidR="002D158A" w:rsidRPr="002D158A" w:rsidRDefault="00201F1D" w:rsidP="002D158A">
      <w:pPr>
        <w:ind w:firstLine="708"/>
        <w:jc w:val="both"/>
      </w:pPr>
      <w:r w:rsidRPr="00201F1D">
        <w:t>Каждая цель реализуется</w:t>
      </w:r>
      <w:r w:rsidR="002400BE" w:rsidRPr="002400BE">
        <w:t xml:space="preserve"> набором задач. Затем эти задачи группируются по общности, для этих групп формируется набор функций, а затем набор производственных и управленческих звеньев и структур.</w:t>
      </w:r>
      <w:r w:rsidR="002D158A" w:rsidRPr="002D158A">
        <w:t>;</w:t>
      </w:r>
    </w:p>
    <w:p w:rsidR="002D158A" w:rsidRPr="002400BE" w:rsidRDefault="002D158A" w:rsidP="002D158A">
      <w:pPr>
        <w:ind w:firstLine="708"/>
        <w:jc w:val="both"/>
        <w:rPr>
          <w:b/>
        </w:rPr>
      </w:pPr>
      <w:r w:rsidRPr="002400BE">
        <w:rPr>
          <w:b/>
        </w:rPr>
        <w:t>принцип делегирования полномочий</w:t>
      </w:r>
      <w:r w:rsidR="00DE6168">
        <w:rPr>
          <w:b/>
        </w:rPr>
        <w:t xml:space="preserve"> </w:t>
      </w:r>
      <w:r w:rsidR="002400BE" w:rsidRPr="002400BE">
        <w:t>Принцип делегирования полномочий состоит в передачи руководителем части возложенных на него полномочий, прав и ответственности своим компетентным сотрудникам</w:t>
      </w:r>
      <w:r w:rsidRPr="002400BE">
        <w:rPr>
          <w:b/>
        </w:rPr>
        <w:t>;</w:t>
      </w:r>
    </w:p>
    <w:p w:rsidR="002D158A" w:rsidRPr="002400BE" w:rsidRDefault="002D158A" w:rsidP="002D158A">
      <w:pPr>
        <w:ind w:firstLine="708"/>
        <w:jc w:val="both"/>
        <w:rPr>
          <w:b/>
        </w:rPr>
      </w:pPr>
      <w:r w:rsidRPr="002400BE">
        <w:rPr>
          <w:b/>
        </w:rPr>
        <w:t>принцип обратной связи</w:t>
      </w:r>
      <w:r w:rsidR="00DE6168">
        <w:rPr>
          <w:b/>
        </w:rPr>
        <w:t xml:space="preserve"> - </w:t>
      </w:r>
      <w:r w:rsidR="002400BE" w:rsidRPr="002400BE">
        <w:t>это особая форма устойчивой внутренней связи между субъектом и объектом управления</w:t>
      </w:r>
      <w:r w:rsidRPr="002400BE">
        <w:rPr>
          <w:b/>
        </w:rPr>
        <w:t>;</w:t>
      </w:r>
    </w:p>
    <w:p w:rsidR="002D158A" w:rsidRPr="002400BE" w:rsidRDefault="002D158A" w:rsidP="002D158A">
      <w:pPr>
        <w:ind w:firstLine="708"/>
        <w:jc w:val="both"/>
      </w:pPr>
      <w:r w:rsidRPr="002400BE">
        <w:rPr>
          <w:b/>
        </w:rPr>
        <w:t>принцип экономичности</w:t>
      </w:r>
      <w:r w:rsidR="00DE6168">
        <w:rPr>
          <w:b/>
        </w:rPr>
        <w:t xml:space="preserve"> - </w:t>
      </w:r>
      <w:r w:rsidR="002400BE" w:rsidRPr="002400BE">
        <w:t>Определяет, что управление должно осуществляться с наименьшими затратами ресурсов, однако, не в ущерб его рациональности и результативности</w:t>
      </w:r>
      <w:r w:rsidRPr="002400BE">
        <w:t>;</w:t>
      </w:r>
    </w:p>
    <w:p w:rsidR="002D158A" w:rsidRPr="002400BE" w:rsidRDefault="002D158A" w:rsidP="002D158A">
      <w:pPr>
        <w:ind w:firstLine="708"/>
        <w:jc w:val="both"/>
        <w:rPr>
          <w:b/>
        </w:rPr>
      </w:pPr>
      <w:r w:rsidRPr="002400BE">
        <w:rPr>
          <w:b/>
        </w:rPr>
        <w:t>принцип эффективности</w:t>
      </w:r>
      <w:r w:rsidR="00DE6168">
        <w:rPr>
          <w:b/>
        </w:rPr>
        <w:t xml:space="preserve"> - </w:t>
      </w:r>
      <w:r w:rsidR="002400BE" w:rsidRPr="002400BE">
        <w:t>обеспечивать высокую результативность (прибыльность) функционирования объекта управления</w:t>
      </w:r>
      <w:r w:rsidRPr="002400BE">
        <w:rPr>
          <w:b/>
        </w:rPr>
        <w:t>;</w:t>
      </w:r>
    </w:p>
    <w:p w:rsidR="002D158A" w:rsidRPr="002400BE" w:rsidRDefault="002D158A" w:rsidP="002D158A">
      <w:pPr>
        <w:ind w:firstLine="708"/>
        <w:jc w:val="both"/>
      </w:pPr>
      <w:r w:rsidRPr="002400BE">
        <w:rPr>
          <w:b/>
        </w:rPr>
        <w:t>принцип мотивации</w:t>
      </w:r>
      <w:r w:rsidR="00DE6168">
        <w:rPr>
          <w:b/>
        </w:rPr>
        <w:t xml:space="preserve"> - </w:t>
      </w:r>
      <w:r w:rsidR="002400BE" w:rsidRPr="002400BE">
        <w:t>Стимулирование персонала объекта и субъекта управления, которое осуществляется в двух основных формах – материальной и морально-психологической</w:t>
      </w:r>
      <w:r w:rsidRPr="002400BE">
        <w:t>.</w:t>
      </w:r>
    </w:p>
    <w:p w:rsidR="00560529" w:rsidRPr="002400BE" w:rsidRDefault="00560529" w:rsidP="002461B0">
      <w:pPr>
        <w:ind w:firstLine="708"/>
        <w:jc w:val="both"/>
        <w:rPr>
          <w:b/>
        </w:rPr>
      </w:pPr>
      <w:r w:rsidRPr="002400BE">
        <w:rPr>
          <w:b/>
        </w:rPr>
        <w:t>Общие принципы управления по А</w:t>
      </w:r>
      <w:r w:rsidR="002400BE">
        <w:rPr>
          <w:b/>
        </w:rPr>
        <w:t xml:space="preserve">нри </w:t>
      </w:r>
      <w:r w:rsidRPr="002400BE">
        <w:rPr>
          <w:b/>
        </w:rPr>
        <w:t>Ф</w:t>
      </w:r>
      <w:r w:rsidR="002400BE">
        <w:rPr>
          <w:b/>
        </w:rPr>
        <w:t>а</w:t>
      </w:r>
      <w:r w:rsidRPr="002400BE">
        <w:rPr>
          <w:b/>
        </w:rPr>
        <w:t>й</w:t>
      </w:r>
      <w:r w:rsidR="002400BE">
        <w:rPr>
          <w:b/>
        </w:rPr>
        <w:t>о</w:t>
      </w:r>
      <w:r w:rsidRPr="002400BE">
        <w:rPr>
          <w:b/>
        </w:rPr>
        <w:t>лю:</w:t>
      </w:r>
    </w:p>
    <w:p w:rsidR="004D3629" w:rsidRDefault="004D3629" w:rsidP="004D3629">
      <w:pPr>
        <w:ind w:firstLine="708"/>
        <w:jc w:val="both"/>
      </w:pPr>
      <w:r>
        <w:t>Основатель школы административного управления Анри Файоль создал доктрину административного управления, основные положения которой изложил в своей книге «Общее и промышленное управление» (</w:t>
      </w:r>
      <w:smartTag w:uri="urn:schemas-microsoft-com:office:smarttags" w:element="metricconverter">
        <w:smartTagPr>
          <w:attr w:name="ProductID" w:val="1916 г"/>
        </w:smartTagPr>
        <w:r>
          <w:t>1916 г</w:t>
        </w:r>
      </w:smartTag>
      <w:r>
        <w:t>.).</w:t>
      </w:r>
    </w:p>
    <w:p w:rsidR="004D3629" w:rsidRDefault="004D3629" w:rsidP="004D3629">
      <w:pPr>
        <w:ind w:firstLine="708"/>
        <w:jc w:val="both"/>
      </w:pPr>
      <w:r>
        <w:t>В этой доктрине представлена система принципов управления (администрирования):</w:t>
      </w:r>
    </w:p>
    <w:p w:rsidR="004D3629" w:rsidRDefault="004D3629" w:rsidP="004D3629">
      <w:pPr>
        <w:jc w:val="both"/>
      </w:pPr>
      <w:r>
        <w:t>1. разделение труда (повышает квалификацию и уровень выполнения работы);</w:t>
      </w:r>
    </w:p>
    <w:p w:rsidR="004D3629" w:rsidRDefault="004D3629" w:rsidP="004D3629">
      <w:pPr>
        <w:jc w:val="both"/>
      </w:pPr>
      <w:r>
        <w:t>2. власть (право давать команды и нести ответственность за результаты);</w:t>
      </w:r>
    </w:p>
    <w:p w:rsidR="004D3629" w:rsidRDefault="004D3629" w:rsidP="004D3629">
      <w:pPr>
        <w:jc w:val="both"/>
      </w:pPr>
      <w:r>
        <w:t>3. дисциплина (соблюдение рабочими и менеджерами правил и договоренностей, существующих в организации);</w:t>
      </w:r>
    </w:p>
    <w:p w:rsidR="004D3629" w:rsidRDefault="004D3629" w:rsidP="004D3629">
      <w:pPr>
        <w:jc w:val="both"/>
      </w:pPr>
      <w:r>
        <w:t>4. единство распорядительства, или единоначалие (выполнение распоряжений только одного руководителя и подотчетность только одному руководителю);</w:t>
      </w:r>
    </w:p>
    <w:p w:rsidR="004D3629" w:rsidRDefault="004D3629" w:rsidP="004D3629">
      <w:pPr>
        <w:jc w:val="both"/>
      </w:pPr>
      <w:r>
        <w:t>5. единство руководства или направления (один руководитель и один план для группы людей, действующих для достижения единой цели);</w:t>
      </w:r>
    </w:p>
    <w:p w:rsidR="004D3629" w:rsidRDefault="004D3629" w:rsidP="004D3629">
      <w:pPr>
        <w:jc w:val="both"/>
      </w:pPr>
      <w:r>
        <w:t>6. подчинение индивидуальных интересов общим;</w:t>
      </w:r>
    </w:p>
    <w:p w:rsidR="004D3629" w:rsidRDefault="004D3629" w:rsidP="004D3629">
      <w:pPr>
        <w:jc w:val="both"/>
      </w:pPr>
      <w:r>
        <w:t>7. вознаграждение персонала (оплата должна отражать состояние организации и стимулировать работу персонала);</w:t>
      </w:r>
    </w:p>
    <w:p w:rsidR="004D3629" w:rsidRDefault="004D3629" w:rsidP="004D3629">
      <w:pPr>
        <w:jc w:val="both"/>
      </w:pPr>
      <w:r>
        <w:t>8. централизация (уровень централизации и децентрализации должен зависеть от ситуации и выбирать его следует так, чтобы он давал наилучшие результаты);</w:t>
      </w:r>
    </w:p>
    <w:p w:rsidR="004D3629" w:rsidRDefault="004D3629" w:rsidP="004D3629">
      <w:pPr>
        <w:jc w:val="both"/>
      </w:pPr>
      <w:r>
        <w:t>9. скалярная цепь (четкое построение целевой последовательности команд от руководства к подчиненным);</w:t>
      </w:r>
    </w:p>
    <w:p w:rsidR="004D3629" w:rsidRDefault="004D3629" w:rsidP="004D3629">
      <w:pPr>
        <w:jc w:val="both"/>
      </w:pPr>
      <w:r>
        <w:t>10. порядок (каждый должен знать свое место в организации);</w:t>
      </w:r>
    </w:p>
    <w:p w:rsidR="004D3629" w:rsidRDefault="004D3629" w:rsidP="004D3629">
      <w:pPr>
        <w:jc w:val="both"/>
      </w:pPr>
      <w:r>
        <w:t>11. справедливость (к рабочим следует относиться справедливо и по-доброму);</w:t>
      </w:r>
    </w:p>
    <w:p w:rsidR="004D3629" w:rsidRDefault="004D3629" w:rsidP="004D3629">
      <w:pPr>
        <w:jc w:val="both"/>
      </w:pPr>
      <w:r>
        <w:t>12. стабильность персонала (кадры должны находиться в стабильной ситуации);</w:t>
      </w:r>
    </w:p>
    <w:p w:rsidR="004D3629" w:rsidRDefault="004D3629" w:rsidP="004D3629">
      <w:pPr>
        <w:jc w:val="both"/>
      </w:pPr>
      <w:r>
        <w:t>13. инициатива (менеджеры должны стимулировать выдвижение идей подчиненными);</w:t>
      </w:r>
    </w:p>
    <w:p w:rsidR="004D3629" w:rsidRDefault="004D3629" w:rsidP="004D3629">
      <w:pPr>
        <w:jc w:val="both"/>
      </w:pPr>
      <w:r>
        <w:t>14. корпоративный дух (следует создавать дух единства и совместных действий, сплачивать коллектив).</w:t>
      </w:r>
    </w:p>
    <w:p w:rsidR="009B566F" w:rsidRDefault="008B7912" w:rsidP="002461B0">
      <w:pPr>
        <w:ind w:firstLine="708"/>
        <w:jc w:val="both"/>
      </w:pPr>
      <w:r>
        <w:rPr>
          <w:b/>
        </w:rPr>
        <w:t>О</w:t>
      </w:r>
      <w:r w:rsidR="00A47BE4" w:rsidRPr="0017103B">
        <w:rPr>
          <w:b/>
        </w:rPr>
        <w:t>сновны</w:t>
      </w:r>
      <w:r w:rsidR="002461B0">
        <w:rPr>
          <w:b/>
        </w:rPr>
        <w:t xml:space="preserve">ми </w:t>
      </w:r>
      <w:r w:rsidR="00A47BE4" w:rsidRPr="0017103B">
        <w:rPr>
          <w:b/>
        </w:rPr>
        <w:t>функци</w:t>
      </w:r>
      <w:r w:rsidR="002461B0">
        <w:rPr>
          <w:b/>
        </w:rPr>
        <w:t xml:space="preserve">ями </w:t>
      </w:r>
      <w:r w:rsidR="00A47BE4" w:rsidRPr="0017103B">
        <w:rPr>
          <w:b/>
        </w:rPr>
        <w:t>менеджмента</w:t>
      </w:r>
      <w:r w:rsidR="002461B0">
        <w:rPr>
          <w:b/>
        </w:rPr>
        <w:t xml:space="preserve"> являются</w:t>
      </w:r>
      <w:r w:rsidR="00A47BE4" w:rsidRPr="0017103B">
        <w:rPr>
          <w:b/>
        </w:rPr>
        <w:t>:</w:t>
      </w:r>
      <w:r w:rsidR="00A47BE4" w:rsidRPr="00FE583E">
        <w:t xml:space="preserve"> </w:t>
      </w:r>
      <w:r w:rsidR="009B566F">
        <w:t>планировани</w:t>
      </w:r>
      <w:r w:rsidR="00A47BE4">
        <w:t>е</w:t>
      </w:r>
      <w:r w:rsidR="009B566F">
        <w:t>, организаци</w:t>
      </w:r>
      <w:r w:rsidR="00A47BE4">
        <w:t>я</w:t>
      </w:r>
      <w:r w:rsidR="009B566F">
        <w:t>, мотиваци</w:t>
      </w:r>
      <w:r w:rsidR="00A47BE4">
        <w:t>я</w:t>
      </w:r>
      <w:r w:rsidR="009B566F">
        <w:t xml:space="preserve"> и контрол</w:t>
      </w:r>
      <w:r w:rsidR="00A47BE4">
        <w:t>ь</w:t>
      </w:r>
      <w:r w:rsidR="009B566F">
        <w:t>.</w:t>
      </w:r>
    </w:p>
    <w:p w:rsidR="009B566F" w:rsidRDefault="009B566F" w:rsidP="002461B0">
      <w:pPr>
        <w:ind w:firstLine="708"/>
        <w:jc w:val="both"/>
      </w:pPr>
      <w:r w:rsidRPr="00A47BE4">
        <w:rPr>
          <w:b/>
        </w:rPr>
        <w:t>ПЛАНИРОВАНИЕ.</w:t>
      </w:r>
      <w:r>
        <w:t xml:space="preserve"> Функция планирования предполагает решение о том, какими должны быть цели организации и что должны делать члены организации, чтобы достичь этих целей. По сути своей функция планирования отвечает на три следующие основные вопроса:</w:t>
      </w:r>
    </w:p>
    <w:p w:rsidR="009B566F" w:rsidRDefault="00A47BE4" w:rsidP="002461B0">
      <w:pPr>
        <w:ind w:firstLine="708"/>
        <w:jc w:val="both"/>
      </w:pPr>
      <w:r>
        <w:t>1</w:t>
      </w:r>
      <w:r w:rsidR="009B566F">
        <w:t>. Где мы находимся в настоящее время?</w:t>
      </w:r>
    </w:p>
    <w:p w:rsidR="009B566F" w:rsidRDefault="00A47BE4" w:rsidP="002461B0">
      <w:pPr>
        <w:ind w:firstLine="708"/>
        <w:jc w:val="both"/>
      </w:pPr>
      <w:r>
        <w:t>2</w:t>
      </w:r>
      <w:r w:rsidR="009B566F">
        <w:t>. Куда хотим двигаться?</w:t>
      </w:r>
    </w:p>
    <w:p w:rsidR="009B566F" w:rsidRDefault="00A47BE4" w:rsidP="002461B0">
      <w:pPr>
        <w:ind w:firstLine="708"/>
        <w:jc w:val="both"/>
      </w:pPr>
      <w:r>
        <w:t>3</w:t>
      </w:r>
      <w:r w:rsidR="009B566F">
        <w:t>. Как мы собираемся сделать это?</w:t>
      </w:r>
    </w:p>
    <w:p w:rsidR="009B566F" w:rsidRDefault="00A47BE4" w:rsidP="002461B0">
      <w:pPr>
        <w:ind w:firstLine="708"/>
        <w:jc w:val="both"/>
      </w:pPr>
      <w:r>
        <w:t>П</w:t>
      </w:r>
      <w:r w:rsidR="009B566F">
        <w:t xml:space="preserve">ланирование - это один из способов, с помощью которого руководство обеспечивает единое направление усилий всех членов организации к достижению ее общих целей. </w:t>
      </w:r>
      <w:r>
        <w:t>П</w:t>
      </w:r>
      <w:r w:rsidR="009B566F">
        <w:t>ланы необходимо пересматривать, чтобы они согласовывались с реальностью.</w:t>
      </w:r>
    </w:p>
    <w:p w:rsidR="00A47BE4" w:rsidRDefault="009B566F" w:rsidP="002461B0">
      <w:pPr>
        <w:ind w:firstLine="708"/>
        <w:jc w:val="both"/>
      </w:pPr>
      <w:r w:rsidRPr="00A47BE4">
        <w:rPr>
          <w:b/>
        </w:rPr>
        <w:t>ОРГАНИЗАЦИЯ</w:t>
      </w:r>
      <w:r>
        <w:t>. Организовывать - значит создавать некую структуру. Существует много элементов, которые необходимо структурировать чтобы организация могла выполнять свои планы и тем самым достигать своей цели. Одним из этих элементов является работа, конкретные задания организации. Поскольку работы выполняют люди, другим важным аспектом функции организации является определение, кто именно должен выполнять каждое конкретное задание из большого количества таких заданий</w:t>
      </w:r>
      <w:r w:rsidR="00A47BE4">
        <w:t xml:space="preserve">. </w:t>
      </w:r>
    </w:p>
    <w:p w:rsidR="009B566F" w:rsidRDefault="009B566F" w:rsidP="002461B0">
      <w:pPr>
        <w:ind w:firstLine="708"/>
        <w:jc w:val="both"/>
      </w:pPr>
      <w:r w:rsidRPr="00A47BE4">
        <w:rPr>
          <w:b/>
        </w:rPr>
        <w:t>МОТИВАЦИЯ</w:t>
      </w:r>
      <w:r>
        <w:t xml:space="preserve">. </w:t>
      </w:r>
      <w:r w:rsidR="00A47BE4">
        <w:t>З</w:t>
      </w:r>
      <w:r>
        <w:t>адача функции мотивации заключается в том, чтобы члены организации выполняли работу в соответствии с делегированными им обязанностями и сообразуясь с планом.</w:t>
      </w:r>
      <w:r w:rsidR="00A47BE4">
        <w:t xml:space="preserve"> </w:t>
      </w:r>
      <w:r>
        <w:t xml:space="preserve">Раньше считалось, что мотивирование - это простой вопрос, сводящийся к предложению соответствующих денежных вознаграждений в обмен за прилагаемые усилия. Руководители узнали, что мотивация, т.е. создание внутреннего побуждения к действиям, является результатом сложной совокупности потребностей, которые постоянно меняются. </w:t>
      </w:r>
    </w:p>
    <w:p w:rsidR="009B566F" w:rsidRDefault="009B566F" w:rsidP="002461B0">
      <w:pPr>
        <w:ind w:firstLine="708"/>
        <w:jc w:val="both"/>
      </w:pPr>
      <w:r>
        <w:t>В настоящее время мы понимаем, что для того, чтобы мотивировать своих работников эффективно руководителю следует определить, каковы же на самом деле эти потребности, и обеспечить способ для работников удовлетворять эти потребности через хорошую работу.</w:t>
      </w:r>
    </w:p>
    <w:p w:rsidR="00A47BE4" w:rsidRDefault="009B566F" w:rsidP="002461B0">
      <w:pPr>
        <w:ind w:firstLine="708"/>
        <w:jc w:val="both"/>
      </w:pPr>
      <w:r w:rsidRPr="00A47BE4">
        <w:rPr>
          <w:b/>
        </w:rPr>
        <w:t>КОНТРОЛЬ.</w:t>
      </w:r>
      <w:r>
        <w:t xml:space="preserve"> Контроль - это процесс обеспечения того, чтобы организация действительно достигает своих целей. </w:t>
      </w:r>
    </w:p>
    <w:p w:rsidR="00A47BE4" w:rsidRDefault="009B566F" w:rsidP="002461B0">
      <w:pPr>
        <w:ind w:firstLine="708"/>
        <w:jc w:val="both"/>
      </w:pPr>
      <w:r>
        <w:t xml:space="preserve">Существуют три аспекта управленческого контроля: </w:t>
      </w:r>
    </w:p>
    <w:p w:rsidR="00A47BE4" w:rsidRDefault="009B566F" w:rsidP="002461B0">
      <w:pPr>
        <w:ind w:firstLine="708"/>
        <w:jc w:val="both"/>
      </w:pPr>
      <w:r>
        <w:t xml:space="preserve">Установление стандартов - это точное определение целей, которые должны быть достигнуты в обозначенный отрезок времени. Оно основывается на планах, разработанных в процессе планирования. </w:t>
      </w:r>
    </w:p>
    <w:p w:rsidR="00C66D3C" w:rsidRDefault="009B566F" w:rsidP="002461B0">
      <w:pPr>
        <w:ind w:firstLine="708"/>
        <w:jc w:val="both"/>
      </w:pPr>
      <w:r>
        <w:t xml:space="preserve">Второй аспект - это измерение того, что было в действительности достигнуто за определенный период, и сравнение достигнутого с ожидаемыми результатами. Если обе эти фазы выполнены правильно, то руководство организации не только знает о том, что в организации существует проблема, но и знает источник этой проблемы. </w:t>
      </w:r>
    </w:p>
    <w:p w:rsidR="00C66D3C" w:rsidRDefault="00C66D3C" w:rsidP="002461B0">
      <w:pPr>
        <w:ind w:firstLine="708"/>
        <w:jc w:val="both"/>
      </w:pPr>
      <w:r>
        <w:t>Т</w:t>
      </w:r>
      <w:r w:rsidR="009B566F">
        <w:t>реть</w:t>
      </w:r>
      <w:r>
        <w:t>я</w:t>
      </w:r>
      <w:r w:rsidR="009B566F">
        <w:t xml:space="preserve"> фаз</w:t>
      </w:r>
      <w:r>
        <w:t>а</w:t>
      </w:r>
      <w:r w:rsidR="009B566F">
        <w:t xml:space="preserve">, а именно, - стадии, на которой предпринимаются действия, если это необходимо, для коррекции серьезных отклонений от первоначального плана. </w:t>
      </w:r>
    </w:p>
    <w:p w:rsidR="009B566F" w:rsidRDefault="009B566F" w:rsidP="002461B0">
      <w:pPr>
        <w:ind w:firstLine="708"/>
        <w:jc w:val="both"/>
      </w:pPr>
      <w:r>
        <w:t>Одно из возможных действий - пересмотр целей, для того, чтобы они стали более реалистичными и соответствовали ситуации.</w:t>
      </w:r>
    </w:p>
    <w:p w:rsidR="002461B0" w:rsidRDefault="002461B0" w:rsidP="002461B0">
      <w:pPr>
        <w:ind w:firstLine="708"/>
        <w:jc w:val="both"/>
        <w:rPr>
          <w:i/>
          <w:iCs/>
          <w:sz w:val="28"/>
          <w:szCs w:val="28"/>
        </w:rPr>
      </w:pPr>
      <w:r w:rsidRPr="00DE6168">
        <w:rPr>
          <w:b/>
          <w:iCs/>
        </w:rPr>
        <w:t>Каждая функция менеджмента представляет собой сферу действия определенного процесса управления, а система управления конкретным объектом или видом деятельности – это совокупность функций, связанных единым управленческим циклом</w:t>
      </w:r>
      <w:r w:rsidRPr="00DC3F3C">
        <w:rPr>
          <w:i/>
          <w:iCs/>
          <w:sz w:val="28"/>
          <w:szCs w:val="28"/>
        </w:rPr>
        <w:t>.</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1140"/>
        <w:gridCol w:w="2280"/>
      </w:tblGrid>
      <w:tr w:rsidR="002461B0">
        <w:trPr>
          <w:trHeight w:val="775"/>
        </w:trPr>
        <w:tc>
          <w:tcPr>
            <w:tcW w:w="2873" w:type="dxa"/>
            <w:tcBorders>
              <w:top w:val="single" w:sz="4" w:space="0" w:color="auto"/>
              <w:left w:val="single" w:sz="4" w:space="0" w:color="auto"/>
              <w:bottom w:val="single" w:sz="4" w:space="0" w:color="auto"/>
              <w:right w:val="single" w:sz="4" w:space="0" w:color="auto"/>
            </w:tcBorders>
          </w:tcPr>
          <w:p w:rsidR="002461B0" w:rsidRDefault="002461B0" w:rsidP="002461B0">
            <w:pPr>
              <w:jc w:val="both"/>
              <w:rPr>
                <w:i/>
                <w:iCs/>
                <w:sz w:val="22"/>
                <w:szCs w:val="22"/>
              </w:rPr>
            </w:pPr>
            <w:r>
              <w:rPr>
                <w:i/>
                <w:iCs/>
                <w:sz w:val="22"/>
                <w:szCs w:val="22"/>
              </w:rPr>
              <w:t>Постановка</w:t>
            </w:r>
          </w:p>
          <w:p w:rsidR="002461B0" w:rsidRDefault="00B53E87" w:rsidP="002461B0">
            <w:pPr>
              <w:jc w:val="both"/>
              <w:rPr>
                <w:i/>
                <w:iCs/>
                <w:sz w:val="28"/>
                <w:szCs w:val="28"/>
              </w:rPr>
            </w:pPr>
            <w:r>
              <w:rPr>
                <w:i/>
                <w:iCs/>
                <w:sz w:val="22"/>
                <w:szCs w:val="22"/>
              </w:rPr>
              <w:t>З</w:t>
            </w:r>
            <w:r w:rsidR="002461B0">
              <w:rPr>
                <w:i/>
                <w:iCs/>
                <w:sz w:val="22"/>
                <w:szCs w:val="22"/>
              </w:rPr>
              <w:t>адачи</w:t>
            </w:r>
            <w:r>
              <w:rPr>
                <w:i/>
                <w:iCs/>
                <w:sz w:val="22"/>
                <w:szCs w:val="22"/>
              </w:rPr>
              <w:t xml:space="preserve"> </w:t>
            </w:r>
            <w:r w:rsidR="002461B0">
              <w:rPr>
                <w:i/>
                <w:iCs/>
                <w:sz w:val="22"/>
                <w:szCs w:val="22"/>
              </w:rPr>
              <w:t>(определение</w:t>
            </w:r>
            <w:r>
              <w:rPr>
                <w:i/>
                <w:iCs/>
                <w:sz w:val="22"/>
                <w:szCs w:val="22"/>
              </w:rPr>
              <w:t xml:space="preserve"> </w:t>
            </w:r>
            <w:r w:rsidR="002461B0">
              <w:rPr>
                <w:i/>
                <w:iCs/>
                <w:sz w:val="22"/>
                <w:szCs w:val="22"/>
              </w:rPr>
              <w:t>цели)</w:t>
            </w:r>
          </w:p>
        </w:tc>
        <w:tc>
          <w:tcPr>
            <w:tcW w:w="1140" w:type="dxa"/>
            <w:tcBorders>
              <w:top w:val="nil"/>
              <w:left w:val="single" w:sz="4" w:space="0" w:color="auto"/>
              <w:bottom w:val="nil"/>
              <w:right w:val="single" w:sz="4" w:space="0" w:color="auto"/>
            </w:tcBorders>
          </w:tcPr>
          <w:p w:rsidR="002461B0" w:rsidRDefault="00A150BA" w:rsidP="002461B0">
            <w:pPr>
              <w:jc w:val="both"/>
              <w:rPr>
                <w:i/>
                <w:iCs/>
                <w:sz w:val="28"/>
                <w:szCs w:val="28"/>
              </w:rPr>
            </w:pPr>
            <w:r>
              <w:rPr>
                <w:noProof/>
              </w:rPr>
              <w:pict>
                <v:line id="_x0000_s1030" style="position:absolute;left:0;text-align:left;z-index:251658240;mso-position-horizontal-relative:text;mso-position-vertical-relative:text" from="0,19.05pt" to="46.75pt,19.05pt">
                  <v:stroke endarrow="block"/>
                </v:line>
              </w:pict>
            </w:r>
          </w:p>
        </w:tc>
        <w:tc>
          <w:tcPr>
            <w:tcW w:w="2280" w:type="dxa"/>
            <w:tcBorders>
              <w:top w:val="single" w:sz="4" w:space="0" w:color="auto"/>
              <w:left w:val="single" w:sz="4" w:space="0" w:color="auto"/>
              <w:bottom w:val="single" w:sz="4" w:space="0" w:color="auto"/>
              <w:right w:val="single" w:sz="4" w:space="0" w:color="auto"/>
            </w:tcBorders>
          </w:tcPr>
          <w:p w:rsidR="002461B0" w:rsidRDefault="00A150BA" w:rsidP="002461B0">
            <w:pPr>
              <w:jc w:val="both"/>
              <w:rPr>
                <w:i/>
                <w:iCs/>
                <w:sz w:val="22"/>
                <w:szCs w:val="22"/>
              </w:rPr>
            </w:pPr>
            <w:r>
              <w:rPr>
                <w:noProof/>
              </w:rPr>
              <w:pict>
                <v:line id="_x0000_s1031" style="position:absolute;left:0;text-align:left;z-index:251659264;mso-position-horizontal-relative:text;mso-position-vertical-relative:text" from="93.5pt,19.05pt" to="149.6pt,19.05pt">
                  <v:stroke endarrow="block"/>
                </v:line>
              </w:pict>
            </w:r>
            <w:r w:rsidR="002461B0">
              <w:rPr>
                <w:i/>
                <w:iCs/>
                <w:sz w:val="22"/>
                <w:szCs w:val="22"/>
              </w:rPr>
              <w:t>Выбор</w:t>
            </w:r>
          </w:p>
          <w:p w:rsidR="002461B0" w:rsidRPr="00450AAA" w:rsidRDefault="00A150BA" w:rsidP="002461B0">
            <w:pPr>
              <w:jc w:val="both"/>
              <w:rPr>
                <w:i/>
                <w:iCs/>
                <w:sz w:val="22"/>
                <w:szCs w:val="22"/>
              </w:rPr>
            </w:pPr>
            <w:r>
              <w:rPr>
                <w:noProof/>
              </w:rPr>
              <w:pict>
                <v:line id="_x0000_s1032" style="position:absolute;left:0;text-align:left;flip:x;z-index:251660288" from="243.6pt,19.55pt" to="243.85pt,64.05pt">
                  <v:stroke endarrow="block"/>
                </v:line>
              </w:pict>
            </w:r>
            <w:r w:rsidR="002461B0">
              <w:rPr>
                <w:i/>
                <w:iCs/>
                <w:sz w:val="22"/>
                <w:szCs w:val="22"/>
              </w:rPr>
              <w:t>методов управления</w:t>
            </w:r>
          </w:p>
        </w:tc>
      </w:tr>
    </w:tbl>
    <w:tbl>
      <w:tblPr>
        <w:tblpPr w:leftFromText="180" w:rightFromText="180" w:vertAnchor="text" w:horzAnchor="page" w:tblpX="7840" w:tblpY="-7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DE6168">
        <w:trPr>
          <w:trHeight w:val="708"/>
        </w:trPr>
        <w:tc>
          <w:tcPr>
            <w:tcW w:w="2268" w:type="dxa"/>
            <w:tcBorders>
              <w:top w:val="single" w:sz="4" w:space="0" w:color="auto"/>
              <w:left w:val="single" w:sz="4" w:space="0" w:color="auto"/>
              <w:bottom w:val="single" w:sz="4" w:space="0" w:color="auto"/>
              <w:right w:val="single" w:sz="4" w:space="0" w:color="auto"/>
            </w:tcBorders>
          </w:tcPr>
          <w:p w:rsidR="00DE6168" w:rsidRPr="009F69E5" w:rsidRDefault="00DE6168" w:rsidP="00DE6168">
            <w:pPr>
              <w:jc w:val="both"/>
              <w:rPr>
                <w:i/>
                <w:iCs/>
                <w:sz w:val="22"/>
                <w:szCs w:val="22"/>
              </w:rPr>
            </w:pPr>
            <w:r>
              <w:rPr>
                <w:i/>
                <w:iCs/>
                <w:sz w:val="22"/>
                <w:szCs w:val="22"/>
              </w:rPr>
              <w:t>Принятие решения</w:t>
            </w:r>
          </w:p>
        </w:tc>
      </w:tr>
    </w:tbl>
    <w:p w:rsidR="002461B0" w:rsidRDefault="00A150BA" w:rsidP="002461B0">
      <w:pPr>
        <w:jc w:val="both"/>
        <w:rPr>
          <w:i/>
          <w:iCs/>
          <w:sz w:val="28"/>
          <w:szCs w:val="28"/>
        </w:rPr>
      </w:pPr>
      <w:r>
        <w:rPr>
          <w:noProof/>
        </w:rPr>
        <w:pict>
          <v:line id="_x0000_s1029" style="position:absolute;left:0;text-align:left;flip:y;z-index:251657216;mso-position-horizontal-relative:text;mso-position-vertical-relative:text" from="37.4pt,.15pt" to="37.4pt,31.9pt">
            <v:stroke endarrow="block"/>
          </v:line>
        </w:pict>
      </w:r>
    </w:p>
    <w:p w:rsidR="002461B0" w:rsidRDefault="002461B0" w:rsidP="002461B0">
      <w:pPr>
        <w:jc w:val="both"/>
        <w:rPr>
          <w:i/>
          <w:iCs/>
          <w:sz w:val="28"/>
          <w:szCs w:val="28"/>
        </w:rPr>
      </w:pPr>
    </w:p>
    <w:tbl>
      <w:tblPr>
        <w:tblW w:w="1079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570"/>
        <w:gridCol w:w="3668"/>
        <w:gridCol w:w="735"/>
        <w:gridCol w:w="2947"/>
      </w:tblGrid>
      <w:tr w:rsidR="002461B0">
        <w:trPr>
          <w:trHeight w:val="623"/>
        </w:trPr>
        <w:tc>
          <w:tcPr>
            <w:tcW w:w="2873" w:type="dxa"/>
            <w:tcBorders>
              <w:top w:val="single" w:sz="4" w:space="0" w:color="auto"/>
              <w:left w:val="single" w:sz="4" w:space="0" w:color="auto"/>
              <w:bottom w:val="single" w:sz="4" w:space="0" w:color="auto"/>
              <w:right w:val="single" w:sz="4" w:space="0" w:color="auto"/>
            </w:tcBorders>
          </w:tcPr>
          <w:p w:rsidR="002461B0" w:rsidRDefault="002461B0" w:rsidP="002461B0">
            <w:pPr>
              <w:jc w:val="both"/>
              <w:rPr>
                <w:i/>
                <w:iCs/>
                <w:sz w:val="22"/>
                <w:szCs w:val="22"/>
              </w:rPr>
            </w:pPr>
            <w:r>
              <w:rPr>
                <w:i/>
                <w:iCs/>
                <w:sz w:val="22"/>
                <w:szCs w:val="22"/>
              </w:rPr>
              <w:t>Анализ и оценка</w:t>
            </w:r>
          </w:p>
          <w:p w:rsidR="002461B0" w:rsidRDefault="00DE6168" w:rsidP="002461B0">
            <w:pPr>
              <w:jc w:val="both"/>
              <w:rPr>
                <w:i/>
                <w:iCs/>
                <w:sz w:val="28"/>
                <w:szCs w:val="28"/>
              </w:rPr>
            </w:pPr>
            <w:r>
              <w:rPr>
                <w:i/>
                <w:iCs/>
                <w:sz w:val="22"/>
                <w:szCs w:val="22"/>
              </w:rPr>
              <w:t>р</w:t>
            </w:r>
            <w:r w:rsidR="002461B0">
              <w:rPr>
                <w:i/>
                <w:iCs/>
                <w:sz w:val="22"/>
                <w:szCs w:val="22"/>
              </w:rPr>
              <w:t>езультатов</w:t>
            </w:r>
            <w:r>
              <w:rPr>
                <w:i/>
                <w:iCs/>
                <w:sz w:val="22"/>
                <w:szCs w:val="22"/>
              </w:rPr>
              <w:t xml:space="preserve"> </w:t>
            </w:r>
            <w:r w:rsidR="002461B0">
              <w:rPr>
                <w:i/>
                <w:iCs/>
                <w:sz w:val="22"/>
                <w:szCs w:val="22"/>
              </w:rPr>
              <w:t>решения</w:t>
            </w:r>
          </w:p>
        </w:tc>
        <w:tc>
          <w:tcPr>
            <w:tcW w:w="570" w:type="dxa"/>
            <w:tcBorders>
              <w:top w:val="nil"/>
              <w:left w:val="single" w:sz="4" w:space="0" w:color="auto"/>
              <w:bottom w:val="nil"/>
              <w:right w:val="single" w:sz="4" w:space="0" w:color="auto"/>
            </w:tcBorders>
          </w:tcPr>
          <w:p w:rsidR="002461B0" w:rsidRDefault="00A150BA" w:rsidP="002461B0">
            <w:pPr>
              <w:jc w:val="both"/>
              <w:rPr>
                <w:i/>
                <w:iCs/>
                <w:sz w:val="28"/>
                <w:szCs w:val="28"/>
              </w:rPr>
            </w:pPr>
            <w:r>
              <w:rPr>
                <w:noProof/>
              </w:rPr>
              <w:pict>
                <v:line id="_x0000_s1028" style="position:absolute;left:0;text-align:left;flip:x;z-index:251656192;mso-position-horizontal-relative:text;mso-position-vertical-relative:text" from="-5.4pt,20.85pt" to="22.65pt,20.85pt">
                  <v:stroke endarrow="block"/>
                </v:line>
              </w:pict>
            </w:r>
          </w:p>
        </w:tc>
        <w:tc>
          <w:tcPr>
            <w:tcW w:w="3668" w:type="dxa"/>
            <w:tcBorders>
              <w:top w:val="single" w:sz="4" w:space="0" w:color="auto"/>
              <w:left w:val="single" w:sz="4" w:space="0" w:color="auto"/>
              <w:bottom w:val="single" w:sz="4" w:space="0" w:color="auto"/>
              <w:right w:val="single" w:sz="4" w:space="0" w:color="auto"/>
            </w:tcBorders>
          </w:tcPr>
          <w:p w:rsidR="002461B0" w:rsidRDefault="002461B0" w:rsidP="002461B0">
            <w:pPr>
              <w:jc w:val="both"/>
              <w:rPr>
                <w:i/>
                <w:iCs/>
                <w:sz w:val="22"/>
                <w:szCs w:val="22"/>
              </w:rPr>
            </w:pPr>
            <w:r>
              <w:rPr>
                <w:i/>
                <w:iCs/>
                <w:sz w:val="22"/>
                <w:szCs w:val="22"/>
              </w:rPr>
              <w:t>Контроль за исполнением</w:t>
            </w:r>
          </w:p>
          <w:p w:rsidR="002461B0" w:rsidRPr="00A60C0B" w:rsidRDefault="00A150BA" w:rsidP="002461B0">
            <w:pPr>
              <w:jc w:val="both"/>
              <w:rPr>
                <w:i/>
                <w:iCs/>
                <w:sz w:val="22"/>
                <w:szCs w:val="22"/>
              </w:rPr>
            </w:pPr>
            <w:r>
              <w:rPr>
                <w:noProof/>
              </w:rPr>
              <w:pict>
                <v:line id="_x0000_s1027" style="position:absolute;left:0;text-align:left;flip:x;z-index:251655168" from="173.35pt,8.7pt" to="210.75pt,8.7pt">
                  <v:stroke endarrow="block"/>
                </v:line>
              </w:pict>
            </w:r>
            <w:r w:rsidR="002461B0">
              <w:rPr>
                <w:i/>
                <w:iCs/>
                <w:sz w:val="22"/>
                <w:szCs w:val="22"/>
              </w:rPr>
              <w:t>и корректировка</w:t>
            </w:r>
            <w:r w:rsidR="00DE6168">
              <w:rPr>
                <w:i/>
                <w:iCs/>
                <w:sz w:val="22"/>
                <w:szCs w:val="22"/>
              </w:rPr>
              <w:t xml:space="preserve"> </w:t>
            </w:r>
            <w:r w:rsidR="002461B0">
              <w:rPr>
                <w:i/>
                <w:iCs/>
                <w:sz w:val="22"/>
                <w:szCs w:val="22"/>
              </w:rPr>
              <w:t>решения</w:t>
            </w:r>
          </w:p>
        </w:tc>
        <w:tc>
          <w:tcPr>
            <w:tcW w:w="735" w:type="dxa"/>
            <w:tcBorders>
              <w:top w:val="nil"/>
              <w:left w:val="single" w:sz="4" w:space="0" w:color="auto"/>
              <w:bottom w:val="nil"/>
              <w:right w:val="single" w:sz="4" w:space="0" w:color="auto"/>
            </w:tcBorders>
          </w:tcPr>
          <w:p w:rsidR="002461B0" w:rsidRDefault="002461B0" w:rsidP="002461B0">
            <w:pPr>
              <w:jc w:val="both"/>
              <w:rPr>
                <w:i/>
                <w:iCs/>
                <w:sz w:val="28"/>
                <w:szCs w:val="28"/>
              </w:rPr>
            </w:pPr>
          </w:p>
        </w:tc>
        <w:tc>
          <w:tcPr>
            <w:tcW w:w="2947" w:type="dxa"/>
            <w:tcBorders>
              <w:top w:val="single" w:sz="4" w:space="0" w:color="auto"/>
              <w:left w:val="single" w:sz="4" w:space="0" w:color="auto"/>
              <w:bottom w:val="single" w:sz="4" w:space="0" w:color="auto"/>
              <w:right w:val="single" w:sz="4" w:space="0" w:color="auto"/>
            </w:tcBorders>
          </w:tcPr>
          <w:p w:rsidR="002461B0" w:rsidRDefault="002461B0" w:rsidP="002461B0">
            <w:pPr>
              <w:jc w:val="both"/>
              <w:rPr>
                <w:i/>
                <w:iCs/>
                <w:sz w:val="22"/>
                <w:szCs w:val="22"/>
              </w:rPr>
            </w:pPr>
            <w:r>
              <w:rPr>
                <w:i/>
                <w:iCs/>
                <w:sz w:val="22"/>
                <w:szCs w:val="22"/>
              </w:rPr>
              <w:t>Организация,</w:t>
            </w:r>
            <w:r w:rsidR="00DE6168">
              <w:rPr>
                <w:i/>
                <w:iCs/>
                <w:sz w:val="22"/>
                <w:szCs w:val="22"/>
              </w:rPr>
              <w:t xml:space="preserve"> </w:t>
            </w:r>
            <w:r>
              <w:rPr>
                <w:i/>
                <w:iCs/>
                <w:sz w:val="22"/>
                <w:szCs w:val="22"/>
              </w:rPr>
              <w:t>координация и</w:t>
            </w:r>
          </w:p>
          <w:p w:rsidR="002461B0" w:rsidRPr="00A60C0B" w:rsidRDefault="00DE6168" w:rsidP="002461B0">
            <w:pPr>
              <w:jc w:val="both"/>
              <w:rPr>
                <w:i/>
                <w:iCs/>
                <w:sz w:val="22"/>
                <w:szCs w:val="22"/>
              </w:rPr>
            </w:pPr>
            <w:r>
              <w:rPr>
                <w:i/>
                <w:iCs/>
                <w:sz w:val="22"/>
                <w:szCs w:val="22"/>
              </w:rPr>
              <w:t>К</w:t>
            </w:r>
            <w:r w:rsidR="002461B0">
              <w:rPr>
                <w:i/>
                <w:iCs/>
                <w:sz w:val="22"/>
                <w:szCs w:val="22"/>
              </w:rPr>
              <w:t>орректировка</w:t>
            </w:r>
            <w:r>
              <w:rPr>
                <w:i/>
                <w:iCs/>
                <w:sz w:val="22"/>
                <w:szCs w:val="22"/>
              </w:rPr>
              <w:t xml:space="preserve"> </w:t>
            </w:r>
            <w:r w:rsidR="002461B0">
              <w:rPr>
                <w:i/>
                <w:iCs/>
                <w:sz w:val="22"/>
                <w:szCs w:val="22"/>
              </w:rPr>
              <w:t>решения</w:t>
            </w:r>
          </w:p>
        </w:tc>
      </w:tr>
    </w:tbl>
    <w:p w:rsidR="002461B0" w:rsidRDefault="002461B0" w:rsidP="002461B0">
      <w:pPr>
        <w:jc w:val="both"/>
        <w:rPr>
          <w:i/>
          <w:iCs/>
          <w:sz w:val="28"/>
          <w:szCs w:val="28"/>
        </w:rPr>
      </w:pPr>
      <w:r>
        <w:rPr>
          <w:i/>
          <w:iCs/>
          <w:sz w:val="28"/>
          <w:szCs w:val="28"/>
        </w:rPr>
        <w:t>Схема 1. Цикл управления.</w:t>
      </w:r>
    </w:p>
    <w:p w:rsidR="009E154B" w:rsidRDefault="003023BC" w:rsidP="002461B0">
      <w:pPr>
        <w:ind w:firstLine="708"/>
        <w:jc w:val="both"/>
      </w:pPr>
      <w:r w:rsidRPr="009E154B">
        <w:rPr>
          <w:b/>
        </w:rPr>
        <w:t>М</w:t>
      </w:r>
      <w:r w:rsidR="00A26F79" w:rsidRPr="009E154B">
        <w:rPr>
          <w:b/>
        </w:rPr>
        <w:t>енеджмент в здравоохранении основ</w:t>
      </w:r>
      <w:r w:rsidRPr="009E154B">
        <w:rPr>
          <w:b/>
        </w:rPr>
        <w:t>ан</w:t>
      </w:r>
      <w:r>
        <w:t xml:space="preserve"> </w:t>
      </w:r>
      <w:r w:rsidRPr="009E154B">
        <w:rPr>
          <w:b/>
        </w:rPr>
        <w:t>на</w:t>
      </w:r>
      <w:r w:rsidR="009E154B">
        <w:rPr>
          <w:b/>
        </w:rPr>
        <w:t>:</w:t>
      </w:r>
    </w:p>
    <w:p w:rsidR="009E154B" w:rsidRDefault="009E154B" w:rsidP="002461B0">
      <w:pPr>
        <w:ind w:firstLine="708"/>
        <w:jc w:val="both"/>
      </w:pPr>
      <w:r>
        <w:t xml:space="preserve">- </w:t>
      </w:r>
      <w:r w:rsidR="00A26F79" w:rsidRPr="00A26F79">
        <w:t>системно</w:t>
      </w:r>
      <w:r w:rsidR="003023BC">
        <w:t>м</w:t>
      </w:r>
      <w:r w:rsidR="00A26F79" w:rsidRPr="00A26F79">
        <w:t xml:space="preserve"> подход</w:t>
      </w:r>
      <w:r w:rsidR="003023BC">
        <w:t>е</w:t>
      </w:r>
      <w:r w:rsidR="00A26F79" w:rsidRPr="00A26F79">
        <w:t>, развитии активно-творческих возможнос</w:t>
      </w:r>
      <w:r w:rsidR="003023BC">
        <w:t>тей личности,</w:t>
      </w:r>
      <w:r w:rsidR="00A26F79" w:rsidRPr="00A26F79">
        <w:t xml:space="preserve"> формирования специалистов, умеющих предвидеть, планировать, организовывать, координировать и контролировать деятельность среднего медицинского персонала в ЛПУ различного уровня. </w:t>
      </w:r>
    </w:p>
    <w:p w:rsidR="009E154B" w:rsidRDefault="009E154B" w:rsidP="002461B0">
      <w:pPr>
        <w:ind w:firstLine="708"/>
        <w:jc w:val="both"/>
      </w:pPr>
      <w:r>
        <w:t>- и</w:t>
      </w:r>
      <w:r w:rsidR="00A26F79" w:rsidRPr="00A26F79">
        <w:t>зуч</w:t>
      </w:r>
      <w:r>
        <w:t>ении</w:t>
      </w:r>
      <w:r w:rsidR="00A26F79" w:rsidRPr="00A26F79">
        <w:t xml:space="preserve"> новы</w:t>
      </w:r>
      <w:r>
        <w:t>х</w:t>
      </w:r>
      <w:r w:rsidR="00A26F79" w:rsidRPr="00A26F79">
        <w:t xml:space="preserve"> направлени</w:t>
      </w:r>
      <w:r>
        <w:t>й</w:t>
      </w:r>
      <w:r w:rsidR="00A26F79" w:rsidRPr="00A26F79">
        <w:t xml:space="preserve"> функционирования рынка медицинских услуг и стратегия поведения менеджера в конкретных условиях работы ЛПУ, что позволит принимать оптимальные и эффективные управленческие решения. </w:t>
      </w:r>
    </w:p>
    <w:p w:rsidR="00A26F79" w:rsidRPr="00A26F79" w:rsidRDefault="00A26F79" w:rsidP="002461B0">
      <w:pPr>
        <w:ind w:firstLine="708"/>
        <w:jc w:val="both"/>
      </w:pPr>
      <w:r w:rsidRPr="009E154B">
        <w:rPr>
          <w:b/>
        </w:rPr>
        <w:t xml:space="preserve">Задачи менеджмента </w:t>
      </w:r>
      <w:r w:rsidRPr="00A26F79">
        <w:t xml:space="preserve">в здравоохранении заключаются в закреплении и расширении знаний </w:t>
      </w:r>
      <w:r w:rsidR="003023BC">
        <w:t>по о</w:t>
      </w:r>
      <w:r w:rsidRPr="00A26F79">
        <w:t>пределени</w:t>
      </w:r>
      <w:r w:rsidR="003023BC">
        <w:t>ю</w:t>
      </w:r>
      <w:r w:rsidRPr="00A26F79">
        <w:t xml:space="preserve"> потенциального спроса, предложения, ценообразования и т.п. </w:t>
      </w:r>
    </w:p>
    <w:p w:rsidR="00A26F79" w:rsidRDefault="00A26F79" w:rsidP="002461B0">
      <w:pPr>
        <w:ind w:firstLine="708"/>
        <w:jc w:val="both"/>
      </w:pPr>
      <w:r w:rsidRPr="009E154B">
        <w:rPr>
          <w:b/>
        </w:rPr>
        <w:t>Здравоохранение на пороге очередной реформы</w:t>
      </w:r>
      <w:r>
        <w:t>. Насколько она будет успешной, в немалой степени зависит от способности руководителей здравоохранения эффективно использовать новые возможности и проводить необходимые изменения. Для успешного решения задач рационального распоряжения финансовыми ресурсами, привлечения инвестиций, создания собственной команды руководитель здравоохранения кроме медицинского образования должен овладеть набором управленческих знаний и навыков.</w:t>
      </w:r>
      <w:r w:rsidR="003023BC">
        <w:t xml:space="preserve"> </w:t>
      </w:r>
    </w:p>
    <w:p w:rsidR="00A26F79" w:rsidRPr="008B7912" w:rsidRDefault="00A26F79" w:rsidP="002461B0">
      <w:pPr>
        <w:ind w:firstLine="708"/>
        <w:jc w:val="both"/>
        <w:rPr>
          <w:b/>
        </w:rPr>
      </w:pPr>
      <w:r w:rsidRPr="008B7912">
        <w:rPr>
          <w:b/>
        </w:rPr>
        <w:t>К менеджменту, прежде всего, относятся приемы управления персоналом и организацией</w:t>
      </w:r>
      <w:r w:rsidR="009E154B" w:rsidRPr="008B7912">
        <w:rPr>
          <w:b/>
        </w:rPr>
        <w:t>.</w:t>
      </w:r>
    </w:p>
    <w:p w:rsidR="00A26F79" w:rsidRPr="008B7912" w:rsidRDefault="00A26F79" w:rsidP="002461B0">
      <w:pPr>
        <w:ind w:firstLine="708"/>
        <w:jc w:val="both"/>
        <w:rPr>
          <w:b/>
        </w:rPr>
      </w:pPr>
      <w:r w:rsidRPr="008B7912">
        <w:rPr>
          <w:b/>
        </w:rPr>
        <w:t xml:space="preserve">Так, одна из основных задач, стоящих сегодня перед руководителем здравоохранения, </w:t>
      </w:r>
      <w:r w:rsidR="009E154B" w:rsidRPr="008B7912">
        <w:rPr>
          <w:b/>
        </w:rPr>
        <w:t>-</w:t>
      </w:r>
      <w:r w:rsidRPr="008B7912">
        <w:rPr>
          <w:b/>
        </w:rPr>
        <w:t xml:space="preserve"> это оптимизация лечебного процесса с целью предоставления конкурентоспособных по качеству и цене услуг. В условиях жесткого лимита финансирования отрасли со стороны государства необходимы навыки рационального распределения средств между всеми статьями расходов (медикаменты, заработная плата, питание больных, коммунальные услуги и др.). Еще один аспект менеджмента, актуальный для здравоохранения, </w:t>
      </w:r>
      <w:r w:rsidR="009E154B" w:rsidRPr="008B7912">
        <w:rPr>
          <w:b/>
        </w:rPr>
        <w:t>-</w:t>
      </w:r>
      <w:r w:rsidRPr="008B7912">
        <w:rPr>
          <w:b/>
        </w:rPr>
        <w:t xml:space="preserve"> создание сплоченного коллектива, своей команды, способной решать задачи различной сложности в меняющихся условиях. Фактически руководителю здравоохранения сегодня необходимо кроме своей основной специальности получить и бизнес-образование.</w:t>
      </w:r>
    </w:p>
    <w:p w:rsidR="00A26F79" w:rsidRDefault="00A26F79" w:rsidP="002461B0">
      <w:pPr>
        <w:ind w:firstLine="708"/>
        <w:jc w:val="both"/>
      </w:pPr>
      <w:r>
        <w:t xml:space="preserve">Для решения поставленных задач </w:t>
      </w:r>
      <w:r w:rsidR="009E154B">
        <w:t>именно</w:t>
      </w:r>
      <w:r>
        <w:t xml:space="preserve"> “Менеджмент в здравоохранении” призван развивать такие навыки, как управление временем, результативное общение, управление информацией, принятие решений, планирование и контроль, умение управлять ресурсами (человеческими, информационными, финансовыми). Важным психологическим умением менеджера считается способность к рефлексии, т.е. анализу собственных ошибок, способность сделать вывод из негативного опыта. Образно говоря, это умение не наступать постоянно на одни и те же грабли. </w:t>
      </w:r>
    </w:p>
    <w:p w:rsidR="00A26F79" w:rsidRPr="00DE6168" w:rsidRDefault="00A26F79" w:rsidP="002461B0">
      <w:pPr>
        <w:ind w:firstLine="708"/>
        <w:jc w:val="both"/>
        <w:rPr>
          <w:b/>
        </w:rPr>
      </w:pPr>
      <w:r w:rsidRPr="00DE6168">
        <w:rPr>
          <w:b/>
        </w:rPr>
        <w:t xml:space="preserve">МЕНЕДЖМЕНТ В СЕСТРИНСКОМ ДЕЛЕ </w:t>
      </w:r>
    </w:p>
    <w:p w:rsidR="009B566F" w:rsidRDefault="00A26F79" w:rsidP="002461B0">
      <w:pPr>
        <w:ind w:firstLine="708"/>
        <w:jc w:val="both"/>
      </w:pPr>
      <w:r>
        <w:t xml:space="preserve">Сестры-руководители составляют многочисленную категорию работников здравоохранения. В процессе управленческой деятельности сестрам-руководителям делегируются новые профессиональные задачи, и в частности по осуществлению перемен в практической сфере, ответственность за выполнение которых они должны принимать на себя. Важнейшим критерием ценности руководителя становится управленческая компетенция, лидерские качества, хорошие коммуникационные способности. Этот список достоинств не дает гарантий эффективной деятельности в качестве управленца. </w:t>
      </w:r>
    </w:p>
    <w:p w:rsidR="009B566F" w:rsidRDefault="00A26F79" w:rsidP="002461B0">
      <w:pPr>
        <w:ind w:firstLine="708"/>
        <w:jc w:val="both"/>
      </w:pPr>
      <w:r>
        <w:t xml:space="preserve">Однако некоторые исследования позволили выявить наиболее типичные признаки, мешающие работающим сестрам-руководителям выполнять свои управленческие функции. К ним, в частности, относятся: </w:t>
      </w:r>
    </w:p>
    <w:p w:rsidR="009B566F" w:rsidRDefault="00A26F79" w:rsidP="002461B0">
      <w:pPr>
        <w:ind w:firstLine="708"/>
        <w:jc w:val="both"/>
      </w:pPr>
      <w:r>
        <w:t xml:space="preserve">1. Недостаточные знания в области экономики и права. </w:t>
      </w:r>
    </w:p>
    <w:p w:rsidR="009B566F" w:rsidRDefault="00A26F79" w:rsidP="002461B0">
      <w:pPr>
        <w:ind w:firstLine="708"/>
        <w:jc w:val="both"/>
      </w:pPr>
      <w:r>
        <w:t xml:space="preserve">2. Отсутствие ясных целей, неумение их выразить. </w:t>
      </w:r>
    </w:p>
    <w:p w:rsidR="009B566F" w:rsidRDefault="00A26F79" w:rsidP="002461B0">
      <w:pPr>
        <w:ind w:firstLine="708"/>
        <w:jc w:val="both"/>
      </w:pPr>
      <w:r>
        <w:t xml:space="preserve">3. Отсутствие творческого подхода и способности к инновациям. </w:t>
      </w:r>
    </w:p>
    <w:p w:rsidR="009B566F" w:rsidRDefault="00A26F79" w:rsidP="002461B0">
      <w:pPr>
        <w:ind w:firstLine="708"/>
        <w:jc w:val="both"/>
      </w:pPr>
      <w:r>
        <w:t xml:space="preserve">4. Недостаточное понимание особенностей управленческого труда. </w:t>
      </w:r>
    </w:p>
    <w:p w:rsidR="009B566F" w:rsidRDefault="00A26F79" w:rsidP="002461B0">
      <w:pPr>
        <w:ind w:firstLine="708"/>
        <w:jc w:val="both"/>
      </w:pPr>
      <w:r>
        <w:t xml:space="preserve">5. Неумение обучать и мотивировать деятельность других. </w:t>
      </w:r>
    </w:p>
    <w:p w:rsidR="009B566F" w:rsidRDefault="00A26F79" w:rsidP="002461B0">
      <w:pPr>
        <w:ind w:firstLine="708"/>
        <w:jc w:val="both"/>
      </w:pPr>
      <w:r>
        <w:t xml:space="preserve">6. Отсутствие навыка решать проблемы. </w:t>
      </w:r>
    </w:p>
    <w:p w:rsidR="009B566F" w:rsidRDefault="00A26F79" w:rsidP="002461B0">
      <w:pPr>
        <w:ind w:firstLine="708"/>
        <w:jc w:val="both"/>
      </w:pPr>
      <w:r>
        <w:t xml:space="preserve">7. Низкая способность формировать коллектив и влиять на людей. </w:t>
      </w:r>
    </w:p>
    <w:p w:rsidR="009B566F" w:rsidRDefault="00A26F79" w:rsidP="002461B0">
      <w:pPr>
        <w:ind w:firstLine="708"/>
        <w:jc w:val="both"/>
      </w:pPr>
      <w:r>
        <w:t xml:space="preserve">8. Неумение управлять собой. </w:t>
      </w:r>
    </w:p>
    <w:p w:rsidR="009B566F" w:rsidRDefault="00A26F79" w:rsidP="002461B0">
      <w:pPr>
        <w:ind w:firstLine="708"/>
        <w:jc w:val="both"/>
      </w:pPr>
      <w:r>
        <w:t xml:space="preserve">9. Неумение эффективно общаться и вести переговоры. </w:t>
      </w:r>
    </w:p>
    <w:p w:rsidR="002461B0" w:rsidRPr="008B7912" w:rsidRDefault="002461B0" w:rsidP="002461B0">
      <w:pPr>
        <w:ind w:firstLine="708"/>
        <w:jc w:val="both"/>
        <w:rPr>
          <w:b/>
        </w:rPr>
      </w:pPr>
      <w:r w:rsidRPr="008B7912">
        <w:rPr>
          <w:b/>
        </w:rPr>
        <w:t>В зависимости от характера связей выделяются несколько основных типов организационных структур управления:</w:t>
      </w:r>
    </w:p>
    <w:p w:rsidR="002461B0" w:rsidRDefault="002461B0" w:rsidP="002461B0">
      <w:pPr>
        <w:ind w:firstLine="708"/>
        <w:jc w:val="both"/>
      </w:pPr>
      <w:r>
        <w:t>- линейная;</w:t>
      </w:r>
    </w:p>
    <w:p w:rsidR="002461B0" w:rsidRDefault="002461B0" w:rsidP="002461B0">
      <w:pPr>
        <w:ind w:firstLine="708"/>
        <w:jc w:val="both"/>
      </w:pPr>
      <w:r>
        <w:t>- функциональная;</w:t>
      </w:r>
    </w:p>
    <w:p w:rsidR="00D450C8" w:rsidRDefault="002461B0" w:rsidP="002461B0">
      <w:pPr>
        <w:ind w:firstLine="708"/>
        <w:jc w:val="both"/>
      </w:pPr>
      <w:r>
        <w:t>- линейно-функциональная</w:t>
      </w:r>
      <w:r w:rsidR="008B7912">
        <w:t xml:space="preserve"> </w:t>
      </w:r>
      <w:r w:rsidR="00D450C8">
        <w:t>(штабная)</w:t>
      </w:r>
      <w:r>
        <w:t>;</w:t>
      </w:r>
    </w:p>
    <w:p w:rsidR="00D450C8" w:rsidRDefault="00D450C8" w:rsidP="00B53E87">
      <w:pPr>
        <w:tabs>
          <w:tab w:val="left" w:pos="0"/>
        </w:tabs>
        <w:jc w:val="both"/>
      </w:pPr>
      <w:r>
        <w:tab/>
        <w:t xml:space="preserve">В линейной структуре управления каждый руководитель обеспечивает руководство нижестоящими подразделениями по всем видам деятельности. Достоинство - простота, экономичность, предельное единоначалие. Основной недостаток - высокие требования к квалификации руководителей. </w:t>
      </w:r>
    </w:p>
    <w:p w:rsidR="00D450C8" w:rsidRDefault="00A150BA" w:rsidP="00D450C8">
      <w:pPr>
        <w:tabs>
          <w:tab w:val="left" w:pos="2745"/>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154.5pt">
            <v:imagedata r:id="rId4" o:title=""/>
          </v:shape>
        </w:pict>
      </w:r>
    </w:p>
    <w:p w:rsidR="00B53E87" w:rsidRPr="00B53E87" w:rsidRDefault="00B53E87" w:rsidP="00B53E87">
      <w:pPr>
        <w:spacing w:line="360" w:lineRule="auto"/>
        <w:ind w:firstLine="708"/>
        <w:jc w:val="both"/>
      </w:pPr>
      <w:r w:rsidRPr="00B53E87">
        <w:rPr>
          <w:highlight w:val="yellow"/>
        </w:rPr>
        <w:t>МУЗ «Городская больница» имеет линейную структуру управления. Возглавляется главным врачом, управление осуществляется на принципах единоначалия. В пределах компетенции руководитель издает приказы и дает указания обязательные для выполнения всеми работниками городской больницы.</w:t>
      </w:r>
      <w:r w:rsidRPr="00B53E87">
        <w:t xml:space="preserve"> </w:t>
      </w:r>
    </w:p>
    <w:p w:rsidR="00D450C8" w:rsidRDefault="00D450C8" w:rsidP="00D450C8">
      <w:pPr>
        <w:tabs>
          <w:tab w:val="left" w:pos="0"/>
        </w:tabs>
      </w:pPr>
      <w:r>
        <w:tab/>
      </w:r>
      <w:r w:rsidRPr="008B7912">
        <w:rPr>
          <w:b/>
        </w:rPr>
        <w:t>Функциональная организационная структура</w:t>
      </w:r>
      <w:r>
        <w:t xml:space="preserve"> - связь административного управления с осуществлением функционального управления.</w:t>
      </w:r>
    </w:p>
    <w:p w:rsidR="00D450C8" w:rsidRDefault="00A150BA" w:rsidP="00D450C8">
      <w:pPr>
        <w:tabs>
          <w:tab w:val="left" w:pos="2745"/>
        </w:tabs>
      </w:pPr>
      <w:r>
        <w:pict>
          <v:shape id="_x0000_i1026" type="#_x0000_t75" style="width:426.75pt;height:139.5pt">
            <v:imagedata r:id="rId5" o:title=""/>
          </v:shape>
        </w:pict>
      </w:r>
    </w:p>
    <w:p w:rsidR="00D450C8" w:rsidRDefault="00D450C8" w:rsidP="00D450C8">
      <w:pPr>
        <w:tabs>
          <w:tab w:val="left" w:pos="2745"/>
        </w:tabs>
      </w:pPr>
      <w:r>
        <w:t>На рис. административные связи функциональных начальников с исполнителями (И1—И4) такие же, как и для исполнителя И5 (они не показаны в целях обеспечения ясности рисунка).</w:t>
      </w:r>
    </w:p>
    <w:p w:rsidR="00D450C8" w:rsidRDefault="00D450C8" w:rsidP="00D450C8">
      <w:pPr>
        <w:tabs>
          <w:tab w:val="left" w:pos="2745"/>
        </w:tabs>
      </w:pPr>
      <w:r>
        <w:t>В этой структуре нарушен принцип единоначалия и затруднена координация. Практически она не используется.</w:t>
      </w:r>
    </w:p>
    <w:p w:rsidR="008B7912" w:rsidRPr="00D450C8" w:rsidRDefault="008B7912" w:rsidP="008B7912">
      <w:pPr>
        <w:tabs>
          <w:tab w:val="left" w:pos="0"/>
        </w:tabs>
      </w:pPr>
      <w:r>
        <w:tab/>
      </w:r>
      <w:r w:rsidR="00D450C8" w:rsidRPr="008B7912">
        <w:rPr>
          <w:b/>
        </w:rPr>
        <w:t xml:space="preserve">Линейно-функциональная структура - ступенчатая иерархическая. </w:t>
      </w:r>
      <w:r w:rsidRPr="008B7912">
        <w:rPr>
          <w:b/>
        </w:rPr>
        <w:t>Иногда такую систему называют штабной</w:t>
      </w:r>
      <w:r>
        <w:t>, так как функциональные руководители соответствующего уровня составляют штаб линейного руководителя (функциональные начальники составляют штаб директора).</w:t>
      </w:r>
    </w:p>
    <w:p w:rsidR="00D450C8" w:rsidRDefault="00D450C8" w:rsidP="00D450C8">
      <w:pPr>
        <w:tabs>
          <w:tab w:val="left" w:pos="0"/>
        </w:tabs>
      </w:pPr>
      <w:r>
        <w:t xml:space="preserve">При ней линейные руководители являются единоначальниками, а им оказывают помощь функциональные органы. Линейные руководители низших ступеней административно не подчинены функциональным руководителям высших ступеней управления. Она применялась наиболее широко </w:t>
      </w:r>
    </w:p>
    <w:p w:rsidR="00D450C8" w:rsidRDefault="00D450C8" w:rsidP="00D450C8">
      <w:pPr>
        <w:tabs>
          <w:tab w:val="left" w:pos="2745"/>
        </w:tabs>
      </w:pPr>
    </w:p>
    <w:p w:rsidR="00D450C8" w:rsidRDefault="00A150BA" w:rsidP="00D450C8">
      <w:pPr>
        <w:tabs>
          <w:tab w:val="left" w:pos="2745"/>
        </w:tabs>
      </w:pPr>
      <w:r>
        <w:pict>
          <v:shape id="_x0000_i1027" type="#_x0000_t75" style="width:427.5pt;height:189.75pt">
            <v:imagedata r:id="rId6" o:title=""/>
          </v:shape>
        </w:pict>
      </w:r>
    </w:p>
    <w:p w:rsidR="00D450C8" w:rsidRDefault="00D450C8" w:rsidP="00D450C8">
      <w:pPr>
        <w:tabs>
          <w:tab w:val="left" w:pos="2745"/>
        </w:tabs>
      </w:pPr>
      <w:r>
        <w:t xml:space="preserve">                   Д — директор; ФН — функциональные начальники; </w:t>
      </w:r>
      <w:r w:rsidR="002D4E38">
        <w:tab/>
      </w:r>
      <w:r>
        <w:t xml:space="preserve">ФП — функциональные подразделения;           </w:t>
      </w:r>
      <w:r w:rsidR="002D4E38">
        <w:tab/>
      </w:r>
      <w:r>
        <w:t>ОП — подразделения основного производства</w:t>
      </w:r>
    </w:p>
    <w:p w:rsidR="00965816" w:rsidRPr="00A374F0" w:rsidRDefault="00A374F0" w:rsidP="00965816">
      <w:pPr>
        <w:ind w:firstLine="708"/>
        <w:rPr>
          <w:b/>
        </w:rPr>
      </w:pPr>
      <w:r w:rsidRPr="00A374F0">
        <w:rPr>
          <w:b/>
        </w:rPr>
        <w:t>Типы (стили) управления:</w:t>
      </w:r>
    </w:p>
    <w:p w:rsidR="00965816" w:rsidRPr="00965816" w:rsidRDefault="00965816" w:rsidP="00A374F0">
      <w:pPr>
        <w:ind w:firstLine="708"/>
        <w:jc w:val="both"/>
      </w:pPr>
      <w:r w:rsidRPr="00965816">
        <w:t>Под стилем управления понимается манера поведения руководителя по отношению к подчиненным, позволяющая влиять на них и заставлять делать то, что в данный момент нужно.</w:t>
      </w:r>
    </w:p>
    <w:p w:rsidR="00965816" w:rsidRPr="00A374F0" w:rsidRDefault="00A374F0" w:rsidP="00A374F0">
      <w:pPr>
        <w:tabs>
          <w:tab w:val="left" w:pos="0"/>
        </w:tabs>
        <w:jc w:val="both"/>
        <w:rPr>
          <w:b/>
        </w:rPr>
      </w:pPr>
      <w:r>
        <w:tab/>
      </w:r>
      <w:r w:rsidRPr="00A374F0">
        <w:rPr>
          <w:b/>
        </w:rPr>
        <w:t xml:space="preserve">1. </w:t>
      </w:r>
      <w:r w:rsidR="00965816" w:rsidRPr="00A374F0">
        <w:rPr>
          <w:b/>
        </w:rPr>
        <w:t>Авторитарный стиль</w:t>
      </w:r>
    </w:p>
    <w:p w:rsidR="00A374F0" w:rsidRDefault="00A374F0" w:rsidP="00A374F0">
      <w:pPr>
        <w:tabs>
          <w:tab w:val="left" w:pos="0"/>
        </w:tabs>
        <w:jc w:val="both"/>
      </w:pPr>
      <w:r>
        <w:tab/>
      </w:r>
      <w:r w:rsidRPr="00A374F0">
        <w:rPr>
          <w:b/>
        </w:rPr>
        <w:t>А</w:t>
      </w:r>
      <w:r w:rsidR="00965816" w:rsidRPr="00A374F0">
        <w:rPr>
          <w:b/>
        </w:rPr>
        <w:t>вторитарный</w:t>
      </w:r>
      <w:r w:rsidR="00965816">
        <w:t xml:space="preserve">, или директивный, </w:t>
      </w:r>
      <w:r w:rsidR="00965816" w:rsidRPr="00A374F0">
        <w:rPr>
          <w:b/>
        </w:rPr>
        <w:t>стиль руководства характеризуется высокой централизацией руководства, единоначалием в принятии решений, жестким контролем за деятельностью подчиненных</w:t>
      </w:r>
      <w:r w:rsidR="00965816">
        <w:t xml:space="preserve">. </w:t>
      </w:r>
      <w:r w:rsidR="00965816" w:rsidRPr="00A374F0">
        <w:rPr>
          <w:b/>
        </w:rPr>
        <w:t>Интересы сотрудников во внимание не принимаются.</w:t>
      </w:r>
      <w:r w:rsidR="00965816">
        <w:t xml:space="preserve"> В общении с людьми </w:t>
      </w:r>
      <w:r>
        <w:t>преоблада</w:t>
      </w:r>
      <w:r w:rsidR="00965816">
        <w:t xml:space="preserve">ет четкий язык, неприветливый тон, резкость, нетактичность и даже грубость. Основой авторитарного или директивного стиля является сосредоточение всей власти и ответственности в руках руководителя, что дает ему преимущество в установлении целей и выборе средств их достижения. </w:t>
      </w:r>
    </w:p>
    <w:p w:rsidR="00965816" w:rsidRPr="00965816" w:rsidRDefault="00A374F0" w:rsidP="00A374F0">
      <w:pPr>
        <w:tabs>
          <w:tab w:val="left" w:pos="0"/>
        </w:tabs>
        <w:jc w:val="both"/>
      </w:pPr>
      <w:r>
        <w:tab/>
      </w:r>
      <w:r w:rsidR="00965816">
        <w:t xml:space="preserve">С одной стороны, авторитарный стиль управления проявляется в порядке, срочности выполнения задания и возможности предсказать результат в условиях максимальной концентрации всех видов ресурсов. С другой </w:t>
      </w:r>
      <w:r>
        <w:t>-</w:t>
      </w:r>
      <w:r w:rsidR="00965816">
        <w:t xml:space="preserve"> формируются тенденции к сдерживанию индивидуальной инициативы и одностороннему движению потоков информации сверху вниз, отсутствует необходимая обратная связь.</w:t>
      </w:r>
    </w:p>
    <w:p w:rsidR="00A374F0" w:rsidRDefault="00A374F0" w:rsidP="00A374F0">
      <w:pPr>
        <w:ind w:firstLine="708"/>
        <w:jc w:val="both"/>
      </w:pPr>
      <w:r>
        <w:t xml:space="preserve">   Так, авторитарный стиль соответствует ситуации, когда в группе обозначается кризис руководителя, а положение дел выходит из-под контроля.</w:t>
      </w:r>
    </w:p>
    <w:p w:rsidR="00965816" w:rsidRPr="00A374F0" w:rsidRDefault="00A374F0" w:rsidP="00A374F0">
      <w:pPr>
        <w:ind w:firstLine="708"/>
        <w:jc w:val="both"/>
        <w:rPr>
          <w:b/>
        </w:rPr>
      </w:pPr>
      <w:r w:rsidRPr="00A374F0">
        <w:rPr>
          <w:b/>
        </w:rPr>
        <w:t xml:space="preserve">2. </w:t>
      </w:r>
      <w:r w:rsidR="00965816" w:rsidRPr="00A374F0">
        <w:rPr>
          <w:b/>
        </w:rPr>
        <w:t>Демократический  стиль</w:t>
      </w:r>
    </w:p>
    <w:p w:rsidR="00965816" w:rsidRPr="00A374F0" w:rsidRDefault="00965816" w:rsidP="00A374F0">
      <w:pPr>
        <w:ind w:firstLine="708"/>
        <w:jc w:val="both"/>
        <w:rPr>
          <w:b/>
        </w:rPr>
      </w:pPr>
      <w:r w:rsidRPr="00A374F0">
        <w:rPr>
          <w:b/>
        </w:rPr>
        <w:t>Демократический, или коллегиальный, стиль характеризуется стремлением руководителя к выработке решений, распределению полномочий и ответственности между руководителем и подчиненными.</w:t>
      </w:r>
      <w:r>
        <w:t xml:space="preserve"> Руководитель коллегиального стиля обсуждает с заместителями и сотрудниками наиболее важные производственные проблемы, и на основе обсуждения вырабатывается решение. При этом всячески стимулирует инициативу со стороны подчиненных. Регулярно и своевременно информирует коллектив по важным для него вопросам. Общение с подчиненными ведет доброжелательно и вежливо. </w:t>
      </w:r>
      <w:r w:rsidRPr="00A374F0">
        <w:rPr>
          <w:b/>
        </w:rPr>
        <w:t>При таком стиле руководства в коллективе создается благоприятный психологический климат.</w:t>
      </w:r>
    </w:p>
    <w:p w:rsidR="00965816" w:rsidRDefault="00A374F0" w:rsidP="00A374F0">
      <w:pPr>
        <w:ind w:firstLine="708"/>
        <w:jc w:val="both"/>
      </w:pPr>
      <w:r>
        <w:t xml:space="preserve">  Демократический стиль необходим там, где рабочая группа находится на высоком уровне зрелости, где наблюдается устоявшийся темп деятельности, порядок и дисциплина.</w:t>
      </w:r>
    </w:p>
    <w:p w:rsidR="00965816" w:rsidRPr="00A374F0" w:rsidRDefault="00A374F0" w:rsidP="00A374F0">
      <w:pPr>
        <w:ind w:firstLine="708"/>
        <w:jc w:val="both"/>
        <w:rPr>
          <w:b/>
        </w:rPr>
      </w:pPr>
      <w:r>
        <w:t>3</w:t>
      </w:r>
      <w:r w:rsidRPr="00A374F0">
        <w:rPr>
          <w:b/>
        </w:rPr>
        <w:t xml:space="preserve">. </w:t>
      </w:r>
      <w:r w:rsidR="00965816" w:rsidRPr="00A374F0">
        <w:rPr>
          <w:b/>
        </w:rPr>
        <w:t>Либеральный стиль</w:t>
      </w:r>
    </w:p>
    <w:p w:rsidR="00965816" w:rsidRDefault="00965816" w:rsidP="00A374F0">
      <w:pPr>
        <w:ind w:firstLine="708"/>
        <w:jc w:val="both"/>
      </w:pPr>
      <w:r>
        <w:t xml:space="preserve">Либеральный, или попустительский, стиль руководства характеризуется минимальным участием руководителя в управлении коллективом. Подчиненные предоставлены сами себе; их работу контролирует редко. Все вопросы внутригрупповой жизни в этом случае решаются коллективом, мнение которого принимается как закон и ему следуют не только рядовые участники группы, но и лидер. </w:t>
      </w:r>
    </w:p>
    <w:p w:rsidR="00965816" w:rsidRPr="00A374F0" w:rsidRDefault="00965816" w:rsidP="00A374F0">
      <w:pPr>
        <w:ind w:firstLine="708"/>
        <w:jc w:val="both"/>
        <w:rPr>
          <w:b/>
        </w:rPr>
      </w:pPr>
      <w:r>
        <w:t xml:space="preserve">Общение с подчиненными ведет конфиденциальным тоном, действует уговорами и налаживанием личных контактов. </w:t>
      </w:r>
      <w:r w:rsidRPr="00A374F0">
        <w:rPr>
          <w:b/>
        </w:rPr>
        <w:t>Такой стиль руководства может быть оптимальным только при определенных обстоятельствах: в творческих коллективах, в которых сотру</w:t>
      </w:r>
      <w:r w:rsidR="00A374F0">
        <w:rPr>
          <w:b/>
        </w:rPr>
        <w:t>дники отличаются самостоятельно</w:t>
      </w:r>
      <w:r w:rsidRPr="00A374F0">
        <w:rPr>
          <w:b/>
        </w:rPr>
        <w:t>стью и творческой индивидуальностью, либо когда в группе есть один - два человека, которые фактически управляют ей.</w:t>
      </w:r>
    </w:p>
    <w:p w:rsidR="008C2165" w:rsidRPr="00965816" w:rsidRDefault="00965816" w:rsidP="004417B3">
      <w:pPr>
        <w:ind w:firstLine="708"/>
        <w:jc w:val="both"/>
      </w:pPr>
      <w:r>
        <w:t>Либеральный же стиль необходим в том случае, если рабочая группа доросла в своем развитии до того, что может эффективно действовать на началах самоуправления.</w:t>
      </w:r>
    </w:p>
    <w:p w:rsidR="009B566F" w:rsidRDefault="004417B3" w:rsidP="004417B3">
      <w:pPr>
        <w:ind w:firstLine="708"/>
        <w:jc w:val="both"/>
      </w:pPr>
      <w:r w:rsidRPr="004417B3">
        <w:rPr>
          <w:b/>
        </w:rPr>
        <w:t>4.</w:t>
      </w:r>
      <w:r w:rsidR="008C2165" w:rsidRPr="004417B3">
        <w:rPr>
          <w:b/>
        </w:rPr>
        <w:t xml:space="preserve"> Руководитель административного типа</w:t>
      </w:r>
      <w:r w:rsidR="008C2165" w:rsidRPr="008C2165">
        <w:t xml:space="preserve"> ориентирован всегда (или почти всегда) на требования сверху, на тех, кто его назначал, от отношения которых зависит его карьера. Потребности управляемого коллектива для него имеют значение лишь постольку, поскольку есть указание вышестоящих руководителей быть чутким, заниматься социально-бытовыми и профессиональными нуждами подчинённых. Он проводит линию, быть может, совершенно правильную, не интересуясь или мало интересуясь отношением к ней тех, кем его поставили командовать. Для него все подчинённые - на одно лицо. Он различает их не как личности, а как работников - лишь по степени включённости в решение задач, продиктованных сверху им самим.</w:t>
      </w:r>
    </w:p>
    <w:p w:rsidR="00E90DEB" w:rsidRPr="00E90DEB" w:rsidRDefault="00E90DEB" w:rsidP="00E90DEB">
      <w:pPr>
        <w:ind w:firstLine="708"/>
        <w:jc w:val="center"/>
        <w:rPr>
          <w:b/>
        </w:rPr>
      </w:pPr>
      <w:r w:rsidRPr="00E90DEB">
        <w:rPr>
          <w:b/>
        </w:rPr>
        <w:t>Управление охраной здоровья в РФ.</w:t>
      </w:r>
    </w:p>
    <w:p w:rsidR="00E90DEB" w:rsidRDefault="00E90DEB" w:rsidP="00E90DEB">
      <w:pPr>
        <w:ind w:firstLine="708"/>
        <w:jc w:val="both"/>
      </w:pPr>
      <w:r w:rsidRPr="00E90DEB">
        <w:t>Здоровье как высшая социально-экономическая ценность - это не только отсутствие болезней, но и благополучие граждан в гармонии с окружающей их физической, социальной, экономической и культурной средой</w:t>
      </w:r>
      <w:r>
        <w:t>.</w:t>
      </w:r>
    </w:p>
    <w:p w:rsidR="00E90DEB" w:rsidRDefault="00E90DEB" w:rsidP="00E90DEB">
      <w:pPr>
        <w:ind w:firstLine="708"/>
        <w:jc w:val="both"/>
      </w:pPr>
      <w:r>
        <w:t>Охрана здоровья граждан - это совокупность мер политического, экономического, правового, социального, культурного, научного, медицинского, санитарно-гигиенического и противоэпидемического характера, направленных на сохранение и укрепление физического и психического здоровья каждого человека, поддержание его долголетней активной жизни, предоставление ему медицинской помощи в случае утраты здоровья.</w:t>
      </w:r>
    </w:p>
    <w:p w:rsidR="00E90DEB" w:rsidRDefault="00E90DEB" w:rsidP="00E90DEB">
      <w:pPr>
        <w:ind w:firstLine="708"/>
        <w:jc w:val="both"/>
      </w:pPr>
      <w:r>
        <w:t>Государство гарантирует охрану здоровья каждого человека в соответствии с Конституцией Российской Федерации и иными законодательными актами Российской Федерации, Конституциями и иными законодательными актами республик в составе Российской Федерации, общепризнанными принципами и нормами международного права и международными договорами Российской Федерации.</w:t>
      </w:r>
    </w:p>
    <w:p w:rsidR="00E90DEB" w:rsidRDefault="005E7D19" w:rsidP="00E90DEB">
      <w:pPr>
        <w:ind w:firstLine="708"/>
        <w:jc w:val="both"/>
      </w:pPr>
      <w:r w:rsidRPr="005E7D19">
        <w:t>Федеральный закон «Основы законодательства РФ об охране здоровья граждан» определил основные принципы охраны здоровья граждан в РФ (ст. 2), а именно:</w:t>
      </w:r>
    </w:p>
    <w:p w:rsidR="00E90DEB" w:rsidRDefault="00E90DEB" w:rsidP="00E90DEB">
      <w:pPr>
        <w:ind w:firstLine="708"/>
        <w:jc w:val="both"/>
      </w:pPr>
      <w:r>
        <w:t>1) соблюдение прав человека и гражданина в области охраны здоровья и обеспечение связанных с этими правами государственных гарантий;</w:t>
      </w:r>
    </w:p>
    <w:p w:rsidR="00E90DEB" w:rsidRDefault="00E90DEB" w:rsidP="00E90DEB">
      <w:pPr>
        <w:ind w:firstLine="708"/>
        <w:jc w:val="both"/>
      </w:pPr>
      <w:r>
        <w:t>2) приоритет профилактических мер в области охраны здоровья граждан;</w:t>
      </w:r>
    </w:p>
    <w:p w:rsidR="00E90DEB" w:rsidRDefault="00E90DEB" w:rsidP="00E90DEB">
      <w:pPr>
        <w:ind w:firstLine="708"/>
        <w:jc w:val="both"/>
      </w:pPr>
      <w:r>
        <w:t>3) доступность медико-социальной помощи;</w:t>
      </w:r>
    </w:p>
    <w:p w:rsidR="00E90DEB" w:rsidRDefault="00E90DEB" w:rsidP="00E90DEB">
      <w:pPr>
        <w:ind w:firstLine="708"/>
        <w:jc w:val="both"/>
      </w:pPr>
      <w:r>
        <w:t>4) социальная защищенность граждан в случае утраты здоровья;</w:t>
      </w:r>
    </w:p>
    <w:p w:rsidR="00E90DEB" w:rsidRDefault="00E90DEB" w:rsidP="00E90DEB">
      <w:pPr>
        <w:ind w:firstLine="708"/>
        <w:jc w:val="both"/>
      </w:pPr>
      <w:r>
        <w:t>5) ответственность органов государственной власти и управления, предприятий, учреждений и организаций независимо от формы собственности, должностных лиц за обеспечение прав граждан в области охраны здоровья.</w:t>
      </w:r>
    </w:p>
    <w:p w:rsidR="005E7D19" w:rsidRDefault="005E7D19" w:rsidP="005E7D19">
      <w:pPr>
        <w:ind w:firstLine="708"/>
        <w:jc w:val="both"/>
      </w:pPr>
      <w:r>
        <w:t>Отсюда задачами законодательства РФ об охране здоровья граждан являются (ст. 4):</w:t>
      </w:r>
    </w:p>
    <w:p w:rsidR="005E7D19" w:rsidRDefault="005E7D19" w:rsidP="005E7D19">
      <w:pPr>
        <w:ind w:firstLine="708"/>
        <w:jc w:val="both"/>
      </w:pPr>
      <w:r>
        <w:t>1.     Определение ответственности и компетенции Российской Федерации, субъектов РФ, органов местного самоуправления по вопросам охраны здоровья граждан.</w:t>
      </w:r>
    </w:p>
    <w:p w:rsidR="005E7D19" w:rsidRDefault="005E7D19" w:rsidP="005E7D19">
      <w:pPr>
        <w:ind w:firstLine="708"/>
        <w:jc w:val="both"/>
      </w:pPr>
      <w:r>
        <w:t>2.     Правовое регулирование в области охраны здоровья граждан деятельности предприятий, учреждений, организаций независимо от форм собственности, а так же государственной, муниципальной и частной систем здравоохранения.</w:t>
      </w:r>
    </w:p>
    <w:p w:rsidR="005E7D19" w:rsidRDefault="005E7D19" w:rsidP="005E7D19">
      <w:pPr>
        <w:ind w:firstLine="708"/>
        <w:jc w:val="both"/>
      </w:pPr>
      <w:r>
        <w:t>3.     Определение прав граждан, отдельных групп населения в области охраны здоровья и установление гарантий их соблюдения.</w:t>
      </w:r>
    </w:p>
    <w:p w:rsidR="00E90DEB" w:rsidRDefault="005E7D19" w:rsidP="005E7D19">
      <w:pPr>
        <w:ind w:firstLine="708"/>
        <w:jc w:val="both"/>
      </w:pPr>
      <w:r>
        <w:t>4.     Определение профессиональных прав, обязанностей и ответственности медицинских и фармацевтических работников, установление гарантий их защиты.</w:t>
      </w:r>
      <w:bookmarkStart w:id="0" w:name="_GoBack"/>
      <w:bookmarkEnd w:id="0"/>
    </w:p>
    <w:sectPr w:rsidR="00E90DEB" w:rsidSect="00DE6168">
      <w:pgSz w:w="11906" w:h="16838"/>
      <w:pgMar w:top="284" w:right="28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03B"/>
    <w:rsid w:val="0017103B"/>
    <w:rsid w:val="001F7326"/>
    <w:rsid w:val="00201F1D"/>
    <w:rsid w:val="002400BE"/>
    <w:rsid w:val="002461B0"/>
    <w:rsid w:val="00271DF1"/>
    <w:rsid w:val="002D158A"/>
    <w:rsid w:val="002D4E38"/>
    <w:rsid w:val="003023BC"/>
    <w:rsid w:val="004417B3"/>
    <w:rsid w:val="004D3629"/>
    <w:rsid w:val="00560529"/>
    <w:rsid w:val="00563F86"/>
    <w:rsid w:val="005E7D19"/>
    <w:rsid w:val="00723997"/>
    <w:rsid w:val="007A76BE"/>
    <w:rsid w:val="00840AAD"/>
    <w:rsid w:val="0089659C"/>
    <w:rsid w:val="008B7912"/>
    <w:rsid w:val="008C2165"/>
    <w:rsid w:val="00922E40"/>
    <w:rsid w:val="00965816"/>
    <w:rsid w:val="009B566F"/>
    <w:rsid w:val="009E154B"/>
    <w:rsid w:val="00A150BA"/>
    <w:rsid w:val="00A26F79"/>
    <w:rsid w:val="00A374F0"/>
    <w:rsid w:val="00A47BE4"/>
    <w:rsid w:val="00B232C7"/>
    <w:rsid w:val="00B53E87"/>
    <w:rsid w:val="00C66D3C"/>
    <w:rsid w:val="00D450C8"/>
    <w:rsid w:val="00DE6168"/>
    <w:rsid w:val="00E90DEB"/>
    <w:rsid w:val="00F05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74DF9411-AEF9-4DF8-88CF-F4D65081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03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3110</Words>
  <Characters>17733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Менеджмент  (управление предприятием) – это организация предпринимательской деятельности и выработка экономической стратегии ф</vt:lpstr>
    </vt:vector>
  </TitlesOfParts>
  <Company>Microsoft</Company>
  <LinksUpToDate>false</LinksUpToDate>
  <CharactersWithSpaces>20802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Менеджмент  (управление предприятием) – это организация предпринимательской деятельности и выработка экономической стратегии ф</dc:title>
  <dc:subject/>
  <dc:creator>Admin</dc:creator>
  <cp:keywords/>
  <dc:description/>
  <cp:lastModifiedBy>Irina</cp:lastModifiedBy>
  <cp:revision>2</cp:revision>
  <dcterms:created xsi:type="dcterms:W3CDTF">2014-08-17T09:32:00Z</dcterms:created>
  <dcterms:modified xsi:type="dcterms:W3CDTF">2014-08-17T09:32:00Z</dcterms:modified>
</cp:coreProperties>
</file>