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27" w:rsidRPr="00747405" w:rsidRDefault="00B34527" w:rsidP="00F55BC5">
      <w:pPr>
        <w:spacing w:after="0" w:line="240" w:lineRule="auto"/>
        <w:ind w:left="4956"/>
        <w:jc w:val="center"/>
        <w:rPr>
          <w:rFonts w:ascii="Times New Roman" w:hAnsi="Times New Roman"/>
          <w:b/>
          <w:sz w:val="20"/>
          <w:szCs w:val="20"/>
        </w:rPr>
      </w:pPr>
    </w:p>
    <w:p w:rsidR="00B34527" w:rsidRDefault="00B34527" w:rsidP="00411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:rsidR="00BB3B8D" w:rsidRDefault="00B34527" w:rsidP="00411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учету, хранению и выдаче</w:t>
      </w:r>
      <w:r w:rsidR="00411008" w:rsidRPr="00411008">
        <w:rPr>
          <w:rFonts w:ascii="Times New Roman" w:hAnsi="Times New Roman"/>
          <w:b/>
          <w:sz w:val="24"/>
          <w:szCs w:val="24"/>
        </w:rPr>
        <w:t xml:space="preserve"> документов </w:t>
      </w:r>
      <w:r>
        <w:rPr>
          <w:rFonts w:ascii="Times New Roman" w:hAnsi="Times New Roman"/>
          <w:b/>
          <w:sz w:val="24"/>
          <w:szCs w:val="24"/>
        </w:rPr>
        <w:t xml:space="preserve">государственного образца </w:t>
      </w:r>
      <w:r w:rsidR="00411008" w:rsidRPr="00411008">
        <w:rPr>
          <w:rFonts w:ascii="Times New Roman" w:hAnsi="Times New Roman"/>
          <w:b/>
          <w:sz w:val="24"/>
          <w:szCs w:val="24"/>
        </w:rPr>
        <w:t xml:space="preserve">об </w:t>
      </w:r>
      <w:r>
        <w:rPr>
          <w:rFonts w:ascii="Times New Roman" w:hAnsi="Times New Roman"/>
          <w:b/>
          <w:sz w:val="24"/>
          <w:szCs w:val="24"/>
        </w:rPr>
        <w:t>уровне образования</w:t>
      </w:r>
    </w:p>
    <w:p w:rsidR="00B34527" w:rsidRPr="00411008" w:rsidRDefault="00B34527" w:rsidP="00411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B8D" w:rsidRPr="00411008" w:rsidRDefault="00715035" w:rsidP="007150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15035">
        <w:rPr>
          <w:rFonts w:ascii="Times New Roman" w:hAnsi="Times New Roman"/>
          <w:sz w:val="24"/>
          <w:szCs w:val="24"/>
        </w:rPr>
        <w:t xml:space="preserve">Рекомендации разработаны в соответствии с Законом РФ «Об образовании», </w:t>
      </w:r>
      <w:r w:rsidR="00BB3B8D" w:rsidRPr="00715035">
        <w:rPr>
          <w:rFonts w:ascii="Times New Roman" w:hAnsi="Times New Roman"/>
          <w:sz w:val="24"/>
          <w:szCs w:val="24"/>
        </w:rPr>
        <w:t xml:space="preserve">Положением о порядке хранения, выдачи и учета документов государственного образца об основном общем и среднем (полном) общем образовании, утвержденным Приказом Министерства образования Российской Федерации от 02.04.96 </w:t>
      </w:r>
      <w:r w:rsidR="00B34527">
        <w:rPr>
          <w:rFonts w:ascii="Times New Roman" w:hAnsi="Times New Roman"/>
          <w:sz w:val="24"/>
          <w:szCs w:val="24"/>
        </w:rPr>
        <w:t>№</w:t>
      </w:r>
      <w:r w:rsidR="00BB3B8D" w:rsidRPr="00715035">
        <w:rPr>
          <w:rFonts w:ascii="Times New Roman" w:hAnsi="Times New Roman"/>
          <w:sz w:val="24"/>
          <w:szCs w:val="24"/>
        </w:rPr>
        <w:t xml:space="preserve"> 143 </w:t>
      </w:r>
      <w:r w:rsidRPr="00715035">
        <w:rPr>
          <w:rFonts w:ascii="Times New Roman" w:hAnsi="Times New Roman"/>
          <w:sz w:val="24"/>
          <w:szCs w:val="24"/>
        </w:rPr>
        <w:t>«</w:t>
      </w:r>
      <w:r w:rsidR="00BB3B8D" w:rsidRPr="00715035">
        <w:rPr>
          <w:rFonts w:ascii="Times New Roman" w:hAnsi="Times New Roman"/>
          <w:sz w:val="24"/>
          <w:szCs w:val="24"/>
        </w:rPr>
        <w:t>Об утверждении Положения о порядке хранения, выдачи и учета документов государственного образца об основном общем и среднем (полном) общем образован</w:t>
      </w:r>
      <w:r w:rsidRPr="00715035">
        <w:rPr>
          <w:rFonts w:ascii="Times New Roman" w:hAnsi="Times New Roman"/>
          <w:sz w:val="24"/>
          <w:szCs w:val="24"/>
        </w:rPr>
        <w:t>ии»</w:t>
      </w:r>
      <w:r w:rsidR="00BB3B8D" w:rsidRPr="00715035">
        <w:rPr>
          <w:rFonts w:ascii="Times New Roman" w:hAnsi="Times New Roman"/>
          <w:sz w:val="24"/>
          <w:szCs w:val="24"/>
        </w:rPr>
        <w:t xml:space="preserve">, зарегистрированным Министерством юстиции Российской Федерации, регистрационный </w:t>
      </w:r>
      <w:r w:rsidR="00B34527">
        <w:rPr>
          <w:rFonts w:ascii="Times New Roman" w:hAnsi="Times New Roman"/>
          <w:sz w:val="24"/>
          <w:szCs w:val="24"/>
        </w:rPr>
        <w:t>№</w:t>
      </w:r>
      <w:r w:rsidR="00BB3B8D" w:rsidRPr="00715035">
        <w:rPr>
          <w:rFonts w:ascii="Times New Roman" w:hAnsi="Times New Roman"/>
          <w:sz w:val="24"/>
          <w:szCs w:val="24"/>
        </w:rPr>
        <w:t xml:space="preserve"> 1119; с Порядком получения, учета и хранения аттестатов об основном общем и среднем (полном) общем образовании (письмо Министерства образования Российской Федерации от 30.03.2001 г. № 22-06-415);</w:t>
      </w:r>
      <w:r w:rsidRPr="00715035">
        <w:rPr>
          <w:rFonts w:ascii="Times New Roman" w:hAnsi="Times New Roman"/>
          <w:sz w:val="24"/>
          <w:szCs w:val="24"/>
        </w:rPr>
        <w:t xml:space="preserve"> </w:t>
      </w:r>
      <w:r w:rsidR="00BB3B8D" w:rsidRPr="00715035">
        <w:rPr>
          <w:rFonts w:ascii="Times New Roman" w:hAnsi="Times New Roman"/>
          <w:sz w:val="24"/>
          <w:szCs w:val="24"/>
        </w:rPr>
        <w:t xml:space="preserve">с </w:t>
      </w:r>
      <w:r w:rsidRPr="00715035">
        <w:rPr>
          <w:rFonts w:ascii="Times New Roman" w:hAnsi="Times New Roman"/>
          <w:sz w:val="24"/>
          <w:szCs w:val="24"/>
        </w:rPr>
        <w:t>у</w:t>
      </w:r>
      <w:r w:rsidR="00BB3B8D" w:rsidRPr="00715035">
        <w:rPr>
          <w:rFonts w:ascii="Times New Roman" w:hAnsi="Times New Roman"/>
          <w:sz w:val="24"/>
          <w:szCs w:val="24"/>
        </w:rPr>
        <w:t>казаниями к ведению книг учета и записи аттестатов об основном общем образовании, учета и записи выданных аттестатов о среднем (полном) общем образовании, золотых и серебряных медалей;</w:t>
      </w:r>
      <w:r w:rsidRPr="00715035">
        <w:rPr>
          <w:rFonts w:ascii="Times New Roman" w:hAnsi="Times New Roman"/>
          <w:sz w:val="24"/>
          <w:szCs w:val="24"/>
        </w:rPr>
        <w:t xml:space="preserve"> </w:t>
      </w:r>
      <w:r w:rsidR="00331EA5" w:rsidRPr="00331EA5">
        <w:rPr>
          <w:rFonts w:ascii="Times New Roman" w:hAnsi="Times New Roman"/>
          <w:sz w:val="24"/>
          <w:szCs w:val="24"/>
        </w:rPr>
        <w:t>письмом Министерства образования и науки РФ от 21 мая 2007 г. N 03-1102 "О заполнении бланков документов государственного образца об основном общем и среднем (полном) общем образовании в 2007 году"</w:t>
      </w:r>
      <w:r w:rsidR="00331EA5">
        <w:rPr>
          <w:rFonts w:ascii="Times New Roman" w:hAnsi="Times New Roman"/>
          <w:sz w:val="24"/>
          <w:szCs w:val="24"/>
        </w:rPr>
        <w:t xml:space="preserve">, </w:t>
      </w:r>
      <w:r w:rsidR="00331EA5" w:rsidRPr="00331EA5">
        <w:rPr>
          <w:rFonts w:ascii="Times New Roman" w:hAnsi="Times New Roman"/>
          <w:sz w:val="24"/>
          <w:szCs w:val="24"/>
        </w:rPr>
        <w:t>приказ</w:t>
      </w:r>
      <w:r w:rsidR="00331EA5">
        <w:rPr>
          <w:rFonts w:ascii="Times New Roman" w:hAnsi="Times New Roman"/>
          <w:sz w:val="24"/>
          <w:szCs w:val="24"/>
        </w:rPr>
        <w:t>ом</w:t>
      </w:r>
      <w:r w:rsidR="00331EA5" w:rsidRPr="00331EA5">
        <w:rPr>
          <w:rFonts w:ascii="Times New Roman" w:hAnsi="Times New Roman"/>
          <w:sz w:val="24"/>
          <w:szCs w:val="24"/>
        </w:rPr>
        <w:t xml:space="preserve"> департамента образования и науки Костромской области от 16.10.2007 № 1679 «Об утверждении Инструкций о порядке получения, учёта, хранения, выдачи и заполнения документов государственного образца о соответствующем уровне общего образования»</w:t>
      </w:r>
      <w:r w:rsidR="00331EA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другими </w:t>
      </w:r>
      <w:r w:rsidR="00BB3B8D" w:rsidRPr="00715035">
        <w:rPr>
          <w:rFonts w:ascii="Times New Roman" w:hAnsi="Times New Roman"/>
          <w:sz w:val="24"/>
          <w:szCs w:val="24"/>
        </w:rPr>
        <w:t>нормативными</w:t>
      </w:r>
      <w:r w:rsidR="00BB3B8D" w:rsidRPr="00411008">
        <w:rPr>
          <w:rFonts w:ascii="Times New Roman" w:hAnsi="Times New Roman"/>
          <w:sz w:val="24"/>
          <w:szCs w:val="24"/>
        </w:rPr>
        <w:t xml:space="preserve"> документами  Ми</w:t>
      </w:r>
      <w:r>
        <w:rPr>
          <w:rFonts w:ascii="Times New Roman" w:hAnsi="Times New Roman"/>
          <w:sz w:val="24"/>
          <w:szCs w:val="24"/>
        </w:rPr>
        <w:t xml:space="preserve">нистерства образования и науки </w:t>
      </w:r>
      <w:r w:rsidR="00BB3B8D" w:rsidRPr="00411008">
        <w:rPr>
          <w:rFonts w:ascii="Times New Roman" w:hAnsi="Times New Roman"/>
          <w:sz w:val="24"/>
          <w:szCs w:val="24"/>
        </w:rPr>
        <w:t>России, регулирующими данный вопрос, перечень которых пред</w:t>
      </w:r>
      <w:r w:rsidR="00411008">
        <w:rPr>
          <w:rFonts w:ascii="Times New Roman" w:hAnsi="Times New Roman"/>
          <w:sz w:val="24"/>
          <w:szCs w:val="24"/>
        </w:rPr>
        <w:t>ставлен в письме Рособрнадзора от 08.09.2006г.</w:t>
      </w:r>
      <w:r w:rsidR="00BB3B8D" w:rsidRPr="00411008">
        <w:rPr>
          <w:rFonts w:ascii="Times New Roman" w:hAnsi="Times New Roman"/>
          <w:sz w:val="24"/>
          <w:szCs w:val="24"/>
        </w:rPr>
        <w:t xml:space="preserve"> № 01-720/07</w:t>
      </w:r>
      <w:r>
        <w:rPr>
          <w:rFonts w:ascii="Times New Roman" w:hAnsi="Times New Roman"/>
          <w:sz w:val="24"/>
          <w:szCs w:val="24"/>
        </w:rPr>
        <w:t xml:space="preserve">-01 «О нарушениях прав граждан </w:t>
      </w:r>
      <w:r w:rsidR="00BB3B8D" w:rsidRPr="00411008">
        <w:rPr>
          <w:rFonts w:ascii="Times New Roman" w:hAnsi="Times New Roman"/>
          <w:sz w:val="24"/>
          <w:szCs w:val="24"/>
        </w:rPr>
        <w:t xml:space="preserve">на образование, допускаемых при оформлении аттестатов об основном и среднем (полном) общем образовании». </w:t>
      </w:r>
    </w:p>
    <w:p w:rsidR="00BB3B8D" w:rsidRPr="00411008" w:rsidRDefault="00BB3B8D" w:rsidP="00BB3B8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>В соответствии с п.4 ст.</w:t>
      </w:r>
      <w:r w:rsidR="00715035">
        <w:rPr>
          <w:rFonts w:ascii="Times New Roman" w:hAnsi="Times New Roman"/>
          <w:sz w:val="24"/>
          <w:szCs w:val="24"/>
        </w:rPr>
        <w:t>1</w:t>
      </w:r>
      <w:r w:rsidRPr="00411008">
        <w:rPr>
          <w:rFonts w:ascii="Times New Roman" w:hAnsi="Times New Roman"/>
          <w:sz w:val="24"/>
          <w:szCs w:val="24"/>
        </w:rPr>
        <w:t xml:space="preserve">5 Закона об образовании освоение образовательных программ основного общего и среднего (полного) общего образования и всех видов профессионального образования </w:t>
      </w:r>
      <w:r w:rsidRPr="00411008">
        <w:rPr>
          <w:rFonts w:ascii="Times New Roman" w:hAnsi="Times New Roman"/>
          <w:b/>
          <w:sz w:val="24"/>
          <w:szCs w:val="24"/>
        </w:rPr>
        <w:t xml:space="preserve">завершается обязательной итоговой аттестацией выпускников. </w:t>
      </w:r>
    </w:p>
    <w:p w:rsidR="002A0950" w:rsidRPr="00411008" w:rsidRDefault="002A0950" w:rsidP="002A09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 xml:space="preserve">В соответствии со ст.27 Закона об образовании выпускникам образовательного учреждения, имеющего свидетельство о государственной аккредитации, успешно прошедшим государственную (итоговую) аттестацию, </w:t>
      </w:r>
      <w:r w:rsidRPr="00411008">
        <w:rPr>
          <w:rFonts w:ascii="Times New Roman" w:hAnsi="Times New Roman"/>
          <w:b/>
          <w:sz w:val="24"/>
          <w:szCs w:val="24"/>
        </w:rPr>
        <w:t>выдается документ государственного образца о соответствующем уровне общего образования</w:t>
      </w:r>
      <w:r w:rsidRPr="00411008">
        <w:rPr>
          <w:rFonts w:ascii="Times New Roman" w:hAnsi="Times New Roman"/>
          <w:sz w:val="24"/>
          <w:szCs w:val="24"/>
        </w:rPr>
        <w:t>:</w:t>
      </w:r>
    </w:p>
    <w:p w:rsidR="002A0950" w:rsidRPr="00411008" w:rsidRDefault="002A0950" w:rsidP="002A09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 xml:space="preserve">- выпускникам </w:t>
      </w:r>
      <w:r w:rsidRPr="00411008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411008">
        <w:rPr>
          <w:rFonts w:ascii="Times New Roman" w:hAnsi="Times New Roman"/>
          <w:b/>
          <w:sz w:val="24"/>
          <w:szCs w:val="24"/>
        </w:rPr>
        <w:t xml:space="preserve"> </w:t>
      </w:r>
      <w:r w:rsidRPr="00411008">
        <w:rPr>
          <w:rFonts w:ascii="Times New Roman" w:hAnsi="Times New Roman"/>
          <w:sz w:val="24"/>
          <w:szCs w:val="24"/>
        </w:rPr>
        <w:t xml:space="preserve">классов – аттестат об основном общем образовании;     </w:t>
      </w:r>
    </w:p>
    <w:p w:rsidR="002A0950" w:rsidRPr="00411008" w:rsidRDefault="002A0950" w:rsidP="002A09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 xml:space="preserve">- выпускникам </w:t>
      </w:r>
      <w:r w:rsidRPr="00411008">
        <w:rPr>
          <w:rFonts w:ascii="Times New Roman" w:hAnsi="Times New Roman"/>
          <w:b/>
          <w:sz w:val="24"/>
          <w:szCs w:val="24"/>
        </w:rPr>
        <w:t>XI(XII)</w:t>
      </w:r>
      <w:r w:rsidRPr="00411008">
        <w:rPr>
          <w:rFonts w:ascii="Times New Roman" w:hAnsi="Times New Roman"/>
          <w:sz w:val="24"/>
          <w:szCs w:val="24"/>
        </w:rPr>
        <w:t xml:space="preserve"> классов – аттестат о среднем (полном) общем образовании.</w:t>
      </w:r>
    </w:p>
    <w:p w:rsidR="00BB3B8D" w:rsidRPr="00411008" w:rsidRDefault="002A0950" w:rsidP="002A09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 xml:space="preserve">Выпускники образовательного учреждения, не имеющего свидетельства о государственной аккредитации, имеют право на прохождение государственной (итоговой) </w:t>
      </w:r>
      <w:r w:rsidRPr="00411008">
        <w:rPr>
          <w:rFonts w:ascii="Times New Roman" w:hAnsi="Times New Roman"/>
          <w:iCs/>
          <w:sz w:val="24"/>
          <w:szCs w:val="24"/>
        </w:rPr>
        <w:t>аттестации</w:t>
      </w:r>
      <w:r w:rsidRPr="00411008">
        <w:rPr>
          <w:rFonts w:ascii="Times New Roman" w:hAnsi="Times New Roman"/>
          <w:sz w:val="24"/>
          <w:szCs w:val="24"/>
        </w:rPr>
        <w:t xml:space="preserve"> </w:t>
      </w:r>
      <w:r w:rsidRPr="00411008">
        <w:rPr>
          <w:rFonts w:ascii="Times New Roman" w:hAnsi="Times New Roman"/>
          <w:b/>
          <w:sz w:val="24"/>
          <w:szCs w:val="24"/>
        </w:rPr>
        <w:t>в форме экстерната</w:t>
      </w:r>
      <w:r w:rsidRPr="00411008">
        <w:rPr>
          <w:rFonts w:ascii="Times New Roman" w:hAnsi="Times New Roman"/>
          <w:sz w:val="24"/>
          <w:szCs w:val="24"/>
        </w:rPr>
        <w:t xml:space="preserve"> в образовательных учреждениях, имеющих свидетельство о государственной аккредитации.</w:t>
      </w:r>
    </w:p>
    <w:p w:rsidR="00C27569" w:rsidRPr="00411008" w:rsidRDefault="00C27569" w:rsidP="00C275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 xml:space="preserve">С момента получения бланков аттестатов и приложений к ним и до выдачи аттестатов выпускникам указанные </w:t>
      </w:r>
      <w:r w:rsidRPr="00411008">
        <w:rPr>
          <w:rFonts w:ascii="Times New Roman" w:hAnsi="Times New Roman"/>
          <w:b/>
          <w:sz w:val="24"/>
          <w:szCs w:val="24"/>
        </w:rPr>
        <w:t>документы хранятся в сейфе</w:t>
      </w:r>
      <w:r w:rsidR="003B1650" w:rsidRPr="00411008">
        <w:rPr>
          <w:rFonts w:ascii="Times New Roman" w:hAnsi="Times New Roman"/>
          <w:sz w:val="24"/>
          <w:szCs w:val="24"/>
        </w:rPr>
        <w:t xml:space="preserve"> руководителя</w:t>
      </w:r>
      <w:r w:rsidRPr="00411008">
        <w:rPr>
          <w:rFonts w:ascii="Times New Roman" w:hAnsi="Times New Roman"/>
          <w:sz w:val="24"/>
          <w:szCs w:val="24"/>
        </w:rPr>
        <w:t xml:space="preserve"> школы (или его заместителя, ответственного за хранение, учет и регистрацию документов строгой отчетности), который несет персональную ответственность за сохранность этих документов.</w:t>
      </w:r>
    </w:p>
    <w:p w:rsidR="003B1650" w:rsidRPr="00411008" w:rsidRDefault="003B1650" w:rsidP="003B16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>Бланки аттестатов, книги выдачи аттестатов, а также все документы (накладные, доверенности и расписки, на основании которых бланки аттестатов получены и выданы) хранятся в установленном порядке, а при смене руководителей передаются новому руководителю по акту, в котором указывается состояние хранения, учета и наличия бланков с указанием их номеров.</w:t>
      </w:r>
    </w:p>
    <w:p w:rsidR="00C27569" w:rsidRPr="00411008" w:rsidRDefault="00C27569" w:rsidP="00C275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 xml:space="preserve">Издается </w:t>
      </w:r>
      <w:r w:rsidR="00715035">
        <w:rPr>
          <w:rFonts w:ascii="Times New Roman" w:hAnsi="Times New Roman"/>
          <w:b/>
          <w:sz w:val="24"/>
          <w:szCs w:val="24"/>
        </w:rPr>
        <w:t xml:space="preserve">приказ по </w:t>
      </w:r>
      <w:r w:rsidRPr="00411008">
        <w:rPr>
          <w:rFonts w:ascii="Times New Roman" w:hAnsi="Times New Roman"/>
          <w:b/>
          <w:sz w:val="24"/>
          <w:szCs w:val="24"/>
        </w:rPr>
        <w:t>школ</w:t>
      </w:r>
      <w:r w:rsidR="003B1650" w:rsidRPr="00411008">
        <w:rPr>
          <w:rFonts w:ascii="Times New Roman" w:hAnsi="Times New Roman"/>
          <w:b/>
          <w:sz w:val="24"/>
          <w:szCs w:val="24"/>
        </w:rPr>
        <w:t>е</w:t>
      </w:r>
      <w:r w:rsidRPr="00411008">
        <w:rPr>
          <w:rFonts w:ascii="Times New Roman" w:hAnsi="Times New Roman"/>
          <w:sz w:val="24"/>
          <w:szCs w:val="24"/>
        </w:rPr>
        <w:t xml:space="preserve"> о подготовке  к выдаче документов государственного образца, в котором утверждаются лица, ответственные за оформление книг выдачи документов об образовании, за оформление аттестатов, на классных руководителей возлагается обязанность составления сводной ведомости годовых и итоговых отметок по учебным предметам.</w:t>
      </w:r>
    </w:p>
    <w:p w:rsidR="003B1650" w:rsidRPr="00715035" w:rsidRDefault="003B1650" w:rsidP="004E26B5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E26B5" w:rsidRPr="00411008" w:rsidRDefault="00723463" w:rsidP="004E26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заполнения книг выдачи аттестатов</w:t>
      </w:r>
      <w:r w:rsidR="004E26B5" w:rsidRPr="00411008">
        <w:rPr>
          <w:rFonts w:ascii="Times New Roman" w:hAnsi="Times New Roman"/>
          <w:b/>
          <w:sz w:val="24"/>
          <w:szCs w:val="24"/>
        </w:rPr>
        <w:t>.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 xml:space="preserve">С целью строгого учета и регистрации бланков документов государственного образца </w:t>
      </w:r>
      <w:r w:rsidRPr="00411008">
        <w:rPr>
          <w:rFonts w:ascii="Times New Roman" w:hAnsi="Times New Roman"/>
          <w:b/>
          <w:sz w:val="24"/>
          <w:szCs w:val="24"/>
        </w:rPr>
        <w:t>обязательно ведение книг учета выданных документов</w:t>
      </w:r>
      <w:r w:rsidRPr="00411008">
        <w:rPr>
          <w:rFonts w:ascii="Times New Roman" w:hAnsi="Times New Roman"/>
          <w:sz w:val="24"/>
          <w:szCs w:val="24"/>
        </w:rPr>
        <w:t>.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 xml:space="preserve">Учет и регистрация аттестатов об основном общем образовании производится школой в книге учета и записи об основном общем образовании, похвальных </w:t>
      </w:r>
      <w:r w:rsidR="00B34527">
        <w:rPr>
          <w:rFonts w:ascii="Times New Roman" w:hAnsi="Times New Roman"/>
          <w:sz w:val="24"/>
          <w:szCs w:val="24"/>
        </w:rPr>
        <w:t>грамот</w:t>
      </w:r>
      <w:r w:rsidRPr="00411008">
        <w:rPr>
          <w:rFonts w:ascii="Times New Roman" w:hAnsi="Times New Roman"/>
          <w:sz w:val="24"/>
          <w:szCs w:val="24"/>
        </w:rPr>
        <w:t>, а аттестатов о среднем (полном) общем образовании – в книге учета и записи выданных аттестатов о среднем (полном) общем образовании, золотых и серебряных медалей;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 xml:space="preserve">В школе ведется </w:t>
      </w:r>
      <w:r w:rsidRPr="00411008">
        <w:rPr>
          <w:rFonts w:ascii="Times New Roman" w:hAnsi="Times New Roman"/>
          <w:b/>
          <w:sz w:val="24"/>
          <w:szCs w:val="24"/>
        </w:rPr>
        <w:t>две книги</w:t>
      </w:r>
      <w:r w:rsidRPr="00411008">
        <w:rPr>
          <w:rFonts w:ascii="Times New Roman" w:hAnsi="Times New Roman"/>
          <w:sz w:val="24"/>
          <w:szCs w:val="24"/>
        </w:rPr>
        <w:t xml:space="preserve"> учета документов об образовании:</w:t>
      </w:r>
    </w:p>
    <w:p w:rsidR="004E26B5" w:rsidRPr="00411008" w:rsidRDefault="004E26B5" w:rsidP="004E26B5">
      <w:pPr>
        <w:numPr>
          <w:ilvl w:val="0"/>
          <w:numId w:val="1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>книга учета и записи выданных аттестатов об основном общем образовании, похвальных листов;</w:t>
      </w:r>
    </w:p>
    <w:p w:rsidR="004E26B5" w:rsidRPr="00411008" w:rsidRDefault="004E26B5" w:rsidP="004E26B5">
      <w:pPr>
        <w:numPr>
          <w:ilvl w:val="0"/>
          <w:numId w:val="1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>книга учета и записи выданных аттестатов о среднем (полном) общем образовании, золотых и серебряных медалей; (далее</w:t>
      </w:r>
      <w:r w:rsidR="003B1650" w:rsidRPr="00411008">
        <w:rPr>
          <w:rFonts w:ascii="Times New Roman" w:hAnsi="Times New Roman"/>
          <w:sz w:val="24"/>
          <w:szCs w:val="24"/>
        </w:rPr>
        <w:t xml:space="preserve"> -</w:t>
      </w:r>
      <w:r w:rsidRPr="00411008">
        <w:rPr>
          <w:rFonts w:ascii="Times New Roman" w:hAnsi="Times New Roman"/>
          <w:sz w:val="24"/>
          <w:szCs w:val="24"/>
        </w:rPr>
        <w:t xml:space="preserve"> книги выдачи аттестатов)</w:t>
      </w:r>
      <w:r w:rsidR="003B1650" w:rsidRPr="00411008">
        <w:rPr>
          <w:rFonts w:ascii="Times New Roman" w:hAnsi="Times New Roman"/>
          <w:sz w:val="24"/>
          <w:szCs w:val="24"/>
        </w:rPr>
        <w:t>.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>Книги выдачи аттестатов включаются в номенклатуру дел школы.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b/>
          <w:sz w:val="24"/>
          <w:szCs w:val="24"/>
        </w:rPr>
        <w:t>Книги</w:t>
      </w:r>
      <w:r w:rsidRPr="00411008">
        <w:rPr>
          <w:rFonts w:ascii="Times New Roman" w:hAnsi="Times New Roman"/>
          <w:sz w:val="24"/>
          <w:szCs w:val="24"/>
        </w:rPr>
        <w:t xml:space="preserve"> выдачи аттестатов постранично </w:t>
      </w:r>
      <w:r w:rsidRPr="00411008">
        <w:rPr>
          <w:rFonts w:ascii="Times New Roman" w:hAnsi="Times New Roman"/>
          <w:b/>
          <w:sz w:val="24"/>
          <w:szCs w:val="24"/>
        </w:rPr>
        <w:t>пронумеровываются, прошнуровываются и скрепляются печатью, подписью</w:t>
      </w:r>
      <w:r w:rsidRPr="00411008">
        <w:rPr>
          <w:rFonts w:ascii="Times New Roman" w:hAnsi="Times New Roman"/>
          <w:sz w:val="24"/>
          <w:szCs w:val="24"/>
        </w:rPr>
        <w:t xml:space="preserve"> руководителя МОУ.</w:t>
      </w:r>
    </w:p>
    <w:p w:rsidR="003B1650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 xml:space="preserve">Полученные бланки аттестатов и приложений к ним регистрируются соответственно в 1 части (разделе) книг выдачи аттестатов </w:t>
      </w:r>
    </w:p>
    <w:p w:rsidR="003B1650" w:rsidRPr="003B1650" w:rsidRDefault="003B1650" w:rsidP="004E26B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0"/>
        <w:gridCol w:w="1417"/>
        <w:gridCol w:w="2977"/>
      </w:tblGrid>
      <w:tr w:rsidR="003B1650" w:rsidRPr="00EB2D08">
        <w:tc>
          <w:tcPr>
            <w:tcW w:w="851" w:type="dxa"/>
            <w:vMerge w:val="restart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D08">
              <w:rPr>
                <w:rFonts w:ascii="Times New Roman" w:hAnsi="Times New Roman"/>
                <w:b/>
                <w:sz w:val="20"/>
                <w:szCs w:val="20"/>
              </w:rPr>
              <w:t>Число, месяц, год</w:t>
            </w:r>
          </w:p>
        </w:tc>
        <w:tc>
          <w:tcPr>
            <w:tcW w:w="9214" w:type="dxa"/>
            <w:gridSpan w:val="3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D08">
              <w:rPr>
                <w:rFonts w:ascii="Times New Roman" w:hAnsi="Times New Roman"/>
                <w:b/>
                <w:sz w:val="20"/>
                <w:szCs w:val="20"/>
              </w:rPr>
              <w:t>ПРИХОД</w:t>
            </w:r>
          </w:p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1650" w:rsidRPr="00EB2D08">
        <w:tc>
          <w:tcPr>
            <w:tcW w:w="851" w:type="dxa"/>
            <w:vMerge/>
          </w:tcPr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D08">
              <w:rPr>
                <w:rFonts w:ascii="Times New Roman" w:hAnsi="Times New Roman"/>
                <w:b/>
                <w:sz w:val="20"/>
                <w:szCs w:val="20"/>
              </w:rPr>
              <w:t>Название бланков аттестатов о среднем (полном) общем образовании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D08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D08">
              <w:rPr>
                <w:rFonts w:ascii="Times New Roman" w:hAnsi="Times New Roman"/>
                <w:b/>
                <w:sz w:val="20"/>
                <w:szCs w:val="20"/>
              </w:rPr>
              <w:t>Серия и номера бланков</w:t>
            </w:r>
          </w:p>
        </w:tc>
      </w:tr>
      <w:tr w:rsidR="003B1650" w:rsidRPr="00EB2D08">
        <w:tc>
          <w:tcPr>
            <w:tcW w:w="851" w:type="dxa"/>
          </w:tcPr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Например: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 xml:space="preserve">Серия   </w:t>
            </w:r>
            <w:r w:rsidRPr="00EB2D08">
              <w:rPr>
                <w:rFonts w:ascii="Times New Roman" w:hAnsi="Times New Roman"/>
                <w:sz w:val="20"/>
                <w:szCs w:val="20"/>
                <w:u w:val="single"/>
              </w:rPr>
              <w:t>АИ</w:t>
            </w:r>
          </w:p>
        </w:tc>
      </w:tr>
      <w:tr w:rsidR="003B1650" w:rsidRPr="00EB2D08">
        <w:tc>
          <w:tcPr>
            <w:tcW w:w="851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10.06.</w:t>
            </w:r>
          </w:p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200</w:t>
            </w:r>
            <w:r w:rsidR="00B34527">
              <w:rPr>
                <w:rFonts w:ascii="Times New Roman" w:hAnsi="Times New Roman"/>
                <w:sz w:val="20"/>
                <w:szCs w:val="20"/>
              </w:rPr>
              <w:t>9</w:t>
            </w:r>
            <w:r w:rsidRPr="00EB2D0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4820" w:type="dxa"/>
          </w:tcPr>
          <w:p w:rsidR="003B1650" w:rsidRPr="00EB2D08" w:rsidRDefault="003B1650" w:rsidP="00D87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Получено аттестатов о среднем (полном) общем образовании б/отл.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30 шт.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с  № 271319 по  № 271348</w:t>
            </w:r>
          </w:p>
        </w:tc>
      </w:tr>
      <w:tr w:rsidR="003B1650" w:rsidRPr="00EB2D08">
        <w:tc>
          <w:tcPr>
            <w:tcW w:w="851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 xml:space="preserve">Приложений к аттестатов о среднем (полном) общем образовании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30 шт.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1650" w:rsidRPr="00EB2D08">
        <w:tc>
          <w:tcPr>
            <w:tcW w:w="851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15.06.</w:t>
            </w:r>
          </w:p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200</w:t>
            </w:r>
            <w:r w:rsidR="00B34527">
              <w:rPr>
                <w:rFonts w:ascii="Times New Roman" w:hAnsi="Times New Roman"/>
                <w:sz w:val="20"/>
                <w:szCs w:val="20"/>
              </w:rPr>
              <w:t>9</w:t>
            </w:r>
            <w:r w:rsidRPr="00EB2D0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4820" w:type="dxa"/>
          </w:tcPr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Получено аттестатов о среднем (полном) общем образовании для награжденных серебряной медалью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АС № 325698</w:t>
            </w:r>
          </w:p>
        </w:tc>
      </w:tr>
      <w:tr w:rsidR="003B1650" w:rsidRPr="00EB2D08">
        <w:tc>
          <w:tcPr>
            <w:tcW w:w="851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Получено аттестатов о среднем (полном) общем образовании для награжденных золотой медалью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2 экз.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 xml:space="preserve">АО № 356896, </w:t>
            </w:r>
          </w:p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АО № 356897</w:t>
            </w:r>
          </w:p>
        </w:tc>
      </w:tr>
      <w:tr w:rsidR="003B1650" w:rsidRPr="00EB2D08">
        <w:tc>
          <w:tcPr>
            <w:tcW w:w="851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 xml:space="preserve">Приложений к аттестатов о среднем (полном) общем образовании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3 шт.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1650" w:rsidRPr="00EB2D08">
        <w:tc>
          <w:tcPr>
            <w:tcW w:w="851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 xml:space="preserve">Выдано выпускникам </w:t>
            </w:r>
          </w:p>
        </w:tc>
        <w:tc>
          <w:tcPr>
            <w:tcW w:w="1417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30 экз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с  № 271319 по  № 271345</w:t>
            </w:r>
          </w:p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 xml:space="preserve">АС № 325698, </w:t>
            </w:r>
          </w:p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 xml:space="preserve">АО № 356896, </w:t>
            </w:r>
          </w:p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АО № 356897</w:t>
            </w:r>
          </w:p>
        </w:tc>
      </w:tr>
      <w:tr w:rsidR="003B1650" w:rsidRPr="00EB2D08">
        <w:tc>
          <w:tcPr>
            <w:tcW w:w="851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 xml:space="preserve">Испорчено </w:t>
            </w:r>
          </w:p>
        </w:tc>
        <w:tc>
          <w:tcPr>
            <w:tcW w:w="1417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1 экз</w:t>
            </w:r>
          </w:p>
        </w:tc>
        <w:tc>
          <w:tcPr>
            <w:tcW w:w="2977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№ 271346</w:t>
            </w:r>
          </w:p>
        </w:tc>
      </w:tr>
      <w:tr w:rsidR="003B1650" w:rsidRPr="00EB2D08">
        <w:tc>
          <w:tcPr>
            <w:tcW w:w="851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Остаток бланков</w:t>
            </w:r>
          </w:p>
        </w:tc>
        <w:tc>
          <w:tcPr>
            <w:tcW w:w="1417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2 экз.</w:t>
            </w:r>
          </w:p>
        </w:tc>
        <w:tc>
          <w:tcPr>
            <w:tcW w:w="2977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№ 271347, № 271348</w:t>
            </w:r>
          </w:p>
        </w:tc>
      </w:tr>
      <w:tr w:rsidR="003B1650" w:rsidRPr="00EB2D08">
        <w:tc>
          <w:tcPr>
            <w:tcW w:w="851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1650" w:rsidRPr="00EB2D08" w:rsidRDefault="003B1650" w:rsidP="00D87C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B2D08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33 экз.</w:t>
            </w:r>
          </w:p>
        </w:tc>
        <w:tc>
          <w:tcPr>
            <w:tcW w:w="2977" w:type="dxa"/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650" w:rsidRPr="00EB2D08">
        <w:tc>
          <w:tcPr>
            <w:tcW w:w="851" w:type="dxa"/>
            <w:tcBorders>
              <w:bottom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 xml:space="preserve">Сданы в МОУО </w:t>
            </w:r>
          </w:p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(испорченные, остаток)</w:t>
            </w:r>
          </w:p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1 экз</w:t>
            </w:r>
          </w:p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2 экз.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№ 271346</w:t>
            </w:r>
          </w:p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 xml:space="preserve">№ 271347, </w:t>
            </w:r>
          </w:p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№ 271348</w:t>
            </w:r>
          </w:p>
        </w:tc>
      </w:tr>
      <w:tr w:rsidR="003B1650" w:rsidRPr="00EB2D08">
        <w:tc>
          <w:tcPr>
            <w:tcW w:w="851" w:type="dxa"/>
            <w:tcBorders>
              <w:bottom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Бланки приняты ….</w:t>
            </w:r>
          </w:p>
          <w:p w:rsidR="003B1650" w:rsidRPr="00EB2D08" w:rsidRDefault="003B1650" w:rsidP="00D87C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3B1650" w:rsidRPr="00EB2D08" w:rsidRDefault="003B1650" w:rsidP="00D87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D08">
              <w:rPr>
                <w:rFonts w:ascii="Times New Roman" w:hAnsi="Times New Roman"/>
                <w:sz w:val="20"/>
                <w:szCs w:val="20"/>
              </w:rPr>
              <w:t>Подпись (расшифровка)</w:t>
            </w:r>
          </w:p>
        </w:tc>
      </w:tr>
    </w:tbl>
    <w:p w:rsidR="003B1650" w:rsidRPr="003B1650" w:rsidRDefault="003B1650" w:rsidP="004E26B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 xml:space="preserve">Заполненные аттестаты </w:t>
      </w:r>
      <w:r w:rsidRPr="00411008">
        <w:rPr>
          <w:rFonts w:ascii="Times New Roman" w:hAnsi="Times New Roman"/>
          <w:b/>
          <w:sz w:val="24"/>
          <w:szCs w:val="24"/>
          <w:u w:val="single"/>
        </w:rPr>
        <w:t>регистрируются</w:t>
      </w:r>
      <w:r w:rsidRPr="00411008">
        <w:rPr>
          <w:rFonts w:ascii="Times New Roman" w:hAnsi="Times New Roman"/>
          <w:b/>
          <w:sz w:val="24"/>
          <w:szCs w:val="24"/>
        </w:rPr>
        <w:t xml:space="preserve"> </w:t>
      </w:r>
      <w:r w:rsidRPr="00411008">
        <w:rPr>
          <w:rFonts w:ascii="Times New Roman" w:hAnsi="Times New Roman"/>
          <w:sz w:val="24"/>
          <w:szCs w:val="24"/>
        </w:rPr>
        <w:t>во 2</w:t>
      </w:r>
      <w:r w:rsidR="003B1650" w:rsidRPr="00411008">
        <w:rPr>
          <w:rFonts w:ascii="Times New Roman" w:hAnsi="Times New Roman"/>
          <w:sz w:val="24"/>
          <w:szCs w:val="24"/>
        </w:rPr>
        <w:t>-й части книг выдачи аттестатов</w:t>
      </w:r>
      <w:r w:rsidRPr="00411008">
        <w:rPr>
          <w:rFonts w:ascii="Times New Roman" w:hAnsi="Times New Roman"/>
          <w:sz w:val="24"/>
          <w:szCs w:val="24"/>
        </w:rPr>
        <w:t xml:space="preserve"> в соответствии со списочным составом выпускников классов. В книге выдачи аттестатов списочный состав выпускников оформляется через </w:t>
      </w:r>
      <w:r w:rsidRPr="00411008">
        <w:rPr>
          <w:rFonts w:ascii="Times New Roman" w:hAnsi="Times New Roman"/>
          <w:b/>
          <w:sz w:val="24"/>
          <w:szCs w:val="24"/>
        </w:rPr>
        <w:t>сквозную нумерацию.</w:t>
      </w:r>
    </w:p>
    <w:p w:rsidR="004E26B5" w:rsidRPr="00411008" w:rsidRDefault="004E26B5" w:rsidP="004E26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1008">
        <w:rPr>
          <w:rFonts w:ascii="Times New Roman" w:hAnsi="Times New Roman" w:cs="Times New Roman"/>
          <w:sz w:val="24"/>
          <w:szCs w:val="24"/>
        </w:rPr>
        <w:t xml:space="preserve">В соответствующие графы вносится перечень предметов </w:t>
      </w:r>
      <w:r w:rsidRPr="00411008">
        <w:rPr>
          <w:rFonts w:ascii="Times New Roman" w:hAnsi="Times New Roman" w:cs="Times New Roman"/>
          <w:b/>
          <w:sz w:val="24"/>
          <w:szCs w:val="24"/>
        </w:rPr>
        <w:t>согласно учебному плану</w:t>
      </w:r>
      <w:r w:rsidRPr="00411008">
        <w:rPr>
          <w:rFonts w:ascii="Times New Roman" w:hAnsi="Times New Roman" w:cs="Times New Roman"/>
          <w:sz w:val="24"/>
          <w:szCs w:val="24"/>
        </w:rPr>
        <w:t xml:space="preserve"> и проставляются итоговые отметки по учебным предметам, занесенным в аттестат об основном общем образовании или приложение к аттестату о среднем (полном) общем образовании.</w:t>
      </w:r>
    </w:p>
    <w:p w:rsidR="00020CD6" w:rsidRPr="00411008" w:rsidRDefault="004E26B5" w:rsidP="00020C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1008">
        <w:rPr>
          <w:rFonts w:ascii="Times New Roman" w:hAnsi="Times New Roman" w:cs="Times New Roman"/>
          <w:sz w:val="24"/>
          <w:szCs w:val="24"/>
        </w:rPr>
        <w:t xml:space="preserve">В соответствующие графы проставляются порядковый номер, учетная серия и номер аттестата, вносятся </w:t>
      </w:r>
      <w:r w:rsidRPr="00411008">
        <w:rPr>
          <w:rFonts w:ascii="Times New Roman" w:hAnsi="Times New Roman" w:cs="Times New Roman"/>
          <w:b/>
          <w:sz w:val="24"/>
          <w:szCs w:val="24"/>
        </w:rPr>
        <w:t>полные сведения</w:t>
      </w:r>
      <w:r w:rsidRPr="00411008">
        <w:rPr>
          <w:rFonts w:ascii="Times New Roman" w:hAnsi="Times New Roman" w:cs="Times New Roman"/>
          <w:sz w:val="24"/>
          <w:szCs w:val="24"/>
        </w:rPr>
        <w:t xml:space="preserve"> об окончивших общеобразовательное учреждение: фамилия, имя, отчество выпускников по классам в алфавитном порядке, дата и место рождения, год поступления в учреждение</w:t>
      </w:r>
      <w:r w:rsidR="003A6069">
        <w:rPr>
          <w:rFonts w:ascii="Times New Roman" w:hAnsi="Times New Roman" w:cs="Times New Roman"/>
          <w:sz w:val="24"/>
          <w:szCs w:val="24"/>
        </w:rPr>
        <w:t xml:space="preserve"> (устанавливается соответственно записям в алфавитной книге)</w:t>
      </w:r>
      <w:r w:rsidRPr="0041100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11008">
        <w:rPr>
          <w:rFonts w:ascii="Times New Roman" w:hAnsi="Times New Roman" w:cs="Times New Roman"/>
          <w:sz w:val="24"/>
          <w:szCs w:val="24"/>
        </w:rPr>
        <w:t xml:space="preserve">Фамилия, имя, отчество выпускника записываются в именительном падеже </w:t>
      </w:r>
      <w:r w:rsidRPr="00411008">
        <w:rPr>
          <w:rFonts w:ascii="Times New Roman" w:hAnsi="Times New Roman" w:cs="Times New Roman"/>
          <w:b/>
          <w:sz w:val="24"/>
          <w:szCs w:val="24"/>
        </w:rPr>
        <w:t>в строгом соответствии с данными паспорта или свидетельства о рождении</w:t>
      </w:r>
      <w:r w:rsidRPr="004110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CD6" w:rsidRPr="00411008" w:rsidRDefault="00020CD6" w:rsidP="00020C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1008">
        <w:rPr>
          <w:rFonts w:ascii="Times New Roman" w:hAnsi="Times New Roman" w:cs="Times New Roman"/>
          <w:sz w:val="24"/>
          <w:szCs w:val="24"/>
        </w:rPr>
        <w:t>Сдающие экзамены в форме экстерната записываются в эту же книгу с указанием в графе «год поступления в учреждение» «</w:t>
      </w:r>
      <w:r w:rsidRPr="00411008">
        <w:rPr>
          <w:rFonts w:ascii="Times New Roman" w:hAnsi="Times New Roman" w:cs="Times New Roman"/>
          <w:i/>
          <w:sz w:val="24"/>
          <w:szCs w:val="24"/>
        </w:rPr>
        <w:t>Экстерн</w:t>
      </w:r>
      <w:r w:rsidRPr="00411008">
        <w:rPr>
          <w:rFonts w:ascii="Times New Roman" w:hAnsi="Times New Roman" w:cs="Times New Roman"/>
          <w:sz w:val="24"/>
          <w:szCs w:val="24"/>
        </w:rPr>
        <w:t>».</w:t>
      </w:r>
    </w:p>
    <w:p w:rsidR="004E26B5" w:rsidRPr="00411008" w:rsidRDefault="004E26B5" w:rsidP="004E26B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008">
        <w:rPr>
          <w:rFonts w:ascii="Times New Roman" w:hAnsi="Times New Roman" w:cs="Times New Roman"/>
          <w:sz w:val="24"/>
          <w:szCs w:val="24"/>
        </w:rPr>
        <w:t xml:space="preserve">В соответствующей графе даются сведения о награждении </w:t>
      </w:r>
      <w:r w:rsidR="00020CD6" w:rsidRPr="00411008">
        <w:rPr>
          <w:rFonts w:ascii="Times New Roman" w:hAnsi="Times New Roman" w:cs="Times New Roman"/>
          <w:sz w:val="24"/>
          <w:szCs w:val="24"/>
        </w:rPr>
        <w:t>выпускника похвальной грамотой «</w:t>
      </w:r>
      <w:r w:rsidRPr="00411008">
        <w:rPr>
          <w:rFonts w:ascii="Times New Roman" w:hAnsi="Times New Roman" w:cs="Times New Roman"/>
          <w:sz w:val="24"/>
          <w:szCs w:val="24"/>
        </w:rPr>
        <w:t>За особые успехи</w:t>
      </w:r>
      <w:r w:rsidR="00020CD6" w:rsidRPr="00411008">
        <w:rPr>
          <w:rFonts w:ascii="Times New Roman" w:hAnsi="Times New Roman" w:cs="Times New Roman"/>
          <w:sz w:val="24"/>
          <w:szCs w:val="24"/>
        </w:rPr>
        <w:t xml:space="preserve"> в изучении отдельных предметов»</w:t>
      </w:r>
      <w:r w:rsidRPr="00411008">
        <w:rPr>
          <w:rFonts w:ascii="Times New Roman" w:hAnsi="Times New Roman" w:cs="Times New Roman"/>
          <w:sz w:val="24"/>
          <w:szCs w:val="24"/>
        </w:rPr>
        <w:t xml:space="preserve"> </w:t>
      </w:r>
      <w:r w:rsidRPr="00411008">
        <w:rPr>
          <w:rFonts w:ascii="Times New Roman" w:hAnsi="Times New Roman" w:cs="Times New Roman"/>
          <w:b/>
          <w:sz w:val="24"/>
          <w:szCs w:val="24"/>
        </w:rPr>
        <w:t>с обязательным указанием предмета.</w:t>
      </w:r>
    </w:p>
    <w:p w:rsidR="004E26B5" w:rsidRPr="00411008" w:rsidRDefault="004E26B5" w:rsidP="004E26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1008">
        <w:rPr>
          <w:rFonts w:ascii="Times New Roman" w:hAnsi="Times New Roman" w:cs="Times New Roman"/>
          <w:sz w:val="24"/>
          <w:szCs w:val="24"/>
        </w:rPr>
        <w:t>В книг</w:t>
      </w:r>
      <w:r w:rsidR="00020CD6" w:rsidRPr="00411008">
        <w:rPr>
          <w:rFonts w:ascii="Times New Roman" w:hAnsi="Times New Roman" w:cs="Times New Roman"/>
          <w:sz w:val="24"/>
          <w:szCs w:val="24"/>
        </w:rPr>
        <w:t>ах</w:t>
      </w:r>
      <w:r w:rsidRPr="00411008">
        <w:rPr>
          <w:rFonts w:ascii="Times New Roman" w:hAnsi="Times New Roman" w:cs="Times New Roman"/>
          <w:sz w:val="24"/>
          <w:szCs w:val="24"/>
        </w:rPr>
        <w:t xml:space="preserve"> выдачи аттестатов</w:t>
      </w:r>
      <w:r w:rsidRPr="004110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1008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Pr="00411008">
        <w:rPr>
          <w:rFonts w:ascii="Times New Roman" w:hAnsi="Times New Roman" w:cs="Times New Roman"/>
          <w:b/>
          <w:sz w:val="24"/>
          <w:szCs w:val="24"/>
        </w:rPr>
        <w:t>дата решения педагогического</w:t>
      </w:r>
      <w:r w:rsidRPr="00411008">
        <w:rPr>
          <w:rFonts w:ascii="Times New Roman" w:hAnsi="Times New Roman" w:cs="Times New Roman"/>
          <w:sz w:val="24"/>
          <w:szCs w:val="24"/>
        </w:rPr>
        <w:t xml:space="preserve"> </w:t>
      </w:r>
      <w:r w:rsidRPr="00411008">
        <w:rPr>
          <w:rFonts w:ascii="Times New Roman" w:hAnsi="Times New Roman" w:cs="Times New Roman"/>
          <w:b/>
          <w:sz w:val="24"/>
          <w:szCs w:val="24"/>
        </w:rPr>
        <w:t>совета</w:t>
      </w:r>
      <w:r w:rsidRPr="00411008">
        <w:rPr>
          <w:rFonts w:ascii="Times New Roman" w:hAnsi="Times New Roman" w:cs="Times New Roman"/>
          <w:sz w:val="24"/>
          <w:szCs w:val="24"/>
        </w:rPr>
        <w:t xml:space="preserve"> о выдаче соответствующего аттестата.</w:t>
      </w:r>
    </w:p>
    <w:p w:rsidR="004E26B5" w:rsidRPr="00411008" w:rsidRDefault="004E26B5" w:rsidP="004E26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1008">
        <w:rPr>
          <w:rFonts w:ascii="Times New Roman" w:hAnsi="Times New Roman" w:cs="Times New Roman"/>
          <w:sz w:val="24"/>
          <w:szCs w:val="24"/>
        </w:rPr>
        <w:t>В книг</w:t>
      </w:r>
      <w:r w:rsidR="00020CD6" w:rsidRPr="00411008">
        <w:rPr>
          <w:rFonts w:ascii="Times New Roman" w:hAnsi="Times New Roman" w:cs="Times New Roman"/>
          <w:sz w:val="24"/>
          <w:szCs w:val="24"/>
        </w:rPr>
        <w:t>ах</w:t>
      </w:r>
      <w:r w:rsidRPr="00411008">
        <w:rPr>
          <w:rFonts w:ascii="Times New Roman" w:hAnsi="Times New Roman" w:cs="Times New Roman"/>
          <w:sz w:val="24"/>
          <w:szCs w:val="24"/>
        </w:rPr>
        <w:t xml:space="preserve"> выдачи аттестатов </w:t>
      </w:r>
      <w:r w:rsidRPr="00411008">
        <w:rPr>
          <w:rFonts w:ascii="Times New Roman" w:hAnsi="Times New Roman" w:cs="Times New Roman"/>
          <w:b/>
          <w:sz w:val="24"/>
          <w:szCs w:val="24"/>
          <w:u w:val="single"/>
        </w:rPr>
        <w:t>в соответствующих графах</w:t>
      </w:r>
      <w:r w:rsidRPr="00411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6B5" w:rsidRPr="00411008" w:rsidRDefault="004E26B5" w:rsidP="004E26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1008">
        <w:rPr>
          <w:rFonts w:ascii="Times New Roman" w:hAnsi="Times New Roman" w:cs="Times New Roman"/>
          <w:sz w:val="24"/>
          <w:szCs w:val="24"/>
        </w:rPr>
        <w:t>- даются сведения о награждении медалью, пишется: «Награжден золотой (серебряной) медалью»;</w:t>
      </w:r>
    </w:p>
    <w:p w:rsidR="004E26B5" w:rsidRPr="00411008" w:rsidRDefault="004E26B5" w:rsidP="004E26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1008">
        <w:rPr>
          <w:rFonts w:ascii="Times New Roman" w:hAnsi="Times New Roman" w:cs="Times New Roman"/>
          <w:sz w:val="24"/>
          <w:szCs w:val="24"/>
        </w:rPr>
        <w:t xml:space="preserve">- выпускники, награжденные похвальными грамотами «За особые успехи в изучении отдельных предметов», золотыми и серебряными медалями «За особые успехи в учении» </w:t>
      </w:r>
      <w:r w:rsidRPr="00411008">
        <w:rPr>
          <w:rFonts w:ascii="Times New Roman" w:hAnsi="Times New Roman" w:cs="Times New Roman"/>
          <w:b/>
          <w:sz w:val="24"/>
          <w:szCs w:val="24"/>
        </w:rPr>
        <w:t>расписывается в их получении, и проставляют дату</w:t>
      </w:r>
      <w:r w:rsidRPr="00411008">
        <w:rPr>
          <w:rFonts w:ascii="Times New Roman" w:hAnsi="Times New Roman" w:cs="Times New Roman"/>
          <w:sz w:val="24"/>
          <w:szCs w:val="24"/>
        </w:rPr>
        <w:t>;</w:t>
      </w:r>
    </w:p>
    <w:p w:rsidR="004E26B5" w:rsidRPr="00411008" w:rsidRDefault="004E26B5" w:rsidP="004E26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1008">
        <w:rPr>
          <w:rFonts w:ascii="Times New Roman" w:hAnsi="Times New Roman" w:cs="Times New Roman"/>
          <w:sz w:val="24"/>
          <w:szCs w:val="24"/>
        </w:rPr>
        <w:t xml:space="preserve">- выпускники </w:t>
      </w:r>
      <w:r w:rsidRPr="00411008">
        <w:rPr>
          <w:rFonts w:ascii="Times New Roman" w:hAnsi="Times New Roman" w:cs="Times New Roman"/>
          <w:b/>
          <w:sz w:val="24"/>
          <w:szCs w:val="24"/>
        </w:rPr>
        <w:t>расписываются в получении аттестата</w:t>
      </w:r>
      <w:r w:rsidRPr="00411008">
        <w:rPr>
          <w:rFonts w:ascii="Times New Roman" w:hAnsi="Times New Roman" w:cs="Times New Roman"/>
          <w:sz w:val="24"/>
          <w:szCs w:val="24"/>
        </w:rPr>
        <w:t>;</w:t>
      </w:r>
    </w:p>
    <w:p w:rsidR="004E26B5" w:rsidRPr="00411008" w:rsidRDefault="004E26B5" w:rsidP="004E26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1008">
        <w:rPr>
          <w:rFonts w:ascii="Times New Roman" w:hAnsi="Times New Roman" w:cs="Times New Roman"/>
          <w:sz w:val="24"/>
          <w:szCs w:val="24"/>
        </w:rPr>
        <w:t xml:space="preserve">В конце списка всех обучающихся, занесенных в книгу, </w:t>
      </w:r>
      <w:r w:rsidR="00E40B22" w:rsidRPr="00411008">
        <w:rPr>
          <w:rFonts w:ascii="Times New Roman" w:hAnsi="Times New Roman" w:cs="Times New Roman"/>
          <w:b/>
          <w:sz w:val="24"/>
          <w:szCs w:val="24"/>
        </w:rPr>
        <w:t xml:space="preserve">расписывается руководитель </w:t>
      </w:r>
      <w:r w:rsidRPr="00411008">
        <w:rPr>
          <w:rFonts w:ascii="Times New Roman" w:hAnsi="Times New Roman" w:cs="Times New Roman"/>
          <w:b/>
          <w:sz w:val="24"/>
          <w:szCs w:val="24"/>
        </w:rPr>
        <w:t>школы</w:t>
      </w:r>
      <w:r w:rsidRPr="00411008">
        <w:rPr>
          <w:rFonts w:ascii="Times New Roman" w:hAnsi="Times New Roman" w:cs="Times New Roman"/>
          <w:sz w:val="24"/>
          <w:szCs w:val="24"/>
        </w:rPr>
        <w:t>. Подпись расшифровывается;</w:t>
      </w:r>
    </w:p>
    <w:p w:rsidR="004E26B5" w:rsidRPr="00411008" w:rsidRDefault="004E26B5" w:rsidP="004E26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1008">
        <w:rPr>
          <w:rFonts w:ascii="Times New Roman" w:hAnsi="Times New Roman" w:cs="Times New Roman"/>
          <w:sz w:val="24"/>
          <w:szCs w:val="24"/>
        </w:rPr>
        <w:t xml:space="preserve">Выдача дубликата аттестата записывается в эту же книгу. В графе «Расписка в получении» пишется: </w:t>
      </w:r>
      <w:r w:rsidRPr="00411008">
        <w:rPr>
          <w:rFonts w:ascii="Times New Roman" w:hAnsi="Times New Roman" w:cs="Times New Roman"/>
          <w:i/>
          <w:sz w:val="24"/>
          <w:szCs w:val="24"/>
        </w:rPr>
        <w:t>«Дубликат взамен утерянного подлинника № _____, выданного __ ______ 199_ года, получил такой-то __ ______ 200_года»</w:t>
      </w:r>
      <w:r w:rsidRPr="00411008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411008">
        <w:rPr>
          <w:rFonts w:ascii="Times New Roman" w:hAnsi="Times New Roman" w:cs="Times New Roman"/>
          <w:b/>
          <w:sz w:val="24"/>
          <w:szCs w:val="24"/>
        </w:rPr>
        <w:t>в строке выдачи подлинника</w:t>
      </w:r>
      <w:r w:rsidRPr="00411008">
        <w:rPr>
          <w:rFonts w:ascii="Times New Roman" w:hAnsi="Times New Roman" w:cs="Times New Roman"/>
          <w:sz w:val="24"/>
          <w:szCs w:val="24"/>
        </w:rPr>
        <w:t xml:space="preserve"> делается отметка о выдаче дубликата; </w:t>
      </w:r>
    </w:p>
    <w:p w:rsidR="004E26B5" w:rsidRPr="00411008" w:rsidRDefault="004E26B5" w:rsidP="004E26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1008">
        <w:rPr>
          <w:rFonts w:ascii="Times New Roman" w:hAnsi="Times New Roman" w:cs="Times New Roman"/>
          <w:sz w:val="24"/>
          <w:szCs w:val="24"/>
        </w:rPr>
        <w:t>Записи в книгах выдачи аттестатов ведутся аккуратно, не допускаются помарки, подчистки. Неправильная запись зачеркивается одной чертой, сверху вносится правильная запись и ставится роспись лица, внесшего исправления. Внизу страницы делается сноска ("Исправлено в записи под порядковым N ... в графе (наименование графы) с... на..."), которую подписывает руководитель общеобразовательного учреждения, проставляет дату и скрепляет гербовой печатью.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11008">
        <w:rPr>
          <w:rFonts w:ascii="Times New Roman" w:hAnsi="Times New Roman"/>
          <w:b/>
          <w:sz w:val="24"/>
          <w:szCs w:val="24"/>
        </w:rPr>
        <w:t>Руководитель школы несет персональную ответственность за качество и правильность оформления книг выдачи документов об образовании.</w:t>
      </w:r>
    </w:p>
    <w:p w:rsidR="00C27569" w:rsidRPr="00715035" w:rsidRDefault="00C27569" w:rsidP="0071503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E26B5" w:rsidRPr="00411008" w:rsidRDefault="004E26B5" w:rsidP="0071503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11008">
        <w:rPr>
          <w:rFonts w:ascii="Times New Roman" w:hAnsi="Times New Roman"/>
          <w:b/>
          <w:sz w:val="24"/>
          <w:szCs w:val="24"/>
        </w:rPr>
        <w:t>Порядок выдачи свидетельств о результатах ЕГЭ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 xml:space="preserve">В соответствии с Положением о проведении единого государственного экзамена выпускники </w:t>
      </w:r>
      <w:r w:rsidRPr="00411008">
        <w:rPr>
          <w:rFonts w:ascii="Times New Roman" w:hAnsi="Times New Roman"/>
          <w:sz w:val="24"/>
          <w:szCs w:val="24"/>
          <w:lang w:val="en-US"/>
        </w:rPr>
        <w:t>XI</w:t>
      </w:r>
      <w:r w:rsidRPr="00411008">
        <w:rPr>
          <w:rFonts w:ascii="Times New Roman" w:hAnsi="Times New Roman"/>
          <w:sz w:val="24"/>
          <w:szCs w:val="24"/>
        </w:rPr>
        <w:t xml:space="preserve"> (</w:t>
      </w:r>
      <w:r w:rsidRPr="00411008">
        <w:rPr>
          <w:rFonts w:ascii="Times New Roman" w:hAnsi="Times New Roman"/>
          <w:sz w:val="24"/>
          <w:szCs w:val="24"/>
          <w:lang w:val="en-US"/>
        </w:rPr>
        <w:t>XII</w:t>
      </w:r>
      <w:r w:rsidRPr="00411008">
        <w:rPr>
          <w:rFonts w:ascii="Times New Roman" w:hAnsi="Times New Roman"/>
          <w:sz w:val="24"/>
          <w:szCs w:val="24"/>
        </w:rPr>
        <w:t>) классов общеобразовательных учреждений, сдававшие ЕГЭ в период государственной (итоговой) аттестации, получают свидетельство о результатах ЕГЭ (далее – свидетельство) установленной формы.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>Руководитель школы получает заполненные бланки свидетельства в М</w:t>
      </w:r>
      <w:r w:rsidR="00D204C2" w:rsidRPr="00411008">
        <w:rPr>
          <w:rFonts w:ascii="Times New Roman" w:hAnsi="Times New Roman"/>
          <w:sz w:val="24"/>
          <w:szCs w:val="24"/>
        </w:rPr>
        <w:t>О</w:t>
      </w:r>
      <w:r w:rsidRPr="00411008">
        <w:rPr>
          <w:rFonts w:ascii="Times New Roman" w:hAnsi="Times New Roman"/>
          <w:sz w:val="24"/>
          <w:szCs w:val="24"/>
        </w:rPr>
        <w:t>У</w:t>
      </w:r>
      <w:r w:rsidR="00D204C2" w:rsidRPr="00411008">
        <w:rPr>
          <w:rFonts w:ascii="Times New Roman" w:hAnsi="Times New Roman"/>
          <w:sz w:val="24"/>
          <w:szCs w:val="24"/>
        </w:rPr>
        <w:t>О</w:t>
      </w:r>
      <w:r w:rsidRPr="00411008">
        <w:rPr>
          <w:rFonts w:ascii="Times New Roman" w:hAnsi="Times New Roman"/>
          <w:sz w:val="24"/>
          <w:szCs w:val="24"/>
        </w:rPr>
        <w:t xml:space="preserve">, проверяя их на соответствие указанному в сопроводительном документе количеству, а также наличие полиграфических и иных дефектов.  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>Свидетельство выдается выпускнику или его родителю в школе, в котором он обучался, по предъявлении им: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>- документа, удостоверяющего личность;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>- пропуска на экзамен со штампами «Бланки ЕГЭ сданы» или печатями учреждений, на базе которых организовывались пункты проведения экзамена, и подписью ответственных организаторов ЕГЭ в аудитории, подтверждающими сдачу выпускником ЕГЭ по соответствующим общеобразовательным предметам.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 xml:space="preserve">Выдача свидетельств производится под роспись получателя в журнале выдачи свидетельств о результатах ЕГЭ. 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>Журнал выдачи свидетельств включается в номенклатуру дел школы, постранично пронумеровывается, прошнуровывается и скрепляется печатью школы, подписью руководителя.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>В соответствии с Инструкцией о порядке хранения, оформления, выдачи и учета свидетельств о результатах ЕГЭ в журнал выдачи свидетельств необходимо включить следующие графы: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934"/>
        <w:gridCol w:w="1897"/>
        <w:gridCol w:w="1527"/>
        <w:gridCol w:w="1892"/>
        <w:gridCol w:w="906"/>
        <w:gridCol w:w="1232"/>
        <w:gridCol w:w="1090"/>
      </w:tblGrid>
      <w:tr w:rsidR="004E26B5" w:rsidRPr="00EB2D08">
        <w:tc>
          <w:tcPr>
            <w:tcW w:w="445" w:type="dxa"/>
            <w:vMerge w:val="restart"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D08">
              <w:rPr>
                <w:rFonts w:ascii="Times New Roman" w:hAnsi="Times New Roman"/>
              </w:rPr>
              <w:t>№</w:t>
            </w:r>
          </w:p>
        </w:tc>
        <w:tc>
          <w:tcPr>
            <w:tcW w:w="934" w:type="dxa"/>
            <w:vMerge w:val="restart"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D08">
              <w:rPr>
                <w:rFonts w:ascii="Times New Roman" w:hAnsi="Times New Roman"/>
              </w:rPr>
              <w:t>Ф.И.О.</w:t>
            </w:r>
          </w:p>
        </w:tc>
        <w:tc>
          <w:tcPr>
            <w:tcW w:w="1897" w:type="dxa"/>
            <w:vMerge w:val="restart"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D08">
              <w:rPr>
                <w:rFonts w:ascii="Times New Roman" w:hAnsi="Times New Roman"/>
              </w:rPr>
              <w:t>Серия и номер документа, удостоверяющего личность участника ЕГЭ</w:t>
            </w:r>
          </w:p>
        </w:tc>
        <w:tc>
          <w:tcPr>
            <w:tcW w:w="3419" w:type="dxa"/>
            <w:gridSpan w:val="2"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D08">
              <w:rPr>
                <w:rFonts w:ascii="Times New Roman" w:hAnsi="Times New Roman"/>
              </w:rPr>
              <w:t>Свидетельство о результатах ЕГЭ</w:t>
            </w:r>
          </w:p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Merge w:val="restart"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D08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232" w:type="dxa"/>
            <w:vMerge w:val="restart"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D08">
              <w:rPr>
                <w:rFonts w:ascii="Times New Roman" w:hAnsi="Times New Roman"/>
              </w:rPr>
              <w:t>Расписка в получении</w:t>
            </w:r>
          </w:p>
        </w:tc>
        <w:tc>
          <w:tcPr>
            <w:tcW w:w="1090" w:type="dxa"/>
            <w:vMerge w:val="restart"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D08">
              <w:rPr>
                <w:rFonts w:ascii="Times New Roman" w:hAnsi="Times New Roman"/>
              </w:rPr>
              <w:t>Примечание</w:t>
            </w:r>
          </w:p>
        </w:tc>
      </w:tr>
      <w:tr w:rsidR="004E26B5" w:rsidRPr="00EB2D08">
        <w:tc>
          <w:tcPr>
            <w:tcW w:w="445" w:type="dxa"/>
            <w:vMerge/>
          </w:tcPr>
          <w:p w:rsidR="004E26B5" w:rsidRPr="00EB2D08" w:rsidRDefault="004E26B5" w:rsidP="00EB2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4" w:type="dxa"/>
            <w:vMerge/>
          </w:tcPr>
          <w:p w:rsidR="004E26B5" w:rsidRPr="00EB2D08" w:rsidRDefault="004E26B5" w:rsidP="00EB2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E26B5" w:rsidRPr="00EB2D08" w:rsidRDefault="004E26B5" w:rsidP="00EB2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D08">
              <w:rPr>
                <w:rFonts w:ascii="Times New Roman" w:hAnsi="Times New Roman"/>
              </w:rPr>
              <w:t>Серийный №</w:t>
            </w:r>
          </w:p>
        </w:tc>
        <w:tc>
          <w:tcPr>
            <w:tcW w:w="1892" w:type="dxa"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2D08">
              <w:rPr>
                <w:rFonts w:ascii="Times New Roman" w:hAnsi="Times New Roman"/>
              </w:rPr>
              <w:t>Регистрационный №</w:t>
            </w:r>
          </w:p>
        </w:tc>
        <w:tc>
          <w:tcPr>
            <w:tcW w:w="906" w:type="dxa"/>
            <w:vMerge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0" w:type="dxa"/>
            <w:vMerge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26B5" w:rsidRPr="00EB2D08">
        <w:tc>
          <w:tcPr>
            <w:tcW w:w="445" w:type="dxa"/>
          </w:tcPr>
          <w:p w:rsidR="004E26B5" w:rsidRPr="00EB2D08" w:rsidRDefault="004E26B5" w:rsidP="00EB2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2D08">
              <w:rPr>
                <w:rFonts w:ascii="Times New Roman" w:hAnsi="Times New Roman"/>
              </w:rPr>
              <w:t>1.</w:t>
            </w:r>
          </w:p>
        </w:tc>
        <w:tc>
          <w:tcPr>
            <w:tcW w:w="934" w:type="dxa"/>
          </w:tcPr>
          <w:p w:rsidR="004E26B5" w:rsidRPr="00EB2D08" w:rsidRDefault="004E26B5" w:rsidP="00EB2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4E26B5" w:rsidRPr="00EB2D08" w:rsidRDefault="004E26B5" w:rsidP="00EB2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:rsidR="004E26B5" w:rsidRPr="00EB2D08" w:rsidRDefault="004E26B5" w:rsidP="00EB2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4E26B5" w:rsidRPr="00EB2D08" w:rsidRDefault="004E26B5" w:rsidP="00EB2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6" w:type="dxa"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4E26B5" w:rsidRPr="00EB2D08" w:rsidRDefault="004E26B5" w:rsidP="00EB2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>В журнале не должно быть помарок или подчисток; необходимые исправления, а также все последующие записи о выдаче свидетельств в связи с их несвоевременным получением скрепляются подписью руководителя школы и печатью.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>Неправильно оформленные бланки свидетельств считаются испорченными и подлежат замене.</w:t>
      </w:r>
    </w:p>
    <w:p w:rsidR="004E26B5" w:rsidRPr="00411008" w:rsidRDefault="004E26B5" w:rsidP="004E26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>Невостребованные свидетельства сдаются в М</w:t>
      </w:r>
      <w:r w:rsidR="00D204C2" w:rsidRPr="00411008">
        <w:rPr>
          <w:rFonts w:ascii="Times New Roman" w:hAnsi="Times New Roman"/>
          <w:sz w:val="24"/>
          <w:szCs w:val="24"/>
        </w:rPr>
        <w:t>О</w:t>
      </w:r>
      <w:r w:rsidRPr="00411008">
        <w:rPr>
          <w:rFonts w:ascii="Times New Roman" w:hAnsi="Times New Roman"/>
          <w:sz w:val="24"/>
          <w:szCs w:val="24"/>
        </w:rPr>
        <w:t>У</w:t>
      </w:r>
      <w:r w:rsidR="00D204C2" w:rsidRPr="00411008">
        <w:rPr>
          <w:rFonts w:ascii="Times New Roman" w:hAnsi="Times New Roman"/>
          <w:sz w:val="24"/>
          <w:szCs w:val="24"/>
        </w:rPr>
        <w:t>О</w:t>
      </w:r>
      <w:r w:rsidRPr="00411008">
        <w:rPr>
          <w:rFonts w:ascii="Times New Roman" w:hAnsi="Times New Roman"/>
          <w:sz w:val="24"/>
          <w:szCs w:val="24"/>
        </w:rPr>
        <w:t xml:space="preserve"> до 10 сентября.</w:t>
      </w:r>
    </w:p>
    <w:p w:rsidR="004442CD" w:rsidRPr="00D16B36" w:rsidRDefault="004442CD" w:rsidP="004442C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16B36">
        <w:rPr>
          <w:rFonts w:ascii="Times New Roman" w:hAnsi="Times New Roman"/>
          <w:b/>
          <w:sz w:val="24"/>
          <w:szCs w:val="24"/>
        </w:rPr>
        <w:t xml:space="preserve">Выдача документов особого образца, похвальных грамот и </w:t>
      </w:r>
      <w:r w:rsidR="008F2292" w:rsidRPr="00D16B36">
        <w:rPr>
          <w:rFonts w:ascii="Times New Roman" w:hAnsi="Times New Roman"/>
          <w:b/>
          <w:sz w:val="24"/>
          <w:szCs w:val="24"/>
        </w:rPr>
        <w:t>похвальных листов</w:t>
      </w:r>
      <w:r w:rsidR="00A42D89">
        <w:rPr>
          <w:rFonts w:ascii="Times New Roman" w:hAnsi="Times New Roman"/>
          <w:b/>
          <w:sz w:val="24"/>
          <w:szCs w:val="24"/>
        </w:rPr>
        <w:t>.</w:t>
      </w:r>
    </w:p>
    <w:p w:rsidR="004442CD" w:rsidRDefault="004442CD" w:rsidP="00A42D89">
      <w:pPr>
        <w:autoSpaceDE w:val="0"/>
        <w:autoSpaceDN w:val="0"/>
        <w:adjustRightInd w:val="0"/>
        <w:spacing w:before="108" w:after="108" w:line="240" w:lineRule="auto"/>
        <w:ind w:firstLine="708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4442CD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4442CD">
        <w:rPr>
          <w:rFonts w:ascii="Times New Roman" w:hAnsi="Times New Roman"/>
          <w:sz w:val="24"/>
          <w:szCs w:val="24"/>
        </w:rPr>
        <w:t>Положение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4442CD">
        <w:rPr>
          <w:rFonts w:ascii="Times New Roman" w:hAnsi="Times New Roman"/>
          <w:sz w:val="24"/>
          <w:szCs w:val="24"/>
        </w:rPr>
        <w:t>о формах получения выпускниками образовательных учреждений золотой и серебряной медалей "За особые успехи в учении"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42CD">
        <w:rPr>
          <w:rFonts w:ascii="Times New Roman" w:hAnsi="Times New Roman"/>
          <w:sz w:val="24"/>
          <w:szCs w:val="24"/>
        </w:rPr>
        <w:t xml:space="preserve">(утв. </w:t>
      </w:r>
      <w:hyperlink w:anchor="sub_0" w:history="1">
        <w:r w:rsidRPr="004442CD">
          <w:rPr>
            <w:rFonts w:ascii="Times New Roman" w:hAnsi="Times New Roman"/>
            <w:sz w:val="24"/>
            <w:szCs w:val="24"/>
          </w:rPr>
          <w:t>приказом</w:t>
        </w:r>
      </w:hyperlink>
      <w:r w:rsidRPr="004442CD">
        <w:rPr>
          <w:rFonts w:ascii="Times New Roman" w:hAnsi="Times New Roman"/>
          <w:sz w:val="24"/>
          <w:szCs w:val="24"/>
        </w:rPr>
        <w:t xml:space="preserve"> Министерства образова</w:t>
      </w:r>
      <w:r>
        <w:rPr>
          <w:rFonts w:ascii="Times New Roman" w:hAnsi="Times New Roman"/>
          <w:sz w:val="24"/>
          <w:szCs w:val="24"/>
        </w:rPr>
        <w:t xml:space="preserve">ния и науки РФ от 9 января 2007 </w:t>
      </w:r>
      <w:r w:rsidRPr="004442CD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№</w:t>
      </w:r>
      <w:r w:rsidRPr="004442CD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42CD">
        <w:rPr>
          <w:rFonts w:ascii="Times New Roman" w:hAnsi="Times New Roman"/>
          <w:sz w:val="24"/>
          <w:szCs w:val="24"/>
        </w:rPr>
        <w:t xml:space="preserve">(с изменениями от 12 ноября 2007 г.) </w:t>
      </w:r>
      <w:r>
        <w:rPr>
          <w:rFonts w:ascii="Times New Roman" w:hAnsi="Times New Roman"/>
          <w:sz w:val="24"/>
          <w:szCs w:val="24"/>
        </w:rPr>
        <w:t>в</w:t>
      </w:r>
      <w:r w:rsidRPr="004442CD">
        <w:rPr>
          <w:rFonts w:ascii="Times New Roman" w:hAnsi="Times New Roman"/>
          <w:sz w:val="24"/>
          <w:szCs w:val="24"/>
        </w:rPr>
        <w:t>ыпускникам, награжденным золотой или серебряной медалями "За особые успехи в учении", выдаются документы государственного образца о соответствующем уровне образования на бланках, соответственно, с золотым или серебряным тиснением.</w:t>
      </w:r>
      <w:bookmarkStart w:id="0" w:name="sub_1001"/>
    </w:p>
    <w:p w:rsidR="004442CD" w:rsidRPr="004442CD" w:rsidRDefault="004442CD" w:rsidP="00A42D8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sub_1002"/>
      <w:bookmarkEnd w:id="0"/>
      <w:r w:rsidRPr="004442CD">
        <w:rPr>
          <w:rFonts w:ascii="Times New Roman" w:hAnsi="Times New Roman"/>
          <w:sz w:val="24"/>
          <w:szCs w:val="24"/>
        </w:rPr>
        <w:t xml:space="preserve">Золотой медалью "За особые успехи в учении" </w:t>
      </w:r>
      <w:r w:rsidR="008F2292">
        <w:rPr>
          <w:rFonts w:ascii="Times New Roman" w:hAnsi="Times New Roman"/>
          <w:sz w:val="24"/>
          <w:szCs w:val="24"/>
        </w:rPr>
        <w:t xml:space="preserve">награждаются </w:t>
      </w:r>
      <w:bookmarkEnd w:id="1"/>
      <w:r w:rsidRPr="004442CD">
        <w:rPr>
          <w:rFonts w:ascii="Times New Roman" w:hAnsi="Times New Roman"/>
          <w:sz w:val="24"/>
          <w:szCs w:val="24"/>
        </w:rPr>
        <w:t>выпускники XI (XII) классов общеобразовательных учреждений, имеющие полугодовые (триместровые), годовые и итоговые отметки "5" по всем предметам и в полном объеме учебного плана для третьей ступени общего образования</w:t>
      </w:r>
      <w:r w:rsidR="00A42D89">
        <w:rPr>
          <w:rFonts w:ascii="Times New Roman" w:hAnsi="Times New Roman"/>
          <w:sz w:val="24"/>
          <w:szCs w:val="24"/>
        </w:rPr>
        <w:t>.</w:t>
      </w:r>
    </w:p>
    <w:p w:rsidR="004442CD" w:rsidRPr="004442CD" w:rsidRDefault="004442CD" w:rsidP="004442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1003"/>
      <w:r w:rsidRPr="004442CD">
        <w:rPr>
          <w:rFonts w:ascii="Times New Roman" w:hAnsi="Times New Roman"/>
          <w:sz w:val="24"/>
          <w:szCs w:val="24"/>
        </w:rPr>
        <w:t>Серебряной медалью "За особые успехи в учении"</w:t>
      </w:r>
      <w:r w:rsidR="008F2292">
        <w:rPr>
          <w:rFonts w:ascii="Times New Roman" w:hAnsi="Times New Roman"/>
          <w:sz w:val="24"/>
          <w:szCs w:val="24"/>
        </w:rPr>
        <w:t xml:space="preserve"> награждаются </w:t>
      </w:r>
      <w:bookmarkEnd w:id="2"/>
      <w:r w:rsidRPr="004442CD">
        <w:rPr>
          <w:rFonts w:ascii="Times New Roman" w:hAnsi="Times New Roman"/>
          <w:sz w:val="24"/>
          <w:szCs w:val="24"/>
        </w:rPr>
        <w:t>выпускники XI (XII) классов общеобразовательных учреждений, имеющие по предметам: в X классе по итогам первого полугодия (триместра) отметки "5" и "4"; по итогам второго полугодия (второго и третьего триместров) отметки "5" и не более двух отметок "4", годовые и итоговые отметки "5" и не более двух отметок "4"; в ХI (ХII) классах по итогам каждого полугодия (триместра) и годовые отметки "</w:t>
      </w:r>
      <w:r w:rsidR="008F2292">
        <w:rPr>
          <w:rFonts w:ascii="Times New Roman" w:hAnsi="Times New Roman"/>
          <w:sz w:val="24"/>
          <w:szCs w:val="24"/>
        </w:rPr>
        <w:t xml:space="preserve">5" и не более двух отметок "4" </w:t>
      </w:r>
      <w:r w:rsidRPr="004442CD">
        <w:rPr>
          <w:rFonts w:ascii="Times New Roman" w:hAnsi="Times New Roman"/>
          <w:sz w:val="24"/>
          <w:szCs w:val="24"/>
        </w:rPr>
        <w:t xml:space="preserve">и в аттестате о среднем (полном) общем образовании итоговые отметки </w:t>
      </w:r>
      <w:r w:rsidR="008F2292">
        <w:rPr>
          <w:rFonts w:ascii="Times New Roman" w:hAnsi="Times New Roman"/>
          <w:sz w:val="24"/>
          <w:szCs w:val="24"/>
        </w:rPr>
        <w:t>"5" и не более двух отметок "4".</w:t>
      </w:r>
    </w:p>
    <w:p w:rsidR="00A42D89" w:rsidRPr="00A42D89" w:rsidRDefault="004442CD" w:rsidP="00A42D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1004"/>
      <w:r w:rsidRPr="004442CD">
        <w:rPr>
          <w:rFonts w:ascii="Times New Roman" w:hAnsi="Times New Roman"/>
          <w:sz w:val="24"/>
          <w:szCs w:val="24"/>
        </w:rPr>
        <w:t>Решение о награждении выпускников общеобразовательных учреждений золотой и серебряной медалями "За особые успехи в учении" принимается</w:t>
      </w:r>
      <w:r w:rsidR="008F2292">
        <w:rPr>
          <w:rFonts w:ascii="Times New Roman" w:hAnsi="Times New Roman"/>
          <w:sz w:val="24"/>
          <w:szCs w:val="24"/>
        </w:rPr>
        <w:t xml:space="preserve"> </w:t>
      </w:r>
      <w:r w:rsidRPr="004442CD">
        <w:rPr>
          <w:rFonts w:ascii="Times New Roman" w:hAnsi="Times New Roman"/>
          <w:sz w:val="24"/>
          <w:szCs w:val="24"/>
        </w:rPr>
        <w:t>педагогическим советом общеобразовательного учреждения.</w:t>
      </w:r>
      <w:r w:rsidR="00A42D89" w:rsidRPr="00A42D89">
        <w:rPr>
          <w:rFonts w:ascii="Arial" w:hAnsi="Arial" w:cs="Arial"/>
          <w:sz w:val="18"/>
          <w:szCs w:val="18"/>
        </w:rPr>
        <w:t xml:space="preserve"> </w:t>
      </w:r>
      <w:r w:rsidR="00A42D89" w:rsidRPr="00A42D89">
        <w:rPr>
          <w:rFonts w:ascii="Times New Roman" w:hAnsi="Times New Roman"/>
          <w:sz w:val="24"/>
          <w:szCs w:val="24"/>
        </w:rPr>
        <w:t>Решение педагогического совета общеобразовательного учреждения о награждении выпускников XI (XII) классов золотыми медалями утверждается государственным органом управления образованием субъекта Российской Федерации, о награждении серебряными медалями - муниципальным органом управления образованием.</w:t>
      </w:r>
    </w:p>
    <w:p w:rsidR="008F2292" w:rsidRPr="00621D68" w:rsidRDefault="00D16B36" w:rsidP="008F2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bookmarkEnd w:id="3"/>
      <w:r w:rsidR="008F2292" w:rsidRPr="00D16B36">
        <w:rPr>
          <w:rFonts w:ascii="Times New Roman" w:hAnsi="Times New Roman"/>
          <w:sz w:val="24"/>
          <w:szCs w:val="24"/>
        </w:rPr>
        <w:t>Положение</w:t>
      </w:r>
      <w:r>
        <w:rPr>
          <w:rFonts w:ascii="Times New Roman" w:hAnsi="Times New Roman"/>
          <w:sz w:val="24"/>
          <w:szCs w:val="24"/>
        </w:rPr>
        <w:t xml:space="preserve">м </w:t>
      </w:r>
      <w:r w:rsidR="008F2292" w:rsidRPr="00D16B36">
        <w:rPr>
          <w:rFonts w:ascii="Times New Roman" w:hAnsi="Times New Roman"/>
          <w:sz w:val="24"/>
          <w:szCs w:val="24"/>
        </w:rPr>
        <w:t>о золотой и серебряной медалях "За особые успехи в учении", о похвальной грамоте "За особые успехи в изучении отдельных предметов" и похвальном листе "За отличные успехи в учении"</w:t>
      </w:r>
      <w:r>
        <w:rPr>
          <w:rFonts w:ascii="Times New Roman" w:hAnsi="Times New Roman"/>
          <w:sz w:val="24"/>
          <w:szCs w:val="24"/>
        </w:rPr>
        <w:t xml:space="preserve"> </w:t>
      </w:r>
      <w:r w:rsidR="008F2292" w:rsidRPr="00D16B3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утв. п</w:t>
      </w:r>
      <w:r w:rsidRPr="00D16B36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>ом</w:t>
      </w:r>
      <w:r w:rsidRPr="00D16B36">
        <w:rPr>
          <w:rFonts w:ascii="Times New Roman" w:hAnsi="Times New Roman"/>
          <w:sz w:val="24"/>
          <w:szCs w:val="24"/>
        </w:rPr>
        <w:t xml:space="preserve"> Минобразования РФ от 3 декабря 1999 г. N 1076</w:t>
      </w:r>
      <w:r>
        <w:rPr>
          <w:rFonts w:ascii="Times New Roman" w:hAnsi="Times New Roman"/>
          <w:sz w:val="24"/>
          <w:szCs w:val="24"/>
        </w:rPr>
        <w:t xml:space="preserve">, </w:t>
      </w:r>
      <w:r w:rsidR="008F2292" w:rsidRPr="00D16B36">
        <w:rPr>
          <w:rFonts w:ascii="Times New Roman" w:hAnsi="Times New Roman"/>
          <w:sz w:val="24"/>
          <w:szCs w:val="24"/>
        </w:rPr>
        <w:t>с изменениями от 9 января 2007 г.)</w:t>
      </w:r>
      <w:r w:rsidR="00A54786">
        <w:rPr>
          <w:rFonts w:ascii="Times New Roman" w:hAnsi="Times New Roman"/>
          <w:sz w:val="24"/>
          <w:szCs w:val="24"/>
        </w:rPr>
        <w:t>, действующим в части награждения</w:t>
      </w:r>
      <w:r w:rsidR="00A54786" w:rsidRPr="00A54786">
        <w:rPr>
          <w:rFonts w:ascii="Times New Roman" w:hAnsi="Times New Roman"/>
          <w:sz w:val="24"/>
          <w:szCs w:val="24"/>
        </w:rPr>
        <w:t xml:space="preserve"> </w:t>
      </w:r>
      <w:r w:rsidR="00A54786" w:rsidRPr="00D16B36">
        <w:rPr>
          <w:rFonts w:ascii="Times New Roman" w:hAnsi="Times New Roman"/>
          <w:sz w:val="24"/>
          <w:szCs w:val="24"/>
        </w:rPr>
        <w:t>похвальной грамот</w:t>
      </w:r>
      <w:r w:rsidR="00A54786">
        <w:rPr>
          <w:rFonts w:ascii="Times New Roman" w:hAnsi="Times New Roman"/>
          <w:sz w:val="24"/>
          <w:szCs w:val="24"/>
        </w:rPr>
        <w:t>ой</w:t>
      </w:r>
      <w:r w:rsidR="00A54786" w:rsidRPr="00D16B36">
        <w:rPr>
          <w:rFonts w:ascii="Times New Roman" w:hAnsi="Times New Roman"/>
          <w:sz w:val="24"/>
          <w:szCs w:val="24"/>
        </w:rPr>
        <w:t xml:space="preserve"> "За особые успехи в изучении отдельных предметов" и похвальн</w:t>
      </w:r>
      <w:r w:rsidR="00A54786">
        <w:rPr>
          <w:rFonts w:ascii="Times New Roman" w:hAnsi="Times New Roman"/>
          <w:sz w:val="24"/>
          <w:szCs w:val="24"/>
        </w:rPr>
        <w:t>ым</w:t>
      </w:r>
      <w:r w:rsidR="00A54786" w:rsidRPr="00D16B36">
        <w:rPr>
          <w:rFonts w:ascii="Times New Roman" w:hAnsi="Times New Roman"/>
          <w:sz w:val="24"/>
          <w:szCs w:val="24"/>
        </w:rPr>
        <w:t xml:space="preserve"> лист</w:t>
      </w:r>
      <w:r w:rsidR="00A54786">
        <w:rPr>
          <w:rFonts w:ascii="Times New Roman" w:hAnsi="Times New Roman"/>
          <w:sz w:val="24"/>
          <w:szCs w:val="24"/>
        </w:rPr>
        <w:t>ом</w:t>
      </w:r>
      <w:r w:rsidR="00A54786" w:rsidRPr="00D16B36">
        <w:rPr>
          <w:rFonts w:ascii="Times New Roman" w:hAnsi="Times New Roman"/>
          <w:sz w:val="24"/>
          <w:szCs w:val="24"/>
        </w:rPr>
        <w:t xml:space="preserve"> "За отличные успехи в учении"</w:t>
      </w:r>
      <w:r w:rsidR="00A54786">
        <w:rPr>
          <w:rFonts w:ascii="Times New Roman" w:hAnsi="Times New Roman"/>
          <w:sz w:val="24"/>
          <w:szCs w:val="24"/>
        </w:rPr>
        <w:t>,</w:t>
      </w:r>
      <w:r w:rsidR="00621D68">
        <w:rPr>
          <w:rFonts w:ascii="Times New Roman" w:hAnsi="Times New Roman"/>
          <w:sz w:val="24"/>
          <w:szCs w:val="24"/>
        </w:rPr>
        <w:t xml:space="preserve"> </w:t>
      </w:r>
      <w:r w:rsidR="00621D68" w:rsidRPr="00621D68">
        <w:rPr>
          <w:rFonts w:ascii="Times New Roman" w:hAnsi="Times New Roman"/>
          <w:sz w:val="24"/>
          <w:szCs w:val="24"/>
        </w:rPr>
        <w:t>в</w:t>
      </w:r>
      <w:r w:rsidR="008F2292" w:rsidRPr="00621D68">
        <w:rPr>
          <w:rFonts w:ascii="Times New Roman" w:hAnsi="Times New Roman"/>
          <w:sz w:val="24"/>
          <w:szCs w:val="24"/>
        </w:rPr>
        <w:t>ыпускники и обучающиеся образовательных учреждений, проявившие способности и трудолюбие в учении, награждаются похвальной грамотой "За особые успехи в изучении отдельных предметов" и похвальным листом "За отличные успехи в учении".</w:t>
      </w:r>
    </w:p>
    <w:p w:rsidR="008F2292" w:rsidRPr="00621D68" w:rsidRDefault="008F2292" w:rsidP="008F2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21D68">
        <w:rPr>
          <w:rFonts w:ascii="Times New Roman" w:hAnsi="Times New Roman"/>
          <w:sz w:val="24"/>
          <w:szCs w:val="24"/>
        </w:rPr>
        <w:t>Похвальной грамотой "За особые успехи в изучении отдельных предметов" награждаются независимо от формы получения образования выпускники IX и XI(XII) классов общеобразовательных учреждений, имеющих свидетельство</w:t>
      </w:r>
      <w:r w:rsidR="00A42D89">
        <w:rPr>
          <w:rFonts w:ascii="Times New Roman" w:hAnsi="Times New Roman"/>
          <w:sz w:val="24"/>
          <w:szCs w:val="24"/>
        </w:rPr>
        <w:t xml:space="preserve"> о государственной аккредитации</w:t>
      </w:r>
      <w:r w:rsidRPr="00621D68">
        <w:rPr>
          <w:rFonts w:ascii="Times New Roman" w:hAnsi="Times New Roman"/>
          <w:sz w:val="24"/>
          <w:szCs w:val="24"/>
        </w:rPr>
        <w:t>.</w:t>
      </w:r>
    </w:p>
    <w:p w:rsidR="008F2292" w:rsidRPr="00621D68" w:rsidRDefault="008F2292" w:rsidP="008F2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A0203">
        <w:rPr>
          <w:rFonts w:ascii="Times New Roman" w:hAnsi="Times New Roman"/>
          <w:b/>
          <w:sz w:val="24"/>
          <w:szCs w:val="24"/>
        </w:rPr>
        <w:t xml:space="preserve">Похвальным листом </w:t>
      </w:r>
      <w:r w:rsidRPr="008A0203">
        <w:rPr>
          <w:rFonts w:ascii="Times New Roman" w:hAnsi="Times New Roman"/>
          <w:sz w:val="24"/>
          <w:szCs w:val="24"/>
        </w:rPr>
        <w:t>"За отличные успехи в учении"</w:t>
      </w:r>
      <w:r w:rsidRPr="00621D68">
        <w:rPr>
          <w:rFonts w:ascii="Times New Roman" w:hAnsi="Times New Roman"/>
          <w:sz w:val="24"/>
          <w:szCs w:val="24"/>
        </w:rPr>
        <w:t xml:space="preserve"> награждаются </w:t>
      </w:r>
      <w:r w:rsidRPr="008A0203">
        <w:rPr>
          <w:rFonts w:ascii="Times New Roman" w:hAnsi="Times New Roman"/>
          <w:b/>
          <w:sz w:val="24"/>
          <w:szCs w:val="24"/>
        </w:rPr>
        <w:t>обучающиеся переводных классов</w:t>
      </w:r>
      <w:r w:rsidRPr="00621D68">
        <w:rPr>
          <w:rFonts w:ascii="Times New Roman" w:hAnsi="Times New Roman"/>
          <w:sz w:val="24"/>
          <w:szCs w:val="24"/>
        </w:rPr>
        <w:t xml:space="preserve"> общеобразовательных учреждений.</w:t>
      </w:r>
    </w:p>
    <w:p w:rsidR="008F2292" w:rsidRPr="00621D68" w:rsidRDefault="008F2292" w:rsidP="008F2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sub_100"/>
      <w:r w:rsidRPr="00621D68">
        <w:rPr>
          <w:rFonts w:ascii="Times New Roman" w:hAnsi="Times New Roman"/>
          <w:sz w:val="24"/>
          <w:szCs w:val="24"/>
        </w:rPr>
        <w:t>Изменение полугодовых (триместровых), годовых и итоговых отметок, полученных выпускником в X, XI и XII классах общеобразовательных учреждений, не допускается.</w:t>
      </w:r>
    </w:p>
    <w:p w:rsidR="008F2292" w:rsidRPr="00621D68" w:rsidRDefault="008F2292" w:rsidP="008F2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1012"/>
      <w:bookmarkEnd w:id="4"/>
      <w:r w:rsidRPr="008A0203">
        <w:rPr>
          <w:rFonts w:ascii="Times New Roman" w:hAnsi="Times New Roman"/>
          <w:b/>
          <w:sz w:val="24"/>
          <w:szCs w:val="24"/>
        </w:rPr>
        <w:t>Похвальной грамотой</w:t>
      </w:r>
      <w:r w:rsidRPr="00621D68">
        <w:rPr>
          <w:rFonts w:ascii="Times New Roman" w:hAnsi="Times New Roman"/>
          <w:sz w:val="24"/>
          <w:szCs w:val="24"/>
        </w:rPr>
        <w:t xml:space="preserve"> "За особые успехи в изучении от</w:t>
      </w:r>
      <w:r w:rsidR="008A0203">
        <w:rPr>
          <w:rFonts w:ascii="Times New Roman" w:hAnsi="Times New Roman"/>
          <w:sz w:val="24"/>
          <w:szCs w:val="24"/>
        </w:rPr>
        <w:t xml:space="preserve">дельных предметов" награждаются </w:t>
      </w:r>
      <w:bookmarkEnd w:id="5"/>
      <w:r w:rsidRPr="00621D68">
        <w:rPr>
          <w:rFonts w:ascii="Times New Roman" w:hAnsi="Times New Roman"/>
          <w:sz w:val="24"/>
          <w:szCs w:val="24"/>
        </w:rPr>
        <w:t xml:space="preserve">выпускники IX и XI(XII) классов общеобразовательных учреждений, достигшие особых успехов в изучении одного или нескольких предметов, </w:t>
      </w:r>
      <w:r w:rsidRPr="008A0203">
        <w:rPr>
          <w:rFonts w:ascii="Times New Roman" w:hAnsi="Times New Roman"/>
          <w:b/>
          <w:sz w:val="24"/>
          <w:szCs w:val="24"/>
        </w:rPr>
        <w:t>имеющие по ним четвертные (полугодовые, триместровые), годовые и итоговые отметки "5" за время обучения в классах соответствующей ступени общего образования</w:t>
      </w:r>
      <w:r w:rsidRPr="00621D68">
        <w:rPr>
          <w:rFonts w:ascii="Times New Roman" w:hAnsi="Times New Roman"/>
          <w:sz w:val="24"/>
          <w:szCs w:val="24"/>
        </w:rPr>
        <w:t xml:space="preserve"> при положительных отметках по остальным предметам;</w:t>
      </w:r>
    </w:p>
    <w:p w:rsidR="008F2292" w:rsidRPr="00621D68" w:rsidRDefault="008F2292" w:rsidP="008F2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300"/>
      <w:r w:rsidRPr="00621D68">
        <w:rPr>
          <w:rFonts w:ascii="Times New Roman" w:hAnsi="Times New Roman"/>
          <w:sz w:val="24"/>
          <w:szCs w:val="24"/>
        </w:rPr>
        <w:t>Обучающиеся переводных классов общеобразовательных учреждений, имеющие по всем предметам, изучавшимся в соответствующем классе четвертные (триместровые) и годовые отметки "5", награждаются похвальным листом "За отличные успехи в учении".</w:t>
      </w:r>
    </w:p>
    <w:p w:rsidR="008F2292" w:rsidRDefault="008F2292" w:rsidP="008F2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400"/>
      <w:bookmarkEnd w:id="6"/>
      <w:r w:rsidRPr="00621D68">
        <w:rPr>
          <w:rFonts w:ascii="Times New Roman" w:hAnsi="Times New Roman"/>
          <w:sz w:val="24"/>
          <w:szCs w:val="24"/>
        </w:rPr>
        <w:t xml:space="preserve">Решение о награждении выпускников общеобразовательных учреждений похвальной грамотой "За особые успехи в изучении отдельных предметов" и обучающихся переводных классов похвальным листом "За отличные успехи в учении" </w:t>
      </w:r>
      <w:r w:rsidRPr="008A0203">
        <w:rPr>
          <w:rFonts w:ascii="Times New Roman" w:hAnsi="Times New Roman"/>
          <w:b/>
          <w:sz w:val="24"/>
          <w:szCs w:val="24"/>
        </w:rPr>
        <w:t>принимается педагогическим советом общеобразовательного учреждения</w:t>
      </w:r>
      <w:r w:rsidRPr="00621D68">
        <w:rPr>
          <w:rFonts w:ascii="Times New Roman" w:hAnsi="Times New Roman"/>
          <w:sz w:val="24"/>
          <w:szCs w:val="24"/>
        </w:rPr>
        <w:t>.</w:t>
      </w:r>
    </w:p>
    <w:p w:rsidR="00621D68" w:rsidRDefault="00621D68" w:rsidP="00621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муниципальных органах управления образованием и общеобразовательных учреждениях необходимо </w:t>
      </w:r>
      <w:r w:rsidRPr="008A0203">
        <w:rPr>
          <w:rFonts w:ascii="Times New Roman" w:hAnsi="Times New Roman"/>
          <w:b/>
          <w:sz w:val="24"/>
          <w:szCs w:val="24"/>
        </w:rPr>
        <w:t>вести учет похвальных грамот и похвальных листов</w:t>
      </w:r>
      <w:r>
        <w:rPr>
          <w:rFonts w:ascii="Times New Roman" w:hAnsi="Times New Roman"/>
          <w:sz w:val="24"/>
          <w:szCs w:val="24"/>
        </w:rPr>
        <w:t xml:space="preserve"> как документов государственного образца. Журналы должны быть пронумерованы, прошиты, скреплены печатью образовательного учреждения. </w:t>
      </w:r>
    </w:p>
    <w:p w:rsidR="00621D68" w:rsidRDefault="00621D68" w:rsidP="00621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11008">
        <w:rPr>
          <w:rFonts w:ascii="Times New Roman" w:hAnsi="Times New Roman"/>
          <w:sz w:val="24"/>
          <w:szCs w:val="24"/>
        </w:rPr>
        <w:t xml:space="preserve"> журнал</w:t>
      </w:r>
      <w:r>
        <w:rPr>
          <w:rFonts w:ascii="Times New Roman" w:hAnsi="Times New Roman"/>
          <w:sz w:val="24"/>
          <w:szCs w:val="24"/>
        </w:rPr>
        <w:t>ы</w:t>
      </w:r>
      <w:r w:rsidRPr="004110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учета и </w:t>
      </w:r>
      <w:r w:rsidRPr="00411008">
        <w:rPr>
          <w:rFonts w:ascii="Times New Roman" w:hAnsi="Times New Roman"/>
          <w:sz w:val="24"/>
          <w:szCs w:val="24"/>
        </w:rPr>
        <w:t xml:space="preserve">выдачи </w:t>
      </w:r>
      <w:r>
        <w:rPr>
          <w:rFonts w:ascii="Times New Roman" w:hAnsi="Times New Roman"/>
          <w:sz w:val="24"/>
          <w:szCs w:val="24"/>
        </w:rPr>
        <w:t>похвальных грамот и похвальных листов</w:t>
      </w:r>
      <w:r w:rsidRPr="00411008">
        <w:rPr>
          <w:rFonts w:ascii="Times New Roman" w:hAnsi="Times New Roman"/>
          <w:sz w:val="24"/>
          <w:szCs w:val="24"/>
        </w:rPr>
        <w:t xml:space="preserve"> необходимо включить </w:t>
      </w:r>
      <w:r w:rsidR="00E30110">
        <w:rPr>
          <w:rFonts w:ascii="Times New Roman" w:hAnsi="Times New Roman"/>
          <w:sz w:val="24"/>
          <w:szCs w:val="24"/>
        </w:rPr>
        <w:t>следующие графы: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567"/>
        <w:gridCol w:w="855"/>
        <w:gridCol w:w="927"/>
        <w:gridCol w:w="990"/>
        <w:gridCol w:w="1712"/>
        <w:gridCol w:w="1773"/>
        <w:gridCol w:w="937"/>
      </w:tblGrid>
      <w:tr w:rsidR="00A42D89" w:rsidRPr="002E03E1" w:rsidTr="002E03E1">
        <w:tc>
          <w:tcPr>
            <w:tcW w:w="4158" w:type="dxa"/>
            <w:gridSpan w:val="5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3E1">
              <w:rPr>
                <w:rFonts w:ascii="Times New Roman" w:hAnsi="Times New Roman"/>
                <w:sz w:val="24"/>
                <w:szCs w:val="24"/>
              </w:rPr>
              <w:t>Приход</w:t>
            </w:r>
          </w:p>
        </w:tc>
        <w:tc>
          <w:tcPr>
            <w:tcW w:w="5412" w:type="dxa"/>
            <w:gridSpan w:val="4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3E1">
              <w:rPr>
                <w:rFonts w:ascii="Times New Roman" w:hAnsi="Times New Roman"/>
                <w:sz w:val="24"/>
                <w:szCs w:val="24"/>
              </w:rPr>
              <w:t>Расход</w:t>
            </w:r>
          </w:p>
        </w:tc>
      </w:tr>
      <w:tr w:rsidR="00A42D89" w:rsidRPr="002E03E1" w:rsidTr="002E03E1">
        <w:tc>
          <w:tcPr>
            <w:tcW w:w="534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5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E1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67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E1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55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E1">
              <w:rPr>
                <w:rFonts w:ascii="Times New Roman" w:hAnsi="Times New Roman"/>
                <w:sz w:val="24"/>
                <w:szCs w:val="24"/>
              </w:rPr>
              <w:t>Основание и дата получения</w:t>
            </w:r>
          </w:p>
        </w:tc>
        <w:tc>
          <w:tcPr>
            <w:tcW w:w="927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E1">
              <w:rPr>
                <w:rFonts w:ascii="Times New Roman" w:hAnsi="Times New Roman"/>
                <w:sz w:val="24"/>
                <w:szCs w:val="24"/>
              </w:rPr>
              <w:t>остаток</w:t>
            </w:r>
          </w:p>
        </w:tc>
        <w:tc>
          <w:tcPr>
            <w:tcW w:w="990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E1">
              <w:rPr>
                <w:rFonts w:ascii="Times New Roman" w:hAnsi="Times New Roman"/>
                <w:sz w:val="24"/>
                <w:szCs w:val="24"/>
              </w:rPr>
              <w:t>(рег.№)</w:t>
            </w:r>
          </w:p>
        </w:tc>
        <w:tc>
          <w:tcPr>
            <w:tcW w:w="1712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E1">
              <w:rPr>
                <w:rFonts w:ascii="Times New Roman" w:hAnsi="Times New Roman"/>
              </w:rPr>
              <w:t>Ф.И.О. выпускника или обучающегося</w:t>
            </w:r>
          </w:p>
        </w:tc>
        <w:tc>
          <w:tcPr>
            <w:tcW w:w="1773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E1">
              <w:rPr>
                <w:rFonts w:ascii="Times New Roman" w:hAnsi="Times New Roman"/>
              </w:rPr>
              <w:t>Основание выдачи (дата и № протокола заседания педагогического совета</w:t>
            </w:r>
          </w:p>
        </w:tc>
        <w:tc>
          <w:tcPr>
            <w:tcW w:w="937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E1">
              <w:rPr>
                <w:rFonts w:ascii="Times New Roman" w:hAnsi="Times New Roman"/>
              </w:rPr>
              <w:t>Дата выдачи</w:t>
            </w:r>
          </w:p>
        </w:tc>
      </w:tr>
      <w:tr w:rsidR="00A42D89" w:rsidRPr="002E03E1" w:rsidTr="002E03E1">
        <w:tc>
          <w:tcPr>
            <w:tcW w:w="534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A42D89" w:rsidRPr="002E03E1" w:rsidRDefault="00A42D89" w:rsidP="002E0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B4B" w:rsidRDefault="00F52B4B" w:rsidP="00621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7"/>
    <w:p w:rsidR="004E26B5" w:rsidRPr="00411008" w:rsidRDefault="004E26B5" w:rsidP="004442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3763" w:rsidRPr="00411008" w:rsidRDefault="00E40B22" w:rsidP="00E23763">
      <w:pPr>
        <w:pStyle w:val="a4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11008">
        <w:rPr>
          <w:rFonts w:ascii="Times New Roman" w:hAnsi="Times New Roman"/>
          <w:sz w:val="24"/>
          <w:szCs w:val="24"/>
          <w:u w:val="single"/>
        </w:rPr>
        <w:t xml:space="preserve">В ходе </w:t>
      </w:r>
      <w:r w:rsidR="00E23763" w:rsidRPr="00411008">
        <w:rPr>
          <w:rFonts w:ascii="Times New Roman" w:hAnsi="Times New Roman"/>
          <w:sz w:val="24"/>
          <w:szCs w:val="24"/>
          <w:u w:val="single"/>
        </w:rPr>
        <w:t>инспекционн</w:t>
      </w:r>
      <w:r w:rsidRPr="00411008">
        <w:rPr>
          <w:rFonts w:ascii="Times New Roman" w:hAnsi="Times New Roman"/>
          <w:sz w:val="24"/>
          <w:szCs w:val="24"/>
          <w:u w:val="single"/>
        </w:rPr>
        <w:t>ых</w:t>
      </w:r>
      <w:r w:rsidR="00E23763" w:rsidRPr="00411008">
        <w:rPr>
          <w:rFonts w:ascii="Times New Roman" w:hAnsi="Times New Roman"/>
          <w:sz w:val="24"/>
          <w:szCs w:val="24"/>
          <w:u w:val="single"/>
        </w:rPr>
        <w:t xml:space="preserve"> провер</w:t>
      </w:r>
      <w:r w:rsidRPr="00411008">
        <w:rPr>
          <w:rFonts w:ascii="Times New Roman" w:hAnsi="Times New Roman"/>
          <w:sz w:val="24"/>
          <w:szCs w:val="24"/>
          <w:u w:val="single"/>
        </w:rPr>
        <w:t>о</w:t>
      </w:r>
      <w:r w:rsidR="00E23763" w:rsidRPr="00411008">
        <w:rPr>
          <w:rFonts w:ascii="Times New Roman" w:hAnsi="Times New Roman"/>
          <w:sz w:val="24"/>
          <w:szCs w:val="24"/>
          <w:u w:val="single"/>
        </w:rPr>
        <w:t xml:space="preserve">к муниципальных </w:t>
      </w:r>
      <w:r w:rsidR="00CA7CE6">
        <w:rPr>
          <w:rFonts w:ascii="Times New Roman" w:hAnsi="Times New Roman"/>
          <w:sz w:val="24"/>
          <w:szCs w:val="24"/>
          <w:u w:val="single"/>
        </w:rPr>
        <w:t xml:space="preserve">органов управления образованием и подведомственных им </w:t>
      </w:r>
      <w:r w:rsidR="00E23763" w:rsidRPr="00411008">
        <w:rPr>
          <w:rFonts w:ascii="Times New Roman" w:hAnsi="Times New Roman"/>
          <w:sz w:val="24"/>
          <w:szCs w:val="24"/>
          <w:u w:val="single"/>
        </w:rPr>
        <w:t>общеобразовательных учреждений</w:t>
      </w:r>
      <w:r w:rsidRPr="0041100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128D4">
        <w:rPr>
          <w:rFonts w:ascii="Times New Roman" w:hAnsi="Times New Roman"/>
          <w:sz w:val="24"/>
          <w:szCs w:val="24"/>
          <w:u w:val="single"/>
        </w:rPr>
        <w:t xml:space="preserve">в ряде учреждений </w:t>
      </w:r>
      <w:r w:rsidRPr="00411008">
        <w:rPr>
          <w:rFonts w:ascii="Times New Roman" w:hAnsi="Times New Roman"/>
          <w:sz w:val="24"/>
          <w:szCs w:val="24"/>
          <w:u w:val="single"/>
        </w:rPr>
        <w:t>выявлен</w:t>
      </w:r>
      <w:r w:rsidR="00105C0D">
        <w:rPr>
          <w:rFonts w:ascii="Times New Roman" w:hAnsi="Times New Roman"/>
          <w:sz w:val="24"/>
          <w:szCs w:val="24"/>
          <w:u w:val="single"/>
        </w:rPr>
        <w:t>ы</w:t>
      </w:r>
      <w:r w:rsidRPr="00411008">
        <w:rPr>
          <w:rFonts w:ascii="Times New Roman" w:hAnsi="Times New Roman"/>
          <w:sz w:val="24"/>
          <w:szCs w:val="24"/>
          <w:u w:val="single"/>
        </w:rPr>
        <w:t xml:space="preserve"> следующ</w:t>
      </w:r>
      <w:r w:rsidR="00105C0D">
        <w:rPr>
          <w:rFonts w:ascii="Times New Roman" w:hAnsi="Times New Roman"/>
          <w:sz w:val="24"/>
          <w:szCs w:val="24"/>
          <w:u w:val="single"/>
        </w:rPr>
        <w:t>ие недостатки и нарушения</w:t>
      </w:r>
      <w:r w:rsidR="00E23763" w:rsidRPr="00411008">
        <w:rPr>
          <w:rFonts w:ascii="Times New Roman" w:hAnsi="Times New Roman"/>
          <w:sz w:val="24"/>
          <w:szCs w:val="24"/>
          <w:u w:val="single"/>
        </w:rPr>
        <w:t>:</w:t>
      </w:r>
    </w:p>
    <w:p w:rsidR="00E23763" w:rsidRDefault="00E23763" w:rsidP="00E2376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ab/>
        <w:t xml:space="preserve">1. </w:t>
      </w:r>
      <w:r w:rsidR="00105C0D">
        <w:rPr>
          <w:rFonts w:ascii="Times New Roman" w:hAnsi="Times New Roman"/>
          <w:sz w:val="24"/>
          <w:szCs w:val="24"/>
        </w:rPr>
        <w:t xml:space="preserve">Не соблюдается </w:t>
      </w:r>
      <w:r w:rsidR="00105C0D" w:rsidRPr="00105C0D">
        <w:rPr>
          <w:rFonts w:ascii="Times New Roman" w:hAnsi="Times New Roman"/>
          <w:sz w:val="24"/>
          <w:szCs w:val="24"/>
        </w:rPr>
        <w:t>Положение о порядке хранения, выдачи и учета документов государственного образца об основном общем и среднем (полном) общем образовании, утвержденное приказом Министерства образования Российской Федерации от 2 апреля 1996 года №143</w:t>
      </w:r>
      <w:r w:rsidR="00105C0D">
        <w:rPr>
          <w:rFonts w:ascii="Times New Roman" w:hAnsi="Times New Roman"/>
          <w:sz w:val="24"/>
          <w:szCs w:val="24"/>
        </w:rPr>
        <w:t>:</w:t>
      </w:r>
    </w:p>
    <w:p w:rsidR="00105C0D" w:rsidRPr="00105C0D" w:rsidRDefault="00105C0D" w:rsidP="00105C0D">
      <w:pPr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105C0D">
        <w:rPr>
          <w:rFonts w:ascii="Times New Roman" w:hAnsi="Times New Roman"/>
          <w:sz w:val="24"/>
          <w:szCs w:val="24"/>
        </w:rPr>
        <w:t xml:space="preserve">- в нарушение п.10 не </w:t>
      </w:r>
      <w:r w:rsidR="00B128D4">
        <w:rPr>
          <w:rFonts w:ascii="Times New Roman" w:hAnsi="Times New Roman"/>
          <w:sz w:val="24"/>
          <w:szCs w:val="24"/>
        </w:rPr>
        <w:t>сделана</w:t>
      </w:r>
      <w:r w:rsidRPr="00105C0D">
        <w:rPr>
          <w:rFonts w:ascii="Times New Roman" w:hAnsi="Times New Roman"/>
          <w:sz w:val="24"/>
          <w:szCs w:val="24"/>
        </w:rPr>
        <w:t xml:space="preserve"> запись о выдаче дубликата аттестата о среднем (полном) общем образовании;</w:t>
      </w:r>
    </w:p>
    <w:p w:rsidR="00105C0D" w:rsidRPr="00105C0D" w:rsidRDefault="00105C0D" w:rsidP="00105C0D">
      <w:pPr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105C0D">
        <w:rPr>
          <w:rFonts w:ascii="Times New Roman" w:hAnsi="Times New Roman"/>
          <w:sz w:val="24"/>
          <w:szCs w:val="24"/>
        </w:rPr>
        <w:t>- записи о выдаче дубликатов аттестатов о среднем (полном) общем образовании оформлены не в соответствии с п.10;</w:t>
      </w:r>
    </w:p>
    <w:p w:rsidR="00105C0D" w:rsidRPr="00105C0D" w:rsidRDefault="00B128D4" w:rsidP="00105C0D">
      <w:pPr>
        <w:tabs>
          <w:tab w:val="left" w:pos="748"/>
          <w:tab w:val="left" w:pos="935"/>
        </w:tabs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05C0D" w:rsidRPr="00105C0D">
        <w:rPr>
          <w:rFonts w:ascii="Times New Roman" w:hAnsi="Times New Roman"/>
          <w:sz w:val="24"/>
          <w:szCs w:val="24"/>
        </w:rPr>
        <w:t>отсутствуют приказы о выдаче дубликатов;</w:t>
      </w:r>
    </w:p>
    <w:p w:rsidR="00105C0D" w:rsidRPr="00105C0D" w:rsidRDefault="00105C0D" w:rsidP="00105C0D">
      <w:pPr>
        <w:shd w:val="clear" w:color="auto" w:fill="FFFFFF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105C0D">
        <w:rPr>
          <w:rFonts w:ascii="Times New Roman" w:hAnsi="Times New Roman"/>
          <w:sz w:val="24"/>
          <w:szCs w:val="24"/>
        </w:rPr>
        <w:t xml:space="preserve">- в нарушение пункта 5. не представлены накладные, на основании которых бланки аттестатов получены, </w:t>
      </w:r>
      <w:r w:rsidR="00B128D4">
        <w:rPr>
          <w:rFonts w:ascii="Times New Roman" w:hAnsi="Times New Roman"/>
          <w:sz w:val="24"/>
          <w:szCs w:val="24"/>
        </w:rPr>
        <w:t xml:space="preserve">а также </w:t>
      </w:r>
      <w:r w:rsidRPr="00105C0D">
        <w:rPr>
          <w:rFonts w:ascii="Times New Roman" w:hAnsi="Times New Roman"/>
          <w:sz w:val="24"/>
          <w:szCs w:val="24"/>
        </w:rPr>
        <w:t>акты о списании, пере</w:t>
      </w:r>
      <w:r w:rsidR="00B128D4">
        <w:rPr>
          <w:rFonts w:ascii="Times New Roman" w:hAnsi="Times New Roman"/>
          <w:sz w:val="24"/>
          <w:szCs w:val="24"/>
        </w:rPr>
        <w:t xml:space="preserve">дачи бланков; </w:t>
      </w:r>
    </w:p>
    <w:p w:rsidR="00105C0D" w:rsidRPr="00105C0D" w:rsidRDefault="00105C0D" w:rsidP="00105C0D">
      <w:pPr>
        <w:shd w:val="clear" w:color="auto" w:fill="FFFFFF"/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105C0D">
        <w:rPr>
          <w:rFonts w:ascii="Times New Roman" w:hAnsi="Times New Roman"/>
          <w:sz w:val="24"/>
          <w:szCs w:val="24"/>
        </w:rPr>
        <w:t xml:space="preserve">- в нарушение п. 5. отсутствуют акты приема-передачи документов строгой отчетности при смене руководителя учреждения; </w:t>
      </w:r>
    </w:p>
    <w:p w:rsidR="00B128D4" w:rsidRPr="00B128D4" w:rsidRDefault="00105C0D" w:rsidP="00B128D4">
      <w:pPr>
        <w:shd w:val="clear" w:color="auto" w:fill="FFFFFF"/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105C0D">
        <w:rPr>
          <w:rFonts w:ascii="Times New Roman" w:hAnsi="Times New Roman"/>
          <w:sz w:val="24"/>
          <w:szCs w:val="24"/>
        </w:rPr>
        <w:t xml:space="preserve">- </w:t>
      </w:r>
      <w:r w:rsidR="00B128D4" w:rsidRPr="00B128D4">
        <w:rPr>
          <w:rFonts w:ascii="Times New Roman" w:hAnsi="Times New Roman"/>
          <w:sz w:val="24"/>
          <w:szCs w:val="24"/>
        </w:rPr>
        <w:t>в акт приема-передачи документов строгой отчетности при смене руководителя органа управления образованием, не включаются книги по учету и выдаче бланков документов государственного образца об уровне образования;</w:t>
      </w:r>
    </w:p>
    <w:p w:rsidR="006E17AE" w:rsidRDefault="00E23763" w:rsidP="006E1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ab/>
        <w:t xml:space="preserve">2. </w:t>
      </w:r>
      <w:r w:rsidR="006E17AE">
        <w:rPr>
          <w:rFonts w:ascii="Times New Roman" w:hAnsi="Times New Roman"/>
          <w:sz w:val="24"/>
          <w:szCs w:val="24"/>
        </w:rPr>
        <w:t xml:space="preserve">Не соблюдается </w:t>
      </w:r>
      <w:r w:rsidR="006E17AE" w:rsidRPr="006E17AE">
        <w:rPr>
          <w:rFonts w:ascii="Times New Roman" w:hAnsi="Times New Roman"/>
          <w:sz w:val="24"/>
          <w:szCs w:val="24"/>
        </w:rPr>
        <w:t>Поряд</w:t>
      </w:r>
      <w:r w:rsidR="006E17AE">
        <w:rPr>
          <w:rFonts w:ascii="Times New Roman" w:hAnsi="Times New Roman"/>
          <w:sz w:val="24"/>
          <w:szCs w:val="24"/>
        </w:rPr>
        <w:t>ок</w:t>
      </w:r>
      <w:r w:rsidR="006E17AE" w:rsidRPr="006E17AE">
        <w:rPr>
          <w:rFonts w:ascii="Times New Roman" w:hAnsi="Times New Roman"/>
          <w:sz w:val="24"/>
          <w:szCs w:val="24"/>
        </w:rPr>
        <w:t xml:space="preserve"> хранения, выдачи и учета документов государственного образца об основном общем и среднем (полном) общем образовании»</w:t>
      </w:r>
      <w:r w:rsidR="006E17AE">
        <w:rPr>
          <w:rFonts w:ascii="Times New Roman" w:hAnsi="Times New Roman"/>
          <w:sz w:val="24"/>
          <w:szCs w:val="24"/>
        </w:rPr>
        <w:t xml:space="preserve"> (</w:t>
      </w:r>
      <w:r w:rsidR="006E17AE" w:rsidRPr="006E17AE">
        <w:rPr>
          <w:rFonts w:ascii="Times New Roman" w:hAnsi="Times New Roman"/>
          <w:sz w:val="24"/>
          <w:szCs w:val="24"/>
        </w:rPr>
        <w:t xml:space="preserve">письмо Минобразования РФ от 30 марта </w:t>
      </w:r>
      <w:smartTag w:uri="urn:schemas-microsoft-com:office:smarttags" w:element="metricconverter">
        <w:smartTagPr>
          <w:attr w:name="ProductID" w:val="2001 г"/>
        </w:smartTagPr>
        <w:r w:rsidR="006E17AE" w:rsidRPr="006E17AE">
          <w:rPr>
            <w:rFonts w:ascii="Times New Roman" w:hAnsi="Times New Roman"/>
            <w:sz w:val="24"/>
            <w:szCs w:val="24"/>
          </w:rPr>
          <w:t>2001 г</w:t>
        </w:r>
      </w:smartTag>
      <w:r w:rsidR="006E17AE" w:rsidRPr="006E17AE">
        <w:rPr>
          <w:rFonts w:ascii="Times New Roman" w:hAnsi="Times New Roman"/>
          <w:sz w:val="24"/>
          <w:szCs w:val="24"/>
        </w:rPr>
        <w:t>. № 22-06-415 в 2009</w:t>
      </w:r>
      <w:r w:rsidR="006E17AE">
        <w:rPr>
          <w:rFonts w:ascii="Times New Roman" w:hAnsi="Times New Roman"/>
          <w:sz w:val="24"/>
          <w:szCs w:val="24"/>
        </w:rPr>
        <w:t>):</w:t>
      </w:r>
    </w:p>
    <w:p w:rsidR="006E17AE" w:rsidRPr="006E17AE" w:rsidRDefault="006E17AE" w:rsidP="006E17AE">
      <w:pPr>
        <w:shd w:val="clear" w:color="auto" w:fill="FFFFFF"/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6E17AE">
        <w:rPr>
          <w:rFonts w:ascii="Times New Roman" w:hAnsi="Times New Roman"/>
          <w:sz w:val="24"/>
          <w:szCs w:val="24"/>
        </w:rPr>
        <w:t>- в нарушение пункта 1.2 передача бланков документов государственного образца об уровне образования от муниципальных органов управления образованием в общеобразовательные учреждения осуществля</w:t>
      </w:r>
      <w:r>
        <w:rPr>
          <w:rFonts w:ascii="Times New Roman" w:hAnsi="Times New Roman"/>
          <w:sz w:val="24"/>
          <w:szCs w:val="24"/>
        </w:rPr>
        <w:t>ется</w:t>
      </w:r>
      <w:r w:rsidRPr="006E17AE">
        <w:rPr>
          <w:rFonts w:ascii="Times New Roman" w:hAnsi="Times New Roman"/>
          <w:sz w:val="24"/>
          <w:szCs w:val="24"/>
        </w:rPr>
        <w:t xml:space="preserve"> по акту передачи бланков документов строгой отчетности без накладных;</w:t>
      </w:r>
    </w:p>
    <w:p w:rsidR="006E17AE" w:rsidRPr="006E17AE" w:rsidRDefault="006E17AE" w:rsidP="006E17AE">
      <w:pPr>
        <w:shd w:val="clear" w:color="auto" w:fill="FFFFFF"/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6E17AE">
        <w:rPr>
          <w:rFonts w:ascii="Times New Roman" w:hAnsi="Times New Roman"/>
          <w:sz w:val="24"/>
          <w:szCs w:val="24"/>
        </w:rPr>
        <w:t>- в нарушение пункта 1.9.1, 1.9.2 во 2-ой части (разделе) книг учета и записи выданных аттестатов регистрируются заполненные аттестаты (указывается учебный год вместо календарного, нет сквозной нумерации, не указывается дата решения педагогического совета о выдаче соответствующего аттестата;</w:t>
      </w:r>
    </w:p>
    <w:p w:rsidR="006E17AE" w:rsidRPr="006E17AE" w:rsidRDefault="006E17AE" w:rsidP="006E17AE">
      <w:pPr>
        <w:shd w:val="clear" w:color="auto" w:fill="FFFFFF"/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6E17AE">
        <w:rPr>
          <w:rFonts w:ascii="Times New Roman" w:hAnsi="Times New Roman"/>
          <w:sz w:val="24"/>
          <w:szCs w:val="24"/>
        </w:rPr>
        <w:t>- в нарушение пункта 1.10 в книгах выдачи документов об образовании и классных журналах допускаются исправления, оформленные не в соответствии с требованиями;</w:t>
      </w:r>
    </w:p>
    <w:p w:rsidR="006E17AE" w:rsidRPr="006E17AE" w:rsidRDefault="006E17AE" w:rsidP="006E17AE">
      <w:pPr>
        <w:shd w:val="clear" w:color="auto" w:fill="FFFFFF"/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6E17AE">
        <w:rPr>
          <w:rFonts w:ascii="Times New Roman" w:hAnsi="Times New Roman"/>
          <w:sz w:val="24"/>
          <w:szCs w:val="24"/>
        </w:rPr>
        <w:t>- в нарушение пункта 1.6 бланки аттестатов об основном общем образовании регистрируются в книге старого образца «по учету и записи свидетельств, похвальных листов, выдаваемых окончившим курс неполной средней общеобразовательной школы»</w:t>
      </w:r>
      <w:r>
        <w:rPr>
          <w:rFonts w:ascii="Times New Roman" w:hAnsi="Times New Roman"/>
          <w:sz w:val="24"/>
          <w:szCs w:val="24"/>
        </w:rPr>
        <w:t>;</w:t>
      </w:r>
    </w:p>
    <w:p w:rsidR="006E17AE" w:rsidRPr="006E17AE" w:rsidRDefault="006E17AE" w:rsidP="006E17AE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6E17AE">
        <w:rPr>
          <w:rFonts w:ascii="Times New Roman" w:hAnsi="Times New Roman"/>
          <w:sz w:val="24"/>
          <w:szCs w:val="24"/>
        </w:rPr>
        <w:t>- в нарушение пункта 1.7. выдача педагогическим работникам бланков аттестатов для их заполнения осуществляется не под роспись;</w:t>
      </w:r>
    </w:p>
    <w:p w:rsidR="006E17AE" w:rsidRDefault="006E17AE" w:rsidP="006E17AE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6E17AE">
        <w:rPr>
          <w:rFonts w:ascii="Times New Roman" w:hAnsi="Times New Roman"/>
          <w:sz w:val="24"/>
          <w:szCs w:val="24"/>
        </w:rPr>
        <w:t>- в нарушение пункта 1.8. в сводной ведомости, составляемой классным руководителем для заполнения бланков аттестатов, содержащей фамилии, имена и отчества, дату и место рождения, итоговые отметки выпускников, отсутствуют подписи выпускников, подтверждающие достоверность сведений, внесенных в сводную ведомость;</w:t>
      </w:r>
    </w:p>
    <w:p w:rsidR="00E23763" w:rsidRDefault="00E23763" w:rsidP="006E17AE">
      <w:pPr>
        <w:spacing w:before="100" w:beforeAutospacing="1" w:after="100" w:afterAutospacing="1"/>
        <w:ind w:firstLine="600"/>
        <w:contextualSpacing/>
        <w:jc w:val="both"/>
        <w:rPr>
          <w:rFonts w:ascii="Times New Roman" w:hAnsi="Times New Roman"/>
          <w:sz w:val="24"/>
          <w:szCs w:val="24"/>
        </w:rPr>
      </w:pPr>
      <w:r w:rsidRPr="00411008">
        <w:rPr>
          <w:rFonts w:ascii="Times New Roman" w:hAnsi="Times New Roman"/>
          <w:sz w:val="24"/>
          <w:szCs w:val="24"/>
        </w:rPr>
        <w:t xml:space="preserve">3. </w:t>
      </w:r>
      <w:r w:rsidR="00166AF7">
        <w:rPr>
          <w:rFonts w:ascii="Times New Roman" w:hAnsi="Times New Roman"/>
          <w:sz w:val="24"/>
          <w:szCs w:val="24"/>
        </w:rPr>
        <w:t>Не соблюдается инструктивное письмо</w:t>
      </w:r>
      <w:r w:rsidR="00166AF7" w:rsidRPr="006E17AE">
        <w:rPr>
          <w:rFonts w:ascii="Times New Roman" w:hAnsi="Times New Roman"/>
          <w:sz w:val="24"/>
          <w:szCs w:val="24"/>
        </w:rPr>
        <w:t xml:space="preserve"> </w:t>
      </w:r>
      <w:r w:rsidR="00166AF7" w:rsidRPr="00166AF7">
        <w:rPr>
          <w:rFonts w:ascii="Times New Roman" w:hAnsi="Times New Roman"/>
          <w:sz w:val="24"/>
          <w:szCs w:val="24"/>
        </w:rPr>
        <w:t>Министерства образования и науки РФ от 21 мая 2007 г. N 03-1102 "О заполнении бланков документов государственного образца об основном общем и среднем (полном) общем образовании в 2007 году"</w:t>
      </w:r>
      <w:r w:rsidRPr="00411008">
        <w:rPr>
          <w:rFonts w:ascii="Times New Roman" w:hAnsi="Times New Roman"/>
          <w:sz w:val="24"/>
          <w:szCs w:val="24"/>
        </w:rPr>
        <w:t>:</w:t>
      </w:r>
    </w:p>
    <w:p w:rsidR="00166AF7" w:rsidRDefault="00166AF7" w:rsidP="00166AF7">
      <w:pPr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166AF7">
        <w:rPr>
          <w:rFonts w:ascii="Times New Roman" w:hAnsi="Times New Roman"/>
          <w:sz w:val="24"/>
          <w:szCs w:val="24"/>
        </w:rPr>
        <w:t>- в нарушение пункта 9 заполнены аттестаты об основном общем образовании, названия учебных предметов прописаны не в соответствии с перечнем и названием учебных предметов, указанных в учебном плане образовательного учреждения;</w:t>
      </w:r>
    </w:p>
    <w:p w:rsidR="00166AF7" w:rsidRDefault="00166AF7" w:rsidP="00166AF7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Не соблюдается</w:t>
      </w:r>
      <w:r w:rsidRPr="00166AF7">
        <w:rPr>
          <w:rFonts w:ascii="Times New Roman" w:hAnsi="Times New Roman"/>
          <w:sz w:val="24"/>
          <w:szCs w:val="24"/>
        </w:rPr>
        <w:t xml:space="preserve"> приказ Минобразования РФ от 03.12.1999 № 1076 «Об утверждении Положения о золотой и серебряной медалях "За особые успехи в учении", похвальной грамоте "За особые успехи в изучении отдельных предметов" и похвальном лист</w:t>
      </w:r>
      <w:r>
        <w:rPr>
          <w:rFonts w:ascii="Times New Roman" w:hAnsi="Times New Roman"/>
          <w:sz w:val="24"/>
          <w:szCs w:val="24"/>
        </w:rPr>
        <w:t>е "За отличные успехи в учении":</w:t>
      </w:r>
    </w:p>
    <w:p w:rsidR="00166AF7" w:rsidRPr="00166AF7" w:rsidRDefault="00166AF7" w:rsidP="00166AF7">
      <w:pPr>
        <w:tabs>
          <w:tab w:val="left" w:pos="748"/>
          <w:tab w:val="left" w:pos="935"/>
        </w:tabs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166AF7">
        <w:rPr>
          <w:rFonts w:ascii="Times New Roman" w:hAnsi="Times New Roman"/>
          <w:sz w:val="24"/>
          <w:szCs w:val="24"/>
        </w:rPr>
        <w:t>- в нарушение пунктов 4, 9, 12, 13 осуществляется выдача похвальных грамот "За особые успехи в изучении отдельных предметов";</w:t>
      </w:r>
    </w:p>
    <w:p w:rsidR="00166AF7" w:rsidRDefault="00166AF7" w:rsidP="00166AF7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66AF7">
        <w:rPr>
          <w:rFonts w:ascii="Times New Roman" w:hAnsi="Times New Roman"/>
          <w:sz w:val="24"/>
          <w:szCs w:val="24"/>
        </w:rPr>
        <w:t>5. Не соблюдается приказ департамента образования и науки Костромской области от 16.10.2007 № 1679 «Об утверждении Инструкций о порядке получения, учёта, хранения, выдачи и заполнения документов государственного образца о соответствующем уровне общего образования»:</w:t>
      </w:r>
    </w:p>
    <w:p w:rsidR="00166AF7" w:rsidRPr="00F92904" w:rsidRDefault="00166AF7" w:rsidP="00F92904">
      <w:pPr>
        <w:shd w:val="clear" w:color="auto" w:fill="FFFFFF"/>
        <w:tabs>
          <w:tab w:val="left" w:pos="5245"/>
        </w:tabs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F92904">
        <w:rPr>
          <w:rFonts w:ascii="Times New Roman" w:hAnsi="Times New Roman"/>
          <w:sz w:val="24"/>
          <w:szCs w:val="24"/>
        </w:rPr>
        <w:t>- в нарушение п.4 Инструкции о порядке получения, учета, хранения и выдачи бланков документов государственного образца об общем образовании, в муниципальном органе управления образованием, в образовательных учреждениях отсутствует приказ руководителя о назначении лица, ответственного за получение, хранение, выдачу и учет бланков доку</w:t>
      </w:r>
      <w:r w:rsidR="00F92904">
        <w:rPr>
          <w:rFonts w:ascii="Times New Roman" w:hAnsi="Times New Roman"/>
          <w:sz w:val="24"/>
          <w:szCs w:val="24"/>
        </w:rPr>
        <w:t>ментов;</w:t>
      </w:r>
    </w:p>
    <w:p w:rsidR="00166AF7" w:rsidRPr="00F92904" w:rsidRDefault="00166AF7" w:rsidP="00F92904">
      <w:pPr>
        <w:shd w:val="clear" w:color="auto" w:fill="FFFFFF"/>
        <w:tabs>
          <w:tab w:val="left" w:pos="5245"/>
        </w:tabs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F92904">
        <w:rPr>
          <w:rFonts w:ascii="Times New Roman" w:hAnsi="Times New Roman"/>
          <w:sz w:val="24"/>
          <w:szCs w:val="24"/>
        </w:rPr>
        <w:t>- в нарушение п.8 Инструкции о порядке получения, учета, хранения и выдачи бланков документов государственного образца об общем образовании, список выпускников общеобразовательного учреждения текущего учебного года, занесенных в «Книгу для учета и записи выданных аттестатов», не скрепляется печатью общеобразовательного учреждения и подписями классного руководителя, учителей, обучавших этих выпускников;</w:t>
      </w:r>
    </w:p>
    <w:p w:rsidR="00166AF7" w:rsidRDefault="00166AF7" w:rsidP="00F92904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F92904">
        <w:rPr>
          <w:rFonts w:ascii="Times New Roman" w:hAnsi="Times New Roman"/>
          <w:sz w:val="24"/>
          <w:szCs w:val="24"/>
        </w:rPr>
        <w:t>- в нарушение п.8 Инструкции о порядке заполнения документов государственного образца о соответствующем уровне общего образования отсутствует приказ руководителя образовательного учреждения о назначении исполнителей, которые несут ответственность за правильность заполнения бланков документов и вносимых в них сведений;</w:t>
      </w:r>
    </w:p>
    <w:p w:rsidR="00F92904" w:rsidRDefault="00F92904" w:rsidP="009F64C6">
      <w:pPr>
        <w:shd w:val="clear" w:color="auto" w:fill="FFFFFF"/>
        <w:spacing w:line="320" w:lineRule="exact"/>
        <w:ind w:right="-1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F929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Выявлены нарушения </w:t>
      </w:r>
      <w:r w:rsidR="009F64C6">
        <w:rPr>
          <w:rFonts w:ascii="Times New Roman" w:hAnsi="Times New Roman"/>
          <w:sz w:val="24"/>
          <w:szCs w:val="24"/>
        </w:rPr>
        <w:t>следующего характера</w:t>
      </w:r>
      <w:r>
        <w:rPr>
          <w:rFonts w:ascii="Times New Roman" w:hAnsi="Times New Roman"/>
          <w:sz w:val="24"/>
          <w:szCs w:val="24"/>
        </w:rPr>
        <w:t>:</w:t>
      </w:r>
    </w:p>
    <w:p w:rsidR="00F92904" w:rsidRPr="00F92904" w:rsidRDefault="00F92904" w:rsidP="009F64C6">
      <w:pPr>
        <w:shd w:val="clear" w:color="auto" w:fill="FFFFFF"/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F92904">
        <w:rPr>
          <w:rFonts w:ascii="Times New Roman" w:hAnsi="Times New Roman"/>
          <w:sz w:val="24"/>
          <w:szCs w:val="24"/>
        </w:rPr>
        <w:t>- в муниципальных органах управления образованием записи в книгах учета бланков аттестатов об основном общем образовании и среднем (полном) общем образовании ведутся не по установленной форме (отсутствуют графы, отражающие «приход» и «остаток» бланков аттестатов, имеются исправления серий и № бланков, не заверенные надлежащим образом, не указано количество приложений к аттестатам, отсутствуют наименования бланков документов, указаны только серии и №; допускаются исправления, сделанные с помощью корректора; отсутствуют подписи руководителей общеобразовательных учреждений получивших бланки</w:t>
      </w:r>
      <w:r w:rsidR="009F64C6">
        <w:rPr>
          <w:rFonts w:ascii="Times New Roman" w:hAnsi="Times New Roman"/>
          <w:sz w:val="24"/>
          <w:szCs w:val="24"/>
        </w:rPr>
        <w:t>;</w:t>
      </w:r>
    </w:p>
    <w:p w:rsidR="00F92904" w:rsidRPr="00F92904" w:rsidRDefault="009F64C6" w:rsidP="009F64C6">
      <w:pPr>
        <w:tabs>
          <w:tab w:val="left" w:pos="748"/>
          <w:tab w:val="left" w:pos="935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92904" w:rsidRPr="00F92904">
        <w:rPr>
          <w:rFonts w:ascii="Times New Roman" w:hAnsi="Times New Roman"/>
          <w:sz w:val="24"/>
          <w:szCs w:val="24"/>
        </w:rPr>
        <w:t xml:space="preserve"> выявлены случаи несоответствия отметок по отдельным предметам в книгах учета и записи выданных аттестатов отметкам, указанным в сводной ведомости классного журнала</w:t>
      </w:r>
      <w:r>
        <w:rPr>
          <w:rFonts w:ascii="Times New Roman" w:hAnsi="Times New Roman"/>
          <w:sz w:val="24"/>
          <w:szCs w:val="24"/>
        </w:rPr>
        <w:t>;</w:t>
      </w:r>
    </w:p>
    <w:p w:rsidR="00F92904" w:rsidRPr="00F92904" w:rsidRDefault="009F64C6" w:rsidP="009F64C6">
      <w:pPr>
        <w:shd w:val="clear" w:color="auto" w:fill="FFFFFF"/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904" w:rsidRPr="00F92904">
        <w:rPr>
          <w:rFonts w:ascii="Times New Roman" w:hAnsi="Times New Roman"/>
          <w:sz w:val="24"/>
          <w:szCs w:val="24"/>
        </w:rPr>
        <w:t>учет и выдача свидетельств о результатах ЕГЭ не фиксиру</w:t>
      </w:r>
      <w:r>
        <w:rPr>
          <w:rFonts w:ascii="Times New Roman" w:hAnsi="Times New Roman"/>
          <w:sz w:val="24"/>
          <w:szCs w:val="24"/>
        </w:rPr>
        <w:t>ю</w:t>
      </w:r>
      <w:r w:rsidR="00F92904" w:rsidRPr="00F92904">
        <w:rPr>
          <w:rFonts w:ascii="Times New Roman" w:hAnsi="Times New Roman"/>
          <w:sz w:val="24"/>
          <w:szCs w:val="24"/>
        </w:rPr>
        <w:t xml:space="preserve">тся в специальных журналах; </w:t>
      </w:r>
    </w:p>
    <w:p w:rsidR="00F92904" w:rsidRPr="00F92904" w:rsidRDefault="00F92904" w:rsidP="009F64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2904">
        <w:rPr>
          <w:rFonts w:ascii="Times New Roman" w:hAnsi="Times New Roman"/>
          <w:sz w:val="24"/>
          <w:szCs w:val="24"/>
        </w:rPr>
        <w:t>- данные в отчете об использовании бланков документов об образовании не совпадают с указанными в книге учета бланков аттестатов;</w:t>
      </w:r>
    </w:p>
    <w:p w:rsidR="00F92904" w:rsidRPr="00F92904" w:rsidRDefault="00F92904" w:rsidP="009F64C6">
      <w:pPr>
        <w:tabs>
          <w:tab w:val="left" w:pos="748"/>
          <w:tab w:val="left" w:pos="935"/>
        </w:tabs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F92904">
        <w:rPr>
          <w:rFonts w:ascii="Times New Roman" w:hAnsi="Times New Roman"/>
          <w:sz w:val="24"/>
          <w:szCs w:val="24"/>
        </w:rPr>
        <w:t>- не ведется учет полученных и оставшихся похвальных грамот и похвальных листов, имеют место расхождения в количестве полученных грамот, выданных согласно Журналу регистрации похвальных грамот «За особые успехи в изучении отдельных предметов», полученных выпускниками согласно книге выдачи документов об образовании и указанных в протоколах заседаний педагогических советов;</w:t>
      </w:r>
    </w:p>
    <w:p w:rsidR="00F92904" w:rsidRPr="00F92904" w:rsidRDefault="00F92904" w:rsidP="009F64C6">
      <w:pPr>
        <w:tabs>
          <w:tab w:val="left" w:pos="748"/>
          <w:tab w:val="left" w:pos="935"/>
        </w:tabs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F92904">
        <w:rPr>
          <w:rFonts w:ascii="Times New Roman" w:hAnsi="Times New Roman"/>
          <w:sz w:val="24"/>
          <w:szCs w:val="24"/>
        </w:rPr>
        <w:t>- в нарушение Указаний к ведению книги по учету и записи выданных аттестатов в книге учета и записи выданных аттестатов об основном общем образовании и книге учета и записи выданных аттестатов о среднем (полном) общем образовании, золотых и серебряных медалей заполняется 1-я часть книг по учету бланков документов строгой отчетности, во 2-ой части допускается свободный перечень предметов, названия предметов не соответствуют указанным в учебных журналах и учебном плане;</w:t>
      </w:r>
    </w:p>
    <w:p w:rsidR="00F92904" w:rsidRPr="00F92904" w:rsidRDefault="00F92904" w:rsidP="009F64C6">
      <w:pPr>
        <w:shd w:val="clear" w:color="auto" w:fill="FFFFFF"/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F92904">
        <w:rPr>
          <w:rFonts w:ascii="Times New Roman" w:hAnsi="Times New Roman"/>
          <w:sz w:val="24"/>
          <w:szCs w:val="24"/>
        </w:rPr>
        <w:t>- в нарушение Инструкции по заполнению книги учета и записи выданных аттестатов об основном общем образовании и похвальных грамот в графе выдачи похвальных грамот регистрируются грамоты образовательного учреждения за успехи в учебе вместо похвальных грамот установленного образца «За особые успехи в изучении отдельных предметов»;</w:t>
      </w:r>
    </w:p>
    <w:p w:rsidR="00F92904" w:rsidRPr="00F92904" w:rsidRDefault="00F92904" w:rsidP="009F64C6">
      <w:pPr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F92904">
        <w:rPr>
          <w:rFonts w:ascii="Times New Roman" w:hAnsi="Times New Roman"/>
          <w:sz w:val="24"/>
          <w:szCs w:val="24"/>
        </w:rPr>
        <w:t>- в нарушение Правил оформления личного дела обучающегося в личные дела выпускников не вносятся данные о награждении учащихся, о переводе учащихся в следующий класс имеются исправления отметок корректором, не заверенные надлежащим образом, отсутствует адрес обучающегося.</w:t>
      </w:r>
    </w:p>
    <w:p w:rsidR="00F92904" w:rsidRPr="00F92904" w:rsidRDefault="009F64C6" w:rsidP="009F64C6">
      <w:pPr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904" w:rsidRPr="00F92904">
        <w:rPr>
          <w:rFonts w:ascii="Times New Roman" w:hAnsi="Times New Roman"/>
          <w:sz w:val="24"/>
          <w:szCs w:val="24"/>
        </w:rPr>
        <w:t>в личных делах учащихся 10 классов отсутствуют аттестаты об основном общем образовании;</w:t>
      </w:r>
    </w:p>
    <w:p w:rsidR="00F92904" w:rsidRPr="00F92904" w:rsidRDefault="00F92904" w:rsidP="009F64C6">
      <w:pPr>
        <w:shd w:val="clear" w:color="auto" w:fill="FFFFFF"/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F92904">
        <w:rPr>
          <w:rFonts w:ascii="Times New Roman" w:hAnsi="Times New Roman"/>
          <w:sz w:val="24"/>
          <w:szCs w:val="24"/>
        </w:rPr>
        <w:t>- в нарушение Указаний к ведению алфавитной книги в алфавитной книге допускаются исправления, которые должным образом не оформляются, не указывается адрес обучающегося, отсутствует отметка о передачи личного дела в другое образовательное учреждение;</w:t>
      </w:r>
    </w:p>
    <w:p w:rsidR="00F92904" w:rsidRPr="00F92904" w:rsidRDefault="00F92904" w:rsidP="009F64C6">
      <w:pPr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F92904">
        <w:rPr>
          <w:rFonts w:ascii="Times New Roman" w:hAnsi="Times New Roman"/>
          <w:sz w:val="24"/>
          <w:szCs w:val="24"/>
        </w:rPr>
        <w:t>- в нарушение правил по делопроизводству документы, внесенные в номенклатуру дел, ведутся в свободной форме, документы не нумеруются, не сшиваются, не скрепляются печатью учреждения, реестр не составляется);</w:t>
      </w:r>
    </w:p>
    <w:p w:rsidR="00F92904" w:rsidRPr="00F92904" w:rsidRDefault="00F92904" w:rsidP="009F64C6">
      <w:pPr>
        <w:tabs>
          <w:tab w:val="left" w:pos="748"/>
          <w:tab w:val="left" w:pos="935"/>
        </w:tabs>
        <w:spacing w:line="320" w:lineRule="exac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F92904">
        <w:rPr>
          <w:rFonts w:ascii="Times New Roman" w:hAnsi="Times New Roman"/>
          <w:sz w:val="24"/>
          <w:szCs w:val="24"/>
        </w:rPr>
        <w:t>- в протоколах заседаний педагогических советов и приказах по образовательному учреждению об окончании 9, 11 классов, выдаче аттестатов и выпуске учащихся отсутствуют фамилии учащих</w:t>
      </w:r>
      <w:r w:rsidR="009F64C6">
        <w:rPr>
          <w:rFonts w:ascii="Times New Roman" w:hAnsi="Times New Roman"/>
          <w:sz w:val="24"/>
          <w:szCs w:val="24"/>
        </w:rPr>
        <w:t>ся.</w:t>
      </w:r>
      <w:bookmarkStart w:id="8" w:name="_GoBack"/>
      <w:bookmarkEnd w:id="8"/>
    </w:p>
    <w:sectPr w:rsidR="00F92904" w:rsidRPr="00F92904" w:rsidSect="00715035">
      <w:footerReference w:type="even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7AF" w:rsidRDefault="00EA27AF">
      <w:r>
        <w:separator/>
      </w:r>
    </w:p>
  </w:endnote>
  <w:endnote w:type="continuationSeparator" w:id="0">
    <w:p w:rsidR="00EA27AF" w:rsidRDefault="00EA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BC5" w:rsidRDefault="00F55BC5" w:rsidP="002608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5BC5" w:rsidRDefault="00F55BC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BC5" w:rsidRDefault="00F55BC5" w:rsidP="002608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5107C">
      <w:rPr>
        <w:rStyle w:val="a9"/>
        <w:noProof/>
      </w:rPr>
      <w:t>8</w:t>
    </w:r>
    <w:r>
      <w:rPr>
        <w:rStyle w:val="a9"/>
      </w:rPr>
      <w:fldChar w:fldCharType="end"/>
    </w:r>
  </w:p>
  <w:p w:rsidR="00F55BC5" w:rsidRDefault="00F55B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7AF" w:rsidRDefault="00EA27AF">
      <w:r>
        <w:separator/>
      </w:r>
    </w:p>
  </w:footnote>
  <w:footnote w:type="continuationSeparator" w:id="0">
    <w:p w:rsidR="00EA27AF" w:rsidRDefault="00EA2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514DC"/>
    <w:multiLevelType w:val="hybridMultilevel"/>
    <w:tmpl w:val="DB4C726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B8D"/>
    <w:rsid w:val="00020CD6"/>
    <w:rsid w:val="000F1A4E"/>
    <w:rsid w:val="00105C0D"/>
    <w:rsid w:val="00116347"/>
    <w:rsid w:val="001370D3"/>
    <w:rsid w:val="00166AF7"/>
    <w:rsid w:val="002608F0"/>
    <w:rsid w:val="002A0950"/>
    <w:rsid w:val="002E03E1"/>
    <w:rsid w:val="00331EA5"/>
    <w:rsid w:val="00386143"/>
    <w:rsid w:val="003A6069"/>
    <w:rsid w:val="003B1650"/>
    <w:rsid w:val="00411008"/>
    <w:rsid w:val="004442CD"/>
    <w:rsid w:val="004E26B5"/>
    <w:rsid w:val="00507210"/>
    <w:rsid w:val="00542105"/>
    <w:rsid w:val="00621D68"/>
    <w:rsid w:val="006959CB"/>
    <w:rsid w:val="006E17AE"/>
    <w:rsid w:val="00715035"/>
    <w:rsid w:val="00723463"/>
    <w:rsid w:val="00747405"/>
    <w:rsid w:val="008A0203"/>
    <w:rsid w:val="008B7812"/>
    <w:rsid w:val="008D01F2"/>
    <w:rsid w:val="008F2292"/>
    <w:rsid w:val="009F1268"/>
    <w:rsid w:val="009F64C6"/>
    <w:rsid w:val="00A42D89"/>
    <w:rsid w:val="00A54786"/>
    <w:rsid w:val="00B128D4"/>
    <w:rsid w:val="00B34527"/>
    <w:rsid w:val="00BB3B8D"/>
    <w:rsid w:val="00BB6EE5"/>
    <w:rsid w:val="00C27569"/>
    <w:rsid w:val="00C5107C"/>
    <w:rsid w:val="00CA7CE6"/>
    <w:rsid w:val="00CF0EB8"/>
    <w:rsid w:val="00D16B36"/>
    <w:rsid w:val="00D204C2"/>
    <w:rsid w:val="00D82F1E"/>
    <w:rsid w:val="00D87CC8"/>
    <w:rsid w:val="00E23763"/>
    <w:rsid w:val="00E30110"/>
    <w:rsid w:val="00E40B22"/>
    <w:rsid w:val="00E5158D"/>
    <w:rsid w:val="00E746BA"/>
    <w:rsid w:val="00EA27AF"/>
    <w:rsid w:val="00EB2D08"/>
    <w:rsid w:val="00ED70DC"/>
    <w:rsid w:val="00F52B4B"/>
    <w:rsid w:val="00F55BC5"/>
    <w:rsid w:val="00F766ED"/>
    <w:rsid w:val="00F83958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C8BB9-A908-4398-A679-8B5FAE05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6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BB3B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BB3B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E26B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072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Plain Text"/>
    <w:basedOn w:val="a"/>
    <w:link w:val="a5"/>
    <w:rsid w:val="00E2376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E23763"/>
    <w:rPr>
      <w:rFonts w:ascii="Courier New" w:eastAsia="Times New Roman" w:hAnsi="Courier New" w:cs="Times New Roman"/>
      <w:sz w:val="20"/>
      <w:szCs w:val="20"/>
    </w:rPr>
  </w:style>
  <w:style w:type="paragraph" w:customStyle="1" w:styleId="a6">
    <w:basedOn w:val="a"/>
    <w:rsid w:val="004110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F55BC5"/>
    <w:pPr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customStyle="1" w:styleId="a7">
    <w:name w:val="Знак"/>
    <w:basedOn w:val="a"/>
    <w:rsid w:val="00F55B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er"/>
    <w:basedOn w:val="a"/>
    <w:rsid w:val="00F55B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3496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23378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Irina</cp:lastModifiedBy>
  <cp:revision>2</cp:revision>
  <cp:lastPrinted>2010-01-18T15:25:00Z</cp:lastPrinted>
  <dcterms:created xsi:type="dcterms:W3CDTF">2014-09-02T07:18:00Z</dcterms:created>
  <dcterms:modified xsi:type="dcterms:W3CDTF">2014-09-02T07:18:00Z</dcterms:modified>
</cp:coreProperties>
</file>