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C68" w:rsidRDefault="00924827">
      <w:pPr>
        <w:pStyle w:val="1"/>
        <w:jc w:val="center"/>
      </w:pPr>
      <w:r>
        <w:t>Прочее - Бог изгнал адама и еву из рая за то что они его ослушались</w:t>
      </w:r>
    </w:p>
    <w:p w:rsidR="003A4C68" w:rsidRPr="00924827" w:rsidRDefault="00924827">
      <w:pPr>
        <w:pStyle w:val="a3"/>
        <w:spacing w:after="240" w:afterAutospacing="0"/>
      </w:pPr>
      <w:r>
        <w:t>Бог изгнал Адама и Еву из рая за то, что они его ослушалисьЕ Этот отрывок из Библии как нельзя лучше свиде-тельствует о том, что проблема "отцов и детей" будет актуальна всегда. Дети не могут слушаться и во всем потакать родителям, потому что так заложено во всех нас. Каждый из нас - индивидуальность и каждый имеет свою точку зрения. Мы не можем копировать кого-либо, в том числе и родителей. Самое большее, что мы можем сделать для большего сходства с ними - это выбрать тот же путь в жизни, что и наши предки. Некоторые, например, служат в армии, потому что военными были их отец, дед, прадед и т.д., а некоторые лечат людей, так же как и их отец и как Евгений Базаров.</w:t>
      </w:r>
      <w:r>
        <w:br/>
        <w:t>Базарова невозможно повторить и в тоже время в нем есть что-то от каждого из нас. Это человек не дюжего ума, имеющий свою точку зрения, и умеющий ее отстоять. В романе "Отцы и дети" мы можем наблюдать редкую картину для литературы XVII века - конфронтация мнений разных поколений. "Старики" более консервативны, а молодые - приверженцы прогресса. Следовательно, существует точка преткновения.</w:t>
      </w:r>
      <w:r>
        <w:br/>
        <w:t>В романе отцы отстаивают аристократизм, уважение к авторитетам, русский народ и любовь. Но, говоря о многом, они часто забывают о мелочах: например отец Аркадия говорит о любви, любя Фенечку, и до сих пор (до поры разговора) не женат на ней, наверное, на то были веские причины.</w:t>
      </w:r>
      <w:r>
        <w:br/>
        <w:t>Дети же отстаивают свои интересы и точку зрения, причем делая это неплохо. Но в их мировоззрении нет того, что должно быть в каждом человеке - сострадания и романтизма. Возможно, это и послужило причиной того, что Базаров умер, так и не насладившись жизнью (как мне кажется). Но дело не в том, что они лишили себя страстных чувств внутри, долгих ожиданий любимой на свидание, и мучительной разлуки с ней. Все это пришло к ним, но к кому-то рано (к Аркадию), а к кому-то поздно (к Базарову). Аркадий, возможно, вкусит радости жизни с Катей, а вот Базарову не суждено было очнуться от той комы, в которой он жил все это время до того, как заболел.</w:t>
      </w:r>
      <w:r>
        <w:br/>
        <w:t>Кроме разногласий между поколениями есть еще то прекрасное чувство, без которого мир - могила и это чувство - любовь. Невозможно представить ребенка не любящего свою мать и отца. Так и в романе "дети" очень любят своих родителей, но каждый выражает это по-своему: одни кидаются на шею, другие спокойно протяги-вают руку для рукопожатия, но душа каждого из них рвется к родителям, что бы он ни думал об окружающем мире.</w:t>
      </w:r>
      <w:r>
        <w:br/>
        <w:t>Но, говоря об "отцах и детях" нельзя не упомянуть о крестьянах и помещиках, ведь помещик - батюшка, а крестьянин - его дитя (не по происхождению, а по принад-лежности и ответственности). Отношения между этими слоями общества и в то же время "родственниками" более простые, нежели между настоящей родней. Они основыва-ются только на взаимной выгоде для себя, в очень редких случаях принимая в расчет чувства друг к другу.</w:t>
      </w:r>
      <w:r>
        <w:br/>
        <w:t>На свете есть "Отец и дети", отношения между которыми можно охарактеризовать как самые теплые. Отец - Бог, а Сыновья - люди, в этой семье невозможны разногласия: дети благодарны ему за то, что он подарил им жизнь и земные радости, Отец же в свою очередь любит своих детей и не требует ничего взамен.</w:t>
      </w:r>
      <w:r>
        <w:br/>
        <w:t>Высказывая сугубо личное мнение на этот счет, могу сказать что проблема "Отцов и детей" в принципе решае-мая, но не до конца. Самое главное - это уважать друг друга, ведь на уважении основывается любовь и понимание, то есть то, чего нам так не хватает в жизни.</w:t>
      </w:r>
      <w:r>
        <w:br/>
      </w:r>
      <w:bookmarkStart w:id="0" w:name="_GoBack"/>
      <w:bookmarkEnd w:id="0"/>
    </w:p>
    <w:sectPr w:rsidR="003A4C68" w:rsidRPr="009248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4827"/>
    <w:rsid w:val="0029645D"/>
    <w:rsid w:val="003A4C68"/>
    <w:rsid w:val="0092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440AE-17E3-433A-8D26-3C1897E8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2946</Characters>
  <Application>Microsoft Office Word</Application>
  <DocSecurity>0</DocSecurity>
  <Lines>24</Lines>
  <Paragraphs>6</Paragraphs>
  <ScaleCrop>false</ScaleCrop>
  <Company>diakov.net</Company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Прочее - Бог изгнал адама и еву из рая за то что они его ослушались</dc:title>
  <dc:subject/>
  <dc:creator>Irina</dc:creator>
  <cp:keywords/>
  <dc:description/>
  <cp:lastModifiedBy>Irina</cp:lastModifiedBy>
  <cp:revision>2</cp:revision>
  <dcterms:created xsi:type="dcterms:W3CDTF">2014-07-18T21:05:00Z</dcterms:created>
  <dcterms:modified xsi:type="dcterms:W3CDTF">2014-07-18T21:05:00Z</dcterms:modified>
</cp:coreProperties>
</file>