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58D" w:rsidRDefault="0088058D" w:rsidP="00471914">
      <w:pPr>
        <w:jc w:val="center"/>
        <w:rPr>
          <w:b/>
          <w:sz w:val="32"/>
          <w:szCs w:val="32"/>
        </w:rPr>
      </w:pPr>
    </w:p>
    <w:p w:rsidR="00471914" w:rsidRPr="00E570CE" w:rsidRDefault="00471914" w:rsidP="00471914">
      <w:pPr>
        <w:jc w:val="center"/>
        <w:rPr>
          <w:b/>
          <w:sz w:val="32"/>
          <w:szCs w:val="32"/>
        </w:rPr>
      </w:pPr>
      <w:r w:rsidRPr="00E570CE">
        <w:rPr>
          <w:b/>
          <w:sz w:val="32"/>
          <w:szCs w:val="32"/>
        </w:rPr>
        <w:t>Содержание</w:t>
      </w:r>
    </w:p>
    <w:p w:rsidR="00471914" w:rsidRDefault="00471914" w:rsidP="00471914">
      <w:pPr>
        <w:spacing w:line="360" w:lineRule="auto"/>
      </w:pPr>
    </w:p>
    <w:tbl>
      <w:tblPr>
        <w:tblStyle w:val="a8"/>
        <w:tblW w:w="9750" w:type="dxa"/>
        <w:tblLook w:val="01E0" w:firstRow="1" w:lastRow="1" w:firstColumn="1" w:lastColumn="1" w:noHBand="0" w:noVBand="0"/>
      </w:tblPr>
      <w:tblGrid>
        <w:gridCol w:w="9750"/>
      </w:tblGrid>
      <w:tr w:rsidR="00471914" w:rsidRPr="008B6261">
        <w:tc>
          <w:tcPr>
            <w:tcW w:w="9750" w:type="dxa"/>
            <w:tcBorders>
              <w:top w:val="nil"/>
              <w:left w:val="nil"/>
              <w:bottom w:val="nil"/>
              <w:right w:val="nil"/>
            </w:tcBorders>
          </w:tcPr>
          <w:p w:rsidR="00471914" w:rsidRPr="00CF00A5" w:rsidRDefault="00471914" w:rsidP="00471914">
            <w:pPr>
              <w:rPr>
                <w:sz w:val="28"/>
                <w:szCs w:val="28"/>
              </w:rPr>
            </w:pPr>
            <w:r w:rsidRPr="00CF00A5">
              <w:rPr>
                <w:sz w:val="28"/>
                <w:szCs w:val="28"/>
              </w:rPr>
              <w:t>Введение</w:t>
            </w:r>
            <w:r>
              <w:rPr>
                <w:sz w:val="28"/>
                <w:szCs w:val="28"/>
              </w:rPr>
              <w:t>……………………………………………………………………………..3</w:t>
            </w:r>
          </w:p>
        </w:tc>
      </w:tr>
      <w:tr w:rsidR="00471914" w:rsidRPr="008B6261">
        <w:tc>
          <w:tcPr>
            <w:tcW w:w="9750" w:type="dxa"/>
            <w:tcBorders>
              <w:top w:val="nil"/>
              <w:left w:val="nil"/>
              <w:bottom w:val="nil"/>
              <w:right w:val="nil"/>
            </w:tcBorders>
          </w:tcPr>
          <w:p w:rsidR="00471914" w:rsidRPr="00CF00A5" w:rsidRDefault="00471914" w:rsidP="00471914">
            <w:pPr>
              <w:rPr>
                <w:sz w:val="28"/>
                <w:szCs w:val="28"/>
              </w:rPr>
            </w:pPr>
            <w:r w:rsidRPr="00CF00A5">
              <w:rPr>
                <w:sz w:val="28"/>
                <w:szCs w:val="28"/>
              </w:rPr>
              <w:t>1 Сущность государства как экономического субъекта</w:t>
            </w:r>
            <w:r>
              <w:rPr>
                <w:sz w:val="28"/>
                <w:szCs w:val="28"/>
              </w:rPr>
              <w:t>………………………….5</w:t>
            </w:r>
          </w:p>
        </w:tc>
      </w:tr>
      <w:tr w:rsidR="00471914" w:rsidRPr="008B6261">
        <w:tc>
          <w:tcPr>
            <w:tcW w:w="9750" w:type="dxa"/>
            <w:tcBorders>
              <w:top w:val="nil"/>
              <w:left w:val="nil"/>
              <w:bottom w:val="nil"/>
              <w:right w:val="nil"/>
            </w:tcBorders>
          </w:tcPr>
          <w:p w:rsidR="00471914" w:rsidRPr="00E570CE" w:rsidRDefault="00471914" w:rsidP="00471914">
            <w:pPr>
              <w:rPr>
                <w:sz w:val="28"/>
                <w:szCs w:val="28"/>
              </w:rPr>
            </w:pPr>
            <w:r w:rsidRPr="00CF00A5">
              <w:rPr>
                <w:sz w:val="28"/>
                <w:szCs w:val="28"/>
              </w:rPr>
              <w:t>1.1 История развития роли государства в экономике</w:t>
            </w:r>
            <w:r>
              <w:rPr>
                <w:sz w:val="28"/>
                <w:szCs w:val="28"/>
              </w:rPr>
              <w:t>……………………………</w:t>
            </w:r>
            <w:r w:rsidRPr="00E570CE">
              <w:rPr>
                <w:sz w:val="28"/>
                <w:szCs w:val="28"/>
              </w:rPr>
              <w:t>.5</w:t>
            </w:r>
          </w:p>
        </w:tc>
      </w:tr>
      <w:tr w:rsidR="00471914" w:rsidRPr="008B6261">
        <w:tc>
          <w:tcPr>
            <w:tcW w:w="9750" w:type="dxa"/>
            <w:tcBorders>
              <w:top w:val="nil"/>
              <w:left w:val="nil"/>
              <w:bottom w:val="nil"/>
              <w:right w:val="nil"/>
            </w:tcBorders>
          </w:tcPr>
          <w:p w:rsidR="00471914" w:rsidRPr="00E570CE" w:rsidRDefault="00471914" w:rsidP="00471914">
            <w:pPr>
              <w:tabs>
                <w:tab w:val="left" w:pos="540"/>
              </w:tabs>
              <w:rPr>
                <w:sz w:val="28"/>
                <w:szCs w:val="28"/>
              </w:rPr>
            </w:pPr>
            <w:r w:rsidRPr="00CF00A5">
              <w:rPr>
                <w:sz w:val="28"/>
                <w:szCs w:val="28"/>
              </w:rPr>
              <w:t>1.2 Экономические функции государства как хозяйствующего субъекта</w:t>
            </w:r>
            <w:r w:rsidRPr="00E570CE">
              <w:rPr>
                <w:sz w:val="28"/>
                <w:szCs w:val="28"/>
              </w:rPr>
              <w:t>……</w:t>
            </w:r>
            <w:r>
              <w:rPr>
                <w:sz w:val="28"/>
                <w:szCs w:val="28"/>
              </w:rPr>
              <w:t>...</w:t>
            </w:r>
            <w:r w:rsidRPr="00E570CE">
              <w:rPr>
                <w:sz w:val="28"/>
                <w:szCs w:val="28"/>
              </w:rPr>
              <w:t>9</w:t>
            </w:r>
          </w:p>
        </w:tc>
      </w:tr>
      <w:tr w:rsidR="00471914" w:rsidRPr="008B6261">
        <w:tc>
          <w:tcPr>
            <w:tcW w:w="9750" w:type="dxa"/>
            <w:tcBorders>
              <w:top w:val="nil"/>
              <w:left w:val="nil"/>
              <w:bottom w:val="nil"/>
              <w:right w:val="nil"/>
            </w:tcBorders>
          </w:tcPr>
          <w:p w:rsidR="00471914" w:rsidRPr="00CF00A5" w:rsidRDefault="00471914" w:rsidP="00471914">
            <w:pPr>
              <w:tabs>
                <w:tab w:val="left" w:pos="540"/>
              </w:tabs>
              <w:rPr>
                <w:sz w:val="28"/>
                <w:szCs w:val="28"/>
              </w:rPr>
            </w:pPr>
            <w:r w:rsidRPr="00CF00A5">
              <w:rPr>
                <w:sz w:val="28"/>
                <w:szCs w:val="28"/>
              </w:rPr>
              <w:t>1.3 Сущность и содержание государственного регулирования экономики</w:t>
            </w:r>
            <w:r>
              <w:rPr>
                <w:sz w:val="28"/>
                <w:szCs w:val="28"/>
              </w:rPr>
              <w:t>…...11</w:t>
            </w:r>
          </w:p>
        </w:tc>
      </w:tr>
      <w:tr w:rsidR="00471914" w:rsidRPr="008B6261">
        <w:tc>
          <w:tcPr>
            <w:tcW w:w="9750" w:type="dxa"/>
            <w:tcBorders>
              <w:top w:val="nil"/>
              <w:left w:val="nil"/>
              <w:bottom w:val="nil"/>
              <w:right w:val="nil"/>
            </w:tcBorders>
          </w:tcPr>
          <w:p w:rsidR="00471914" w:rsidRPr="00CF00A5" w:rsidRDefault="00471914" w:rsidP="00471914">
            <w:pPr>
              <w:tabs>
                <w:tab w:val="left" w:pos="900"/>
              </w:tabs>
              <w:rPr>
                <w:sz w:val="28"/>
                <w:szCs w:val="28"/>
              </w:rPr>
            </w:pPr>
            <w:r w:rsidRPr="00CF00A5">
              <w:rPr>
                <w:sz w:val="28"/>
                <w:szCs w:val="28"/>
              </w:rPr>
              <w:t>2 Роль государства в рыночном развитии экономики</w:t>
            </w:r>
            <w:r>
              <w:rPr>
                <w:sz w:val="28"/>
                <w:szCs w:val="28"/>
              </w:rPr>
              <w:t>…………………………..22</w:t>
            </w:r>
          </w:p>
        </w:tc>
      </w:tr>
      <w:tr w:rsidR="00471914" w:rsidRPr="008B6261">
        <w:tc>
          <w:tcPr>
            <w:tcW w:w="9750" w:type="dxa"/>
            <w:tcBorders>
              <w:top w:val="nil"/>
              <w:left w:val="nil"/>
              <w:bottom w:val="nil"/>
              <w:right w:val="nil"/>
            </w:tcBorders>
          </w:tcPr>
          <w:p w:rsidR="00471914" w:rsidRPr="00CF00A5" w:rsidRDefault="00471914" w:rsidP="00471914">
            <w:pPr>
              <w:rPr>
                <w:bCs/>
                <w:sz w:val="28"/>
                <w:szCs w:val="28"/>
              </w:rPr>
            </w:pPr>
            <w:r w:rsidRPr="00CF00A5">
              <w:rPr>
                <w:sz w:val="28"/>
                <w:szCs w:val="28"/>
              </w:rPr>
              <w:t xml:space="preserve">2.1 </w:t>
            </w:r>
            <w:r w:rsidRPr="00CF00A5">
              <w:rPr>
                <w:bCs/>
                <w:sz w:val="28"/>
                <w:szCs w:val="28"/>
              </w:rPr>
              <w:t>Особенности регулирования рыночной экономики США</w:t>
            </w:r>
            <w:r>
              <w:rPr>
                <w:bCs/>
                <w:sz w:val="28"/>
                <w:szCs w:val="28"/>
              </w:rPr>
              <w:t>………………….22</w:t>
            </w:r>
          </w:p>
        </w:tc>
      </w:tr>
      <w:tr w:rsidR="00471914" w:rsidRPr="008B6261">
        <w:tc>
          <w:tcPr>
            <w:tcW w:w="9750" w:type="dxa"/>
            <w:tcBorders>
              <w:top w:val="nil"/>
              <w:left w:val="nil"/>
              <w:bottom w:val="nil"/>
              <w:right w:val="nil"/>
            </w:tcBorders>
          </w:tcPr>
          <w:p w:rsidR="00471914" w:rsidRPr="00CF00A5" w:rsidRDefault="00471914" w:rsidP="00471914">
            <w:pPr>
              <w:rPr>
                <w:sz w:val="28"/>
                <w:szCs w:val="28"/>
              </w:rPr>
            </w:pPr>
            <w:r w:rsidRPr="00CF00A5">
              <w:rPr>
                <w:bCs/>
                <w:sz w:val="28"/>
                <w:szCs w:val="28"/>
              </w:rPr>
              <w:t xml:space="preserve">2.2 </w:t>
            </w:r>
            <w:r w:rsidRPr="00CF00A5">
              <w:rPr>
                <w:sz w:val="28"/>
                <w:szCs w:val="28"/>
              </w:rPr>
              <w:t>Особенности государственного регулирования экономики в России</w:t>
            </w:r>
            <w:r>
              <w:rPr>
                <w:sz w:val="28"/>
                <w:szCs w:val="28"/>
              </w:rPr>
              <w:t>……..27</w:t>
            </w:r>
          </w:p>
        </w:tc>
      </w:tr>
      <w:tr w:rsidR="00471914" w:rsidRPr="008B6261">
        <w:tc>
          <w:tcPr>
            <w:tcW w:w="9750" w:type="dxa"/>
            <w:tcBorders>
              <w:top w:val="nil"/>
              <w:left w:val="nil"/>
              <w:bottom w:val="nil"/>
              <w:right w:val="nil"/>
            </w:tcBorders>
          </w:tcPr>
          <w:p w:rsidR="00471914" w:rsidRPr="00CF00A5" w:rsidRDefault="00471914" w:rsidP="00471914">
            <w:pPr>
              <w:rPr>
                <w:sz w:val="28"/>
                <w:szCs w:val="28"/>
              </w:rPr>
            </w:pPr>
            <w:r w:rsidRPr="00CF00A5">
              <w:rPr>
                <w:sz w:val="28"/>
                <w:szCs w:val="28"/>
              </w:rPr>
              <w:t>2.3 Тенденции изменения экономических функций государства в РФ</w:t>
            </w:r>
            <w:r>
              <w:rPr>
                <w:sz w:val="28"/>
                <w:szCs w:val="28"/>
              </w:rPr>
              <w:t>………..31</w:t>
            </w:r>
          </w:p>
        </w:tc>
      </w:tr>
      <w:tr w:rsidR="00471914" w:rsidRPr="008B6261">
        <w:tc>
          <w:tcPr>
            <w:tcW w:w="9750" w:type="dxa"/>
            <w:tcBorders>
              <w:top w:val="nil"/>
              <w:left w:val="nil"/>
              <w:bottom w:val="nil"/>
              <w:right w:val="nil"/>
            </w:tcBorders>
          </w:tcPr>
          <w:p w:rsidR="00471914" w:rsidRPr="00CF00A5" w:rsidRDefault="00471914" w:rsidP="00471914">
            <w:pPr>
              <w:rPr>
                <w:sz w:val="28"/>
                <w:szCs w:val="28"/>
              </w:rPr>
            </w:pPr>
            <w:r w:rsidRPr="00CF00A5">
              <w:rPr>
                <w:sz w:val="28"/>
                <w:szCs w:val="28"/>
              </w:rPr>
              <w:t>Заключение</w:t>
            </w:r>
            <w:r>
              <w:rPr>
                <w:sz w:val="28"/>
                <w:szCs w:val="28"/>
              </w:rPr>
              <w:t>………………………………………………………………………...32</w:t>
            </w:r>
          </w:p>
        </w:tc>
      </w:tr>
      <w:tr w:rsidR="00471914" w:rsidRPr="008B6261">
        <w:tc>
          <w:tcPr>
            <w:tcW w:w="9750" w:type="dxa"/>
            <w:tcBorders>
              <w:top w:val="nil"/>
              <w:left w:val="nil"/>
              <w:bottom w:val="nil"/>
              <w:right w:val="nil"/>
            </w:tcBorders>
          </w:tcPr>
          <w:p w:rsidR="00471914" w:rsidRPr="00CF00A5" w:rsidRDefault="00471914" w:rsidP="00471914">
            <w:pPr>
              <w:rPr>
                <w:bCs/>
                <w:sz w:val="28"/>
                <w:szCs w:val="28"/>
              </w:rPr>
            </w:pPr>
            <w:r w:rsidRPr="00CF00A5">
              <w:rPr>
                <w:bCs/>
                <w:sz w:val="28"/>
                <w:szCs w:val="28"/>
              </w:rPr>
              <w:t>Список использованн</w:t>
            </w:r>
            <w:r>
              <w:rPr>
                <w:bCs/>
                <w:sz w:val="28"/>
                <w:szCs w:val="28"/>
              </w:rPr>
              <w:t>ых</w:t>
            </w:r>
            <w:r w:rsidRPr="00CF00A5">
              <w:rPr>
                <w:bCs/>
                <w:sz w:val="28"/>
                <w:szCs w:val="28"/>
              </w:rPr>
              <w:t xml:space="preserve"> </w:t>
            </w:r>
            <w:r>
              <w:rPr>
                <w:bCs/>
                <w:sz w:val="28"/>
                <w:szCs w:val="28"/>
              </w:rPr>
              <w:t>источников…………………………………………….33</w:t>
            </w:r>
          </w:p>
        </w:tc>
      </w:tr>
      <w:tr w:rsidR="00471914" w:rsidRPr="008B6261">
        <w:tc>
          <w:tcPr>
            <w:tcW w:w="9750" w:type="dxa"/>
            <w:tcBorders>
              <w:top w:val="nil"/>
              <w:left w:val="nil"/>
              <w:bottom w:val="nil"/>
              <w:right w:val="nil"/>
            </w:tcBorders>
          </w:tcPr>
          <w:p w:rsidR="00471914" w:rsidRPr="00CF00A5" w:rsidRDefault="00471914" w:rsidP="00471914">
            <w:pPr>
              <w:rPr>
                <w:sz w:val="28"/>
                <w:szCs w:val="28"/>
              </w:rPr>
            </w:pPr>
            <w:r w:rsidRPr="00CF00A5">
              <w:rPr>
                <w:sz w:val="28"/>
                <w:szCs w:val="28"/>
              </w:rPr>
              <w:t>Приложение А</w:t>
            </w:r>
            <w:r>
              <w:rPr>
                <w:sz w:val="28"/>
                <w:szCs w:val="28"/>
              </w:rPr>
              <w:t>……………………………………………………………………..35</w:t>
            </w:r>
          </w:p>
        </w:tc>
      </w:tr>
      <w:tr w:rsidR="00471914" w:rsidRPr="008B6261">
        <w:tc>
          <w:tcPr>
            <w:tcW w:w="9750" w:type="dxa"/>
            <w:tcBorders>
              <w:top w:val="nil"/>
              <w:left w:val="nil"/>
              <w:bottom w:val="nil"/>
              <w:right w:val="nil"/>
            </w:tcBorders>
          </w:tcPr>
          <w:p w:rsidR="00471914" w:rsidRPr="00CF00A5" w:rsidRDefault="00471914" w:rsidP="00471914">
            <w:pPr>
              <w:rPr>
                <w:sz w:val="28"/>
                <w:szCs w:val="28"/>
              </w:rPr>
            </w:pPr>
            <w:r w:rsidRPr="00CF00A5">
              <w:rPr>
                <w:sz w:val="28"/>
                <w:szCs w:val="28"/>
              </w:rPr>
              <w:t>Приложение Б</w:t>
            </w:r>
            <w:r>
              <w:rPr>
                <w:sz w:val="28"/>
                <w:szCs w:val="28"/>
              </w:rPr>
              <w:t>……………………………………………………………………...36</w:t>
            </w:r>
          </w:p>
        </w:tc>
      </w:tr>
      <w:tr w:rsidR="00471914" w:rsidRPr="008B6261">
        <w:tc>
          <w:tcPr>
            <w:tcW w:w="9750" w:type="dxa"/>
            <w:tcBorders>
              <w:top w:val="nil"/>
              <w:left w:val="nil"/>
              <w:bottom w:val="nil"/>
              <w:right w:val="nil"/>
            </w:tcBorders>
          </w:tcPr>
          <w:p w:rsidR="00471914" w:rsidRPr="00CF00A5" w:rsidRDefault="00471914" w:rsidP="00471914">
            <w:pPr>
              <w:rPr>
                <w:sz w:val="28"/>
                <w:szCs w:val="28"/>
              </w:rPr>
            </w:pPr>
          </w:p>
        </w:tc>
      </w:tr>
    </w:tbl>
    <w:p w:rsidR="00471914" w:rsidRPr="00624D1E" w:rsidRDefault="00471914" w:rsidP="00471914">
      <w:pPr>
        <w:rPr>
          <w:b/>
          <w:bCs/>
          <w:sz w:val="28"/>
          <w:szCs w:val="28"/>
        </w:rPr>
      </w:pPr>
    </w:p>
    <w:p w:rsidR="00471914" w:rsidRDefault="00471914" w:rsidP="007A78FC">
      <w:pPr>
        <w:jc w:val="center"/>
        <w:rPr>
          <w:b/>
          <w:sz w:val="32"/>
          <w:szCs w:val="32"/>
          <w:lang w:val="en-US"/>
        </w:rPr>
      </w:pPr>
    </w:p>
    <w:p w:rsidR="00471914" w:rsidRDefault="00471914" w:rsidP="007A78FC">
      <w:pPr>
        <w:jc w:val="center"/>
        <w:rPr>
          <w:b/>
          <w:sz w:val="32"/>
          <w:szCs w:val="32"/>
          <w:lang w:val="en-US"/>
        </w:rPr>
      </w:pPr>
    </w:p>
    <w:p w:rsidR="00471914" w:rsidRDefault="00471914" w:rsidP="007A78FC">
      <w:pPr>
        <w:jc w:val="center"/>
        <w:rPr>
          <w:b/>
          <w:sz w:val="32"/>
          <w:szCs w:val="32"/>
          <w:lang w:val="en-US"/>
        </w:rPr>
      </w:pPr>
    </w:p>
    <w:p w:rsidR="00471914" w:rsidRDefault="00471914" w:rsidP="007A78FC">
      <w:pPr>
        <w:jc w:val="center"/>
        <w:rPr>
          <w:b/>
          <w:sz w:val="32"/>
          <w:szCs w:val="32"/>
          <w:lang w:val="en-US"/>
        </w:rPr>
      </w:pPr>
    </w:p>
    <w:p w:rsidR="00471914" w:rsidRDefault="00471914" w:rsidP="007A78FC">
      <w:pPr>
        <w:jc w:val="center"/>
        <w:rPr>
          <w:b/>
          <w:sz w:val="32"/>
          <w:szCs w:val="32"/>
          <w:lang w:val="en-US"/>
        </w:rPr>
      </w:pPr>
    </w:p>
    <w:p w:rsidR="00471914" w:rsidRDefault="00471914" w:rsidP="007A78FC">
      <w:pPr>
        <w:jc w:val="center"/>
        <w:rPr>
          <w:b/>
          <w:sz w:val="32"/>
          <w:szCs w:val="32"/>
          <w:lang w:val="en-US"/>
        </w:rPr>
      </w:pPr>
    </w:p>
    <w:p w:rsidR="00471914" w:rsidRDefault="00471914" w:rsidP="007A78FC">
      <w:pPr>
        <w:jc w:val="center"/>
        <w:rPr>
          <w:b/>
          <w:sz w:val="32"/>
          <w:szCs w:val="32"/>
          <w:lang w:val="en-US"/>
        </w:rPr>
      </w:pPr>
    </w:p>
    <w:p w:rsidR="00471914" w:rsidRDefault="00471914" w:rsidP="007A78FC">
      <w:pPr>
        <w:jc w:val="center"/>
        <w:rPr>
          <w:b/>
          <w:sz w:val="32"/>
          <w:szCs w:val="32"/>
          <w:lang w:val="en-US"/>
        </w:rPr>
      </w:pPr>
    </w:p>
    <w:p w:rsidR="00471914" w:rsidRDefault="00471914" w:rsidP="007A78FC">
      <w:pPr>
        <w:jc w:val="center"/>
        <w:rPr>
          <w:b/>
          <w:sz w:val="32"/>
          <w:szCs w:val="32"/>
          <w:lang w:val="en-US"/>
        </w:rPr>
      </w:pPr>
    </w:p>
    <w:p w:rsidR="00471914" w:rsidRDefault="00471914" w:rsidP="007A78FC">
      <w:pPr>
        <w:jc w:val="center"/>
        <w:rPr>
          <w:b/>
          <w:sz w:val="32"/>
          <w:szCs w:val="32"/>
          <w:lang w:val="en-US"/>
        </w:rPr>
      </w:pPr>
    </w:p>
    <w:p w:rsidR="00471914" w:rsidRDefault="00471914" w:rsidP="007A78FC">
      <w:pPr>
        <w:jc w:val="center"/>
        <w:rPr>
          <w:b/>
          <w:sz w:val="32"/>
          <w:szCs w:val="32"/>
          <w:lang w:val="en-US"/>
        </w:rPr>
      </w:pPr>
    </w:p>
    <w:p w:rsidR="00471914" w:rsidRDefault="00471914" w:rsidP="007A78FC">
      <w:pPr>
        <w:jc w:val="center"/>
        <w:rPr>
          <w:b/>
          <w:sz w:val="32"/>
          <w:szCs w:val="32"/>
          <w:lang w:val="en-US"/>
        </w:rPr>
      </w:pPr>
    </w:p>
    <w:p w:rsidR="00471914" w:rsidRDefault="00471914" w:rsidP="007A78FC">
      <w:pPr>
        <w:jc w:val="center"/>
        <w:rPr>
          <w:b/>
          <w:sz w:val="32"/>
          <w:szCs w:val="32"/>
          <w:lang w:val="en-US"/>
        </w:rPr>
      </w:pPr>
    </w:p>
    <w:p w:rsidR="00471914" w:rsidRDefault="00471914" w:rsidP="007A78FC">
      <w:pPr>
        <w:jc w:val="center"/>
        <w:rPr>
          <w:b/>
          <w:sz w:val="32"/>
          <w:szCs w:val="32"/>
          <w:lang w:val="en-US"/>
        </w:rPr>
      </w:pPr>
    </w:p>
    <w:p w:rsidR="00471914" w:rsidRDefault="00471914" w:rsidP="007A78FC">
      <w:pPr>
        <w:jc w:val="center"/>
        <w:rPr>
          <w:b/>
          <w:sz w:val="32"/>
          <w:szCs w:val="32"/>
          <w:lang w:val="en-US"/>
        </w:rPr>
      </w:pPr>
    </w:p>
    <w:p w:rsidR="00471914" w:rsidRDefault="00471914" w:rsidP="007A78FC">
      <w:pPr>
        <w:jc w:val="center"/>
        <w:rPr>
          <w:b/>
          <w:sz w:val="32"/>
          <w:szCs w:val="32"/>
          <w:lang w:val="en-US"/>
        </w:rPr>
      </w:pPr>
    </w:p>
    <w:p w:rsidR="00471914" w:rsidRDefault="00471914" w:rsidP="007A78FC">
      <w:pPr>
        <w:jc w:val="center"/>
        <w:rPr>
          <w:b/>
          <w:sz w:val="32"/>
          <w:szCs w:val="32"/>
          <w:lang w:val="en-US"/>
        </w:rPr>
      </w:pPr>
    </w:p>
    <w:p w:rsidR="00471914" w:rsidRDefault="00471914" w:rsidP="007A78FC">
      <w:pPr>
        <w:jc w:val="center"/>
        <w:rPr>
          <w:b/>
          <w:sz w:val="32"/>
          <w:szCs w:val="32"/>
          <w:lang w:val="en-US"/>
        </w:rPr>
      </w:pPr>
    </w:p>
    <w:p w:rsidR="00471914" w:rsidRDefault="00471914" w:rsidP="007A78FC">
      <w:pPr>
        <w:jc w:val="center"/>
        <w:rPr>
          <w:b/>
          <w:sz w:val="32"/>
          <w:szCs w:val="32"/>
          <w:lang w:val="en-US"/>
        </w:rPr>
      </w:pPr>
    </w:p>
    <w:p w:rsidR="00471914" w:rsidRDefault="00471914" w:rsidP="007A78FC">
      <w:pPr>
        <w:jc w:val="center"/>
        <w:rPr>
          <w:b/>
          <w:sz w:val="32"/>
          <w:szCs w:val="32"/>
          <w:lang w:val="en-US"/>
        </w:rPr>
      </w:pPr>
    </w:p>
    <w:p w:rsidR="00471914" w:rsidRDefault="00471914" w:rsidP="007A78FC">
      <w:pPr>
        <w:jc w:val="center"/>
        <w:rPr>
          <w:b/>
          <w:sz w:val="32"/>
          <w:szCs w:val="32"/>
          <w:lang w:val="en-US"/>
        </w:rPr>
      </w:pPr>
    </w:p>
    <w:p w:rsidR="00471914" w:rsidRDefault="00471914" w:rsidP="007A78FC">
      <w:pPr>
        <w:jc w:val="center"/>
        <w:rPr>
          <w:b/>
          <w:sz w:val="32"/>
          <w:szCs w:val="32"/>
          <w:lang w:val="en-US"/>
        </w:rPr>
      </w:pPr>
    </w:p>
    <w:p w:rsidR="00471914" w:rsidRDefault="00471914" w:rsidP="007A78FC">
      <w:pPr>
        <w:jc w:val="center"/>
        <w:rPr>
          <w:b/>
          <w:sz w:val="32"/>
          <w:szCs w:val="32"/>
          <w:lang w:val="en-US"/>
        </w:rPr>
      </w:pPr>
    </w:p>
    <w:p w:rsidR="00471914" w:rsidRDefault="00471914" w:rsidP="00471914">
      <w:pPr>
        <w:rPr>
          <w:b/>
          <w:sz w:val="32"/>
          <w:szCs w:val="32"/>
          <w:lang w:val="en-US"/>
        </w:rPr>
      </w:pPr>
    </w:p>
    <w:p w:rsidR="00471914" w:rsidRDefault="00471914" w:rsidP="007A78FC">
      <w:pPr>
        <w:jc w:val="center"/>
        <w:rPr>
          <w:b/>
          <w:sz w:val="32"/>
          <w:szCs w:val="32"/>
          <w:lang w:val="en-US"/>
        </w:rPr>
      </w:pPr>
    </w:p>
    <w:p w:rsidR="007A78FC" w:rsidRPr="00714588" w:rsidRDefault="007A78FC" w:rsidP="007A78FC">
      <w:pPr>
        <w:jc w:val="center"/>
        <w:rPr>
          <w:b/>
          <w:sz w:val="32"/>
          <w:szCs w:val="32"/>
        </w:rPr>
      </w:pPr>
      <w:r w:rsidRPr="00714588">
        <w:rPr>
          <w:b/>
          <w:sz w:val="32"/>
          <w:szCs w:val="32"/>
        </w:rPr>
        <w:t>Введение</w:t>
      </w:r>
    </w:p>
    <w:p w:rsidR="007A78FC" w:rsidRPr="00714588" w:rsidRDefault="007A78FC" w:rsidP="007A78FC">
      <w:pPr>
        <w:spacing w:line="360" w:lineRule="auto"/>
        <w:ind w:firstLine="900"/>
        <w:jc w:val="both"/>
        <w:rPr>
          <w:b/>
          <w:sz w:val="28"/>
          <w:szCs w:val="28"/>
        </w:rPr>
      </w:pPr>
    </w:p>
    <w:p w:rsidR="007A78FC" w:rsidRPr="00714588" w:rsidRDefault="007A78FC" w:rsidP="007A78FC">
      <w:pPr>
        <w:ind w:firstLine="900"/>
        <w:jc w:val="both"/>
        <w:rPr>
          <w:sz w:val="28"/>
          <w:szCs w:val="28"/>
        </w:rPr>
      </w:pPr>
      <w:r w:rsidRPr="00714588">
        <w:rPr>
          <w:sz w:val="28"/>
          <w:szCs w:val="28"/>
        </w:rPr>
        <w:t xml:space="preserve">Роль государства в экономике чрезвычайно велика. Только при </w:t>
      </w:r>
      <w:r>
        <w:rPr>
          <w:sz w:val="28"/>
          <w:szCs w:val="28"/>
        </w:rPr>
        <w:t>помощи сильных государственных</w:t>
      </w:r>
      <w:r w:rsidRPr="00714588">
        <w:rPr>
          <w:sz w:val="28"/>
          <w:szCs w:val="28"/>
        </w:rPr>
        <w:t xml:space="preserve"> институтов власти можно осуществить стратегический поворот, провести кардинальные преобразования, не вызвав социальных потрясений. Актуальность исследования вытекает из современного состояния российской экономики, которое характеризуется продолжающимся падением объемов производства, нестабильностью отношений собственности, нарастанием социальной напряженности. Сложившееся положение свидетельствует о том, что государственное участие в регулировании хозяйственных процессов было малоэффективным, а, следовательно, нуждаетс</w:t>
      </w:r>
      <w:r>
        <w:rPr>
          <w:sz w:val="28"/>
          <w:szCs w:val="28"/>
        </w:rPr>
        <w:t>я в радикальном переосмыслении.</w:t>
      </w:r>
    </w:p>
    <w:p w:rsidR="007A78FC" w:rsidRPr="00714588" w:rsidRDefault="007A78FC" w:rsidP="007A78FC">
      <w:pPr>
        <w:ind w:firstLine="900"/>
        <w:jc w:val="both"/>
        <w:rPr>
          <w:sz w:val="28"/>
          <w:szCs w:val="28"/>
        </w:rPr>
      </w:pPr>
      <w:r w:rsidRPr="00714588">
        <w:rPr>
          <w:sz w:val="28"/>
          <w:szCs w:val="28"/>
        </w:rPr>
        <w:t xml:space="preserve">Сложность современного этапа заключается в том, что хозяйственный механизм в современной России находится в стадии трансформации, а это означает, что необходимо говорить об особой роли государства в экономике переходного периода. </w:t>
      </w:r>
    </w:p>
    <w:p w:rsidR="007A78FC" w:rsidRDefault="007A78FC" w:rsidP="007A78FC">
      <w:pPr>
        <w:ind w:firstLine="900"/>
        <w:jc w:val="both"/>
        <w:rPr>
          <w:sz w:val="28"/>
          <w:szCs w:val="28"/>
        </w:rPr>
      </w:pPr>
      <w:r w:rsidRPr="000B6198">
        <w:rPr>
          <w:sz w:val="28"/>
          <w:szCs w:val="28"/>
        </w:rPr>
        <w:t>История государственного регулирования восходит к концу средневековья.</w:t>
      </w:r>
      <w:r>
        <w:rPr>
          <w:sz w:val="28"/>
          <w:szCs w:val="28"/>
        </w:rPr>
        <w:t xml:space="preserve"> В это время изучением степени вмешательства в экономику занимались меркантилисты: А.Монкретьен, В.Стаффорд, А.Серр, А.Геневез, Кольбер, Дж..Ло. В дальнейшем вопросы о роли государства изучали физиократы – Ф.Кенэ, Ж.Тюрго. Позже влияние государства на экономику рассматривали в своих работах основатели классической политической экономии – В.Пети, Дж.Локк, Д.Юм, А.Смит, Д.Рикардо. Основоположник неомеркантилизма, предшественник исторической школы, Ф.Лист. Обоснование системы прямого вмешательства государства во все сферы экономической деятельности было сделано Дж.М.Кейнсом.</w:t>
      </w:r>
      <w:r w:rsidRPr="00B654A6">
        <w:rPr>
          <w:sz w:val="28"/>
          <w:szCs w:val="28"/>
        </w:rPr>
        <w:t xml:space="preserve"> </w:t>
      </w:r>
      <w:r>
        <w:rPr>
          <w:sz w:val="28"/>
          <w:szCs w:val="28"/>
        </w:rPr>
        <w:t>Представители неокейнсианской школы – Д.Хикс, А.Хансен, П.Самуэльсон, Дж.Робинсон, А.Ларнер. Автор монетаристской концепции М.Фридмен, а также его последователи А.Шварц, К.Бруннер, А.Мельцер, Д.Лейдлер, Р.Селден, Ф.Селден, Ф.Кейган. Совсем иной взгляд на проблему роли государства в экономике у представителей институционализма – В.Веблена, У.Митчелла, Дж.Коммонса и их последователей Р.Коуза, Д.Норта, О.Уильямсона.</w:t>
      </w:r>
    </w:p>
    <w:p w:rsidR="007A78FC" w:rsidRPr="00714588" w:rsidRDefault="007A78FC" w:rsidP="007A78FC">
      <w:pPr>
        <w:ind w:firstLine="900"/>
        <w:jc w:val="both"/>
        <w:rPr>
          <w:sz w:val="28"/>
          <w:szCs w:val="28"/>
        </w:rPr>
      </w:pPr>
      <w:r w:rsidRPr="00714588">
        <w:rPr>
          <w:sz w:val="28"/>
          <w:szCs w:val="28"/>
        </w:rPr>
        <w:t>Целью данного исследования является изучение отношения между государством и экономикой, в процессе чего государство воздействует на экономическую политику.</w:t>
      </w:r>
    </w:p>
    <w:p w:rsidR="007A78FC" w:rsidRDefault="007A78FC" w:rsidP="007A78FC">
      <w:pPr>
        <w:ind w:firstLine="900"/>
        <w:jc w:val="both"/>
        <w:rPr>
          <w:sz w:val="28"/>
          <w:szCs w:val="28"/>
        </w:rPr>
      </w:pPr>
      <w:r>
        <w:rPr>
          <w:sz w:val="28"/>
          <w:szCs w:val="28"/>
        </w:rPr>
        <w:t>Для достижения целей необходимо решить ряд задач:</w:t>
      </w:r>
    </w:p>
    <w:p w:rsidR="007A78FC" w:rsidRPr="00BC583A" w:rsidRDefault="007A78FC" w:rsidP="007A78FC">
      <w:pPr>
        <w:numPr>
          <w:ilvl w:val="1"/>
          <w:numId w:val="44"/>
        </w:numPr>
        <w:tabs>
          <w:tab w:val="clear" w:pos="2340"/>
          <w:tab w:val="num" w:pos="1260"/>
        </w:tabs>
        <w:ind w:left="1260"/>
        <w:jc w:val="both"/>
        <w:rPr>
          <w:sz w:val="28"/>
          <w:szCs w:val="28"/>
        </w:rPr>
      </w:pPr>
      <w:r w:rsidRPr="00BC583A">
        <w:rPr>
          <w:sz w:val="28"/>
          <w:szCs w:val="28"/>
        </w:rPr>
        <w:t xml:space="preserve">рассмотреть эволюцию экономической теории по проблеме государственного участия в регулировании экономических процессов; </w:t>
      </w:r>
    </w:p>
    <w:p w:rsidR="007A78FC" w:rsidRPr="00BC583A" w:rsidRDefault="007A78FC" w:rsidP="007A78FC">
      <w:pPr>
        <w:numPr>
          <w:ilvl w:val="1"/>
          <w:numId w:val="44"/>
        </w:numPr>
        <w:tabs>
          <w:tab w:val="clear" w:pos="2340"/>
          <w:tab w:val="num" w:pos="1260"/>
        </w:tabs>
        <w:ind w:left="1260"/>
        <w:jc w:val="both"/>
        <w:rPr>
          <w:sz w:val="28"/>
          <w:szCs w:val="28"/>
        </w:rPr>
      </w:pPr>
      <w:r>
        <w:rPr>
          <w:sz w:val="28"/>
          <w:szCs w:val="28"/>
        </w:rPr>
        <w:t>показать различия экономических функций государства как хозяйствующего субъекта и как субъекта регулирования;</w:t>
      </w:r>
      <w:r w:rsidRPr="00BC583A">
        <w:rPr>
          <w:sz w:val="28"/>
          <w:szCs w:val="28"/>
        </w:rPr>
        <w:t xml:space="preserve"> </w:t>
      </w:r>
    </w:p>
    <w:p w:rsidR="007A78FC" w:rsidRDefault="007A78FC" w:rsidP="007A78FC">
      <w:pPr>
        <w:numPr>
          <w:ilvl w:val="1"/>
          <w:numId w:val="44"/>
        </w:numPr>
        <w:tabs>
          <w:tab w:val="clear" w:pos="2340"/>
          <w:tab w:val="num" w:pos="1260"/>
        </w:tabs>
        <w:ind w:left="1260"/>
        <w:jc w:val="both"/>
        <w:rPr>
          <w:sz w:val="28"/>
          <w:szCs w:val="28"/>
        </w:rPr>
      </w:pPr>
      <w:r>
        <w:rPr>
          <w:sz w:val="28"/>
          <w:szCs w:val="28"/>
        </w:rPr>
        <w:t>изучить</w:t>
      </w:r>
      <w:r w:rsidRPr="00BC583A">
        <w:rPr>
          <w:sz w:val="28"/>
          <w:szCs w:val="28"/>
        </w:rPr>
        <w:t xml:space="preserve"> средств</w:t>
      </w:r>
      <w:r>
        <w:rPr>
          <w:sz w:val="28"/>
          <w:szCs w:val="28"/>
        </w:rPr>
        <w:t>а, методы и инструменты государственного регулирования экономики;</w:t>
      </w:r>
    </w:p>
    <w:p w:rsidR="007A78FC" w:rsidRPr="00714588" w:rsidRDefault="007A78FC" w:rsidP="007A78FC">
      <w:pPr>
        <w:numPr>
          <w:ilvl w:val="1"/>
          <w:numId w:val="44"/>
        </w:numPr>
        <w:tabs>
          <w:tab w:val="clear" w:pos="2340"/>
          <w:tab w:val="num" w:pos="1260"/>
        </w:tabs>
        <w:ind w:left="1260"/>
        <w:jc w:val="both"/>
        <w:rPr>
          <w:sz w:val="28"/>
          <w:szCs w:val="28"/>
        </w:rPr>
      </w:pPr>
      <w:r>
        <w:rPr>
          <w:sz w:val="28"/>
          <w:szCs w:val="28"/>
        </w:rPr>
        <w:lastRenderedPageBreak/>
        <w:t>определить роль</w:t>
      </w:r>
      <w:r w:rsidRPr="00714588">
        <w:rPr>
          <w:sz w:val="28"/>
          <w:szCs w:val="28"/>
        </w:rPr>
        <w:t xml:space="preserve"> государства в экономике на примере таких развитых стран, как США и Россия.</w:t>
      </w:r>
    </w:p>
    <w:p w:rsidR="007A78FC" w:rsidRDefault="007A78FC" w:rsidP="007A78FC">
      <w:pPr>
        <w:ind w:firstLine="900"/>
        <w:jc w:val="both"/>
        <w:rPr>
          <w:sz w:val="28"/>
          <w:szCs w:val="28"/>
        </w:rPr>
      </w:pPr>
      <w:r w:rsidRPr="00714588">
        <w:rPr>
          <w:sz w:val="28"/>
          <w:szCs w:val="28"/>
        </w:rPr>
        <w:t>Объектом исследования выступает государственное регулирование экономики.</w:t>
      </w:r>
    </w:p>
    <w:p w:rsidR="007A78FC" w:rsidRDefault="007A78FC" w:rsidP="007A78FC">
      <w:pPr>
        <w:ind w:firstLine="900"/>
        <w:jc w:val="both"/>
        <w:rPr>
          <w:sz w:val="28"/>
          <w:szCs w:val="28"/>
        </w:rPr>
      </w:pPr>
      <w:r w:rsidRPr="0053357D">
        <w:rPr>
          <w:sz w:val="28"/>
          <w:szCs w:val="28"/>
        </w:rPr>
        <w:t xml:space="preserve">Предметом исследования являются </w:t>
      </w:r>
      <w:r>
        <w:rPr>
          <w:sz w:val="28"/>
          <w:szCs w:val="28"/>
        </w:rPr>
        <w:t>социально-экономические отношения между хозяйствующими субъектами, в процессе реализации государством его экономических функций.</w:t>
      </w:r>
    </w:p>
    <w:p w:rsidR="007A78FC" w:rsidRPr="002A3BB4" w:rsidRDefault="007A78FC" w:rsidP="007A78FC">
      <w:pPr>
        <w:ind w:firstLine="900"/>
        <w:jc w:val="both"/>
        <w:rPr>
          <w:sz w:val="28"/>
          <w:szCs w:val="28"/>
        </w:rPr>
      </w:pPr>
      <w:r w:rsidRPr="002A3BB4">
        <w:rPr>
          <w:sz w:val="28"/>
          <w:szCs w:val="28"/>
        </w:rPr>
        <w:t>Во всех общественных системах государство играет весомую экономическую роль, выполняя набор хозяйственных и социальных функций. Для того чтобы выработать верную экономическую политику государственные деятели должны отдавать себе отчет в том, каких целей они хотят добиться и какими инструментами они для этого располагают.</w:t>
      </w:r>
    </w:p>
    <w:p w:rsidR="007A78FC" w:rsidRPr="007A78FC" w:rsidRDefault="007A78FC" w:rsidP="00C47602">
      <w:pPr>
        <w:jc w:val="center"/>
        <w:rPr>
          <w:b/>
          <w:sz w:val="32"/>
          <w:szCs w:val="32"/>
        </w:rPr>
      </w:pPr>
    </w:p>
    <w:p w:rsidR="007A78FC" w:rsidRDefault="007A78FC" w:rsidP="00C47602">
      <w:pPr>
        <w:jc w:val="center"/>
        <w:rPr>
          <w:b/>
          <w:sz w:val="32"/>
          <w:szCs w:val="32"/>
          <w:lang w:val="en-US"/>
        </w:rPr>
      </w:pPr>
    </w:p>
    <w:p w:rsidR="007A78FC" w:rsidRDefault="007A78FC" w:rsidP="00C47602">
      <w:pPr>
        <w:jc w:val="center"/>
        <w:rPr>
          <w:b/>
          <w:sz w:val="32"/>
          <w:szCs w:val="32"/>
          <w:lang w:val="en-US"/>
        </w:rPr>
      </w:pPr>
    </w:p>
    <w:p w:rsidR="007A78FC" w:rsidRDefault="007A78FC" w:rsidP="00C47602">
      <w:pPr>
        <w:jc w:val="center"/>
        <w:rPr>
          <w:b/>
          <w:sz w:val="32"/>
          <w:szCs w:val="32"/>
          <w:lang w:val="en-US"/>
        </w:rPr>
      </w:pPr>
    </w:p>
    <w:p w:rsidR="007A78FC" w:rsidRDefault="007A78FC" w:rsidP="00C47602">
      <w:pPr>
        <w:jc w:val="center"/>
        <w:rPr>
          <w:b/>
          <w:sz w:val="32"/>
          <w:szCs w:val="32"/>
          <w:lang w:val="en-US"/>
        </w:rPr>
      </w:pPr>
    </w:p>
    <w:p w:rsidR="007A78FC" w:rsidRDefault="007A78FC" w:rsidP="00C47602">
      <w:pPr>
        <w:jc w:val="center"/>
        <w:rPr>
          <w:b/>
          <w:sz w:val="32"/>
          <w:szCs w:val="32"/>
          <w:lang w:val="en-US"/>
        </w:rPr>
      </w:pPr>
    </w:p>
    <w:p w:rsidR="007A78FC" w:rsidRDefault="007A78FC" w:rsidP="00C47602">
      <w:pPr>
        <w:jc w:val="center"/>
        <w:rPr>
          <w:b/>
          <w:sz w:val="32"/>
          <w:szCs w:val="32"/>
          <w:lang w:val="en-US"/>
        </w:rPr>
      </w:pPr>
    </w:p>
    <w:p w:rsidR="007A78FC" w:rsidRDefault="007A78FC" w:rsidP="00C47602">
      <w:pPr>
        <w:jc w:val="center"/>
        <w:rPr>
          <w:b/>
          <w:sz w:val="32"/>
          <w:szCs w:val="32"/>
          <w:lang w:val="en-US"/>
        </w:rPr>
      </w:pPr>
    </w:p>
    <w:p w:rsidR="007A78FC" w:rsidRDefault="007A78FC" w:rsidP="00C47602">
      <w:pPr>
        <w:jc w:val="center"/>
        <w:rPr>
          <w:b/>
          <w:sz w:val="32"/>
          <w:szCs w:val="32"/>
          <w:lang w:val="en-US"/>
        </w:rPr>
      </w:pPr>
    </w:p>
    <w:p w:rsidR="007A78FC" w:rsidRDefault="007A78FC" w:rsidP="00C47602">
      <w:pPr>
        <w:jc w:val="center"/>
        <w:rPr>
          <w:b/>
          <w:sz w:val="32"/>
          <w:szCs w:val="32"/>
          <w:lang w:val="en-US"/>
        </w:rPr>
      </w:pPr>
    </w:p>
    <w:p w:rsidR="007A78FC" w:rsidRDefault="007A78FC" w:rsidP="00C47602">
      <w:pPr>
        <w:jc w:val="center"/>
        <w:rPr>
          <w:b/>
          <w:sz w:val="32"/>
          <w:szCs w:val="32"/>
          <w:lang w:val="en-US"/>
        </w:rPr>
      </w:pPr>
    </w:p>
    <w:p w:rsidR="007A78FC" w:rsidRDefault="007A78FC" w:rsidP="00C47602">
      <w:pPr>
        <w:jc w:val="center"/>
        <w:rPr>
          <w:b/>
          <w:sz w:val="32"/>
          <w:szCs w:val="32"/>
          <w:lang w:val="en-US"/>
        </w:rPr>
      </w:pPr>
    </w:p>
    <w:p w:rsidR="007A78FC" w:rsidRDefault="007A78FC" w:rsidP="00C47602">
      <w:pPr>
        <w:jc w:val="center"/>
        <w:rPr>
          <w:b/>
          <w:sz w:val="32"/>
          <w:szCs w:val="32"/>
          <w:lang w:val="en-US"/>
        </w:rPr>
      </w:pPr>
    </w:p>
    <w:p w:rsidR="007A78FC" w:rsidRDefault="007A78FC" w:rsidP="00C47602">
      <w:pPr>
        <w:jc w:val="center"/>
        <w:rPr>
          <w:b/>
          <w:sz w:val="32"/>
          <w:szCs w:val="32"/>
          <w:lang w:val="en-US"/>
        </w:rPr>
      </w:pPr>
    </w:p>
    <w:p w:rsidR="007A78FC" w:rsidRDefault="007A78FC" w:rsidP="00C47602">
      <w:pPr>
        <w:jc w:val="center"/>
        <w:rPr>
          <w:b/>
          <w:sz w:val="32"/>
          <w:szCs w:val="32"/>
          <w:lang w:val="en-US"/>
        </w:rPr>
      </w:pPr>
    </w:p>
    <w:p w:rsidR="007A78FC" w:rsidRDefault="007A78FC" w:rsidP="00C47602">
      <w:pPr>
        <w:jc w:val="center"/>
        <w:rPr>
          <w:b/>
          <w:sz w:val="32"/>
          <w:szCs w:val="32"/>
          <w:lang w:val="en-US"/>
        </w:rPr>
      </w:pPr>
    </w:p>
    <w:p w:rsidR="007A78FC" w:rsidRDefault="007A78FC" w:rsidP="00C47602">
      <w:pPr>
        <w:jc w:val="center"/>
        <w:rPr>
          <w:b/>
          <w:sz w:val="32"/>
          <w:szCs w:val="32"/>
          <w:lang w:val="en-US"/>
        </w:rPr>
      </w:pPr>
    </w:p>
    <w:p w:rsidR="007A78FC" w:rsidRDefault="007A78FC" w:rsidP="00C47602">
      <w:pPr>
        <w:jc w:val="center"/>
        <w:rPr>
          <w:b/>
          <w:sz w:val="32"/>
          <w:szCs w:val="32"/>
          <w:lang w:val="en-US"/>
        </w:rPr>
      </w:pPr>
    </w:p>
    <w:p w:rsidR="007A78FC" w:rsidRDefault="007A78FC" w:rsidP="00C47602">
      <w:pPr>
        <w:jc w:val="center"/>
        <w:rPr>
          <w:b/>
          <w:sz w:val="32"/>
          <w:szCs w:val="32"/>
          <w:lang w:val="en-US"/>
        </w:rPr>
      </w:pPr>
    </w:p>
    <w:p w:rsidR="007A78FC" w:rsidRDefault="007A78FC" w:rsidP="00C47602">
      <w:pPr>
        <w:jc w:val="center"/>
        <w:rPr>
          <w:b/>
          <w:sz w:val="32"/>
          <w:szCs w:val="32"/>
          <w:lang w:val="en-US"/>
        </w:rPr>
      </w:pPr>
    </w:p>
    <w:p w:rsidR="007A78FC" w:rsidRDefault="007A78FC" w:rsidP="00C47602">
      <w:pPr>
        <w:jc w:val="center"/>
        <w:rPr>
          <w:b/>
          <w:sz w:val="32"/>
          <w:szCs w:val="32"/>
          <w:lang w:val="en-US"/>
        </w:rPr>
      </w:pPr>
    </w:p>
    <w:p w:rsidR="007A78FC" w:rsidRDefault="007A78FC" w:rsidP="00C47602">
      <w:pPr>
        <w:jc w:val="center"/>
        <w:rPr>
          <w:b/>
          <w:sz w:val="32"/>
          <w:szCs w:val="32"/>
          <w:lang w:val="en-US"/>
        </w:rPr>
      </w:pPr>
    </w:p>
    <w:p w:rsidR="007A78FC" w:rsidRDefault="007A78FC" w:rsidP="00C47602">
      <w:pPr>
        <w:jc w:val="center"/>
        <w:rPr>
          <w:b/>
          <w:sz w:val="32"/>
          <w:szCs w:val="32"/>
          <w:lang w:val="en-US"/>
        </w:rPr>
      </w:pPr>
    </w:p>
    <w:p w:rsidR="007A78FC" w:rsidRDefault="007A78FC" w:rsidP="00C47602">
      <w:pPr>
        <w:jc w:val="center"/>
        <w:rPr>
          <w:b/>
          <w:sz w:val="32"/>
          <w:szCs w:val="32"/>
          <w:lang w:val="en-US"/>
        </w:rPr>
      </w:pPr>
    </w:p>
    <w:p w:rsidR="007A78FC" w:rsidRDefault="007A78FC" w:rsidP="00C47602">
      <w:pPr>
        <w:jc w:val="center"/>
        <w:rPr>
          <w:b/>
          <w:sz w:val="32"/>
          <w:szCs w:val="32"/>
          <w:lang w:val="en-US"/>
        </w:rPr>
      </w:pPr>
    </w:p>
    <w:p w:rsidR="007A78FC" w:rsidRDefault="007A78FC" w:rsidP="00C47602">
      <w:pPr>
        <w:jc w:val="center"/>
        <w:rPr>
          <w:b/>
          <w:sz w:val="32"/>
          <w:szCs w:val="32"/>
          <w:lang w:val="en-US"/>
        </w:rPr>
      </w:pPr>
    </w:p>
    <w:p w:rsidR="007A78FC" w:rsidRDefault="007A78FC" w:rsidP="00C47602">
      <w:pPr>
        <w:jc w:val="center"/>
        <w:rPr>
          <w:b/>
          <w:sz w:val="32"/>
          <w:szCs w:val="32"/>
          <w:lang w:val="en-US"/>
        </w:rPr>
      </w:pPr>
    </w:p>
    <w:p w:rsidR="007A78FC" w:rsidRDefault="007A78FC" w:rsidP="00C47602">
      <w:pPr>
        <w:jc w:val="center"/>
        <w:rPr>
          <w:b/>
          <w:sz w:val="32"/>
          <w:szCs w:val="32"/>
          <w:lang w:val="en-US"/>
        </w:rPr>
      </w:pPr>
    </w:p>
    <w:p w:rsidR="007A78FC" w:rsidRDefault="007A78FC" w:rsidP="00C47602">
      <w:pPr>
        <w:jc w:val="center"/>
        <w:rPr>
          <w:b/>
          <w:sz w:val="32"/>
          <w:szCs w:val="32"/>
          <w:lang w:val="en-US"/>
        </w:rPr>
      </w:pPr>
    </w:p>
    <w:p w:rsidR="007A78FC" w:rsidRDefault="007A78FC" w:rsidP="00C47602">
      <w:pPr>
        <w:jc w:val="center"/>
        <w:rPr>
          <w:b/>
          <w:sz w:val="32"/>
          <w:szCs w:val="32"/>
          <w:lang w:val="en-US"/>
        </w:rPr>
      </w:pPr>
    </w:p>
    <w:p w:rsidR="007A78FC" w:rsidRDefault="007A78FC" w:rsidP="00C47602">
      <w:pPr>
        <w:jc w:val="center"/>
        <w:rPr>
          <w:b/>
          <w:sz w:val="32"/>
          <w:szCs w:val="32"/>
          <w:lang w:val="en-US"/>
        </w:rPr>
      </w:pPr>
    </w:p>
    <w:p w:rsidR="005C6BA6" w:rsidRPr="00C47602" w:rsidRDefault="005C6BA6" w:rsidP="00C47602">
      <w:pPr>
        <w:jc w:val="center"/>
        <w:rPr>
          <w:b/>
          <w:sz w:val="32"/>
          <w:szCs w:val="32"/>
        </w:rPr>
      </w:pPr>
      <w:r w:rsidRPr="00C47602">
        <w:rPr>
          <w:b/>
          <w:sz w:val="32"/>
          <w:szCs w:val="32"/>
        </w:rPr>
        <w:t xml:space="preserve">1 </w:t>
      </w:r>
      <w:r w:rsidR="00C47602" w:rsidRPr="00C47602">
        <w:rPr>
          <w:b/>
          <w:sz w:val="32"/>
          <w:szCs w:val="32"/>
        </w:rPr>
        <w:t>Сущность государства как экономического субъекта</w:t>
      </w:r>
    </w:p>
    <w:p w:rsidR="005C6BA6" w:rsidRPr="00C47602" w:rsidRDefault="005C6BA6" w:rsidP="005B101E">
      <w:pPr>
        <w:spacing w:line="360" w:lineRule="auto"/>
        <w:ind w:firstLine="900"/>
        <w:jc w:val="center"/>
        <w:rPr>
          <w:b/>
          <w:sz w:val="28"/>
          <w:szCs w:val="28"/>
        </w:rPr>
      </w:pPr>
    </w:p>
    <w:p w:rsidR="005C6BA6" w:rsidRPr="00C47602" w:rsidRDefault="005C6BA6" w:rsidP="00C47602">
      <w:pPr>
        <w:jc w:val="center"/>
        <w:rPr>
          <w:b/>
          <w:sz w:val="28"/>
          <w:szCs w:val="28"/>
        </w:rPr>
      </w:pPr>
      <w:r w:rsidRPr="00C47602">
        <w:rPr>
          <w:b/>
          <w:sz w:val="28"/>
          <w:szCs w:val="28"/>
        </w:rPr>
        <w:t>1.1 История развития роли государства</w:t>
      </w:r>
      <w:r w:rsidR="00F96507" w:rsidRPr="00C47602">
        <w:rPr>
          <w:b/>
          <w:sz w:val="28"/>
          <w:szCs w:val="28"/>
        </w:rPr>
        <w:t xml:space="preserve"> в экономике</w:t>
      </w:r>
    </w:p>
    <w:p w:rsidR="005C6BA6" w:rsidRPr="00C47602" w:rsidRDefault="005C6BA6" w:rsidP="005B101E">
      <w:pPr>
        <w:spacing w:line="360" w:lineRule="auto"/>
        <w:ind w:firstLine="900"/>
        <w:jc w:val="center"/>
        <w:rPr>
          <w:b/>
          <w:sz w:val="28"/>
          <w:szCs w:val="28"/>
        </w:rPr>
      </w:pPr>
    </w:p>
    <w:p w:rsidR="00DC2700" w:rsidRDefault="00DC2700" w:rsidP="007C688A">
      <w:pPr>
        <w:ind w:firstLine="900"/>
        <w:jc w:val="both"/>
        <w:rPr>
          <w:sz w:val="28"/>
          <w:szCs w:val="28"/>
        </w:rPr>
      </w:pPr>
      <w:r w:rsidRPr="007C688A">
        <w:rPr>
          <w:sz w:val="28"/>
          <w:szCs w:val="28"/>
        </w:rPr>
        <w:t xml:space="preserve">Отношение к государственному вмешательству в рыночную экономику было различным на разных этапах ее становления и развития. В период формирования рыночных отношений в </w:t>
      </w:r>
      <w:r w:rsidRPr="007C688A">
        <w:rPr>
          <w:sz w:val="28"/>
          <w:szCs w:val="28"/>
          <w:lang w:val="en-US"/>
        </w:rPr>
        <w:t>XVII</w:t>
      </w:r>
      <w:r w:rsidRPr="007C688A">
        <w:rPr>
          <w:sz w:val="28"/>
          <w:szCs w:val="28"/>
        </w:rPr>
        <w:t>-</w:t>
      </w:r>
      <w:r w:rsidRPr="007C688A">
        <w:rPr>
          <w:sz w:val="28"/>
          <w:szCs w:val="28"/>
          <w:lang w:val="en-US"/>
        </w:rPr>
        <w:t>XVIII</w:t>
      </w:r>
      <w:r w:rsidRPr="007C688A">
        <w:rPr>
          <w:sz w:val="28"/>
          <w:szCs w:val="28"/>
        </w:rPr>
        <w:t xml:space="preserve"> веках господствовавшая тогда экономическая доктрина - меркантилизм - основывалась на признании безусловной необходимости государственного регулирования для развития в стране торговли и промышленности.</w:t>
      </w:r>
    </w:p>
    <w:p w:rsidR="003F28F0" w:rsidRPr="007C688A" w:rsidRDefault="00FB36CF" w:rsidP="003F28F0">
      <w:pPr>
        <w:tabs>
          <w:tab w:val="left" w:pos="1620"/>
        </w:tabs>
        <w:ind w:firstLine="900"/>
        <w:jc w:val="both"/>
        <w:rPr>
          <w:sz w:val="28"/>
          <w:szCs w:val="28"/>
        </w:rPr>
      </w:pPr>
      <w:r>
        <w:rPr>
          <w:sz w:val="28"/>
          <w:szCs w:val="28"/>
        </w:rPr>
        <w:t>Физиократы, Ф.Кенэ, Ж.Тюрго,</w:t>
      </w:r>
      <w:r w:rsidR="003F28F0">
        <w:rPr>
          <w:sz w:val="28"/>
          <w:szCs w:val="28"/>
        </w:rPr>
        <w:t xml:space="preserve"> выступая против вмешательства государства в процессы производства и торговли, видели за ним следующие функции: сохранение «естественного порядка»; создание предприятий общественного характера (дороги, каналы и т.д.); допущение ссуд только в сельское хозяйство, так как ссуды в индустрию или торговлю бесплодны; выполнение фискальной функции по отношению к классу земледельцев, создающему чистый продукт; способствование распространению всеобщего образования.</w:t>
      </w:r>
    </w:p>
    <w:p w:rsidR="00DC2700" w:rsidRPr="007C688A" w:rsidRDefault="00DC2700" w:rsidP="007C688A">
      <w:pPr>
        <w:ind w:firstLine="900"/>
        <w:jc w:val="both"/>
        <w:rPr>
          <w:sz w:val="28"/>
          <w:szCs w:val="28"/>
        </w:rPr>
      </w:pPr>
      <w:r w:rsidRPr="007C688A">
        <w:rPr>
          <w:sz w:val="28"/>
          <w:szCs w:val="28"/>
        </w:rPr>
        <w:t>С развитием рыночных отношений набравший силу класс предпринимателей начал рассматривать государственное вмешательство и связанные с этим ограничения как помеху в своей деятельности. Появившиеся идеи экономического либерализма, которые впер</w:t>
      </w:r>
      <w:r w:rsidR="008A4E20">
        <w:rPr>
          <w:sz w:val="28"/>
          <w:szCs w:val="28"/>
        </w:rPr>
        <w:t>вые наиболее полно обосновал А.</w:t>
      </w:r>
      <w:r w:rsidRPr="007C688A">
        <w:rPr>
          <w:sz w:val="28"/>
          <w:szCs w:val="28"/>
        </w:rPr>
        <w:t>Смит в своем  “Исследовании о природе и причинах богатства народов”, нашли большое число поклонников.</w:t>
      </w:r>
    </w:p>
    <w:p w:rsidR="00DC2700" w:rsidRPr="007C688A" w:rsidRDefault="008A4E20" w:rsidP="007C688A">
      <w:pPr>
        <w:ind w:firstLine="900"/>
        <w:jc w:val="both"/>
        <w:rPr>
          <w:sz w:val="28"/>
          <w:szCs w:val="28"/>
        </w:rPr>
      </w:pPr>
      <w:r>
        <w:rPr>
          <w:sz w:val="28"/>
          <w:szCs w:val="28"/>
        </w:rPr>
        <w:t>Согласно А.</w:t>
      </w:r>
      <w:r w:rsidR="00DC2700" w:rsidRPr="007C688A">
        <w:rPr>
          <w:sz w:val="28"/>
          <w:szCs w:val="28"/>
        </w:rPr>
        <w:t>Смиту, рыночная система способна к саморегулированию, в основе которого лежит личный интерес, связанный со стремлением к прибыли. Он выступает как главная побудительная сила экономического ра</w:t>
      </w:r>
      <w:r>
        <w:rPr>
          <w:sz w:val="28"/>
          <w:szCs w:val="28"/>
        </w:rPr>
        <w:t>звития. Одной из идей учения А.</w:t>
      </w:r>
      <w:r w:rsidR="00DC2700" w:rsidRPr="007C688A">
        <w:rPr>
          <w:sz w:val="28"/>
          <w:szCs w:val="28"/>
        </w:rPr>
        <w:t>Смита была идея о том, что экономика будет функционировать эффективнее, если исключить ее</w:t>
      </w:r>
      <w:r>
        <w:rPr>
          <w:sz w:val="28"/>
          <w:szCs w:val="28"/>
        </w:rPr>
        <w:t xml:space="preserve"> регулирование государством. А.</w:t>
      </w:r>
      <w:r w:rsidR="00DC2700" w:rsidRPr="007C688A">
        <w:rPr>
          <w:sz w:val="28"/>
          <w:szCs w:val="28"/>
        </w:rPr>
        <w:t>Смит считал, что, поскольку главным регулятором выступает рынок, следовательно, рынку должна быть предоставлена полная свобода.</w:t>
      </w:r>
    </w:p>
    <w:p w:rsidR="00DC2700" w:rsidRPr="007C688A" w:rsidRDefault="00DC2700" w:rsidP="007C688A">
      <w:pPr>
        <w:ind w:firstLine="900"/>
        <w:jc w:val="both"/>
        <w:rPr>
          <w:sz w:val="28"/>
          <w:szCs w:val="28"/>
        </w:rPr>
      </w:pPr>
      <w:r w:rsidRPr="007C688A">
        <w:rPr>
          <w:sz w:val="28"/>
          <w:szCs w:val="28"/>
        </w:rPr>
        <w:t>При этом последователи А</w:t>
      </w:r>
      <w:r w:rsidR="008A4E20" w:rsidRPr="008A4E20">
        <w:rPr>
          <w:sz w:val="28"/>
          <w:szCs w:val="28"/>
        </w:rPr>
        <w:t>.</w:t>
      </w:r>
      <w:r w:rsidRPr="007C688A">
        <w:rPr>
          <w:sz w:val="28"/>
          <w:szCs w:val="28"/>
        </w:rPr>
        <w:t>Смита, которых относят к так называемой классической школе, исходили из тезиса о необходимости выполнения государством традиционных функций, понимая, что есть сферы, которые находятся вне пределов досягаемости рыночного конкурентного механизма. Это прежде всего касается так называемых общественных товаров т.е. товаров и услуг, которые потребляются коллективно (национальная оборона, образование, транспортная система, здравоохранение и т.д.)</w:t>
      </w:r>
      <w:r w:rsidR="00B73BC3" w:rsidRPr="00B73BC3">
        <w:rPr>
          <w:sz w:val="28"/>
          <w:szCs w:val="28"/>
        </w:rPr>
        <w:t xml:space="preserve">. </w:t>
      </w:r>
      <w:r w:rsidRPr="007C688A">
        <w:rPr>
          <w:sz w:val="28"/>
          <w:szCs w:val="28"/>
        </w:rPr>
        <w:t xml:space="preserve">Очевидно, что государство должно брать на себя заботу об их производстве и организовывать совместную оплату гражданами этой продукции. </w:t>
      </w:r>
    </w:p>
    <w:p w:rsidR="00DC2700" w:rsidRPr="007C688A" w:rsidRDefault="00DC2700" w:rsidP="007C688A">
      <w:pPr>
        <w:ind w:firstLine="900"/>
        <w:jc w:val="both"/>
        <w:rPr>
          <w:sz w:val="28"/>
          <w:szCs w:val="28"/>
        </w:rPr>
      </w:pPr>
      <w:r w:rsidRPr="007C688A">
        <w:rPr>
          <w:sz w:val="28"/>
          <w:szCs w:val="28"/>
        </w:rPr>
        <w:t>К числу проблем, которые не решает рыночный конкурентный механизм, относятся внешние, или побочные эффекты. Механизм рынка часто не реагирует на явления, которые стали настоящей бедой для человечества. Внеш</w:t>
      </w:r>
      <w:r w:rsidRPr="007C688A">
        <w:rPr>
          <w:sz w:val="28"/>
          <w:szCs w:val="28"/>
        </w:rPr>
        <w:lastRenderedPageBreak/>
        <w:t>ние, или побочные, эффекты можно регулировать опираясь на прямой контроль государства, т.е. государство должно оценивать возникающие проблемы с точки зрения общественных перспектив.</w:t>
      </w:r>
    </w:p>
    <w:p w:rsidR="00DC2700" w:rsidRPr="007C688A" w:rsidRDefault="00DC2700" w:rsidP="007C688A">
      <w:pPr>
        <w:ind w:firstLine="900"/>
        <w:jc w:val="both"/>
        <w:rPr>
          <w:sz w:val="28"/>
          <w:szCs w:val="28"/>
        </w:rPr>
      </w:pPr>
      <w:r w:rsidRPr="007C688A">
        <w:rPr>
          <w:sz w:val="28"/>
          <w:szCs w:val="28"/>
        </w:rPr>
        <w:t>Экономическая практика подтвердила, что существуют ситуации, так называемое фиаско рынка, когда рыночная координация не обеспечивает эффективного использования ресурсов. Фиаско рынка проявляется не только в ситуациях, связанных с внешними эффектами и общественными благами. Важнейшая причина - это свойственная рынку тенденция к монополизации. В этих условиях для обеспечения конкуренции, как условия наиболее полного выявления регулирующих функций рынка, стали жизненно необходимыми выработка антимонопольного законодательства и его применение государством.</w:t>
      </w:r>
    </w:p>
    <w:p w:rsidR="00DC2700" w:rsidRDefault="00DC2700" w:rsidP="007C688A">
      <w:pPr>
        <w:ind w:firstLine="900"/>
        <w:jc w:val="both"/>
        <w:rPr>
          <w:sz w:val="28"/>
          <w:szCs w:val="28"/>
        </w:rPr>
      </w:pPr>
      <w:r w:rsidRPr="007C688A">
        <w:rPr>
          <w:sz w:val="28"/>
          <w:szCs w:val="28"/>
        </w:rPr>
        <w:t>Кроме того, вне рыночного регулирования находятся проблемы справедливости и равенства. Рыночное распределение, справедливое с точки зрения законов рынка, приводит к неравенству доходов и социальной незащищенности. При этом следует иметь ввиду, что когда рыночное распределение не устраивает большинство населения, это чревато серьезными социальными конфликтами.</w:t>
      </w:r>
    </w:p>
    <w:p w:rsidR="003F28F0" w:rsidRPr="003F28F0" w:rsidRDefault="003F28F0" w:rsidP="003F28F0">
      <w:pPr>
        <w:ind w:firstLine="900"/>
        <w:jc w:val="both"/>
        <w:rPr>
          <w:sz w:val="28"/>
          <w:szCs w:val="28"/>
        </w:rPr>
      </w:pPr>
      <w:r>
        <w:rPr>
          <w:sz w:val="28"/>
          <w:szCs w:val="28"/>
        </w:rPr>
        <w:t>Основоположник неомеркантилизма, предшественник исторической школы, Ф.Лист, критикуя Смита и Риккардо, утверждал, что для различных исторических периодов и для различных наций существуют специфические закономерности, определяющие полезность увеличения либо уменьшения экономических функций государства.</w:t>
      </w:r>
    </w:p>
    <w:p w:rsidR="00DC2700" w:rsidRPr="007C688A" w:rsidRDefault="00DC2700" w:rsidP="007C688A">
      <w:pPr>
        <w:ind w:firstLine="900"/>
        <w:jc w:val="both"/>
        <w:rPr>
          <w:sz w:val="28"/>
          <w:szCs w:val="28"/>
        </w:rPr>
      </w:pPr>
      <w:r w:rsidRPr="007C688A">
        <w:rPr>
          <w:sz w:val="28"/>
          <w:szCs w:val="28"/>
        </w:rPr>
        <w:t>Важный этап в теоретическом осознании роли государства в рыночной экономике был связан с именем выдающе</w:t>
      </w:r>
      <w:r w:rsidR="008A4E20">
        <w:rPr>
          <w:sz w:val="28"/>
          <w:szCs w:val="28"/>
        </w:rPr>
        <w:t>гося английского экономиста Дж.</w:t>
      </w:r>
      <w:r w:rsidRPr="007C688A">
        <w:rPr>
          <w:sz w:val="28"/>
          <w:szCs w:val="28"/>
        </w:rPr>
        <w:t>М. Кейнса. Идеи, выдвинутые в ходе “кейнсианской революции” доказали невозможность самоисцеления экономического спада, необходимость государственной политики как средства, способного уравновешивать совокупный спрос и совокупное предложение, выводить экономику из кризисного состояния, способствовать ее дальнейшей стабилизации.</w:t>
      </w:r>
    </w:p>
    <w:p w:rsidR="007C688A" w:rsidRDefault="00DC2700" w:rsidP="007C688A">
      <w:pPr>
        <w:ind w:firstLine="900"/>
        <w:jc w:val="both"/>
        <w:rPr>
          <w:sz w:val="28"/>
          <w:szCs w:val="28"/>
        </w:rPr>
      </w:pPr>
      <w:r w:rsidRPr="007C688A">
        <w:rPr>
          <w:sz w:val="28"/>
          <w:szCs w:val="28"/>
        </w:rPr>
        <w:t>В практическом плане экономическую политику, отражающую идеи Кейнса, когда через соответствующий кредитно-денежный и финансовый инструментарий регулировался совокупный спрос, проводило большинство развитых стран мира после второй мировой войны. Считается, что она во многом способствовала смягчению циклических колебаний экономики этих стран.</w:t>
      </w:r>
    </w:p>
    <w:p w:rsidR="003F28F0" w:rsidRPr="007C688A" w:rsidRDefault="003F28F0" w:rsidP="003F28F0">
      <w:pPr>
        <w:ind w:firstLine="900"/>
        <w:jc w:val="both"/>
        <w:rPr>
          <w:sz w:val="28"/>
          <w:szCs w:val="28"/>
        </w:rPr>
      </w:pPr>
      <w:r>
        <w:rPr>
          <w:sz w:val="28"/>
          <w:szCs w:val="28"/>
        </w:rPr>
        <w:t>Представители не</w:t>
      </w:r>
      <w:r w:rsidR="00FB36CF">
        <w:rPr>
          <w:sz w:val="28"/>
          <w:szCs w:val="28"/>
        </w:rPr>
        <w:t>оке</w:t>
      </w:r>
      <w:r w:rsidR="00B73BC3">
        <w:rPr>
          <w:sz w:val="28"/>
          <w:szCs w:val="28"/>
        </w:rPr>
        <w:t>йнсианской школы</w:t>
      </w:r>
      <w:r w:rsidR="00B73BC3" w:rsidRPr="00B73BC3">
        <w:rPr>
          <w:sz w:val="28"/>
          <w:szCs w:val="28"/>
        </w:rPr>
        <w:t xml:space="preserve"> </w:t>
      </w:r>
      <w:r w:rsidR="00FB36CF">
        <w:rPr>
          <w:sz w:val="28"/>
          <w:szCs w:val="28"/>
        </w:rPr>
        <w:t xml:space="preserve">– Д.Хикс, </w:t>
      </w:r>
      <w:r>
        <w:rPr>
          <w:sz w:val="28"/>
          <w:szCs w:val="28"/>
        </w:rPr>
        <w:t>А.Хансен, П.Саму</w:t>
      </w:r>
      <w:r w:rsidR="00B73BC3">
        <w:rPr>
          <w:sz w:val="28"/>
          <w:szCs w:val="28"/>
        </w:rPr>
        <w:t>эльсон,</w:t>
      </w:r>
      <w:r w:rsidR="00956D3F">
        <w:rPr>
          <w:sz w:val="28"/>
          <w:szCs w:val="28"/>
        </w:rPr>
        <w:t xml:space="preserve"> </w:t>
      </w:r>
      <w:r w:rsidR="00B73BC3">
        <w:rPr>
          <w:sz w:val="28"/>
          <w:szCs w:val="28"/>
        </w:rPr>
        <w:t>Дж.Робинсон, А.Ларнер,</w:t>
      </w:r>
      <w:r w:rsidR="00B73BC3" w:rsidRPr="00B73BC3">
        <w:rPr>
          <w:sz w:val="28"/>
          <w:szCs w:val="28"/>
        </w:rPr>
        <w:t xml:space="preserve"> </w:t>
      </w:r>
      <w:r>
        <w:rPr>
          <w:sz w:val="28"/>
          <w:szCs w:val="28"/>
        </w:rPr>
        <w:t>рассматривали активизацию функции государства в области финансовой политики.</w:t>
      </w:r>
    </w:p>
    <w:p w:rsidR="007C688A" w:rsidRPr="007C688A" w:rsidRDefault="00DC2700" w:rsidP="007C688A">
      <w:pPr>
        <w:ind w:firstLine="900"/>
        <w:jc w:val="both"/>
        <w:rPr>
          <w:sz w:val="28"/>
          <w:szCs w:val="28"/>
        </w:rPr>
      </w:pPr>
      <w:r w:rsidRPr="007C688A">
        <w:rPr>
          <w:sz w:val="28"/>
          <w:szCs w:val="28"/>
        </w:rPr>
        <w:t xml:space="preserve">Теоретической основой неконсервативной модели послужили концепции неоклассического направления экономической мысли. Трансформация модели государственного регулирования заключалась в отказе от воздействия на воспроизводство через спрос, а вместо этого - использование косвенных мер воздействия на предложение. Сторонники экономики предложения считают необходимым воссоздать классический механизм накопления и возродить свободу частного предпринимательства. Экономический пост рассматривается как функция от накопления капитала, которое осуществляется из двух источников: </w:t>
      </w:r>
      <w:r w:rsidRPr="007C688A">
        <w:rPr>
          <w:sz w:val="28"/>
          <w:szCs w:val="28"/>
        </w:rPr>
        <w:lastRenderedPageBreak/>
        <w:t xml:space="preserve">за счет собственных средств, т.е. капитализации части прибыли и за счет заемных средств (кредитов). Поэтому в соответствии с этой теорией государство должно обеспечить условия для процесса накопления капитала и повышения производительности производства. </w:t>
      </w:r>
    </w:p>
    <w:p w:rsidR="007C688A" w:rsidRPr="007C688A" w:rsidRDefault="00DC2700" w:rsidP="007C688A">
      <w:pPr>
        <w:ind w:firstLine="900"/>
        <w:jc w:val="both"/>
        <w:rPr>
          <w:sz w:val="28"/>
          <w:szCs w:val="28"/>
        </w:rPr>
      </w:pPr>
      <w:r w:rsidRPr="007C688A">
        <w:rPr>
          <w:sz w:val="28"/>
          <w:szCs w:val="28"/>
        </w:rPr>
        <w:t xml:space="preserve">Главные преграды на этом пути - высокие налоги и инфляция. Высокие налоги ограничивают рост капиталовложений, а инфляция удорожает кредит и тем самым затрудняет использование заемных средств для накопления. Поэтому неоконсерваторы предложили осуществление антиинфляционных мероприятий на базе рекомендаций монетаристов и предоставление налоговых льгот предпринимателям. </w:t>
      </w:r>
    </w:p>
    <w:p w:rsidR="00DC2700" w:rsidRPr="007C688A" w:rsidRDefault="00DC2700" w:rsidP="007C688A">
      <w:pPr>
        <w:ind w:firstLine="900"/>
        <w:jc w:val="both"/>
        <w:rPr>
          <w:sz w:val="28"/>
          <w:szCs w:val="28"/>
        </w:rPr>
      </w:pPr>
      <w:r w:rsidRPr="007C688A">
        <w:rPr>
          <w:color w:val="000000"/>
          <w:sz w:val="28"/>
          <w:szCs w:val="28"/>
        </w:rPr>
        <w:t xml:space="preserve">Сокращение налоговых ставок </w:t>
      </w:r>
      <w:r w:rsidR="008A4E20" w:rsidRPr="007C688A">
        <w:rPr>
          <w:color w:val="000000"/>
          <w:sz w:val="28"/>
          <w:szCs w:val="28"/>
        </w:rPr>
        <w:t>сократит,</w:t>
      </w:r>
      <w:r w:rsidRPr="007C688A">
        <w:rPr>
          <w:color w:val="000000"/>
          <w:sz w:val="28"/>
          <w:szCs w:val="28"/>
        </w:rPr>
        <w:t xml:space="preserve"> и доходы госбюджета и увеличит его дефицит, что осложнит борьбу с инфляцией. Следовательно, следующим шагом станет сокращение государственных расходов, отказ от использования бюджета для поддержания спроса и осуществления широкомасштабных социальных программ. Сюда можно отнести и политику приватизации государственной собственности. </w:t>
      </w:r>
    </w:p>
    <w:p w:rsidR="007C688A" w:rsidRDefault="00DC2700" w:rsidP="007C688A">
      <w:pPr>
        <w:pStyle w:val="a4"/>
        <w:spacing w:before="0" w:beforeAutospacing="0" w:after="0" w:afterAutospacing="0"/>
        <w:ind w:firstLine="900"/>
        <w:jc w:val="both"/>
        <w:rPr>
          <w:color w:val="000000"/>
          <w:sz w:val="28"/>
          <w:szCs w:val="28"/>
        </w:rPr>
      </w:pPr>
      <w:r w:rsidRPr="007C688A">
        <w:rPr>
          <w:color w:val="000000"/>
          <w:sz w:val="28"/>
          <w:szCs w:val="28"/>
        </w:rPr>
        <w:t>Следующий компле</w:t>
      </w:r>
      <w:r w:rsidR="000A2533">
        <w:rPr>
          <w:color w:val="000000"/>
          <w:sz w:val="28"/>
          <w:szCs w:val="28"/>
        </w:rPr>
        <w:t>кс мер - реализация политики де</w:t>
      </w:r>
      <w:r w:rsidRPr="007C688A">
        <w:rPr>
          <w:color w:val="000000"/>
          <w:sz w:val="28"/>
          <w:szCs w:val="28"/>
        </w:rPr>
        <w:t xml:space="preserve">регулирования. Это означает ликвидацию регламентаций по ценам и заработной плате, либерализацию (смягчение) антитрестовского законодательства, дерегулирование рынка рабочей силы и др. </w:t>
      </w:r>
    </w:p>
    <w:p w:rsidR="007C688A" w:rsidRPr="007C688A" w:rsidRDefault="00DC2700" w:rsidP="007C688A">
      <w:pPr>
        <w:pStyle w:val="a4"/>
        <w:spacing w:before="0" w:beforeAutospacing="0" w:after="0" w:afterAutospacing="0"/>
        <w:ind w:firstLine="900"/>
        <w:jc w:val="both"/>
        <w:rPr>
          <w:sz w:val="28"/>
          <w:szCs w:val="28"/>
        </w:rPr>
      </w:pPr>
      <w:r w:rsidRPr="007C688A">
        <w:rPr>
          <w:sz w:val="28"/>
          <w:szCs w:val="28"/>
        </w:rPr>
        <w:t xml:space="preserve">Таким образом, в неконсервативной модели государство может лишь косвенно влиять на экономику. Главная же роль в реализации экономического развития страны отводится рыночным силам. </w:t>
      </w:r>
    </w:p>
    <w:p w:rsidR="003749FA" w:rsidRPr="007C688A" w:rsidRDefault="003749FA" w:rsidP="007C688A">
      <w:pPr>
        <w:pStyle w:val="a4"/>
        <w:spacing w:before="0" w:beforeAutospacing="0" w:after="0" w:afterAutospacing="0"/>
        <w:ind w:firstLine="900"/>
        <w:jc w:val="both"/>
        <w:rPr>
          <w:color w:val="000000"/>
          <w:sz w:val="28"/>
          <w:szCs w:val="28"/>
        </w:rPr>
      </w:pPr>
      <w:r w:rsidRPr="007C688A">
        <w:rPr>
          <w:sz w:val="28"/>
          <w:szCs w:val="28"/>
        </w:rPr>
        <w:t xml:space="preserve">Марксисты поставили вопрос об экономической роли </w:t>
      </w:r>
      <w:r w:rsidR="008A4E20">
        <w:rPr>
          <w:sz w:val="28"/>
          <w:szCs w:val="28"/>
        </w:rPr>
        <w:t>госу</w:t>
      </w:r>
      <w:r w:rsidR="008A4E20">
        <w:rPr>
          <w:sz w:val="28"/>
          <w:szCs w:val="28"/>
        </w:rPr>
        <w:softHyphen/>
        <w:t>дарства раньше, чем Дж.М.</w:t>
      </w:r>
      <w:r w:rsidRPr="007C688A">
        <w:rPr>
          <w:sz w:val="28"/>
          <w:szCs w:val="28"/>
        </w:rPr>
        <w:t>Кейнс. Но у них были разные подхо</w:t>
      </w:r>
      <w:r w:rsidRPr="007C688A">
        <w:rPr>
          <w:sz w:val="28"/>
          <w:szCs w:val="28"/>
        </w:rPr>
        <w:softHyphen/>
        <w:t>ды к этому вопросу. Ф. Энгельс в «Анти-Дюринге» указывал на перерастание производительными силами капиталистической соб</w:t>
      </w:r>
      <w:r w:rsidRPr="007C688A">
        <w:rPr>
          <w:sz w:val="28"/>
          <w:szCs w:val="28"/>
        </w:rPr>
        <w:softHyphen/>
        <w:t>ственности во всех ее формах (частной, коллективной). Неспо</w:t>
      </w:r>
      <w:r w:rsidRPr="007C688A">
        <w:rPr>
          <w:sz w:val="28"/>
          <w:szCs w:val="28"/>
        </w:rPr>
        <w:softHyphen/>
        <w:t>собность индивидуальных предпринимателей, акционерных обществ справиться с производительными силами заставляет об</w:t>
      </w:r>
      <w:r w:rsidRPr="007C688A">
        <w:rPr>
          <w:sz w:val="28"/>
          <w:szCs w:val="28"/>
        </w:rPr>
        <w:softHyphen/>
        <w:t>щество взять их в свои руки.</w:t>
      </w:r>
    </w:p>
    <w:p w:rsidR="003749FA" w:rsidRPr="007C688A" w:rsidRDefault="003749FA" w:rsidP="007C688A">
      <w:pPr>
        <w:ind w:firstLine="900"/>
        <w:jc w:val="both"/>
        <w:rPr>
          <w:sz w:val="28"/>
          <w:szCs w:val="28"/>
        </w:rPr>
      </w:pPr>
      <w:r w:rsidRPr="007C688A">
        <w:rPr>
          <w:sz w:val="28"/>
          <w:szCs w:val="28"/>
        </w:rPr>
        <w:t>Монетаризм — это концепция развития зрелой рыночной экономики с хорошо отработанным денежным хозяйством. Мо</w:t>
      </w:r>
      <w:r w:rsidRPr="007C688A">
        <w:rPr>
          <w:sz w:val="28"/>
          <w:szCs w:val="28"/>
        </w:rPr>
        <w:softHyphen/>
        <w:t>нетаристы — сторонники конкурентного капитализма, предполагающего организацию экономической деятельности на основе частных предприятий, дейс</w:t>
      </w:r>
      <w:r w:rsidR="008A4E20">
        <w:rPr>
          <w:sz w:val="28"/>
          <w:szCs w:val="28"/>
        </w:rPr>
        <w:t>твующих на свободном рын</w:t>
      </w:r>
      <w:r w:rsidR="008A4E20">
        <w:rPr>
          <w:sz w:val="28"/>
          <w:szCs w:val="28"/>
        </w:rPr>
        <w:softHyphen/>
        <w:t>ке. М.</w:t>
      </w:r>
      <w:r w:rsidRPr="007C688A">
        <w:rPr>
          <w:sz w:val="28"/>
          <w:szCs w:val="28"/>
        </w:rPr>
        <w:t>Фридмен называет свой образ мышления либерализмом или консерватизмом.</w:t>
      </w:r>
    </w:p>
    <w:p w:rsidR="003749FA" w:rsidRPr="007C688A" w:rsidRDefault="003749FA" w:rsidP="007C688A">
      <w:pPr>
        <w:ind w:firstLine="900"/>
        <w:jc w:val="both"/>
        <w:rPr>
          <w:sz w:val="28"/>
          <w:szCs w:val="28"/>
        </w:rPr>
      </w:pPr>
      <w:r w:rsidRPr="007C688A">
        <w:rPr>
          <w:sz w:val="28"/>
          <w:szCs w:val="28"/>
        </w:rPr>
        <w:t>Монетаризм выступает против централизованного контроля над экономической деятельностью. Тем не менее, существование свободного рынка не устраняет необходимость во вмешательст</w:t>
      </w:r>
      <w:r w:rsidRPr="007C688A">
        <w:rPr>
          <w:sz w:val="28"/>
          <w:szCs w:val="28"/>
        </w:rPr>
        <w:softHyphen/>
        <w:t>ве государства. Последнее выступает посредником между субъ</w:t>
      </w:r>
      <w:r w:rsidRPr="007C688A">
        <w:rPr>
          <w:sz w:val="28"/>
          <w:szCs w:val="28"/>
        </w:rPr>
        <w:softHyphen/>
        <w:t>ектами рыночных отношений, принимает законы и следит за их соблюдением.</w:t>
      </w:r>
    </w:p>
    <w:p w:rsidR="003749FA" w:rsidRPr="007C688A" w:rsidRDefault="003749FA" w:rsidP="007C688A">
      <w:pPr>
        <w:ind w:firstLine="900"/>
        <w:jc w:val="both"/>
        <w:rPr>
          <w:sz w:val="28"/>
          <w:szCs w:val="28"/>
        </w:rPr>
      </w:pPr>
      <w:r w:rsidRPr="007C688A">
        <w:rPr>
          <w:sz w:val="28"/>
          <w:szCs w:val="28"/>
        </w:rPr>
        <w:t>Рынок значительно уменьшает количество вопросов, кото</w:t>
      </w:r>
      <w:r w:rsidRPr="007C688A">
        <w:rPr>
          <w:sz w:val="28"/>
          <w:szCs w:val="28"/>
        </w:rPr>
        <w:softHyphen/>
        <w:t>рые требуют политических решений, и тем самым минимизиру</w:t>
      </w:r>
      <w:r w:rsidRPr="007C688A">
        <w:rPr>
          <w:sz w:val="28"/>
          <w:szCs w:val="28"/>
        </w:rPr>
        <w:softHyphen/>
        <w:t>ет степень прямого участия правительства в регулировании эко</w:t>
      </w:r>
      <w:r w:rsidRPr="007C688A">
        <w:rPr>
          <w:sz w:val="28"/>
          <w:szCs w:val="28"/>
        </w:rPr>
        <w:softHyphen/>
        <w:t>номики.</w:t>
      </w:r>
    </w:p>
    <w:p w:rsidR="003749FA" w:rsidRPr="007C688A" w:rsidRDefault="007C688A" w:rsidP="007C688A">
      <w:pPr>
        <w:ind w:firstLine="900"/>
        <w:jc w:val="both"/>
        <w:rPr>
          <w:sz w:val="28"/>
          <w:szCs w:val="28"/>
        </w:rPr>
      </w:pPr>
      <w:r>
        <w:rPr>
          <w:sz w:val="28"/>
          <w:szCs w:val="28"/>
        </w:rPr>
        <w:lastRenderedPageBreak/>
        <w:t>И</w:t>
      </w:r>
      <w:r w:rsidR="003749FA" w:rsidRPr="007C688A">
        <w:rPr>
          <w:sz w:val="28"/>
          <w:szCs w:val="28"/>
        </w:rPr>
        <w:t>нституционалисты выступали за смешанную экономику. В известной мере они были предшественни</w:t>
      </w:r>
      <w:r w:rsidR="008A4E20">
        <w:rPr>
          <w:sz w:val="28"/>
          <w:szCs w:val="28"/>
        </w:rPr>
        <w:t>ками кейнсианства, особенно Дж.А.</w:t>
      </w:r>
      <w:r w:rsidR="003749FA" w:rsidRPr="007C688A">
        <w:rPr>
          <w:sz w:val="28"/>
          <w:szCs w:val="28"/>
        </w:rPr>
        <w:t>Гобсон. Институционалисты хотели перестраивать капиталистическую экономику на разумных ос</w:t>
      </w:r>
      <w:r w:rsidR="003749FA" w:rsidRPr="007C688A">
        <w:rPr>
          <w:sz w:val="28"/>
          <w:szCs w:val="28"/>
        </w:rPr>
        <w:softHyphen/>
        <w:t>нованиях. Ими разрабатывалась идея общественного контроля над предпринимательством, обосновывалась необходим</w:t>
      </w:r>
      <w:r w:rsidR="008A4E20">
        <w:rPr>
          <w:sz w:val="28"/>
          <w:szCs w:val="28"/>
        </w:rPr>
        <w:t>ость планирования экономики (У.К.</w:t>
      </w:r>
      <w:r w:rsidR="003749FA" w:rsidRPr="007C688A">
        <w:rPr>
          <w:sz w:val="28"/>
          <w:szCs w:val="28"/>
        </w:rPr>
        <w:t>Митчел). Институционалисты разли</w:t>
      </w:r>
      <w:r w:rsidR="003749FA" w:rsidRPr="007C688A">
        <w:rPr>
          <w:sz w:val="28"/>
          <w:szCs w:val="28"/>
        </w:rPr>
        <w:softHyphen/>
        <w:t>чали три ветви государственной власти: законодательную, ис</w:t>
      </w:r>
      <w:r w:rsidR="003749FA" w:rsidRPr="007C688A">
        <w:rPr>
          <w:sz w:val="28"/>
          <w:szCs w:val="28"/>
        </w:rPr>
        <w:softHyphen/>
        <w:t>полнительную и судебную. Особый интерес они проявляли к юри</w:t>
      </w:r>
      <w:r w:rsidR="003749FA" w:rsidRPr="007C688A">
        <w:rPr>
          <w:sz w:val="28"/>
          <w:szCs w:val="28"/>
        </w:rPr>
        <w:softHyphen/>
        <w:t>дическим основаниям экономического поведения. По их мнению, право определяет правило поведения на рынке.</w:t>
      </w:r>
    </w:p>
    <w:p w:rsidR="003749FA" w:rsidRPr="007C688A" w:rsidRDefault="003749FA" w:rsidP="003F28F0">
      <w:pPr>
        <w:ind w:firstLine="900"/>
        <w:jc w:val="both"/>
        <w:rPr>
          <w:sz w:val="28"/>
          <w:szCs w:val="28"/>
        </w:rPr>
      </w:pPr>
      <w:r w:rsidRPr="007C688A">
        <w:rPr>
          <w:sz w:val="28"/>
          <w:szCs w:val="28"/>
        </w:rPr>
        <w:t>Институционалисты успешно разрабатывали проблему ак</w:t>
      </w:r>
      <w:r w:rsidRPr="007C688A">
        <w:rPr>
          <w:sz w:val="28"/>
          <w:szCs w:val="28"/>
        </w:rPr>
        <w:softHyphen/>
        <w:t>ционерных обществ и трудовых отношений (профсоюзного дви</w:t>
      </w:r>
      <w:r w:rsidRPr="007C688A">
        <w:rPr>
          <w:sz w:val="28"/>
          <w:szCs w:val="28"/>
        </w:rPr>
        <w:softHyphen/>
        <w:t>жения).Специфика институционализма состоит и в том, что он пре</w:t>
      </w:r>
      <w:r w:rsidRPr="007C688A">
        <w:rPr>
          <w:sz w:val="28"/>
          <w:szCs w:val="28"/>
        </w:rPr>
        <w:softHyphen/>
        <w:t>тендует на синтез ряда общественных наук – экономики, поли</w:t>
      </w:r>
      <w:r w:rsidRPr="007C688A">
        <w:rPr>
          <w:sz w:val="28"/>
          <w:szCs w:val="28"/>
        </w:rPr>
        <w:softHyphen/>
        <w:t>тологии, права, психологии, этики.</w:t>
      </w:r>
    </w:p>
    <w:p w:rsidR="007C688A" w:rsidRPr="007C688A" w:rsidRDefault="007C688A" w:rsidP="007C688A">
      <w:pPr>
        <w:ind w:firstLine="900"/>
        <w:jc w:val="both"/>
        <w:rPr>
          <w:sz w:val="28"/>
          <w:szCs w:val="28"/>
        </w:rPr>
      </w:pPr>
      <w:r w:rsidRPr="007C688A">
        <w:rPr>
          <w:sz w:val="28"/>
          <w:szCs w:val="28"/>
        </w:rPr>
        <w:t>Неоинституционалисты исходят из того, что в обществе дей</w:t>
      </w:r>
      <w:r w:rsidRPr="007C688A">
        <w:rPr>
          <w:sz w:val="28"/>
          <w:szCs w:val="28"/>
        </w:rPr>
        <w:softHyphen/>
        <w:t>ствуют два принципа: экономический либерализм и социальная защита. Из</w:t>
      </w:r>
      <w:r w:rsidR="008A4E20">
        <w:rPr>
          <w:sz w:val="28"/>
          <w:szCs w:val="28"/>
        </w:rPr>
        <w:t>вестный венгерский экономист К.</w:t>
      </w:r>
      <w:r w:rsidRPr="007C688A">
        <w:rPr>
          <w:sz w:val="28"/>
          <w:szCs w:val="28"/>
        </w:rPr>
        <w:t>Полани выдвинул тезис о двойном движении – свободы рынка и защиты от рынка. Неоинституционалисты выступают как против неолибера</w:t>
      </w:r>
      <w:r w:rsidRPr="007C688A">
        <w:rPr>
          <w:sz w:val="28"/>
          <w:szCs w:val="28"/>
        </w:rPr>
        <w:softHyphen/>
        <w:t>лов, так и против марксистов. Они критикуют неолибералов за их приверженность к «утопии свободного рынка». Марксисты же в наиболее консервативном варианте отрицают роль рынка во</w:t>
      </w:r>
      <w:r w:rsidRPr="007C688A">
        <w:rPr>
          <w:sz w:val="28"/>
          <w:szCs w:val="28"/>
        </w:rPr>
        <w:softHyphen/>
        <w:t>обще, заменяя его государственным регулированием, планом. В более современном варианте часть марксистов выступает за со</w:t>
      </w:r>
      <w:r w:rsidRPr="007C688A">
        <w:rPr>
          <w:sz w:val="28"/>
          <w:szCs w:val="28"/>
        </w:rPr>
        <w:softHyphen/>
        <w:t>единение, плана и рынка, но при этом рынок занимает подчиненное положение по отношению к плану.</w:t>
      </w:r>
    </w:p>
    <w:p w:rsidR="007C688A" w:rsidRPr="007C688A" w:rsidRDefault="007C688A" w:rsidP="007C688A">
      <w:pPr>
        <w:ind w:firstLine="900"/>
        <w:jc w:val="both"/>
        <w:rPr>
          <w:sz w:val="28"/>
          <w:szCs w:val="28"/>
        </w:rPr>
      </w:pPr>
      <w:r w:rsidRPr="007C688A">
        <w:rPr>
          <w:sz w:val="28"/>
          <w:szCs w:val="28"/>
        </w:rPr>
        <w:t>Неоинституционалисты – сторонники смешанной экономики. Они занимают социал-демократические или близкие к ним позиции.</w:t>
      </w:r>
    </w:p>
    <w:p w:rsidR="007C688A" w:rsidRPr="007C688A" w:rsidRDefault="007C688A" w:rsidP="007C688A">
      <w:pPr>
        <w:ind w:firstLine="900"/>
        <w:jc w:val="both"/>
        <w:rPr>
          <w:sz w:val="28"/>
          <w:szCs w:val="28"/>
        </w:rPr>
      </w:pPr>
      <w:r w:rsidRPr="007C688A">
        <w:rPr>
          <w:sz w:val="28"/>
          <w:szCs w:val="28"/>
        </w:rPr>
        <w:t>Если рассматривать современную ситуацию, то можно отметить, что сложилось три основных подхода к вопросу о роли государства в эконо</w:t>
      </w:r>
      <w:r>
        <w:rPr>
          <w:sz w:val="28"/>
          <w:szCs w:val="28"/>
        </w:rPr>
        <w:t>мике переходного периода</w:t>
      </w:r>
      <w:r w:rsidRPr="007C688A">
        <w:rPr>
          <w:sz w:val="28"/>
          <w:szCs w:val="28"/>
        </w:rPr>
        <w:t>: концепция невмешательства, концепция «ограниченной интервенции государства в экономику», концепция активной роли государства.</w:t>
      </w:r>
    </w:p>
    <w:p w:rsidR="003749FA" w:rsidRPr="007C688A" w:rsidRDefault="007C688A" w:rsidP="007C688A">
      <w:pPr>
        <w:ind w:firstLine="900"/>
        <w:jc w:val="both"/>
        <w:rPr>
          <w:sz w:val="28"/>
          <w:szCs w:val="28"/>
        </w:rPr>
      </w:pPr>
      <w:r w:rsidRPr="007C688A">
        <w:rPr>
          <w:sz w:val="28"/>
          <w:szCs w:val="28"/>
        </w:rPr>
        <w:t>В целом замечено, что роль государства в экономике неуклонно возрастает, о чем свидетельствует роль госсектора в экономике большинства стран мира.</w:t>
      </w:r>
    </w:p>
    <w:p w:rsidR="00DC2700" w:rsidRPr="007C688A" w:rsidRDefault="00DC2700" w:rsidP="007C688A">
      <w:pPr>
        <w:ind w:firstLine="900"/>
        <w:jc w:val="both"/>
        <w:rPr>
          <w:sz w:val="28"/>
          <w:szCs w:val="28"/>
        </w:rPr>
      </w:pPr>
      <w:r w:rsidRPr="007C688A">
        <w:rPr>
          <w:sz w:val="28"/>
          <w:szCs w:val="28"/>
        </w:rPr>
        <w:t xml:space="preserve">Развитие рыночной экономики во второй половине </w:t>
      </w:r>
      <w:r w:rsidRPr="007C688A">
        <w:rPr>
          <w:sz w:val="28"/>
          <w:szCs w:val="28"/>
          <w:lang w:val="en-US"/>
        </w:rPr>
        <w:t>XX</w:t>
      </w:r>
      <w:r w:rsidRPr="007C688A">
        <w:rPr>
          <w:sz w:val="28"/>
          <w:szCs w:val="28"/>
        </w:rPr>
        <w:t xml:space="preserve"> века выявило четко обозначившуюся тенденцию расширения масштабов деятельности государства и усиления его роли в экономике.</w:t>
      </w:r>
      <w:r w:rsidR="00914D47">
        <w:rPr>
          <w:sz w:val="28"/>
          <w:szCs w:val="28"/>
        </w:rPr>
        <w:t xml:space="preserve"> (Приложение А).</w:t>
      </w:r>
      <w:r w:rsidRPr="007C688A">
        <w:rPr>
          <w:sz w:val="28"/>
          <w:szCs w:val="28"/>
        </w:rPr>
        <w:t xml:space="preserve"> При этом общепризнанно, что наибольшая экономическая эффективность достигается в условиях действия конкурентного рыночного механизма. Цель государства в рыночной экономике не корректировать рыночный механизм, а создавать условия его свободного функционирования: конкуренция должна обеспечиваться везде, где возможно, регулирующее воздействие государства - </w:t>
      </w:r>
      <w:r w:rsidR="007C688A" w:rsidRPr="007C688A">
        <w:rPr>
          <w:sz w:val="28"/>
          <w:szCs w:val="28"/>
        </w:rPr>
        <w:t>везде,</w:t>
      </w:r>
      <w:r w:rsidRPr="007C688A">
        <w:rPr>
          <w:sz w:val="28"/>
          <w:szCs w:val="28"/>
        </w:rPr>
        <w:t xml:space="preserve"> где необходимо.</w:t>
      </w:r>
    </w:p>
    <w:p w:rsidR="00DC2700" w:rsidRPr="007C688A" w:rsidRDefault="00DC2700" w:rsidP="007C688A">
      <w:pPr>
        <w:ind w:firstLine="900"/>
        <w:jc w:val="both"/>
        <w:rPr>
          <w:sz w:val="28"/>
          <w:szCs w:val="28"/>
        </w:rPr>
      </w:pPr>
    </w:p>
    <w:p w:rsidR="003749FA" w:rsidRPr="007C688A" w:rsidRDefault="003749FA" w:rsidP="007C688A">
      <w:pPr>
        <w:ind w:firstLine="900"/>
        <w:jc w:val="both"/>
        <w:rPr>
          <w:sz w:val="28"/>
          <w:szCs w:val="28"/>
        </w:rPr>
      </w:pPr>
    </w:p>
    <w:p w:rsidR="00D311D0" w:rsidRPr="007C688A" w:rsidRDefault="00D311D0" w:rsidP="007C688A">
      <w:pPr>
        <w:ind w:firstLine="900"/>
        <w:jc w:val="both"/>
        <w:rPr>
          <w:sz w:val="28"/>
          <w:szCs w:val="28"/>
        </w:rPr>
      </w:pPr>
    </w:p>
    <w:p w:rsidR="007C688A" w:rsidRDefault="007C688A" w:rsidP="00C47602">
      <w:pPr>
        <w:ind w:firstLine="900"/>
        <w:jc w:val="both"/>
        <w:rPr>
          <w:sz w:val="28"/>
          <w:szCs w:val="28"/>
        </w:rPr>
      </w:pPr>
    </w:p>
    <w:p w:rsidR="00F94A12" w:rsidRDefault="00F94A12" w:rsidP="00C47602">
      <w:pPr>
        <w:ind w:firstLine="900"/>
        <w:jc w:val="both"/>
        <w:rPr>
          <w:sz w:val="28"/>
          <w:szCs w:val="28"/>
        </w:rPr>
      </w:pPr>
    </w:p>
    <w:p w:rsidR="00F94A12" w:rsidRDefault="00F94A12" w:rsidP="00C47602">
      <w:pPr>
        <w:ind w:firstLine="900"/>
        <w:jc w:val="both"/>
        <w:rPr>
          <w:sz w:val="28"/>
          <w:szCs w:val="28"/>
        </w:rPr>
      </w:pPr>
    </w:p>
    <w:p w:rsidR="005B101E" w:rsidRDefault="005B101E" w:rsidP="00C47602">
      <w:pPr>
        <w:tabs>
          <w:tab w:val="left" w:pos="540"/>
        </w:tabs>
        <w:jc w:val="center"/>
        <w:rPr>
          <w:b/>
          <w:sz w:val="28"/>
          <w:szCs w:val="28"/>
          <w:lang w:val="en-US"/>
        </w:rPr>
      </w:pPr>
    </w:p>
    <w:p w:rsidR="008E7B73" w:rsidRPr="00C47602" w:rsidRDefault="008E7B73" w:rsidP="00C47602">
      <w:pPr>
        <w:tabs>
          <w:tab w:val="left" w:pos="540"/>
        </w:tabs>
        <w:jc w:val="center"/>
        <w:rPr>
          <w:b/>
          <w:sz w:val="28"/>
          <w:szCs w:val="28"/>
        </w:rPr>
      </w:pPr>
      <w:r w:rsidRPr="00C47602">
        <w:rPr>
          <w:b/>
          <w:sz w:val="28"/>
          <w:szCs w:val="28"/>
        </w:rPr>
        <w:t xml:space="preserve">1.2 </w:t>
      </w:r>
      <w:r w:rsidR="00305A9F" w:rsidRPr="00C47602">
        <w:rPr>
          <w:b/>
          <w:sz w:val="28"/>
          <w:szCs w:val="28"/>
        </w:rPr>
        <w:t>Экономические функции государства как хозяйствующего субъекта</w:t>
      </w:r>
    </w:p>
    <w:p w:rsidR="008E7B73" w:rsidRPr="00C47602" w:rsidRDefault="008E7B73" w:rsidP="005B101E">
      <w:pPr>
        <w:tabs>
          <w:tab w:val="left" w:pos="540"/>
        </w:tabs>
        <w:spacing w:line="360" w:lineRule="auto"/>
        <w:ind w:firstLine="900"/>
        <w:jc w:val="center"/>
        <w:rPr>
          <w:sz w:val="28"/>
          <w:szCs w:val="28"/>
        </w:rPr>
      </w:pPr>
    </w:p>
    <w:p w:rsidR="008E7B73" w:rsidRPr="00C47602" w:rsidRDefault="008A5317" w:rsidP="00C47602">
      <w:pPr>
        <w:tabs>
          <w:tab w:val="left" w:pos="540"/>
        </w:tabs>
        <w:ind w:firstLine="900"/>
        <w:jc w:val="both"/>
        <w:rPr>
          <w:sz w:val="28"/>
          <w:szCs w:val="28"/>
        </w:rPr>
      </w:pPr>
      <w:r w:rsidRPr="00C47602">
        <w:rPr>
          <w:sz w:val="28"/>
          <w:szCs w:val="28"/>
        </w:rPr>
        <w:t xml:space="preserve">Государственное </w:t>
      </w:r>
      <w:r w:rsidR="008E7B73" w:rsidRPr="00C47602">
        <w:rPr>
          <w:sz w:val="28"/>
          <w:szCs w:val="28"/>
        </w:rPr>
        <w:t xml:space="preserve">предпринимательство осуществляется в тех областях, где хозяйственность противоречит природе частных фирм или же требуются огромные вложения средств и риск. Основное отличие от частного предпринимательства состоит в том, что первоочередная цель государственного предпринимательства состоит не в получении дохода, а в решении социально-экономических задач: обеспечения необходимых темпов роста, сглаживания циклических колебаний, поддержания занятости, стимулирования научно-технического прогресса и т. д. </w:t>
      </w:r>
    </w:p>
    <w:p w:rsidR="008E7B73" w:rsidRPr="00C47602" w:rsidRDefault="008E7B73" w:rsidP="00C47602">
      <w:pPr>
        <w:ind w:firstLine="900"/>
        <w:jc w:val="both"/>
        <w:rPr>
          <w:sz w:val="28"/>
          <w:szCs w:val="28"/>
        </w:rPr>
      </w:pPr>
      <w:r w:rsidRPr="00C47602">
        <w:rPr>
          <w:sz w:val="28"/>
          <w:szCs w:val="28"/>
        </w:rPr>
        <w:t xml:space="preserve">Данная форма регулирования обеспечивает поддержку малорентабельных предприятий и отраслей хозяйства, которые жизненно важны для воспроизводства (это отрасли экономической инфраструктуры: энергетика, транспорт, связь). </w:t>
      </w:r>
    </w:p>
    <w:p w:rsidR="008E7B73" w:rsidRPr="00C47602" w:rsidRDefault="008E7B73" w:rsidP="00C47602">
      <w:pPr>
        <w:ind w:firstLine="900"/>
        <w:jc w:val="both"/>
        <w:rPr>
          <w:sz w:val="28"/>
          <w:szCs w:val="28"/>
        </w:rPr>
      </w:pPr>
      <w:r w:rsidRPr="00C47602">
        <w:rPr>
          <w:sz w:val="28"/>
          <w:szCs w:val="28"/>
        </w:rPr>
        <w:t xml:space="preserve">К проблемам, решаемым государственным предпринимательством, также относятся: </w:t>
      </w:r>
    </w:p>
    <w:p w:rsidR="008E7B73" w:rsidRPr="00C47602" w:rsidRDefault="008E7B73" w:rsidP="00C47602">
      <w:pPr>
        <w:numPr>
          <w:ilvl w:val="1"/>
          <w:numId w:val="33"/>
        </w:numPr>
        <w:tabs>
          <w:tab w:val="clear" w:pos="2520"/>
          <w:tab w:val="num" w:pos="900"/>
        </w:tabs>
        <w:ind w:left="1260"/>
        <w:jc w:val="both"/>
        <w:rPr>
          <w:sz w:val="28"/>
          <w:szCs w:val="28"/>
        </w:rPr>
      </w:pPr>
      <w:r w:rsidRPr="00C47602">
        <w:rPr>
          <w:sz w:val="28"/>
          <w:szCs w:val="28"/>
        </w:rPr>
        <w:t xml:space="preserve">предоставление населению льгот в различных областях социальной инфраструктуры; </w:t>
      </w:r>
    </w:p>
    <w:p w:rsidR="008E7B73" w:rsidRPr="00C47602" w:rsidRDefault="008E7B73" w:rsidP="00C47602">
      <w:pPr>
        <w:numPr>
          <w:ilvl w:val="1"/>
          <w:numId w:val="33"/>
        </w:numPr>
        <w:tabs>
          <w:tab w:val="clear" w:pos="2520"/>
          <w:tab w:val="num" w:pos="900"/>
        </w:tabs>
        <w:ind w:left="1260"/>
        <w:jc w:val="both"/>
        <w:rPr>
          <w:sz w:val="28"/>
          <w:szCs w:val="28"/>
        </w:rPr>
      </w:pPr>
      <w:r w:rsidRPr="00C47602">
        <w:rPr>
          <w:sz w:val="28"/>
          <w:szCs w:val="28"/>
        </w:rPr>
        <w:t xml:space="preserve">помощь важным науко- и капиталоемким отраслям экономики в целях ускорения научно-технического прогресса и укрепления на этой основе позиций страны в мировом хозяйстве; </w:t>
      </w:r>
    </w:p>
    <w:p w:rsidR="008E7B73" w:rsidRPr="00C47602" w:rsidRDefault="008E7B73" w:rsidP="00C47602">
      <w:pPr>
        <w:numPr>
          <w:ilvl w:val="1"/>
          <w:numId w:val="33"/>
        </w:numPr>
        <w:tabs>
          <w:tab w:val="clear" w:pos="2520"/>
          <w:tab w:val="num" w:pos="900"/>
        </w:tabs>
        <w:ind w:left="1260"/>
        <w:jc w:val="both"/>
        <w:rPr>
          <w:sz w:val="28"/>
          <w:szCs w:val="28"/>
        </w:rPr>
      </w:pPr>
      <w:r w:rsidRPr="00C47602">
        <w:rPr>
          <w:sz w:val="28"/>
          <w:szCs w:val="28"/>
        </w:rPr>
        <w:t xml:space="preserve">проведение региональной политики строительства в экономически отсталых районах промышленных предприятий; </w:t>
      </w:r>
    </w:p>
    <w:p w:rsidR="008E7B73" w:rsidRPr="00C47602" w:rsidRDefault="008E7B73" w:rsidP="00C47602">
      <w:pPr>
        <w:numPr>
          <w:ilvl w:val="1"/>
          <w:numId w:val="33"/>
        </w:numPr>
        <w:tabs>
          <w:tab w:val="clear" w:pos="2520"/>
          <w:tab w:val="num" w:pos="900"/>
        </w:tabs>
        <w:ind w:left="1260"/>
        <w:jc w:val="both"/>
        <w:rPr>
          <w:sz w:val="28"/>
          <w:szCs w:val="28"/>
        </w:rPr>
      </w:pPr>
      <w:r w:rsidRPr="00C47602">
        <w:rPr>
          <w:sz w:val="28"/>
          <w:szCs w:val="28"/>
        </w:rPr>
        <w:t xml:space="preserve">создание рабочих мест; </w:t>
      </w:r>
    </w:p>
    <w:p w:rsidR="008E7B73" w:rsidRPr="00C47602" w:rsidRDefault="008E7B73" w:rsidP="00C47602">
      <w:pPr>
        <w:numPr>
          <w:ilvl w:val="1"/>
          <w:numId w:val="33"/>
        </w:numPr>
        <w:tabs>
          <w:tab w:val="clear" w:pos="2520"/>
          <w:tab w:val="num" w:pos="900"/>
        </w:tabs>
        <w:ind w:left="1260"/>
        <w:jc w:val="both"/>
        <w:rPr>
          <w:sz w:val="28"/>
          <w:szCs w:val="28"/>
        </w:rPr>
      </w:pPr>
      <w:r w:rsidRPr="00C47602">
        <w:rPr>
          <w:sz w:val="28"/>
          <w:szCs w:val="28"/>
        </w:rPr>
        <w:t xml:space="preserve">охрана окружающей среды путем внедрения безотходных технологий, строительства очистных сооружений; </w:t>
      </w:r>
    </w:p>
    <w:p w:rsidR="008E7B73" w:rsidRPr="00C47602" w:rsidRDefault="008E7B73" w:rsidP="00C47602">
      <w:pPr>
        <w:numPr>
          <w:ilvl w:val="1"/>
          <w:numId w:val="33"/>
        </w:numPr>
        <w:tabs>
          <w:tab w:val="clear" w:pos="2520"/>
          <w:tab w:val="num" w:pos="900"/>
        </w:tabs>
        <w:ind w:left="1260"/>
        <w:jc w:val="both"/>
        <w:rPr>
          <w:sz w:val="28"/>
          <w:szCs w:val="28"/>
        </w:rPr>
      </w:pPr>
      <w:r w:rsidRPr="00C47602">
        <w:rPr>
          <w:sz w:val="28"/>
          <w:szCs w:val="28"/>
        </w:rPr>
        <w:t xml:space="preserve">развитие фундаментальных научных исследований; </w:t>
      </w:r>
    </w:p>
    <w:p w:rsidR="008E7B73" w:rsidRPr="00C47602" w:rsidRDefault="008E7B73" w:rsidP="00C47602">
      <w:pPr>
        <w:numPr>
          <w:ilvl w:val="1"/>
          <w:numId w:val="33"/>
        </w:numPr>
        <w:tabs>
          <w:tab w:val="clear" w:pos="2520"/>
          <w:tab w:val="num" w:pos="900"/>
        </w:tabs>
        <w:ind w:left="1260"/>
        <w:jc w:val="both"/>
        <w:rPr>
          <w:sz w:val="28"/>
          <w:szCs w:val="28"/>
        </w:rPr>
      </w:pPr>
      <w:r w:rsidRPr="00C47602">
        <w:rPr>
          <w:sz w:val="28"/>
          <w:szCs w:val="28"/>
        </w:rPr>
        <w:t xml:space="preserve">производство товаров, являющееся по закону государственной монополией. </w:t>
      </w:r>
    </w:p>
    <w:p w:rsidR="008E7B73" w:rsidRPr="00C47602" w:rsidRDefault="008E7B73" w:rsidP="00C47602">
      <w:pPr>
        <w:ind w:firstLine="900"/>
        <w:jc w:val="both"/>
        <w:rPr>
          <w:sz w:val="28"/>
          <w:szCs w:val="28"/>
        </w:rPr>
      </w:pPr>
      <w:r w:rsidRPr="00C47602">
        <w:rPr>
          <w:sz w:val="28"/>
          <w:szCs w:val="28"/>
        </w:rPr>
        <w:t xml:space="preserve">Государственное предпринимательство должно развиваться только в тех сферах, где просто нет иного выхода. </w:t>
      </w:r>
    </w:p>
    <w:p w:rsidR="008E7B73" w:rsidRPr="00C47602" w:rsidRDefault="008A5317" w:rsidP="00C47602">
      <w:pPr>
        <w:ind w:firstLine="900"/>
        <w:jc w:val="both"/>
        <w:rPr>
          <w:sz w:val="28"/>
          <w:szCs w:val="28"/>
        </w:rPr>
      </w:pPr>
      <w:r w:rsidRPr="00C47602">
        <w:rPr>
          <w:sz w:val="28"/>
          <w:szCs w:val="28"/>
        </w:rPr>
        <w:t xml:space="preserve">Дело </w:t>
      </w:r>
      <w:r w:rsidR="008E7B73" w:rsidRPr="00C47602">
        <w:rPr>
          <w:sz w:val="28"/>
          <w:szCs w:val="28"/>
        </w:rPr>
        <w:t xml:space="preserve">в том, государственные предприятия зачастую являются менее эффективными, чем частные. Государственное предприятие, пусть даже наделенное самыми широкими правами и ответственностью, всегда отстает от частного в степени хозяйственной самостоятельности. В деятельности госпредприятия присутствуют как рыночные, так и нерыночные, идущие от государства мотивы. Политические мотивы переменчивы, они зависят от правительства, распоряжений министерств и т. д. Поэтому госпредприятия часто оказываются в сложной и неясной обстановке, предсказать которую намного сложнее, чем рыночную конъюнктуру. Спрогнозировать вероятные колебания спроса и цен гораздо легче, чем предугадать поведение нового министра или же чиновника, решения которого зачастую определяют судьбу предприятия. За ними могут </w:t>
      </w:r>
      <w:r w:rsidR="008E7B73" w:rsidRPr="00C47602">
        <w:rPr>
          <w:sz w:val="28"/>
          <w:szCs w:val="28"/>
        </w:rPr>
        <w:lastRenderedPageBreak/>
        <w:t xml:space="preserve">стоять политические цели, которые не имеют никакого отношения к рыночному поведению (стремление увеличить поступления в бюджет, желание сохранить штаты и повысить заработную плату и т. д.). </w:t>
      </w:r>
    </w:p>
    <w:p w:rsidR="008E7B73" w:rsidRPr="00C47602" w:rsidRDefault="008E7B73" w:rsidP="00C47602">
      <w:pPr>
        <w:ind w:firstLine="900"/>
        <w:jc w:val="both"/>
        <w:rPr>
          <w:sz w:val="28"/>
          <w:szCs w:val="28"/>
        </w:rPr>
      </w:pPr>
      <w:r w:rsidRPr="00C47602">
        <w:rPr>
          <w:sz w:val="28"/>
          <w:szCs w:val="28"/>
        </w:rPr>
        <w:t>Как правило, государственные предприятия не готовы к рыночному соперничеству, поскольку рассчитывают не только на себя, но и на особое отношение со стороны властей (дотации, налоговые льготы, гарантии сбыта в рамках госзаказов). У государственных предприятий нет обязательств перед акционерами. Все это негативно сказывается на динамике затрат и цен, скорости освоения новых технологий, качеств</w:t>
      </w:r>
      <w:r w:rsidR="00C47602">
        <w:rPr>
          <w:sz w:val="28"/>
          <w:szCs w:val="28"/>
        </w:rPr>
        <w:t>е организации производства и т.д</w:t>
      </w:r>
      <w:r w:rsidRPr="00C47602">
        <w:rPr>
          <w:sz w:val="28"/>
          <w:szCs w:val="28"/>
        </w:rPr>
        <w:t xml:space="preserve">. </w:t>
      </w:r>
    </w:p>
    <w:p w:rsidR="008E7B73" w:rsidRPr="00C47602" w:rsidRDefault="008E7B73" w:rsidP="00C47602">
      <w:pPr>
        <w:ind w:firstLine="900"/>
        <w:jc w:val="both"/>
        <w:rPr>
          <w:sz w:val="28"/>
          <w:szCs w:val="28"/>
        </w:rPr>
      </w:pPr>
      <w:r w:rsidRPr="00C47602">
        <w:rPr>
          <w:sz w:val="28"/>
          <w:szCs w:val="28"/>
        </w:rPr>
        <w:t xml:space="preserve">Конкуренцию в сфере коммерческой деятельности нельзя допустить еще и потому, что частный сектор втягивается в коррупцию: через взятку чиновнику можно добиться больших результатов, чем за счет снижения издержек. </w:t>
      </w:r>
    </w:p>
    <w:p w:rsidR="008E7B73" w:rsidRPr="00C47602" w:rsidRDefault="008E7B73" w:rsidP="00C47602">
      <w:pPr>
        <w:ind w:firstLine="900"/>
        <w:jc w:val="both"/>
        <w:rPr>
          <w:sz w:val="28"/>
          <w:szCs w:val="28"/>
        </w:rPr>
      </w:pPr>
      <w:r w:rsidRPr="00C47602">
        <w:rPr>
          <w:sz w:val="28"/>
          <w:szCs w:val="28"/>
        </w:rPr>
        <w:t xml:space="preserve">Если экономика обременена избыточным количеством государственных предприятий, в сложное положение попадают их работники. Именно они становятся первой жертвой правительственной политики, направленной на преодоление чрезвычайных ситуаций. Обычно люди, работающие в госсекторе, первыми ощущают замораживание зарплаты. </w:t>
      </w:r>
    </w:p>
    <w:p w:rsidR="00305A9F" w:rsidRPr="00C47602" w:rsidRDefault="00305A9F" w:rsidP="00C47602">
      <w:pPr>
        <w:ind w:firstLine="900"/>
        <w:jc w:val="both"/>
        <w:rPr>
          <w:sz w:val="28"/>
          <w:szCs w:val="28"/>
        </w:rPr>
      </w:pPr>
    </w:p>
    <w:p w:rsidR="00305A9F" w:rsidRPr="00C47602" w:rsidRDefault="00305A9F" w:rsidP="00C47602">
      <w:pPr>
        <w:ind w:firstLine="900"/>
        <w:jc w:val="both"/>
        <w:rPr>
          <w:sz w:val="28"/>
          <w:szCs w:val="28"/>
        </w:rPr>
      </w:pPr>
    </w:p>
    <w:p w:rsidR="00305A9F" w:rsidRPr="00C47602" w:rsidRDefault="00305A9F" w:rsidP="00C47602">
      <w:pPr>
        <w:ind w:firstLine="900"/>
        <w:jc w:val="both"/>
        <w:rPr>
          <w:sz w:val="28"/>
          <w:szCs w:val="28"/>
        </w:rPr>
      </w:pPr>
    </w:p>
    <w:p w:rsidR="00305A9F" w:rsidRPr="00C47602" w:rsidRDefault="00305A9F" w:rsidP="00C47602">
      <w:pPr>
        <w:ind w:firstLine="900"/>
        <w:jc w:val="both"/>
        <w:rPr>
          <w:sz w:val="28"/>
          <w:szCs w:val="28"/>
        </w:rPr>
      </w:pPr>
    </w:p>
    <w:p w:rsidR="00305A9F" w:rsidRPr="00C47602" w:rsidRDefault="00305A9F" w:rsidP="00C47602">
      <w:pPr>
        <w:ind w:firstLine="900"/>
        <w:jc w:val="both"/>
        <w:rPr>
          <w:sz w:val="28"/>
          <w:szCs w:val="28"/>
        </w:rPr>
      </w:pPr>
    </w:p>
    <w:p w:rsidR="00305A9F" w:rsidRPr="00C47602" w:rsidRDefault="00305A9F" w:rsidP="00C47602">
      <w:pPr>
        <w:ind w:firstLine="900"/>
        <w:jc w:val="both"/>
        <w:rPr>
          <w:sz w:val="28"/>
          <w:szCs w:val="28"/>
        </w:rPr>
      </w:pPr>
    </w:p>
    <w:p w:rsidR="00305A9F" w:rsidRPr="00C47602" w:rsidRDefault="00305A9F" w:rsidP="00C47602">
      <w:pPr>
        <w:ind w:firstLine="900"/>
        <w:jc w:val="both"/>
        <w:rPr>
          <w:sz w:val="28"/>
          <w:szCs w:val="28"/>
        </w:rPr>
      </w:pPr>
    </w:p>
    <w:p w:rsidR="00305A9F" w:rsidRPr="00C47602" w:rsidRDefault="00305A9F" w:rsidP="00C47602">
      <w:pPr>
        <w:ind w:firstLine="900"/>
        <w:jc w:val="both"/>
        <w:rPr>
          <w:sz w:val="28"/>
          <w:szCs w:val="28"/>
        </w:rPr>
      </w:pPr>
    </w:p>
    <w:p w:rsidR="00305A9F" w:rsidRPr="00C47602" w:rsidRDefault="00305A9F" w:rsidP="00C47602">
      <w:pPr>
        <w:ind w:firstLine="900"/>
        <w:jc w:val="both"/>
        <w:rPr>
          <w:sz w:val="28"/>
          <w:szCs w:val="28"/>
        </w:rPr>
      </w:pPr>
    </w:p>
    <w:p w:rsidR="00305A9F" w:rsidRPr="00C47602" w:rsidRDefault="00305A9F" w:rsidP="00C47602">
      <w:pPr>
        <w:ind w:firstLine="900"/>
        <w:jc w:val="both"/>
        <w:rPr>
          <w:sz w:val="28"/>
          <w:szCs w:val="28"/>
        </w:rPr>
      </w:pPr>
    </w:p>
    <w:p w:rsidR="00305A9F" w:rsidRPr="00C47602" w:rsidRDefault="00305A9F" w:rsidP="00C47602">
      <w:pPr>
        <w:ind w:firstLine="900"/>
        <w:jc w:val="both"/>
        <w:rPr>
          <w:sz w:val="28"/>
          <w:szCs w:val="28"/>
        </w:rPr>
      </w:pPr>
    </w:p>
    <w:p w:rsidR="00305A9F" w:rsidRPr="00C47602" w:rsidRDefault="00305A9F" w:rsidP="00C47602">
      <w:pPr>
        <w:ind w:firstLine="900"/>
        <w:jc w:val="both"/>
        <w:rPr>
          <w:sz w:val="28"/>
          <w:szCs w:val="28"/>
        </w:rPr>
      </w:pPr>
    </w:p>
    <w:p w:rsidR="00305A9F" w:rsidRPr="00C47602" w:rsidRDefault="00305A9F" w:rsidP="00C47602">
      <w:pPr>
        <w:ind w:firstLine="900"/>
        <w:jc w:val="both"/>
        <w:rPr>
          <w:sz w:val="28"/>
          <w:szCs w:val="28"/>
        </w:rPr>
      </w:pPr>
    </w:p>
    <w:p w:rsidR="00305A9F" w:rsidRPr="00C47602" w:rsidRDefault="00305A9F" w:rsidP="00C47602">
      <w:pPr>
        <w:ind w:firstLine="900"/>
        <w:jc w:val="both"/>
        <w:rPr>
          <w:sz w:val="28"/>
          <w:szCs w:val="28"/>
        </w:rPr>
      </w:pPr>
    </w:p>
    <w:p w:rsidR="00305A9F" w:rsidRPr="00C47602" w:rsidRDefault="00305A9F" w:rsidP="00C47602">
      <w:pPr>
        <w:ind w:firstLine="900"/>
        <w:jc w:val="both"/>
        <w:rPr>
          <w:sz w:val="28"/>
          <w:szCs w:val="28"/>
        </w:rPr>
      </w:pPr>
    </w:p>
    <w:p w:rsidR="00305A9F" w:rsidRPr="00C47602" w:rsidRDefault="00305A9F" w:rsidP="00C47602">
      <w:pPr>
        <w:ind w:firstLine="900"/>
        <w:jc w:val="both"/>
        <w:rPr>
          <w:sz w:val="28"/>
          <w:szCs w:val="28"/>
        </w:rPr>
      </w:pPr>
    </w:p>
    <w:p w:rsidR="00305A9F" w:rsidRPr="00C47602" w:rsidRDefault="00305A9F" w:rsidP="00C47602">
      <w:pPr>
        <w:ind w:firstLine="900"/>
        <w:jc w:val="both"/>
        <w:rPr>
          <w:sz w:val="28"/>
          <w:szCs w:val="28"/>
        </w:rPr>
      </w:pPr>
    </w:p>
    <w:p w:rsidR="00305A9F" w:rsidRPr="00C47602" w:rsidRDefault="00305A9F" w:rsidP="00C47602">
      <w:pPr>
        <w:ind w:firstLine="900"/>
        <w:jc w:val="both"/>
        <w:rPr>
          <w:sz w:val="28"/>
          <w:szCs w:val="28"/>
        </w:rPr>
      </w:pPr>
    </w:p>
    <w:p w:rsidR="00305A9F" w:rsidRPr="00C47602" w:rsidRDefault="00305A9F" w:rsidP="00C47602">
      <w:pPr>
        <w:ind w:firstLine="900"/>
        <w:jc w:val="both"/>
        <w:rPr>
          <w:sz w:val="28"/>
          <w:szCs w:val="28"/>
        </w:rPr>
      </w:pPr>
    </w:p>
    <w:p w:rsidR="00305A9F" w:rsidRPr="00C47602" w:rsidRDefault="00305A9F" w:rsidP="00C47602">
      <w:pPr>
        <w:ind w:firstLine="900"/>
        <w:jc w:val="both"/>
        <w:rPr>
          <w:sz w:val="28"/>
          <w:szCs w:val="28"/>
        </w:rPr>
      </w:pPr>
    </w:p>
    <w:p w:rsidR="00305A9F" w:rsidRPr="00C47602" w:rsidRDefault="00305A9F" w:rsidP="00C47602">
      <w:pPr>
        <w:ind w:firstLine="900"/>
        <w:jc w:val="both"/>
        <w:rPr>
          <w:sz w:val="28"/>
          <w:szCs w:val="28"/>
        </w:rPr>
      </w:pPr>
    </w:p>
    <w:p w:rsidR="00305A9F" w:rsidRPr="00C47602" w:rsidRDefault="00305A9F" w:rsidP="00C47602">
      <w:pPr>
        <w:ind w:firstLine="900"/>
        <w:jc w:val="both"/>
        <w:rPr>
          <w:sz w:val="28"/>
          <w:szCs w:val="28"/>
        </w:rPr>
      </w:pPr>
    </w:p>
    <w:p w:rsidR="00305A9F" w:rsidRDefault="00305A9F" w:rsidP="00C47602">
      <w:pPr>
        <w:ind w:firstLine="900"/>
        <w:jc w:val="both"/>
        <w:rPr>
          <w:sz w:val="28"/>
          <w:szCs w:val="28"/>
          <w:lang w:val="en-US"/>
        </w:rPr>
      </w:pPr>
    </w:p>
    <w:p w:rsidR="008436EF" w:rsidRPr="008436EF" w:rsidRDefault="008436EF" w:rsidP="00C47602">
      <w:pPr>
        <w:ind w:firstLine="900"/>
        <w:jc w:val="both"/>
        <w:rPr>
          <w:sz w:val="28"/>
          <w:szCs w:val="28"/>
          <w:lang w:val="en-US"/>
        </w:rPr>
      </w:pPr>
    </w:p>
    <w:p w:rsidR="00305A9F" w:rsidRDefault="00305A9F" w:rsidP="00C47602">
      <w:pPr>
        <w:ind w:firstLine="900"/>
        <w:jc w:val="both"/>
        <w:rPr>
          <w:sz w:val="28"/>
          <w:szCs w:val="28"/>
        </w:rPr>
      </w:pPr>
    </w:p>
    <w:p w:rsidR="00F94A12" w:rsidRDefault="00F94A12" w:rsidP="00C47602">
      <w:pPr>
        <w:ind w:firstLine="900"/>
        <w:jc w:val="both"/>
        <w:rPr>
          <w:sz w:val="28"/>
          <w:szCs w:val="28"/>
        </w:rPr>
      </w:pPr>
    </w:p>
    <w:p w:rsidR="00C47602" w:rsidRPr="00C47602" w:rsidRDefault="00C47602" w:rsidP="00C47602">
      <w:pPr>
        <w:ind w:firstLine="900"/>
        <w:jc w:val="both"/>
        <w:rPr>
          <w:sz w:val="28"/>
          <w:szCs w:val="28"/>
        </w:rPr>
      </w:pPr>
    </w:p>
    <w:p w:rsidR="00305A9F" w:rsidRPr="00C47602" w:rsidRDefault="00305A9F" w:rsidP="00C47602">
      <w:pPr>
        <w:ind w:firstLine="900"/>
        <w:jc w:val="both"/>
        <w:rPr>
          <w:sz w:val="28"/>
          <w:szCs w:val="28"/>
        </w:rPr>
      </w:pPr>
    </w:p>
    <w:p w:rsidR="005B101E" w:rsidRDefault="005B101E" w:rsidP="00C47602">
      <w:pPr>
        <w:tabs>
          <w:tab w:val="left" w:pos="540"/>
        </w:tabs>
        <w:jc w:val="center"/>
        <w:rPr>
          <w:b/>
          <w:sz w:val="28"/>
          <w:szCs w:val="28"/>
          <w:lang w:val="en-US"/>
        </w:rPr>
      </w:pPr>
    </w:p>
    <w:p w:rsidR="00305A9F" w:rsidRPr="00C47602" w:rsidRDefault="00E42E0F" w:rsidP="00C47602">
      <w:pPr>
        <w:tabs>
          <w:tab w:val="left" w:pos="540"/>
        </w:tabs>
        <w:jc w:val="center"/>
        <w:rPr>
          <w:b/>
          <w:sz w:val="28"/>
          <w:szCs w:val="28"/>
        </w:rPr>
      </w:pPr>
      <w:r w:rsidRPr="00C47602">
        <w:rPr>
          <w:b/>
          <w:sz w:val="28"/>
          <w:szCs w:val="28"/>
        </w:rPr>
        <w:t>1.3</w:t>
      </w:r>
      <w:r w:rsidR="00305A9F" w:rsidRPr="00C47602">
        <w:rPr>
          <w:b/>
          <w:sz w:val="28"/>
          <w:szCs w:val="28"/>
        </w:rPr>
        <w:t xml:space="preserve"> </w:t>
      </w:r>
      <w:r w:rsidRPr="00C47602">
        <w:rPr>
          <w:b/>
          <w:sz w:val="28"/>
          <w:szCs w:val="28"/>
        </w:rPr>
        <w:t>Сущность и содержание государственного регулирования экономики</w:t>
      </w:r>
    </w:p>
    <w:p w:rsidR="00CE16A6" w:rsidRPr="00C47602" w:rsidRDefault="00CE16A6" w:rsidP="005B101E">
      <w:pPr>
        <w:spacing w:line="360" w:lineRule="auto"/>
        <w:ind w:firstLine="900"/>
        <w:jc w:val="both"/>
        <w:rPr>
          <w:sz w:val="28"/>
          <w:szCs w:val="28"/>
        </w:rPr>
      </w:pPr>
    </w:p>
    <w:p w:rsidR="00305A9F" w:rsidRPr="00C47602" w:rsidRDefault="00305A9F" w:rsidP="00C47602">
      <w:pPr>
        <w:ind w:firstLine="900"/>
        <w:jc w:val="both"/>
        <w:rPr>
          <w:sz w:val="28"/>
          <w:szCs w:val="28"/>
        </w:rPr>
      </w:pPr>
      <w:r w:rsidRPr="00C47602">
        <w:rPr>
          <w:sz w:val="28"/>
          <w:szCs w:val="28"/>
        </w:rPr>
        <w:t>Многообразие задач, которые стоят перед государством в рыночной экономике определяют выполняемые государством экономические функции. Для решения задач, стоящих перед государством в процессе выполнения этих функций в распоряжении государства имеется ряд инструментов, к важнейшим из которых относятся: фискальная и денежная политика; социальная политика и политика регулирования доходов; внешнеэкономическая политика; и другие.</w:t>
      </w:r>
    </w:p>
    <w:p w:rsidR="00305A9F" w:rsidRPr="00C47602" w:rsidRDefault="00305A9F" w:rsidP="00C47602">
      <w:pPr>
        <w:ind w:firstLine="900"/>
        <w:jc w:val="both"/>
        <w:rPr>
          <w:sz w:val="28"/>
          <w:szCs w:val="28"/>
        </w:rPr>
      </w:pPr>
      <w:r w:rsidRPr="00C47602">
        <w:rPr>
          <w:sz w:val="28"/>
          <w:szCs w:val="28"/>
        </w:rPr>
        <w:t>К фискальной политике относят деятельность государства по распоряжению бюджетными средствами. Одна сторона этой деятельности связана со сбором средств через систему налогообложения, а другая - с расходованием этих средств. За счет бюджетных средств государство выполняет свои общественные функции, такие как: оборона, национальная безопасность, образование, здравоохранение, фундаментальные научные исследования, решение экологических проблем, социальные проблемы и т.д.</w:t>
      </w:r>
    </w:p>
    <w:p w:rsidR="00305A9F" w:rsidRPr="00C47602" w:rsidRDefault="00305A9F" w:rsidP="00C47602">
      <w:pPr>
        <w:ind w:firstLine="900"/>
        <w:jc w:val="both"/>
        <w:rPr>
          <w:sz w:val="28"/>
          <w:szCs w:val="28"/>
        </w:rPr>
      </w:pPr>
      <w:r w:rsidRPr="00C47602">
        <w:rPr>
          <w:sz w:val="28"/>
          <w:szCs w:val="28"/>
        </w:rPr>
        <w:t>Фискальная политика - важный инструмент для достижения макроэкономической стабилизации экономики. Манипулируя государственными расходами и налогами, можно стимулировать деловую активность, воздействовать на безработицу и инфляцию. Неправильная фискальная политика государства может приводить к серьезным отрицательным последствиям для всей национальной экономики.</w:t>
      </w:r>
    </w:p>
    <w:p w:rsidR="00305A9F" w:rsidRPr="00C47602" w:rsidRDefault="00305A9F" w:rsidP="00C47602">
      <w:pPr>
        <w:ind w:firstLine="900"/>
        <w:jc w:val="both"/>
        <w:rPr>
          <w:sz w:val="28"/>
          <w:szCs w:val="28"/>
        </w:rPr>
      </w:pPr>
      <w:r w:rsidRPr="00C47602">
        <w:rPr>
          <w:sz w:val="28"/>
          <w:szCs w:val="28"/>
        </w:rPr>
        <w:t>Не менее важной по значимости является денежная политика. Регулируя денежную массу, государство может влиять на цены, инвестиционные проекты и потребление населения, объем национального производства, инфляцию и темпы экономического роста. Денежная политика, как и фискальная, может служить средством стабилизации, но может и отрицательно воздействовать на экономику. Без отлаженной денежной политики борьба с инфляцией невозможна.</w:t>
      </w:r>
    </w:p>
    <w:p w:rsidR="00305A9F" w:rsidRPr="00C47602" w:rsidRDefault="00305A9F" w:rsidP="00C47602">
      <w:pPr>
        <w:ind w:firstLine="900"/>
        <w:jc w:val="both"/>
        <w:rPr>
          <w:sz w:val="28"/>
          <w:szCs w:val="28"/>
        </w:rPr>
      </w:pPr>
      <w:r w:rsidRPr="00C47602">
        <w:rPr>
          <w:sz w:val="28"/>
          <w:szCs w:val="28"/>
        </w:rPr>
        <w:t>Любое государство проводит определенную социальную политику. Функцию перераспределения доходов государство выполняет через государственную налоговую систему, а также через различные социальные программы по государственной помощи малоимущим, проводя определенную политику в сфере занятости, образования, культуры, медицины, и т.д.</w:t>
      </w:r>
    </w:p>
    <w:p w:rsidR="00305A9F" w:rsidRPr="00C47602" w:rsidRDefault="00305A9F" w:rsidP="00C47602">
      <w:pPr>
        <w:ind w:firstLine="900"/>
        <w:jc w:val="both"/>
        <w:rPr>
          <w:sz w:val="28"/>
          <w:szCs w:val="28"/>
        </w:rPr>
      </w:pPr>
      <w:r w:rsidRPr="00C47602">
        <w:rPr>
          <w:sz w:val="28"/>
          <w:szCs w:val="28"/>
        </w:rPr>
        <w:t>Государственное регулирование внешнеэкономической деятельности, также является одним из важнейших инструментов государственного регулирования. Государство осуществляет торговое и валютное регулирование, использует квотирование, таможенные пошлины, субсидии, налоги и т.д. Манипулируя таможенными пошлинами, государство может оказывать косвенную поддержку национальному производству, регулируя валютные курсы - оказывать влияние на экспорт и импорт и т.д.</w:t>
      </w:r>
    </w:p>
    <w:p w:rsidR="00305A9F" w:rsidRPr="00C47602" w:rsidRDefault="00305A9F" w:rsidP="00C47602">
      <w:pPr>
        <w:ind w:firstLine="900"/>
        <w:jc w:val="both"/>
        <w:rPr>
          <w:sz w:val="28"/>
          <w:szCs w:val="28"/>
        </w:rPr>
      </w:pPr>
      <w:r w:rsidRPr="00C47602">
        <w:rPr>
          <w:sz w:val="28"/>
          <w:szCs w:val="28"/>
        </w:rPr>
        <w:t>Все инструменты проведения экономической политики тесно взаимосвязаны. При принятии решений в одной сфере необходимо учитывать их влияние на другие. Так, изменения в государственных расходах и налогах, требует соответствующего изменения денежной массы. Изменения в фискальной и де</w:t>
      </w:r>
      <w:r w:rsidRPr="00C47602">
        <w:rPr>
          <w:sz w:val="28"/>
          <w:szCs w:val="28"/>
        </w:rPr>
        <w:lastRenderedPageBreak/>
        <w:t>нежной политике повлияют на инвестиции, занятость, уровень доходов, объем национального производства и размеры чистого экспорта.</w:t>
      </w:r>
      <w:r w:rsidR="00AA3178">
        <w:rPr>
          <w:sz w:val="28"/>
          <w:szCs w:val="28"/>
        </w:rPr>
        <w:t xml:space="preserve"> </w:t>
      </w:r>
      <w:r w:rsidRPr="00C47602">
        <w:rPr>
          <w:sz w:val="28"/>
          <w:szCs w:val="28"/>
        </w:rPr>
        <w:t>Важно подчеркнуть, что ни один из инструментов экономической политики не действует изолированно от других.</w:t>
      </w:r>
    </w:p>
    <w:p w:rsidR="00305A9F" w:rsidRPr="00C47602" w:rsidRDefault="00305A9F" w:rsidP="00C47602">
      <w:pPr>
        <w:ind w:firstLine="900"/>
        <w:jc w:val="both"/>
        <w:rPr>
          <w:sz w:val="28"/>
          <w:szCs w:val="28"/>
        </w:rPr>
      </w:pPr>
      <w:r w:rsidRPr="00C47602">
        <w:rPr>
          <w:sz w:val="28"/>
          <w:szCs w:val="28"/>
        </w:rPr>
        <w:t>К функциям, выполняемым государством относятся, прежде всего, следующие:</w:t>
      </w:r>
    </w:p>
    <w:p w:rsidR="00305A9F" w:rsidRPr="00C47602" w:rsidRDefault="00305A9F" w:rsidP="009D28F3">
      <w:pPr>
        <w:numPr>
          <w:ilvl w:val="0"/>
          <w:numId w:val="21"/>
        </w:numPr>
        <w:tabs>
          <w:tab w:val="clear" w:pos="1440"/>
          <w:tab w:val="num" w:pos="1260"/>
        </w:tabs>
        <w:ind w:left="1260"/>
        <w:jc w:val="both"/>
        <w:rPr>
          <w:sz w:val="28"/>
          <w:szCs w:val="28"/>
        </w:rPr>
      </w:pPr>
      <w:r w:rsidRPr="00C47602">
        <w:rPr>
          <w:sz w:val="28"/>
          <w:szCs w:val="28"/>
        </w:rPr>
        <w:t>создание и регулирование правовой основы функционирования экономики;</w:t>
      </w:r>
    </w:p>
    <w:p w:rsidR="00305A9F" w:rsidRPr="00C47602" w:rsidRDefault="00305A9F" w:rsidP="009D28F3">
      <w:pPr>
        <w:numPr>
          <w:ilvl w:val="0"/>
          <w:numId w:val="21"/>
        </w:numPr>
        <w:tabs>
          <w:tab w:val="clear" w:pos="1440"/>
          <w:tab w:val="num" w:pos="1260"/>
        </w:tabs>
        <w:ind w:left="1260"/>
        <w:jc w:val="both"/>
        <w:rPr>
          <w:sz w:val="28"/>
          <w:szCs w:val="28"/>
        </w:rPr>
      </w:pPr>
      <w:r w:rsidRPr="00C47602">
        <w:rPr>
          <w:sz w:val="28"/>
          <w:szCs w:val="28"/>
        </w:rPr>
        <w:t>антимонопольное регулирование;</w:t>
      </w:r>
    </w:p>
    <w:p w:rsidR="00305A9F" w:rsidRPr="00C47602" w:rsidRDefault="00305A9F" w:rsidP="009D28F3">
      <w:pPr>
        <w:numPr>
          <w:ilvl w:val="0"/>
          <w:numId w:val="21"/>
        </w:numPr>
        <w:tabs>
          <w:tab w:val="clear" w:pos="1440"/>
          <w:tab w:val="num" w:pos="1260"/>
        </w:tabs>
        <w:ind w:left="1260"/>
        <w:jc w:val="both"/>
        <w:rPr>
          <w:sz w:val="28"/>
          <w:szCs w:val="28"/>
        </w:rPr>
      </w:pPr>
      <w:r w:rsidRPr="00C47602">
        <w:rPr>
          <w:sz w:val="28"/>
          <w:szCs w:val="28"/>
        </w:rPr>
        <w:t>проведение политики макроэкономической стабилизации;</w:t>
      </w:r>
    </w:p>
    <w:p w:rsidR="00305A9F" w:rsidRPr="00C47602" w:rsidRDefault="00305A9F" w:rsidP="009D28F3">
      <w:pPr>
        <w:numPr>
          <w:ilvl w:val="0"/>
          <w:numId w:val="21"/>
        </w:numPr>
        <w:tabs>
          <w:tab w:val="clear" w:pos="1440"/>
          <w:tab w:val="num" w:pos="1260"/>
        </w:tabs>
        <w:ind w:left="1260"/>
        <w:jc w:val="both"/>
        <w:rPr>
          <w:sz w:val="28"/>
          <w:szCs w:val="28"/>
        </w:rPr>
      </w:pPr>
      <w:r w:rsidRPr="00C47602">
        <w:rPr>
          <w:sz w:val="28"/>
          <w:szCs w:val="28"/>
        </w:rPr>
        <w:t>воздействие на размещение ресурсов;</w:t>
      </w:r>
    </w:p>
    <w:p w:rsidR="00305A9F" w:rsidRPr="00C47602" w:rsidRDefault="00305A9F" w:rsidP="009D28F3">
      <w:pPr>
        <w:numPr>
          <w:ilvl w:val="0"/>
          <w:numId w:val="21"/>
        </w:numPr>
        <w:tabs>
          <w:tab w:val="clear" w:pos="1440"/>
          <w:tab w:val="num" w:pos="1260"/>
        </w:tabs>
        <w:ind w:left="1260"/>
        <w:jc w:val="both"/>
        <w:rPr>
          <w:sz w:val="28"/>
          <w:szCs w:val="28"/>
        </w:rPr>
      </w:pPr>
      <w:r w:rsidRPr="00C47602">
        <w:rPr>
          <w:sz w:val="28"/>
          <w:szCs w:val="28"/>
        </w:rPr>
        <w:t>деятельность в сфере распределения доходов;</w:t>
      </w:r>
    </w:p>
    <w:p w:rsidR="00305A9F" w:rsidRPr="00C47602" w:rsidRDefault="00305A9F" w:rsidP="009D28F3">
      <w:pPr>
        <w:numPr>
          <w:ilvl w:val="0"/>
          <w:numId w:val="21"/>
        </w:numPr>
        <w:tabs>
          <w:tab w:val="clear" w:pos="1440"/>
          <w:tab w:val="num" w:pos="1260"/>
        </w:tabs>
        <w:ind w:left="1260"/>
        <w:jc w:val="both"/>
        <w:rPr>
          <w:sz w:val="28"/>
          <w:szCs w:val="28"/>
        </w:rPr>
      </w:pPr>
      <w:r w:rsidRPr="00C47602">
        <w:rPr>
          <w:sz w:val="28"/>
          <w:szCs w:val="28"/>
        </w:rPr>
        <w:t>деятельность государства, как субъекта имущественных отношений.</w:t>
      </w:r>
    </w:p>
    <w:p w:rsidR="00305A9F" w:rsidRPr="00C47602" w:rsidRDefault="00305A9F" w:rsidP="00C47602">
      <w:pPr>
        <w:tabs>
          <w:tab w:val="left" w:pos="1440"/>
        </w:tabs>
        <w:ind w:firstLine="900"/>
        <w:jc w:val="both"/>
        <w:rPr>
          <w:sz w:val="28"/>
          <w:szCs w:val="28"/>
        </w:rPr>
      </w:pPr>
      <w:r w:rsidRPr="00C47602">
        <w:rPr>
          <w:sz w:val="28"/>
          <w:szCs w:val="28"/>
        </w:rPr>
        <w:t>Такая классификация достаточно условна, так как в реальной практике все функции взаимосвязаны и действуют в комплексе. Например, антимонопольная деятельность предполагает наличие соответствующего законодательства, а ее результаты будут сказываться и на размещении ресурсов, и на распределении доходов. Рассмотрим эти функции государства.</w:t>
      </w:r>
    </w:p>
    <w:p w:rsidR="00305A9F" w:rsidRPr="00C47602" w:rsidRDefault="00305A9F" w:rsidP="00C47602">
      <w:pPr>
        <w:ind w:firstLine="900"/>
        <w:jc w:val="both"/>
        <w:rPr>
          <w:sz w:val="28"/>
          <w:szCs w:val="28"/>
        </w:rPr>
      </w:pPr>
      <w:r w:rsidRPr="00C47602">
        <w:rPr>
          <w:sz w:val="28"/>
          <w:szCs w:val="28"/>
        </w:rPr>
        <w:t xml:space="preserve">Создание и регулирование правовой основы </w:t>
      </w:r>
      <w:r w:rsidR="00473D27" w:rsidRPr="00C47602">
        <w:rPr>
          <w:sz w:val="28"/>
          <w:szCs w:val="28"/>
        </w:rPr>
        <w:t xml:space="preserve">функционирования </w:t>
      </w:r>
      <w:r w:rsidRPr="00C47602">
        <w:rPr>
          <w:sz w:val="28"/>
          <w:szCs w:val="28"/>
        </w:rPr>
        <w:t>экономики.</w:t>
      </w:r>
      <w:r w:rsidR="00473D27" w:rsidRPr="00C47602">
        <w:rPr>
          <w:sz w:val="28"/>
          <w:szCs w:val="28"/>
        </w:rPr>
        <w:t xml:space="preserve"> </w:t>
      </w:r>
      <w:r w:rsidRPr="00C47602">
        <w:rPr>
          <w:sz w:val="28"/>
          <w:szCs w:val="28"/>
        </w:rPr>
        <w:t>Прежде всего на государстве лежит ответственность за создание законов и правил, регулирующих экономическую деятельность, а также контроль за их исполнением. Создание законодательной базы - это установление правил поведения экономических агентов, юридических принципов экономического общения, которых обязаны придерживаться в своих действиях все экономические агенты - производители, потребители и само государство. В числе этих правил можно отметить законодательные и нормативные акты, защищающие права частной собственности и определяющие формы предпринимательской деятельности, условия функционирования предприятий, их взаимоотношения между собой и государством. Правовые нормы распространяются на проблемы качества продукции и безопасность труда, вопросы взаимоотношений профсоюзов и администрации и др.</w:t>
      </w:r>
    </w:p>
    <w:p w:rsidR="00305A9F" w:rsidRPr="00C47602" w:rsidRDefault="00305A9F" w:rsidP="00C47602">
      <w:pPr>
        <w:ind w:firstLine="900"/>
        <w:jc w:val="both"/>
        <w:rPr>
          <w:sz w:val="28"/>
          <w:szCs w:val="28"/>
        </w:rPr>
      </w:pPr>
      <w:r w:rsidRPr="00C47602">
        <w:rPr>
          <w:sz w:val="28"/>
          <w:szCs w:val="28"/>
        </w:rPr>
        <w:t>Антимонопольное регулирование</w:t>
      </w:r>
      <w:r w:rsidR="00473D27" w:rsidRPr="00C47602">
        <w:rPr>
          <w:sz w:val="28"/>
          <w:szCs w:val="28"/>
        </w:rPr>
        <w:t xml:space="preserve">. </w:t>
      </w:r>
      <w:r w:rsidRPr="00C47602">
        <w:rPr>
          <w:sz w:val="28"/>
          <w:szCs w:val="28"/>
        </w:rPr>
        <w:t xml:space="preserve">К важнейшим законодательным актам, регулирующим экономическую сферу, выполняющим функцию защиты конкуренции, следует отнести антитрестовские (антимонопольные) законы. Антимонопольное законодательство имеет давнюю историю, начало которой было положено законом Шермана, принятым в США в </w:t>
      </w:r>
      <w:smartTag w:uri="urn:schemas-microsoft-com:office:smarttags" w:element="metricconverter">
        <w:smartTagPr>
          <w:attr w:name="ProductID" w:val="1890 г"/>
        </w:smartTagPr>
        <w:r w:rsidRPr="00C47602">
          <w:rPr>
            <w:sz w:val="28"/>
            <w:szCs w:val="28"/>
          </w:rPr>
          <w:t>1890 г</w:t>
        </w:r>
      </w:smartTag>
      <w:r w:rsidRPr="00C47602">
        <w:rPr>
          <w:sz w:val="28"/>
          <w:szCs w:val="28"/>
        </w:rPr>
        <w:t>.</w:t>
      </w:r>
    </w:p>
    <w:p w:rsidR="00305A9F" w:rsidRPr="00C47602" w:rsidRDefault="00305A9F" w:rsidP="00C47602">
      <w:pPr>
        <w:ind w:firstLine="900"/>
        <w:jc w:val="both"/>
        <w:rPr>
          <w:sz w:val="28"/>
          <w:szCs w:val="28"/>
        </w:rPr>
      </w:pPr>
      <w:r w:rsidRPr="00C47602">
        <w:rPr>
          <w:sz w:val="28"/>
          <w:szCs w:val="28"/>
        </w:rPr>
        <w:t>Для предотвращения последствий, связанных с несовершенством конкуренции, государство, на основе антимонопольного законодательства, использует меры государственного регулирования, устанавливая контроль над ценами, прибегая к разделению больших фирм, препятствуя их слиянию. Оно может изымать в судебном порядке незаконно полученную прибыль и т.д.</w:t>
      </w:r>
    </w:p>
    <w:p w:rsidR="00305A9F" w:rsidRPr="00C47602" w:rsidRDefault="00305A9F" w:rsidP="00C47602">
      <w:pPr>
        <w:ind w:firstLine="900"/>
        <w:jc w:val="both"/>
        <w:rPr>
          <w:sz w:val="28"/>
          <w:szCs w:val="28"/>
        </w:rPr>
      </w:pPr>
      <w:r w:rsidRPr="00C47602">
        <w:rPr>
          <w:sz w:val="28"/>
          <w:szCs w:val="28"/>
        </w:rPr>
        <w:t>Защита конкуренции как основы функционирования рыночной экономики не сводится к регулированию правил поведения монополий или борьбы с ними. Важнейшим условием создания конкурентной среды является наличие достоверной информации о ситуации на рынке и состояния экономики в целом.</w:t>
      </w:r>
    </w:p>
    <w:p w:rsidR="00305A9F" w:rsidRPr="00C47602" w:rsidRDefault="00305A9F" w:rsidP="00C47602">
      <w:pPr>
        <w:ind w:firstLine="900"/>
        <w:jc w:val="both"/>
        <w:rPr>
          <w:sz w:val="28"/>
          <w:szCs w:val="28"/>
        </w:rPr>
      </w:pPr>
      <w:r w:rsidRPr="00C47602">
        <w:rPr>
          <w:sz w:val="28"/>
          <w:szCs w:val="28"/>
        </w:rPr>
        <w:lastRenderedPageBreak/>
        <w:t>Антимонопольное (антитрестовское) законодательство представляет собой пакет законов, который выступает как средство поддержания государством баланса между конкуренцией и монополией, как средство установления официальных “правил игры” на рынке. Конкретный характер и содержание антимонопольного законодательства в разных странах имеют свои особенности, однако можно выделить общие для всех стран основы этого законодательства: охрана и поощрение конкуренции, контроль над фирмами, занимающими господствующее положение на рынке, контроль над ценами, защита интересов потребителей, защита интересов и содействие развитию среднего и мелкого бизнеса.</w:t>
      </w:r>
    </w:p>
    <w:p w:rsidR="00305A9F" w:rsidRPr="00C47602" w:rsidRDefault="00305A9F" w:rsidP="00C47602">
      <w:pPr>
        <w:ind w:firstLine="900"/>
        <w:jc w:val="both"/>
        <w:rPr>
          <w:sz w:val="28"/>
          <w:szCs w:val="28"/>
        </w:rPr>
      </w:pPr>
      <w:r w:rsidRPr="00C47602">
        <w:rPr>
          <w:sz w:val="28"/>
          <w:szCs w:val="28"/>
        </w:rPr>
        <w:t>Современное антимонопольное законодательство имеет два принципиальных направления: контроль за ценами и контроль за слияниями компаний. Антимонопольное законодательство в первую очередь запрещает соглашение по ценам. Незаконным является сговор между фирмами в целях установления цен. Законом преследуется демпинговая практика продаж, когда фирма умышленно устанавливает более низкие цены, с тем чтобы вытеснить из отрасли конкурентов.</w:t>
      </w:r>
    </w:p>
    <w:p w:rsidR="00305A9F" w:rsidRPr="00C47602" w:rsidRDefault="00305A9F" w:rsidP="00C47602">
      <w:pPr>
        <w:ind w:firstLine="900"/>
        <w:jc w:val="both"/>
        <w:rPr>
          <w:sz w:val="28"/>
          <w:szCs w:val="28"/>
          <w:lang w:val="en-US"/>
        </w:rPr>
      </w:pPr>
      <w:r w:rsidRPr="00C47602">
        <w:rPr>
          <w:sz w:val="28"/>
          <w:szCs w:val="28"/>
        </w:rPr>
        <w:t>Макроэкономическая стабилизация</w:t>
      </w:r>
      <w:r w:rsidR="00473D27" w:rsidRPr="00C47602">
        <w:rPr>
          <w:sz w:val="28"/>
          <w:szCs w:val="28"/>
        </w:rPr>
        <w:t xml:space="preserve">. </w:t>
      </w:r>
      <w:r w:rsidRPr="00C47602">
        <w:rPr>
          <w:sz w:val="28"/>
          <w:szCs w:val="28"/>
        </w:rPr>
        <w:t>Другое не менее важное направление деятельности государства в условиях рыночной экономики - это макроэкономическая стабилизация. Ее можно определить как деятельность правительства, направленную на обеспечение экономического роста, полной занятости и стабильного уровня цен.</w:t>
      </w:r>
    </w:p>
    <w:p w:rsidR="00305A9F" w:rsidRPr="00C47602" w:rsidRDefault="00305A9F" w:rsidP="00C47602">
      <w:pPr>
        <w:ind w:firstLine="900"/>
        <w:jc w:val="both"/>
        <w:rPr>
          <w:sz w:val="28"/>
          <w:szCs w:val="28"/>
        </w:rPr>
      </w:pPr>
      <w:r w:rsidRPr="00C47602">
        <w:rPr>
          <w:sz w:val="28"/>
          <w:szCs w:val="28"/>
        </w:rPr>
        <w:t>Равновесие в экономической системе, которое устанавливается на основе рыночной самонастройки экономики, может сопровождаться высоким уровнем безработицы или чрезмерной инфляцией. Поскольку наиболее болезненно инфляция и безработица сказываются в периоды экономических кризисов, то политику, направленную на макроэкономическую стабилизацию, можно определить как деятельность правительства по сглаживанию промышленных циклов.</w:t>
      </w:r>
    </w:p>
    <w:p w:rsidR="00305A9F" w:rsidRPr="00C47602" w:rsidRDefault="00305A9F" w:rsidP="00C47602">
      <w:pPr>
        <w:ind w:firstLine="900"/>
        <w:jc w:val="both"/>
        <w:rPr>
          <w:sz w:val="28"/>
          <w:szCs w:val="28"/>
        </w:rPr>
      </w:pPr>
      <w:r w:rsidRPr="00C47602">
        <w:rPr>
          <w:sz w:val="28"/>
          <w:szCs w:val="28"/>
        </w:rPr>
        <w:t>Главные инструменты в решении этой задачи - фискальная и денежная политика. Хотя многие теоретики, например монетаристы, высказывают сомнения в возможности государства вывести экономику на более оптимальный равновесный уровень путем вмешательства его в экономическую ситуацию, однако любое правительство так или иначе проводит денежную и фискальную политику. Каковы бы ни были последствия, само по себе балансирование бюджета не происходит, на объем денег в обращении также влияют действия правительства.</w:t>
      </w:r>
    </w:p>
    <w:p w:rsidR="00305A9F" w:rsidRPr="00C47602" w:rsidRDefault="00305A9F" w:rsidP="00C47602">
      <w:pPr>
        <w:ind w:firstLine="900"/>
        <w:jc w:val="both"/>
        <w:rPr>
          <w:sz w:val="28"/>
          <w:szCs w:val="28"/>
        </w:rPr>
      </w:pPr>
      <w:r w:rsidRPr="00C47602">
        <w:rPr>
          <w:sz w:val="28"/>
          <w:szCs w:val="28"/>
        </w:rPr>
        <w:t>Согласно общим рекомендациям, для проведения политики стабилизации необходимо увеличивать государственные расходы и уменьшать налоги для стимулирования расходов частного сектора в периоды высокой безработицы или соответственно сокращать государственные расходы и повышать налоги с тем, чтобы сокращал расходы частный сектор в периоды, когда общество больше всего беспокоит инфляция. Улучшают или ухудшают ситуацию те или иные действия правительства, приходится судить по последствиям.</w:t>
      </w:r>
    </w:p>
    <w:p w:rsidR="00305A9F" w:rsidRPr="00C47602" w:rsidRDefault="00305A9F" w:rsidP="00C47602">
      <w:pPr>
        <w:ind w:firstLine="900"/>
        <w:jc w:val="both"/>
        <w:rPr>
          <w:sz w:val="28"/>
          <w:szCs w:val="28"/>
        </w:rPr>
      </w:pPr>
      <w:r w:rsidRPr="00C47602">
        <w:rPr>
          <w:sz w:val="28"/>
          <w:szCs w:val="28"/>
        </w:rPr>
        <w:lastRenderedPageBreak/>
        <w:t>Размещение ресурсов и перераспределение доходов</w:t>
      </w:r>
      <w:r w:rsidR="00473D27" w:rsidRPr="00C47602">
        <w:rPr>
          <w:sz w:val="28"/>
          <w:szCs w:val="28"/>
        </w:rPr>
        <w:t xml:space="preserve">. </w:t>
      </w:r>
      <w:r w:rsidRPr="00C47602">
        <w:rPr>
          <w:sz w:val="28"/>
          <w:szCs w:val="28"/>
        </w:rPr>
        <w:t>Наряду с макроэкономической сферой объектом непосредственного воздействия государства является и микроэкономика. Общепризнанным достоинством конкурентной рыночной системы является способность эффективно распределять ресурсы. Но в определенных ситуациях, таких как внешние эффекты, общественные товары, несовершенство конкуренции и т.д., возникает проблема нерационального распределения ресурсов, и необходимо вмешательство государства для социально справедливого решения этой проблемы.</w:t>
      </w:r>
    </w:p>
    <w:p w:rsidR="00305A9F" w:rsidRPr="00C47602" w:rsidRDefault="00305A9F" w:rsidP="00C47602">
      <w:pPr>
        <w:ind w:firstLine="900"/>
        <w:jc w:val="both"/>
        <w:rPr>
          <w:sz w:val="28"/>
          <w:szCs w:val="28"/>
        </w:rPr>
      </w:pPr>
      <w:r w:rsidRPr="00C47602">
        <w:rPr>
          <w:sz w:val="28"/>
          <w:szCs w:val="28"/>
        </w:rPr>
        <w:t>Перераспределение ресурсов может касаться промышленного и сельскохозяйственного производства. В каждом конкретном случае используются определенные разновидности государственного воздействия. В качестве инструментов могут использоваться налоги, субсидии, непосредственное государственное регулирование и т.д.</w:t>
      </w:r>
    </w:p>
    <w:p w:rsidR="00305A9F" w:rsidRPr="00C47602" w:rsidRDefault="00305A9F" w:rsidP="00C47602">
      <w:pPr>
        <w:ind w:firstLine="900"/>
        <w:jc w:val="both"/>
        <w:rPr>
          <w:sz w:val="28"/>
          <w:szCs w:val="28"/>
        </w:rPr>
      </w:pPr>
      <w:r w:rsidRPr="00C47602">
        <w:rPr>
          <w:sz w:val="28"/>
          <w:szCs w:val="28"/>
        </w:rPr>
        <w:t>Так, через систему налогов и субсидий государство может воздействовать на производство общественных благ и услуг. В качестве примера можно привести льготное налогообложение и субсидии в сферы искусства, фундаментальной науки, образования. Оно может брать на себя, полностью или частично, производство общественных благ.</w:t>
      </w:r>
    </w:p>
    <w:p w:rsidR="00305A9F" w:rsidRPr="00C47602" w:rsidRDefault="00305A9F" w:rsidP="00C47602">
      <w:pPr>
        <w:ind w:firstLine="900"/>
        <w:jc w:val="both"/>
        <w:rPr>
          <w:sz w:val="28"/>
          <w:szCs w:val="28"/>
        </w:rPr>
      </w:pPr>
      <w:r w:rsidRPr="00C47602">
        <w:rPr>
          <w:sz w:val="28"/>
          <w:szCs w:val="28"/>
        </w:rPr>
        <w:t>В случае побочных, или внешних, эффектов, связанных с экологией, в издержках производства не учитываются последствия загрязнения воздуха, земли, воды, которые отражаются на жизнедеятельности людей, зачастую даже не являющихся непосредственными потребителями данных товаров, т.е. в цене данной продукции неучтенными оказываются социальные издержки производства. Следовательно, данное производство потребляет чрезмерное количество ресурсов, не регулируемых рынком.</w:t>
      </w:r>
    </w:p>
    <w:p w:rsidR="00305A9F" w:rsidRPr="00C47602" w:rsidRDefault="00305A9F" w:rsidP="00C47602">
      <w:pPr>
        <w:ind w:firstLine="900"/>
        <w:jc w:val="both"/>
        <w:rPr>
          <w:sz w:val="28"/>
          <w:szCs w:val="28"/>
        </w:rPr>
      </w:pPr>
      <w:r w:rsidRPr="00C47602">
        <w:rPr>
          <w:sz w:val="28"/>
          <w:szCs w:val="28"/>
        </w:rPr>
        <w:t>Правительственный запрет или ограничения на такие загрязнения, установление стандартов безопасности (например, предельно допустимых норм концентрации вредных и токсичных веществ) заставляют производителей нести дополнительные расходы на оборудование, предотвращающее вредные выбросы. Дополнительные издержки ведут к сокращению объемов производства до более оптимального уровня. В результате уменьшается чрезмерное потребление ресурсов данным производством. Переложить на производителей издержки, связанные с побочными эффектами, можно через особые налоги, отражающие ущерб от загрязнения. Во многих случаях, связанных с экологией стоит проблема достоверной информации, бывает сложно установить источник загрязнения, характер ущерба.</w:t>
      </w:r>
    </w:p>
    <w:p w:rsidR="00305A9F" w:rsidRPr="00C47602" w:rsidRDefault="00305A9F" w:rsidP="00C47602">
      <w:pPr>
        <w:ind w:firstLine="900"/>
        <w:jc w:val="both"/>
        <w:rPr>
          <w:sz w:val="28"/>
          <w:szCs w:val="28"/>
        </w:rPr>
      </w:pPr>
      <w:r w:rsidRPr="00C47602">
        <w:rPr>
          <w:sz w:val="28"/>
          <w:szCs w:val="28"/>
        </w:rPr>
        <w:t>Внешние эффекты могут иметь и положительные результаты для общества, но приводить к чрезмерным издержкам у производителей. В подобных вариантах возникает необходимость в государственной поддержке. Осуществляется она чаще всего с помощью субсидий.</w:t>
      </w:r>
    </w:p>
    <w:p w:rsidR="00305A9F" w:rsidRPr="00C47602" w:rsidRDefault="00305A9F" w:rsidP="00C47602">
      <w:pPr>
        <w:ind w:firstLine="900"/>
        <w:jc w:val="both"/>
        <w:rPr>
          <w:sz w:val="28"/>
          <w:szCs w:val="28"/>
        </w:rPr>
      </w:pPr>
      <w:r w:rsidRPr="00C47602">
        <w:rPr>
          <w:sz w:val="28"/>
          <w:szCs w:val="28"/>
        </w:rPr>
        <w:t xml:space="preserve">Не менее важной является и функция, связанная с перераспределением доходов. Распределение, которое обеспечивает конкурентный механизм, приводит к социальному расслоению и бедности в силу обстоятельств, находящихся вне контроля человека, неподвластных ему. Общество берет на себя заботу о неимущих гражданах через налоговое перераспределение доходов, принятие </w:t>
      </w:r>
      <w:r w:rsidRPr="00C47602">
        <w:rPr>
          <w:sz w:val="28"/>
          <w:szCs w:val="28"/>
        </w:rPr>
        <w:lastRenderedPageBreak/>
        <w:t>программ социальной защиты. Н</w:t>
      </w:r>
      <w:r w:rsidR="00AA3178">
        <w:rPr>
          <w:sz w:val="28"/>
          <w:szCs w:val="28"/>
        </w:rPr>
        <w:t xml:space="preserve">апример, выплаты по социальному </w:t>
      </w:r>
      <w:r w:rsidRPr="00C47602">
        <w:rPr>
          <w:sz w:val="28"/>
          <w:szCs w:val="28"/>
        </w:rPr>
        <w:t>страхованию, медицинской помощи, пособий по безработице и т.д. Государством финансируются программы, обеспечивающие возможность получения образования вне зависимости от доходов семьи, субсидий на поддержание цен на ряд сельскохозяйственных продуктов и т.д.</w:t>
      </w:r>
    </w:p>
    <w:p w:rsidR="00305A9F" w:rsidRPr="00C47602" w:rsidRDefault="00305A9F" w:rsidP="00C47602">
      <w:pPr>
        <w:ind w:firstLine="900"/>
        <w:jc w:val="both"/>
        <w:rPr>
          <w:sz w:val="28"/>
          <w:szCs w:val="28"/>
        </w:rPr>
      </w:pPr>
      <w:r w:rsidRPr="00C47602">
        <w:rPr>
          <w:sz w:val="28"/>
          <w:szCs w:val="28"/>
        </w:rPr>
        <w:t xml:space="preserve">В рыночной экономике налоги выполняют столь важную роль, что можно с уверенностью сказать: без хорошо налаженной, четко действующей налоговой системы, отвечающей условиям развития общественного производства, эффективная рыночная экономика невозможна. В чем же конкретно состоит роль налогов в рыночной экономике, какие функции они выполняют в хозяйственном механизме? Отвечая на эти вопросы, обычно начинают с того, что налогам принадлежит решающая роль в формировании доходной части государственного бюджета. Это, конечно, так. Но не это главное для характеристики роли налогов: государственный бюджет можно сформировать и без них. Хотя бы с помощью экономических нормативов отчислений от прибыли в бюджет, применявшихся в нашей стране ряд лет. На первое место следует поставить функцию, без которой в экономике, базирующейся на товарно-денежных отношениях, нельзя обойтись. Эта функция налогов – регулирующая. </w:t>
      </w:r>
    </w:p>
    <w:p w:rsidR="00305A9F" w:rsidRPr="00C47602" w:rsidRDefault="00305A9F" w:rsidP="00C47602">
      <w:pPr>
        <w:ind w:firstLine="900"/>
        <w:jc w:val="both"/>
        <w:rPr>
          <w:sz w:val="28"/>
          <w:szCs w:val="28"/>
        </w:rPr>
      </w:pPr>
      <w:r w:rsidRPr="00C47602">
        <w:rPr>
          <w:sz w:val="28"/>
          <w:szCs w:val="28"/>
        </w:rPr>
        <w:t>Рыночная экономика в развитых странах – это регулируемая экономика. Споры по этому поводу, которым отдала дань наша печать, беспредметны. Представить себе эффективно функционирующую рыночную экономику в современном мире, не регулируемую государством, невозможно. Иное дело – как она регулируется, какими способами, в каких формах и т.д. Здесь, как говорят, возможны варианты. Но каковы бы ни были эти формы и методы, центральное место в самой системе регулирования принадлежит налогам.</w:t>
      </w:r>
    </w:p>
    <w:p w:rsidR="00305A9F" w:rsidRPr="00C47602" w:rsidRDefault="00305A9F" w:rsidP="009D28F3">
      <w:pPr>
        <w:ind w:firstLine="900"/>
        <w:jc w:val="both"/>
        <w:rPr>
          <w:sz w:val="28"/>
          <w:szCs w:val="28"/>
        </w:rPr>
      </w:pPr>
      <w:r w:rsidRPr="00C47602">
        <w:rPr>
          <w:sz w:val="28"/>
          <w:szCs w:val="28"/>
        </w:rPr>
        <w:t>Государственное регулирование осуществляетс</w:t>
      </w:r>
      <w:r w:rsidR="009D28F3">
        <w:rPr>
          <w:sz w:val="28"/>
          <w:szCs w:val="28"/>
        </w:rPr>
        <w:t xml:space="preserve">я в двух основных направлениях. С одной стороны, </w:t>
      </w:r>
      <w:r w:rsidRPr="00C47602">
        <w:rPr>
          <w:sz w:val="28"/>
          <w:szCs w:val="28"/>
        </w:rPr>
        <w:t>регулирование рыночных, товарно-денежных отношений. Оно состоит главным образом в определении «правил игры», то есть разработка законов, нормативных актов, определяющих взаимоотношения действующих на рынке лиц, прежде всего предпринимателей, работодателей и наемных рабочих. К ним относятся законы, постановления, инструкции государственных органов, регулирующие взаимоотношения товаропроизводителей, продавцов и покупателей, деятельность банков, товарных и фондовых бирж, а также бирж труда, торговых домов, устанавливающие порядок проведения аукционов, ярмарок, правила обращения ценных бумаг и т.п. Это направление государственного регулирования рынка непоср</w:t>
      </w:r>
      <w:r w:rsidR="009D28F3">
        <w:rPr>
          <w:sz w:val="28"/>
          <w:szCs w:val="28"/>
        </w:rPr>
        <w:t xml:space="preserve">едственно с налогами не связано. С другой стороны, </w:t>
      </w:r>
      <w:r w:rsidRPr="00C47602">
        <w:rPr>
          <w:sz w:val="28"/>
          <w:szCs w:val="28"/>
        </w:rPr>
        <w:t>регулирование развития национального хозяйства, общественного производства в условиях, когда основным объективным экономическим законом, действующим в обществе, является закон стоимости. Здесь речь идет главным образом о финансово-экономических методах воздействия государства на интересы людей, предпринимателей с целью направления их деятельности в нужном, выгодном обществу, направлении.</w:t>
      </w:r>
    </w:p>
    <w:p w:rsidR="00305A9F" w:rsidRPr="00C47602" w:rsidRDefault="00305A9F" w:rsidP="00C47602">
      <w:pPr>
        <w:ind w:firstLine="900"/>
        <w:jc w:val="both"/>
        <w:rPr>
          <w:sz w:val="28"/>
          <w:szCs w:val="28"/>
        </w:rPr>
      </w:pPr>
      <w:r w:rsidRPr="00C47602">
        <w:rPr>
          <w:sz w:val="28"/>
          <w:szCs w:val="28"/>
        </w:rPr>
        <w:t xml:space="preserve">В условиях рынка отмирают или, по крайней мере, сводятся к минимуму, методы административного подчинения предпринимателей, постепенно исчезает само понятие «вышестоящей организации», имеющей право управлять </w:t>
      </w:r>
      <w:r w:rsidRPr="00C47602">
        <w:rPr>
          <w:sz w:val="28"/>
          <w:szCs w:val="28"/>
        </w:rPr>
        <w:lastRenderedPageBreak/>
        <w:t>деятельностью предприятий с помощью распоряжений, команд и приказов. Но необходимость подчинять деятельность предпринимателей целям сочетания их личных интересов с общественными не отпадает. В то же время приказать, заставить нельзя. А как же можно?</w:t>
      </w:r>
    </w:p>
    <w:p w:rsidR="00305A9F" w:rsidRPr="00C47602" w:rsidRDefault="00305A9F" w:rsidP="00C47602">
      <w:pPr>
        <w:ind w:firstLine="900"/>
        <w:jc w:val="both"/>
        <w:rPr>
          <w:sz w:val="28"/>
          <w:szCs w:val="28"/>
        </w:rPr>
      </w:pPr>
      <w:r w:rsidRPr="00C47602">
        <w:rPr>
          <w:sz w:val="28"/>
          <w:szCs w:val="28"/>
        </w:rPr>
        <w:t>Адекватной рыночным отношениям является лишь одна форма воздействия на предпринимателей и наемных рабочих, продавцов и покупателей – система экономического принуждения в сочетании с материальной заинтересованностью, возможностью заработать практически любую сумму денег. В рыночной экономике отмирает привычное нам слово «получка», там люди не получают, а зарабатывают (исключение составляют безработные, да и то – свое пособие безработные, как правило, заработали трудом в предшествующем периоде).</w:t>
      </w:r>
    </w:p>
    <w:p w:rsidR="00305A9F" w:rsidRPr="00C47602" w:rsidRDefault="00305A9F" w:rsidP="00C47602">
      <w:pPr>
        <w:ind w:firstLine="900"/>
        <w:jc w:val="both"/>
        <w:rPr>
          <w:sz w:val="28"/>
          <w:szCs w:val="28"/>
        </w:rPr>
      </w:pPr>
      <w:r w:rsidRPr="00C47602">
        <w:rPr>
          <w:sz w:val="28"/>
          <w:szCs w:val="28"/>
        </w:rPr>
        <w:t>Таким образом, развитие рыночной экономики регулируется финансово-экономическими методами – путем применения отлаженной системы налогообложения, маневрирования ссудным капиталом и процентными ставками, выделения из бюджета капитальных вложений и дотаций, государственных закупок и осуществления народнохозяйственных программ и т.п. Центральное место в этом комплексе экономических методов занимают налоги.</w:t>
      </w:r>
    </w:p>
    <w:p w:rsidR="00305A9F" w:rsidRPr="00C47602" w:rsidRDefault="00305A9F" w:rsidP="00C47602">
      <w:pPr>
        <w:ind w:firstLine="900"/>
        <w:jc w:val="both"/>
        <w:rPr>
          <w:sz w:val="28"/>
          <w:szCs w:val="28"/>
        </w:rPr>
      </w:pPr>
      <w:r w:rsidRPr="00C47602">
        <w:rPr>
          <w:sz w:val="28"/>
          <w:szCs w:val="28"/>
        </w:rPr>
        <w:t>Государство должно способствовать развитию малого бизнеса, всемерно поддерживать его. Формы такой поддержки разнообразны: создание специальных фондов финансирования малых предприятий, льготное кредитование их деятельности и т.п. но главное средство оказания содействия малому бизнесу – особые льготные условия налогообложения.</w:t>
      </w:r>
    </w:p>
    <w:p w:rsidR="00305A9F" w:rsidRPr="00C47602" w:rsidRDefault="00305A9F" w:rsidP="00C47602">
      <w:pPr>
        <w:ind w:firstLine="900"/>
        <w:jc w:val="both"/>
        <w:rPr>
          <w:sz w:val="28"/>
          <w:szCs w:val="28"/>
        </w:rPr>
      </w:pPr>
      <w:r w:rsidRPr="00C47602">
        <w:rPr>
          <w:sz w:val="28"/>
          <w:szCs w:val="28"/>
        </w:rPr>
        <w:t>Другая функция налогов – стимулирующая. С помощью налогов, льгот и санкций государство стимулирует технический прогресс, увеличение числа рабочих мест, капитальные вложения в расширение производства и др. Стимулирование технического прогресса с помощью налогов проявляется прежде всего в том, что сумма прибыли, направленная на техническое перевооружение, реконструкцию, расширение производства товаров народного потребления, оборудование для производства продуктов питания и ряда других освобождается от налогообложения.</w:t>
      </w:r>
    </w:p>
    <w:p w:rsidR="00305A9F" w:rsidRPr="00C47602" w:rsidRDefault="00305A9F" w:rsidP="00C47602">
      <w:pPr>
        <w:ind w:firstLine="900"/>
        <w:jc w:val="both"/>
        <w:rPr>
          <w:sz w:val="28"/>
          <w:szCs w:val="28"/>
        </w:rPr>
      </w:pPr>
      <w:r w:rsidRPr="00C47602">
        <w:rPr>
          <w:sz w:val="28"/>
          <w:szCs w:val="28"/>
        </w:rPr>
        <w:t>Следующая функция налогов – распределительная, или, вернее, перераспределительная. 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научно-технических, экономических и др. С помощью налогов государство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инфраструктуры, на инвестиции, капиталоемкие и фондоемкие отрасли с длительными сроками окупаемости затрат: железные дороги и автострады, добывающие отрасли, электростанции и др. В современных условиях значительные средства из бюджета должны быть направлены на развитие сельскохозяйственного производства, отставание которого наиболее болезненно отражается на всем состоянии экономики и жизни населения.</w:t>
      </w:r>
    </w:p>
    <w:p w:rsidR="00305A9F" w:rsidRPr="00C47602" w:rsidRDefault="00305A9F" w:rsidP="00C47602">
      <w:pPr>
        <w:ind w:firstLine="900"/>
        <w:jc w:val="both"/>
        <w:rPr>
          <w:sz w:val="28"/>
          <w:szCs w:val="28"/>
        </w:rPr>
      </w:pPr>
      <w:r w:rsidRPr="00C47602">
        <w:rPr>
          <w:sz w:val="28"/>
          <w:szCs w:val="28"/>
        </w:rPr>
        <w:lastRenderedPageBreak/>
        <w:t>Наконец, последняя функция налогов – фискальная, изъятие части доходов предприятий и граждан для содержания государственного аппарата, обороны страны и той части производственной сферы, которая не имеет собственных источников доходов (многие учреждения культуры – библиотеки, архивы и др.), либо они недостаточны для обеспечения должного уровня развития – фундаментальная наука, театры, музеи и многие учебные заведения и т.п.</w:t>
      </w:r>
    </w:p>
    <w:p w:rsidR="00305A9F" w:rsidRPr="00C47602" w:rsidRDefault="00305A9F" w:rsidP="00C47602">
      <w:pPr>
        <w:ind w:firstLine="900"/>
        <w:jc w:val="both"/>
        <w:rPr>
          <w:sz w:val="28"/>
          <w:szCs w:val="28"/>
        </w:rPr>
      </w:pPr>
      <w:r w:rsidRPr="00C47602">
        <w:rPr>
          <w:sz w:val="28"/>
          <w:szCs w:val="28"/>
        </w:rPr>
        <w:t>Указанное разграничение функций налоговой системы носит условный характер, так как все они переплетаются и осуществляются одновременно. Налогам присуща одновременно стабильность и подвижность. Чем стабильнее система налогообложения, тем увереннее чувствует себя предприниматель: он может заранее и достаточно точно рассчитать, каков будет эффект осуществления того или иного хозяйственного решения, проведенной сделки, финансовой операции и т.п. Неопределенность – враг предпринимательства. Предпринимательская деятельность всегда связана с риском, но степень риска по крайней мере удваивается, если к неустойчивости рыночной конъюнктуры прибавляется неустойчивость налоговой системы, бесконечные изменения ставок, условий налогообложения, а в условиях нашей печальной памяти перестройки – и самих принципов налогообложения.</w:t>
      </w:r>
    </w:p>
    <w:p w:rsidR="00305A9F" w:rsidRPr="00C47602" w:rsidRDefault="00305A9F" w:rsidP="00C47602">
      <w:pPr>
        <w:ind w:firstLine="900"/>
        <w:jc w:val="both"/>
        <w:rPr>
          <w:sz w:val="28"/>
          <w:szCs w:val="28"/>
        </w:rPr>
      </w:pPr>
      <w:r w:rsidRPr="00C47602">
        <w:rPr>
          <w:sz w:val="28"/>
          <w:szCs w:val="28"/>
        </w:rPr>
        <w:t>Любая система налогообложения отражает характер общественного строя, состояние экономики страны, устойчивость социально-политической ситуации, степень доверия населения к правительству – и все это на момент ее введения в действие. По мере изменения указанных и иных условий налоговая система перестает отвечать предъявленным к ней требованиям, вступает в противоречие с объективными условиями развития национального хозяйства. В связи с этим в налоговую систему в целом или отдельные ее элементы (ставки, льготы и т.п.) вносятся необходимые изменения.</w:t>
      </w:r>
    </w:p>
    <w:p w:rsidR="00305A9F" w:rsidRPr="00C47602" w:rsidRDefault="00305A9F" w:rsidP="00C47602">
      <w:pPr>
        <w:ind w:firstLine="900"/>
        <w:jc w:val="both"/>
        <w:rPr>
          <w:sz w:val="28"/>
          <w:szCs w:val="28"/>
        </w:rPr>
      </w:pPr>
      <w:r w:rsidRPr="00C47602">
        <w:rPr>
          <w:sz w:val="28"/>
          <w:szCs w:val="28"/>
        </w:rPr>
        <w:t>Сочетания стабильности и динамичности, подвижности налоговой системы достигается тем, что в течение года никакие изменения (за исключением устранения очевидных ошибок) не вносятся; состав налоговой системы (перечень налогов и платежей) должен быть стабилен в течение нескольких лет. Систему налогообложения можно считать стабильной и, соответственно, благоприятной для предпринимательской деятельности, если остаются неизменными основные принципы налогообложения, состав налоговой системы, наиболее значимые льготы и санкции, (если, естественно, ставки налогов не выходят при этом за пределы экономической целесообразности). Частные изменения могут вноситься ежегодно, но при этом желательно, чтобы они были установлены и были известны предпринимателям хотя бы за месяц до нового хозяйственного года. Стабильность налогов означает относительную неизменность в течение ряда лет основных принципов налогообложения, а также наиболее значимых налогов и ставок, определяющих взаимоотношения предпринимателей и предприятий с государственным бюджетом. Если иметь в виду сегодняшний день, то речь должна идти о налоге на добавленную стоимость, акцизах, налоге на прибыль и доходы. Многие же другие налоги и сам состав системы налогообложения могут и должны меняться вместе с изменением экономической ситуации в стране и в общественном производстве.</w:t>
      </w:r>
    </w:p>
    <w:p w:rsidR="00305A9F" w:rsidRPr="00C47602" w:rsidRDefault="00305A9F" w:rsidP="00C47602">
      <w:pPr>
        <w:ind w:firstLine="900"/>
        <w:jc w:val="both"/>
        <w:rPr>
          <w:sz w:val="28"/>
          <w:szCs w:val="28"/>
        </w:rPr>
      </w:pPr>
      <w:r w:rsidRPr="00C47602">
        <w:rPr>
          <w:sz w:val="28"/>
          <w:szCs w:val="28"/>
        </w:rPr>
        <w:lastRenderedPageBreak/>
        <w:t>В мировой экономической практике используются следующие инструменты регулирования денежной массы в обращении:</w:t>
      </w:r>
    </w:p>
    <w:p w:rsidR="00305A9F" w:rsidRPr="00C47602" w:rsidRDefault="00305A9F" w:rsidP="00112877">
      <w:pPr>
        <w:numPr>
          <w:ilvl w:val="0"/>
          <w:numId w:val="43"/>
        </w:numPr>
        <w:tabs>
          <w:tab w:val="clear" w:pos="1440"/>
          <w:tab w:val="num" w:pos="1260"/>
        </w:tabs>
        <w:ind w:left="1260"/>
        <w:jc w:val="both"/>
        <w:rPr>
          <w:sz w:val="28"/>
          <w:szCs w:val="28"/>
        </w:rPr>
      </w:pPr>
      <w:r w:rsidRPr="00C47602">
        <w:rPr>
          <w:sz w:val="28"/>
          <w:szCs w:val="28"/>
        </w:rPr>
        <w:t>операции на открытом рынке, т.е. на вторичном рынке казначейских ценных бумаг;</w:t>
      </w:r>
    </w:p>
    <w:p w:rsidR="00305A9F" w:rsidRPr="00C47602" w:rsidRDefault="00305A9F" w:rsidP="00112877">
      <w:pPr>
        <w:numPr>
          <w:ilvl w:val="0"/>
          <w:numId w:val="43"/>
        </w:numPr>
        <w:tabs>
          <w:tab w:val="clear" w:pos="1440"/>
          <w:tab w:val="num" w:pos="1260"/>
        </w:tabs>
        <w:ind w:left="1260"/>
        <w:jc w:val="both"/>
        <w:rPr>
          <w:sz w:val="28"/>
          <w:szCs w:val="28"/>
        </w:rPr>
      </w:pPr>
      <w:r w:rsidRPr="00C47602">
        <w:rPr>
          <w:sz w:val="28"/>
          <w:szCs w:val="28"/>
        </w:rPr>
        <w:t>политика учетной ставки, т.е. регулирования процента по займам коммерческих банков у центрального банка;</w:t>
      </w:r>
    </w:p>
    <w:p w:rsidR="00305A9F" w:rsidRPr="00C47602" w:rsidRDefault="00305A9F" w:rsidP="00112877">
      <w:pPr>
        <w:numPr>
          <w:ilvl w:val="0"/>
          <w:numId w:val="43"/>
        </w:numPr>
        <w:tabs>
          <w:tab w:val="clear" w:pos="1440"/>
          <w:tab w:val="num" w:pos="1260"/>
        </w:tabs>
        <w:ind w:left="1260"/>
        <w:jc w:val="both"/>
        <w:rPr>
          <w:sz w:val="28"/>
          <w:szCs w:val="28"/>
        </w:rPr>
      </w:pPr>
      <w:r w:rsidRPr="00C47602">
        <w:rPr>
          <w:sz w:val="28"/>
          <w:szCs w:val="28"/>
        </w:rPr>
        <w:t>изменение норматива обязательных резервов.</w:t>
      </w:r>
    </w:p>
    <w:p w:rsidR="00305A9F" w:rsidRPr="00C47602" w:rsidRDefault="00305A9F" w:rsidP="00C47602">
      <w:pPr>
        <w:ind w:firstLine="900"/>
        <w:jc w:val="both"/>
        <w:rPr>
          <w:sz w:val="28"/>
          <w:szCs w:val="28"/>
        </w:rPr>
      </w:pPr>
      <w:r w:rsidRPr="00C47602">
        <w:rPr>
          <w:sz w:val="28"/>
          <w:szCs w:val="28"/>
        </w:rPr>
        <w:t>В настоящее время в мировой экономической практике основным инструментом регулирования денежной массы являются операции на открытом рынке. Путем покупки или продажи на открытом рынке казначейских ценных бумаг центральный банк может осуществить либо вливание резервов в кредитную систему государства, либо изъять их оттуда.</w:t>
      </w:r>
    </w:p>
    <w:p w:rsidR="00305A9F" w:rsidRPr="00C47602" w:rsidRDefault="00305A9F" w:rsidP="00C47602">
      <w:pPr>
        <w:ind w:firstLine="900"/>
        <w:jc w:val="both"/>
        <w:rPr>
          <w:sz w:val="28"/>
          <w:szCs w:val="28"/>
        </w:rPr>
      </w:pPr>
      <w:r w:rsidRPr="00C47602">
        <w:rPr>
          <w:sz w:val="28"/>
          <w:szCs w:val="28"/>
        </w:rPr>
        <w:t>Операции на открытом рынке проводятся центральным банком обычно совместно с группой крупных банков и других финансово-кредитных учреждений. Суть их заключается в том, что центральный банк размещает (в ситуации излишка денежной массы в обращении) или скупает (в ситуации недостатка денежной массы) государственные ценные бумаги и, таким образом, регулирует предложение денег на денежном рынке.</w:t>
      </w:r>
    </w:p>
    <w:p w:rsidR="00305A9F" w:rsidRPr="00C47602" w:rsidRDefault="00305A9F" w:rsidP="00C47602">
      <w:pPr>
        <w:ind w:firstLine="900"/>
        <w:jc w:val="both"/>
        <w:rPr>
          <w:sz w:val="28"/>
          <w:szCs w:val="28"/>
        </w:rPr>
      </w:pPr>
      <w:r w:rsidRPr="00C47602">
        <w:rPr>
          <w:sz w:val="28"/>
          <w:szCs w:val="28"/>
        </w:rPr>
        <w:t>Политика учетной ставка (дисконтная политика). Учетная ставка - это процент, под который центральный банк предоставляет кредиты коммерческим банкам, выступая как кредитор в последней инстанции. Причем центральный банк предоставляет этот кредит не всем желающим коммерческим банкам, а лишь тем, кто имеет прочное финансовое положение, но испытывает временные трудности.</w:t>
      </w:r>
    </w:p>
    <w:p w:rsidR="00305A9F" w:rsidRPr="00C47602" w:rsidRDefault="00305A9F" w:rsidP="00C47602">
      <w:pPr>
        <w:ind w:firstLine="900"/>
        <w:jc w:val="both"/>
        <w:rPr>
          <w:sz w:val="28"/>
          <w:szCs w:val="28"/>
        </w:rPr>
      </w:pPr>
      <w:r w:rsidRPr="00C47602">
        <w:rPr>
          <w:sz w:val="28"/>
          <w:szCs w:val="28"/>
        </w:rPr>
        <w:t>Учетную ставку устанавливает центральный банк. Уменьшение ее делает для коммерческих банков займы дешевыми, и они стремятся получить кредит. При этом увеличиваются избыточные резервы коммерческих банков, вызывая увеличение количества денег в обращении. И наоборот, увеличение учетной ставки делает займы невыгодными. Более того, некоторые коммерческие банки, имеющие заемные резервы, пытаются возвратить их, так как они становятся очень дорогими. Сокращение банковских резервов приводит к сокращению денежного предложения.</w:t>
      </w:r>
    </w:p>
    <w:p w:rsidR="00305A9F" w:rsidRPr="00C47602" w:rsidRDefault="00305A9F" w:rsidP="00C47602">
      <w:pPr>
        <w:ind w:firstLine="900"/>
        <w:jc w:val="both"/>
        <w:rPr>
          <w:sz w:val="28"/>
          <w:szCs w:val="28"/>
        </w:rPr>
      </w:pPr>
      <w:r w:rsidRPr="00C47602">
        <w:rPr>
          <w:sz w:val="28"/>
          <w:szCs w:val="28"/>
        </w:rPr>
        <w:t>Среди инструментов монетарной политики политика учетных ставок занимает второе по значению место после политики центрального банка на открытом рынке (а в некоторых странах является главным инструментом управления предложением денег) и проводится обычно в сочетании с деятельностью центрального банка на открытом рынке.</w:t>
      </w:r>
    </w:p>
    <w:p w:rsidR="00305A9F" w:rsidRPr="00C47602" w:rsidRDefault="00305A9F" w:rsidP="00C47602">
      <w:pPr>
        <w:ind w:firstLine="900"/>
        <w:jc w:val="both"/>
        <w:rPr>
          <w:sz w:val="28"/>
          <w:szCs w:val="28"/>
        </w:rPr>
      </w:pPr>
      <w:r w:rsidRPr="00C47602">
        <w:rPr>
          <w:sz w:val="28"/>
          <w:szCs w:val="28"/>
        </w:rPr>
        <w:t>Изменение нормы обязательных резервов банков. Механизм этого инструмента кредитно-денежной политики таков:</w:t>
      </w:r>
    </w:p>
    <w:p w:rsidR="00305A9F" w:rsidRPr="00C47602" w:rsidRDefault="00305A9F" w:rsidP="009D28F3">
      <w:pPr>
        <w:numPr>
          <w:ilvl w:val="0"/>
          <w:numId w:val="37"/>
        </w:numPr>
        <w:tabs>
          <w:tab w:val="clear" w:pos="1440"/>
          <w:tab w:val="num" w:pos="1260"/>
        </w:tabs>
        <w:ind w:left="1260"/>
        <w:jc w:val="both"/>
        <w:rPr>
          <w:sz w:val="28"/>
          <w:szCs w:val="28"/>
        </w:rPr>
      </w:pPr>
      <w:r w:rsidRPr="00C47602">
        <w:rPr>
          <w:sz w:val="28"/>
          <w:szCs w:val="28"/>
        </w:rPr>
        <w:t>если центральный банк увеличивает норму обязательных резервов, то это приводит к сокращению избыточных резервов банков и к уменьшению денежного предложения;</w:t>
      </w:r>
    </w:p>
    <w:p w:rsidR="00305A9F" w:rsidRPr="00C47602" w:rsidRDefault="00305A9F" w:rsidP="009D28F3">
      <w:pPr>
        <w:numPr>
          <w:ilvl w:val="0"/>
          <w:numId w:val="37"/>
        </w:numPr>
        <w:tabs>
          <w:tab w:val="clear" w:pos="1440"/>
          <w:tab w:val="num" w:pos="1260"/>
        </w:tabs>
        <w:ind w:left="1260"/>
        <w:jc w:val="both"/>
        <w:rPr>
          <w:sz w:val="28"/>
          <w:szCs w:val="28"/>
        </w:rPr>
      </w:pPr>
      <w:r w:rsidRPr="00C47602">
        <w:rPr>
          <w:sz w:val="28"/>
          <w:szCs w:val="28"/>
        </w:rPr>
        <w:t>при уменьшении нормы обязательных резервов происходит расширение предложения денег.</w:t>
      </w:r>
    </w:p>
    <w:p w:rsidR="00305A9F" w:rsidRPr="00C47602" w:rsidRDefault="00305A9F" w:rsidP="00C47602">
      <w:pPr>
        <w:ind w:firstLine="900"/>
        <w:jc w:val="both"/>
        <w:rPr>
          <w:sz w:val="28"/>
          <w:szCs w:val="28"/>
        </w:rPr>
      </w:pPr>
      <w:r w:rsidRPr="00C47602">
        <w:rPr>
          <w:sz w:val="28"/>
          <w:szCs w:val="28"/>
        </w:rPr>
        <w:lastRenderedPageBreak/>
        <w:t>Этот инструмент монетарной политики является, по мнению специалистов, занимающихся данной проблемой, наиболее мощным, но достаточно грубым, поскольку затрагивает основы всей банковской системы.</w:t>
      </w:r>
    </w:p>
    <w:p w:rsidR="00305A9F" w:rsidRPr="00C47602" w:rsidRDefault="00305A9F" w:rsidP="00C47602">
      <w:pPr>
        <w:ind w:firstLine="900"/>
        <w:jc w:val="both"/>
        <w:rPr>
          <w:sz w:val="28"/>
          <w:szCs w:val="28"/>
        </w:rPr>
      </w:pPr>
      <w:r w:rsidRPr="00C47602">
        <w:rPr>
          <w:sz w:val="28"/>
          <w:szCs w:val="28"/>
        </w:rPr>
        <w:t>Свои регулирующие функции государство выполняет посредством административных и экономических методов. Для командной экономики характерно преобладание административных методов регулирования. Система государственного регулирования рыночной экономики, напротив, базируется на использовании экономических методов.</w:t>
      </w:r>
    </w:p>
    <w:p w:rsidR="00305A9F" w:rsidRPr="00C47602" w:rsidRDefault="00305A9F" w:rsidP="00C47602">
      <w:pPr>
        <w:ind w:firstLine="900"/>
        <w:jc w:val="both"/>
        <w:rPr>
          <w:sz w:val="28"/>
          <w:szCs w:val="28"/>
        </w:rPr>
      </w:pPr>
      <w:r w:rsidRPr="00C47602">
        <w:rPr>
          <w:sz w:val="28"/>
          <w:szCs w:val="28"/>
        </w:rPr>
        <w:t>Административные, или прямые, методы регулирования ограничивают свободу выбора хозяйствующего субъекта. Например, директивные плановые задания по объему и ассортименту производимой продукции или централизованно установленные цены на товары и услуги – типичные методы административного регулирования в плановой экономике – лишают предприятие альтернативного использования ресурсов. В отличие от этого, экономические и косвенные методы государственного регулирования не ограничивают свободы предпринимательского выбора. Например, снижение налогов на бизнес или, скажем, понижение учетной ставки процента являются типичными методами экономического регулирования, направленного на рост производства и усиление инвестиционной активности предприятий. Последние увеличивают капиталовложения и объем производства не потому, что у них нет иного выхода. Они полностью свободны в выборе производственной программы и инвестиционной политики. Просто снижение налогов и учетной ставки процента делают рост производства и инвестиций более выгодными, чем прежде.</w:t>
      </w:r>
    </w:p>
    <w:p w:rsidR="00305A9F" w:rsidRPr="00C47602" w:rsidRDefault="00305A9F" w:rsidP="00C47602">
      <w:pPr>
        <w:ind w:firstLine="900"/>
        <w:jc w:val="both"/>
        <w:rPr>
          <w:sz w:val="28"/>
          <w:szCs w:val="28"/>
        </w:rPr>
      </w:pPr>
      <w:r w:rsidRPr="00C47602">
        <w:rPr>
          <w:sz w:val="28"/>
          <w:szCs w:val="28"/>
        </w:rPr>
        <w:t>Разграничение между административными и экономическими методами регулирования до некоторой степени условно. Для того чтобы задействовать любой косвенный регулятор, необходимо предварительное административное решение соответствующих государственных органов, например решение об изменении налоговых ставок, о предоставлении налоговых льгот при продаже Центральным банком государственных облигаций, в этом смысле любые экономические регуляторы несут на себе печать администрирования. В то же время любой административный регулятор, прямо принуждая хозяйствующие субъекты выполнять те или иные действия, одновременно оказывает вторичное косвенное воздействие на целый ряд сопряженных экономических процессов. Например, административное повышение цен не только прямо определит их новый уровень, но через цены косвенно окажет влияние на состояние спроса и предложения, и в этом смысле можно сказать, что любые административные методы регулирования несут в себе черты, характерные для экономических, косвенных регуляторов. Тем не менее, рассматриваемый выше критерий позволяет, как правило, без особых проблем отличать на практике экономические методы от административных. Разграничение между ними принципиально важно с точки зрения природы экономических отношений.</w:t>
      </w:r>
    </w:p>
    <w:p w:rsidR="00305A9F" w:rsidRPr="00C47602" w:rsidRDefault="00305A9F" w:rsidP="00C47602">
      <w:pPr>
        <w:ind w:firstLine="900"/>
        <w:jc w:val="both"/>
        <w:rPr>
          <w:sz w:val="28"/>
          <w:szCs w:val="28"/>
        </w:rPr>
      </w:pPr>
      <w:r w:rsidRPr="00C47602">
        <w:rPr>
          <w:sz w:val="28"/>
          <w:szCs w:val="28"/>
        </w:rPr>
        <w:t>Административные методы регулирования диаметрально противоположны природе рынка, они блокируют действие соответствующих рыночных регуляторов.</w:t>
      </w:r>
    </w:p>
    <w:p w:rsidR="00305A9F" w:rsidRPr="00C47602" w:rsidRDefault="00305A9F" w:rsidP="00C47602">
      <w:pPr>
        <w:ind w:firstLine="900"/>
        <w:jc w:val="both"/>
        <w:rPr>
          <w:sz w:val="28"/>
          <w:szCs w:val="28"/>
        </w:rPr>
      </w:pPr>
      <w:r w:rsidRPr="00C47602">
        <w:rPr>
          <w:sz w:val="28"/>
          <w:szCs w:val="28"/>
        </w:rPr>
        <w:lastRenderedPageBreak/>
        <w:t>Если предприятию, например, директивно определены объем производимой продукции и размеры поставок сырья, оно не может отреагировать на изменение рыночной конъюнктуры путем увеличения или сокращения выпуска продукции. Чем выше сфера действия административных методов регулирования, тем уже сфера распространения и ниже эффективность реальных рыночных отношений.</w:t>
      </w:r>
    </w:p>
    <w:p w:rsidR="00305A9F" w:rsidRPr="00C47602" w:rsidRDefault="00305A9F" w:rsidP="00C47602">
      <w:pPr>
        <w:ind w:firstLine="900"/>
        <w:jc w:val="both"/>
        <w:rPr>
          <w:sz w:val="28"/>
          <w:szCs w:val="28"/>
        </w:rPr>
      </w:pPr>
      <w:r w:rsidRPr="00C47602">
        <w:rPr>
          <w:sz w:val="28"/>
          <w:szCs w:val="28"/>
        </w:rPr>
        <w:t>Экономические методы регулирования, напротив, адекватны природе рынка. Они непосредственно воздействуют на конъюнктуру рынка и через нее, косвенно, на производителей и потребителей товаров и услуг. Например, увеличение трансфертных платежей изменяет конъюнктуру рынка потребительских товаров, увеличивает спрос, что, в свою очередь, способствует повышению цен и заставляет товаропроизводителей увеличивать объем предложения. Экономические методы управления действуют, таким образом, через рынок посредством рыночных механизмов.</w:t>
      </w:r>
    </w:p>
    <w:p w:rsidR="00305A9F" w:rsidRPr="00C47602" w:rsidRDefault="00305A9F" w:rsidP="00C47602">
      <w:pPr>
        <w:ind w:firstLine="900"/>
        <w:jc w:val="both"/>
        <w:rPr>
          <w:sz w:val="28"/>
          <w:szCs w:val="28"/>
        </w:rPr>
      </w:pPr>
      <w:r w:rsidRPr="00C47602">
        <w:rPr>
          <w:sz w:val="28"/>
          <w:szCs w:val="28"/>
        </w:rPr>
        <w:t>Переход от командной экономики к рыночной сопровождается кардинальными изменениями в системе методов государственного регулирования, разрушением прежней системы административных методов и созданием новой системы экономических регуляторов.</w:t>
      </w:r>
    </w:p>
    <w:p w:rsidR="00305A9F" w:rsidRPr="00C47602" w:rsidRDefault="00305A9F" w:rsidP="00C47602">
      <w:pPr>
        <w:ind w:firstLine="900"/>
        <w:jc w:val="both"/>
        <w:rPr>
          <w:sz w:val="28"/>
          <w:szCs w:val="28"/>
        </w:rPr>
      </w:pPr>
      <w:r w:rsidRPr="00C47602">
        <w:rPr>
          <w:sz w:val="28"/>
          <w:szCs w:val="28"/>
        </w:rPr>
        <w:t>Разрушение системы административно – командных методов управления, блокирующих рыночные механизмы, - необходимое условие формирования и саморазвития рынка. Демонтаж системы административных регуляторов знаменует собой начало реальных преобразований на пути к рыночной экономике. Это не означает, однако, полного отказа от использования административных методов в переходной экономике.</w:t>
      </w:r>
    </w:p>
    <w:p w:rsidR="00305A9F" w:rsidRPr="00C47602" w:rsidRDefault="00305A9F" w:rsidP="00C47602">
      <w:pPr>
        <w:ind w:firstLine="900"/>
        <w:jc w:val="both"/>
        <w:rPr>
          <w:sz w:val="28"/>
          <w:szCs w:val="28"/>
        </w:rPr>
      </w:pPr>
      <w:r w:rsidRPr="00C47602">
        <w:rPr>
          <w:sz w:val="28"/>
          <w:szCs w:val="28"/>
        </w:rPr>
        <w:t>Для того чтобы уменьшить масштабы кризисного сокращения производства, не допустить катастрофического падения жизненного уровня населения, государство на первых этапах реформ может, например, сохранять административный контроль над производством и реализацией небольшой группы товаров, составляющих основу производственного и личного потребления нации. По мере углубления рыночных преобразований, стабилизации экономической ситуации и овладения экономическими методами регулирования государство полностью сокращает сферу использования административных рычагов, не отказываясь в то же время полностью от их применения.</w:t>
      </w:r>
    </w:p>
    <w:p w:rsidR="00305A9F" w:rsidRPr="00C47602" w:rsidRDefault="00305A9F" w:rsidP="00C47602">
      <w:pPr>
        <w:ind w:firstLine="900"/>
        <w:jc w:val="both"/>
        <w:rPr>
          <w:sz w:val="28"/>
          <w:szCs w:val="28"/>
        </w:rPr>
      </w:pPr>
      <w:r w:rsidRPr="00C47602">
        <w:rPr>
          <w:sz w:val="28"/>
          <w:szCs w:val="28"/>
        </w:rPr>
        <w:t xml:space="preserve">Даже на завершающих стадиях перехода к рынку и в условиях сложившейся рыночной экономики административные методы регулирования имеют немаловажное значение. Они используются, в частности, как средство антимонопольной политики. Государственные органы директивно определяют цены, объем и ассортимент продукции или предоставляемых услуг для так называемых естественных монополий, устанавливают систему административных ограничений, препятствующих усилению монополизации рынка. Административное регулирование активно используется с целью защиты прав потребителей и охраны окружающей среды. Многочисленные стандарты, ограничивающие выбросы вредных отходов производства, прямые запреты на использование опасных технологий, производство, реализацию и рекламу вредной для здоровья людей продукции и т. п. ограничивают свободу предпринимательства </w:t>
      </w:r>
      <w:r w:rsidRPr="00C47602">
        <w:rPr>
          <w:sz w:val="28"/>
          <w:szCs w:val="28"/>
        </w:rPr>
        <w:lastRenderedPageBreak/>
        <w:t>и относятся к административным методам регулирования. Нередко используются методы регулирования внешнеэкономической деятельности, например импортные квоты, и т. д.</w:t>
      </w:r>
    </w:p>
    <w:p w:rsidR="00305A9F" w:rsidRPr="00C47602" w:rsidRDefault="00305A9F" w:rsidP="00C47602">
      <w:pPr>
        <w:ind w:firstLine="900"/>
        <w:jc w:val="both"/>
        <w:rPr>
          <w:sz w:val="28"/>
          <w:szCs w:val="28"/>
        </w:rPr>
      </w:pPr>
      <w:r w:rsidRPr="00C47602">
        <w:rPr>
          <w:sz w:val="28"/>
          <w:szCs w:val="28"/>
        </w:rPr>
        <w:t>Важнейшей задачей государства на переходном этапе является создание целостной системы экономических методов регулирования. С этой целью все страны, осуществляющие переход к рыночной экономике, проводят радикальные реформы кредитной и налоговой системы.</w:t>
      </w:r>
    </w:p>
    <w:p w:rsidR="00305A9F" w:rsidRPr="00C47602" w:rsidRDefault="00305A9F" w:rsidP="00C47602">
      <w:pPr>
        <w:ind w:firstLine="900"/>
        <w:jc w:val="both"/>
        <w:rPr>
          <w:sz w:val="28"/>
          <w:szCs w:val="28"/>
        </w:rPr>
      </w:pPr>
      <w:r w:rsidRPr="00C47602">
        <w:rPr>
          <w:sz w:val="28"/>
          <w:szCs w:val="28"/>
        </w:rPr>
        <w:t>Создается традиционная для стран с рыночной экономикой двухуровневая банковская система, в рамках которой Центральный банк посредством экономических нормативов осуществляет регулирование деятельностью широкой сети коммерческих банков. Манипулируя учетной ставкой процента, изменяя формы обязательных резервов и другие нормативы, установленные для коммерческих банков, осуществляя операции с ценными бумагами. Центральный банк получает возможность проводить активную кредитно – денежную политику.</w:t>
      </w:r>
    </w:p>
    <w:p w:rsidR="0087105D" w:rsidRPr="00C47602" w:rsidRDefault="00305A9F" w:rsidP="00C47602">
      <w:pPr>
        <w:ind w:firstLine="900"/>
        <w:jc w:val="both"/>
        <w:rPr>
          <w:sz w:val="28"/>
          <w:szCs w:val="28"/>
        </w:rPr>
      </w:pPr>
      <w:r w:rsidRPr="00C47602">
        <w:rPr>
          <w:sz w:val="28"/>
          <w:szCs w:val="28"/>
        </w:rPr>
        <w:t>Однако было бы ошибкой полагать, что государственное регулирование заключено в рамки лишь командной или переходной экономики, наоборот, в пределах рыночной экономики регулирующая роль государства становится все более необходима. В условиях рынка перед государством встает трудная задача: с одной стороны, оно с помощью экономических рычагов должно поддержать и облегчить функционирование рыночной системы, с другой стороны,</w:t>
      </w:r>
      <w:r w:rsidR="001D3523" w:rsidRPr="00C47602">
        <w:rPr>
          <w:sz w:val="28"/>
          <w:szCs w:val="28"/>
        </w:rPr>
        <w:t xml:space="preserve"> </w:t>
      </w:r>
      <w:r w:rsidRPr="00C47602">
        <w:rPr>
          <w:sz w:val="28"/>
          <w:szCs w:val="28"/>
        </w:rPr>
        <w:t>не разрушить эту систему излишним воздействием. Примеры развитых индустриальных стран, таких как США и Франция, свидетельствуют о том, что достижение такой золотой середины возможно.</w:t>
      </w:r>
    </w:p>
    <w:p w:rsidR="0087105D" w:rsidRPr="00C47602" w:rsidRDefault="0087105D" w:rsidP="00C47602">
      <w:pPr>
        <w:ind w:firstLine="900"/>
        <w:jc w:val="center"/>
        <w:rPr>
          <w:b/>
          <w:sz w:val="32"/>
          <w:szCs w:val="32"/>
        </w:rPr>
      </w:pPr>
    </w:p>
    <w:p w:rsidR="0087105D" w:rsidRPr="00C47602" w:rsidRDefault="0087105D" w:rsidP="00C47602">
      <w:pPr>
        <w:ind w:firstLine="900"/>
        <w:jc w:val="center"/>
        <w:rPr>
          <w:b/>
          <w:sz w:val="32"/>
          <w:szCs w:val="32"/>
          <w:lang w:val="en-US"/>
        </w:rPr>
      </w:pPr>
    </w:p>
    <w:p w:rsidR="001D3523" w:rsidRDefault="001D3523" w:rsidP="00C47602">
      <w:pPr>
        <w:ind w:firstLine="900"/>
        <w:jc w:val="center"/>
        <w:rPr>
          <w:b/>
          <w:sz w:val="32"/>
          <w:szCs w:val="32"/>
        </w:rPr>
      </w:pPr>
    </w:p>
    <w:p w:rsidR="009D28F3" w:rsidRDefault="009D28F3" w:rsidP="00C47602">
      <w:pPr>
        <w:ind w:firstLine="900"/>
        <w:jc w:val="center"/>
        <w:rPr>
          <w:b/>
          <w:sz w:val="32"/>
          <w:szCs w:val="32"/>
        </w:rPr>
      </w:pPr>
    </w:p>
    <w:p w:rsidR="009D28F3" w:rsidRDefault="009D28F3" w:rsidP="00C47602">
      <w:pPr>
        <w:ind w:firstLine="900"/>
        <w:jc w:val="center"/>
        <w:rPr>
          <w:b/>
          <w:sz w:val="32"/>
          <w:szCs w:val="32"/>
        </w:rPr>
      </w:pPr>
    </w:p>
    <w:p w:rsidR="009D28F3" w:rsidRDefault="009D28F3" w:rsidP="00C47602">
      <w:pPr>
        <w:ind w:firstLine="900"/>
        <w:jc w:val="center"/>
        <w:rPr>
          <w:b/>
          <w:sz w:val="32"/>
          <w:szCs w:val="32"/>
        </w:rPr>
      </w:pPr>
    </w:p>
    <w:p w:rsidR="009D28F3" w:rsidRDefault="009D28F3" w:rsidP="00C47602">
      <w:pPr>
        <w:ind w:firstLine="900"/>
        <w:jc w:val="center"/>
        <w:rPr>
          <w:b/>
          <w:sz w:val="32"/>
          <w:szCs w:val="32"/>
          <w:lang w:val="en-US"/>
        </w:rPr>
      </w:pPr>
    </w:p>
    <w:p w:rsidR="008436EF" w:rsidRPr="008436EF" w:rsidRDefault="008436EF" w:rsidP="00C47602">
      <w:pPr>
        <w:ind w:firstLine="900"/>
        <w:jc w:val="center"/>
        <w:rPr>
          <w:b/>
          <w:sz w:val="32"/>
          <w:szCs w:val="32"/>
          <w:lang w:val="en-US"/>
        </w:rPr>
      </w:pPr>
    </w:p>
    <w:p w:rsidR="009D28F3" w:rsidRDefault="009D28F3" w:rsidP="00C47602">
      <w:pPr>
        <w:ind w:firstLine="900"/>
        <w:jc w:val="center"/>
        <w:rPr>
          <w:b/>
          <w:sz w:val="32"/>
          <w:szCs w:val="32"/>
        </w:rPr>
      </w:pPr>
    </w:p>
    <w:p w:rsidR="009D28F3" w:rsidRDefault="009D28F3" w:rsidP="00C47602">
      <w:pPr>
        <w:ind w:firstLine="900"/>
        <w:jc w:val="center"/>
        <w:rPr>
          <w:b/>
          <w:sz w:val="32"/>
          <w:szCs w:val="32"/>
        </w:rPr>
      </w:pPr>
    </w:p>
    <w:p w:rsidR="00145ACE" w:rsidRDefault="00145ACE" w:rsidP="00C47602">
      <w:pPr>
        <w:ind w:firstLine="900"/>
        <w:rPr>
          <w:b/>
          <w:sz w:val="32"/>
          <w:szCs w:val="32"/>
        </w:rPr>
      </w:pPr>
    </w:p>
    <w:p w:rsidR="00F94A12" w:rsidRDefault="00F94A12" w:rsidP="00C47602">
      <w:pPr>
        <w:ind w:firstLine="900"/>
        <w:rPr>
          <w:b/>
          <w:sz w:val="32"/>
          <w:szCs w:val="32"/>
        </w:rPr>
      </w:pPr>
    </w:p>
    <w:p w:rsidR="00F94A12" w:rsidRDefault="00F94A12" w:rsidP="00C47602">
      <w:pPr>
        <w:ind w:firstLine="900"/>
        <w:rPr>
          <w:b/>
          <w:sz w:val="32"/>
          <w:szCs w:val="32"/>
        </w:rPr>
      </w:pPr>
    </w:p>
    <w:p w:rsidR="00F94A12" w:rsidRDefault="00F94A12" w:rsidP="00C47602">
      <w:pPr>
        <w:ind w:firstLine="900"/>
        <w:rPr>
          <w:b/>
          <w:sz w:val="32"/>
          <w:szCs w:val="32"/>
        </w:rPr>
      </w:pPr>
    </w:p>
    <w:p w:rsidR="00F94A12" w:rsidRDefault="00F94A12" w:rsidP="00C47602">
      <w:pPr>
        <w:ind w:firstLine="900"/>
        <w:rPr>
          <w:b/>
          <w:sz w:val="32"/>
          <w:szCs w:val="32"/>
        </w:rPr>
      </w:pPr>
    </w:p>
    <w:p w:rsidR="00F94A12" w:rsidRDefault="00F94A12" w:rsidP="00C47602">
      <w:pPr>
        <w:ind w:firstLine="900"/>
        <w:rPr>
          <w:b/>
          <w:sz w:val="32"/>
          <w:szCs w:val="32"/>
        </w:rPr>
      </w:pPr>
    </w:p>
    <w:p w:rsidR="00F94A12" w:rsidRDefault="00F94A12" w:rsidP="00C47602">
      <w:pPr>
        <w:ind w:firstLine="900"/>
        <w:rPr>
          <w:b/>
          <w:sz w:val="32"/>
          <w:szCs w:val="32"/>
        </w:rPr>
      </w:pPr>
    </w:p>
    <w:p w:rsidR="00F94A12" w:rsidRPr="00C47602" w:rsidRDefault="00F94A12" w:rsidP="00C47602">
      <w:pPr>
        <w:ind w:firstLine="900"/>
        <w:rPr>
          <w:b/>
          <w:sz w:val="32"/>
          <w:szCs w:val="32"/>
        </w:rPr>
      </w:pPr>
    </w:p>
    <w:p w:rsidR="005B101E" w:rsidRDefault="005B101E" w:rsidP="009D28F3">
      <w:pPr>
        <w:jc w:val="center"/>
        <w:rPr>
          <w:b/>
          <w:sz w:val="32"/>
          <w:szCs w:val="32"/>
          <w:lang w:val="en-US"/>
        </w:rPr>
      </w:pPr>
    </w:p>
    <w:p w:rsidR="00145ACE" w:rsidRPr="00C47602" w:rsidRDefault="00145ACE" w:rsidP="00956D3F">
      <w:pPr>
        <w:jc w:val="center"/>
        <w:rPr>
          <w:b/>
          <w:sz w:val="32"/>
          <w:szCs w:val="32"/>
        </w:rPr>
      </w:pPr>
      <w:r w:rsidRPr="00C47602">
        <w:rPr>
          <w:b/>
          <w:sz w:val="32"/>
          <w:szCs w:val="32"/>
        </w:rPr>
        <w:lastRenderedPageBreak/>
        <w:t xml:space="preserve">2 </w:t>
      </w:r>
      <w:r w:rsidR="009D28F3">
        <w:rPr>
          <w:b/>
          <w:sz w:val="32"/>
          <w:szCs w:val="32"/>
        </w:rPr>
        <w:t>Роль государства в рыночном развитии экономики</w:t>
      </w:r>
    </w:p>
    <w:p w:rsidR="00145ACE" w:rsidRPr="00C47602" w:rsidRDefault="00145ACE" w:rsidP="005B101E">
      <w:pPr>
        <w:spacing w:line="360" w:lineRule="auto"/>
        <w:ind w:firstLine="900"/>
        <w:jc w:val="center"/>
        <w:rPr>
          <w:b/>
          <w:sz w:val="32"/>
          <w:szCs w:val="32"/>
        </w:rPr>
      </w:pPr>
    </w:p>
    <w:p w:rsidR="006B65A9" w:rsidRPr="00624D1E" w:rsidRDefault="000C2A63" w:rsidP="00956D3F">
      <w:pPr>
        <w:jc w:val="center"/>
        <w:rPr>
          <w:b/>
          <w:bCs/>
          <w:sz w:val="28"/>
          <w:szCs w:val="28"/>
        </w:rPr>
      </w:pPr>
      <w:r w:rsidRPr="00C47602">
        <w:rPr>
          <w:b/>
          <w:sz w:val="28"/>
          <w:szCs w:val="28"/>
        </w:rPr>
        <w:t>2.</w:t>
      </w:r>
      <w:r w:rsidR="00145ACE" w:rsidRPr="00C47602">
        <w:rPr>
          <w:b/>
          <w:sz w:val="28"/>
          <w:szCs w:val="28"/>
        </w:rPr>
        <w:t>1</w:t>
      </w:r>
      <w:r w:rsidRPr="00C47602">
        <w:rPr>
          <w:b/>
          <w:sz w:val="28"/>
          <w:szCs w:val="28"/>
        </w:rPr>
        <w:t xml:space="preserve"> </w:t>
      </w:r>
      <w:r w:rsidR="006B65A9">
        <w:rPr>
          <w:b/>
          <w:bCs/>
          <w:sz w:val="28"/>
          <w:szCs w:val="28"/>
        </w:rPr>
        <w:t>Особенности регулирования рыночной экономики США</w:t>
      </w:r>
    </w:p>
    <w:p w:rsidR="000C2A63" w:rsidRPr="00C47602" w:rsidRDefault="000C2A63" w:rsidP="005B101E">
      <w:pPr>
        <w:spacing w:line="360" w:lineRule="auto"/>
        <w:jc w:val="both"/>
        <w:rPr>
          <w:sz w:val="28"/>
          <w:szCs w:val="28"/>
        </w:rPr>
      </w:pPr>
    </w:p>
    <w:p w:rsidR="000C2A63" w:rsidRPr="00C47602" w:rsidRDefault="000C2A63" w:rsidP="00C47602">
      <w:pPr>
        <w:ind w:firstLine="900"/>
        <w:jc w:val="both"/>
        <w:rPr>
          <w:sz w:val="28"/>
          <w:szCs w:val="28"/>
        </w:rPr>
      </w:pPr>
      <w:r w:rsidRPr="00C47602">
        <w:rPr>
          <w:sz w:val="28"/>
          <w:szCs w:val="28"/>
        </w:rPr>
        <w:t>История взаимоотношений американского государства с рынком, со свободным предпринимательством носит уникальный характер. В Америке сложились по-своему идеальные условия для становления и развития капитализма, для формирования государства, вырастающего и крепнущего вместе с укоренением в хозяйственной жизни экономических принципов. Иначе говоря, государство и рынок в США набирали силу одновременно, хотя при этом экономическая функция государства в наибольшей мере проявилась лишь в I пол. XX века. Из всего многообразия факторов, определяющих природу и причины богатства Америки, выделим роль государства и попытаемся выявить движущие силы активной позиции государства в переломные периоды развития американского общества.</w:t>
      </w:r>
    </w:p>
    <w:p w:rsidR="000C2A63" w:rsidRPr="00C47602" w:rsidRDefault="000C2A63" w:rsidP="00C47602">
      <w:pPr>
        <w:ind w:firstLine="900"/>
        <w:jc w:val="both"/>
        <w:rPr>
          <w:sz w:val="28"/>
          <w:szCs w:val="28"/>
        </w:rPr>
      </w:pPr>
      <w:r w:rsidRPr="00C47602">
        <w:rPr>
          <w:sz w:val="28"/>
          <w:szCs w:val="28"/>
        </w:rPr>
        <w:t>Еще в XIX веке в США экономические кризисы не несли угрозы значительных разрушений, и экономическая роль государства предопределялась общей логикой хозяйственного развития страны – укреплением промышленности, строительством ж/д, образованием крупных корпораций, а не «тушением» вспышек циклических кризисов. В этот период государство разными методами стимулировало развитие национальной экономики, предоставляло частному бизнесу свободу инициативы и целевую поддержку. К концу XIX века бурный рост промышленных и банковских «гигантов» вынудил государство начать разрабатывать и внедрять антитрестовское законодательство, чтобы поддержать конкурентный механизм национальной экономики, обеспечить национальную экономическую безопасность.</w:t>
      </w:r>
    </w:p>
    <w:p w:rsidR="000C2A63" w:rsidRPr="00C47602" w:rsidRDefault="000C2A63" w:rsidP="000066FA">
      <w:pPr>
        <w:ind w:firstLine="900"/>
        <w:jc w:val="both"/>
        <w:rPr>
          <w:sz w:val="28"/>
          <w:szCs w:val="28"/>
        </w:rPr>
      </w:pPr>
      <w:r w:rsidRPr="00C47602">
        <w:rPr>
          <w:sz w:val="28"/>
          <w:szCs w:val="28"/>
        </w:rPr>
        <w:t>Однако Великая депрессия заставила американцев задуматься не только об экономических проблемах, но и о судьбе нации и всего государства. Именно громадное социальное напряжение внутри страны, вызванное огромной безработицей, создало реальную угрозу национальной экономической безо</w:t>
      </w:r>
      <w:r w:rsidR="000066FA">
        <w:rPr>
          <w:sz w:val="28"/>
          <w:szCs w:val="28"/>
        </w:rPr>
        <w:t>пасности. Государство в лице Ф.</w:t>
      </w:r>
      <w:r w:rsidRPr="00C47602">
        <w:rPr>
          <w:sz w:val="28"/>
          <w:szCs w:val="28"/>
        </w:rPr>
        <w:t>Рузвельта взяло на себя всю полноту ответственности за вывод страны из кризиса, становление и стабилизацию экономики и социального климата в американском обществе. Весь комплекс мер федеральных властей, получивший название «новый курс», не вписывался ни в теоретические постулаты «невидимой руки» рынка, ни даже в существовавшие законодательные акты. Реализация «нового курса» стала переломным этапом в осмыслении роли американского государства в экономике. Впервые в истории</w:t>
      </w:r>
      <w:r w:rsidR="000066FA" w:rsidRPr="000066FA">
        <w:rPr>
          <w:sz w:val="28"/>
          <w:szCs w:val="28"/>
        </w:rPr>
        <w:t xml:space="preserve"> </w:t>
      </w:r>
      <w:r w:rsidRPr="00C47602">
        <w:rPr>
          <w:sz w:val="28"/>
          <w:szCs w:val="28"/>
        </w:rPr>
        <w:t>США при прези</w:t>
      </w:r>
      <w:r w:rsidR="000066FA">
        <w:rPr>
          <w:sz w:val="28"/>
          <w:szCs w:val="28"/>
        </w:rPr>
        <w:t>денте Ф.</w:t>
      </w:r>
      <w:r w:rsidRPr="00C47602">
        <w:rPr>
          <w:sz w:val="28"/>
          <w:szCs w:val="28"/>
        </w:rPr>
        <w:t>Рузвельте был образован Совет по национальной экономической безопасности, который фактически координировал все мероприятия в рамках «нового курса».</w:t>
      </w:r>
    </w:p>
    <w:p w:rsidR="000C2A63" w:rsidRPr="00C47602" w:rsidRDefault="000C2A63" w:rsidP="00C47602">
      <w:pPr>
        <w:ind w:firstLine="900"/>
        <w:jc w:val="both"/>
        <w:rPr>
          <w:sz w:val="28"/>
          <w:szCs w:val="28"/>
        </w:rPr>
      </w:pPr>
      <w:r w:rsidRPr="00C47602">
        <w:rPr>
          <w:sz w:val="28"/>
          <w:szCs w:val="28"/>
        </w:rPr>
        <w:t>Через 60 лет по</w:t>
      </w:r>
      <w:r w:rsidR="000066FA">
        <w:rPr>
          <w:sz w:val="28"/>
          <w:szCs w:val="28"/>
        </w:rPr>
        <w:t>сле избрания президентом США Ф.Рузвельта в Белый дом пришел Б.</w:t>
      </w:r>
      <w:r w:rsidRPr="00C47602">
        <w:rPr>
          <w:sz w:val="28"/>
          <w:szCs w:val="28"/>
        </w:rPr>
        <w:t>Клинтон, который тоже образовал Совет по национальной экономической безопасности. Свою задачу экономическая «команда» Клинтона видит в обеспечении повышения конкурентоспособности американских това</w:t>
      </w:r>
      <w:r w:rsidRPr="00C47602">
        <w:rPr>
          <w:sz w:val="28"/>
          <w:szCs w:val="28"/>
        </w:rPr>
        <w:lastRenderedPageBreak/>
        <w:t>ров и услуг на внутреннем и мировом рынках. И вновь речь идет о поддержании социальной стабильности в обществе.</w:t>
      </w:r>
    </w:p>
    <w:p w:rsidR="000C2A63" w:rsidRPr="00C47602" w:rsidRDefault="000C2A63" w:rsidP="00C47602">
      <w:pPr>
        <w:ind w:firstLine="900"/>
        <w:jc w:val="both"/>
        <w:rPr>
          <w:sz w:val="28"/>
          <w:szCs w:val="28"/>
        </w:rPr>
      </w:pPr>
      <w:r w:rsidRPr="00C47602">
        <w:rPr>
          <w:sz w:val="28"/>
          <w:szCs w:val="28"/>
        </w:rPr>
        <w:t>Может показаться странным, как ведущая мировая держава обеспокоена своей экономической безопасностью, проявляя известную «неуверенность в завтрашнем дне». На самом деле, на рубеже XXI века международная экономическая конкуренция во все большей степени становится важнейшим внутренним фактором развития всех стран, в т. ч. и США. Именно поэтому в таких условиях эффективность американского государства выражается в обеспечении национальной экономической безопасности.</w:t>
      </w:r>
    </w:p>
    <w:p w:rsidR="000C2A63" w:rsidRPr="00C47602" w:rsidRDefault="000C2A63" w:rsidP="00C47602">
      <w:pPr>
        <w:ind w:firstLine="900"/>
        <w:jc w:val="both"/>
        <w:rPr>
          <w:sz w:val="28"/>
          <w:szCs w:val="28"/>
        </w:rPr>
      </w:pPr>
      <w:r w:rsidRPr="00C47602">
        <w:rPr>
          <w:sz w:val="28"/>
          <w:szCs w:val="28"/>
        </w:rPr>
        <w:t>Если же попытаться дать определение экономически эффективного государства, то в самом общем виде можно сказать, что это государство, которое отстаивает свои национальные интересы и обеспечивает свою национальную экономическую безопасность в условиях неограниченной международной конкуренции. Количественное выражение такого определения равнозначно выявлению оптимума между открытостью национальной экономики и поддержкой своих производителей на внутреннем и внешнем рынках. В этой связи новый ракурс получает рассмотрение экономической роли государства в целом. Так как условия развития мирового хозяйства и американской экономики в конце второго тысячелетия существенно отличаются от подобных условий начала и даже середины XX века, то появляется возможность исследовать экономическую роль государства не по степени вмешательства в рыночный механизм, а по степени участия в обеспечении внутренних и внешних условий функционирования национальной экономики. Иными словами, экономически эффективным государство может быть только тогда, когда эффективной является сама экономика. Но и при «плохом» государстве не может быть «хорошей» национальной экономики, развивающейся на основе рыночных принципов.</w:t>
      </w:r>
    </w:p>
    <w:p w:rsidR="000C2A63" w:rsidRPr="00C47602" w:rsidRDefault="000C2A63" w:rsidP="00C47602">
      <w:pPr>
        <w:ind w:firstLine="900"/>
        <w:jc w:val="both"/>
        <w:rPr>
          <w:sz w:val="28"/>
          <w:szCs w:val="28"/>
        </w:rPr>
      </w:pPr>
      <w:r w:rsidRPr="00C47602">
        <w:rPr>
          <w:sz w:val="28"/>
          <w:szCs w:val="28"/>
        </w:rPr>
        <w:t>Опираясь на частную собственность во всех ее проявлениях, американская экономика постепенно расширяла свою базу, которая своей устойчивости она обязана многообразию форм собственности и организационных видов предпринимательства. Если в стране существование и развитие той или иной формы собственности определяются экономическими причинами, а не чисто административными ограничениями, то снимаются предпосылки для нелегального бизнеса, и любой предприниматель может рассчитывать при необходимости на защиту государства, которому он платит налоги.</w:t>
      </w:r>
    </w:p>
    <w:p w:rsidR="000C2A63" w:rsidRPr="00C47602" w:rsidRDefault="000C2A63" w:rsidP="00C47602">
      <w:pPr>
        <w:ind w:firstLine="900"/>
        <w:jc w:val="both"/>
        <w:rPr>
          <w:sz w:val="28"/>
          <w:szCs w:val="28"/>
        </w:rPr>
      </w:pPr>
      <w:r w:rsidRPr="00C47602">
        <w:rPr>
          <w:sz w:val="28"/>
          <w:szCs w:val="28"/>
        </w:rPr>
        <w:t>Очевидно, с этой точки зрения государство может считаться экономически эффективным только тогда, когда в стране сохраняется возможность для эффективного функционирования любого вида предпринимательства в рамках существования хозяйственного законодательства.</w:t>
      </w:r>
    </w:p>
    <w:p w:rsidR="000C2A63" w:rsidRPr="00C47602" w:rsidRDefault="000C2A63" w:rsidP="00C47602">
      <w:pPr>
        <w:ind w:firstLine="900"/>
        <w:jc w:val="both"/>
        <w:rPr>
          <w:sz w:val="28"/>
          <w:szCs w:val="28"/>
        </w:rPr>
      </w:pPr>
      <w:r w:rsidRPr="00C47602">
        <w:rPr>
          <w:sz w:val="28"/>
          <w:szCs w:val="28"/>
        </w:rPr>
        <w:t xml:space="preserve">В рыночной среде критерием эффективности служит прибыльность любого бизнеса. Однако по мере развития американской экономики и общества все отчетливее стали проявляться сферы, где прибыль не может выступать единственным или идеальным критерием эффективности. В ряде случаев вообще невозможно говорить об эффективности, измеряемой прибылью, скажем, в таких важных для современного общества сферах, как образование, фундаментальная наука, защита окружающей среды и т. д. Здесь «невидимая рука» </w:t>
      </w:r>
      <w:r w:rsidRPr="00C47602">
        <w:rPr>
          <w:sz w:val="28"/>
          <w:szCs w:val="28"/>
        </w:rPr>
        <w:lastRenderedPageBreak/>
        <w:t>рынка оказывается бессильной в том, чтобы определить значимость подобных сфер для общества. В XXI веке роль «нерыночных» сфер будет расти, но господствующими по- прежнему останутся «правила игры», которые свойственны рыночной экономике в целом. При таких обстоятельствах роль государства усложняется.</w:t>
      </w:r>
    </w:p>
    <w:p w:rsidR="000C2A63" w:rsidRPr="00C47602" w:rsidRDefault="000C2A63" w:rsidP="00C47602">
      <w:pPr>
        <w:ind w:firstLine="900"/>
        <w:jc w:val="both"/>
        <w:rPr>
          <w:sz w:val="28"/>
          <w:szCs w:val="28"/>
        </w:rPr>
      </w:pPr>
      <w:r w:rsidRPr="00C47602">
        <w:rPr>
          <w:sz w:val="28"/>
          <w:szCs w:val="28"/>
        </w:rPr>
        <w:t>С одной стороны, государство – своеобразный гарант рыночной системы, с другой, - оно не может не поддерживать те сферы жизнедеятельности общества, где рыночная мотивация «пробуксовывает». Отсюда следует, что государство по характеру своей экономической деятельности становится одновременно и составляющим элементом рыночного устройства, и стабилизирующим фактором общества в целом.</w:t>
      </w:r>
    </w:p>
    <w:p w:rsidR="000C2A63" w:rsidRPr="00C47602" w:rsidRDefault="000C2A63" w:rsidP="00C47602">
      <w:pPr>
        <w:ind w:firstLine="900"/>
        <w:jc w:val="both"/>
        <w:rPr>
          <w:sz w:val="28"/>
          <w:szCs w:val="28"/>
        </w:rPr>
      </w:pPr>
      <w:r w:rsidRPr="00C47602">
        <w:rPr>
          <w:sz w:val="28"/>
          <w:szCs w:val="28"/>
        </w:rPr>
        <w:t>И здесь необходимо еще раз остановиться на так называемом «вмешательстве» государства в рыночную экономику. Действительно, если государство стремится подменить или даже в определенной мере заменить рынок и конкуренцию, то тут налицо реальное вмешательство. Но в случае, когда государство выступает лишь гарантом «правил игры», гарантом рынка и конкуренции, то в этой части оно органично вписывается в рыночные принципы поведения.</w:t>
      </w:r>
    </w:p>
    <w:p w:rsidR="000C2A63" w:rsidRPr="00C47602" w:rsidRDefault="000C2A63" w:rsidP="00C47602">
      <w:pPr>
        <w:ind w:firstLine="900"/>
        <w:jc w:val="both"/>
        <w:rPr>
          <w:sz w:val="28"/>
          <w:szCs w:val="28"/>
        </w:rPr>
      </w:pPr>
      <w:r w:rsidRPr="00C47602">
        <w:rPr>
          <w:sz w:val="28"/>
          <w:szCs w:val="28"/>
        </w:rPr>
        <w:t>Если говорить об экономической и социальной роли государства, то для ее определения наиболее существенными являются два показателя – масштаб государственной собственности и доля государственных расходов в ВВП страны.</w:t>
      </w:r>
    </w:p>
    <w:p w:rsidR="000C2A63" w:rsidRPr="00C47602" w:rsidRDefault="000C2A63" w:rsidP="00C47602">
      <w:pPr>
        <w:ind w:firstLine="900"/>
        <w:jc w:val="both"/>
        <w:rPr>
          <w:sz w:val="28"/>
          <w:szCs w:val="28"/>
        </w:rPr>
      </w:pPr>
      <w:r w:rsidRPr="00C47602">
        <w:rPr>
          <w:sz w:val="28"/>
          <w:szCs w:val="28"/>
        </w:rPr>
        <w:t>Так как в США государственная собственность мало связана с хозяйственной деятельностью, в экономической литературе приоритет отдается доле государственных расходов в ВВП.</w:t>
      </w:r>
    </w:p>
    <w:p w:rsidR="000C2A63" w:rsidRPr="00C47602" w:rsidRDefault="000C2A63" w:rsidP="00C47602">
      <w:pPr>
        <w:ind w:firstLine="900"/>
        <w:jc w:val="both"/>
        <w:rPr>
          <w:sz w:val="28"/>
          <w:szCs w:val="28"/>
        </w:rPr>
      </w:pPr>
      <w:r w:rsidRPr="00C47602">
        <w:rPr>
          <w:sz w:val="28"/>
          <w:szCs w:val="28"/>
        </w:rPr>
        <w:t xml:space="preserve">Приведем некоторые сравнительные данные. В конце XIX века среднемировой уровень государственных расходов в ВВП составил 8,3%, в то время как в США – 4%. Но уже в 20х гг. средний показатель по развитым странам возрос до 15,4%, а в 60х гг. – до 27,9 и в начале 80х гг. – до 42,6%. Причем ни в одной из индустриальных стран эта доля не опускалась ниже 30%, в том числе и в США, где в </w:t>
      </w:r>
      <w:smartTag w:uri="urn:schemas-microsoft-com:office:smarttags" w:element="metricconverter">
        <w:smartTagPr>
          <w:attr w:name="ProductID" w:val="1993 г"/>
        </w:smartTagPr>
        <w:r w:rsidRPr="00C47602">
          <w:rPr>
            <w:sz w:val="28"/>
            <w:szCs w:val="28"/>
          </w:rPr>
          <w:t>1993 г</w:t>
        </w:r>
      </w:smartTag>
      <w:r w:rsidRPr="00C47602">
        <w:rPr>
          <w:sz w:val="28"/>
          <w:szCs w:val="28"/>
        </w:rPr>
        <w:t>. удельный вес совокупных расходов федеральных властей и властей штатов в ВВП ровнялся 38,7%. Таким образом, хотя США и отстают от европейских стран по доле государственных расходов в ВВП, они находятся в русле общемировых тенденций. Иными словами, государство стало залогом стабильности и устойчивости всего общественного развития. По прогнозам, которые содержатся в исследовании «Будущее государства», опубликованном в лондонском журнале «Экономист», дальнейший рост государственных расходов не будет столь стремительным, а средний показатель станет колебаться вокруг 50% ВВП страны.</w:t>
      </w:r>
    </w:p>
    <w:p w:rsidR="000C2A63" w:rsidRPr="00C47602" w:rsidRDefault="000C2A63" w:rsidP="00C47602">
      <w:pPr>
        <w:ind w:firstLine="900"/>
        <w:jc w:val="both"/>
        <w:rPr>
          <w:sz w:val="28"/>
          <w:szCs w:val="28"/>
        </w:rPr>
      </w:pPr>
      <w:r w:rsidRPr="00C47602">
        <w:rPr>
          <w:sz w:val="28"/>
          <w:szCs w:val="28"/>
        </w:rPr>
        <w:t>Анализ структуры государственных расходов дает представление об их целевом предназначении. Если взять расходы только федерального правительства США, то в 1996г. их доля в ВВП составляла 20,8%. При этом больше половины – 12,8% ВВП – направлено на субсидирование социального страхования, образования, здравоохранения и т. п., 0,9% ВВП – на подержание эконо</w:t>
      </w:r>
      <w:r w:rsidRPr="00C47602">
        <w:rPr>
          <w:sz w:val="28"/>
          <w:szCs w:val="28"/>
        </w:rPr>
        <w:lastRenderedPageBreak/>
        <w:t>мической инфраструктуры, расходы на оборону поглотили 3,6%, а обслуживание государственного долга – 3,2% ВВП.</w:t>
      </w:r>
    </w:p>
    <w:p w:rsidR="000C2A63" w:rsidRPr="00C47602" w:rsidRDefault="00624D1E" w:rsidP="00C47602">
      <w:pPr>
        <w:ind w:firstLine="900"/>
        <w:jc w:val="both"/>
        <w:rPr>
          <w:sz w:val="28"/>
          <w:szCs w:val="28"/>
        </w:rPr>
      </w:pPr>
      <w:r>
        <w:rPr>
          <w:sz w:val="28"/>
          <w:szCs w:val="28"/>
        </w:rPr>
        <w:t>Б</w:t>
      </w:r>
      <w:r w:rsidR="000C2A63" w:rsidRPr="00C47602">
        <w:rPr>
          <w:sz w:val="28"/>
          <w:szCs w:val="28"/>
        </w:rPr>
        <w:t>ольшая часть затрат – это затраты социального характера, обеспечивающие стабильность в обществе. В отчете о мировом развитии Всемирного банка «Государство в меняющемся мире» (</w:t>
      </w:r>
      <w:smartTag w:uri="urn:schemas-microsoft-com:office:smarttags" w:element="metricconverter">
        <w:smartTagPr>
          <w:attr w:name="ProductID" w:val="1997 г"/>
        </w:smartTagPr>
        <w:r w:rsidR="000C2A63" w:rsidRPr="00C47602">
          <w:rPr>
            <w:sz w:val="28"/>
            <w:szCs w:val="28"/>
          </w:rPr>
          <w:t>1997 г</w:t>
        </w:r>
      </w:smartTag>
      <w:r w:rsidR="000C2A63" w:rsidRPr="00C47602">
        <w:rPr>
          <w:sz w:val="28"/>
          <w:szCs w:val="28"/>
        </w:rPr>
        <w:t>.) отмечено, что «именно возросшее влияние государства переместило аспект с количественного аспекта государственного влияния на качественный, другими словами, внимание переместилось с размера государства как такового и объема его вмешательства на его эффективность и степень удовлетворения нужд населения».</w:t>
      </w:r>
    </w:p>
    <w:p w:rsidR="000C2A63" w:rsidRPr="00C47602" w:rsidRDefault="000C2A63" w:rsidP="00C47602">
      <w:pPr>
        <w:ind w:firstLine="900"/>
        <w:jc w:val="both"/>
        <w:rPr>
          <w:sz w:val="28"/>
          <w:szCs w:val="28"/>
        </w:rPr>
      </w:pPr>
      <w:r w:rsidRPr="00C47602">
        <w:rPr>
          <w:sz w:val="28"/>
          <w:szCs w:val="28"/>
        </w:rPr>
        <w:t>Возлагая на себя ответственность за регулирование неподвластной или слабо подвластной рынку сфер, федеральное правительство в 90е гг. внедряет сам регулирующий механизм в рыночные принципы и рыночную мотивацию, что помогает «правител</w:t>
      </w:r>
      <w:r w:rsidR="0087105D" w:rsidRPr="00C47602">
        <w:rPr>
          <w:sz w:val="28"/>
          <w:szCs w:val="28"/>
        </w:rPr>
        <w:t xml:space="preserve">ьству достичь целей общества». </w:t>
      </w:r>
      <w:r w:rsidRPr="00C47602">
        <w:rPr>
          <w:sz w:val="28"/>
          <w:szCs w:val="28"/>
        </w:rPr>
        <w:t>Как свидетельствует американский опыт, чем меньше влияние субъективного фактора на процесс принятия решений, тем выше результативность и объективность работы государственных институтов.</w:t>
      </w:r>
    </w:p>
    <w:p w:rsidR="00B82379" w:rsidRPr="00C47602" w:rsidRDefault="00B82379" w:rsidP="00C47602">
      <w:pPr>
        <w:ind w:firstLine="900"/>
        <w:jc w:val="both"/>
        <w:rPr>
          <w:sz w:val="28"/>
          <w:szCs w:val="28"/>
        </w:rPr>
      </w:pPr>
      <w:r w:rsidRPr="00C47602">
        <w:rPr>
          <w:sz w:val="28"/>
          <w:szCs w:val="28"/>
        </w:rPr>
        <w:t xml:space="preserve">Государственная собственность практически полностью отсутствует в других отраслях общественного производства, что заметно отличает американскую экономику от других развитых стран. Если же государственный сектор трактовать шире, т. е. включать в него долю ВВП, перераспределяемую через федеральный и местные бюджеты, то масштабы его в национальной экономике с учетом трансфертов весьма заметны (хотя и ниже, чем во многих других странах) и составили около 3 трлн долл. в </w:t>
      </w:r>
      <w:smartTag w:uri="urn:schemas-microsoft-com:office:smarttags" w:element="metricconverter">
        <w:smartTagPr>
          <w:attr w:name="ProductID" w:val="2000 г"/>
        </w:smartTagPr>
        <w:r w:rsidRPr="00C47602">
          <w:rPr>
            <w:sz w:val="28"/>
            <w:szCs w:val="28"/>
          </w:rPr>
          <w:t>2000 г</w:t>
        </w:r>
      </w:smartTag>
      <w:r w:rsidRPr="00C47602">
        <w:rPr>
          <w:sz w:val="28"/>
          <w:szCs w:val="28"/>
        </w:rPr>
        <w:t xml:space="preserve">., или около 30% ВВП. </w:t>
      </w:r>
    </w:p>
    <w:p w:rsidR="00B82379" w:rsidRPr="00C47602" w:rsidRDefault="00B82379" w:rsidP="00C47602">
      <w:pPr>
        <w:ind w:firstLine="900"/>
        <w:jc w:val="both"/>
        <w:rPr>
          <w:sz w:val="28"/>
          <w:szCs w:val="28"/>
        </w:rPr>
      </w:pPr>
      <w:r w:rsidRPr="00C47602">
        <w:rPr>
          <w:sz w:val="28"/>
          <w:szCs w:val="28"/>
        </w:rPr>
        <w:t xml:space="preserve">В целом можно выделить несколько направлений государственного вмешательства в экономику, которые с теми или иными оговорками принимаются всеми основными направлениями экономической мысли, в том числе и в США. Среди них: эмиссия денег и денежное регулирование как безусловная прерогатива государства; создание и поддержание правовой базы рыночных отношений, включая законодательную защиту частной собственности и прав потребителей; поддержание конкурентной среды и меры, направленные на недопущение монополизации экономики; производство так называемых общественных благ, включая услуги образования, фундаментальной науки, реализацию задач по обороне страны, правоохранительной деятельности и т.д.; минимизация негативных побочных эффектов от рыночной деятельности, в частности деятельность по охране окружающей среды; преодоление чрезмерной социальной дифференциации в обществе, поддержка социально уязвимых групп населения. </w:t>
      </w:r>
    </w:p>
    <w:p w:rsidR="00B82379" w:rsidRPr="00C47602" w:rsidRDefault="00B82379" w:rsidP="00C47602">
      <w:pPr>
        <w:ind w:firstLine="900"/>
        <w:jc w:val="both"/>
        <w:rPr>
          <w:sz w:val="28"/>
          <w:szCs w:val="28"/>
        </w:rPr>
      </w:pPr>
      <w:r w:rsidRPr="00C47602">
        <w:rPr>
          <w:sz w:val="28"/>
          <w:szCs w:val="28"/>
        </w:rPr>
        <w:t xml:space="preserve">Все более важным становится участие государства в выработке и обеспечении реализации национальных приоритетов, в том числе в социально-экономической сфере. </w:t>
      </w:r>
    </w:p>
    <w:p w:rsidR="00B82379" w:rsidRPr="00C47602" w:rsidRDefault="00B82379" w:rsidP="00C47602">
      <w:pPr>
        <w:ind w:firstLine="900"/>
        <w:jc w:val="both"/>
        <w:rPr>
          <w:sz w:val="28"/>
          <w:szCs w:val="28"/>
        </w:rPr>
      </w:pPr>
      <w:r w:rsidRPr="00C47602">
        <w:rPr>
          <w:sz w:val="28"/>
          <w:szCs w:val="28"/>
        </w:rPr>
        <w:t>В числе данных приоритетов в начале XXI в. можно выделить несколько главных:</w:t>
      </w:r>
    </w:p>
    <w:p w:rsidR="00B82379" w:rsidRPr="00C47602" w:rsidRDefault="00B82379" w:rsidP="00624D1E">
      <w:pPr>
        <w:numPr>
          <w:ilvl w:val="0"/>
          <w:numId w:val="40"/>
        </w:numPr>
        <w:tabs>
          <w:tab w:val="clear" w:pos="1440"/>
          <w:tab w:val="num" w:pos="1260"/>
        </w:tabs>
        <w:ind w:left="1260"/>
        <w:jc w:val="both"/>
        <w:rPr>
          <w:sz w:val="28"/>
          <w:szCs w:val="28"/>
        </w:rPr>
      </w:pPr>
      <w:r w:rsidRPr="00C47602">
        <w:rPr>
          <w:sz w:val="28"/>
          <w:szCs w:val="28"/>
        </w:rPr>
        <w:t>дальнейшая стабилизация роста, выработка сбалансированной макроэкономической политики с целью достижения устойчивого развития с учетом экологических и социальных требований.</w:t>
      </w:r>
    </w:p>
    <w:p w:rsidR="00B82379" w:rsidRPr="00C47602" w:rsidRDefault="00B82379" w:rsidP="00624D1E">
      <w:pPr>
        <w:numPr>
          <w:ilvl w:val="0"/>
          <w:numId w:val="40"/>
        </w:numPr>
        <w:tabs>
          <w:tab w:val="clear" w:pos="1440"/>
          <w:tab w:val="num" w:pos="1260"/>
        </w:tabs>
        <w:ind w:left="1260"/>
        <w:jc w:val="both"/>
        <w:rPr>
          <w:sz w:val="28"/>
          <w:szCs w:val="28"/>
        </w:rPr>
      </w:pPr>
      <w:r w:rsidRPr="00C47602">
        <w:rPr>
          <w:sz w:val="28"/>
          <w:szCs w:val="28"/>
        </w:rPr>
        <w:lastRenderedPageBreak/>
        <w:t>содействие росту производительности труда через осуществление инновационной политики, прежде всего по ускоренному развитию НТР и в первую очередь фундаментальной науки, поддержки информационных технологий.</w:t>
      </w:r>
    </w:p>
    <w:p w:rsidR="00B82379" w:rsidRPr="00C47602" w:rsidRDefault="00B82379" w:rsidP="00624D1E">
      <w:pPr>
        <w:numPr>
          <w:ilvl w:val="0"/>
          <w:numId w:val="40"/>
        </w:numPr>
        <w:tabs>
          <w:tab w:val="clear" w:pos="1440"/>
          <w:tab w:val="num" w:pos="1260"/>
        </w:tabs>
        <w:ind w:left="1260"/>
        <w:jc w:val="both"/>
        <w:rPr>
          <w:sz w:val="28"/>
          <w:szCs w:val="28"/>
        </w:rPr>
      </w:pPr>
      <w:r w:rsidRPr="00C47602">
        <w:rPr>
          <w:sz w:val="28"/>
          <w:szCs w:val="28"/>
        </w:rPr>
        <w:t>всемерное содействие развитию образования и повышению квалификации рабочей силы, усилению его влияния на экономический рост и уровень жизни американцев.</w:t>
      </w:r>
    </w:p>
    <w:p w:rsidR="00B82379" w:rsidRPr="00C47602" w:rsidRDefault="00B82379" w:rsidP="00624D1E">
      <w:pPr>
        <w:numPr>
          <w:ilvl w:val="0"/>
          <w:numId w:val="40"/>
        </w:numPr>
        <w:tabs>
          <w:tab w:val="clear" w:pos="1440"/>
          <w:tab w:val="num" w:pos="1260"/>
        </w:tabs>
        <w:ind w:left="1260"/>
        <w:jc w:val="both"/>
        <w:rPr>
          <w:sz w:val="28"/>
          <w:szCs w:val="28"/>
        </w:rPr>
      </w:pPr>
      <w:r w:rsidRPr="00C47602">
        <w:rPr>
          <w:sz w:val="28"/>
          <w:szCs w:val="28"/>
        </w:rPr>
        <w:t>обеспечение социальной функции государства через оптимизацию программ в сфере пенсионного и медицинского страхования и вспомоществования, поддержка семейных ценностей.</w:t>
      </w:r>
    </w:p>
    <w:p w:rsidR="00B82379" w:rsidRPr="00C47602" w:rsidRDefault="00B82379" w:rsidP="00624D1E">
      <w:pPr>
        <w:numPr>
          <w:ilvl w:val="0"/>
          <w:numId w:val="40"/>
        </w:numPr>
        <w:tabs>
          <w:tab w:val="clear" w:pos="1440"/>
          <w:tab w:val="num" w:pos="1260"/>
        </w:tabs>
        <w:ind w:left="1260"/>
        <w:jc w:val="both"/>
        <w:rPr>
          <w:sz w:val="28"/>
          <w:szCs w:val="28"/>
        </w:rPr>
      </w:pPr>
      <w:r w:rsidRPr="00C47602">
        <w:rPr>
          <w:sz w:val="28"/>
          <w:szCs w:val="28"/>
        </w:rPr>
        <w:t>реализация позитивного эффекта от глобализации американской экономики.</w:t>
      </w:r>
    </w:p>
    <w:p w:rsidR="00B82379" w:rsidRPr="00C47602" w:rsidRDefault="00B82379" w:rsidP="00624D1E">
      <w:pPr>
        <w:numPr>
          <w:ilvl w:val="0"/>
          <w:numId w:val="40"/>
        </w:numPr>
        <w:tabs>
          <w:tab w:val="clear" w:pos="1440"/>
          <w:tab w:val="num" w:pos="1260"/>
        </w:tabs>
        <w:ind w:left="1260"/>
        <w:jc w:val="both"/>
        <w:rPr>
          <w:sz w:val="28"/>
          <w:szCs w:val="28"/>
        </w:rPr>
      </w:pPr>
      <w:r w:rsidRPr="00C47602">
        <w:rPr>
          <w:sz w:val="28"/>
          <w:szCs w:val="28"/>
        </w:rPr>
        <w:t xml:space="preserve">улучшение природной среды, совершенствование экологических регуляторов, выработка соответствующей политики в связи с изменениями мирового климата. </w:t>
      </w:r>
    </w:p>
    <w:p w:rsidR="00A67EB1" w:rsidRPr="00EF0C1A" w:rsidRDefault="00A67EB1" w:rsidP="00A67EB1">
      <w:pPr>
        <w:ind w:firstLine="900"/>
        <w:jc w:val="both"/>
        <w:rPr>
          <w:sz w:val="28"/>
          <w:szCs w:val="28"/>
        </w:rPr>
      </w:pPr>
      <w:r w:rsidRPr="00EF0C1A">
        <w:rPr>
          <w:sz w:val="28"/>
          <w:szCs w:val="28"/>
        </w:rPr>
        <w:t>По – разному можно относится к американской истории, но очевидным является факт, что в США сложилась система государственной власти, впитавшая в себя демократические признаки рыночной экономики. В результате в экономически и политически сильном государстве заинтересованы и бизнес, которому нужны ясность и стабильность «правил игры» внутри и вне страны, и все слои населения, права которых гарантируется государством.</w:t>
      </w:r>
    </w:p>
    <w:p w:rsidR="00A67EB1" w:rsidRPr="00EF0C1A" w:rsidRDefault="00A67EB1" w:rsidP="00A67EB1">
      <w:pPr>
        <w:ind w:firstLine="900"/>
        <w:jc w:val="both"/>
        <w:rPr>
          <w:sz w:val="28"/>
          <w:szCs w:val="28"/>
        </w:rPr>
      </w:pPr>
      <w:r w:rsidRPr="00EF0C1A">
        <w:rPr>
          <w:sz w:val="28"/>
          <w:szCs w:val="28"/>
        </w:rPr>
        <w:t>Однако было бы неправильно делать вывод о том, что в США уже найден оптимум эффективности государства вообще и его хозяйственной роли в частности. Динамизм и турбулентность современного мирового развития постоянно выдвигает все новые вызовы, на которые и должно реагировать государство.</w:t>
      </w:r>
    </w:p>
    <w:p w:rsidR="005B101E" w:rsidRPr="005B101E" w:rsidRDefault="00B82379" w:rsidP="005B101E">
      <w:pPr>
        <w:ind w:firstLine="900"/>
        <w:jc w:val="both"/>
        <w:rPr>
          <w:sz w:val="28"/>
          <w:szCs w:val="28"/>
        </w:rPr>
      </w:pPr>
      <w:r w:rsidRPr="00C47602">
        <w:rPr>
          <w:sz w:val="28"/>
          <w:szCs w:val="28"/>
        </w:rPr>
        <w:t xml:space="preserve">В целом можно констатировать, что эволюция роли государства в социально-экономическом развитии США </w:t>
      </w:r>
      <w:r w:rsidR="00E3571D">
        <w:rPr>
          <w:sz w:val="28"/>
          <w:szCs w:val="28"/>
        </w:rPr>
        <w:t>в</w:t>
      </w:r>
      <w:r w:rsidRPr="00C47602">
        <w:rPr>
          <w:sz w:val="28"/>
          <w:szCs w:val="28"/>
        </w:rPr>
        <w:t xml:space="preserve"> начал</w:t>
      </w:r>
      <w:r w:rsidR="00E3571D">
        <w:rPr>
          <w:sz w:val="28"/>
          <w:szCs w:val="28"/>
        </w:rPr>
        <w:t>е</w:t>
      </w:r>
      <w:r w:rsidRPr="00C47602">
        <w:rPr>
          <w:sz w:val="28"/>
          <w:szCs w:val="28"/>
        </w:rPr>
        <w:t xml:space="preserve"> XXI столетия дает немалую пищу для размышлений не только о путях американского капитализма, но и о будущем России. Опыт США позволяет обратить внимание на перспективные особенности современной модели американской экономики, механизм выработки социально-экономических приоритетов развития, использовать доказавшие свою эффективность в США экономические и социальные регуляторы, уточнить позиции по столь активно дискутируемым в России вопросам о роли и месте государства в экономике и всей общественной жизни.</w:t>
      </w:r>
    </w:p>
    <w:p w:rsidR="00353BBF" w:rsidRDefault="00353BBF" w:rsidP="005B101E">
      <w:pPr>
        <w:jc w:val="center"/>
        <w:rPr>
          <w:b/>
          <w:bCs/>
          <w:sz w:val="28"/>
          <w:szCs w:val="28"/>
        </w:rPr>
      </w:pPr>
    </w:p>
    <w:p w:rsidR="00353BBF" w:rsidRDefault="00353BBF" w:rsidP="005B101E">
      <w:pPr>
        <w:jc w:val="center"/>
        <w:rPr>
          <w:b/>
          <w:bCs/>
          <w:sz w:val="28"/>
          <w:szCs w:val="28"/>
        </w:rPr>
      </w:pPr>
    </w:p>
    <w:p w:rsidR="00353BBF" w:rsidRDefault="00353BBF" w:rsidP="005B101E">
      <w:pPr>
        <w:jc w:val="center"/>
        <w:rPr>
          <w:b/>
          <w:bCs/>
          <w:sz w:val="28"/>
          <w:szCs w:val="28"/>
        </w:rPr>
      </w:pPr>
    </w:p>
    <w:p w:rsidR="00353BBF" w:rsidRDefault="00353BBF" w:rsidP="005B101E">
      <w:pPr>
        <w:jc w:val="center"/>
        <w:rPr>
          <w:b/>
          <w:bCs/>
          <w:sz w:val="28"/>
          <w:szCs w:val="28"/>
        </w:rPr>
      </w:pPr>
    </w:p>
    <w:p w:rsidR="00353BBF" w:rsidRDefault="00353BBF" w:rsidP="005B101E">
      <w:pPr>
        <w:jc w:val="center"/>
        <w:rPr>
          <w:b/>
          <w:bCs/>
          <w:sz w:val="28"/>
          <w:szCs w:val="28"/>
        </w:rPr>
      </w:pPr>
    </w:p>
    <w:p w:rsidR="00353BBF" w:rsidRDefault="00353BBF" w:rsidP="005B101E">
      <w:pPr>
        <w:jc w:val="center"/>
        <w:rPr>
          <w:b/>
          <w:bCs/>
          <w:sz w:val="28"/>
          <w:szCs w:val="28"/>
        </w:rPr>
      </w:pPr>
    </w:p>
    <w:p w:rsidR="00353BBF" w:rsidRDefault="00353BBF" w:rsidP="005B101E">
      <w:pPr>
        <w:jc w:val="center"/>
        <w:rPr>
          <w:b/>
          <w:bCs/>
          <w:sz w:val="28"/>
          <w:szCs w:val="28"/>
        </w:rPr>
      </w:pPr>
    </w:p>
    <w:p w:rsidR="00353BBF" w:rsidRDefault="00353BBF" w:rsidP="005B101E">
      <w:pPr>
        <w:jc w:val="center"/>
        <w:rPr>
          <w:b/>
          <w:bCs/>
          <w:sz w:val="28"/>
          <w:szCs w:val="28"/>
        </w:rPr>
      </w:pPr>
    </w:p>
    <w:p w:rsidR="00353BBF" w:rsidRDefault="00353BBF" w:rsidP="005B101E">
      <w:pPr>
        <w:jc w:val="center"/>
        <w:rPr>
          <w:b/>
          <w:bCs/>
          <w:sz w:val="28"/>
          <w:szCs w:val="28"/>
        </w:rPr>
      </w:pPr>
    </w:p>
    <w:p w:rsidR="00D778FA" w:rsidRDefault="00D778FA" w:rsidP="005B101E">
      <w:pPr>
        <w:jc w:val="center"/>
        <w:rPr>
          <w:b/>
          <w:bCs/>
          <w:sz w:val="28"/>
          <w:szCs w:val="28"/>
        </w:rPr>
      </w:pPr>
    </w:p>
    <w:p w:rsidR="00D778FA" w:rsidRDefault="00D778FA" w:rsidP="005B101E">
      <w:pPr>
        <w:jc w:val="center"/>
        <w:rPr>
          <w:b/>
          <w:bCs/>
          <w:sz w:val="28"/>
          <w:szCs w:val="28"/>
        </w:rPr>
      </w:pPr>
    </w:p>
    <w:p w:rsidR="00D778FA" w:rsidRDefault="00D778FA" w:rsidP="005B101E">
      <w:pPr>
        <w:jc w:val="center"/>
        <w:rPr>
          <w:b/>
          <w:bCs/>
          <w:sz w:val="28"/>
          <w:szCs w:val="28"/>
        </w:rPr>
      </w:pPr>
    </w:p>
    <w:p w:rsidR="006B65A9" w:rsidRPr="006B65A9" w:rsidRDefault="00145ACE" w:rsidP="005B101E">
      <w:pPr>
        <w:jc w:val="center"/>
        <w:rPr>
          <w:b/>
          <w:sz w:val="28"/>
          <w:szCs w:val="28"/>
        </w:rPr>
      </w:pPr>
      <w:r w:rsidRPr="00624D1E">
        <w:rPr>
          <w:b/>
          <w:bCs/>
          <w:sz w:val="28"/>
          <w:szCs w:val="28"/>
        </w:rPr>
        <w:t>2.2</w:t>
      </w:r>
      <w:r w:rsidR="00624D1E">
        <w:rPr>
          <w:b/>
          <w:bCs/>
          <w:sz w:val="28"/>
          <w:szCs w:val="28"/>
        </w:rPr>
        <w:t xml:space="preserve"> </w:t>
      </w:r>
      <w:r w:rsidR="006B65A9">
        <w:rPr>
          <w:b/>
          <w:sz w:val="28"/>
          <w:szCs w:val="28"/>
        </w:rPr>
        <w:t>Особенности государственного регулирования экономики в России</w:t>
      </w:r>
    </w:p>
    <w:p w:rsidR="005B101E" w:rsidRPr="00353BBF" w:rsidRDefault="00B82379" w:rsidP="005B101E">
      <w:pPr>
        <w:spacing w:line="360" w:lineRule="auto"/>
        <w:ind w:firstLine="900"/>
        <w:jc w:val="both"/>
      </w:pPr>
      <w:r w:rsidRPr="00C47602">
        <w:tab/>
      </w:r>
    </w:p>
    <w:p w:rsidR="00B82379" w:rsidRPr="00C47602" w:rsidRDefault="00B82379" w:rsidP="00C47602">
      <w:pPr>
        <w:ind w:firstLine="900"/>
        <w:jc w:val="both"/>
        <w:rPr>
          <w:sz w:val="28"/>
          <w:szCs w:val="28"/>
        </w:rPr>
      </w:pPr>
      <w:r w:rsidRPr="00C47602">
        <w:rPr>
          <w:sz w:val="28"/>
          <w:szCs w:val="28"/>
        </w:rPr>
        <w:t>Усиление роли государства в экономической жизни страны становится в последние годы все более значимым фактором динамики российской экономики. Государство реализует политику доминирующего присутствия в стратегически важных отраслях национальной экономики, наиболее яркой иллюстрацией чего является консолидация нефтегазовых активов – возведение государственной вертикали экономики вслед за государственной вертикалью власти. Внедрение государства в экономические процессы, вытеснение честного капитала из стратегически важных отраслей экономики сопровождаются общим ухудшением российского бизнес – климата в части его институциональной составляющей: ухудшаются условия для реализации предпринимательской активности, снижается предпринимательская мотивированность, усложняются взаимоотношения бизнеса и государства, наблюдается тенденция к истощению предпринимательского ресурса.</w:t>
      </w:r>
    </w:p>
    <w:p w:rsidR="00B82379" w:rsidRPr="00C47602" w:rsidRDefault="00B82379" w:rsidP="00C47602">
      <w:pPr>
        <w:ind w:firstLine="900"/>
        <w:jc w:val="both"/>
        <w:rPr>
          <w:sz w:val="28"/>
          <w:szCs w:val="28"/>
        </w:rPr>
      </w:pPr>
      <w:r w:rsidRPr="00C47602">
        <w:rPr>
          <w:sz w:val="28"/>
          <w:szCs w:val="28"/>
        </w:rPr>
        <w:t>Все это может иметь пагубные последствия с точки зрения динамики и структуры роста экономики. В контексте новой роли, которую играет государство в экономике России, важно понять, каким образом может быть реализован накапливаемый государством экономический потенциал влияния с целью гармонизации структуры и ускорен</w:t>
      </w:r>
      <w:r w:rsidR="00736922">
        <w:rPr>
          <w:sz w:val="28"/>
          <w:szCs w:val="28"/>
        </w:rPr>
        <w:t xml:space="preserve">ия роста национальной экономики </w:t>
      </w:r>
      <w:r w:rsidR="00D778FA">
        <w:rPr>
          <w:sz w:val="28"/>
          <w:szCs w:val="28"/>
        </w:rPr>
        <w:t xml:space="preserve">и ВВП. </w:t>
      </w:r>
      <w:r w:rsidR="00736922">
        <w:rPr>
          <w:sz w:val="28"/>
          <w:szCs w:val="28"/>
        </w:rPr>
        <w:t>(Приложе</w:t>
      </w:r>
      <w:r w:rsidR="00D778FA">
        <w:rPr>
          <w:sz w:val="28"/>
          <w:szCs w:val="28"/>
        </w:rPr>
        <w:t>ние Б</w:t>
      </w:r>
      <w:r w:rsidR="00736922">
        <w:rPr>
          <w:sz w:val="28"/>
          <w:szCs w:val="28"/>
        </w:rPr>
        <w:t>).</w:t>
      </w:r>
    </w:p>
    <w:p w:rsidR="00B82379" w:rsidRPr="00C47602" w:rsidRDefault="00B82379" w:rsidP="00C47602">
      <w:pPr>
        <w:ind w:firstLine="900"/>
        <w:jc w:val="both"/>
        <w:rPr>
          <w:sz w:val="28"/>
          <w:szCs w:val="28"/>
        </w:rPr>
      </w:pPr>
      <w:r w:rsidRPr="00C47602">
        <w:rPr>
          <w:sz w:val="28"/>
          <w:szCs w:val="28"/>
        </w:rPr>
        <w:t xml:space="preserve">На протяжении последних лет в экономике России усиливается прямое участие государства как собственника, продолжается создание государственной мегакомпании «Газпром» и укрупнение «Роснефти». После того как 28 сентября </w:t>
      </w:r>
      <w:smartTag w:uri="urn:schemas-microsoft-com:office:smarttags" w:element="metricconverter">
        <w:smartTagPr>
          <w:attr w:name="ProductID" w:val="2005 г"/>
        </w:smartTagPr>
        <w:r w:rsidRPr="00C47602">
          <w:rPr>
            <w:sz w:val="28"/>
            <w:szCs w:val="28"/>
          </w:rPr>
          <w:t>2005 г</w:t>
        </w:r>
      </w:smartTag>
      <w:r w:rsidRPr="00C47602">
        <w:rPr>
          <w:sz w:val="28"/>
          <w:szCs w:val="28"/>
        </w:rPr>
        <w:t>. «Газпром» приобрел 72,663% акций «Сибнефти», с учетом ранее приобретенных у Газпромбанка 3,016% акций этой нефтяной компании, под контролем возводимой государственной нефтегазовой мегакомпании оказывается добыча более 86% российского газа и около 10% нефти. Несмотря на заявление главы Федеральной антимонопольной службы РФ Игоря Артемьева о том, что приобретение «Газпромом» доли «Сибнефти» не приведет к изменению рынка и поэтому ФАС может утвердить сделку по приобретению «Газпромом» акций «Сибнефти» в ближайшее время, маловероятно, что укрупнение «Газпрома» не отразится на российском нефтяном рынке. Покупка «Сибнефти» увеличивает долю государства в нефтяном бизнесе с четверти до трети. Кроме того, следующим логичным шагом в строительстве крупнейшей – не только по российским, но и по мировым меркам – нефтегазовой компании может стать решение вопроса о судьбе «Славнефти» (это еще 5% добычи российской нефти).</w:t>
      </w:r>
    </w:p>
    <w:p w:rsidR="00B82379" w:rsidRPr="00C47602" w:rsidRDefault="00B82379" w:rsidP="00C47602">
      <w:pPr>
        <w:ind w:firstLine="900"/>
        <w:jc w:val="both"/>
        <w:rPr>
          <w:sz w:val="28"/>
          <w:szCs w:val="28"/>
        </w:rPr>
      </w:pPr>
      <w:r w:rsidRPr="00C47602">
        <w:rPr>
          <w:sz w:val="28"/>
          <w:szCs w:val="28"/>
        </w:rPr>
        <w:t xml:space="preserve">Возврат государству стратегически важных активов пока происходит в сфере наиболее конкурентоспособных производств, и пока национализируемые предприятия и предприятия, уже принадлежащие государству, значительно менее эффективны, чем их конкуренты, находящиеся в частной собственности. Это иллюстрируют итоги семи месяцев </w:t>
      </w:r>
      <w:smartTag w:uri="urn:schemas-microsoft-com:office:smarttags" w:element="metricconverter">
        <w:smartTagPr>
          <w:attr w:name="ProductID" w:val="2005 г"/>
        </w:smartTagPr>
        <w:r w:rsidRPr="00C47602">
          <w:rPr>
            <w:sz w:val="28"/>
            <w:szCs w:val="28"/>
          </w:rPr>
          <w:t>2005 г</w:t>
        </w:r>
      </w:smartTag>
      <w:r w:rsidRPr="00C47602">
        <w:rPr>
          <w:sz w:val="28"/>
          <w:szCs w:val="28"/>
        </w:rPr>
        <w:t>.: после 8-9%-ного роста в преды</w:t>
      </w:r>
      <w:r w:rsidRPr="00C47602">
        <w:rPr>
          <w:sz w:val="28"/>
          <w:szCs w:val="28"/>
        </w:rPr>
        <w:lastRenderedPageBreak/>
        <w:t xml:space="preserve">дущие годы добыча нефти в январе-июле </w:t>
      </w:r>
      <w:smartTag w:uri="urn:schemas-microsoft-com:office:smarttags" w:element="metricconverter">
        <w:smartTagPr>
          <w:attr w:name="ProductID" w:val="2005 г"/>
        </w:smartTagPr>
        <w:r w:rsidRPr="00C47602">
          <w:rPr>
            <w:sz w:val="28"/>
            <w:szCs w:val="28"/>
          </w:rPr>
          <w:t>2005 г</w:t>
        </w:r>
      </w:smartTag>
      <w:r w:rsidRPr="00C47602">
        <w:rPr>
          <w:sz w:val="28"/>
          <w:szCs w:val="28"/>
        </w:rPr>
        <w:t xml:space="preserve">. Увеличилась по сравнению с тем же периодом </w:t>
      </w:r>
      <w:smartTag w:uri="urn:schemas-microsoft-com:office:smarttags" w:element="metricconverter">
        <w:smartTagPr>
          <w:attr w:name="ProductID" w:val="2004 г"/>
        </w:smartTagPr>
        <w:r w:rsidRPr="00C47602">
          <w:rPr>
            <w:sz w:val="28"/>
            <w:szCs w:val="28"/>
          </w:rPr>
          <w:t>2004 г</w:t>
        </w:r>
      </w:smartTag>
      <w:r w:rsidRPr="00C47602">
        <w:rPr>
          <w:sz w:val="28"/>
          <w:szCs w:val="28"/>
        </w:rPr>
        <w:t>. всего на 2,7%. В краткосрочной перспективе подобное усиление присутствия государства в экономике означает замедление темпов роста промышленности и экономики в целом и сокращение поступлений в бюджет, однако мировая конъюнктура цен на энергоносители пока позволяет российским властям реализовывать указанную стратегию без риска столкнуться с катастрофическими последствиями.</w:t>
      </w:r>
    </w:p>
    <w:p w:rsidR="00B82379" w:rsidRPr="00C47602" w:rsidRDefault="00B82379" w:rsidP="00C47602">
      <w:pPr>
        <w:ind w:firstLine="900"/>
        <w:jc w:val="both"/>
        <w:rPr>
          <w:sz w:val="28"/>
          <w:szCs w:val="28"/>
        </w:rPr>
      </w:pPr>
      <w:r w:rsidRPr="00C47602">
        <w:rPr>
          <w:sz w:val="28"/>
          <w:szCs w:val="28"/>
        </w:rPr>
        <w:t>Вместе с тем методы, которыми государство приобретает контроль над высококонкурентоспособными производствами и решает смежные вопросы, невольно рассматриваются как бизнесом, так и госорганами на местах в качестве «допустимых» в отношении существенно менее крупного бизнеса. Наращивание присутствия государства в экономике не просто происходит в условиях низкого качества государственных институтов России – оно сопровождается ухудшением судебного и юридического климата. Реальным становится истощение предпринимательского ресурса, значимость которого с точки зрения потенциала «рывка» российской экономики в 1999-2004 гг. трудно переоценить.</w:t>
      </w:r>
    </w:p>
    <w:p w:rsidR="00B82379" w:rsidRPr="00C47602" w:rsidRDefault="00B82379" w:rsidP="00C47602">
      <w:pPr>
        <w:ind w:firstLine="900"/>
        <w:jc w:val="both"/>
        <w:rPr>
          <w:sz w:val="28"/>
          <w:szCs w:val="28"/>
        </w:rPr>
      </w:pPr>
      <w:r w:rsidRPr="00C47602">
        <w:rPr>
          <w:sz w:val="28"/>
          <w:szCs w:val="28"/>
        </w:rPr>
        <w:t xml:space="preserve">Интенсивно внедряясь в реальный сектор национальной экономики, государство становится в нем все более значимым игроком, действия которого определяют и структуру, и темпы его роста. Происходит заметное изменение всего российского бизнес – климата, когда уже не стоит вопрос о его восстановлении до некоторого условно благоприятного уровня или формы в той модели, которая обусловила интенсивный рост реального сектора после системного финансового кризиса в августе </w:t>
      </w:r>
      <w:smartTag w:uri="urn:schemas-microsoft-com:office:smarttags" w:element="metricconverter">
        <w:smartTagPr>
          <w:attr w:name="ProductID" w:val="1998 г"/>
        </w:smartTagPr>
        <w:r w:rsidRPr="00C47602">
          <w:rPr>
            <w:sz w:val="28"/>
            <w:szCs w:val="28"/>
          </w:rPr>
          <w:t>1998 г</w:t>
        </w:r>
      </w:smartTag>
      <w:r w:rsidRPr="00C47602">
        <w:rPr>
          <w:sz w:val="28"/>
          <w:szCs w:val="28"/>
        </w:rPr>
        <w:t>. Несомненно, этот рост обеспечивался, в значительной степени, внешними и внутренними благоприятными условиями. В то же время он происходил именно в «той» модели развития экономики.</w:t>
      </w:r>
    </w:p>
    <w:p w:rsidR="00B82379" w:rsidRPr="00C47602" w:rsidRDefault="00B82379" w:rsidP="00C47602">
      <w:pPr>
        <w:ind w:firstLine="900"/>
        <w:jc w:val="both"/>
        <w:rPr>
          <w:sz w:val="28"/>
          <w:szCs w:val="28"/>
        </w:rPr>
      </w:pPr>
      <w:r w:rsidRPr="00C47602">
        <w:rPr>
          <w:sz w:val="28"/>
          <w:szCs w:val="28"/>
        </w:rPr>
        <w:t>Усиление присутствия государства в экономике, следствием которого выступает истощение предпринимательского ресурса (как крупного, так и среднего и малого бизнеса), происходит на фоне очевидного снижения конкурентоспособности ряда отраслей промышленного производства и замедления роста российской промышленности и экономики в целом. Поэтому в настоящее время насущной необходимостью является формирование фактически качественно новых взаимоотношений бизнеса и властей, построенных в первую очередь на осознании государством степени своего воздействия на экономические процессы, частичном замещении им истощающегося предпринимательского ресурса, принятии на себя не только прав, но и обязанностей, связанных с новым положением в экономике России.</w:t>
      </w:r>
    </w:p>
    <w:p w:rsidR="00B82379" w:rsidRPr="00C47602" w:rsidRDefault="00B82379" w:rsidP="00C47602">
      <w:pPr>
        <w:ind w:firstLine="900"/>
        <w:jc w:val="both"/>
        <w:rPr>
          <w:sz w:val="28"/>
          <w:szCs w:val="28"/>
        </w:rPr>
      </w:pPr>
      <w:r w:rsidRPr="00C47602">
        <w:rPr>
          <w:sz w:val="28"/>
          <w:szCs w:val="28"/>
        </w:rPr>
        <w:t>Возможности государства влиять на экономические процессы, активизировать предпринимательский ресурс, стимулировать рост в тех или иных отраслях экономики повышаются также по мере формирования Стабилизационного фонда, соста</w:t>
      </w:r>
      <w:r w:rsidR="007631B7" w:rsidRPr="00C47602">
        <w:rPr>
          <w:sz w:val="28"/>
          <w:szCs w:val="28"/>
        </w:rPr>
        <w:t>вившего на</w:t>
      </w:r>
      <w:r w:rsidR="00F94A12">
        <w:rPr>
          <w:sz w:val="28"/>
          <w:szCs w:val="28"/>
        </w:rPr>
        <w:t xml:space="preserve"> 1 января 2008г.</w:t>
      </w:r>
      <w:r w:rsidR="007631B7" w:rsidRPr="00C47602">
        <w:rPr>
          <w:sz w:val="28"/>
          <w:szCs w:val="28"/>
        </w:rPr>
        <w:t xml:space="preserve"> </w:t>
      </w:r>
      <w:r w:rsidR="00F94A12">
        <w:rPr>
          <w:sz w:val="28"/>
          <w:szCs w:val="28"/>
        </w:rPr>
        <w:t>3 трлн. 849,11 млрд руб.,</w:t>
      </w:r>
      <w:r w:rsidR="007631B7" w:rsidRPr="00C47602">
        <w:rPr>
          <w:sz w:val="28"/>
          <w:szCs w:val="28"/>
        </w:rPr>
        <w:t xml:space="preserve"> </w:t>
      </w:r>
      <w:r w:rsidRPr="00C47602">
        <w:rPr>
          <w:sz w:val="28"/>
          <w:szCs w:val="28"/>
        </w:rPr>
        <w:t>поскольку порядок размещения его средств и их использования является прерогативой государства.</w:t>
      </w:r>
    </w:p>
    <w:p w:rsidR="00B82379" w:rsidRPr="00C47602" w:rsidRDefault="00B82379" w:rsidP="00C47602">
      <w:pPr>
        <w:ind w:firstLine="900"/>
        <w:jc w:val="both"/>
        <w:rPr>
          <w:sz w:val="28"/>
          <w:szCs w:val="28"/>
        </w:rPr>
      </w:pPr>
      <w:r w:rsidRPr="00C47602">
        <w:rPr>
          <w:sz w:val="28"/>
          <w:szCs w:val="28"/>
        </w:rPr>
        <w:t>Отрасли обработки, за исключением металлургического комплекса, нуждаются в более активной, эффективной и адресной поддержке, необходимость которой диктуется все чаще не только рыночными категориями конку</w:t>
      </w:r>
      <w:r w:rsidRPr="00C47602">
        <w:rPr>
          <w:sz w:val="28"/>
          <w:szCs w:val="28"/>
        </w:rPr>
        <w:lastRenderedPageBreak/>
        <w:t>рентоспособности, но и категориями экономической безопасности и стабильности России в целом, то есть во все большей степени становится задачей самого государства. Исходя из этих категорий задача формирования взаимоотношений с бизнесом, ориентированным на обработку и производство добавленной стоимости, приобретает дополнительную актуальность.</w:t>
      </w:r>
    </w:p>
    <w:p w:rsidR="00B82379" w:rsidRPr="00C47602" w:rsidRDefault="00B82379" w:rsidP="00C47602">
      <w:pPr>
        <w:ind w:firstLine="900"/>
        <w:jc w:val="both"/>
        <w:rPr>
          <w:sz w:val="28"/>
          <w:szCs w:val="28"/>
        </w:rPr>
      </w:pPr>
      <w:r w:rsidRPr="00C47602">
        <w:rPr>
          <w:sz w:val="28"/>
          <w:szCs w:val="28"/>
        </w:rPr>
        <w:t>Возможным вариантом развития сотрудничества российского бизнеса и государства, имеющим целью повышение конкурентоспособности национальной промышленности, улучшение структуры ее выпуска и экспорта промышленных товаров, проникновение российских товаров на новые рынки, может быть государственное инвестирование в предприятия отраслей обработки посредством специализированных кредитных учреждений.</w:t>
      </w:r>
    </w:p>
    <w:p w:rsidR="00B82379" w:rsidRPr="00C47602" w:rsidRDefault="00B82379" w:rsidP="00C47602">
      <w:pPr>
        <w:ind w:firstLine="900"/>
        <w:jc w:val="both"/>
        <w:rPr>
          <w:sz w:val="28"/>
          <w:szCs w:val="28"/>
        </w:rPr>
      </w:pPr>
      <w:r w:rsidRPr="00C47602">
        <w:rPr>
          <w:sz w:val="28"/>
          <w:szCs w:val="28"/>
        </w:rPr>
        <w:t xml:space="preserve">Использование государственных ресурсов для инвестиций в национальную экономику, как правило, оценивается неоднозначно. С одной стороны, мировая практика, равно как и исторический опыт развития советской экономики, доказывает низкую эффективность прямых государственных инвестиций в реальный сектор. С другой стороны, использование чисто рыночных индикаторов для оценки эффективности отдельных инвестиционных проектов может не совпадать (и часто не совпадает) с вопросами стратегического развития национальной экономики и ее устойчивости. </w:t>
      </w:r>
    </w:p>
    <w:p w:rsidR="00B82379" w:rsidRPr="00C47602" w:rsidRDefault="00B82379" w:rsidP="00C47602">
      <w:pPr>
        <w:ind w:firstLine="900"/>
        <w:jc w:val="both"/>
        <w:rPr>
          <w:sz w:val="28"/>
          <w:szCs w:val="28"/>
        </w:rPr>
      </w:pPr>
      <w:r w:rsidRPr="00C47602">
        <w:rPr>
          <w:sz w:val="28"/>
          <w:szCs w:val="28"/>
        </w:rPr>
        <w:t>С учетом динамики структуры российских экспорта и промышленного производства для России все более актуальным становится использование государственного инвестиционного потенциала для развития обрабатывающих производств национальной промышленности, которое даже в случае активизации роста сырьевых отраслей снизит зависимость экономики от динамики мировой конъюнктуры цен. Таким образом, можно говорить о доминировании в деятельности гипотетического российского Банка развития – государственного инвестиционного банка – диверсификационной ориентации.</w:t>
      </w:r>
    </w:p>
    <w:p w:rsidR="00B82379" w:rsidRPr="00C47602" w:rsidRDefault="00B82379" w:rsidP="00C47602">
      <w:pPr>
        <w:ind w:firstLine="900"/>
        <w:jc w:val="both"/>
        <w:rPr>
          <w:sz w:val="28"/>
          <w:szCs w:val="28"/>
        </w:rPr>
      </w:pPr>
      <w:r w:rsidRPr="00C47602">
        <w:rPr>
          <w:sz w:val="28"/>
          <w:szCs w:val="28"/>
        </w:rPr>
        <w:t>Двумя основными и взаимосвязанными направлениями государственного инвестирования могут стать модернизация производства обрабатывающих отраслей (кредитование инвестиций в основной капитал) и содействие продвижению российских товаров на новые рынки (кредитование экспортных контрактов).</w:t>
      </w:r>
    </w:p>
    <w:p w:rsidR="00B82379" w:rsidRPr="00C47602" w:rsidRDefault="00B82379" w:rsidP="00C47602">
      <w:pPr>
        <w:ind w:firstLine="900"/>
        <w:jc w:val="both"/>
        <w:rPr>
          <w:sz w:val="28"/>
          <w:szCs w:val="28"/>
        </w:rPr>
      </w:pPr>
      <w:r w:rsidRPr="00C47602">
        <w:rPr>
          <w:sz w:val="28"/>
          <w:szCs w:val="28"/>
        </w:rPr>
        <w:t>Наиболее значимым фактором, лимитирующим инвестиционную деятельность промышленных предприятий, является нехватка финансовых ресурсов. Поэтому повышение конкурентоспособности промышленности возможно не просто с помощью дополнительных кредитных ресу</w:t>
      </w:r>
      <w:r w:rsidR="006B65A9">
        <w:rPr>
          <w:sz w:val="28"/>
          <w:szCs w:val="28"/>
        </w:rPr>
        <w:t>рсов; эти ресурсы должны быть ка</w:t>
      </w:r>
      <w:r w:rsidRPr="00C47602">
        <w:rPr>
          <w:sz w:val="28"/>
          <w:szCs w:val="28"/>
        </w:rPr>
        <w:t xml:space="preserve">чественно другими – более долгосрочными и менее дорогими. Существующая банковская система предоставлять такие ресурсы предприятиям обрабатывающих производств в значимых объемах не может в этих условиях может оказаться весьма продуктивным инвестиционное финансирование на возвратной основе предприятий соответствующих производств, с привлечением специализированного посредника – Банка развития. Вариантом такого инвестирования в российскую экономику может стать, например, финансирование лизинга инвестиционного оборудования. </w:t>
      </w:r>
    </w:p>
    <w:p w:rsidR="00B82379" w:rsidRPr="00C47602" w:rsidRDefault="00B82379" w:rsidP="00C47602">
      <w:pPr>
        <w:ind w:firstLine="900"/>
        <w:jc w:val="both"/>
        <w:rPr>
          <w:sz w:val="28"/>
          <w:szCs w:val="28"/>
        </w:rPr>
      </w:pPr>
      <w:r w:rsidRPr="00C47602">
        <w:rPr>
          <w:sz w:val="28"/>
          <w:szCs w:val="28"/>
        </w:rPr>
        <w:lastRenderedPageBreak/>
        <w:t>Для большинства развитых стран характерно преобладание системы страхования экспортных кредитов, содержанием которой является не предоставление экспортерам финансовой поддержки, а взятие соответствующими специализированными компаниями на себя рисков осуществления экспортных контрактов.</w:t>
      </w:r>
    </w:p>
    <w:p w:rsidR="00B82379" w:rsidRPr="00C47602" w:rsidRDefault="00B82379" w:rsidP="00C47602">
      <w:pPr>
        <w:ind w:firstLine="900"/>
        <w:jc w:val="both"/>
        <w:rPr>
          <w:sz w:val="28"/>
          <w:szCs w:val="28"/>
        </w:rPr>
      </w:pPr>
      <w:r w:rsidRPr="00C47602">
        <w:rPr>
          <w:sz w:val="28"/>
          <w:szCs w:val="28"/>
        </w:rPr>
        <w:t>Однако в настоящее время для России такая система поддержки не может быть эффективной. Во-первых, банковская система у нас значительно уступает по своим масштабам остальной экономике, вследствие чего банковская система не обеспечивает необходимого предложения финансовых ресурсов. Во-вторых, стоимость ресурсов в России значительно выше, чем в мире, что вынуждает частные банки предлагать кредиты по ставкам, неприемлемым для большинства предприятий несырьевого экспорта. Кроме того, фактор риска неполучения средств по выполненным экспортным контрактам, который является основным в деятельности специализированных компаний по страхованию экспортных кредитов, для России относительно менее существенен.</w:t>
      </w:r>
    </w:p>
    <w:p w:rsidR="00B82379" w:rsidRPr="00C47602" w:rsidRDefault="00B82379" w:rsidP="00C47602">
      <w:pPr>
        <w:ind w:firstLine="900"/>
        <w:jc w:val="both"/>
        <w:rPr>
          <w:sz w:val="28"/>
          <w:szCs w:val="28"/>
        </w:rPr>
      </w:pPr>
      <w:r w:rsidRPr="00C47602">
        <w:rPr>
          <w:sz w:val="28"/>
          <w:szCs w:val="28"/>
        </w:rPr>
        <w:t>Кредитная деятельность Банка развития может проводиться как напрямую, так и через созданную агентскую сеть региональных банков, кредитующих средний и малый бизнес. Кредитование должно иметь четкий целевой характер и поэтому предполагать более низкую процентную ставку, чем в коммерческих банках. Помимо собственно кредитных программ Банк развития может осуществлять и различные формы финансирования: покупку долговых обязательств предприятий, лизинг, а также предоставлять услуги, такие как консультирование, отраслевые программы поддержки т. д.</w:t>
      </w:r>
    </w:p>
    <w:p w:rsidR="00B82379" w:rsidRPr="00C47602" w:rsidRDefault="00B82379" w:rsidP="00C47602">
      <w:pPr>
        <w:ind w:firstLine="900"/>
        <w:jc w:val="both"/>
        <w:rPr>
          <w:sz w:val="28"/>
          <w:szCs w:val="28"/>
        </w:rPr>
      </w:pPr>
      <w:r w:rsidRPr="00C47602">
        <w:rPr>
          <w:sz w:val="28"/>
          <w:szCs w:val="28"/>
        </w:rPr>
        <w:t>Безусловно, выбор такой стратегии не является очевидным или простым, поскольку предусматривает изменение концепции использования средств Стабилизационного фонда – инвестирование части их на внутреннем рынке. Однако сохраняющаяся благоприятная мировая конъюнктура цен и уже накопленный Стабилиза</w:t>
      </w:r>
      <w:r w:rsidR="007631B7" w:rsidRPr="00C47602">
        <w:rPr>
          <w:sz w:val="28"/>
          <w:szCs w:val="28"/>
        </w:rPr>
        <w:t xml:space="preserve">ционный фонд (на </w:t>
      </w:r>
      <w:r w:rsidR="00830890">
        <w:rPr>
          <w:sz w:val="28"/>
          <w:szCs w:val="28"/>
        </w:rPr>
        <w:t>1 января 2008г.</w:t>
      </w:r>
      <w:r w:rsidR="00830890" w:rsidRPr="00C47602">
        <w:rPr>
          <w:sz w:val="28"/>
          <w:szCs w:val="28"/>
        </w:rPr>
        <w:t xml:space="preserve"> </w:t>
      </w:r>
      <w:r w:rsidR="00830890">
        <w:rPr>
          <w:sz w:val="28"/>
          <w:szCs w:val="28"/>
        </w:rPr>
        <w:t>3 трлн. 849,11 млрд руб</w:t>
      </w:r>
      <w:r w:rsidR="00830890" w:rsidRPr="00830890">
        <w:rPr>
          <w:sz w:val="28"/>
          <w:szCs w:val="28"/>
        </w:rPr>
        <w:t>.</w:t>
      </w:r>
      <w:r w:rsidRPr="00C47602">
        <w:rPr>
          <w:sz w:val="28"/>
          <w:szCs w:val="28"/>
        </w:rPr>
        <w:t xml:space="preserve">) создают необходимые предпосылки для реализации амбициозных проектов развития, соответствующих складывающимся конфигурациям российской экономики и масштабу поставленных перед ней задач.  </w:t>
      </w:r>
    </w:p>
    <w:p w:rsidR="00B82379" w:rsidRPr="00C47602" w:rsidRDefault="00B82379" w:rsidP="00C47602">
      <w:pPr>
        <w:ind w:firstLine="900"/>
        <w:jc w:val="both"/>
        <w:rPr>
          <w:kern w:val="32"/>
          <w:sz w:val="28"/>
          <w:szCs w:val="28"/>
        </w:rPr>
      </w:pPr>
      <w:r w:rsidRPr="00C47602">
        <w:rPr>
          <w:sz w:val="28"/>
          <w:szCs w:val="28"/>
        </w:rPr>
        <w:t xml:space="preserve">       </w:t>
      </w:r>
    </w:p>
    <w:p w:rsidR="00B82379" w:rsidRPr="00C47602" w:rsidRDefault="00B82379" w:rsidP="00C47602">
      <w:pPr>
        <w:ind w:firstLine="900"/>
        <w:jc w:val="both"/>
        <w:rPr>
          <w:sz w:val="28"/>
          <w:szCs w:val="28"/>
        </w:rPr>
      </w:pPr>
    </w:p>
    <w:p w:rsidR="00B82379" w:rsidRPr="00C47602" w:rsidRDefault="00B82379" w:rsidP="00C47602">
      <w:pPr>
        <w:ind w:firstLine="900"/>
        <w:jc w:val="both"/>
        <w:rPr>
          <w:sz w:val="28"/>
          <w:szCs w:val="28"/>
        </w:rPr>
      </w:pPr>
    </w:p>
    <w:p w:rsidR="00B82379" w:rsidRPr="00C47602" w:rsidRDefault="00B82379" w:rsidP="00C47602">
      <w:pPr>
        <w:ind w:firstLine="900"/>
        <w:jc w:val="both"/>
        <w:rPr>
          <w:sz w:val="28"/>
          <w:szCs w:val="28"/>
        </w:rPr>
      </w:pPr>
    </w:p>
    <w:p w:rsidR="00B82379" w:rsidRPr="00C47602" w:rsidRDefault="00B82379" w:rsidP="00C47602">
      <w:pPr>
        <w:ind w:firstLine="900"/>
        <w:jc w:val="both"/>
        <w:rPr>
          <w:sz w:val="28"/>
          <w:szCs w:val="28"/>
        </w:rPr>
      </w:pPr>
    </w:p>
    <w:p w:rsidR="00B82379" w:rsidRPr="00C47602" w:rsidRDefault="00B82379" w:rsidP="00C47602">
      <w:pPr>
        <w:ind w:firstLine="900"/>
        <w:jc w:val="both"/>
        <w:rPr>
          <w:sz w:val="28"/>
          <w:szCs w:val="28"/>
        </w:rPr>
      </w:pPr>
    </w:p>
    <w:p w:rsidR="00B82379" w:rsidRPr="00C47602" w:rsidRDefault="00B82379" w:rsidP="00C47602">
      <w:pPr>
        <w:ind w:firstLine="900"/>
        <w:jc w:val="both"/>
        <w:rPr>
          <w:sz w:val="28"/>
          <w:szCs w:val="28"/>
        </w:rPr>
      </w:pPr>
    </w:p>
    <w:p w:rsidR="009C3B7B" w:rsidRPr="00C47602" w:rsidRDefault="009C3B7B" w:rsidP="00261353">
      <w:pPr>
        <w:jc w:val="both"/>
        <w:rPr>
          <w:sz w:val="28"/>
          <w:szCs w:val="28"/>
        </w:rPr>
      </w:pPr>
    </w:p>
    <w:p w:rsidR="009C3B7B" w:rsidRPr="00C47602" w:rsidRDefault="009C3B7B" w:rsidP="00C47602">
      <w:pPr>
        <w:ind w:firstLine="900"/>
        <w:jc w:val="both"/>
        <w:rPr>
          <w:sz w:val="28"/>
          <w:szCs w:val="28"/>
        </w:rPr>
      </w:pPr>
    </w:p>
    <w:p w:rsidR="009C3B7B" w:rsidRPr="00830890" w:rsidRDefault="009C3B7B" w:rsidP="00C47602">
      <w:pPr>
        <w:ind w:firstLine="900"/>
        <w:jc w:val="both"/>
        <w:rPr>
          <w:sz w:val="28"/>
          <w:szCs w:val="28"/>
        </w:rPr>
      </w:pPr>
    </w:p>
    <w:p w:rsidR="00B32405" w:rsidRPr="00830890" w:rsidRDefault="00B32405" w:rsidP="00C47602">
      <w:pPr>
        <w:ind w:firstLine="900"/>
        <w:jc w:val="both"/>
        <w:rPr>
          <w:sz w:val="28"/>
          <w:szCs w:val="28"/>
        </w:rPr>
      </w:pPr>
    </w:p>
    <w:p w:rsidR="00B32405" w:rsidRDefault="00B32405" w:rsidP="00C47602">
      <w:pPr>
        <w:ind w:firstLine="900"/>
        <w:jc w:val="both"/>
        <w:rPr>
          <w:sz w:val="28"/>
          <w:szCs w:val="28"/>
        </w:rPr>
      </w:pPr>
    </w:p>
    <w:p w:rsidR="00FF4F1D" w:rsidRDefault="00FF4F1D" w:rsidP="00C47602">
      <w:pPr>
        <w:ind w:firstLine="900"/>
        <w:jc w:val="both"/>
        <w:rPr>
          <w:sz w:val="28"/>
          <w:szCs w:val="28"/>
        </w:rPr>
      </w:pPr>
    </w:p>
    <w:p w:rsidR="00FF4F1D" w:rsidRDefault="00FF4F1D" w:rsidP="00C47602">
      <w:pPr>
        <w:ind w:firstLine="900"/>
        <w:jc w:val="both"/>
        <w:rPr>
          <w:sz w:val="28"/>
          <w:szCs w:val="28"/>
        </w:rPr>
      </w:pPr>
    </w:p>
    <w:p w:rsidR="00353BBF" w:rsidRPr="00FF4F1D" w:rsidRDefault="00353BBF" w:rsidP="00C47602">
      <w:pPr>
        <w:ind w:firstLine="900"/>
        <w:jc w:val="both"/>
        <w:rPr>
          <w:sz w:val="28"/>
          <w:szCs w:val="28"/>
        </w:rPr>
      </w:pPr>
    </w:p>
    <w:p w:rsidR="00B32405" w:rsidRPr="00830890" w:rsidRDefault="00B32405" w:rsidP="00C47602">
      <w:pPr>
        <w:ind w:firstLine="900"/>
        <w:jc w:val="both"/>
        <w:rPr>
          <w:sz w:val="28"/>
          <w:szCs w:val="28"/>
        </w:rPr>
      </w:pPr>
    </w:p>
    <w:p w:rsidR="00A67EB1" w:rsidRDefault="00A67EB1" w:rsidP="00261353">
      <w:pPr>
        <w:jc w:val="center"/>
        <w:rPr>
          <w:b/>
          <w:sz w:val="28"/>
          <w:szCs w:val="28"/>
        </w:rPr>
      </w:pPr>
    </w:p>
    <w:p w:rsidR="009C3B7B" w:rsidRPr="008436EF" w:rsidRDefault="009C3B7B" w:rsidP="00261353">
      <w:pPr>
        <w:jc w:val="center"/>
        <w:rPr>
          <w:b/>
          <w:sz w:val="28"/>
          <w:szCs w:val="28"/>
        </w:rPr>
      </w:pPr>
      <w:r w:rsidRPr="00261353">
        <w:rPr>
          <w:b/>
          <w:sz w:val="28"/>
          <w:szCs w:val="28"/>
        </w:rPr>
        <w:t>2.3</w:t>
      </w:r>
      <w:r w:rsidR="00261353" w:rsidRPr="00261353">
        <w:rPr>
          <w:b/>
          <w:sz w:val="28"/>
          <w:szCs w:val="28"/>
        </w:rPr>
        <w:t xml:space="preserve"> Тенденции изменения экономических функций государства в РФ</w:t>
      </w:r>
    </w:p>
    <w:p w:rsidR="00B32405" w:rsidRPr="008436EF" w:rsidRDefault="00B32405" w:rsidP="005B101E">
      <w:pPr>
        <w:spacing w:line="360" w:lineRule="auto"/>
        <w:ind w:firstLine="900"/>
        <w:jc w:val="center"/>
        <w:rPr>
          <w:b/>
          <w:sz w:val="28"/>
          <w:szCs w:val="28"/>
        </w:rPr>
      </w:pPr>
    </w:p>
    <w:p w:rsidR="00333884" w:rsidRPr="00333884" w:rsidRDefault="00333884" w:rsidP="00112877">
      <w:pPr>
        <w:shd w:val="clear" w:color="auto" w:fill="FFFFFF"/>
        <w:autoSpaceDE w:val="0"/>
        <w:autoSpaceDN w:val="0"/>
        <w:adjustRightInd w:val="0"/>
        <w:ind w:firstLine="900"/>
        <w:jc w:val="both"/>
        <w:rPr>
          <w:sz w:val="28"/>
          <w:szCs w:val="28"/>
        </w:rPr>
      </w:pPr>
      <w:r>
        <w:rPr>
          <w:color w:val="000000"/>
          <w:sz w:val="28"/>
          <w:szCs w:val="28"/>
        </w:rPr>
        <w:t>В</w:t>
      </w:r>
      <w:r w:rsidRPr="00333884">
        <w:rPr>
          <w:color w:val="000000"/>
          <w:sz w:val="28"/>
          <w:szCs w:val="28"/>
        </w:rPr>
        <w:t xml:space="preserve"> переходный период экономики, статус государства в экономике должен постоянно меняться. Здесь уже нельз</w:t>
      </w:r>
      <w:r>
        <w:rPr>
          <w:color w:val="000000"/>
          <w:sz w:val="28"/>
          <w:szCs w:val="28"/>
        </w:rPr>
        <w:t>я четко разграничить его роль как хозяйствующего либо</w:t>
      </w:r>
      <w:r w:rsidRPr="00333884">
        <w:rPr>
          <w:color w:val="000000"/>
          <w:sz w:val="28"/>
          <w:szCs w:val="28"/>
        </w:rPr>
        <w:t xml:space="preserve"> регулирующего субъекта. Эти две г</w:t>
      </w:r>
      <w:r>
        <w:rPr>
          <w:color w:val="000000"/>
          <w:sz w:val="28"/>
          <w:szCs w:val="28"/>
        </w:rPr>
        <w:t>рани государства ка</w:t>
      </w:r>
      <w:r w:rsidRPr="00333884">
        <w:rPr>
          <w:color w:val="000000"/>
          <w:sz w:val="28"/>
          <w:szCs w:val="28"/>
        </w:rPr>
        <w:t xml:space="preserve">к экономического субъекта начинают взаимодополнять и взаимоисключать себя. На первый план в переходный период должен выходить </w:t>
      </w:r>
      <w:r w:rsidRPr="00333884">
        <w:rPr>
          <w:iCs/>
          <w:color w:val="000000"/>
          <w:sz w:val="28"/>
          <w:szCs w:val="28"/>
        </w:rPr>
        <w:t>статус государства</w:t>
      </w:r>
      <w:r w:rsidRPr="00333884">
        <w:rPr>
          <w:i/>
          <w:iCs/>
          <w:color w:val="000000"/>
          <w:sz w:val="28"/>
          <w:szCs w:val="28"/>
        </w:rPr>
        <w:t xml:space="preserve"> </w:t>
      </w:r>
      <w:r w:rsidRPr="00333884">
        <w:rPr>
          <w:iCs/>
          <w:color w:val="000000"/>
          <w:sz w:val="28"/>
          <w:szCs w:val="28"/>
        </w:rPr>
        <w:t xml:space="preserve">как единого экономического центра, </w:t>
      </w:r>
      <w:r w:rsidRPr="00333884">
        <w:rPr>
          <w:color w:val="000000"/>
          <w:sz w:val="28"/>
          <w:szCs w:val="28"/>
        </w:rPr>
        <w:t xml:space="preserve">как </w:t>
      </w:r>
      <w:r w:rsidRPr="00333884">
        <w:rPr>
          <w:iCs/>
          <w:color w:val="000000"/>
          <w:sz w:val="28"/>
          <w:szCs w:val="28"/>
        </w:rPr>
        <w:t>координатора развития экономики.</w:t>
      </w:r>
      <w:r w:rsidRPr="00333884">
        <w:rPr>
          <w:i/>
          <w:iCs/>
          <w:color w:val="000000"/>
          <w:sz w:val="28"/>
          <w:szCs w:val="28"/>
        </w:rPr>
        <w:t xml:space="preserve"> </w:t>
      </w:r>
      <w:r w:rsidRPr="00333884">
        <w:rPr>
          <w:color w:val="000000"/>
          <w:sz w:val="28"/>
          <w:szCs w:val="28"/>
        </w:rPr>
        <w:t>Именно здесь государство располагает реальными возможностями существенным образом дополнять рынок и вместе с ним более эффективно влиять на динамику экономического развития.</w:t>
      </w:r>
    </w:p>
    <w:p w:rsidR="00333884" w:rsidRPr="00333884" w:rsidRDefault="00333884" w:rsidP="00112877">
      <w:pPr>
        <w:shd w:val="clear" w:color="auto" w:fill="FFFFFF"/>
        <w:autoSpaceDE w:val="0"/>
        <w:autoSpaceDN w:val="0"/>
        <w:adjustRightInd w:val="0"/>
        <w:ind w:firstLine="900"/>
        <w:jc w:val="both"/>
        <w:rPr>
          <w:sz w:val="28"/>
          <w:szCs w:val="28"/>
        </w:rPr>
      </w:pPr>
      <w:r>
        <w:rPr>
          <w:color w:val="000000"/>
          <w:sz w:val="28"/>
          <w:szCs w:val="28"/>
        </w:rPr>
        <w:t>И</w:t>
      </w:r>
      <w:r w:rsidRPr="00333884">
        <w:rPr>
          <w:color w:val="000000"/>
          <w:sz w:val="28"/>
          <w:szCs w:val="28"/>
        </w:rPr>
        <w:t xml:space="preserve">менно через роль государства как </w:t>
      </w:r>
      <w:r w:rsidRPr="00333884">
        <w:rPr>
          <w:iCs/>
          <w:color w:val="000000"/>
          <w:sz w:val="28"/>
          <w:szCs w:val="28"/>
        </w:rPr>
        <w:t xml:space="preserve">координатора развития экономики </w:t>
      </w:r>
      <w:r w:rsidRPr="00333884">
        <w:rPr>
          <w:color w:val="000000"/>
          <w:sz w:val="28"/>
          <w:szCs w:val="28"/>
        </w:rPr>
        <w:t>достигается эффективность его экономических функций.</w:t>
      </w:r>
    </w:p>
    <w:p w:rsidR="00333884" w:rsidRPr="00333884" w:rsidRDefault="00333884" w:rsidP="00112877">
      <w:pPr>
        <w:shd w:val="clear" w:color="auto" w:fill="FFFFFF"/>
        <w:autoSpaceDE w:val="0"/>
        <w:autoSpaceDN w:val="0"/>
        <w:adjustRightInd w:val="0"/>
        <w:ind w:firstLine="900"/>
        <w:jc w:val="both"/>
        <w:rPr>
          <w:sz w:val="28"/>
          <w:szCs w:val="28"/>
        </w:rPr>
      </w:pPr>
      <w:r w:rsidRPr="00333884">
        <w:rPr>
          <w:color w:val="000000"/>
          <w:sz w:val="28"/>
          <w:szCs w:val="28"/>
        </w:rPr>
        <w:t>А так как в переходный период наиболее важной функцией государства становится его роль в выработке и обеспечении реализации национальных приоритетов, в том числе в социально-экономической сфере, то к числу данных приоритетов в начале нового века можно отнести:</w:t>
      </w:r>
    </w:p>
    <w:p w:rsidR="00333884" w:rsidRPr="00333884" w:rsidRDefault="00333884" w:rsidP="00112877">
      <w:pPr>
        <w:shd w:val="clear" w:color="auto" w:fill="FFFFFF"/>
        <w:autoSpaceDE w:val="0"/>
        <w:autoSpaceDN w:val="0"/>
        <w:adjustRightInd w:val="0"/>
        <w:ind w:firstLine="900"/>
        <w:jc w:val="both"/>
        <w:rPr>
          <w:sz w:val="28"/>
          <w:szCs w:val="28"/>
        </w:rPr>
      </w:pPr>
      <w:r>
        <w:rPr>
          <w:color w:val="000000"/>
          <w:sz w:val="28"/>
          <w:szCs w:val="28"/>
        </w:rPr>
        <w:t xml:space="preserve">Во-первых, это </w:t>
      </w:r>
      <w:r w:rsidRPr="00333884">
        <w:rPr>
          <w:color w:val="000000"/>
          <w:sz w:val="28"/>
          <w:szCs w:val="28"/>
        </w:rPr>
        <w:t>дальнейшая стабилизация экономического роста, выработка сбалансированной макроэкономической политики с целью достижения устойчивого развития с учетом экологических и социальных требований.</w:t>
      </w:r>
    </w:p>
    <w:p w:rsidR="00333884" w:rsidRPr="00333884" w:rsidRDefault="00333884" w:rsidP="00112877">
      <w:pPr>
        <w:shd w:val="clear" w:color="auto" w:fill="FFFFFF"/>
        <w:autoSpaceDE w:val="0"/>
        <w:autoSpaceDN w:val="0"/>
        <w:adjustRightInd w:val="0"/>
        <w:ind w:firstLine="900"/>
        <w:jc w:val="both"/>
        <w:rPr>
          <w:sz w:val="28"/>
          <w:szCs w:val="28"/>
        </w:rPr>
      </w:pPr>
      <w:r w:rsidRPr="00333884">
        <w:rPr>
          <w:color w:val="000000"/>
          <w:sz w:val="28"/>
          <w:szCs w:val="28"/>
        </w:rPr>
        <w:t>Во-вторых, содействие росту производительности труда через осущес</w:t>
      </w:r>
      <w:r>
        <w:rPr>
          <w:color w:val="000000"/>
          <w:sz w:val="28"/>
          <w:szCs w:val="28"/>
        </w:rPr>
        <w:t xml:space="preserve">твление инновационной политики, </w:t>
      </w:r>
      <w:r w:rsidRPr="00333884">
        <w:rPr>
          <w:color w:val="000000"/>
          <w:sz w:val="28"/>
          <w:szCs w:val="28"/>
        </w:rPr>
        <w:t>прежде всего по ускоренному формированию сек</w:t>
      </w:r>
      <w:r>
        <w:rPr>
          <w:color w:val="000000"/>
          <w:sz w:val="28"/>
          <w:szCs w:val="28"/>
        </w:rPr>
        <w:t>тора информационной экономики и,</w:t>
      </w:r>
      <w:r w:rsidRPr="00333884">
        <w:rPr>
          <w:color w:val="000000"/>
          <w:sz w:val="28"/>
          <w:szCs w:val="28"/>
        </w:rPr>
        <w:t xml:space="preserve"> и первую очередь, фундаментальной науки, поддержки информационных технологий.</w:t>
      </w:r>
    </w:p>
    <w:p w:rsidR="00145ACE" w:rsidRDefault="00333884" w:rsidP="00112877">
      <w:pPr>
        <w:ind w:firstLine="900"/>
        <w:jc w:val="both"/>
        <w:rPr>
          <w:color w:val="000000"/>
          <w:sz w:val="28"/>
          <w:szCs w:val="28"/>
        </w:rPr>
      </w:pPr>
      <w:r w:rsidRPr="00333884">
        <w:rPr>
          <w:color w:val="000000"/>
          <w:sz w:val="28"/>
          <w:szCs w:val="28"/>
        </w:rPr>
        <w:t>В-третьих, всемерное содействие развитию образования и повышению квалификации рабочей силы, усилению его влияния на экономический рост и уровень жизни.</w:t>
      </w:r>
    </w:p>
    <w:p w:rsidR="00333884" w:rsidRPr="00333884" w:rsidRDefault="0050286A" w:rsidP="00112877">
      <w:pPr>
        <w:shd w:val="clear" w:color="auto" w:fill="FFFFFF"/>
        <w:autoSpaceDE w:val="0"/>
        <w:autoSpaceDN w:val="0"/>
        <w:adjustRightInd w:val="0"/>
        <w:ind w:firstLine="900"/>
        <w:jc w:val="both"/>
        <w:rPr>
          <w:sz w:val="28"/>
          <w:szCs w:val="28"/>
        </w:rPr>
      </w:pPr>
      <w:r>
        <w:rPr>
          <w:color w:val="000000"/>
          <w:sz w:val="28"/>
          <w:szCs w:val="28"/>
        </w:rPr>
        <w:t xml:space="preserve">В-четвертых, </w:t>
      </w:r>
      <w:r w:rsidR="00333884" w:rsidRPr="00333884">
        <w:rPr>
          <w:color w:val="000000"/>
          <w:sz w:val="28"/>
          <w:szCs w:val="28"/>
        </w:rPr>
        <w:t xml:space="preserve">обеспечение социальной функции государства через оптимизацию программ в сфере пенсионного </w:t>
      </w:r>
      <w:r w:rsidR="00333884" w:rsidRPr="0050286A">
        <w:rPr>
          <w:bCs/>
          <w:color w:val="000000"/>
          <w:sz w:val="28"/>
          <w:szCs w:val="28"/>
        </w:rPr>
        <w:t xml:space="preserve">и </w:t>
      </w:r>
      <w:r w:rsidR="00333884" w:rsidRPr="00333884">
        <w:rPr>
          <w:color w:val="000000"/>
          <w:sz w:val="28"/>
          <w:szCs w:val="28"/>
        </w:rPr>
        <w:t>медицинского страхования, а также поддержка основ семейных ценностей на государственном уровне.</w:t>
      </w:r>
    </w:p>
    <w:p w:rsidR="00333884" w:rsidRPr="00333884" w:rsidRDefault="00333884" w:rsidP="00112877">
      <w:pPr>
        <w:shd w:val="clear" w:color="auto" w:fill="FFFFFF"/>
        <w:autoSpaceDE w:val="0"/>
        <w:autoSpaceDN w:val="0"/>
        <w:adjustRightInd w:val="0"/>
        <w:ind w:firstLine="900"/>
        <w:jc w:val="both"/>
        <w:rPr>
          <w:sz w:val="28"/>
          <w:szCs w:val="28"/>
        </w:rPr>
      </w:pPr>
      <w:r w:rsidRPr="00333884">
        <w:rPr>
          <w:color w:val="000000"/>
          <w:sz w:val="28"/>
          <w:szCs w:val="28"/>
        </w:rPr>
        <w:t xml:space="preserve">В-пятых, реализация позитивного эффекта от </w:t>
      </w:r>
      <w:r w:rsidRPr="0050286A">
        <w:rPr>
          <w:bCs/>
          <w:color w:val="000000"/>
          <w:sz w:val="28"/>
          <w:szCs w:val="28"/>
        </w:rPr>
        <w:t xml:space="preserve">глобализации </w:t>
      </w:r>
      <w:r w:rsidRPr="00333884">
        <w:rPr>
          <w:color w:val="000000"/>
          <w:sz w:val="28"/>
          <w:szCs w:val="28"/>
        </w:rPr>
        <w:t>экономики.</w:t>
      </w:r>
    </w:p>
    <w:p w:rsidR="00333884" w:rsidRPr="00333884" w:rsidRDefault="00333884" w:rsidP="00112877">
      <w:pPr>
        <w:ind w:firstLine="900"/>
        <w:jc w:val="both"/>
        <w:rPr>
          <w:b/>
          <w:sz w:val="28"/>
          <w:szCs w:val="28"/>
        </w:rPr>
      </w:pPr>
      <w:r w:rsidRPr="00333884">
        <w:rPr>
          <w:color w:val="000000"/>
          <w:sz w:val="28"/>
          <w:szCs w:val="28"/>
        </w:rPr>
        <w:t>В-шестых, улучшение окружающей природной среды, совершенствование экологических регуляторов, выработка соответствующей политики в связи с изменениями мирового климата.</w:t>
      </w:r>
    </w:p>
    <w:p w:rsidR="00A67EB1" w:rsidRPr="00EF0C1A" w:rsidRDefault="00A67EB1" w:rsidP="00A67EB1">
      <w:pPr>
        <w:ind w:firstLine="900"/>
        <w:jc w:val="both"/>
        <w:rPr>
          <w:sz w:val="28"/>
          <w:szCs w:val="28"/>
        </w:rPr>
      </w:pPr>
      <w:r w:rsidRPr="00EF0C1A">
        <w:rPr>
          <w:sz w:val="28"/>
          <w:szCs w:val="28"/>
        </w:rPr>
        <w:t>В заключении можно сказать, если экономическая политика государства создает благоприятные условия для раскрытия всех факторов экономического роста, то такое государство само выступает одним из решающих элементов национальной экономики. В этой связи логичен вывод о том, что чем стабильнее экономический рост, тем эффективнее выполняет свою экономическую роль государство.</w:t>
      </w:r>
    </w:p>
    <w:p w:rsidR="00333884" w:rsidRDefault="00333884" w:rsidP="00333884">
      <w:pPr>
        <w:jc w:val="both"/>
        <w:rPr>
          <w:sz w:val="28"/>
          <w:szCs w:val="28"/>
        </w:rPr>
      </w:pPr>
    </w:p>
    <w:p w:rsidR="008436EF" w:rsidRPr="00A67EB1" w:rsidRDefault="008436EF" w:rsidP="00333884">
      <w:pPr>
        <w:jc w:val="both"/>
        <w:rPr>
          <w:sz w:val="28"/>
          <w:szCs w:val="28"/>
        </w:rPr>
      </w:pPr>
    </w:p>
    <w:p w:rsidR="00145ACE" w:rsidRPr="00C47602" w:rsidRDefault="00145ACE" w:rsidP="00C47602">
      <w:pPr>
        <w:ind w:firstLine="900"/>
        <w:jc w:val="both"/>
        <w:rPr>
          <w:sz w:val="28"/>
          <w:szCs w:val="28"/>
        </w:rPr>
      </w:pPr>
    </w:p>
    <w:p w:rsidR="00FF4F1D" w:rsidRDefault="00FF4F1D" w:rsidP="00B743D0">
      <w:pPr>
        <w:jc w:val="center"/>
        <w:rPr>
          <w:b/>
          <w:sz w:val="32"/>
          <w:szCs w:val="32"/>
        </w:rPr>
      </w:pPr>
    </w:p>
    <w:p w:rsidR="00B82379" w:rsidRPr="00B32405" w:rsidRDefault="00B32405" w:rsidP="00B743D0">
      <w:pPr>
        <w:jc w:val="center"/>
        <w:rPr>
          <w:b/>
          <w:sz w:val="32"/>
          <w:szCs w:val="32"/>
          <w:lang w:val="en-US"/>
        </w:rPr>
      </w:pPr>
      <w:r>
        <w:rPr>
          <w:b/>
          <w:sz w:val="32"/>
          <w:szCs w:val="32"/>
        </w:rPr>
        <w:t>Заключение</w:t>
      </w:r>
    </w:p>
    <w:p w:rsidR="00B82379" w:rsidRPr="00C47602" w:rsidRDefault="00B82379" w:rsidP="005B101E">
      <w:pPr>
        <w:spacing w:line="360" w:lineRule="auto"/>
        <w:ind w:firstLine="900"/>
        <w:jc w:val="center"/>
        <w:rPr>
          <w:sz w:val="28"/>
          <w:szCs w:val="28"/>
        </w:rPr>
      </w:pPr>
    </w:p>
    <w:p w:rsidR="00B82379" w:rsidRPr="00C47602" w:rsidRDefault="00B82379" w:rsidP="00C47602">
      <w:pPr>
        <w:ind w:firstLine="900"/>
        <w:jc w:val="both"/>
        <w:rPr>
          <w:sz w:val="28"/>
          <w:szCs w:val="28"/>
        </w:rPr>
      </w:pPr>
      <w:r w:rsidRPr="00C47602">
        <w:rPr>
          <w:sz w:val="28"/>
          <w:szCs w:val="28"/>
        </w:rPr>
        <w:t>В условиях тоталитарного государственного управления, по существу, парализуется рыночная система, и ликвидируются и важнейшие звенья: товарные, фондовые и валютные биржи и др. Вместо них создаются ложные подобия рыночных связей.</w:t>
      </w:r>
      <w:r w:rsidR="00333884">
        <w:rPr>
          <w:sz w:val="28"/>
          <w:szCs w:val="28"/>
        </w:rPr>
        <w:t xml:space="preserve"> Например, вместо рынка средств </w:t>
      </w:r>
      <w:r w:rsidRPr="00C47602">
        <w:rPr>
          <w:sz w:val="28"/>
          <w:szCs w:val="28"/>
        </w:rPr>
        <w:t>производства организуется приказная система материально-технического снабжения.</w:t>
      </w:r>
    </w:p>
    <w:p w:rsidR="00B82379" w:rsidRPr="00C47602" w:rsidRDefault="00B82379" w:rsidP="00C47602">
      <w:pPr>
        <w:ind w:firstLine="900"/>
        <w:jc w:val="both"/>
        <w:rPr>
          <w:sz w:val="28"/>
          <w:szCs w:val="28"/>
        </w:rPr>
      </w:pPr>
      <w:r w:rsidRPr="00C47602">
        <w:rPr>
          <w:sz w:val="28"/>
          <w:szCs w:val="28"/>
        </w:rPr>
        <w:t>Начатый в нашей стране переход к рынку предполагает воссоздать в полном объёме все рыночные отношения с присущими им регуляторами экономики. При этом государство с помощью экономических методов призвано оказывать регулирующее воздействие на сам рынок в интересах всего населения.</w:t>
      </w:r>
    </w:p>
    <w:p w:rsidR="00B82379" w:rsidRPr="00C47602" w:rsidRDefault="00B82379" w:rsidP="00C47602">
      <w:pPr>
        <w:ind w:firstLine="900"/>
        <w:jc w:val="both"/>
        <w:rPr>
          <w:sz w:val="28"/>
          <w:szCs w:val="28"/>
        </w:rPr>
      </w:pPr>
      <w:r w:rsidRPr="00C47602">
        <w:rPr>
          <w:sz w:val="28"/>
          <w:szCs w:val="28"/>
        </w:rPr>
        <w:t>Парадоксом переходной экономики является то, что возможности государства влиять на хозяйственные процессы в этот период уменьшаются (в силу либерализации, приватизации и др.), а потребность в государственном вмешательстве сохраняется на высоком уровне и даже возрастает в связи с общим кризисным состоянием экономики и особенно ряда его секторов</w:t>
      </w:r>
      <w:r w:rsidR="00145ACE" w:rsidRPr="00C47602">
        <w:rPr>
          <w:sz w:val="28"/>
          <w:szCs w:val="28"/>
        </w:rPr>
        <w:t xml:space="preserve"> </w:t>
      </w:r>
      <w:r w:rsidRPr="00C47602">
        <w:rPr>
          <w:sz w:val="28"/>
          <w:szCs w:val="28"/>
        </w:rPr>
        <w:t>(социальная сфера и трудно адаптирующиеся к рынку отрасли).</w:t>
      </w:r>
    </w:p>
    <w:p w:rsidR="00B82379" w:rsidRPr="00C47602" w:rsidRDefault="00B82379" w:rsidP="00C47602">
      <w:pPr>
        <w:ind w:firstLine="900"/>
        <w:jc w:val="both"/>
        <w:rPr>
          <w:sz w:val="28"/>
          <w:szCs w:val="28"/>
        </w:rPr>
      </w:pPr>
      <w:r w:rsidRPr="00C47602">
        <w:rPr>
          <w:sz w:val="28"/>
          <w:szCs w:val="28"/>
        </w:rPr>
        <w:t>Государственное регулирование экономики ставит своей главной целью соблюдение интересов государства, общества в целом, социально незащищённых слоёв населения. Это необходимо для того, чтобы в условиях экономической свободы они не были подавлены, ущемлены и устремлениями и интересами отдельных регионов, социальных групп, отраслей, монополий, предпринимателей, частных лиц.</w:t>
      </w:r>
    </w:p>
    <w:p w:rsidR="00B82379" w:rsidRPr="00C47602" w:rsidRDefault="00B82379" w:rsidP="00C47602">
      <w:pPr>
        <w:ind w:firstLine="900"/>
        <w:jc w:val="both"/>
        <w:rPr>
          <w:sz w:val="28"/>
          <w:szCs w:val="28"/>
        </w:rPr>
      </w:pPr>
      <w:r w:rsidRPr="00C47602">
        <w:rPr>
          <w:sz w:val="28"/>
          <w:szCs w:val="28"/>
        </w:rPr>
        <w:t>Государство всегда выступало особым экономическим субъектом, так или иначе, участвуя в экономической жизни общества. Оценка меры и последствий такого участия была и остаётся остро дискуссионным вопросом экономической науки.</w:t>
      </w:r>
    </w:p>
    <w:p w:rsidR="00B82379" w:rsidRPr="00C47602" w:rsidRDefault="00B82379" w:rsidP="00C47602">
      <w:pPr>
        <w:ind w:firstLine="900"/>
        <w:jc w:val="both"/>
        <w:rPr>
          <w:sz w:val="28"/>
        </w:rPr>
      </w:pPr>
      <w:r w:rsidRPr="00C47602">
        <w:rPr>
          <w:sz w:val="28"/>
        </w:rPr>
        <w:t xml:space="preserve">Со всей уверенностью можно лишь сделать вывод от том, что государственное регулирование экономики необходимо и обсуждать стоит лишь степень государственного вмешательства и его методы. Пожалуй, наиболее правильным принципом здесь будет следующий – конкуренция должна обеспечиваться везде, где возможно, регулирующее воздействие государства – </w:t>
      </w:r>
      <w:r w:rsidR="00145ACE" w:rsidRPr="00C47602">
        <w:rPr>
          <w:sz w:val="28"/>
        </w:rPr>
        <w:t>везде,</w:t>
      </w:r>
      <w:r w:rsidRPr="00C47602">
        <w:rPr>
          <w:sz w:val="28"/>
        </w:rPr>
        <w:t xml:space="preserve"> где необходимо. И уж конечно неприемлемы меры “физического воздействия” на рыночные механизмы, которые могут подорвать всю экономическую систему.</w:t>
      </w:r>
    </w:p>
    <w:p w:rsidR="00B82379" w:rsidRPr="00C47602" w:rsidRDefault="00B82379" w:rsidP="00C47602">
      <w:pPr>
        <w:ind w:firstLine="900"/>
        <w:jc w:val="both"/>
        <w:rPr>
          <w:sz w:val="28"/>
        </w:rPr>
      </w:pPr>
      <w:r w:rsidRPr="00C47602">
        <w:rPr>
          <w:sz w:val="28"/>
        </w:rPr>
        <w:t>Для сегодняшней России, в период перехода к рынку, особенно важно государственное регулирование. После десятилетий тотального диктата государства в экономике, высказываются мнения о полном отказе от государственного вмешательства в экономику. Видимо, истина, как всегда, где-то посередине. Именно поэтому для России важен мировой опыт государственного регулирования экономики, который и нужно изучать.</w:t>
      </w:r>
    </w:p>
    <w:p w:rsidR="00B82379" w:rsidRPr="00C47602" w:rsidRDefault="00B82379" w:rsidP="00C47602">
      <w:pPr>
        <w:ind w:firstLine="900"/>
        <w:jc w:val="both"/>
        <w:rPr>
          <w:sz w:val="28"/>
          <w:szCs w:val="28"/>
        </w:rPr>
      </w:pPr>
    </w:p>
    <w:p w:rsidR="00B82379" w:rsidRPr="00C47602" w:rsidRDefault="00B82379" w:rsidP="00C47602">
      <w:pPr>
        <w:ind w:firstLine="900"/>
        <w:jc w:val="both"/>
        <w:rPr>
          <w:sz w:val="28"/>
          <w:szCs w:val="28"/>
        </w:rPr>
      </w:pPr>
    </w:p>
    <w:p w:rsidR="008436EF" w:rsidRDefault="008436EF" w:rsidP="00B743D0">
      <w:pPr>
        <w:jc w:val="center"/>
        <w:rPr>
          <w:b/>
          <w:bCs/>
          <w:sz w:val="28"/>
          <w:szCs w:val="28"/>
        </w:rPr>
      </w:pPr>
    </w:p>
    <w:p w:rsidR="00FF4F1D" w:rsidRPr="00FF4F1D" w:rsidRDefault="00FF4F1D" w:rsidP="00B743D0">
      <w:pPr>
        <w:jc w:val="center"/>
        <w:rPr>
          <w:b/>
          <w:bCs/>
          <w:sz w:val="28"/>
          <w:szCs w:val="28"/>
        </w:rPr>
      </w:pPr>
    </w:p>
    <w:p w:rsidR="009A2F3F" w:rsidRPr="000160DD" w:rsidRDefault="009A2F3F" w:rsidP="00B743D0">
      <w:pPr>
        <w:jc w:val="center"/>
        <w:rPr>
          <w:b/>
          <w:bCs/>
          <w:sz w:val="28"/>
          <w:szCs w:val="28"/>
        </w:rPr>
      </w:pPr>
      <w:r>
        <w:rPr>
          <w:b/>
          <w:bCs/>
          <w:sz w:val="28"/>
          <w:szCs w:val="28"/>
        </w:rPr>
        <w:t xml:space="preserve">Список </w:t>
      </w:r>
      <w:r w:rsidR="000160DD">
        <w:rPr>
          <w:b/>
          <w:bCs/>
          <w:sz w:val="28"/>
          <w:szCs w:val="28"/>
        </w:rPr>
        <w:t>использованных</w:t>
      </w:r>
      <w:r w:rsidRPr="008C5ADB">
        <w:rPr>
          <w:b/>
          <w:bCs/>
          <w:sz w:val="28"/>
          <w:szCs w:val="28"/>
        </w:rPr>
        <w:t xml:space="preserve"> </w:t>
      </w:r>
      <w:r w:rsidR="000160DD">
        <w:rPr>
          <w:b/>
          <w:bCs/>
          <w:sz w:val="28"/>
          <w:szCs w:val="28"/>
        </w:rPr>
        <w:t>источников</w:t>
      </w:r>
    </w:p>
    <w:p w:rsidR="009A2F3F" w:rsidRPr="008C5ADB" w:rsidRDefault="009A2F3F" w:rsidP="005B101E">
      <w:pPr>
        <w:spacing w:line="360" w:lineRule="auto"/>
        <w:ind w:firstLine="720"/>
        <w:jc w:val="both"/>
        <w:rPr>
          <w:bCs/>
          <w:sz w:val="28"/>
          <w:szCs w:val="28"/>
        </w:rPr>
      </w:pPr>
    </w:p>
    <w:p w:rsidR="009A2F3F" w:rsidRPr="008C5ADB" w:rsidRDefault="009A2F3F" w:rsidP="009A2F3F">
      <w:pPr>
        <w:ind w:firstLine="900"/>
        <w:jc w:val="both"/>
        <w:rPr>
          <w:bCs/>
          <w:sz w:val="28"/>
          <w:szCs w:val="28"/>
        </w:rPr>
      </w:pPr>
      <w:r>
        <w:rPr>
          <w:bCs/>
          <w:sz w:val="28"/>
          <w:szCs w:val="28"/>
        </w:rPr>
        <w:t xml:space="preserve">1 </w:t>
      </w:r>
      <w:r w:rsidRPr="008C5ADB">
        <w:rPr>
          <w:bCs/>
          <w:sz w:val="28"/>
          <w:szCs w:val="28"/>
        </w:rPr>
        <w:t>Государственное регулирование экономики: теория и практика / Т.В. Грицюк. - М.: Изд-во РДЛ, 2004. – 288 С.</w:t>
      </w:r>
    </w:p>
    <w:p w:rsidR="009A2F3F" w:rsidRPr="008C5ADB" w:rsidRDefault="009A2F3F" w:rsidP="009A2F3F">
      <w:pPr>
        <w:ind w:firstLine="900"/>
        <w:jc w:val="both"/>
        <w:rPr>
          <w:bCs/>
          <w:sz w:val="28"/>
          <w:szCs w:val="28"/>
        </w:rPr>
      </w:pPr>
      <w:r>
        <w:rPr>
          <w:bCs/>
          <w:sz w:val="28"/>
          <w:szCs w:val="28"/>
        </w:rPr>
        <w:t xml:space="preserve">2 </w:t>
      </w:r>
      <w:r w:rsidRPr="008C5ADB">
        <w:rPr>
          <w:bCs/>
          <w:sz w:val="28"/>
          <w:szCs w:val="28"/>
        </w:rPr>
        <w:t>Государственное регулирование национальной экономики / Л.Г. Ходов; Всерос. акад. внешней торговли М-ва экон. развития и торговли РФ. – М.: Экономистъ, 2005. – 620 С.</w:t>
      </w:r>
    </w:p>
    <w:p w:rsidR="009A2F3F" w:rsidRPr="008C5ADB" w:rsidRDefault="009A2F3F" w:rsidP="009A2F3F">
      <w:pPr>
        <w:ind w:firstLine="900"/>
        <w:jc w:val="both"/>
        <w:rPr>
          <w:bCs/>
          <w:sz w:val="28"/>
          <w:szCs w:val="28"/>
        </w:rPr>
      </w:pPr>
      <w:r>
        <w:rPr>
          <w:bCs/>
          <w:sz w:val="28"/>
          <w:szCs w:val="28"/>
        </w:rPr>
        <w:t xml:space="preserve">3 </w:t>
      </w:r>
      <w:r w:rsidRPr="008C5ADB">
        <w:rPr>
          <w:bCs/>
          <w:sz w:val="28"/>
          <w:szCs w:val="28"/>
        </w:rPr>
        <w:t>Государственное регулирование экономики: правовые формы реализации / В.Г. Голубцов // Законодательство и экономика. – 2005. - №3. – С. 11-17.</w:t>
      </w:r>
    </w:p>
    <w:p w:rsidR="009A2F3F" w:rsidRPr="008C5ADB" w:rsidRDefault="009A2F3F" w:rsidP="009A2F3F">
      <w:pPr>
        <w:ind w:firstLine="900"/>
        <w:jc w:val="both"/>
        <w:rPr>
          <w:bCs/>
          <w:sz w:val="28"/>
          <w:szCs w:val="28"/>
        </w:rPr>
      </w:pPr>
      <w:r>
        <w:rPr>
          <w:bCs/>
          <w:sz w:val="28"/>
          <w:szCs w:val="28"/>
        </w:rPr>
        <w:t xml:space="preserve">4 </w:t>
      </w:r>
      <w:r w:rsidRPr="008C5ADB">
        <w:rPr>
          <w:bCs/>
          <w:sz w:val="28"/>
          <w:szCs w:val="28"/>
        </w:rPr>
        <w:t>Государственное регулирование рыночной экономики / Евгений Куличков, Станислав Чеботарев, Виктор Шевченко // Экономические стратегии. – 2005. - №7. – С. 64-67.</w:t>
      </w:r>
    </w:p>
    <w:p w:rsidR="009A2F3F" w:rsidRPr="008C5ADB" w:rsidRDefault="009A2F3F" w:rsidP="009A2F3F">
      <w:pPr>
        <w:ind w:firstLine="900"/>
        <w:jc w:val="both"/>
        <w:rPr>
          <w:bCs/>
          <w:sz w:val="28"/>
          <w:szCs w:val="28"/>
        </w:rPr>
      </w:pPr>
      <w:r>
        <w:rPr>
          <w:bCs/>
          <w:sz w:val="28"/>
          <w:szCs w:val="28"/>
        </w:rPr>
        <w:t xml:space="preserve">5 </w:t>
      </w:r>
      <w:r w:rsidRPr="008C5ADB">
        <w:rPr>
          <w:bCs/>
          <w:sz w:val="28"/>
          <w:szCs w:val="28"/>
        </w:rPr>
        <w:t>Государственное регулирование цен в России / Игорь Метелев // Человек и труд. – 2006. - №10. – С. 77-79.</w:t>
      </w:r>
    </w:p>
    <w:p w:rsidR="009A2F3F" w:rsidRPr="008C5ADB" w:rsidRDefault="009A2F3F" w:rsidP="009A2F3F">
      <w:pPr>
        <w:ind w:firstLine="900"/>
        <w:jc w:val="both"/>
        <w:rPr>
          <w:bCs/>
          <w:sz w:val="28"/>
          <w:szCs w:val="28"/>
        </w:rPr>
      </w:pPr>
      <w:r>
        <w:rPr>
          <w:bCs/>
          <w:sz w:val="28"/>
          <w:szCs w:val="28"/>
        </w:rPr>
        <w:t xml:space="preserve">6 </w:t>
      </w:r>
      <w:r w:rsidRPr="008C5ADB">
        <w:rPr>
          <w:bCs/>
          <w:sz w:val="28"/>
          <w:szCs w:val="28"/>
        </w:rPr>
        <w:t>Роль государства в современной экономике / Волконский В.А., Корягина Т.Н. // Банковское дело. – 2005. - №9. – С. 8-16.</w:t>
      </w:r>
    </w:p>
    <w:p w:rsidR="009A2F3F" w:rsidRPr="008C5ADB" w:rsidRDefault="009A2F3F" w:rsidP="009A2F3F">
      <w:pPr>
        <w:ind w:firstLine="900"/>
        <w:jc w:val="both"/>
        <w:rPr>
          <w:bCs/>
          <w:sz w:val="28"/>
          <w:szCs w:val="28"/>
        </w:rPr>
      </w:pPr>
      <w:r>
        <w:rPr>
          <w:bCs/>
          <w:sz w:val="28"/>
          <w:szCs w:val="28"/>
        </w:rPr>
        <w:t xml:space="preserve">7 </w:t>
      </w:r>
      <w:r w:rsidRPr="008C5ADB">
        <w:rPr>
          <w:bCs/>
          <w:sz w:val="28"/>
          <w:szCs w:val="28"/>
        </w:rPr>
        <w:t>Эволюция взглядов на роль государства в экономике / Н. Закирова // Экономика и управление. – 2006. - №1. – С. 98-103.</w:t>
      </w:r>
    </w:p>
    <w:p w:rsidR="009A2F3F" w:rsidRPr="008C5ADB" w:rsidRDefault="009A2F3F" w:rsidP="009A2F3F">
      <w:pPr>
        <w:ind w:firstLine="900"/>
        <w:jc w:val="both"/>
        <w:rPr>
          <w:bCs/>
          <w:sz w:val="28"/>
          <w:szCs w:val="28"/>
        </w:rPr>
      </w:pPr>
      <w:r>
        <w:rPr>
          <w:bCs/>
          <w:sz w:val="28"/>
          <w:szCs w:val="28"/>
        </w:rPr>
        <w:t xml:space="preserve">8 </w:t>
      </w:r>
      <w:r w:rsidRPr="008C5ADB">
        <w:rPr>
          <w:bCs/>
          <w:sz w:val="28"/>
          <w:szCs w:val="28"/>
        </w:rPr>
        <w:t>Роль государства в рыночном развитии России // Вестник Московского университета. Сер. 6, Экономика. – 2005. - №5. – С. 140-144.</w:t>
      </w:r>
    </w:p>
    <w:p w:rsidR="009A2F3F" w:rsidRPr="008C5ADB" w:rsidRDefault="009A2F3F" w:rsidP="009A2F3F">
      <w:pPr>
        <w:ind w:firstLine="900"/>
        <w:jc w:val="both"/>
        <w:rPr>
          <w:bCs/>
          <w:sz w:val="28"/>
          <w:szCs w:val="28"/>
        </w:rPr>
      </w:pPr>
      <w:r>
        <w:rPr>
          <w:bCs/>
          <w:sz w:val="28"/>
          <w:szCs w:val="28"/>
        </w:rPr>
        <w:t xml:space="preserve">9 </w:t>
      </w:r>
      <w:r w:rsidRPr="008C5ADB">
        <w:rPr>
          <w:bCs/>
          <w:sz w:val="28"/>
          <w:szCs w:val="28"/>
        </w:rPr>
        <w:t>Азбука экономики: экономический прогресс и ро</w:t>
      </w:r>
      <w:r>
        <w:rPr>
          <w:bCs/>
          <w:sz w:val="28"/>
          <w:szCs w:val="28"/>
        </w:rPr>
        <w:t xml:space="preserve">ль государства / Р. </w:t>
      </w:r>
      <w:r w:rsidRPr="008C5ADB">
        <w:rPr>
          <w:bCs/>
          <w:sz w:val="28"/>
          <w:szCs w:val="28"/>
        </w:rPr>
        <w:t>Строуп, Д. Гвартни // Муниципальная экономика. – 2006. - №1. – С. 2-13.</w:t>
      </w:r>
    </w:p>
    <w:p w:rsidR="009A2F3F" w:rsidRPr="008C5ADB" w:rsidRDefault="009A2F3F" w:rsidP="009A2F3F">
      <w:pPr>
        <w:ind w:firstLine="900"/>
        <w:jc w:val="both"/>
        <w:rPr>
          <w:bCs/>
          <w:sz w:val="28"/>
          <w:szCs w:val="28"/>
        </w:rPr>
      </w:pPr>
      <w:r>
        <w:rPr>
          <w:bCs/>
          <w:sz w:val="28"/>
          <w:szCs w:val="28"/>
        </w:rPr>
        <w:t xml:space="preserve">10 </w:t>
      </w:r>
      <w:r w:rsidRPr="008C5ADB">
        <w:rPr>
          <w:bCs/>
          <w:sz w:val="28"/>
          <w:szCs w:val="28"/>
        </w:rPr>
        <w:t>Современная многоярусная экономика: монополизм и государство / В.А Волконский, Т.И. Корягина // Э</w:t>
      </w:r>
      <w:r w:rsidR="00BA7D8F">
        <w:rPr>
          <w:bCs/>
          <w:sz w:val="28"/>
          <w:szCs w:val="28"/>
        </w:rPr>
        <w:t>кономическая наука современной</w:t>
      </w:r>
      <w:r w:rsidR="00BA7D8F" w:rsidRPr="00BA7D8F">
        <w:rPr>
          <w:bCs/>
          <w:sz w:val="28"/>
          <w:szCs w:val="28"/>
        </w:rPr>
        <w:t xml:space="preserve"> </w:t>
      </w:r>
      <w:r w:rsidR="00BA7D8F">
        <w:rPr>
          <w:bCs/>
          <w:sz w:val="28"/>
          <w:szCs w:val="28"/>
        </w:rPr>
        <w:t>Рос</w:t>
      </w:r>
      <w:r w:rsidRPr="008C5ADB">
        <w:rPr>
          <w:bCs/>
          <w:sz w:val="28"/>
          <w:szCs w:val="28"/>
        </w:rPr>
        <w:t>сии. – 2005. - №4. – С. 23-44.</w:t>
      </w:r>
    </w:p>
    <w:p w:rsidR="009A2F3F" w:rsidRPr="008C5ADB" w:rsidRDefault="009A2F3F" w:rsidP="009A2F3F">
      <w:pPr>
        <w:ind w:firstLine="900"/>
        <w:jc w:val="both"/>
        <w:rPr>
          <w:bCs/>
          <w:sz w:val="28"/>
          <w:szCs w:val="28"/>
        </w:rPr>
      </w:pPr>
      <w:r>
        <w:rPr>
          <w:bCs/>
          <w:sz w:val="28"/>
          <w:szCs w:val="28"/>
        </w:rPr>
        <w:t xml:space="preserve">11 </w:t>
      </w:r>
      <w:r w:rsidRPr="008C5ADB">
        <w:rPr>
          <w:bCs/>
          <w:sz w:val="28"/>
          <w:szCs w:val="28"/>
        </w:rPr>
        <w:t>Государство в России должно</w:t>
      </w:r>
      <w:r>
        <w:rPr>
          <w:bCs/>
          <w:sz w:val="28"/>
          <w:szCs w:val="28"/>
        </w:rPr>
        <w:t xml:space="preserve"> научиться управлять рыночными </w:t>
      </w:r>
      <w:r w:rsidRPr="008C5ADB">
        <w:rPr>
          <w:bCs/>
          <w:sz w:val="28"/>
          <w:szCs w:val="28"/>
        </w:rPr>
        <w:t>реформами // Общество и экономика. – 2005. - №9. – С. 5-76.</w:t>
      </w:r>
    </w:p>
    <w:p w:rsidR="009A2F3F" w:rsidRPr="008C5ADB" w:rsidRDefault="009A2F3F" w:rsidP="009A2F3F">
      <w:pPr>
        <w:ind w:firstLine="900"/>
        <w:jc w:val="both"/>
        <w:rPr>
          <w:bCs/>
          <w:sz w:val="28"/>
          <w:szCs w:val="28"/>
        </w:rPr>
      </w:pPr>
      <w:r>
        <w:rPr>
          <w:bCs/>
          <w:sz w:val="28"/>
          <w:szCs w:val="28"/>
        </w:rPr>
        <w:t xml:space="preserve">12 </w:t>
      </w:r>
      <w:r w:rsidRPr="008C5ADB">
        <w:rPr>
          <w:bCs/>
          <w:sz w:val="28"/>
          <w:szCs w:val="28"/>
        </w:rPr>
        <w:t>Государство и экономика / В.М. Макаров // Университетская книга. – 2005. - №11. – С. 34-35.</w:t>
      </w:r>
    </w:p>
    <w:p w:rsidR="009A2F3F" w:rsidRPr="008C5ADB" w:rsidRDefault="009A2F3F" w:rsidP="009A2F3F">
      <w:pPr>
        <w:ind w:firstLine="900"/>
        <w:jc w:val="both"/>
        <w:rPr>
          <w:bCs/>
          <w:sz w:val="28"/>
          <w:szCs w:val="28"/>
        </w:rPr>
      </w:pPr>
      <w:r>
        <w:rPr>
          <w:bCs/>
          <w:sz w:val="28"/>
          <w:szCs w:val="28"/>
        </w:rPr>
        <w:t xml:space="preserve">13 </w:t>
      </w:r>
      <w:r w:rsidRPr="008C5ADB">
        <w:rPr>
          <w:bCs/>
          <w:sz w:val="28"/>
          <w:szCs w:val="28"/>
        </w:rPr>
        <w:t>Государство и развитие / А. Ульянов // Мировая экономика международные отношения. – 2006. - №1. – С. 3-14.</w:t>
      </w:r>
    </w:p>
    <w:p w:rsidR="009A2F3F" w:rsidRPr="008C5ADB" w:rsidRDefault="009A2F3F" w:rsidP="009A2F3F">
      <w:pPr>
        <w:ind w:firstLine="900"/>
        <w:jc w:val="both"/>
        <w:rPr>
          <w:bCs/>
          <w:sz w:val="28"/>
          <w:szCs w:val="28"/>
        </w:rPr>
      </w:pPr>
      <w:r>
        <w:rPr>
          <w:bCs/>
          <w:sz w:val="28"/>
          <w:szCs w:val="28"/>
        </w:rPr>
        <w:t xml:space="preserve">14 </w:t>
      </w:r>
      <w:r w:rsidRPr="008C5ADB">
        <w:rPr>
          <w:bCs/>
          <w:sz w:val="28"/>
          <w:szCs w:val="28"/>
        </w:rPr>
        <w:t>Государство и экономика на этапе модернизации / Е. Ясин // Вопросы экономики. – 2006. – №4. – С. 4-30.</w:t>
      </w:r>
    </w:p>
    <w:p w:rsidR="009A2F3F" w:rsidRPr="008C5ADB" w:rsidRDefault="009A2F3F" w:rsidP="009A2F3F">
      <w:pPr>
        <w:ind w:firstLine="900"/>
        <w:jc w:val="both"/>
        <w:rPr>
          <w:bCs/>
          <w:sz w:val="28"/>
          <w:szCs w:val="28"/>
        </w:rPr>
      </w:pPr>
      <w:r>
        <w:rPr>
          <w:bCs/>
          <w:sz w:val="28"/>
          <w:szCs w:val="28"/>
        </w:rPr>
        <w:t xml:space="preserve">15 </w:t>
      </w:r>
      <w:r w:rsidRPr="008C5ADB">
        <w:rPr>
          <w:bCs/>
          <w:sz w:val="28"/>
          <w:szCs w:val="28"/>
        </w:rPr>
        <w:t>Регулирование национальной экономики: вмешательство, участие или имманентная функция государства? / С.Г. Дембицкий // Финансы и кредит. – 2005. - №29. – С. 13-84.</w:t>
      </w:r>
    </w:p>
    <w:p w:rsidR="009A2F3F" w:rsidRPr="008C5ADB" w:rsidRDefault="009A2F3F" w:rsidP="009A2F3F">
      <w:pPr>
        <w:ind w:firstLine="900"/>
        <w:jc w:val="both"/>
        <w:rPr>
          <w:bCs/>
          <w:sz w:val="28"/>
          <w:szCs w:val="28"/>
        </w:rPr>
      </w:pPr>
      <w:r>
        <w:rPr>
          <w:bCs/>
          <w:sz w:val="28"/>
          <w:szCs w:val="28"/>
        </w:rPr>
        <w:t xml:space="preserve">16 </w:t>
      </w:r>
      <w:r w:rsidRPr="008C5ADB">
        <w:rPr>
          <w:bCs/>
          <w:sz w:val="28"/>
          <w:szCs w:val="28"/>
        </w:rPr>
        <w:t>Государственное регулирование рыночной экономики / Евгений Куличков, Станислав Чеботарев, Виктор Шевченко // Экономические стратегии. – 2005. - №9. – С. 25-31.</w:t>
      </w:r>
    </w:p>
    <w:p w:rsidR="009A2F3F" w:rsidRPr="008C5ADB" w:rsidRDefault="009A2F3F" w:rsidP="009A2F3F">
      <w:pPr>
        <w:ind w:firstLine="900"/>
        <w:jc w:val="both"/>
        <w:rPr>
          <w:bCs/>
          <w:sz w:val="28"/>
          <w:szCs w:val="28"/>
        </w:rPr>
      </w:pPr>
      <w:r>
        <w:rPr>
          <w:bCs/>
          <w:sz w:val="28"/>
          <w:szCs w:val="28"/>
        </w:rPr>
        <w:t xml:space="preserve">17 </w:t>
      </w:r>
      <w:r w:rsidRPr="008C5ADB">
        <w:rPr>
          <w:bCs/>
          <w:sz w:val="28"/>
          <w:szCs w:val="28"/>
        </w:rPr>
        <w:t>Итоги 2004 года заставляют правительство усилить государственное регулирование экономики / Л. Макаревич // Общество и экономика. – 2005. - №1. – С. 3-30.</w:t>
      </w:r>
    </w:p>
    <w:p w:rsidR="009A2F3F" w:rsidRPr="008C5ADB" w:rsidRDefault="009A2F3F" w:rsidP="009A2F3F">
      <w:pPr>
        <w:ind w:firstLine="900"/>
        <w:jc w:val="both"/>
        <w:rPr>
          <w:bCs/>
          <w:sz w:val="28"/>
          <w:szCs w:val="28"/>
        </w:rPr>
      </w:pPr>
      <w:r>
        <w:rPr>
          <w:bCs/>
          <w:sz w:val="28"/>
          <w:szCs w:val="28"/>
        </w:rPr>
        <w:lastRenderedPageBreak/>
        <w:t xml:space="preserve">18 </w:t>
      </w:r>
      <w:r w:rsidRPr="008C5ADB">
        <w:rPr>
          <w:bCs/>
          <w:sz w:val="28"/>
          <w:szCs w:val="28"/>
        </w:rPr>
        <w:t>Государственное регулирование в экономике (некоторые аспекты теории и мировой опыт) / В. Клавдиенко // Проблемы теории и практики управления. – 2005. - №6. – С. 29-37.</w:t>
      </w:r>
    </w:p>
    <w:p w:rsidR="009A2F3F" w:rsidRPr="008C5ADB" w:rsidRDefault="009A2F3F" w:rsidP="009A2F3F">
      <w:pPr>
        <w:ind w:firstLine="900"/>
        <w:jc w:val="both"/>
        <w:rPr>
          <w:sz w:val="28"/>
          <w:szCs w:val="28"/>
        </w:rPr>
      </w:pPr>
      <w:r>
        <w:rPr>
          <w:sz w:val="28"/>
          <w:szCs w:val="28"/>
        </w:rPr>
        <w:t xml:space="preserve">19 </w:t>
      </w:r>
      <w:r w:rsidRPr="008C5ADB">
        <w:rPr>
          <w:sz w:val="28"/>
          <w:szCs w:val="28"/>
        </w:rPr>
        <w:t xml:space="preserve">Роль государства в современной экономической системе / В. Попова  // Вопросы экономики. - 2005.  - N 11. – С. 5-27. </w:t>
      </w:r>
    </w:p>
    <w:p w:rsidR="009A2F3F" w:rsidRPr="008C5ADB" w:rsidRDefault="009A2F3F" w:rsidP="009A2F3F">
      <w:pPr>
        <w:ind w:firstLine="900"/>
        <w:jc w:val="both"/>
        <w:rPr>
          <w:sz w:val="28"/>
          <w:szCs w:val="28"/>
        </w:rPr>
      </w:pPr>
      <w:r>
        <w:rPr>
          <w:sz w:val="28"/>
          <w:szCs w:val="28"/>
        </w:rPr>
        <w:t xml:space="preserve">20 </w:t>
      </w:r>
      <w:r w:rsidRPr="008C5ADB">
        <w:rPr>
          <w:sz w:val="28"/>
          <w:szCs w:val="28"/>
        </w:rPr>
        <w:t xml:space="preserve">Государство в рыночной экономике / Лившиц // Российский экономический журнал. -  2005. -  N 11. – С. 34-41. </w:t>
      </w:r>
    </w:p>
    <w:p w:rsidR="009A2F3F" w:rsidRPr="008C5ADB" w:rsidRDefault="009A2F3F" w:rsidP="009A2F3F">
      <w:pPr>
        <w:ind w:firstLine="900"/>
        <w:jc w:val="both"/>
        <w:rPr>
          <w:sz w:val="28"/>
          <w:szCs w:val="28"/>
        </w:rPr>
      </w:pPr>
      <w:r>
        <w:rPr>
          <w:sz w:val="28"/>
          <w:szCs w:val="28"/>
        </w:rPr>
        <w:t xml:space="preserve">21 </w:t>
      </w:r>
      <w:r w:rsidRPr="008C5ADB">
        <w:rPr>
          <w:sz w:val="28"/>
          <w:szCs w:val="28"/>
        </w:rPr>
        <w:t>Планирование и смешанная экономика / С. Холланд // Вопросы экономики. -  2005. - N 1. – С. 2-18.</w:t>
      </w:r>
    </w:p>
    <w:p w:rsidR="009A2F3F" w:rsidRPr="008C5ADB" w:rsidRDefault="009A2F3F" w:rsidP="009A2F3F">
      <w:pPr>
        <w:ind w:firstLine="900"/>
        <w:jc w:val="both"/>
        <w:rPr>
          <w:sz w:val="28"/>
          <w:szCs w:val="28"/>
        </w:rPr>
      </w:pPr>
      <w:r>
        <w:rPr>
          <w:sz w:val="28"/>
          <w:szCs w:val="28"/>
        </w:rPr>
        <w:t xml:space="preserve">22 </w:t>
      </w:r>
      <w:r w:rsidRPr="008C5ADB">
        <w:rPr>
          <w:sz w:val="28"/>
          <w:szCs w:val="28"/>
        </w:rPr>
        <w:t xml:space="preserve">Роль государства в рыночном хозяйстве / В. Варга // МЭиМО. -2006. -  N 10 . – С. 46-61.– 11. </w:t>
      </w:r>
    </w:p>
    <w:p w:rsidR="009A2F3F" w:rsidRPr="008C5ADB" w:rsidRDefault="009A2F3F" w:rsidP="009A2F3F">
      <w:pPr>
        <w:ind w:firstLine="900"/>
        <w:jc w:val="both"/>
        <w:rPr>
          <w:sz w:val="28"/>
          <w:szCs w:val="28"/>
        </w:rPr>
      </w:pPr>
      <w:r>
        <w:rPr>
          <w:sz w:val="28"/>
          <w:szCs w:val="28"/>
        </w:rPr>
        <w:t xml:space="preserve">23 </w:t>
      </w:r>
      <w:r w:rsidRPr="008C5ADB">
        <w:rPr>
          <w:sz w:val="28"/>
          <w:szCs w:val="28"/>
        </w:rPr>
        <w:t xml:space="preserve">Государственные программы и рынок / Заставенко, Райзберг // Экономист. - 2005. - N 3. – С. 7-12.0 </w:t>
      </w:r>
    </w:p>
    <w:p w:rsidR="009A2F3F" w:rsidRPr="008C5ADB" w:rsidRDefault="009A2F3F" w:rsidP="009A2F3F">
      <w:pPr>
        <w:ind w:firstLine="900"/>
        <w:jc w:val="both"/>
        <w:rPr>
          <w:sz w:val="28"/>
          <w:szCs w:val="28"/>
        </w:rPr>
      </w:pPr>
      <w:r>
        <w:rPr>
          <w:sz w:val="28"/>
          <w:szCs w:val="28"/>
        </w:rPr>
        <w:t xml:space="preserve">24 </w:t>
      </w:r>
      <w:r w:rsidRPr="008C5ADB">
        <w:rPr>
          <w:sz w:val="28"/>
          <w:szCs w:val="28"/>
        </w:rPr>
        <w:t xml:space="preserve">Государство в рыночной экономике / Лившиц // Российский экономический журнал. -  2005. -  N 12. – С. 13-29. – 12; 1993. — N 1. </w:t>
      </w:r>
    </w:p>
    <w:p w:rsidR="009A2F3F" w:rsidRPr="008C5ADB" w:rsidRDefault="009A2F3F" w:rsidP="009A2F3F">
      <w:pPr>
        <w:ind w:firstLine="900"/>
        <w:jc w:val="both"/>
        <w:rPr>
          <w:sz w:val="28"/>
          <w:szCs w:val="28"/>
        </w:rPr>
      </w:pPr>
      <w:r>
        <w:rPr>
          <w:sz w:val="28"/>
          <w:szCs w:val="28"/>
        </w:rPr>
        <w:t xml:space="preserve">25 </w:t>
      </w:r>
      <w:r w:rsidRPr="008C5ADB">
        <w:rPr>
          <w:sz w:val="28"/>
          <w:szCs w:val="28"/>
        </w:rPr>
        <w:t xml:space="preserve">Государство в рыночной экономике / Лившиц // Российский экономический журнал. -  2006. -  N 1. – С. 25-40. </w:t>
      </w:r>
    </w:p>
    <w:p w:rsidR="009A2F3F" w:rsidRPr="008C5ADB" w:rsidRDefault="009A2F3F" w:rsidP="009A2F3F">
      <w:pPr>
        <w:ind w:firstLine="900"/>
        <w:jc w:val="both"/>
        <w:rPr>
          <w:sz w:val="28"/>
          <w:szCs w:val="28"/>
        </w:rPr>
      </w:pPr>
      <w:r>
        <w:rPr>
          <w:sz w:val="28"/>
          <w:szCs w:val="28"/>
        </w:rPr>
        <w:t xml:space="preserve">26 </w:t>
      </w:r>
      <w:r w:rsidRPr="008C5ADB">
        <w:rPr>
          <w:sz w:val="28"/>
          <w:szCs w:val="28"/>
        </w:rPr>
        <w:t xml:space="preserve">Роль государства в рыночном хозяйстве / В. Варга // МЭиМО. -2006. -  N 11 . – С. 29-34. </w:t>
      </w:r>
    </w:p>
    <w:p w:rsidR="009A2F3F" w:rsidRPr="008C5ADB" w:rsidRDefault="009A2F3F" w:rsidP="009A2F3F">
      <w:pPr>
        <w:ind w:firstLine="900"/>
        <w:jc w:val="both"/>
        <w:rPr>
          <w:sz w:val="28"/>
          <w:szCs w:val="28"/>
        </w:rPr>
      </w:pPr>
      <w:r>
        <w:rPr>
          <w:sz w:val="28"/>
          <w:szCs w:val="28"/>
        </w:rPr>
        <w:t xml:space="preserve">27 </w:t>
      </w:r>
      <w:r w:rsidRPr="008C5ADB">
        <w:rPr>
          <w:sz w:val="28"/>
          <w:szCs w:val="28"/>
        </w:rPr>
        <w:t>Российская экономика: новые конфигурации в прежней среде или прежние конфигурации в новой среде? / Ольга Березинская // Экономическое развитие России. – 2005. - №10. – С. 42-49.</w:t>
      </w:r>
    </w:p>
    <w:p w:rsidR="009A2F3F" w:rsidRPr="008C5ADB" w:rsidRDefault="009A2F3F" w:rsidP="009A2F3F">
      <w:pPr>
        <w:ind w:firstLine="900"/>
        <w:jc w:val="both"/>
        <w:rPr>
          <w:sz w:val="28"/>
          <w:szCs w:val="28"/>
        </w:rPr>
      </w:pPr>
      <w:r>
        <w:rPr>
          <w:sz w:val="28"/>
          <w:szCs w:val="28"/>
        </w:rPr>
        <w:t xml:space="preserve">28 </w:t>
      </w:r>
      <w:r w:rsidRPr="008C5ADB">
        <w:rPr>
          <w:sz w:val="28"/>
          <w:szCs w:val="28"/>
        </w:rPr>
        <w:t>Основные тенденции антимонопольного регулирования переходной экономики России / Т. Бурмистрова, Г. Мартыненко // Право и экономика. – 2005. - №6. – С. 24-29. Окончание. Начало: №5, 2005.</w:t>
      </w:r>
    </w:p>
    <w:p w:rsidR="009A2F3F" w:rsidRDefault="009A2F3F" w:rsidP="009A2F3F">
      <w:pPr>
        <w:ind w:firstLine="900"/>
        <w:jc w:val="both"/>
        <w:rPr>
          <w:sz w:val="28"/>
          <w:szCs w:val="28"/>
        </w:rPr>
      </w:pPr>
      <w:r>
        <w:rPr>
          <w:sz w:val="28"/>
          <w:szCs w:val="28"/>
        </w:rPr>
        <w:t xml:space="preserve">29 </w:t>
      </w:r>
      <w:r w:rsidRPr="008C5ADB">
        <w:rPr>
          <w:sz w:val="28"/>
          <w:szCs w:val="28"/>
        </w:rPr>
        <w:t>Экономика России на перепутье / А.Г. Аганбегян // ЭКО. Экономика и организация про</w:t>
      </w:r>
      <w:r>
        <w:rPr>
          <w:sz w:val="28"/>
          <w:szCs w:val="28"/>
        </w:rPr>
        <w:t>мышленного производства. – 2007.</w:t>
      </w:r>
      <w:r w:rsidRPr="008C5ADB">
        <w:rPr>
          <w:sz w:val="28"/>
          <w:szCs w:val="28"/>
        </w:rPr>
        <w:t xml:space="preserve"> - №9. – С. 3-28.</w:t>
      </w:r>
    </w:p>
    <w:p w:rsidR="009A2F3F" w:rsidRDefault="009A2F3F" w:rsidP="009A2F3F">
      <w:pPr>
        <w:ind w:firstLine="900"/>
        <w:jc w:val="both"/>
        <w:rPr>
          <w:sz w:val="28"/>
          <w:szCs w:val="28"/>
        </w:rPr>
      </w:pPr>
      <w:r>
        <w:rPr>
          <w:sz w:val="28"/>
          <w:szCs w:val="28"/>
        </w:rPr>
        <w:t>30 О</w:t>
      </w:r>
      <w:r w:rsidRPr="0051023D">
        <w:rPr>
          <w:sz w:val="28"/>
          <w:szCs w:val="28"/>
        </w:rPr>
        <w:t xml:space="preserve"> стратегии экономического развития России / С. Глазьев // Вопросы экономики. - 2007. - N 5. - С. 30-51. </w:t>
      </w:r>
    </w:p>
    <w:p w:rsidR="009A2F3F" w:rsidRPr="005111F7" w:rsidRDefault="009A2F3F" w:rsidP="009A2F3F">
      <w:pPr>
        <w:ind w:firstLine="900"/>
        <w:jc w:val="both"/>
        <w:rPr>
          <w:sz w:val="28"/>
          <w:szCs w:val="28"/>
        </w:rPr>
      </w:pPr>
      <w:r>
        <w:rPr>
          <w:sz w:val="28"/>
          <w:szCs w:val="28"/>
        </w:rPr>
        <w:t xml:space="preserve">31 </w:t>
      </w:r>
      <w:r w:rsidRPr="005111F7">
        <w:rPr>
          <w:sz w:val="28"/>
          <w:szCs w:val="28"/>
        </w:rPr>
        <w:t>Природа и структура экономических объектов [Электронный ресурс] : монография / С.Н. Булганина. - Оренбург : ГОУ ВПО ОГУ. - 2003</w:t>
      </w:r>
    </w:p>
    <w:p w:rsidR="009A2F3F" w:rsidRDefault="009A2F3F" w:rsidP="009A2F3F">
      <w:pPr>
        <w:ind w:firstLine="900"/>
        <w:jc w:val="both"/>
        <w:rPr>
          <w:sz w:val="28"/>
          <w:szCs w:val="28"/>
        </w:rPr>
      </w:pPr>
      <w:r>
        <w:rPr>
          <w:sz w:val="28"/>
          <w:szCs w:val="28"/>
        </w:rPr>
        <w:t xml:space="preserve">32 Роль государства в создании и функционировании инновационной экономики  </w:t>
      </w:r>
      <w:r w:rsidRPr="000111FF">
        <w:rPr>
          <w:sz w:val="28"/>
          <w:szCs w:val="28"/>
        </w:rPr>
        <w:t>/</w:t>
      </w:r>
      <w:r>
        <w:rPr>
          <w:sz w:val="28"/>
          <w:szCs w:val="28"/>
        </w:rPr>
        <w:t xml:space="preserve">  Э.П. Дунаев </w:t>
      </w:r>
      <w:r w:rsidRPr="000111FF">
        <w:rPr>
          <w:sz w:val="28"/>
          <w:szCs w:val="28"/>
        </w:rPr>
        <w:t>//</w:t>
      </w:r>
      <w:r>
        <w:rPr>
          <w:sz w:val="28"/>
          <w:szCs w:val="28"/>
        </w:rPr>
        <w:t xml:space="preserve"> </w:t>
      </w:r>
      <w:r w:rsidRPr="000111FF">
        <w:rPr>
          <w:sz w:val="28"/>
          <w:szCs w:val="28"/>
        </w:rPr>
        <w:t>Вестник</w:t>
      </w:r>
      <w:r>
        <w:rPr>
          <w:sz w:val="28"/>
          <w:szCs w:val="28"/>
        </w:rPr>
        <w:t xml:space="preserve"> Московского университета. - 2007. - №</w:t>
      </w:r>
      <w:r w:rsidRPr="000111FF">
        <w:rPr>
          <w:sz w:val="28"/>
          <w:szCs w:val="28"/>
        </w:rPr>
        <w:t xml:space="preserve"> 3. - С. 64-72.</w:t>
      </w:r>
    </w:p>
    <w:p w:rsidR="009A2F3F" w:rsidRDefault="009A2F3F" w:rsidP="009A2F3F">
      <w:pPr>
        <w:ind w:firstLine="900"/>
        <w:jc w:val="both"/>
        <w:rPr>
          <w:sz w:val="28"/>
          <w:szCs w:val="28"/>
        </w:rPr>
      </w:pPr>
      <w:r>
        <w:rPr>
          <w:sz w:val="28"/>
          <w:szCs w:val="28"/>
        </w:rPr>
        <w:t xml:space="preserve">33 Роль государства в современной экономике  </w:t>
      </w:r>
      <w:r w:rsidRPr="000111FF">
        <w:rPr>
          <w:sz w:val="28"/>
          <w:szCs w:val="28"/>
        </w:rPr>
        <w:t xml:space="preserve">/ </w:t>
      </w:r>
      <w:r>
        <w:rPr>
          <w:sz w:val="28"/>
          <w:szCs w:val="28"/>
        </w:rPr>
        <w:t xml:space="preserve"> Волконский В.А., Коряпина Т.И. </w:t>
      </w:r>
      <w:r w:rsidRPr="000111FF">
        <w:rPr>
          <w:sz w:val="28"/>
          <w:szCs w:val="28"/>
        </w:rPr>
        <w:t xml:space="preserve">// </w:t>
      </w:r>
      <w:r>
        <w:rPr>
          <w:sz w:val="28"/>
          <w:szCs w:val="28"/>
        </w:rPr>
        <w:t xml:space="preserve"> Банковское дело. – 2007. - №9. – С. 8-16.</w:t>
      </w:r>
    </w:p>
    <w:p w:rsidR="009A2F3F" w:rsidRDefault="009A2F3F" w:rsidP="009A2F3F">
      <w:pPr>
        <w:ind w:firstLine="900"/>
        <w:jc w:val="both"/>
        <w:rPr>
          <w:sz w:val="28"/>
          <w:szCs w:val="28"/>
        </w:rPr>
      </w:pPr>
      <w:r>
        <w:rPr>
          <w:sz w:val="28"/>
          <w:szCs w:val="28"/>
        </w:rPr>
        <w:t xml:space="preserve">34 Роль государства в рыночном развитии России </w:t>
      </w:r>
      <w:r w:rsidRPr="000111FF">
        <w:rPr>
          <w:sz w:val="28"/>
          <w:szCs w:val="28"/>
        </w:rPr>
        <w:t>//</w:t>
      </w:r>
      <w:r>
        <w:rPr>
          <w:sz w:val="28"/>
          <w:szCs w:val="28"/>
        </w:rPr>
        <w:t xml:space="preserve"> </w:t>
      </w:r>
      <w:r w:rsidRPr="000111FF">
        <w:rPr>
          <w:sz w:val="28"/>
          <w:szCs w:val="28"/>
        </w:rPr>
        <w:t>Вестник</w:t>
      </w:r>
      <w:r>
        <w:rPr>
          <w:sz w:val="28"/>
          <w:szCs w:val="28"/>
        </w:rPr>
        <w:t xml:space="preserve"> Московского университета. - 2007. - № 5. - С. 140-144</w:t>
      </w:r>
      <w:r w:rsidRPr="000111FF">
        <w:rPr>
          <w:sz w:val="28"/>
          <w:szCs w:val="28"/>
        </w:rPr>
        <w:t>.</w:t>
      </w:r>
    </w:p>
    <w:p w:rsidR="009A2F3F" w:rsidRDefault="009A2F3F" w:rsidP="009A2F3F">
      <w:pPr>
        <w:ind w:firstLine="900"/>
        <w:jc w:val="both"/>
        <w:rPr>
          <w:sz w:val="28"/>
          <w:szCs w:val="28"/>
        </w:rPr>
      </w:pPr>
      <w:r>
        <w:rPr>
          <w:sz w:val="28"/>
          <w:szCs w:val="28"/>
        </w:rPr>
        <w:t xml:space="preserve">35 </w:t>
      </w:r>
      <w:r w:rsidRPr="005111F7">
        <w:rPr>
          <w:sz w:val="28"/>
          <w:szCs w:val="28"/>
        </w:rPr>
        <w:t>Трансформация роли государства как экономического субъекта в переходный период [Текст]  / Гривко А. В.  // Вестник Оренбургского государственного университета. - 2006. - N 12, прил., ч. 2. - С. 256-260. - Библиогр.: с. 260 (13 назв.).</w:t>
      </w:r>
    </w:p>
    <w:p w:rsidR="00353BBF" w:rsidRDefault="00353BBF" w:rsidP="009A2F3F">
      <w:pPr>
        <w:ind w:firstLine="900"/>
        <w:jc w:val="both"/>
        <w:rPr>
          <w:sz w:val="28"/>
          <w:szCs w:val="28"/>
        </w:rPr>
      </w:pPr>
    </w:p>
    <w:p w:rsidR="00353BBF" w:rsidRDefault="00353BBF" w:rsidP="009A2F3F">
      <w:pPr>
        <w:ind w:firstLine="900"/>
        <w:jc w:val="both"/>
        <w:rPr>
          <w:sz w:val="28"/>
          <w:szCs w:val="28"/>
        </w:rPr>
      </w:pPr>
    </w:p>
    <w:p w:rsidR="00353BBF" w:rsidRDefault="00353BBF" w:rsidP="009A2F3F">
      <w:pPr>
        <w:ind w:firstLine="900"/>
        <w:jc w:val="both"/>
        <w:rPr>
          <w:sz w:val="28"/>
          <w:szCs w:val="28"/>
        </w:rPr>
      </w:pPr>
    </w:p>
    <w:p w:rsidR="00353BBF" w:rsidRDefault="00353BBF" w:rsidP="009A2F3F">
      <w:pPr>
        <w:ind w:firstLine="900"/>
        <w:jc w:val="both"/>
        <w:rPr>
          <w:sz w:val="28"/>
          <w:szCs w:val="28"/>
        </w:rPr>
      </w:pPr>
    </w:p>
    <w:p w:rsidR="00353BBF" w:rsidRDefault="00353BBF" w:rsidP="009A2F3F">
      <w:pPr>
        <w:ind w:firstLine="900"/>
        <w:jc w:val="both"/>
        <w:rPr>
          <w:sz w:val="28"/>
          <w:szCs w:val="28"/>
        </w:rPr>
      </w:pPr>
    </w:p>
    <w:p w:rsidR="00353BBF" w:rsidRDefault="00353BBF" w:rsidP="009A2F3F">
      <w:pPr>
        <w:ind w:firstLine="900"/>
        <w:jc w:val="both"/>
        <w:rPr>
          <w:sz w:val="28"/>
          <w:szCs w:val="28"/>
        </w:rPr>
      </w:pPr>
    </w:p>
    <w:p w:rsidR="00353BBF" w:rsidRPr="00353BBF" w:rsidRDefault="00353BBF" w:rsidP="00914D47">
      <w:pPr>
        <w:ind w:hanging="720"/>
        <w:jc w:val="center"/>
        <w:rPr>
          <w:b/>
          <w:sz w:val="32"/>
          <w:szCs w:val="32"/>
        </w:rPr>
      </w:pPr>
      <w:r w:rsidRPr="00353BBF">
        <w:rPr>
          <w:b/>
          <w:sz w:val="32"/>
          <w:szCs w:val="32"/>
        </w:rPr>
        <w:t>Приложение А</w:t>
      </w:r>
    </w:p>
    <w:p w:rsidR="00353BBF" w:rsidRDefault="00353BBF" w:rsidP="009A2F3F">
      <w:pPr>
        <w:ind w:firstLine="900"/>
        <w:jc w:val="both"/>
        <w:rPr>
          <w:sz w:val="28"/>
          <w:szCs w:val="28"/>
        </w:rPr>
      </w:pPr>
    </w:p>
    <w:p w:rsidR="00353BBF" w:rsidRDefault="00FA16D1" w:rsidP="009A2F3F">
      <w:pPr>
        <w:ind w:firstLine="900"/>
        <w:jc w:val="both"/>
        <w:rPr>
          <w:sz w:val="28"/>
          <w:szCs w:val="28"/>
        </w:rPr>
      </w:pPr>
      <w:r>
        <w:rPr>
          <w:noProof/>
          <w:sz w:val="28"/>
          <w:szCs w:val="28"/>
        </w:rPr>
        <w:pict>
          <v:group id="_x0000_s1053" style="position:absolute;left:0;text-align:left;margin-left:20.25pt;margin-top:14.2pt;width:388.5pt;height:549.75pt;z-index:251657728" coordorigin="2751,1674" coordsize="7770,10995">
            <v:line id="_x0000_s1054" style="position:absolute" from="4101,9054" to="9441,9055"/>
            <v:group id="_x0000_s1055" style="position:absolute;left:2751;top:1674;width:7770;height:10995" coordorigin="2751,1674" coordsize="7770,10995">
              <v:rect id="_x0000_s1056" style="position:absolute;left:2751;top:4914;width:2160;height:1080">
                <v:textbox>
                  <w:txbxContent>
                    <w:p w:rsidR="00471914" w:rsidRDefault="00471914" w:rsidP="003A65C8">
                      <w:pPr>
                        <w:jc w:val="center"/>
                        <w:rPr>
                          <w:lang w:val="en-US"/>
                        </w:rPr>
                      </w:pPr>
                      <w:r>
                        <w:t xml:space="preserve">функции </w:t>
                      </w:r>
                    </w:p>
                    <w:p w:rsidR="00471914" w:rsidRDefault="00471914" w:rsidP="003A65C8">
                      <w:pPr>
                        <w:jc w:val="center"/>
                        <w:rPr>
                          <w:lang w:val="en-US"/>
                        </w:rPr>
                      </w:pPr>
                      <w:r>
                        <w:t xml:space="preserve">субъекта </w:t>
                      </w:r>
                    </w:p>
                    <w:p w:rsidR="00471914" w:rsidRDefault="00471914" w:rsidP="003A65C8">
                      <w:pPr>
                        <w:jc w:val="center"/>
                      </w:pPr>
                      <w:r>
                        <w:t>регулирования</w:t>
                      </w:r>
                    </w:p>
                  </w:txbxContent>
                </v:textbox>
              </v:rect>
              <v:group id="_x0000_s1057" style="position:absolute;left:3666;top:1674;width:6855;height:10995" coordorigin="3666,1674" coordsize="6855,10995">
                <v:line id="_x0000_s1058" style="position:absolute" from="9441,5994" to="9442,6714"/>
                <v:group id="_x0000_s1059" style="position:absolute;left:3666;top:1674;width:6855;height:10995" coordorigin="3666,1674" coordsize="6855,10995">
                  <v:line id="_x0000_s1060" style="position:absolute" from="8541,3969" to="9441,3970"/>
                  <v:line id="_x0000_s1061" style="position:absolute" from="3831,3969" to="4731,3970"/>
                  <v:group id="_x0000_s1062" style="position:absolute;left:3666;top:1674;width:6855;height:10995" coordorigin="3666,1674" coordsize="6855,10995">
                    <v:line id="_x0000_s1063" style="position:absolute" from="6621,8349" to="6622,9069"/>
                    <v:group id="_x0000_s1064" style="position:absolute;left:3666;top:1674;width:6855;height:10995" coordorigin="3666,1674" coordsize="6855,10995">
                      <v:rect id="_x0000_s1065" style="position:absolute;left:2661;top:10779;width:2880;height:870;rotation:90">
                        <v:textbox style="layout-flow:vertical;mso-layout-flow-alt:bottom-to-top">
                          <w:txbxContent>
                            <w:p w:rsidR="00471914" w:rsidRDefault="00471914" w:rsidP="003A65C8">
                              <w:pPr>
                                <w:jc w:val="center"/>
                                <w:rPr>
                                  <w:sz w:val="28"/>
                                  <w:szCs w:val="28"/>
                                  <w:lang w:val="en-US"/>
                                </w:rPr>
                              </w:pPr>
                              <w:r w:rsidRPr="008B0438">
                                <w:rPr>
                                  <w:sz w:val="28"/>
                                  <w:szCs w:val="28"/>
                                </w:rPr>
                                <w:t xml:space="preserve">формы </w:t>
                              </w:r>
                            </w:p>
                            <w:p w:rsidR="00471914" w:rsidRPr="008B0438" w:rsidRDefault="00471914" w:rsidP="003A65C8">
                              <w:pPr>
                                <w:jc w:val="center"/>
                                <w:rPr>
                                  <w:sz w:val="28"/>
                                  <w:szCs w:val="28"/>
                                </w:rPr>
                              </w:pPr>
                              <w:r w:rsidRPr="008B0438">
                                <w:rPr>
                                  <w:sz w:val="28"/>
                                  <w:szCs w:val="28"/>
                                </w:rPr>
                                <w:t>регулирования</w:t>
                              </w:r>
                            </w:p>
                          </w:txbxContent>
                        </v:textbox>
                      </v:rect>
                      <v:rect id="_x0000_s1066" style="position:absolute;left:5121;top:10779;width:2880;height:900;rotation:90">
                        <v:textbox style="layout-flow:vertical;mso-layout-flow-alt:bottom-to-top">
                          <w:txbxContent>
                            <w:p w:rsidR="00471914" w:rsidRDefault="00471914" w:rsidP="003A65C8">
                              <w:pPr>
                                <w:jc w:val="center"/>
                                <w:rPr>
                                  <w:sz w:val="28"/>
                                  <w:szCs w:val="28"/>
                                  <w:lang w:val="en-US"/>
                                </w:rPr>
                              </w:pPr>
                              <w:r w:rsidRPr="008B0438">
                                <w:rPr>
                                  <w:sz w:val="28"/>
                                  <w:szCs w:val="28"/>
                                </w:rPr>
                                <w:t xml:space="preserve">инструменты </w:t>
                              </w:r>
                            </w:p>
                            <w:p w:rsidR="00471914" w:rsidRPr="008B0438" w:rsidRDefault="00471914" w:rsidP="003A65C8">
                              <w:pPr>
                                <w:jc w:val="center"/>
                                <w:rPr>
                                  <w:sz w:val="28"/>
                                  <w:szCs w:val="28"/>
                                </w:rPr>
                              </w:pPr>
                              <w:r w:rsidRPr="008B0438">
                                <w:rPr>
                                  <w:sz w:val="28"/>
                                  <w:szCs w:val="28"/>
                                </w:rPr>
                                <w:t>регулирования</w:t>
                              </w:r>
                            </w:p>
                          </w:txbxContent>
                        </v:textbox>
                      </v:rect>
                      <v:rect id="_x0000_s1067" style="position:absolute;left:7986;top:10764;width:2880;height:900;rotation:90">
                        <v:textbox style="layout-flow:vertical;mso-layout-flow-alt:bottom-to-top">
                          <w:txbxContent>
                            <w:p w:rsidR="00471914" w:rsidRDefault="00471914" w:rsidP="003A65C8">
                              <w:pPr>
                                <w:jc w:val="center"/>
                                <w:rPr>
                                  <w:sz w:val="28"/>
                                  <w:szCs w:val="28"/>
                                  <w:lang w:val="en-US"/>
                                </w:rPr>
                              </w:pPr>
                              <w:r w:rsidRPr="008B0438">
                                <w:rPr>
                                  <w:sz w:val="28"/>
                                  <w:szCs w:val="28"/>
                                </w:rPr>
                                <w:t xml:space="preserve">методы </w:t>
                              </w:r>
                            </w:p>
                            <w:p w:rsidR="00471914" w:rsidRPr="008B0438" w:rsidRDefault="00471914" w:rsidP="003A65C8">
                              <w:pPr>
                                <w:jc w:val="center"/>
                                <w:rPr>
                                  <w:sz w:val="28"/>
                                  <w:szCs w:val="28"/>
                                </w:rPr>
                              </w:pPr>
                              <w:r w:rsidRPr="008B0438">
                                <w:rPr>
                                  <w:sz w:val="28"/>
                                  <w:szCs w:val="28"/>
                                </w:rPr>
                                <w:t>регулирования</w:t>
                              </w:r>
                            </w:p>
                          </w:txbxContent>
                        </v:textbox>
                      </v:rect>
                      <v:group id="_x0000_s1068" style="position:absolute;left:3816;top:1674;width:6705;height:8109" coordorigin="3816,1674" coordsize="6705,8109">
                        <v:line id="_x0000_s1069" style="position:absolute" from="3846,6714" to="9426,6715"/>
                        <v:oval id="_x0000_s1070" style="position:absolute;left:4656;top:1674;width:3962;height:1260">
                          <v:textbox>
                            <w:txbxContent>
                              <w:p w:rsidR="00471914" w:rsidRPr="000F747E" w:rsidRDefault="00471914" w:rsidP="003A65C8">
                                <w:pPr>
                                  <w:jc w:val="center"/>
                                  <w:rPr>
                                    <w:b/>
                                    <w:sz w:val="28"/>
                                    <w:szCs w:val="28"/>
                                  </w:rPr>
                                </w:pPr>
                                <w:r w:rsidRPr="000F747E">
                                  <w:rPr>
                                    <w:b/>
                                    <w:sz w:val="28"/>
                                    <w:szCs w:val="28"/>
                                  </w:rPr>
                                  <w:t>Роль государства в экономике</w:t>
                                </w:r>
                              </w:p>
                            </w:txbxContent>
                          </v:textbox>
                        </v:oval>
                        <v:rect id="_x0000_s1071" style="position:absolute;left:4746;top:3654;width:3780;height:720">
                          <v:textbox>
                            <w:txbxContent>
                              <w:p w:rsidR="00471914" w:rsidRPr="00F612CC" w:rsidRDefault="00471914" w:rsidP="003A65C8">
                                <w:pPr>
                                  <w:jc w:val="center"/>
                                  <w:rPr>
                                    <w:sz w:val="6"/>
                                    <w:szCs w:val="6"/>
                                  </w:rPr>
                                </w:pPr>
                              </w:p>
                              <w:p w:rsidR="00471914" w:rsidRPr="00EF0C12" w:rsidRDefault="00471914" w:rsidP="003A65C8">
                                <w:pPr>
                                  <w:jc w:val="center"/>
                                  <w:rPr>
                                    <w:b/>
                                    <w:sz w:val="28"/>
                                    <w:szCs w:val="28"/>
                                  </w:rPr>
                                </w:pPr>
                                <w:r w:rsidRPr="00EF0C12">
                                  <w:rPr>
                                    <w:b/>
                                    <w:sz w:val="28"/>
                                    <w:szCs w:val="28"/>
                                  </w:rPr>
                                  <w:t>Функции государства</w:t>
                                </w:r>
                              </w:p>
                            </w:txbxContent>
                          </v:textbox>
                        </v:rect>
                        <v:line id="_x0000_s1072" style="position:absolute" from="9441,3969" to="9442,4914">
                          <v:stroke endarrow="block"/>
                        </v:line>
                        <v:rect id="_x0000_s1073" style="position:absolute;left:8361;top:4929;width:2160;height:1080">
                          <v:textbox>
                            <w:txbxContent>
                              <w:p w:rsidR="00471914" w:rsidRDefault="00471914" w:rsidP="003A65C8">
                                <w:pPr>
                                  <w:jc w:val="center"/>
                                  <w:rPr>
                                    <w:lang w:val="en-US"/>
                                  </w:rPr>
                                </w:pPr>
                                <w:r>
                                  <w:t xml:space="preserve">функции </w:t>
                                </w:r>
                              </w:p>
                              <w:p w:rsidR="00471914" w:rsidRDefault="00471914" w:rsidP="003A65C8">
                                <w:pPr>
                                  <w:jc w:val="center"/>
                                </w:pPr>
                                <w:r>
                                  <w:t>хозяйствующего субъекта</w:t>
                                </w:r>
                              </w:p>
                            </w:txbxContent>
                          </v:textbox>
                        </v:rect>
                        <v:line id="_x0000_s1074" style="position:absolute" from="6636,6714" to="6637,7434">
                          <v:stroke endarrow="block"/>
                        </v:line>
                        <v:rect id="_x0000_s1075" style="position:absolute;left:4896;top:7449;width:3510;height:900">
                          <v:textbox>
                            <w:txbxContent>
                              <w:p w:rsidR="00471914" w:rsidRDefault="00471914" w:rsidP="003A65C8">
                                <w:pPr>
                                  <w:jc w:val="center"/>
                                  <w:rPr>
                                    <w:b/>
                                    <w:sz w:val="28"/>
                                    <w:szCs w:val="28"/>
                                  </w:rPr>
                                </w:pPr>
                                <w:r w:rsidRPr="00EF0C12">
                                  <w:rPr>
                                    <w:b/>
                                    <w:sz w:val="28"/>
                                    <w:szCs w:val="28"/>
                                  </w:rPr>
                                  <w:t>Экономическая</w:t>
                                </w:r>
                              </w:p>
                              <w:p w:rsidR="00471914" w:rsidRPr="00EF0C12" w:rsidRDefault="00471914" w:rsidP="003A65C8">
                                <w:pPr>
                                  <w:jc w:val="center"/>
                                  <w:rPr>
                                    <w:b/>
                                  </w:rPr>
                                </w:pPr>
                                <w:r w:rsidRPr="00EF0C12">
                                  <w:rPr>
                                    <w:b/>
                                    <w:sz w:val="28"/>
                                    <w:szCs w:val="28"/>
                                  </w:rPr>
                                  <w:t xml:space="preserve"> политика государства</w:t>
                                </w:r>
                              </w:p>
                            </w:txbxContent>
                          </v:textbox>
                        </v:rect>
                        <v:line id="_x0000_s1076" style="position:absolute" from="6681,2934" to="6682,3654">
                          <v:stroke endarrow="block"/>
                        </v:line>
                        <v:line id="_x0000_s1077" style="position:absolute" from="3816,3969" to="3817,4914">
                          <v:stroke endarrow="block"/>
                        </v:line>
                        <v:line id="_x0000_s1078" style="position:absolute" from="3816,5994" to="3817,6714"/>
                        <v:line id="_x0000_s1079" style="position:absolute" from="4101,9054" to="4102,9774">
                          <v:stroke endarrow="block"/>
                        </v:line>
                        <v:line id="_x0000_s1080" style="position:absolute" from="6612,9063" to="6613,9783">
                          <v:stroke endarrow="block"/>
                        </v:line>
                        <v:line id="_x0000_s1081" style="position:absolute" from="9432,9048" to="9433,9768">
                          <v:stroke endarrow="block"/>
                        </v:line>
                      </v:group>
                    </v:group>
                  </v:group>
                </v:group>
              </v:group>
            </v:group>
          </v:group>
        </w:pict>
      </w:r>
    </w:p>
    <w:p w:rsidR="003A65C8" w:rsidRDefault="003A65C8" w:rsidP="009A2F3F">
      <w:pPr>
        <w:ind w:firstLine="900"/>
        <w:jc w:val="both"/>
        <w:rPr>
          <w:sz w:val="28"/>
          <w:szCs w:val="28"/>
        </w:rPr>
      </w:pPr>
    </w:p>
    <w:p w:rsidR="003A65C8" w:rsidRPr="003A65C8" w:rsidRDefault="003A65C8" w:rsidP="003A65C8">
      <w:pPr>
        <w:rPr>
          <w:sz w:val="28"/>
          <w:szCs w:val="28"/>
        </w:rPr>
      </w:pPr>
    </w:p>
    <w:p w:rsidR="003A65C8" w:rsidRPr="003A65C8" w:rsidRDefault="003A65C8" w:rsidP="003A65C8">
      <w:pPr>
        <w:rPr>
          <w:sz w:val="28"/>
          <w:szCs w:val="28"/>
        </w:rPr>
      </w:pPr>
    </w:p>
    <w:p w:rsidR="003A65C8" w:rsidRPr="003A65C8" w:rsidRDefault="003A65C8" w:rsidP="003A65C8">
      <w:pPr>
        <w:rPr>
          <w:sz w:val="28"/>
          <w:szCs w:val="28"/>
        </w:rPr>
      </w:pPr>
    </w:p>
    <w:p w:rsidR="003A65C8" w:rsidRPr="003A65C8" w:rsidRDefault="003A65C8" w:rsidP="003A65C8">
      <w:pPr>
        <w:rPr>
          <w:sz w:val="28"/>
          <w:szCs w:val="28"/>
        </w:rPr>
      </w:pPr>
    </w:p>
    <w:p w:rsidR="003A65C8" w:rsidRPr="003A65C8" w:rsidRDefault="003A65C8" w:rsidP="003A65C8">
      <w:pPr>
        <w:rPr>
          <w:sz w:val="28"/>
          <w:szCs w:val="28"/>
        </w:rPr>
      </w:pPr>
    </w:p>
    <w:p w:rsidR="003A65C8" w:rsidRPr="003A65C8" w:rsidRDefault="003A65C8" w:rsidP="003A65C8">
      <w:pPr>
        <w:rPr>
          <w:sz w:val="28"/>
          <w:szCs w:val="28"/>
        </w:rPr>
      </w:pPr>
    </w:p>
    <w:p w:rsidR="003A65C8" w:rsidRPr="003A65C8" w:rsidRDefault="003A65C8" w:rsidP="003A65C8">
      <w:pPr>
        <w:rPr>
          <w:sz w:val="28"/>
          <w:szCs w:val="28"/>
        </w:rPr>
      </w:pPr>
    </w:p>
    <w:p w:rsidR="003A65C8" w:rsidRPr="003A65C8" w:rsidRDefault="003A65C8" w:rsidP="003A65C8">
      <w:pPr>
        <w:rPr>
          <w:sz w:val="28"/>
          <w:szCs w:val="28"/>
        </w:rPr>
      </w:pPr>
    </w:p>
    <w:p w:rsidR="003A65C8" w:rsidRPr="003A65C8" w:rsidRDefault="003A65C8" w:rsidP="003A65C8">
      <w:pPr>
        <w:rPr>
          <w:sz w:val="28"/>
          <w:szCs w:val="28"/>
        </w:rPr>
      </w:pPr>
    </w:p>
    <w:p w:rsidR="003A65C8" w:rsidRPr="003A65C8" w:rsidRDefault="003A65C8" w:rsidP="003A65C8">
      <w:pPr>
        <w:rPr>
          <w:sz w:val="28"/>
          <w:szCs w:val="28"/>
        </w:rPr>
      </w:pPr>
    </w:p>
    <w:p w:rsidR="003A65C8" w:rsidRPr="003A65C8" w:rsidRDefault="003A65C8" w:rsidP="003A65C8">
      <w:pPr>
        <w:rPr>
          <w:sz w:val="28"/>
          <w:szCs w:val="28"/>
        </w:rPr>
      </w:pPr>
    </w:p>
    <w:p w:rsidR="003A65C8" w:rsidRPr="003A65C8" w:rsidRDefault="003A65C8" w:rsidP="003A65C8">
      <w:pPr>
        <w:rPr>
          <w:sz w:val="28"/>
          <w:szCs w:val="28"/>
        </w:rPr>
      </w:pPr>
    </w:p>
    <w:p w:rsidR="003A65C8" w:rsidRPr="003A65C8" w:rsidRDefault="003A65C8" w:rsidP="003A65C8">
      <w:pPr>
        <w:rPr>
          <w:sz w:val="28"/>
          <w:szCs w:val="28"/>
        </w:rPr>
      </w:pPr>
    </w:p>
    <w:p w:rsidR="003A65C8" w:rsidRPr="003A65C8" w:rsidRDefault="003A65C8" w:rsidP="003A65C8">
      <w:pPr>
        <w:rPr>
          <w:sz w:val="28"/>
          <w:szCs w:val="28"/>
        </w:rPr>
      </w:pPr>
    </w:p>
    <w:p w:rsidR="003A65C8" w:rsidRPr="003A65C8" w:rsidRDefault="003A65C8" w:rsidP="003A65C8">
      <w:pPr>
        <w:rPr>
          <w:sz w:val="28"/>
          <w:szCs w:val="28"/>
        </w:rPr>
      </w:pPr>
    </w:p>
    <w:p w:rsidR="003A65C8" w:rsidRPr="003A65C8" w:rsidRDefault="003A65C8" w:rsidP="003A65C8">
      <w:pPr>
        <w:rPr>
          <w:sz w:val="28"/>
          <w:szCs w:val="28"/>
        </w:rPr>
      </w:pPr>
    </w:p>
    <w:p w:rsidR="003A65C8" w:rsidRPr="003A65C8" w:rsidRDefault="003A65C8" w:rsidP="003A65C8">
      <w:pPr>
        <w:rPr>
          <w:sz w:val="28"/>
          <w:szCs w:val="28"/>
        </w:rPr>
      </w:pPr>
    </w:p>
    <w:p w:rsidR="003A65C8" w:rsidRPr="003A65C8" w:rsidRDefault="003A65C8" w:rsidP="003A65C8">
      <w:pPr>
        <w:rPr>
          <w:sz w:val="28"/>
          <w:szCs w:val="28"/>
        </w:rPr>
      </w:pPr>
    </w:p>
    <w:p w:rsidR="003A65C8" w:rsidRPr="003A65C8" w:rsidRDefault="003A65C8" w:rsidP="003A65C8">
      <w:pPr>
        <w:rPr>
          <w:sz w:val="28"/>
          <w:szCs w:val="28"/>
        </w:rPr>
      </w:pPr>
    </w:p>
    <w:p w:rsidR="003A65C8" w:rsidRPr="003A65C8" w:rsidRDefault="003A65C8" w:rsidP="003A65C8">
      <w:pPr>
        <w:rPr>
          <w:sz w:val="28"/>
          <w:szCs w:val="28"/>
        </w:rPr>
      </w:pPr>
    </w:p>
    <w:p w:rsidR="003A65C8" w:rsidRPr="003A65C8" w:rsidRDefault="003A65C8" w:rsidP="003A65C8">
      <w:pPr>
        <w:rPr>
          <w:sz w:val="28"/>
          <w:szCs w:val="28"/>
        </w:rPr>
      </w:pPr>
    </w:p>
    <w:p w:rsidR="003A65C8" w:rsidRPr="003A65C8" w:rsidRDefault="003A65C8" w:rsidP="003A65C8">
      <w:pPr>
        <w:rPr>
          <w:sz w:val="28"/>
          <w:szCs w:val="28"/>
        </w:rPr>
      </w:pPr>
    </w:p>
    <w:p w:rsidR="003A65C8" w:rsidRPr="003A65C8" w:rsidRDefault="003A65C8" w:rsidP="003A65C8">
      <w:pPr>
        <w:rPr>
          <w:sz w:val="28"/>
          <w:szCs w:val="28"/>
        </w:rPr>
      </w:pPr>
    </w:p>
    <w:p w:rsidR="003A65C8" w:rsidRPr="003A65C8" w:rsidRDefault="003A65C8" w:rsidP="003A65C8">
      <w:pPr>
        <w:rPr>
          <w:sz w:val="28"/>
          <w:szCs w:val="28"/>
        </w:rPr>
      </w:pPr>
    </w:p>
    <w:p w:rsidR="003A65C8" w:rsidRPr="003A65C8" w:rsidRDefault="003A65C8" w:rsidP="003A65C8">
      <w:pPr>
        <w:rPr>
          <w:sz w:val="28"/>
          <w:szCs w:val="28"/>
        </w:rPr>
      </w:pPr>
    </w:p>
    <w:p w:rsidR="003A65C8" w:rsidRPr="003A65C8" w:rsidRDefault="003A65C8" w:rsidP="003A65C8">
      <w:pPr>
        <w:rPr>
          <w:sz w:val="28"/>
          <w:szCs w:val="28"/>
        </w:rPr>
      </w:pPr>
    </w:p>
    <w:p w:rsidR="003A65C8" w:rsidRPr="003A65C8" w:rsidRDefault="003A65C8" w:rsidP="003A65C8">
      <w:pPr>
        <w:rPr>
          <w:sz w:val="28"/>
          <w:szCs w:val="28"/>
        </w:rPr>
      </w:pPr>
    </w:p>
    <w:p w:rsidR="003A65C8" w:rsidRPr="003A65C8" w:rsidRDefault="003A65C8" w:rsidP="003A65C8">
      <w:pPr>
        <w:rPr>
          <w:sz w:val="28"/>
          <w:szCs w:val="28"/>
        </w:rPr>
      </w:pPr>
    </w:p>
    <w:p w:rsidR="003A65C8" w:rsidRPr="003A65C8" w:rsidRDefault="003A65C8" w:rsidP="003A65C8">
      <w:pPr>
        <w:rPr>
          <w:sz w:val="28"/>
          <w:szCs w:val="28"/>
        </w:rPr>
      </w:pPr>
    </w:p>
    <w:p w:rsidR="003A65C8" w:rsidRPr="003A65C8" w:rsidRDefault="003A65C8" w:rsidP="003A65C8">
      <w:pPr>
        <w:rPr>
          <w:sz w:val="28"/>
          <w:szCs w:val="28"/>
        </w:rPr>
      </w:pPr>
    </w:p>
    <w:p w:rsidR="003A65C8" w:rsidRPr="003A65C8" w:rsidRDefault="003A65C8" w:rsidP="003A65C8">
      <w:pPr>
        <w:rPr>
          <w:sz w:val="28"/>
          <w:szCs w:val="28"/>
        </w:rPr>
      </w:pPr>
    </w:p>
    <w:p w:rsidR="003A65C8" w:rsidRPr="003A65C8" w:rsidRDefault="003A65C8" w:rsidP="003A65C8">
      <w:pPr>
        <w:rPr>
          <w:sz w:val="28"/>
          <w:szCs w:val="28"/>
        </w:rPr>
      </w:pPr>
    </w:p>
    <w:p w:rsidR="003A65C8" w:rsidRPr="003A65C8" w:rsidRDefault="003A65C8" w:rsidP="003A65C8">
      <w:pPr>
        <w:rPr>
          <w:sz w:val="28"/>
          <w:szCs w:val="28"/>
        </w:rPr>
      </w:pPr>
    </w:p>
    <w:p w:rsidR="003A65C8" w:rsidRPr="003A65C8" w:rsidRDefault="003A65C8" w:rsidP="003A65C8">
      <w:pPr>
        <w:rPr>
          <w:sz w:val="28"/>
          <w:szCs w:val="28"/>
        </w:rPr>
      </w:pPr>
    </w:p>
    <w:p w:rsidR="003A65C8" w:rsidRPr="003A65C8" w:rsidRDefault="003A65C8" w:rsidP="003A65C8">
      <w:pPr>
        <w:rPr>
          <w:sz w:val="28"/>
          <w:szCs w:val="28"/>
        </w:rPr>
      </w:pPr>
    </w:p>
    <w:p w:rsidR="003A65C8" w:rsidRPr="003A65C8" w:rsidRDefault="00914D47" w:rsidP="00914D47">
      <w:pPr>
        <w:jc w:val="center"/>
        <w:rPr>
          <w:sz w:val="28"/>
          <w:szCs w:val="28"/>
        </w:rPr>
      </w:pPr>
      <w:r>
        <w:rPr>
          <w:sz w:val="28"/>
          <w:szCs w:val="28"/>
        </w:rPr>
        <w:t xml:space="preserve">Рисунок 1 – Роль государства в экономике </w:t>
      </w:r>
    </w:p>
    <w:p w:rsidR="003A65C8" w:rsidRPr="003A65C8" w:rsidRDefault="003A65C8" w:rsidP="003A65C8">
      <w:pPr>
        <w:rPr>
          <w:sz w:val="28"/>
          <w:szCs w:val="28"/>
        </w:rPr>
      </w:pPr>
    </w:p>
    <w:p w:rsidR="003A65C8" w:rsidRPr="003A65C8" w:rsidRDefault="003A65C8" w:rsidP="003A65C8">
      <w:pPr>
        <w:rPr>
          <w:sz w:val="28"/>
          <w:szCs w:val="28"/>
        </w:rPr>
      </w:pPr>
    </w:p>
    <w:p w:rsidR="003A65C8" w:rsidRDefault="003A65C8" w:rsidP="003A65C8">
      <w:pPr>
        <w:rPr>
          <w:sz w:val="28"/>
          <w:szCs w:val="28"/>
        </w:rPr>
      </w:pPr>
    </w:p>
    <w:p w:rsidR="003A65C8" w:rsidRDefault="003A65C8" w:rsidP="003A65C8">
      <w:pPr>
        <w:rPr>
          <w:sz w:val="28"/>
          <w:szCs w:val="28"/>
        </w:rPr>
      </w:pPr>
    </w:p>
    <w:p w:rsidR="003A65C8" w:rsidRDefault="003A65C8" w:rsidP="00914D47">
      <w:pPr>
        <w:rPr>
          <w:sz w:val="28"/>
          <w:szCs w:val="28"/>
        </w:rPr>
      </w:pPr>
    </w:p>
    <w:p w:rsidR="00736922" w:rsidRDefault="00914D47" w:rsidP="003A65C8">
      <w:pPr>
        <w:jc w:val="center"/>
        <w:rPr>
          <w:b/>
          <w:sz w:val="32"/>
          <w:szCs w:val="32"/>
        </w:rPr>
      </w:pPr>
      <w:r>
        <w:rPr>
          <w:b/>
          <w:sz w:val="32"/>
          <w:szCs w:val="32"/>
        </w:rPr>
        <w:t xml:space="preserve">Приложение </w:t>
      </w:r>
      <w:r w:rsidR="001C7205">
        <w:rPr>
          <w:b/>
          <w:sz w:val="32"/>
          <w:szCs w:val="32"/>
        </w:rPr>
        <w:t>Б</w:t>
      </w:r>
    </w:p>
    <w:p w:rsidR="003A65C8" w:rsidRDefault="00736922" w:rsidP="00736922">
      <w:pPr>
        <w:tabs>
          <w:tab w:val="left" w:pos="1905"/>
        </w:tabs>
      </w:pPr>
      <w:r>
        <w:rPr>
          <w:sz w:val="32"/>
          <w:szCs w:val="32"/>
        </w:rPr>
        <w:tab/>
      </w:r>
      <w:r w:rsidR="00FA16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74.25pt">
            <v:imagedata r:id="rId7" o:title="Image935"/>
          </v:shape>
        </w:pict>
      </w:r>
    </w:p>
    <w:p w:rsidR="001C7205" w:rsidRDefault="001C7205" w:rsidP="00736922">
      <w:pPr>
        <w:tabs>
          <w:tab w:val="left" w:pos="1905"/>
        </w:tabs>
      </w:pPr>
    </w:p>
    <w:p w:rsidR="001C7205" w:rsidRPr="00D778FA" w:rsidRDefault="001C7205" w:rsidP="001C7205">
      <w:pPr>
        <w:tabs>
          <w:tab w:val="left" w:pos="1905"/>
        </w:tabs>
        <w:jc w:val="center"/>
        <w:rPr>
          <w:sz w:val="28"/>
          <w:szCs w:val="28"/>
        </w:rPr>
      </w:pPr>
      <w:r w:rsidRPr="00D778FA">
        <w:rPr>
          <w:sz w:val="28"/>
          <w:szCs w:val="28"/>
        </w:rPr>
        <w:t xml:space="preserve">Рисунок 2 – Динамика </w:t>
      </w:r>
      <w:r w:rsidR="00D778FA">
        <w:rPr>
          <w:sz w:val="28"/>
          <w:szCs w:val="28"/>
        </w:rPr>
        <w:t>производства</w:t>
      </w:r>
      <w:r w:rsidRPr="00D778FA">
        <w:rPr>
          <w:sz w:val="28"/>
          <w:szCs w:val="28"/>
        </w:rPr>
        <w:t xml:space="preserve"> ВВП России</w:t>
      </w:r>
      <w:bookmarkStart w:id="0" w:name="_GoBack"/>
      <w:bookmarkEnd w:id="0"/>
    </w:p>
    <w:sectPr w:rsidR="001C7205" w:rsidRPr="00D778FA" w:rsidSect="00471914">
      <w:headerReference w:type="even" r:id="rId8"/>
      <w:headerReference w:type="default" r:id="rId9"/>
      <w:pgSz w:w="11906" w:h="16838"/>
      <w:pgMar w:top="851"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627" w:rsidRDefault="007D1627">
      <w:r>
        <w:separator/>
      </w:r>
    </w:p>
  </w:endnote>
  <w:endnote w:type="continuationSeparator" w:id="0">
    <w:p w:rsidR="007D1627" w:rsidRDefault="007D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627" w:rsidRDefault="007D1627">
      <w:r>
        <w:separator/>
      </w:r>
    </w:p>
  </w:footnote>
  <w:footnote w:type="continuationSeparator" w:id="0">
    <w:p w:rsidR="007D1627" w:rsidRDefault="007D1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914" w:rsidRDefault="00471914" w:rsidP="0047191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71914" w:rsidRDefault="00471914" w:rsidP="008436E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914" w:rsidRDefault="00471914" w:rsidP="0047191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A16D1">
      <w:rPr>
        <w:rStyle w:val="a6"/>
        <w:noProof/>
      </w:rPr>
      <w:t>35</w:t>
    </w:r>
    <w:r>
      <w:rPr>
        <w:rStyle w:val="a6"/>
      </w:rPr>
      <w:fldChar w:fldCharType="end"/>
    </w:r>
  </w:p>
  <w:p w:rsidR="00471914" w:rsidRDefault="00471914" w:rsidP="008436E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15713"/>
    <w:multiLevelType w:val="multilevel"/>
    <w:tmpl w:val="8C668AB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0568045E"/>
    <w:multiLevelType w:val="hybridMultilevel"/>
    <w:tmpl w:val="7098DA02"/>
    <w:lvl w:ilvl="0" w:tplc="A452712C">
      <w:start w:val="1"/>
      <w:numFmt w:val="bullet"/>
      <w:lvlText w:val=""/>
      <w:lvlJc w:val="left"/>
      <w:pPr>
        <w:tabs>
          <w:tab w:val="num" w:pos="2340"/>
        </w:tabs>
        <w:ind w:left="23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0EBD26D3"/>
    <w:multiLevelType w:val="hybridMultilevel"/>
    <w:tmpl w:val="38743A78"/>
    <w:lvl w:ilvl="0" w:tplc="A452712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1981878"/>
    <w:multiLevelType w:val="hybridMultilevel"/>
    <w:tmpl w:val="D04C92EA"/>
    <w:lvl w:ilvl="0" w:tplc="A452712C">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153710F5"/>
    <w:multiLevelType w:val="hybridMultilevel"/>
    <w:tmpl w:val="8C668A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7096A5B"/>
    <w:multiLevelType w:val="hybridMultilevel"/>
    <w:tmpl w:val="8E92F810"/>
    <w:lvl w:ilvl="0" w:tplc="A452712C">
      <w:start w:val="1"/>
      <w:numFmt w:val="bullet"/>
      <w:lvlText w:val=""/>
      <w:lvlJc w:val="left"/>
      <w:pPr>
        <w:tabs>
          <w:tab w:val="num" w:pos="2340"/>
        </w:tabs>
        <w:ind w:left="2340" w:hanging="360"/>
      </w:pPr>
      <w:rPr>
        <w:rFonts w:ascii="Symbol" w:hAnsi="Symbol" w:hint="default"/>
      </w:rPr>
    </w:lvl>
    <w:lvl w:ilvl="1" w:tplc="A452712C">
      <w:start w:val="1"/>
      <w:numFmt w:val="bullet"/>
      <w:lvlText w:val=""/>
      <w:lvlJc w:val="left"/>
      <w:pPr>
        <w:tabs>
          <w:tab w:val="num" w:pos="2340"/>
        </w:tabs>
        <w:ind w:left="23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8E54BFD"/>
    <w:multiLevelType w:val="hybridMultilevel"/>
    <w:tmpl w:val="F0B29948"/>
    <w:lvl w:ilvl="0" w:tplc="A452712C">
      <w:start w:val="1"/>
      <w:numFmt w:val="bullet"/>
      <w:lvlText w:val=""/>
      <w:lvlJc w:val="left"/>
      <w:pPr>
        <w:tabs>
          <w:tab w:val="num" w:pos="3420"/>
        </w:tabs>
        <w:ind w:left="3420" w:hanging="360"/>
      </w:pPr>
      <w:rPr>
        <w:rFonts w:ascii="Symbol" w:hAnsi="Symbol" w:hint="default"/>
      </w:rPr>
    </w:lvl>
    <w:lvl w:ilvl="1" w:tplc="04190003" w:tentative="1">
      <w:start w:val="1"/>
      <w:numFmt w:val="bullet"/>
      <w:lvlText w:val="o"/>
      <w:lvlJc w:val="left"/>
      <w:pPr>
        <w:tabs>
          <w:tab w:val="num" w:pos="3420"/>
        </w:tabs>
        <w:ind w:left="3420" w:hanging="360"/>
      </w:pPr>
      <w:rPr>
        <w:rFonts w:ascii="Courier New" w:hAnsi="Courier New" w:cs="Courier New" w:hint="default"/>
      </w:rPr>
    </w:lvl>
    <w:lvl w:ilvl="2" w:tplc="04190005">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cs="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cs="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7">
    <w:nsid w:val="1B0B2D14"/>
    <w:multiLevelType w:val="hybridMultilevel"/>
    <w:tmpl w:val="3426EA5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B7C2BD8"/>
    <w:multiLevelType w:val="hybridMultilevel"/>
    <w:tmpl w:val="4DB4672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20E22826"/>
    <w:multiLevelType w:val="hybridMultilevel"/>
    <w:tmpl w:val="E4EAA5F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210C7745"/>
    <w:multiLevelType w:val="hybridMultilevel"/>
    <w:tmpl w:val="DC08A870"/>
    <w:lvl w:ilvl="0" w:tplc="A452712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6A77B4"/>
    <w:multiLevelType w:val="hybridMultilevel"/>
    <w:tmpl w:val="F52EA84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3467C9D"/>
    <w:multiLevelType w:val="hybridMultilevel"/>
    <w:tmpl w:val="BAF28080"/>
    <w:lvl w:ilvl="0" w:tplc="A452712C">
      <w:start w:val="1"/>
      <w:numFmt w:val="bullet"/>
      <w:lvlText w:val=""/>
      <w:lvlJc w:val="left"/>
      <w:pPr>
        <w:tabs>
          <w:tab w:val="num" w:pos="2700"/>
        </w:tabs>
        <w:ind w:left="2700" w:hanging="360"/>
      </w:pPr>
      <w:rPr>
        <w:rFonts w:ascii="Symbol" w:hAnsi="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3">
    <w:nsid w:val="23A77957"/>
    <w:multiLevelType w:val="hybridMultilevel"/>
    <w:tmpl w:val="7F3CACA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6070642"/>
    <w:multiLevelType w:val="multilevel"/>
    <w:tmpl w:val="D04C92EA"/>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5">
    <w:nsid w:val="285745FE"/>
    <w:multiLevelType w:val="hybridMultilevel"/>
    <w:tmpl w:val="A9DCF8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9B82B62"/>
    <w:multiLevelType w:val="hybridMultilevel"/>
    <w:tmpl w:val="F5C40E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BDC47FB"/>
    <w:multiLevelType w:val="hybridMultilevel"/>
    <w:tmpl w:val="78CCA5E4"/>
    <w:lvl w:ilvl="0" w:tplc="A452712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3420"/>
        </w:tabs>
        <w:ind w:left="3420" w:hanging="360"/>
      </w:pPr>
      <w:rPr>
        <w:rFonts w:ascii="Courier New" w:hAnsi="Courier New" w:cs="Courier New" w:hint="default"/>
      </w:rPr>
    </w:lvl>
    <w:lvl w:ilvl="2" w:tplc="04190005">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cs="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cs="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18">
    <w:nsid w:val="2D333B2C"/>
    <w:multiLevelType w:val="hybridMultilevel"/>
    <w:tmpl w:val="816A4790"/>
    <w:lvl w:ilvl="0" w:tplc="A452712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07B13D8"/>
    <w:multiLevelType w:val="hybridMultilevel"/>
    <w:tmpl w:val="E7681C4E"/>
    <w:lvl w:ilvl="0" w:tplc="A452712C">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0">
    <w:nsid w:val="326C27B6"/>
    <w:multiLevelType w:val="hybridMultilevel"/>
    <w:tmpl w:val="663C859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2AC3894"/>
    <w:multiLevelType w:val="hybridMultilevel"/>
    <w:tmpl w:val="A926C648"/>
    <w:lvl w:ilvl="0" w:tplc="A452712C">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331E4CF9"/>
    <w:multiLevelType w:val="hybridMultilevel"/>
    <w:tmpl w:val="48E60C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3789331A"/>
    <w:multiLevelType w:val="hybridMultilevel"/>
    <w:tmpl w:val="6D20D602"/>
    <w:lvl w:ilvl="0" w:tplc="A452712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BF30CE3"/>
    <w:multiLevelType w:val="multilevel"/>
    <w:tmpl w:val="11681AE2"/>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40D141EF"/>
    <w:multiLevelType w:val="hybridMultilevel"/>
    <w:tmpl w:val="6562B986"/>
    <w:lvl w:ilvl="0" w:tplc="A452712C">
      <w:start w:val="1"/>
      <w:numFmt w:val="bullet"/>
      <w:lvlText w:val=""/>
      <w:lvlJc w:val="left"/>
      <w:pPr>
        <w:tabs>
          <w:tab w:val="num" w:pos="2520"/>
        </w:tabs>
        <w:ind w:left="2520" w:hanging="360"/>
      </w:pPr>
      <w:rPr>
        <w:rFonts w:ascii="Symbol" w:hAnsi="Symbol" w:hint="default"/>
      </w:rPr>
    </w:lvl>
    <w:lvl w:ilvl="1" w:tplc="A452712C">
      <w:start w:val="1"/>
      <w:numFmt w:val="bullet"/>
      <w:lvlText w:val=""/>
      <w:lvlJc w:val="left"/>
      <w:pPr>
        <w:tabs>
          <w:tab w:val="num" w:pos="2520"/>
        </w:tabs>
        <w:ind w:left="2520" w:hanging="360"/>
      </w:pPr>
      <w:rPr>
        <w:rFonts w:ascii="Symbol" w:hAnsi="Symbol"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6">
    <w:nsid w:val="43EF6077"/>
    <w:multiLevelType w:val="hybridMultilevel"/>
    <w:tmpl w:val="EE92DF1A"/>
    <w:lvl w:ilvl="0" w:tplc="A452712C">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71D6731"/>
    <w:multiLevelType w:val="hybridMultilevel"/>
    <w:tmpl w:val="167870E0"/>
    <w:lvl w:ilvl="0" w:tplc="A452712C">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9C97B13"/>
    <w:multiLevelType w:val="hybridMultilevel"/>
    <w:tmpl w:val="A448CB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3EC3A69"/>
    <w:multiLevelType w:val="hybridMultilevel"/>
    <w:tmpl w:val="127801AE"/>
    <w:lvl w:ilvl="0" w:tplc="0419000F">
      <w:start w:val="1"/>
      <w:numFmt w:val="decimal"/>
      <w:lvlText w:val="%1."/>
      <w:lvlJc w:val="left"/>
      <w:pPr>
        <w:tabs>
          <w:tab w:val="num" w:pos="3600"/>
        </w:tabs>
        <w:ind w:left="3600" w:hanging="360"/>
      </w:pPr>
    </w:lvl>
    <w:lvl w:ilvl="1" w:tplc="04190019" w:tentative="1">
      <w:start w:val="1"/>
      <w:numFmt w:val="lowerLetter"/>
      <w:lvlText w:val="%2."/>
      <w:lvlJc w:val="left"/>
      <w:pPr>
        <w:tabs>
          <w:tab w:val="num" w:pos="4320"/>
        </w:tabs>
        <w:ind w:left="4320" w:hanging="360"/>
      </w:pPr>
    </w:lvl>
    <w:lvl w:ilvl="2" w:tplc="0419001B" w:tentative="1">
      <w:start w:val="1"/>
      <w:numFmt w:val="lowerRoman"/>
      <w:lvlText w:val="%3."/>
      <w:lvlJc w:val="right"/>
      <w:pPr>
        <w:tabs>
          <w:tab w:val="num" w:pos="5040"/>
        </w:tabs>
        <w:ind w:left="5040" w:hanging="180"/>
      </w:pPr>
    </w:lvl>
    <w:lvl w:ilvl="3" w:tplc="0419000F" w:tentative="1">
      <w:start w:val="1"/>
      <w:numFmt w:val="decimal"/>
      <w:lvlText w:val="%4."/>
      <w:lvlJc w:val="left"/>
      <w:pPr>
        <w:tabs>
          <w:tab w:val="num" w:pos="5760"/>
        </w:tabs>
        <w:ind w:left="5760" w:hanging="360"/>
      </w:pPr>
    </w:lvl>
    <w:lvl w:ilvl="4" w:tplc="04190019" w:tentative="1">
      <w:start w:val="1"/>
      <w:numFmt w:val="lowerLetter"/>
      <w:lvlText w:val="%5."/>
      <w:lvlJc w:val="left"/>
      <w:pPr>
        <w:tabs>
          <w:tab w:val="num" w:pos="6480"/>
        </w:tabs>
        <w:ind w:left="6480" w:hanging="360"/>
      </w:pPr>
    </w:lvl>
    <w:lvl w:ilvl="5" w:tplc="0419001B" w:tentative="1">
      <w:start w:val="1"/>
      <w:numFmt w:val="lowerRoman"/>
      <w:lvlText w:val="%6."/>
      <w:lvlJc w:val="right"/>
      <w:pPr>
        <w:tabs>
          <w:tab w:val="num" w:pos="7200"/>
        </w:tabs>
        <w:ind w:left="7200" w:hanging="180"/>
      </w:pPr>
    </w:lvl>
    <w:lvl w:ilvl="6" w:tplc="0419000F" w:tentative="1">
      <w:start w:val="1"/>
      <w:numFmt w:val="decimal"/>
      <w:lvlText w:val="%7."/>
      <w:lvlJc w:val="left"/>
      <w:pPr>
        <w:tabs>
          <w:tab w:val="num" w:pos="7920"/>
        </w:tabs>
        <w:ind w:left="7920" w:hanging="360"/>
      </w:pPr>
    </w:lvl>
    <w:lvl w:ilvl="7" w:tplc="04190019" w:tentative="1">
      <w:start w:val="1"/>
      <w:numFmt w:val="lowerLetter"/>
      <w:lvlText w:val="%8."/>
      <w:lvlJc w:val="left"/>
      <w:pPr>
        <w:tabs>
          <w:tab w:val="num" w:pos="8640"/>
        </w:tabs>
        <w:ind w:left="8640" w:hanging="360"/>
      </w:pPr>
    </w:lvl>
    <w:lvl w:ilvl="8" w:tplc="0419001B" w:tentative="1">
      <w:start w:val="1"/>
      <w:numFmt w:val="lowerRoman"/>
      <w:lvlText w:val="%9."/>
      <w:lvlJc w:val="right"/>
      <w:pPr>
        <w:tabs>
          <w:tab w:val="num" w:pos="9360"/>
        </w:tabs>
        <w:ind w:left="9360" w:hanging="180"/>
      </w:pPr>
    </w:lvl>
  </w:abstractNum>
  <w:abstractNum w:abstractNumId="30">
    <w:nsid w:val="562F049D"/>
    <w:multiLevelType w:val="hybridMultilevel"/>
    <w:tmpl w:val="69EA9BB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838331C"/>
    <w:multiLevelType w:val="hybridMultilevel"/>
    <w:tmpl w:val="D25233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5C5C7F66"/>
    <w:multiLevelType w:val="hybridMultilevel"/>
    <w:tmpl w:val="6EBED00C"/>
    <w:lvl w:ilvl="0" w:tplc="A452712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C6B4EAF"/>
    <w:multiLevelType w:val="hybridMultilevel"/>
    <w:tmpl w:val="923C7B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DA979C2"/>
    <w:multiLevelType w:val="hybridMultilevel"/>
    <w:tmpl w:val="C478CF2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67840271"/>
    <w:multiLevelType w:val="hybridMultilevel"/>
    <w:tmpl w:val="986039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827705E"/>
    <w:multiLevelType w:val="hybridMultilevel"/>
    <w:tmpl w:val="11681AE2"/>
    <w:lvl w:ilvl="0" w:tplc="A452712C">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6A336F16"/>
    <w:multiLevelType w:val="multilevel"/>
    <w:tmpl w:val="48E60CC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8">
    <w:nsid w:val="732A6523"/>
    <w:multiLevelType w:val="multilevel"/>
    <w:tmpl w:val="F0B29948"/>
    <w:lvl w:ilvl="0">
      <w:start w:val="1"/>
      <w:numFmt w:val="bullet"/>
      <w:lvlText w:val=""/>
      <w:lvlJc w:val="left"/>
      <w:pPr>
        <w:tabs>
          <w:tab w:val="num" w:pos="3420"/>
        </w:tabs>
        <w:ind w:left="3420" w:hanging="360"/>
      </w:pPr>
      <w:rPr>
        <w:rFonts w:ascii="Symbol" w:hAnsi="Symbol" w:hint="default"/>
      </w:rPr>
    </w:lvl>
    <w:lvl w:ilvl="1">
      <w:start w:val="1"/>
      <w:numFmt w:val="bullet"/>
      <w:lvlText w:val="o"/>
      <w:lvlJc w:val="left"/>
      <w:pPr>
        <w:tabs>
          <w:tab w:val="num" w:pos="3420"/>
        </w:tabs>
        <w:ind w:left="3420" w:hanging="360"/>
      </w:pPr>
      <w:rPr>
        <w:rFonts w:ascii="Courier New" w:hAnsi="Courier New" w:cs="Courier New" w:hint="default"/>
      </w:rPr>
    </w:lvl>
    <w:lvl w:ilvl="2">
      <w:start w:val="1"/>
      <w:numFmt w:val="bullet"/>
      <w:lvlText w:val=""/>
      <w:lvlJc w:val="left"/>
      <w:pPr>
        <w:tabs>
          <w:tab w:val="num" w:pos="4140"/>
        </w:tabs>
        <w:ind w:left="4140" w:hanging="360"/>
      </w:pPr>
      <w:rPr>
        <w:rFonts w:ascii="Wingdings" w:hAnsi="Wingdings" w:hint="default"/>
      </w:rPr>
    </w:lvl>
    <w:lvl w:ilvl="3">
      <w:start w:val="1"/>
      <w:numFmt w:val="bullet"/>
      <w:lvlText w:val=""/>
      <w:lvlJc w:val="left"/>
      <w:pPr>
        <w:tabs>
          <w:tab w:val="num" w:pos="4860"/>
        </w:tabs>
        <w:ind w:left="4860" w:hanging="360"/>
      </w:pPr>
      <w:rPr>
        <w:rFonts w:ascii="Symbol" w:hAnsi="Symbol" w:hint="default"/>
      </w:rPr>
    </w:lvl>
    <w:lvl w:ilvl="4">
      <w:start w:val="1"/>
      <w:numFmt w:val="bullet"/>
      <w:lvlText w:val="o"/>
      <w:lvlJc w:val="left"/>
      <w:pPr>
        <w:tabs>
          <w:tab w:val="num" w:pos="5580"/>
        </w:tabs>
        <w:ind w:left="5580" w:hanging="360"/>
      </w:pPr>
      <w:rPr>
        <w:rFonts w:ascii="Courier New" w:hAnsi="Courier New" w:cs="Courier New" w:hint="default"/>
      </w:rPr>
    </w:lvl>
    <w:lvl w:ilvl="5">
      <w:start w:val="1"/>
      <w:numFmt w:val="bullet"/>
      <w:lvlText w:val=""/>
      <w:lvlJc w:val="left"/>
      <w:pPr>
        <w:tabs>
          <w:tab w:val="num" w:pos="6300"/>
        </w:tabs>
        <w:ind w:left="6300" w:hanging="360"/>
      </w:pPr>
      <w:rPr>
        <w:rFonts w:ascii="Wingdings" w:hAnsi="Wingdings" w:hint="default"/>
      </w:rPr>
    </w:lvl>
    <w:lvl w:ilvl="6">
      <w:start w:val="1"/>
      <w:numFmt w:val="bullet"/>
      <w:lvlText w:val=""/>
      <w:lvlJc w:val="left"/>
      <w:pPr>
        <w:tabs>
          <w:tab w:val="num" w:pos="7020"/>
        </w:tabs>
        <w:ind w:left="7020" w:hanging="360"/>
      </w:pPr>
      <w:rPr>
        <w:rFonts w:ascii="Symbol" w:hAnsi="Symbol" w:hint="default"/>
      </w:rPr>
    </w:lvl>
    <w:lvl w:ilvl="7">
      <w:start w:val="1"/>
      <w:numFmt w:val="bullet"/>
      <w:lvlText w:val="o"/>
      <w:lvlJc w:val="left"/>
      <w:pPr>
        <w:tabs>
          <w:tab w:val="num" w:pos="7740"/>
        </w:tabs>
        <w:ind w:left="7740" w:hanging="360"/>
      </w:pPr>
      <w:rPr>
        <w:rFonts w:ascii="Courier New" w:hAnsi="Courier New" w:cs="Courier New" w:hint="default"/>
      </w:rPr>
    </w:lvl>
    <w:lvl w:ilvl="8">
      <w:start w:val="1"/>
      <w:numFmt w:val="bullet"/>
      <w:lvlText w:val=""/>
      <w:lvlJc w:val="left"/>
      <w:pPr>
        <w:tabs>
          <w:tab w:val="num" w:pos="8460"/>
        </w:tabs>
        <w:ind w:left="8460" w:hanging="360"/>
      </w:pPr>
      <w:rPr>
        <w:rFonts w:ascii="Wingdings" w:hAnsi="Wingdings" w:hint="default"/>
      </w:rPr>
    </w:lvl>
  </w:abstractNum>
  <w:abstractNum w:abstractNumId="39">
    <w:nsid w:val="741E6BD2"/>
    <w:multiLevelType w:val="hybridMultilevel"/>
    <w:tmpl w:val="6EAAE146"/>
    <w:lvl w:ilvl="0" w:tplc="3894E0B8">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nsid w:val="79BE4856"/>
    <w:multiLevelType w:val="hybridMultilevel"/>
    <w:tmpl w:val="9E5248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7DB96DD9"/>
    <w:multiLevelType w:val="hybridMultilevel"/>
    <w:tmpl w:val="DDE2D23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nsid w:val="7DF57948"/>
    <w:multiLevelType w:val="hybridMultilevel"/>
    <w:tmpl w:val="FD8C95AA"/>
    <w:lvl w:ilvl="0" w:tplc="A452712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E45617D"/>
    <w:multiLevelType w:val="hybridMultilevel"/>
    <w:tmpl w:val="8B20D4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8"/>
  </w:num>
  <w:num w:numId="3">
    <w:abstractNumId w:val="9"/>
  </w:num>
  <w:num w:numId="4">
    <w:abstractNumId w:val="7"/>
  </w:num>
  <w:num w:numId="5">
    <w:abstractNumId w:val="39"/>
  </w:num>
  <w:num w:numId="6">
    <w:abstractNumId w:val="40"/>
  </w:num>
  <w:num w:numId="7">
    <w:abstractNumId w:val="29"/>
  </w:num>
  <w:num w:numId="8">
    <w:abstractNumId w:val="13"/>
  </w:num>
  <w:num w:numId="9">
    <w:abstractNumId w:val="22"/>
  </w:num>
  <w:num w:numId="10">
    <w:abstractNumId w:val="41"/>
  </w:num>
  <w:num w:numId="11">
    <w:abstractNumId w:val="33"/>
  </w:num>
  <w:num w:numId="12">
    <w:abstractNumId w:val="34"/>
  </w:num>
  <w:num w:numId="13">
    <w:abstractNumId w:val="30"/>
  </w:num>
  <w:num w:numId="14">
    <w:abstractNumId w:val="20"/>
  </w:num>
  <w:num w:numId="15">
    <w:abstractNumId w:val="28"/>
  </w:num>
  <w:num w:numId="16">
    <w:abstractNumId w:val="43"/>
  </w:num>
  <w:num w:numId="17">
    <w:abstractNumId w:val="15"/>
  </w:num>
  <w:num w:numId="18">
    <w:abstractNumId w:val="31"/>
  </w:num>
  <w:num w:numId="19">
    <w:abstractNumId w:val="4"/>
  </w:num>
  <w:num w:numId="20">
    <w:abstractNumId w:val="0"/>
  </w:num>
  <w:num w:numId="21">
    <w:abstractNumId w:val="18"/>
  </w:num>
  <w:num w:numId="22">
    <w:abstractNumId w:val="26"/>
  </w:num>
  <w:num w:numId="23">
    <w:abstractNumId w:val="27"/>
  </w:num>
  <w:num w:numId="24">
    <w:abstractNumId w:val="36"/>
  </w:num>
  <w:num w:numId="25">
    <w:abstractNumId w:val="24"/>
  </w:num>
  <w:num w:numId="26">
    <w:abstractNumId w:val="2"/>
  </w:num>
  <w:num w:numId="27">
    <w:abstractNumId w:val="21"/>
  </w:num>
  <w:num w:numId="28">
    <w:abstractNumId w:val="1"/>
  </w:num>
  <w:num w:numId="29">
    <w:abstractNumId w:val="10"/>
  </w:num>
  <w:num w:numId="30">
    <w:abstractNumId w:val="19"/>
  </w:num>
  <w:num w:numId="31">
    <w:abstractNumId w:val="3"/>
  </w:num>
  <w:num w:numId="32">
    <w:abstractNumId w:val="14"/>
  </w:num>
  <w:num w:numId="33">
    <w:abstractNumId w:val="25"/>
  </w:num>
  <w:num w:numId="34">
    <w:abstractNumId w:val="12"/>
  </w:num>
  <w:num w:numId="35">
    <w:abstractNumId w:val="6"/>
  </w:num>
  <w:num w:numId="36">
    <w:abstractNumId w:val="38"/>
  </w:num>
  <w:num w:numId="37">
    <w:abstractNumId w:val="17"/>
  </w:num>
  <w:num w:numId="38">
    <w:abstractNumId w:val="37"/>
  </w:num>
  <w:num w:numId="39">
    <w:abstractNumId w:val="32"/>
  </w:num>
  <w:num w:numId="40">
    <w:abstractNumId w:val="42"/>
  </w:num>
  <w:num w:numId="41">
    <w:abstractNumId w:val="16"/>
  </w:num>
  <w:num w:numId="42">
    <w:abstractNumId w:val="35"/>
  </w:num>
  <w:num w:numId="43">
    <w:abstractNumId w:val="23"/>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DCB"/>
    <w:rsid w:val="000066FA"/>
    <w:rsid w:val="000160DD"/>
    <w:rsid w:val="0008119B"/>
    <w:rsid w:val="000A2533"/>
    <w:rsid w:val="000A4166"/>
    <w:rsid w:val="000C2A63"/>
    <w:rsid w:val="00112877"/>
    <w:rsid w:val="001225D0"/>
    <w:rsid w:val="00145119"/>
    <w:rsid w:val="00145ACE"/>
    <w:rsid w:val="001706DA"/>
    <w:rsid w:val="001C7205"/>
    <w:rsid w:val="001D3523"/>
    <w:rsid w:val="001D7336"/>
    <w:rsid w:val="00261353"/>
    <w:rsid w:val="00305A9F"/>
    <w:rsid w:val="00333884"/>
    <w:rsid w:val="00353BBF"/>
    <w:rsid w:val="003749FA"/>
    <w:rsid w:val="003A2937"/>
    <w:rsid w:val="003A65C8"/>
    <w:rsid w:val="003F28F0"/>
    <w:rsid w:val="004046C8"/>
    <w:rsid w:val="00465CF0"/>
    <w:rsid w:val="00471914"/>
    <w:rsid w:val="00473D27"/>
    <w:rsid w:val="004C5EC4"/>
    <w:rsid w:val="0050286A"/>
    <w:rsid w:val="0059081B"/>
    <w:rsid w:val="00594F60"/>
    <w:rsid w:val="005B101E"/>
    <w:rsid w:val="005C6BA6"/>
    <w:rsid w:val="00624D1E"/>
    <w:rsid w:val="006B49A5"/>
    <w:rsid w:val="006B65A9"/>
    <w:rsid w:val="006C19DA"/>
    <w:rsid w:val="006C37AC"/>
    <w:rsid w:val="00736922"/>
    <w:rsid w:val="007631B7"/>
    <w:rsid w:val="00785370"/>
    <w:rsid w:val="00787F82"/>
    <w:rsid w:val="00792CA1"/>
    <w:rsid w:val="007A78FC"/>
    <w:rsid w:val="007C4DCB"/>
    <w:rsid w:val="007C688A"/>
    <w:rsid w:val="007D1627"/>
    <w:rsid w:val="007F711D"/>
    <w:rsid w:val="00830890"/>
    <w:rsid w:val="008436EF"/>
    <w:rsid w:val="00860E71"/>
    <w:rsid w:val="0087105D"/>
    <w:rsid w:val="0088058D"/>
    <w:rsid w:val="008A4E20"/>
    <w:rsid w:val="008A5317"/>
    <w:rsid w:val="008C254B"/>
    <w:rsid w:val="008E7B73"/>
    <w:rsid w:val="008F2DD8"/>
    <w:rsid w:val="00914D47"/>
    <w:rsid w:val="00956D3F"/>
    <w:rsid w:val="00977F80"/>
    <w:rsid w:val="009A2F3F"/>
    <w:rsid w:val="009C3B7B"/>
    <w:rsid w:val="009D28F3"/>
    <w:rsid w:val="009F6B91"/>
    <w:rsid w:val="00A209D5"/>
    <w:rsid w:val="00A67EB1"/>
    <w:rsid w:val="00A97AA1"/>
    <w:rsid w:val="00AA3178"/>
    <w:rsid w:val="00B32405"/>
    <w:rsid w:val="00B33237"/>
    <w:rsid w:val="00B73BC3"/>
    <w:rsid w:val="00B743D0"/>
    <w:rsid w:val="00B82379"/>
    <w:rsid w:val="00B90789"/>
    <w:rsid w:val="00B938F1"/>
    <w:rsid w:val="00BA6560"/>
    <w:rsid w:val="00BA7D8F"/>
    <w:rsid w:val="00C12098"/>
    <w:rsid w:val="00C47602"/>
    <w:rsid w:val="00C53F77"/>
    <w:rsid w:val="00CC50F9"/>
    <w:rsid w:val="00CE16A6"/>
    <w:rsid w:val="00D311D0"/>
    <w:rsid w:val="00D778FA"/>
    <w:rsid w:val="00DC2700"/>
    <w:rsid w:val="00E308D5"/>
    <w:rsid w:val="00E3571D"/>
    <w:rsid w:val="00E42E0F"/>
    <w:rsid w:val="00EE02F7"/>
    <w:rsid w:val="00F17652"/>
    <w:rsid w:val="00F72966"/>
    <w:rsid w:val="00F94A12"/>
    <w:rsid w:val="00F96507"/>
    <w:rsid w:val="00FA16D1"/>
    <w:rsid w:val="00FB36CF"/>
    <w:rsid w:val="00FF4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4"/>
    <o:shapelayout v:ext="edit">
      <o:idmap v:ext="edit" data="1"/>
    </o:shapelayout>
  </w:shapeDefaults>
  <w:decimalSymbol w:val=","/>
  <w:listSeparator w:val=";"/>
  <w15:chartTrackingRefBased/>
  <w15:docId w15:val="{0768CABA-D55E-4DF5-B259-5CEBE0DC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D311D0"/>
    <w:pPr>
      <w:jc w:val="both"/>
    </w:pPr>
    <w:rPr>
      <w:sz w:val="28"/>
    </w:rPr>
  </w:style>
  <w:style w:type="paragraph" w:styleId="a3">
    <w:name w:val="Body Text Indent"/>
    <w:basedOn w:val="a"/>
    <w:rsid w:val="00D311D0"/>
    <w:pPr>
      <w:ind w:firstLine="720"/>
      <w:jc w:val="both"/>
    </w:pPr>
    <w:rPr>
      <w:sz w:val="28"/>
    </w:rPr>
  </w:style>
  <w:style w:type="paragraph" w:styleId="a4">
    <w:name w:val="Normal (Web)"/>
    <w:basedOn w:val="a"/>
    <w:rsid w:val="00DC2700"/>
    <w:pPr>
      <w:spacing w:before="100" w:beforeAutospacing="1" w:after="100" w:afterAutospacing="1"/>
    </w:pPr>
  </w:style>
  <w:style w:type="paragraph" w:styleId="a5">
    <w:name w:val="header"/>
    <w:basedOn w:val="a"/>
    <w:rsid w:val="008436EF"/>
    <w:pPr>
      <w:tabs>
        <w:tab w:val="center" w:pos="4677"/>
        <w:tab w:val="right" w:pos="9355"/>
      </w:tabs>
    </w:pPr>
  </w:style>
  <w:style w:type="character" w:styleId="a6">
    <w:name w:val="page number"/>
    <w:basedOn w:val="a0"/>
    <w:rsid w:val="008436EF"/>
  </w:style>
  <w:style w:type="paragraph" w:styleId="a7">
    <w:name w:val="footer"/>
    <w:basedOn w:val="a"/>
    <w:rsid w:val="007A78FC"/>
    <w:pPr>
      <w:tabs>
        <w:tab w:val="center" w:pos="4677"/>
        <w:tab w:val="right" w:pos="9355"/>
      </w:tabs>
    </w:pPr>
  </w:style>
  <w:style w:type="table" w:styleId="a8">
    <w:name w:val="Table Grid"/>
    <w:basedOn w:val="a1"/>
    <w:rsid w:val="004719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12473</Words>
  <Characters>71102</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В западной экономической науке существует несколько на¬правлений, характеризующих роль государства в экономике</vt:lpstr>
    </vt:vector>
  </TitlesOfParts>
  <Company>Microsoft</Company>
  <LinksUpToDate>false</LinksUpToDate>
  <CharactersWithSpaces>83409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западной экономической науке существует несколько на¬правлений, характеризующих роль государства в экономике</dc:title>
  <dc:subject/>
  <dc:creator>Ирина</dc:creator>
  <cp:keywords/>
  <dc:description/>
  <cp:lastModifiedBy>admin</cp:lastModifiedBy>
  <cp:revision>2</cp:revision>
  <cp:lastPrinted>2008-12-11T20:03:00Z</cp:lastPrinted>
  <dcterms:created xsi:type="dcterms:W3CDTF">2014-05-22T18:48:00Z</dcterms:created>
  <dcterms:modified xsi:type="dcterms:W3CDTF">2014-05-22T18:48:00Z</dcterms:modified>
</cp:coreProperties>
</file>