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4E" w:rsidRDefault="00167D4E">
      <w:pPr>
        <w:pStyle w:val="2"/>
        <w:jc w:val="both"/>
      </w:pPr>
    </w:p>
    <w:p w:rsidR="00E8622F" w:rsidRDefault="00E8622F">
      <w:pPr>
        <w:pStyle w:val="2"/>
        <w:jc w:val="both"/>
      </w:pPr>
      <w:r>
        <w:t>Анализ стихотворения Фета "Шепот, робкое дыханье"</w:t>
      </w:r>
    </w:p>
    <w:p w:rsidR="00E8622F" w:rsidRDefault="00E8622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Фет А.А.</w:t>
      </w:r>
    </w:p>
    <w:p w:rsidR="00E8622F" w:rsidRPr="00167D4E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Фета "шепот,робкое дыханье" 3 строфы,в каждой из которых по 4 стиха. 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Темой данного стихотворения является природа.Автор описывает переходное состояние природы от ночи к утру. Описание ночи..природа ночью красива. 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не использует глаголы - это придаёт стихотворению большую выразительность и красоту.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Огромное количество глухих согласных в каждой строфе замедляет речь, делает ее тягучей,более плавной, созвучной поэтическому языку XX века. 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три строфы этого стихотворения образуют одно-единственное предложение. 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Заканчивается 1 строфа и вторая продолжает её, заканчивается вторая, продолжение - третья строфа.Как будто небольшие кадры.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очень красивое,певучее,хочется придумать к нему музыку и спеть. 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данного стихотворения было очень много споров : люди воспринимали его каждый по-разному : многие считали,что это лирическое произведение "чистой воды",что оно в пору потрясения воспевать трели соловья. 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это четкое,прозрачное,меткое,действие которого происходит на лугу,не далеко от ручья,на природе.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его, мысленно переносишься на луговую поляну,свежесть вливается в легкие.Хочется остаться там навсегда,никогда не уходить оттуда. 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"Шепот,робкое дыханье" - само название говорит само за себя.Шепот=Это что-то очень тихое,что то,чтобы не нарушить тишину. 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Робкое дыханье - тихое дыханье...схоже с шепотом.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для того,что бы не нарушить "жизнь" природы, её состояние. 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 слова помогают читателю более ярко представить происходящее в данный период.Этими словами автор пытается подчеркнуть всю красоту необыкновенной природы.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олицетворяется ручей.Этим автор хочет показать то,что природа живет и дышит.дышит каждой травинкой и каждый листиком,каждой капелькой росы или ручья. 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то,что люди не считают её живой, это неправильно.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когда наступает ночь - все живёт, живёт своей, не каждому понятной, жизнью.</w:t>
      </w:r>
    </w:p>
    <w:p w:rsidR="00E8622F" w:rsidRDefault="00E862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использует в своем стихотворении неожиданные ассоциации,например одна их них "свет ночной".Ночью практически не бывает света.Ночью наступает тишина,покой и темнота.</w:t>
      </w:r>
      <w:bookmarkStart w:id="0" w:name="_GoBack"/>
      <w:bookmarkEnd w:id="0"/>
    </w:p>
    <w:sectPr w:rsidR="00E8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D4E"/>
    <w:rsid w:val="000118DA"/>
    <w:rsid w:val="00167D4E"/>
    <w:rsid w:val="00B42DC0"/>
    <w:rsid w:val="00E8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406D0-8EF9-427F-8A12-0299BFFE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Фета "Шепот, робкое дыханье" - CoolReferat.com</vt:lpstr>
    </vt:vector>
  </TitlesOfParts>
  <Company>*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Фета "Шепот, робкое дыханье" - CoolReferat.com</dc:title>
  <dc:subject/>
  <dc:creator>Admin</dc:creator>
  <cp:keywords/>
  <dc:description/>
  <cp:lastModifiedBy>Irina</cp:lastModifiedBy>
  <cp:revision>2</cp:revision>
  <dcterms:created xsi:type="dcterms:W3CDTF">2014-08-22T09:27:00Z</dcterms:created>
  <dcterms:modified xsi:type="dcterms:W3CDTF">2014-08-22T09:27:00Z</dcterms:modified>
</cp:coreProperties>
</file>