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7384" w:rsidRDefault="00667384" w:rsidP="00B20B8F">
      <w:pPr>
        <w:spacing w:after="200" w:line="276" w:lineRule="auto"/>
        <w:jc w:val="center"/>
        <w:rPr>
          <w:b/>
          <w:sz w:val="28"/>
          <w:szCs w:val="28"/>
          <w:lang w:val="ru-RU"/>
        </w:rPr>
      </w:pPr>
    </w:p>
    <w:p w:rsidR="00C50B2C" w:rsidRDefault="00C50B2C" w:rsidP="00B20B8F">
      <w:pPr>
        <w:spacing w:after="200" w:line="276" w:lineRule="auto"/>
        <w:jc w:val="center"/>
        <w:rPr>
          <w:b/>
          <w:sz w:val="28"/>
          <w:szCs w:val="28"/>
          <w:lang w:val="ru-RU"/>
        </w:rPr>
      </w:pPr>
      <w:r>
        <w:rPr>
          <w:b/>
          <w:sz w:val="28"/>
          <w:szCs w:val="28"/>
          <w:lang w:val="ru-RU"/>
        </w:rPr>
        <w:t>СОДЕРЖАНИЕ</w:t>
      </w:r>
    </w:p>
    <w:p w:rsidR="00C50B2C" w:rsidRDefault="00C50B2C" w:rsidP="00B20B8F">
      <w:pPr>
        <w:spacing w:after="200" w:line="276" w:lineRule="auto"/>
        <w:jc w:val="center"/>
        <w:rPr>
          <w:b/>
          <w:sz w:val="28"/>
          <w:szCs w:val="28"/>
          <w:lang w:val="ru-RU"/>
        </w:rPr>
      </w:pPr>
    </w:p>
    <w:p w:rsidR="00C50B2C" w:rsidRPr="0078641F" w:rsidRDefault="00C50B2C" w:rsidP="001B01F3">
      <w:pPr>
        <w:pStyle w:val="21"/>
        <w:rPr>
          <w:rFonts w:ascii="Calibri" w:eastAsia="Times New Roman" w:hAnsi="Calibri"/>
          <w:b/>
          <w:sz w:val="22"/>
          <w:szCs w:val="22"/>
        </w:rPr>
      </w:pPr>
      <w:r w:rsidRPr="00D0758D">
        <w:rPr>
          <w:b/>
          <w:caps/>
        </w:rPr>
        <w:fldChar w:fldCharType="begin"/>
      </w:r>
      <w:r w:rsidRPr="00D0758D">
        <w:rPr>
          <w:b/>
          <w:caps/>
        </w:rPr>
        <w:instrText xml:space="preserve"> TOC \o "1-5" \h \z \u </w:instrText>
      </w:r>
      <w:r w:rsidRPr="00D0758D">
        <w:rPr>
          <w:b/>
          <w:caps/>
        </w:rPr>
        <w:fldChar w:fldCharType="separate"/>
      </w:r>
      <w:hyperlink w:anchor="_Toc249715865" w:history="1">
        <w:r w:rsidRPr="0078641F">
          <w:rPr>
            <w:rStyle w:val="ae"/>
            <w:b/>
          </w:rPr>
          <w:t>Введение</w:t>
        </w:r>
        <w:r w:rsidRPr="0078641F">
          <w:rPr>
            <w:b/>
            <w:webHidden/>
          </w:rPr>
          <w:tab/>
        </w:r>
        <w:r w:rsidRPr="0078641F">
          <w:rPr>
            <w:b/>
            <w:webHidden/>
          </w:rPr>
          <w:fldChar w:fldCharType="begin"/>
        </w:r>
        <w:r w:rsidRPr="0078641F">
          <w:rPr>
            <w:b/>
            <w:webHidden/>
          </w:rPr>
          <w:instrText xml:space="preserve"> PAGEREF _Toc249715865 \h </w:instrText>
        </w:r>
        <w:r w:rsidRPr="0078641F">
          <w:rPr>
            <w:b/>
            <w:webHidden/>
          </w:rPr>
        </w:r>
        <w:r w:rsidRPr="0078641F">
          <w:rPr>
            <w:b/>
            <w:webHidden/>
          </w:rPr>
          <w:fldChar w:fldCharType="separate"/>
        </w:r>
        <w:r w:rsidR="00745447">
          <w:rPr>
            <w:b/>
            <w:webHidden/>
          </w:rPr>
          <w:t>3</w:t>
        </w:r>
        <w:r w:rsidRPr="0078641F">
          <w:rPr>
            <w:b/>
            <w:webHidden/>
          </w:rPr>
          <w:fldChar w:fldCharType="end"/>
        </w:r>
      </w:hyperlink>
    </w:p>
    <w:p w:rsidR="00C50B2C" w:rsidRDefault="00EF787F" w:rsidP="001B00F5">
      <w:pPr>
        <w:pStyle w:val="12"/>
        <w:spacing w:line="360" w:lineRule="auto"/>
      </w:pPr>
      <w:hyperlink w:anchor="_Toc249715866" w:history="1">
        <w:r w:rsidR="00C50B2C" w:rsidRPr="0078641F">
          <w:rPr>
            <w:rStyle w:val="ae"/>
            <w:b/>
          </w:rPr>
          <w:t xml:space="preserve">1. </w:t>
        </w:r>
        <w:r w:rsidR="00C50B2C">
          <w:rPr>
            <w:rStyle w:val="ae"/>
            <w:b/>
          </w:rPr>
          <w:t>Государственное регулированиен предприятий в рыночной экономике</w:t>
        </w:r>
        <w:r w:rsidR="00C50B2C">
          <w:rPr>
            <w:b/>
            <w:webHidden/>
          </w:rPr>
          <w:t>.7</w:t>
        </w:r>
      </w:hyperlink>
    </w:p>
    <w:p w:rsidR="00C50B2C" w:rsidRPr="006B5C92" w:rsidRDefault="00C50B2C" w:rsidP="006B5C92">
      <w:pPr>
        <w:rPr>
          <w:rFonts w:eastAsia="Times New Roman"/>
          <w:lang w:val="ru-RU"/>
        </w:rPr>
      </w:pPr>
    </w:p>
    <w:p w:rsidR="00C50B2C" w:rsidRDefault="00EF787F" w:rsidP="001B01F3">
      <w:pPr>
        <w:pStyle w:val="21"/>
      </w:pPr>
      <w:hyperlink w:anchor="_Toc249715867" w:history="1">
        <w:r w:rsidR="00C50B2C" w:rsidRPr="0078641F">
          <w:rPr>
            <w:rStyle w:val="ae"/>
            <w:b/>
          </w:rPr>
          <w:t>1.1</w:t>
        </w:r>
        <w:r w:rsidR="00C50B2C">
          <w:rPr>
            <w:rStyle w:val="ae"/>
            <w:b/>
          </w:rPr>
          <w:t xml:space="preserve">Современная экономики и место в ней крупного, среднего и малого биз- неса……………………………………………………………………………..........7 </w:t>
        </w:r>
      </w:hyperlink>
      <w:hyperlink w:anchor="_Toc249715870" w:history="1">
        <w:r w:rsidR="00C50B2C">
          <w:rPr>
            <w:b/>
            <w:bCs/>
            <w:iCs/>
            <w:szCs w:val="28"/>
          </w:rPr>
          <w:t>1.2</w:t>
        </w:r>
        <w:r w:rsidR="00C50B2C" w:rsidRPr="002250AB">
          <w:rPr>
            <w:b/>
            <w:bCs/>
            <w:iCs/>
            <w:szCs w:val="28"/>
          </w:rPr>
          <w:t xml:space="preserve">Система и формы государственной поддержки </w:t>
        </w:r>
        <w:r w:rsidR="00C50B2C">
          <w:rPr>
            <w:b/>
            <w:bCs/>
            <w:iCs/>
            <w:szCs w:val="28"/>
          </w:rPr>
          <w:t>п</w:t>
        </w:r>
        <w:r w:rsidR="00C50B2C" w:rsidRPr="002250AB">
          <w:rPr>
            <w:b/>
            <w:bCs/>
            <w:iCs/>
            <w:szCs w:val="28"/>
          </w:rPr>
          <w:t>редпринимательства</w:t>
        </w:r>
        <w:r w:rsidR="00C50B2C">
          <w:rPr>
            <w:b/>
            <w:bCs/>
            <w:iCs/>
            <w:szCs w:val="28"/>
          </w:rPr>
          <w:t xml:space="preserve"> ..</w:t>
        </w:r>
        <w:r w:rsidR="00C50B2C" w:rsidRPr="00E07E48">
          <w:rPr>
            <w:bCs/>
            <w:iCs/>
            <w:szCs w:val="28"/>
          </w:rPr>
          <w:t>12</w:t>
        </w:r>
      </w:hyperlink>
    </w:p>
    <w:p w:rsidR="00C50B2C" w:rsidRPr="006B5C92" w:rsidRDefault="00C50B2C" w:rsidP="006B5C92">
      <w:pPr>
        <w:rPr>
          <w:rFonts w:eastAsia="Times New Roman"/>
          <w:sz w:val="6"/>
          <w:szCs w:val="6"/>
          <w:lang w:val="ru-RU"/>
        </w:rPr>
      </w:pPr>
    </w:p>
    <w:p w:rsidR="00C50B2C" w:rsidRDefault="00EF787F" w:rsidP="001B00F5">
      <w:pPr>
        <w:pStyle w:val="12"/>
        <w:spacing w:line="360" w:lineRule="auto"/>
      </w:pPr>
      <w:hyperlink w:anchor="_Toc249715871" w:history="1">
        <w:r w:rsidR="00C50B2C" w:rsidRPr="0078641F">
          <w:rPr>
            <w:rStyle w:val="ae"/>
            <w:b/>
          </w:rPr>
          <w:t>2. Особенности государственного регулирования АПК на примере</w:t>
        </w:r>
        <w:r w:rsidR="00C50B2C">
          <w:rPr>
            <w:rStyle w:val="ae"/>
            <w:b/>
          </w:rPr>
          <w:t xml:space="preserve"> птицефа-</w:t>
        </w:r>
        <w:r w:rsidR="00C50B2C" w:rsidRPr="0078641F">
          <w:rPr>
            <w:rStyle w:val="ae"/>
            <w:b/>
          </w:rPr>
          <w:t xml:space="preserve"> брики «Восток» Николаевского района Волгоградской области</w:t>
        </w:r>
        <w:r w:rsidR="00C50B2C" w:rsidRPr="0078641F">
          <w:rPr>
            <w:b/>
            <w:webHidden/>
          </w:rPr>
          <w:tab/>
        </w:r>
        <w:r w:rsidR="00C50B2C" w:rsidRPr="0078641F">
          <w:rPr>
            <w:b/>
            <w:webHidden/>
          </w:rPr>
          <w:fldChar w:fldCharType="begin"/>
        </w:r>
        <w:r w:rsidR="00C50B2C" w:rsidRPr="0078641F">
          <w:rPr>
            <w:b/>
            <w:webHidden/>
          </w:rPr>
          <w:instrText xml:space="preserve"> PAGEREF _Toc249715871 \h </w:instrText>
        </w:r>
        <w:r w:rsidR="00C50B2C" w:rsidRPr="0078641F">
          <w:rPr>
            <w:b/>
            <w:webHidden/>
          </w:rPr>
        </w:r>
        <w:r w:rsidR="00C50B2C" w:rsidRPr="0078641F">
          <w:rPr>
            <w:b/>
            <w:webHidden/>
          </w:rPr>
          <w:fldChar w:fldCharType="separate"/>
        </w:r>
        <w:r w:rsidR="00745447">
          <w:rPr>
            <w:b/>
            <w:webHidden/>
          </w:rPr>
          <w:t>4</w:t>
        </w:r>
        <w:r w:rsidR="00C50B2C" w:rsidRPr="0078641F">
          <w:rPr>
            <w:b/>
            <w:webHidden/>
          </w:rPr>
          <w:fldChar w:fldCharType="end"/>
        </w:r>
      </w:hyperlink>
    </w:p>
    <w:p w:rsidR="00C50B2C" w:rsidRPr="006F3151" w:rsidRDefault="00C50B2C" w:rsidP="006F3151">
      <w:pPr>
        <w:rPr>
          <w:rFonts w:eastAsia="Times New Roman"/>
          <w:lang w:val="ru-RU"/>
        </w:rPr>
      </w:pPr>
    </w:p>
    <w:p w:rsidR="00C50B2C" w:rsidRDefault="00EF787F" w:rsidP="001B01F3">
      <w:pPr>
        <w:pStyle w:val="21"/>
      </w:pPr>
      <w:hyperlink w:anchor="_Toc249715872" w:history="1">
        <w:r w:rsidR="00C50B2C" w:rsidRPr="0078641F">
          <w:rPr>
            <w:rStyle w:val="ae"/>
            <w:b/>
          </w:rPr>
          <w:t>2.1 Экономическая характеристика предприятия</w:t>
        </w:r>
        <w:r w:rsidR="00C50B2C" w:rsidRPr="0078641F">
          <w:rPr>
            <w:b/>
            <w:webHidden/>
          </w:rPr>
          <w:tab/>
        </w:r>
        <w:r w:rsidR="00C50B2C" w:rsidRPr="0078641F">
          <w:rPr>
            <w:b/>
            <w:webHidden/>
          </w:rPr>
          <w:fldChar w:fldCharType="begin"/>
        </w:r>
        <w:r w:rsidR="00C50B2C" w:rsidRPr="0078641F">
          <w:rPr>
            <w:b/>
            <w:webHidden/>
          </w:rPr>
          <w:instrText xml:space="preserve"> PAGEREF _Toc249715872 \h </w:instrText>
        </w:r>
        <w:r w:rsidR="00C50B2C" w:rsidRPr="0078641F">
          <w:rPr>
            <w:b/>
            <w:webHidden/>
          </w:rPr>
        </w:r>
        <w:r w:rsidR="00C50B2C" w:rsidRPr="0078641F">
          <w:rPr>
            <w:b/>
            <w:webHidden/>
          </w:rPr>
          <w:fldChar w:fldCharType="separate"/>
        </w:r>
        <w:r w:rsidR="00745447">
          <w:rPr>
            <w:b/>
            <w:webHidden/>
          </w:rPr>
          <w:t>4</w:t>
        </w:r>
        <w:r w:rsidR="00C50B2C" w:rsidRPr="0078641F">
          <w:rPr>
            <w:b/>
            <w:webHidden/>
          </w:rPr>
          <w:fldChar w:fldCharType="end"/>
        </w:r>
      </w:hyperlink>
    </w:p>
    <w:p w:rsidR="00C50B2C" w:rsidRPr="006B5C92" w:rsidRDefault="00C50B2C" w:rsidP="006B5C92">
      <w:pPr>
        <w:rPr>
          <w:rFonts w:eastAsia="Times New Roman"/>
          <w:lang w:val="ru-RU"/>
        </w:rPr>
      </w:pPr>
    </w:p>
    <w:p w:rsidR="00C50B2C" w:rsidRDefault="00EF787F" w:rsidP="001B01F3">
      <w:pPr>
        <w:pStyle w:val="21"/>
      </w:pPr>
      <w:hyperlink w:anchor="_Toc249715873" w:history="1">
        <w:r w:rsidR="00C50B2C" w:rsidRPr="0078641F">
          <w:rPr>
            <w:rStyle w:val="ae"/>
            <w:b/>
          </w:rPr>
          <w:t>2.2 Расчет экономических показателей деятельности предприятия с учетом субсидирования из областного бюджета</w:t>
        </w:r>
        <w:r w:rsidR="00C50B2C" w:rsidRPr="0078641F">
          <w:rPr>
            <w:b/>
            <w:webHidden/>
          </w:rPr>
          <w:tab/>
        </w:r>
        <w:r w:rsidR="00C50B2C">
          <w:rPr>
            <w:b/>
            <w:webHidden/>
          </w:rPr>
          <w:t>30</w:t>
        </w:r>
      </w:hyperlink>
    </w:p>
    <w:p w:rsidR="00C50B2C" w:rsidRPr="006B5C92" w:rsidRDefault="00C50B2C" w:rsidP="006B5C92">
      <w:pPr>
        <w:rPr>
          <w:rFonts w:eastAsia="Times New Roman"/>
          <w:lang w:val="ru-RU"/>
        </w:rPr>
      </w:pPr>
    </w:p>
    <w:p w:rsidR="00C50B2C" w:rsidRDefault="00EF787F" w:rsidP="001B01F3">
      <w:pPr>
        <w:pStyle w:val="21"/>
      </w:pPr>
      <w:hyperlink w:anchor="_Toc249715874" w:history="1">
        <w:r w:rsidR="00C50B2C" w:rsidRPr="0078641F">
          <w:rPr>
            <w:rStyle w:val="ae"/>
            <w:b/>
          </w:rPr>
          <w:t>Заключение</w:t>
        </w:r>
        <w:r w:rsidR="00C50B2C" w:rsidRPr="0078641F">
          <w:rPr>
            <w:b/>
            <w:webHidden/>
          </w:rPr>
          <w:tab/>
        </w:r>
        <w:r w:rsidR="00C50B2C" w:rsidRPr="0078641F">
          <w:rPr>
            <w:b/>
            <w:webHidden/>
          </w:rPr>
          <w:fldChar w:fldCharType="begin"/>
        </w:r>
        <w:r w:rsidR="00C50B2C" w:rsidRPr="0078641F">
          <w:rPr>
            <w:b/>
            <w:webHidden/>
          </w:rPr>
          <w:instrText xml:space="preserve"> PAGEREF _Toc249715874 \h </w:instrText>
        </w:r>
        <w:r w:rsidR="00C50B2C" w:rsidRPr="0078641F">
          <w:rPr>
            <w:b/>
            <w:webHidden/>
          </w:rPr>
        </w:r>
        <w:r w:rsidR="00C50B2C" w:rsidRPr="0078641F">
          <w:rPr>
            <w:b/>
            <w:webHidden/>
          </w:rPr>
          <w:fldChar w:fldCharType="separate"/>
        </w:r>
        <w:r w:rsidR="00745447">
          <w:rPr>
            <w:b/>
            <w:webHidden/>
          </w:rPr>
          <w:t>4</w:t>
        </w:r>
        <w:r w:rsidR="00C50B2C" w:rsidRPr="0078641F">
          <w:rPr>
            <w:b/>
            <w:webHidden/>
          </w:rPr>
          <w:fldChar w:fldCharType="end"/>
        </w:r>
      </w:hyperlink>
    </w:p>
    <w:p w:rsidR="00C50B2C" w:rsidRPr="006B5C92" w:rsidRDefault="00C50B2C" w:rsidP="006B5C92">
      <w:pPr>
        <w:rPr>
          <w:rFonts w:eastAsia="Times New Roman"/>
          <w:lang w:val="ru-RU"/>
        </w:rPr>
      </w:pPr>
    </w:p>
    <w:p w:rsidR="00C50B2C" w:rsidRDefault="00EF787F" w:rsidP="001B00F5">
      <w:pPr>
        <w:pStyle w:val="12"/>
        <w:spacing w:line="360" w:lineRule="auto"/>
        <w:rPr>
          <w:rFonts w:ascii="Calibri" w:eastAsia="Times New Roman" w:hAnsi="Calibri"/>
          <w:sz w:val="22"/>
          <w:szCs w:val="22"/>
        </w:rPr>
      </w:pPr>
      <w:hyperlink w:anchor="_Toc249715875" w:history="1">
        <w:r w:rsidR="00C50B2C">
          <w:rPr>
            <w:rStyle w:val="ae"/>
            <w:b/>
          </w:rPr>
          <w:t>Список используемой литературы</w:t>
        </w:r>
        <w:r w:rsidR="00C50B2C" w:rsidRPr="0078641F">
          <w:rPr>
            <w:b/>
            <w:webHidden/>
          </w:rPr>
          <w:tab/>
        </w:r>
        <w:r w:rsidR="00C50B2C" w:rsidRPr="0078641F">
          <w:rPr>
            <w:b/>
            <w:webHidden/>
          </w:rPr>
          <w:fldChar w:fldCharType="begin"/>
        </w:r>
        <w:r w:rsidR="00C50B2C" w:rsidRPr="0078641F">
          <w:rPr>
            <w:b/>
            <w:webHidden/>
          </w:rPr>
          <w:instrText xml:space="preserve"> PAGEREF _Toc249715875 \h </w:instrText>
        </w:r>
        <w:r w:rsidR="00C50B2C" w:rsidRPr="0078641F">
          <w:rPr>
            <w:b/>
            <w:webHidden/>
          </w:rPr>
        </w:r>
        <w:r w:rsidR="00C50B2C" w:rsidRPr="0078641F">
          <w:rPr>
            <w:b/>
            <w:webHidden/>
          </w:rPr>
          <w:fldChar w:fldCharType="separate"/>
        </w:r>
        <w:r w:rsidR="00745447">
          <w:rPr>
            <w:b/>
            <w:webHidden/>
          </w:rPr>
          <w:t>4</w:t>
        </w:r>
        <w:r w:rsidR="00C50B2C" w:rsidRPr="0078641F">
          <w:rPr>
            <w:b/>
            <w:webHidden/>
          </w:rPr>
          <w:fldChar w:fldCharType="end"/>
        </w:r>
      </w:hyperlink>
    </w:p>
    <w:p w:rsidR="00C50B2C" w:rsidRPr="007662DB" w:rsidRDefault="00C50B2C" w:rsidP="007662DB">
      <w:pPr>
        <w:spacing w:line="360" w:lineRule="auto"/>
        <w:ind w:left="2880" w:firstLine="720"/>
        <w:rPr>
          <w:sz w:val="28"/>
          <w:lang w:val="ru-RU"/>
        </w:rPr>
      </w:pPr>
      <w:r w:rsidRPr="00D0758D">
        <w:rPr>
          <w:b/>
          <w:caps/>
        </w:rPr>
        <w:fldChar w:fldCharType="end"/>
      </w:r>
    </w:p>
    <w:p w:rsidR="00C50B2C" w:rsidRPr="007662DB" w:rsidRDefault="00C50B2C" w:rsidP="007662DB">
      <w:pPr>
        <w:spacing w:line="360" w:lineRule="auto"/>
        <w:jc w:val="both"/>
        <w:rPr>
          <w:sz w:val="28"/>
          <w:lang w:val="ru-RU"/>
        </w:rPr>
      </w:pPr>
    </w:p>
    <w:p w:rsidR="00C50B2C" w:rsidRDefault="00C50B2C" w:rsidP="001B00F5">
      <w:pPr>
        <w:spacing w:after="200" w:line="360" w:lineRule="auto"/>
        <w:rPr>
          <w:b/>
          <w:sz w:val="28"/>
          <w:szCs w:val="28"/>
          <w:lang w:val="ru-RU"/>
        </w:rPr>
      </w:pPr>
    </w:p>
    <w:p w:rsidR="00C50B2C" w:rsidRDefault="00C50B2C">
      <w:pPr>
        <w:spacing w:after="200" w:line="276" w:lineRule="auto"/>
        <w:rPr>
          <w:b/>
          <w:sz w:val="28"/>
          <w:szCs w:val="28"/>
          <w:lang w:val="ru-RU"/>
        </w:rPr>
      </w:pPr>
      <w:r>
        <w:rPr>
          <w:b/>
          <w:sz w:val="28"/>
          <w:szCs w:val="28"/>
          <w:lang w:val="ru-RU"/>
        </w:rPr>
        <w:br w:type="page"/>
      </w:r>
    </w:p>
    <w:p w:rsidR="00C50B2C" w:rsidRDefault="00C50B2C" w:rsidP="001B00F5">
      <w:pPr>
        <w:pStyle w:val="2"/>
        <w:jc w:val="center"/>
        <w:rPr>
          <w:sz w:val="32"/>
          <w:szCs w:val="32"/>
          <w:lang w:val="ru-RU"/>
        </w:rPr>
      </w:pPr>
      <w:bookmarkStart w:id="0" w:name="_Toc249715865"/>
      <w:r w:rsidRPr="002608F1">
        <w:rPr>
          <w:sz w:val="32"/>
          <w:szCs w:val="32"/>
          <w:lang w:val="ru-RU"/>
        </w:rPr>
        <w:t>Введение</w:t>
      </w:r>
      <w:bookmarkEnd w:id="0"/>
    </w:p>
    <w:p w:rsidR="00C50B2C" w:rsidRPr="00CB1023" w:rsidRDefault="00C50B2C" w:rsidP="00CB1023">
      <w:pPr>
        <w:rPr>
          <w:lang w:val="ru-RU"/>
        </w:rPr>
      </w:pPr>
    </w:p>
    <w:p w:rsidR="00C50B2C" w:rsidRPr="001B00F5" w:rsidRDefault="00C50B2C" w:rsidP="001B00F5">
      <w:pPr>
        <w:rPr>
          <w:lang w:val="ru-RU"/>
        </w:rPr>
      </w:pPr>
    </w:p>
    <w:p w:rsidR="00C50B2C" w:rsidRPr="007662DB" w:rsidRDefault="00C50B2C" w:rsidP="007662DB">
      <w:pPr>
        <w:spacing w:line="360" w:lineRule="auto"/>
        <w:ind w:firstLine="720"/>
        <w:jc w:val="both"/>
        <w:rPr>
          <w:sz w:val="28"/>
          <w:szCs w:val="28"/>
          <w:lang w:val="ru-RU"/>
        </w:rPr>
      </w:pPr>
      <w:r w:rsidRPr="007662DB">
        <w:rPr>
          <w:sz w:val="28"/>
          <w:szCs w:val="28"/>
          <w:lang w:val="ru-RU"/>
        </w:rPr>
        <w:t>В обеспечении нормального функционирования любой современной экономической системы важная роль принадлежит государству. Государственное регулирование экономики – это форма управления экономикой, представляющая собой влияние, воздействие государс</w:t>
      </w:r>
      <w:r w:rsidRPr="007662DB">
        <w:rPr>
          <w:sz w:val="28"/>
          <w:szCs w:val="28"/>
          <w:lang w:val="ru-RU"/>
        </w:rPr>
        <w:softHyphen/>
        <w:t>твенных органов на экономические процессы. Оно применяется в ус</w:t>
      </w:r>
      <w:r w:rsidRPr="007662DB">
        <w:rPr>
          <w:sz w:val="28"/>
          <w:szCs w:val="28"/>
          <w:lang w:val="ru-RU"/>
        </w:rPr>
        <w:softHyphen/>
        <w:t>ловиях, когда объект управления непосредственно не подчинен субъекту управления, т.е. какому-то государственному органу.</w:t>
      </w:r>
      <w:r>
        <w:rPr>
          <w:rStyle w:val="a5"/>
          <w:sz w:val="28"/>
          <w:szCs w:val="28"/>
          <w:lang w:val="ru-RU"/>
        </w:rPr>
        <w:footnoteReference w:id="1"/>
      </w:r>
      <w:r w:rsidRPr="007662DB">
        <w:rPr>
          <w:sz w:val="28"/>
          <w:szCs w:val="28"/>
          <w:lang w:val="ru-RU"/>
        </w:rPr>
        <w:t xml:space="preserve"> </w:t>
      </w:r>
    </w:p>
    <w:p w:rsidR="00C50B2C" w:rsidRPr="007662DB" w:rsidRDefault="00C50B2C" w:rsidP="007662DB">
      <w:pPr>
        <w:spacing w:line="360" w:lineRule="auto"/>
        <w:ind w:firstLine="720"/>
        <w:jc w:val="both"/>
        <w:rPr>
          <w:sz w:val="28"/>
          <w:lang w:val="ru-RU"/>
        </w:rPr>
      </w:pPr>
      <w:r w:rsidRPr="007662DB">
        <w:rPr>
          <w:sz w:val="28"/>
          <w:lang w:val="ru-RU"/>
        </w:rPr>
        <w:t>Государственное регулирование преследует три цели:</w:t>
      </w:r>
    </w:p>
    <w:p w:rsidR="00C50B2C" w:rsidRPr="007662DB" w:rsidRDefault="00C50B2C" w:rsidP="007662DB">
      <w:pPr>
        <w:spacing w:line="360" w:lineRule="auto"/>
        <w:ind w:firstLine="709"/>
        <w:jc w:val="both"/>
        <w:rPr>
          <w:sz w:val="28"/>
          <w:lang w:val="ru-RU"/>
        </w:rPr>
      </w:pPr>
      <w:r w:rsidRPr="007662DB">
        <w:rPr>
          <w:sz w:val="28"/>
          <w:lang w:val="ru-RU"/>
        </w:rPr>
        <w:t>- минимизацию неизбежных негативных последствий рыночных процессов,</w:t>
      </w:r>
    </w:p>
    <w:p w:rsidR="00C50B2C" w:rsidRPr="007662DB" w:rsidRDefault="00C50B2C" w:rsidP="007662DB">
      <w:pPr>
        <w:spacing w:line="360" w:lineRule="auto"/>
        <w:ind w:firstLine="709"/>
        <w:jc w:val="both"/>
        <w:rPr>
          <w:sz w:val="28"/>
          <w:lang w:val="ru-RU"/>
        </w:rPr>
      </w:pPr>
      <w:r w:rsidRPr="007662DB">
        <w:rPr>
          <w:sz w:val="28"/>
          <w:lang w:val="ru-RU"/>
        </w:rPr>
        <w:t xml:space="preserve"> - создание правовых, финансовых и социальных предпосылок эффективного функционирования рыночной экономики,</w:t>
      </w:r>
    </w:p>
    <w:p w:rsidR="00C50B2C" w:rsidRDefault="00C50B2C" w:rsidP="007662DB">
      <w:pPr>
        <w:spacing w:line="360" w:lineRule="auto"/>
        <w:ind w:firstLine="709"/>
        <w:jc w:val="both"/>
        <w:rPr>
          <w:sz w:val="28"/>
          <w:lang w:val="ru-RU"/>
        </w:rPr>
      </w:pPr>
      <w:r w:rsidRPr="007662DB">
        <w:rPr>
          <w:sz w:val="28"/>
          <w:lang w:val="ru-RU"/>
        </w:rPr>
        <w:t xml:space="preserve"> - обеспечение социальной защиты тех групп рыночного общества, положение которых в конкретной экономической ситуации становиться наиболее уязвимым.</w:t>
      </w:r>
      <w:r>
        <w:rPr>
          <w:rStyle w:val="a5"/>
          <w:sz w:val="28"/>
          <w:lang w:val="ru-RU"/>
        </w:rPr>
        <w:footnoteReference w:id="2"/>
      </w:r>
      <w:r w:rsidRPr="007662DB">
        <w:rPr>
          <w:sz w:val="28"/>
          <w:lang w:val="ru-RU"/>
        </w:rPr>
        <w:t xml:space="preserve"> </w:t>
      </w:r>
    </w:p>
    <w:p w:rsidR="00C50B2C" w:rsidRDefault="00C50B2C" w:rsidP="005D4B33">
      <w:pPr>
        <w:spacing w:line="360" w:lineRule="auto"/>
        <w:ind w:firstLine="709"/>
        <w:jc w:val="both"/>
        <w:rPr>
          <w:sz w:val="28"/>
          <w:szCs w:val="28"/>
          <w:lang w:val="ru-RU"/>
        </w:rPr>
      </w:pPr>
      <w:r w:rsidRPr="00E632CF">
        <w:rPr>
          <w:sz w:val="28"/>
          <w:lang w:val="ru-RU"/>
        </w:rPr>
        <w:t>Для того чтобы выбрать верную экономическую политику, государственные деятели должны отдавать себе отчёт в том, каких целей они хотят добиться и  какими инструментами они для этого располагают.</w:t>
      </w:r>
      <w:r>
        <w:rPr>
          <w:rStyle w:val="a5"/>
          <w:sz w:val="28"/>
          <w:lang w:val="ru-RU"/>
        </w:rPr>
        <w:footnoteReference w:id="3"/>
      </w:r>
    </w:p>
    <w:p w:rsidR="00C50B2C" w:rsidRPr="00F518DB" w:rsidRDefault="00C50B2C" w:rsidP="005D4B33">
      <w:pPr>
        <w:spacing w:line="360" w:lineRule="auto"/>
        <w:ind w:firstLine="709"/>
        <w:jc w:val="both"/>
        <w:rPr>
          <w:sz w:val="28"/>
          <w:szCs w:val="28"/>
          <w:lang w:val="ru-RU"/>
        </w:rPr>
      </w:pPr>
      <w:r w:rsidRPr="00F518DB">
        <w:rPr>
          <w:sz w:val="28"/>
          <w:szCs w:val="28"/>
          <w:lang w:val="ru-RU"/>
        </w:rPr>
        <w:t xml:space="preserve">Объективная возможность государственного регулирования экономики появляется с достижением определенного уровня экономического развития, концентрации производства и капитала. Необходимость, превращающая эту возможность в действительность, заключается в нарастании проблем, трудностей, с которыми и призвано справиться государственное регулирование экономики. </w:t>
      </w:r>
    </w:p>
    <w:p w:rsidR="00C50B2C" w:rsidRDefault="00C50B2C" w:rsidP="005D4B33">
      <w:pPr>
        <w:spacing w:line="360" w:lineRule="auto"/>
        <w:ind w:firstLine="709"/>
        <w:jc w:val="both"/>
        <w:rPr>
          <w:sz w:val="28"/>
          <w:szCs w:val="28"/>
          <w:lang w:val="ru-RU"/>
        </w:rPr>
      </w:pPr>
      <w:r w:rsidRPr="00F518DB">
        <w:rPr>
          <w:sz w:val="28"/>
          <w:szCs w:val="28"/>
          <w:lang w:val="ru-RU"/>
        </w:rPr>
        <w:t>В современных условиях государственное регулирование экономики является составной частью процесса воспроизводства. Оно решает различные задачи: это, например, стимулирование экономического роста, регулирование занятости, поощрение прогрессивных сдвигов в отраслевой и региональной структуре, поддержка экспорта. Конкретные направления, формы, масштабы государственного регулирования экономики определяются характером и остротой экономических и социальных проблем в той или иной стране в конкретный период. В силу ряда причин наиболее развитый механизм государственного регулирования экономики сложился в некоторых странах Западной Европы (ФРГ, Великобритания, Франция, Нидерланды, Австрия, Испания), в Японии, в ряде быстро развивающихся стран Азии  и Латинской Америки. Слабее развито государственное регулирование экономики в США, Канаде, Австралии. Тем не менее, государственное регулирование экономики и в этих странах играет значительную роль, особенно в период ухудшения конъюнктуры, при высоких показателях безработицы и инфляции. Особенно важна роль государственного регулирования экономики в развивающихся странах, создающих независимую экономику, в бывших социалистических странах, осуществляющих переход от планового хозяйства на базе государственной собственности к рыночному хозяйству на базе частной собственности.</w:t>
      </w:r>
    </w:p>
    <w:p w:rsidR="00C50B2C" w:rsidRPr="00E632CF" w:rsidRDefault="00C50B2C" w:rsidP="00E632CF">
      <w:pPr>
        <w:spacing w:line="360" w:lineRule="auto"/>
        <w:ind w:firstLine="720"/>
        <w:jc w:val="both"/>
        <w:rPr>
          <w:sz w:val="28"/>
          <w:lang w:val="ru-RU"/>
        </w:rPr>
      </w:pPr>
      <w:r>
        <w:rPr>
          <w:sz w:val="28"/>
          <w:lang w:val="ru-RU"/>
        </w:rPr>
        <w:t>Г</w:t>
      </w:r>
      <w:r w:rsidRPr="00E632CF">
        <w:rPr>
          <w:sz w:val="28"/>
          <w:lang w:val="ru-RU"/>
        </w:rPr>
        <w:t>осударственное вмешательство в рыночную экономику необходимо. Вопрос стоит только в том, в какой степени и какими методами это вмешательство нужно проводить. В современной российской экономике многие инструменты, применяемые во всех странах мира для регулирования экономических процессов не работают или оказываются неэффективными. Дело в том, что российская экономика имеет много особенностей и, выбирая способы регулирования, нельзя слепо копировать модели, используемые в других странах, неприменимые в российских условиях.</w:t>
      </w:r>
      <w:r>
        <w:rPr>
          <w:rStyle w:val="a5"/>
          <w:sz w:val="28"/>
          <w:lang w:val="ru-RU"/>
        </w:rPr>
        <w:footnoteReference w:id="4"/>
      </w:r>
      <w:r w:rsidRPr="00E632CF">
        <w:rPr>
          <w:sz w:val="28"/>
          <w:lang w:val="ru-RU"/>
        </w:rPr>
        <w:t xml:space="preserve">              </w:t>
      </w:r>
    </w:p>
    <w:p w:rsidR="00C50B2C" w:rsidRPr="002F7D39" w:rsidRDefault="00C50B2C" w:rsidP="002D7A74">
      <w:pPr>
        <w:pStyle w:val="aa"/>
        <w:spacing w:before="0" w:beforeAutospacing="0" w:after="0" w:afterAutospacing="0" w:line="360" w:lineRule="auto"/>
        <w:ind w:left="100" w:right="100" w:firstLine="609"/>
        <w:jc w:val="both"/>
        <w:rPr>
          <w:sz w:val="28"/>
          <w:szCs w:val="28"/>
        </w:rPr>
      </w:pPr>
      <w:r w:rsidRPr="002F7D39">
        <w:rPr>
          <w:sz w:val="28"/>
          <w:szCs w:val="28"/>
        </w:rPr>
        <w:t>Агропромышленный комплекс (АПК) имеет особое значение в экономике страны. Он относится к числу основных народнохозяйственных комплексов, определяющих условия поддержания жизнедеятельности общества. Значение его не только в обеспечении потребностей людей в продуктах питания, но в том, что он существенно влияет на занятость населения и эффективность всего национального производства.</w:t>
      </w:r>
    </w:p>
    <w:p w:rsidR="00C50B2C" w:rsidRPr="002F7D39" w:rsidRDefault="00C50B2C" w:rsidP="002D7A74">
      <w:pPr>
        <w:pStyle w:val="aa"/>
        <w:spacing w:before="0" w:beforeAutospacing="0" w:after="0" w:afterAutospacing="0" w:line="360" w:lineRule="auto"/>
        <w:ind w:left="100" w:right="100" w:firstLine="609"/>
        <w:jc w:val="both"/>
        <w:rPr>
          <w:sz w:val="28"/>
          <w:szCs w:val="28"/>
        </w:rPr>
      </w:pPr>
      <w:r w:rsidRPr="002F7D39">
        <w:rPr>
          <w:sz w:val="28"/>
          <w:szCs w:val="28"/>
        </w:rPr>
        <w:t>Государственное регулирование в АПК предполагает осуществление его преимущественно экономическими методами и включает защиту отечественного продовольственного рынка от импорта, а также аграрного сектора от высокомонополизированных отраслей, производящих средства производства для сельского хозяйства и закупающих его продукцию; сохранение и совершенствование функции государства в качестве заказчика и инвестора применительно к условиям переходного периода; содействие развитию рыночной инфраструктуры; поддержание государственного сектора АПК; развитие социальной сферы села; развитие аграрной науки и подготовка кадров для сельского хозяйства. При этом должны быть приняты во внимание специфические особенности аграрного сектора—сезонность производства, медленный оборот капитала, повышенный производственный риск, связанный с подверженностью стихийным силам природы, с тем, что значительная часть сельскохозяйственных угодий</w:t>
      </w:r>
      <w:r>
        <w:rPr>
          <w:sz w:val="28"/>
          <w:szCs w:val="28"/>
        </w:rPr>
        <w:t xml:space="preserve"> </w:t>
      </w:r>
      <w:r w:rsidRPr="002F7D39">
        <w:rPr>
          <w:sz w:val="28"/>
          <w:szCs w:val="28"/>
        </w:rPr>
        <w:t>России находится в зоне рискованного земледелия.</w:t>
      </w:r>
    </w:p>
    <w:p w:rsidR="00C50B2C" w:rsidRPr="002F7D39" w:rsidRDefault="00C50B2C" w:rsidP="002D7A74">
      <w:pPr>
        <w:pStyle w:val="aa"/>
        <w:spacing w:before="0" w:beforeAutospacing="0" w:after="0" w:afterAutospacing="0" w:line="360" w:lineRule="auto"/>
        <w:ind w:left="100" w:right="100" w:firstLine="609"/>
        <w:jc w:val="both"/>
        <w:rPr>
          <w:sz w:val="28"/>
          <w:szCs w:val="28"/>
        </w:rPr>
      </w:pPr>
      <w:r w:rsidRPr="002F7D39">
        <w:rPr>
          <w:sz w:val="28"/>
          <w:szCs w:val="28"/>
        </w:rPr>
        <w:t>Активное воздействие на развитие АПК экономическими методами государство может осуществлять через кредитное и налоговое регулирование, бюджетное финансирование, регулирование условий и уровня оплаты труда, социальное развитие, через государственные программы, госзаказы, эффективную таможенную политику и т. д.</w:t>
      </w:r>
    </w:p>
    <w:p w:rsidR="00C50B2C" w:rsidRPr="002F7D39" w:rsidRDefault="00C50B2C" w:rsidP="002D7A74">
      <w:pPr>
        <w:pStyle w:val="aa"/>
        <w:spacing w:before="0" w:beforeAutospacing="0" w:after="0" w:afterAutospacing="0" w:line="360" w:lineRule="auto"/>
        <w:ind w:left="100" w:right="100" w:firstLine="609"/>
        <w:jc w:val="both"/>
        <w:rPr>
          <w:sz w:val="28"/>
          <w:szCs w:val="28"/>
        </w:rPr>
      </w:pPr>
      <w:r w:rsidRPr="002F7D39">
        <w:rPr>
          <w:sz w:val="28"/>
          <w:szCs w:val="28"/>
        </w:rPr>
        <w:t>Государственное регулирование АПК обязательно включает и внешнеэкономическое направление. Оно в качестве одной из важнейших задач имеет защиту отечественного сельского хозяйства. Степень и формы внешнеторговой защиты и аграрного протекционизма должны зависеть от состояния сельскохозяйственного производства и рынка по отдельным товарам и товарным группам, от насыщения рынка и конкурентоспособности отечественной продукции.</w:t>
      </w:r>
    </w:p>
    <w:p w:rsidR="00C50B2C" w:rsidRPr="005C4259" w:rsidRDefault="00C50B2C" w:rsidP="002D7A74">
      <w:pPr>
        <w:spacing w:line="360" w:lineRule="auto"/>
        <w:ind w:firstLine="720"/>
        <w:jc w:val="both"/>
        <w:rPr>
          <w:sz w:val="28"/>
          <w:szCs w:val="28"/>
          <w:lang w:val="ru-RU"/>
        </w:rPr>
      </w:pPr>
      <w:r w:rsidRPr="002D7A74">
        <w:rPr>
          <w:sz w:val="28"/>
          <w:szCs w:val="28"/>
          <w:lang w:val="ru-RU"/>
        </w:rPr>
        <w:t xml:space="preserve">При написании </w:t>
      </w:r>
      <w:r>
        <w:rPr>
          <w:sz w:val="28"/>
          <w:szCs w:val="28"/>
          <w:lang w:val="ru-RU"/>
        </w:rPr>
        <w:t xml:space="preserve">курсовой работы </w:t>
      </w:r>
      <w:r w:rsidRPr="002D7A74">
        <w:rPr>
          <w:sz w:val="28"/>
          <w:szCs w:val="28"/>
          <w:lang w:val="ru-RU"/>
        </w:rPr>
        <w:t xml:space="preserve"> использовались указы Президента, законы, постановления, первичная докумен</w:t>
      </w:r>
      <w:r w:rsidRPr="002D7A74">
        <w:rPr>
          <w:sz w:val="28"/>
          <w:szCs w:val="28"/>
          <w:lang w:val="ru-RU"/>
        </w:rPr>
        <w:softHyphen/>
        <w:t>тация хозяй</w:t>
      </w:r>
      <w:r>
        <w:rPr>
          <w:sz w:val="28"/>
          <w:szCs w:val="28"/>
          <w:lang w:val="ru-RU"/>
        </w:rPr>
        <w:t xml:space="preserve">ства, а также </w:t>
      </w:r>
      <w:r w:rsidRPr="005C4259">
        <w:rPr>
          <w:sz w:val="28"/>
          <w:szCs w:val="28"/>
          <w:lang w:val="ru-RU"/>
        </w:rPr>
        <w:t>были исследованы и использованы учебные пособия, статьи и труды авторов, рассматривающих проблемы, касающихся данной темы</w:t>
      </w:r>
      <w:r>
        <w:rPr>
          <w:sz w:val="28"/>
          <w:szCs w:val="28"/>
          <w:lang w:val="ru-RU"/>
        </w:rPr>
        <w:t xml:space="preserve">. </w:t>
      </w:r>
    </w:p>
    <w:p w:rsidR="00C50B2C" w:rsidRDefault="00C50B2C" w:rsidP="00706661">
      <w:pPr>
        <w:pStyle w:val="a8"/>
        <w:spacing w:line="360" w:lineRule="auto"/>
        <w:ind w:firstLine="709"/>
        <w:jc w:val="both"/>
        <w:rPr>
          <w:rFonts w:ascii="Times New Roman" w:hAnsi="Times New Roman"/>
          <w:sz w:val="28"/>
          <w:szCs w:val="28"/>
        </w:rPr>
      </w:pPr>
      <w:r w:rsidRPr="005C4259">
        <w:rPr>
          <w:rFonts w:ascii="Times New Roman" w:hAnsi="Times New Roman"/>
          <w:sz w:val="28"/>
          <w:szCs w:val="28"/>
        </w:rPr>
        <w:t>В учебном пособии под редакцией А.С. Булатова рассмотрены основные виды, типы и формы предприятий. Показаны цели и функции работы.</w:t>
      </w:r>
      <w:r>
        <w:rPr>
          <w:rStyle w:val="a5"/>
          <w:sz w:val="28"/>
          <w:szCs w:val="28"/>
        </w:rPr>
        <w:footnoteReference w:id="5"/>
      </w:r>
    </w:p>
    <w:p w:rsidR="00C50B2C" w:rsidRDefault="00C50B2C" w:rsidP="0099008C">
      <w:pPr>
        <w:spacing w:line="360" w:lineRule="auto"/>
        <w:ind w:firstLine="720"/>
        <w:jc w:val="both"/>
        <w:rPr>
          <w:sz w:val="28"/>
          <w:lang w:val="ru-RU"/>
        </w:rPr>
      </w:pPr>
      <w:r>
        <w:rPr>
          <w:sz w:val="28"/>
          <w:lang w:val="ru-RU"/>
        </w:rPr>
        <w:t xml:space="preserve">В.И. Видяпин и др. рассматривают насколько </w:t>
      </w:r>
      <w:r w:rsidRPr="0099008C">
        <w:rPr>
          <w:sz w:val="28"/>
          <w:lang w:val="ru-RU"/>
        </w:rPr>
        <w:t>социально-экономическое развитие страны зависит от организации государственного управления</w:t>
      </w:r>
      <w:r>
        <w:rPr>
          <w:sz w:val="28"/>
          <w:lang w:val="ru-RU"/>
        </w:rPr>
        <w:t>.</w:t>
      </w:r>
      <w:r>
        <w:rPr>
          <w:rStyle w:val="a5"/>
          <w:sz w:val="28"/>
          <w:lang w:val="ru-RU"/>
        </w:rPr>
        <w:footnoteReference w:id="6"/>
      </w:r>
    </w:p>
    <w:p w:rsidR="00C50B2C" w:rsidRPr="000E2A44" w:rsidRDefault="00C50B2C" w:rsidP="000E2A44">
      <w:pPr>
        <w:spacing w:line="360" w:lineRule="auto"/>
        <w:ind w:firstLine="709"/>
        <w:jc w:val="both"/>
        <w:rPr>
          <w:sz w:val="28"/>
          <w:lang w:val="ru-RU"/>
        </w:rPr>
      </w:pPr>
      <w:r w:rsidRPr="000E2A44">
        <w:rPr>
          <w:sz w:val="28"/>
          <w:szCs w:val="28"/>
          <w:lang w:val="ru-RU"/>
        </w:rPr>
        <w:t xml:space="preserve">Отношение к государственному регулированию экономики на разных этапах её становления описывают в своих трудах </w:t>
      </w:r>
      <w:r w:rsidRPr="000E2A44">
        <w:rPr>
          <w:sz w:val="28"/>
          <w:lang w:val="ru-RU"/>
        </w:rPr>
        <w:t>Андрианов В.</w:t>
      </w:r>
      <w:r>
        <w:rPr>
          <w:rStyle w:val="a5"/>
          <w:sz w:val="28"/>
          <w:lang w:val="ru-RU"/>
        </w:rPr>
        <w:footnoteReference w:id="7"/>
      </w:r>
      <w:r w:rsidRPr="000E2A44">
        <w:rPr>
          <w:sz w:val="28"/>
          <w:lang w:val="ru-RU"/>
        </w:rPr>
        <w:t xml:space="preserve"> </w:t>
      </w:r>
    </w:p>
    <w:p w:rsidR="00C50B2C" w:rsidRDefault="00C50B2C" w:rsidP="00920EE2">
      <w:pPr>
        <w:pStyle w:val="a8"/>
        <w:spacing w:line="360" w:lineRule="auto"/>
        <w:ind w:firstLine="709"/>
        <w:jc w:val="both"/>
        <w:rPr>
          <w:rFonts w:ascii="Times New Roman" w:hAnsi="Times New Roman"/>
          <w:sz w:val="28"/>
          <w:szCs w:val="28"/>
        </w:rPr>
      </w:pPr>
      <w:r w:rsidRPr="005C4259">
        <w:rPr>
          <w:rFonts w:ascii="Times New Roman" w:hAnsi="Times New Roman"/>
          <w:sz w:val="28"/>
          <w:szCs w:val="28"/>
        </w:rPr>
        <w:t>Министерство экономики РФ разработало программу «Концепции реформирования предприятий», где дана общая характеристика ситуации, основные цели и задачи реформирования предприятий, формы и методы государственной поддержки.</w:t>
      </w:r>
      <w:r>
        <w:rPr>
          <w:rFonts w:ascii="Times New Roman" w:hAnsi="Times New Roman"/>
          <w:sz w:val="28"/>
          <w:szCs w:val="28"/>
        </w:rPr>
        <w:t xml:space="preserve"> </w:t>
      </w:r>
      <w:r>
        <w:rPr>
          <w:rStyle w:val="a5"/>
          <w:sz w:val="28"/>
          <w:szCs w:val="28"/>
        </w:rPr>
        <w:footnoteReference w:id="8"/>
      </w:r>
    </w:p>
    <w:p w:rsidR="00C50B2C" w:rsidRPr="005C4259" w:rsidRDefault="00C50B2C" w:rsidP="005B7A9F">
      <w:pPr>
        <w:pStyle w:val="a8"/>
        <w:spacing w:line="360" w:lineRule="auto"/>
        <w:ind w:firstLine="709"/>
        <w:jc w:val="both"/>
        <w:rPr>
          <w:rFonts w:ascii="Times New Roman" w:hAnsi="Times New Roman"/>
          <w:sz w:val="28"/>
          <w:szCs w:val="28"/>
        </w:rPr>
      </w:pPr>
      <w:r w:rsidRPr="005C4259">
        <w:rPr>
          <w:rFonts w:ascii="Times New Roman" w:hAnsi="Times New Roman"/>
          <w:sz w:val="28"/>
          <w:szCs w:val="28"/>
        </w:rPr>
        <w:t xml:space="preserve">В учебнике </w:t>
      </w:r>
      <w:r>
        <w:rPr>
          <w:rFonts w:ascii="Times New Roman" w:hAnsi="Times New Roman"/>
          <w:sz w:val="28"/>
          <w:szCs w:val="28"/>
        </w:rPr>
        <w:t xml:space="preserve">«Экономика» </w:t>
      </w:r>
      <w:r w:rsidRPr="005C4259">
        <w:rPr>
          <w:rFonts w:ascii="Times New Roman" w:hAnsi="Times New Roman"/>
          <w:sz w:val="28"/>
          <w:szCs w:val="28"/>
        </w:rPr>
        <w:t>дано комплексное изложение вопросов экономики, планирования и управления на предприятии. Рассматриваются вопросы функционирования предприятия, производственные ресурсы и эффективность их использования, научно-технический прогресс, формы общественной организации производства.</w:t>
      </w:r>
      <w:r>
        <w:rPr>
          <w:rStyle w:val="a5"/>
          <w:sz w:val="28"/>
          <w:szCs w:val="28"/>
        </w:rPr>
        <w:footnoteReference w:id="9"/>
      </w:r>
      <w:r>
        <w:rPr>
          <w:rFonts w:ascii="Times New Roman" w:hAnsi="Times New Roman"/>
          <w:sz w:val="28"/>
          <w:szCs w:val="28"/>
        </w:rPr>
        <w:t xml:space="preserve"> </w:t>
      </w:r>
    </w:p>
    <w:p w:rsidR="00C50B2C" w:rsidRDefault="00C50B2C" w:rsidP="0005651E">
      <w:pPr>
        <w:spacing w:line="360" w:lineRule="auto"/>
        <w:ind w:firstLine="720"/>
        <w:jc w:val="both"/>
        <w:rPr>
          <w:sz w:val="28"/>
          <w:szCs w:val="28"/>
          <w:lang w:val="ru-RU"/>
        </w:rPr>
      </w:pPr>
      <w:r w:rsidRPr="00F518DB">
        <w:rPr>
          <w:sz w:val="28"/>
          <w:szCs w:val="28"/>
          <w:lang w:val="ru-RU"/>
        </w:rPr>
        <w:t>Цель работы:  рассмотрение рол</w:t>
      </w:r>
      <w:r>
        <w:rPr>
          <w:sz w:val="28"/>
          <w:szCs w:val="28"/>
          <w:lang w:val="ru-RU"/>
        </w:rPr>
        <w:t>и</w:t>
      </w:r>
      <w:r w:rsidRPr="00F518DB">
        <w:rPr>
          <w:sz w:val="28"/>
          <w:szCs w:val="28"/>
          <w:lang w:val="ru-RU"/>
        </w:rPr>
        <w:t xml:space="preserve"> государства в современной экономике России</w:t>
      </w:r>
      <w:r>
        <w:rPr>
          <w:sz w:val="28"/>
          <w:szCs w:val="28"/>
          <w:lang w:val="ru-RU"/>
        </w:rPr>
        <w:t xml:space="preserve">, а также методов </w:t>
      </w:r>
      <w:r w:rsidRPr="00F518DB">
        <w:rPr>
          <w:sz w:val="28"/>
          <w:szCs w:val="28"/>
          <w:lang w:val="ru-RU"/>
        </w:rPr>
        <w:t>путей и форм государственного регулирования экономики</w:t>
      </w:r>
      <w:r>
        <w:rPr>
          <w:sz w:val="28"/>
          <w:szCs w:val="28"/>
          <w:lang w:val="ru-RU"/>
        </w:rPr>
        <w:t xml:space="preserve"> на примере  птицефабрики «Восток» Николаевского района Волгоградской области.</w:t>
      </w:r>
    </w:p>
    <w:p w:rsidR="00C50B2C" w:rsidRPr="00F518DB" w:rsidRDefault="00C50B2C" w:rsidP="00E76402">
      <w:pPr>
        <w:spacing w:line="360" w:lineRule="auto"/>
        <w:ind w:firstLine="720"/>
        <w:jc w:val="both"/>
        <w:rPr>
          <w:sz w:val="28"/>
          <w:szCs w:val="28"/>
          <w:lang w:val="ru-RU"/>
        </w:rPr>
      </w:pPr>
      <w:r w:rsidRPr="00F518DB">
        <w:rPr>
          <w:sz w:val="28"/>
          <w:szCs w:val="28"/>
          <w:lang w:val="ru-RU"/>
        </w:rPr>
        <w:t xml:space="preserve">В настоящей работе были поставлены задачи: </w:t>
      </w:r>
    </w:p>
    <w:p w:rsidR="00C50B2C" w:rsidRPr="00F518DB" w:rsidRDefault="00C50B2C" w:rsidP="0015251A">
      <w:pPr>
        <w:pStyle w:val="11"/>
        <w:numPr>
          <w:ilvl w:val="0"/>
          <w:numId w:val="1"/>
        </w:numPr>
        <w:spacing w:line="360" w:lineRule="auto"/>
        <w:jc w:val="both"/>
        <w:rPr>
          <w:sz w:val="28"/>
          <w:szCs w:val="28"/>
          <w:lang w:val="ru-RU"/>
        </w:rPr>
      </w:pPr>
      <w:r w:rsidRPr="00F518DB">
        <w:rPr>
          <w:sz w:val="28"/>
          <w:szCs w:val="28"/>
          <w:lang w:val="ru-RU"/>
        </w:rPr>
        <w:t>Рассмотреть методы, пути и формы государственного регулирования на примере конкретного субъекта.</w:t>
      </w:r>
    </w:p>
    <w:p w:rsidR="00C50B2C" w:rsidRDefault="00C50B2C" w:rsidP="004C6386">
      <w:pPr>
        <w:pStyle w:val="11"/>
        <w:numPr>
          <w:ilvl w:val="0"/>
          <w:numId w:val="1"/>
        </w:numPr>
        <w:spacing w:line="360" w:lineRule="auto"/>
        <w:jc w:val="both"/>
        <w:rPr>
          <w:sz w:val="28"/>
          <w:szCs w:val="28"/>
          <w:lang w:val="ru-RU"/>
        </w:rPr>
      </w:pPr>
      <w:r w:rsidRPr="00F518DB">
        <w:rPr>
          <w:sz w:val="28"/>
          <w:szCs w:val="28"/>
          <w:lang w:val="ru-RU"/>
        </w:rPr>
        <w:t>Выявить отрицательные и положительные стороны государственного вмешательства.</w:t>
      </w:r>
    </w:p>
    <w:p w:rsidR="00C50B2C" w:rsidRPr="00985B17" w:rsidRDefault="00C50B2C" w:rsidP="00B26C1A">
      <w:pPr>
        <w:pStyle w:val="11"/>
        <w:numPr>
          <w:ilvl w:val="0"/>
          <w:numId w:val="1"/>
        </w:numPr>
        <w:spacing w:line="360" w:lineRule="auto"/>
        <w:ind w:right="100"/>
        <w:jc w:val="both"/>
        <w:rPr>
          <w:rFonts w:ascii="Courier New" w:hAnsi="Courier New" w:cs="Courier New"/>
          <w:lang w:val="ru-RU"/>
        </w:rPr>
      </w:pPr>
      <w:r w:rsidRPr="00985B17">
        <w:rPr>
          <w:sz w:val="28"/>
          <w:szCs w:val="28"/>
          <w:lang w:val="ru-RU"/>
        </w:rPr>
        <w:t>Проработать параметры конкретного примера государственного регулирования в отрасли применительно к условиям птицефабрики «Восток» Николаевского района.</w:t>
      </w:r>
    </w:p>
    <w:p w:rsidR="00C50B2C" w:rsidRDefault="00C50B2C" w:rsidP="002608F1">
      <w:pPr>
        <w:pStyle w:val="1"/>
        <w:spacing w:before="0"/>
        <w:jc w:val="center"/>
        <w:rPr>
          <w:lang w:val="ru-RU"/>
        </w:rPr>
      </w:pPr>
    </w:p>
    <w:p w:rsidR="00C50B2C" w:rsidRDefault="00C50B2C" w:rsidP="002608F1">
      <w:pPr>
        <w:pStyle w:val="1"/>
        <w:spacing w:before="0"/>
        <w:jc w:val="center"/>
        <w:rPr>
          <w:sz w:val="32"/>
          <w:szCs w:val="32"/>
          <w:lang w:val="ru-RU"/>
        </w:rPr>
      </w:pPr>
      <w:r w:rsidRPr="00F518DB">
        <w:rPr>
          <w:lang w:val="ru-RU"/>
        </w:rPr>
        <w:br w:type="page"/>
      </w:r>
      <w:bookmarkStart w:id="1" w:name="_Toc249715866"/>
      <w:r w:rsidRPr="002608F1">
        <w:rPr>
          <w:sz w:val="32"/>
          <w:szCs w:val="32"/>
          <w:lang w:val="ru-RU"/>
        </w:rPr>
        <w:t xml:space="preserve">1. </w:t>
      </w:r>
      <w:bookmarkEnd w:id="1"/>
      <w:r>
        <w:rPr>
          <w:sz w:val="32"/>
          <w:szCs w:val="32"/>
          <w:lang w:val="ru-RU"/>
        </w:rPr>
        <w:t xml:space="preserve">Государственное регулирование предприятий </w:t>
      </w:r>
    </w:p>
    <w:p w:rsidR="00C50B2C" w:rsidRPr="002608F1" w:rsidRDefault="00C50B2C" w:rsidP="002608F1">
      <w:pPr>
        <w:pStyle w:val="1"/>
        <w:spacing w:before="0"/>
        <w:jc w:val="center"/>
        <w:rPr>
          <w:sz w:val="32"/>
          <w:szCs w:val="32"/>
          <w:lang w:val="ru-RU"/>
        </w:rPr>
      </w:pPr>
      <w:r>
        <w:rPr>
          <w:sz w:val="32"/>
          <w:szCs w:val="32"/>
          <w:lang w:val="ru-RU"/>
        </w:rPr>
        <w:t>в рыночной экономике</w:t>
      </w:r>
    </w:p>
    <w:p w:rsidR="00C50B2C" w:rsidRPr="00F518DB" w:rsidRDefault="00C50B2C" w:rsidP="00F518DB">
      <w:pPr>
        <w:jc w:val="center"/>
        <w:rPr>
          <w:b/>
          <w:sz w:val="28"/>
          <w:szCs w:val="28"/>
          <w:lang w:val="ru-RU"/>
        </w:rPr>
      </w:pPr>
    </w:p>
    <w:p w:rsidR="00C50B2C" w:rsidRDefault="00C50B2C" w:rsidP="001446F7">
      <w:pPr>
        <w:jc w:val="center"/>
        <w:outlineLvl w:val="1"/>
        <w:rPr>
          <w:b/>
          <w:bCs/>
          <w:iCs/>
          <w:sz w:val="28"/>
          <w:szCs w:val="28"/>
          <w:lang w:val="ru-RU"/>
        </w:rPr>
      </w:pPr>
      <w:r w:rsidRPr="001446F7">
        <w:rPr>
          <w:b/>
          <w:bCs/>
          <w:iCs/>
          <w:sz w:val="28"/>
          <w:szCs w:val="28"/>
          <w:lang w:val="ru-RU"/>
        </w:rPr>
        <w:t xml:space="preserve">1.1. Современная экономика и место в ней крупного, </w:t>
      </w:r>
    </w:p>
    <w:p w:rsidR="00C50B2C" w:rsidRDefault="00C50B2C" w:rsidP="001446F7">
      <w:pPr>
        <w:jc w:val="center"/>
        <w:outlineLvl w:val="1"/>
        <w:rPr>
          <w:b/>
          <w:bCs/>
          <w:sz w:val="28"/>
          <w:szCs w:val="28"/>
          <w:lang w:val="ru-RU"/>
        </w:rPr>
      </w:pPr>
      <w:r w:rsidRPr="001446F7">
        <w:rPr>
          <w:b/>
          <w:bCs/>
          <w:iCs/>
          <w:sz w:val="28"/>
          <w:szCs w:val="28"/>
          <w:lang w:val="ru-RU"/>
        </w:rPr>
        <w:t>среднего и малого бизнеса</w:t>
      </w:r>
      <w:r w:rsidRPr="001446F7">
        <w:rPr>
          <w:b/>
          <w:bCs/>
          <w:sz w:val="28"/>
          <w:szCs w:val="28"/>
          <w:lang w:val="ru-RU"/>
        </w:rPr>
        <w:t xml:space="preserve"> </w:t>
      </w:r>
    </w:p>
    <w:p w:rsidR="00C50B2C" w:rsidRPr="001446F7" w:rsidRDefault="00C50B2C" w:rsidP="001446F7">
      <w:pPr>
        <w:jc w:val="center"/>
        <w:outlineLvl w:val="1"/>
        <w:rPr>
          <w:b/>
          <w:bCs/>
          <w:sz w:val="28"/>
          <w:szCs w:val="28"/>
          <w:lang w:val="ru-RU"/>
        </w:rPr>
      </w:pPr>
    </w:p>
    <w:p w:rsidR="00C50B2C" w:rsidRPr="001446F7" w:rsidRDefault="00C50B2C" w:rsidP="001446F7">
      <w:pPr>
        <w:spacing w:line="360" w:lineRule="auto"/>
        <w:ind w:firstLine="709"/>
        <w:jc w:val="both"/>
        <w:rPr>
          <w:sz w:val="28"/>
          <w:szCs w:val="28"/>
          <w:lang w:val="ru-RU"/>
        </w:rPr>
      </w:pPr>
      <w:r w:rsidRPr="001446F7">
        <w:rPr>
          <w:sz w:val="28"/>
          <w:szCs w:val="28"/>
          <w:lang w:val="ru-RU"/>
        </w:rPr>
        <w:t xml:space="preserve">Для современной рыночной экономики характерна сложная комбинация различных по масштабам производств - крупных, с тенденцией к монополизации экономики и средних и малых предприятий, которые возникают в отраслях, где не требуется значительных капиталов, объемов оборудования и кооперации множества работников. Размеры предприятий зависят от специфики отраслей, их технологических особенностей, от действия эффекта масштаба деятельности. Есть отрасли, связанные с высокой капиталоемкостью и значительными объемами производства, большой долей основных средств среди издержек предпринимателя. В этих отраслях сосредоточен в основном крупный бизнес. К ним относится автомобильная, фармацевтическая, химическая, металлургическая промышленность, большинство предприятий добывающих отраслей. Наиболее высокими темпами растут отрасли определяющие НТП, так как в них быстрее, чем в других аккумулируются финансовые, производственные и людские ресурсы. </w:t>
      </w:r>
      <w:r>
        <w:rPr>
          <w:sz w:val="28"/>
          <w:szCs w:val="28"/>
          <w:lang w:val="ru-RU"/>
        </w:rPr>
        <w:t xml:space="preserve">В </w:t>
      </w:r>
      <w:r w:rsidRPr="001446F7">
        <w:rPr>
          <w:sz w:val="28"/>
          <w:szCs w:val="28"/>
          <w:lang w:val="ru-RU"/>
        </w:rPr>
        <w:t xml:space="preserve">отраслях, для которых не большие капитальные затраты, где в издержках предпринимателей велика доля расходов на персонал предпочтительнее малые размеры предприятий. </w:t>
      </w:r>
      <w:r>
        <w:rPr>
          <w:rStyle w:val="a5"/>
          <w:sz w:val="28"/>
          <w:szCs w:val="28"/>
          <w:lang w:val="ru-RU"/>
        </w:rPr>
        <w:footnoteReference w:id="10"/>
      </w:r>
    </w:p>
    <w:p w:rsidR="00C50B2C" w:rsidRPr="001446F7" w:rsidRDefault="00C50B2C" w:rsidP="001446F7">
      <w:pPr>
        <w:spacing w:line="360" w:lineRule="auto"/>
        <w:jc w:val="both"/>
        <w:rPr>
          <w:sz w:val="28"/>
          <w:szCs w:val="28"/>
        </w:rPr>
      </w:pPr>
      <w:r w:rsidRPr="00221AF7">
        <w:rPr>
          <w:sz w:val="28"/>
          <w:szCs w:val="28"/>
        </w:rPr>
        <w:t xml:space="preserve">Существует </w:t>
      </w:r>
      <w:r w:rsidRPr="001446F7">
        <w:rPr>
          <w:bCs/>
          <w:sz w:val="28"/>
          <w:szCs w:val="28"/>
        </w:rPr>
        <w:t>две проблемы</w:t>
      </w:r>
      <w:r>
        <w:rPr>
          <w:sz w:val="28"/>
          <w:szCs w:val="28"/>
          <w:lang w:val="ru-RU"/>
        </w:rPr>
        <w:t>:</w:t>
      </w:r>
      <w:r w:rsidRPr="001446F7">
        <w:rPr>
          <w:sz w:val="28"/>
          <w:szCs w:val="28"/>
        </w:rPr>
        <w:t xml:space="preserve"> </w:t>
      </w:r>
    </w:p>
    <w:p w:rsidR="00C50B2C" w:rsidRPr="001446F7" w:rsidRDefault="00C50B2C" w:rsidP="001446F7">
      <w:pPr>
        <w:numPr>
          <w:ilvl w:val="0"/>
          <w:numId w:val="10"/>
        </w:numPr>
        <w:spacing w:line="360" w:lineRule="auto"/>
        <w:jc w:val="both"/>
        <w:rPr>
          <w:sz w:val="28"/>
          <w:szCs w:val="28"/>
          <w:lang w:val="ru-RU"/>
        </w:rPr>
      </w:pPr>
      <w:r w:rsidRPr="001446F7">
        <w:rPr>
          <w:sz w:val="28"/>
          <w:szCs w:val="28"/>
          <w:lang w:val="ru-RU"/>
        </w:rPr>
        <w:t xml:space="preserve">С чем связано сохраняющееся различие в размерах предприятий, какую роль они играют в современной экономике </w:t>
      </w:r>
    </w:p>
    <w:p w:rsidR="00C50B2C" w:rsidRPr="001446F7" w:rsidRDefault="00C50B2C" w:rsidP="001446F7">
      <w:pPr>
        <w:numPr>
          <w:ilvl w:val="0"/>
          <w:numId w:val="10"/>
        </w:numPr>
        <w:spacing w:line="360" w:lineRule="auto"/>
        <w:jc w:val="both"/>
        <w:rPr>
          <w:sz w:val="28"/>
          <w:szCs w:val="28"/>
          <w:lang w:val="ru-RU"/>
        </w:rPr>
      </w:pPr>
      <w:r w:rsidRPr="001446F7">
        <w:rPr>
          <w:sz w:val="28"/>
          <w:szCs w:val="28"/>
          <w:lang w:val="ru-RU"/>
        </w:rPr>
        <w:t xml:space="preserve">Как в современной рыночной экономике эффективно взаимодействуют различные по размеру предприятия. </w:t>
      </w:r>
    </w:p>
    <w:p w:rsidR="00C50B2C" w:rsidRPr="001446F7" w:rsidRDefault="00C50B2C" w:rsidP="001446F7">
      <w:pPr>
        <w:spacing w:line="360" w:lineRule="auto"/>
        <w:ind w:firstLine="709"/>
        <w:jc w:val="both"/>
        <w:rPr>
          <w:sz w:val="28"/>
          <w:szCs w:val="28"/>
          <w:lang w:val="ru-RU"/>
        </w:rPr>
      </w:pPr>
      <w:r w:rsidRPr="001446F7">
        <w:rPr>
          <w:sz w:val="28"/>
          <w:szCs w:val="28"/>
          <w:lang w:val="ru-RU"/>
        </w:rPr>
        <w:t>Фирмы</w:t>
      </w:r>
      <w:r>
        <w:rPr>
          <w:sz w:val="28"/>
          <w:szCs w:val="28"/>
          <w:lang w:val="ru-RU"/>
        </w:rPr>
        <w:t>,</w:t>
      </w:r>
      <w:r w:rsidRPr="001446F7">
        <w:rPr>
          <w:sz w:val="28"/>
          <w:szCs w:val="28"/>
          <w:lang w:val="ru-RU"/>
        </w:rPr>
        <w:t xml:space="preserve"> отличающиеся по размеру играют различную роль в обеспечении устойчивости и конкурентоспособности рыночной экономики, имеют различные риски и преимущества. Выделяют крупный, средний и малый бизнес. </w:t>
      </w:r>
    </w:p>
    <w:p w:rsidR="00C50B2C" w:rsidRDefault="00C50B2C" w:rsidP="001446F7">
      <w:pPr>
        <w:spacing w:line="360" w:lineRule="auto"/>
        <w:ind w:firstLine="709"/>
        <w:jc w:val="both"/>
        <w:outlineLvl w:val="3"/>
        <w:rPr>
          <w:b/>
          <w:bCs/>
          <w:sz w:val="24"/>
          <w:szCs w:val="24"/>
          <w:lang w:val="ru-RU"/>
        </w:rPr>
      </w:pPr>
      <w:bookmarkStart w:id="2" w:name="211"/>
      <w:bookmarkEnd w:id="2"/>
    </w:p>
    <w:p w:rsidR="00C50B2C" w:rsidRPr="001446F7" w:rsidRDefault="00C50B2C" w:rsidP="001446F7">
      <w:pPr>
        <w:spacing w:line="360" w:lineRule="auto"/>
        <w:ind w:firstLine="709"/>
        <w:jc w:val="both"/>
        <w:rPr>
          <w:sz w:val="28"/>
          <w:szCs w:val="28"/>
          <w:lang w:val="ru-RU"/>
        </w:rPr>
      </w:pPr>
      <w:r w:rsidRPr="001446F7">
        <w:rPr>
          <w:sz w:val="28"/>
          <w:szCs w:val="28"/>
          <w:lang w:val="ru-RU"/>
        </w:rPr>
        <w:t>Крупный бизнес не поддается простому определению</w:t>
      </w:r>
      <w:r>
        <w:rPr>
          <w:sz w:val="28"/>
          <w:szCs w:val="28"/>
          <w:lang w:val="ru-RU"/>
        </w:rPr>
        <w:t>.</w:t>
      </w:r>
      <w:r w:rsidRPr="001446F7">
        <w:rPr>
          <w:sz w:val="28"/>
          <w:szCs w:val="28"/>
          <w:lang w:val="ru-RU"/>
        </w:rPr>
        <w:t xml:space="preserve"> Обычно понятие </w:t>
      </w:r>
      <w:r>
        <w:rPr>
          <w:sz w:val="28"/>
          <w:szCs w:val="28"/>
          <w:lang w:val="ru-RU"/>
        </w:rPr>
        <w:t>«</w:t>
      </w:r>
      <w:r w:rsidRPr="001446F7">
        <w:rPr>
          <w:sz w:val="28"/>
          <w:szCs w:val="28"/>
          <w:lang w:val="ru-RU"/>
        </w:rPr>
        <w:t>крупный бизнес</w:t>
      </w:r>
      <w:r>
        <w:rPr>
          <w:sz w:val="28"/>
          <w:szCs w:val="28"/>
          <w:lang w:val="ru-RU"/>
        </w:rPr>
        <w:t>»</w:t>
      </w:r>
      <w:r w:rsidRPr="001446F7">
        <w:rPr>
          <w:sz w:val="28"/>
          <w:szCs w:val="28"/>
          <w:lang w:val="ru-RU"/>
        </w:rPr>
        <w:t xml:space="preserve"> применяется к таким гигантам как ИБМ и </w:t>
      </w:r>
      <w:r>
        <w:rPr>
          <w:sz w:val="28"/>
          <w:szCs w:val="28"/>
          <w:lang w:val="ru-RU"/>
        </w:rPr>
        <w:t>«</w:t>
      </w:r>
      <w:r w:rsidRPr="001446F7">
        <w:rPr>
          <w:sz w:val="28"/>
          <w:szCs w:val="28"/>
          <w:lang w:val="ru-RU"/>
        </w:rPr>
        <w:t>Дженерал мо-торс</w:t>
      </w:r>
      <w:r>
        <w:rPr>
          <w:sz w:val="28"/>
          <w:szCs w:val="28"/>
          <w:lang w:val="ru-RU"/>
        </w:rPr>
        <w:t>».</w:t>
      </w:r>
      <w:r w:rsidRPr="001446F7">
        <w:rPr>
          <w:sz w:val="28"/>
          <w:szCs w:val="28"/>
          <w:lang w:val="ru-RU"/>
        </w:rPr>
        <w:t xml:space="preserve"> По данным эксперта в число крупнейших компаний мира в 1996 году входили такие фирмы, </w:t>
      </w:r>
      <w:r w:rsidRPr="00221AF7">
        <w:rPr>
          <w:sz w:val="28"/>
          <w:szCs w:val="28"/>
        </w:rPr>
        <w:t>General</w:t>
      </w:r>
      <w:r w:rsidRPr="001446F7">
        <w:rPr>
          <w:sz w:val="28"/>
          <w:szCs w:val="28"/>
          <w:lang w:val="ru-RU"/>
        </w:rPr>
        <w:t xml:space="preserve"> </w:t>
      </w:r>
      <w:r w:rsidRPr="00221AF7">
        <w:rPr>
          <w:sz w:val="28"/>
          <w:szCs w:val="28"/>
        </w:rPr>
        <w:t>Electric</w:t>
      </w:r>
      <w:r w:rsidRPr="001446F7">
        <w:rPr>
          <w:sz w:val="28"/>
          <w:szCs w:val="28"/>
          <w:lang w:val="ru-RU"/>
        </w:rPr>
        <w:t xml:space="preserve"> (США), </w:t>
      </w:r>
      <w:r w:rsidRPr="00221AF7">
        <w:rPr>
          <w:sz w:val="28"/>
          <w:szCs w:val="28"/>
        </w:rPr>
        <w:t>Roal</w:t>
      </w:r>
      <w:r w:rsidRPr="001446F7">
        <w:rPr>
          <w:sz w:val="28"/>
          <w:szCs w:val="28"/>
          <w:lang w:val="ru-RU"/>
        </w:rPr>
        <w:t xml:space="preserve"> </w:t>
      </w:r>
      <w:r w:rsidRPr="00221AF7">
        <w:rPr>
          <w:sz w:val="28"/>
          <w:szCs w:val="28"/>
        </w:rPr>
        <w:t>Dutch</w:t>
      </w:r>
      <w:r w:rsidRPr="001446F7">
        <w:rPr>
          <w:sz w:val="28"/>
          <w:szCs w:val="28"/>
          <w:lang w:val="ru-RU"/>
        </w:rPr>
        <w:t xml:space="preserve"> (Великобритания - Дания), </w:t>
      </w:r>
      <w:r w:rsidRPr="00221AF7">
        <w:rPr>
          <w:sz w:val="28"/>
          <w:szCs w:val="28"/>
        </w:rPr>
        <w:t>Coca</w:t>
      </w:r>
      <w:r w:rsidRPr="001446F7">
        <w:rPr>
          <w:sz w:val="28"/>
          <w:szCs w:val="28"/>
          <w:lang w:val="ru-RU"/>
        </w:rPr>
        <w:t>-</w:t>
      </w:r>
      <w:r w:rsidRPr="00221AF7">
        <w:rPr>
          <w:sz w:val="28"/>
          <w:szCs w:val="28"/>
        </w:rPr>
        <w:t>Cola</w:t>
      </w:r>
      <w:r w:rsidRPr="001446F7">
        <w:rPr>
          <w:sz w:val="28"/>
          <w:szCs w:val="28"/>
          <w:lang w:val="ru-RU"/>
        </w:rPr>
        <w:t xml:space="preserve"> (США),. </w:t>
      </w:r>
      <w:r w:rsidRPr="00221AF7">
        <w:rPr>
          <w:sz w:val="28"/>
          <w:szCs w:val="28"/>
        </w:rPr>
        <w:t>Nippon</w:t>
      </w:r>
      <w:r w:rsidRPr="001446F7">
        <w:rPr>
          <w:sz w:val="28"/>
          <w:szCs w:val="28"/>
          <w:lang w:val="ru-RU"/>
        </w:rPr>
        <w:t xml:space="preserve"> </w:t>
      </w:r>
      <w:r w:rsidRPr="00221AF7">
        <w:rPr>
          <w:sz w:val="28"/>
          <w:szCs w:val="28"/>
        </w:rPr>
        <w:t>Telegraph</w:t>
      </w:r>
      <w:r w:rsidRPr="001446F7">
        <w:rPr>
          <w:sz w:val="28"/>
          <w:szCs w:val="28"/>
          <w:lang w:val="ru-RU"/>
        </w:rPr>
        <w:t xml:space="preserve"> &amp; </w:t>
      </w:r>
      <w:r w:rsidRPr="00221AF7">
        <w:rPr>
          <w:sz w:val="28"/>
          <w:szCs w:val="28"/>
        </w:rPr>
        <w:t>Telephone</w:t>
      </w:r>
      <w:r w:rsidRPr="001446F7">
        <w:rPr>
          <w:sz w:val="28"/>
          <w:szCs w:val="28"/>
          <w:lang w:val="ru-RU"/>
        </w:rPr>
        <w:t xml:space="preserve"> (Япония),. </w:t>
      </w:r>
      <w:r w:rsidRPr="00221AF7">
        <w:rPr>
          <w:sz w:val="28"/>
          <w:szCs w:val="28"/>
        </w:rPr>
        <w:t>Exxon</w:t>
      </w:r>
      <w:r w:rsidRPr="001446F7">
        <w:rPr>
          <w:sz w:val="28"/>
          <w:szCs w:val="28"/>
          <w:lang w:val="ru-RU"/>
        </w:rPr>
        <w:t xml:space="preserve"> (США). В этот список входила и одна российская компания"- "Газпром, которая заняла 421 место. Среди 500 компаний мира, получивших в 1996 году наибольшую балансовую прибыль по данным </w:t>
      </w:r>
      <w:r w:rsidRPr="00221AF7">
        <w:rPr>
          <w:sz w:val="28"/>
          <w:szCs w:val="28"/>
        </w:rPr>
        <w:t>Fortune</w:t>
      </w:r>
      <w:r w:rsidRPr="001446F7">
        <w:rPr>
          <w:sz w:val="28"/>
          <w:szCs w:val="28"/>
          <w:lang w:val="ru-RU"/>
        </w:rPr>
        <w:t xml:space="preserve"> были: </w:t>
      </w:r>
      <w:r w:rsidRPr="00221AF7">
        <w:rPr>
          <w:sz w:val="28"/>
          <w:szCs w:val="28"/>
        </w:rPr>
        <w:t>General</w:t>
      </w:r>
      <w:r w:rsidRPr="001446F7">
        <w:rPr>
          <w:sz w:val="28"/>
          <w:szCs w:val="28"/>
          <w:lang w:val="ru-RU"/>
        </w:rPr>
        <w:t xml:space="preserve"> </w:t>
      </w:r>
      <w:r w:rsidRPr="00221AF7">
        <w:rPr>
          <w:sz w:val="28"/>
          <w:szCs w:val="28"/>
        </w:rPr>
        <w:t>Motors</w:t>
      </w:r>
      <w:r w:rsidRPr="001446F7">
        <w:rPr>
          <w:sz w:val="28"/>
          <w:szCs w:val="28"/>
          <w:lang w:val="ru-RU"/>
        </w:rPr>
        <w:t xml:space="preserve"> (США),. </w:t>
      </w:r>
      <w:r w:rsidRPr="00221AF7">
        <w:rPr>
          <w:sz w:val="28"/>
          <w:szCs w:val="28"/>
        </w:rPr>
        <w:t>Ford</w:t>
      </w:r>
      <w:r w:rsidRPr="001446F7">
        <w:rPr>
          <w:sz w:val="28"/>
          <w:szCs w:val="28"/>
          <w:lang w:val="ru-RU"/>
        </w:rPr>
        <w:t xml:space="preserve"> </w:t>
      </w:r>
      <w:r w:rsidRPr="00221AF7">
        <w:rPr>
          <w:sz w:val="28"/>
          <w:szCs w:val="28"/>
        </w:rPr>
        <w:t>Motor</w:t>
      </w:r>
      <w:r w:rsidRPr="001446F7">
        <w:rPr>
          <w:sz w:val="28"/>
          <w:szCs w:val="28"/>
          <w:lang w:val="ru-RU"/>
        </w:rPr>
        <w:t xml:space="preserve"> (США), </w:t>
      </w:r>
      <w:r w:rsidRPr="00221AF7">
        <w:rPr>
          <w:sz w:val="28"/>
          <w:szCs w:val="28"/>
        </w:rPr>
        <w:t>Mitsui</w:t>
      </w:r>
      <w:r w:rsidRPr="001446F7">
        <w:rPr>
          <w:sz w:val="28"/>
          <w:szCs w:val="28"/>
          <w:lang w:val="ru-RU"/>
        </w:rPr>
        <w:t xml:space="preserve"> (Япония), </w:t>
      </w:r>
      <w:r w:rsidRPr="00221AF7">
        <w:rPr>
          <w:sz w:val="28"/>
          <w:szCs w:val="28"/>
        </w:rPr>
        <w:t>Mitsubishi</w:t>
      </w:r>
      <w:r w:rsidRPr="001446F7">
        <w:rPr>
          <w:sz w:val="28"/>
          <w:szCs w:val="28"/>
          <w:lang w:val="ru-RU"/>
        </w:rPr>
        <w:t xml:space="preserve"> (Япония), </w:t>
      </w:r>
      <w:r w:rsidRPr="00221AF7">
        <w:rPr>
          <w:sz w:val="28"/>
          <w:szCs w:val="28"/>
        </w:rPr>
        <w:t>Itochu</w:t>
      </w:r>
      <w:r w:rsidRPr="001446F7">
        <w:rPr>
          <w:sz w:val="28"/>
          <w:szCs w:val="28"/>
          <w:lang w:val="ru-RU"/>
        </w:rPr>
        <w:t xml:space="preserve"> (Япония) </w:t>
      </w:r>
    </w:p>
    <w:p w:rsidR="00C50B2C" w:rsidRDefault="00C50B2C" w:rsidP="001446F7">
      <w:pPr>
        <w:spacing w:line="360" w:lineRule="auto"/>
        <w:ind w:firstLine="709"/>
        <w:jc w:val="both"/>
        <w:rPr>
          <w:sz w:val="28"/>
          <w:szCs w:val="28"/>
          <w:lang w:val="ru-RU"/>
        </w:rPr>
      </w:pPr>
      <w:r w:rsidRPr="002250AB">
        <w:rPr>
          <w:bCs/>
          <w:sz w:val="28"/>
          <w:szCs w:val="28"/>
          <w:lang w:val="ru-RU"/>
        </w:rPr>
        <w:t>Функции крупного бизнеса</w:t>
      </w:r>
      <w:r w:rsidRPr="001446F7">
        <w:rPr>
          <w:b/>
          <w:bCs/>
          <w:sz w:val="28"/>
          <w:szCs w:val="28"/>
          <w:lang w:val="ru-RU"/>
        </w:rPr>
        <w:t>.</w:t>
      </w:r>
      <w:r w:rsidRPr="001446F7">
        <w:rPr>
          <w:sz w:val="28"/>
          <w:szCs w:val="28"/>
          <w:lang w:val="ru-RU"/>
        </w:rPr>
        <w:t xml:space="preserve"> Главным элементом капиталистического хозяйства, носителем эволюционного процесса в экономике является обеспечивают устойчивость рыночной экономики и ее основных составляющих: цен, структуры производства. На них сегодня производится большая часть приводимой массой продукции. Именно благодаря большим предприятиям идет развитие бизнеса, в основе которого лежат механизмы снижения издержек производства. Кроме того - большинство современных крупных фирм - это международные компании, работающие на глобальных рынках, что позволяет им использовать </w:t>
      </w:r>
      <w:r w:rsidRPr="002250AB">
        <w:rPr>
          <w:bCs/>
          <w:sz w:val="28"/>
          <w:szCs w:val="28"/>
          <w:lang w:val="ru-RU"/>
        </w:rPr>
        <w:t>преимущества относительно дешевых ресурсов мировой экономики, размещая разные стадии производства в различных странах</w:t>
      </w:r>
      <w:r w:rsidRPr="001446F7">
        <w:rPr>
          <w:sz w:val="28"/>
          <w:szCs w:val="28"/>
          <w:lang w:val="ru-RU"/>
        </w:rPr>
        <w:t>.</w:t>
      </w:r>
    </w:p>
    <w:p w:rsidR="00C50B2C" w:rsidRDefault="00C50B2C" w:rsidP="001446F7">
      <w:pPr>
        <w:spacing w:line="360" w:lineRule="auto"/>
        <w:ind w:firstLine="709"/>
        <w:jc w:val="both"/>
        <w:rPr>
          <w:sz w:val="28"/>
          <w:szCs w:val="28"/>
          <w:lang w:val="ru-RU"/>
        </w:rPr>
      </w:pPr>
      <w:r w:rsidRPr="001446F7">
        <w:rPr>
          <w:sz w:val="28"/>
          <w:szCs w:val="28"/>
          <w:lang w:val="ru-RU"/>
        </w:rPr>
        <w:t xml:space="preserve">Наряду с конкурентными преимуществами крупный бизнес имеет и </w:t>
      </w:r>
      <w:r w:rsidRPr="002250AB">
        <w:rPr>
          <w:bCs/>
          <w:sz w:val="28"/>
          <w:szCs w:val="28"/>
          <w:lang w:val="ru-RU"/>
        </w:rPr>
        <w:t>слабые стороны</w:t>
      </w:r>
      <w:r w:rsidRPr="002250AB">
        <w:rPr>
          <w:sz w:val="28"/>
          <w:szCs w:val="28"/>
          <w:lang w:val="ru-RU"/>
        </w:rPr>
        <w:t>.</w:t>
      </w:r>
      <w:r w:rsidRPr="001446F7">
        <w:rPr>
          <w:sz w:val="28"/>
          <w:szCs w:val="28"/>
          <w:lang w:val="ru-RU"/>
        </w:rPr>
        <w:t xml:space="preserve"> Рост фирмы часто сопровождается снижением эффективности ее управления. Очень часто крупные фирмы имеют возможность регулировать спрос и цены на свою продукцию, что снижает стимулы к росту эффективности, и делает крупный бизнес негибким. Эти особенности крупных фирм создают возможности для устойчивого развития бизнеса в средних и мелких размерах. Законодательство как зарубежных стран, так и российское специально не выделяет понятие крупный бизнес. </w:t>
      </w:r>
    </w:p>
    <w:p w:rsidR="00C50B2C" w:rsidRPr="002250AB" w:rsidRDefault="00C50B2C" w:rsidP="001446F7">
      <w:pPr>
        <w:spacing w:line="360" w:lineRule="auto"/>
        <w:ind w:firstLine="709"/>
        <w:jc w:val="both"/>
        <w:rPr>
          <w:sz w:val="28"/>
          <w:szCs w:val="28"/>
          <w:lang w:val="ru-RU"/>
        </w:rPr>
      </w:pPr>
      <w:r w:rsidRPr="001446F7">
        <w:rPr>
          <w:sz w:val="28"/>
          <w:szCs w:val="28"/>
          <w:lang w:val="ru-RU"/>
        </w:rPr>
        <w:t xml:space="preserve">Малый бизнес определяется как экономически, так и юридически. Как показывает опыт стран с высокоразвитой экономикой, он является важнейшей составляющей рыночного хозяйства. В современных условиях роль малого бизнеса в рыночной экономике растет. В самом общем виде под </w:t>
      </w:r>
      <w:r w:rsidRPr="002250AB">
        <w:rPr>
          <w:bCs/>
          <w:sz w:val="28"/>
          <w:szCs w:val="28"/>
          <w:lang w:val="ru-RU"/>
        </w:rPr>
        <w:t>малым бизнесом</w:t>
      </w:r>
      <w:r w:rsidRPr="001446F7">
        <w:rPr>
          <w:sz w:val="28"/>
          <w:szCs w:val="28"/>
          <w:lang w:val="ru-RU"/>
        </w:rPr>
        <w:t xml:space="preserve"> понимается предпринимательская деятельность, осуществляемая субъектами рыночной экономики при определенных, установленных законом, государственными органами и другими представительными организациями критериях (показателях), конституциирующих сущность данного понятия</w:t>
      </w:r>
    </w:p>
    <w:p w:rsidR="00C50B2C" w:rsidRPr="002250AB" w:rsidRDefault="00C50B2C" w:rsidP="001446F7">
      <w:pPr>
        <w:spacing w:line="360" w:lineRule="auto"/>
        <w:ind w:firstLine="709"/>
        <w:jc w:val="both"/>
        <w:outlineLvl w:val="3"/>
        <w:rPr>
          <w:bCs/>
          <w:sz w:val="28"/>
          <w:szCs w:val="28"/>
          <w:lang w:val="ru-RU"/>
        </w:rPr>
      </w:pPr>
      <w:r w:rsidRPr="002250AB">
        <w:rPr>
          <w:bCs/>
          <w:sz w:val="28"/>
          <w:szCs w:val="28"/>
          <w:lang w:val="ru-RU"/>
        </w:rPr>
        <w:t>Функции малого бизнеса:</w:t>
      </w:r>
    </w:p>
    <w:p w:rsidR="00C50B2C" w:rsidRPr="001446F7" w:rsidRDefault="00C50B2C" w:rsidP="002250AB">
      <w:pPr>
        <w:numPr>
          <w:ilvl w:val="0"/>
          <w:numId w:val="11"/>
        </w:numPr>
        <w:tabs>
          <w:tab w:val="clear" w:pos="720"/>
          <w:tab w:val="num" w:pos="851"/>
        </w:tabs>
        <w:spacing w:line="360" w:lineRule="auto"/>
        <w:ind w:left="0" w:firstLine="709"/>
        <w:jc w:val="both"/>
        <w:rPr>
          <w:sz w:val="28"/>
          <w:szCs w:val="28"/>
          <w:lang w:val="ru-RU"/>
        </w:rPr>
      </w:pPr>
      <w:r w:rsidRPr="001446F7">
        <w:rPr>
          <w:sz w:val="28"/>
          <w:szCs w:val="28"/>
          <w:lang w:val="ru-RU"/>
        </w:rPr>
        <w:t xml:space="preserve">Придает рыночной системе необходимую гибкость (активизация структурных сдвигов, процессов разгосударствления и приватизации). </w:t>
      </w:r>
    </w:p>
    <w:p w:rsidR="00C50B2C" w:rsidRPr="001446F7" w:rsidRDefault="00C50B2C" w:rsidP="002250AB">
      <w:pPr>
        <w:numPr>
          <w:ilvl w:val="0"/>
          <w:numId w:val="11"/>
        </w:numPr>
        <w:tabs>
          <w:tab w:val="clear" w:pos="720"/>
          <w:tab w:val="num" w:pos="851"/>
        </w:tabs>
        <w:spacing w:line="360" w:lineRule="auto"/>
        <w:ind w:left="0" w:firstLine="709"/>
        <w:jc w:val="both"/>
        <w:rPr>
          <w:sz w:val="28"/>
          <w:szCs w:val="28"/>
          <w:lang w:val="ru-RU"/>
        </w:rPr>
      </w:pPr>
      <w:r w:rsidRPr="001446F7">
        <w:rPr>
          <w:sz w:val="28"/>
          <w:szCs w:val="28"/>
          <w:lang w:val="ru-RU"/>
        </w:rPr>
        <w:t xml:space="preserve">Формирует конкурентную среду (региональные и местные рынки, огранивает монополии и толкает их на рационализацию своего производства путем создания дочерних предприятий). </w:t>
      </w:r>
    </w:p>
    <w:p w:rsidR="00C50B2C" w:rsidRDefault="00C50B2C" w:rsidP="002250AB">
      <w:pPr>
        <w:numPr>
          <w:ilvl w:val="0"/>
          <w:numId w:val="11"/>
        </w:numPr>
        <w:tabs>
          <w:tab w:val="clear" w:pos="720"/>
          <w:tab w:val="num" w:pos="851"/>
        </w:tabs>
        <w:spacing w:line="360" w:lineRule="auto"/>
        <w:ind w:left="0" w:firstLine="709"/>
        <w:jc w:val="both"/>
        <w:rPr>
          <w:sz w:val="28"/>
          <w:szCs w:val="28"/>
          <w:lang w:val="ru-RU"/>
        </w:rPr>
      </w:pPr>
      <w:r w:rsidRPr="001446F7">
        <w:rPr>
          <w:sz w:val="28"/>
          <w:szCs w:val="28"/>
          <w:lang w:val="ru-RU"/>
        </w:rPr>
        <w:t>Ускоряет НТР (организация мелкосерийного и опытного производства, поиск разработка и внедрение новых идей).</w:t>
      </w:r>
    </w:p>
    <w:p w:rsidR="00C50B2C" w:rsidRPr="001446F7" w:rsidRDefault="00C50B2C" w:rsidP="001446F7">
      <w:pPr>
        <w:spacing w:line="360" w:lineRule="auto"/>
        <w:ind w:firstLine="709"/>
        <w:jc w:val="both"/>
        <w:rPr>
          <w:sz w:val="28"/>
          <w:szCs w:val="28"/>
          <w:lang w:val="ru-RU"/>
        </w:rPr>
      </w:pPr>
      <w:r w:rsidRPr="001446F7">
        <w:rPr>
          <w:sz w:val="28"/>
          <w:szCs w:val="28"/>
          <w:lang w:val="ru-RU"/>
        </w:rPr>
        <w:t xml:space="preserve">Проблема состоит в том, что небольшие предприятия как правило, подвержены гораздо большему риску, чем крупные фирмы. </w:t>
      </w:r>
      <w:r w:rsidRPr="002250AB">
        <w:rPr>
          <w:bCs/>
          <w:sz w:val="28"/>
          <w:szCs w:val="28"/>
          <w:lang w:val="ru-RU"/>
        </w:rPr>
        <w:t xml:space="preserve">Малый бизнес неустойчив. </w:t>
      </w:r>
      <w:r w:rsidRPr="001446F7">
        <w:rPr>
          <w:sz w:val="28"/>
          <w:szCs w:val="28"/>
          <w:lang w:val="ru-RU"/>
        </w:rPr>
        <w:t>Половина предприятий гибнет в первый срок своего существования, но тут же их место занимают вновь возникающие фирмы. Особенно высок уровень банкротства фирм в первые три года.</w:t>
      </w:r>
    </w:p>
    <w:p w:rsidR="00C50B2C" w:rsidRPr="001446F7" w:rsidRDefault="00C50B2C" w:rsidP="001446F7">
      <w:pPr>
        <w:spacing w:line="360" w:lineRule="auto"/>
        <w:ind w:firstLine="709"/>
        <w:jc w:val="both"/>
        <w:rPr>
          <w:sz w:val="28"/>
          <w:szCs w:val="28"/>
          <w:lang w:val="ru-RU"/>
        </w:rPr>
      </w:pPr>
      <w:r w:rsidRPr="002250AB">
        <w:rPr>
          <w:sz w:val="28"/>
          <w:szCs w:val="28"/>
          <w:lang w:val="ru-RU"/>
        </w:rPr>
        <w:t xml:space="preserve">Малый бизнес </w:t>
      </w:r>
      <w:r w:rsidRPr="002250AB">
        <w:rPr>
          <w:bCs/>
          <w:sz w:val="28"/>
          <w:szCs w:val="28"/>
          <w:lang w:val="ru-RU"/>
        </w:rPr>
        <w:t>сильно зависит от конъюнктуры.</w:t>
      </w:r>
      <w:r w:rsidRPr="002250AB">
        <w:rPr>
          <w:sz w:val="28"/>
          <w:szCs w:val="28"/>
          <w:lang w:val="ru-RU"/>
        </w:rPr>
        <w:t xml:space="preserve"> Небольшие размеры не позволяют создать внутри фирмы современные структуры и эффективное специализированное управление. Для большинства мелких фирм </w:t>
      </w:r>
      <w:r w:rsidRPr="002250AB">
        <w:rPr>
          <w:bCs/>
          <w:sz w:val="28"/>
          <w:szCs w:val="28"/>
          <w:lang w:val="ru-RU"/>
        </w:rPr>
        <w:t>характерно един</w:t>
      </w:r>
      <w:r>
        <w:rPr>
          <w:bCs/>
          <w:sz w:val="28"/>
          <w:szCs w:val="28"/>
          <w:lang w:val="ru-RU"/>
        </w:rPr>
        <w:t>ство соб</w:t>
      </w:r>
      <w:r w:rsidRPr="002250AB">
        <w:rPr>
          <w:bCs/>
          <w:sz w:val="28"/>
          <w:szCs w:val="28"/>
          <w:lang w:val="ru-RU"/>
        </w:rPr>
        <w:t>ственности и управление.</w:t>
      </w:r>
      <w:r w:rsidRPr="002250AB">
        <w:rPr>
          <w:sz w:val="28"/>
          <w:szCs w:val="28"/>
          <w:lang w:val="ru-RU"/>
        </w:rPr>
        <w:t xml:space="preserve"> Большинство отношений внутри фирмы и партнерами по бизнесу строится на основе </w:t>
      </w:r>
      <w:r w:rsidRPr="002250AB">
        <w:rPr>
          <w:bCs/>
          <w:sz w:val="28"/>
          <w:szCs w:val="28"/>
          <w:lang w:val="ru-RU"/>
        </w:rPr>
        <w:t>неформальных связей.</w:t>
      </w:r>
      <w:r w:rsidRPr="002250AB">
        <w:rPr>
          <w:sz w:val="28"/>
          <w:szCs w:val="28"/>
          <w:lang w:val="ru-RU"/>
        </w:rPr>
        <w:t xml:space="preserve"> Небольшие фирмы часто обращаются к </w:t>
      </w:r>
      <w:hyperlink r:id="rId7" w:anchor="Неформальные" w:history="1">
        <w:r w:rsidRPr="002250AB">
          <w:rPr>
            <w:bCs/>
            <w:sz w:val="28"/>
            <w:lang w:val="ru-RU"/>
          </w:rPr>
          <w:t>неформальным рынкам ресурсов</w:t>
        </w:r>
      </w:hyperlink>
      <w:r w:rsidRPr="002250AB">
        <w:rPr>
          <w:bCs/>
          <w:sz w:val="28"/>
          <w:szCs w:val="28"/>
          <w:lang w:val="ru-RU"/>
        </w:rPr>
        <w:t xml:space="preserve">, </w:t>
      </w:r>
      <w:r w:rsidRPr="002250AB">
        <w:rPr>
          <w:sz w:val="28"/>
          <w:szCs w:val="28"/>
          <w:lang w:val="ru-RU"/>
        </w:rPr>
        <w:t>финансируют бизнес с помощью кредитов частных лиц, используют собствен</w:t>
      </w:r>
      <w:r w:rsidRPr="001446F7">
        <w:rPr>
          <w:sz w:val="28"/>
          <w:szCs w:val="28"/>
          <w:lang w:val="ru-RU"/>
        </w:rPr>
        <w:t xml:space="preserve">ные средства и средств друзей и близких. Не редкость в малом бизнесе и использование неформального и даже теневого рынка труда (привлечение нелегальных эмигрантов, несовершеннолетних и т.д.). Конкурентные преимущества и рентабельность производства обеспечивается за </w:t>
      </w:r>
      <w:r w:rsidRPr="002250AB">
        <w:rPr>
          <w:sz w:val="28"/>
          <w:szCs w:val="28"/>
          <w:lang w:val="ru-RU"/>
        </w:rPr>
        <w:t xml:space="preserve">счет </w:t>
      </w:r>
      <w:r w:rsidRPr="002250AB">
        <w:rPr>
          <w:bCs/>
          <w:sz w:val="28"/>
          <w:szCs w:val="28"/>
          <w:lang w:val="ru-RU"/>
        </w:rPr>
        <w:t>неявных издержек,</w:t>
      </w:r>
      <w:r w:rsidRPr="001446F7">
        <w:rPr>
          <w:sz w:val="28"/>
          <w:szCs w:val="28"/>
          <w:lang w:val="ru-RU"/>
        </w:rPr>
        <w:t xml:space="preserve"> в основе которых часто лежит высокая (выше чем на крупных предприятиях) интенсификации труда и продолжительность рабочего дня, низкая по сравнением с крупным бизнесом оплата ресурсов. Все это и определяет крайне неустойчивый и высоко рисковый характер малого бизнеса. Одним словом, главное отличие малого предпринимательства состоит в том, что </w:t>
      </w:r>
      <w:r>
        <w:rPr>
          <w:sz w:val="28"/>
          <w:szCs w:val="28"/>
          <w:lang w:val="ru-RU"/>
        </w:rPr>
        <w:t>о</w:t>
      </w:r>
      <w:r w:rsidRPr="001446F7">
        <w:rPr>
          <w:sz w:val="28"/>
          <w:szCs w:val="28"/>
          <w:lang w:val="ru-RU"/>
        </w:rPr>
        <w:t xml:space="preserve">но в большинстве случаев является типичным </w:t>
      </w:r>
      <w:r w:rsidRPr="002250AB">
        <w:rPr>
          <w:bCs/>
          <w:sz w:val="28"/>
          <w:szCs w:val="28"/>
          <w:lang w:val="ru-RU"/>
        </w:rPr>
        <w:t>интуитивным бизнесом</w:t>
      </w:r>
      <w:r w:rsidRPr="001446F7">
        <w:rPr>
          <w:b/>
          <w:bCs/>
          <w:sz w:val="28"/>
          <w:szCs w:val="28"/>
          <w:lang w:val="ru-RU"/>
        </w:rPr>
        <w:t>.</w:t>
      </w:r>
      <w:r w:rsidRPr="001446F7">
        <w:rPr>
          <w:sz w:val="28"/>
          <w:szCs w:val="28"/>
          <w:lang w:val="ru-RU"/>
        </w:rPr>
        <w:t xml:space="preserve"> Без активной поддержки крупного бизнеса и государства малый бизнес является источником экономических и социальных рисков. Поэтому законодательство развитых стран выделяет малый бизнес в особую категорию и занимается активной поддержкой малого бизнеса.</w:t>
      </w:r>
    </w:p>
    <w:p w:rsidR="00C50B2C" w:rsidRPr="001446F7" w:rsidRDefault="00C50B2C" w:rsidP="001446F7">
      <w:pPr>
        <w:spacing w:line="360" w:lineRule="auto"/>
        <w:ind w:firstLine="709"/>
        <w:jc w:val="both"/>
        <w:rPr>
          <w:sz w:val="28"/>
          <w:szCs w:val="28"/>
          <w:lang w:val="ru-RU"/>
        </w:rPr>
      </w:pPr>
      <w:bookmarkStart w:id="3" w:name="213"/>
      <w:bookmarkEnd w:id="3"/>
      <w:r w:rsidRPr="001446F7">
        <w:rPr>
          <w:sz w:val="28"/>
          <w:szCs w:val="28"/>
          <w:lang w:val="ru-RU"/>
        </w:rPr>
        <w:t>Малый бизнес неоднороден. В зависимости от конкурентной стратегии можно выделить два основных типа малых предприятий: жизнеобеспечивающее и быстрорастущее.</w:t>
      </w:r>
    </w:p>
    <w:p w:rsidR="00C50B2C" w:rsidRPr="001446F7" w:rsidRDefault="00EF787F" w:rsidP="001446F7">
      <w:pPr>
        <w:spacing w:line="360" w:lineRule="auto"/>
        <w:ind w:firstLine="709"/>
        <w:jc w:val="both"/>
        <w:rPr>
          <w:sz w:val="28"/>
          <w:szCs w:val="28"/>
          <w:lang w:val="ru-RU"/>
        </w:rPr>
      </w:pPr>
      <w:hyperlink r:id="rId8" w:anchor="Жизнеобеспеивающее" w:history="1">
        <w:r w:rsidR="00C50B2C" w:rsidRPr="002250AB">
          <w:rPr>
            <w:bCs/>
            <w:sz w:val="28"/>
            <w:lang w:val="ru-RU"/>
          </w:rPr>
          <w:t>Жизнеобеспечивающее</w:t>
        </w:r>
      </w:hyperlink>
      <w:r w:rsidR="00C50B2C" w:rsidRPr="002250AB">
        <w:rPr>
          <w:sz w:val="28"/>
          <w:szCs w:val="28"/>
          <w:lang w:val="ru-RU"/>
        </w:rPr>
        <w:t xml:space="preserve"> </w:t>
      </w:r>
      <w:r w:rsidR="00C50B2C" w:rsidRPr="001446F7">
        <w:rPr>
          <w:sz w:val="28"/>
          <w:szCs w:val="28"/>
          <w:lang w:val="ru-RU"/>
        </w:rPr>
        <w:t>- малое предприятие, способное обеспечить владельцу приемлемый доход. Это как правило мельчайший бизнес с числом занятых 1-2 человека. Он является формой самозанятости или дополнительного заработка. Его часто называют также традиционным малым бизнесом.</w:t>
      </w:r>
      <w:r w:rsidR="00C50B2C" w:rsidRPr="001446F7">
        <w:rPr>
          <w:sz w:val="28"/>
          <w:szCs w:val="28"/>
          <w:lang w:val="ru-RU"/>
        </w:rPr>
        <w:br/>
        <w:t>Доля таких предприятий велика в странах с небольшими внутренними рынками.</w:t>
      </w:r>
    </w:p>
    <w:p w:rsidR="00C50B2C" w:rsidRPr="001446F7" w:rsidRDefault="00EF787F" w:rsidP="001446F7">
      <w:pPr>
        <w:spacing w:line="360" w:lineRule="auto"/>
        <w:ind w:firstLine="709"/>
        <w:jc w:val="both"/>
        <w:rPr>
          <w:sz w:val="28"/>
          <w:szCs w:val="28"/>
          <w:lang w:val="ru-RU"/>
        </w:rPr>
      </w:pPr>
      <w:hyperlink r:id="rId9" w:history="1">
        <w:r w:rsidR="00C50B2C" w:rsidRPr="002250AB">
          <w:rPr>
            <w:bCs/>
            <w:sz w:val="28"/>
            <w:lang w:val="ru-RU"/>
          </w:rPr>
          <w:t xml:space="preserve">Быстрорастущее </w:t>
        </w:r>
      </w:hyperlink>
      <w:hyperlink r:id="rId10" w:anchor="Быстрорастущее" w:history="1">
        <w:r w:rsidR="00C50B2C" w:rsidRPr="002250AB">
          <w:rPr>
            <w:bCs/>
            <w:sz w:val="28"/>
            <w:lang w:val="ru-RU"/>
          </w:rPr>
          <w:t>малое предприятие</w:t>
        </w:r>
      </w:hyperlink>
      <w:r w:rsidR="00C50B2C" w:rsidRPr="002250AB">
        <w:rPr>
          <w:bCs/>
          <w:sz w:val="28"/>
          <w:szCs w:val="28"/>
          <w:lang w:val="ru-RU"/>
        </w:rPr>
        <w:t xml:space="preserve"> </w:t>
      </w:r>
      <w:r w:rsidR="00C50B2C" w:rsidRPr="001446F7">
        <w:rPr>
          <w:sz w:val="28"/>
          <w:szCs w:val="28"/>
          <w:lang w:val="ru-RU"/>
        </w:rPr>
        <w:t>- это малый бизнес придерживающийся стратегии высокого роста и стремящееся получить высокую отдачу от вложений. Конечной целью такого предприятия является превращение в современное крупное эффективное предприятие. Эффективное функционирование быстрорастущего предприятия редко возможно без активной помощи государства и крупного бизнеса. Этот вид малого бизнеса активно развивается в сфере информационных услуг и инновационного бизнеса.</w:t>
      </w:r>
    </w:p>
    <w:p w:rsidR="00C50B2C" w:rsidRPr="001446F7" w:rsidRDefault="00C50B2C" w:rsidP="001446F7">
      <w:pPr>
        <w:spacing w:line="360" w:lineRule="auto"/>
        <w:ind w:firstLine="709"/>
        <w:jc w:val="both"/>
        <w:rPr>
          <w:sz w:val="28"/>
          <w:szCs w:val="28"/>
          <w:lang w:val="ru-RU"/>
        </w:rPr>
      </w:pPr>
      <w:r w:rsidRPr="001446F7">
        <w:rPr>
          <w:sz w:val="28"/>
          <w:szCs w:val="28"/>
          <w:lang w:val="ru-RU"/>
        </w:rPr>
        <w:t xml:space="preserve">В современной рыночной экономике помимо крупного и малого бизнеса сохраняется значительная прослойка </w:t>
      </w:r>
      <w:r w:rsidRPr="002250AB">
        <w:rPr>
          <w:b/>
          <w:sz w:val="28"/>
          <w:szCs w:val="28"/>
          <w:lang w:val="ru-RU"/>
        </w:rPr>
        <w:t>среднего</w:t>
      </w:r>
      <w:r w:rsidRPr="001446F7">
        <w:rPr>
          <w:sz w:val="28"/>
          <w:szCs w:val="28"/>
          <w:lang w:val="ru-RU"/>
        </w:rPr>
        <w:t xml:space="preserve"> бизнеса. Также как и крупный бизнес средний бизнес не имеет особого правового статуса. Он занимает промежуточное положение между малым и крупным бизнесом, находящимися на разных полюсах экономики и играет чрезвычайно важную роль. Он выполняет роль </w:t>
      </w:r>
      <w:r w:rsidRPr="002250AB">
        <w:rPr>
          <w:bCs/>
          <w:sz w:val="28"/>
          <w:szCs w:val="28"/>
          <w:lang w:val="ru-RU"/>
        </w:rPr>
        <w:t>посредника и связующего звена</w:t>
      </w:r>
      <w:r w:rsidRPr="001446F7">
        <w:rPr>
          <w:sz w:val="28"/>
          <w:szCs w:val="28"/>
          <w:lang w:val="ru-RU"/>
        </w:rPr>
        <w:t xml:space="preserve"> между крупным и малым бизнесом, между малым бизнесом и государством. </w:t>
      </w:r>
    </w:p>
    <w:p w:rsidR="00C50B2C" w:rsidRPr="001446F7" w:rsidRDefault="00C50B2C" w:rsidP="002250AB">
      <w:pPr>
        <w:spacing w:line="360" w:lineRule="auto"/>
        <w:ind w:firstLine="709"/>
        <w:jc w:val="both"/>
        <w:rPr>
          <w:b/>
          <w:bCs/>
          <w:sz w:val="36"/>
          <w:szCs w:val="36"/>
          <w:lang w:val="ru-RU"/>
        </w:rPr>
      </w:pPr>
      <w:r w:rsidRPr="001446F7">
        <w:rPr>
          <w:sz w:val="28"/>
          <w:szCs w:val="28"/>
          <w:lang w:val="ru-RU"/>
        </w:rPr>
        <w:t xml:space="preserve">Небольшой размер фирм, неустойчивость и высокая рискованность малого бизнеса не позволяют устанавливать ему устойчивые связи с крупным бизнесом на прямую. Средний бизнес берет на себя эту роль, создавая сложную сеть разнообразных по форме, правовому и организационному оформлению связей как с крупным, так и с малым бизнесом. </w:t>
      </w:r>
    </w:p>
    <w:p w:rsidR="00C50B2C" w:rsidRPr="001446F7" w:rsidRDefault="00C50B2C" w:rsidP="001446F7">
      <w:pPr>
        <w:spacing w:line="360" w:lineRule="auto"/>
        <w:ind w:firstLine="709"/>
        <w:jc w:val="both"/>
        <w:rPr>
          <w:sz w:val="28"/>
          <w:szCs w:val="28"/>
          <w:lang w:val="ru-RU"/>
        </w:rPr>
      </w:pPr>
      <w:r w:rsidRPr="00221AF7">
        <w:rPr>
          <w:sz w:val="28"/>
          <w:szCs w:val="28"/>
        </w:rPr>
        <w:t> </w:t>
      </w:r>
    </w:p>
    <w:p w:rsidR="00C50B2C" w:rsidRPr="002250AB" w:rsidRDefault="00C50B2C" w:rsidP="002250AB">
      <w:pPr>
        <w:jc w:val="center"/>
        <w:outlineLvl w:val="1"/>
        <w:rPr>
          <w:b/>
          <w:bCs/>
          <w:iCs/>
          <w:sz w:val="28"/>
          <w:szCs w:val="28"/>
          <w:lang w:val="ru-RU"/>
        </w:rPr>
      </w:pPr>
      <w:bookmarkStart w:id="4" w:name="3"/>
      <w:bookmarkEnd w:id="4"/>
      <w:r>
        <w:rPr>
          <w:b/>
          <w:bCs/>
          <w:iCs/>
          <w:sz w:val="28"/>
          <w:szCs w:val="28"/>
          <w:lang w:val="ru-RU"/>
        </w:rPr>
        <w:t xml:space="preserve">1.2 </w:t>
      </w:r>
      <w:r w:rsidRPr="002250AB">
        <w:rPr>
          <w:b/>
          <w:bCs/>
          <w:iCs/>
          <w:sz w:val="28"/>
          <w:szCs w:val="28"/>
          <w:lang w:val="ru-RU"/>
        </w:rPr>
        <w:t>Система и формы государственной поддержки</w:t>
      </w:r>
    </w:p>
    <w:p w:rsidR="00C50B2C" w:rsidRDefault="00C50B2C" w:rsidP="002250AB">
      <w:pPr>
        <w:jc w:val="center"/>
        <w:outlineLvl w:val="1"/>
        <w:rPr>
          <w:b/>
          <w:bCs/>
          <w:iCs/>
          <w:sz w:val="28"/>
          <w:szCs w:val="28"/>
          <w:lang w:val="ru-RU"/>
        </w:rPr>
      </w:pPr>
      <w:r>
        <w:rPr>
          <w:b/>
          <w:bCs/>
          <w:iCs/>
          <w:sz w:val="28"/>
          <w:szCs w:val="28"/>
          <w:lang w:val="ru-RU"/>
        </w:rPr>
        <w:t>п</w:t>
      </w:r>
      <w:r w:rsidRPr="002250AB">
        <w:rPr>
          <w:b/>
          <w:bCs/>
          <w:iCs/>
          <w:sz w:val="28"/>
          <w:szCs w:val="28"/>
          <w:lang w:val="ru-RU"/>
        </w:rPr>
        <w:t>редпринимательства</w:t>
      </w:r>
    </w:p>
    <w:p w:rsidR="00C50B2C" w:rsidRPr="002250AB" w:rsidRDefault="00C50B2C" w:rsidP="002250AB">
      <w:pPr>
        <w:jc w:val="center"/>
        <w:outlineLvl w:val="1"/>
        <w:rPr>
          <w:b/>
          <w:bCs/>
          <w:iCs/>
          <w:sz w:val="28"/>
          <w:szCs w:val="28"/>
          <w:lang w:val="ru-RU"/>
        </w:rPr>
      </w:pPr>
    </w:p>
    <w:p w:rsidR="00C50B2C" w:rsidRPr="001446F7" w:rsidRDefault="00C50B2C" w:rsidP="001446F7">
      <w:pPr>
        <w:spacing w:line="360" w:lineRule="auto"/>
        <w:ind w:firstLine="709"/>
        <w:jc w:val="both"/>
        <w:rPr>
          <w:sz w:val="28"/>
          <w:szCs w:val="28"/>
          <w:lang w:val="ru-RU"/>
        </w:rPr>
      </w:pPr>
      <w:r w:rsidRPr="001446F7">
        <w:rPr>
          <w:sz w:val="28"/>
          <w:szCs w:val="28"/>
          <w:lang w:val="ru-RU"/>
        </w:rPr>
        <w:t xml:space="preserve">Для того, чтобы бизнес развивался, необходимо, чтобы государство оказывала ему содействие. </w:t>
      </w:r>
      <w:r w:rsidRPr="00E07E48">
        <w:rPr>
          <w:bCs/>
          <w:sz w:val="28"/>
          <w:szCs w:val="28"/>
          <w:lang w:val="ru-RU"/>
        </w:rPr>
        <w:t>Государственное регулирование крупного бизнеса</w:t>
      </w:r>
      <w:r w:rsidRPr="001446F7">
        <w:rPr>
          <w:sz w:val="28"/>
          <w:szCs w:val="28"/>
          <w:lang w:val="ru-RU"/>
        </w:rPr>
        <w:t xml:space="preserve"> как особого типа бизнеса направлено на снижение рисков, связанных с его функционированием. Так как наибольшие риски для общества создает способность крупных фирм к монополизации производств и отраслей, государственное регулирование крупного бизнеса в основном ограничено проблемами монополизации, направленное на ограничение слияния крупных фирм, манипулирование ценами, различными формами дискриминации небольших фирм, не использование патентов. </w:t>
      </w:r>
    </w:p>
    <w:p w:rsidR="00C50B2C" w:rsidRPr="001446F7" w:rsidRDefault="00C50B2C" w:rsidP="001446F7">
      <w:pPr>
        <w:spacing w:line="360" w:lineRule="auto"/>
        <w:ind w:firstLine="709"/>
        <w:jc w:val="both"/>
        <w:rPr>
          <w:sz w:val="28"/>
          <w:szCs w:val="28"/>
          <w:lang w:val="ru-RU"/>
        </w:rPr>
      </w:pPr>
      <w:r w:rsidRPr="00E07E48">
        <w:rPr>
          <w:bCs/>
          <w:sz w:val="28"/>
          <w:szCs w:val="28"/>
          <w:lang w:val="ru-RU"/>
        </w:rPr>
        <w:t>Государственная поддержка малого бизнеса</w:t>
      </w:r>
      <w:r w:rsidRPr="001446F7">
        <w:rPr>
          <w:b/>
          <w:bCs/>
          <w:sz w:val="28"/>
          <w:szCs w:val="28"/>
          <w:lang w:val="ru-RU"/>
        </w:rPr>
        <w:t xml:space="preserve"> </w:t>
      </w:r>
      <w:r w:rsidRPr="001446F7">
        <w:rPr>
          <w:sz w:val="28"/>
          <w:szCs w:val="28"/>
          <w:lang w:val="ru-RU"/>
        </w:rPr>
        <w:t xml:space="preserve">направлена на снижение рискованности малого бизнеса. Ресурсная необеспеченность заставляет государство поддерживать малый бизнес по следующим </w:t>
      </w:r>
      <w:r w:rsidRPr="00E07E48">
        <w:rPr>
          <w:bCs/>
          <w:sz w:val="28"/>
          <w:szCs w:val="28"/>
          <w:lang w:val="ru-RU"/>
        </w:rPr>
        <w:t>основным направлениям</w:t>
      </w:r>
      <w:r w:rsidRPr="00E07E48">
        <w:rPr>
          <w:sz w:val="28"/>
          <w:szCs w:val="28"/>
          <w:lang w:val="ru-RU"/>
        </w:rPr>
        <w:t>:</w:t>
      </w:r>
      <w:r w:rsidRPr="001446F7">
        <w:rPr>
          <w:sz w:val="28"/>
          <w:szCs w:val="28"/>
          <w:lang w:val="ru-RU"/>
        </w:rPr>
        <w:t xml:space="preserve"> </w:t>
      </w:r>
    </w:p>
    <w:p w:rsidR="00C50B2C" w:rsidRPr="00E07E48" w:rsidRDefault="00C50B2C" w:rsidP="00E07E48">
      <w:pPr>
        <w:numPr>
          <w:ilvl w:val="0"/>
          <w:numId w:val="15"/>
        </w:numPr>
        <w:tabs>
          <w:tab w:val="clear" w:pos="720"/>
          <w:tab w:val="num" w:pos="851"/>
        </w:tabs>
        <w:spacing w:line="360" w:lineRule="auto"/>
        <w:ind w:left="0" w:firstLine="709"/>
        <w:jc w:val="both"/>
        <w:rPr>
          <w:sz w:val="28"/>
          <w:szCs w:val="28"/>
          <w:lang w:val="ru-RU"/>
        </w:rPr>
      </w:pPr>
      <w:r w:rsidRPr="00E07E48">
        <w:rPr>
          <w:bCs/>
          <w:sz w:val="28"/>
          <w:szCs w:val="28"/>
          <w:lang w:val="ru-RU"/>
        </w:rPr>
        <w:t>Финансовая поддержка</w:t>
      </w:r>
      <w:r w:rsidRPr="00E07E48">
        <w:rPr>
          <w:sz w:val="28"/>
          <w:szCs w:val="28"/>
          <w:lang w:val="ru-RU"/>
        </w:rPr>
        <w:t xml:space="preserve"> (формирование государственных про</w:t>
      </w:r>
      <w:r>
        <w:rPr>
          <w:sz w:val="28"/>
          <w:szCs w:val="28"/>
          <w:lang w:val="ru-RU"/>
        </w:rPr>
        <w:t>грамм обеспе</w:t>
      </w:r>
      <w:r w:rsidRPr="00E07E48">
        <w:rPr>
          <w:sz w:val="28"/>
          <w:szCs w:val="28"/>
          <w:lang w:val="ru-RU"/>
        </w:rPr>
        <w:t xml:space="preserve">чивающих льготное кредитование малых предприятий, субсидии, налоговых </w:t>
      </w:r>
      <w:r>
        <w:rPr>
          <w:sz w:val="28"/>
          <w:szCs w:val="28"/>
          <w:lang w:val="ru-RU"/>
        </w:rPr>
        <w:t>и амортизационных льгот и т.д.);</w:t>
      </w:r>
    </w:p>
    <w:p w:rsidR="00C50B2C" w:rsidRPr="00E07E48" w:rsidRDefault="00C50B2C" w:rsidP="00E07E48">
      <w:pPr>
        <w:numPr>
          <w:ilvl w:val="0"/>
          <w:numId w:val="15"/>
        </w:numPr>
        <w:tabs>
          <w:tab w:val="clear" w:pos="720"/>
          <w:tab w:val="num" w:pos="851"/>
        </w:tabs>
        <w:spacing w:line="360" w:lineRule="auto"/>
        <w:ind w:left="0" w:firstLine="709"/>
        <w:jc w:val="both"/>
        <w:rPr>
          <w:sz w:val="28"/>
          <w:szCs w:val="28"/>
          <w:lang w:val="ru-RU"/>
        </w:rPr>
      </w:pPr>
      <w:r w:rsidRPr="00E07E48">
        <w:rPr>
          <w:bCs/>
          <w:sz w:val="28"/>
          <w:szCs w:val="28"/>
          <w:lang w:val="ru-RU"/>
        </w:rPr>
        <w:t>Материально-техническая поддержка</w:t>
      </w:r>
      <w:r w:rsidRPr="00E07E48">
        <w:rPr>
          <w:sz w:val="28"/>
          <w:szCs w:val="28"/>
          <w:lang w:val="ru-RU"/>
        </w:rPr>
        <w:t xml:space="preserve"> (различные формы предоставления технологии и оборудования в аренду малого бизнеса</w:t>
      </w:r>
      <w:r>
        <w:rPr>
          <w:sz w:val="28"/>
          <w:szCs w:val="28"/>
          <w:lang w:val="ru-RU"/>
        </w:rPr>
        <w:t>);</w:t>
      </w:r>
    </w:p>
    <w:p w:rsidR="00C50B2C" w:rsidRPr="00E07E48" w:rsidRDefault="00C50B2C" w:rsidP="00E07E48">
      <w:pPr>
        <w:numPr>
          <w:ilvl w:val="0"/>
          <w:numId w:val="15"/>
        </w:numPr>
        <w:tabs>
          <w:tab w:val="clear" w:pos="720"/>
          <w:tab w:val="num" w:pos="851"/>
        </w:tabs>
        <w:spacing w:line="360" w:lineRule="auto"/>
        <w:ind w:left="0" w:firstLine="709"/>
        <w:jc w:val="both"/>
        <w:rPr>
          <w:sz w:val="28"/>
          <w:szCs w:val="28"/>
          <w:lang w:val="ru-RU"/>
        </w:rPr>
      </w:pPr>
      <w:r w:rsidRPr="00E07E48">
        <w:rPr>
          <w:bCs/>
          <w:sz w:val="28"/>
          <w:szCs w:val="28"/>
          <w:lang w:val="ru-RU"/>
        </w:rPr>
        <w:t xml:space="preserve">Консультативная и информационная поддержка </w:t>
      </w:r>
      <w:r w:rsidRPr="00E07E48">
        <w:rPr>
          <w:sz w:val="28"/>
          <w:szCs w:val="28"/>
          <w:lang w:val="ru-RU"/>
        </w:rPr>
        <w:t>(обеспечение доступа к техническим библиотекам, базам данных, оказание консультативных и правовых услуг, особенно по проблемам создания, управления, налогообложе</w:t>
      </w:r>
      <w:r>
        <w:rPr>
          <w:sz w:val="28"/>
          <w:szCs w:val="28"/>
          <w:lang w:val="ru-RU"/>
        </w:rPr>
        <w:t>ния и т.д.);</w:t>
      </w:r>
    </w:p>
    <w:p w:rsidR="00C50B2C" w:rsidRPr="001446F7" w:rsidRDefault="00C50B2C" w:rsidP="00E07E48">
      <w:pPr>
        <w:numPr>
          <w:ilvl w:val="0"/>
          <w:numId w:val="15"/>
        </w:numPr>
        <w:tabs>
          <w:tab w:val="clear" w:pos="720"/>
          <w:tab w:val="num" w:pos="851"/>
        </w:tabs>
        <w:spacing w:line="360" w:lineRule="auto"/>
        <w:ind w:left="0" w:firstLine="709"/>
        <w:jc w:val="both"/>
        <w:rPr>
          <w:sz w:val="28"/>
          <w:szCs w:val="28"/>
          <w:lang w:val="ru-RU"/>
        </w:rPr>
      </w:pPr>
      <w:r w:rsidRPr="00E07E48">
        <w:rPr>
          <w:bCs/>
          <w:sz w:val="28"/>
          <w:szCs w:val="28"/>
          <w:lang w:val="ru-RU"/>
        </w:rPr>
        <w:t>Создание рыночной инфраструктуры</w:t>
      </w:r>
      <w:r w:rsidRPr="00E07E48">
        <w:rPr>
          <w:sz w:val="28"/>
          <w:szCs w:val="28"/>
          <w:lang w:val="ru-RU"/>
        </w:rPr>
        <w:t xml:space="preserve"> (локальных ярмарок, рынков оборудования и технологий для малых фирм, рынков сбыта</w:t>
      </w:r>
      <w:r w:rsidRPr="001446F7">
        <w:rPr>
          <w:sz w:val="28"/>
          <w:szCs w:val="28"/>
          <w:lang w:val="ru-RU"/>
        </w:rPr>
        <w:t xml:space="preserve"> и т.д.) </w:t>
      </w:r>
    </w:p>
    <w:p w:rsidR="00C50B2C" w:rsidRPr="001446F7" w:rsidRDefault="00C50B2C" w:rsidP="001446F7">
      <w:pPr>
        <w:spacing w:line="360" w:lineRule="auto"/>
        <w:ind w:firstLine="709"/>
        <w:jc w:val="both"/>
        <w:rPr>
          <w:sz w:val="28"/>
          <w:szCs w:val="28"/>
          <w:lang w:val="ru-RU"/>
        </w:rPr>
      </w:pPr>
      <w:r w:rsidRPr="001446F7">
        <w:rPr>
          <w:sz w:val="28"/>
          <w:szCs w:val="28"/>
          <w:lang w:val="ru-RU"/>
        </w:rPr>
        <w:t>Во многом благодаря государственной поддержке малого бизнеса в современных развитых рыночных странах активно развивается наиболее эффективный тип малого бизнеса - быстрорастущее предприятие. Многочисленные малые предприятия превращаются дополнением к традиционным научно-исследовательским комплексам промышленных</w:t>
      </w:r>
      <w:r>
        <w:rPr>
          <w:sz w:val="28"/>
          <w:szCs w:val="28"/>
          <w:lang w:val="ru-RU"/>
        </w:rPr>
        <w:t xml:space="preserve"> корпораций, университетов, бес</w:t>
      </w:r>
      <w:r w:rsidRPr="001446F7">
        <w:rPr>
          <w:sz w:val="28"/>
          <w:szCs w:val="28"/>
          <w:lang w:val="ru-RU"/>
        </w:rPr>
        <w:t>прибыльным исследовательским организация, государственным лабораториям и целевым структурам</w:t>
      </w:r>
    </w:p>
    <w:p w:rsidR="00C50B2C" w:rsidRPr="00E07E48" w:rsidRDefault="00C50B2C" w:rsidP="001446F7">
      <w:pPr>
        <w:spacing w:line="360" w:lineRule="auto"/>
        <w:ind w:firstLine="709"/>
        <w:jc w:val="both"/>
        <w:rPr>
          <w:sz w:val="28"/>
          <w:szCs w:val="28"/>
          <w:lang w:val="ru-RU"/>
        </w:rPr>
      </w:pPr>
      <w:r w:rsidRPr="00E07E48">
        <w:rPr>
          <w:sz w:val="28"/>
          <w:szCs w:val="28"/>
          <w:lang w:val="ru-RU"/>
        </w:rPr>
        <w:t xml:space="preserve">Большую роль в реализации государственных программ играют </w:t>
      </w:r>
      <w:r w:rsidRPr="00E07E48">
        <w:rPr>
          <w:bCs/>
          <w:sz w:val="28"/>
          <w:szCs w:val="28"/>
          <w:lang w:val="ru-RU"/>
        </w:rPr>
        <w:t>формы самоподдержки малого бизнеса</w:t>
      </w:r>
      <w:r w:rsidRPr="00E07E48">
        <w:rPr>
          <w:sz w:val="28"/>
          <w:szCs w:val="28"/>
          <w:lang w:val="ru-RU"/>
        </w:rPr>
        <w:t>. Ощутимую помощь по совершенствованию менеджмента в малых организационных формах оказывают</w:t>
      </w:r>
      <w:r w:rsidRPr="00E07E48">
        <w:rPr>
          <w:iCs/>
          <w:sz w:val="28"/>
          <w:szCs w:val="28"/>
          <w:lang w:val="ru-RU"/>
        </w:rPr>
        <w:t xml:space="preserve"> </w:t>
      </w:r>
      <w:r w:rsidRPr="00E07E48">
        <w:rPr>
          <w:bCs/>
          <w:iCs/>
          <w:sz w:val="28"/>
          <w:szCs w:val="28"/>
          <w:lang w:val="ru-RU"/>
        </w:rPr>
        <w:t>торгово-промышленные палаты.</w:t>
      </w:r>
      <w:r w:rsidRPr="00E07E48">
        <w:rPr>
          <w:iCs/>
          <w:sz w:val="28"/>
          <w:szCs w:val="28"/>
          <w:lang w:val="ru-RU"/>
        </w:rPr>
        <w:t xml:space="preserve"> </w:t>
      </w:r>
      <w:r w:rsidRPr="00E07E48">
        <w:rPr>
          <w:sz w:val="28"/>
          <w:szCs w:val="28"/>
          <w:lang w:val="ru-RU"/>
        </w:rPr>
        <w:t>В интересах укрепления финансового положения предпринимателей правительства развитых рыночных стран поощряет о</w:t>
      </w:r>
      <w:r w:rsidRPr="00E07E48">
        <w:rPr>
          <w:bCs/>
          <w:iCs/>
          <w:sz w:val="28"/>
          <w:szCs w:val="28"/>
          <w:lang w:val="ru-RU"/>
        </w:rPr>
        <w:t>бъединение мелких и средних предприятий в кооперативы - производственные, кредитные, сбытовые</w:t>
      </w:r>
      <w:r w:rsidRPr="00E07E48">
        <w:rPr>
          <w:sz w:val="28"/>
          <w:szCs w:val="28"/>
          <w:lang w:val="ru-RU"/>
        </w:rPr>
        <w:t xml:space="preserve">. </w:t>
      </w:r>
      <w:r>
        <w:rPr>
          <w:rStyle w:val="a5"/>
          <w:sz w:val="28"/>
          <w:szCs w:val="28"/>
          <w:lang w:val="ru-RU"/>
        </w:rPr>
        <w:footnoteReference w:id="11"/>
      </w:r>
    </w:p>
    <w:p w:rsidR="00C50B2C" w:rsidRPr="001446F7" w:rsidRDefault="00C50B2C" w:rsidP="001446F7">
      <w:pPr>
        <w:spacing w:line="360" w:lineRule="auto"/>
        <w:ind w:firstLine="709"/>
        <w:jc w:val="both"/>
        <w:rPr>
          <w:sz w:val="28"/>
          <w:szCs w:val="28"/>
          <w:lang w:val="ru-RU"/>
        </w:rPr>
      </w:pPr>
      <w:r w:rsidRPr="001446F7">
        <w:rPr>
          <w:sz w:val="28"/>
          <w:szCs w:val="28"/>
          <w:lang w:val="ru-RU"/>
        </w:rPr>
        <w:t>Создание кооперативов преследует сразу несколько целей: предотвращение конкуренции, координацию стратегии в закупке товаров у оптовиков, взаимопомощь в периоды финансовых затруднений. К тому же, объединившись, мелкие и средние фирмы получают неплохую возможность выхода на внешние рынки, занимая там ниши, на которые не претендуют гиганты.</w:t>
      </w:r>
    </w:p>
    <w:p w:rsidR="00C50B2C" w:rsidRPr="00E07E48" w:rsidRDefault="00C50B2C" w:rsidP="001446F7">
      <w:pPr>
        <w:spacing w:line="360" w:lineRule="auto"/>
        <w:ind w:firstLine="709"/>
        <w:jc w:val="both"/>
        <w:outlineLvl w:val="3"/>
        <w:rPr>
          <w:bCs/>
          <w:sz w:val="28"/>
          <w:szCs w:val="28"/>
          <w:lang w:val="ru-RU"/>
        </w:rPr>
      </w:pPr>
      <w:bookmarkStart w:id="5" w:name="312"/>
      <w:bookmarkEnd w:id="5"/>
      <w:r w:rsidRPr="00E07E48">
        <w:rPr>
          <w:bCs/>
          <w:sz w:val="28"/>
          <w:szCs w:val="28"/>
          <w:lang w:val="ru-RU"/>
        </w:rPr>
        <w:t>Особенности поддержки малого бизнеса в России</w:t>
      </w:r>
    </w:p>
    <w:p w:rsidR="00C50B2C" w:rsidRDefault="00C50B2C" w:rsidP="00E07E48">
      <w:pPr>
        <w:spacing w:line="360" w:lineRule="auto"/>
        <w:ind w:firstLine="709"/>
        <w:jc w:val="both"/>
        <w:rPr>
          <w:sz w:val="28"/>
          <w:szCs w:val="28"/>
          <w:lang w:val="ru-RU"/>
        </w:rPr>
      </w:pPr>
      <w:r w:rsidRPr="001446F7">
        <w:rPr>
          <w:sz w:val="28"/>
          <w:szCs w:val="28"/>
          <w:lang w:val="ru-RU"/>
        </w:rPr>
        <w:t>В целях развития малого бизнеса и обеспечения государственной поддержки малого предпринимательства Советом Министров - Правительством Российской Федерации принят ряд специальных постановлений и законов. Они определили приоритетные направления развития малого бизнеса и предусматривают помощь в области финансирования и кредитования, научно-технического развития, материально-технического обеспечения и сбыта продукции, подготовке кадров, а также установление налоговых льгот для субъектов малого бизнеса. Феде</w:t>
      </w:r>
      <w:r>
        <w:rPr>
          <w:sz w:val="28"/>
          <w:szCs w:val="28"/>
          <w:lang w:val="ru-RU"/>
        </w:rPr>
        <w:t>ральный закон «</w:t>
      </w:r>
      <w:r w:rsidRPr="001446F7">
        <w:rPr>
          <w:sz w:val="28"/>
          <w:szCs w:val="28"/>
          <w:lang w:val="ru-RU"/>
        </w:rPr>
        <w:t>О государственной поддержке малого бизнеса</w:t>
      </w:r>
      <w:r>
        <w:rPr>
          <w:sz w:val="28"/>
          <w:szCs w:val="28"/>
          <w:lang w:val="ru-RU"/>
        </w:rPr>
        <w:t>»</w:t>
      </w:r>
      <w:r w:rsidRPr="001446F7">
        <w:rPr>
          <w:sz w:val="28"/>
          <w:szCs w:val="28"/>
          <w:lang w:val="ru-RU"/>
        </w:rPr>
        <w:t xml:space="preserve"> направлен на координацию деятельности органов федеральной исполнительной власти и формирование инфраструктуры малого предпринимательства.</w:t>
      </w:r>
      <w:r>
        <w:rPr>
          <w:rStyle w:val="a5"/>
          <w:sz w:val="28"/>
          <w:szCs w:val="28"/>
          <w:lang w:val="ru-RU"/>
        </w:rPr>
        <w:footnoteReference w:id="12"/>
      </w:r>
      <w:r w:rsidRPr="001446F7">
        <w:rPr>
          <w:sz w:val="28"/>
          <w:szCs w:val="28"/>
          <w:lang w:val="ru-RU"/>
        </w:rPr>
        <w:t xml:space="preserve"> </w:t>
      </w:r>
    </w:p>
    <w:p w:rsidR="00C50B2C" w:rsidRDefault="00C50B2C" w:rsidP="00E07E48">
      <w:pPr>
        <w:spacing w:line="360" w:lineRule="auto"/>
        <w:ind w:firstLine="709"/>
        <w:jc w:val="both"/>
        <w:rPr>
          <w:sz w:val="28"/>
          <w:szCs w:val="28"/>
          <w:lang w:val="ru-RU"/>
        </w:rPr>
      </w:pPr>
    </w:p>
    <w:p w:rsidR="00C50B2C" w:rsidRDefault="00C50B2C" w:rsidP="00E07E48">
      <w:pPr>
        <w:spacing w:line="360" w:lineRule="auto"/>
        <w:ind w:firstLine="709"/>
        <w:jc w:val="both"/>
        <w:rPr>
          <w:sz w:val="28"/>
          <w:szCs w:val="28"/>
          <w:lang w:val="ru-RU"/>
        </w:rPr>
      </w:pPr>
    </w:p>
    <w:p w:rsidR="00C50B2C" w:rsidRDefault="00C50B2C" w:rsidP="00E07E48">
      <w:pPr>
        <w:spacing w:line="360" w:lineRule="auto"/>
        <w:ind w:firstLine="709"/>
        <w:jc w:val="both"/>
        <w:rPr>
          <w:sz w:val="28"/>
          <w:szCs w:val="28"/>
          <w:lang w:val="ru-RU"/>
        </w:rPr>
      </w:pPr>
    </w:p>
    <w:p w:rsidR="00C50B2C" w:rsidRPr="00E07E48" w:rsidRDefault="00C50B2C" w:rsidP="001446F7">
      <w:pPr>
        <w:spacing w:line="360" w:lineRule="auto"/>
        <w:ind w:firstLine="709"/>
        <w:jc w:val="both"/>
        <w:rPr>
          <w:sz w:val="28"/>
          <w:szCs w:val="28"/>
          <w:lang w:val="ru-RU"/>
        </w:rPr>
      </w:pPr>
      <w:r w:rsidRPr="00E07E48">
        <w:rPr>
          <w:sz w:val="28"/>
          <w:szCs w:val="28"/>
          <w:lang w:val="ru-RU"/>
        </w:rPr>
        <w:t xml:space="preserve">. </w:t>
      </w:r>
    </w:p>
    <w:p w:rsidR="00C50B2C" w:rsidRDefault="00C50B2C">
      <w:pPr>
        <w:spacing w:after="200" w:line="276" w:lineRule="auto"/>
        <w:rPr>
          <w:rFonts w:ascii="Cambria" w:eastAsia="Times New Roman" w:hAnsi="Cambria"/>
          <w:b/>
          <w:bCs/>
          <w:color w:val="4F81BD"/>
          <w:sz w:val="26"/>
          <w:szCs w:val="26"/>
          <w:lang w:val="ru-RU"/>
        </w:rPr>
      </w:pPr>
    </w:p>
    <w:p w:rsidR="00C50B2C" w:rsidRDefault="00C50B2C">
      <w:pPr>
        <w:spacing w:after="200" w:line="276" w:lineRule="auto"/>
        <w:rPr>
          <w:rFonts w:ascii="Cambria" w:eastAsia="Times New Roman" w:hAnsi="Cambria"/>
          <w:b/>
          <w:bCs/>
          <w:color w:val="365F91"/>
          <w:sz w:val="30"/>
          <w:szCs w:val="30"/>
          <w:lang w:val="ru-RU"/>
        </w:rPr>
      </w:pPr>
      <w:bookmarkStart w:id="6" w:name="_Toc249715871"/>
      <w:r>
        <w:rPr>
          <w:sz w:val="30"/>
          <w:szCs w:val="30"/>
          <w:lang w:val="ru-RU"/>
        </w:rPr>
        <w:br w:type="page"/>
      </w:r>
    </w:p>
    <w:p w:rsidR="00C50B2C" w:rsidRDefault="00C50B2C" w:rsidP="008F5DF1">
      <w:pPr>
        <w:pStyle w:val="1"/>
        <w:spacing w:before="0"/>
        <w:jc w:val="center"/>
        <w:rPr>
          <w:sz w:val="30"/>
          <w:szCs w:val="30"/>
          <w:lang w:val="ru-RU"/>
        </w:rPr>
      </w:pPr>
      <w:r w:rsidRPr="00CB40EC">
        <w:rPr>
          <w:sz w:val="30"/>
          <w:szCs w:val="30"/>
          <w:lang w:val="ru-RU"/>
        </w:rPr>
        <w:t xml:space="preserve">2. Особенности государственного регулирования АПК </w:t>
      </w:r>
    </w:p>
    <w:p w:rsidR="00C50B2C" w:rsidRDefault="00C50B2C" w:rsidP="008F5DF1">
      <w:pPr>
        <w:pStyle w:val="1"/>
        <w:spacing w:before="0"/>
        <w:jc w:val="center"/>
        <w:rPr>
          <w:sz w:val="30"/>
          <w:szCs w:val="30"/>
          <w:lang w:val="ru-RU"/>
        </w:rPr>
      </w:pPr>
      <w:r w:rsidRPr="00CB40EC">
        <w:rPr>
          <w:sz w:val="30"/>
          <w:szCs w:val="30"/>
          <w:lang w:val="ru-RU"/>
        </w:rPr>
        <w:t xml:space="preserve">на примере птицефабрики «Восток» </w:t>
      </w:r>
    </w:p>
    <w:p w:rsidR="00C50B2C" w:rsidRPr="00CB40EC" w:rsidRDefault="00C50B2C" w:rsidP="008F5DF1">
      <w:pPr>
        <w:pStyle w:val="1"/>
        <w:spacing w:before="0"/>
        <w:jc w:val="center"/>
        <w:rPr>
          <w:sz w:val="30"/>
          <w:szCs w:val="30"/>
          <w:lang w:val="ru-RU"/>
        </w:rPr>
      </w:pPr>
      <w:r w:rsidRPr="00CB40EC">
        <w:rPr>
          <w:sz w:val="30"/>
          <w:szCs w:val="30"/>
          <w:lang w:val="ru-RU"/>
        </w:rPr>
        <w:t>Николаевского района Волгоградской области</w:t>
      </w:r>
      <w:bookmarkEnd w:id="6"/>
    </w:p>
    <w:p w:rsidR="00C50B2C" w:rsidRDefault="00C50B2C" w:rsidP="00FD0CD7">
      <w:pPr>
        <w:pStyle w:val="aa"/>
        <w:spacing w:before="0" w:beforeAutospacing="0" w:after="0" w:afterAutospacing="0" w:line="480" w:lineRule="auto"/>
        <w:ind w:right="102" w:firstLine="709"/>
        <w:rPr>
          <w:sz w:val="28"/>
          <w:szCs w:val="28"/>
        </w:rPr>
      </w:pPr>
    </w:p>
    <w:p w:rsidR="00C50B2C" w:rsidRPr="000322C9" w:rsidRDefault="00C50B2C" w:rsidP="00017D36">
      <w:pPr>
        <w:pStyle w:val="aa"/>
        <w:spacing w:before="0" w:beforeAutospacing="0" w:after="0" w:afterAutospacing="0" w:line="360" w:lineRule="auto"/>
        <w:ind w:right="102" w:firstLine="709"/>
        <w:rPr>
          <w:sz w:val="28"/>
          <w:szCs w:val="28"/>
        </w:rPr>
      </w:pPr>
      <w:r w:rsidRPr="000322C9">
        <w:rPr>
          <w:sz w:val="28"/>
          <w:szCs w:val="28"/>
        </w:rPr>
        <w:t>Агропромышленный комплекс (АПК) имеет особое значение в экономике страны. Он относится к числу основных народнохозяйственных комплексов, определяющих условия поддержания жизнедеятельности общества. Значение его не только в обеспечении потребностей людей в продуктах питания, но в том, что он существенно влияет на занятость населения и эффективность всего национального производства.</w:t>
      </w:r>
    </w:p>
    <w:p w:rsidR="00C50B2C" w:rsidRPr="0047780B" w:rsidRDefault="00C50B2C" w:rsidP="00017D36">
      <w:pPr>
        <w:pStyle w:val="aa"/>
        <w:spacing w:before="0" w:beforeAutospacing="0" w:after="0" w:afterAutospacing="0" w:line="360" w:lineRule="auto"/>
        <w:ind w:firstLine="709"/>
        <w:rPr>
          <w:sz w:val="28"/>
          <w:szCs w:val="28"/>
        </w:rPr>
      </w:pPr>
      <w:r w:rsidRPr="000322C9">
        <w:rPr>
          <w:sz w:val="28"/>
          <w:szCs w:val="28"/>
        </w:rPr>
        <w:t xml:space="preserve">К агропромышленному комплексу относятся все виды производств и производственного обслуживания, создание и развитие которых подчинены производству конечной потребительской продукции из </w:t>
      </w:r>
      <w:r w:rsidRPr="0047780B">
        <w:rPr>
          <w:sz w:val="28"/>
          <w:szCs w:val="28"/>
        </w:rPr>
        <w:t>сельскохозяйственного сырья.</w:t>
      </w:r>
    </w:p>
    <w:p w:rsidR="00C50B2C" w:rsidRDefault="00C50B2C" w:rsidP="00625F58">
      <w:pPr>
        <w:pStyle w:val="2"/>
        <w:jc w:val="center"/>
        <w:rPr>
          <w:lang w:val="ru-RU"/>
        </w:rPr>
      </w:pPr>
      <w:bookmarkStart w:id="7" w:name="_Toc249715872"/>
      <w:r w:rsidRPr="0078641F">
        <w:rPr>
          <w:lang w:val="ru-RU"/>
        </w:rPr>
        <w:t>2.1 Экономическая характеристика предприятия</w:t>
      </w:r>
      <w:bookmarkEnd w:id="7"/>
    </w:p>
    <w:p w:rsidR="00C50B2C" w:rsidRPr="00CB40EC" w:rsidRDefault="00C50B2C" w:rsidP="00CB40EC">
      <w:pPr>
        <w:rPr>
          <w:lang w:val="ru-RU"/>
        </w:rPr>
      </w:pPr>
    </w:p>
    <w:p w:rsidR="00C50B2C" w:rsidRPr="00BA0804" w:rsidRDefault="00C50B2C" w:rsidP="00BA0804">
      <w:pPr>
        <w:spacing w:line="360" w:lineRule="auto"/>
        <w:ind w:firstLine="720"/>
        <w:jc w:val="both"/>
        <w:rPr>
          <w:sz w:val="28"/>
          <w:szCs w:val="28"/>
          <w:lang w:val="ru-RU"/>
        </w:rPr>
      </w:pPr>
      <w:r w:rsidRPr="00BA0804">
        <w:rPr>
          <w:sz w:val="28"/>
          <w:szCs w:val="28"/>
          <w:lang w:val="ru-RU"/>
        </w:rPr>
        <w:t>Закрытое акционерное общество Агрофирма «Восток» расположено в г. Николаевск Волгоградской области. Это одно из стабильных предприятий не только района, но и области. Оно находится на северо-востоке Волгоградской области.</w:t>
      </w:r>
    </w:p>
    <w:p w:rsidR="00C50B2C" w:rsidRPr="00BA0804" w:rsidRDefault="00C50B2C" w:rsidP="00BA0804">
      <w:pPr>
        <w:spacing w:line="360" w:lineRule="auto"/>
        <w:ind w:firstLine="720"/>
        <w:jc w:val="both"/>
        <w:rPr>
          <w:sz w:val="28"/>
          <w:szCs w:val="28"/>
          <w:lang w:val="ru-RU"/>
        </w:rPr>
      </w:pPr>
      <w:r w:rsidRPr="00BA0804">
        <w:rPr>
          <w:sz w:val="28"/>
          <w:szCs w:val="28"/>
          <w:lang w:val="ru-RU"/>
        </w:rPr>
        <w:t>Климатические условия благоприятны для возделывания зерновых, технических, кормовых культур, а также картофеля, овощей и бахчевых. Следует отметить, что хозяйство занимается выращиванием всех вышеперечисленных культур.</w:t>
      </w:r>
    </w:p>
    <w:p w:rsidR="00C50B2C" w:rsidRPr="00BA0804" w:rsidRDefault="00C50B2C" w:rsidP="00BA0804">
      <w:pPr>
        <w:spacing w:line="360" w:lineRule="auto"/>
        <w:ind w:firstLine="720"/>
        <w:jc w:val="both"/>
        <w:rPr>
          <w:sz w:val="28"/>
          <w:szCs w:val="28"/>
          <w:lang w:val="ru-RU"/>
        </w:rPr>
      </w:pPr>
      <w:r w:rsidRPr="00BA0804">
        <w:rPr>
          <w:sz w:val="28"/>
          <w:szCs w:val="28"/>
          <w:lang w:val="ru-RU"/>
        </w:rPr>
        <w:t>От областного центра ЗАО Агрофирма «Восток» находится в 200 км. Продукция предприятия реализуется через сеть магазинов в таких городах, как Волгоград, Палласовка, Камышин, Волжский, Николаевск.</w:t>
      </w:r>
    </w:p>
    <w:p w:rsidR="00C50B2C" w:rsidRPr="00BA0804" w:rsidRDefault="00C50B2C" w:rsidP="00BA0804">
      <w:pPr>
        <w:spacing w:line="360" w:lineRule="auto"/>
        <w:ind w:firstLine="720"/>
        <w:jc w:val="both"/>
        <w:rPr>
          <w:sz w:val="28"/>
          <w:szCs w:val="28"/>
          <w:lang w:val="ru-RU"/>
        </w:rPr>
      </w:pPr>
      <w:r w:rsidRPr="00BA0804">
        <w:rPr>
          <w:sz w:val="28"/>
          <w:szCs w:val="28"/>
          <w:lang w:val="ru-RU"/>
        </w:rPr>
        <w:t>ЗАО Агрофирма «Восток», СП «Солодушинское», СП «Левчуновское» и птицефабрика. На территории корпусов, где произведена необходимая реконструкция, закуплено новейшее оборудование. В этих корпусах содержится 366 тыс. голов птицы. Выращивание остальных видов животных производится в СПК «Очкуровское» (КРС, свиньи) и СП «Левчуновское» (овцы). Численность работников на предприятии 666 человек.</w:t>
      </w:r>
    </w:p>
    <w:p w:rsidR="00C50B2C" w:rsidRPr="00BA0804" w:rsidRDefault="00C50B2C" w:rsidP="00BA0804">
      <w:pPr>
        <w:spacing w:line="360" w:lineRule="auto"/>
        <w:ind w:firstLine="720"/>
        <w:jc w:val="both"/>
        <w:rPr>
          <w:sz w:val="28"/>
          <w:szCs w:val="28"/>
          <w:lang w:val="ru-RU"/>
        </w:rPr>
      </w:pPr>
      <w:r w:rsidRPr="00BA0804">
        <w:rPr>
          <w:sz w:val="28"/>
          <w:szCs w:val="28"/>
          <w:lang w:val="ru-RU"/>
        </w:rPr>
        <w:t>Основной источник прибыли – реализация товарного яйца, объем реализации которого составил 65648 тыс. шт. за минувший год.</w:t>
      </w:r>
    </w:p>
    <w:p w:rsidR="00C50B2C" w:rsidRPr="00BA0804" w:rsidRDefault="00C50B2C" w:rsidP="00BA0804">
      <w:pPr>
        <w:spacing w:line="360" w:lineRule="auto"/>
        <w:ind w:firstLine="720"/>
        <w:jc w:val="both"/>
        <w:rPr>
          <w:sz w:val="28"/>
          <w:szCs w:val="28"/>
          <w:lang w:val="ru-RU"/>
        </w:rPr>
      </w:pPr>
      <w:r w:rsidRPr="00BA0804">
        <w:rPr>
          <w:sz w:val="28"/>
          <w:szCs w:val="28"/>
          <w:lang w:val="ru-RU"/>
        </w:rPr>
        <w:t>Над кормовой базой в хозяйстве работают очень серьезно, на научной основе. На сегодня ЗАО Агрофирма «Восток» имеет 13697 га сельскохозяйственных угодий, из них 12722 га составляют пашни. Четыре звена в хозяйстве занимаются выращиванием кормов в виде однолетних и многолетних трав, зерновых культур, бахчей и овощей.</w:t>
      </w:r>
    </w:p>
    <w:p w:rsidR="00C50B2C" w:rsidRPr="00BA0804" w:rsidRDefault="00C50B2C" w:rsidP="00BA0804">
      <w:pPr>
        <w:spacing w:line="360" w:lineRule="auto"/>
        <w:ind w:firstLine="720"/>
        <w:jc w:val="both"/>
        <w:rPr>
          <w:sz w:val="28"/>
          <w:szCs w:val="28"/>
          <w:lang w:val="ru-RU"/>
        </w:rPr>
      </w:pPr>
      <w:r w:rsidRPr="00BA0804">
        <w:rPr>
          <w:sz w:val="28"/>
          <w:szCs w:val="28"/>
          <w:lang w:val="ru-RU"/>
        </w:rPr>
        <w:t>Для более подробного знакомства с предприятием необходимо рассмотреть экономические показатели его развития, на которые оказывают непосредственное влияние размеры сельскохозяйственного производства.</w:t>
      </w:r>
    </w:p>
    <w:p w:rsidR="00C50B2C" w:rsidRPr="00BA0804" w:rsidRDefault="00C50B2C" w:rsidP="00BA0804">
      <w:pPr>
        <w:spacing w:line="360" w:lineRule="auto"/>
        <w:ind w:firstLine="720"/>
        <w:jc w:val="right"/>
        <w:rPr>
          <w:sz w:val="28"/>
          <w:szCs w:val="28"/>
          <w:lang w:val="ru-RU"/>
        </w:rPr>
      </w:pPr>
      <w:r w:rsidRPr="00BA0804">
        <w:rPr>
          <w:sz w:val="28"/>
          <w:szCs w:val="28"/>
          <w:lang w:val="ru-RU"/>
        </w:rPr>
        <w:t>Таблица 1</w:t>
      </w:r>
    </w:p>
    <w:p w:rsidR="00C50B2C" w:rsidRPr="00BA0804" w:rsidRDefault="00C50B2C" w:rsidP="00BA0804">
      <w:pPr>
        <w:ind w:firstLine="720"/>
        <w:jc w:val="right"/>
        <w:rPr>
          <w:sz w:val="28"/>
          <w:szCs w:val="28"/>
          <w:lang w:val="ru-RU"/>
        </w:rPr>
      </w:pPr>
    </w:p>
    <w:p w:rsidR="00C50B2C" w:rsidRPr="00BA0804" w:rsidRDefault="00C50B2C" w:rsidP="00BA0804">
      <w:pPr>
        <w:spacing w:line="360" w:lineRule="auto"/>
        <w:ind w:firstLine="720"/>
        <w:jc w:val="center"/>
        <w:rPr>
          <w:sz w:val="28"/>
          <w:szCs w:val="28"/>
          <w:lang w:val="ru-RU"/>
        </w:rPr>
      </w:pPr>
      <w:r w:rsidRPr="00BA0804">
        <w:rPr>
          <w:sz w:val="28"/>
          <w:szCs w:val="28"/>
          <w:lang w:val="ru-RU"/>
        </w:rPr>
        <w:t>Размеры сельскохозяйственного производства</w:t>
      </w:r>
    </w:p>
    <w:p w:rsidR="00C50B2C" w:rsidRPr="00BA0804" w:rsidRDefault="00C50B2C" w:rsidP="00BA0804">
      <w:pPr>
        <w:spacing w:line="360" w:lineRule="auto"/>
        <w:ind w:firstLine="720"/>
        <w:jc w:val="center"/>
        <w:rPr>
          <w:sz w:val="28"/>
          <w:szCs w:val="28"/>
          <w:lang w:val="ru-RU"/>
        </w:rPr>
      </w:pPr>
      <w:r w:rsidRPr="00BA0804">
        <w:rPr>
          <w:sz w:val="28"/>
          <w:szCs w:val="28"/>
          <w:lang w:val="ru-RU"/>
        </w:rPr>
        <w:t>ЗАО Агрофирма «Восток»</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7"/>
        <w:gridCol w:w="1530"/>
        <w:gridCol w:w="1305"/>
        <w:gridCol w:w="1275"/>
      </w:tblGrid>
      <w:tr w:rsidR="00C50B2C" w:rsidTr="00AD7E19">
        <w:tc>
          <w:tcPr>
            <w:tcW w:w="5637" w:type="dxa"/>
          </w:tcPr>
          <w:p w:rsidR="00C50B2C" w:rsidRPr="00AD7E19" w:rsidRDefault="00C50B2C" w:rsidP="00AD7E19">
            <w:pPr>
              <w:jc w:val="center"/>
              <w:rPr>
                <w:sz w:val="28"/>
                <w:szCs w:val="28"/>
              </w:rPr>
            </w:pPr>
            <w:r w:rsidRPr="00AD7E19">
              <w:rPr>
                <w:sz w:val="28"/>
                <w:szCs w:val="28"/>
              </w:rPr>
              <w:t xml:space="preserve">Показатели </w:t>
            </w:r>
          </w:p>
        </w:tc>
        <w:tc>
          <w:tcPr>
            <w:tcW w:w="1530" w:type="dxa"/>
          </w:tcPr>
          <w:p w:rsidR="00C50B2C" w:rsidRPr="00AD7E19" w:rsidRDefault="00C50B2C" w:rsidP="00AD7E19">
            <w:pPr>
              <w:jc w:val="center"/>
              <w:rPr>
                <w:sz w:val="28"/>
                <w:szCs w:val="28"/>
              </w:rPr>
            </w:pPr>
            <w:r w:rsidRPr="00AD7E19">
              <w:rPr>
                <w:sz w:val="28"/>
                <w:szCs w:val="28"/>
              </w:rPr>
              <w:t>200</w:t>
            </w:r>
            <w:r w:rsidRPr="00AD7E19">
              <w:rPr>
                <w:sz w:val="28"/>
                <w:szCs w:val="28"/>
                <w:lang w:val="ru-RU"/>
              </w:rPr>
              <w:t>6</w:t>
            </w:r>
            <w:r w:rsidRPr="00AD7E19">
              <w:rPr>
                <w:sz w:val="28"/>
                <w:szCs w:val="28"/>
              </w:rPr>
              <w:t xml:space="preserve"> г.</w:t>
            </w:r>
          </w:p>
        </w:tc>
        <w:tc>
          <w:tcPr>
            <w:tcW w:w="1305" w:type="dxa"/>
          </w:tcPr>
          <w:p w:rsidR="00C50B2C" w:rsidRPr="00AD7E19" w:rsidRDefault="00C50B2C" w:rsidP="00AD7E19">
            <w:pPr>
              <w:jc w:val="center"/>
              <w:rPr>
                <w:sz w:val="28"/>
                <w:szCs w:val="28"/>
              </w:rPr>
            </w:pPr>
            <w:r w:rsidRPr="00AD7E19">
              <w:rPr>
                <w:sz w:val="28"/>
                <w:szCs w:val="28"/>
              </w:rPr>
              <w:t>200</w:t>
            </w:r>
            <w:r w:rsidRPr="00AD7E19">
              <w:rPr>
                <w:sz w:val="28"/>
                <w:szCs w:val="28"/>
                <w:lang w:val="ru-RU"/>
              </w:rPr>
              <w:t>7</w:t>
            </w:r>
            <w:r w:rsidRPr="00AD7E19">
              <w:rPr>
                <w:sz w:val="28"/>
                <w:szCs w:val="28"/>
              </w:rPr>
              <w:t xml:space="preserve"> г.</w:t>
            </w:r>
          </w:p>
        </w:tc>
        <w:tc>
          <w:tcPr>
            <w:tcW w:w="1275" w:type="dxa"/>
          </w:tcPr>
          <w:p w:rsidR="00C50B2C" w:rsidRPr="00AD7E19" w:rsidRDefault="00C50B2C" w:rsidP="00AD7E19">
            <w:pPr>
              <w:jc w:val="center"/>
              <w:rPr>
                <w:sz w:val="28"/>
                <w:szCs w:val="28"/>
              </w:rPr>
            </w:pPr>
            <w:r w:rsidRPr="00AD7E19">
              <w:rPr>
                <w:sz w:val="28"/>
                <w:szCs w:val="28"/>
              </w:rPr>
              <w:t>200</w:t>
            </w:r>
            <w:r w:rsidRPr="00AD7E19">
              <w:rPr>
                <w:sz w:val="28"/>
                <w:szCs w:val="28"/>
                <w:lang w:val="ru-RU"/>
              </w:rPr>
              <w:t>8</w:t>
            </w:r>
            <w:r w:rsidRPr="00AD7E19">
              <w:rPr>
                <w:sz w:val="28"/>
                <w:szCs w:val="28"/>
              </w:rPr>
              <w:t xml:space="preserve"> г.</w:t>
            </w:r>
          </w:p>
        </w:tc>
      </w:tr>
      <w:tr w:rsidR="00C50B2C" w:rsidTr="00AD7E19">
        <w:tc>
          <w:tcPr>
            <w:tcW w:w="5637" w:type="dxa"/>
            <w:vAlign w:val="center"/>
          </w:tcPr>
          <w:p w:rsidR="00C50B2C" w:rsidRPr="00AD7E19" w:rsidRDefault="00C50B2C" w:rsidP="00D91C34">
            <w:pPr>
              <w:rPr>
                <w:sz w:val="28"/>
                <w:szCs w:val="28"/>
              </w:rPr>
            </w:pPr>
            <w:r w:rsidRPr="00AD7E19">
              <w:rPr>
                <w:sz w:val="28"/>
                <w:szCs w:val="28"/>
              </w:rPr>
              <w:t>Валовая продукция, тыс.р.</w:t>
            </w:r>
          </w:p>
        </w:tc>
        <w:tc>
          <w:tcPr>
            <w:tcW w:w="1530" w:type="dxa"/>
            <w:vAlign w:val="center"/>
          </w:tcPr>
          <w:p w:rsidR="00C50B2C" w:rsidRPr="00AD7E19" w:rsidRDefault="00C50B2C" w:rsidP="00AD7E19">
            <w:pPr>
              <w:jc w:val="center"/>
              <w:rPr>
                <w:sz w:val="28"/>
                <w:szCs w:val="28"/>
              </w:rPr>
            </w:pPr>
          </w:p>
        </w:tc>
        <w:tc>
          <w:tcPr>
            <w:tcW w:w="1305" w:type="dxa"/>
            <w:vAlign w:val="center"/>
          </w:tcPr>
          <w:p w:rsidR="00C50B2C" w:rsidRPr="00AD7E19" w:rsidRDefault="00C50B2C" w:rsidP="00AD7E19">
            <w:pPr>
              <w:jc w:val="center"/>
              <w:rPr>
                <w:sz w:val="28"/>
                <w:szCs w:val="28"/>
              </w:rPr>
            </w:pPr>
          </w:p>
        </w:tc>
        <w:tc>
          <w:tcPr>
            <w:tcW w:w="1275" w:type="dxa"/>
            <w:vAlign w:val="center"/>
          </w:tcPr>
          <w:p w:rsidR="00C50B2C" w:rsidRPr="00AD7E19" w:rsidRDefault="00C50B2C" w:rsidP="00AD7E19">
            <w:pPr>
              <w:jc w:val="center"/>
              <w:rPr>
                <w:sz w:val="28"/>
                <w:szCs w:val="28"/>
              </w:rPr>
            </w:pPr>
          </w:p>
        </w:tc>
      </w:tr>
      <w:tr w:rsidR="00C50B2C" w:rsidTr="00AD7E19">
        <w:tc>
          <w:tcPr>
            <w:tcW w:w="5637" w:type="dxa"/>
            <w:vAlign w:val="center"/>
          </w:tcPr>
          <w:p w:rsidR="00C50B2C" w:rsidRPr="00AD7E19" w:rsidRDefault="00C50B2C" w:rsidP="00D91C34">
            <w:pPr>
              <w:rPr>
                <w:sz w:val="28"/>
                <w:szCs w:val="28"/>
              </w:rPr>
            </w:pPr>
            <w:r w:rsidRPr="00AD7E19">
              <w:rPr>
                <w:sz w:val="28"/>
                <w:szCs w:val="28"/>
              </w:rPr>
              <w:t>в сопоставимых ценах</w:t>
            </w:r>
          </w:p>
        </w:tc>
        <w:tc>
          <w:tcPr>
            <w:tcW w:w="1530" w:type="dxa"/>
            <w:vAlign w:val="center"/>
          </w:tcPr>
          <w:p w:rsidR="00C50B2C" w:rsidRPr="00AD7E19" w:rsidRDefault="00C50B2C" w:rsidP="00AD7E19">
            <w:pPr>
              <w:jc w:val="center"/>
              <w:rPr>
                <w:sz w:val="28"/>
                <w:szCs w:val="28"/>
              </w:rPr>
            </w:pPr>
            <w:r w:rsidRPr="00AD7E19">
              <w:rPr>
                <w:sz w:val="28"/>
                <w:szCs w:val="28"/>
              </w:rPr>
              <w:t>6653</w:t>
            </w:r>
          </w:p>
        </w:tc>
        <w:tc>
          <w:tcPr>
            <w:tcW w:w="1305" w:type="dxa"/>
            <w:vAlign w:val="center"/>
          </w:tcPr>
          <w:p w:rsidR="00C50B2C" w:rsidRPr="00AD7E19" w:rsidRDefault="00C50B2C" w:rsidP="00AD7E19">
            <w:pPr>
              <w:jc w:val="center"/>
              <w:rPr>
                <w:sz w:val="28"/>
                <w:szCs w:val="28"/>
              </w:rPr>
            </w:pPr>
            <w:r w:rsidRPr="00AD7E19">
              <w:rPr>
                <w:sz w:val="28"/>
                <w:szCs w:val="28"/>
              </w:rPr>
              <w:t>8177</w:t>
            </w:r>
          </w:p>
        </w:tc>
        <w:tc>
          <w:tcPr>
            <w:tcW w:w="1275" w:type="dxa"/>
            <w:vAlign w:val="center"/>
          </w:tcPr>
          <w:p w:rsidR="00C50B2C" w:rsidRPr="00AD7E19" w:rsidRDefault="00C50B2C" w:rsidP="00AD7E19">
            <w:pPr>
              <w:jc w:val="center"/>
              <w:rPr>
                <w:sz w:val="28"/>
                <w:szCs w:val="28"/>
              </w:rPr>
            </w:pPr>
            <w:r w:rsidRPr="00AD7E19">
              <w:rPr>
                <w:sz w:val="28"/>
                <w:szCs w:val="28"/>
              </w:rPr>
              <w:t>9730</w:t>
            </w:r>
          </w:p>
        </w:tc>
      </w:tr>
      <w:tr w:rsidR="00C50B2C" w:rsidTr="00AD7E19">
        <w:tc>
          <w:tcPr>
            <w:tcW w:w="5637" w:type="dxa"/>
            <w:vAlign w:val="center"/>
          </w:tcPr>
          <w:p w:rsidR="00C50B2C" w:rsidRPr="00AD7E19" w:rsidRDefault="00C50B2C" w:rsidP="00D91C34">
            <w:pPr>
              <w:rPr>
                <w:sz w:val="28"/>
                <w:szCs w:val="28"/>
              </w:rPr>
            </w:pPr>
            <w:r w:rsidRPr="00AD7E19">
              <w:rPr>
                <w:sz w:val="28"/>
                <w:szCs w:val="28"/>
              </w:rPr>
              <w:t>в ценах реализации</w:t>
            </w:r>
          </w:p>
        </w:tc>
        <w:tc>
          <w:tcPr>
            <w:tcW w:w="1530" w:type="dxa"/>
            <w:vAlign w:val="center"/>
          </w:tcPr>
          <w:p w:rsidR="00C50B2C" w:rsidRPr="00AD7E19" w:rsidRDefault="00C50B2C" w:rsidP="00AD7E19">
            <w:pPr>
              <w:jc w:val="center"/>
              <w:rPr>
                <w:sz w:val="28"/>
                <w:szCs w:val="28"/>
              </w:rPr>
            </w:pPr>
            <w:r w:rsidRPr="00AD7E19">
              <w:rPr>
                <w:sz w:val="28"/>
                <w:szCs w:val="28"/>
              </w:rPr>
              <w:t>70301</w:t>
            </w:r>
          </w:p>
        </w:tc>
        <w:tc>
          <w:tcPr>
            <w:tcW w:w="1305" w:type="dxa"/>
            <w:vAlign w:val="center"/>
          </w:tcPr>
          <w:p w:rsidR="00C50B2C" w:rsidRPr="00AD7E19" w:rsidRDefault="00C50B2C" w:rsidP="00AD7E19">
            <w:pPr>
              <w:jc w:val="center"/>
              <w:rPr>
                <w:sz w:val="28"/>
                <w:szCs w:val="28"/>
              </w:rPr>
            </w:pPr>
            <w:r w:rsidRPr="00AD7E19">
              <w:rPr>
                <w:sz w:val="28"/>
                <w:szCs w:val="28"/>
              </w:rPr>
              <w:t>104658</w:t>
            </w:r>
          </w:p>
        </w:tc>
        <w:tc>
          <w:tcPr>
            <w:tcW w:w="1275" w:type="dxa"/>
            <w:vAlign w:val="center"/>
          </w:tcPr>
          <w:p w:rsidR="00C50B2C" w:rsidRPr="00AD7E19" w:rsidRDefault="00C50B2C" w:rsidP="00AD7E19">
            <w:pPr>
              <w:jc w:val="center"/>
              <w:rPr>
                <w:sz w:val="28"/>
                <w:szCs w:val="28"/>
              </w:rPr>
            </w:pPr>
            <w:r w:rsidRPr="00AD7E19">
              <w:rPr>
                <w:sz w:val="28"/>
                <w:szCs w:val="28"/>
              </w:rPr>
              <w:t>118304</w:t>
            </w:r>
          </w:p>
        </w:tc>
      </w:tr>
      <w:tr w:rsidR="00C50B2C" w:rsidTr="00AD7E19">
        <w:tc>
          <w:tcPr>
            <w:tcW w:w="5637" w:type="dxa"/>
            <w:vAlign w:val="center"/>
          </w:tcPr>
          <w:p w:rsidR="00C50B2C" w:rsidRPr="00AD7E19" w:rsidRDefault="00C50B2C" w:rsidP="00D91C34">
            <w:pPr>
              <w:rPr>
                <w:sz w:val="28"/>
                <w:szCs w:val="28"/>
              </w:rPr>
            </w:pPr>
            <w:r w:rsidRPr="00AD7E19">
              <w:rPr>
                <w:sz w:val="28"/>
                <w:szCs w:val="28"/>
              </w:rPr>
              <w:t>Объем продаж, тыс.р.</w:t>
            </w:r>
          </w:p>
        </w:tc>
        <w:tc>
          <w:tcPr>
            <w:tcW w:w="1530" w:type="dxa"/>
            <w:vAlign w:val="center"/>
          </w:tcPr>
          <w:p w:rsidR="00C50B2C" w:rsidRPr="00AD7E19" w:rsidRDefault="00C50B2C" w:rsidP="00AD7E19">
            <w:pPr>
              <w:jc w:val="center"/>
              <w:rPr>
                <w:sz w:val="28"/>
                <w:szCs w:val="28"/>
              </w:rPr>
            </w:pPr>
            <w:r w:rsidRPr="00AD7E19">
              <w:rPr>
                <w:sz w:val="28"/>
                <w:szCs w:val="28"/>
              </w:rPr>
              <w:t>51647</w:t>
            </w:r>
          </w:p>
        </w:tc>
        <w:tc>
          <w:tcPr>
            <w:tcW w:w="1305" w:type="dxa"/>
            <w:vAlign w:val="center"/>
          </w:tcPr>
          <w:p w:rsidR="00C50B2C" w:rsidRPr="00AD7E19" w:rsidRDefault="00C50B2C" w:rsidP="00AD7E19">
            <w:pPr>
              <w:jc w:val="center"/>
              <w:rPr>
                <w:sz w:val="28"/>
                <w:szCs w:val="28"/>
              </w:rPr>
            </w:pPr>
            <w:r w:rsidRPr="00AD7E19">
              <w:rPr>
                <w:sz w:val="28"/>
                <w:szCs w:val="28"/>
              </w:rPr>
              <w:t>80212</w:t>
            </w:r>
          </w:p>
        </w:tc>
        <w:tc>
          <w:tcPr>
            <w:tcW w:w="1275" w:type="dxa"/>
            <w:vAlign w:val="center"/>
          </w:tcPr>
          <w:p w:rsidR="00C50B2C" w:rsidRPr="00AD7E19" w:rsidRDefault="00C50B2C" w:rsidP="00AD7E19">
            <w:pPr>
              <w:jc w:val="center"/>
              <w:rPr>
                <w:sz w:val="28"/>
                <w:szCs w:val="28"/>
              </w:rPr>
            </w:pPr>
            <w:r w:rsidRPr="00AD7E19">
              <w:rPr>
                <w:sz w:val="28"/>
                <w:szCs w:val="28"/>
              </w:rPr>
              <w:t>83826</w:t>
            </w:r>
          </w:p>
        </w:tc>
      </w:tr>
      <w:tr w:rsidR="00C50B2C" w:rsidTr="00AD7E19">
        <w:tc>
          <w:tcPr>
            <w:tcW w:w="5637" w:type="dxa"/>
            <w:vAlign w:val="center"/>
          </w:tcPr>
          <w:p w:rsidR="00C50B2C" w:rsidRPr="00AD7E19" w:rsidRDefault="00C50B2C" w:rsidP="00D91C34">
            <w:pPr>
              <w:rPr>
                <w:sz w:val="28"/>
                <w:szCs w:val="28"/>
                <w:lang w:val="ru-RU"/>
              </w:rPr>
            </w:pPr>
            <w:r w:rsidRPr="00AD7E19">
              <w:rPr>
                <w:sz w:val="28"/>
                <w:szCs w:val="28"/>
                <w:lang w:val="ru-RU"/>
              </w:rPr>
              <w:t>Площадь сельскохозяйственных угодий, га</w:t>
            </w:r>
          </w:p>
        </w:tc>
        <w:tc>
          <w:tcPr>
            <w:tcW w:w="1530" w:type="dxa"/>
            <w:vAlign w:val="center"/>
          </w:tcPr>
          <w:p w:rsidR="00C50B2C" w:rsidRPr="00AD7E19" w:rsidRDefault="00C50B2C" w:rsidP="00AD7E19">
            <w:pPr>
              <w:jc w:val="center"/>
              <w:rPr>
                <w:sz w:val="28"/>
                <w:szCs w:val="28"/>
              </w:rPr>
            </w:pPr>
            <w:r w:rsidRPr="00AD7E19">
              <w:rPr>
                <w:sz w:val="28"/>
                <w:szCs w:val="28"/>
              </w:rPr>
              <w:t>3655</w:t>
            </w:r>
          </w:p>
        </w:tc>
        <w:tc>
          <w:tcPr>
            <w:tcW w:w="1305" w:type="dxa"/>
            <w:vAlign w:val="center"/>
          </w:tcPr>
          <w:p w:rsidR="00C50B2C" w:rsidRPr="00AD7E19" w:rsidRDefault="00C50B2C" w:rsidP="00AD7E19">
            <w:pPr>
              <w:jc w:val="center"/>
              <w:rPr>
                <w:sz w:val="28"/>
                <w:szCs w:val="28"/>
              </w:rPr>
            </w:pPr>
            <w:r w:rsidRPr="00AD7E19">
              <w:rPr>
                <w:sz w:val="28"/>
                <w:szCs w:val="28"/>
              </w:rPr>
              <w:t>11095</w:t>
            </w:r>
          </w:p>
        </w:tc>
        <w:tc>
          <w:tcPr>
            <w:tcW w:w="1275" w:type="dxa"/>
            <w:vAlign w:val="center"/>
          </w:tcPr>
          <w:p w:rsidR="00C50B2C" w:rsidRPr="00AD7E19" w:rsidRDefault="00C50B2C" w:rsidP="00AD7E19">
            <w:pPr>
              <w:jc w:val="center"/>
              <w:rPr>
                <w:sz w:val="28"/>
                <w:szCs w:val="28"/>
              </w:rPr>
            </w:pPr>
            <w:r w:rsidRPr="00AD7E19">
              <w:rPr>
                <w:sz w:val="28"/>
                <w:szCs w:val="28"/>
              </w:rPr>
              <w:t>13697</w:t>
            </w:r>
          </w:p>
        </w:tc>
      </w:tr>
      <w:tr w:rsidR="00C50B2C" w:rsidTr="00AD7E19">
        <w:tc>
          <w:tcPr>
            <w:tcW w:w="5637" w:type="dxa"/>
            <w:vAlign w:val="center"/>
          </w:tcPr>
          <w:p w:rsidR="00C50B2C" w:rsidRPr="00AD7E19" w:rsidRDefault="00C50B2C" w:rsidP="00D91C34">
            <w:pPr>
              <w:rPr>
                <w:sz w:val="28"/>
                <w:szCs w:val="28"/>
              </w:rPr>
            </w:pPr>
            <w:r w:rsidRPr="00AD7E19">
              <w:rPr>
                <w:sz w:val="28"/>
                <w:szCs w:val="28"/>
              </w:rPr>
              <w:t>в том числе пашня</w:t>
            </w:r>
          </w:p>
        </w:tc>
        <w:tc>
          <w:tcPr>
            <w:tcW w:w="1530" w:type="dxa"/>
            <w:vAlign w:val="center"/>
          </w:tcPr>
          <w:p w:rsidR="00C50B2C" w:rsidRPr="00AD7E19" w:rsidRDefault="00C50B2C" w:rsidP="00AD7E19">
            <w:pPr>
              <w:jc w:val="center"/>
              <w:rPr>
                <w:sz w:val="28"/>
                <w:szCs w:val="28"/>
              </w:rPr>
            </w:pPr>
            <w:r w:rsidRPr="00AD7E19">
              <w:rPr>
                <w:sz w:val="28"/>
                <w:szCs w:val="28"/>
              </w:rPr>
              <w:t>3215</w:t>
            </w:r>
          </w:p>
        </w:tc>
        <w:tc>
          <w:tcPr>
            <w:tcW w:w="1305" w:type="dxa"/>
            <w:vAlign w:val="center"/>
          </w:tcPr>
          <w:p w:rsidR="00C50B2C" w:rsidRPr="00AD7E19" w:rsidRDefault="00C50B2C" w:rsidP="00AD7E19">
            <w:pPr>
              <w:jc w:val="center"/>
              <w:rPr>
                <w:sz w:val="28"/>
                <w:szCs w:val="28"/>
              </w:rPr>
            </w:pPr>
            <w:r w:rsidRPr="00AD7E19">
              <w:rPr>
                <w:sz w:val="28"/>
                <w:szCs w:val="28"/>
              </w:rPr>
              <w:t>10120</w:t>
            </w:r>
          </w:p>
        </w:tc>
        <w:tc>
          <w:tcPr>
            <w:tcW w:w="1275" w:type="dxa"/>
            <w:vAlign w:val="center"/>
          </w:tcPr>
          <w:p w:rsidR="00C50B2C" w:rsidRPr="00AD7E19" w:rsidRDefault="00C50B2C" w:rsidP="00AD7E19">
            <w:pPr>
              <w:jc w:val="center"/>
              <w:rPr>
                <w:sz w:val="28"/>
                <w:szCs w:val="28"/>
              </w:rPr>
            </w:pPr>
            <w:r w:rsidRPr="00AD7E19">
              <w:rPr>
                <w:sz w:val="28"/>
                <w:szCs w:val="28"/>
              </w:rPr>
              <w:t>12722</w:t>
            </w:r>
          </w:p>
        </w:tc>
      </w:tr>
      <w:tr w:rsidR="00C50B2C" w:rsidTr="00AD7E19">
        <w:tc>
          <w:tcPr>
            <w:tcW w:w="5637" w:type="dxa"/>
            <w:vAlign w:val="center"/>
          </w:tcPr>
          <w:p w:rsidR="00C50B2C" w:rsidRPr="00AD7E19" w:rsidRDefault="00C50B2C" w:rsidP="00D91C34">
            <w:pPr>
              <w:rPr>
                <w:sz w:val="28"/>
                <w:szCs w:val="28"/>
                <w:lang w:val="ru-RU"/>
              </w:rPr>
            </w:pPr>
            <w:r w:rsidRPr="00AD7E19">
              <w:rPr>
                <w:sz w:val="28"/>
                <w:szCs w:val="28"/>
                <w:lang w:val="ru-RU"/>
              </w:rPr>
              <w:t>Основной производственный капитал, тыс.р.</w:t>
            </w:r>
          </w:p>
        </w:tc>
        <w:tc>
          <w:tcPr>
            <w:tcW w:w="1530" w:type="dxa"/>
            <w:vAlign w:val="center"/>
          </w:tcPr>
          <w:p w:rsidR="00C50B2C" w:rsidRPr="00AD7E19" w:rsidRDefault="00C50B2C" w:rsidP="00AD7E19">
            <w:pPr>
              <w:jc w:val="center"/>
              <w:rPr>
                <w:sz w:val="28"/>
                <w:szCs w:val="28"/>
              </w:rPr>
            </w:pPr>
            <w:r w:rsidRPr="00AD7E19">
              <w:rPr>
                <w:sz w:val="28"/>
                <w:szCs w:val="28"/>
              </w:rPr>
              <w:t>48668</w:t>
            </w:r>
          </w:p>
        </w:tc>
        <w:tc>
          <w:tcPr>
            <w:tcW w:w="1305" w:type="dxa"/>
            <w:vAlign w:val="center"/>
          </w:tcPr>
          <w:p w:rsidR="00C50B2C" w:rsidRPr="00AD7E19" w:rsidRDefault="00C50B2C" w:rsidP="00AD7E19">
            <w:pPr>
              <w:jc w:val="center"/>
              <w:rPr>
                <w:sz w:val="28"/>
                <w:szCs w:val="28"/>
              </w:rPr>
            </w:pPr>
            <w:r w:rsidRPr="00AD7E19">
              <w:rPr>
                <w:sz w:val="28"/>
                <w:szCs w:val="28"/>
              </w:rPr>
              <w:t>55737</w:t>
            </w:r>
          </w:p>
        </w:tc>
        <w:tc>
          <w:tcPr>
            <w:tcW w:w="1275" w:type="dxa"/>
            <w:vAlign w:val="center"/>
          </w:tcPr>
          <w:p w:rsidR="00C50B2C" w:rsidRPr="00AD7E19" w:rsidRDefault="00C50B2C" w:rsidP="00AD7E19">
            <w:pPr>
              <w:jc w:val="center"/>
              <w:rPr>
                <w:sz w:val="28"/>
                <w:szCs w:val="28"/>
              </w:rPr>
            </w:pPr>
            <w:r w:rsidRPr="00AD7E19">
              <w:rPr>
                <w:sz w:val="28"/>
                <w:szCs w:val="28"/>
              </w:rPr>
              <w:t>68831</w:t>
            </w:r>
          </w:p>
        </w:tc>
      </w:tr>
      <w:tr w:rsidR="00C50B2C" w:rsidTr="00AD7E19">
        <w:tc>
          <w:tcPr>
            <w:tcW w:w="5637" w:type="dxa"/>
            <w:vAlign w:val="center"/>
          </w:tcPr>
          <w:p w:rsidR="00C50B2C" w:rsidRPr="00AD7E19" w:rsidRDefault="00C50B2C" w:rsidP="00D91C34">
            <w:pPr>
              <w:rPr>
                <w:sz w:val="28"/>
                <w:szCs w:val="28"/>
              </w:rPr>
            </w:pPr>
            <w:r w:rsidRPr="00AD7E19">
              <w:rPr>
                <w:sz w:val="28"/>
                <w:szCs w:val="28"/>
              </w:rPr>
              <w:t>Численность работников, чел.</w:t>
            </w:r>
          </w:p>
        </w:tc>
        <w:tc>
          <w:tcPr>
            <w:tcW w:w="1530" w:type="dxa"/>
            <w:vAlign w:val="center"/>
          </w:tcPr>
          <w:p w:rsidR="00C50B2C" w:rsidRPr="00AD7E19" w:rsidRDefault="00C50B2C" w:rsidP="00AD7E19">
            <w:pPr>
              <w:jc w:val="center"/>
              <w:rPr>
                <w:sz w:val="28"/>
                <w:szCs w:val="28"/>
              </w:rPr>
            </w:pPr>
            <w:r w:rsidRPr="00AD7E19">
              <w:rPr>
                <w:sz w:val="28"/>
                <w:szCs w:val="28"/>
              </w:rPr>
              <w:t>462</w:t>
            </w:r>
          </w:p>
        </w:tc>
        <w:tc>
          <w:tcPr>
            <w:tcW w:w="1305" w:type="dxa"/>
            <w:vAlign w:val="center"/>
          </w:tcPr>
          <w:p w:rsidR="00C50B2C" w:rsidRPr="00AD7E19" w:rsidRDefault="00C50B2C" w:rsidP="00AD7E19">
            <w:pPr>
              <w:jc w:val="center"/>
              <w:rPr>
                <w:sz w:val="28"/>
                <w:szCs w:val="28"/>
              </w:rPr>
            </w:pPr>
            <w:r w:rsidRPr="00AD7E19">
              <w:rPr>
                <w:sz w:val="28"/>
                <w:szCs w:val="28"/>
              </w:rPr>
              <w:t>632</w:t>
            </w:r>
          </w:p>
        </w:tc>
        <w:tc>
          <w:tcPr>
            <w:tcW w:w="1275" w:type="dxa"/>
            <w:vAlign w:val="center"/>
          </w:tcPr>
          <w:p w:rsidR="00C50B2C" w:rsidRPr="00AD7E19" w:rsidRDefault="00C50B2C" w:rsidP="00AD7E19">
            <w:pPr>
              <w:jc w:val="center"/>
              <w:rPr>
                <w:sz w:val="28"/>
                <w:szCs w:val="28"/>
              </w:rPr>
            </w:pPr>
            <w:r w:rsidRPr="00AD7E19">
              <w:rPr>
                <w:sz w:val="28"/>
                <w:szCs w:val="28"/>
              </w:rPr>
              <w:t>666</w:t>
            </w:r>
          </w:p>
        </w:tc>
      </w:tr>
      <w:tr w:rsidR="00C50B2C" w:rsidTr="00AD7E19">
        <w:tc>
          <w:tcPr>
            <w:tcW w:w="5637" w:type="dxa"/>
            <w:vAlign w:val="center"/>
          </w:tcPr>
          <w:p w:rsidR="00C50B2C" w:rsidRPr="00AD7E19" w:rsidRDefault="00C50B2C" w:rsidP="00D91C34">
            <w:pPr>
              <w:rPr>
                <w:sz w:val="28"/>
                <w:szCs w:val="28"/>
              </w:rPr>
            </w:pPr>
            <w:r w:rsidRPr="00AD7E19">
              <w:rPr>
                <w:sz w:val="28"/>
                <w:szCs w:val="28"/>
              </w:rPr>
              <w:t>Поголовье скота, усл. гол.</w:t>
            </w:r>
          </w:p>
        </w:tc>
        <w:tc>
          <w:tcPr>
            <w:tcW w:w="1530" w:type="dxa"/>
            <w:vAlign w:val="center"/>
          </w:tcPr>
          <w:p w:rsidR="00C50B2C" w:rsidRPr="00AD7E19" w:rsidRDefault="00C50B2C" w:rsidP="00AD7E19">
            <w:pPr>
              <w:jc w:val="center"/>
              <w:rPr>
                <w:sz w:val="28"/>
                <w:szCs w:val="28"/>
              </w:rPr>
            </w:pPr>
            <w:r w:rsidRPr="00AD7E19">
              <w:rPr>
                <w:sz w:val="28"/>
                <w:szCs w:val="28"/>
              </w:rPr>
              <w:t>347</w:t>
            </w:r>
          </w:p>
        </w:tc>
        <w:tc>
          <w:tcPr>
            <w:tcW w:w="1305" w:type="dxa"/>
            <w:vAlign w:val="center"/>
          </w:tcPr>
          <w:p w:rsidR="00C50B2C" w:rsidRPr="00AD7E19" w:rsidRDefault="00C50B2C" w:rsidP="00AD7E19">
            <w:pPr>
              <w:jc w:val="center"/>
              <w:rPr>
                <w:sz w:val="28"/>
                <w:szCs w:val="28"/>
              </w:rPr>
            </w:pPr>
            <w:r w:rsidRPr="00AD7E19">
              <w:rPr>
                <w:sz w:val="28"/>
                <w:szCs w:val="28"/>
              </w:rPr>
              <w:t>740</w:t>
            </w:r>
          </w:p>
        </w:tc>
        <w:tc>
          <w:tcPr>
            <w:tcW w:w="1275" w:type="dxa"/>
            <w:vAlign w:val="center"/>
          </w:tcPr>
          <w:p w:rsidR="00C50B2C" w:rsidRPr="00AD7E19" w:rsidRDefault="00C50B2C" w:rsidP="00AD7E19">
            <w:pPr>
              <w:jc w:val="center"/>
              <w:rPr>
                <w:sz w:val="28"/>
                <w:szCs w:val="28"/>
              </w:rPr>
            </w:pPr>
            <w:r w:rsidRPr="00AD7E19">
              <w:rPr>
                <w:sz w:val="28"/>
                <w:szCs w:val="28"/>
              </w:rPr>
              <w:t>907</w:t>
            </w:r>
          </w:p>
        </w:tc>
      </w:tr>
    </w:tbl>
    <w:p w:rsidR="00C50B2C" w:rsidRPr="00D91C34" w:rsidRDefault="00C50B2C" w:rsidP="00BA0804">
      <w:pPr>
        <w:spacing w:line="360" w:lineRule="auto"/>
        <w:ind w:firstLine="720"/>
        <w:jc w:val="both"/>
        <w:rPr>
          <w:sz w:val="10"/>
          <w:szCs w:val="10"/>
          <w:lang w:val="ru-RU"/>
        </w:rPr>
      </w:pPr>
    </w:p>
    <w:p w:rsidR="00C50B2C" w:rsidRPr="00BA0804" w:rsidRDefault="00C50B2C" w:rsidP="00BA0804">
      <w:pPr>
        <w:spacing w:line="360" w:lineRule="auto"/>
        <w:ind w:firstLine="720"/>
        <w:jc w:val="both"/>
        <w:rPr>
          <w:sz w:val="28"/>
          <w:szCs w:val="28"/>
          <w:lang w:val="ru-RU"/>
        </w:rPr>
      </w:pPr>
      <w:r>
        <w:rPr>
          <w:sz w:val="28"/>
          <w:szCs w:val="28"/>
          <w:lang w:val="ru-RU"/>
        </w:rPr>
        <w:t>Из таблицы 1 видно, что р</w:t>
      </w:r>
      <w:r w:rsidRPr="00BA0804">
        <w:rPr>
          <w:sz w:val="28"/>
          <w:szCs w:val="28"/>
          <w:lang w:val="ru-RU"/>
        </w:rPr>
        <w:t>азмеры и специализация хозяйства влияют на внедрение современной техники, научной организации труда, повышение его производительности, уровень себестоимости продукции.</w:t>
      </w:r>
    </w:p>
    <w:p w:rsidR="00C50B2C" w:rsidRPr="00BA0804" w:rsidRDefault="00C50B2C" w:rsidP="00BA0804">
      <w:pPr>
        <w:spacing w:line="360" w:lineRule="auto"/>
        <w:ind w:firstLine="720"/>
        <w:jc w:val="both"/>
        <w:rPr>
          <w:sz w:val="28"/>
          <w:szCs w:val="28"/>
          <w:lang w:val="ru-RU"/>
        </w:rPr>
      </w:pPr>
      <w:r w:rsidRPr="00BA0804">
        <w:rPr>
          <w:sz w:val="28"/>
          <w:szCs w:val="28"/>
          <w:lang w:val="ru-RU"/>
        </w:rPr>
        <w:t xml:space="preserve">ЗАО Агрофирма «Восток» является одним из крупных хозяйств Волгоградской области, о чем свидетельствуют основные показатели размера сельскохозяйственного производства. Результаты развития производства находят обобщенное выражение, прежде всего в объеме валовой продукции. Увеличение стоимости валовой продукции в сопоставимых ценах показывает, что за анализируемый период объем сельскохозяйственного производства увеличился </w:t>
      </w:r>
      <w:r>
        <w:rPr>
          <w:sz w:val="28"/>
          <w:szCs w:val="28"/>
          <w:lang w:val="ru-RU"/>
        </w:rPr>
        <w:t>на 46%</w:t>
      </w:r>
      <w:r w:rsidRPr="00BA0804">
        <w:rPr>
          <w:sz w:val="28"/>
          <w:szCs w:val="28"/>
          <w:lang w:val="ru-RU"/>
        </w:rPr>
        <w:t>. Объем продаж возрос более</w:t>
      </w:r>
      <w:r>
        <w:rPr>
          <w:sz w:val="28"/>
          <w:szCs w:val="28"/>
          <w:lang w:val="ru-RU"/>
        </w:rPr>
        <w:t xml:space="preserve">  чем на 62%</w:t>
      </w:r>
      <w:r w:rsidRPr="00BA0804">
        <w:rPr>
          <w:sz w:val="28"/>
          <w:szCs w:val="28"/>
          <w:lang w:val="ru-RU"/>
        </w:rPr>
        <w:t>, что в большей степени связано с ростом цен на сельскохозяйственную продукцию.</w:t>
      </w:r>
    </w:p>
    <w:p w:rsidR="00C50B2C" w:rsidRPr="00BA0804" w:rsidRDefault="00C50B2C" w:rsidP="00BA0804">
      <w:pPr>
        <w:spacing w:line="360" w:lineRule="auto"/>
        <w:ind w:firstLine="720"/>
        <w:jc w:val="both"/>
        <w:rPr>
          <w:sz w:val="28"/>
          <w:szCs w:val="28"/>
          <w:lang w:val="ru-RU"/>
        </w:rPr>
      </w:pPr>
      <w:r w:rsidRPr="00BA0804">
        <w:rPr>
          <w:sz w:val="28"/>
          <w:szCs w:val="28"/>
          <w:lang w:val="ru-RU"/>
        </w:rPr>
        <w:t>К 200</w:t>
      </w:r>
      <w:r>
        <w:rPr>
          <w:sz w:val="28"/>
          <w:szCs w:val="28"/>
          <w:lang w:val="ru-RU"/>
        </w:rPr>
        <w:t>8</w:t>
      </w:r>
      <w:r w:rsidRPr="00BA0804">
        <w:rPr>
          <w:sz w:val="28"/>
          <w:szCs w:val="28"/>
          <w:lang w:val="ru-RU"/>
        </w:rPr>
        <w:t xml:space="preserve"> г. за счет строительства объектов и введения их в эксплуатацию, приобретение новых объектов произошло увеличение основного производственного капитала на </w:t>
      </w:r>
      <w:r>
        <w:rPr>
          <w:sz w:val="28"/>
          <w:szCs w:val="28"/>
          <w:lang w:val="ru-RU"/>
        </w:rPr>
        <w:t>41</w:t>
      </w:r>
      <w:r w:rsidRPr="00BA0804">
        <w:rPr>
          <w:sz w:val="28"/>
          <w:szCs w:val="28"/>
          <w:lang w:val="ru-RU"/>
        </w:rPr>
        <w:t xml:space="preserve">%. Также увеличилось поголовье скота </w:t>
      </w:r>
      <w:r>
        <w:rPr>
          <w:sz w:val="28"/>
          <w:szCs w:val="28"/>
          <w:lang w:val="ru-RU"/>
        </w:rPr>
        <w:t>в 1,6</w:t>
      </w:r>
      <w:r w:rsidRPr="00BA0804">
        <w:rPr>
          <w:sz w:val="28"/>
          <w:szCs w:val="28"/>
          <w:lang w:val="ru-RU"/>
        </w:rPr>
        <w:t xml:space="preserve"> </w:t>
      </w:r>
      <w:r>
        <w:rPr>
          <w:sz w:val="28"/>
          <w:szCs w:val="28"/>
          <w:lang w:val="ru-RU"/>
        </w:rPr>
        <w:t>раза, а численность работников увеличилась на 44%.</w:t>
      </w:r>
    </w:p>
    <w:p w:rsidR="00C50B2C" w:rsidRPr="00BA0804" w:rsidRDefault="00C50B2C" w:rsidP="00BA0804">
      <w:pPr>
        <w:spacing w:line="360" w:lineRule="auto"/>
        <w:ind w:firstLine="720"/>
        <w:jc w:val="both"/>
        <w:rPr>
          <w:sz w:val="28"/>
          <w:szCs w:val="28"/>
          <w:lang w:val="ru-RU"/>
        </w:rPr>
      </w:pPr>
      <w:r w:rsidRPr="00BA0804">
        <w:rPr>
          <w:sz w:val="28"/>
          <w:szCs w:val="28"/>
          <w:lang w:val="ru-RU"/>
        </w:rPr>
        <w:t xml:space="preserve">Особое значение в сельском хозяйстве придают главному средству производства – земле. В связи с этим очень важным является рассмотрении е динамики изменений площади земельных угодий. Так, за </w:t>
      </w:r>
      <w:r>
        <w:rPr>
          <w:sz w:val="28"/>
          <w:szCs w:val="28"/>
          <w:lang w:val="ru-RU"/>
        </w:rPr>
        <w:t>2006</w:t>
      </w:r>
      <w:r w:rsidRPr="00BA0804">
        <w:rPr>
          <w:sz w:val="28"/>
          <w:szCs w:val="28"/>
          <w:lang w:val="ru-RU"/>
        </w:rPr>
        <w:t>-200</w:t>
      </w:r>
      <w:r>
        <w:rPr>
          <w:sz w:val="28"/>
          <w:szCs w:val="28"/>
          <w:lang w:val="ru-RU"/>
        </w:rPr>
        <w:t>8</w:t>
      </w:r>
      <w:r w:rsidRPr="00BA0804">
        <w:rPr>
          <w:sz w:val="28"/>
          <w:szCs w:val="28"/>
          <w:lang w:val="ru-RU"/>
        </w:rPr>
        <w:t xml:space="preserve"> гг. на ЗАО Агрофирма «Восток» наблюдается увеличение площади сельскохозяйственных угодий на 10006 га, в том числе пашни на 9471 га. Следует отметить, что 98% земель организации – арендованные.</w:t>
      </w:r>
      <w:r>
        <w:rPr>
          <w:sz w:val="28"/>
          <w:szCs w:val="28"/>
          <w:lang w:val="ru-RU"/>
        </w:rPr>
        <w:t xml:space="preserve"> Следовательно, изменение площади сельскохозяйственных угодий происходит за счет увеличения арендованных земель.</w:t>
      </w:r>
    </w:p>
    <w:p w:rsidR="00C50B2C" w:rsidRPr="00BA0804" w:rsidRDefault="00C50B2C" w:rsidP="00BA0804">
      <w:pPr>
        <w:spacing w:line="360" w:lineRule="auto"/>
        <w:ind w:firstLine="720"/>
        <w:jc w:val="both"/>
        <w:rPr>
          <w:sz w:val="28"/>
          <w:szCs w:val="28"/>
          <w:lang w:val="ru-RU"/>
        </w:rPr>
      </w:pPr>
      <w:r w:rsidRPr="00BA0804">
        <w:rPr>
          <w:sz w:val="28"/>
          <w:szCs w:val="28"/>
          <w:lang w:val="ru-RU"/>
        </w:rPr>
        <w:t>Большое влияние на темпы развития предприятия и повышение эффективности его производства оказывает специализация. Наиболее точно характеризует специализацию ЗАО Агрофирма «Восток» структура товарной продук</w:t>
      </w:r>
      <w:r>
        <w:rPr>
          <w:sz w:val="28"/>
          <w:szCs w:val="28"/>
          <w:lang w:val="ru-RU"/>
        </w:rPr>
        <w:t>ции</w:t>
      </w:r>
      <w:r w:rsidRPr="00BA0804">
        <w:rPr>
          <w:sz w:val="28"/>
          <w:szCs w:val="28"/>
          <w:lang w:val="ru-RU"/>
        </w:rPr>
        <w:t>.</w:t>
      </w:r>
    </w:p>
    <w:p w:rsidR="00C50B2C" w:rsidRPr="00BA0804" w:rsidRDefault="00C50B2C" w:rsidP="00BA0804">
      <w:pPr>
        <w:spacing w:line="360" w:lineRule="auto"/>
        <w:ind w:firstLine="720"/>
        <w:jc w:val="both"/>
        <w:rPr>
          <w:sz w:val="28"/>
          <w:szCs w:val="28"/>
          <w:lang w:val="ru-RU"/>
        </w:rPr>
      </w:pPr>
      <w:r w:rsidRPr="00BA0804">
        <w:rPr>
          <w:sz w:val="28"/>
          <w:szCs w:val="28"/>
          <w:lang w:val="ru-RU"/>
        </w:rPr>
        <w:t>В ЗАО Агрофирма «Восток» ведущую роль отводят отрасли животноводства, которая занимает 93% в общем объеме продаж, 89% которой приходится на производство продукции птицеводства. Таким образом, на данном предприятии сложилась птицеводческая специализация, которая не менялась на протяжении многих лет (рис. 1).</w:t>
      </w:r>
    </w:p>
    <w:p w:rsidR="00C50B2C" w:rsidRPr="00BA0804" w:rsidRDefault="00C50B2C" w:rsidP="00BA0804">
      <w:pPr>
        <w:spacing w:line="360" w:lineRule="auto"/>
        <w:ind w:firstLine="720"/>
        <w:jc w:val="both"/>
        <w:rPr>
          <w:sz w:val="28"/>
          <w:szCs w:val="28"/>
          <w:lang w:val="ru-RU"/>
        </w:rPr>
      </w:pPr>
      <w:r w:rsidRPr="00BA0804">
        <w:rPr>
          <w:sz w:val="28"/>
          <w:szCs w:val="28"/>
          <w:lang w:val="ru-RU"/>
        </w:rPr>
        <w:t xml:space="preserve">За </w:t>
      </w:r>
      <w:r>
        <w:rPr>
          <w:sz w:val="28"/>
          <w:szCs w:val="28"/>
          <w:lang w:val="ru-RU"/>
        </w:rPr>
        <w:t>2006</w:t>
      </w:r>
      <w:r w:rsidRPr="00BA0804">
        <w:rPr>
          <w:sz w:val="28"/>
          <w:szCs w:val="28"/>
          <w:lang w:val="ru-RU"/>
        </w:rPr>
        <w:t>-200</w:t>
      </w:r>
      <w:r>
        <w:rPr>
          <w:sz w:val="28"/>
          <w:szCs w:val="28"/>
          <w:lang w:val="ru-RU"/>
        </w:rPr>
        <w:t>8</w:t>
      </w:r>
      <w:r w:rsidRPr="00BA0804">
        <w:rPr>
          <w:sz w:val="28"/>
          <w:szCs w:val="28"/>
          <w:lang w:val="ru-RU"/>
        </w:rPr>
        <w:t xml:space="preserve"> гг. наблюдаются существенные сдвиги в размерах товарного производства отдельных отраслей. </w:t>
      </w:r>
      <w:r>
        <w:rPr>
          <w:sz w:val="28"/>
          <w:szCs w:val="28"/>
          <w:lang w:val="ru-RU"/>
        </w:rPr>
        <w:t>Большие изменения происходят по годам</w:t>
      </w:r>
      <w:r w:rsidRPr="00BA0804">
        <w:rPr>
          <w:sz w:val="28"/>
          <w:szCs w:val="28"/>
          <w:lang w:val="ru-RU"/>
        </w:rPr>
        <w:t xml:space="preserve"> объем</w:t>
      </w:r>
      <w:r>
        <w:rPr>
          <w:sz w:val="28"/>
          <w:szCs w:val="28"/>
          <w:lang w:val="ru-RU"/>
        </w:rPr>
        <w:t>а</w:t>
      </w:r>
      <w:r w:rsidRPr="00BA0804">
        <w:rPr>
          <w:sz w:val="28"/>
          <w:szCs w:val="28"/>
          <w:lang w:val="ru-RU"/>
        </w:rPr>
        <w:t xml:space="preserve"> продаж зерновых и ово</w:t>
      </w:r>
      <w:r>
        <w:rPr>
          <w:sz w:val="28"/>
          <w:szCs w:val="28"/>
          <w:lang w:val="ru-RU"/>
        </w:rPr>
        <w:t>щей</w:t>
      </w:r>
      <w:r w:rsidRPr="00BA0804">
        <w:rPr>
          <w:sz w:val="28"/>
          <w:szCs w:val="28"/>
          <w:lang w:val="ru-RU"/>
        </w:rPr>
        <w:t>. Увеличение объема реализации продукции птицеводства связано с тем, что у предприятия появились новые более выгодные каналы реализации своей основной продукции.</w:t>
      </w:r>
    </w:p>
    <w:p w:rsidR="00C50B2C" w:rsidRPr="00D22A27" w:rsidRDefault="00C50B2C" w:rsidP="00BA0804">
      <w:pPr>
        <w:spacing w:line="360" w:lineRule="auto"/>
        <w:ind w:firstLine="720"/>
        <w:jc w:val="both"/>
        <w:rPr>
          <w:sz w:val="28"/>
          <w:szCs w:val="28"/>
          <w:lang w:val="ru-RU"/>
        </w:rPr>
      </w:pPr>
      <w:r w:rsidRPr="00BA0804">
        <w:rPr>
          <w:sz w:val="28"/>
          <w:szCs w:val="28"/>
          <w:lang w:val="ru-RU"/>
        </w:rPr>
        <w:t>Обобщенный показатель, характеризующий уровень специализации, - коэффици</w:t>
      </w:r>
      <w:r>
        <w:rPr>
          <w:sz w:val="28"/>
          <w:szCs w:val="28"/>
          <w:lang w:val="ru-RU"/>
        </w:rPr>
        <w:t>ент специализации</w:t>
      </w:r>
      <w:r w:rsidRPr="00BA0804">
        <w:rPr>
          <w:sz w:val="28"/>
          <w:szCs w:val="28"/>
          <w:lang w:val="ru-RU"/>
        </w:rPr>
        <w:t>. В ЗАО Агрофирма «Восток» данный показатель составляет 0,67, что характеризует углубленную степень специализации. Это значит, что производство не распылено и в хозяйстве имеется главная отрасль – птицеводство яичного направления.</w:t>
      </w:r>
    </w:p>
    <w:p w:rsidR="00C50B2C" w:rsidRDefault="00EF787F" w:rsidP="00BA0804">
      <w:pPr>
        <w:spacing w:line="360" w:lineRule="auto"/>
        <w:ind w:firstLine="360"/>
        <w:jc w:val="both"/>
        <w:rPr>
          <w:sz w:val="28"/>
          <w:szCs w:val="28"/>
          <w:lang w:val="ru-RU"/>
        </w:rPr>
      </w:pPr>
      <w:r>
        <w:rPr>
          <w:noProof/>
          <w:sz w:val="28"/>
          <w:szCs w:val="28"/>
          <w:lang w:val="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7" o:spid="_x0000_i1025" type="#_x0000_t75" alt="Руд.jpg" style="width:480pt;height:5in;visibility:visible">
            <v:imagedata r:id="rId11" o:title=""/>
          </v:shape>
        </w:pict>
      </w:r>
    </w:p>
    <w:p w:rsidR="00C50B2C" w:rsidRPr="00BA0804" w:rsidRDefault="00C50B2C" w:rsidP="00BA0804">
      <w:pPr>
        <w:spacing w:line="360" w:lineRule="auto"/>
        <w:ind w:firstLine="360"/>
        <w:jc w:val="both"/>
        <w:rPr>
          <w:sz w:val="28"/>
          <w:szCs w:val="28"/>
          <w:lang w:val="ru-RU"/>
        </w:rPr>
      </w:pPr>
      <w:r w:rsidRPr="00BA0804">
        <w:rPr>
          <w:sz w:val="28"/>
          <w:szCs w:val="28"/>
          <w:lang w:val="ru-RU"/>
        </w:rPr>
        <w:t xml:space="preserve">Рис. 1. Структура объема продаж ЗАО Агрофирма «Восток» за </w:t>
      </w:r>
      <w:r>
        <w:rPr>
          <w:sz w:val="28"/>
          <w:szCs w:val="28"/>
          <w:lang w:val="ru-RU"/>
        </w:rPr>
        <w:t>2006</w:t>
      </w:r>
      <w:r w:rsidRPr="00BA0804">
        <w:rPr>
          <w:sz w:val="28"/>
          <w:szCs w:val="28"/>
          <w:lang w:val="ru-RU"/>
        </w:rPr>
        <w:t>-200</w:t>
      </w:r>
      <w:r>
        <w:rPr>
          <w:sz w:val="28"/>
          <w:szCs w:val="28"/>
          <w:lang w:val="ru-RU"/>
        </w:rPr>
        <w:t>8</w:t>
      </w:r>
      <w:r w:rsidRPr="00BA0804">
        <w:rPr>
          <w:sz w:val="28"/>
          <w:szCs w:val="28"/>
          <w:lang w:val="ru-RU"/>
        </w:rPr>
        <w:t xml:space="preserve"> гг.</w:t>
      </w:r>
    </w:p>
    <w:p w:rsidR="00C50B2C" w:rsidRPr="00BA0804" w:rsidRDefault="00C50B2C" w:rsidP="00BA0804">
      <w:pPr>
        <w:rPr>
          <w:lang w:val="ru-RU"/>
        </w:rPr>
      </w:pPr>
    </w:p>
    <w:p w:rsidR="00C50B2C" w:rsidRPr="00BA0804" w:rsidRDefault="00EF787F" w:rsidP="00BA0804">
      <w:pPr>
        <w:spacing w:line="360" w:lineRule="auto"/>
        <w:rPr>
          <w:sz w:val="28"/>
          <w:szCs w:val="28"/>
          <w:lang w:val="ru-RU"/>
        </w:rPr>
      </w:pPr>
      <w:r>
        <w:rPr>
          <w:noProof/>
          <w:lang w:val="ru-RU"/>
        </w:rPr>
        <w:pict>
          <v:shape id="Рисунок 2" o:spid="_x0000_i1026" type="#_x0000_t75" style="width:52.5pt;height:26.25pt;visibility:visible">
            <v:imagedata r:id="rId12" o:title=""/>
          </v:shape>
        </w:pict>
      </w:r>
      <w:r w:rsidR="00C50B2C" w:rsidRPr="00BA0804">
        <w:rPr>
          <w:lang w:val="ru-RU"/>
        </w:rPr>
        <w:t xml:space="preserve">   </w:t>
      </w:r>
      <w:r w:rsidR="00C50B2C" w:rsidRPr="00BA0804">
        <w:rPr>
          <w:sz w:val="28"/>
          <w:szCs w:val="28"/>
          <w:lang w:val="ru-RU"/>
        </w:rPr>
        <w:t xml:space="preserve">- продукция других отраслей животноводства;  </w:t>
      </w:r>
    </w:p>
    <w:p w:rsidR="00C50B2C" w:rsidRPr="00BA0804" w:rsidRDefault="00EF787F" w:rsidP="00BA0804">
      <w:pPr>
        <w:spacing w:line="360" w:lineRule="auto"/>
        <w:rPr>
          <w:lang w:val="ru-RU"/>
        </w:rPr>
      </w:pPr>
      <w:r>
        <w:rPr>
          <w:noProof/>
          <w:lang w:val="ru-RU"/>
        </w:rPr>
        <w:pict>
          <v:shape id="Рисунок 3" o:spid="_x0000_i1027" type="#_x0000_t75" style="width:54pt;height:26.25pt;visibility:visible">
            <v:imagedata r:id="rId13" o:title=""/>
          </v:shape>
        </w:pict>
      </w:r>
      <w:r w:rsidR="00C50B2C" w:rsidRPr="00BA0804">
        <w:rPr>
          <w:lang w:val="ru-RU"/>
        </w:rPr>
        <w:t xml:space="preserve"> </w:t>
      </w:r>
      <w:r w:rsidR="00C50B2C" w:rsidRPr="00BA0804">
        <w:rPr>
          <w:sz w:val="28"/>
          <w:szCs w:val="28"/>
          <w:lang w:val="ru-RU"/>
        </w:rPr>
        <w:t>- продукция скотоводства;</w:t>
      </w:r>
      <w:r w:rsidR="00C50B2C" w:rsidRPr="00BA0804">
        <w:rPr>
          <w:lang w:val="ru-RU"/>
        </w:rPr>
        <w:t xml:space="preserve">  </w:t>
      </w:r>
    </w:p>
    <w:p w:rsidR="00C50B2C" w:rsidRPr="00BA0804" w:rsidRDefault="00EF787F" w:rsidP="00BA0804">
      <w:pPr>
        <w:spacing w:line="360" w:lineRule="auto"/>
        <w:rPr>
          <w:sz w:val="28"/>
          <w:szCs w:val="28"/>
          <w:lang w:val="ru-RU"/>
        </w:rPr>
      </w:pPr>
      <w:r>
        <w:rPr>
          <w:noProof/>
          <w:lang w:val="ru-RU"/>
        </w:rPr>
        <w:pict>
          <v:shape id="Рисунок 4" o:spid="_x0000_i1028" type="#_x0000_t75" style="width:52.5pt;height:27.75pt;visibility:visible">
            <v:imagedata r:id="rId14" o:title=""/>
          </v:shape>
        </w:pict>
      </w:r>
      <w:r w:rsidR="00C50B2C" w:rsidRPr="00BA0804">
        <w:rPr>
          <w:lang w:val="ru-RU"/>
        </w:rPr>
        <w:t xml:space="preserve"> </w:t>
      </w:r>
      <w:r w:rsidR="00C50B2C" w:rsidRPr="00BA0804">
        <w:rPr>
          <w:sz w:val="28"/>
          <w:szCs w:val="28"/>
          <w:lang w:val="ru-RU"/>
        </w:rPr>
        <w:t xml:space="preserve">- зерновые и зернобобовые; </w:t>
      </w:r>
    </w:p>
    <w:p w:rsidR="00C50B2C" w:rsidRPr="00BA0804" w:rsidRDefault="00EF787F" w:rsidP="00BA0804">
      <w:pPr>
        <w:spacing w:line="360" w:lineRule="auto"/>
        <w:rPr>
          <w:sz w:val="28"/>
          <w:szCs w:val="28"/>
          <w:lang w:val="ru-RU"/>
        </w:rPr>
      </w:pPr>
      <w:r>
        <w:rPr>
          <w:noProof/>
          <w:lang w:val="ru-RU"/>
        </w:rPr>
        <w:pict>
          <v:shape id="Рисунок 5" o:spid="_x0000_i1029" type="#_x0000_t75" style="width:52.5pt;height:25.5pt;visibility:visible">
            <v:imagedata r:id="rId15" o:title=""/>
          </v:shape>
        </w:pict>
      </w:r>
      <w:r w:rsidR="00C50B2C" w:rsidRPr="00BA0804">
        <w:rPr>
          <w:sz w:val="28"/>
          <w:szCs w:val="28"/>
          <w:lang w:val="ru-RU"/>
        </w:rPr>
        <w:t xml:space="preserve"> - продукция птице</w:t>
      </w:r>
      <w:r w:rsidR="00C50B2C" w:rsidRPr="00BA0804">
        <w:rPr>
          <w:sz w:val="28"/>
          <w:szCs w:val="28"/>
          <w:lang w:val="ru-RU"/>
        </w:rPr>
        <w:softHyphen/>
        <w:t>водства.</w:t>
      </w:r>
    </w:p>
    <w:p w:rsidR="00C50B2C" w:rsidRPr="00BA0804" w:rsidRDefault="00C50B2C" w:rsidP="001A0F15">
      <w:pPr>
        <w:spacing w:line="360" w:lineRule="auto"/>
        <w:ind w:firstLine="720"/>
        <w:jc w:val="both"/>
        <w:rPr>
          <w:sz w:val="28"/>
          <w:szCs w:val="28"/>
          <w:lang w:val="ru-RU"/>
        </w:rPr>
      </w:pPr>
      <w:r w:rsidRPr="00BA0804">
        <w:rPr>
          <w:sz w:val="28"/>
          <w:szCs w:val="28"/>
          <w:lang w:val="ru-RU"/>
        </w:rPr>
        <w:t>В целях окупаемости производственных затрат основная часть продукции хозяйства реализуется по различным каналам сбыта, так как это является наи</w:t>
      </w:r>
      <w:r w:rsidRPr="00BA0804">
        <w:rPr>
          <w:sz w:val="28"/>
          <w:szCs w:val="28"/>
          <w:lang w:val="ru-RU"/>
        </w:rPr>
        <w:softHyphen/>
        <w:t>более дешевым и доступным источником финансирования деятельности орга</w:t>
      </w:r>
      <w:r>
        <w:rPr>
          <w:sz w:val="28"/>
          <w:szCs w:val="28"/>
          <w:lang w:val="ru-RU"/>
        </w:rPr>
        <w:t>-</w:t>
      </w:r>
      <w:r w:rsidRPr="00BA0804">
        <w:rPr>
          <w:sz w:val="28"/>
          <w:szCs w:val="28"/>
          <w:lang w:val="ru-RU"/>
        </w:rPr>
        <w:softHyphen/>
      </w:r>
    </w:p>
    <w:p w:rsidR="00C50B2C" w:rsidRPr="00BA0804" w:rsidRDefault="00C50B2C" w:rsidP="00BA0804">
      <w:pPr>
        <w:spacing w:line="360" w:lineRule="auto"/>
        <w:jc w:val="both"/>
        <w:rPr>
          <w:sz w:val="28"/>
          <w:szCs w:val="28"/>
          <w:lang w:val="ru-RU"/>
        </w:rPr>
      </w:pPr>
      <w:r w:rsidRPr="00BA0804">
        <w:rPr>
          <w:sz w:val="28"/>
          <w:szCs w:val="28"/>
          <w:lang w:val="ru-RU"/>
        </w:rPr>
        <w:t>низации. С этой целью необходимо оценить эффективность сельскохозяйствен</w:t>
      </w:r>
      <w:r w:rsidRPr="00BA0804">
        <w:rPr>
          <w:sz w:val="28"/>
          <w:szCs w:val="28"/>
          <w:lang w:val="ru-RU"/>
        </w:rPr>
        <w:softHyphen/>
        <w:t>ного производства изучаемого предприятия, которая характеризует деятель</w:t>
      </w:r>
      <w:r w:rsidRPr="00BA0804">
        <w:rPr>
          <w:sz w:val="28"/>
          <w:szCs w:val="28"/>
          <w:lang w:val="ru-RU"/>
        </w:rPr>
        <w:softHyphen/>
        <w:t>ность хозяйства.</w:t>
      </w:r>
    </w:p>
    <w:p w:rsidR="00C50B2C" w:rsidRPr="00BA0804" w:rsidRDefault="00C50B2C" w:rsidP="00BA0804">
      <w:pPr>
        <w:spacing w:line="360" w:lineRule="auto"/>
        <w:ind w:firstLine="720"/>
        <w:jc w:val="both"/>
        <w:rPr>
          <w:sz w:val="28"/>
          <w:szCs w:val="28"/>
          <w:lang w:val="ru-RU"/>
        </w:rPr>
      </w:pPr>
      <w:r w:rsidRPr="00BA0804">
        <w:rPr>
          <w:sz w:val="28"/>
          <w:szCs w:val="28"/>
          <w:lang w:val="ru-RU"/>
        </w:rPr>
        <w:t>В целях окупаемости производственных затрат основная часть продукции хозяйства реализуется по различным каналам сбыта, так как это является наи</w:t>
      </w:r>
      <w:r w:rsidRPr="00BA0804">
        <w:rPr>
          <w:sz w:val="28"/>
          <w:szCs w:val="28"/>
          <w:lang w:val="ru-RU"/>
        </w:rPr>
        <w:softHyphen/>
        <w:t>более дешевым и доступным источником финансирования деятельности орга</w:t>
      </w:r>
      <w:r w:rsidRPr="00BA0804">
        <w:rPr>
          <w:sz w:val="28"/>
          <w:szCs w:val="28"/>
          <w:lang w:val="ru-RU"/>
        </w:rPr>
        <w:softHyphen/>
        <w:t>низации. С этой целью необходимо оценить эффективность сельскохозяйствен</w:t>
      </w:r>
      <w:r w:rsidRPr="00BA0804">
        <w:rPr>
          <w:sz w:val="28"/>
          <w:szCs w:val="28"/>
          <w:lang w:val="ru-RU"/>
        </w:rPr>
        <w:softHyphen/>
        <w:t>ного производства изучаемого предприятия, которая характеризует деятель</w:t>
      </w:r>
      <w:r w:rsidRPr="00BA0804">
        <w:rPr>
          <w:sz w:val="28"/>
          <w:szCs w:val="28"/>
          <w:lang w:val="ru-RU"/>
        </w:rPr>
        <w:softHyphen/>
        <w:t>ность хозяйства.</w:t>
      </w:r>
    </w:p>
    <w:p w:rsidR="00C50B2C" w:rsidRPr="00BA0804" w:rsidRDefault="00C50B2C" w:rsidP="00BA0804">
      <w:pPr>
        <w:spacing w:line="360" w:lineRule="auto"/>
        <w:ind w:firstLine="720"/>
        <w:jc w:val="right"/>
        <w:rPr>
          <w:sz w:val="28"/>
          <w:szCs w:val="28"/>
          <w:lang w:val="ru-RU"/>
        </w:rPr>
      </w:pPr>
      <w:r w:rsidRPr="00BA0804">
        <w:rPr>
          <w:sz w:val="28"/>
          <w:szCs w:val="28"/>
          <w:lang w:val="ru-RU"/>
        </w:rPr>
        <w:t xml:space="preserve">Таблица </w:t>
      </w:r>
      <w:r>
        <w:rPr>
          <w:sz w:val="28"/>
          <w:szCs w:val="28"/>
          <w:lang w:val="ru-RU"/>
        </w:rPr>
        <w:t>2</w:t>
      </w:r>
    </w:p>
    <w:p w:rsidR="00C50B2C" w:rsidRPr="00BA0804" w:rsidRDefault="00C50B2C" w:rsidP="00BA0804">
      <w:pPr>
        <w:spacing w:line="360" w:lineRule="auto"/>
        <w:jc w:val="center"/>
        <w:rPr>
          <w:sz w:val="28"/>
          <w:szCs w:val="28"/>
          <w:lang w:val="ru-RU"/>
        </w:rPr>
      </w:pPr>
      <w:r w:rsidRPr="00BA0804">
        <w:rPr>
          <w:sz w:val="28"/>
          <w:szCs w:val="28"/>
          <w:lang w:val="ru-RU"/>
        </w:rPr>
        <w:t xml:space="preserve">Экономическая эффективность сельскохозяйственного </w:t>
      </w:r>
    </w:p>
    <w:p w:rsidR="00C50B2C" w:rsidRPr="00BA0804" w:rsidRDefault="00C50B2C" w:rsidP="00BA0804">
      <w:pPr>
        <w:spacing w:line="360" w:lineRule="auto"/>
        <w:jc w:val="center"/>
        <w:rPr>
          <w:sz w:val="28"/>
          <w:szCs w:val="28"/>
          <w:lang w:val="ru-RU"/>
        </w:rPr>
      </w:pPr>
      <w:r w:rsidRPr="00BA0804">
        <w:rPr>
          <w:sz w:val="28"/>
          <w:szCs w:val="28"/>
          <w:lang w:val="ru-RU"/>
        </w:rPr>
        <w:t>производства ЗАО Агрофирма «Восток»</w:t>
      </w:r>
    </w:p>
    <w:p w:rsidR="00C50B2C" w:rsidRPr="00BA0804" w:rsidRDefault="00C50B2C" w:rsidP="00BA0804">
      <w:pPr>
        <w:ind w:firstLine="720"/>
        <w:jc w:val="center"/>
        <w:rPr>
          <w:sz w:val="28"/>
          <w:szCs w:val="28"/>
          <w:lang w:val="ru-RU"/>
        </w:rPr>
      </w:pPr>
    </w:p>
    <w:tbl>
      <w:tblPr>
        <w:tblW w:w="97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7"/>
        <w:gridCol w:w="1080"/>
        <w:gridCol w:w="1080"/>
        <w:gridCol w:w="1080"/>
      </w:tblGrid>
      <w:tr w:rsidR="00C50B2C" w:rsidTr="00AD7E19">
        <w:tc>
          <w:tcPr>
            <w:tcW w:w="6487" w:type="dxa"/>
            <w:vAlign w:val="center"/>
          </w:tcPr>
          <w:p w:rsidR="00C50B2C" w:rsidRPr="00AD7E19" w:rsidRDefault="00C50B2C" w:rsidP="00AD7E19">
            <w:pPr>
              <w:jc w:val="center"/>
              <w:rPr>
                <w:sz w:val="28"/>
                <w:szCs w:val="28"/>
              </w:rPr>
            </w:pPr>
            <w:r w:rsidRPr="00AD7E19">
              <w:rPr>
                <w:sz w:val="28"/>
                <w:szCs w:val="28"/>
              </w:rPr>
              <w:t>Показатели</w:t>
            </w:r>
          </w:p>
        </w:tc>
        <w:tc>
          <w:tcPr>
            <w:tcW w:w="1080" w:type="dxa"/>
            <w:vAlign w:val="center"/>
          </w:tcPr>
          <w:p w:rsidR="00C50B2C" w:rsidRPr="00AD7E19" w:rsidRDefault="00C50B2C" w:rsidP="00AD7E19">
            <w:pPr>
              <w:jc w:val="center"/>
              <w:rPr>
                <w:sz w:val="28"/>
                <w:szCs w:val="28"/>
              </w:rPr>
            </w:pPr>
            <w:r w:rsidRPr="00AD7E19">
              <w:rPr>
                <w:sz w:val="28"/>
                <w:szCs w:val="28"/>
              </w:rPr>
              <w:t>200</w:t>
            </w:r>
            <w:r w:rsidRPr="00AD7E19">
              <w:rPr>
                <w:sz w:val="28"/>
                <w:szCs w:val="28"/>
                <w:lang w:val="ru-RU"/>
              </w:rPr>
              <w:t>6</w:t>
            </w:r>
            <w:r w:rsidRPr="00AD7E19">
              <w:rPr>
                <w:sz w:val="28"/>
                <w:szCs w:val="28"/>
              </w:rPr>
              <w:t xml:space="preserve"> г.</w:t>
            </w:r>
          </w:p>
        </w:tc>
        <w:tc>
          <w:tcPr>
            <w:tcW w:w="1080" w:type="dxa"/>
            <w:vAlign w:val="center"/>
          </w:tcPr>
          <w:p w:rsidR="00C50B2C" w:rsidRPr="00AD7E19" w:rsidRDefault="00C50B2C" w:rsidP="00AD7E19">
            <w:pPr>
              <w:jc w:val="center"/>
              <w:rPr>
                <w:sz w:val="28"/>
                <w:szCs w:val="28"/>
              </w:rPr>
            </w:pPr>
            <w:r w:rsidRPr="00AD7E19">
              <w:rPr>
                <w:sz w:val="28"/>
                <w:szCs w:val="28"/>
              </w:rPr>
              <w:t>200</w:t>
            </w:r>
            <w:r w:rsidRPr="00AD7E19">
              <w:rPr>
                <w:sz w:val="28"/>
                <w:szCs w:val="28"/>
                <w:lang w:val="ru-RU"/>
              </w:rPr>
              <w:t>7</w:t>
            </w:r>
            <w:r w:rsidRPr="00AD7E19">
              <w:rPr>
                <w:sz w:val="28"/>
                <w:szCs w:val="28"/>
              </w:rPr>
              <w:t xml:space="preserve"> г.</w:t>
            </w:r>
          </w:p>
        </w:tc>
        <w:tc>
          <w:tcPr>
            <w:tcW w:w="1080" w:type="dxa"/>
            <w:vAlign w:val="center"/>
          </w:tcPr>
          <w:p w:rsidR="00C50B2C" w:rsidRPr="00AD7E19" w:rsidRDefault="00C50B2C" w:rsidP="00AD7E19">
            <w:pPr>
              <w:jc w:val="center"/>
              <w:rPr>
                <w:sz w:val="28"/>
                <w:szCs w:val="28"/>
              </w:rPr>
            </w:pPr>
            <w:r w:rsidRPr="00AD7E19">
              <w:rPr>
                <w:sz w:val="28"/>
                <w:szCs w:val="28"/>
              </w:rPr>
              <w:t>200</w:t>
            </w:r>
            <w:r w:rsidRPr="00AD7E19">
              <w:rPr>
                <w:sz w:val="28"/>
                <w:szCs w:val="28"/>
                <w:lang w:val="ru-RU"/>
              </w:rPr>
              <w:t>8</w:t>
            </w:r>
            <w:r w:rsidRPr="00AD7E19">
              <w:rPr>
                <w:sz w:val="28"/>
                <w:szCs w:val="28"/>
              </w:rPr>
              <w:t xml:space="preserve"> г.</w:t>
            </w:r>
          </w:p>
        </w:tc>
      </w:tr>
      <w:tr w:rsidR="00C50B2C" w:rsidTr="00AD7E19">
        <w:tc>
          <w:tcPr>
            <w:tcW w:w="6487" w:type="dxa"/>
            <w:vAlign w:val="center"/>
          </w:tcPr>
          <w:p w:rsidR="00C50B2C" w:rsidRPr="00AD7E19" w:rsidRDefault="00C50B2C" w:rsidP="00AD7E19">
            <w:pPr>
              <w:ind w:left="142" w:hanging="142"/>
              <w:rPr>
                <w:sz w:val="28"/>
                <w:szCs w:val="28"/>
              </w:rPr>
            </w:pPr>
            <w:r w:rsidRPr="00AD7E19">
              <w:rPr>
                <w:sz w:val="28"/>
                <w:szCs w:val="28"/>
              </w:rPr>
              <w:t>Объем продаж, тыс.р.</w:t>
            </w:r>
          </w:p>
        </w:tc>
        <w:tc>
          <w:tcPr>
            <w:tcW w:w="1080" w:type="dxa"/>
            <w:vAlign w:val="center"/>
          </w:tcPr>
          <w:p w:rsidR="00C50B2C" w:rsidRPr="00AD7E19" w:rsidRDefault="00C50B2C" w:rsidP="00AD7E19">
            <w:pPr>
              <w:jc w:val="center"/>
              <w:rPr>
                <w:sz w:val="28"/>
                <w:szCs w:val="28"/>
              </w:rPr>
            </w:pPr>
            <w:r w:rsidRPr="00AD7E19">
              <w:rPr>
                <w:sz w:val="28"/>
                <w:szCs w:val="28"/>
              </w:rPr>
              <w:t>51647</w:t>
            </w:r>
          </w:p>
        </w:tc>
        <w:tc>
          <w:tcPr>
            <w:tcW w:w="1080" w:type="dxa"/>
            <w:vAlign w:val="center"/>
          </w:tcPr>
          <w:p w:rsidR="00C50B2C" w:rsidRPr="00AD7E19" w:rsidRDefault="00C50B2C" w:rsidP="00AD7E19">
            <w:pPr>
              <w:jc w:val="center"/>
              <w:rPr>
                <w:sz w:val="28"/>
                <w:szCs w:val="28"/>
              </w:rPr>
            </w:pPr>
            <w:r w:rsidRPr="00AD7E19">
              <w:rPr>
                <w:sz w:val="28"/>
                <w:szCs w:val="28"/>
              </w:rPr>
              <w:t>80212</w:t>
            </w:r>
          </w:p>
        </w:tc>
        <w:tc>
          <w:tcPr>
            <w:tcW w:w="1080" w:type="dxa"/>
            <w:vAlign w:val="center"/>
          </w:tcPr>
          <w:p w:rsidR="00C50B2C" w:rsidRPr="00AD7E19" w:rsidRDefault="00C50B2C" w:rsidP="00AD7E19">
            <w:pPr>
              <w:jc w:val="center"/>
              <w:rPr>
                <w:sz w:val="28"/>
                <w:szCs w:val="28"/>
              </w:rPr>
            </w:pPr>
            <w:r w:rsidRPr="00AD7E19">
              <w:rPr>
                <w:sz w:val="28"/>
                <w:szCs w:val="28"/>
              </w:rPr>
              <w:t>83826</w:t>
            </w:r>
          </w:p>
        </w:tc>
      </w:tr>
      <w:tr w:rsidR="00C50B2C" w:rsidTr="00AD7E19">
        <w:tc>
          <w:tcPr>
            <w:tcW w:w="6487" w:type="dxa"/>
            <w:vAlign w:val="center"/>
          </w:tcPr>
          <w:p w:rsidR="00C50B2C" w:rsidRPr="00AD7E19" w:rsidRDefault="00C50B2C" w:rsidP="00AD7E19">
            <w:pPr>
              <w:ind w:left="142" w:hanging="142"/>
              <w:rPr>
                <w:sz w:val="28"/>
                <w:szCs w:val="28"/>
                <w:lang w:val="ru-RU"/>
              </w:rPr>
            </w:pPr>
            <w:r w:rsidRPr="00AD7E19">
              <w:rPr>
                <w:sz w:val="28"/>
                <w:szCs w:val="28"/>
                <w:lang w:val="ru-RU"/>
              </w:rPr>
              <w:t>Объем продаж в расчете на вложенный капитал, р.</w:t>
            </w:r>
          </w:p>
        </w:tc>
        <w:tc>
          <w:tcPr>
            <w:tcW w:w="1080" w:type="dxa"/>
            <w:vAlign w:val="center"/>
          </w:tcPr>
          <w:p w:rsidR="00C50B2C" w:rsidRPr="00AD7E19" w:rsidRDefault="00C50B2C" w:rsidP="00AD7E19">
            <w:pPr>
              <w:jc w:val="center"/>
              <w:rPr>
                <w:sz w:val="28"/>
                <w:szCs w:val="28"/>
              </w:rPr>
            </w:pPr>
            <w:r w:rsidRPr="00AD7E19">
              <w:rPr>
                <w:sz w:val="28"/>
                <w:szCs w:val="28"/>
              </w:rPr>
              <w:t>0,6</w:t>
            </w:r>
          </w:p>
        </w:tc>
        <w:tc>
          <w:tcPr>
            <w:tcW w:w="1080" w:type="dxa"/>
            <w:vAlign w:val="center"/>
          </w:tcPr>
          <w:p w:rsidR="00C50B2C" w:rsidRPr="00AD7E19" w:rsidRDefault="00C50B2C" w:rsidP="00AD7E19">
            <w:pPr>
              <w:jc w:val="center"/>
              <w:rPr>
                <w:sz w:val="28"/>
                <w:szCs w:val="28"/>
              </w:rPr>
            </w:pPr>
            <w:r w:rsidRPr="00AD7E19">
              <w:rPr>
                <w:sz w:val="28"/>
                <w:szCs w:val="28"/>
              </w:rPr>
              <w:t>0,7</w:t>
            </w:r>
          </w:p>
        </w:tc>
        <w:tc>
          <w:tcPr>
            <w:tcW w:w="1080" w:type="dxa"/>
            <w:vAlign w:val="center"/>
          </w:tcPr>
          <w:p w:rsidR="00C50B2C" w:rsidRPr="00AD7E19" w:rsidRDefault="00C50B2C" w:rsidP="00AD7E19">
            <w:pPr>
              <w:jc w:val="center"/>
              <w:rPr>
                <w:sz w:val="28"/>
                <w:szCs w:val="28"/>
              </w:rPr>
            </w:pPr>
            <w:r w:rsidRPr="00AD7E19">
              <w:rPr>
                <w:sz w:val="28"/>
                <w:szCs w:val="28"/>
              </w:rPr>
              <w:t>0,6</w:t>
            </w:r>
          </w:p>
        </w:tc>
      </w:tr>
      <w:tr w:rsidR="00C50B2C" w:rsidTr="00AD7E19">
        <w:tc>
          <w:tcPr>
            <w:tcW w:w="6487" w:type="dxa"/>
            <w:vAlign w:val="center"/>
          </w:tcPr>
          <w:p w:rsidR="00C50B2C" w:rsidRPr="00AD7E19" w:rsidRDefault="00C50B2C" w:rsidP="00AD7E19">
            <w:pPr>
              <w:ind w:left="142" w:hanging="142"/>
              <w:rPr>
                <w:sz w:val="28"/>
                <w:szCs w:val="28"/>
              </w:rPr>
            </w:pPr>
            <w:r w:rsidRPr="00AD7E19">
              <w:rPr>
                <w:sz w:val="28"/>
                <w:szCs w:val="28"/>
              </w:rPr>
              <w:t>Окупаемость полных затрат, р.</w:t>
            </w:r>
          </w:p>
        </w:tc>
        <w:tc>
          <w:tcPr>
            <w:tcW w:w="1080" w:type="dxa"/>
            <w:vAlign w:val="center"/>
          </w:tcPr>
          <w:p w:rsidR="00C50B2C" w:rsidRPr="00AD7E19" w:rsidRDefault="00C50B2C" w:rsidP="00AD7E19">
            <w:pPr>
              <w:jc w:val="center"/>
              <w:rPr>
                <w:sz w:val="28"/>
                <w:szCs w:val="28"/>
              </w:rPr>
            </w:pPr>
            <w:r w:rsidRPr="00AD7E19">
              <w:rPr>
                <w:sz w:val="28"/>
                <w:szCs w:val="28"/>
              </w:rPr>
              <w:t>1,2</w:t>
            </w:r>
          </w:p>
        </w:tc>
        <w:tc>
          <w:tcPr>
            <w:tcW w:w="1080" w:type="dxa"/>
            <w:vAlign w:val="center"/>
          </w:tcPr>
          <w:p w:rsidR="00C50B2C" w:rsidRPr="00AD7E19" w:rsidRDefault="00C50B2C" w:rsidP="00AD7E19">
            <w:pPr>
              <w:jc w:val="center"/>
              <w:rPr>
                <w:sz w:val="28"/>
                <w:szCs w:val="28"/>
              </w:rPr>
            </w:pPr>
            <w:r w:rsidRPr="00AD7E19">
              <w:rPr>
                <w:sz w:val="28"/>
                <w:szCs w:val="28"/>
              </w:rPr>
              <w:t>1,4</w:t>
            </w:r>
          </w:p>
        </w:tc>
        <w:tc>
          <w:tcPr>
            <w:tcW w:w="1080" w:type="dxa"/>
            <w:vAlign w:val="center"/>
          </w:tcPr>
          <w:p w:rsidR="00C50B2C" w:rsidRPr="00AD7E19" w:rsidRDefault="00C50B2C" w:rsidP="00AD7E19">
            <w:pPr>
              <w:jc w:val="center"/>
              <w:rPr>
                <w:sz w:val="28"/>
                <w:szCs w:val="28"/>
              </w:rPr>
            </w:pPr>
            <w:r w:rsidRPr="00AD7E19">
              <w:rPr>
                <w:sz w:val="28"/>
                <w:szCs w:val="28"/>
              </w:rPr>
              <w:t>1,4</w:t>
            </w:r>
          </w:p>
        </w:tc>
      </w:tr>
      <w:tr w:rsidR="00C50B2C" w:rsidTr="00AD7E19">
        <w:tc>
          <w:tcPr>
            <w:tcW w:w="6487" w:type="dxa"/>
            <w:vAlign w:val="center"/>
          </w:tcPr>
          <w:p w:rsidR="00C50B2C" w:rsidRPr="00AD7E19" w:rsidRDefault="00C50B2C" w:rsidP="00AD7E19">
            <w:pPr>
              <w:ind w:left="142" w:hanging="142"/>
              <w:rPr>
                <w:sz w:val="28"/>
                <w:szCs w:val="28"/>
                <w:lang w:val="ru-RU"/>
              </w:rPr>
            </w:pPr>
            <w:r w:rsidRPr="00AD7E19">
              <w:rPr>
                <w:sz w:val="28"/>
                <w:szCs w:val="28"/>
                <w:lang w:val="ru-RU"/>
              </w:rPr>
              <w:t>Прибыль в расчете на вложенный капитал, р.</w:t>
            </w:r>
          </w:p>
        </w:tc>
        <w:tc>
          <w:tcPr>
            <w:tcW w:w="1080" w:type="dxa"/>
            <w:vAlign w:val="center"/>
          </w:tcPr>
          <w:p w:rsidR="00C50B2C" w:rsidRPr="00AD7E19" w:rsidRDefault="00C50B2C" w:rsidP="00AD7E19">
            <w:pPr>
              <w:jc w:val="center"/>
              <w:rPr>
                <w:sz w:val="28"/>
                <w:szCs w:val="28"/>
              </w:rPr>
            </w:pPr>
            <w:r w:rsidRPr="00AD7E19">
              <w:rPr>
                <w:sz w:val="28"/>
                <w:szCs w:val="28"/>
              </w:rPr>
              <w:t>0,2</w:t>
            </w:r>
          </w:p>
        </w:tc>
        <w:tc>
          <w:tcPr>
            <w:tcW w:w="1080" w:type="dxa"/>
            <w:vAlign w:val="center"/>
          </w:tcPr>
          <w:p w:rsidR="00C50B2C" w:rsidRPr="00AD7E19" w:rsidRDefault="00C50B2C" w:rsidP="00AD7E19">
            <w:pPr>
              <w:jc w:val="center"/>
              <w:rPr>
                <w:sz w:val="28"/>
                <w:szCs w:val="28"/>
              </w:rPr>
            </w:pPr>
            <w:r w:rsidRPr="00AD7E19">
              <w:rPr>
                <w:sz w:val="28"/>
                <w:szCs w:val="28"/>
              </w:rPr>
              <w:t>0,2</w:t>
            </w:r>
          </w:p>
        </w:tc>
        <w:tc>
          <w:tcPr>
            <w:tcW w:w="1080" w:type="dxa"/>
            <w:vAlign w:val="center"/>
          </w:tcPr>
          <w:p w:rsidR="00C50B2C" w:rsidRPr="00AD7E19" w:rsidRDefault="00C50B2C" w:rsidP="00AD7E19">
            <w:pPr>
              <w:jc w:val="center"/>
              <w:rPr>
                <w:sz w:val="28"/>
                <w:szCs w:val="28"/>
              </w:rPr>
            </w:pPr>
            <w:r w:rsidRPr="00AD7E19">
              <w:rPr>
                <w:sz w:val="28"/>
                <w:szCs w:val="28"/>
              </w:rPr>
              <w:t>0,2</w:t>
            </w:r>
          </w:p>
        </w:tc>
      </w:tr>
      <w:tr w:rsidR="00C50B2C" w:rsidTr="00AD7E19">
        <w:tc>
          <w:tcPr>
            <w:tcW w:w="6487" w:type="dxa"/>
            <w:vAlign w:val="center"/>
          </w:tcPr>
          <w:p w:rsidR="00C50B2C" w:rsidRPr="00AD7E19" w:rsidRDefault="00C50B2C" w:rsidP="00AD7E19">
            <w:pPr>
              <w:ind w:left="142" w:hanging="142"/>
              <w:rPr>
                <w:sz w:val="28"/>
                <w:szCs w:val="28"/>
              </w:rPr>
            </w:pPr>
            <w:r w:rsidRPr="00AD7E19">
              <w:rPr>
                <w:sz w:val="28"/>
                <w:szCs w:val="28"/>
              </w:rPr>
              <w:t>Уровень рентабельности по капиталу, %</w:t>
            </w:r>
          </w:p>
        </w:tc>
        <w:tc>
          <w:tcPr>
            <w:tcW w:w="1080" w:type="dxa"/>
            <w:vAlign w:val="center"/>
          </w:tcPr>
          <w:p w:rsidR="00C50B2C" w:rsidRPr="00AD7E19" w:rsidRDefault="00C50B2C" w:rsidP="00AD7E19">
            <w:pPr>
              <w:jc w:val="center"/>
              <w:rPr>
                <w:sz w:val="28"/>
                <w:szCs w:val="28"/>
              </w:rPr>
            </w:pPr>
            <w:r w:rsidRPr="00AD7E19">
              <w:rPr>
                <w:sz w:val="28"/>
                <w:szCs w:val="28"/>
              </w:rPr>
              <w:t>17</w:t>
            </w:r>
          </w:p>
        </w:tc>
        <w:tc>
          <w:tcPr>
            <w:tcW w:w="1080" w:type="dxa"/>
            <w:vAlign w:val="center"/>
          </w:tcPr>
          <w:p w:rsidR="00C50B2C" w:rsidRPr="00AD7E19" w:rsidRDefault="00C50B2C" w:rsidP="00AD7E19">
            <w:pPr>
              <w:jc w:val="center"/>
              <w:rPr>
                <w:sz w:val="28"/>
                <w:szCs w:val="28"/>
              </w:rPr>
            </w:pPr>
            <w:r w:rsidRPr="00AD7E19">
              <w:rPr>
                <w:sz w:val="28"/>
                <w:szCs w:val="28"/>
              </w:rPr>
              <w:t>38</w:t>
            </w:r>
          </w:p>
        </w:tc>
        <w:tc>
          <w:tcPr>
            <w:tcW w:w="1080" w:type="dxa"/>
            <w:vAlign w:val="center"/>
          </w:tcPr>
          <w:p w:rsidR="00C50B2C" w:rsidRPr="00AD7E19" w:rsidRDefault="00C50B2C" w:rsidP="00AD7E19">
            <w:pPr>
              <w:jc w:val="center"/>
              <w:rPr>
                <w:sz w:val="28"/>
                <w:szCs w:val="28"/>
              </w:rPr>
            </w:pPr>
            <w:r w:rsidRPr="00AD7E19">
              <w:rPr>
                <w:sz w:val="28"/>
                <w:szCs w:val="28"/>
              </w:rPr>
              <w:t>37</w:t>
            </w:r>
          </w:p>
        </w:tc>
      </w:tr>
      <w:tr w:rsidR="00C50B2C" w:rsidTr="00AD7E19">
        <w:tc>
          <w:tcPr>
            <w:tcW w:w="6487" w:type="dxa"/>
            <w:vAlign w:val="center"/>
          </w:tcPr>
          <w:p w:rsidR="00C50B2C" w:rsidRPr="00AD7E19" w:rsidRDefault="00C50B2C" w:rsidP="00AD7E19">
            <w:pPr>
              <w:ind w:left="142" w:hanging="142"/>
              <w:rPr>
                <w:sz w:val="28"/>
                <w:szCs w:val="28"/>
              </w:rPr>
            </w:pPr>
            <w:r w:rsidRPr="00AD7E19">
              <w:rPr>
                <w:sz w:val="28"/>
                <w:szCs w:val="28"/>
              </w:rPr>
              <w:t>Уровень совокупной рентабельности, %</w:t>
            </w:r>
          </w:p>
        </w:tc>
        <w:tc>
          <w:tcPr>
            <w:tcW w:w="1080" w:type="dxa"/>
            <w:vAlign w:val="center"/>
          </w:tcPr>
          <w:p w:rsidR="00C50B2C" w:rsidRPr="00AD7E19" w:rsidRDefault="00C50B2C" w:rsidP="00AD7E19">
            <w:pPr>
              <w:jc w:val="center"/>
              <w:rPr>
                <w:sz w:val="28"/>
                <w:szCs w:val="28"/>
                <w:lang w:val="ru-RU"/>
              </w:rPr>
            </w:pPr>
            <w:r w:rsidRPr="00AD7E19">
              <w:rPr>
                <w:sz w:val="28"/>
                <w:szCs w:val="28"/>
              </w:rPr>
              <w:t>3</w:t>
            </w:r>
            <w:r w:rsidRPr="00AD7E19">
              <w:rPr>
                <w:sz w:val="28"/>
                <w:szCs w:val="28"/>
                <w:lang w:val="ru-RU"/>
              </w:rPr>
              <w:t>5</w:t>
            </w:r>
          </w:p>
        </w:tc>
        <w:tc>
          <w:tcPr>
            <w:tcW w:w="1080" w:type="dxa"/>
            <w:vAlign w:val="center"/>
          </w:tcPr>
          <w:p w:rsidR="00C50B2C" w:rsidRPr="00AD7E19" w:rsidRDefault="00C50B2C" w:rsidP="00AD7E19">
            <w:pPr>
              <w:jc w:val="center"/>
              <w:rPr>
                <w:sz w:val="28"/>
                <w:szCs w:val="28"/>
              </w:rPr>
            </w:pPr>
            <w:r w:rsidRPr="00AD7E19">
              <w:rPr>
                <w:sz w:val="28"/>
                <w:szCs w:val="28"/>
              </w:rPr>
              <w:t>36</w:t>
            </w:r>
          </w:p>
        </w:tc>
        <w:tc>
          <w:tcPr>
            <w:tcW w:w="1080" w:type="dxa"/>
            <w:vAlign w:val="center"/>
          </w:tcPr>
          <w:p w:rsidR="00C50B2C" w:rsidRPr="00AD7E19" w:rsidRDefault="00C50B2C" w:rsidP="00AD7E19">
            <w:pPr>
              <w:jc w:val="center"/>
              <w:rPr>
                <w:sz w:val="28"/>
                <w:szCs w:val="28"/>
              </w:rPr>
            </w:pPr>
            <w:r w:rsidRPr="00AD7E19">
              <w:rPr>
                <w:sz w:val="28"/>
                <w:szCs w:val="28"/>
              </w:rPr>
              <w:t>44</w:t>
            </w:r>
          </w:p>
        </w:tc>
      </w:tr>
      <w:tr w:rsidR="00C50B2C" w:rsidTr="00AD7E19">
        <w:tc>
          <w:tcPr>
            <w:tcW w:w="6487" w:type="dxa"/>
            <w:vAlign w:val="center"/>
          </w:tcPr>
          <w:p w:rsidR="00C50B2C" w:rsidRPr="00AD7E19" w:rsidRDefault="00C50B2C" w:rsidP="00AD7E19">
            <w:pPr>
              <w:ind w:left="142" w:hanging="142"/>
              <w:rPr>
                <w:sz w:val="28"/>
                <w:szCs w:val="28"/>
                <w:lang w:val="ru-RU"/>
              </w:rPr>
            </w:pPr>
            <w:r w:rsidRPr="00AD7E19">
              <w:rPr>
                <w:sz w:val="28"/>
                <w:szCs w:val="28"/>
                <w:lang w:val="ru-RU"/>
              </w:rPr>
              <w:t>Доля прибыли в объеме продаж, %</w:t>
            </w:r>
          </w:p>
        </w:tc>
        <w:tc>
          <w:tcPr>
            <w:tcW w:w="1080" w:type="dxa"/>
            <w:vAlign w:val="center"/>
          </w:tcPr>
          <w:p w:rsidR="00C50B2C" w:rsidRPr="00AD7E19" w:rsidRDefault="00C50B2C" w:rsidP="00AD7E19">
            <w:pPr>
              <w:jc w:val="center"/>
              <w:rPr>
                <w:sz w:val="28"/>
                <w:szCs w:val="28"/>
              </w:rPr>
            </w:pPr>
            <w:r w:rsidRPr="00AD7E19">
              <w:rPr>
                <w:sz w:val="28"/>
                <w:szCs w:val="28"/>
              </w:rPr>
              <w:t>26</w:t>
            </w:r>
          </w:p>
        </w:tc>
        <w:tc>
          <w:tcPr>
            <w:tcW w:w="1080" w:type="dxa"/>
            <w:vAlign w:val="center"/>
          </w:tcPr>
          <w:p w:rsidR="00C50B2C" w:rsidRPr="00AD7E19" w:rsidRDefault="00C50B2C" w:rsidP="00AD7E19">
            <w:pPr>
              <w:jc w:val="center"/>
              <w:rPr>
                <w:sz w:val="28"/>
                <w:szCs w:val="28"/>
              </w:rPr>
            </w:pPr>
            <w:r w:rsidRPr="00AD7E19">
              <w:rPr>
                <w:sz w:val="28"/>
                <w:szCs w:val="28"/>
              </w:rPr>
              <w:t>27</w:t>
            </w:r>
          </w:p>
        </w:tc>
        <w:tc>
          <w:tcPr>
            <w:tcW w:w="1080" w:type="dxa"/>
            <w:vAlign w:val="center"/>
          </w:tcPr>
          <w:p w:rsidR="00C50B2C" w:rsidRPr="00AD7E19" w:rsidRDefault="00C50B2C" w:rsidP="00AD7E19">
            <w:pPr>
              <w:jc w:val="center"/>
              <w:rPr>
                <w:sz w:val="28"/>
                <w:szCs w:val="28"/>
              </w:rPr>
            </w:pPr>
            <w:r w:rsidRPr="00AD7E19">
              <w:rPr>
                <w:sz w:val="28"/>
                <w:szCs w:val="28"/>
              </w:rPr>
              <w:t>31</w:t>
            </w:r>
          </w:p>
        </w:tc>
      </w:tr>
    </w:tbl>
    <w:p w:rsidR="00C50B2C" w:rsidRPr="00D91C34" w:rsidRDefault="00C50B2C" w:rsidP="00BA0804">
      <w:pPr>
        <w:spacing w:line="360" w:lineRule="auto"/>
        <w:ind w:firstLine="720"/>
        <w:jc w:val="both"/>
        <w:rPr>
          <w:sz w:val="10"/>
          <w:szCs w:val="10"/>
          <w:lang w:val="ru-RU"/>
        </w:rPr>
      </w:pPr>
    </w:p>
    <w:p w:rsidR="00C50B2C" w:rsidRPr="0070699C" w:rsidRDefault="00C50B2C" w:rsidP="0070699C">
      <w:pPr>
        <w:ind w:firstLine="720"/>
        <w:jc w:val="both"/>
        <w:rPr>
          <w:sz w:val="16"/>
          <w:szCs w:val="16"/>
          <w:lang w:val="ru-RU"/>
        </w:rPr>
      </w:pPr>
    </w:p>
    <w:p w:rsidR="00C50B2C" w:rsidRPr="00BA0804" w:rsidRDefault="00C50B2C" w:rsidP="00BA0804">
      <w:pPr>
        <w:spacing w:line="360" w:lineRule="auto"/>
        <w:ind w:firstLine="720"/>
        <w:jc w:val="both"/>
        <w:rPr>
          <w:sz w:val="28"/>
          <w:szCs w:val="28"/>
          <w:lang w:val="ru-RU"/>
        </w:rPr>
      </w:pPr>
      <w:r w:rsidRPr="00BA0804">
        <w:rPr>
          <w:sz w:val="28"/>
          <w:szCs w:val="28"/>
          <w:lang w:val="ru-RU"/>
        </w:rPr>
        <w:t>В течение анализируемого периода в ЗАО Агрофирма «Восток» наблюдается повышение эффективности продаж. Об этом свидетельствует увеличение окупаемости полных затрат предприятия на 17%. Данная ситуация дает нам понять, что стоимость товарной продукции увеличивается более быстрыми темпами, чем коммерческая себестоимость. Следует отметить эффективное использование производственного капитала.</w:t>
      </w:r>
    </w:p>
    <w:p w:rsidR="00C50B2C" w:rsidRPr="00BA0804" w:rsidRDefault="00C50B2C" w:rsidP="00BA0804">
      <w:pPr>
        <w:spacing w:line="360" w:lineRule="auto"/>
        <w:ind w:firstLine="720"/>
        <w:jc w:val="both"/>
        <w:rPr>
          <w:sz w:val="28"/>
          <w:szCs w:val="28"/>
          <w:lang w:val="ru-RU"/>
        </w:rPr>
      </w:pPr>
      <w:r w:rsidRPr="00BA0804">
        <w:rPr>
          <w:sz w:val="28"/>
          <w:szCs w:val="28"/>
          <w:lang w:val="ru-RU"/>
        </w:rPr>
        <w:t>Также одним из показателей, характеризующих экономическую эффективность деятельности предприятия, является рентабельность. Рост рентабельности по капиталу и совокупной рентабельности показывает эффективность производства с точки зрения получения прибыли на единицу затрат по производству и реализации продукции.</w:t>
      </w:r>
    </w:p>
    <w:p w:rsidR="00C50B2C" w:rsidRPr="00BA0804" w:rsidRDefault="00C50B2C" w:rsidP="00BA0804">
      <w:pPr>
        <w:spacing w:line="360" w:lineRule="auto"/>
        <w:ind w:firstLine="720"/>
        <w:jc w:val="both"/>
        <w:rPr>
          <w:sz w:val="28"/>
          <w:szCs w:val="28"/>
          <w:lang w:val="ru-RU"/>
        </w:rPr>
      </w:pPr>
      <w:r w:rsidRPr="00BA0804">
        <w:rPr>
          <w:sz w:val="28"/>
          <w:szCs w:val="28"/>
          <w:lang w:val="ru-RU"/>
        </w:rPr>
        <w:t>Более полн</w:t>
      </w:r>
      <w:r>
        <w:rPr>
          <w:sz w:val="28"/>
          <w:szCs w:val="28"/>
          <w:lang w:val="ru-RU"/>
        </w:rPr>
        <w:t>ая</w:t>
      </w:r>
      <w:r w:rsidRPr="00BA0804">
        <w:rPr>
          <w:sz w:val="28"/>
          <w:szCs w:val="28"/>
          <w:lang w:val="ru-RU"/>
        </w:rPr>
        <w:t xml:space="preserve"> картин</w:t>
      </w:r>
      <w:r>
        <w:rPr>
          <w:sz w:val="28"/>
          <w:szCs w:val="28"/>
          <w:lang w:val="ru-RU"/>
        </w:rPr>
        <w:t>а</w:t>
      </w:r>
      <w:r w:rsidRPr="00BA0804">
        <w:rPr>
          <w:sz w:val="28"/>
          <w:szCs w:val="28"/>
          <w:lang w:val="ru-RU"/>
        </w:rPr>
        <w:t xml:space="preserve"> о деятельности ЗАО Агрофирма «Восток» представ</w:t>
      </w:r>
      <w:r>
        <w:rPr>
          <w:sz w:val="28"/>
          <w:szCs w:val="28"/>
          <w:lang w:val="ru-RU"/>
        </w:rPr>
        <w:t>лена</w:t>
      </w:r>
      <w:r w:rsidRPr="00BA0804">
        <w:rPr>
          <w:sz w:val="28"/>
          <w:szCs w:val="28"/>
          <w:lang w:val="ru-RU"/>
        </w:rPr>
        <w:t xml:space="preserve"> с помощью финансовых результатов по сельскохозяйственному производству </w:t>
      </w:r>
      <w:r>
        <w:rPr>
          <w:sz w:val="28"/>
          <w:szCs w:val="28"/>
          <w:lang w:val="ru-RU"/>
        </w:rPr>
        <w:t>в таблице 3.</w:t>
      </w:r>
    </w:p>
    <w:p w:rsidR="00C50B2C" w:rsidRPr="00BA0804" w:rsidRDefault="00C50B2C" w:rsidP="00BA0804">
      <w:pPr>
        <w:spacing w:line="360" w:lineRule="auto"/>
        <w:ind w:firstLine="720"/>
        <w:jc w:val="both"/>
        <w:rPr>
          <w:sz w:val="28"/>
          <w:szCs w:val="28"/>
          <w:lang w:val="ru-RU"/>
        </w:rPr>
      </w:pPr>
      <w:r w:rsidRPr="00BA0804">
        <w:rPr>
          <w:sz w:val="28"/>
          <w:szCs w:val="28"/>
          <w:lang w:val="ru-RU"/>
        </w:rPr>
        <w:t>В заключении можно сделать вывод, что ЗАО Агрофирма «Восток» по своим размерам является крупным хозяйством области с углубленным уровнем специализации по производству продукции птицеводства. Хозяйство в достаточной степени обеспечено всеми необходимыми ресурсами. Финансовые результаты деятельности предприятия свидетельствуют о наличии условий для дальнейшего расширения производства. Такому развитию предприятия будут способствовать улучшение использования земли, концентрация производства, рациональное использование производственных фондов и трудовых ресурсов, снижение затрат на производство продукции.</w:t>
      </w:r>
    </w:p>
    <w:p w:rsidR="00C50B2C" w:rsidRDefault="00C50B2C" w:rsidP="00BA0804">
      <w:pPr>
        <w:spacing w:line="360" w:lineRule="auto"/>
        <w:ind w:firstLine="720"/>
        <w:jc w:val="right"/>
        <w:rPr>
          <w:sz w:val="28"/>
          <w:szCs w:val="28"/>
          <w:lang w:val="ru-RU"/>
        </w:rPr>
      </w:pPr>
    </w:p>
    <w:p w:rsidR="00C50B2C" w:rsidRPr="00BA0804" w:rsidRDefault="00C50B2C" w:rsidP="00BA0804">
      <w:pPr>
        <w:spacing w:line="360" w:lineRule="auto"/>
        <w:ind w:firstLine="720"/>
        <w:jc w:val="right"/>
        <w:rPr>
          <w:sz w:val="28"/>
          <w:szCs w:val="28"/>
          <w:lang w:val="ru-RU"/>
        </w:rPr>
        <w:sectPr w:rsidR="00C50B2C" w:rsidRPr="00BA0804" w:rsidSect="00687594">
          <w:headerReference w:type="default" r:id="rId16"/>
          <w:pgSz w:w="11906" w:h="16838"/>
          <w:pgMar w:top="1134" w:right="567" w:bottom="1418" w:left="1701" w:header="720" w:footer="720" w:gutter="0"/>
          <w:pgNumType w:start="2"/>
          <w:cols w:space="720"/>
          <w:docGrid w:linePitch="360"/>
        </w:sectPr>
      </w:pPr>
    </w:p>
    <w:p w:rsidR="00C50B2C" w:rsidRPr="00BA0804" w:rsidRDefault="00C50B2C" w:rsidP="00BA0804">
      <w:pPr>
        <w:spacing w:line="360" w:lineRule="auto"/>
        <w:ind w:firstLine="720"/>
        <w:jc w:val="right"/>
        <w:rPr>
          <w:sz w:val="28"/>
          <w:szCs w:val="28"/>
          <w:lang w:val="ru-RU"/>
        </w:rPr>
      </w:pPr>
      <w:r w:rsidRPr="00BA0804">
        <w:rPr>
          <w:sz w:val="28"/>
          <w:szCs w:val="28"/>
          <w:lang w:val="ru-RU"/>
        </w:rPr>
        <w:t xml:space="preserve">Таблица </w:t>
      </w:r>
      <w:r>
        <w:rPr>
          <w:sz w:val="28"/>
          <w:szCs w:val="28"/>
          <w:lang w:val="ru-RU"/>
        </w:rPr>
        <w:t>3</w:t>
      </w:r>
    </w:p>
    <w:p w:rsidR="00C50B2C" w:rsidRPr="00BA0804" w:rsidRDefault="00C50B2C" w:rsidP="00BA0804">
      <w:pPr>
        <w:spacing w:after="120" w:line="360" w:lineRule="auto"/>
        <w:ind w:firstLine="720"/>
        <w:jc w:val="center"/>
        <w:rPr>
          <w:sz w:val="28"/>
          <w:szCs w:val="28"/>
          <w:lang w:val="ru-RU"/>
        </w:rPr>
      </w:pPr>
      <w:r w:rsidRPr="00BA0804">
        <w:rPr>
          <w:sz w:val="28"/>
          <w:szCs w:val="28"/>
          <w:lang w:val="ru-RU"/>
        </w:rPr>
        <w:t>Финансовый результат (прибыль, убыток) по сельскохозяйственному производству ЗАО Агрофирма «Восток»</w:t>
      </w:r>
    </w:p>
    <w:tbl>
      <w:tblPr>
        <w:tblW w:w="1474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993"/>
        <w:gridCol w:w="1134"/>
        <w:gridCol w:w="1134"/>
        <w:gridCol w:w="993"/>
        <w:gridCol w:w="991"/>
        <w:gridCol w:w="992"/>
        <w:gridCol w:w="1260"/>
        <w:gridCol w:w="1008"/>
        <w:gridCol w:w="851"/>
        <w:gridCol w:w="993"/>
        <w:gridCol w:w="1133"/>
        <w:gridCol w:w="992"/>
      </w:tblGrid>
      <w:tr w:rsidR="00C50B2C" w:rsidRPr="00B5160C" w:rsidTr="00AD7E19">
        <w:tc>
          <w:tcPr>
            <w:tcW w:w="2268" w:type="dxa"/>
            <w:vMerge w:val="restart"/>
            <w:vAlign w:val="center"/>
          </w:tcPr>
          <w:p w:rsidR="00C50B2C" w:rsidRPr="00AD7E19" w:rsidRDefault="00C50B2C" w:rsidP="00AD7E19">
            <w:pPr>
              <w:spacing w:line="276" w:lineRule="auto"/>
              <w:jc w:val="center"/>
              <w:rPr>
                <w:sz w:val="22"/>
                <w:szCs w:val="22"/>
              </w:rPr>
            </w:pPr>
            <w:r w:rsidRPr="00AD7E19">
              <w:rPr>
                <w:sz w:val="22"/>
                <w:szCs w:val="22"/>
                <w:lang w:val="ru-RU"/>
              </w:rPr>
              <w:t>Н</w:t>
            </w:r>
            <w:r w:rsidRPr="00AD7E19">
              <w:rPr>
                <w:sz w:val="22"/>
                <w:szCs w:val="22"/>
              </w:rPr>
              <w:t>аименование продукции,</w:t>
            </w:r>
          </w:p>
          <w:p w:rsidR="00C50B2C" w:rsidRPr="00AD7E19" w:rsidRDefault="00C50B2C" w:rsidP="00AD7E19">
            <w:pPr>
              <w:spacing w:line="276" w:lineRule="auto"/>
              <w:jc w:val="center"/>
              <w:rPr>
                <w:sz w:val="22"/>
                <w:szCs w:val="22"/>
              </w:rPr>
            </w:pPr>
            <w:r w:rsidRPr="00AD7E19">
              <w:rPr>
                <w:sz w:val="22"/>
                <w:szCs w:val="22"/>
              </w:rPr>
              <w:t>отрасли</w:t>
            </w:r>
          </w:p>
        </w:tc>
        <w:tc>
          <w:tcPr>
            <w:tcW w:w="4254" w:type="dxa"/>
            <w:gridSpan w:val="4"/>
          </w:tcPr>
          <w:p w:rsidR="00C50B2C" w:rsidRPr="00AD7E19" w:rsidRDefault="00C50B2C" w:rsidP="00AD7E19">
            <w:pPr>
              <w:spacing w:line="276" w:lineRule="auto"/>
              <w:jc w:val="center"/>
              <w:rPr>
                <w:sz w:val="22"/>
                <w:szCs w:val="22"/>
              </w:rPr>
            </w:pPr>
            <w:r w:rsidRPr="00AD7E19">
              <w:rPr>
                <w:sz w:val="22"/>
                <w:szCs w:val="22"/>
              </w:rPr>
              <w:t>200</w:t>
            </w:r>
            <w:r w:rsidRPr="00AD7E19">
              <w:rPr>
                <w:sz w:val="22"/>
                <w:szCs w:val="22"/>
                <w:lang w:val="ru-RU"/>
              </w:rPr>
              <w:t>6</w:t>
            </w:r>
            <w:r w:rsidRPr="00AD7E19">
              <w:rPr>
                <w:sz w:val="22"/>
                <w:szCs w:val="22"/>
              </w:rPr>
              <w:t xml:space="preserve"> г.</w:t>
            </w:r>
          </w:p>
        </w:tc>
        <w:tc>
          <w:tcPr>
            <w:tcW w:w="4251" w:type="dxa"/>
            <w:gridSpan w:val="4"/>
          </w:tcPr>
          <w:p w:rsidR="00C50B2C" w:rsidRPr="00AD7E19" w:rsidRDefault="00C50B2C" w:rsidP="00AD7E19">
            <w:pPr>
              <w:spacing w:line="276" w:lineRule="auto"/>
              <w:jc w:val="center"/>
              <w:rPr>
                <w:sz w:val="22"/>
                <w:szCs w:val="22"/>
              </w:rPr>
            </w:pPr>
            <w:r w:rsidRPr="00AD7E19">
              <w:rPr>
                <w:sz w:val="22"/>
                <w:szCs w:val="22"/>
              </w:rPr>
              <w:t>200</w:t>
            </w:r>
            <w:r w:rsidRPr="00AD7E19">
              <w:rPr>
                <w:sz w:val="22"/>
                <w:szCs w:val="22"/>
                <w:lang w:val="ru-RU"/>
              </w:rPr>
              <w:t>7</w:t>
            </w:r>
            <w:r w:rsidRPr="00AD7E19">
              <w:rPr>
                <w:sz w:val="22"/>
                <w:szCs w:val="22"/>
              </w:rPr>
              <w:t xml:space="preserve"> г.</w:t>
            </w:r>
          </w:p>
        </w:tc>
        <w:tc>
          <w:tcPr>
            <w:tcW w:w="3969" w:type="dxa"/>
            <w:gridSpan w:val="4"/>
          </w:tcPr>
          <w:p w:rsidR="00C50B2C" w:rsidRPr="00AD7E19" w:rsidRDefault="00C50B2C" w:rsidP="00AD7E19">
            <w:pPr>
              <w:spacing w:line="276" w:lineRule="auto"/>
              <w:jc w:val="center"/>
              <w:rPr>
                <w:sz w:val="22"/>
                <w:szCs w:val="22"/>
              </w:rPr>
            </w:pPr>
            <w:r w:rsidRPr="00AD7E19">
              <w:rPr>
                <w:sz w:val="22"/>
                <w:szCs w:val="22"/>
              </w:rPr>
              <w:t>200</w:t>
            </w:r>
            <w:r w:rsidRPr="00AD7E19">
              <w:rPr>
                <w:sz w:val="22"/>
                <w:szCs w:val="22"/>
                <w:lang w:val="ru-RU"/>
              </w:rPr>
              <w:t>8</w:t>
            </w:r>
            <w:r w:rsidRPr="00AD7E19">
              <w:rPr>
                <w:sz w:val="22"/>
                <w:szCs w:val="22"/>
              </w:rPr>
              <w:t>г.</w:t>
            </w:r>
          </w:p>
        </w:tc>
      </w:tr>
      <w:tr w:rsidR="00C50B2C" w:rsidRPr="00B5160C" w:rsidTr="00AD7E19">
        <w:tc>
          <w:tcPr>
            <w:tcW w:w="2268" w:type="dxa"/>
            <w:vMerge/>
            <w:vAlign w:val="center"/>
          </w:tcPr>
          <w:p w:rsidR="00C50B2C" w:rsidRPr="00AD7E19" w:rsidRDefault="00C50B2C" w:rsidP="00AD7E19">
            <w:pPr>
              <w:spacing w:line="276" w:lineRule="auto"/>
              <w:jc w:val="center"/>
              <w:rPr>
                <w:sz w:val="22"/>
                <w:szCs w:val="22"/>
              </w:rPr>
            </w:pPr>
          </w:p>
        </w:tc>
        <w:tc>
          <w:tcPr>
            <w:tcW w:w="993" w:type="dxa"/>
          </w:tcPr>
          <w:p w:rsidR="00C50B2C" w:rsidRPr="00AD7E19" w:rsidRDefault="00C50B2C" w:rsidP="00AD7E19">
            <w:pPr>
              <w:jc w:val="center"/>
              <w:rPr>
                <w:spacing w:val="-10"/>
                <w:sz w:val="22"/>
                <w:szCs w:val="22"/>
              </w:rPr>
            </w:pPr>
            <w:r w:rsidRPr="00AD7E19">
              <w:rPr>
                <w:spacing w:val="-10"/>
                <w:sz w:val="22"/>
                <w:szCs w:val="22"/>
              </w:rPr>
              <w:t>Выруч</w:t>
            </w:r>
            <w:r w:rsidRPr="00AD7E19">
              <w:rPr>
                <w:spacing w:val="-10"/>
                <w:sz w:val="22"/>
                <w:szCs w:val="22"/>
                <w:lang w:val="ru-RU"/>
              </w:rPr>
              <w:t>-</w:t>
            </w:r>
            <w:r w:rsidRPr="00AD7E19">
              <w:rPr>
                <w:spacing w:val="-10"/>
                <w:sz w:val="22"/>
                <w:szCs w:val="22"/>
              </w:rPr>
              <w:t>ка, тыс. руб.</w:t>
            </w:r>
          </w:p>
          <w:p w:rsidR="00C50B2C" w:rsidRPr="00AD7E19" w:rsidRDefault="00C50B2C" w:rsidP="00AD7E19">
            <w:pPr>
              <w:jc w:val="center"/>
              <w:rPr>
                <w:spacing w:val="-10"/>
                <w:sz w:val="22"/>
                <w:szCs w:val="22"/>
              </w:rPr>
            </w:pPr>
          </w:p>
        </w:tc>
        <w:tc>
          <w:tcPr>
            <w:tcW w:w="1134" w:type="dxa"/>
          </w:tcPr>
          <w:p w:rsidR="00C50B2C" w:rsidRPr="00AD7E19" w:rsidRDefault="00C50B2C" w:rsidP="00AD7E19">
            <w:pPr>
              <w:jc w:val="center"/>
              <w:rPr>
                <w:spacing w:val="-10"/>
                <w:sz w:val="22"/>
                <w:szCs w:val="22"/>
                <w:lang w:val="ru-RU"/>
              </w:rPr>
            </w:pPr>
            <w:r w:rsidRPr="00AD7E19">
              <w:rPr>
                <w:spacing w:val="-10"/>
                <w:sz w:val="22"/>
                <w:szCs w:val="22"/>
                <w:lang w:val="ru-RU"/>
              </w:rPr>
              <w:t>Себесто-имость, тыс.руб.</w:t>
            </w:r>
          </w:p>
        </w:tc>
        <w:tc>
          <w:tcPr>
            <w:tcW w:w="1134" w:type="dxa"/>
          </w:tcPr>
          <w:p w:rsidR="00C50B2C" w:rsidRPr="00AD7E19" w:rsidRDefault="00C50B2C" w:rsidP="00AD7E19">
            <w:pPr>
              <w:jc w:val="center"/>
              <w:rPr>
                <w:spacing w:val="-10"/>
                <w:sz w:val="22"/>
                <w:szCs w:val="22"/>
              </w:rPr>
            </w:pPr>
            <w:r w:rsidRPr="00AD7E19">
              <w:rPr>
                <w:spacing w:val="-10"/>
                <w:sz w:val="22"/>
                <w:szCs w:val="22"/>
              </w:rPr>
              <w:t>Прибыль (+)</w:t>
            </w:r>
          </w:p>
          <w:p w:rsidR="00C50B2C" w:rsidRPr="00AD7E19" w:rsidRDefault="00C50B2C" w:rsidP="00AD7E19">
            <w:pPr>
              <w:jc w:val="center"/>
              <w:rPr>
                <w:spacing w:val="-10"/>
                <w:sz w:val="22"/>
                <w:szCs w:val="22"/>
                <w:lang w:val="ru-RU"/>
              </w:rPr>
            </w:pPr>
            <w:r w:rsidRPr="00AD7E19">
              <w:rPr>
                <w:spacing w:val="-10"/>
                <w:sz w:val="22"/>
                <w:szCs w:val="22"/>
              </w:rPr>
              <w:t>Убыток</w:t>
            </w:r>
          </w:p>
          <w:p w:rsidR="00C50B2C" w:rsidRPr="00AD7E19" w:rsidRDefault="00C50B2C" w:rsidP="00AD7E19">
            <w:pPr>
              <w:jc w:val="center"/>
              <w:rPr>
                <w:spacing w:val="-10"/>
                <w:sz w:val="22"/>
                <w:szCs w:val="22"/>
              </w:rPr>
            </w:pPr>
            <w:r w:rsidRPr="00AD7E19">
              <w:rPr>
                <w:spacing w:val="-10"/>
                <w:sz w:val="22"/>
                <w:szCs w:val="22"/>
              </w:rPr>
              <w:t>(-),</w:t>
            </w:r>
          </w:p>
          <w:p w:rsidR="00C50B2C" w:rsidRPr="00AD7E19" w:rsidRDefault="00C50B2C" w:rsidP="00AD7E19">
            <w:pPr>
              <w:jc w:val="center"/>
              <w:rPr>
                <w:spacing w:val="-10"/>
                <w:sz w:val="22"/>
                <w:szCs w:val="22"/>
              </w:rPr>
            </w:pPr>
            <w:r w:rsidRPr="00AD7E19">
              <w:rPr>
                <w:spacing w:val="-10"/>
                <w:sz w:val="22"/>
                <w:szCs w:val="22"/>
              </w:rPr>
              <w:t>тыс.руб.</w:t>
            </w:r>
          </w:p>
        </w:tc>
        <w:tc>
          <w:tcPr>
            <w:tcW w:w="993" w:type="dxa"/>
          </w:tcPr>
          <w:p w:rsidR="00C50B2C" w:rsidRPr="00AD7E19" w:rsidRDefault="00C50B2C" w:rsidP="00AD7E19">
            <w:pPr>
              <w:spacing w:line="276" w:lineRule="auto"/>
              <w:jc w:val="center"/>
              <w:rPr>
                <w:sz w:val="22"/>
                <w:szCs w:val="22"/>
              </w:rPr>
            </w:pPr>
            <w:r w:rsidRPr="00AD7E19">
              <w:rPr>
                <w:sz w:val="22"/>
                <w:szCs w:val="22"/>
              </w:rPr>
              <w:t>Рента</w:t>
            </w:r>
            <w:r w:rsidRPr="00AD7E19">
              <w:rPr>
                <w:sz w:val="22"/>
                <w:szCs w:val="22"/>
                <w:lang w:val="ru-RU"/>
              </w:rPr>
              <w:t>-</w:t>
            </w:r>
            <w:r w:rsidRPr="00AD7E19">
              <w:rPr>
                <w:sz w:val="22"/>
                <w:szCs w:val="22"/>
              </w:rPr>
              <w:t>бель-ность %</w:t>
            </w:r>
          </w:p>
        </w:tc>
        <w:tc>
          <w:tcPr>
            <w:tcW w:w="991" w:type="dxa"/>
          </w:tcPr>
          <w:p w:rsidR="00C50B2C" w:rsidRPr="00AD7E19" w:rsidRDefault="00C50B2C" w:rsidP="00AD7E19">
            <w:pPr>
              <w:jc w:val="center"/>
              <w:rPr>
                <w:spacing w:val="-10"/>
                <w:sz w:val="22"/>
                <w:szCs w:val="22"/>
              </w:rPr>
            </w:pPr>
            <w:r w:rsidRPr="00AD7E19">
              <w:rPr>
                <w:spacing w:val="-10"/>
                <w:sz w:val="22"/>
                <w:szCs w:val="22"/>
              </w:rPr>
              <w:t>Выруч</w:t>
            </w:r>
            <w:r w:rsidRPr="00AD7E19">
              <w:rPr>
                <w:spacing w:val="-10"/>
                <w:sz w:val="22"/>
                <w:szCs w:val="22"/>
                <w:lang w:val="ru-RU"/>
              </w:rPr>
              <w:t>-</w:t>
            </w:r>
            <w:r w:rsidRPr="00AD7E19">
              <w:rPr>
                <w:spacing w:val="-10"/>
                <w:sz w:val="22"/>
                <w:szCs w:val="22"/>
              </w:rPr>
              <w:t>ка, тыс. руб.</w:t>
            </w:r>
          </w:p>
          <w:p w:rsidR="00C50B2C" w:rsidRPr="00AD7E19" w:rsidRDefault="00C50B2C" w:rsidP="00AD7E19">
            <w:pPr>
              <w:jc w:val="center"/>
              <w:rPr>
                <w:spacing w:val="-10"/>
                <w:sz w:val="22"/>
                <w:szCs w:val="22"/>
              </w:rPr>
            </w:pPr>
          </w:p>
        </w:tc>
        <w:tc>
          <w:tcPr>
            <w:tcW w:w="992" w:type="dxa"/>
          </w:tcPr>
          <w:p w:rsidR="00C50B2C" w:rsidRPr="00AD7E19" w:rsidRDefault="00C50B2C" w:rsidP="00AD7E19">
            <w:pPr>
              <w:jc w:val="center"/>
              <w:rPr>
                <w:spacing w:val="-10"/>
                <w:sz w:val="22"/>
                <w:szCs w:val="22"/>
              </w:rPr>
            </w:pPr>
            <w:r w:rsidRPr="00AD7E19">
              <w:rPr>
                <w:spacing w:val="-10"/>
                <w:sz w:val="22"/>
                <w:szCs w:val="22"/>
              </w:rPr>
              <w:t>Себесто-имость, тыс.руб.</w:t>
            </w:r>
          </w:p>
        </w:tc>
        <w:tc>
          <w:tcPr>
            <w:tcW w:w="1260" w:type="dxa"/>
          </w:tcPr>
          <w:p w:rsidR="00C50B2C" w:rsidRPr="00AD7E19" w:rsidRDefault="00C50B2C" w:rsidP="00AD7E19">
            <w:pPr>
              <w:jc w:val="center"/>
              <w:rPr>
                <w:spacing w:val="-10"/>
                <w:sz w:val="22"/>
                <w:szCs w:val="22"/>
              </w:rPr>
            </w:pPr>
            <w:r w:rsidRPr="00AD7E19">
              <w:rPr>
                <w:spacing w:val="-10"/>
                <w:sz w:val="22"/>
                <w:szCs w:val="22"/>
              </w:rPr>
              <w:t>Прибыль (+)</w:t>
            </w:r>
          </w:p>
          <w:p w:rsidR="00C50B2C" w:rsidRPr="00AD7E19" w:rsidRDefault="00C50B2C" w:rsidP="00AD7E19">
            <w:pPr>
              <w:jc w:val="center"/>
              <w:rPr>
                <w:spacing w:val="-10"/>
                <w:sz w:val="22"/>
                <w:szCs w:val="22"/>
              </w:rPr>
            </w:pPr>
            <w:r w:rsidRPr="00AD7E19">
              <w:rPr>
                <w:spacing w:val="-10"/>
                <w:sz w:val="22"/>
                <w:szCs w:val="22"/>
              </w:rPr>
              <w:t>Убыток (-),</w:t>
            </w:r>
          </w:p>
          <w:p w:rsidR="00C50B2C" w:rsidRPr="00AD7E19" w:rsidRDefault="00C50B2C" w:rsidP="00AD7E19">
            <w:pPr>
              <w:jc w:val="center"/>
              <w:rPr>
                <w:spacing w:val="-10"/>
                <w:sz w:val="22"/>
                <w:szCs w:val="22"/>
              </w:rPr>
            </w:pPr>
            <w:r w:rsidRPr="00AD7E19">
              <w:rPr>
                <w:spacing w:val="-10"/>
                <w:sz w:val="22"/>
                <w:szCs w:val="22"/>
              </w:rPr>
              <w:t>тыс.руб.</w:t>
            </w:r>
          </w:p>
        </w:tc>
        <w:tc>
          <w:tcPr>
            <w:tcW w:w="1008" w:type="dxa"/>
          </w:tcPr>
          <w:p w:rsidR="00C50B2C" w:rsidRPr="00AD7E19" w:rsidRDefault="00C50B2C" w:rsidP="00AD7E19">
            <w:pPr>
              <w:spacing w:line="276" w:lineRule="auto"/>
              <w:jc w:val="center"/>
              <w:rPr>
                <w:sz w:val="22"/>
                <w:szCs w:val="22"/>
              </w:rPr>
            </w:pPr>
            <w:r w:rsidRPr="00AD7E19">
              <w:rPr>
                <w:sz w:val="22"/>
                <w:szCs w:val="22"/>
              </w:rPr>
              <w:t>Рента</w:t>
            </w:r>
            <w:r w:rsidRPr="00AD7E19">
              <w:rPr>
                <w:sz w:val="22"/>
                <w:szCs w:val="22"/>
                <w:lang w:val="ru-RU"/>
              </w:rPr>
              <w:t>-</w:t>
            </w:r>
            <w:r w:rsidRPr="00AD7E19">
              <w:rPr>
                <w:sz w:val="22"/>
                <w:szCs w:val="22"/>
              </w:rPr>
              <w:t>бель-ность %</w:t>
            </w:r>
          </w:p>
        </w:tc>
        <w:tc>
          <w:tcPr>
            <w:tcW w:w="851" w:type="dxa"/>
          </w:tcPr>
          <w:p w:rsidR="00C50B2C" w:rsidRPr="00AD7E19" w:rsidRDefault="00C50B2C" w:rsidP="00AD7E19">
            <w:pPr>
              <w:jc w:val="center"/>
              <w:rPr>
                <w:spacing w:val="-10"/>
                <w:sz w:val="22"/>
                <w:szCs w:val="22"/>
              </w:rPr>
            </w:pPr>
            <w:r w:rsidRPr="00AD7E19">
              <w:rPr>
                <w:spacing w:val="-10"/>
                <w:sz w:val="22"/>
                <w:szCs w:val="22"/>
              </w:rPr>
              <w:t>Выручка, тыс. руб.</w:t>
            </w:r>
          </w:p>
          <w:p w:rsidR="00C50B2C" w:rsidRPr="00AD7E19" w:rsidRDefault="00C50B2C" w:rsidP="00AD7E19">
            <w:pPr>
              <w:jc w:val="center"/>
              <w:rPr>
                <w:spacing w:val="-10"/>
                <w:sz w:val="22"/>
                <w:szCs w:val="22"/>
              </w:rPr>
            </w:pPr>
          </w:p>
        </w:tc>
        <w:tc>
          <w:tcPr>
            <w:tcW w:w="993" w:type="dxa"/>
          </w:tcPr>
          <w:p w:rsidR="00C50B2C" w:rsidRPr="00AD7E19" w:rsidRDefault="00C50B2C" w:rsidP="00AD7E19">
            <w:pPr>
              <w:jc w:val="center"/>
              <w:rPr>
                <w:spacing w:val="-10"/>
                <w:sz w:val="22"/>
                <w:szCs w:val="22"/>
              </w:rPr>
            </w:pPr>
            <w:r w:rsidRPr="00AD7E19">
              <w:rPr>
                <w:spacing w:val="-10"/>
                <w:sz w:val="22"/>
                <w:szCs w:val="22"/>
              </w:rPr>
              <w:t>Себесто-имость, тыс.руб.</w:t>
            </w:r>
          </w:p>
        </w:tc>
        <w:tc>
          <w:tcPr>
            <w:tcW w:w="1133" w:type="dxa"/>
          </w:tcPr>
          <w:p w:rsidR="00C50B2C" w:rsidRPr="00AD7E19" w:rsidRDefault="00C50B2C" w:rsidP="00AD7E19">
            <w:pPr>
              <w:jc w:val="center"/>
              <w:rPr>
                <w:spacing w:val="-10"/>
                <w:sz w:val="22"/>
                <w:szCs w:val="22"/>
              </w:rPr>
            </w:pPr>
            <w:r w:rsidRPr="00AD7E19">
              <w:rPr>
                <w:spacing w:val="-10"/>
                <w:sz w:val="22"/>
                <w:szCs w:val="22"/>
              </w:rPr>
              <w:t>Прибыль (+)</w:t>
            </w:r>
          </w:p>
          <w:p w:rsidR="00C50B2C" w:rsidRPr="00AD7E19" w:rsidRDefault="00C50B2C" w:rsidP="00AD7E19">
            <w:pPr>
              <w:jc w:val="center"/>
              <w:rPr>
                <w:spacing w:val="-10"/>
                <w:sz w:val="22"/>
                <w:szCs w:val="22"/>
                <w:lang w:val="ru-RU"/>
              </w:rPr>
            </w:pPr>
            <w:r w:rsidRPr="00AD7E19">
              <w:rPr>
                <w:spacing w:val="-10"/>
                <w:sz w:val="22"/>
                <w:szCs w:val="22"/>
              </w:rPr>
              <w:t>Убыток</w:t>
            </w:r>
          </w:p>
          <w:p w:rsidR="00C50B2C" w:rsidRPr="00AD7E19" w:rsidRDefault="00C50B2C" w:rsidP="00AD7E19">
            <w:pPr>
              <w:jc w:val="center"/>
              <w:rPr>
                <w:spacing w:val="-10"/>
                <w:sz w:val="22"/>
                <w:szCs w:val="22"/>
              </w:rPr>
            </w:pPr>
            <w:r w:rsidRPr="00AD7E19">
              <w:rPr>
                <w:spacing w:val="-10"/>
                <w:sz w:val="22"/>
                <w:szCs w:val="22"/>
              </w:rPr>
              <w:t>(-),</w:t>
            </w:r>
          </w:p>
          <w:p w:rsidR="00C50B2C" w:rsidRPr="00AD7E19" w:rsidRDefault="00C50B2C" w:rsidP="00AD7E19">
            <w:pPr>
              <w:jc w:val="center"/>
              <w:rPr>
                <w:spacing w:val="-10"/>
                <w:sz w:val="22"/>
                <w:szCs w:val="22"/>
              </w:rPr>
            </w:pPr>
            <w:r w:rsidRPr="00AD7E19">
              <w:rPr>
                <w:spacing w:val="-10"/>
                <w:sz w:val="22"/>
                <w:szCs w:val="22"/>
              </w:rPr>
              <w:t>тыс.руб.</w:t>
            </w:r>
          </w:p>
        </w:tc>
        <w:tc>
          <w:tcPr>
            <w:tcW w:w="992" w:type="dxa"/>
          </w:tcPr>
          <w:p w:rsidR="00C50B2C" w:rsidRPr="00AD7E19" w:rsidRDefault="00C50B2C" w:rsidP="00AD7E19">
            <w:pPr>
              <w:spacing w:line="276" w:lineRule="auto"/>
              <w:jc w:val="center"/>
              <w:rPr>
                <w:sz w:val="22"/>
                <w:szCs w:val="22"/>
              </w:rPr>
            </w:pPr>
            <w:r w:rsidRPr="00AD7E19">
              <w:rPr>
                <w:sz w:val="22"/>
                <w:szCs w:val="22"/>
              </w:rPr>
              <w:t>Рента</w:t>
            </w:r>
            <w:r w:rsidRPr="00AD7E19">
              <w:rPr>
                <w:sz w:val="22"/>
                <w:szCs w:val="22"/>
                <w:lang w:val="ru-RU"/>
              </w:rPr>
              <w:t>-</w:t>
            </w:r>
            <w:r w:rsidRPr="00AD7E19">
              <w:rPr>
                <w:sz w:val="22"/>
                <w:szCs w:val="22"/>
              </w:rPr>
              <w:t>бель-ность, %</w:t>
            </w:r>
          </w:p>
        </w:tc>
      </w:tr>
      <w:tr w:rsidR="00C50B2C" w:rsidRPr="00B5160C" w:rsidTr="00AD7E19">
        <w:tc>
          <w:tcPr>
            <w:tcW w:w="2268" w:type="dxa"/>
          </w:tcPr>
          <w:p w:rsidR="00C50B2C" w:rsidRPr="00AD7E19" w:rsidRDefault="00C50B2C" w:rsidP="00AD7E19">
            <w:pPr>
              <w:spacing w:line="276" w:lineRule="auto"/>
              <w:rPr>
                <w:sz w:val="22"/>
                <w:szCs w:val="22"/>
              </w:rPr>
            </w:pPr>
            <w:r w:rsidRPr="00AD7E19">
              <w:rPr>
                <w:sz w:val="22"/>
                <w:szCs w:val="22"/>
              </w:rPr>
              <w:t>Зерно</w:t>
            </w:r>
          </w:p>
        </w:tc>
        <w:tc>
          <w:tcPr>
            <w:tcW w:w="993" w:type="dxa"/>
          </w:tcPr>
          <w:p w:rsidR="00C50B2C" w:rsidRPr="00AD7E19" w:rsidRDefault="00C50B2C" w:rsidP="00AD7E19">
            <w:pPr>
              <w:spacing w:line="276" w:lineRule="auto"/>
              <w:jc w:val="center"/>
              <w:rPr>
                <w:sz w:val="22"/>
                <w:szCs w:val="22"/>
                <w:lang w:val="ru-RU"/>
              </w:rPr>
            </w:pPr>
            <w:r w:rsidRPr="00AD7E19">
              <w:rPr>
                <w:sz w:val="22"/>
                <w:szCs w:val="22"/>
                <w:lang w:val="ru-RU"/>
              </w:rPr>
              <w:t>2551</w:t>
            </w:r>
          </w:p>
        </w:tc>
        <w:tc>
          <w:tcPr>
            <w:tcW w:w="1134" w:type="dxa"/>
          </w:tcPr>
          <w:p w:rsidR="00C50B2C" w:rsidRPr="00AD7E19" w:rsidRDefault="00C50B2C" w:rsidP="00AD7E19">
            <w:pPr>
              <w:spacing w:line="276" w:lineRule="auto"/>
              <w:jc w:val="center"/>
              <w:rPr>
                <w:sz w:val="22"/>
                <w:szCs w:val="22"/>
                <w:lang w:val="ru-RU"/>
              </w:rPr>
            </w:pPr>
            <w:r w:rsidRPr="00AD7E19">
              <w:rPr>
                <w:sz w:val="22"/>
                <w:szCs w:val="22"/>
                <w:lang w:val="ru-RU"/>
              </w:rPr>
              <w:t>2446</w:t>
            </w:r>
          </w:p>
        </w:tc>
        <w:tc>
          <w:tcPr>
            <w:tcW w:w="1134" w:type="dxa"/>
          </w:tcPr>
          <w:p w:rsidR="00C50B2C" w:rsidRPr="00AD7E19" w:rsidRDefault="00C50B2C" w:rsidP="00AD7E19">
            <w:pPr>
              <w:spacing w:line="276" w:lineRule="auto"/>
              <w:jc w:val="center"/>
              <w:rPr>
                <w:sz w:val="22"/>
                <w:szCs w:val="22"/>
              </w:rPr>
            </w:pPr>
            <w:r w:rsidRPr="00AD7E19">
              <w:rPr>
                <w:sz w:val="22"/>
                <w:szCs w:val="22"/>
              </w:rPr>
              <w:t>105</w:t>
            </w:r>
          </w:p>
        </w:tc>
        <w:tc>
          <w:tcPr>
            <w:tcW w:w="993" w:type="dxa"/>
          </w:tcPr>
          <w:p w:rsidR="00C50B2C" w:rsidRPr="00AD7E19" w:rsidRDefault="00C50B2C" w:rsidP="00AD7E19">
            <w:pPr>
              <w:spacing w:line="276" w:lineRule="auto"/>
              <w:jc w:val="center"/>
              <w:rPr>
                <w:sz w:val="22"/>
                <w:szCs w:val="22"/>
              </w:rPr>
            </w:pPr>
            <w:r w:rsidRPr="00AD7E19">
              <w:rPr>
                <w:sz w:val="22"/>
                <w:szCs w:val="22"/>
              </w:rPr>
              <w:t xml:space="preserve">   4</w:t>
            </w:r>
          </w:p>
        </w:tc>
        <w:tc>
          <w:tcPr>
            <w:tcW w:w="991" w:type="dxa"/>
          </w:tcPr>
          <w:p w:rsidR="00C50B2C" w:rsidRPr="00AD7E19" w:rsidRDefault="00C50B2C" w:rsidP="00AD7E19">
            <w:pPr>
              <w:spacing w:line="276" w:lineRule="auto"/>
              <w:jc w:val="center"/>
              <w:rPr>
                <w:sz w:val="22"/>
                <w:szCs w:val="22"/>
                <w:lang w:val="ru-RU"/>
              </w:rPr>
            </w:pPr>
            <w:r w:rsidRPr="00AD7E19">
              <w:rPr>
                <w:sz w:val="22"/>
                <w:szCs w:val="22"/>
                <w:lang w:val="ru-RU"/>
              </w:rPr>
              <w:t>9325</w:t>
            </w:r>
          </w:p>
        </w:tc>
        <w:tc>
          <w:tcPr>
            <w:tcW w:w="992" w:type="dxa"/>
          </w:tcPr>
          <w:p w:rsidR="00C50B2C" w:rsidRPr="00AD7E19" w:rsidRDefault="00C50B2C" w:rsidP="00AD7E19">
            <w:pPr>
              <w:spacing w:line="276" w:lineRule="auto"/>
              <w:jc w:val="center"/>
              <w:rPr>
                <w:sz w:val="22"/>
                <w:szCs w:val="22"/>
                <w:lang w:val="ru-RU"/>
              </w:rPr>
            </w:pPr>
            <w:r w:rsidRPr="00AD7E19">
              <w:rPr>
                <w:sz w:val="22"/>
                <w:szCs w:val="22"/>
                <w:lang w:val="ru-RU"/>
              </w:rPr>
              <w:t>8942</w:t>
            </w:r>
          </w:p>
        </w:tc>
        <w:tc>
          <w:tcPr>
            <w:tcW w:w="1260" w:type="dxa"/>
          </w:tcPr>
          <w:p w:rsidR="00C50B2C" w:rsidRPr="00AD7E19" w:rsidRDefault="00C50B2C" w:rsidP="00AD7E19">
            <w:pPr>
              <w:spacing w:line="276" w:lineRule="auto"/>
              <w:jc w:val="center"/>
              <w:rPr>
                <w:sz w:val="22"/>
                <w:szCs w:val="22"/>
              </w:rPr>
            </w:pPr>
            <w:r w:rsidRPr="00AD7E19">
              <w:rPr>
                <w:sz w:val="22"/>
                <w:szCs w:val="22"/>
              </w:rPr>
              <w:t>383</w:t>
            </w:r>
          </w:p>
        </w:tc>
        <w:tc>
          <w:tcPr>
            <w:tcW w:w="1008" w:type="dxa"/>
          </w:tcPr>
          <w:p w:rsidR="00C50B2C" w:rsidRPr="00AD7E19" w:rsidRDefault="00C50B2C" w:rsidP="00AD7E19">
            <w:pPr>
              <w:spacing w:line="276" w:lineRule="auto"/>
              <w:jc w:val="center"/>
              <w:rPr>
                <w:sz w:val="22"/>
                <w:szCs w:val="22"/>
              </w:rPr>
            </w:pPr>
            <w:r w:rsidRPr="00AD7E19">
              <w:rPr>
                <w:sz w:val="22"/>
                <w:szCs w:val="22"/>
              </w:rPr>
              <w:t xml:space="preserve">   4</w:t>
            </w:r>
          </w:p>
        </w:tc>
        <w:tc>
          <w:tcPr>
            <w:tcW w:w="851" w:type="dxa"/>
          </w:tcPr>
          <w:p w:rsidR="00C50B2C" w:rsidRPr="00AD7E19" w:rsidRDefault="00C50B2C" w:rsidP="00AD7E19">
            <w:pPr>
              <w:spacing w:line="276" w:lineRule="auto"/>
              <w:jc w:val="center"/>
              <w:rPr>
                <w:sz w:val="22"/>
                <w:szCs w:val="22"/>
                <w:lang w:val="ru-RU"/>
              </w:rPr>
            </w:pPr>
            <w:r w:rsidRPr="00AD7E19">
              <w:rPr>
                <w:sz w:val="22"/>
                <w:szCs w:val="22"/>
                <w:lang w:val="ru-RU"/>
              </w:rPr>
              <w:t>1256</w:t>
            </w:r>
          </w:p>
        </w:tc>
        <w:tc>
          <w:tcPr>
            <w:tcW w:w="993" w:type="dxa"/>
          </w:tcPr>
          <w:p w:rsidR="00C50B2C" w:rsidRPr="00AD7E19" w:rsidRDefault="00C50B2C" w:rsidP="00AD7E19">
            <w:pPr>
              <w:spacing w:line="276" w:lineRule="auto"/>
              <w:jc w:val="center"/>
              <w:rPr>
                <w:sz w:val="22"/>
                <w:szCs w:val="22"/>
                <w:lang w:val="ru-RU"/>
              </w:rPr>
            </w:pPr>
            <w:r w:rsidRPr="00AD7E19">
              <w:rPr>
                <w:sz w:val="22"/>
                <w:szCs w:val="22"/>
                <w:lang w:val="ru-RU"/>
              </w:rPr>
              <w:t>1381</w:t>
            </w:r>
          </w:p>
        </w:tc>
        <w:tc>
          <w:tcPr>
            <w:tcW w:w="1133" w:type="dxa"/>
          </w:tcPr>
          <w:p w:rsidR="00C50B2C" w:rsidRPr="00AD7E19" w:rsidRDefault="00C50B2C" w:rsidP="00AD7E19">
            <w:pPr>
              <w:spacing w:line="276" w:lineRule="auto"/>
              <w:jc w:val="center"/>
              <w:rPr>
                <w:sz w:val="22"/>
                <w:szCs w:val="22"/>
              </w:rPr>
            </w:pPr>
            <w:r w:rsidRPr="00AD7E19">
              <w:rPr>
                <w:sz w:val="22"/>
                <w:szCs w:val="22"/>
              </w:rPr>
              <w:t>-125</w:t>
            </w:r>
          </w:p>
        </w:tc>
        <w:tc>
          <w:tcPr>
            <w:tcW w:w="992" w:type="dxa"/>
          </w:tcPr>
          <w:p w:rsidR="00C50B2C" w:rsidRPr="00AD7E19" w:rsidRDefault="00C50B2C" w:rsidP="00AD7E19">
            <w:pPr>
              <w:spacing w:line="276" w:lineRule="auto"/>
              <w:jc w:val="center"/>
              <w:rPr>
                <w:sz w:val="22"/>
                <w:szCs w:val="22"/>
              </w:rPr>
            </w:pPr>
            <w:r w:rsidRPr="00AD7E19">
              <w:rPr>
                <w:sz w:val="22"/>
                <w:szCs w:val="22"/>
              </w:rPr>
              <w:t>-9</w:t>
            </w:r>
          </w:p>
        </w:tc>
      </w:tr>
      <w:tr w:rsidR="00C50B2C" w:rsidRPr="00B5160C" w:rsidTr="00AD7E19">
        <w:tc>
          <w:tcPr>
            <w:tcW w:w="2268" w:type="dxa"/>
          </w:tcPr>
          <w:p w:rsidR="00C50B2C" w:rsidRPr="00AD7E19" w:rsidRDefault="00C50B2C" w:rsidP="00AD7E19">
            <w:pPr>
              <w:spacing w:line="276" w:lineRule="auto"/>
              <w:rPr>
                <w:sz w:val="22"/>
                <w:szCs w:val="22"/>
              </w:rPr>
            </w:pPr>
            <w:r w:rsidRPr="00AD7E19">
              <w:rPr>
                <w:sz w:val="22"/>
                <w:szCs w:val="22"/>
              </w:rPr>
              <w:t>Овощи</w:t>
            </w:r>
          </w:p>
        </w:tc>
        <w:tc>
          <w:tcPr>
            <w:tcW w:w="993" w:type="dxa"/>
          </w:tcPr>
          <w:p w:rsidR="00C50B2C" w:rsidRPr="00AD7E19" w:rsidRDefault="00C50B2C" w:rsidP="00AD7E19">
            <w:pPr>
              <w:spacing w:line="276" w:lineRule="auto"/>
              <w:jc w:val="center"/>
              <w:rPr>
                <w:sz w:val="22"/>
                <w:szCs w:val="22"/>
                <w:lang w:val="ru-RU"/>
              </w:rPr>
            </w:pPr>
            <w:r w:rsidRPr="00AD7E19">
              <w:rPr>
                <w:sz w:val="22"/>
                <w:szCs w:val="22"/>
                <w:lang w:val="ru-RU"/>
              </w:rPr>
              <w:t>293</w:t>
            </w:r>
          </w:p>
        </w:tc>
        <w:tc>
          <w:tcPr>
            <w:tcW w:w="1134" w:type="dxa"/>
          </w:tcPr>
          <w:p w:rsidR="00C50B2C" w:rsidRPr="00AD7E19" w:rsidRDefault="00C50B2C" w:rsidP="00AD7E19">
            <w:pPr>
              <w:spacing w:line="276" w:lineRule="auto"/>
              <w:jc w:val="center"/>
              <w:rPr>
                <w:sz w:val="22"/>
                <w:szCs w:val="22"/>
                <w:lang w:val="ru-RU"/>
              </w:rPr>
            </w:pPr>
            <w:r w:rsidRPr="00AD7E19">
              <w:rPr>
                <w:sz w:val="22"/>
                <w:szCs w:val="22"/>
                <w:lang w:val="ru-RU"/>
              </w:rPr>
              <w:t>275</w:t>
            </w:r>
          </w:p>
        </w:tc>
        <w:tc>
          <w:tcPr>
            <w:tcW w:w="1134" w:type="dxa"/>
          </w:tcPr>
          <w:p w:rsidR="00C50B2C" w:rsidRPr="00AD7E19" w:rsidRDefault="00C50B2C" w:rsidP="00AD7E19">
            <w:pPr>
              <w:spacing w:line="276" w:lineRule="auto"/>
              <w:jc w:val="center"/>
              <w:rPr>
                <w:sz w:val="22"/>
                <w:szCs w:val="22"/>
              </w:rPr>
            </w:pPr>
            <w:r w:rsidRPr="00AD7E19">
              <w:rPr>
                <w:sz w:val="22"/>
                <w:szCs w:val="22"/>
              </w:rPr>
              <w:t xml:space="preserve">  18</w:t>
            </w:r>
          </w:p>
        </w:tc>
        <w:tc>
          <w:tcPr>
            <w:tcW w:w="993" w:type="dxa"/>
          </w:tcPr>
          <w:p w:rsidR="00C50B2C" w:rsidRPr="00AD7E19" w:rsidRDefault="00C50B2C" w:rsidP="00AD7E19">
            <w:pPr>
              <w:spacing w:line="276" w:lineRule="auto"/>
              <w:jc w:val="center"/>
              <w:rPr>
                <w:sz w:val="22"/>
                <w:szCs w:val="22"/>
              </w:rPr>
            </w:pPr>
            <w:r w:rsidRPr="00AD7E19">
              <w:rPr>
                <w:sz w:val="22"/>
                <w:szCs w:val="22"/>
              </w:rPr>
              <w:t xml:space="preserve">   6</w:t>
            </w:r>
          </w:p>
        </w:tc>
        <w:tc>
          <w:tcPr>
            <w:tcW w:w="991" w:type="dxa"/>
          </w:tcPr>
          <w:p w:rsidR="00C50B2C" w:rsidRPr="00AD7E19" w:rsidRDefault="00C50B2C" w:rsidP="00AD7E19">
            <w:pPr>
              <w:spacing w:line="276" w:lineRule="auto"/>
              <w:jc w:val="center"/>
              <w:rPr>
                <w:sz w:val="22"/>
                <w:szCs w:val="22"/>
                <w:lang w:val="ru-RU"/>
              </w:rPr>
            </w:pPr>
            <w:r w:rsidRPr="00AD7E19">
              <w:rPr>
                <w:sz w:val="22"/>
                <w:szCs w:val="22"/>
                <w:lang w:val="ru-RU"/>
              </w:rPr>
              <w:t>458</w:t>
            </w:r>
          </w:p>
        </w:tc>
        <w:tc>
          <w:tcPr>
            <w:tcW w:w="992" w:type="dxa"/>
          </w:tcPr>
          <w:p w:rsidR="00C50B2C" w:rsidRPr="00AD7E19" w:rsidRDefault="00C50B2C" w:rsidP="00AD7E19">
            <w:pPr>
              <w:spacing w:line="276" w:lineRule="auto"/>
              <w:jc w:val="center"/>
              <w:rPr>
                <w:sz w:val="22"/>
                <w:szCs w:val="22"/>
                <w:lang w:val="ru-RU"/>
              </w:rPr>
            </w:pPr>
            <w:r w:rsidRPr="00AD7E19">
              <w:rPr>
                <w:sz w:val="22"/>
                <w:szCs w:val="22"/>
                <w:lang w:val="ru-RU"/>
              </w:rPr>
              <w:t>717</w:t>
            </w:r>
          </w:p>
        </w:tc>
        <w:tc>
          <w:tcPr>
            <w:tcW w:w="1260" w:type="dxa"/>
          </w:tcPr>
          <w:p w:rsidR="00C50B2C" w:rsidRPr="00AD7E19" w:rsidRDefault="00C50B2C" w:rsidP="00AD7E19">
            <w:pPr>
              <w:spacing w:line="276" w:lineRule="auto"/>
              <w:jc w:val="center"/>
              <w:rPr>
                <w:sz w:val="22"/>
                <w:szCs w:val="22"/>
              </w:rPr>
            </w:pPr>
            <w:r w:rsidRPr="00AD7E19">
              <w:rPr>
                <w:sz w:val="22"/>
                <w:szCs w:val="22"/>
              </w:rPr>
              <w:t>-259</w:t>
            </w:r>
          </w:p>
        </w:tc>
        <w:tc>
          <w:tcPr>
            <w:tcW w:w="1008" w:type="dxa"/>
          </w:tcPr>
          <w:p w:rsidR="00C50B2C" w:rsidRPr="00AD7E19" w:rsidRDefault="00C50B2C" w:rsidP="00AD7E19">
            <w:pPr>
              <w:spacing w:line="276" w:lineRule="auto"/>
              <w:jc w:val="center"/>
              <w:rPr>
                <w:sz w:val="22"/>
                <w:szCs w:val="22"/>
              </w:rPr>
            </w:pPr>
            <w:r w:rsidRPr="00AD7E19">
              <w:rPr>
                <w:sz w:val="22"/>
                <w:szCs w:val="22"/>
              </w:rPr>
              <w:t>-36</w:t>
            </w:r>
          </w:p>
        </w:tc>
        <w:tc>
          <w:tcPr>
            <w:tcW w:w="851" w:type="dxa"/>
          </w:tcPr>
          <w:p w:rsidR="00C50B2C" w:rsidRPr="00AD7E19" w:rsidRDefault="00C50B2C" w:rsidP="00AD7E19">
            <w:pPr>
              <w:spacing w:line="276" w:lineRule="auto"/>
              <w:jc w:val="center"/>
              <w:rPr>
                <w:sz w:val="22"/>
                <w:szCs w:val="22"/>
                <w:lang w:val="ru-RU"/>
              </w:rPr>
            </w:pPr>
            <w:r w:rsidRPr="00AD7E19">
              <w:rPr>
                <w:sz w:val="22"/>
                <w:szCs w:val="22"/>
                <w:lang w:val="ru-RU"/>
              </w:rPr>
              <w:t>1283</w:t>
            </w:r>
          </w:p>
        </w:tc>
        <w:tc>
          <w:tcPr>
            <w:tcW w:w="993" w:type="dxa"/>
          </w:tcPr>
          <w:p w:rsidR="00C50B2C" w:rsidRPr="00AD7E19" w:rsidRDefault="00C50B2C" w:rsidP="00AD7E19">
            <w:pPr>
              <w:spacing w:line="276" w:lineRule="auto"/>
              <w:jc w:val="center"/>
              <w:rPr>
                <w:sz w:val="22"/>
                <w:szCs w:val="22"/>
                <w:lang w:val="ru-RU"/>
              </w:rPr>
            </w:pPr>
            <w:r w:rsidRPr="00AD7E19">
              <w:rPr>
                <w:sz w:val="22"/>
                <w:szCs w:val="22"/>
                <w:lang w:val="ru-RU"/>
              </w:rPr>
              <w:t>412</w:t>
            </w:r>
          </w:p>
        </w:tc>
        <w:tc>
          <w:tcPr>
            <w:tcW w:w="1133" w:type="dxa"/>
          </w:tcPr>
          <w:p w:rsidR="00C50B2C" w:rsidRPr="00AD7E19" w:rsidRDefault="00C50B2C" w:rsidP="00AD7E19">
            <w:pPr>
              <w:spacing w:line="276" w:lineRule="auto"/>
              <w:jc w:val="center"/>
              <w:rPr>
                <w:sz w:val="22"/>
                <w:szCs w:val="22"/>
              </w:rPr>
            </w:pPr>
            <w:r w:rsidRPr="00AD7E19">
              <w:rPr>
                <w:sz w:val="22"/>
                <w:szCs w:val="22"/>
              </w:rPr>
              <w:t xml:space="preserve">  871</w:t>
            </w:r>
          </w:p>
        </w:tc>
        <w:tc>
          <w:tcPr>
            <w:tcW w:w="992" w:type="dxa"/>
          </w:tcPr>
          <w:p w:rsidR="00C50B2C" w:rsidRPr="00AD7E19" w:rsidRDefault="00C50B2C" w:rsidP="00AD7E19">
            <w:pPr>
              <w:spacing w:line="276" w:lineRule="auto"/>
              <w:jc w:val="center"/>
              <w:rPr>
                <w:sz w:val="22"/>
                <w:szCs w:val="22"/>
              </w:rPr>
            </w:pPr>
            <w:r w:rsidRPr="00AD7E19">
              <w:rPr>
                <w:sz w:val="22"/>
                <w:szCs w:val="22"/>
              </w:rPr>
              <w:t>211</w:t>
            </w:r>
          </w:p>
        </w:tc>
      </w:tr>
      <w:tr w:rsidR="00C50B2C" w:rsidRPr="00B5160C" w:rsidTr="00AD7E19">
        <w:tc>
          <w:tcPr>
            <w:tcW w:w="2268" w:type="dxa"/>
          </w:tcPr>
          <w:p w:rsidR="00C50B2C" w:rsidRPr="00AD7E19" w:rsidRDefault="00C50B2C" w:rsidP="00AD7E19">
            <w:pPr>
              <w:spacing w:line="276" w:lineRule="auto"/>
              <w:rPr>
                <w:sz w:val="22"/>
                <w:szCs w:val="22"/>
              </w:rPr>
            </w:pPr>
            <w:r w:rsidRPr="00AD7E19">
              <w:rPr>
                <w:sz w:val="22"/>
                <w:szCs w:val="22"/>
              </w:rPr>
              <w:t xml:space="preserve">Бахчевые </w:t>
            </w:r>
          </w:p>
        </w:tc>
        <w:tc>
          <w:tcPr>
            <w:tcW w:w="993" w:type="dxa"/>
          </w:tcPr>
          <w:p w:rsidR="00C50B2C" w:rsidRPr="00AD7E19" w:rsidRDefault="00C50B2C" w:rsidP="00AD7E19">
            <w:pPr>
              <w:spacing w:line="276" w:lineRule="auto"/>
              <w:jc w:val="center"/>
              <w:rPr>
                <w:sz w:val="22"/>
                <w:szCs w:val="22"/>
                <w:lang w:val="ru-RU"/>
              </w:rPr>
            </w:pPr>
            <w:r w:rsidRPr="00AD7E19">
              <w:rPr>
                <w:sz w:val="22"/>
                <w:szCs w:val="22"/>
                <w:lang w:val="ru-RU"/>
              </w:rPr>
              <w:t>183</w:t>
            </w:r>
          </w:p>
        </w:tc>
        <w:tc>
          <w:tcPr>
            <w:tcW w:w="1134" w:type="dxa"/>
          </w:tcPr>
          <w:p w:rsidR="00C50B2C" w:rsidRPr="00AD7E19" w:rsidRDefault="00C50B2C" w:rsidP="00AD7E19">
            <w:pPr>
              <w:spacing w:line="276" w:lineRule="auto"/>
              <w:jc w:val="center"/>
              <w:rPr>
                <w:sz w:val="22"/>
                <w:szCs w:val="22"/>
                <w:lang w:val="ru-RU"/>
              </w:rPr>
            </w:pPr>
            <w:r w:rsidRPr="00AD7E19">
              <w:rPr>
                <w:sz w:val="22"/>
                <w:szCs w:val="22"/>
                <w:lang w:val="ru-RU"/>
              </w:rPr>
              <w:t>76</w:t>
            </w:r>
          </w:p>
        </w:tc>
        <w:tc>
          <w:tcPr>
            <w:tcW w:w="1134" w:type="dxa"/>
          </w:tcPr>
          <w:p w:rsidR="00C50B2C" w:rsidRPr="00AD7E19" w:rsidRDefault="00C50B2C" w:rsidP="00AD7E19">
            <w:pPr>
              <w:spacing w:line="276" w:lineRule="auto"/>
              <w:jc w:val="center"/>
              <w:rPr>
                <w:sz w:val="22"/>
                <w:szCs w:val="22"/>
              </w:rPr>
            </w:pPr>
            <w:r w:rsidRPr="00AD7E19">
              <w:rPr>
                <w:sz w:val="22"/>
                <w:szCs w:val="22"/>
              </w:rPr>
              <w:t>107</w:t>
            </w:r>
          </w:p>
        </w:tc>
        <w:tc>
          <w:tcPr>
            <w:tcW w:w="993" w:type="dxa"/>
          </w:tcPr>
          <w:p w:rsidR="00C50B2C" w:rsidRPr="00AD7E19" w:rsidRDefault="00C50B2C" w:rsidP="00AD7E19">
            <w:pPr>
              <w:spacing w:line="276" w:lineRule="auto"/>
              <w:jc w:val="center"/>
              <w:rPr>
                <w:sz w:val="22"/>
                <w:szCs w:val="22"/>
              </w:rPr>
            </w:pPr>
            <w:r w:rsidRPr="00AD7E19">
              <w:rPr>
                <w:sz w:val="22"/>
                <w:szCs w:val="22"/>
              </w:rPr>
              <w:t>141</w:t>
            </w:r>
          </w:p>
        </w:tc>
        <w:tc>
          <w:tcPr>
            <w:tcW w:w="991" w:type="dxa"/>
          </w:tcPr>
          <w:p w:rsidR="00C50B2C" w:rsidRPr="00AD7E19" w:rsidRDefault="00C50B2C" w:rsidP="00AD7E19">
            <w:pPr>
              <w:spacing w:line="276" w:lineRule="auto"/>
              <w:jc w:val="center"/>
              <w:rPr>
                <w:sz w:val="22"/>
                <w:szCs w:val="22"/>
                <w:lang w:val="ru-RU"/>
              </w:rPr>
            </w:pPr>
            <w:r w:rsidRPr="00AD7E19">
              <w:rPr>
                <w:sz w:val="22"/>
                <w:szCs w:val="22"/>
                <w:lang w:val="ru-RU"/>
              </w:rPr>
              <w:t>314</w:t>
            </w:r>
          </w:p>
        </w:tc>
        <w:tc>
          <w:tcPr>
            <w:tcW w:w="992" w:type="dxa"/>
          </w:tcPr>
          <w:p w:rsidR="00C50B2C" w:rsidRPr="00AD7E19" w:rsidRDefault="00C50B2C" w:rsidP="00AD7E19">
            <w:pPr>
              <w:spacing w:line="276" w:lineRule="auto"/>
              <w:jc w:val="center"/>
              <w:rPr>
                <w:sz w:val="22"/>
                <w:szCs w:val="22"/>
                <w:lang w:val="ru-RU"/>
              </w:rPr>
            </w:pPr>
            <w:r w:rsidRPr="00AD7E19">
              <w:rPr>
                <w:sz w:val="22"/>
                <w:szCs w:val="22"/>
                <w:lang w:val="ru-RU"/>
              </w:rPr>
              <w:t>140</w:t>
            </w:r>
          </w:p>
        </w:tc>
        <w:tc>
          <w:tcPr>
            <w:tcW w:w="1260" w:type="dxa"/>
          </w:tcPr>
          <w:p w:rsidR="00C50B2C" w:rsidRPr="00AD7E19" w:rsidRDefault="00C50B2C" w:rsidP="00AD7E19">
            <w:pPr>
              <w:spacing w:line="276" w:lineRule="auto"/>
              <w:jc w:val="center"/>
              <w:rPr>
                <w:sz w:val="22"/>
                <w:szCs w:val="22"/>
              </w:rPr>
            </w:pPr>
            <w:r w:rsidRPr="00AD7E19">
              <w:rPr>
                <w:sz w:val="22"/>
                <w:szCs w:val="22"/>
              </w:rPr>
              <w:t>174</w:t>
            </w:r>
          </w:p>
        </w:tc>
        <w:tc>
          <w:tcPr>
            <w:tcW w:w="1008" w:type="dxa"/>
          </w:tcPr>
          <w:p w:rsidR="00C50B2C" w:rsidRPr="00AD7E19" w:rsidRDefault="00C50B2C" w:rsidP="00AD7E19">
            <w:pPr>
              <w:spacing w:line="276" w:lineRule="auto"/>
              <w:jc w:val="center"/>
              <w:rPr>
                <w:sz w:val="22"/>
                <w:szCs w:val="22"/>
              </w:rPr>
            </w:pPr>
            <w:r w:rsidRPr="00AD7E19">
              <w:rPr>
                <w:sz w:val="22"/>
                <w:szCs w:val="22"/>
              </w:rPr>
              <w:t>124</w:t>
            </w:r>
          </w:p>
        </w:tc>
        <w:tc>
          <w:tcPr>
            <w:tcW w:w="851" w:type="dxa"/>
          </w:tcPr>
          <w:p w:rsidR="00C50B2C" w:rsidRPr="00AD7E19" w:rsidRDefault="00C50B2C" w:rsidP="00AD7E19">
            <w:pPr>
              <w:spacing w:line="276" w:lineRule="auto"/>
              <w:jc w:val="center"/>
              <w:rPr>
                <w:sz w:val="22"/>
                <w:szCs w:val="22"/>
                <w:lang w:val="ru-RU"/>
              </w:rPr>
            </w:pPr>
            <w:r w:rsidRPr="00AD7E19">
              <w:rPr>
                <w:sz w:val="22"/>
                <w:szCs w:val="22"/>
                <w:lang w:val="ru-RU"/>
              </w:rPr>
              <w:t>44</w:t>
            </w:r>
          </w:p>
        </w:tc>
        <w:tc>
          <w:tcPr>
            <w:tcW w:w="993" w:type="dxa"/>
          </w:tcPr>
          <w:p w:rsidR="00C50B2C" w:rsidRPr="00AD7E19" w:rsidRDefault="00C50B2C" w:rsidP="00AD7E19">
            <w:pPr>
              <w:spacing w:line="276" w:lineRule="auto"/>
              <w:jc w:val="center"/>
              <w:rPr>
                <w:sz w:val="22"/>
                <w:szCs w:val="22"/>
                <w:lang w:val="ru-RU"/>
              </w:rPr>
            </w:pPr>
            <w:r w:rsidRPr="00AD7E19">
              <w:rPr>
                <w:sz w:val="22"/>
                <w:szCs w:val="22"/>
                <w:lang w:val="ru-RU"/>
              </w:rPr>
              <w:t>37</w:t>
            </w:r>
          </w:p>
        </w:tc>
        <w:tc>
          <w:tcPr>
            <w:tcW w:w="1133" w:type="dxa"/>
          </w:tcPr>
          <w:p w:rsidR="00C50B2C" w:rsidRPr="00AD7E19" w:rsidRDefault="00C50B2C" w:rsidP="00AD7E19">
            <w:pPr>
              <w:spacing w:line="276" w:lineRule="auto"/>
              <w:jc w:val="center"/>
              <w:rPr>
                <w:sz w:val="22"/>
                <w:szCs w:val="22"/>
              </w:rPr>
            </w:pPr>
            <w:r w:rsidRPr="00AD7E19">
              <w:rPr>
                <w:sz w:val="22"/>
                <w:szCs w:val="22"/>
              </w:rPr>
              <w:t xml:space="preserve">     7</w:t>
            </w:r>
          </w:p>
        </w:tc>
        <w:tc>
          <w:tcPr>
            <w:tcW w:w="992" w:type="dxa"/>
          </w:tcPr>
          <w:p w:rsidR="00C50B2C" w:rsidRPr="00AD7E19" w:rsidRDefault="00C50B2C" w:rsidP="00AD7E19">
            <w:pPr>
              <w:spacing w:line="276" w:lineRule="auto"/>
              <w:jc w:val="center"/>
              <w:rPr>
                <w:sz w:val="22"/>
                <w:szCs w:val="22"/>
              </w:rPr>
            </w:pPr>
            <w:r w:rsidRPr="00AD7E19">
              <w:rPr>
                <w:sz w:val="22"/>
                <w:szCs w:val="22"/>
              </w:rPr>
              <w:t xml:space="preserve">  23</w:t>
            </w:r>
          </w:p>
        </w:tc>
      </w:tr>
      <w:tr w:rsidR="00C50B2C" w:rsidRPr="00B5160C" w:rsidTr="00AD7E19">
        <w:tc>
          <w:tcPr>
            <w:tcW w:w="2268" w:type="dxa"/>
          </w:tcPr>
          <w:p w:rsidR="00C50B2C" w:rsidRPr="00AD7E19" w:rsidRDefault="00C50B2C" w:rsidP="00AD7E19">
            <w:pPr>
              <w:spacing w:line="276" w:lineRule="auto"/>
              <w:rPr>
                <w:sz w:val="22"/>
                <w:szCs w:val="22"/>
              </w:rPr>
            </w:pPr>
            <w:r w:rsidRPr="00AD7E19">
              <w:rPr>
                <w:sz w:val="22"/>
                <w:szCs w:val="22"/>
              </w:rPr>
              <w:t>Прочая продукция растениеводства</w:t>
            </w:r>
          </w:p>
        </w:tc>
        <w:tc>
          <w:tcPr>
            <w:tcW w:w="993" w:type="dxa"/>
          </w:tcPr>
          <w:p w:rsidR="00C50B2C" w:rsidRPr="00AD7E19" w:rsidRDefault="00C50B2C" w:rsidP="00AD7E19">
            <w:pPr>
              <w:spacing w:line="276" w:lineRule="auto"/>
              <w:jc w:val="center"/>
              <w:rPr>
                <w:sz w:val="22"/>
                <w:szCs w:val="22"/>
                <w:lang w:val="ru-RU"/>
              </w:rPr>
            </w:pPr>
            <w:r w:rsidRPr="00AD7E19">
              <w:rPr>
                <w:sz w:val="22"/>
                <w:szCs w:val="22"/>
                <w:lang w:val="ru-RU"/>
              </w:rPr>
              <w:t>152</w:t>
            </w:r>
          </w:p>
        </w:tc>
        <w:tc>
          <w:tcPr>
            <w:tcW w:w="1134" w:type="dxa"/>
          </w:tcPr>
          <w:p w:rsidR="00C50B2C" w:rsidRPr="00AD7E19" w:rsidRDefault="00C50B2C" w:rsidP="00AD7E19">
            <w:pPr>
              <w:spacing w:line="276" w:lineRule="auto"/>
              <w:jc w:val="center"/>
              <w:rPr>
                <w:sz w:val="22"/>
                <w:szCs w:val="22"/>
                <w:lang w:val="ru-RU"/>
              </w:rPr>
            </w:pPr>
            <w:r w:rsidRPr="00AD7E19">
              <w:rPr>
                <w:sz w:val="22"/>
                <w:szCs w:val="22"/>
                <w:lang w:val="ru-RU"/>
              </w:rPr>
              <w:t>229</w:t>
            </w:r>
          </w:p>
        </w:tc>
        <w:tc>
          <w:tcPr>
            <w:tcW w:w="1134" w:type="dxa"/>
            <w:vAlign w:val="bottom"/>
          </w:tcPr>
          <w:p w:rsidR="00C50B2C" w:rsidRPr="00AD7E19" w:rsidRDefault="00C50B2C" w:rsidP="00AD7E19">
            <w:pPr>
              <w:spacing w:line="276" w:lineRule="auto"/>
              <w:jc w:val="center"/>
              <w:rPr>
                <w:sz w:val="22"/>
                <w:szCs w:val="22"/>
              </w:rPr>
            </w:pPr>
            <w:r w:rsidRPr="00AD7E19">
              <w:rPr>
                <w:sz w:val="22"/>
                <w:szCs w:val="22"/>
              </w:rPr>
              <w:t>-77</w:t>
            </w:r>
          </w:p>
        </w:tc>
        <w:tc>
          <w:tcPr>
            <w:tcW w:w="993" w:type="dxa"/>
            <w:vAlign w:val="bottom"/>
          </w:tcPr>
          <w:p w:rsidR="00C50B2C" w:rsidRPr="00AD7E19" w:rsidRDefault="00C50B2C" w:rsidP="00AD7E19">
            <w:pPr>
              <w:spacing w:line="276" w:lineRule="auto"/>
              <w:jc w:val="center"/>
              <w:rPr>
                <w:sz w:val="22"/>
                <w:szCs w:val="22"/>
              </w:rPr>
            </w:pPr>
            <w:r w:rsidRPr="00AD7E19">
              <w:rPr>
                <w:sz w:val="22"/>
                <w:szCs w:val="22"/>
              </w:rPr>
              <w:t>-9</w:t>
            </w:r>
          </w:p>
        </w:tc>
        <w:tc>
          <w:tcPr>
            <w:tcW w:w="991" w:type="dxa"/>
          </w:tcPr>
          <w:p w:rsidR="00C50B2C" w:rsidRPr="00AD7E19" w:rsidRDefault="00C50B2C" w:rsidP="00AD7E19">
            <w:pPr>
              <w:spacing w:line="276" w:lineRule="auto"/>
              <w:jc w:val="center"/>
              <w:rPr>
                <w:sz w:val="22"/>
                <w:szCs w:val="22"/>
                <w:lang w:val="ru-RU"/>
              </w:rPr>
            </w:pPr>
            <w:r w:rsidRPr="00AD7E19">
              <w:rPr>
                <w:sz w:val="22"/>
                <w:szCs w:val="22"/>
                <w:lang w:val="ru-RU"/>
              </w:rPr>
              <w:t>1111</w:t>
            </w:r>
          </w:p>
        </w:tc>
        <w:tc>
          <w:tcPr>
            <w:tcW w:w="992" w:type="dxa"/>
          </w:tcPr>
          <w:p w:rsidR="00C50B2C" w:rsidRPr="00AD7E19" w:rsidRDefault="00C50B2C" w:rsidP="00AD7E19">
            <w:pPr>
              <w:spacing w:line="276" w:lineRule="auto"/>
              <w:jc w:val="center"/>
              <w:rPr>
                <w:sz w:val="22"/>
                <w:szCs w:val="22"/>
                <w:lang w:val="ru-RU"/>
              </w:rPr>
            </w:pPr>
            <w:r w:rsidRPr="00AD7E19">
              <w:rPr>
                <w:sz w:val="22"/>
                <w:szCs w:val="22"/>
                <w:lang w:val="ru-RU"/>
              </w:rPr>
              <w:t>977</w:t>
            </w:r>
          </w:p>
        </w:tc>
        <w:tc>
          <w:tcPr>
            <w:tcW w:w="1260" w:type="dxa"/>
            <w:vAlign w:val="bottom"/>
          </w:tcPr>
          <w:p w:rsidR="00C50B2C" w:rsidRPr="00AD7E19" w:rsidRDefault="00C50B2C" w:rsidP="00AD7E19">
            <w:pPr>
              <w:spacing w:line="276" w:lineRule="auto"/>
              <w:jc w:val="center"/>
              <w:rPr>
                <w:sz w:val="22"/>
                <w:szCs w:val="22"/>
              </w:rPr>
            </w:pPr>
            <w:r w:rsidRPr="00AD7E19">
              <w:rPr>
                <w:sz w:val="22"/>
                <w:szCs w:val="22"/>
              </w:rPr>
              <w:t>134</w:t>
            </w:r>
          </w:p>
        </w:tc>
        <w:tc>
          <w:tcPr>
            <w:tcW w:w="1008" w:type="dxa"/>
            <w:vAlign w:val="bottom"/>
          </w:tcPr>
          <w:p w:rsidR="00C50B2C" w:rsidRPr="00AD7E19" w:rsidRDefault="00C50B2C" w:rsidP="00AD7E19">
            <w:pPr>
              <w:spacing w:line="276" w:lineRule="auto"/>
              <w:jc w:val="center"/>
              <w:rPr>
                <w:sz w:val="22"/>
                <w:szCs w:val="22"/>
              </w:rPr>
            </w:pPr>
            <w:r w:rsidRPr="00AD7E19">
              <w:rPr>
                <w:sz w:val="22"/>
                <w:szCs w:val="22"/>
              </w:rPr>
              <w:t>14</w:t>
            </w:r>
          </w:p>
        </w:tc>
        <w:tc>
          <w:tcPr>
            <w:tcW w:w="851" w:type="dxa"/>
          </w:tcPr>
          <w:p w:rsidR="00C50B2C" w:rsidRPr="00AD7E19" w:rsidRDefault="00C50B2C" w:rsidP="00AD7E19">
            <w:pPr>
              <w:spacing w:line="276" w:lineRule="auto"/>
              <w:jc w:val="center"/>
              <w:rPr>
                <w:sz w:val="22"/>
                <w:szCs w:val="22"/>
                <w:lang w:val="ru-RU"/>
              </w:rPr>
            </w:pPr>
            <w:r w:rsidRPr="00AD7E19">
              <w:rPr>
                <w:sz w:val="22"/>
                <w:szCs w:val="22"/>
                <w:lang w:val="ru-RU"/>
              </w:rPr>
              <w:t>586</w:t>
            </w:r>
          </w:p>
        </w:tc>
        <w:tc>
          <w:tcPr>
            <w:tcW w:w="993" w:type="dxa"/>
          </w:tcPr>
          <w:p w:rsidR="00C50B2C" w:rsidRPr="00AD7E19" w:rsidRDefault="00C50B2C" w:rsidP="00AD7E19">
            <w:pPr>
              <w:spacing w:line="276" w:lineRule="auto"/>
              <w:jc w:val="center"/>
              <w:rPr>
                <w:sz w:val="22"/>
                <w:szCs w:val="22"/>
                <w:lang w:val="ru-RU"/>
              </w:rPr>
            </w:pPr>
            <w:r w:rsidRPr="00AD7E19">
              <w:rPr>
                <w:sz w:val="22"/>
                <w:szCs w:val="22"/>
                <w:lang w:val="ru-RU"/>
              </w:rPr>
              <w:t>487</w:t>
            </w:r>
          </w:p>
        </w:tc>
        <w:tc>
          <w:tcPr>
            <w:tcW w:w="1133" w:type="dxa"/>
            <w:vAlign w:val="bottom"/>
          </w:tcPr>
          <w:p w:rsidR="00C50B2C" w:rsidRPr="00AD7E19" w:rsidRDefault="00C50B2C" w:rsidP="00AD7E19">
            <w:pPr>
              <w:spacing w:line="276" w:lineRule="auto"/>
              <w:jc w:val="center"/>
              <w:rPr>
                <w:sz w:val="22"/>
                <w:szCs w:val="22"/>
              </w:rPr>
            </w:pPr>
            <w:r w:rsidRPr="00AD7E19">
              <w:rPr>
                <w:sz w:val="22"/>
                <w:szCs w:val="22"/>
              </w:rPr>
              <w:t>99</w:t>
            </w:r>
          </w:p>
        </w:tc>
        <w:tc>
          <w:tcPr>
            <w:tcW w:w="992" w:type="dxa"/>
            <w:vAlign w:val="bottom"/>
          </w:tcPr>
          <w:p w:rsidR="00C50B2C" w:rsidRPr="00AD7E19" w:rsidRDefault="00C50B2C" w:rsidP="00AD7E19">
            <w:pPr>
              <w:spacing w:line="276" w:lineRule="auto"/>
              <w:jc w:val="center"/>
              <w:rPr>
                <w:sz w:val="22"/>
                <w:szCs w:val="22"/>
              </w:rPr>
            </w:pPr>
            <w:r w:rsidRPr="00AD7E19">
              <w:rPr>
                <w:sz w:val="22"/>
                <w:szCs w:val="22"/>
              </w:rPr>
              <w:t>20</w:t>
            </w:r>
          </w:p>
        </w:tc>
      </w:tr>
      <w:tr w:rsidR="00C50B2C" w:rsidRPr="00B5160C" w:rsidTr="00AD7E19">
        <w:tc>
          <w:tcPr>
            <w:tcW w:w="2268" w:type="dxa"/>
          </w:tcPr>
          <w:p w:rsidR="00C50B2C" w:rsidRPr="00AD7E19" w:rsidRDefault="00C50B2C" w:rsidP="00AD7E19">
            <w:pPr>
              <w:spacing w:line="276" w:lineRule="auto"/>
              <w:rPr>
                <w:sz w:val="22"/>
                <w:szCs w:val="22"/>
              </w:rPr>
            </w:pPr>
            <w:r w:rsidRPr="00AD7E19">
              <w:rPr>
                <w:sz w:val="22"/>
                <w:szCs w:val="22"/>
              </w:rPr>
              <w:t>Итого по растениеводству</w:t>
            </w:r>
          </w:p>
        </w:tc>
        <w:tc>
          <w:tcPr>
            <w:tcW w:w="993" w:type="dxa"/>
          </w:tcPr>
          <w:p w:rsidR="00C50B2C" w:rsidRPr="00AD7E19" w:rsidRDefault="00C50B2C" w:rsidP="00AD7E19">
            <w:pPr>
              <w:spacing w:line="276" w:lineRule="auto"/>
              <w:jc w:val="center"/>
              <w:rPr>
                <w:sz w:val="22"/>
                <w:szCs w:val="22"/>
                <w:lang w:val="ru-RU"/>
              </w:rPr>
            </w:pPr>
            <w:r w:rsidRPr="00AD7E19">
              <w:rPr>
                <w:sz w:val="22"/>
                <w:szCs w:val="22"/>
                <w:lang w:val="ru-RU"/>
              </w:rPr>
              <w:t>3179</w:t>
            </w:r>
          </w:p>
        </w:tc>
        <w:tc>
          <w:tcPr>
            <w:tcW w:w="1134" w:type="dxa"/>
          </w:tcPr>
          <w:p w:rsidR="00C50B2C" w:rsidRPr="00AD7E19" w:rsidRDefault="00C50B2C" w:rsidP="00AD7E19">
            <w:pPr>
              <w:spacing w:line="276" w:lineRule="auto"/>
              <w:jc w:val="center"/>
              <w:rPr>
                <w:sz w:val="22"/>
                <w:szCs w:val="22"/>
                <w:lang w:val="ru-RU"/>
              </w:rPr>
            </w:pPr>
            <w:r w:rsidRPr="00AD7E19">
              <w:rPr>
                <w:sz w:val="22"/>
                <w:szCs w:val="22"/>
                <w:lang w:val="ru-RU"/>
              </w:rPr>
              <w:t>3026</w:t>
            </w:r>
          </w:p>
        </w:tc>
        <w:tc>
          <w:tcPr>
            <w:tcW w:w="1134" w:type="dxa"/>
            <w:vAlign w:val="bottom"/>
          </w:tcPr>
          <w:p w:rsidR="00C50B2C" w:rsidRPr="00AD7E19" w:rsidRDefault="00C50B2C" w:rsidP="00AD7E19">
            <w:pPr>
              <w:spacing w:line="276" w:lineRule="auto"/>
              <w:jc w:val="center"/>
              <w:rPr>
                <w:sz w:val="22"/>
                <w:szCs w:val="22"/>
              </w:rPr>
            </w:pPr>
            <w:r w:rsidRPr="00AD7E19">
              <w:rPr>
                <w:sz w:val="22"/>
                <w:szCs w:val="22"/>
              </w:rPr>
              <w:t>153</w:t>
            </w:r>
          </w:p>
        </w:tc>
        <w:tc>
          <w:tcPr>
            <w:tcW w:w="993" w:type="dxa"/>
            <w:vAlign w:val="bottom"/>
          </w:tcPr>
          <w:p w:rsidR="00C50B2C" w:rsidRPr="00AD7E19" w:rsidRDefault="00C50B2C" w:rsidP="00AD7E19">
            <w:pPr>
              <w:spacing w:line="276" w:lineRule="auto"/>
              <w:jc w:val="center"/>
              <w:rPr>
                <w:sz w:val="22"/>
                <w:szCs w:val="22"/>
              </w:rPr>
            </w:pPr>
            <w:r w:rsidRPr="00AD7E19">
              <w:rPr>
                <w:sz w:val="22"/>
                <w:szCs w:val="22"/>
              </w:rPr>
              <w:t xml:space="preserve">   5</w:t>
            </w:r>
          </w:p>
        </w:tc>
        <w:tc>
          <w:tcPr>
            <w:tcW w:w="991" w:type="dxa"/>
          </w:tcPr>
          <w:p w:rsidR="00C50B2C" w:rsidRPr="00AD7E19" w:rsidRDefault="00C50B2C" w:rsidP="00AD7E19">
            <w:pPr>
              <w:spacing w:line="276" w:lineRule="auto"/>
              <w:jc w:val="center"/>
              <w:rPr>
                <w:sz w:val="22"/>
                <w:szCs w:val="22"/>
                <w:lang w:val="ru-RU"/>
              </w:rPr>
            </w:pPr>
            <w:r w:rsidRPr="00AD7E19">
              <w:rPr>
                <w:sz w:val="22"/>
                <w:szCs w:val="22"/>
                <w:lang w:val="ru-RU"/>
              </w:rPr>
              <w:t>11208</w:t>
            </w:r>
          </w:p>
        </w:tc>
        <w:tc>
          <w:tcPr>
            <w:tcW w:w="992" w:type="dxa"/>
          </w:tcPr>
          <w:p w:rsidR="00C50B2C" w:rsidRPr="00AD7E19" w:rsidRDefault="00C50B2C" w:rsidP="00AD7E19">
            <w:pPr>
              <w:spacing w:line="276" w:lineRule="auto"/>
              <w:jc w:val="center"/>
              <w:rPr>
                <w:sz w:val="22"/>
                <w:szCs w:val="22"/>
                <w:lang w:val="ru-RU"/>
              </w:rPr>
            </w:pPr>
            <w:r w:rsidRPr="00AD7E19">
              <w:rPr>
                <w:sz w:val="22"/>
                <w:szCs w:val="22"/>
                <w:lang w:val="ru-RU"/>
              </w:rPr>
              <w:t>10776</w:t>
            </w:r>
          </w:p>
        </w:tc>
        <w:tc>
          <w:tcPr>
            <w:tcW w:w="1260" w:type="dxa"/>
            <w:vAlign w:val="bottom"/>
          </w:tcPr>
          <w:p w:rsidR="00C50B2C" w:rsidRPr="00AD7E19" w:rsidRDefault="00C50B2C" w:rsidP="00AD7E19">
            <w:pPr>
              <w:spacing w:line="276" w:lineRule="auto"/>
              <w:jc w:val="center"/>
              <w:rPr>
                <w:sz w:val="22"/>
                <w:szCs w:val="22"/>
              </w:rPr>
            </w:pPr>
            <w:r w:rsidRPr="00AD7E19">
              <w:rPr>
                <w:sz w:val="22"/>
                <w:szCs w:val="22"/>
              </w:rPr>
              <w:t>432</w:t>
            </w:r>
          </w:p>
        </w:tc>
        <w:tc>
          <w:tcPr>
            <w:tcW w:w="1008" w:type="dxa"/>
            <w:vAlign w:val="bottom"/>
          </w:tcPr>
          <w:p w:rsidR="00C50B2C" w:rsidRPr="00AD7E19" w:rsidRDefault="00C50B2C" w:rsidP="00AD7E19">
            <w:pPr>
              <w:spacing w:line="276" w:lineRule="auto"/>
              <w:jc w:val="center"/>
              <w:rPr>
                <w:sz w:val="22"/>
                <w:szCs w:val="22"/>
              </w:rPr>
            </w:pPr>
            <w:r w:rsidRPr="00AD7E19">
              <w:rPr>
                <w:sz w:val="22"/>
                <w:szCs w:val="22"/>
              </w:rPr>
              <w:t>4</w:t>
            </w:r>
          </w:p>
        </w:tc>
        <w:tc>
          <w:tcPr>
            <w:tcW w:w="851" w:type="dxa"/>
          </w:tcPr>
          <w:p w:rsidR="00C50B2C" w:rsidRPr="00AD7E19" w:rsidRDefault="00C50B2C" w:rsidP="00AD7E19">
            <w:pPr>
              <w:spacing w:line="276" w:lineRule="auto"/>
              <w:jc w:val="center"/>
              <w:rPr>
                <w:sz w:val="22"/>
                <w:szCs w:val="22"/>
                <w:lang w:val="ru-RU"/>
              </w:rPr>
            </w:pPr>
            <w:r w:rsidRPr="00AD7E19">
              <w:rPr>
                <w:sz w:val="22"/>
                <w:szCs w:val="22"/>
                <w:lang w:val="ru-RU"/>
              </w:rPr>
              <w:t>3169</w:t>
            </w:r>
          </w:p>
        </w:tc>
        <w:tc>
          <w:tcPr>
            <w:tcW w:w="993" w:type="dxa"/>
          </w:tcPr>
          <w:p w:rsidR="00C50B2C" w:rsidRPr="00AD7E19" w:rsidRDefault="00C50B2C" w:rsidP="00AD7E19">
            <w:pPr>
              <w:spacing w:line="276" w:lineRule="auto"/>
              <w:jc w:val="center"/>
              <w:rPr>
                <w:sz w:val="22"/>
                <w:szCs w:val="22"/>
                <w:lang w:val="ru-RU"/>
              </w:rPr>
            </w:pPr>
            <w:r w:rsidRPr="00AD7E19">
              <w:rPr>
                <w:sz w:val="22"/>
                <w:szCs w:val="22"/>
                <w:lang w:val="ru-RU"/>
              </w:rPr>
              <w:t>2311</w:t>
            </w:r>
          </w:p>
        </w:tc>
        <w:tc>
          <w:tcPr>
            <w:tcW w:w="1133" w:type="dxa"/>
            <w:vAlign w:val="bottom"/>
          </w:tcPr>
          <w:p w:rsidR="00C50B2C" w:rsidRPr="00AD7E19" w:rsidRDefault="00C50B2C" w:rsidP="00AD7E19">
            <w:pPr>
              <w:spacing w:line="276" w:lineRule="auto"/>
              <w:jc w:val="center"/>
              <w:rPr>
                <w:sz w:val="22"/>
                <w:szCs w:val="22"/>
              </w:rPr>
            </w:pPr>
            <w:r w:rsidRPr="00AD7E19">
              <w:rPr>
                <w:sz w:val="22"/>
                <w:szCs w:val="22"/>
              </w:rPr>
              <w:t>858</w:t>
            </w:r>
          </w:p>
        </w:tc>
        <w:tc>
          <w:tcPr>
            <w:tcW w:w="992" w:type="dxa"/>
            <w:vAlign w:val="bottom"/>
          </w:tcPr>
          <w:p w:rsidR="00C50B2C" w:rsidRPr="00AD7E19" w:rsidRDefault="00C50B2C" w:rsidP="00AD7E19">
            <w:pPr>
              <w:spacing w:line="276" w:lineRule="auto"/>
              <w:jc w:val="center"/>
              <w:rPr>
                <w:sz w:val="22"/>
                <w:szCs w:val="22"/>
              </w:rPr>
            </w:pPr>
            <w:r w:rsidRPr="00AD7E19">
              <w:rPr>
                <w:sz w:val="22"/>
                <w:szCs w:val="22"/>
              </w:rPr>
              <w:t>37</w:t>
            </w:r>
          </w:p>
        </w:tc>
      </w:tr>
      <w:tr w:rsidR="00C50B2C" w:rsidRPr="00B5160C" w:rsidTr="00AD7E19">
        <w:tc>
          <w:tcPr>
            <w:tcW w:w="2268" w:type="dxa"/>
          </w:tcPr>
          <w:p w:rsidR="00C50B2C" w:rsidRPr="00AD7E19" w:rsidRDefault="00C50B2C" w:rsidP="00AD7E19">
            <w:pPr>
              <w:spacing w:line="276" w:lineRule="auto"/>
              <w:rPr>
                <w:sz w:val="22"/>
                <w:szCs w:val="22"/>
              </w:rPr>
            </w:pPr>
            <w:r w:rsidRPr="00AD7E19">
              <w:rPr>
                <w:sz w:val="22"/>
                <w:szCs w:val="22"/>
              </w:rPr>
              <w:t xml:space="preserve">Скотоводство: </w:t>
            </w:r>
          </w:p>
        </w:tc>
        <w:tc>
          <w:tcPr>
            <w:tcW w:w="993" w:type="dxa"/>
          </w:tcPr>
          <w:p w:rsidR="00C50B2C" w:rsidRPr="00AD7E19" w:rsidRDefault="00C50B2C" w:rsidP="00AD7E19">
            <w:pPr>
              <w:spacing w:line="276" w:lineRule="auto"/>
              <w:jc w:val="center"/>
              <w:rPr>
                <w:sz w:val="22"/>
                <w:szCs w:val="22"/>
                <w:lang w:val="ru-RU"/>
              </w:rPr>
            </w:pPr>
            <w:r w:rsidRPr="00AD7E19">
              <w:rPr>
                <w:sz w:val="22"/>
                <w:szCs w:val="22"/>
                <w:lang w:val="ru-RU"/>
              </w:rPr>
              <w:t>1570</w:t>
            </w:r>
          </w:p>
        </w:tc>
        <w:tc>
          <w:tcPr>
            <w:tcW w:w="1134" w:type="dxa"/>
          </w:tcPr>
          <w:p w:rsidR="00C50B2C" w:rsidRPr="00AD7E19" w:rsidRDefault="00C50B2C" w:rsidP="00AD7E19">
            <w:pPr>
              <w:spacing w:line="276" w:lineRule="auto"/>
              <w:jc w:val="center"/>
              <w:rPr>
                <w:sz w:val="22"/>
                <w:szCs w:val="22"/>
                <w:lang w:val="ru-RU"/>
              </w:rPr>
            </w:pPr>
            <w:r w:rsidRPr="00AD7E19">
              <w:rPr>
                <w:sz w:val="22"/>
                <w:szCs w:val="22"/>
                <w:lang w:val="ru-RU"/>
              </w:rPr>
              <w:t>2095</w:t>
            </w:r>
          </w:p>
        </w:tc>
        <w:tc>
          <w:tcPr>
            <w:tcW w:w="1134" w:type="dxa"/>
          </w:tcPr>
          <w:p w:rsidR="00C50B2C" w:rsidRPr="00AD7E19" w:rsidRDefault="00C50B2C" w:rsidP="00AD7E19">
            <w:pPr>
              <w:spacing w:line="276" w:lineRule="auto"/>
              <w:jc w:val="center"/>
              <w:rPr>
                <w:sz w:val="22"/>
                <w:szCs w:val="22"/>
              </w:rPr>
            </w:pPr>
            <w:r w:rsidRPr="00AD7E19">
              <w:rPr>
                <w:sz w:val="22"/>
                <w:szCs w:val="22"/>
              </w:rPr>
              <w:t>-525</w:t>
            </w:r>
          </w:p>
        </w:tc>
        <w:tc>
          <w:tcPr>
            <w:tcW w:w="993" w:type="dxa"/>
          </w:tcPr>
          <w:p w:rsidR="00C50B2C" w:rsidRPr="00AD7E19" w:rsidRDefault="00C50B2C" w:rsidP="00AD7E19">
            <w:pPr>
              <w:spacing w:line="276" w:lineRule="auto"/>
              <w:jc w:val="center"/>
              <w:rPr>
                <w:sz w:val="22"/>
                <w:szCs w:val="22"/>
              </w:rPr>
            </w:pPr>
            <w:r w:rsidRPr="00AD7E19">
              <w:rPr>
                <w:sz w:val="22"/>
                <w:szCs w:val="22"/>
              </w:rPr>
              <w:t>-25</w:t>
            </w:r>
          </w:p>
        </w:tc>
        <w:tc>
          <w:tcPr>
            <w:tcW w:w="991" w:type="dxa"/>
          </w:tcPr>
          <w:p w:rsidR="00C50B2C" w:rsidRPr="00AD7E19" w:rsidRDefault="00C50B2C" w:rsidP="00AD7E19">
            <w:pPr>
              <w:spacing w:line="276" w:lineRule="auto"/>
              <w:jc w:val="center"/>
              <w:rPr>
                <w:sz w:val="22"/>
                <w:szCs w:val="22"/>
                <w:lang w:val="ru-RU"/>
              </w:rPr>
            </w:pPr>
            <w:r w:rsidRPr="00AD7E19">
              <w:rPr>
                <w:sz w:val="22"/>
                <w:szCs w:val="22"/>
                <w:lang w:val="ru-RU"/>
              </w:rPr>
              <w:t>2520</w:t>
            </w:r>
          </w:p>
        </w:tc>
        <w:tc>
          <w:tcPr>
            <w:tcW w:w="992" w:type="dxa"/>
          </w:tcPr>
          <w:p w:rsidR="00C50B2C" w:rsidRPr="00AD7E19" w:rsidRDefault="00C50B2C" w:rsidP="00AD7E19">
            <w:pPr>
              <w:spacing w:line="276" w:lineRule="auto"/>
              <w:jc w:val="center"/>
              <w:rPr>
                <w:sz w:val="22"/>
                <w:szCs w:val="22"/>
                <w:lang w:val="ru-RU"/>
              </w:rPr>
            </w:pPr>
            <w:r w:rsidRPr="00AD7E19">
              <w:rPr>
                <w:sz w:val="22"/>
                <w:szCs w:val="22"/>
                <w:lang w:val="ru-RU"/>
              </w:rPr>
              <w:t>2830</w:t>
            </w:r>
          </w:p>
        </w:tc>
        <w:tc>
          <w:tcPr>
            <w:tcW w:w="1260" w:type="dxa"/>
          </w:tcPr>
          <w:p w:rsidR="00C50B2C" w:rsidRPr="00AD7E19" w:rsidRDefault="00C50B2C" w:rsidP="00AD7E19">
            <w:pPr>
              <w:spacing w:line="276" w:lineRule="auto"/>
              <w:jc w:val="center"/>
              <w:rPr>
                <w:sz w:val="22"/>
                <w:szCs w:val="22"/>
              </w:rPr>
            </w:pPr>
            <w:r w:rsidRPr="00AD7E19">
              <w:rPr>
                <w:sz w:val="22"/>
                <w:szCs w:val="22"/>
              </w:rPr>
              <w:t>-310</w:t>
            </w:r>
          </w:p>
        </w:tc>
        <w:tc>
          <w:tcPr>
            <w:tcW w:w="1008" w:type="dxa"/>
          </w:tcPr>
          <w:p w:rsidR="00C50B2C" w:rsidRPr="00AD7E19" w:rsidRDefault="00C50B2C" w:rsidP="00AD7E19">
            <w:pPr>
              <w:spacing w:line="276" w:lineRule="auto"/>
              <w:jc w:val="center"/>
              <w:rPr>
                <w:sz w:val="22"/>
                <w:szCs w:val="22"/>
              </w:rPr>
            </w:pPr>
            <w:r w:rsidRPr="00AD7E19">
              <w:rPr>
                <w:sz w:val="22"/>
                <w:szCs w:val="22"/>
              </w:rPr>
              <w:t>-11</w:t>
            </w:r>
          </w:p>
        </w:tc>
        <w:tc>
          <w:tcPr>
            <w:tcW w:w="851" w:type="dxa"/>
          </w:tcPr>
          <w:p w:rsidR="00C50B2C" w:rsidRPr="00AD7E19" w:rsidRDefault="00C50B2C" w:rsidP="00AD7E19">
            <w:pPr>
              <w:spacing w:line="276" w:lineRule="auto"/>
              <w:jc w:val="center"/>
              <w:rPr>
                <w:sz w:val="22"/>
                <w:szCs w:val="22"/>
                <w:lang w:val="ru-RU"/>
              </w:rPr>
            </w:pPr>
            <w:r w:rsidRPr="00AD7E19">
              <w:rPr>
                <w:sz w:val="22"/>
                <w:szCs w:val="22"/>
                <w:lang w:val="ru-RU"/>
              </w:rPr>
              <w:t>4099</w:t>
            </w:r>
          </w:p>
        </w:tc>
        <w:tc>
          <w:tcPr>
            <w:tcW w:w="993" w:type="dxa"/>
          </w:tcPr>
          <w:p w:rsidR="00C50B2C" w:rsidRPr="00AD7E19" w:rsidRDefault="00C50B2C" w:rsidP="00AD7E19">
            <w:pPr>
              <w:spacing w:line="276" w:lineRule="auto"/>
              <w:jc w:val="center"/>
              <w:rPr>
                <w:sz w:val="22"/>
                <w:szCs w:val="22"/>
                <w:lang w:val="ru-RU"/>
              </w:rPr>
            </w:pPr>
            <w:r w:rsidRPr="00AD7E19">
              <w:rPr>
                <w:sz w:val="22"/>
                <w:szCs w:val="22"/>
                <w:lang w:val="ru-RU"/>
              </w:rPr>
              <w:t>2810</w:t>
            </w:r>
          </w:p>
        </w:tc>
        <w:tc>
          <w:tcPr>
            <w:tcW w:w="1133" w:type="dxa"/>
          </w:tcPr>
          <w:p w:rsidR="00C50B2C" w:rsidRPr="00AD7E19" w:rsidRDefault="00C50B2C" w:rsidP="00AD7E19">
            <w:pPr>
              <w:spacing w:line="276" w:lineRule="auto"/>
              <w:jc w:val="center"/>
              <w:rPr>
                <w:sz w:val="22"/>
                <w:szCs w:val="22"/>
              </w:rPr>
            </w:pPr>
            <w:r w:rsidRPr="00AD7E19">
              <w:rPr>
                <w:sz w:val="22"/>
                <w:szCs w:val="22"/>
              </w:rPr>
              <w:t>1289</w:t>
            </w:r>
          </w:p>
        </w:tc>
        <w:tc>
          <w:tcPr>
            <w:tcW w:w="992" w:type="dxa"/>
          </w:tcPr>
          <w:p w:rsidR="00C50B2C" w:rsidRPr="00AD7E19" w:rsidRDefault="00C50B2C" w:rsidP="00AD7E19">
            <w:pPr>
              <w:spacing w:line="276" w:lineRule="auto"/>
              <w:jc w:val="center"/>
              <w:rPr>
                <w:sz w:val="22"/>
                <w:szCs w:val="22"/>
              </w:rPr>
            </w:pPr>
            <w:r w:rsidRPr="00AD7E19">
              <w:rPr>
                <w:sz w:val="22"/>
                <w:szCs w:val="22"/>
              </w:rPr>
              <w:t>45</w:t>
            </w:r>
          </w:p>
        </w:tc>
      </w:tr>
      <w:tr w:rsidR="00C50B2C" w:rsidRPr="00B5160C" w:rsidTr="00AD7E19">
        <w:tc>
          <w:tcPr>
            <w:tcW w:w="2268" w:type="dxa"/>
          </w:tcPr>
          <w:p w:rsidR="00C50B2C" w:rsidRPr="00AD7E19" w:rsidRDefault="00C50B2C" w:rsidP="00AD7E19">
            <w:pPr>
              <w:spacing w:line="276" w:lineRule="auto"/>
              <w:rPr>
                <w:sz w:val="22"/>
                <w:szCs w:val="22"/>
              </w:rPr>
            </w:pPr>
            <w:r w:rsidRPr="00AD7E19">
              <w:rPr>
                <w:sz w:val="22"/>
                <w:szCs w:val="22"/>
              </w:rPr>
              <w:t>Молоко</w:t>
            </w:r>
          </w:p>
        </w:tc>
        <w:tc>
          <w:tcPr>
            <w:tcW w:w="993" w:type="dxa"/>
          </w:tcPr>
          <w:p w:rsidR="00C50B2C" w:rsidRPr="00AD7E19" w:rsidRDefault="00C50B2C" w:rsidP="00AD7E19">
            <w:pPr>
              <w:spacing w:line="276" w:lineRule="auto"/>
              <w:jc w:val="center"/>
              <w:rPr>
                <w:sz w:val="22"/>
                <w:szCs w:val="22"/>
                <w:lang w:val="ru-RU"/>
              </w:rPr>
            </w:pPr>
            <w:r w:rsidRPr="00AD7E19">
              <w:rPr>
                <w:sz w:val="22"/>
                <w:szCs w:val="22"/>
                <w:lang w:val="ru-RU"/>
              </w:rPr>
              <w:t>1432</w:t>
            </w:r>
          </w:p>
        </w:tc>
        <w:tc>
          <w:tcPr>
            <w:tcW w:w="1134" w:type="dxa"/>
          </w:tcPr>
          <w:p w:rsidR="00C50B2C" w:rsidRPr="00AD7E19" w:rsidRDefault="00C50B2C" w:rsidP="00AD7E19">
            <w:pPr>
              <w:spacing w:line="276" w:lineRule="auto"/>
              <w:jc w:val="center"/>
              <w:rPr>
                <w:sz w:val="22"/>
                <w:szCs w:val="22"/>
                <w:lang w:val="ru-RU"/>
              </w:rPr>
            </w:pPr>
            <w:r w:rsidRPr="00AD7E19">
              <w:rPr>
                <w:sz w:val="22"/>
                <w:szCs w:val="22"/>
                <w:lang w:val="ru-RU"/>
              </w:rPr>
              <w:t>1710</w:t>
            </w:r>
          </w:p>
        </w:tc>
        <w:tc>
          <w:tcPr>
            <w:tcW w:w="1134" w:type="dxa"/>
          </w:tcPr>
          <w:p w:rsidR="00C50B2C" w:rsidRPr="00AD7E19" w:rsidRDefault="00C50B2C" w:rsidP="00AD7E19">
            <w:pPr>
              <w:spacing w:line="276" w:lineRule="auto"/>
              <w:jc w:val="center"/>
              <w:rPr>
                <w:sz w:val="22"/>
                <w:szCs w:val="22"/>
              </w:rPr>
            </w:pPr>
            <w:r w:rsidRPr="00AD7E19">
              <w:rPr>
                <w:sz w:val="22"/>
                <w:szCs w:val="22"/>
              </w:rPr>
              <w:t>-278</w:t>
            </w:r>
          </w:p>
        </w:tc>
        <w:tc>
          <w:tcPr>
            <w:tcW w:w="993" w:type="dxa"/>
          </w:tcPr>
          <w:p w:rsidR="00C50B2C" w:rsidRPr="00AD7E19" w:rsidRDefault="00C50B2C" w:rsidP="00AD7E19">
            <w:pPr>
              <w:spacing w:line="276" w:lineRule="auto"/>
              <w:jc w:val="center"/>
              <w:rPr>
                <w:sz w:val="22"/>
                <w:szCs w:val="22"/>
              </w:rPr>
            </w:pPr>
            <w:r w:rsidRPr="00AD7E19">
              <w:rPr>
                <w:sz w:val="22"/>
                <w:szCs w:val="22"/>
              </w:rPr>
              <w:t>-16</w:t>
            </w:r>
          </w:p>
        </w:tc>
        <w:tc>
          <w:tcPr>
            <w:tcW w:w="991" w:type="dxa"/>
          </w:tcPr>
          <w:p w:rsidR="00C50B2C" w:rsidRPr="00AD7E19" w:rsidRDefault="00C50B2C" w:rsidP="00AD7E19">
            <w:pPr>
              <w:spacing w:line="276" w:lineRule="auto"/>
              <w:jc w:val="center"/>
              <w:rPr>
                <w:sz w:val="22"/>
                <w:szCs w:val="22"/>
                <w:lang w:val="ru-RU"/>
              </w:rPr>
            </w:pPr>
            <w:r w:rsidRPr="00AD7E19">
              <w:rPr>
                <w:sz w:val="22"/>
                <w:szCs w:val="22"/>
                <w:lang w:val="ru-RU"/>
              </w:rPr>
              <w:t>2224</w:t>
            </w:r>
          </w:p>
        </w:tc>
        <w:tc>
          <w:tcPr>
            <w:tcW w:w="992" w:type="dxa"/>
          </w:tcPr>
          <w:p w:rsidR="00C50B2C" w:rsidRPr="00AD7E19" w:rsidRDefault="00C50B2C" w:rsidP="00AD7E19">
            <w:pPr>
              <w:spacing w:line="276" w:lineRule="auto"/>
              <w:jc w:val="center"/>
              <w:rPr>
                <w:sz w:val="22"/>
                <w:szCs w:val="22"/>
                <w:lang w:val="ru-RU"/>
              </w:rPr>
            </w:pPr>
            <w:r w:rsidRPr="00AD7E19">
              <w:rPr>
                <w:sz w:val="22"/>
                <w:szCs w:val="22"/>
                <w:lang w:val="ru-RU"/>
              </w:rPr>
              <w:t>2293</w:t>
            </w:r>
          </w:p>
        </w:tc>
        <w:tc>
          <w:tcPr>
            <w:tcW w:w="1260" w:type="dxa"/>
          </w:tcPr>
          <w:p w:rsidR="00C50B2C" w:rsidRPr="00AD7E19" w:rsidRDefault="00C50B2C" w:rsidP="00AD7E19">
            <w:pPr>
              <w:spacing w:line="276" w:lineRule="auto"/>
              <w:jc w:val="center"/>
              <w:rPr>
                <w:sz w:val="22"/>
                <w:szCs w:val="22"/>
              </w:rPr>
            </w:pPr>
            <w:r w:rsidRPr="00AD7E19">
              <w:rPr>
                <w:sz w:val="22"/>
                <w:szCs w:val="22"/>
              </w:rPr>
              <w:t>-69</w:t>
            </w:r>
          </w:p>
        </w:tc>
        <w:tc>
          <w:tcPr>
            <w:tcW w:w="1008" w:type="dxa"/>
          </w:tcPr>
          <w:p w:rsidR="00C50B2C" w:rsidRPr="00AD7E19" w:rsidRDefault="00C50B2C" w:rsidP="00AD7E19">
            <w:pPr>
              <w:spacing w:line="276" w:lineRule="auto"/>
              <w:jc w:val="center"/>
              <w:rPr>
                <w:sz w:val="22"/>
                <w:szCs w:val="22"/>
              </w:rPr>
            </w:pPr>
            <w:r w:rsidRPr="00AD7E19">
              <w:rPr>
                <w:sz w:val="22"/>
                <w:szCs w:val="22"/>
              </w:rPr>
              <w:t>-3</w:t>
            </w:r>
          </w:p>
        </w:tc>
        <w:tc>
          <w:tcPr>
            <w:tcW w:w="851" w:type="dxa"/>
          </w:tcPr>
          <w:p w:rsidR="00C50B2C" w:rsidRPr="00AD7E19" w:rsidRDefault="00C50B2C" w:rsidP="00AD7E19">
            <w:pPr>
              <w:spacing w:line="276" w:lineRule="auto"/>
              <w:jc w:val="center"/>
              <w:rPr>
                <w:sz w:val="22"/>
                <w:szCs w:val="22"/>
                <w:lang w:val="ru-RU"/>
              </w:rPr>
            </w:pPr>
            <w:r w:rsidRPr="00AD7E19">
              <w:rPr>
                <w:sz w:val="22"/>
                <w:szCs w:val="22"/>
                <w:lang w:val="ru-RU"/>
              </w:rPr>
              <w:t>3407</w:t>
            </w:r>
          </w:p>
        </w:tc>
        <w:tc>
          <w:tcPr>
            <w:tcW w:w="993" w:type="dxa"/>
          </w:tcPr>
          <w:p w:rsidR="00C50B2C" w:rsidRPr="00AD7E19" w:rsidRDefault="00C50B2C" w:rsidP="00AD7E19">
            <w:pPr>
              <w:spacing w:line="276" w:lineRule="auto"/>
              <w:jc w:val="center"/>
              <w:rPr>
                <w:sz w:val="22"/>
                <w:szCs w:val="22"/>
                <w:lang w:val="ru-RU"/>
              </w:rPr>
            </w:pPr>
            <w:r w:rsidRPr="00AD7E19">
              <w:rPr>
                <w:sz w:val="22"/>
                <w:szCs w:val="22"/>
                <w:lang w:val="ru-RU"/>
              </w:rPr>
              <w:t>2125</w:t>
            </w:r>
          </w:p>
        </w:tc>
        <w:tc>
          <w:tcPr>
            <w:tcW w:w="1133" w:type="dxa"/>
          </w:tcPr>
          <w:p w:rsidR="00C50B2C" w:rsidRPr="00AD7E19" w:rsidRDefault="00C50B2C" w:rsidP="00AD7E19">
            <w:pPr>
              <w:spacing w:line="276" w:lineRule="auto"/>
              <w:jc w:val="center"/>
              <w:rPr>
                <w:sz w:val="22"/>
                <w:szCs w:val="22"/>
              </w:rPr>
            </w:pPr>
            <w:r w:rsidRPr="00AD7E19">
              <w:rPr>
                <w:sz w:val="22"/>
                <w:szCs w:val="22"/>
              </w:rPr>
              <w:t>1282</w:t>
            </w:r>
          </w:p>
        </w:tc>
        <w:tc>
          <w:tcPr>
            <w:tcW w:w="992" w:type="dxa"/>
          </w:tcPr>
          <w:p w:rsidR="00C50B2C" w:rsidRPr="00AD7E19" w:rsidRDefault="00C50B2C" w:rsidP="00AD7E19">
            <w:pPr>
              <w:spacing w:line="276" w:lineRule="auto"/>
              <w:jc w:val="center"/>
              <w:rPr>
                <w:sz w:val="22"/>
                <w:szCs w:val="22"/>
              </w:rPr>
            </w:pPr>
            <w:r w:rsidRPr="00AD7E19">
              <w:rPr>
                <w:sz w:val="22"/>
                <w:szCs w:val="22"/>
              </w:rPr>
              <w:t>59</w:t>
            </w:r>
          </w:p>
        </w:tc>
      </w:tr>
      <w:tr w:rsidR="00C50B2C" w:rsidRPr="00B5160C" w:rsidTr="00AD7E19">
        <w:tc>
          <w:tcPr>
            <w:tcW w:w="2268" w:type="dxa"/>
          </w:tcPr>
          <w:p w:rsidR="00C50B2C" w:rsidRPr="00AD7E19" w:rsidRDefault="00C50B2C" w:rsidP="00AD7E19">
            <w:pPr>
              <w:spacing w:line="276" w:lineRule="auto"/>
              <w:rPr>
                <w:sz w:val="22"/>
                <w:szCs w:val="22"/>
              </w:rPr>
            </w:pPr>
            <w:r w:rsidRPr="00AD7E19">
              <w:rPr>
                <w:sz w:val="22"/>
                <w:szCs w:val="22"/>
              </w:rPr>
              <w:t>Мясо КРС</w:t>
            </w:r>
          </w:p>
        </w:tc>
        <w:tc>
          <w:tcPr>
            <w:tcW w:w="993" w:type="dxa"/>
          </w:tcPr>
          <w:p w:rsidR="00C50B2C" w:rsidRPr="00AD7E19" w:rsidRDefault="00C50B2C" w:rsidP="00AD7E19">
            <w:pPr>
              <w:spacing w:line="276" w:lineRule="auto"/>
              <w:jc w:val="center"/>
              <w:rPr>
                <w:sz w:val="22"/>
                <w:szCs w:val="22"/>
                <w:lang w:val="ru-RU"/>
              </w:rPr>
            </w:pPr>
            <w:r w:rsidRPr="00AD7E19">
              <w:rPr>
                <w:sz w:val="22"/>
                <w:szCs w:val="22"/>
                <w:lang w:val="ru-RU"/>
              </w:rPr>
              <w:t>138</w:t>
            </w:r>
          </w:p>
        </w:tc>
        <w:tc>
          <w:tcPr>
            <w:tcW w:w="1134" w:type="dxa"/>
          </w:tcPr>
          <w:p w:rsidR="00C50B2C" w:rsidRPr="00AD7E19" w:rsidRDefault="00C50B2C" w:rsidP="00AD7E19">
            <w:pPr>
              <w:spacing w:line="276" w:lineRule="auto"/>
              <w:jc w:val="center"/>
              <w:rPr>
                <w:sz w:val="22"/>
                <w:szCs w:val="22"/>
                <w:lang w:val="ru-RU"/>
              </w:rPr>
            </w:pPr>
            <w:r w:rsidRPr="00AD7E19">
              <w:rPr>
                <w:sz w:val="22"/>
                <w:szCs w:val="22"/>
                <w:lang w:val="ru-RU"/>
              </w:rPr>
              <w:t>385</w:t>
            </w:r>
          </w:p>
        </w:tc>
        <w:tc>
          <w:tcPr>
            <w:tcW w:w="1134" w:type="dxa"/>
          </w:tcPr>
          <w:p w:rsidR="00C50B2C" w:rsidRPr="00AD7E19" w:rsidRDefault="00C50B2C" w:rsidP="00AD7E19">
            <w:pPr>
              <w:spacing w:line="276" w:lineRule="auto"/>
              <w:jc w:val="center"/>
              <w:rPr>
                <w:sz w:val="22"/>
                <w:szCs w:val="22"/>
              </w:rPr>
            </w:pPr>
            <w:r w:rsidRPr="00AD7E19">
              <w:rPr>
                <w:sz w:val="22"/>
                <w:szCs w:val="22"/>
              </w:rPr>
              <w:t>-247</w:t>
            </w:r>
          </w:p>
        </w:tc>
        <w:tc>
          <w:tcPr>
            <w:tcW w:w="993" w:type="dxa"/>
          </w:tcPr>
          <w:p w:rsidR="00C50B2C" w:rsidRPr="00AD7E19" w:rsidRDefault="00C50B2C" w:rsidP="00AD7E19">
            <w:pPr>
              <w:spacing w:line="276" w:lineRule="auto"/>
              <w:jc w:val="center"/>
              <w:rPr>
                <w:sz w:val="22"/>
                <w:szCs w:val="22"/>
              </w:rPr>
            </w:pPr>
            <w:r w:rsidRPr="00AD7E19">
              <w:rPr>
                <w:sz w:val="22"/>
                <w:szCs w:val="22"/>
              </w:rPr>
              <w:t>-64</w:t>
            </w:r>
          </w:p>
        </w:tc>
        <w:tc>
          <w:tcPr>
            <w:tcW w:w="991" w:type="dxa"/>
          </w:tcPr>
          <w:p w:rsidR="00C50B2C" w:rsidRPr="00AD7E19" w:rsidRDefault="00C50B2C" w:rsidP="00AD7E19">
            <w:pPr>
              <w:spacing w:line="276" w:lineRule="auto"/>
              <w:jc w:val="center"/>
              <w:rPr>
                <w:sz w:val="22"/>
                <w:szCs w:val="22"/>
                <w:lang w:val="ru-RU"/>
              </w:rPr>
            </w:pPr>
            <w:r w:rsidRPr="00AD7E19">
              <w:rPr>
                <w:sz w:val="22"/>
                <w:szCs w:val="22"/>
                <w:lang w:val="ru-RU"/>
              </w:rPr>
              <w:t>296</w:t>
            </w:r>
          </w:p>
        </w:tc>
        <w:tc>
          <w:tcPr>
            <w:tcW w:w="992" w:type="dxa"/>
          </w:tcPr>
          <w:p w:rsidR="00C50B2C" w:rsidRPr="00AD7E19" w:rsidRDefault="00C50B2C" w:rsidP="00AD7E19">
            <w:pPr>
              <w:spacing w:line="276" w:lineRule="auto"/>
              <w:jc w:val="center"/>
              <w:rPr>
                <w:sz w:val="22"/>
                <w:szCs w:val="22"/>
                <w:lang w:val="ru-RU"/>
              </w:rPr>
            </w:pPr>
            <w:r w:rsidRPr="00AD7E19">
              <w:rPr>
                <w:sz w:val="22"/>
                <w:szCs w:val="22"/>
                <w:lang w:val="ru-RU"/>
              </w:rPr>
              <w:t>537</w:t>
            </w:r>
          </w:p>
        </w:tc>
        <w:tc>
          <w:tcPr>
            <w:tcW w:w="1260" w:type="dxa"/>
          </w:tcPr>
          <w:p w:rsidR="00C50B2C" w:rsidRPr="00AD7E19" w:rsidRDefault="00C50B2C" w:rsidP="00AD7E19">
            <w:pPr>
              <w:spacing w:line="276" w:lineRule="auto"/>
              <w:jc w:val="center"/>
              <w:rPr>
                <w:sz w:val="22"/>
                <w:szCs w:val="22"/>
              </w:rPr>
            </w:pPr>
            <w:r w:rsidRPr="00AD7E19">
              <w:rPr>
                <w:sz w:val="22"/>
                <w:szCs w:val="22"/>
              </w:rPr>
              <w:t>-241</w:t>
            </w:r>
          </w:p>
        </w:tc>
        <w:tc>
          <w:tcPr>
            <w:tcW w:w="1008" w:type="dxa"/>
          </w:tcPr>
          <w:p w:rsidR="00C50B2C" w:rsidRPr="00AD7E19" w:rsidRDefault="00C50B2C" w:rsidP="00AD7E19">
            <w:pPr>
              <w:spacing w:line="276" w:lineRule="auto"/>
              <w:jc w:val="center"/>
              <w:rPr>
                <w:sz w:val="22"/>
                <w:szCs w:val="22"/>
              </w:rPr>
            </w:pPr>
            <w:r w:rsidRPr="00AD7E19">
              <w:rPr>
                <w:sz w:val="22"/>
                <w:szCs w:val="22"/>
              </w:rPr>
              <w:t>-45</w:t>
            </w:r>
          </w:p>
        </w:tc>
        <w:tc>
          <w:tcPr>
            <w:tcW w:w="851" w:type="dxa"/>
          </w:tcPr>
          <w:p w:rsidR="00C50B2C" w:rsidRPr="00AD7E19" w:rsidRDefault="00C50B2C" w:rsidP="00AD7E19">
            <w:pPr>
              <w:spacing w:line="276" w:lineRule="auto"/>
              <w:jc w:val="center"/>
              <w:rPr>
                <w:sz w:val="22"/>
                <w:szCs w:val="22"/>
                <w:lang w:val="ru-RU"/>
              </w:rPr>
            </w:pPr>
            <w:r w:rsidRPr="00AD7E19">
              <w:rPr>
                <w:sz w:val="22"/>
                <w:szCs w:val="22"/>
                <w:lang w:val="ru-RU"/>
              </w:rPr>
              <w:t>692</w:t>
            </w:r>
          </w:p>
        </w:tc>
        <w:tc>
          <w:tcPr>
            <w:tcW w:w="993" w:type="dxa"/>
          </w:tcPr>
          <w:p w:rsidR="00C50B2C" w:rsidRPr="00AD7E19" w:rsidRDefault="00C50B2C" w:rsidP="00AD7E19">
            <w:pPr>
              <w:spacing w:line="276" w:lineRule="auto"/>
              <w:jc w:val="center"/>
              <w:rPr>
                <w:sz w:val="22"/>
                <w:szCs w:val="22"/>
                <w:lang w:val="ru-RU"/>
              </w:rPr>
            </w:pPr>
            <w:r w:rsidRPr="00AD7E19">
              <w:rPr>
                <w:sz w:val="22"/>
                <w:szCs w:val="22"/>
                <w:lang w:val="ru-RU"/>
              </w:rPr>
              <w:t>685</w:t>
            </w:r>
          </w:p>
        </w:tc>
        <w:tc>
          <w:tcPr>
            <w:tcW w:w="1133" w:type="dxa"/>
          </w:tcPr>
          <w:p w:rsidR="00C50B2C" w:rsidRPr="00AD7E19" w:rsidRDefault="00C50B2C" w:rsidP="00AD7E19">
            <w:pPr>
              <w:spacing w:line="276" w:lineRule="auto"/>
              <w:jc w:val="center"/>
              <w:rPr>
                <w:sz w:val="22"/>
                <w:szCs w:val="22"/>
              </w:rPr>
            </w:pPr>
            <w:r w:rsidRPr="00AD7E19">
              <w:rPr>
                <w:sz w:val="22"/>
                <w:szCs w:val="22"/>
              </w:rPr>
              <w:t>7</w:t>
            </w:r>
          </w:p>
        </w:tc>
        <w:tc>
          <w:tcPr>
            <w:tcW w:w="992" w:type="dxa"/>
          </w:tcPr>
          <w:p w:rsidR="00C50B2C" w:rsidRPr="00AD7E19" w:rsidRDefault="00C50B2C" w:rsidP="00AD7E19">
            <w:pPr>
              <w:spacing w:line="276" w:lineRule="auto"/>
              <w:jc w:val="center"/>
              <w:rPr>
                <w:sz w:val="22"/>
                <w:szCs w:val="22"/>
              </w:rPr>
            </w:pPr>
            <w:r w:rsidRPr="00AD7E19">
              <w:rPr>
                <w:sz w:val="22"/>
                <w:szCs w:val="22"/>
              </w:rPr>
              <w:t>1</w:t>
            </w:r>
          </w:p>
        </w:tc>
      </w:tr>
      <w:tr w:rsidR="00C50B2C" w:rsidRPr="00B5160C" w:rsidTr="00AD7E19">
        <w:tc>
          <w:tcPr>
            <w:tcW w:w="2268" w:type="dxa"/>
          </w:tcPr>
          <w:p w:rsidR="00C50B2C" w:rsidRPr="00AD7E19" w:rsidRDefault="00C50B2C" w:rsidP="00AD7E19">
            <w:pPr>
              <w:spacing w:line="276" w:lineRule="auto"/>
              <w:rPr>
                <w:sz w:val="22"/>
                <w:szCs w:val="22"/>
              </w:rPr>
            </w:pPr>
            <w:r w:rsidRPr="00AD7E19">
              <w:rPr>
                <w:sz w:val="22"/>
                <w:szCs w:val="22"/>
              </w:rPr>
              <w:t>Птицеводство:</w:t>
            </w:r>
          </w:p>
        </w:tc>
        <w:tc>
          <w:tcPr>
            <w:tcW w:w="993" w:type="dxa"/>
          </w:tcPr>
          <w:p w:rsidR="00C50B2C" w:rsidRPr="00AD7E19" w:rsidRDefault="00C50B2C" w:rsidP="00AD7E19">
            <w:pPr>
              <w:spacing w:line="276" w:lineRule="auto"/>
              <w:rPr>
                <w:sz w:val="22"/>
                <w:szCs w:val="22"/>
                <w:lang w:val="ru-RU"/>
              </w:rPr>
            </w:pPr>
            <w:r w:rsidRPr="00AD7E19">
              <w:rPr>
                <w:sz w:val="22"/>
                <w:szCs w:val="22"/>
                <w:lang w:val="ru-RU"/>
              </w:rPr>
              <w:t>46816</w:t>
            </w:r>
          </w:p>
        </w:tc>
        <w:tc>
          <w:tcPr>
            <w:tcW w:w="1134" w:type="dxa"/>
          </w:tcPr>
          <w:p w:rsidR="00C50B2C" w:rsidRPr="00AD7E19" w:rsidRDefault="00C50B2C" w:rsidP="00AD7E19">
            <w:pPr>
              <w:spacing w:line="276" w:lineRule="auto"/>
              <w:rPr>
                <w:sz w:val="22"/>
                <w:szCs w:val="22"/>
                <w:lang w:val="ru-RU"/>
              </w:rPr>
            </w:pPr>
            <w:r w:rsidRPr="00AD7E19">
              <w:rPr>
                <w:sz w:val="22"/>
                <w:szCs w:val="22"/>
                <w:lang w:val="ru-RU"/>
              </w:rPr>
              <w:t>33187</w:t>
            </w:r>
          </w:p>
        </w:tc>
        <w:tc>
          <w:tcPr>
            <w:tcW w:w="1134" w:type="dxa"/>
          </w:tcPr>
          <w:p w:rsidR="00C50B2C" w:rsidRPr="00AD7E19" w:rsidRDefault="00C50B2C" w:rsidP="00AD7E19">
            <w:pPr>
              <w:spacing w:line="276" w:lineRule="auto"/>
              <w:rPr>
                <w:sz w:val="22"/>
                <w:szCs w:val="22"/>
              </w:rPr>
            </w:pPr>
            <w:r w:rsidRPr="00AD7E19">
              <w:rPr>
                <w:sz w:val="22"/>
                <w:szCs w:val="22"/>
              </w:rPr>
              <w:t xml:space="preserve">   13629</w:t>
            </w:r>
          </w:p>
        </w:tc>
        <w:tc>
          <w:tcPr>
            <w:tcW w:w="993" w:type="dxa"/>
          </w:tcPr>
          <w:p w:rsidR="00C50B2C" w:rsidRPr="00AD7E19" w:rsidRDefault="00C50B2C" w:rsidP="00AD7E19">
            <w:pPr>
              <w:spacing w:line="276" w:lineRule="auto"/>
              <w:jc w:val="center"/>
              <w:rPr>
                <w:sz w:val="22"/>
                <w:szCs w:val="22"/>
              </w:rPr>
            </w:pPr>
            <w:r w:rsidRPr="00AD7E19">
              <w:rPr>
                <w:sz w:val="22"/>
                <w:szCs w:val="22"/>
              </w:rPr>
              <w:t xml:space="preserve">  41</w:t>
            </w:r>
          </w:p>
        </w:tc>
        <w:tc>
          <w:tcPr>
            <w:tcW w:w="991" w:type="dxa"/>
          </w:tcPr>
          <w:p w:rsidR="00C50B2C" w:rsidRPr="00AD7E19" w:rsidRDefault="00C50B2C" w:rsidP="00AD7E19">
            <w:pPr>
              <w:spacing w:line="276" w:lineRule="auto"/>
              <w:jc w:val="center"/>
              <w:rPr>
                <w:sz w:val="22"/>
                <w:szCs w:val="22"/>
                <w:lang w:val="ru-RU"/>
              </w:rPr>
            </w:pPr>
            <w:r w:rsidRPr="00AD7E19">
              <w:rPr>
                <w:sz w:val="22"/>
                <w:szCs w:val="22"/>
                <w:lang w:val="ru-RU"/>
              </w:rPr>
              <w:t>66357</w:t>
            </w:r>
          </w:p>
        </w:tc>
        <w:tc>
          <w:tcPr>
            <w:tcW w:w="992" w:type="dxa"/>
          </w:tcPr>
          <w:p w:rsidR="00C50B2C" w:rsidRPr="00AD7E19" w:rsidRDefault="00C50B2C" w:rsidP="00AD7E19">
            <w:pPr>
              <w:spacing w:line="276" w:lineRule="auto"/>
              <w:jc w:val="center"/>
              <w:rPr>
                <w:sz w:val="22"/>
                <w:szCs w:val="22"/>
                <w:lang w:val="ru-RU"/>
              </w:rPr>
            </w:pPr>
            <w:r w:rsidRPr="00AD7E19">
              <w:rPr>
                <w:sz w:val="22"/>
                <w:szCs w:val="22"/>
                <w:lang w:val="ru-RU"/>
              </w:rPr>
              <w:t>45226</w:t>
            </w:r>
          </w:p>
        </w:tc>
        <w:tc>
          <w:tcPr>
            <w:tcW w:w="1260" w:type="dxa"/>
          </w:tcPr>
          <w:p w:rsidR="00C50B2C" w:rsidRPr="00AD7E19" w:rsidRDefault="00C50B2C" w:rsidP="00AD7E19">
            <w:pPr>
              <w:spacing w:line="276" w:lineRule="auto"/>
              <w:jc w:val="center"/>
              <w:rPr>
                <w:sz w:val="22"/>
                <w:szCs w:val="22"/>
              </w:rPr>
            </w:pPr>
            <w:r w:rsidRPr="00AD7E19">
              <w:rPr>
                <w:sz w:val="22"/>
                <w:szCs w:val="22"/>
              </w:rPr>
              <w:t>21131</w:t>
            </w:r>
          </w:p>
        </w:tc>
        <w:tc>
          <w:tcPr>
            <w:tcW w:w="1008" w:type="dxa"/>
          </w:tcPr>
          <w:p w:rsidR="00C50B2C" w:rsidRPr="00AD7E19" w:rsidRDefault="00C50B2C" w:rsidP="00AD7E19">
            <w:pPr>
              <w:spacing w:line="276" w:lineRule="auto"/>
              <w:jc w:val="center"/>
              <w:rPr>
                <w:sz w:val="22"/>
                <w:szCs w:val="22"/>
              </w:rPr>
            </w:pPr>
            <w:r w:rsidRPr="00AD7E19">
              <w:rPr>
                <w:sz w:val="22"/>
                <w:szCs w:val="22"/>
              </w:rPr>
              <w:t>47</w:t>
            </w:r>
          </w:p>
        </w:tc>
        <w:tc>
          <w:tcPr>
            <w:tcW w:w="851" w:type="dxa"/>
          </w:tcPr>
          <w:p w:rsidR="00C50B2C" w:rsidRPr="00AD7E19" w:rsidRDefault="00C50B2C" w:rsidP="00AD7E19">
            <w:pPr>
              <w:spacing w:line="276" w:lineRule="auto"/>
              <w:jc w:val="center"/>
              <w:rPr>
                <w:sz w:val="22"/>
                <w:szCs w:val="22"/>
                <w:lang w:val="ru-RU"/>
              </w:rPr>
            </w:pPr>
            <w:r w:rsidRPr="00AD7E19">
              <w:rPr>
                <w:sz w:val="22"/>
                <w:szCs w:val="22"/>
                <w:lang w:val="ru-RU"/>
              </w:rPr>
              <w:t>75234</w:t>
            </w:r>
          </w:p>
        </w:tc>
        <w:tc>
          <w:tcPr>
            <w:tcW w:w="993" w:type="dxa"/>
          </w:tcPr>
          <w:p w:rsidR="00C50B2C" w:rsidRPr="00AD7E19" w:rsidRDefault="00C50B2C" w:rsidP="00AD7E19">
            <w:pPr>
              <w:spacing w:line="276" w:lineRule="auto"/>
              <w:jc w:val="center"/>
              <w:rPr>
                <w:sz w:val="22"/>
                <w:szCs w:val="22"/>
                <w:lang w:val="ru-RU"/>
              </w:rPr>
            </w:pPr>
            <w:r w:rsidRPr="00AD7E19">
              <w:rPr>
                <w:sz w:val="22"/>
                <w:szCs w:val="22"/>
                <w:lang w:val="ru-RU"/>
              </w:rPr>
              <w:t>52056</w:t>
            </w:r>
          </w:p>
        </w:tc>
        <w:tc>
          <w:tcPr>
            <w:tcW w:w="1133" w:type="dxa"/>
          </w:tcPr>
          <w:p w:rsidR="00C50B2C" w:rsidRPr="00AD7E19" w:rsidRDefault="00C50B2C" w:rsidP="00AD7E19">
            <w:pPr>
              <w:spacing w:line="276" w:lineRule="auto"/>
              <w:jc w:val="center"/>
              <w:rPr>
                <w:sz w:val="22"/>
                <w:szCs w:val="22"/>
              </w:rPr>
            </w:pPr>
            <w:r w:rsidRPr="00AD7E19">
              <w:rPr>
                <w:sz w:val="22"/>
                <w:szCs w:val="22"/>
              </w:rPr>
              <w:t>23178</w:t>
            </w:r>
          </w:p>
        </w:tc>
        <w:tc>
          <w:tcPr>
            <w:tcW w:w="992" w:type="dxa"/>
          </w:tcPr>
          <w:p w:rsidR="00C50B2C" w:rsidRPr="00AD7E19" w:rsidRDefault="00C50B2C" w:rsidP="00AD7E19">
            <w:pPr>
              <w:spacing w:line="276" w:lineRule="auto"/>
              <w:jc w:val="center"/>
              <w:rPr>
                <w:sz w:val="22"/>
                <w:szCs w:val="22"/>
              </w:rPr>
            </w:pPr>
            <w:r w:rsidRPr="00AD7E19">
              <w:rPr>
                <w:sz w:val="22"/>
                <w:szCs w:val="22"/>
              </w:rPr>
              <w:t>45</w:t>
            </w:r>
          </w:p>
        </w:tc>
      </w:tr>
      <w:tr w:rsidR="00C50B2C" w:rsidRPr="00B5160C" w:rsidTr="00AD7E19">
        <w:tc>
          <w:tcPr>
            <w:tcW w:w="2268" w:type="dxa"/>
          </w:tcPr>
          <w:p w:rsidR="00C50B2C" w:rsidRPr="00AD7E19" w:rsidRDefault="00C50B2C" w:rsidP="00AD7E19">
            <w:pPr>
              <w:spacing w:line="276" w:lineRule="auto"/>
              <w:rPr>
                <w:sz w:val="22"/>
                <w:szCs w:val="22"/>
              </w:rPr>
            </w:pPr>
            <w:r w:rsidRPr="00AD7E19">
              <w:rPr>
                <w:sz w:val="22"/>
                <w:szCs w:val="22"/>
              </w:rPr>
              <w:t>Яйца</w:t>
            </w:r>
          </w:p>
        </w:tc>
        <w:tc>
          <w:tcPr>
            <w:tcW w:w="993" w:type="dxa"/>
          </w:tcPr>
          <w:p w:rsidR="00C50B2C" w:rsidRPr="00AD7E19" w:rsidRDefault="00C50B2C" w:rsidP="00AD7E19">
            <w:pPr>
              <w:spacing w:line="276" w:lineRule="auto"/>
              <w:rPr>
                <w:sz w:val="22"/>
                <w:szCs w:val="22"/>
                <w:lang w:val="ru-RU"/>
              </w:rPr>
            </w:pPr>
            <w:r w:rsidRPr="00AD7E19">
              <w:rPr>
                <w:sz w:val="22"/>
                <w:szCs w:val="22"/>
                <w:lang w:val="ru-RU"/>
              </w:rPr>
              <w:t>46423</w:t>
            </w:r>
          </w:p>
        </w:tc>
        <w:tc>
          <w:tcPr>
            <w:tcW w:w="1134" w:type="dxa"/>
          </w:tcPr>
          <w:p w:rsidR="00C50B2C" w:rsidRPr="00AD7E19" w:rsidRDefault="00C50B2C" w:rsidP="00AD7E19">
            <w:pPr>
              <w:spacing w:line="276" w:lineRule="auto"/>
              <w:rPr>
                <w:sz w:val="22"/>
                <w:szCs w:val="22"/>
                <w:lang w:val="ru-RU"/>
              </w:rPr>
            </w:pPr>
            <w:r w:rsidRPr="00AD7E19">
              <w:rPr>
                <w:sz w:val="22"/>
                <w:szCs w:val="22"/>
                <w:lang w:val="ru-RU"/>
              </w:rPr>
              <w:t>32906</w:t>
            </w:r>
          </w:p>
        </w:tc>
        <w:tc>
          <w:tcPr>
            <w:tcW w:w="1134" w:type="dxa"/>
          </w:tcPr>
          <w:p w:rsidR="00C50B2C" w:rsidRPr="00AD7E19" w:rsidRDefault="00C50B2C" w:rsidP="00AD7E19">
            <w:pPr>
              <w:spacing w:line="276" w:lineRule="auto"/>
              <w:rPr>
                <w:sz w:val="22"/>
                <w:szCs w:val="22"/>
              </w:rPr>
            </w:pPr>
            <w:r w:rsidRPr="00AD7E19">
              <w:rPr>
                <w:sz w:val="22"/>
                <w:szCs w:val="22"/>
              </w:rPr>
              <w:t xml:space="preserve">   13517</w:t>
            </w:r>
          </w:p>
        </w:tc>
        <w:tc>
          <w:tcPr>
            <w:tcW w:w="993" w:type="dxa"/>
          </w:tcPr>
          <w:p w:rsidR="00C50B2C" w:rsidRPr="00AD7E19" w:rsidRDefault="00C50B2C" w:rsidP="00AD7E19">
            <w:pPr>
              <w:spacing w:line="276" w:lineRule="auto"/>
              <w:jc w:val="center"/>
              <w:rPr>
                <w:sz w:val="22"/>
                <w:szCs w:val="22"/>
              </w:rPr>
            </w:pPr>
            <w:r w:rsidRPr="00AD7E19">
              <w:rPr>
                <w:sz w:val="22"/>
                <w:szCs w:val="22"/>
              </w:rPr>
              <w:t xml:space="preserve">  41</w:t>
            </w:r>
          </w:p>
        </w:tc>
        <w:tc>
          <w:tcPr>
            <w:tcW w:w="991" w:type="dxa"/>
          </w:tcPr>
          <w:p w:rsidR="00C50B2C" w:rsidRPr="00AD7E19" w:rsidRDefault="00C50B2C" w:rsidP="00AD7E19">
            <w:pPr>
              <w:spacing w:line="276" w:lineRule="auto"/>
              <w:jc w:val="center"/>
              <w:rPr>
                <w:sz w:val="22"/>
                <w:szCs w:val="22"/>
                <w:lang w:val="ru-RU"/>
              </w:rPr>
            </w:pPr>
            <w:r w:rsidRPr="00AD7E19">
              <w:rPr>
                <w:sz w:val="22"/>
                <w:szCs w:val="22"/>
                <w:lang w:val="ru-RU"/>
              </w:rPr>
              <w:t>65328</w:t>
            </w:r>
          </w:p>
        </w:tc>
        <w:tc>
          <w:tcPr>
            <w:tcW w:w="992" w:type="dxa"/>
          </w:tcPr>
          <w:p w:rsidR="00C50B2C" w:rsidRPr="00AD7E19" w:rsidRDefault="00C50B2C" w:rsidP="00AD7E19">
            <w:pPr>
              <w:spacing w:line="276" w:lineRule="auto"/>
              <w:jc w:val="center"/>
              <w:rPr>
                <w:sz w:val="22"/>
                <w:szCs w:val="22"/>
                <w:lang w:val="ru-RU"/>
              </w:rPr>
            </w:pPr>
            <w:r w:rsidRPr="00AD7E19">
              <w:rPr>
                <w:sz w:val="22"/>
                <w:szCs w:val="22"/>
                <w:lang w:val="ru-RU"/>
              </w:rPr>
              <w:t>44201</w:t>
            </w:r>
          </w:p>
        </w:tc>
        <w:tc>
          <w:tcPr>
            <w:tcW w:w="1260" w:type="dxa"/>
          </w:tcPr>
          <w:p w:rsidR="00C50B2C" w:rsidRPr="00AD7E19" w:rsidRDefault="00C50B2C" w:rsidP="00AD7E19">
            <w:pPr>
              <w:spacing w:line="276" w:lineRule="auto"/>
              <w:jc w:val="center"/>
              <w:rPr>
                <w:sz w:val="22"/>
                <w:szCs w:val="22"/>
              </w:rPr>
            </w:pPr>
            <w:r w:rsidRPr="00AD7E19">
              <w:rPr>
                <w:sz w:val="22"/>
                <w:szCs w:val="22"/>
              </w:rPr>
              <w:t>21127</w:t>
            </w:r>
          </w:p>
        </w:tc>
        <w:tc>
          <w:tcPr>
            <w:tcW w:w="1008" w:type="dxa"/>
          </w:tcPr>
          <w:p w:rsidR="00C50B2C" w:rsidRPr="00AD7E19" w:rsidRDefault="00C50B2C" w:rsidP="00AD7E19">
            <w:pPr>
              <w:spacing w:line="276" w:lineRule="auto"/>
              <w:jc w:val="center"/>
              <w:rPr>
                <w:sz w:val="22"/>
                <w:szCs w:val="22"/>
              </w:rPr>
            </w:pPr>
            <w:r w:rsidRPr="00AD7E19">
              <w:rPr>
                <w:sz w:val="22"/>
                <w:szCs w:val="22"/>
              </w:rPr>
              <w:t>48</w:t>
            </w:r>
          </w:p>
        </w:tc>
        <w:tc>
          <w:tcPr>
            <w:tcW w:w="851" w:type="dxa"/>
          </w:tcPr>
          <w:p w:rsidR="00C50B2C" w:rsidRPr="00AD7E19" w:rsidRDefault="00C50B2C" w:rsidP="00AD7E19">
            <w:pPr>
              <w:spacing w:line="276" w:lineRule="auto"/>
              <w:jc w:val="center"/>
              <w:rPr>
                <w:sz w:val="22"/>
                <w:szCs w:val="22"/>
                <w:lang w:val="ru-RU"/>
              </w:rPr>
            </w:pPr>
            <w:r w:rsidRPr="00AD7E19">
              <w:rPr>
                <w:sz w:val="22"/>
                <w:szCs w:val="22"/>
                <w:lang w:val="ru-RU"/>
              </w:rPr>
              <w:t>73844</w:t>
            </w:r>
          </w:p>
        </w:tc>
        <w:tc>
          <w:tcPr>
            <w:tcW w:w="993" w:type="dxa"/>
          </w:tcPr>
          <w:p w:rsidR="00C50B2C" w:rsidRPr="00AD7E19" w:rsidRDefault="00C50B2C" w:rsidP="00AD7E19">
            <w:pPr>
              <w:spacing w:line="276" w:lineRule="auto"/>
              <w:jc w:val="center"/>
              <w:rPr>
                <w:sz w:val="22"/>
                <w:szCs w:val="22"/>
                <w:lang w:val="ru-RU"/>
              </w:rPr>
            </w:pPr>
            <w:r w:rsidRPr="00AD7E19">
              <w:rPr>
                <w:sz w:val="22"/>
                <w:szCs w:val="22"/>
                <w:lang w:val="ru-RU"/>
              </w:rPr>
              <w:t>50575</w:t>
            </w:r>
          </w:p>
        </w:tc>
        <w:tc>
          <w:tcPr>
            <w:tcW w:w="1133" w:type="dxa"/>
          </w:tcPr>
          <w:p w:rsidR="00C50B2C" w:rsidRPr="00AD7E19" w:rsidRDefault="00C50B2C" w:rsidP="00AD7E19">
            <w:pPr>
              <w:spacing w:line="276" w:lineRule="auto"/>
              <w:jc w:val="center"/>
              <w:rPr>
                <w:sz w:val="22"/>
                <w:szCs w:val="22"/>
              </w:rPr>
            </w:pPr>
            <w:r w:rsidRPr="00AD7E19">
              <w:rPr>
                <w:sz w:val="22"/>
                <w:szCs w:val="22"/>
              </w:rPr>
              <w:t>23269</w:t>
            </w:r>
          </w:p>
        </w:tc>
        <w:tc>
          <w:tcPr>
            <w:tcW w:w="992" w:type="dxa"/>
          </w:tcPr>
          <w:p w:rsidR="00C50B2C" w:rsidRPr="00AD7E19" w:rsidRDefault="00C50B2C" w:rsidP="00AD7E19">
            <w:pPr>
              <w:spacing w:line="276" w:lineRule="auto"/>
              <w:jc w:val="center"/>
              <w:rPr>
                <w:sz w:val="22"/>
                <w:szCs w:val="22"/>
              </w:rPr>
            </w:pPr>
            <w:r w:rsidRPr="00AD7E19">
              <w:rPr>
                <w:sz w:val="22"/>
                <w:szCs w:val="22"/>
              </w:rPr>
              <w:t>46</w:t>
            </w:r>
          </w:p>
        </w:tc>
      </w:tr>
      <w:tr w:rsidR="00C50B2C" w:rsidRPr="00B5160C" w:rsidTr="00AD7E19">
        <w:tc>
          <w:tcPr>
            <w:tcW w:w="2268" w:type="dxa"/>
          </w:tcPr>
          <w:p w:rsidR="00C50B2C" w:rsidRPr="00AD7E19" w:rsidRDefault="00C50B2C" w:rsidP="00AD7E19">
            <w:pPr>
              <w:spacing w:line="276" w:lineRule="auto"/>
              <w:rPr>
                <w:sz w:val="22"/>
                <w:szCs w:val="22"/>
              </w:rPr>
            </w:pPr>
            <w:r w:rsidRPr="00AD7E19">
              <w:rPr>
                <w:sz w:val="22"/>
                <w:szCs w:val="22"/>
              </w:rPr>
              <w:t>Мясо кур</w:t>
            </w:r>
          </w:p>
        </w:tc>
        <w:tc>
          <w:tcPr>
            <w:tcW w:w="993" w:type="dxa"/>
          </w:tcPr>
          <w:p w:rsidR="00C50B2C" w:rsidRPr="00AD7E19" w:rsidRDefault="00C50B2C" w:rsidP="00AD7E19">
            <w:pPr>
              <w:spacing w:line="276" w:lineRule="auto"/>
              <w:jc w:val="center"/>
              <w:rPr>
                <w:sz w:val="22"/>
                <w:szCs w:val="22"/>
                <w:lang w:val="ru-RU"/>
              </w:rPr>
            </w:pPr>
            <w:r w:rsidRPr="00AD7E19">
              <w:rPr>
                <w:sz w:val="22"/>
                <w:szCs w:val="22"/>
                <w:lang w:val="ru-RU"/>
              </w:rPr>
              <w:t>393</w:t>
            </w:r>
          </w:p>
        </w:tc>
        <w:tc>
          <w:tcPr>
            <w:tcW w:w="1134" w:type="dxa"/>
          </w:tcPr>
          <w:p w:rsidR="00C50B2C" w:rsidRPr="00AD7E19" w:rsidRDefault="00C50B2C" w:rsidP="00AD7E19">
            <w:pPr>
              <w:spacing w:line="276" w:lineRule="auto"/>
              <w:jc w:val="center"/>
              <w:rPr>
                <w:sz w:val="22"/>
                <w:szCs w:val="22"/>
                <w:lang w:val="ru-RU"/>
              </w:rPr>
            </w:pPr>
            <w:r w:rsidRPr="00AD7E19">
              <w:rPr>
                <w:sz w:val="22"/>
                <w:szCs w:val="22"/>
                <w:lang w:val="ru-RU"/>
              </w:rPr>
              <w:t>281</w:t>
            </w:r>
          </w:p>
        </w:tc>
        <w:tc>
          <w:tcPr>
            <w:tcW w:w="1134" w:type="dxa"/>
          </w:tcPr>
          <w:p w:rsidR="00C50B2C" w:rsidRPr="00AD7E19" w:rsidRDefault="00C50B2C" w:rsidP="00AD7E19">
            <w:pPr>
              <w:spacing w:line="276" w:lineRule="auto"/>
              <w:jc w:val="center"/>
              <w:rPr>
                <w:sz w:val="22"/>
                <w:szCs w:val="22"/>
              </w:rPr>
            </w:pPr>
            <w:r w:rsidRPr="00AD7E19">
              <w:rPr>
                <w:sz w:val="22"/>
                <w:szCs w:val="22"/>
              </w:rPr>
              <w:t xml:space="preserve">    112</w:t>
            </w:r>
          </w:p>
        </w:tc>
        <w:tc>
          <w:tcPr>
            <w:tcW w:w="993" w:type="dxa"/>
          </w:tcPr>
          <w:p w:rsidR="00C50B2C" w:rsidRPr="00AD7E19" w:rsidRDefault="00C50B2C" w:rsidP="00AD7E19">
            <w:pPr>
              <w:spacing w:line="276" w:lineRule="auto"/>
              <w:jc w:val="center"/>
              <w:rPr>
                <w:sz w:val="22"/>
                <w:szCs w:val="22"/>
              </w:rPr>
            </w:pPr>
            <w:r w:rsidRPr="00AD7E19">
              <w:rPr>
                <w:sz w:val="22"/>
                <w:szCs w:val="22"/>
              </w:rPr>
              <w:t xml:space="preserve">  40</w:t>
            </w:r>
          </w:p>
        </w:tc>
        <w:tc>
          <w:tcPr>
            <w:tcW w:w="991" w:type="dxa"/>
          </w:tcPr>
          <w:p w:rsidR="00C50B2C" w:rsidRPr="00AD7E19" w:rsidRDefault="00C50B2C" w:rsidP="00AD7E19">
            <w:pPr>
              <w:spacing w:line="276" w:lineRule="auto"/>
              <w:jc w:val="center"/>
              <w:rPr>
                <w:sz w:val="22"/>
                <w:szCs w:val="22"/>
                <w:lang w:val="ru-RU"/>
              </w:rPr>
            </w:pPr>
            <w:r w:rsidRPr="00AD7E19">
              <w:rPr>
                <w:sz w:val="22"/>
                <w:szCs w:val="22"/>
                <w:lang w:val="ru-RU"/>
              </w:rPr>
              <w:t>620</w:t>
            </w:r>
          </w:p>
        </w:tc>
        <w:tc>
          <w:tcPr>
            <w:tcW w:w="992" w:type="dxa"/>
          </w:tcPr>
          <w:p w:rsidR="00C50B2C" w:rsidRPr="00AD7E19" w:rsidRDefault="00C50B2C" w:rsidP="00AD7E19">
            <w:pPr>
              <w:spacing w:line="276" w:lineRule="auto"/>
              <w:jc w:val="center"/>
              <w:rPr>
                <w:sz w:val="22"/>
                <w:szCs w:val="22"/>
                <w:lang w:val="ru-RU"/>
              </w:rPr>
            </w:pPr>
            <w:r w:rsidRPr="00AD7E19">
              <w:rPr>
                <w:sz w:val="22"/>
                <w:szCs w:val="22"/>
                <w:lang w:val="ru-RU"/>
              </w:rPr>
              <w:t>616</w:t>
            </w:r>
          </w:p>
        </w:tc>
        <w:tc>
          <w:tcPr>
            <w:tcW w:w="1260" w:type="dxa"/>
          </w:tcPr>
          <w:p w:rsidR="00C50B2C" w:rsidRPr="00AD7E19" w:rsidRDefault="00C50B2C" w:rsidP="00AD7E19">
            <w:pPr>
              <w:spacing w:line="276" w:lineRule="auto"/>
              <w:jc w:val="center"/>
              <w:rPr>
                <w:sz w:val="22"/>
                <w:szCs w:val="22"/>
              </w:rPr>
            </w:pPr>
            <w:r w:rsidRPr="00AD7E19">
              <w:rPr>
                <w:sz w:val="22"/>
                <w:szCs w:val="22"/>
              </w:rPr>
              <w:t>4</w:t>
            </w:r>
          </w:p>
        </w:tc>
        <w:tc>
          <w:tcPr>
            <w:tcW w:w="1008" w:type="dxa"/>
          </w:tcPr>
          <w:p w:rsidR="00C50B2C" w:rsidRPr="00AD7E19" w:rsidRDefault="00C50B2C" w:rsidP="00AD7E19">
            <w:pPr>
              <w:spacing w:line="276" w:lineRule="auto"/>
              <w:jc w:val="center"/>
              <w:rPr>
                <w:sz w:val="22"/>
                <w:szCs w:val="22"/>
              </w:rPr>
            </w:pPr>
            <w:r w:rsidRPr="00AD7E19">
              <w:rPr>
                <w:sz w:val="22"/>
                <w:szCs w:val="22"/>
              </w:rPr>
              <w:t>1</w:t>
            </w:r>
          </w:p>
        </w:tc>
        <w:tc>
          <w:tcPr>
            <w:tcW w:w="851" w:type="dxa"/>
          </w:tcPr>
          <w:p w:rsidR="00C50B2C" w:rsidRPr="00AD7E19" w:rsidRDefault="00C50B2C" w:rsidP="00AD7E19">
            <w:pPr>
              <w:spacing w:line="276" w:lineRule="auto"/>
              <w:jc w:val="center"/>
              <w:rPr>
                <w:sz w:val="22"/>
                <w:szCs w:val="22"/>
                <w:lang w:val="ru-RU"/>
              </w:rPr>
            </w:pPr>
            <w:r w:rsidRPr="00AD7E19">
              <w:rPr>
                <w:sz w:val="22"/>
                <w:szCs w:val="22"/>
                <w:lang w:val="ru-RU"/>
              </w:rPr>
              <w:t>711</w:t>
            </w:r>
          </w:p>
        </w:tc>
        <w:tc>
          <w:tcPr>
            <w:tcW w:w="993" w:type="dxa"/>
          </w:tcPr>
          <w:p w:rsidR="00C50B2C" w:rsidRPr="00AD7E19" w:rsidRDefault="00C50B2C" w:rsidP="00AD7E19">
            <w:pPr>
              <w:spacing w:line="276" w:lineRule="auto"/>
              <w:jc w:val="center"/>
              <w:rPr>
                <w:sz w:val="22"/>
                <w:szCs w:val="22"/>
                <w:lang w:val="ru-RU"/>
              </w:rPr>
            </w:pPr>
            <w:r w:rsidRPr="00AD7E19">
              <w:rPr>
                <w:sz w:val="22"/>
                <w:szCs w:val="22"/>
                <w:lang w:val="ru-RU"/>
              </w:rPr>
              <w:t>802</w:t>
            </w:r>
          </w:p>
        </w:tc>
        <w:tc>
          <w:tcPr>
            <w:tcW w:w="1133" w:type="dxa"/>
          </w:tcPr>
          <w:p w:rsidR="00C50B2C" w:rsidRPr="00AD7E19" w:rsidRDefault="00C50B2C" w:rsidP="00AD7E19">
            <w:pPr>
              <w:spacing w:line="276" w:lineRule="auto"/>
              <w:jc w:val="center"/>
              <w:rPr>
                <w:sz w:val="22"/>
                <w:szCs w:val="22"/>
              </w:rPr>
            </w:pPr>
            <w:r w:rsidRPr="00AD7E19">
              <w:rPr>
                <w:sz w:val="22"/>
                <w:szCs w:val="22"/>
              </w:rPr>
              <w:t>-91</w:t>
            </w:r>
          </w:p>
        </w:tc>
        <w:tc>
          <w:tcPr>
            <w:tcW w:w="992" w:type="dxa"/>
          </w:tcPr>
          <w:p w:rsidR="00C50B2C" w:rsidRPr="00AD7E19" w:rsidRDefault="00C50B2C" w:rsidP="00AD7E19">
            <w:pPr>
              <w:spacing w:line="276" w:lineRule="auto"/>
              <w:jc w:val="center"/>
              <w:rPr>
                <w:sz w:val="22"/>
                <w:szCs w:val="22"/>
              </w:rPr>
            </w:pPr>
            <w:r w:rsidRPr="00AD7E19">
              <w:rPr>
                <w:sz w:val="22"/>
                <w:szCs w:val="22"/>
              </w:rPr>
              <w:t>-11</w:t>
            </w:r>
          </w:p>
        </w:tc>
      </w:tr>
      <w:tr w:rsidR="00C50B2C" w:rsidRPr="00B5160C" w:rsidTr="00AD7E19">
        <w:tc>
          <w:tcPr>
            <w:tcW w:w="2268" w:type="dxa"/>
          </w:tcPr>
          <w:p w:rsidR="00C50B2C" w:rsidRPr="00AD7E19" w:rsidRDefault="00C50B2C" w:rsidP="00AD7E19">
            <w:pPr>
              <w:spacing w:line="276" w:lineRule="auto"/>
              <w:rPr>
                <w:sz w:val="22"/>
                <w:szCs w:val="22"/>
              </w:rPr>
            </w:pPr>
            <w:r w:rsidRPr="00AD7E19">
              <w:rPr>
                <w:sz w:val="22"/>
                <w:szCs w:val="22"/>
              </w:rPr>
              <w:t>Прочая продукция животноводства</w:t>
            </w:r>
          </w:p>
        </w:tc>
        <w:tc>
          <w:tcPr>
            <w:tcW w:w="993" w:type="dxa"/>
            <w:vAlign w:val="center"/>
          </w:tcPr>
          <w:p w:rsidR="00C50B2C" w:rsidRPr="00AD7E19" w:rsidRDefault="00C50B2C" w:rsidP="00AD7E19">
            <w:pPr>
              <w:spacing w:line="276" w:lineRule="auto"/>
              <w:jc w:val="center"/>
              <w:rPr>
                <w:sz w:val="22"/>
                <w:szCs w:val="22"/>
                <w:lang w:val="ru-RU"/>
              </w:rPr>
            </w:pPr>
            <w:r w:rsidRPr="00AD7E19">
              <w:rPr>
                <w:sz w:val="22"/>
                <w:szCs w:val="22"/>
                <w:lang w:val="ru-RU"/>
              </w:rPr>
              <w:t>82</w:t>
            </w:r>
          </w:p>
        </w:tc>
        <w:tc>
          <w:tcPr>
            <w:tcW w:w="1134" w:type="dxa"/>
            <w:vAlign w:val="center"/>
          </w:tcPr>
          <w:p w:rsidR="00C50B2C" w:rsidRPr="00AD7E19" w:rsidRDefault="00C50B2C" w:rsidP="00AD7E19">
            <w:pPr>
              <w:spacing w:line="276" w:lineRule="auto"/>
              <w:jc w:val="center"/>
              <w:rPr>
                <w:sz w:val="22"/>
                <w:szCs w:val="22"/>
                <w:lang w:val="ru-RU"/>
              </w:rPr>
            </w:pPr>
            <w:r w:rsidRPr="00AD7E19">
              <w:rPr>
                <w:sz w:val="22"/>
                <w:szCs w:val="22"/>
                <w:lang w:val="ru-RU"/>
              </w:rPr>
              <w:t>53</w:t>
            </w:r>
          </w:p>
        </w:tc>
        <w:tc>
          <w:tcPr>
            <w:tcW w:w="1134" w:type="dxa"/>
            <w:vAlign w:val="center"/>
          </w:tcPr>
          <w:p w:rsidR="00C50B2C" w:rsidRPr="00AD7E19" w:rsidRDefault="00C50B2C" w:rsidP="00AD7E19">
            <w:pPr>
              <w:spacing w:line="276" w:lineRule="auto"/>
              <w:jc w:val="center"/>
              <w:rPr>
                <w:sz w:val="22"/>
                <w:szCs w:val="22"/>
              </w:rPr>
            </w:pPr>
            <w:r w:rsidRPr="00AD7E19">
              <w:rPr>
                <w:sz w:val="22"/>
                <w:szCs w:val="22"/>
              </w:rPr>
              <w:t>29</w:t>
            </w:r>
          </w:p>
        </w:tc>
        <w:tc>
          <w:tcPr>
            <w:tcW w:w="993" w:type="dxa"/>
            <w:vAlign w:val="center"/>
          </w:tcPr>
          <w:p w:rsidR="00C50B2C" w:rsidRPr="00AD7E19" w:rsidRDefault="00C50B2C" w:rsidP="00AD7E19">
            <w:pPr>
              <w:spacing w:line="276" w:lineRule="auto"/>
              <w:jc w:val="center"/>
              <w:rPr>
                <w:sz w:val="22"/>
                <w:szCs w:val="22"/>
              </w:rPr>
            </w:pPr>
            <w:r w:rsidRPr="00AD7E19">
              <w:rPr>
                <w:sz w:val="22"/>
                <w:szCs w:val="22"/>
              </w:rPr>
              <w:t>57</w:t>
            </w:r>
          </w:p>
        </w:tc>
        <w:tc>
          <w:tcPr>
            <w:tcW w:w="991" w:type="dxa"/>
            <w:vAlign w:val="center"/>
          </w:tcPr>
          <w:p w:rsidR="00C50B2C" w:rsidRPr="00AD7E19" w:rsidRDefault="00C50B2C" w:rsidP="00AD7E19">
            <w:pPr>
              <w:spacing w:line="276" w:lineRule="auto"/>
              <w:jc w:val="center"/>
              <w:rPr>
                <w:sz w:val="22"/>
                <w:szCs w:val="22"/>
                <w:lang w:val="ru-RU"/>
              </w:rPr>
            </w:pPr>
            <w:r w:rsidRPr="00AD7E19">
              <w:rPr>
                <w:sz w:val="22"/>
                <w:szCs w:val="22"/>
                <w:lang w:val="ru-RU"/>
              </w:rPr>
              <w:t>21</w:t>
            </w:r>
          </w:p>
        </w:tc>
        <w:tc>
          <w:tcPr>
            <w:tcW w:w="992" w:type="dxa"/>
            <w:vAlign w:val="center"/>
          </w:tcPr>
          <w:p w:rsidR="00C50B2C" w:rsidRPr="00AD7E19" w:rsidRDefault="00C50B2C" w:rsidP="00AD7E19">
            <w:pPr>
              <w:spacing w:line="276" w:lineRule="auto"/>
              <w:jc w:val="center"/>
              <w:rPr>
                <w:sz w:val="22"/>
                <w:szCs w:val="22"/>
                <w:lang w:val="ru-RU"/>
              </w:rPr>
            </w:pPr>
            <w:r w:rsidRPr="00AD7E19">
              <w:rPr>
                <w:sz w:val="22"/>
                <w:szCs w:val="22"/>
                <w:lang w:val="ru-RU"/>
              </w:rPr>
              <w:t>19</w:t>
            </w:r>
          </w:p>
        </w:tc>
        <w:tc>
          <w:tcPr>
            <w:tcW w:w="1260" w:type="dxa"/>
            <w:vAlign w:val="center"/>
          </w:tcPr>
          <w:p w:rsidR="00C50B2C" w:rsidRPr="00AD7E19" w:rsidRDefault="00C50B2C" w:rsidP="00AD7E19">
            <w:pPr>
              <w:spacing w:line="276" w:lineRule="auto"/>
              <w:jc w:val="center"/>
              <w:rPr>
                <w:sz w:val="22"/>
                <w:szCs w:val="22"/>
              </w:rPr>
            </w:pPr>
            <w:r w:rsidRPr="00AD7E19">
              <w:rPr>
                <w:sz w:val="22"/>
                <w:szCs w:val="22"/>
              </w:rPr>
              <w:t>2</w:t>
            </w:r>
          </w:p>
        </w:tc>
        <w:tc>
          <w:tcPr>
            <w:tcW w:w="1008" w:type="dxa"/>
            <w:vAlign w:val="center"/>
          </w:tcPr>
          <w:p w:rsidR="00C50B2C" w:rsidRPr="00AD7E19" w:rsidRDefault="00C50B2C" w:rsidP="00AD7E19">
            <w:pPr>
              <w:spacing w:line="276" w:lineRule="auto"/>
              <w:jc w:val="center"/>
              <w:rPr>
                <w:sz w:val="22"/>
                <w:szCs w:val="22"/>
              </w:rPr>
            </w:pPr>
            <w:r w:rsidRPr="00AD7E19">
              <w:rPr>
                <w:sz w:val="22"/>
                <w:szCs w:val="22"/>
              </w:rPr>
              <w:t>10</w:t>
            </w:r>
          </w:p>
        </w:tc>
        <w:tc>
          <w:tcPr>
            <w:tcW w:w="851" w:type="dxa"/>
            <w:vAlign w:val="center"/>
          </w:tcPr>
          <w:p w:rsidR="00C50B2C" w:rsidRPr="00AD7E19" w:rsidRDefault="00C50B2C" w:rsidP="00AD7E19">
            <w:pPr>
              <w:spacing w:line="276" w:lineRule="auto"/>
              <w:jc w:val="center"/>
              <w:rPr>
                <w:sz w:val="22"/>
                <w:szCs w:val="22"/>
                <w:lang w:val="ru-RU"/>
              </w:rPr>
            </w:pPr>
            <w:r w:rsidRPr="00AD7E19">
              <w:rPr>
                <w:sz w:val="22"/>
                <w:szCs w:val="22"/>
                <w:lang w:val="ru-RU"/>
              </w:rPr>
              <w:t>79</w:t>
            </w:r>
          </w:p>
        </w:tc>
        <w:tc>
          <w:tcPr>
            <w:tcW w:w="993" w:type="dxa"/>
            <w:vAlign w:val="center"/>
          </w:tcPr>
          <w:p w:rsidR="00C50B2C" w:rsidRPr="00AD7E19" w:rsidRDefault="00C50B2C" w:rsidP="00AD7E19">
            <w:pPr>
              <w:spacing w:line="276" w:lineRule="auto"/>
              <w:jc w:val="center"/>
              <w:rPr>
                <w:sz w:val="22"/>
                <w:szCs w:val="22"/>
                <w:lang w:val="ru-RU"/>
              </w:rPr>
            </w:pPr>
            <w:r w:rsidRPr="00AD7E19">
              <w:rPr>
                <w:sz w:val="22"/>
                <w:szCs w:val="22"/>
                <w:lang w:val="ru-RU"/>
              </w:rPr>
              <w:t>77</w:t>
            </w:r>
          </w:p>
        </w:tc>
        <w:tc>
          <w:tcPr>
            <w:tcW w:w="1133" w:type="dxa"/>
            <w:vAlign w:val="center"/>
          </w:tcPr>
          <w:p w:rsidR="00C50B2C" w:rsidRPr="00AD7E19" w:rsidRDefault="00C50B2C" w:rsidP="00AD7E19">
            <w:pPr>
              <w:spacing w:line="276" w:lineRule="auto"/>
              <w:jc w:val="center"/>
              <w:rPr>
                <w:sz w:val="22"/>
                <w:szCs w:val="22"/>
              </w:rPr>
            </w:pPr>
            <w:r w:rsidRPr="00AD7E19">
              <w:rPr>
                <w:sz w:val="22"/>
                <w:szCs w:val="22"/>
              </w:rPr>
              <w:t>2</w:t>
            </w:r>
          </w:p>
        </w:tc>
        <w:tc>
          <w:tcPr>
            <w:tcW w:w="992" w:type="dxa"/>
            <w:vAlign w:val="center"/>
          </w:tcPr>
          <w:p w:rsidR="00C50B2C" w:rsidRPr="00AD7E19" w:rsidRDefault="00C50B2C" w:rsidP="00AD7E19">
            <w:pPr>
              <w:spacing w:line="276" w:lineRule="auto"/>
              <w:jc w:val="center"/>
              <w:rPr>
                <w:sz w:val="22"/>
                <w:szCs w:val="22"/>
              </w:rPr>
            </w:pPr>
            <w:r w:rsidRPr="00AD7E19">
              <w:rPr>
                <w:sz w:val="22"/>
                <w:szCs w:val="22"/>
              </w:rPr>
              <w:t>3</w:t>
            </w:r>
          </w:p>
        </w:tc>
      </w:tr>
      <w:tr w:rsidR="00C50B2C" w:rsidRPr="00B5160C" w:rsidTr="00AD7E19">
        <w:tc>
          <w:tcPr>
            <w:tcW w:w="2268" w:type="dxa"/>
          </w:tcPr>
          <w:p w:rsidR="00C50B2C" w:rsidRPr="00AD7E19" w:rsidRDefault="00C50B2C" w:rsidP="00AD7E19">
            <w:pPr>
              <w:spacing w:line="276" w:lineRule="auto"/>
              <w:rPr>
                <w:sz w:val="22"/>
                <w:szCs w:val="22"/>
              </w:rPr>
            </w:pPr>
            <w:r w:rsidRPr="00AD7E19">
              <w:rPr>
                <w:sz w:val="22"/>
                <w:szCs w:val="22"/>
              </w:rPr>
              <w:t>Итого по животноводству</w:t>
            </w:r>
          </w:p>
        </w:tc>
        <w:tc>
          <w:tcPr>
            <w:tcW w:w="993" w:type="dxa"/>
            <w:vAlign w:val="center"/>
          </w:tcPr>
          <w:p w:rsidR="00C50B2C" w:rsidRPr="00AD7E19" w:rsidRDefault="00C50B2C" w:rsidP="00AD7E19">
            <w:pPr>
              <w:spacing w:line="276" w:lineRule="auto"/>
              <w:jc w:val="center"/>
              <w:rPr>
                <w:sz w:val="22"/>
                <w:szCs w:val="22"/>
                <w:lang w:val="ru-RU"/>
              </w:rPr>
            </w:pPr>
            <w:r w:rsidRPr="00AD7E19">
              <w:rPr>
                <w:sz w:val="22"/>
                <w:szCs w:val="22"/>
                <w:lang w:val="ru-RU"/>
              </w:rPr>
              <w:t>48468</w:t>
            </w:r>
          </w:p>
        </w:tc>
        <w:tc>
          <w:tcPr>
            <w:tcW w:w="1134" w:type="dxa"/>
            <w:vAlign w:val="center"/>
          </w:tcPr>
          <w:p w:rsidR="00C50B2C" w:rsidRPr="00AD7E19" w:rsidRDefault="00C50B2C" w:rsidP="00AD7E19">
            <w:pPr>
              <w:spacing w:line="276" w:lineRule="auto"/>
              <w:jc w:val="center"/>
              <w:rPr>
                <w:sz w:val="22"/>
                <w:szCs w:val="22"/>
                <w:lang w:val="ru-RU"/>
              </w:rPr>
            </w:pPr>
            <w:r w:rsidRPr="00AD7E19">
              <w:rPr>
                <w:sz w:val="22"/>
                <w:szCs w:val="22"/>
                <w:lang w:val="ru-RU"/>
              </w:rPr>
              <w:t>35335</w:t>
            </w:r>
          </w:p>
        </w:tc>
        <w:tc>
          <w:tcPr>
            <w:tcW w:w="1134" w:type="dxa"/>
            <w:vAlign w:val="center"/>
          </w:tcPr>
          <w:p w:rsidR="00C50B2C" w:rsidRPr="00AD7E19" w:rsidRDefault="00C50B2C" w:rsidP="00AD7E19">
            <w:pPr>
              <w:spacing w:line="276" w:lineRule="auto"/>
              <w:jc w:val="center"/>
              <w:rPr>
                <w:sz w:val="22"/>
                <w:szCs w:val="22"/>
              </w:rPr>
            </w:pPr>
            <w:r w:rsidRPr="00AD7E19">
              <w:rPr>
                <w:sz w:val="22"/>
                <w:szCs w:val="22"/>
              </w:rPr>
              <w:t>13133</w:t>
            </w:r>
          </w:p>
        </w:tc>
        <w:tc>
          <w:tcPr>
            <w:tcW w:w="993" w:type="dxa"/>
            <w:vAlign w:val="center"/>
          </w:tcPr>
          <w:p w:rsidR="00C50B2C" w:rsidRPr="00AD7E19" w:rsidRDefault="00C50B2C" w:rsidP="00AD7E19">
            <w:pPr>
              <w:spacing w:line="276" w:lineRule="auto"/>
              <w:jc w:val="center"/>
              <w:rPr>
                <w:sz w:val="22"/>
                <w:szCs w:val="22"/>
              </w:rPr>
            </w:pPr>
            <w:r w:rsidRPr="00AD7E19">
              <w:rPr>
                <w:sz w:val="22"/>
                <w:szCs w:val="22"/>
              </w:rPr>
              <w:t>37</w:t>
            </w:r>
          </w:p>
        </w:tc>
        <w:tc>
          <w:tcPr>
            <w:tcW w:w="991" w:type="dxa"/>
            <w:vAlign w:val="center"/>
          </w:tcPr>
          <w:p w:rsidR="00C50B2C" w:rsidRPr="00AD7E19" w:rsidRDefault="00C50B2C" w:rsidP="00AD7E19">
            <w:pPr>
              <w:spacing w:line="276" w:lineRule="auto"/>
              <w:jc w:val="center"/>
              <w:rPr>
                <w:sz w:val="22"/>
                <w:szCs w:val="22"/>
                <w:lang w:val="ru-RU"/>
              </w:rPr>
            </w:pPr>
            <w:r w:rsidRPr="00AD7E19">
              <w:rPr>
                <w:sz w:val="22"/>
                <w:szCs w:val="22"/>
                <w:lang w:val="ru-RU"/>
              </w:rPr>
              <w:t>69004</w:t>
            </w:r>
          </w:p>
        </w:tc>
        <w:tc>
          <w:tcPr>
            <w:tcW w:w="992" w:type="dxa"/>
            <w:vAlign w:val="center"/>
          </w:tcPr>
          <w:p w:rsidR="00C50B2C" w:rsidRPr="00AD7E19" w:rsidRDefault="00C50B2C" w:rsidP="00AD7E19">
            <w:pPr>
              <w:spacing w:line="276" w:lineRule="auto"/>
              <w:jc w:val="center"/>
              <w:rPr>
                <w:sz w:val="22"/>
                <w:szCs w:val="22"/>
                <w:lang w:val="ru-RU"/>
              </w:rPr>
            </w:pPr>
            <w:r w:rsidRPr="00AD7E19">
              <w:rPr>
                <w:sz w:val="22"/>
                <w:szCs w:val="22"/>
                <w:lang w:val="ru-RU"/>
              </w:rPr>
              <w:t>48028</w:t>
            </w:r>
          </w:p>
        </w:tc>
        <w:tc>
          <w:tcPr>
            <w:tcW w:w="1260" w:type="dxa"/>
            <w:vAlign w:val="center"/>
          </w:tcPr>
          <w:p w:rsidR="00C50B2C" w:rsidRPr="00AD7E19" w:rsidRDefault="00C50B2C" w:rsidP="00AD7E19">
            <w:pPr>
              <w:spacing w:line="276" w:lineRule="auto"/>
              <w:jc w:val="center"/>
              <w:rPr>
                <w:sz w:val="22"/>
                <w:szCs w:val="22"/>
              </w:rPr>
            </w:pPr>
            <w:r w:rsidRPr="00AD7E19">
              <w:rPr>
                <w:sz w:val="22"/>
                <w:szCs w:val="22"/>
              </w:rPr>
              <w:t>20976</w:t>
            </w:r>
          </w:p>
        </w:tc>
        <w:tc>
          <w:tcPr>
            <w:tcW w:w="1008" w:type="dxa"/>
            <w:vAlign w:val="center"/>
          </w:tcPr>
          <w:p w:rsidR="00C50B2C" w:rsidRPr="00AD7E19" w:rsidRDefault="00C50B2C" w:rsidP="00AD7E19">
            <w:pPr>
              <w:spacing w:line="276" w:lineRule="auto"/>
              <w:jc w:val="center"/>
              <w:rPr>
                <w:sz w:val="22"/>
                <w:szCs w:val="22"/>
              </w:rPr>
            </w:pPr>
            <w:r w:rsidRPr="00AD7E19">
              <w:rPr>
                <w:sz w:val="22"/>
                <w:szCs w:val="22"/>
              </w:rPr>
              <w:t>44</w:t>
            </w:r>
          </w:p>
        </w:tc>
        <w:tc>
          <w:tcPr>
            <w:tcW w:w="851" w:type="dxa"/>
            <w:vAlign w:val="center"/>
          </w:tcPr>
          <w:p w:rsidR="00C50B2C" w:rsidRPr="00AD7E19" w:rsidRDefault="00C50B2C" w:rsidP="00AD7E19">
            <w:pPr>
              <w:spacing w:line="276" w:lineRule="auto"/>
              <w:jc w:val="center"/>
              <w:rPr>
                <w:sz w:val="22"/>
                <w:szCs w:val="22"/>
                <w:lang w:val="ru-RU"/>
              </w:rPr>
            </w:pPr>
            <w:r w:rsidRPr="00AD7E19">
              <w:rPr>
                <w:sz w:val="22"/>
                <w:szCs w:val="22"/>
                <w:lang w:val="ru-RU"/>
              </w:rPr>
              <w:t>80657</w:t>
            </w:r>
          </w:p>
        </w:tc>
        <w:tc>
          <w:tcPr>
            <w:tcW w:w="993" w:type="dxa"/>
            <w:vAlign w:val="center"/>
          </w:tcPr>
          <w:p w:rsidR="00C50B2C" w:rsidRPr="00AD7E19" w:rsidRDefault="00C50B2C" w:rsidP="00AD7E19">
            <w:pPr>
              <w:spacing w:line="276" w:lineRule="auto"/>
              <w:jc w:val="center"/>
              <w:rPr>
                <w:sz w:val="22"/>
                <w:szCs w:val="22"/>
                <w:lang w:val="ru-RU"/>
              </w:rPr>
            </w:pPr>
            <w:r w:rsidRPr="00AD7E19">
              <w:rPr>
                <w:sz w:val="22"/>
                <w:szCs w:val="22"/>
                <w:lang w:val="ru-RU"/>
              </w:rPr>
              <w:t>55732</w:t>
            </w:r>
          </w:p>
        </w:tc>
        <w:tc>
          <w:tcPr>
            <w:tcW w:w="1133" w:type="dxa"/>
            <w:vAlign w:val="center"/>
          </w:tcPr>
          <w:p w:rsidR="00C50B2C" w:rsidRPr="00AD7E19" w:rsidRDefault="00C50B2C" w:rsidP="00AD7E19">
            <w:pPr>
              <w:spacing w:line="276" w:lineRule="auto"/>
              <w:jc w:val="center"/>
              <w:rPr>
                <w:sz w:val="22"/>
                <w:szCs w:val="22"/>
              </w:rPr>
            </w:pPr>
            <w:r w:rsidRPr="00AD7E19">
              <w:rPr>
                <w:sz w:val="22"/>
                <w:szCs w:val="22"/>
              </w:rPr>
              <w:t>24925</w:t>
            </w:r>
          </w:p>
        </w:tc>
        <w:tc>
          <w:tcPr>
            <w:tcW w:w="992" w:type="dxa"/>
            <w:vAlign w:val="center"/>
          </w:tcPr>
          <w:p w:rsidR="00C50B2C" w:rsidRPr="00AD7E19" w:rsidRDefault="00C50B2C" w:rsidP="00AD7E19">
            <w:pPr>
              <w:spacing w:line="276" w:lineRule="auto"/>
              <w:jc w:val="center"/>
              <w:rPr>
                <w:sz w:val="22"/>
                <w:szCs w:val="22"/>
              </w:rPr>
            </w:pPr>
            <w:r w:rsidRPr="00AD7E19">
              <w:rPr>
                <w:sz w:val="22"/>
                <w:szCs w:val="22"/>
              </w:rPr>
              <w:t>45</w:t>
            </w:r>
          </w:p>
        </w:tc>
      </w:tr>
      <w:tr w:rsidR="00C50B2C" w:rsidRPr="00B5160C" w:rsidTr="00AD7E19">
        <w:tc>
          <w:tcPr>
            <w:tcW w:w="2268" w:type="dxa"/>
          </w:tcPr>
          <w:p w:rsidR="00C50B2C" w:rsidRPr="00AD7E19" w:rsidRDefault="00C50B2C" w:rsidP="00AD7E19">
            <w:pPr>
              <w:spacing w:line="276" w:lineRule="auto"/>
              <w:rPr>
                <w:sz w:val="22"/>
                <w:szCs w:val="22"/>
                <w:lang w:val="ru-RU"/>
              </w:rPr>
            </w:pPr>
            <w:r w:rsidRPr="00AD7E19">
              <w:rPr>
                <w:sz w:val="22"/>
                <w:szCs w:val="22"/>
                <w:lang w:val="ru-RU"/>
              </w:rPr>
              <w:t>Всего по сельскохозяйственному производству</w:t>
            </w:r>
          </w:p>
        </w:tc>
        <w:tc>
          <w:tcPr>
            <w:tcW w:w="993" w:type="dxa"/>
            <w:vAlign w:val="center"/>
          </w:tcPr>
          <w:p w:rsidR="00C50B2C" w:rsidRPr="00AD7E19" w:rsidRDefault="00C50B2C" w:rsidP="00AD7E19">
            <w:pPr>
              <w:spacing w:line="276" w:lineRule="auto"/>
              <w:jc w:val="center"/>
              <w:rPr>
                <w:sz w:val="22"/>
                <w:szCs w:val="22"/>
                <w:lang w:val="ru-RU"/>
              </w:rPr>
            </w:pPr>
            <w:r w:rsidRPr="00AD7E19">
              <w:rPr>
                <w:sz w:val="22"/>
                <w:szCs w:val="22"/>
                <w:lang w:val="ru-RU"/>
              </w:rPr>
              <w:t>51647</w:t>
            </w:r>
          </w:p>
        </w:tc>
        <w:tc>
          <w:tcPr>
            <w:tcW w:w="1134" w:type="dxa"/>
            <w:vAlign w:val="center"/>
          </w:tcPr>
          <w:p w:rsidR="00C50B2C" w:rsidRPr="00AD7E19" w:rsidRDefault="00C50B2C" w:rsidP="00AD7E19">
            <w:pPr>
              <w:spacing w:line="276" w:lineRule="auto"/>
              <w:jc w:val="center"/>
              <w:rPr>
                <w:sz w:val="22"/>
                <w:szCs w:val="22"/>
                <w:lang w:val="ru-RU"/>
              </w:rPr>
            </w:pPr>
            <w:r w:rsidRPr="00AD7E19">
              <w:rPr>
                <w:sz w:val="22"/>
                <w:szCs w:val="22"/>
                <w:lang w:val="ru-RU"/>
              </w:rPr>
              <w:t>38361</w:t>
            </w:r>
          </w:p>
        </w:tc>
        <w:tc>
          <w:tcPr>
            <w:tcW w:w="1134" w:type="dxa"/>
            <w:vAlign w:val="center"/>
          </w:tcPr>
          <w:p w:rsidR="00C50B2C" w:rsidRPr="00AD7E19" w:rsidRDefault="00C50B2C" w:rsidP="00AD7E19">
            <w:pPr>
              <w:spacing w:line="276" w:lineRule="auto"/>
              <w:jc w:val="center"/>
              <w:rPr>
                <w:sz w:val="22"/>
                <w:szCs w:val="22"/>
              </w:rPr>
            </w:pPr>
            <w:r w:rsidRPr="00AD7E19">
              <w:rPr>
                <w:sz w:val="22"/>
                <w:szCs w:val="22"/>
              </w:rPr>
              <w:t>13286</w:t>
            </w:r>
          </w:p>
        </w:tc>
        <w:tc>
          <w:tcPr>
            <w:tcW w:w="993" w:type="dxa"/>
            <w:vAlign w:val="center"/>
          </w:tcPr>
          <w:p w:rsidR="00C50B2C" w:rsidRPr="00AD7E19" w:rsidRDefault="00C50B2C" w:rsidP="00AD7E19">
            <w:pPr>
              <w:spacing w:line="276" w:lineRule="auto"/>
              <w:jc w:val="center"/>
              <w:rPr>
                <w:sz w:val="22"/>
                <w:szCs w:val="22"/>
              </w:rPr>
            </w:pPr>
            <w:r w:rsidRPr="00AD7E19">
              <w:rPr>
                <w:sz w:val="22"/>
                <w:szCs w:val="22"/>
              </w:rPr>
              <w:t>35</w:t>
            </w:r>
          </w:p>
        </w:tc>
        <w:tc>
          <w:tcPr>
            <w:tcW w:w="991" w:type="dxa"/>
            <w:vAlign w:val="center"/>
          </w:tcPr>
          <w:p w:rsidR="00C50B2C" w:rsidRPr="00AD7E19" w:rsidRDefault="00C50B2C" w:rsidP="00AD7E19">
            <w:pPr>
              <w:spacing w:line="276" w:lineRule="auto"/>
              <w:jc w:val="center"/>
              <w:rPr>
                <w:sz w:val="22"/>
                <w:szCs w:val="22"/>
                <w:lang w:val="ru-RU"/>
              </w:rPr>
            </w:pPr>
            <w:r w:rsidRPr="00AD7E19">
              <w:rPr>
                <w:sz w:val="22"/>
                <w:szCs w:val="22"/>
                <w:lang w:val="ru-RU"/>
              </w:rPr>
              <w:t>80212</w:t>
            </w:r>
          </w:p>
        </w:tc>
        <w:tc>
          <w:tcPr>
            <w:tcW w:w="992" w:type="dxa"/>
            <w:vAlign w:val="center"/>
          </w:tcPr>
          <w:p w:rsidR="00C50B2C" w:rsidRPr="00AD7E19" w:rsidRDefault="00C50B2C" w:rsidP="00AD7E19">
            <w:pPr>
              <w:spacing w:line="276" w:lineRule="auto"/>
              <w:jc w:val="center"/>
              <w:rPr>
                <w:sz w:val="22"/>
                <w:szCs w:val="22"/>
                <w:lang w:val="ru-RU"/>
              </w:rPr>
            </w:pPr>
            <w:r w:rsidRPr="00AD7E19">
              <w:rPr>
                <w:sz w:val="22"/>
                <w:szCs w:val="22"/>
                <w:lang w:val="ru-RU"/>
              </w:rPr>
              <w:t>58804</w:t>
            </w:r>
          </w:p>
        </w:tc>
        <w:tc>
          <w:tcPr>
            <w:tcW w:w="1260" w:type="dxa"/>
            <w:vAlign w:val="center"/>
          </w:tcPr>
          <w:p w:rsidR="00C50B2C" w:rsidRPr="00AD7E19" w:rsidRDefault="00C50B2C" w:rsidP="00AD7E19">
            <w:pPr>
              <w:spacing w:line="276" w:lineRule="auto"/>
              <w:jc w:val="center"/>
              <w:rPr>
                <w:sz w:val="22"/>
                <w:szCs w:val="22"/>
              </w:rPr>
            </w:pPr>
            <w:r w:rsidRPr="00AD7E19">
              <w:rPr>
                <w:sz w:val="22"/>
                <w:szCs w:val="22"/>
              </w:rPr>
              <w:t>21408</w:t>
            </w:r>
          </w:p>
        </w:tc>
        <w:tc>
          <w:tcPr>
            <w:tcW w:w="1008" w:type="dxa"/>
            <w:vAlign w:val="center"/>
          </w:tcPr>
          <w:p w:rsidR="00C50B2C" w:rsidRPr="00AD7E19" w:rsidRDefault="00C50B2C" w:rsidP="00AD7E19">
            <w:pPr>
              <w:spacing w:line="276" w:lineRule="auto"/>
              <w:jc w:val="center"/>
              <w:rPr>
                <w:sz w:val="22"/>
                <w:szCs w:val="22"/>
              </w:rPr>
            </w:pPr>
            <w:r w:rsidRPr="00AD7E19">
              <w:rPr>
                <w:sz w:val="22"/>
                <w:szCs w:val="22"/>
              </w:rPr>
              <w:t>36</w:t>
            </w:r>
          </w:p>
        </w:tc>
        <w:tc>
          <w:tcPr>
            <w:tcW w:w="851" w:type="dxa"/>
            <w:vAlign w:val="center"/>
          </w:tcPr>
          <w:p w:rsidR="00C50B2C" w:rsidRPr="00AD7E19" w:rsidRDefault="00C50B2C" w:rsidP="00AD7E19">
            <w:pPr>
              <w:spacing w:line="276" w:lineRule="auto"/>
              <w:jc w:val="center"/>
              <w:rPr>
                <w:sz w:val="22"/>
                <w:szCs w:val="22"/>
                <w:lang w:val="ru-RU"/>
              </w:rPr>
            </w:pPr>
            <w:r w:rsidRPr="00AD7E19">
              <w:rPr>
                <w:sz w:val="22"/>
                <w:szCs w:val="22"/>
                <w:lang w:val="ru-RU"/>
              </w:rPr>
              <w:t>83826</w:t>
            </w:r>
          </w:p>
        </w:tc>
        <w:tc>
          <w:tcPr>
            <w:tcW w:w="993" w:type="dxa"/>
            <w:vAlign w:val="center"/>
          </w:tcPr>
          <w:p w:rsidR="00C50B2C" w:rsidRPr="00AD7E19" w:rsidRDefault="00C50B2C" w:rsidP="00AD7E19">
            <w:pPr>
              <w:spacing w:line="276" w:lineRule="auto"/>
              <w:jc w:val="center"/>
              <w:rPr>
                <w:sz w:val="22"/>
                <w:szCs w:val="22"/>
                <w:lang w:val="ru-RU"/>
              </w:rPr>
            </w:pPr>
            <w:r w:rsidRPr="00AD7E19">
              <w:rPr>
                <w:sz w:val="22"/>
                <w:szCs w:val="22"/>
                <w:lang w:val="ru-RU"/>
              </w:rPr>
              <w:t>58043</w:t>
            </w:r>
          </w:p>
        </w:tc>
        <w:tc>
          <w:tcPr>
            <w:tcW w:w="1133" w:type="dxa"/>
            <w:vAlign w:val="center"/>
          </w:tcPr>
          <w:p w:rsidR="00C50B2C" w:rsidRPr="00AD7E19" w:rsidRDefault="00C50B2C" w:rsidP="00AD7E19">
            <w:pPr>
              <w:spacing w:line="276" w:lineRule="auto"/>
              <w:jc w:val="center"/>
              <w:rPr>
                <w:sz w:val="22"/>
                <w:szCs w:val="22"/>
              </w:rPr>
            </w:pPr>
            <w:r w:rsidRPr="00AD7E19">
              <w:rPr>
                <w:sz w:val="22"/>
                <w:szCs w:val="22"/>
              </w:rPr>
              <w:t>25783</w:t>
            </w:r>
          </w:p>
        </w:tc>
        <w:tc>
          <w:tcPr>
            <w:tcW w:w="992" w:type="dxa"/>
            <w:vAlign w:val="center"/>
          </w:tcPr>
          <w:p w:rsidR="00C50B2C" w:rsidRPr="00AD7E19" w:rsidRDefault="00C50B2C" w:rsidP="00AD7E19">
            <w:pPr>
              <w:spacing w:line="276" w:lineRule="auto"/>
              <w:jc w:val="center"/>
              <w:rPr>
                <w:sz w:val="22"/>
                <w:szCs w:val="22"/>
              </w:rPr>
            </w:pPr>
            <w:r w:rsidRPr="00AD7E19">
              <w:rPr>
                <w:sz w:val="22"/>
                <w:szCs w:val="22"/>
              </w:rPr>
              <w:t>44</w:t>
            </w:r>
          </w:p>
        </w:tc>
      </w:tr>
    </w:tbl>
    <w:p w:rsidR="00C50B2C" w:rsidRPr="00AE6329" w:rsidRDefault="00C50B2C" w:rsidP="00BA0804">
      <w:pPr>
        <w:spacing w:line="360" w:lineRule="auto"/>
        <w:ind w:firstLine="720"/>
        <w:jc w:val="right"/>
        <w:rPr>
          <w:sz w:val="28"/>
          <w:szCs w:val="28"/>
        </w:rPr>
      </w:pPr>
    </w:p>
    <w:p w:rsidR="00C50B2C" w:rsidRDefault="00C50B2C" w:rsidP="00BA0804">
      <w:pPr>
        <w:spacing w:line="360" w:lineRule="auto"/>
        <w:jc w:val="center"/>
        <w:rPr>
          <w:b/>
          <w:sz w:val="32"/>
          <w:szCs w:val="32"/>
        </w:rPr>
        <w:sectPr w:rsidR="00C50B2C" w:rsidSect="00647C37">
          <w:pgSz w:w="16838" w:h="11906" w:orient="landscape"/>
          <w:pgMar w:top="1701" w:right="1134" w:bottom="567" w:left="1418" w:header="720" w:footer="720" w:gutter="0"/>
          <w:cols w:space="720"/>
          <w:docGrid w:linePitch="360"/>
        </w:sectPr>
      </w:pPr>
    </w:p>
    <w:p w:rsidR="00C50B2C" w:rsidRPr="00AF3AFC" w:rsidRDefault="00C50B2C" w:rsidP="0063464E">
      <w:pPr>
        <w:pStyle w:val="2"/>
        <w:spacing w:before="0"/>
        <w:jc w:val="center"/>
        <w:rPr>
          <w:sz w:val="30"/>
          <w:szCs w:val="30"/>
          <w:lang w:val="ru-RU"/>
        </w:rPr>
      </w:pPr>
      <w:bookmarkStart w:id="8" w:name="_Toc249715873"/>
      <w:r w:rsidRPr="00AF3AFC">
        <w:rPr>
          <w:sz w:val="30"/>
          <w:szCs w:val="30"/>
          <w:lang w:val="ru-RU"/>
        </w:rPr>
        <w:t xml:space="preserve">2.2 Расчет экономических показателей </w:t>
      </w:r>
    </w:p>
    <w:p w:rsidR="00C50B2C" w:rsidRPr="00AF3AFC" w:rsidRDefault="00C50B2C" w:rsidP="0063464E">
      <w:pPr>
        <w:pStyle w:val="2"/>
        <w:spacing w:before="0"/>
        <w:jc w:val="center"/>
        <w:rPr>
          <w:sz w:val="30"/>
          <w:szCs w:val="30"/>
          <w:lang w:val="ru-RU"/>
        </w:rPr>
      </w:pPr>
      <w:r w:rsidRPr="00AF3AFC">
        <w:rPr>
          <w:sz w:val="30"/>
          <w:szCs w:val="30"/>
          <w:lang w:val="ru-RU"/>
        </w:rPr>
        <w:t xml:space="preserve">деятельности предприятия с учетом </w:t>
      </w:r>
    </w:p>
    <w:p w:rsidR="00C50B2C" w:rsidRPr="00AF3AFC" w:rsidRDefault="00C50B2C" w:rsidP="0063464E">
      <w:pPr>
        <w:pStyle w:val="2"/>
        <w:spacing w:before="0"/>
        <w:jc w:val="center"/>
        <w:rPr>
          <w:sz w:val="30"/>
          <w:szCs w:val="30"/>
          <w:lang w:val="ru-RU"/>
        </w:rPr>
      </w:pPr>
      <w:r w:rsidRPr="00AF3AFC">
        <w:rPr>
          <w:sz w:val="30"/>
          <w:szCs w:val="30"/>
          <w:lang w:val="ru-RU"/>
        </w:rPr>
        <w:t xml:space="preserve">     субсидирования из областного бюджета</w:t>
      </w:r>
      <w:bookmarkEnd w:id="8"/>
    </w:p>
    <w:p w:rsidR="00C50B2C" w:rsidRDefault="00C50B2C" w:rsidP="00CA21CD">
      <w:pPr>
        <w:pStyle w:val="ConsPlusTitle"/>
        <w:widowControl/>
        <w:spacing w:line="360" w:lineRule="auto"/>
        <w:ind w:firstLine="709"/>
        <w:jc w:val="both"/>
        <w:rPr>
          <w:rFonts w:ascii="Times New Roman" w:hAnsi="Times New Roman" w:cs="Times New Roman"/>
          <w:b w:val="0"/>
          <w:sz w:val="28"/>
          <w:szCs w:val="28"/>
        </w:rPr>
      </w:pPr>
    </w:p>
    <w:p w:rsidR="00C50B2C" w:rsidRPr="00CA21CD" w:rsidRDefault="00C50B2C" w:rsidP="00CA21CD">
      <w:pPr>
        <w:pStyle w:val="ConsPlusTitle"/>
        <w:widowControl/>
        <w:spacing w:line="360" w:lineRule="auto"/>
        <w:ind w:firstLine="709"/>
        <w:jc w:val="both"/>
        <w:rPr>
          <w:rFonts w:ascii="Times New Roman" w:hAnsi="Times New Roman" w:cs="Times New Roman"/>
          <w:b w:val="0"/>
          <w:sz w:val="28"/>
          <w:szCs w:val="28"/>
        </w:rPr>
      </w:pPr>
      <w:r w:rsidRPr="00CA21CD">
        <w:rPr>
          <w:rFonts w:ascii="Times New Roman" w:hAnsi="Times New Roman" w:cs="Times New Roman"/>
          <w:b w:val="0"/>
          <w:sz w:val="28"/>
          <w:szCs w:val="28"/>
        </w:rPr>
        <w:t>В соответствии с ЗАКОНОМ ВОЛГОГРАДСКОЙ ОБЛАСТИ ОБ ОБЛАСТНОЙ ЦЕЛЕВОЙ ПРОГРАММЕ РАЗВИТИЕ АГРОПРОМЫШЛЕННОГО КОМПЛЕКСА ВОЛГОГРАДСКОЙ ОБЛАСТИ"</w:t>
      </w:r>
      <w:r>
        <w:rPr>
          <w:rFonts w:ascii="Times New Roman" w:hAnsi="Times New Roman" w:cs="Times New Roman"/>
          <w:b w:val="0"/>
          <w:sz w:val="28"/>
          <w:szCs w:val="28"/>
        </w:rPr>
        <w:t xml:space="preserve"> </w:t>
      </w:r>
      <w:r w:rsidRPr="00CA21CD">
        <w:rPr>
          <w:rFonts w:ascii="Times New Roman" w:hAnsi="Times New Roman" w:cs="Times New Roman"/>
          <w:b w:val="0"/>
          <w:sz w:val="28"/>
          <w:szCs w:val="28"/>
        </w:rPr>
        <w:t>НА 2008 - 2012 ГОДЫ в ред. от 29.12.2008 N 1829-ОД  - промышленное птицеводство - отрасль, за счет которой можно в короткие сроки увеличить производство крайне необходимой продукции и повысить уровень продовольственного обеспечения населения.</w:t>
      </w:r>
    </w:p>
    <w:p w:rsidR="00C50B2C" w:rsidRPr="00CA21CD" w:rsidRDefault="00C50B2C" w:rsidP="00CA21CD">
      <w:pPr>
        <w:pStyle w:val="ConsPlusNormal"/>
        <w:widowControl/>
        <w:spacing w:line="360" w:lineRule="auto"/>
        <w:ind w:firstLine="709"/>
        <w:jc w:val="both"/>
        <w:rPr>
          <w:rFonts w:ascii="Times New Roman" w:hAnsi="Times New Roman" w:cs="Times New Roman"/>
          <w:sz w:val="28"/>
          <w:szCs w:val="28"/>
        </w:rPr>
      </w:pPr>
      <w:r w:rsidRPr="00CA21CD">
        <w:rPr>
          <w:rFonts w:ascii="Times New Roman" w:hAnsi="Times New Roman" w:cs="Times New Roman"/>
          <w:sz w:val="28"/>
          <w:szCs w:val="28"/>
        </w:rPr>
        <w:t>Для создания необходимых экономических предпосылок устойчивого и поступательного развития птицеводства предстоит осуществить следующий комплекс мер по развитию отрасли:</w:t>
      </w:r>
    </w:p>
    <w:p w:rsidR="00C50B2C" w:rsidRPr="00CA21CD" w:rsidRDefault="00C50B2C" w:rsidP="00CA21CD">
      <w:pPr>
        <w:pStyle w:val="ConsPlusNormal"/>
        <w:widowControl/>
        <w:spacing w:line="360" w:lineRule="auto"/>
        <w:ind w:firstLine="709"/>
        <w:jc w:val="both"/>
        <w:rPr>
          <w:rFonts w:ascii="Times New Roman" w:hAnsi="Times New Roman" w:cs="Times New Roman"/>
          <w:sz w:val="28"/>
          <w:szCs w:val="28"/>
        </w:rPr>
      </w:pPr>
      <w:r w:rsidRPr="00CA21CD">
        <w:rPr>
          <w:rFonts w:ascii="Times New Roman" w:hAnsi="Times New Roman" w:cs="Times New Roman"/>
          <w:sz w:val="28"/>
          <w:szCs w:val="28"/>
        </w:rPr>
        <w:t>повысить производственные мощности отрасли за счет нового строительства, реконструкции, модернизации и технического перевооружения имеющегося производственного потенциала птицефабрик;</w:t>
      </w:r>
    </w:p>
    <w:p w:rsidR="00C50B2C" w:rsidRPr="00CA21CD" w:rsidRDefault="00C50B2C" w:rsidP="00CA21CD">
      <w:pPr>
        <w:pStyle w:val="ConsPlusNormal"/>
        <w:widowControl/>
        <w:spacing w:line="360" w:lineRule="auto"/>
        <w:ind w:firstLine="709"/>
        <w:jc w:val="both"/>
        <w:rPr>
          <w:rFonts w:ascii="Times New Roman" w:hAnsi="Times New Roman" w:cs="Times New Roman"/>
          <w:sz w:val="28"/>
          <w:szCs w:val="28"/>
        </w:rPr>
      </w:pPr>
      <w:r w:rsidRPr="00CA21CD">
        <w:rPr>
          <w:rFonts w:ascii="Times New Roman" w:hAnsi="Times New Roman" w:cs="Times New Roman"/>
          <w:sz w:val="28"/>
          <w:szCs w:val="28"/>
        </w:rPr>
        <w:t>довести объемы переработки мяса птицы до 70 процентов, яиц - до 30 процентов с увеличением ассортимента производимой продукции для удовлетворения покупательского спроса населения.</w:t>
      </w:r>
    </w:p>
    <w:p w:rsidR="00C50B2C" w:rsidRPr="00CA21CD" w:rsidRDefault="00C50B2C" w:rsidP="00CA21CD">
      <w:pPr>
        <w:pStyle w:val="ConsPlusNormal"/>
        <w:widowControl/>
        <w:spacing w:line="360" w:lineRule="auto"/>
        <w:ind w:firstLine="709"/>
        <w:jc w:val="both"/>
        <w:rPr>
          <w:rFonts w:ascii="Times New Roman" w:hAnsi="Times New Roman" w:cs="Times New Roman"/>
          <w:sz w:val="28"/>
          <w:szCs w:val="28"/>
        </w:rPr>
      </w:pPr>
      <w:r w:rsidRPr="00CA21CD">
        <w:rPr>
          <w:rFonts w:ascii="Times New Roman" w:hAnsi="Times New Roman" w:cs="Times New Roman"/>
          <w:sz w:val="28"/>
          <w:szCs w:val="28"/>
        </w:rPr>
        <w:t>Для выполнения намеченных мероприятий птицефабриками области планируется привлечь всего инвестиций в сумме 1114,6 млн. рублей, что позволит к 2012 году довести производство мяса птицы (выращивание в живом весе) в целом по области до 44,0 тыс. тонн и яиц до 400,0 млн. штук.</w:t>
      </w:r>
    </w:p>
    <w:p w:rsidR="00C50B2C" w:rsidRPr="00CA21CD" w:rsidRDefault="00C50B2C" w:rsidP="00CA21CD">
      <w:pPr>
        <w:pStyle w:val="ConsPlusNormal"/>
        <w:widowControl/>
        <w:spacing w:line="360" w:lineRule="auto"/>
        <w:ind w:firstLine="709"/>
        <w:jc w:val="both"/>
        <w:rPr>
          <w:rFonts w:ascii="Times New Roman" w:hAnsi="Times New Roman" w:cs="Times New Roman"/>
          <w:sz w:val="28"/>
          <w:szCs w:val="28"/>
        </w:rPr>
      </w:pPr>
      <w:r w:rsidRPr="00CA21CD">
        <w:rPr>
          <w:rFonts w:ascii="Times New Roman" w:hAnsi="Times New Roman" w:cs="Times New Roman"/>
          <w:sz w:val="28"/>
          <w:szCs w:val="28"/>
        </w:rPr>
        <w:t>Получателями субсидий являются юридические лица любой организационно-правовой формы и индивидуальные предприниматели, являющиеся сельскохозяйственными товаропроизводителями, и вновь созданные предприятия, а также учреждения начального профессионального образования, производящие и реализующие продукцию животноводства.</w:t>
      </w:r>
    </w:p>
    <w:p w:rsidR="00C50B2C" w:rsidRPr="0078641F" w:rsidRDefault="00C50B2C" w:rsidP="00B20B8F">
      <w:pPr>
        <w:spacing w:line="360" w:lineRule="auto"/>
        <w:ind w:firstLine="709"/>
        <w:jc w:val="both"/>
        <w:rPr>
          <w:sz w:val="28"/>
          <w:szCs w:val="28"/>
          <w:lang w:val="ru-RU"/>
        </w:rPr>
      </w:pPr>
      <w:r w:rsidRPr="0078641F">
        <w:rPr>
          <w:sz w:val="28"/>
          <w:szCs w:val="28"/>
          <w:lang w:val="ru-RU"/>
        </w:rPr>
        <w:t>Размеры (ставки) субсидий, условия их предоставления по отраслям животноводства устанавливаются нормативными правовыми актами администрации Волгоградской области.</w:t>
      </w:r>
    </w:p>
    <w:p w:rsidR="00C50B2C" w:rsidRPr="00CA21CD" w:rsidRDefault="00C50B2C" w:rsidP="00CA21CD">
      <w:pPr>
        <w:pStyle w:val="ConsPlusNormal"/>
        <w:widowControl/>
        <w:spacing w:line="360" w:lineRule="auto"/>
        <w:ind w:firstLine="709"/>
        <w:jc w:val="both"/>
        <w:rPr>
          <w:rFonts w:ascii="Times New Roman" w:hAnsi="Times New Roman" w:cs="Times New Roman"/>
          <w:sz w:val="28"/>
          <w:szCs w:val="28"/>
        </w:rPr>
      </w:pPr>
      <w:r w:rsidRPr="00CA21CD">
        <w:rPr>
          <w:rFonts w:ascii="Times New Roman" w:hAnsi="Times New Roman" w:cs="Times New Roman"/>
          <w:sz w:val="28"/>
          <w:szCs w:val="28"/>
        </w:rPr>
        <w:t>Субсидии на реализованную продукцию животноводства предоставляются ежемесячно на:</w:t>
      </w:r>
    </w:p>
    <w:p w:rsidR="00C50B2C" w:rsidRPr="00CA21CD" w:rsidRDefault="00C50B2C" w:rsidP="00CA21CD">
      <w:pPr>
        <w:pStyle w:val="ConsPlusNormal"/>
        <w:widowControl/>
        <w:spacing w:line="360" w:lineRule="auto"/>
        <w:ind w:firstLine="709"/>
        <w:jc w:val="both"/>
        <w:rPr>
          <w:rFonts w:ascii="Times New Roman" w:hAnsi="Times New Roman" w:cs="Times New Roman"/>
          <w:sz w:val="28"/>
          <w:szCs w:val="28"/>
        </w:rPr>
      </w:pPr>
      <w:r w:rsidRPr="00CA21CD">
        <w:rPr>
          <w:rFonts w:ascii="Times New Roman" w:hAnsi="Times New Roman" w:cs="Times New Roman"/>
          <w:sz w:val="28"/>
          <w:szCs w:val="28"/>
        </w:rPr>
        <w:t>скот и птицу в живом весе;</w:t>
      </w:r>
    </w:p>
    <w:p w:rsidR="00C50B2C" w:rsidRPr="00CA21CD" w:rsidRDefault="00C50B2C" w:rsidP="00CA21CD">
      <w:pPr>
        <w:pStyle w:val="ConsPlusNormal"/>
        <w:widowControl/>
        <w:spacing w:line="360" w:lineRule="auto"/>
        <w:ind w:firstLine="709"/>
        <w:jc w:val="both"/>
        <w:rPr>
          <w:rFonts w:ascii="Times New Roman" w:hAnsi="Times New Roman" w:cs="Times New Roman"/>
          <w:sz w:val="28"/>
          <w:szCs w:val="28"/>
        </w:rPr>
      </w:pPr>
      <w:r w:rsidRPr="00CA21CD">
        <w:rPr>
          <w:rFonts w:ascii="Times New Roman" w:hAnsi="Times New Roman" w:cs="Times New Roman"/>
          <w:sz w:val="28"/>
          <w:szCs w:val="28"/>
        </w:rPr>
        <w:t>мясо и мясопродукты (свиньи 1 - 4-й категории, мясо бройлеров, реализованное из специализированных предприятий) в пересчете на скот и птицу в живом весе;</w:t>
      </w:r>
    </w:p>
    <w:p w:rsidR="00C50B2C" w:rsidRPr="00CA21CD" w:rsidRDefault="00C50B2C" w:rsidP="00CA21CD">
      <w:pPr>
        <w:pStyle w:val="ConsPlusNormal"/>
        <w:widowControl/>
        <w:spacing w:line="360" w:lineRule="auto"/>
        <w:ind w:firstLine="709"/>
        <w:jc w:val="both"/>
        <w:rPr>
          <w:rFonts w:ascii="Times New Roman" w:hAnsi="Times New Roman" w:cs="Times New Roman"/>
          <w:sz w:val="28"/>
          <w:szCs w:val="28"/>
        </w:rPr>
      </w:pPr>
      <w:r w:rsidRPr="00CA21CD">
        <w:rPr>
          <w:rFonts w:ascii="Times New Roman" w:hAnsi="Times New Roman" w:cs="Times New Roman"/>
          <w:sz w:val="28"/>
          <w:szCs w:val="28"/>
        </w:rPr>
        <w:t>молоко натуральное коровье и молокопродукты в пересчете на молоко коровье базисных норм массовой доли жира и белка;</w:t>
      </w:r>
    </w:p>
    <w:p w:rsidR="00C50B2C" w:rsidRPr="00CA21CD" w:rsidRDefault="00C50B2C" w:rsidP="00CA21CD">
      <w:pPr>
        <w:pStyle w:val="ConsPlusNormal"/>
        <w:widowControl/>
        <w:spacing w:line="360" w:lineRule="auto"/>
        <w:ind w:firstLine="709"/>
        <w:jc w:val="both"/>
        <w:rPr>
          <w:rFonts w:ascii="Times New Roman" w:hAnsi="Times New Roman" w:cs="Times New Roman"/>
          <w:sz w:val="28"/>
          <w:szCs w:val="28"/>
        </w:rPr>
      </w:pPr>
      <w:r w:rsidRPr="00CA21CD">
        <w:rPr>
          <w:rFonts w:ascii="Times New Roman" w:hAnsi="Times New Roman" w:cs="Times New Roman"/>
          <w:sz w:val="28"/>
          <w:szCs w:val="28"/>
        </w:rPr>
        <w:t>яйцо куриное, пищевое и яйцепродукты в пересчете на яйцо куриное пищевое, реализованное из специализированных предприятий.</w:t>
      </w:r>
    </w:p>
    <w:p w:rsidR="00C50B2C" w:rsidRPr="00CA21CD" w:rsidRDefault="00C50B2C" w:rsidP="00CA21CD">
      <w:pPr>
        <w:pStyle w:val="ConsPlusNormal"/>
        <w:widowControl/>
        <w:spacing w:line="360" w:lineRule="auto"/>
        <w:ind w:firstLine="709"/>
        <w:jc w:val="both"/>
        <w:rPr>
          <w:rFonts w:ascii="Times New Roman" w:hAnsi="Times New Roman" w:cs="Times New Roman"/>
          <w:sz w:val="28"/>
          <w:szCs w:val="28"/>
        </w:rPr>
      </w:pPr>
      <w:r w:rsidRPr="00CA21CD">
        <w:rPr>
          <w:rFonts w:ascii="Times New Roman" w:hAnsi="Times New Roman" w:cs="Times New Roman"/>
          <w:sz w:val="28"/>
          <w:szCs w:val="28"/>
        </w:rPr>
        <w:t>Субсидии выплачиваются на продукцию животноводства, соответствующую государственным стандартам качества, произведенную и реализованную получателем субсидий.</w:t>
      </w:r>
    </w:p>
    <w:p w:rsidR="00C50B2C" w:rsidRPr="00CA21CD" w:rsidRDefault="00C50B2C" w:rsidP="00CA21CD">
      <w:pPr>
        <w:pStyle w:val="ConsPlusNormal"/>
        <w:widowControl/>
        <w:spacing w:line="360" w:lineRule="auto"/>
        <w:ind w:firstLine="709"/>
        <w:jc w:val="both"/>
        <w:rPr>
          <w:rFonts w:ascii="Times New Roman" w:hAnsi="Times New Roman" w:cs="Times New Roman"/>
          <w:sz w:val="28"/>
          <w:szCs w:val="28"/>
        </w:rPr>
      </w:pPr>
      <w:r w:rsidRPr="00CA21CD">
        <w:rPr>
          <w:rFonts w:ascii="Times New Roman" w:hAnsi="Times New Roman" w:cs="Times New Roman"/>
          <w:sz w:val="28"/>
          <w:szCs w:val="28"/>
        </w:rPr>
        <w:t>Основанием для предоставления субсидий является представление сельскохозяйственными товаропроизводителями справки-расчета о причитающихся суммах субсидий и первичных документов, подтверждающих реализацию подлежащей субсидированию продукции животноводства.</w:t>
      </w:r>
    </w:p>
    <w:p w:rsidR="00C50B2C" w:rsidRPr="00CA21CD" w:rsidRDefault="00C50B2C" w:rsidP="00B20B8F">
      <w:pPr>
        <w:pStyle w:val="ConsPlusNormal"/>
        <w:widowControl/>
        <w:spacing w:line="360" w:lineRule="auto"/>
        <w:ind w:firstLine="709"/>
        <w:jc w:val="both"/>
        <w:rPr>
          <w:rFonts w:ascii="Times New Roman" w:hAnsi="Times New Roman" w:cs="Times New Roman"/>
          <w:sz w:val="28"/>
          <w:szCs w:val="28"/>
        </w:rPr>
      </w:pPr>
      <w:r w:rsidRPr="00CA21CD">
        <w:rPr>
          <w:rFonts w:ascii="Times New Roman" w:hAnsi="Times New Roman" w:cs="Times New Roman"/>
          <w:sz w:val="28"/>
          <w:szCs w:val="28"/>
        </w:rPr>
        <w:t>Размер (ставка) субсидий на реализованную продукцию животноводства устанавливается получателям субсидий в зависимости от результатов их деятельности по категориям с учетом установленных показателей по нормативным правовым актам администрации Волгоградской области</w:t>
      </w:r>
    </w:p>
    <w:p w:rsidR="00C50B2C" w:rsidRPr="00CB40EC" w:rsidRDefault="00C50B2C" w:rsidP="00B20B8F">
      <w:pPr>
        <w:pStyle w:val="ConsPlusNormal"/>
        <w:widowControl/>
        <w:spacing w:line="360" w:lineRule="auto"/>
        <w:ind w:firstLine="709"/>
        <w:jc w:val="both"/>
        <w:rPr>
          <w:rFonts w:ascii="Times New Roman" w:hAnsi="Times New Roman" w:cs="Times New Roman"/>
          <w:b/>
          <w:i/>
          <w:sz w:val="28"/>
          <w:szCs w:val="28"/>
        </w:rPr>
      </w:pPr>
      <w:r w:rsidRPr="00CB40EC">
        <w:rPr>
          <w:rFonts w:ascii="Times New Roman" w:hAnsi="Times New Roman" w:cs="Times New Roman"/>
          <w:b/>
          <w:i/>
          <w:sz w:val="28"/>
          <w:szCs w:val="28"/>
        </w:rPr>
        <w:t>Целевые индикаторы и показатели</w:t>
      </w:r>
    </w:p>
    <w:p w:rsidR="00C50B2C" w:rsidRPr="00CA21CD" w:rsidRDefault="00C50B2C" w:rsidP="00CA21CD">
      <w:pPr>
        <w:pStyle w:val="ConsPlusNormal"/>
        <w:widowControl/>
        <w:spacing w:line="360" w:lineRule="auto"/>
        <w:ind w:firstLine="709"/>
        <w:jc w:val="both"/>
        <w:rPr>
          <w:rFonts w:ascii="Times New Roman" w:hAnsi="Times New Roman" w:cs="Times New Roman"/>
          <w:sz w:val="28"/>
          <w:szCs w:val="28"/>
        </w:rPr>
      </w:pPr>
      <w:r w:rsidRPr="00CA21CD">
        <w:rPr>
          <w:rFonts w:ascii="Times New Roman" w:hAnsi="Times New Roman" w:cs="Times New Roman"/>
          <w:sz w:val="28"/>
          <w:szCs w:val="28"/>
        </w:rPr>
        <w:t>Важнейшими целевыми индикаторами и показателями Программы являются объемы производства продукции животноводства.</w:t>
      </w:r>
    </w:p>
    <w:p w:rsidR="00C50B2C" w:rsidRPr="00CA21CD" w:rsidRDefault="00C50B2C" w:rsidP="00CA21CD">
      <w:pPr>
        <w:pStyle w:val="ConsPlusNormal"/>
        <w:widowControl/>
        <w:spacing w:line="360" w:lineRule="auto"/>
        <w:ind w:firstLine="709"/>
        <w:jc w:val="both"/>
        <w:rPr>
          <w:rFonts w:ascii="Times New Roman" w:hAnsi="Times New Roman" w:cs="Times New Roman"/>
          <w:sz w:val="28"/>
          <w:szCs w:val="28"/>
        </w:rPr>
      </w:pPr>
      <w:r w:rsidRPr="00CA21CD">
        <w:rPr>
          <w:rFonts w:ascii="Times New Roman" w:hAnsi="Times New Roman" w:cs="Times New Roman"/>
          <w:sz w:val="28"/>
          <w:szCs w:val="28"/>
        </w:rPr>
        <w:t>Реализация Программы предусматривает увеличение к 2012 году реализации скота и птицы на мясо (в живом весе) до 74,1 тыс. тонн, или на 47 процентов, молока до 75,7 тыс. тонн, или на 9,5 процента, яиц 400,0 млн. штук, или на 2,4 процента, шерсти до 540 тонн, или на 5,3 процента выше уровня 2007 года.</w:t>
      </w:r>
    </w:p>
    <w:p w:rsidR="00C50B2C" w:rsidRPr="00CA21CD" w:rsidRDefault="00C50B2C" w:rsidP="00CA21CD">
      <w:pPr>
        <w:pStyle w:val="ConsPlusNormal"/>
        <w:widowControl/>
        <w:spacing w:line="360" w:lineRule="auto"/>
        <w:ind w:firstLine="709"/>
        <w:jc w:val="both"/>
        <w:rPr>
          <w:rFonts w:ascii="Times New Roman" w:hAnsi="Times New Roman" w:cs="Times New Roman"/>
          <w:sz w:val="28"/>
          <w:szCs w:val="28"/>
        </w:rPr>
      </w:pPr>
      <w:r w:rsidRPr="00CA21CD">
        <w:rPr>
          <w:rFonts w:ascii="Times New Roman" w:hAnsi="Times New Roman" w:cs="Times New Roman"/>
          <w:sz w:val="28"/>
          <w:szCs w:val="28"/>
        </w:rPr>
        <w:t>Экономический эффект от реализации Программы будет выражен ростом налоговых платежей сельскохозяйственных предприятий и увеличением их удельного веса в общей структуре поступлений.</w:t>
      </w:r>
    </w:p>
    <w:p w:rsidR="00C50B2C" w:rsidRDefault="00C50B2C" w:rsidP="00CA21CD">
      <w:pPr>
        <w:pStyle w:val="ConsPlusNormal"/>
        <w:widowControl/>
        <w:spacing w:line="360" w:lineRule="auto"/>
        <w:ind w:firstLine="709"/>
        <w:jc w:val="both"/>
        <w:rPr>
          <w:rFonts w:ascii="Times New Roman" w:hAnsi="Times New Roman" w:cs="Times New Roman"/>
          <w:sz w:val="28"/>
          <w:szCs w:val="28"/>
        </w:rPr>
      </w:pPr>
      <w:r w:rsidRPr="00CA21CD">
        <w:rPr>
          <w:rFonts w:ascii="Times New Roman" w:hAnsi="Times New Roman" w:cs="Times New Roman"/>
          <w:sz w:val="28"/>
          <w:szCs w:val="28"/>
        </w:rPr>
        <w:t>Социальная значимость развития отрасли животноводства проявится в повышении занятости сельского населения (дополнительно будет создано свыше 400 рабочих мест) и увеличении среднего уровня оплаты труда.</w:t>
      </w:r>
    </w:p>
    <w:p w:rsidR="00C50B2C" w:rsidRPr="00CA21CD" w:rsidRDefault="00C50B2C" w:rsidP="00CA21CD">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Учитывая объем производства яйца (100 млн. шт.</w:t>
      </w:r>
      <w:r w:rsidRPr="00CA21CD">
        <w:rPr>
          <w:rFonts w:ascii="Times New Roman" w:hAnsi="Times New Roman" w:cs="Times New Roman"/>
          <w:sz w:val="28"/>
          <w:szCs w:val="28"/>
        </w:rPr>
        <w:t xml:space="preserve"> </w:t>
      </w:r>
      <w:r>
        <w:rPr>
          <w:rFonts w:ascii="Times New Roman" w:hAnsi="Times New Roman" w:cs="Times New Roman"/>
          <w:sz w:val="28"/>
          <w:szCs w:val="28"/>
        </w:rPr>
        <w:t xml:space="preserve">в год), что составляет четверть от областного производства, хозяйство может рассчитывать на </w:t>
      </w:r>
      <w:r w:rsidRPr="006255FB">
        <w:rPr>
          <w:rFonts w:ascii="Times New Roman" w:hAnsi="Times New Roman" w:cs="Times New Roman"/>
          <w:b/>
          <w:sz w:val="28"/>
          <w:szCs w:val="28"/>
        </w:rPr>
        <w:t>субсидии в размере 9307,6 тыс.р,</w:t>
      </w:r>
      <w:r>
        <w:rPr>
          <w:rFonts w:ascii="Times New Roman" w:hAnsi="Times New Roman" w:cs="Times New Roman"/>
          <w:sz w:val="28"/>
          <w:szCs w:val="28"/>
        </w:rPr>
        <w:t xml:space="preserve"> что в свою очередь изменит показатель рентабельности животноводства и сельскохозяйственного производства предприятия в целом.</w:t>
      </w:r>
    </w:p>
    <w:p w:rsidR="00C50B2C" w:rsidRDefault="00C50B2C" w:rsidP="00D85CF4">
      <w:pPr>
        <w:spacing w:line="360" w:lineRule="auto"/>
        <w:ind w:firstLine="720"/>
        <w:jc w:val="right"/>
        <w:rPr>
          <w:sz w:val="28"/>
          <w:szCs w:val="28"/>
          <w:lang w:val="ru-RU"/>
        </w:rPr>
      </w:pPr>
    </w:p>
    <w:p w:rsidR="00C50B2C" w:rsidRPr="00BA0804" w:rsidRDefault="00C50B2C" w:rsidP="00D85CF4">
      <w:pPr>
        <w:spacing w:line="360" w:lineRule="auto"/>
        <w:ind w:firstLine="720"/>
        <w:jc w:val="right"/>
        <w:rPr>
          <w:sz w:val="28"/>
          <w:szCs w:val="28"/>
          <w:lang w:val="ru-RU"/>
        </w:rPr>
        <w:sectPr w:rsidR="00C50B2C" w:rsidRPr="00BA0804" w:rsidSect="00F75F84">
          <w:headerReference w:type="default" r:id="rId17"/>
          <w:pgSz w:w="11906" w:h="16838"/>
          <w:pgMar w:top="1134" w:right="567" w:bottom="1418" w:left="1701" w:header="720" w:footer="720" w:gutter="0"/>
          <w:cols w:space="720"/>
          <w:docGrid w:linePitch="360"/>
        </w:sectPr>
      </w:pPr>
    </w:p>
    <w:p w:rsidR="00C50B2C" w:rsidRPr="00BA0804" w:rsidRDefault="00C50B2C" w:rsidP="00D85CF4">
      <w:pPr>
        <w:spacing w:line="360" w:lineRule="auto"/>
        <w:ind w:firstLine="720"/>
        <w:jc w:val="right"/>
        <w:rPr>
          <w:sz w:val="28"/>
          <w:szCs w:val="28"/>
          <w:lang w:val="ru-RU"/>
        </w:rPr>
      </w:pPr>
      <w:r w:rsidRPr="00BA0804">
        <w:rPr>
          <w:sz w:val="28"/>
          <w:szCs w:val="28"/>
          <w:lang w:val="ru-RU"/>
        </w:rPr>
        <w:t xml:space="preserve">Таблица </w:t>
      </w:r>
      <w:r>
        <w:rPr>
          <w:sz w:val="28"/>
          <w:szCs w:val="28"/>
          <w:lang w:val="ru-RU"/>
        </w:rPr>
        <w:t>4</w:t>
      </w:r>
    </w:p>
    <w:p w:rsidR="00C50B2C" w:rsidRDefault="00C50B2C" w:rsidP="00D85CF4">
      <w:pPr>
        <w:spacing w:after="120" w:line="360" w:lineRule="auto"/>
        <w:ind w:firstLine="720"/>
        <w:jc w:val="center"/>
        <w:rPr>
          <w:sz w:val="28"/>
          <w:szCs w:val="28"/>
          <w:lang w:val="ru-RU"/>
        </w:rPr>
      </w:pPr>
      <w:r w:rsidRPr="00BA0804">
        <w:rPr>
          <w:sz w:val="28"/>
          <w:szCs w:val="28"/>
          <w:lang w:val="ru-RU"/>
        </w:rPr>
        <w:t>Финансовый результат (прибыль, убыток) по сельскохозяйственному производству ЗАО Агрофирма «Восток»</w:t>
      </w:r>
    </w:p>
    <w:tbl>
      <w:tblPr>
        <w:tblW w:w="138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53"/>
        <w:gridCol w:w="1228"/>
        <w:gridCol w:w="1134"/>
        <w:gridCol w:w="1453"/>
        <w:gridCol w:w="1008"/>
        <w:gridCol w:w="1182"/>
        <w:gridCol w:w="993"/>
        <w:gridCol w:w="1450"/>
        <w:gridCol w:w="992"/>
      </w:tblGrid>
      <w:tr w:rsidR="00C50B2C" w:rsidRPr="00B5160C" w:rsidTr="00AD7E19">
        <w:trPr>
          <w:jc w:val="center"/>
        </w:trPr>
        <w:tc>
          <w:tcPr>
            <w:tcW w:w="4453" w:type="dxa"/>
            <w:vMerge w:val="restart"/>
            <w:vAlign w:val="center"/>
          </w:tcPr>
          <w:p w:rsidR="00C50B2C" w:rsidRPr="00AD7E19" w:rsidRDefault="00C50B2C" w:rsidP="00AD7E19">
            <w:pPr>
              <w:spacing w:line="276" w:lineRule="auto"/>
              <w:jc w:val="center"/>
              <w:rPr>
                <w:sz w:val="22"/>
                <w:szCs w:val="22"/>
              </w:rPr>
            </w:pPr>
            <w:r w:rsidRPr="00AD7E19">
              <w:rPr>
                <w:sz w:val="22"/>
                <w:szCs w:val="22"/>
                <w:lang w:val="ru-RU"/>
              </w:rPr>
              <w:t>Н</w:t>
            </w:r>
            <w:r w:rsidRPr="00AD7E19">
              <w:rPr>
                <w:sz w:val="22"/>
                <w:szCs w:val="22"/>
              </w:rPr>
              <w:t>аименование продукции,</w:t>
            </w:r>
          </w:p>
          <w:p w:rsidR="00C50B2C" w:rsidRPr="00AD7E19" w:rsidRDefault="00C50B2C" w:rsidP="00AD7E19">
            <w:pPr>
              <w:spacing w:line="276" w:lineRule="auto"/>
              <w:jc w:val="center"/>
              <w:rPr>
                <w:sz w:val="22"/>
                <w:szCs w:val="22"/>
              </w:rPr>
            </w:pPr>
            <w:r w:rsidRPr="00AD7E19">
              <w:rPr>
                <w:sz w:val="22"/>
                <w:szCs w:val="22"/>
              </w:rPr>
              <w:t>отрасли</w:t>
            </w:r>
          </w:p>
        </w:tc>
        <w:tc>
          <w:tcPr>
            <w:tcW w:w="4823" w:type="dxa"/>
            <w:gridSpan w:val="4"/>
          </w:tcPr>
          <w:p w:rsidR="00C50B2C" w:rsidRPr="00AD7E19" w:rsidRDefault="00C50B2C" w:rsidP="00AD7E19">
            <w:pPr>
              <w:spacing w:line="276" w:lineRule="auto"/>
              <w:jc w:val="center"/>
              <w:rPr>
                <w:sz w:val="22"/>
                <w:szCs w:val="22"/>
              </w:rPr>
            </w:pPr>
            <w:r w:rsidRPr="00AD7E19">
              <w:rPr>
                <w:sz w:val="22"/>
                <w:szCs w:val="22"/>
              </w:rPr>
              <w:t>200</w:t>
            </w:r>
            <w:r w:rsidRPr="00AD7E19">
              <w:rPr>
                <w:sz w:val="22"/>
                <w:szCs w:val="22"/>
                <w:lang w:val="ru-RU"/>
              </w:rPr>
              <w:t>8</w:t>
            </w:r>
            <w:r w:rsidRPr="00AD7E19">
              <w:rPr>
                <w:sz w:val="22"/>
                <w:szCs w:val="22"/>
              </w:rPr>
              <w:t xml:space="preserve"> г.</w:t>
            </w:r>
          </w:p>
        </w:tc>
        <w:tc>
          <w:tcPr>
            <w:tcW w:w="4617" w:type="dxa"/>
            <w:gridSpan w:val="4"/>
          </w:tcPr>
          <w:p w:rsidR="00C50B2C" w:rsidRPr="00AD7E19" w:rsidRDefault="00C50B2C" w:rsidP="00AD7E19">
            <w:pPr>
              <w:spacing w:line="276" w:lineRule="auto"/>
              <w:jc w:val="center"/>
              <w:rPr>
                <w:sz w:val="22"/>
                <w:szCs w:val="22"/>
                <w:lang w:val="ru-RU"/>
              </w:rPr>
            </w:pPr>
            <w:r w:rsidRPr="00AD7E19">
              <w:rPr>
                <w:sz w:val="22"/>
                <w:szCs w:val="22"/>
                <w:lang w:val="ru-RU"/>
              </w:rPr>
              <w:t>Прогноз</w:t>
            </w:r>
          </w:p>
        </w:tc>
      </w:tr>
      <w:tr w:rsidR="00C50B2C" w:rsidRPr="00B5160C" w:rsidTr="00AD7E19">
        <w:trPr>
          <w:jc w:val="center"/>
        </w:trPr>
        <w:tc>
          <w:tcPr>
            <w:tcW w:w="4453" w:type="dxa"/>
            <w:vMerge/>
            <w:vAlign w:val="center"/>
          </w:tcPr>
          <w:p w:rsidR="00C50B2C" w:rsidRPr="00AD7E19" w:rsidRDefault="00C50B2C" w:rsidP="00AD7E19">
            <w:pPr>
              <w:spacing w:line="276" w:lineRule="auto"/>
              <w:jc w:val="center"/>
              <w:rPr>
                <w:sz w:val="22"/>
                <w:szCs w:val="22"/>
              </w:rPr>
            </w:pPr>
          </w:p>
        </w:tc>
        <w:tc>
          <w:tcPr>
            <w:tcW w:w="1228" w:type="dxa"/>
          </w:tcPr>
          <w:p w:rsidR="00C50B2C" w:rsidRPr="00AD7E19" w:rsidRDefault="00C50B2C" w:rsidP="00AD7E19">
            <w:pPr>
              <w:jc w:val="center"/>
              <w:rPr>
                <w:spacing w:val="-10"/>
                <w:sz w:val="22"/>
                <w:szCs w:val="22"/>
              </w:rPr>
            </w:pPr>
            <w:r w:rsidRPr="00AD7E19">
              <w:rPr>
                <w:spacing w:val="-10"/>
                <w:sz w:val="22"/>
                <w:szCs w:val="22"/>
              </w:rPr>
              <w:t>Выручка, тыс. руб.</w:t>
            </w:r>
          </w:p>
          <w:p w:rsidR="00C50B2C" w:rsidRPr="00AD7E19" w:rsidRDefault="00C50B2C" w:rsidP="00AD7E19">
            <w:pPr>
              <w:jc w:val="center"/>
              <w:rPr>
                <w:spacing w:val="-10"/>
                <w:sz w:val="22"/>
                <w:szCs w:val="22"/>
              </w:rPr>
            </w:pPr>
          </w:p>
        </w:tc>
        <w:tc>
          <w:tcPr>
            <w:tcW w:w="1134" w:type="dxa"/>
          </w:tcPr>
          <w:p w:rsidR="00C50B2C" w:rsidRPr="00AD7E19" w:rsidRDefault="00C50B2C" w:rsidP="00AD7E19">
            <w:pPr>
              <w:jc w:val="center"/>
              <w:rPr>
                <w:spacing w:val="-10"/>
                <w:sz w:val="22"/>
                <w:szCs w:val="22"/>
              </w:rPr>
            </w:pPr>
            <w:r w:rsidRPr="00AD7E19">
              <w:rPr>
                <w:spacing w:val="-10"/>
                <w:sz w:val="22"/>
                <w:szCs w:val="22"/>
              </w:rPr>
              <w:t>Себесто-имость, тыс.руб.</w:t>
            </w:r>
          </w:p>
        </w:tc>
        <w:tc>
          <w:tcPr>
            <w:tcW w:w="1453" w:type="dxa"/>
          </w:tcPr>
          <w:p w:rsidR="00C50B2C" w:rsidRPr="00AD7E19" w:rsidRDefault="00C50B2C" w:rsidP="00AD7E19">
            <w:pPr>
              <w:jc w:val="center"/>
              <w:rPr>
                <w:spacing w:val="-10"/>
                <w:sz w:val="22"/>
                <w:szCs w:val="22"/>
              </w:rPr>
            </w:pPr>
            <w:r w:rsidRPr="00AD7E19">
              <w:rPr>
                <w:spacing w:val="-10"/>
                <w:sz w:val="22"/>
                <w:szCs w:val="22"/>
              </w:rPr>
              <w:t>Прибыль (+)</w:t>
            </w:r>
          </w:p>
          <w:p w:rsidR="00C50B2C" w:rsidRPr="00AD7E19" w:rsidRDefault="00C50B2C" w:rsidP="00AD7E19">
            <w:pPr>
              <w:jc w:val="center"/>
              <w:rPr>
                <w:spacing w:val="-10"/>
                <w:sz w:val="22"/>
                <w:szCs w:val="22"/>
              </w:rPr>
            </w:pPr>
            <w:r w:rsidRPr="00AD7E19">
              <w:rPr>
                <w:spacing w:val="-10"/>
                <w:sz w:val="22"/>
                <w:szCs w:val="22"/>
              </w:rPr>
              <w:t>Убыток</w:t>
            </w:r>
            <w:r w:rsidRPr="00AD7E19">
              <w:rPr>
                <w:spacing w:val="-10"/>
                <w:sz w:val="22"/>
                <w:szCs w:val="22"/>
                <w:lang w:val="ru-RU"/>
              </w:rPr>
              <w:t xml:space="preserve"> </w:t>
            </w:r>
            <w:r w:rsidRPr="00AD7E19">
              <w:rPr>
                <w:spacing w:val="-10"/>
                <w:sz w:val="22"/>
                <w:szCs w:val="22"/>
              </w:rPr>
              <w:t>(-),</w:t>
            </w:r>
          </w:p>
          <w:p w:rsidR="00C50B2C" w:rsidRPr="00AD7E19" w:rsidRDefault="00C50B2C" w:rsidP="00AD7E19">
            <w:pPr>
              <w:jc w:val="center"/>
              <w:rPr>
                <w:spacing w:val="-10"/>
                <w:sz w:val="22"/>
                <w:szCs w:val="22"/>
              </w:rPr>
            </w:pPr>
            <w:r w:rsidRPr="00AD7E19">
              <w:rPr>
                <w:spacing w:val="-10"/>
                <w:sz w:val="22"/>
                <w:szCs w:val="22"/>
              </w:rPr>
              <w:t>тыс.руб.</w:t>
            </w:r>
          </w:p>
        </w:tc>
        <w:tc>
          <w:tcPr>
            <w:tcW w:w="1008" w:type="dxa"/>
          </w:tcPr>
          <w:p w:rsidR="00C50B2C" w:rsidRPr="00AD7E19" w:rsidRDefault="00C50B2C" w:rsidP="00AD7E19">
            <w:pPr>
              <w:spacing w:line="276" w:lineRule="auto"/>
              <w:jc w:val="center"/>
              <w:rPr>
                <w:sz w:val="22"/>
                <w:szCs w:val="22"/>
              </w:rPr>
            </w:pPr>
            <w:r w:rsidRPr="00AD7E19">
              <w:rPr>
                <w:sz w:val="22"/>
                <w:szCs w:val="22"/>
              </w:rPr>
              <w:t>Рента</w:t>
            </w:r>
            <w:r w:rsidRPr="00AD7E19">
              <w:rPr>
                <w:sz w:val="22"/>
                <w:szCs w:val="22"/>
                <w:lang w:val="ru-RU"/>
              </w:rPr>
              <w:t>-</w:t>
            </w:r>
            <w:r w:rsidRPr="00AD7E19">
              <w:rPr>
                <w:sz w:val="22"/>
                <w:szCs w:val="22"/>
              </w:rPr>
              <w:t>бель-ность, %</w:t>
            </w:r>
          </w:p>
        </w:tc>
        <w:tc>
          <w:tcPr>
            <w:tcW w:w="1182" w:type="dxa"/>
          </w:tcPr>
          <w:p w:rsidR="00C50B2C" w:rsidRPr="00AD7E19" w:rsidRDefault="00C50B2C" w:rsidP="00AD7E19">
            <w:pPr>
              <w:jc w:val="center"/>
              <w:rPr>
                <w:spacing w:val="-10"/>
                <w:sz w:val="22"/>
                <w:szCs w:val="22"/>
              </w:rPr>
            </w:pPr>
            <w:r w:rsidRPr="00AD7E19">
              <w:rPr>
                <w:spacing w:val="-10"/>
                <w:sz w:val="22"/>
                <w:szCs w:val="22"/>
              </w:rPr>
              <w:t>Выручка, тыс. руб.</w:t>
            </w:r>
          </w:p>
          <w:p w:rsidR="00C50B2C" w:rsidRPr="00AD7E19" w:rsidRDefault="00C50B2C" w:rsidP="00AD7E19">
            <w:pPr>
              <w:jc w:val="center"/>
              <w:rPr>
                <w:spacing w:val="-10"/>
                <w:sz w:val="22"/>
                <w:szCs w:val="22"/>
              </w:rPr>
            </w:pPr>
          </w:p>
        </w:tc>
        <w:tc>
          <w:tcPr>
            <w:tcW w:w="993" w:type="dxa"/>
          </w:tcPr>
          <w:p w:rsidR="00C50B2C" w:rsidRPr="00AD7E19" w:rsidRDefault="00C50B2C" w:rsidP="00AD7E19">
            <w:pPr>
              <w:jc w:val="center"/>
              <w:rPr>
                <w:spacing w:val="-10"/>
                <w:sz w:val="22"/>
                <w:szCs w:val="22"/>
              </w:rPr>
            </w:pPr>
            <w:r w:rsidRPr="00AD7E19">
              <w:rPr>
                <w:spacing w:val="-10"/>
                <w:sz w:val="22"/>
                <w:szCs w:val="22"/>
              </w:rPr>
              <w:t>Себесто-имость, тыс.руб.</w:t>
            </w:r>
          </w:p>
        </w:tc>
        <w:tc>
          <w:tcPr>
            <w:tcW w:w="1450" w:type="dxa"/>
          </w:tcPr>
          <w:p w:rsidR="00C50B2C" w:rsidRPr="00AD7E19" w:rsidRDefault="00C50B2C" w:rsidP="00AD7E19">
            <w:pPr>
              <w:jc w:val="center"/>
              <w:rPr>
                <w:spacing w:val="-10"/>
                <w:sz w:val="22"/>
                <w:szCs w:val="22"/>
              </w:rPr>
            </w:pPr>
            <w:r w:rsidRPr="00AD7E19">
              <w:rPr>
                <w:spacing w:val="-10"/>
                <w:sz w:val="22"/>
                <w:szCs w:val="22"/>
              </w:rPr>
              <w:t>Прибыль (+)</w:t>
            </w:r>
          </w:p>
          <w:p w:rsidR="00C50B2C" w:rsidRPr="00AD7E19" w:rsidRDefault="00C50B2C" w:rsidP="00AD7E19">
            <w:pPr>
              <w:jc w:val="center"/>
              <w:rPr>
                <w:spacing w:val="-10"/>
                <w:sz w:val="22"/>
                <w:szCs w:val="22"/>
              </w:rPr>
            </w:pPr>
            <w:r w:rsidRPr="00AD7E19">
              <w:rPr>
                <w:spacing w:val="-10"/>
                <w:sz w:val="22"/>
                <w:szCs w:val="22"/>
              </w:rPr>
              <w:t>Убыток</w:t>
            </w:r>
            <w:r w:rsidRPr="00AD7E19">
              <w:rPr>
                <w:spacing w:val="-10"/>
                <w:sz w:val="22"/>
                <w:szCs w:val="22"/>
                <w:lang w:val="ru-RU"/>
              </w:rPr>
              <w:t xml:space="preserve"> </w:t>
            </w:r>
            <w:r w:rsidRPr="00AD7E19">
              <w:rPr>
                <w:spacing w:val="-10"/>
                <w:sz w:val="22"/>
                <w:szCs w:val="22"/>
              </w:rPr>
              <w:t>(-),</w:t>
            </w:r>
          </w:p>
          <w:p w:rsidR="00C50B2C" w:rsidRPr="00AD7E19" w:rsidRDefault="00C50B2C" w:rsidP="00AD7E19">
            <w:pPr>
              <w:jc w:val="center"/>
              <w:rPr>
                <w:spacing w:val="-10"/>
                <w:sz w:val="22"/>
                <w:szCs w:val="22"/>
              </w:rPr>
            </w:pPr>
            <w:r w:rsidRPr="00AD7E19">
              <w:rPr>
                <w:spacing w:val="-10"/>
                <w:sz w:val="22"/>
                <w:szCs w:val="22"/>
              </w:rPr>
              <w:t>тыс.руб.</w:t>
            </w:r>
          </w:p>
        </w:tc>
        <w:tc>
          <w:tcPr>
            <w:tcW w:w="992" w:type="dxa"/>
          </w:tcPr>
          <w:p w:rsidR="00C50B2C" w:rsidRPr="00AD7E19" w:rsidRDefault="00C50B2C" w:rsidP="00AD7E19">
            <w:pPr>
              <w:spacing w:line="276" w:lineRule="auto"/>
              <w:jc w:val="center"/>
              <w:rPr>
                <w:sz w:val="22"/>
                <w:szCs w:val="22"/>
              </w:rPr>
            </w:pPr>
            <w:r w:rsidRPr="00AD7E19">
              <w:rPr>
                <w:sz w:val="22"/>
                <w:szCs w:val="22"/>
              </w:rPr>
              <w:t>Рента</w:t>
            </w:r>
            <w:r w:rsidRPr="00AD7E19">
              <w:rPr>
                <w:sz w:val="22"/>
                <w:szCs w:val="22"/>
                <w:lang w:val="ru-RU"/>
              </w:rPr>
              <w:t>-</w:t>
            </w:r>
            <w:r w:rsidRPr="00AD7E19">
              <w:rPr>
                <w:sz w:val="22"/>
                <w:szCs w:val="22"/>
              </w:rPr>
              <w:t>бель-ность, %</w:t>
            </w:r>
          </w:p>
        </w:tc>
      </w:tr>
      <w:tr w:rsidR="00C50B2C" w:rsidRPr="00B5160C" w:rsidTr="00AD7E19">
        <w:trPr>
          <w:jc w:val="center"/>
        </w:trPr>
        <w:tc>
          <w:tcPr>
            <w:tcW w:w="4453" w:type="dxa"/>
          </w:tcPr>
          <w:p w:rsidR="00C50B2C" w:rsidRPr="00AD7E19" w:rsidRDefault="00C50B2C" w:rsidP="00AD7E19">
            <w:pPr>
              <w:spacing w:line="276" w:lineRule="auto"/>
              <w:rPr>
                <w:sz w:val="22"/>
                <w:szCs w:val="22"/>
              </w:rPr>
            </w:pPr>
            <w:r w:rsidRPr="00AD7E19">
              <w:rPr>
                <w:sz w:val="22"/>
                <w:szCs w:val="22"/>
              </w:rPr>
              <w:t>Зерно</w:t>
            </w:r>
          </w:p>
        </w:tc>
        <w:tc>
          <w:tcPr>
            <w:tcW w:w="1228" w:type="dxa"/>
          </w:tcPr>
          <w:p w:rsidR="00C50B2C" w:rsidRPr="00AD7E19" w:rsidRDefault="00C50B2C" w:rsidP="00AD7E19">
            <w:pPr>
              <w:spacing w:line="276" w:lineRule="auto"/>
              <w:jc w:val="center"/>
              <w:rPr>
                <w:sz w:val="22"/>
                <w:szCs w:val="22"/>
                <w:lang w:val="ru-RU"/>
              </w:rPr>
            </w:pPr>
            <w:r w:rsidRPr="00AD7E19">
              <w:rPr>
                <w:sz w:val="22"/>
                <w:szCs w:val="22"/>
                <w:lang w:val="ru-RU"/>
              </w:rPr>
              <w:t>1256</w:t>
            </w:r>
          </w:p>
        </w:tc>
        <w:tc>
          <w:tcPr>
            <w:tcW w:w="1134" w:type="dxa"/>
          </w:tcPr>
          <w:p w:rsidR="00C50B2C" w:rsidRPr="00AD7E19" w:rsidRDefault="00C50B2C" w:rsidP="00AD7E19">
            <w:pPr>
              <w:spacing w:line="276" w:lineRule="auto"/>
              <w:jc w:val="center"/>
              <w:rPr>
                <w:sz w:val="22"/>
                <w:szCs w:val="22"/>
                <w:lang w:val="ru-RU"/>
              </w:rPr>
            </w:pPr>
            <w:r w:rsidRPr="00AD7E19">
              <w:rPr>
                <w:sz w:val="22"/>
                <w:szCs w:val="22"/>
                <w:lang w:val="ru-RU"/>
              </w:rPr>
              <w:t>1381</w:t>
            </w:r>
          </w:p>
        </w:tc>
        <w:tc>
          <w:tcPr>
            <w:tcW w:w="1453" w:type="dxa"/>
          </w:tcPr>
          <w:p w:rsidR="00C50B2C" w:rsidRPr="00AD7E19" w:rsidRDefault="00C50B2C" w:rsidP="00AD7E19">
            <w:pPr>
              <w:spacing w:line="276" w:lineRule="auto"/>
              <w:jc w:val="center"/>
              <w:rPr>
                <w:sz w:val="22"/>
                <w:szCs w:val="22"/>
              </w:rPr>
            </w:pPr>
            <w:r w:rsidRPr="00AD7E19">
              <w:rPr>
                <w:sz w:val="22"/>
                <w:szCs w:val="22"/>
              </w:rPr>
              <w:t>-125</w:t>
            </w:r>
          </w:p>
        </w:tc>
        <w:tc>
          <w:tcPr>
            <w:tcW w:w="1008" w:type="dxa"/>
          </w:tcPr>
          <w:p w:rsidR="00C50B2C" w:rsidRPr="00AD7E19" w:rsidRDefault="00C50B2C" w:rsidP="00AD7E19">
            <w:pPr>
              <w:spacing w:line="276" w:lineRule="auto"/>
              <w:jc w:val="center"/>
              <w:rPr>
                <w:sz w:val="22"/>
                <w:szCs w:val="22"/>
              </w:rPr>
            </w:pPr>
            <w:r w:rsidRPr="00AD7E19">
              <w:rPr>
                <w:sz w:val="22"/>
                <w:szCs w:val="22"/>
              </w:rPr>
              <w:t>-9</w:t>
            </w:r>
          </w:p>
        </w:tc>
        <w:tc>
          <w:tcPr>
            <w:tcW w:w="1182" w:type="dxa"/>
            <w:vAlign w:val="center"/>
          </w:tcPr>
          <w:p w:rsidR="00C50B2C" w:rsidRPr="00AD7E19" w:rsidRDefault="00C50B2C" w:rsidP="00AD7E19">
            <w:pPr>
              <w:jc w:val="center"/>
              <w:rPr>
                <w:sz w:val="22"/>
                <w:szCs w:val="22"/>
              </w:rPr>
            </w:pPr>
            <w:r w:rsidRPr="00AD7E19">
              <w:rPr>
                <w:sz w:val="22"/>
                <w:szCs w:val="22"/>
              </w:rPr>
              <w:t>1367</w:t>
            </w:r>
          </w:p>
        </w:tc>
        <w:tc>
          <w:tcPr>
            <w:tcW w:w="993" w:type="dxa"/>
            <w:vAlign w:val="center"/>
          </w:tcPr>
          <w:p w:rsidR="00C50B2C" w:rsidRPr="00AD7E19" w:rsidRDefault="00C50B2C" w:rsidP="00AD7E19">
            <w:pPr>
              <w:jc w:val="center"/>
              <w:rPr>
                <w:sz w:val="22"/>
                <w:szCs w:val="22"/>
              </w:rPr>
            </w:pPr>
            <w:r w:rsidRPr="00AD7E19">
              <w:rPr>
                <w:sz w:val="22"/>
                <w:szCs w:val="22"/>
              </w:rPr>
              <w:t>1503</w:t>
            </w:r>
          </w:p>
        </w:tc>
        <w:tc>
          <w:tcPr>
            <w:tcW w:w="1450" w:type="dxa"/>
            <w:vAlign w:val="center"/>
          </w:tcPr>
          <w:p w:rsidR="00C50B2C" w:rsidRPr="00AD7E19" w:rsidRDefault="00C50B2C" w:rsidP="00AD7E19">
            <w:pPr>
              <w:jc w:val="center"/>
              <w:rPr>
                <w:sz w:val="22"/>
                <w:szCs w:val="22"/>
              </w:rPr>
            </w:pPr>
            <w:r w:rsidRPr="00AD7E19">
              <w:rPr>
                <w:sz w:val="22"/>
                <w:szCs w:val="22"/>
              </w:rPr>
              <w:t>-136</w:t>
            </w:r>
          </w:p>
        </w:tc>
        <w:tc>
          <w:tcPr>
            <w:tcW w:w="992" w:type="dxa"/>
            <w:vAlign w:val="center"/>
          </w:tcPr>
          <w:p w:rsidR="00C50B2C" w:rsidRPr="00AD7E19" w:rsidRDefault="00C50B2C" w:rsidP="00AD7E19">
            <w:pPr>
              <w:jc w:val="center"/>
              <w:rPr>
                <w:sz w:val="22"/>
                <w:szCs w:val="22"/>
              </w:rPr>
            </w:pPr>
            <w:r w:rsidRPr="00AD7E19">
              <w:rPr>
                <w:sz w:val="22"/>
                <w:szCs w:val="22"/>
              </w:rPr>
              <w:t>-9</w:t>
            </w:r>
          </w:p>
        </w:tc>
      </w:tr>
      <w:tr w:rsidR="00C50B2C" w:rsidRPr="00B5160C" w:rsidTr="00AD7E19">
        <w:trPr>
          <w:jc w:val="center"/>
        </w:trPr>
        <w:tc>
          <w:tcPr>
            <w:tcW w:w="4453" w:type="dxa"/>
          </w:tcPr>
          <w:p w:rsidR="00C50B2C" w:rsidRPr="00AD7E19" w:rsidRDefault="00C50B2C" w:rsidP="00AD7E19">
            <w:pPr>
              <w:spacing w:line="276" w:lineRule="auto"/>
              <w:rPr>
                <w:sz w:val="22"/>
                <w:szCs w:val="22"/>
              </w:rPr>
            </w:pPr>
            <w:r w:rsidRPr="00AD7E19">
              <w:rPr>
                <w:sz w:val="22"/>
                <w:szCs w:val="22"/>
              </w:rPr>
              <w:t>Овощи</w:t>
            </w:r>
          </w:p>
        </w:tc>
        <w:tc>
          <w:tcPr>
            <w:tcW w:w="1228" w:type="dxa"/>
          </w:tcPr>
          <w:p w:rsidR="00C50B2C" w:rsidRPr="00AD7E19" w:rsidRDefault="00C50B2C" w:rsidP="00AD7E19">
            <w:pPr>
              <w:spacing w:line="276" w:lineRule="auto"/>
              <w:jc w:val="center"/>
              <w:rPr>
                <w:sz w:val="22"/>
                <w:szCs w:val="22"/>
                <w:lang w:val="ru-RU"/>
              </w:rPr>
            </w:pPr>
            <w:r w:rsidRPr="00AD7E19">
              <w:rPr>
                <w:sz w:val="22"/>
                <w:szCs w:val="22"/>
                <w:lang w:val="ru-RU"/>
              </w:rPr>
              <w:t>1283</w:t>
            </w:r>
          </w:p>
        </w:tc>
        <w:tc>
          <w:tcPr>
            <w:tcW w:w="1134" w:type="dxa"/>
          </w:tcPr>
          <w:p w:rsidR="00C50B2C" w:rsidRPr="00AD7E19" w:rsidRDefault="00C50B2C" w:rsidP="00AD7E19">
            <w:pPr>
              <w:spacing w:line="276" w:lineRule="auto"/>
              <w:jc w:val="center"/>
              <w:rPr>
                <w:sz w:val="22"/>
                <w:szCs w:val="22"/>
                <w:lang w:val="ru-RU"/>
              </w:rPr>
            </w:pPr>
            <w:r w:rsidRPr="00AD7E19">
              <w:rPr>
                <w:sz w:val="22"/>
                <w:szCs w:val="22"/>
                <w:lang w:val="ru-RU"/>
              </w:rPr>
              <w:t>412</w:t>
            </w:r>
          </w:p>
        </w:tc>
        <w:tc>
          <w:tcPr>
            <w:tcW w:w="1453" w:type="dxa"/>
          </w:tcPr>
          <w:p w:rsidR="00C50B2C" w:rsidRPr="00AD7E19" w:rsidRDefault="00C50B2C" w:rsidP="00AD7E19">
            <w:pPr>
              <w:spacing w:line="276" w:lineRule="auto"/>
              <w:jc w:val="center"/>
              <w:rPr>
                <w:sz w:val="22"/>
                <w:szCs w:val="22"/>
              </w:rPr>
            </w:pPr>
            <w:r w:rsidRPr="00AD7E19">
              <w:rPr>
                <w:sz w:val="22"/>
                <w:szCs w:val="22"/>
              </w:rPr>
              <w:t xml:space="preserve">  871</w:t>
            </w:r>
          </w:p>
        </w:tc>
        <w:tc>
          <w:tcPr>
            <w:tcW w:w="1008" w:type="dxa"/>
          </w:tcPr>
          <w:p w:rsidR="00C50B2C" w:rsidRPr="00AD7E19" w:rsidRDefault="00C50B2C" w:rsidP="00AD7E19">
            <w:pPr>
              <w:spacing w:line="276" w:lineRule="auto"/>
              <w:jc w:val="center"/>
              <w:rPr>
                <w:sz w:val="22"/>
                <w:szCs w:val="22"/>
              </w:rPr>
            </w:pPr>
            <w:r w:rsidRPr="00AD7E19">
              <w:rPr>
                <w:sz w:val="22"/>
                <w:szCs w:val="22"/>
              </w:rPr>
              <w:t>211</w:t>
            </w:r>
          </w:p>
        </w:tc>
        <w:tc>
          <w:tcPr>
            <w:tcW w:w="1182" w:type="dxa"/>
            <w:vAlign w:val="center"/>
          </w:tcPr>
          <w:p w:rsidR="00C50B2C" w:rsidRPr="00AD7E19" w:rsidRDefault="00C50B2C" w:rsidP="00AD7E19">
            <w:pPr>
              <w:jc w:val="center"/>
              <w:rPr>
                <w:sz w:val="22"/>
                <w:szCs w:val="22"/>
              </w:rPr>
            </w:pPr>
            <w:r w:rsidRPr="00AD7E19">
              <w:rPr>
                <w:sz w:val="22"/>
                <w:szCs w:val="22"/>
              </w:rPr>
              <w:t>1396</w:t>
            </w:r>
          </w:p>
        </w:tc>
        <w:tc>
          <w:tcPr>
            <w:tcW w:w="993" w:type="dxa"/>
            <w:vAlign w:val="center"/>
          </w:tcPr>
          <w:p w:rsidR="00C50B2C" w:rsidRPr="00AD7E19" w:rsidRDefault="00C50B2C" w:rsidP="00AD7E19">
            <w:pPr>
              <w:jc w:val="center"/>
              <w:rPr>
                <w:sz w:val="22"/>
                <w:szCs w:val="22"/>
              </w:rPr>
            </w:pPr>
            <w:r w:rsidRPr="00AD7E19">
              <w:rPr>
                <w:sz w:val="22"/>
                <w:szCs w:val="22"/>
              </w:rPr>
              <w:t>448</w:t>
            </w:r>
          </w:p>
        </w:tc>
        <w:tc>
          <w:tcPr>
            <w:tcW w:w="1450" w:type="dxa"/>
            <w:vAlign w:val="center"/>
          </w:tcPr>
          <w:p w:rsidR="00C50B2C" w:rsidRPr="00AD7E19" w:rsidRDefault="00C50B2C" w:rsidP="00AD7E19">
            <w:pPr>
              <w:jc w:val="center"/>
              <w:rPr>
                <w:sz w:val="22"/>
                <w:szCs w:val="22"/>
              </w:rPr>
            </w:pPr>
            <w:r w:rsidRPr="00AD7E19">
              <w:rPr>
                <w:sz w:val="22"/>
                <w:szCs w:val="22"/>
              </w:rPr>
              <w:t>948</w:t>
            </w:r>
          </w:p>
        </w:tc>
        <w:tc>
          <w:tcPr>
            <w:tcW w:w="992" w:type="dxa"/>
            <w:vAlign w:val="center"/>
          </w:tcPr>
          <w:p w:rsidR="00C50B2C" w:rsidRPr="00AD7E19" w:rsidRDefault="00C50B2C" w:rsidP="00AD7E19">
            <w:pPr>
              <w:jc w:val="center"/>
              <w:rPr>
                <w:sz w:val="22"/>
                <w:szCs w:val="22"/>
              </w:rPr>
            </w:pPr>
            <w:r w:rsidRPr="00AD7E19">
              <w:rPr>
                <w:sz w:val="22"/>
                <w:szCs w:val="22"/>
              </w:rPr>
              <w:t>211</w:t>
            </w:r>
          </w:p>
        </w:tc>
      </w:tr>
      <w:tr w:rsidR="00C50B2C" w:rsidRPr="00B5160C" w:rsidTr="00AD7E19">
        <w:trPr>
          <w:jc w:val="center"/>
        </w:trPr>
        <w:tc>
          <w:tcPr>
            <w:tcW w:w="4453" w:type="dxa"/>
          </w:tcPr>
          <w:p w:rsidR="00C50B2C" w:rsidRPr="00AD7E19" w:rsidRDefault="00C50B2C" w:rsidP="00AD7E19">
            <w:pPr>
              <w:spacing w:line="276" w:lineRule="auto"/>
              <w:rPr>
                <w:sz w:val="22"/>
                <w:szCs w:val="22"/>
              </w:rPr>
            </w:pPr>
            <w:r w:rsidRPr="00AD7E19">
              <w:rPr>
                <w:sz w:val="22"/>
                <w:szCs w:val="22"/>
              </w:rPr>
              <w:t xml:space="preserve">Бахчевые </w:t>
            </w:r>
          </w:p>
        </w:tc>
        <w:tc>
          <w:tcPr>
            <w:tcW w:w="1228" w:type="dxa"/>
          </w:tcPr>
          <w:p w:rsidR="00C50B2C" w:rsidRPr="00AD7E19" w:rsidRDefault="00C50B2C" w:rsidP="00AD7E19">
            <w:pPr>
              <w:spacing w:line="276" w:lineRule="auto"/>
              <w:jc w:val="center"/>
              <w:rPr>
                <w:sz w:val="22"/>
                <w:szCs w:val="22"/>
                <w:lang w:val="ru-RU"/>
              </w:rPr>
            </w:pPr>
            <w:r w:rsidRPr="00AD7E19">
              <w:rPr>
                <w:sz w:val="22"/>
                <w:szCs w:val="22"/>
                <w:lang w:val="ru-RU"/>
              </w:rPr>
              <w:t>44</w:t>
            </w:r>
          </w:p>
        </w:tc>
        <w:tc>
          <w:tcPr>
            <w:tcW w:w="1134" w:type="dxa"/>
          </w:tcPr>
          <w:p w:rsidR="00C50B2C" w:rsidRPr="00AD7E19" w:rsidRDefault="00C50B2C" w:rsidP="00AD7E19">
            <w:pPr>
              <w:spacing w:line="276" w:lineRule="auto"/>
              <w:jc w:val="center"/>
              <w:rPr>
                <w:sz w:val="22"/>
                <w:szCs w:val="22"/>
                <w:lang w:val="ru-RU"/>
              </w:rPr>
            </w:pPr>
            <w:r w:rsidRPr="00AD7E19">
              <w:rPr>
                <w:sz w:val="22"/>
                <w:szCs w:val="22"/>
                <w:lang w:val="ru-RU"/>
              </w:rPr>
              <w:t>37</w:t>
            </w:r>
          </w:p>
        </w:tc>
        <w:tc>
          <w:tcPr>
            <w:tcW w:w="1453" w:type="dxa"/>
          </w:tcPr>
          <w:p w:rsidR="00C50B2C" w:rsidRPr="00AD7E19" w:rsidRDefault="00C50B2C" w:rsidP="00AD7E19">
            <w:pPr>
              <w:spacing w:line="276" w:lineRule="auto"/>
              <w:jc w:val="center"/>
              <w:rPr>
                <w:sz w:val="22"/>
                <w:szCs w:val="22"/>
              </w:rPr>
            </w:pPr>
            <w:r w:rsidRPr="00AD7E19">
              <w:rPr>
                <w:sz w:val="22"/>
                <w:szCs w:val="22"/>
              </w:rPr>
              <w:t xml:space="preserve">     7</w:t>
            </w:r>
          </w:p>
        </w:tc>
        <w:tc>
          <w:tcPr>
            <w:tcW w:w="1008" w:type="dxa"/>
          </w:tcPr>
          <w:p w:rsidR="00C50B2C" w:rsidRPr="00AD7E19" w:rsidRDefault="00C50B2C" w:rsidP="00AD7E19">
            <w:pPr>
              <w:spacing w:line="276" w:lineRule="auto"/>
              <w:jc w:val="center"/>
              <w:rPr>
                <w:sz w:val="22"/>
                <w:szCs w:val="22"/>
              </w:rPr>
            </w:pPr>
            <w:r w:rsidRPr="00AD7E19">
              <w:rPr>
                <w:sz w:val="22"/>
                <w:szCs w:val="22"/>
              </w:rPr>
              <w:t xml:space="preserve">  23</w:t>
            </w:r>
          </w:p>
        </w:tc>
        <w:tc>
          <w:tcPr>
            <w:tcW w:w="1182" w:type="dxa"/>
            <w:vAlign w:val="center"/>
          </w:tcPr>
          <w:p w:rsidR="00C50B2C" w:rsidRPr="00AD7E19" w:rsidRDefault="00C50B2C" w:rsidP="00AD7E19">
            <w:pPr>
              <w:jc w:val="center"/>
              <w:rPr>
                <w:sz w:val="22"/>
                <w:szCs w:val="22"/>
              </w:rPr>
            </w:pPr>
            <w:r w:rsidRPr="00AD7E19">
              <w:rPr>
                <w:sz w:val="22"/>
                <w:szCs w:val="22"/>
              </w:rPr>
              <w:t>48</w:t>
            </w:r>
          </w:p>
        </w:tc>
        <w:tc>
          <w:tcPr>
            <w:tcW w:w="993" w:type="dxa"/>
            <w:vAlign w:val="center"/>
          </w:tcPr>
          <w:p w:rsidR="00C50B2C" w:rsidRPr="00AD7E19" w:rsidRDefault="00C50B2C" w:rsidP="00AD7E19">
            <w:pPr>
              <w:jc w:val="center"/>
              <w:rPr>
                <w:sz w:val="22"/>
                <w:szCs w:val="22"/>
              </w:rPr>
            </w:pPr>
            <w:r w:rsidRPr="00AD7E19">
              <w:rPr>
                <w:sz w:val="22"/>
                <w:szCs w:val="22"/>
              </w:rPr>
              <w:t>40</w:t>
            </w:r>
          </w:p>
        </w:tc>
        <w:tc>
          <w:tcPr>
            <w:tcW w:w="1450" w:type="dxa"/>
            <w:vAlign w:val="center"/>
          </w:tcPr>
          <w:p w:rsidR="00C50B2C" w:rsidRPr="00AD7E19" w:rsidRDefault="00C50B2C" w:rsidP="00AD7E19">
            <w:pPr>
              <w:jc w:val="center"/>
              <w:rPr>
                <w:sz w:val="22"/>
                <w:szCs w:val="22"/>
              </w:rPr>
            </w:pPr>
            <w:r w:rsidRPr="00AD7E19">
              <w:rPr>
                <w:sz w:val="22"/>
                <w:szCs w:val="22"/>
              </w:rPr>
              <w:t>8</w:t>
            </w:r>
          </w:p>
        </w:tc>
        <w:tc>
          <w:tcPr>
            <w:tcW w:w="992" w:type="dxa"/>
            <w:vAlign w:val="center"/>
          </w:tcPr>
          <w:p w:rsidR="00C50B2C" w:rsidRPr="00AD7E19" w:rsidRDefault="00C50B2C" w:rsidP="00AD7E19">
            <w:pPr>
              <w:jc w:val="center"/>
              <w:rPr>
                <w:sz w:val="22"/>
                <w:szCs w:val="22"/>
              </w:rPr>
            </w:pPr>
            <w:r w:rsidRPr="00AD7E19">
              <w:rPr>
                <w:sz w:val="22"/>
                <w:szCs w:val="22"/>
              </w:rPr>
              <w:t>19</w:t>
            </w:r>
          </w:p>
        </w:tc>
      </w:tr>
      <w:tr w:rsidR="00C50B2C" w:rsidRPr="00B5160C" w:rsidTr="00AD7E19">
        <w:trPr>
          <w:jc w:val="center"/>
        </w:trPr>
        <w:tc>
          <w:tcPr>
            <w:tcW w:w="4453" w:type="dxa"/>
          </w:tcPr>
          <w:p w:rsidR="00C50B2C" w:rsidRPr="00AD7E19" w:rsidRDefault="00C50B2C" w:rsidP="00AD7E19">
            <w:pPr>
              <w:spacing w:line="276" w:lineRule="auto"/>
              <w:rPr>
                <w:sz w:val="22"/>
                <w:szCs w:val="22"/>
              </w:rPr>
            </w:pPr>
            <w:r w:rsidRPr="00AD7E19">
              <w:rPr>
                <w:sz w:val="22"/>
                <w:szCs w:val="22"/>
              </w:rPr>
              <w:t>Прочая продукция растениеводства</w:t>
            </w:r>
          </w:p>
        </w:tc>
        <w:tc>
          <w:tcPr>
            <w:tcW w:w="1228" w:type="dxa"/>
          </w:tcPr>
          <w:p w:rsidR="00C50B2C" w:rsidRPr="00AD7E19" w:rsidRDefault="00C50B2C" w:rsidP="00AD7E19">
            <w:pPr>
              <w:spacing w:line="276" w:lineRule="auto"/>
              <w:jc w:val="center"/>
              <w:rPr>
                <w:sz w:val="22"/>
                <w:szCs w:val="22"/>
                <w:lang w:val="ru-RU"/>
              </w:rPr>
            </w:pPr>
            <w:r w:rsidRPr="00AD7E19">
              <w:rPr>
                <w:sz w:val="22"/>
                <w:szCs w:val="22"/>
                <w:lang w:val="ru-RU"/>
              </w:rPr>
              <w:t>586</w:t>
            </w:r>
          </w:p>
        </w:tc>
        <w:tc>
          <w:tcPr>
            <w:tcW w:w="1134" w:type="dxa"/>
          </w:tcPr>
          <w:p w:rsidR="00C50B2C" w:rsidRPr="00AD7E19" w:rsidRDefault="00C50B2C" w:rsidP="00AD7E19">
            <w:pPr>
              <w:spacing w:line="276" w:lineRule="auto"/>
              <w:jc w:val="center"/>
              <w:rPr>
                <w:sz w:val="22"/>
                <w:szCs w:val="22"/>
                <w:lang w:val="ru-RU"/>
              </w:rPr>
            </w:pPr>
            <w:r w:rsidRPr="00AD7E19">
              <w:rPr>
                <w:sz w:val="22"/>
                <w:szCs w:val="22"/>
                <w:lang w:val="ru-RU"/>
              </w:rPr>
              <w:t>487</w:t>
            </w:r>
          </w:p>
        </w:tc>
        <w:tc>
          <w:tcPr>
            <w:tcW w:w="1453" w:type="dxa"/>
            <w:vAlign w:val="bottom"/>
          </w:tcPr>
          <w:p w:rsidR="00C50B2C" w:rsidRPr="00AD7E19" w:rsidRDefault="00C50B2C" w:rsidP="00AD7E19">
            <w:pPr>
              <w:spacing w:line="276" w:lineRule="auto"/>
              <w:jc w:val="center"/>
              <w:rPr>
                <w:sz w:val="22"/>
                <w:szCs w:val="22"/>
              </w:rPr>
            </w:pPr>
            <w:r w:rsidRPr="00AD7E19">
              <w:rPr>
                <w:sz w:val="22"/>
                <w:szCs w:val="22"/>
              </w:rPr>
              <w:t>99</w:t>
            </w:r>
          </w:p>
        </w:tc>
        <w:tc>
          <w:tcPr>
            <w:tcW w:w="1008" w:type="dxa"/>
            <w:vAlign w:val="bottom"/>
          </w:tcPr>
          <w:p w:rsidR="00C50B2C" w:rsidRPr="00AD7E19" w:rsidRDefault="00C50B2C" w:rsidP="00AD7E19">
            <w:pPr>
              <w:spacing w:line="276" w:lineRule="auto"/>
              <w:jc w:val="center"/>
              <w:rPr>
                <w:sz w:val="22"/>
                <w:szCs w:val="22"/>
              </w:rPr>
            </w:pPr>
            <w:r w:rsidRPr="00AD7E19">
              <w:rPr>
                <w:sz w:val="22"/>
                <w:szCs w:val="22"/>
              </w:rPr>
              <w:t>20</w:t>
            </w:r>
          </w:p>
        </w:tc>
        <w:tc>
          <w:tcPr>
            <w:tcW w:w="1182" w:type="dxa"/>
            <w:vAlign w:val="center"/>
          </w:tcPr>
          <w:p w:rsidR="00C50B2C" w:rsidRPr="00AD7E19" w:rsidRDefault="00C50B2C" w:rsidP="00AD7E19">
            <w:pPr>
              <w:jc w:val="center"/>
              <w:rPr>
                <w:sz w:val="22"/>
                <w:szCs w:val="22"/>
              </w:rPr>
            </w:pPr>
            <w:r w:rsidRPr="00AD7E19">
              <w:rPr>
                <w:sz w:val="22"/>
                <w:szCs w:val="22"/>
              </w:rPr>
              <w:t>638</w:t>
            </w:r>
          </w:p>
        </w:tc>
        <w:tc>
          <w:tcPr>
            <w:tcW w:w="993" w:type="dxa"/>
            <w:vAlign w:val="center"/>
          </w:tcPr>
          <w:p w:rsidR="00C50B2C" w:rsidRPr="00AD7E19" w:rsidRDefault="00C50B2C" w:rsidP="00AD7E19">
            <w:pPr>
              <w:jc w:val="center"/>
              <w:rPr>
                <w:sz w:val="22"/>
                <w:szCs w:val="22"/>
              </w:rPr>
            </w:pPr>
            <w:r w:rsidRPr="00AD7E19">
              <w:rPr>
                <w:sz w:val="22"/>
                <w:szCs w:val="22"/>
              </w:rPr>
              <w:t>530</w:t>
            </w:r>
          </w:p>
        </w:tc>
        <w:tc>
          <w:tcPr>
            <w:tcW w:w="1450" w:type="dxa"/>
            <w:vAlign w:val="center"/>
          </w:tcPr>
          <w:p w:rsidR="00C50B2C" w:rsidRPr="00AD7E19" w:rsidRDefault="00C50B2C" w:rsidP="00AD7E19">
            <w:pPr>
              <w:jc w:val="center"/>
              <w:rPr>
                <w:sz w:val="22"/>
                <w:szCs w:val="22"/>
              </w:rPr>
            </w:pPr>
            <w:r w:rsidRPr="00AD7E19">
              <w:rPr>
                <w:sz w:val="22"/>
                <w:szCs w:val="22"/>
              </w:rPr>
              <w:t>108</w:t>
            </w:r>
          </w:p>
        </w:tc>
        <w:tc>
          <w:tcPr>
            <w:tcW w:w="992" w:type="dxa"/>
            <w:vAlign w:val="center"/>
          </w:tcPr>
          <w:p w:rsidR="00C50B2C" w:rsidRPr="00AD7E19" w:rsidRDefault="00C50B2C" w:rsidP="00AD7E19">
            <w:pPr>
              <w:jc w:val="center"/>
              <w:rPr>
                <w:sz w:val="22"/>
                <w:szCs w:val="22"/>
              </w:rPr>
            </w:pPr>
            <w:r w:rsidRPr="00AD7E19">
              <w:rPr>
                <w:sz w:val="22"/>
                <w:szCs w:val="22"/>
              </w:rPr>
              <w:t>20</w:t>
            </w:r>
          </w:p>
        </w:tc>
      </w:tr>
      <w:tr w:rsidR="00C50B2C" w:rsidRPr="00B5160C" w:rsidTr="00AD7E19">
        <w:trPr>
          <w:jc w:val="center"/>
        </w:trPr>
        <w:tc>
          <w:tcPr>
            <w:tcW w:w="4453" w:type="dxa"/>
          </w:tcPr>
          <w:p w:rsidR="00C50B2C" w:rsidRPr="00AD7E19" w:rsidRDefault="00C50B2C" w:rsidP="00AD7E19">
            <w:pPr>
              <w:spacing w:line="276" w:lineRule="auto"/>
              <w:rPr>
                <w:sz w:val="22"/>
                <w:szCs w:val="22"/>
              </w:rPr>
            </w:pPr>
            <w:r w:rsidRPr="00AD7E19">
              <w:rPr>
                <w:sz w:val="22"/>
                <w:szCs w:val="22"/>
              </w:rPr>
              <w:t>Итого по растениеводству</w:t>
            </w:r>
          </w:p>
        </w:tc>
        <w:tc>
          <w:tcPr>
            <w:tcW w:w="1228" w:type="dxa"/>
          </w:tcPr>
          <w:p w:rsidR="00C50B2C" w:rsidRPr="00AD7E19" w:rsidRDefault="00C50B2C" w:rsidP="00AD7E19">
            <w:pPr>
              <w:spacing w:line="276" w:lineRule="auto"/>
              <w:jc w:val="center"/>
              <w:rPr>
                <w:sz w:val="22"/>
                <w:szCs w:val="22"/>
                <w:lang w:val="ru-RU"/>
              </w:rPr>
            </w:pPr>
            <w:r w:rsidRPr="00AD7E19">
              <w:rPr>
                <w:sz w:val="22"/>
                <w:szCs w:val="22"/>
                <w:lang w:val="ru-RU"/>
              </w:rPr>
              <w:t>3169</w:t>
            </w:r>
          </w:p>
        </w:tc>
        <w:tc>
          <w:tcPr>
            <w:tcW w:w="1134" w:type="dxa"/>
          </w:tcPr>
          <w:p w:rsidR="00C50B2C" w:rsidRPr="00AD7E19" w:rsidRDefault="00C50B2C" w:rsidP="00AD7E19">
            <w:pPr>
              <w:spacing w:line="276" w:lineRule="auto"/>
              <w:jc w:val="center"/>
              <w:rPr>
                <w:sz w:val="22"/>
                <w:szCs w:val="22"/>
                <w:lang w:val="ru-RU"/>
              </w:rPr>
            </w:pPr>
            <w:r w:rsidRPr="00AD7E19">
              <w:rPr>
                <w:sz w:val="22"/>
                <w:szCs w:val="22"/>
                <w:lang w:val="ru-RU"/>
              </w:rPr>
              <w:t>2311</w:t>
            </w:r>
          </w:p>
        </w:tc>
        <w:tc>
          <w:tcPr>
            <w:tcW w:w="1453" w:type="dxa"/>
            <w:vAlign w:val="bottom"/>
          </w:tcPr>
          <w:p w:rsidR="00C50B2C" w:rsidRPr="00AD7E19" w:rsidRDefault="00C50B2C" w:rsidP="00AD7E19">
            <w:pPr>
              <w:spacing w:line="276" w:lineRule="auto"/>
              <w:jc w:val="center"/>
              <w:rPr>
                <w:sz w:val="22"/>
                <w:szCs w:val="22"/>
              </w:rPr>
            </w:pPr>
            <w:r w:rsidRPr="00AD7E19">
              <w:rPr>
                <w:sz w:val="22"/>
                <w:szCs w:val="22"/>
              </w:rPr>
              <w:t>858</w:t>
            </w:r>
          </w:p>
        </w:tc>
        <w:tc>
          <w:tcPr>
            <w:tcW w:w="1008" w:type="dxa"/>
            <w:vAlign w:val="bottom"/>
          </w:tcPr>
          <w:p w:rsidR="00C50B2C" w:rsidRPr="00AD7E19" w:rsidRDefault="00C50B2C" w:rsidP="00AD7E19">
            <w:pPr>
              <w:spacing w:line="276" w:lineRule="auto"/>
              <w:jc w:val="center"/>
              <w:rPr>
                <w:sz w:val="22"/>
                <w:szCs w:val="22"/>
              </w:rPr>
            </w:pPr>
            <w:r w:rsidRPr="00AD7E19">
              <w:rPr>
                <w:sz w:val="22"/>
                <w:szCs w:val="22"/>
              </w:rPr>
              <w:t>37</w:t>
            </w:r>
          </w:p>
        </w:tc>
        <w:tc>
          <w:tcPr>
            <w:tcW w:w="1182" w:type="dxa"/>
            <w:vAlign w:val="center"/>
          </w:tcPr>
          <w:p w:rsidR="00C50B2C" w:rsidRPr="00AD7E19" w:rsidRDefault="00C50B2C" w:rsidP="00AD7E19">
            <w:pPr>
              <w:jc w:val="center"/>
              <w:rPr>
                <w:sz w:val="22"/>
                <w:szCs w:val="22"/>
              </w:rPr>
            </w:pPr>
            <w:r w:rsidRPr="00AD7E19">
              <w:rPr>
                <w:sz w:val="22"/>
                <w:szCs w:val="22"/>
              </w:rPr>
              <w:t>3448</w:t>
            </w:r>
          </w:p>
        </w:tc>
        <w:tc>
          <w:tcPr>
            <w:tcW w:w="993" w:type="dxa"/>
            <w:vAlign w:val="center"/>
          </w:tcPr>
          <w:p w:rsidR="00C50B2C" w:rsidRPr="00AD7E19" w:rsidRDefault="00C50B2C" w:rsidP="00AD7E19">
            <w:pPr>
              <w:jc w:val="center"/>
              <w:rPr>
                <w:sz w:val="22"/>
                <w:szCs w:val="22"/>
              </w:rPr>
            </w:pPr>
            <w:r w:rsidRPr="00AD7E19">
              <w:rPr>
                <w:sz w:val="22"/>
                <w:szCs w:val="22"/>
              </w:rPr>
              <w:t>2521</w:t>
            </w:r>
          </w:p>
        </w:tc>
        <w:tc>
          <w:tcPr>
            <w:tcW w:w="1450" w:type="dxa"/>
            <w:vAlign w:val="center"/>
          </w:tcPr>
          <w:p w:rsidR="00C50B2C" w:rsidRPr="00AD7E19" w:rsidRDefault="00C50B2C" w:rsidP="00AD7E19">
            <w:pPr>
              <w:jc w:val="center"/>
              <w:rPr>
                <w:sz w:val="22"/>
                <w:szCs w:val="22"/>
              </w:rPr>
            </w:pPr>
            <w:r w:rsidRPr="00AD7E19">
              <w:rPr>
                <w:sz w:val="22"/>
                <w:szCs w:val="22"/>
              </w:rPr>
              <w:t>927</w:t>
            </w:r>
          </w:p>
        </w:tc>
        <w:tc>
          <w:tcPr>
            <w:tcW w:w="992" w:type="dxa"/>
            <w:vAlign w:val="center"/>
          </w:tcPr>
          <w:p w:rsidR="00C50B2C" w:rsidRPr="00AD7E19" w:rsidRDefault="00C50B2C" w:rsidP="00AD7E19">
            <w:pPr>
              <w:jc w:val="center"/>
              <w:rPr>
                <w:sz w:val="22"/>
                <w:szCs w:val="22"/>
              </w:rPr>
            </w:pPr>
            <w:r w:rsidRPr="00AD7E19">
              <w:rPr>
                <w:sz w:val="22"/>
                <w:szCs w:val="22"/>
              </w:rPr>
              <w:t>37</w:t>
            </w:r>
          </w:p>
        </w:tc>
      </w:tr>
      <w:tr w:rsidR="00C50B2C" w:rsidRPr="00B5160C" w:rsidTr="00AD7E19">
        <w:trPr>
          <w:jc w:val="center"/>
        </w:trPr>
        <w:tc>
          <w:tcPr>
            <w:tcW w:w="4453" w:type="dxa"/>
          </w:tcPr>
          <w:p w:rsidR="00C50B2C" w:rsidRPr="00AD7E19" w:rsidRDefault="00C50B2C" w:rsidP="00AD7E19">
            <w:pPr>
              <w:spacing w:line="276" w:lineRule="auto"/>
              <w:rPr>
                <w:sz w:val="22"/>
                <w:szCs w:val="22"/>
              </w:rPr>
            </w:pPr>
            <w:r w:rsidRPr="00AD7E19">
              <w:rPr>
                <w:sz w:val="22"/>
                <w:szCs w:val="22"/>
              </w:rPr>
              <w:t xml:space="preserve">Скотоводство: </w:t>
            </w:r>
          </w:p>
        </w:tc>
        <w:tc>
          <w:tcPr>
            <w:tcW w:w="1228" w:type="dxa"/>
          </w:tcPr>
          <w:p w:rsidR="00C50B2C" w:rsidRPr="00AD7E19" w:rsidRDefault="00C50B2C" w:rsidP="00AD7E19">
            <w:pPr>
              <w:spacing w:line="276" w:lineRule="auto"/>
              <w:jc w:val="center"/>
              <w:rPr>
                <w:sz w:val="22"/>
                <w:szCs w:val="22"/>
                <w:lang w:val="ru-RU"/>
              </w:rPr>
            </w:pPr>
            <w:r w:rsidRPr="00AD7E19">
              <w:rPr>
                <w:sz w:val="22"/>
                <w:szCs w:val="22"/>
                <w:lang w:val="ru-RU"/>
              </w:rPr>
              <w:t>4099</w:t>
            </w:r>
          </w:p>
        </w:tc>
        <w:tc>
          <w:tcPr>
            <w:tcW w:w="1134" w:type="dxa"/>
          </w:tcPr>
          <w:p w:rsidR="00C50B2C" w:rsidRPr="00AD7E19" w:rsidRDefault="00C50B2C" w:rsidP="00AD7E19">
            <w:pPr>
              <w:spacing w:line="276" w:lineRule="auto"/>
              <w:jc w:val="center"/>
              <w:rPr>
                <w:sz w:val="22"/>
                <w:szCs w:val="22"/>
                <w:lang w:val="ru-RU"/>
              </w:rPr>
            </w:pPr>
            <w:r w:rsidRPr="00AD7E19">
              <w:rPr>
                <w:sz w:val="22"/>
                <w:szCs w:val="22"/>
                <w:lang w:val="ru-RU"/>
              </w:rPr>
              <w:t>2810</w:t>
            </w:r>
          </w:p>
        </w:tc>
        <w:tc>
          <w:tcPr>
            <w:tcW w:w="1453" w:type="dxa"/>
          </w:tcPr>
          <w:p w:rsidR="00C50B2C" w:rsidRPr="00AD7E19" w:rsidRDefault="00C50B2C" w:rsidP="00AD7E19">
            <w:pPr>
              <w:spacing w:line="276" w:lineRule="auto"/>
              <w:jc w:val="center"/>
              <w:rPr>
                <w:sz w:val="22"/>
                <w:szCs w:val="22"/>
              </w:rPr>
            </w:pPr>
            <w:r w:rsidRPr="00AD7E19">
              <w:rPr>
                <w:sz w:val="22"/>
                <w:szCs w:val="22"/>
              </w:rPr>
              <w:t>1289</w:t>
            </w:r>
          </w:p>
        </w:tc>
        <w:tc>
          <w:tcPr>
            <w:tcW w:w="1008" w:type="dxa"/>
          </w:tcPr>
          <w:p w:rsidR="00C50B2C" w:rsidRPr="00AD7E19" w:rsidRDefault="00C50B2C" w:rsidP="00AD7E19">
            <w:pPr>
              <w:spacing w:line="276" w:lineRule="auto"/>
              <w:jc w:val="center"/>
              <w:rPr>
                <w:sz w:val="22"/>
                <w:szCs w:val="22"/>
              </w:rPr>
            </w:pPr>
            <w:r w:rsidRPr="00AD7E19">
              <w:rPr>
                <w:sz w:val="22"/>
                <w:szCs w:val="22"/>
              </w:rPr>
              <w:t>45</w:t>
            </w:r>
          </w:p>
        </w:tc>
        <w:tc>
          <w:tcPr>
            <w:tcW w:w="1182" w:type="dxa"/>
            <w:vAlign w:val="center"/>
          </w:tcPr>
          <w:p w:rsidR="00C50B2C" w:rsidRPr="00AD7E19" w:rsidRDefault="00C50B2C" w:rsidP="00AD7E19">
            <w:pPr>
              <w:jc w:val="center"/>
              <w:rPr>
                <w:sz w:val="22"/>
                <w:szCs w:val="22"/>
              </w:rPr>
            </w:pPr>
            <w:r w:rsidRPr="00AD7E19">
              <w:rPr>
                <w:sz w:val="22"/>
                <w:szCs w:val="22"/>
              </w:rPr>
              <w:t>4460</w:t>
            </w:r>
          </w:p>
        </w:tc>
        <w:tc>
          <w:tcPr>
            <w:tcW w:w="993" w:type="dxa"/>
            <w:vAlign w:val="center"/>
          </w:tcPr>
          <w:p w:rsidR="00C50B2C" w:rsidRPr="00AD7E19" w:rsidRDefault="00C50B2C" w:rsidP="00AD7E19">
            <w:pPr>
              <w:jc w:val="center"/>
              <w:rPr>
                <w:sz w:val="22"/>
                <w:szCs w:val="22"/>
              </w:rPr>
            </w:pPr>
            <w:r w:rsidRPr="00AD7E19">
              <w:rPr>
                <w:sz w:val="22"/>
                <w:szCs w:val="22"/>
              </w:rPr>
              <w:t>3057</w:t>
            </w:r>
          </w:p>
        </w:tc>
        <w:tc>
          <w:tcPr>
            <w:tcW w:w="1450" w:type="dxa"/>
            <w:vAlign w:val="center"/>
          </w:tcPr>
          <w:p w:rsidR="00C50B2C" w:rsidRPr="00AD7E19" w:rsidRDefault="00C50B2C" w:rsidP="00AD7E19">
            <w:pPr>
              <w:jc w:val="center"/>
              <w:rPr>
                <w:sz w:val="22"/>
                <w:szCs w:val="22"/>
              </w:rPr>
            </w:pPr>
            <w:r w:rsidRPr="00AD7E19">
              <w:rPr>
                <w:sz w:val="22"/>
                <w:szCs w:val="22"/>
              </w:rPr>
              <w:t>1402</w:t>
            </w:r>
          </w:p>
        </w:tc>
        <w:tc>
          <w:tcPr>
            <w:tcW w:w="992" w:type="dxa"/>
            <w:vAlign w:val="center"/>
          </w:tcPr>
          <w:p w:rsidR="00C50B2C" w:rsidRPr="00AD7E19" w:rsidRDefault="00C50B2C" w:rsidP="00AD7E19">
            <w:pPr>
              <w:jc w:val="center"/>
              <w:rPr>
                <w:sz w:val="22"/>
                <w:szCs w:val="22"/>
              </w:rPr>
            </w:pPr>
            <w:r w:rsidRPr="00AD7E19">
              <w:rPr>
                <w:sz w:val="22"/>
                <w:szCs w:val="22"/>
              </w:rPr>
              <w:t>46</w:t>
            </w:r>
          </w:p>
        </w:tc>
      </w:tr>
      <w:tr w:rsidR="00C50B2C" w:rsidRPr="00B5160C" w:rsidTr="00AD7E19">
        <w:trPr>
          <w:jc w:val="center"/>
        </w:trPr>
        <w:tc>
          <w:tcPr>
            <w:tcW w:w="4453" w:type="dxa"/>
          </w:tcPr>
          <w:p w:rsidR="00C50B2C" w:rsidRPr="00AD7E19" w:rsidRDefault="00C50B2C" w:rsidP="00AD7E19">
            <w:pPr>
              <w:spacing w:line="276" w:lineRule="auto"/>
              <w:rPr>
                <w:sz w:val="22"/>
                <w:szCs w:val="22"/>
              </w:rPr>
            </w:pPr>
            <w:r w:rsidRPr="00AD7E19">
              <w:rPr>
                <w:sz w:val="22"/>
                <w:szCs w:val="22"/>
              </w:rPr>
              <w:t>Молоко</w:t>
            </w:r>
          </w:p>
        </w:tc>
        <w:tc>
          <w:tcPr>
            <w:tcW w:w="1228" w:type="dxa"/>
          </w:tcPr>
          <w:p w:rsidR="00C50B2C" w:rsidRPr="00AD7E19" w:rsidRDefault="00C50B2C" w:rsidP="00AD7E19">
            <w:pPr>
              <w:spacing w:line="276" w:lineRule="auto"/>
              <w:jc w:val="center"/>
              <w:rPr>
                <w:sz w:val="22"/>
                <w:szCs w:val="22"/>
                <w:lang w:val="ru-RU"/>
              </w:rPr>
            </w:pPr>
            <w:r w:rsidRPr="00AD7E19">
              <w:rPr>
                <w:sz w:val="22"/>
                <w:szCs w:val="22"/>
                <w:lang w:val="ru-RU"/>
              </w:rPr>
              <w:t>3407</w:t>
            </w:r>
          </w:p>
        </w:tc>
        <w:tc>
          <w:tcPr>
            <w:tcW w:w="1134" w:type="dxa"/>
          </w:tcPr>
          <w:p w:rsidR="00C50B2C" w:rsidRPr="00AD7E19" w:rsidRDefault="00C50B2C" w:rsidP="00AD7E19">
            <w:pPr>
              <w:spacing w:line="276" w:lineRule="auto"/>
              <w:jc w:val="center"/>
              <w:rPr>
                <w:sz w:val="22"/>
                <w:szCs w:val="22"/>
                <w:lang w:val="ru-RU"/>
              </w:rPr>
            </w:pPr>
            <w:r w:rsidRPr="00AD7E19">
              <w:rPr>
                <w:sz w:val="22"/>
                <w:szCs w:val="22"/>
                <w:lang w:val="ru-RU"/>
              </w:rPr>
              <w:t>2125</w:t>
            </w:r>
          </w:p>
        </w:tc>
        <w:tc>
          <w:tcPr>
            <w:tcW w:w="1453" w:type="dxa"/>
          </w:tcPr>
          <w:p w:rsidR="00C50B2C" w:rsidRPr="00AD7E19" w:rsidRDefault="00C50B2C" w:rsidP="00AD7E19">
            <w:pPr>
              <w:spacing w:line="276" w:lineRule="auto"/>
              <w:jc w:val="center"/>
              <w:rPr>
                <w:sz w:val="22"/>
                <w:szCs w:val="22"/>
              </w:rPr>
            </w:pPr>
            <w:r w:rsidRPr="00AD7E19">
              <w:rPr>
                <w:sz w:val="22"/>
                <w:szCs w:val="22"/>
              </w:rPr>
              <w:t>1282</w:t>
            </w:r>
          </w:p>
        </w:tc>
        <w:tc>
          <w:tcPr>
            <w:tcW w:w="1008" w:type="dxa"/>
          </w:tcPr>
          <w:p w:rsidR="00C50B2C" w:rsidRPr="00AD7E19" w:rsidRDefault="00C50B2C" w:rsidP="00AD7E19">
            <w:pPr>
              <w:spacing w:line="276" w:lineRule="auto"/>
              <w:jc w:val="center"/>
              <w:rPr>
                <w:sz w:val="22"/>
                <w:szCs w:val="22"/>
              </w:rPr>
            </w:pPr>
            <w:r w:rsidRPr="00AD7E19">
              <w:rPr>
                <w:sz w:val="22"/>
                <w:szCs w:val="22"/>
              </w:rPr>
              <w:t>59</w:t>
            </w:r>
          </w:p>
        </w:tc>
        <w:tc>
          <w:tcPr>
            <w:tcW w:w="1182" w:type="dxa"/>
            <w:vAlign w:val="center"/>
          </w:tcPr>
          <w:p w:rsidR="00C50B2C" w:rsidRPr="00AD7E19" w:rsidRDefault="00C50B2C" w:rsidP="00AD7E19">
            <w:pPr>
              <w:jc w:val="center"/>
              <w:rPr>
                <w:sz w:val="22"/>
                <w:szCs w:val="22"/>
              </w:rPr>
            </w:pPr>
            <w:r w:rsidRPr="00AD7E19">
              <w:rPr>
                <w:sz w:val="22"/>
                <w:szCs w:val="22"/>
              </w:rPr>
              <w:t>3707</w:t>
            </w:r>
          </w:p>
        </w:tc>
        <w:tc>
          <w:tcPr>
            <w:tcW w:w="993" w:type="dxa"/>
            <w:vAlign w:val="center"/>
          </w:tcPr>
          <w:p w:rsidR="00C50B2C" w:rsidRPr="00AD7E19" w:rsidRDefault="00C50B2C" w:rsidP="00AD7E19">
            <w:pPr>
              <w:jc w:val="center"/>
              <w:rPr>
                <w:sz w:val="22"/>
                <w:szCs w:val="22"/>
              </w:rPr>
            </w:pPr>
            <w:r w:rsidRPr="00AD7E19">
              <w:rPr>
                <w:sz w:val="22"/>
                <w:szCs w:val="22"/>
              </w:rPr>
              <w:t>2312</w:t>
            </w:r>
          </w:p>
        </w:tc>
        <w:tc>
          <w:tcPr>
            <w:tcW w:w="1450" w:type="dxa"/>
            <w:vAlign w:val="center"/>
          </w:tcPr>
          <w:p w:rsidR="00C50B2C" w:rsidRPr="00AD7E19" w:rsidRDefault="00C50B2C" w:rsidP="00AD7E19">
            <w:pPr>
              <w:jc w:val="center"/>
              <w:rPr>
                <w:sz w:val="22"/>
                <w:szCs w:val="22"/>
              </w:rPr>
            </w:pPr>
            <w:r w:rsidRPr="00AD7E19">
              <w:rPr>
                <w:sz w:val="22"/>
                <w:szCs w:val="22"/>
              </w:rPr>
              <w:t>1395</w:t>
            </w:r>
          </w:p>
        </w:tc>
        <w:tc>
          <w:tcPr>
            <w:tcW w:w="992" w:type="dxa"/>
            <w:vAlign w:val="center"/>
          </w:tcPr>
          <w:p w:rsidR="00C50B2C" w:rsidRPr="00AD7E19" w:rsidRDefault="00C50B2C" w:rsidP="00AD7E19">
            <w:pPr>
              <w:jc w:val="center"/>
              <w:rPr>
                <w:sz w:val="22"/>
                <w:szCs w:val="22"/>
              </w:rPr>
            </w:pPr>
            <w:r w:rsidRPr="00AD7E19">
              <w:rPr>
                <w:sz w:val="22"/>
                <w:szCs w:val="22"/>
              </w:rPr>
              <w:t>60</w:t>
            </w:r>
          </w:p>
        </w:tc>
      </w:tr>
      <w:tr w:rsidR="00C50B2C" w:rsidRPr="00B5160C" w:rsidTr="00AD7E19">
        <w:trPr>
          <w:jc w:val="center"/>
        </w:trPr>
        <w:tc>
          <w:tcPr>
            <w:tcW w:w="4453" w:type="dxa"/>
          </w:tcPr>
          <w:p w:rsidR="00C50B2C" w:rsidRPr="00AD7E19" w:rsidRDefault="00C50B2C" w:rsidP="00AD7E19">
            <w:pPr>
              <w:spacing w:line="276" w:lineRule="auto"/>
              <w:rPr>
                <w:sz w:val="22"/>
                <w:szCs w:val="22"/>
              </w:rPr>
            </w:pPr>
            <w:r w:rsidRPr="00AD7E19">
              <w:rPr>
                <w:sz w:val="22"/>
                <w:szCs w:val="22"/>
              </w:rPr>
              <w:t>Мясо КРС</w:t>
            </w:r>
          </w:p>
        </w:tc>
        <w:tc>
          <w:tcPr>
            <w:tcW w:w="1228" w:type="dxa"/>
          </w:tcPr>
          <w:p w:rsidR="00C50B2C" w:rsidRPr="00AD7E19" w:rsidRDefault="00C50B2C" w:rsidP="00AD7E19">
            <w:pPr>
              <w:spacing w:line="276" w:lineRule="auto"/>
              <w:jc w:val="center"/>
              <w:rPr>
                <w:sz w:val="22"/>
                <w:szCs w:val="22"/>
                <w:lang w:val="ru-RU"/>
              </w:rPr>
            </w:pPr>
            <w:r w:rsidRPr="00AD7E19">
              <w:rPr>
                <w:sz w:val="22"/>
                <w:szCs w:val="22"/>
                <w:lang w:val="ru-RU"/>
              </w:rPr>
              <w:t>692</w:t>
            </w:r>
          </w:p>
        </w:tc>
        <w:tc>
          <w:tcPr>
            <w:tcW w:w="1134" w:type="dxa"/>
          </w:tcPr>
          <w:p w:rsidR="00C50B2C" w:rsidRPr="00AD7E19" w:rsidRDefault="00C50B2C" w:rsidP="00AD7E19">
            <w:pPr>
              <w:spacing w:line="276" w:lineRule="auto"/>
              <w:jc w:val="center"/>
              <w:rPr>
                <w:sz w:val="22"/>
                <w:szCs w:val="22"/>
                <w:lang w:val="ru-RU"/>
              </w:rPr>
            </w:pPr>
            <w:r w:rsidRPr="00AD7E19">
              <w:rPr>
                <w:sz w:val="22"/>
                <w:szCs w:val="22"/>
                <w:lang w:val="ru-RU"/>
              </w:rPr>
              <w:t>685</w:t>
            </w:r>
          </w:p>
        </w:tc>
        <w:tc>
          <w:tcPr>
            <w:tcW w:w="1453" w:type="dxa"/>
          </w:tcPr>
          <w:p w:rsidR="00C50B2C" w:rsidRPr="00AD7E19" w:rsidRDefault="00C50B2C" w:rsidP="00AD7E19">
            <w:pPr>
              <w:spacing w:line="276" w:lineRule="auto"/>
              <w:jc w:val="center"/>
              <w:rPr>
                <w:sz w:val="22"/>
                <w:szCs w:val="22"/>
              </w:rPr>
            </w:pPr>
            <w:r w:rsidRPr="00AD7E19">
              <w:rPr>
                <w:sz w:val="22"/>
                <w:szCs w:val="22"/>
              </w:rPr>
              <w:t>7</w:t>
            </w:r>
          </w:p>
        </w:tc>
        <w:tc>
          <w:tcPr>
            <w:tcW w:w="1008" w:type="dxa"/>
          </w:tcPr>
          <w:p w:rsidR="00C50B2C" w:rsidRPr="00AD7E19" w:rsidRDefault="00C50B2C" w:rsidP="00AD7E19">
            <w:pPr>
              <w:spacing w:line="276" w:lineRule="auto"/>
              <w:jc w:val="center"/>
              <w:rPr>
                <w:sz w:val="22"/>
                <w:szCs w:val="22"/>
              </w:rPr>
            </w:pPr>
            <w:r w:rsidRPr="00AD7E19">
              <w:rPr>
                <w:sz w:val="22"/>
                <w:szCs w:val="22"/>
              </w:rPr>
              <w:t>1</w:t>
            </w:r>
          </w:p>
        </w:tc>
        <w:tc>
          <w:tcPr>
            <w:tcW w:w="1182" w:type="dxa"/>
            <w:vAlign w:val="center"/>
          </w:tcPr>
          <w:p w:rsidR="00C50B2C" w:rsidRPr="00AD7E19" w:rsidRDefault="00C50B2C" w:rsidP="00AD7E19">
            <w:pPr>
              <w:jc w:val="center"/>
              <w:rPr>
                <w:sz w:val="22"/>
                <w:szCs w:val="22"/>
              </w:rPr>
            </w:pPr>
            <w:r w:rsidRPr="00AD7E19">
              <w:rPr>
                <w:sz w:val="22"/>
                <w:szCs w:val="22"/>
              </w:rPr>
              <w:t>753</w:t>
            </w:r>
          </w:p>
        </w:tc>
        <w:tc>
          <w:tcPr>
            <w:tcW w:w="993" w:type="dxa"/>
            <w:vAlign w:val="center"/>
          </w:tcPr>
          <w:p w:rsidR="00C50B2C" w:rsidRPr="00AD7E19" w:rsidRDefault="00C50B2C" w:rsidP="00AD7E19">
            <w:pPr>
              <w:jc w:val="center"/>
              <w:rPr>
                <w:sz w:val="22"/>
                <w:szCs w:val="22"/>
              </w:rPr>
            </w:pPr>
            <w:r w:rsidRPr="00AD7E19">
              <w:rPr>
                <w:sz w:val="22"/>
                <w:szCs w:val="22"/>
              </w:rPr>
              <w:t>745</w:t>
            </w:r>
          </w:p>
        </w:tc>
        <w:tc>
          <w:tcPr>
            <w:tcW w:w="1450" w:type="dxa"/>
            <w:vAlign w:val="center"/>
          </w:tcPr>
          <w:p w:rsidR="00C50B2C" w:rsidRPr="00AD7E19" w:rsidRDefault="00C50B2C" w:rsidP="00AD7E19">
            <w:pPr>
              <w:jc w:val="center"/>
              <w:rPr>
                <w:sz w:val="22"/>
                <w:szCs w:val="22"/>
              </w:rPr>
            </w:pPr>
            <w:r w:rsidRPr="00AD7E19">
              <w:rPr>
                <w:sz w:val="22"/>
                <w:szCs w:val="22"/>
              </w:rPr>
              <w:t>8</w:t>
            </w:r>
          </w:p>
        </w:tc>
        <w:tc>
          <w:tcPr>
            <w:tcW w:w="992" w:type="dxa"/>
            <w:vAlign w:val="center"/>
          </w:tcPr>
          <w:p w:rsidR="00C50B2C" w:rsidRPr="00AD7E19" w:rsidRDefault="00C50B2C" w:rsidP="00AD7E19">
            <w:pPr>
              <w:jc w:val="center"/>
              <w:rPr>
                <w:sz w:val="22"/>
                <w:szCs w:val="22"/>
              </w:rPr>
            </w:pPr>
            <w:r w:rsidRPr="00AD7E19">
              <w:rPr>
                <w:sz w:val="22"/>
                <w:szCs w:val="22"/>
              </w:rPr>
              <w:t>1</w:t>
            </w:r>
          </w:p>
        </w:tc>
      </w:tr>
      <w:tr w:rsidR="00C50B2C" w:rsidRPr="00B5160C" w:rsidTr="00AD7E19">
        <w:trPr>
          <w:jc w:val="center"/>
        </w:trPr>
        <w:tc>
          <w:tcPr>
            <w:tcW w:w="4453" w:type="dxa"/>
          </w:tcPr>
          <w:p w:rsidR="00C50B2C" w:rsidRPr="00AD7E19" w:rsidRDefault="00C50B2C" w:rsidP="00AD7E19">
            <w:pPr>
              <w:spacing w:line="276" w:lineRule="auto"/>
              <w:rPr>
                <w:sz w:val="22"/>
                <w:szCs w:val="22"/>
              </w:rPr>
            </w:pPr>
            <w:r w:rsidRPr="00AD7E19">
              <w:rPr>
                <w:sz w:val="22"/>
                <w:szCs w:val="22"/>
              </w:rPr>
              <w:t>Птицеводство:</w:t>
            </w:r>
          </w:p>
        </w:tc>
        <w:tc>
          <w:tcPr>
            <w:tcW w:w="1228" w:type="dxa"/>
          </w:tcPr>
          <w:p w:rsidR="00C50B2C" w:rsidRPr="00AD7E19" w:rsidRDefault="00C50B2C" w:rsidP="00AD7E19">
            <w:pPr>
              <w:spacing w:line="276" w:lineRule="auto"/>
              <w:jc w:val="center"/>
              <w:rPr>
                <w:sz w:val="22"/>
                <w:szCs w:val="22"/>
                <w:lang w:val="ru-RU"/>
              </w:rPr>
            </w:pPr>
            <w:r w:rsidRPr="00AD7E19">
              <w:rPr>
                <w:sz w:val="22"/>
                <w:szCs w:val="22"/>
                <w:lang w:val="ru-RU"/>
              </w:rPr>
              <w:t>75234</w:t>
            </w:r>
          </w:p>
        </w:tc>
        <w:tc>
          <w:tcPr>
            <w:tcW w:w="1134" w:type="dxa"/>
          </w:tcPr>
          <w:p w:rsidR="00C50B2C" w:rsidRPr="00AD7E19" w:rsidRDefault="00C50B2C" w:rsidP="00AD7E19">
            <w:pPr>
              <w:spacing w:line="276" w:lineRule="auto"/>
              <w:jc w:val="center"/>
              <w:rPr>
                <w:sz w:val="22"/>
                <w:szCs w:val="22"/>
                <w:lang w:val="ru-RU"/>
              </w:rPr>
            </w:pPr>
            <w:r w:rsidRPr="00AD7E19">
              <w:rPr>
                <w:sz w:val="22"/>
                <w:szCs w:val="22"/>
                <w:lang w:val="ru-RU"/>
              </w:rPr>
              <w:t>52056</w:t>
            </w:r>
          </w:p>
        </w:tc>
        <w:tc>
          <w:tcPr>
            <w:tcW w:w="1453" w:type="dxa"/>
          </w:tcPr>
          <w:p w:rsidR="00C50B2C" w:rsidRPr="00AD7E19" w:rsidRDefault="00C50B2C" w:rsidP="00AD7E19">
            <w:pPr>
              <w:spacing w:line="276" w:lineRule="auto"/>
              <w:jc w:val="center"/>
              <w:rPr>
                <w:sz w:val="22"/>
                <w:szCs w:val="22"/>
              </w:rPr>
            </w:pPr>
            <w:r w:rsidRPr="00AD7E19">
              <w:rPr>
                <w:sz w:val="22"/>
                <w:szCs w:val="22"/>
              </w:rPr>
              <w:t>23178</w:t>
            </w:r>
          </w:p>
        </w:tc>
        <w:tc>
          <w:tcPr>
            <w:tcW w:w="1008" w:type="dxa"/>
          </w:tcPr>
          <w:p w:rsidR="00C50B2C" w:rsidRPr="00AD7E19" w:rsidRDefault="00C50B2C" w:rsidP="00AD7E19">
            <w:pPr>
              <w:spacing w:line="276" w:lineRule="auto"/>
              <w:jc w:val="center"/>
              <w:rPr>
                <w:sz w:val="22"/>
                <w:szCs w:val="22"/>
              </w:rPr>
            </w:pPr>
            <w:r w:rsidRPr="00AD7E19">
              <w:rPr>
                <w:sz w:val="22"/>
                <w:szCs w:val="22"/>
              </w:rPr>
              <w:t>45</w:t>
            </w:r>
          </w:p>
        </w:tc>
        <w:tc>
          <w:tcPr>
            <w:tcW w:w="1182" w:type="dxa"/>
            <w:vAlign w:val="center"/>
          </w:tcPr>
          <w:p w:rsidR="00C50B2C" w:rsidRPr="00AD7E19" w:rsidRDefault="00C50B2C" w:rsidP="00AD7E19">
            <w:pPr>
              <w:jc w:val="center"/>
              <w:rPr>
                <w:sz w:val="22"/>
                <w:szCs w:val="22"/>
              </w:rPr>
            </w:pPr>
            <w:r w:rsidRPr="00AD7E19">
              <w:rPr>
                <w:sz w:val="22"/>
                <w:szCs w:val="22"/>
              </w:rPr>
              <w:t>81855</w:t>
            </w:r>
          </w:p>
        </w:tc>
        <w:tc>
          <w:tcPr>
            <w:tcW w:w="993" w:type="dxa"/>
            <w:vAlign w:val="center"/>
          </w:tcPr>
          <w:p w:rsidR="00C50B2C" w:rsidRPr="00AD7E19" w:rsidRDefault="00C50B2C" w:rsidP="00AD7E19">
            <w:pPr>
              <w:jc w:val="center"/>
              <w:rPr>
                <w:sz w:val="22"/>
                <w:szCs w:val="22"/>
              </w:rPr>
            </w:pPr>
            <w:r w:rsidRPr="00AD7E19">
              <w:rPr>
                <w:sz w:val="22"/>
                <w:szCs w:val="22"/>
              </w:rPr>
              <w:t>56637</w:t>
            </w:r>
          </w:p>
        </w:tc>
        <w:tc>
          <w:tcPr>
            <w:tcW w:w="1450" w:type="dxa"/>
            <w:vAlign w:val="center"/>
          </w:tcPr>
          <w:p w:rsidR="00C50B2C" w:rsidRPr="00AD7E19" w:rsidRDefault="00C50B2C" w:rsidP="00AD7E19">
            <w:pPr>
              <w:jc w:val="center"/>
              <w:rPr>
                <w:sz w:val="22"/>
                <w:szCs w:val="22"/>
              </w:rPr>
            </w:pPr>
            <w:r w:rsidRPr="00AD7E19">
              <w:rPr>
                <w:sz w:val="22"/>
                <w:szCs w:val="22"/>
              </w:rPr>
              <w:t>25218</w:t>
            </w:r>
          </w:p>
        </w:tc>
        <w:tc>
          <w:tcPr>
            <w:tcW w:w="992" w:type="dxa"/>
            <w:vAlign w:val="center"/>
          </w:tcPr>
          <w:p w:rsidR="00C50B2C" w:rsidRPr="00AD7E19" w:rsidRDefault="00C50B2C" w:rsidP="00AD7E19">
            <w:pPr>
              <w:jc w:val="center"/>
              <w:rPr>
                <w:sz w:val="22"/>
                <w:szCs w:val="22"/>
              </w:rPr>
            </w:pPr>
            <w:r w:rsidRPr="00AD7E19">
              <w:rPr>
                <w:sz w:val="22"/>
                <w:szCs w:val="22"/>
              </w:rPr>
              <w:t>45</w:t>
            </w:r>
          </w:p>
        </w:tc>
      </w:tr>
      <w:tr w:rsidR="00C50B2C" w:rsidRPr="00B5160C" w:rsidTr="00AD7E19">
        <w:trPr>
          <w:jc w:val="center"/>
        </w:trPr>
        <w:tc>
          <w:tcPr>
            <w:tcW w:w="4453" w:type="dxa"/>
          </w:tcPr>
          <w:p w:rsidR="00C50B2C" w:rsidRPr="00AD7E19" w:rsidRDefault="00C50B2C" w:rsidP="00AD7E19">
            <w:pPr>
              <w:spacing w:line="276" w:lineRule="auto"/>
              <w:rPr>
                <w:sz w:val="22"/>
                <w:szCs w:val="22"/>
              </w:rPr>
            </w:pPr>
            <w:r w:rsidRPr="00AD7E19">
              <w:rPr>
                <w:sz w:val="22"/>
                <w:szCs w:val="22"/>
              </w:rPr>
              <w:t>Яйца</w:t>
            </w:r>
          </w:p>
        </w:tc>
        <w:tc>
          <w:tcPr>
            <w:tcW w:w="1228" w:type="dxa"/>
          </w:tcPr>
          <w:p w:rsidR="00C50B2C" w:rsidRPr="00AD7E19" w:rsidRDefault="00C50B2C" w:rsidP="00AD7E19">
            <w:pPr>
              <w:spacing w:line="276" w:lineRule="auto"/>
              <w:jc w:val="center"/>
              <w:rPr>
                <w:sz w:val="22"/>
                <w:szCs w:val="22"/>
                <w:lang w:val="ru-RU"/>
              </w:rPr>
            </w:pPr>
            <w:r w:rsidRPr="00AD7E19">
              <w:rPr>
                <w:sz w:val="22"/>
                <w:szCs w:val="22"/>
                <w:lang w:val="ru-RU"/>
              </w:rPr>
              <w:t>73844</w:t>
            </w:r>
          </w:p>
        </w:tc>
        <w:tc>
          <w:tcPr>
            <w:tcW w:w="1134" w:type="dxa"/>
          </w:tcPr>
          <w:p w:rsidR="00C50B2C" w:rsidRPr="00AD7E19" w:rsidRDefault="00C50B2C" w:rsidP="00AD7E19">
            <w:pPr>
              <w:spacing w:line="276" w:lineRule="auto"/>
              <w:jc w:val="center"/>
              <w:rPr>
                <w:sz w:val="22"/>
                <w:szCs w:val="22"/>
                <w:lang w:val="ru-RU"/>
              </w:rPr>
            </w:pPr>
            <w:r w:rsidRPr="00AD7E19">
              <w:rPr>
                <w:sz w:val="22"/>
                <w:szCs w:val="22"/>
                <w:lang w:val="ru-RU"/>
              </w:rPr>
              <w:t>50575</w:t>
            </w:r>
          </w:p>
        </w:tc>
        <w:tc>
          <w:tcPr>
            <w:tcW w:w="1453" w:type="dxa"/>
          </w:tcPr>
          <w:p w:rsidR="00C50B2C" w:rsidRPr="00AD7E19" w:rsidRDefault="00C50B2C" w:rsidP="00AD7E19">
            <w:pPr>
              <w:spacing w:line="276" w:lineRule="auto"/>
              <w:jc w:val="center"/>
              <w:rPr>
                <w:sz w:val="22"/>
                <w:szCs w:val="22"/>
              </w:rPr>
            </w:pPr>
            <w:r w:rsidRPr="00AD7E19">
              <w:rPr>
                <w:sz w:val="22"/>
                <w:szCs w:val="22"/>
              </w:rPr>
              <w:t>23269</w:t>
            </w:r>
          </w:p>
        </w:tc>
        <w:tc>
          <w:tcPr>
            <w:tcW w:w="1008" w:type="dxa"/>
          </w:tcPr>
          <w:p w:rsidR="00C50B2C" w:rsidRPr="00AD7E19" w:rsidRDefault="00C50B2C" w:rsidP="00AD7E19">
            <w:pPr>
              <w:spacing w:line="276" w:lineRule="auto"/>
              <w:jc w:val="center"/>
              <w:rPr>
                <w:sz w:val="22"/>
                <w:szCs w:val="22"/>
              </w:rPr>
            </w:pPr>
            <w:r w:rsidRPr="00AD7E19">
              <w:rPr>
                <w:sz w:val="22"/>
                <w:szCs w:val="22"/>
              </w:rPr>
              <w:t>46</w:t>
            </w:r>
          </w:p>
        </w:tc>
        <w:tc>
          <w:tcPr>
            <w:tcW w:w="1182" w:type="dxa"/>
            <w:vAlign w:val="center"/>
          </w:tcPr>
          <w:p w:rsidR="00C50B2C" w:rsidRPr="00AD7E19" w:rsidRDefault="00C50B2C" w:rsidP="00AD7E19">
            <w:pPr>
              <w:jc w:val="center"/>
              <w:rPr>
                <w:sz w:val="22"/>
                <w:szCs w:val="22"/>
              </w:rPr>
            </w:pPr>
            <w:r w:rsidRPr="00AD7E19">
              <w:rPr>
                <w:sz w:val="22"/>
                <w:szCs w:val="22"/>
              </w:rPr>
              <w:t>80342</w:t>
            </w:r>
          </w:p>
        </w:tc>
        <w:tc>
          <w:tcPr>
            <w:tcW w:w="993" w:type="dxa"/>
            <w:vAlign w:val="center"/>
          </w:tcPr>
          <w:p w:rsidR="00C50B2C" w:rsidRPr="00AD7E19" w:rsidRDefault="00C50B2C" w:rsidP="00AD7E19">
            <w:pPr>
              <w:jc w:val="center"/>
              <w:rPr>
                <w:sz w:val="22"/>
                <w:szCs w:val="22"/>
              </w:rPr>
            </w:pPr>
            <w:r w:rsidRPr="00AD7E19">
              <w:rPr>
                <w:sz w:val="22"/>
                <w:szCs w:val="22"/>
              </w:rPr>
              <w:t>45718</w:t>
            </w:r>
          </w:p>
        </w:tc>
        <w:tc>
          <w:tcPr>
            <w:tcW w:w="1450" w:type="dxa"/>
            <w:vAlign w:val="center"/>
          </w:tcPr>
          <w:p w:rsidR="00C50B2C" w:rsidRPr="00AD7E19" w:rsidRDefault="00C50B2C" w:rsidP="00AD7E19">
            <w:pPr>
              <w:jc w:val="center"/>
              <w:rPr>
                <w:sz w:val="22"/>
                <w:szCs w:val="22"/>
              </w:rPr>
            </w:pPr>
            <w:r w:rsidRPr="00AD7E19">
              <w:rPr>
                <w:sz w:val="22"/>
                <w:szCs w:val="22"/>
              </w:rPr>
              <w:t>34624</w:t>
            </w:r>
          </w:p>
        </w:tc>
        <w:tc>
          <w:tcPr>
            <w:tcW w:w="992" w:type="dxa"/>
            <w:vAlign w:val="center"/>
          </w:tcPr>
          <w:p w:rsidR="00C50B2C" w:rsidRPr="00AD7E19" w:rsidRDefault="00C50B2C" w:rsidP="00AD7E19">
            <w:pPr>
              <w:jc w:val="center"/>
              <w:rPr>
                <w:sz w:val="22"/>
                <w:szCs w:val="22"/>
              </w:rPr>
            </w:pPr>
            <w:r w:rsidRPr="00AD7E19">
              <w:rPr>
                <w:sz w:val="22"/>
                <w:szCs w:val="22"/>
              </w:rPr>
              <w:t>76</w:t>
            </w:r>
          </w:p>
        </w:tc>
      </w:tr>
      <w:tr w:rsidR="00C50B2C" w:rsidRPr="00B5160C" w:rsidTr="00AD7E19">
        <w:trPr>
          <w:jc w:val="center"/>
        </w:trPr>
        <w:tc>
          <w:tcPr>
            <w:tcW w:w="4453" w:type="dxa"/>
          </w:tcPr>
          <w:p w:rsidR="00C50B2C" w:rsidRPr="00AD7E19" w:rsidRDefault="00C50B2C" w:rsidP="00AD7E19">
            <w:pPr>
              <w:spacing w:line="276" w:lineRule="auto"/>
              <w:rPr>
                <w:sz w:val="22"/>
                <w:szCs w:val="22"/>
              </w:rPr>
            </w:pPr>
            <w:r w:rsidRPr="00AD7E19">
              <w:rPr>
                <w:sz w:val="22"/>
                <w:szCs w:val="22"/>
              </w:rPr>
              <w:t>Мясо кур</w:t>
            </w:r>
          </w:p>
        </w:tc>
        <w:tc>
          <w:tcPr>
            <w:tcW w:w="1228" w:type="dxa"/>
          </w:tcPr>
          <w:p w:rsidR="00C50B2C" w:rsidRPr="00AD7E19" w:rsidRDefault="00C50B2C" w:rsidP="00AD7E19">
            <w:pPr>
              <w:spacing w:line="276" w:lineRule="auto"/>
              <w:jc w:val="center"/>
              <w:rPr>
                <w:sz w:val="22"/>
                <w:szCs w:val="22"/>
                <w:lang w:val="ru-RU"/>
              </w:rPr>
            </w:pPr>
            <w:r w:rsidRPr="00AD7E19">
              <w:rPr>
                <w:sz w:val="22"/>
                <w:szCs w:val="22"/>
                <w:lang w:val="ru-RU"/>
              </w:rPr>
              <w:t>711</w:t>
            </w:r>
          </w:p>
        </w:tc>
        <w:tc>
          <w:tcPr>
            <w:tcW w:w="1134" w:type="dxa"/>
          </w:tcPr>
          <w:p w:rsidR="00C50B2C" w:rsidRPr="00AD7E19" w:rsidRDefault="00C50B2C" w:rsidP="00AD7E19">
            <w:pPr>
              <w:spacing w:line="276" w:lineRule="auto"/>
              <w:jc w:val="center"/>
              <w:rPr>
                <w:sz w:val="22"/>
                <w:szCs w:val="22"/>
                <w:lang w:val="ru-RU"/>
              </w:rPr>
            </w:pPr>
            <w:r w:rsidRPr="00AD7E19">
              <w:rPr>
                <w:sz w:val="22"/>
                <w:szCs w:val="22"/>
                <w:lang w:val="ru-RU"/>
              </w:rPr>
              <w:t>802</w:t>
            </w:r>
          </w:p>
        </w:tc>
        <w:tc>
          <w:tcPr>
            <w:tcW w:w="1453" w:type="dxa"/>
          </w:tcPr>
          <w:p w:rsidR="00C50B2C" w:rsidRPr="00AD7E19" w:rsidRDefault="00C50B2C" w:rsidP="00AD7E19">
            <w:pPr>
              <w:spacing w:line="276" w:lineRule="auto"/>
              <w:jc w:val="center"/>
              <w:rPr>
                <w:sz w:val="22"/>
                <w:szCs w:val="22"/>
              </w:rPr>
            </w:pPr>
            <w:r w:rsidRPr="00AD7E19">
              <w:rPr>
                <w:sz w:val="22"/>
                <w:szCs w:val="22"/>
              </w:rPr>
              <w:t>-91</w:t>
            </w:r>
          </w:p>
        </w:tc>
        <w:tc>
          <w:tcPr>
            <w:tcW w:w="1008" w:type="dxa"/>
          </w:tcPr>
          <w:p w:rsidR="00C50B2C" w:rsidRPr="00AD7E19" w:rsidRDefault="00C50B2C" w:rsidP="00AD7E19">
            <w:pPr>
              <w:spacing w:line="276" w:lineRule="auto"/>
              <w:jc w:val="center"/>
              <w:rPr>
                <w:sz w:val="22"/>
                <w:szCs w:val="22"/>
              </w:rPr>
            </w:pPr>
            <w:r w:rsidRPr="00AD7E19">
              <w:rPr>
                <w:sz w:val="22"/>
                <w:szCs w:val="22"/>
              </w:rPr>
              <w:t>-11</w:t>
            </w:r>
          </w:p>
        </w:tc>
        <w:tc>
          <w:tcPr>
            <w:tcW w:w="1182" w:type="dxa"/>
            <w:vAlign w:val="center"/>
          </w:tcPr>
          <w:p w:rsidR="00C50B2C" w:rsidRPr="00AD7E19" w:rsidRDefault="00C50B2C" w:rsidP="00AD7E19">
            <w:pPr>
              <w:jc w:val="center"/>
              <w:rPr>
                <w:sz w:val="22"/>
                <w:szCs w:val="22"/>
              </w:rPr>
            </w:pPr>
            <w:r w:rsidRPr="00AD7E19">
              <w:rPr>
                <w:sz w:val="22"/>
                <w:szCs w:val="22"/>
              </w:rPr>
              <w:t>774</w:t>
            </w:r>
          </w:p>
        </w:tc>
        <w:tc>
          <w:tcPr>
            <w:tcW w:w="993" w:type="dxa"/>
            <w:vAlign w:val="center"/>
          </w:tcPr>
          <w:p w:rsidR="00C50B2C" w:rsidRPr="00AD7E19" w:rsidRDefault="00C50B2C" w:rsidP="00AD7E19">
            <w:pPr>
              <w:jc w:val="center"/>
              <w:rPr>
                <w:sz w:val="22"/>
                <w:szCs w:val="22"/>
              </w:rPr>
            </w:pPr>
            <w:r w:rsidRPr="00AD7E19">
              <w:rPr>
                <w:sz w:val="22"/>
                <w:szCs w:val="22"/>
              </w:rPr>
              <w:t>873</w:t>
            </w:r>
          </w:p>
        </w:tc>
        <w:tc>
          <w:tcPr>
            <w:tcW w:w="1450" w:type="dxa"/>
            <w:vAlign w:val="center"/>
          </w:tcPr>
          <w:p w:rsidR="00C50B2C" w:rsidRPr="00AD7E19" w:rsidRDefault="00C50B2C" w:rsidP="00AD7E19">
            <w:pPr>
              <w:jc w:val="center"/>
              <w:rPr>
                <w:sz w:val="22"/>
                <w:szCs w:val="22"/>
              </w:rPr>
            </w:pPr>
            <w:r w:rsidRPr="00AD7E19">
              <w:rPr>
                <w:sz w:val="22"/>
                <w:szCs w:val="22"/>
              </w:rPr>
              <w:t>-99</w:t>
            </w:r>
          </w:p>
        </w:tc>
        <w:tc>
          <w:tcPr>
            <w:tcW w:w="992" w:type="dxa"/>
            <w:vAlign w:val="center"/>
          </w:tcPr>
          <w:p w:rsidR="00C50B2C" w:rsidRPr="00AD7E19" w:rsidRDefault="00C50B2C" w:rsidP="00AD7E19">
            <w:pPr>
              <w:jc w:val="center"/>
              <w:rPr>
                <w:sz w:val="22"/>
                <w:szCs w:val="22"/>
              </w:rPr>
            </w:pPr>
            <w:r w:rsidRPr="00AD7E19">
              <w:rPr>
                <w:sz w:val="22"/>
                <w:szCs w:val="22"/>
              </w:rPr>
              <w:t>-11</w:t>
            </w:r>
          </w:p>
        </w:tc>
      </w:tr>
      <w:tr w:rsidR="00C50B2C" w:rsidRPr="00B5160C" w:rsidTr="00AD7E19">
        <w:trPr>
          <w:jc w:val="center"/>
        </w:trPr>
        <w:tc>
          <w:tcPr>
            <w:tcW w:w="4453" w:type="dxa"/>
          </w:tcPr>
          <w:p w:rsidR="00C50B2C" w:rsidRPr="00AD7E19" w:rsidRDefault="00C50B2C" w:rsidP="00AD7E19">
            <w:pPr>
              <w:spacing w:line="276" w:lineRule="auto"/>
              <w:rPr>
                <w:sz w:val="22"/>
                <w:szCs w:val="22"/>
              </w:rPr>
            </w:pPr>
            <w:r w:rsidRPr="00AD7E19">
              <w:rPr>
                <w:sz w:val="22"/>
                <w:szCs w:val="22"/>
              </w:rPr>
              <w:t>Прочая продукция животноводства</w:t>
            </w:r>
          </w:p>
        </w:tc>
        <w:tc>
          <w:tcPr>
            <w:tcW w:w="1228" w:type="dxa"/>
            <w:vAlign w:val="center"/>
          </w:tcPr>
          <w:p w:rsidR="00C50B2C" w:rsidRPr="00AD7E19" w:rsidRDefault="00C50B2C" w:rsidP="00AD7E19">
            <w:pPr>
              <w:spacing w:line="276" w:lineRule="auto"/>
              <w:jc w:val="center"/>
              <w:rPr>
                <w:sz w:val="22"/>
                <w:szCs w:val="22"/>
                <w:lang w:val="ru-RU"/>
              </w:rPr>
            </w:pPr>
            <w:r w:rsidRPr="00AD7E19">
              <w:rPr>
                <w:sz w:val="22"/>
                <w:szCs w:val="22"/>
                <w:lang w:val="ru-RU"/>
              </w:rPr>
              <w:t>79</w:t>
            </w:r>
          </w:p>
        </w:tc>
        <w:tc>
          <w:tcPr>
            <w:tcW w:w="1134" w:type="dxa"/>
            <w:vAlign w:val="center"/>
          </w:tcPr>
          <w:p w:rsidR="00C50B2C" w:rsidRPr="00AD7E19" w:rsidRDefault="00C50B2C" w:rsidP="00AD7E19">
            <w:pPr>
              <w:spacing w:line="276" w:lineRule="auto"/>
              <w:jc w:val="center"/>
              <w:rPr>
                <w:sz w:val="22"/>
                <w:szCs w:val="22"/>
                <w:lang w:val="ru-RU"/>
              </w:rPr>
            </w:pPr>
            <w:r w:rsidRPr="00AD7E19">
              <w:rPr>
                <w:sz w:val="22"/>
                <w:szCs w:val="22"/>
                <w:lang w:val="ru-RU"/>
              </w:rPr>
              <w:t>77</w:t>
            </w:r>
          </w:p>
        </w:tc>
        <w:tc>
          <w:tcPr>
            <w:tcW w:w="1453" w:type="dxa"/>
            <w:vAlign w:val="center"/>
          </w:tcPr>
          <w:p w:rsidR="00C50B2C" w:rsidRPr="00AD7E19" w:rsidRDefault="00C50B2C" w:rsidP="00AD7E19">
            <w:pPr>
              <w:spacing w:line="276" w:lineRule="auto"/>
              <w:jc w:val="center"/>
              <w:rPr>
                <w:sz w:val="22"/>
                <w:szCs w:val="22"/>
              </w:rPr>
            </w:pPr>
            <w:r w:rsidRPr="00AD7E19">
              <w:rPr>
                <w:sz w:val="22"/>
                <w:szCs w:val="22"/>
              </w:rPr>
              <w:t>2</w:t>
            </w:r>
          </w:p>
        </w:tc>
        <w:tc>
          <w:tcPr>
            <w:tcW w:w="1008" w:type="dxa"/>
            <w:vAlign w:val="center"/>
          </w:tcPr>
          <w:p w:rsidR="00C50B2C" w:rsidRPr="00AD7E19" w:rsidRDefault="00C50B2C" w:rsidP="00AD7E19">
            <w:pPr>
              <w:spacing w:line="276" w:lineRule="auto"/>
              <w:jc w:val="center"/>
              <w:rPr>
                <w:sz w:val="22"/>
                <w:szCs w:val="22"/>
              </w:rPr>
            </w:pPr>
            <w:r w:rsidRPr="00AD7E19">
              <w:rPr>
                <w:sz w:val="22"/>
                <w:szCs w:val="22"/>
              </w:rPr>
              <w:t>3</w:t>
            </w:r>
          </w:p>
        </w:tc>
        <w:tc>
          <w:tcPr>
            <w:tcW w:w="1182" w:type="dxa"/>
            <w:vAlign w:val="center"/>
          </w:tcPr>
          <w:p w:rsidR="00C50B2C" w:rsidRPr="00AD7E19" w:rsidRDefault="00C50B2C" w:rsidP="00AD7E19">
            <w:pPr>
              <w:jc w:val="center"/>
              <w:rPr>
                <w:sz w:val="22"/>
                <w:szCs w:val="22"/>
              </w:rPr>
            </w:pPr>
            <w:r w:rsidRPr="00AD7E19">
              <w:rPr>
                <w:sz w:val="22"/>
                <w:szCs w:val="22"/>
              </w:rPr>
              <w:t>86</w:t>
            </w:r>
          </w:p>
        </w:tc>
        <w:tc>
          <w:tcPr>
            <w:tcW w:w="993" w:type="dxa"/>
            <w:vAlign w:val="center"/>
          </w:tcPr>
          <w:p w:rsidR="00C50B2C" w:rsidRPr="00AD7E19" w:rsidRDefault="00C50B2C" w:rsidP="00AD7E19">
            <w:pPr>
              <w:jc w:val="center"/>
              <w:rPr>
                <w:sz w:val="22"/>
                <w:szCs w:val="22"/>
              </w:rPr>
            </w:pPr>
            <w:r w:rsidRPr="00AD7E19">
              <w:rPr>
                <w:sz w:val="22"/>
                <w:szCs w:val="22"/>
              </w:rPr>
              <w:t>84</w:t>
            </w:r>
          </w:p>
        </w:tc>
        <w:tc>
          <w:tcPr>
            <w:tcW w:w="1450" w:type="dxa"/>
            <w:vAlign w:val="center"/>
          </w:tcPr>
          <w:p w:rsidR="00C50B2C" w:rsidRPr="00AD7E19" w:rsidRDefault="00C50B2C" w:rsidP="00AD7E19">
            <w:pPr>
              <w:jc w:val="center"/>
              <w:rPr>
                <w:sz w:val="22"/>
                <w:szCs w:val="22"/>
              </w:rPr>
            </w:pPr>
            <w:r w:rsidRPr="00AD7E19">
              <w:rPr>
                <w:sz w:val="22"/>
                <w:szCs w:val="22"/>
              </w:rPr>
              <w:t>2</w:t>
            </w:r>
          </w:p>
        </w:tc>
        <w:tc>
          <w:tcPr>
            <w:tcW w:w="992" w:type="dxa"/>
            <w:vAlign w:val="center"/>
          </w:tcPr>
          <w:p w:rsidR="00C50B2C" w:rsidRPr="00AD7E19" w:rsidRDefault="00C50B2C" w:rsidP="00AD7E19">
            <w:pPr>
              <w:jc w:val="center"/>
              <w:rPr>
                <w:sz w:val="22"/>
                <w:szCs w:val="22"/>
              </w:rPr>
            </w:pPr>
            <w:r w:rsidRPr="00AD7E19">
              <w:rPr>
                <w:sz w:val="22"/>
                <w:szCs w:val="22"/>
              </w:rPr>
              <w:t>3</w:t>
            </w:r>
          </w:p>
        </w:tc>
      </w:tr>
      <w:tr w:rsidR="00C50B2C" w:rsidRPr="00B5160C" w:rsidTr="00AD7E19">
        <w:trPr>
          <w:jc w:val="center"/>
        </w:trPr>
        <w:tc>
          <w:tcPr>
            <w:tcW w:w="4453" w:type="dxa"/>
          </w:tcPr>
          <w:p w:rsidR="00C50B2C" w:rsidRPr="00AD7E19" w:rsidRDefault="00C50B2C" w:rsidP="00AD7E19">
            <w:pPr>
              <w:spacing w:line="276" w:lineRule="auto"/>
              <w:rPr>
                <w:sz w:val="22"/>
                <w:szCs w:val="22"/>
              </w:rPr>
            </w:pPr>
            <w:r w:rsidRPr="00AD7E19">
              <w:rPr>
                <w:sz w:val="22"/>
                <w:szCs w:val="22"/>
              </w:rPr>
              <w:t>Итого по животноводству</w:t>
            </w:r>
          </w:p>
        </w:tc>
        <w:tc>
          <w:tcPr>
            <w:tcW w:w="1228" w:type="dxa"/>
            <w:vAlign w:val="center"/>
          </w:tcPr>
          <w:p w:rsidR="00C50B2C" w:rsidRPr="00AD7E19" w:rsidRDefault="00C50B2C" w:rsidP="00AD7E19">
            <w:pPr>
              <w:spacing w:line="276" w:lineRule="auto"/>
              <w:jc w:val="center"/>
              <w:rPr>
                <w:sz w:val="22"/>
                <w:szCs w:val="22"/>
                <w:lang w:val="ru-RU"/>
              </w:rPr>
            </w:pPr>
            <w:r w:rsidRPr="00AD7E19">
              <w:rPr>
                <w:sz w:val="22"/>
                <w:szCs w:val="22"/>
                <w:lang w:val="ru-RU"/>
              </w:rPr>
              <w:t>80657</w:t>
            </w:r>
          </w:p>
        </w:tc>
        <w:tc>
          <w:tcPr>
            <w:tcW w:w="1134" w:type="dxa"/>
            <w:vAlign w:val="center"/>
          </w:tcPr>
          <w:p w:rsidR="00C50B2C" w:rsidRPr="00AD7E19" w:rsidRDefault="00C50B2C" w:rsidP="00AD7E19">
            <w:pPr>
              <w:spacing w:line="276" w:lineRule="auto"/>
              <w:jc w:val="center"/>
              <w:rPr>
                <w:sz w:val="22"/>
                <w:szCs w:val="22"/>
                <w:lang w:val="ru-RU"/>
              </w:rPr>
            </w:pPr>
            <w:r w:rsidRPr="00AD7E19">
              <w:rPr>
                <w:sz w:val="22"/>
                <w:szCs w:val="22"/>
                <w:lang w:val="ru-RU"/>
              </w:rPr>
              <w:t>55732</w:t>
            </w:r>
          </w:p>
        </w:tc>
        <w:tc>
          <w:tcPr>
            <w:tcW w:w="1453" w:type="dxa"/>
            <w:vAlign w:val="center"/>
          </w:tcPr>
          <w:p w:rsidR="00C50B2C" w:rsidRPr="00AD7E19" w:rsidRDefault="00C50B2C" w:rsidP="00AD7E19">
            <w:pPr>
              <w:spacing w:line="276" w:lineRule="auto"/>
              <w:jc w:val="center"/>
              <w:rPr>
                <w:sz w:val="22"/>
                <w:szCs w:val="22"/>
              </w:rPr>
            </w:pPr>
            <w:r w:rsidRPr="00AD7E19">
              <w:rPr>
                <w:sz w:val="22"/>
                <w:szCs w:val="22"/>
              </w:rPr>
              <w:t>24925</w:t>
            </w:r>
          </w:p>
        </w:tc>
        <w:tc>
          <w:tcPr>
            <w:tcW w:w="1008" w:type="dxa"/>
            <w:vAlign w:val="center"/>
          </w:tcPr>
          <w:p w:rsidR="00C50B2C" w:rsidRPr="00AD7E19" w:rsidRDefault="00C50B2C" w:rsidP="00AD7E19">
            <w:pPr>
              <w:spacing w:line="276" w:lineRule="auto"/>
              <w:jc w:val="center"/>
              <w:rPr>
                <w:sz w:val="22"/>
                <w:szCs w:val="22"/>
              </w:rPr>
            </w:pPr>
            <w:r w:rsidRPr="00AD7E19">
              <w:rPr>
                <w:sz w:val="22"/>
                <w:szCs w:val="22"/>
              </w:rPr>
              <w:t>45</w:t>
            </w:r>
          </w:p>
        </w:tc>
        <w:tc>
          <w:tcPr>
            <w:tcW w:w="1182" w:type="dxa"/>
            <w:vAlign w:val="center"/>
          </w:tcPr>
          <w:p w:rsidR="00C50B2C" w:rsidRPr="00AD7E19" w:rsidRDefault="00C50B2C" w:rsidP="00AD7E19">
            <w:pPr>
              <w:jc w:val="center"/>
              <w:rPr>
                <w:sz w:val="22"/>
                <w:szCs w:val="22"/>
              </w:rPr>
            </w:pPr>
            <w:r w:rsidRPr="00AD7E19">
              <w:rPr>
                <w:sz w:val="22"/>
                <w:szCs w:val="22"/>
              </w:rPr>
              <w:t>171976</w:t>
            </w:r>
          </w:p>
        </w:tc>
        <w:tc>
          <w:tcPr>
            <w:tcW w:w="993" w:type="dxa"/>
            <w:vAlign w:val="center"/>
          </w:tcPr>
          <w:p w:rsidR="00C50B2C" w:rsidRPr="00AD7E19" w:rsidRDefault="00C50B2C" w:rsidP="00AD7E19">
            <w:pPr>
              <w:jc w:val="center"/>
              <w:rPr>
                <w:sz w:val="22"/>
                <w:szCs w:val="22"/>
              </w:rPr>
            </w:pPr>
            <w:r w:rsidRPr="00AD7E19">
              <w:rPr>
                <w:sz w:val="22"/>
                <w:szCs w:val="22"/>
              </w:rPr>
              <w:t>118733</w:t>
            </w:r>
          </w:p>
        </w:tc>
        <w:tc>
          <w:tcPr>
            <w:tcW w:w="1450" w:type="dxa"/>
            <w:vAlign w:val="center"/>
          </w:tcPr>
          <w:p w:rsidR="00C50B2C" w:rsidRPr="00AD7E19" w:rsidRDefault="00C50B2C" w:rsidP="00AD7E19">
            <w:pPr>
              <w:jc w:val="center"/>
              <w:rPr>
                <w:sz w:val="22"/>
                <w:szCs w:val="22"/>
              </w:rPr>
            </w:pPr>
            <w:r w:rsidRPr="00AD7E19">
              <w:rPr>
                <w:sz w:val="22"/>
                <w:szCs w:val="22"/>
              </w:rPr>
              <w:t>53242</w:t>
            </w:r>
          </w:p>
        </w:tc>
        <w:tc>
          <w:tcPr>
            <w:tcW w:w="992" w:type="dxa"/>
            <w:vAlign w:val="center"/>
          </w:tcPr>
          <w:p w:rsidR="00C50B2C" w:rsidRPr="00AD7E19" w:rsidRDefault="00C50B2C" w:rsidP="00AD7E19">
            <w:pPr>
              <w:jc w:val="center"/>
              <w:rPr>
                <w:sz w:val="22"/>
                <w:szCs w:val="22"/>
              </w:rPr>
            </w:pPr>
            <w:r w:rsidRPr="00AD7E19">
              <w:rPr>
                <w:sz w:val="22"/>
                <w:szCs w:val="22"/>
              </w:rPr>
              <w:t>45</w:t>
            </w:r>
          </w:p>
        </w:tc>
      </w:tr>
      <w:tr w:rsidR="00C50B2C" w:rsidRPr="00B5160C" w:rsidTr="00AD7E19">
        <w:trPr>
          <w:jc w:val="center"/>
        </w:trPr>
        <w:tc>
          <w:tcPr>
            <w:tcW w:w="4453" w:type="dxa"/>
          </w:tcPr>
          <w:p w:rsidR="00C50B2C" w:rsidRPr="00AD7E19" w:rsidRDefault="00C50B2C" w:rsidP="00AD7E19">
            <w:pPr>
              <w:spacing w:line="276" w:lineRule="auto"/>
              <w:rPr>
                <w:sz w:val="22"/>
                <w:szCs w:val="22"/>
                <w:lang w:val="ru-RU"/>
              </w:rPr>
            </w:pPr>
            <w:r w:rsidRPr="00AD7E19">
              <w:rPr>
                <w:sz w:val="22"/>
                <w:szCs w:val="22"/>
                <w:lang w:val="ru-RU"/>
              </w:rPr>
              <w:t>Всего по сельскохозяйственному производству</w:t>
            </w:r>
          </w:p>
        </w:tc>
        <w:tc>
          <w:tcPr>
            <w:tcW w:w="1228" w:type="dxa"/>
            <w:vAlign w:val="center"/>
          </w:tcPr>
          <w:p w:rsidR="00C50B2C" w:rsidRPr="00AD7E19" w:rsidRDefault="00C50B2C" w:rsidP="00AD7E19">
            <w:pPr>
              <w:spacing w:line="276" w:lineRule="auto"/>
              <w:jc w:val="center"/>
              <w:rPr>
                <w:sz w:val="22"/>
                <w:szCs w:val="22"/>
                <w:lang w:val="ru-RU"/>
              </w:rPr>
            </w:pPr>
            <w:r w:rsidRPr="00AD7E19">
              <w:rPr>
                <w:sz w:val="22"/>
                <w:szCs w:val="22"/>
                <w:lang w:val="ru-RU"/>
              </w:rPr>
              <w:t>83826</w:t>
            </w:r>
          </w:p>
        </w:tc>
        <w:tc>
          <w:tcPr>
            <w:tcW w:w="1134" w:type="dxa"/>
            <w:vAlign w:val="center"/>
          </w:tcPr>
          <w:p w:rsidR="00C50B2C" w:rsidRPr="00AD7E19" w:rsidRDefault="00C50B2C" w:rsidP="00AD7E19">
            <w:pPr>
              <w:spacing w:line="276" w:lineRule="auto"/>
              <w:jc w:val="center"/>
              <w:rPr>
                <w:sz w:val="22"/>
                <w:szCs w:val="22"/>
                <w:lang w:val="ru-RU"/>
              </w:rPr>
            </w:pPr>
            <w:r w:rsidRPr="00AD7E19">
              <w:rPr>
                <w:sz w:val="22"/>
                <w:szCs w:val="22"/>
                <w:lang w:val="ru-RU"/>
              </w:rPr>
              <w:t>58043</w:t>
            </w:r>
          </w:p>
        </w:tc>
        <w:tc>
          <w:tcPr>
            <w:tcW w:w="1453" w:type="dxa"/>
            <w:vAlign w:val="center"/>
          </w:tcPr>
          <w:p w:rsidR="00C50B2C" w:rsidRPr="00AD7E19" w:rsidRDefault="00C50B2C" w:rsidP="00AD7E19">
            <w:pPr>
              <w:spacing w:line="276" w:lineRule="auto"/>
              <w:jc w:val="center"/>
              <w:rPr>
                <w:sz w:val="22"/>
                <w:szCs w:val="22"/>
              </w:rPr>
            </w:pPr>
            <w:r w:rsidRPr="00AD7E19">
              <w:rPr>
                <w:sz w:val="22"/>
                <w:szCs w:val="22"/>
              </w:rPr>
              <w:t>25783</w:t>
            </w:r>
          </w:p>
        </w:tc>
        <w:tc>
          <w:tcPr>
            <w:tcW w:w="1008" w:type="dxa"/>
            <w:vAlign w:val="center"/>
          </w:tcPr>
          <w:p w:rsidR="00C50B2C" w:rsidRPr="00AD7E19" w:rsidRDefault="00C50B2C" w:rsidP="00AD7E19">
            <w:pPr>
              <w:spacing w:line="276" w:lineRule="auto"/>
              <w:jc w:val="center"/>
              <w:rPr>
                <w:sz w:val="22"/>
                <w:szCs w:val="22"/>
              </w:rPr>
            </w:pPr>
            <w:r w:rsidRPr="00AD7E19">
              <w:rPr>
                <w:sz w:val="22"/>
                <w:szCs w:val="22"/>
              </w:rPr>
              <w:t>44</w:t>
            </w:r>
          </w:p>
        </w:tc>
        <w:tc>
          <w:tcPr>
            <w:tcW w:w="1182" w:type="dxa"/>
            <w:vAlign w:val="center"/>
          </w:tcPr>
          <w:p w:rsidR="00C50B2C" w:rsidRPr="00AD7E19" w:rsidRDefault="00C50B2C" w:rsidP="00AD7E19">
            <w:pPr>
              <w:jc w:val="center"/>
              <w:rPr>
                <w:sz w:val="22"/>
                <w:szCs w:val="22"/>
              </w:rPr>
            </w:pPr>
            <w:r w:rsidRPr="00AD7E19">
              <w:rPr>
                <w:sz w:val="22"/>
                <w:szCs w:val="22"/>
              </w:rPr>
              <w:t>175424</w:t>
            </w:r>
          </w:p>
        </w:tc>
        <w:tc>
          <w:tcPr>
            <w:tcW w:w="993" w:type="dxa"/>
            <w:vAlign w:val="center"/>
          </w:tcPr>
          <w:p w:rsidR="00C50B2C" w:rsidRPr="00AD7E19" w:rsidRDefault="00C50B2C" w:rsidP="00AD7E19">
            <w:pPr>
              <w:jc w:val="center"/>
              <w:rPr>
                <w:sz w:val="22"/>
                <w:szCs w:val="22"/>
              </w:rPr>
            </w:pPr>
            <w:r w:rsidRPr="00AD7E19">
              <w:rPr>
                <w:sz w:val="22"/>
                <w:szCs w:val="22"/>
              </w:rPr>
              <w:t>121254</w:t>
            </w:r>
          </w:p>
        </w:tc>
        <w:tc>
          <w:tcPr>
            <w:tcW w:w="1450" w:type="dxa"/>
            <w:vAlign w:val="center"/>
          </w:tcPr>
          <w:p w:rsidR="00C50B2C" w:rsidRPr="00AD7E19" w:rsidRDefault="00C50B2C" w:rsidP="00AD7E19">
            <w:pPr>
              <w:jc w:val="center"/>
              <w:rPr>
                <w:sz w:val="22"/>
                <w:szCs w:val="22"/>
              </w:rPr>
            </w:pPr>
            <w:r w:rsidRPr="00AD7E19">
              <w:rPr>
                <w:sz w:val="22"/>
                <w:szCs w:val="22"/>
              </w:rPr>
              <w:t>54169</w:t>
            </w:r>
          </w:p>
        </w:tc>
        <w:tc>
          <w:tcPr>
            <w:tcW w:w="992" w:type="dxa"/>
            <w:vAlign w:val="center"/>
          </w:tcPr>
          <w:p w:rsidR="00C50B2C" w:rsidRPr="00AD7E19" w:rsidRDefault="00C50B2C" w:rsidP="00AD7E19">
            <w:pPr>
              <w:jc w:val="center"/>
              <w:rPr>
                <w:sz w:val="22"/>
                <w:szCs w:val="22"/>
              </w:rPr>
            </w:pPr>
            <w:r w:rsidRPr="00AD7E19">
              <w:rPr>
                <w:sz w:val="22"/>
                <w:szCs w:val="22"/>
              </w:rPr>
              <w:t>45</w:t>
            </w:r>
          </w:p>
        </w:tc>
      </w:tr>
    </w:tbl>
    <w:p w:rsidR="00C50B2C" w:rsidRDefault="00C50B2C" w:rsidP="00D85CF4">
      <w:pPr>
        <w:spacing w:after="120" w:line="360" w:lineRule="auto"/>
        <w:ind w:firstLine="720"/>
        <w:jc w:val="center"/>
        <w:rPr>
          <w:sz w:val="28"/>
          <w:szCs w:val="28"/>
          <w:lang w:val="ru-RU"/>
        </w:rPr>
      </w:pPr>
    </w:p>
    <w:p w:rsidR="00C50B2C" w:rsidRPr="00AE6329" w:rsidRDefault="00C50B2C" w:rsidP="00D85CF4">
      <w:pPr>
        <w:spacing w:line="360" w:lineRule="auto"/>
        <w:ind w:firstLine="720"/>
        <w:jc w:val="right"/>
        <w:rPr>
          <w:sz w:val="28"/>
          <w:szCs w:val="28"/>
        </w:rPr>
      </w:pPr>
    </w:p>
    <w:p w:rsidR="00C50B2C" w:rsidRDefault="00C50B2C" w:rsidP="00D85CF4">
      <w:pPr>
        <w:spacing w:line="360" w:lineRule="auto"/>
        <w:jc w:val="center"/>
        <w:rPr>
          <w:b/>
          <w:sz w:val="32"/>
          <w:szCs w:val="32"/>
        </w:rPr>
        <w:sectPr w:rsidR="00C50B2C" w:rsidSect="00647C37">
          <w:pgSz w:w="16838" w:h="11906" w:orient="landscape"/>
          <w:pgMar w:top="1701" w:right="1134" w:bottom="567" w:left="1418" w:header="720" w:footer="720" w:gutter="0"/>
          <w:cols w:space="720"/>
          <w:docGrid w:linePitch="360"/>
        </w:sectPr>
      </w:pPr>
    </w:p>
    <w:p w:rsidR="00C50B2C" w:rsidRDefault="00C50B2C" w:rsidP="00D85CF4">
      <w:pPr>
        <w:pStyle w:val="aa"/>
        <w:spacing w:before="0" w:beforeAutospacing="0" w:after="0" w:afterAutospacing="0" w:line="360" w:lineRule="auto"/>
        <w:ind w:firstLine="709"/>
        <w:jc w:val="both"/>
        <w:rPr>
          <w:rFonts w:cs="Courier New"/>
          <w:sz w:val="28"/>
        </w:rPr>
      </w:pPr>
      <w:r>
        <w:rPr>
          <w:rFonts w:cs="Courier New"/>
          <w:sz w:val="28"/>
        </w:rPr>
        <w:t>Таким образом, используя субсидии из областного бюджета, предприятие повысит уровень рентабельности по производству яйца до 76%, что позволит более интенсивно проводить реконструкцию оборудования и построить перерабатывающее производство.</w:t>
      </w:r>
    </w:p>
    <w:p w:rsidR="00C50B2C" w:rsidRPr="00CA21CD" w:rsidRDefault="00C50B2C" w:rsidP="00CA21CD">
      <w:pPr>
        <w:pStyle w:val="ConsPlusNormal"/>
        <w:widowControl/>
        <w:spacing w:line="360" w:lineRule="auto"/>
        <w:ind w:firstLine="709"/>
        <w:jc w:val="center"/>
        <w:outlineLvl w:val="3"/>
        <w:rPr>
          <w:rFonts w:ascii="Times New Roman" w:hAnsi="Times New Roman" w:cs="Times New Roman"/>
          <w:sz w:val="28"/>
          <w:szCs w:val="28"/>
        </w:rPr>
      </w:pPr>
    </w:p>
    <w:p w:rsidR="00C50B2C" w:rsidRPr="0078641F" w:rsidRDefault="00C50B2C">
      <w:pPr>
        <w:spacing w:after="200" w:line="276" w:lineRule="auto"/>
        <w:rPr>
          <w:rFonts w:ascii="Cambria" w:eastAsia="Times New Roman" w:hAnsi="Cambria"/>
          <w:b/>
          <w:bCs/>
          <w:color w:val="4F81BD"/>
          <w:sz w:val="26"/>
          <w:szCs w:val="26"/>
          <w:lang w:val="ru-RU"/>
        </w:rPr>
      </w:pPr>
      <w:r w:rsidRPr="0078641F">
        <w:rPr>
          <w:lang w:val="ru-RU"/>
        </w:rPr>
        <w:br w:type="page"/>
      </w:r>
    </w:p>
    <w:p w:rsidR="00C50B2C" w:rsidRPr="00BF441E" w:rsidRDefault="00C50B2C" w:rsidP="002422E2">
      <w:pPr>
        <w:pStyle w:val="2"/>
        <w:jc w:val="center"/>
        <w:rPr>
          <w:sz w:val="32"/>
          <w:szCs w:val="32"/>
          <w:lang w:val="ru-RU"/>
        </w:rPr>
      </w:pPr>
      <w:bookmarkStart w:id="9" w:name="_Toc249715874"/>
      <w:r w:rsidRPr="0078641F">
        <w:rPr>
          <w:sz w:val="32"/>
          <w:szCs w:val="32"/>
          <w:lang w:val="ru-RU"/>
        </w:rPr>
        <w:t>Заключение</w:t>
      </w:r>
      <w:bookmarkEnd w:id="9"/>
    </w:p>
    <w:p w:rsidR="00C50B2C" w:rsidRDefault="00C50B2C" w:rsidP="00CB40EC">
      <w:pPr>
        <w:rPr>
          <w:lang w:val="ru-RU"/>
        </w:rPr>
      </w:pPr>
    </w:p>
    <w:p w:rsidR="00C50B2C" w:rsidRPr="00CB40EC" w:rsidRDefault="00C50B2C" w:rsidP="00CB40EC">
      <w:pPr>
        <w:rPr>
          <w:lang w:val="ru-RU"/>
        </w:rPr>
      </w:pPr>
    </w:p>
    <w:p w:rsidR="00C50B2C" w:rsidRPr="00F75F84" w:rsidRDefault="00C50B2C" w:rsidP="00F75F84">
      <w:pPr>
        <w:pStyle w:val="aa"/>
        <w:spacing w:before="0" w:beforeAutospacing="0" w:after="0" w:afterAutospacing="0" w:line="360" w:lineRule="auto"/>
        <w:ind w:firstLine="680"/>
        <w:jc w:val="both"/>
        <w:rPr>
          <w:sz w:val="28"/>
          <w:szCs w:val="28"/>
        </w:rPr>
      </w:pPr>
      <w:r w:rsidRPr="00F75F84">
        <w:rPr>
          <w:sz w:val="28"/>
          <w:szCs w:val="28"/>
        </w:rPr>
        <w:t>Подводя итог</w:t>
      </w:r>
      <w:r>
        <w:rPr>
          <w:sz w:val="28"/>
          <w:szCs w:val="28"/>
        </w:rPr>
        <w:t>и</w:t>
      </w:r>
      <w:r w:rsidRPr="00F75F84">
        <w:rPr>
          <w:sz w:val="28"/>
          <w:szCs w:val="28"/>
        </w:rPr>
        <w:t>, следует подчеркнуть, что госрегулирование – это система рычагов и стимулов, с помощью которых государство участвует в рыночных процессах на правах субъекта рыночных отношений, обеспечивая устойчивое развитие агропромышленного производства. Это особенно важно иметь в виду, поскольку кризис в сельском хозяйстве вызван не только объективными природными условиями, но и рядом экономических просчетов в проведении аграрной политики.</w:t>
      </w:r>
    </w:p>
    <w:p w:rsidR="00C50B2C" w:rsidRPr="00F75F84" w:rsidRDefault="00C50B2C" w:rsidP="00F75F84">
      <w:pPr>
        <w:pStyle w:val="aa"/>
        <w:spacing w:before="0" w:beforeAutospacing="0" w:after="0" w:afterAutospacing="0" w:line="360" w:lineRule="auto"/>
        <w:ind w:firstLine="680"/>
        <w:jc w:val="both"/>
        <w:rPr>
          <w:sz w:val="28"/>
          <w:szCs w:val="28"/>
        </w:rPr>
      </w:pPr>
      <w:r w:rsidRPr="00F75F84">
        <w:rPr>
          <w:sz w:val="28"/>
          <w:szCs w:val="28"/>
        </w:rPr>
        <w:t>Существуют как внешние, так и внутренние причины тяжелого состояния сельскохозяйственного производства. Внешние - инфляция, дефицит бюджета, резкое удорожание кредитных ресурсов, неплатежи; снижение уровня доходов большинства населения, что обусловило его низкую покупательную способность и сокращение платежеспособного спроса на продукты питания. Внутренние - несовпадение между преобразованиями отношений собственности (приватизация земли и имущества предприятий) и изменениями общеэкономических условий хозяйствования в АПК, включая развитие рыночной инфраструктуры.</w:t>
      </w:r>
    </w:p>
    <w:p w:rsidR="00C50B2C" w:rsidRPr="00F75F84" w:rsidRDefault="00C50B2C" w:rsidP="00F75F84">
      <w:pPr>
        <w:pStyle w:val="aa"/>
        <w:spacing w:before="0" w:beforeAutospacing="0" w:after="0" w:afterAutospacing="0" w:line="360" w:lineRule="auto"/>
        <w:ind w:firstLine="680"/>
        <w:rPr>
          <w:sz w:val="28"/>
          <w:szCs w:val="28"/>
        </w:rPr>
      </w:pPr>
      <w:r>
        <w:rPr>
          <w:sz w:val="28"/>
          <w:szCs w:val="28"/>
        </w:rPr>
        <w:t>На конкретном примере, ЗАО агрофирма «Восток», нами рассмотрены возможности получения субсидий из областного бюджета, на произведенную продукцию, что существенно укрепит позиции предприятия на региональном уровне. Повышение рентабельности производства яйца с 46% до 76%, позволит и дальнейшем вести активную политику реконструкции и модернизации производства.</w:t>
      </w:r>
    </w:p>
    <w:p w:rsidR="00C50B2C" w:rsidRDefault="00C50B2C">
      <w:pPr>
        <w:spacing w:after="200" w:line="276" w:lineRule="auto"/>
        <w:rPr>
          <w:b/>
          <w:sz w:val="28"/>
          <w:lang w:val="ru-RU"/>
        </w:rPr>
      </w:pPr>
      <w:r>
        <w:rPr>
          <w:b/>
          <w:sz w:val="28"/>
          <w:lang w:val="ru-RU"/>
        </w:rPr>
        <w:br w:type="page"/>
      </w:r>
    </w:p>
    <w:p w:rsidR="00C50B2C" w:rsidRPr="005D660A" w:rsidRDefault="00C50B2C" w:rsidP="001B00F5">
      <w:pPr>
        <w:pStyle w:val="1"/>
        <w:jc w:val="center"/>
        <w:rPr>
          <w:lang w:val="ru-RU"/>
        </w:rPr>
      </w:pPr>
      <w:bookmarkStart w:id="10" w:name="_Toc249715875"/>
      <w:r>
        <w:rPr>
          <w:lang w:val="ru-RU"/>
        </w:rPr>
        <w:t>СПИСОК ИСПОЛЬЗУЕМОЙ ЛИТЕРАТУРЫ</w:t>
      </w:r>
      <w:bookmarkEnd w:id="10"/>
    </w:p>
    <w:p w:rsidR="00C50B2C" w:rsidRDefault="00C50B2C" w:rsidP="0056562C">
      <w:pPr>
        <w:suppressAutoHyphens/>
        <w:spacing w:line="360" w:lineRule="auto"/>
        <w:ind w:right="-6"/>
        <w:jc w:val="center"/>
        <w:rPr>
          <w:b/>
          <w:sz w:val="28"/>
          <w:lang w:val="ru-RU"/>
        </w:rPr>
      </w:pPr>
    </w:p>
    <w:p w:rsidR="00C50B2C" w:rsidRPr="005D660A" w:rsidRDefault="00C50B2C" w:rsidP="005D660A">
      <w:pPr>
        <w:suppressAutoHyphens/>
        <w:spacing w:before="266" w:after="266" w:line="360" w:lineRule="auto"/>
        <w:ind w:right="-6"/>
        <w:jc w:val="center"/>
        <w:rPr>
          <w:sz w:val="28"/>
          <w:lang w:val="ru-RU"/>
        </w:rPr>
      </w:pPr>
      <w:r w:rsidRPr="005D660A">
        <w:rPr>
          <w:b/>
          <w:sz w:val="28"/>
        </w:rPr>
        <w:t>I</w:t>
      </w:r>
      <w:r w:rsidRPr="005D660A">
        <w:rPr>
          <w:b/>
          <w:sz w:val="28"/>
          <w:lang w:val="ru-RU"/>
        </w:rPr>
        <w:t>. Нормативные акты</w:t>
      </w:r>
    </w:p>
    <w:p w:rsidR="00C50B2C" w:rsidRPr="005D660A" w:rsidRDefault="00C50B2C" w:rsidP="005D660A">
      <w:pPr>
        <w:pStyle w:val="a8"/>
        <w:spacing w:line="360" w:lineRule="auto"/>
        <w:jc w:val="both"/>
        <w:rPr>
          <w:rFonts w:ascii="Times New Roman" w:eastAsia="MS Mincho" w:hAnsi="Times New Roman"/>
          <w:sz w:val="28"/>
        </w:rPr>
      </w:pPr>
      <w:r w:rsidRPr="005D660A">
        <w:rPr>
          <w:rFonts w:ascii="Times New Roman" w:eastAsia="MS Mincho" w:hAnsi="Times New Roman"/>
          <w:sz w:val="28"/>
        </w:rPr>
        <w:t>1.Конституция РФ.</w:t>
      </w:r>
    </w:p>
    <w:p w:rsidR="00C50B2C" w:rsidRPr="005D660A" w:rsidRDefault="00C50B2C" w:rsidP="005D660A">
      <w:pPr>
        <w:pStyle w:val="a8"/>
        <w:spacing w:line="360" w:lineRule="auto"/>
        <w:jc w:val="both"/>
        <w:rPr>
          <w:rFonts w:ascii="Times New Roman" w:eastAsia="MS Mincho" w:hAnsi="Times New Roman"/>
          <w:sz w:val="28"/>
        </w:rPr>
      </w:pPr>
      <w:r w:rsidRPr="005D660A">
        <w:rPr>
          <w:rFonts w:ascii="Times New Roman" w:eastAsia="MS Mincho" w:hAnsi="Times New Roman"/>
          <w:sz w:val="28"/>
        </w:rPr>
        <w:t xml:space="preserve">2. </w:t>
      </w:r>
      <w:r w:rsidRPr="002422E2">
        <w:rPr>
          <w:rFonts w:ascii="Times New Roman" w:hAnsi="Times New Roman"/>
          <w:sz w:val="28"/>
          <w:szCs w:val="28"/>
        </w:rPr>
        <w:t>ЗАКОНОМ ВОЛГОГРАДСКОЙ ОБЛАСТИ ОБ ОБЛАСТНОЙ ЦЕЛЕВОЙ ПРОГРАММЕ РАЗВИТИЕ АГРОПРОМЫШЛЕННОГО КОМПЛЕКСА ВОЛГОГРАДСКОЙ ОБЛАСТИ" НА 2008 - 2012 ГОДЫ в ред. от 29.12.2008 N 1829-ОД</w:t>
      </w:r>
    </w:p>
    <w:p w:rsidR="00C50B2C" w:rsidRPr="005D660A" w:rsidRDefault="00C50B2C" w:rsidP="0056562C">
      <w:pPr>
        <w:pStyle w:val="a8"/>
        <w:jc w:val="both"/>
        <w:rPr>
          <w:rFonts w:ascii="Times New Roman" w:eastAsia="MS Mincho" w:hAnsi="Times New Roman"/>
          <w:sz w:val="28"/>
        </w:rPr>
      </w:pPr>
    </w:p>
    <w:p w:rsidR="00C50B2C" w:rsidRPr="005D660A" w:rsidRDefault="00C50B2C" w:rsidP="005D660A">
      <w:pPr>
        <w:pStyle w:val="a8"/>
        <w:spacing w:line="360" w:lineRule="auto"/>
        <w:jc w:val="center"/>
        <w:rPr>
          <w:rFonts w:ascii="Times New Roman" w:eastAsia="MS Mincho" w:hAnsi="Times New Roman"/>
          <w:b/>
          <w:sz w:val="28"/>
        </w:rPr>
      </w:pPr>
      <w:r w:rsidRPr="005D660A">
        <w:rPr>
          <w:rFonts w:ascii="Times New Roman" w:eastAsia="MS Mincho" w:hAnsi="Times New Roman"/>
          <w:b/>
          <w:sz w:val="28"/>
          <w:lang w:val="en-US"/>
        </w:rPr>
        <w:t>II</w:t>
      </w:r>
      <w:r w:rsidRPr="005D660A">
        <w:rPr>
          <w:rFonts w:ascii="Times New Roman" w:eastAsia="MS Mincho" w:hAnsi="Times New Roman"/>
          <w:b/>
          <w:sz w:val="28"/>
        </w:rPr>
        <w:t>. Специальная литература</w:t>
      </w:r>
    </w:p>
    <w:p w:rsidR="00C50B2C" w:rsidRPr="00CB1023" w:rsidRDefault="00C50B2C" w:rsidP="00512285">
      <w:pPr>
        <w:pStyle w:val="11"/>
        <w:numPr>
          <w:ilvl w:val="0"/>
          <w:numId w:val="9"/>
        </w:numPr>
        <w:spacing w:line="360" w:lineRule="auto"/>
        <w:jc w:val="both"/>
        <w:rPr>
          <w:sz w:val="28"/>
          <w:lang w:val="ru-RU"/>
        </w:rPr>
      </w:pPr>
      <w:r w:rsidRPr="00CB1023">
        <w:rPr>
          <w:sz w:val="28"/>
          <w:lang w:val="ru-RU"/>
        </w:rPr>
        <w:t xml:space="preserve">Андрианов В. Государственное управление: мировой опыт и российские реалии // Общество и экономика. – 2003. - № 11-12. – </w:t>
      </w:r>
      <w:r w:rsidRPr="00CB1023">
        <w:rPr>
          <w:sz w:val="28"/>
        </w:rPr>
        <w:t>C</w:t>
      </w:r>
      <w:r w:rsidRPr="00CB1023">
        <w:rPr>
          <w:sz w:val="28"/>
          <w:lang w:val="ru-RU"/>
        </w:rPr>
        <w:t>. 117 -129.</w:t>
      </w:r>
    </w:p>
    <w:p w:rsidR="00C50B2C" w:rsidRPr="00CB1023" w:rsidRDefault="00C50B2C" w:rsidP="00512285">
      <w:pPr>
        <w:pStyle w:val="11"/>
        <w:numPr>
          <w:ilvl w:val="0"/>
          <w:numId w:val="9"/>
        </w:numPr>
        <w:spacing w:line="360" w:lineRule="auto"/>
        <w:jc w:val="both"/>
        <w:rPr>
          <w:sz w:val="28"/>
          <w:lang w:val="ru-RU"/>
        </w:rPr>
      </w:pPr>
      <w:r w:rsidRPr="00CB1023">
        <w:rPr>
          <w:sz w:val="28"/>
          <w:lang w:val="ru-RU"/>
        </w:rPr>
        <w:t>Блауг М. Экономическая мысль в ретроспективе. Пер. с англ., 4-е изд.– М.:</w:t>
      </w:r>
      <w:r>
        <w:rPr>
          <w:sz w:val="28"/>
          <w:lang w:val="ru-RU"/>
        </w:rPr>
        <w:t xml:space="preserve"> «</w:t>
      </w:r>
      <w:r w:rsidRPr="00CB1023">
        <w:rPr>
          <w:sz w:val="28"/>
          <w:lang w:val="ru-RU"/>
        </w:rPr>
        <w:t>Дело Лтд</w:t>
      </w:r>
      <w:r>
        <w:rPr>
          <w:sz w:val="28"/>
          <w:lang w:val="ru-RU"/>
        </w:rPr>
        <w:t>»</w:t>
      </w:r>
      <w:r w:rsidRPr="00CB1023">
        <w:rPr>
          <w:sz w:val="28"/>
          <w:lang w:val="ru-RU"/>
        </w:rPr>
        <w:t xml:space="preserve">, 2004. – 720 с. </w:t>
      </w:r>
    </w:p>
    <w:p w:rsidR="00C50B2C" w:rsidRPr="00C008B5" w:rsidRDefault="00C50B2C" w:rsidP="00512285">
      <w:pPr>
        <w:pStyle w:val="a3"/>
        <w:numPr>
          <w:ilvl w:val="0"/>
          <w:numId w:val="9"/>
        </w:numPr>
        <w:spacing w:line="360" w:lineRule="auto"/>
        <w:rPr>
          <w:sz w:val="28"/>
          <w:szCs w:val="28"/>
          <w:lang w:val="ru-RU"/>
        </w:rPr>
      </w:pPr>
      <w:r w:rsidRPr="00C008B5">
        <w:rPr>
          <w:sz w:val="28"/>
          <w:szCs w:val="28"/>
          <w:lang w:val="ru-RU"/>
        </w:rPr>
        <w:t>Булатов А. С. «Экономика» М.</w:t>
      </w:r>
      <w:r>
        <w:rPr>
          <w:sz w:val="28"/>
          <w:szCs w:val="28"/>
          <w:lang w:val="ru-RU"/>
        </w:rPr>
        <w:t xml:space="preserve"> </w:t>
      </w:r>
      <w:r w:rsidRPr="00C008B5">
        <w:rPr>
          <w:sz w:val="28"/>
          <w:szCs w:val="28"/>
          <w:lang w:val="ru-RU"/>
        </w:rPr>
        <w:t>-</w:t>
      </w:r>
      <w:r>
        <w:rPr>
          <w:sz w:val="28"/>
          <w:szCs w:val="28"/>
          <w:lang w:val="ru-RU"/>
        </w:rPr>
        <w:t xml:space="preserve"> </w:t>
      </w:r>
      <w:r w:rsidRPr="00C008B5">
        <w:rPr>
          <w:sz w:val="28"/>
          <w:szCs w:val="28"/>
          <w:lang w:val="ru-RU"/>
        </w:rPr>
        <w:t>2004</w:t>
      </w:r>
    </w:p>
    <w:p w:rsidR="00C50B2C" w:rsidRDefault="00C50B2C" w:rsidP="00512285">
      <w:pPr>
        <w:pStyle w:val="11"/>
        <w:numPr>
          <w:ilvl w:val="0"/>
          <w:numId w:val="9"/>
        </w:numPr>
        <w:spacing w:line="360" w:lineRule="auto"/>
        <w:jc w:val="both"/>
        <w:rPr>
          <w:sz w:val="28"/>
          <w:lang w:val="ru-RU"/>
        </w:rPr>
      </w:pPr>
      <w:r w:rsidRPr="00B428C6">
        <w:rPr>
          <w:sz w:val="28"/>
          <w:lang w:val="ru-RU"/>
        </w:rPr>
        <w:t xml:space="preserve">Курс экономической теории: Учебник – 5-е дополненное и переработанное издание / Под ред. проф. Чепурина М.Н., проф. Киселёвой Е.А.–Киров: «АСА», 2002. – 832 с. </w:t>
      </w:r>
    </w:p>
    <w:p w:rsidR="00C50B2C" w:rsidRDefault="00C50B2C" w:rsidP="00512285">
      <w:pPr>
        <w:pStyle w:val="a8"/>
        <w:numPr>
          <w:ilvl w:val="0"/>
          <w:numId w:val="9"/>
        </w:numPr>
        <w:spacing w:line="360" w:lineRule="auto"/>
        <w:jc w:val="both"/>
        <w:rPr>
          <w:rFonts w:ascii="Times New Roman" w:eastAsia="MS Mincho" w:hAnsi="Times New Roman"/>
          <w:sz w:val="28"/>
        </w:rPr>
      </w:pPr>
      <w:r w:rsidRPr="005D660A">
        <w:rPr>
          <w:rFonts w:ascii="Times New Roman" w:eastAsia="MS Mincho" w:hAnsi="Times New Roman"/>
          <w:sz w:val="28"/>
        </w:rPr>
        <w:t>Курс экономики: Учебник. / Под ред. Б.А. Райзберга. - М.: ИНФРА-М, 200</w:t>
      </w:r>
      <w:r>
        <w:rPr>
          <w:rFonts w:ascii="Times New Roman" w:eastAsia="MS Mincho" w:hAnsi="Times New Roman"/>
          <w:sz w:val="28"/>
        </w:rPr>
        <w:t>8</w:t>
      </w:r>
      <w:r w:rsidRPr="005D660A">
        <w:rPr>
          <w:rFonts w:ascii="Times New Roman" w:eastAsia="MS Mincho" w:hAnsi="Times New Roman"/>
          <w:sz w:val="28"/>
        </w:rPr>
        <w:t>.</w:t>
      </w:r>
    </w:p>
    <w:p w:rsidR="00C50B2C" w:rsidRPr="00B428C6" w:rsidRDefault="00C50B2C" w:rsidP="00512285">
      <w:pPr>
        <w:pStyle w:val="11"/>
        <w:numPr>
          <w:ilvl w:val="0"/>
          <w:numId w:val="9"/>
        </w:numPr>
        <w:spacing w:line="360" w:lineRule="auto"/>
        <w:jc w:val="both"/>
        <w:rPr>
          <w:sz w:val="28"/>
          <w:lang w:val="ru-RU"/>
        </w:rPr>
      </w:pPr>
      <w:r w:rsidRPr="00B428C6">
        <w:rPr>
          <w:sz w:val="28"/>
          <w:lang w:val="ru-RU"/>
        </w:rPr>
        <w:t>Мамедов О. Современная экономика. Лекционный курс: Учеб. Пособие</w:t>
      </w:r>
      <w:r>
        <w:rPr>
          <w:sz w:val="28"/>
          <w:lang w:val="ru-RU"/>
        </w:rPr>
        <w:t xml:space="preserve"> </w:t>
      </w:r>
      <w:r w:rsidRPr="00B428C6">
        <w:rPr>
          <w:sz w:val="28"/>
          <w:lang w:val="ru-RU"/>
        </w:rPr>
        <w:t>/ Под ред. д.э.н. Мамедова О. – Ростов н/Д: «Феникс», 2002 – 544 с.</w:t>
      </w:r>
    </w:p>
    <w:p w:rsidR="00C50B2C" w:rsidRPr="00B428C6" w:rsidRDefault="00C50B2C" w:rsidP="00512285">
      <w:pPr>
        <w:pStyle w:val="11"/>
        <w:numPr>
          <w:ilvl w:val="0"/>
          <w:numId w:val="9"/>
        </w:numPr>
        <w:spacing w:line="360" w:lineRule="auto"/>
        <w:jc w:val="both"/>
        <w:rPr>
          <w:sz w:val="28"/>
          <w:lang w:val="ru-RU"/>
        </w:rPr>
      </w:pPr>
      <w:r w:rsidRPr="00B428C6">
        <w:rPr>
          <w:sz w:val="28"/>
          <w:lang w:val="ru-RU"/>
        </w:rPr>
        <w:t>Методические рекомендации к выполнению курсовой работы по экономической теории / Сост. С.В.Бык. – Орск: Изд-во ОГТИ, 2002. – 20 с.</w:t>
      </w:r>
    </w:p>
    <w:p w:rsidR="00C50B2C" w:rsidRPr="00512285" w:rsidRDefault="00C50B2C" w:rsidP="00512285">
      <w:pPr>
        <w:pStyle w:val="11"/>
        <w:numPr>
          <w:ilvl w:val="0"/>
          <w:numId w:val="9"/>
        </w:numPr>
        <w:tabs>
          <w:tab w:val="num" w:pos="567"/>
        </w:tabs>
        <w:spacing w:line="360" w:lineRule="auto"/>
        <w:jc w:val="both"/>
        <w:rPr>
          <w:sz w:val="28"/>
          <w:szCs w:val="28"/>
          <w:lang w:val="ru-RU"/>
        </w:rPr>
      </w:pPr>
      <w:r w:rsidRPr="00512285">
        <w:rPr>
          <w:sz w:val="28"/>
          <w:szCs w:val="28"/>
          <w:lang w:val="ru-RU"/>
        </w:rPr>
        <w:t>Министерство сельского хозяйства РФ. Федеральные целевые программы</w:t>
      </w:r>
      <w:r>
        <w:rPr>
          <w:sz w:val="28"/>
          <w:szCs w:val="28"/>
          <w:lang w:val="ru-RU"/>
        </w:rPr>
        <w:t xml:space="preserve"> </w:t>
      </w:r>
      <w:r w:rsidRPr="00512285">
        <w:rPr>
          <w:sz w:val="28"/>
          <w:szCs w:val="28"/>
          <w:lang w:val="ru-RU"/>
        </w:rPr>
        <w:t>//</w:t>
      </w:r>
      <w:r>
        <w:rPr>
          <w:sz w:val="28"/>
          <w:szCs w:val="28"/>
          <w:lang w:val="ru-RU"/>
        </w:rPr>
        <w:t xml:space="preserve"> </w:t>
      </w:r>
      <w:r w:rsidRPr="00512285">
        <w:rPr>
          <w:sz w:val="28"/>
          <w:szCs w:val="28"/>
          <w:lang w:val="ru-RU"/>
        </w:rPr>
        <w:t>Интернет-портал</w:t>
      </w:r>
      <w:r>
        <w:rPr>
          <w:sz w:val="28"/>
          <w:szCs w:val="28"/>
          <w:lang w:val="ru-RU"/>
        </w:rPr>
        <w:t xml:space="preserve"> </w:t>
      </w:r>
      <w:r w:rsidRPr="00512285">
        <w:rPr>
          <w:sz w:val="28"/>
          <w:szCs w:val="28"/>
          <w:lang w:val="ru-RU"/>
        </w:rPr>
        <w:t>Министерства сельского хозяйства</w:t>
      </w:r>
      <w:r w:rsidRPr="00512285">
        <w:rPr>
          <w:sz w:val="28"/>
          <w:szCs w:val="28"/>
          <w:lang w:val="ru-RU"/>
        </w:rPr>
        <w:br/>
        <w:t>Российской Федерации, 2009 г.</w:t>
      </w:r>
    </w:p>
    <w:p w:rsidR="00C50B2C" w:rsidRPr="00512285" w:rsidRDefault="00C50B2C" w:rsidP="00512285">
      <w:pPr>
        <w:pStyle w:val="11"/>
        <w:tabs>
          <w:tab w:val="num" w:pos="567"/>
        </w:tabs>
        <w:spacing w:line="360" w:lineRule="auto"/>
        <w:jc w:val="both"/>
        <w:rPr>
          <w:bCs/>
          <w:sz w:val="28"/>
          <w:szCs w:val="28"/>
        </w:rPr>
      </w:pPr>
      <w:r w:rsidRPr="00512285">
        <w:rPr>
          <w:bCs/>
          <w:sz w:val="28"/>
          <w:szCs w:val="28"/>
        </w:rPr>
        <w:t xml:space="preserve">E-mail: </w:t>
      </w:r>
      <w:hyperlink r:id="rId18" w:history="1">
        <w:r w:rsidRPr="00512285">
          <w:rPr>
            <w:bCs/>
            <w:color w:val="000000"/>
            <w:sz w:val="28"/>
            <w:szCs w:val="28"/>
            <w:u w:val="single"/>
          </w:rPr>
          <w:t>info@gov.mcx.ru</w:t>
        </w:r>
      </w:hyperlink>
    </w:p>
    <w:p w:rsidR="00C50B2C" w:rsidRDefault="00C50B2C" w:rsidP="00512285">
      <w:pPr>
        <w:pStyle w:val="11"/>
        <w:numPr>
          <w:ilvl w:val="0"/>
          <w:numId w:val="9"/>
        </w:numPr>
        <w:spacing w:line="360" w:lineRule="auto"/>
        <w:jc w:val="both"/>
        <w:rPr>
          <w:sz w:val="28"/>
          <w:lang w:val="ru-RU"/>
        </w:rPr>
      </w:pPr>
      <w:r w:rsidRPr="00CB1023">
        <w:rPr>
          <w:sz w:val="28"/>
          <w:lang w:val="ru-RU"/>
        </w:rPr>
        <w:t xml:space="preserve">Талапина  Э. Вопросы правового регулирования экономической функции государства // Государство и право. – 2003. - № 11.  – </w:t>
      </w:r>
      <w:r w:rsidRPr="00CB1023">
        <w:rPr>
          <w:sz w:val="28"/>
        </w:rPr>
        <w:t>C</w:t>
      </w:r>
      <w:r w:rsidRPr="00CB1023">
        <w:rPr>
          <w:sz w:val="28"/>
          <w:lang w:val="ru-RU"/>
        </w:rPr>
        <w:t>. 73-79.</w:t>
      </w:r>
    </w:p>
    <w:p w:rsidR="00C50B2C" w:rsidRPr="00CB1023" w:rsidRDefault="00C50B2C" w:rsidP="00512285">
      <w:pPr>
        <w:pStyle w:val="a8"/>
        <w:numPr>
          <w:ilvl w:val="0"/>
          <w:numId w:val="9"/>
        </w:numPr>
        <w:spacing w:line="360" w:lineRule="auto"/>
        <w:jc w:val="both"/>
        <w:rPr>
          <w:rFonts w:ascii="Times New Roman" w:hAnsi="Times New Roman"/>
          <w:sz w:val="28"/>
        </w:rPr>
      </w:pPr>
      <w:r w:rsidRPr="005D660A">
        <w:rPr>
          <w:rFonts w:ascii="Times New Roman" w:eastAsia="MS Mincho" w:hAnsi="Times New Roman"/>
          <w:sz w:val="28"/>
        </w:rPr>
        <w:t>Финансы, денежное обращение и кредит. Учебник. / Под. ред. Сенчагова В.К., Архипова А.И. М.: Проспект, 1999.</w:t>
      </w:r>
    </w:p>
    <w:p w:rsidR="00C50B2C" w:rsidRPr="005D660A" w:rsidRDefault="00C50B2C" w:rsidP="00512285">
      <w:pPr>
        <w:pStyle w:val="a8"/>
        <w:numPr>
          <w:ilvl w:val="0"/>
          <w:numId w:val="9"/>
        </w:numPr>
        <w:spacing w:line="360" w:lineRule="auto"/>
        <w:jc w:val="both"/>
        <w:rPr>
          <w:rFonts w:ascii="Times New Roman" w:eastAsia="MS Mincho" w:hAnsi="Times New Roman"/>
          <w:sz w:val="28"/>
        </w:rPr>
      </w:pPr>
      <w:r w:rsidRPr="005D660A">
        <w:rPr>
          <w:rFonts w:ascii="Times New Roman" w:eastAsia="MS Mincho" w:hAnsi="Times New Roman"/>
          <w:sz w:val="28"/>
        </w:rPr>
        <w:t>Экономика: Учебник. / Под ред. А.И. Архипова, А.Н. Нестеренко, А.К. Большакова. - М.: ПБОЮЛ М.А.Захаров, 200</w:t>
      </w:r>
      <w:r>
        <w:rPr>
          <w:rFonts w:ascii="Times New Roman" w:eastAsia="MS Mincho" w:hAnsi="Times New Roman"/>
          <w:sz w:val="28"/>
        </w:rPr>
        <w:t>8</w:t>
      </w:r>
      <w:r w:rsidRPr="005D660A">
        <w:rPr>
          <w:rFonts w:ascii="Times New Roman" w:eastAsia="MS Mincho" w:hAnsi="Times New Roman"/>
          <w:sz w:val="28"/>
        </w:rPr>
        <w:t>.</w:t>
      </w:r>
    </w:p>
    <w:p w:rsidR="00C50B2C" w:rsidRPr="005D660A" w:rsidRDefault="00C50B2C" w:rsidP="00512285">
      <w:pPr>
        <w:pStyle w:val="a8"/>
        <w:numPr>
          <w:ilvl w:val="0"/>
          <w:numId w:val="9"/>
        </w:numPr>
        <w:spacing w:line="360" w:lineRule="auto"/>
        <w:jc w:val="both"/>
        <w:rPr>
          <w:rFonts w:ascii="Times New Roman" w:eastAsia="MS Mincho" w:hAnsi="Times New Roman"/>
          <w:sz w:val="28"/>
        </w:rPr>
      </w:pPr>
      <w:r w:rsidRPr="005D660A">
        <w:rPr>
          <w:rFonts w:ascii="Times New Roman" w:eastAsia="MS Mincho" w:hAnsi="Times New Roman"/>
          <w:sz w:val="28"/>
        </w:rPr>
        <w:t xml:space="preserve">Экономика: Справочник 2-е изд. - М.:Финансы и статистика, </w:t>
      </w:r>
      <w:r>
        <w:rPr>
          <w:rFonts w:ascii="Times New Roman" w:eastAsia="MS Mincho" w:hAnsi="Times New Roman"/>
          <w:sz w:val="28"/>
        </w:rPr>
        <w:t>2006</w:t>
      </w:r>
      <w:r w:rsidRPr="005D660A">
        <w:rPr>
          <w:rFonts w:ascii="Times New Roman" w:eastAsia="MS Mincho" w:hAnsi="Times New Roman"/>
          <w:sz w:val="28"/>
        </w:rPr>
        <w:t xml:space="preserve">. </w:t>
      </w:r>
    </w:p>
    <w:p w:rsidR="00C50B2C" w:rsidRPr="00B428C6" w:rsidRDefault="00C50B2C" w:rsidP="00512285">
      <w:pPr>
        <w:pStyle w:val="11"/>
        <w:numPr>
          <w:ilvl w:val="0"/>
          <w:numId w:val="9"/>
        </w:numPr>
        <w:spacing w:line="360" w:lineRule="auto"/>
        <w:jc w:val="both"/>
        <w:rPr>
          <w:sz w:val="28"/>
          <w:lang w:val="ru-RU"/>
        </w:rPr>
      </w:pPr>
      <w:r w:rsidRPr="00B428C6">
        <w:rPr>
          <w:sz w:val="28"/>
          <w:lang w:val="ru-RU"/>
        </w:rPr>
        <w:t>Экономическая теория: Учебник – 8-е изд., перераб. и доп./ Под ред. В.Д. Камаева. – М.: Гуманит. Изд. Центр ВЛАДОС, 2003. – 640 с.</w:t>
      </w:r>
    </w:p>
    <w:p w:rsidR="00C50B2C" w:rsidRPr="00B428C6" w:rsidRDefault="00C50B2C" w:rsidP="00512285">
      <w:pPr>
        <w:pStyle w:val="11"/>
        <w:numPr>
          <w:ilvl w:val="0"/>
          <w:numId w:val="9"/>
        </w:numPr>
        <w:spacing w:line="360" w:lineRule="auto"/>
        <w:jc w:val="both"/>
        <w:rPr>
          <w:sz w:val="28"/>
          <w:lang w:val="ru-RU"/>
        </w:rPr>
      </w:pPr>
      <w:r w:rsidRPr="00B428C6">
        <w:rPr>
          <w:sz w:val="28"/>
          <w:lang w:val="ru-RU"/>
        </w:rPr>
        <w:t>Экономика: методические рекомендации для студентов неэкономических специальностей / Сост. С.В. Бык, М.В. Зибарев–Орск: Изд-во ОГТИ, 200</w:t>
      </w:r>
      <w:r>
        <w:rPr>
          <w:sz w:val="28"/>
          <w:lang w:val="ru-RU"/>
        </w:rPr>
        <w:t>4</w:t>
      </w:r>
      <w:r w:rsidRPr="00B428C6">
        <w:rPr>
          <w:sz w:val="28"/>
          <w:lang w:val="ru-RU"/>
        </w:rPr>
        <w:t>.–75 с.</w:t>
      </w:r>
    </w:p>
    <w:p w:rsidR="00C50B2C" w:rsidRPr="00B428C6" w:rsidRDefault="00C50B2C" w:rsidP="00512285">
      <w:pPr>
        <w:pStyle w:val="11"/>
        <w:numPr>
          <w:ilvl w:val="0"/>
          <w:numId w:val="9"/>
        </w:numPr>
        <w:spacing w:line="360" w:lineRule="auto"/>
        <w:jc w:val="both"/>
        <w:rPr>
          <w:sz w:val="28"/>
          <w:szCs w:val="28"/>
          <w:lang w:val="ru-RU"/>
        </w:rPr>
      </w:pPr>
      <w:r w:rsidRPr="00B428C6">
        <w:rPr>
          <w:sz w:val="28"/>
          <w:szCs w:val="28"/>
          <w:lang w:val="ru-RU"/>
        </w:rPr>
        <w:t>Экономическая теория: Учебник / Под общ. Ред. акад. В.И. Видяпина, А.И. Добрынина, Г.П. Журавлёвой – М.: Инфра - М, 200</w:t>
      </w:r>
      <w:r>
        <w:rPr>
          <w:sz w:val="28"/>
          <w:szCs w:val="28"/>
          <w:lang w:val="ru-RU"/>
        </w:rPr>
        <w:t>5</w:t>
      </w:r>
      <w:r w:rsidRPr="00B428C6">
        <w:rPr>
          <w:sz w:val="28"/>
          <w:szCs w:val="28"/>
          <w:lang w:val="ru-RU"/>
        </w:rPr>
        <w:t xml:space="preserve"> – 714 с.</w:t>
      </w:r>
    </w:p>
    <w:p w:rsidR="00C50B2C" w:rsidRPr="00512285" w:rsidRDefault="00C50B2C" w:rsidP="00512285">
      <w:pPr>
        <w:pStyle w:val="11"/>
        <w:numPr>
          <w:ilvl w:val="0"/>
          <w:numId w:val="9"/>
        </w:numPr>
        <w:tabs>
          <w:tab w:val="num" w:pos="567"/>
        </w:tabs>
        <w:spacing w:line="360" w:lineRule="auto"/>
        <w:jc w:val="both"/>
        <w:rPr>
          <w:bCs/>
          <w:sz w:val="28"/>
          <w:szCs w:val="28"/>
          <w:lang w:val="ru-RU"/>
        </w:rPr>
      </w:pPr>
      <w:r w:rsidRPr="00512285">
        <w:rPr>
          <w:sz w:val="28"/>
          <w:szCs w:val="28"/>
          <w:lang w:val="ru-RU"/>
        </w:rPr>
        <w:t xml:space="preserve">Ясин Е. Функции государства в рыночной экономике // Вопросы экономики. – 2001. - № 6. – </w:t>
      </w:r>
      <w:r w:rsidRPr="00512285">
        <w:rPr>
          <w:sz w:val="28"/>
          <w:szCs w:val="28"/>
        </w:rPr>
        <w:t>C</w:t>
      </w:r>
      <w:r w:rsidRPr="00512285">
        <w:rPr>
          <w:sz w:val="28"/>
          <w:szCs w:val="28"/>
          <w:lang w:val="ru-RU"/>
        </w:rPr>
        <w:t>. 13-21.14.</w:t>
      </w:r>
      <w:r w:rsidRPr="00512285">
        <w:rPr>
          <w:bCs/>
          <w:sz w:val="28"/>
          <w:szCs w:val="28"/>
          <w:lang w:val="ru-RU"/>
        </w:rPr>
        <w:t xml:space="preserve"> </w:t>
      </w:r>
    </w:p>
    <w:p w:rsidR="00C50B2C" w:rsidRPr="0099008C" w:rsidRDefault="00C50B2C" w:rsidP="0099008C">
      <w:pPr>
        <w:pStyle w:val="11"/>
        <w:numPr>
          <w:ilvl w:val="0"/>
          <w:numId w:val="9"/>
        </w:numPr>
        <w:spacing w:line="360" w:lineRule="auto"/>
        <w:jc w:val="both"/>
        <w:rPr>
          <w:sz w:val="28"/>
          <w:szCs w:val="28"/>
          <w:lang w:val="ru-RU"/>
        </w:rPr>
      </w:pPr>
      <w:r w:rsidRPr="0099008C">
        <w:rPr>
          <w:sz w:val="28"/>
          <w:szCs w:val="28"/>
          <w:lang w:val="ru-RU"/>
        </w:rPr>
        <w:t>Экономическая теория: Учебник / Под общ. Ред. акад. В.И. Видяпина, А.И. Добрынина, Г.П. Журавлёвой – М.: Инфра - М, 2002 – 714 с.</w:t>
      </w:r>
    </w:p>
    <w:p w:rsidR="00C50B2C" w:rsidRPr="00512285" w:rsidRDefault="00C50B2C" w:rsidP="00512285">
      <w:pPr>
        <w:pStyle w:val="a8"/>
        <w:spacing w:line="360" w:lineRule="auto"/>
        <w:jc w:val="both"/>
        <w:rPr>
          <w:rFonts w:ascii="Times New Roman" w:eastAsia="MS Mincho" w:hAnsi="Times New Roman"/>
          <w:sz w:val="28"/>
        </w:rPr>
      </w:pPr>
    </w:p>
    <w:p w:rsidR="00C50B2C" w:rsidRPr="00512285" w:rsidRDefault="00C50B2C" w:rsidP="00512285">
      <w:pPr>
        <w:widowControl w:val="0"/>
        <w:spacing w:line="360" w:lineRule="auto"/>
        <w:jc w:val="both"/>
        <w:rPr>
          <w:sz w:val="28"/>
          <w:szCs w:val="28"/>
          <w:lang w:val="ru-RU"/>
        </w:rPr>
      </w:pPr>
    </w:p>
    <w:p w:rsidR="00C50B2C" w:rsidRPr="00512285" w:rsidRDefault="00C50B2C" w:rsidP="00512285">
      <w:pPr>
        <w:spacing w:line="360" w:lineRule="auto"/>
        <w:jc w:val="both"/>
        <w:rPr>
          <w:sz w:val="28"/>
          <w:szCs w:val="28"/>
          <w:lang w:val="ru-RU"/>
        </w:rPr>
      </w:pPr>
      <w:bookmarkStart w:id="11" w:name="_GoBack"/>
      <w:bookmarkEnd w:id="11"/>
    </w:p>
    <w:sectPr w:rsidR="00C50B2C" w:rsidRPr="00512285" w:rsidSect="009F6A3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0B2C" w:rsidRDefault="00C50B2C" w:rsidP="005D4B33">
      <w:r>
        <w:separator/>
      </w:r>
    </w:p>
  </w:endnote>
  <w:endnote w:type="continuationSeparator" w:id="0">
    <w:p w:rsidR="00C50B2C" w:rsidRDefault="00C50B2C" w:rsidP="005D4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0B2C" w:rsidRDefault="00C50B2C" w:rsidP="005D4B33">
      <w:r>
        <w:separator/>
      </w:r>
    </w:p>
  </w:footnote>
  <w:footnote w:type="continuationSeparator" w:id="0">
    <w:p w:rsidR="00C50B2C" w:rsidRDefault="00C50B2C" w:rsidP="005D4B33">
      <w:r>
        <w:continuationSeparator/>
      </w:r>
    </w:p>
  </w:footnote>
  <w:footnote w:id="1">
    <w:p w:rsidR="00C50B2C" w:rsidRPr="00162C1F" w:rsidRDefault="00C50B2C" w:rsidP="002F7D39">
      <w:pPr>
        <w:pStyle w:val="a3"/>
        <w:rPr>
          <w:lang w:val="ru-RU"/>
        </w:rPr>
      </w:pPr>
      <w:r>
        <w:rPr>
          <w:rStyle w:val="a5"/>
        </w:rPr>
        <w:footnoteRef/>
      </w:r>
      <w:r w:rsidRPr="00162C1F">
        <w:rPr>
          <w:lang w:val="ru-RU"/>
        </w:rPr>
        <w:t xml:space="preserve"> </w:t>
      </w:r>
      <w:r>
        <w:rPr>
          <w:sz w:val="24"/>
          <w:lang w:val="ru-RU"/>
        </w:rPr>
        <w:t>Булатов А. С. «Экономика» М.-2004</w:t>
      </w:r>
    </w:p>
    <w:p w:rsidR="00C50B2C" w:rsidRDefault="00C50B2C" w:rsidP="002F7D39">
      <w:pPr>
        <w:rPr>
          <w:sz w:val="24"/>
          <w:szCs w:val="24"/>
          <w:lang w:val="ru-RU"/>
        </w:rPr>
      </w:pPr>
      <w:r>
        <w:rPr>
          <w:rStyle w:val="a5"/>
          <w:lang w:val="ru-RU"/>
        </w:rPr>
        <w:t>2</w:t>
      </w:r>
      <w:r>
        <w:rPr>
          <w:lang w:val="ru-RU"/>
        </w:rPr>
        <w:t xml:space="preserve"> </w:t>
      </w:r>
      <w:r w:rsidRPr="007662DB">
        <w:rPr>
          <w:sz w:val="24"/>
          <w:szCs w:val="24"/>
          <w:lang w:val="ru-RU"/>
        </w:rPr>
        <w:t xml:space="preserve">Блауг М. Экономическая мысль в ретроспективе. </w:t>
      </w:r>
      <w:r>
        <w:rPr>
          <w:sz w:val="24"/>
          <w:szCs w:val="24"/>
          <w:lang w:val="ru-RU"/>
        </w:rPr>
        <w:t>2004.</w:t>
      </w:r>
      <w:r w:rsidRPr="007662DB">
        <w:rPr>
          <w:sz w:val="24"/>
          <w:szCs w:val="24"/>
          <w:lang w:val="ru-RU"/>
        </w:rPr>
        <w:t xml:space="preserve"> </w:t>
      </w:r>
      <w:r>
        <w:rPr>
          <w:sz w:val="24"/>
          <w:szCs w:val="24"/>
          <w:lang w:val="ru-RU"/>
        </w:rPr>
        <w:t xml:space="preserve"> </w:t>
      </w:r>
    </w:p>
    <w:p w:rsidR="00C50B2C" w:rsidRPr="00E632CF" w:rsidRDefault="00C50B2C" w:rsidP="00706661">
      <w:pPr>
        <w:pStyle w:val="a3"/>
        <w:rPr>
          <w:sz w:val="24"/>
          <w:szCs w:val="24"/>
          <w:lang w:val="ru-RU"/>
        </w:rPr>
      </w:pPr>
      <w:r>
        <w:rPr>
          <w:rStyle w:val="a5"/>
          <w:lang w:val="ru-RU"/>
        </w:rPr>
        <w:t>3</w:t>
      </w:r>
      <w:r w:rsidRPr="00E632CF">
        <w:rPr>
          <w:sz w:val="24"/>
          <w:szCs w:val="24"/>
          <w:lang w:val="ru-RU"/>
        </w:rPr>
        <w:t xml:space="preserve">Талапина  Э. Вопросы правового регулирования экономической функции государства // Государство и право. – </w:t>
      </w:r>
      <w:r>
        <w:rPr>
          <w:sz w:val="24"/>
          <w:szCs w:val="24"/>
          <w:lang w:val="ru-RU"/>
        </w:rPr>
        <w:t>2003</w:t>
      </w:r>
      <w:r w:rsidRPr="00E632CF">
        <w:rPr>
          <w:sz w:val="24"/>
          <w:szCs w:val="24"/>
          <w:lang w:val="ru-RU"/>
        </w:rPr>
        <w:t>.</w:t>
      </w:r>
    </w:p>
    <w:p w:rsidR="00C50B2C" w:rsidRDefault="00C50B2C" w:rsidP="00706661">
      <w:pPr>
        <w:pStyle w:val="a3"/>
      </w:pPr>
    </w:p>
  </w:footnote>
  <w:footnote w:id="2">
    <w:p w:rsidR="00C50B2C" w:rsidRDefault="00C50B2C" w:rsidP="007662DB">
      <w:pPr>
        <w:pStyle w:val="a3"/>
      </w:pPr>
    </w:p>
  </w:footnote>
  <w:footnote w:id="3">
    <w:p w:rsidR="00C50B2C" w:rsidRDefault="00C50B2C">
      <w:pPr>
        <w:pStyle w:val="a3"/>
      </w:pPr>
    </w:p>
  </w:footnote>
  <w:footnote w:id="4">
    <w:p w:rsidR="00C50B2C" w:rsidRPr="005C68B9" w:rsidRDefault="00C50B2C" w:rsidP="005C68B9">
      <w:pPr>
        <w:jc w:val="both"/>
        <w:rPr>
          <w:sz w:val="24"/>
          <w:szCs w:val="24"/>
          <w:lang w:val="ru-RU"/>
        </w:rPr>
      </w:pPr>
      <w:r w:rsidRPr="005C68B9">
        <w:rPr>
          <w:rStyle w:val="a5"/>
          <w:sz w:val="24"/>
          <w:szCs w:val="24"/>
        </w:rPr>
        <w:footnoteRef/>
      </w:r>
      <w:r w:rsidRPr="005C68B9">
        <w:rPr>
          <w:sz w:val="24"/>
          <w:szCs w:val="24"/>
          <w:lang w:val="ru-RU"/>
        </w:rPr>
        <w:t xml:space="preserve"> Андрианов В. Государственное управление: мировой опыт и российские реалии // Общество и экономика. – 200</w:t>
      </w:r>
      <w:r>
        <w:rPr>
          <w:sz w:val="24"/>
          <w:szCs w:val="24"/>
          <w:lang w:val="ru-RU"/>
        </w:rPr>
        <w:t>3.</w:t>
      </w:r>
      <w:r w:rsidRPr="005C68B9">
        <w:rPr>
          <w:sz w:val="24"/>
          <w:szCs w:val="24"/>
          <w:lang w:val="ru-RU"/>
        </w:rPr>
        <w:t xml:space="preserve"> </w:t>
      </w:r>
    </w:p>
    <w:p w:rsidR="00C50B2C" w:rsidRDefault="00C50B2C" w:rsidP="005C68B9">
      <w:pPr>
        <w:jc w:val="both"/>
      </w:pPr>
    </w:p>
  </w:footnote>
  <w:footnote w:id="5">
    <w:p w:rsidR="00C50B2C" w:rsidRDefault="00C50B2C" w:rsidP="00706661">
      <w:pPr>
        <w:pStyle w:val="a3"/>
      </w:pPr>
      <w:r>
        <w:rPr>
          <w:rStyle w:val="a5"/>
        </w:rPr>
        <w:footnoteRef/>
      </w:r>
      <w:r w:rsidRPr="00706661">
        <w:rPr>
          <w:lang w:val="ru-RU"/>
        </w:rPr>
        <w:t xml:space="preserve"> Экономика / Под ред. А.С. Булатова. М., 2003 г.</w:t>
      </w:r>
    </w:p>
  </w:footnote>
  <w:footnote w:id="6">
    <w:p w:rsidR="00C50B2C" w:rsidRDefault="00C50B2C" w:rsidP="000E2A44">
      <w:pPr>
        <w:jc w:val="both"/>
      </w:pPr>
      <w:r w:rsidRPr="0099008C">
        <w:rPr>
          <w:rStyle w:val="a5"/>
          <w:sz w:val="22"/>
          <w:szCs w:val="22"/>
        </w:rPr>
        <w:footnoteRef/>
      </w:r>
      <w:r w:rsidRPr="0099008C">
        <w:rPr>
          <w:sz w:val="22"/>
          <w:szCs w:val="22"/>
          <w:lang w:val="ru-RU"/>
        </w:rPr>
        <w:t xml:space="preserve"> Экономическая теория: Учебник / Под общ. Ред. акад. В.И. Видяпина, А.И. Добрынина, Г.П. Журавлёвой</w:t>
      </w:r>
      <w:r>
        <w:rPr>
          <w:sz w:val="22"/>
          <w:szCs w:val="22"/>
          <w:lang w:val="ru-RU"/>
        </w:rPr>
        <w:t xml:space="preserve">, </w:t>
      </w:r>
      <w:r w:rsidRPr="0099008C">
        <w:rPr>
          <w:sz w:val="22"/>
          <w:szCs w:val="22"/>
          <w:lang w:val="ru-RU"/>
        </w:rPr>
        <w:t>2002 – 714 с.</w:t>
      </w:r>
    </w:p>
  </w:footnote>
  <w:footnote w:id="7">
    <w:p w:rsidR="00C50B2C" w:rsidRPr="000E2A44" w:rsidRDefault="00C50B2C" w:rsidP="000E2A44">
      <w:pPr>
        <w:jc w:val="both"/>
        <w:rPr>
          <w:sz w:val="22"/>
          <w:szCs w:val="22"/>
          <w:lang w:val="ru-RU"/>
        </w:rPr>
      </w:pPr>
      <w:r>
        <w:rPr>
          <w:rStyle w:val="a5"/>
        </w:rPr>
        <w:footnoteRef/>
      </w:r>
      <w:r w:rsidRPr="000E2A44">
        <w:rPr>
          <w:lang w:val="ru-RU"/>
        </w:rPr>
        <w:t xml:space="preserve"> </w:t>
      </w:r>
      <w:r w:rsidRPr="000E2A44">
        <w:rPr>
          <w:sz w:val="22"/>
          <w:szCs w:val="22"/>
          <w:lang w:val="ru-RU"/>
        </w:rPr>
        <w:t xml:space="preserve">Государственное управление: мировой опыт и российские реалии // Общество и экономика. – 2003. </w:t>
      </w:r>
    </w:p>
    <w:p w:rsidR="00C50B2C" w:rsidRDefault="00C50B2C">
      <w:pPr>
        <w:pStyle w:val="a3"/>
      </w:pPr>
      <w:r>
        <w:rPr>
          <w:rStyle w:val="a5"/>
          <w:lang w:val="ru-RU"/>
        </w:rPr>
        <w:t>8</w:t>
      </w:r>
      <w:r w:rsidRPr="00920EE2">
        <w:rPr>
          <w:lang w:val="ru-RU"/>
        </w:rPr>
        <w:t>Министерство экономики РФ. Концепция реформирования предприятий // Вопросы экономики. – 2003. №9. – с. 4-12.</w:t>
      </w:r>
    </w:p>
  </w:footnote>
  <w:footnote w:id="8">
    <w:p w:rsidR="00C50B2C" w:rsidRDefault="00C50B2C" w:rsidP="00920EE2">
      <w:pPr>
        <w:pStyle w:val="a3"/>
      </w:pPr>
    </w:p>
  </w:footnote>
  <w:footnote w:id="9">
    <w:p w:rsidR="00C50B2C" w:rsidRDefault="00C50B2C" w:rsidP="005B7A9F">
      <w:pPr>
        <w:pStyle w:val="a3"/>
      </w:pPr>
      <w:r>
        <w:rPr>
          <w:rStyle w:val="a5"/>
        </w:rPr>
        <w:footnoteRef/>
      </w:r>
      <w:r w:rsidRPr="005B7A9F">
        <w:rPr>
          <w:lang w:val="ru-RU"/>
        </w:rPr>
        <w:t xml:space="preserve"> Экономика предприятия / Под ред. В.Я. Горфинкеля, Е.М. Купрякова. – М., 2000.</w:t>
      </w:r>
    </w:p>
  </w:footnote>
  <w:footnote w:id="10">
    <w:p w:rsidR="00C50B2C" w:rsidRPr="004871C1" w:rsidRDefault="00C50B2C" w:rsidP="004871C1">
      <w:pPr>
        <w:jc w:val="both"/>
        <w:rPr>
          <w:sz w:val="22"/>
          <w:szCs w:val="22"/>
          <w:lang w:val="ru-RU"/>
        </w:rPr>
      </w:pPr>
      <w:r w:rsidRPr="004871C1">
        <w:rPr>
          <w:rStyle w:val="a5"/>
          <w:sz w:val="22"/>
          <w:szCs w:val="22"/>
        </w:rPr>
        <w:footnoteRef/>
      </w:r>
      <w:r w:rsidRPr="004871C1">
        <w:rPr>
          <w:sz w:val="22"/>
          <w:szCs w:val="22"/>
          <w:lang w:val="ru-RU"/>
        </w:rPr>
        <w:t>Экономическая теория: Учебник / Под общ. Ред. акад. В.И. Видяпина, А.И. Добрынина, Г.П. Журавлёвой – М.: Инфра - М, 2005 – 714 с.</w:t>
      </w:r>
    </w:p>
    <w:p w:rsidR="00C50B2C" w:rsidRDefault="00C50B2C" w:rsidP="004871C1">
      <w:pPr>
        <w:pStyle w:val="a3"/>
      </w:pPr>
      <w:r w:rsidRPr="004871C1">
        <w:rPr>
          <w:lang w:val="ru-RU"/>
        </w:rPr>
        <w:t xml:space="preserve"> </w:t>
      </w:r>
    </w:p>
  </w:footnote>
  <w:footnote w:id="11">
    <w:p w:rsidR="00C50B2C" w:rsidRPr="00B77F45" w:rsidRDefault="00C50B2C" w:rsidP="00E07E48">
      <w:pPr>
        <w:jc w:val="both"/>
        <w:rPr>
          <w:sz w:val="24"/>
          <w:szCs w:val="24"/>
          <w:lang w:val="ru-RU"/>
        </w:rPr>
      </w:pPr>
      <w:r>
        <w:rPr>
          <w:rStyle w:val="a5"/>
        </w:rPr>
        <w:footnoteRef/>
      </w:r>
      <w:r w:rsidRPr="00E07E48">
        <w:rPr>
          <w:lang w:val="ru-RU"/>
        </w:rPr>
        <w:t xml:space="preserve"> </w:t>
      </w:r>
      <w:r w:rsidRPr="00B77F45">
        <w:rPr>
          <w:sz w:val="24"/>
          <w:szCs w:val="24"/>
          <w:lang w:val="ru-RU"/>
        </w:rPr>
        <w:t xml:space="preserve"> Курс экономической теории: Учебник – 5-е дополненное и переработанное издание</w:t>
      </w:r>
      <w:r>
        <w:rPr>
          <w:sz w:val="24"/>
          <w:szCs w:val="24"/>
          <w:lang w:val="ru-RU"/>
        </w:rPr>
        <w:t xml:space="preserve"> </w:t>
      </w:r>
      <w:r w:rsidRPr="00B77F45">
        <w:rPr>
          <w:sz w:val="24"/>
          <w:szCs w:val="24"/>
          <w:lang w:val="ru-RU"/>
        </w:rPr>
        <w:t xml:space="preserve">/ Под ред. проф. Чепурина М.Н., проф. Киселёвой Е.А.– 2002.  </w:t>
      </w:r>
    </w:p>
    <w:p w:rsidR="00C50B2C" w:rsidRDefault="00C50B2C" w:rsidP="00E07E48">
      <w:pPr>
        <w:jc w:val="both"/>
      </w:pPr>
    </w:p>
  </w:footnote>
  <w:footnote w:id="12">
    <w:p w:rsidR="00C50B2C" w:rsidRPr="00E07E48" w:rsidRDefault="00C50B2C" w:rsidP="00E07E48">
      <w:pPr>
        <w:jc w:val="both"/>
        <w:rPr>
          <w:sz w:val="22"/>
          <w:szCs w:val="22"/>
          <w:lang w:val="ru-RU"/>
        </w:rPr>
      </w:pPr>
      <w:r>
        <w:rPr>
          <w:rStyle w:val="a5"/>
        </w:rPr>
        <w:footnoteRef/>
      </w:r>
      <w:r w:rsidRPr="00E07E48">
        <w:rPr>
          <w:lang w:val="ru-RU"/>
        </w:rPr>
        <w:t xml:space="preserve"> </w:t>
      </w:r>
      <w:r w:rsidRPr="00E07E48">
        <w:rPr>
          <w:sz w:val="22"/>
          <w:szCs w:val="22"/>
          <w:lang w:val="ru-RU"/>
        </w:rPr>
        <w:t xml:space="preserve">Курс экономической теории: Учебник – 5-е дополненное и переработанное издание / Под ред. проф. Чепурина М.Н., проф. Киселёвой Е.А.– 2002.  </w:t>
      </w:r>
    </w:p>
    <w:p w:rsidR="00C50B2C" w:rsidRPr="00B77F45" w:rsidRDefault="00C50B2C" w:rsidP="00E07E48">
      <w:pPr>
        <w:pStyle w:val="a3"/>
        <w:rPr>
          <w:lang w:val="ru-RU"/>
        </w:rPr>
      </w:pPr>
    </w:p>
    <w:p w:rsidR="00C50B2C" w:rsidRDefault="00C50B2C" w:rsidP="00E07E48">
      <w:pPr>
        <w:pStyle w:val="a3"/>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B2C" w:rsidRDefault="00C50B2C">
    <w:pPr>
      <w:pStyle w:val="af"/>
      <w:jc w:val="right"/>
    </w:pPr>
    <w:r>
      <w:fldChar w:fldCharType="begin"/>
    </w:r>
    <w:r>
      <w:instrText xml:space="preserve"> PAGE   \* MERGEFORMAT </w:instrText>
    </w:r>
    <w:r>
      <w:fldChar w:fldCharType="separate"/>
    </w:r>
    <w:r w:rsidR="00667384">
      <w:rPr>
        <w:noProof/>
      </w:rPr>
      <w:t>2</w:t>
    </w:r>
    <w:r>
      <w:fldChar w:fldCharType="end"/>
    </w:r>
  </w:p>
  <w:p w:rsidR="00C50B2C" w:rsidRDefault="00C50B2C">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B2C" w:rsidRDefault="00C50B2C">
    <w:pPr>
      <w:pStyle w:val="af"/>
      <w:jc w:val="right"/>
    </w:pPr>
    <w:r>
      <w:fldChar w:fldCharType="begin"/>
    </w:r>
    <w:r>
      <w:instrText xml:space="preserve"> PAGE   \* MERGEFORMAT </w:instrText>
    </w:r>
    <w:r>
      <w:fldChar w:fldCharType="separate"/>
    </w:r>
    <w:r>
      <w:rPr>
        <w:noProof/>
      </w:rPr>
      <w:t>29</w:t>
    </w:r>
    <w:r>
      <w:fldChar w:fldCharType="end"/>
    </w:r>
  </w:p>
  <w:p w:rsidR="00C50B2C" w:rsidRDefault="00C50B2C">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A409F9"/>
    <w:multiLevelType w:val="hybridMultilevel"/>
    <w:tmpl w:val="91A60CE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95357C3"/>
    <w:multiLevelType w:val="hybridMultilevel"/>
    <w:tmpl w:val="A7EECE1C"/>
    <w:lvl w:ilvl="0" w:tplc="AC34D68E">
      <w:start w:val="1"/>
      <w:numFmt w:val="decimal"/>
      <w:lvlText w:val="%1."/>
      <w:lvlJc w:val="left"/>
      <w:pPr>
        <w:tabs>
          <w:tab w:val="num" w:pos="660"/>
        </w:tabs>
        <w:ind w:left="660" w:hanging="360"/>
      </w:pPr>
      <w:rPr>
        <w:rFonts w:cs="Times New Roman" w:hint="default"/>
      </w:rPr>
    </w:lvl>
    <w:lvl w:ilvl="1" w:tplc="04190019" w:tentative="1">
      <w:start w:val="1"/>
      <w:numFmt w:val="lowerLetter"/>
      <w:lvlText w:val="%2."/>
      <w:lvlJc w:val="left"/>
      <w:pPr>
        <w:tabs>
          <w:tab w:val="num" w:pos="1380"/>
        </w:tabs>
        <w:ind w:left="1380" w:hanging="360"/>
      </w:pPr>
      <w:rPr>
        <w:rFonts w:cs="Times New Roman"/>
      </w:rPr>
    </w:lvl>
    <w:lvl w:ilvl="2" w:tplc="0419001B" w:tentative="1">
      <w:start w:val="1"/>
      <w:numFmt w:val="lowerRoman"/>
      <w:lvlText w:val="%3."/>
      <w:lvlJc w:val="right"/>
      <w:pPr>
        <w:tabs>
          <w:tab w:val="num" w:pos="2100"/>
        </w:tabs>
        <w:ind w:left="2100" w:hanging="180"/>
      </w:pPr>
      <w:rPr>
        <w:rFonts w:cs="Times New Roman"/>
      </w:rPr>
    </w:lvl>
    <w:lvl w:ilvl="3" w:tplc="0419000F" w:tentative="1">
      <w:start w:val="1"/>
      <w:numFmt w:val="decimal"/>
      <w:lvlText w:val="%4."/>
      <w:lvlJc w:val="left"/>
      <w:pPr>
        <w:tabs>
          <w:tab w:val="num" w:pos="2820"/>
        </w:tabs>
        <w:ind w:left="2820" w:hanging="360"/>
      </w:pPr>
      <w:rPr>
        <w:rFonts w:cs="Times New Roman"/>
      </w:rPr>
    </w:lvl>
    <w:lvl w:ilvl="4" w:tplc="04190019" w:tentative="1">
      <w:start w:val="1"/>
      <w:numFmt w:val="lowerLetter"/>
      <w:lvlText w:val="%5."/>
      <w:lvlJc w:val="left"/>
      <w:pPr>
        <w:tabs>
          <w:tab w:val="num" w:pos="3540"/>
        </w:tabs>
        <w:ind w:left="3540" w:hanging="360"/>
      </w:pPr>
      <w:rPr>
        <w:rFonts w:cs="Times New Roman"/>
      </w:rPr>
    </w:lvl>
    <w:lvl w:ilvl="5" w:tplc="0419001B" w:tentative="1">
      <w:start w:val="1"/>
      <w:numFmt w:val="lowerRoman"/>
      <w:lvlText w:val="%6."/>
      <w:lvlJc w:val="right"/>
      <w:pPr>
        <w:tabs>
          <w:tab w:val="num" w:pos="4260"/>
        </w:tabs>
        <w:ind w:left="4260" w:hanging="180"/>
      </w:pPr>
      <w:rPr>
        <w:rFonts w:cs="Times New Roman"/>
      </w:rPr>
    </w:lvl>
    <w:lvl w:ilvl="6" w:tplc="0419000F" w:tentative="1">
      <w:start w:val="1"/>
      <w:numFmt w:val="decimal"/>
      <w:lvlText w:val="%7."/>
      <w:lvlJc w:val="left"/>
      <w:pPr>
        <w:tabs>
          <w:tab w:val="num" w:pos="4980"/>
        </w:tabs>
        <w:ind w:left="4980" w:hanging="360"/>
      </w:pPr>
      <w:rPr>
        <w:rFonts w:cs="Times New Roman"/>
      </w:rPr>
    </w:lvl>
    <w:lvl w:ilvl="7" w:tplc="04190019" w:tentative="1">
      <w:start w:val="1"/>
      <w:numFmt w:val="lowerLetter"/>
      <w:lvlText w:val="%8."/>
      <w:lvlJc w:val="left"/>
      <w:pPr>
        <w:tabs>
          <w:tab w:val="num" w:pos="5700"/>
        </w:tabs>
        <w:ind w:left="5700" w:hanging="360"/>
      </w:pPr>
      <w:rPr>
        <w:rFonts w:cs="Times New Roman"/>
      </w:rPr>
    </w:lvl>
    <w:lvl w:ilvl="8" w:tplc="0419001B" w:tentative="1">
      <w:start w:val="1"/>
      <w:numFmt w:val="lowerRoman"/>
      <w:lvlText w:val="%9."/>
      <w:lvlJc w:val="right"/>
      <w:pPr>
        <w:tabs>
          <w:tab w:val="num" w:pos="6420"/>
        </w:tabs>
        <w:ind w:left="6420" w:hanging="180"/>
      </w:pPr>
      <w:rPr>
        <w:rFonts w:cs="Times New Roman"/>
      </w:rPr>
    </w:lvl>
  </w:abstractNum>
  <w:abstractNum w:abstractNumId="2">
    <w:nsid w:val="0A371790"/>
    <w:multiLevelType w:val="hybridMultilevel"/>
    <w:tmpl w:val="109A6224"/>
    <w:lvl w:ilvl="0" w:tplc="AB182EC2">
      <w:start w:val="1"/>
      <w:numFmt w:val="decimal"/>
      <w:lvlText w:val="%1)"/>
      <w:lvlJc w:val="left"/>
      <w:pPr>
        <w:ind w:left="1080" w:hanging="360"/>
      </w:pPr>
      <w:rPr>
        <w:rFonts w:cs="Times New Roman" w:hint="default"/>
        <w:sz w:val="28"/>
        <w:szCs w:val="28"/>
      </w:rPr>
    </w:lvl>
    <w:lvl w:ilvl="1" w:tplc="74E033FC">
      <w:start w:val="1"/>
      <w:numFmt w:val="decimal"/>
      <w:lvlText w:val="%2."/>
      <w:lvlJc w:val="left"/>
      <w:pPr>
        <w:ind w:left="1800" w:hanging="360"/>
      </w:pPr>
      <w:rPr>
        <w:rFonts w:cs="Times New Roman" w:hint="default"/>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
    <w:nsid w:val="17FE1741"/>
    <w:multiLevelType w:val="multilevel"/>
    <w:tmpl w:val="B58E8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CC43B85"/>
    <w:multiLevelType w:val="multilevel"/>
    <w:tmpl w:val="184EE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F40623F"/>
    <w:multiLevelType w:val="hybridMultilevel"/>
    <w:tmpl w:val="A070986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34ED214F"/>
    <w:multiLevelType w:val="multilevel"/>
    <w:tmpl w:val="2C7CF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7E17174"/>
    <w:multiLevelType w:val="multilevel"/>
    <w:tmpl w:val="606EB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92213A1"/>
    <w:multiLevelType w:val="multilevel"/>
    <w:tmpl w:val="71568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2E22564"/>
    <w:multiLevelType w:val="hybridMultilevel"/>
    <w:tmpl w:val="437ECA9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4EE14909"/>
    <w:multiLevelType w:val="multilevel"/>
    <w:tmpl w:val="27D09C08"/>
    <w:lvl w:ilvl="0">
      <w:start w:val="1"/>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1">
    <w:nsid w:val="4F257E94"/>
    <w:multiLevelType w:val="multilevel"/>
    <w:tmpl w:val="82020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71D445D"/>
    <w:multiLevelType w:val="hybridMultilevel"/>
    <w:tmpl w:val="B2A2751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5B9938CB"/>
    <w:multiLevelType w:val="hybridMultilevel"/>
    <w:tmpl w:val="4BB85AD6"/>
    <w:lvl w:ilvl="0" w:tplc="A8184D64">
      <w:start w:val="1"/>
      <w:numFmt w:val="decimal"/>
      <w:lvlText w:val="%1."/>
      <w:lvlJc w:val="left"/>
      <w:pPr>
        <w:tabs>
          <w:tab w:val="num" w:pos="705"/>
        </w:tabs>
        <w:ind w:left="705" w:hanging="405"/>
      </w:pPr>
      <w:rPr>
        <w:rFonts w:cs="Times New Roman" w:hint="default"/>
      </w:rPr>
    </w:lvl>
    <w:lvl w:ilvl="1" w:tplc="04190019" w:tentative="1">
      <w:start w:val="1"/>
      <w:numFmt w:val="lowerLetter"/>
      <w:lvlText w:val="%2."/>
      <w:lvlJc w:val="left"/>
      <w:pPr>
        <w:tabs>
          <w:tab w:val="num" w:pos="1380"/>
        </w:tabs>
        <w:ind w:left="1380" w:hanging="360"/>
      </w:pPr>
      <w:rPr>
        <w:rFonts w:cs="Times New Roman"/>
      </w:rPr>
    </w:lvl>
    <w:lvl w:ilvl="2" w:tplc="0419001B" w:tentative="1">
      <w:start w:val="1"/>
      <w:numFmt w:val="lowerRoman"/>
      <w:lvlText w:val="%3."/>
      <w:lvlJc w:val="right"/>
      <w:pPr>
        <w:tabs>
          <w:tab w:val="num" w:pos="2100"/>
        </w:tabs>
        <w:ind w:left="2100" w:hanging="180"/>
      </w:pPr>
      <w:rPr>
        <w:rFonts w:cs="Times New Roman"/>
      </w:rPr>
    </w:lvl>
    <w:lvl w:ilvl="3" w:tplc="0419000F" w:tentative="1">
      <w:start w:val="1"/>
      <w:numFmt w:val="decimal"/>
      <w:lvlText w:val="%4."/>
      <w:lvlJc w:val="left"/>
      <w:pPr>
        <w:tabs>
          <w:tab w:val="num" w:pos="2820"/>
        </w:tabs>
        <w:ind w:left="2820" w:hanging="360"/>
      </w:pPr>
      <w:rPr>
        <w:rFonts w:cs="Times New Roman"/>
      </w:rPr>
    </w:lvl>
    <w:lvl w:ilvl="4" w:tplc="04190019" w:tentative="1">
      <w:start w:val="1"/>
      <w:numFmt w:val="lowerLetter"/>
      <w:lvlText w:val="%5."/>
      <w:lvlJc w:val="left"/>
      <w:pPr>
        <w:tabs>
          <w:tab w:val="num" w:pos="3540"/>
        </w:tabs>
        <w:ind w:left="3540" w:hanging="360"/>
      </w:pPr>
      <w:rPr>
        <w:rFonts w:cs="Times New Roman"/>
      </w:rPr>
    </w:lvl>
    <w:lvl w:ilvl="5" w:tplc="0419001B" w:tentative="1">
      <w:start w:val="1"/>
      <w:numFmt w:val="lowerRoman"/>
      <w:lvlText w:val="%6."/>
      <w:lvlJc w:val="right"/>
      <w:pPr>
        <w:tabs>
          <w:tab w:val="num" w:pos="4260"/>
        </w:tabs>
        <w:ind w:left="4260" w:hanging="180"/>
      </w:pPr>
      <w:rPr>
        <w:rFonts w:cs="Times New Roman"/>
      </w:rPr>
    </w:lvl>
    <w:lvl w:ilvl="6" w:tplc="0419000F" w:tentative="1">
      <w:start w:val="1"/>
      <w:numFmt w:val="decimal"/>
      <w:lvlText w:val="%7."/>
      <w:lvlJc w:val="left"/>
      <w:pPr>
        <w:tabs>
          <w:tab w:val="num" w:pos="4980"/>
        </w:tabs>
        <w:ind w:left="4980" w:hanging="360"/>
      </w:pPr>
      <w:rPr>
        <w:rFonts w:cs="Times New Roman"/>
      </w:rPr>
    </w:lvl>
    <w:lvl w:ilvl="7" w:tplc="04190019" w:tentative="1">
      <w:start w:val="1"/>
      <w:numFmt w:val="lowerLetter"/>
      <w:lvlText w:val="%8."/>
      <w:lvlJc w:val="left"/>
      <w:pPr>
        <w:tabs>
          <w:tab w:val="num" w:pos="5700"/>
        </w:tabs>
        <w:ind w:left="5700" w:hanging="360"/>
      </w:pPr>
      <w:rPr>
        <w:rFonts w:cs="Times New Roman"/>
      </w:rPr>
    </w:lvl>
    <w:lvl w:ilvl="8" w:tplc="0419001B" w:tentative="1">
      <w:start w:val="1"/>
      <w:numFmt w:val="lowerRoman"/>
      <w:lvlText w:val="%9."/>
      <w:lvlJc w:val="right"/>
      <w:pPr>
        <w:tabs>
          <w:tab w:val="num" w:pos="6420"/>
        </w:tabs>
        <w:ind w:left="6420" w:hanging="180"/>
      </w:pPr>
      <w:rPr>
        <w:rFonts w:cs="Times New Roman"/>
      </w:rPr>
    </w:lvl>
  </w:abstractNum>
  <w:abstractNum w:abstractNumId="14">
    <w:nsid w:val="68C805CC"/>
    <w:multiLevelType w:val="hybridMultilevel"/>
    <w:tmpl w:val="2F96D59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7B344106"/>
    <w:multiLevelType w:val="multilevel"/>
    <w:tmpl w:val="9BEEA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0"/>
  </w:num>
  <w:num w:numId="3">
    <w:abstractNumId w:val="9"/>
  </w:num>
  <w:num w:numId="4">
    <w:abstractNumId w:val="5"/>
  </w:num>
  <w:num w:numId="5">
    <w:abstractNumId w:val="0"/>
  </w:num>
  <w:num w:numId="6">
    <w:abstractNumId w:val="1"/>
  </w:num>
  <w:num w:numId="7">
    <w:abstractNumId w:val="13"/>
  </w:num>
  <w:num w:numId="8">
    <w:abstractNumId w:val="12"/>
  </w:num>
  <w:num w:numId="9">
    <w:abstractNumId w:val="14"/>
  </w:num>
  <w:num w:numId="10">
    <w:abstractNumId w:val="3"/>
  </w:num>
  <w:num w:numId="11">
    <w:abstractNumId w:val="11"/>
  </w:num>
  <w:num w:numId="12">
    <w:abstractNumId w:val="4"/>
  </w:num>
  <w:num w:numId="13">
    <w:abstractNumId w:val="15"/>
  </w:num>
  <w:num w:numId="14">
    <w:abstractNumId w:val="7"/>
  </w:num>
  <w:num w:numId="15">
    <w:abstractNumId w:val="6"/>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autoHyphenation/>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D15F8"/>
    <w:rsid w:val="00017D36"/>
    <w:rsid w:val="000322C9"/>
    <w:rsid w:val="0004468B"/>
    <w:rsid w:val="0005651E"/>
    <w:rsid w:val="00056699"/>
    <w:rsid w:val="00071EA2"/>
    <w:rsid w:val="00080BD1"/>
    <w:rsid w:val="00094B0B"/>
    <w:rsid w:val="000E2A44"/>
    <w:rsid w:val="000F124B"/>
    <w:rsid w:val="001446F7"/>
    <w:rsid w:val="0015251A"/>
    <w:rsid w:val="00154CD0"/>
    <w:rsid w:val="0015600F"/>
    <w:rsid w:val="00162C1F"/>
    <w:rsid w:val="00176E21"/>
    <w:rsid w:val="0017744E"/>
    <w:rsid w:val="001854AF"/>
    <w:rsid w:val="001A0F15"/>
    <w:rsid w:val="001B00F5"/>
    <w:rsid w:val="001B01F3"/>
    <w:rsid w:val="001B7D26"/>
    <w:rsid w:val="002100CB"/>
    <w:rsid w:val="0022189D"/>
    <w:rsid w:val="00221AF7"/>
    <w:rsid w:val="002250AB"/>
    <w:rsid w:val="002422E2"/>
    <w:rsid w:val="002557D8"/>
    <w:rsid w:val="002608F1"/>
    <w:rsid w:val="00282281"/>
    <w:rsid w:val="002C4131"/>
    <w:rsid w:val="002D6060"/>
    <w:rsid w:val="002D7A74"/>
    <w:rsid w:val="002E54CB"/>
    <w:rsid w:val="002F1B47"/>
    <w:rsid w:val="002F7D39"/>
    <w:rsid w:val="0032489E"/>
    <w:rsid w:val="0034647B"/>
    <w:rsid w:val="003523AD"/>
    <w:rsid w:val="003F119A"/>
    <w:rsid w:val="00400132"/>
    <w:rsid w:val="004233BA"/>
    <w:rsid w:val="0043428D"/>
    <w:rsid w:val="00443CB7"/>
    <w:rsid w:val="004721F2"/>
    <w:rsid w:val="0047780B"/>
    <w:rsid w:val="004871C1"/>
    <w:rsid w:val="004A391A"/>
    <w:rsid w:val="004B040E"/>
    <w:rsid w:val="004C0620"/>
    <w:rsid w:val="004C6386"/>
    <w:rsid w:val="0050370B"/>
    <w:rsid w:val="00512285"/>
    <w:rsid w:val="00514CCB"/>
    <w:rsid w:val="00517342"/>
    <w:rsid w:val="0055382C"/>
    <w:rsid w:val="0056562C"/>
    <w:rsid w:val="005670FD"/>
    <w:rsid w:val="00571F88"/>
    <w:rsid w:val="00574BCF"/>
    <w:rsid w:val="005801E0"/>
    <w:rsid w:val="005957E7"/>
    <w:rsid w:val="005B7A9F"/>
    <w:rsid w:val="005C4259"/>
    <w:rsid w:val="005C68B9"/>
    <w:rsid w:val="005D4B33"/>
    <w:rsid w:val="005D5DBA"/>
    <w:rsid w:val="005D660A"/>
    <w:rsid w:val="00606A74"/>
    <w:rsid w:val="0061417C"/>
    <w:rsid w:val="00614592"/>
    <w:rsid w:val="00624C4F"/>
    <w:rsid w:val="006255FB"/>
    <w:rsid w:val="00625F58"/>
    <w:rsid w:val="0063464E"/>
    <w:rsid w:val="00647C37"/>
    <w:rsid w:val="00667384"/>
    <w:rsid w:val="00687594"/>
    <w:rsid w:val="006875F1"/>
    <w:rsid w:val="006B5C92"/>
    <w:rsid w:val="006C1D6C"/>
    <w:rsid w:val="006D15F8"/>
    <w:rsid w:val="006E392E"/>
    <w:rsid w:val="006F3151"/>
    <w:rsid w:val="00705D36"/>
    <w:rsid w:val="00706661"/>
    <w:rsid w:val="0070699C"/>
    <w:rsid w:val="00712D89"/>
    <w:rsid w:val="00745447"/>
    <w:rsid w:val="007662DB"/>
    <w:rsid w:val="00771866"/>
    <w:rsid w:val="007857AC"/>
    <w:rsid w:val="0078637C"/>
    <w:rsid w:val="0078641F"/>
    <w:rsid w:val="007A734E"/>
    <w:rsid w:val="007B2030"/>
    <w:rsid w:val="0082011A"/>
    <w:rsid w:val="00871ECB"/>
    <w:rsid w:val="008F5DF1"/>
    <w:rsid w:val="00907178"/>
    <w:rsid w:val="00920EE2"/>
    <w:rsid w:val="00937BBD"/>
    <w:rsid w:val="00966ED2"/>
    <w:rsid w:val="00985B17"/>
    <w:rsid w:val="0099008C"/>
    <w:rsid w:val="009C46EA"/>
    <w:rsid w:val="009D130B"/>
    <w:rsid w:val="009F0391"/>
    <w:rsid w:val="009F6A3E"/>
    <w:rsid w:val="00A3580F"/>
    <w:rsid w:val="00A71908"/>
    <w:rsid w:val="00A85934"/>
    <w:rsid w:val="00AA237B"/>
    <w:rsid w:val="00AD1FC8"/>
    <w:rsid w:val="00AD7E19"/>
    <w:rsid w:val="00AE6329"/>
    <w:rsid w:val="00AF1B25"/>
    <w:rsid w:val="00AF3AFC"/>
    <w:rsid w:val="00B20B8F"/>
    <w:rsid w:val="00B26C1A"/>
    <w:rsid w:val="00B428C6"/>
    <w:rsid w:val="00B5160C"/>
    <w:rsid w:val="00B56DF2"/>
    <w:rsid w:val="00B77F45"/>
    <w:rsid w:val="00BA0464"/>
    <w:rsid w:val="00BA0804"/>
    <w:rsid w:val="00BC52B4"/>
    <w:rsid w:val="00BD21F6"/>
    <w:rsid w:val="00BD3958"/>
    <w:rsid w:val="00BF441E"/>
    <w:rsid w:val="00C008B5"/>
    <w:rsid w:val="00C20857"/>
    <w:rsid w:val="00C36C46"/>
    <w:rsid w:val="00C50B2C"/>
    <w:rsid w:val="00C535ED"/>
    <w:rsid w:val="00C55E36"/>
    <w:rsid w:val="00C96665"/>
    <w:rsid w:val="00CA21CD"/>
    <w:rsid w:val="00CB1023"/>
    <w:rsid w:val="00CB40EC"/>
    <w:rsid w:val="00D04962"/>
    <w:rsid w:val="00D0758D"/>
    <w:rsid w:val="00D12BB3"/>
    <w:rsid w:val="00D22A27"/>
    <w:rsid w:val="00D85CF4"/>
    <w:rsid w:val="00D91C34"/>
    <w:rsid w:val="00D967FF"/>
    <w:rsid w:val="00DB1757"/>
    <w:rsid w:val="00DB6CDE"/>
    <w:rsid w:val="00DC58D6"/>
    <w:rsid w:val="00E07E48"/>
    <w:rsid w:val="00E16848"/>
    <w:rsid w:val="00E607E6"/>
    <w:rsid w:val="00E632CF"/>
    <w:rsid w:val="00E669FF"/>
    <w:rsid w:val="00E70D20"/>
    <w:rsid w:val="00E76402"/>
    <w:rsid w:val="00E916F3"/>
    <w:rsid w:val="00EE586F"/>
    <w:rsid w:val="00EF4559"/>
    <w:rsid w:val="00EF787F"/>
    <w:rsid w:val="00F518DB"/>
    <w:rsid w:val="00F5379E"/>
    <w:rsid w:val="00F60F70"/>
    <w:rsid w:val="00F75F84"/>
    <w:rsid w:val="00FB42EB"/>
    <w:rsid w:val="00FC2360"/>
    <w:rsid w:val="00FD053A"/>
    <w:rsid w:val="00FD0C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5:chartTrackingRefBased/>
  <w15:docId w15:val="{2F7C617B-FA3D-4199-9D02-9867CC8D8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Body Text Indent" w:locked="1"/>
    <w:lsdException w:name="Subtitle" w:locked="1" w:qFormat="1"/>
    <w:lsdException w:name="Strong" w:locked="1" w:qFormat="1"/>
    <w:lsdException w:name="Emphasis" w:locked="1" w:qFormat="1"/>
    <w:lsdException w:name="Plain Text" w:locked="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4B33"/>
    <w:rPr>
      <w:rFonts w:ascii="Times New Roman" w:hAnsi="Times New Roman"/>
      <w:lang w:val="en-US"/>
    </w:rPr>
  </w:style>
  <w:style w:type="paragraph" w:styleId="1">
    <w:name w:val="heading 1"/>
    <w:basedOn w:val="a"/>
    <w:next w:val="a"/>
    <w:link w:val="10"/>
    <w:qFormat/>
    <w:rsid w:val="005D5DBA"/>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5D5DBA"/>
    <w:pPr>
      <w:keepNext/>
      <w:keepLines/>
      <w:spacing w:before="200"/>
      <w:outlineLvl w:val="1"/>
    </w:pPr>
    <w:rPr>
      <w:rFonts w:ascii="Cambria" w:hAnsi="Cambria"/>
      <w:b/>
      <w:bCs/>
      <w:color w:val="4F81BD"/>
      <w:sz w:val="26"/>
      <w:szCs w:val="26"/>
    </w:rPr>
  </w:style>
  <w:style w:type="paragraph" w:styleId="3">
    <w:name w:val="heading 3"/>
    <w:basedOn w:val="a"/>
    <w:next w:val="a"/>
    <w:link w:val="30"/>
    <w:qFormat/>
    <w:rsid w:val="0015600F"/>
    <w:pPr>
      <w:keepNext/>
      <w:keepLines/>
      <w:spacing w:before="20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semiHidden/>
    <w:rsid w:val="005D4B33"/>
  </w:style>
  <w:style w:type="character" w:customStyle="1" w:styleId="a4">
    <w:name w:val="Текст сноски Знак"/>
    <w:basedOn w:val="a0"/>
    <w:link w:val="a3"/>
    <w:semiHidden/>
    <w:locked/>
    <w:rsid w:val="005D4B33"/>
    <w:rPr>
      <w:rFonts w:ascii="Times New Roman" w:hAnsi="Times New Roman" w:cs="Times New Roman"/>
      <w:sz w:val="20"/>
      <w:szCs w:val="20"/>
      <w:lang w:val="en-US" w:eastAsia="ru-RU"/>
    </w:rPr>
  </w:style>
  <w:style w:type="character" w:styleId="a5">
    <w:name w:val="footnote reference"/>
    <w:basedOn w:val="a0"/>
    <w:semiHidden/>
    <w:rsid w:val="005D4B33"/>
    <w:rPr>
      <w:rFonts w:cs="Times New Roman"/>
      <w:vertAlign w:val="superscript"/>
    </w:rPr>
  </w:style>
  <w:style w:type="paragraph" w:customStyle="1" w:styleId="11">
    <w:name w:val="Абзац списка1"/>
    <w:basedOn w:val="a"/>
    <w:rsid w:val="0015251A"/>
    <w:pPr>
      <w:ind w:left="720"/>
      <w:contextualSpacing/>
    </w:pPr>
  </w:style>
  <w:style w:type="paragraph" w:styleId="a6">
    <w:name w:val="Body Text Indent"/>
    <w:basedOn w:val="a"/>
    <w:link w:val="a7"/>
    <w:semiHidden/>
    <w:rsid w:val="00F518DB"/>
    <w:pPr>
      <w:widowControl w:val="0"/>
      <w:spacing w:line="360" w:lineRule="auto"/>
      <w:ind w:firstLine="720"/>
      <w:jc w:val="both"/>
    </w:pPr>
    <w:rPr>
      <w:rFonts w:ascii="Arial" w:hAnsi="Arial" w:cs="Arial"/>
      <w:sz w:val="28"/>
      <w:lang w:val="ru-RU"/>
    </w:rPr>
  </w:style>
  <w:style w:type="character" w:customStyle="1" w:styleId="a7">
    <w:name w:val="Основной текст с отступом Знак"/>
    <w:basedOn w:val="a0"/>
    <w:link w:val="a6"/>
    <w:semiHidden/>
    <w:locked/>
    <w:rsid w:val="00F518DB"/>
    <w:rPr>
      <w:rFonts w:ascii="Arial" w:hAnsi="Arial" w:cs="Arial"/>
      <w:sz w:val="20"/>
      <w:szCs w:val="20"/>
      <w:lang w:val="x-none" w:eastAsia="ru-RU"/>
    </w:rPr>
  </w:style>
  <w:style w:type="paragraph" w:styleId="a8">
    <w:name w:val="Plain Text"/>
    <w:basedOn w:val="a"/>
    <w:link w:val="a9"/>
    <w:semiHidden/>
    <w:rsid w:val="00282281"/>
    <w:rPr>
      <w:rFonts w:ascii="Courier New" w:hAnsi="Courier New"/>
      <w:lang w:val="ru-RU"/>
    </w:rPr>
  </w:style>
  <w:style w:type="character" w:customStyle="1" w:styleId="a9">
    <w:name w:val="Текст Знак"/>
    <w:basedOn w:val="a0"/>
    <w:link w:val="a8"/>
    <w:semiHidden/>
    <w:locked/>
    <w:rsid w:val="00282281"/>
    <w:rPr>
      <w:rFonts w:ascii="Courier New" w:hAnsi="Courier New" w:cs="Times New Roman"/>
      <w:sz w:val="20"/>
      <w:szCs w:val="20"/>
      <w:lang w:val="x-none" w:eastAsia="ru-RU"/>
    </w:rPr>
  </w:style>
  <w:style w:type="paragraph" w:styleId="aa">
    <w:name w:val="Normal (Web)"/>
    <w:basedOn w:val="a"/>
    <w:rsid w:val="00B26C1A"/>
    <w:pPr>
      <w:spacing w:before="100" w:beforeAutospacing="1" w:after="100" w:afterAutospacing="1"/>
      <w:ind w:firstLine="400"/>
    </w:pPr>
    <w:rPr>
      <w:sz w:val="24"/>
      <w:szCs w:val="24"/>
      <w:lang w:val="ru-RU"/>
    </w:rPr>
  </w:style>
  <w:style w:type="table" w:styleId="ab">
    <w:name w:val="Table Grid"/>
    <w:basedOn w:val="a1"/>
    <w:rsid w:val="00BA0804"/>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alloon Text"/>
    <w:basedOn w:val="a"/>
    <w:link w:val="ad"/>
    <w:semiHidden/>
    <w:rsid w:val="00BA0804"/>
    <w:rPr>
      <w:rFonts w:ascii="Tahoma" w:hAnsi="Tahoma" w:cs="Tahoma"/>
      <w:sz w:val="16"/>
      <w:szCs w:val="16"/>
    </w:rPr>
  </w:style>
  <w:style w:type="character" w:customStyle="1" w:styleId="ad">
    <w:name w:val="Текст выноски Знак"/>
    <w:basedOn w:val="a0"/>
    <w:link w:val="ac"/>
    <w:semiHidden/>
    <w:locked/>
    <w:rsid w:val="00BA0804"/>
    <w:rPr>
      <w:rFonts w:ascii="Tahoma" w:hAnsi="Tahoma" w:cs="Tahoma"/>
      <w:sz w:val="16"/>
      <w:szCs w:val="16"/>
      <w:lang w:val="en-US" w:eastAsia="ru-RU"/>
    </w:rPr>
  </w:style>
  <w:style w:type="paragraph" w:styleId="12">
    <w:name w:val="toc 1"/>
    <w:basedOn w:val="a"/>
    <w:next w:val="a"/>
    <w:autoRedefine/>
    <w:rsid w:val="00DB1757"/>
    <w:pPr>
      <w:tabs>
        <w:tab w:val="left" w:pos="400"/>
        <w:tab w:val="right" w:leader="dot" w:pos="9345"/>
        <w:tab w:val="right" w:leader="dot" w:pos="9498"/>
      </w:tabs>
      <w:spacing w:before="120"/>
      <w:ind w:left="-284"/>
    </w:pPr>
    <w:rPr>
      <w:noProof/>
      <w:sz w:val="28"/>
      <w:lang w:val="ru-RU"/>
    </w:rPr>
  </w:style>
  <w:style w:type="paragraph" w:styleId="21">
    <w:name w:val="toc 2"/>
    <w:basedOn w:val="12"/>
    <w:next w:val="a"/>
    <w:autoRedefine/>
    <w:rsid w:val="001B01F3"/>
    <w:pPr>
      <w:tabs>
        <w:tab w:val="clear" w:pos="9498"/>
      </w:tabs>
      <w:spacing w:before="0" w:line="360" w:lineRule="auto"/>
    </w:pPr>
  </w:style>
  <w:style w:type="character" w:styleId="ae">
    <w:name w:val="Hyperlink"/>
    <w:basedOn w:val="a0"/>
    <w:rsid w:val="00DB1757"/>
    <w:rPr>
      <w:rFonts w:cs="Times New Roman"/>
      <w:color w:val="0000FF"/>
      <w:u w:val="single"/>
    </w:rPr>
  </w:style>
  <w:style w:type="character" w:customStyle="1" w:styleId="10">
    <w:name w:val="Заголовок 1 Знак"/>
    <w:basedOn w:val="a0"/>
    <w:link w:val="1"/>
    <w:locked/>
    <w:rsid w:val="005D5DBA"/>
    <w:rPr>
      <w:rFonts w:ascii="Cambria" w:hAnsi="Cambria" w:cs="Times New Roman"/>
      <w:b/>
      <w:bCs/>
      <w:color w:val="365F91"/>
      <w:sz w:val="28"/>
      <w:szCs w:val="28"/>
      <w:lang w:val="en-US" w:eastAsia="ru-RU"/>
    </w:rPr>
  </w:style>
  <w:style w:type="character" w:customStyle="1" w:styleId="20">
    <w:name w:val="Заголовок 2 Знак"/>
    <w:basedOn w:val="a0"/>
    <w:link w:val="2"/>
    <w:locked/>
    <w:rsid w:val="005D5DBA"/>
    <w:rPr>
      <w:rFonts w:ascii="Cambria" w:hAnsi="Cambria" w:cs="Times New Roman"/>
      <w:b/>
      <w:bCs/>
      <w:color w:val="4F81BD"/>
      <w:sz w:val="26"/>
      <w:szCs w:val="26"/>
      <w:lang w:val="en-US" w:eastAsia="ru-RU"/>
    </w:rPr>
  </w:style>
  <w:style w:type="paragraph" w:styleId="af">
    <w:name w:val="header"/>
    <w:basedOn w:val="a"/>
    <w:link w:val="af0"/>
    <w:rsid w:val="00687594"/>
    <w:pPr>
      <w:tabs>
        <w:tab w:val="center" w:pos="4677"/>
        <w:tab w:val="right" w:pos="9355"/>
      </w:tabs>
    </w:pPr>
  </w:style>
  <w:style w:type="character" w:customStyle="1" w:styleId="af0">
    <w:name w:val="Верхний колонтитул Знак"/>
    <w:basedOn w:val="a0"/>
    <w:link w:val="af"/>
    <w:locked/>
    <w:rsid w:val="00687594"/>
    <w:rPr>
      <w:rFonts w:ascii="Times New Roman" w:hAnsi="Times New Roman" w:cs="Times New Roman"/>
      <w:sz w:val="20"/>
      <w:szCs w:val="20"/>
      <w:lang w:val="en-US" w:eastAsia="ru-RU"/>
    </w:rPr>
  </w:style>
  <w:style w:type="paragraph" w:styleId="af1">
    <w:name w:val="footer"/>
    <w:basedOn w:val="a"/>
    <w:link w:val="af2"/>
    <w:semiHidden/>
    <w:rsid w:val="00687594"/>
    <w:pPr>
      <w:tabs>
        <w:tab w:val="center" w:pos="4677"/>
        <w:tab w:val="right" w:pos="9355"/>
      </w:tabs>
    </w:pPr>
  </w:style>
  <w:style w:type="character" w:customStyle="1" w:styleId="af2">
    <w:name w:val="Нижний колонтитул Знак"/>
    <w:basedOn w:val="a0"/>
    <w:link w:val="af1"/>
    <w:semiHidden/>
    <w:locked/>
    <w:rsid w:val="00687594"/>
    <w:rPr>
      <w:rFonts w:ascii="Times New Roman" w:hAnsi="Times New Roman" w:cs="Times New Roman"/>
      <w:sz w:val="20"/>
      <w:szCs w:val="20"/>
      <w:lang w:val="en-US" w:eastAsia="ru-RU"/>
    </w:rPr>
  </w:style>
  <w:style w:type="character" w:customStyle="1" w:styleId="30">
    <w:name w:val="Заголовок 3 Знак"/>
    <w:basedOn w:val="a0"/>
    <w:link w:val="3"/>
    <w:semiHidden/>
    <w:locked/>
    <w:rsid w:val="0015600F"/>
    <w:rPr>
      <w:rFonts w:ascii="Cambria" w:hAnsi="Cambria" w:cs="Times New Roman"/>
      <w:b/>
      <w:bCs/>
      <w:color w:val="4F81BD"/>
      <w:sz w:val="20"/>
      <w:szCs w:val="20"/>
      <w:lang w:val="en-US" w:eastAsia="ru-RU"/>
    </w:rPr>
  </w:style>
  <w:style w:type="paragraph" w:customStyle="1" w:styleId="ConsPlusNormal">
    <w:name w:val="ConsPlusNormal"/>
    <w:rsid w:val="007857AC"/>
    <w:pPr>
      <w:widowControl w:val="0"/>
      <w:autoSpaceDE w:val="0"/>
      <w:autoSpaceDN w:val="0"/>
      <w:adjustRightInd w:val="0"/>
      <w:ind w:firstLine="720"/>
    </w:pPr>
    <w:rPr>
      <w:rFonts w:ascii="Arial" w:hAnsi="Arial" w:cs="Arial"/>
    </w:rPr>
  </w:style>
  <w:style w:type="paragraph" w:customStyle="1" w:styleId="ConsPlusTitle">
    <w:name w:val="ConsPlusTitle"/>
    <w:rsid w:val="000F124B"/>
    <w:pPr>
      <w:widowControl w:val="0"/>
      <w:autoSpaceDE w:val="0"/>
      <w:autoSpaceDN w:val="0"/>
      <w:adjustRightInd w:val="0"/>
    </w:pPr>
    <w:rPr>
      <w:rFonts w:ascii="Arial" w:hAnsi="Arial" w:cs="Arial"/>
      <w:b/>
      <w:bCs/>
    </w:rPr>
  </w:style>
  <w:style w:type="paragraph" w:styleId="4">
    <w:name w:val="toc 4"/>
    <w:basedOn w:val="a"/>
    <w:next w:val="a"/>
    <w:autoRedefine/>
    <w:rsid w:val="00B20B8F"/>
    <w:pPr>
      <w:spacing w:after="100"/>
      <w:ind w:left="600"/>
    </w:pPr>
  </w:style>
  <w:style w:type="paragraph" w:styleId="31">
    <w:name w:val="toc 3"/>
    <w:basedOn w:val="a"/>
    <w:next w:val="a"/>
    <w:autoRedefine/>
    <w:rsid w:val="00B20B8F"/>
    <w:pPr>
      <w:spacing w:after="100"/>
      <w:ind w:left="400"/>
    </w:pPr>
  </w:style>
  <w:style w:type="paragraph" w:customStyle="1" w:styleId="13">
    <w:name w:val="Обычный1"/>
    <w:rsid w:val="00B77F45"/>
    <w:pPr>
      <w:spacing w:before="100" w:after="100"/>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3">
      <w:marLeft w:val="115"/>
      <w:marRight w:val="115"/>
      <w:marTop w:val="58"/>
      <w:marBottom w:val="115"/>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conbook.kemsu.ru/UMK_Aparina/glossary.html" TargetMode="External"/><Relationship Id="rId13" Type="http://schemas.openxmlformats.org/officeDocument/2006/relationships/image" Target="media/image3.wmf"/><Relationship Id="rId18" Type="http://schemas.openxmlformats.org/officeDocument/2006/relationships/hyperlink" Target="mailto:info@gov.mcx.ru" TargetMode="External"/><Relationship Id="rId3" Type="http://schemas.openxmlformats.org/officeDocument/2006/relationships/settings" Target="settings.xml"/><Relationship Id="rId7" Type="http://schemas.openxmlformats.org/officeDocument/2006/relationships/hyperlink" Target="http://econbook.kemsu.ru/UMK_Aparina/glossary.html" TargetMode="External"/><Relationship Id="rId12" Type="http://schemas.openxmlformats.org/officeDocument/2006/relationships/image" Target="media/image2.wmf"/><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image" Target="media/image5.wmf"/><Relationship Id="rId10" Type="http://schemas.openxmlformats.org/officeDocument/2006/relationships/hyperlink" Target="http://econbook.kemsu.ru/UMK_Aparina/glossary.htm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econbook.kemsu.ru/UMK_Aparina/glossary.html" TargetMode="External"/><Relationship Id="rId14" Type="http://schemas.openxmlformats.org/officeDocument/2006/relationships/image" Target="media/image4.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5843</Words>
  <Characters>33308</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39073</CharactersWithSpaces>
  <SharedDoc>false</SharedDoc>
  <HLinks>
    <vt:vector size="84" baseType="variant">
      <vt:variant>
        <vt:i4>5505085</vt:i4>
      </vt:variant>
      <vt:variant>
        <vt:i4>57</vt:i4>
      </vt:variant>
      <vt:variant>
        <vt:i4>0</vt:i4>
      </vt:variant>
      <vt:variant>
        <vt:i4>5</vt:i4>
      </vt:variant>
      <vt:variant>
        <vt:lpwstr>mailto:info@gov.mcx.ru</vt:lpwstr>
      </vt:variant>
      <vt:variant>
        <vt:lpwstr/>
      </vt:variant>
      <vt:variant>
        <vt:i4>73335834</vt:i4>
      </vt:variant>
      <vt:variant>
        <vt:i4>54</vt:i4>
      </vt:variant>
      <vt:variant>
        <vt:i4>0</vt:i4>
      </vt:variant>
      <vt:variant>
        <vt:i4>5</vt:i4>
      </vt:variant>
      <vt:variant>
        <vt:lpwstr>http://econbook.kemsu.ru/UMK_Aparina/glossary.html</vt:lpwstr>
      </vt:variant>
      <vt:variant>
        <vt:lpwstr>Быстрорастущее</vt:lpwstr>
      </vt:variant>
      <vt:variant>
        <vt:i4>6684765</vt:i4>
      </vt:variant>
      <vt:variant>
        <vt:i4>51</vt:i4>
      </vt:variant>
      <vt:variant>
        <vt:i4>0</vt:i4>
      </vt:variant>
      <vt:variant>
        <vt:i4>5</vt:i4>
      </vt:variant>
      <vt:variant>
        <vt:lpwstr>http://econbook.kemsu.ru/UMK_Aparina/glossary.html</vt:lpwstr>
      </vt:variant>
      <vt:variant>
        <vt:lpwstr/>
      </vt:variant>
      <vt:variant>
        <vt:i4>69403749</vt:i4>
      </vt:variant>
      <vt:variant>
        <vt:i4>48</vt:i4>
      </vt:variant>
      <vt:variant>
        <vt:i4>0</vt:i4>
      </vt:variant>
      <vt:variant>
        <vt:i4>5</vt:i4>
      </vt:variant>
      <vt:variant>
        <vt:lpwstr>http://econbook.kemsu.ru/UMK_Aparina/glossary.html</vt:lpwstr>
      </vt:variant>
      <vt:variant>
        <vt:lpwstr>Жизнеобеспеивающее</vt:lpwstr>
      </vt:variant>
      <vt:variant>
        <vt:i4>6422611</vt:i4>
      </vt:variant>
      <vt:variant>
        <vt:i4>45</vt:i4>
      </vt:variant>
      <vt:variant>
        <vt:i4>0</vt:i4>
      </vt:variant>
      <vt:variant>
        <vt:i4>5</vt:i4>
      </vt:variant>
      <vt:variant>
        <vt:lpwstr>http://econbook.kemsu.ru/UMK_Aparina/glossary.html</vt:lpwstr>
      </vt:variant>
      <vt:variant>
        <vt:lpwstr>Неформальные</vt:lpwstr>
      </vt:variant>
      <vt:variant>
        <vt:i4>1441842</vt:i4>
      </vt:variant>
      <vt:variant>
        <vt:i4>38</vt:i4>
      </vt:variant>
      <vt:variant>
        <vt:i4>0</vt:i4>
      </vt:variant>
      <vt:variant>
        <vt:i4>5</vt:i4>
      </vt:variant>
      <vt:variant>
        <vt:lpwstr/>
      </vt:variant>
      <vt:variant>
        <vt:lpwstr>_Toc249715875</vt:lpwstr>
      </vt:variant>
      <vt:variant>
        <vt:i4>1441842</vt:i4>
      </vt:variant>
      <vt:variant>
        <vt:i4>32</vt:i4>
      </vt:variant>
      <vt:variant>
        <vt:i4>0</vt:i4>
      </vt:variant>
      <vt:variant>
        <vt:i4>5</vt:i4>
      </vt:variant>
      <vt:variant>
        <vt:lpwstr/>
      </vt:variant>
      <vt:variant>
        <vt:lpwstr>_Toc249715874</vt:lpwstr>
      </vt:variant>
      <vt:variant>
        <vt:i4>1441842</vt:i4>
      </vt:variant>
      <vt:variant>
        <vt:i4>29</vt:i4>
      </vt:variant>
      <vt:variant>
        <vt:i4>0</vt:i4>
      </vt:variant>
      <vt:variant>
        <vt:i4>5</vt:i4>
      </vt:variant>
      <vt:variant>
        <vt:lpwstr/>
      </vt:variant>
      <vt:variant>
        <vt:lpwstr>_Toc249715873</vt:lpwstr>
      </vt:variant>
      <vt:variant>
        <vt:i4>1441842</vt:i4>
      </vt:variant>
      <vt:variant>
        <vt:i4>23</vt:i4>
      </vt:variant>
      <vt:variant>
        <vt:i4>0</vt:i4>
      </vt:variant>
      <vt:variant>
        <vt:i4>5</vt:i4>
      </vt:variant>
      <vt:variant>
        <vt:lpwstr/>
      </vt:variant>
      <vt:variant>
        <vt:lpwstr>_Toc249715872</vt:lpwstr>
      </vt:variant>
      <vt:variant>
        <vt:i4>1441842</vt:i4>
      </vt:variant>
      <vt:variant>
        <vt:i4>17</vt:i4>
      </vt:variant>
      <vt:variant>
        <vt:i4>0</vt:i4>
      </vt:variant>
      <vt:variant>
        <vt:i4>5</vt:i4>
      </vt:variant>
      <vt:variant>
        <vt:lpwstr/>
      </vt:variant>
      <vt:variant>
        <vt:lpwstr>_Toc249715871</vt:lpwstr>
      </vt:variant>
      <vt:variant>
        <vt:i4>1441842</vt:i4>
      </vt:variant>
      <vt:variant>
        <vt:i4>14</vt:i4>
      </vt:variant>
      <vt:variant>
        <vt:i4>0</vt:i4>
      </vt:variant>
      <vt:variant>
        <vt:i4>5</vt:i4>
      </vt:variant>
      <vt:variant>
        <vt:lpwstr/>
      </vt:variant>
      <vt:variant>
        <vt:lpwstr>_Toc249715870</vt:lpwstr>
      </vt:variant>
      <vt:variant>
        <vt:i4>1507378</vt:i4>
      </vt:variant>
      <vt:variant>
        <vt:i4>11</vt:i4>
      </vt:variant>
      <vt:variant>
        <vt:i4>0</vt:i4>
      </vt:variant>
      <vt:variant>
        <vt:i4>5</vt:i4>
      </vt:variant>
      <vt:variant>
        <vt:lpwstr/>
      </vt:variant>
      <vt:variant>
        <vt:lpwstr>_Toc249715867</vt:lpwstr>
      </vt:variant>
      <vt:variant>
        <vt:i4>1507378</vt:i4>
      </vt:variant>
      <vt:variant>
        <vt:i4>8</vt:i4>
      </vt:variant>
      <vt:variant>
        <vt:i4>0</vt:i4>
      </vt:variant>
      <vt:variant>
        <vt:i4>5</vt:i4>
      </vt:variant>
      <vt:variant>
        <vt:lpwstr/>
      </vt:variant>
      <vt:variant>
        <vt:lpwstr>_Toc249715866</vt:lpwstr>
      </vt:variant>
      <vt:variant>
        <vt:i4>1507378</vt:i4>
      </vt:variant>
      <vt:variant>
        <vt:i4>2</vt:i4>
      </vt:variant>
      <vt:variant>
        <vt:i4>0</vt:i4>
      </vt:variant>
      <vt:variant>
        <vt:i4>5</vt:i4>
      </vt:variant>
      <vt:variant>
        <vt:lpwstr/>
      </vt:variant>
      <vt:variant>
        <vt:lpwstr>_Toc249715865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Admin</dc:creator>
  <cp:keywords/>
  <dc:description/>
  <cp:lastModifiedBy>admin</cp:lastModifiedBy>
  <cp:revision>2</cp:revision>
  <cp:lastPrinted>2010-01-15T11:18:00Z</cp:lastPrinted>
  <dcterms:created xsi:type="dcterms:W3CDTF">2014-04-16T05:21:00Z</dcterms:created>
  <dcterms:modified xsi:type="dcterms:W3CDTF">2014-04-16T05:21:00Z</dcterms:modified>
</cp:coreProperties>
</file>