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11F" w:rsidRDefault="00890088">
      <w:pPr>
        <w:pStyle w:val="FR2"/>
        <w:spacing w:before="0" w:line="360" w:lineRule="auto"/>
        <w:ind w:left="0" w:right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ЗАКРИТІ ПОШКОДЖЕННЯ ЧЕРЕПА</w:t>
      </w:r>
    </w:p>
    <w:p w:rsidR="00B7011F" w:rsidRDefault="00B7011F">
      <w:pPr>
        <w:pStyle w:val="FR2"/>
        <w:spacing w:before="0" w:line="360" w:lineRule="auto"/>
        <w:ind w:left="0" w:right="0"/>
        <w:rPr>
          <w:rFonts w:ascii="Times New Roman" w:hAnsi="Times New Roman"/>
          <w:noProof/>
          <w:sz w:val="28"/>
        </w:rPr>
      </w:pP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До закритої черепномозкової травми належить пошкодження без порушення цілості покриву голови та перелому кісток черепа. Механічні пошкодження мозку можуть проявлятися його струсом, забиттям, стисканням у різному їх поєднанні. Ушкодження голови при травмі — найчастіша причина смерті.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Патогенез черепномозкової травми полягає не лише в безпосередньому по</w:t>
      </w:r>
      <w:r>
        <w:rPr>
          <w:noProof/>
          <w:sz w:val="28"/>
        </w:rPr>
        <w:softHyphen/>
        <w:t>шкодженні мозку травмівним агентом. Значення має також механічна дефор</w:t>
      </w:r>
      <w:r>
        <w:rPr>
          <w:noProof/>
          <w:sz w:val="28"/>
        </w:rPr>
        <w:softHyphen/>
        <w:t>мація мозку із забиттям останнього об кісткові виступи внутрішньої поверхні черепа — як наслідок протиудару.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Ступінь ушкодження головного моз</w:t>
      </w:r>
      <w:r>
        <w:rPr>
          <w:noProof/>
          <w:sz w:val="28"/>
        </w:rPr>
        <w:softHyphen/>
        <w:t>ку залежить від площини, напрямку дії сили, її швидкості та величини. Оскіль</w:t>
      </w:r>
      <w:r>
        <w:rPr>
          <w:noProof/>
          <w:sz w:val="28"/>
        </w:rPr>
        <w:softHyphen/>
        <w:t>ки мозок у порожнині черепа перебу</w:t>
      </w:r>
      <w:r>
        <w:rPr>
          <w:noProof/>
          <w:sz w:val="28"/>
        </w:rPr>
        <w:softHyphen/>
        <w:t>ває у підвішеному стані і може рухати</w:t>
      </w:r>
      <w:r>
        <w:rPr>
          <w:noProof/>
          <w:sz w:val="28"/>
        </w:rPr>
        <w:softHyphen/>
        <w:t>ся вперед і назад, у цей час як його рухи вбік обмежені, найнебезпечніші удари в передню і задню частини голови, бо вони призводять до найбільшого зміщення мозку.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Важливу роль у патогенезі черепно-мозкової травми відіграють нейроди-намічні розлади у ЦНС, бо вони зу</w:t>
      </w:r>
      <w:r>
        <w:rPr>
          <w:noProof/>
          <w:sz w:val="28"/>
        </w:rPr>
        <w:softHyphen/>
        <w:t>мовлюють судинні, ліквородинамічні і ендокринно-гуморальні порушення. Судини головного мозку реагують спо</w:t>
      </w:r>
      <w:r>
        <w:rPr>
          <w:noProof/>
          <w:sz w:val="28"/>
        </w:rPr>
        <w:softHyphen/>
        <w:t>чатку спазмом, а потім розширенням стінки і венозним застоєм. Підви</w:t>
      </w:r>
      <w:r>
        <w:rPr>
          <w:noProof/>
          <w:sz w:val="28"/>
        </w:rPr>
        <w:softHyphen/>
        <w:t>щується або знижується тиск лікворної рідини, змінюється проникність гема-тоенцефалічного бар'єра. Порушують</w:t>
      </w:r>
      <w:r>
        <w:rPr>
          <w:noProof/>
          <w:sz w:val="28"/>
        </w:rPr>
        <w:softHyphen/>
        <w:t>ся гормональний баланс, водно-елект</w:t>
      </w:r>
      <w:r>
        <w:rPr>
          <w:noProof/>
          <w:sz w:val="28"/>
        </w:rPr>
        <w:softHyphen/>
        <w:t>ролітний обмін, кровообіг, що призво</w:t>
      </w:r>
      <w:r>
        <w:rPr>
          <w:noProof/>
          <w:sz w:val="28"/>
        </w:rPr>
        <w:softHyphen/>
        <w:t>дить до гіпоксії мозку з ознаками на</w:t>
      </w:r>
      <w:r>
        <w:rPr>
          <w:noProof/>
          <w:sz w:val="28"/>
        </w:rPr>
        <w:softHyphen/>
        <w:t>бряку мозкової тканини.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Ступінь вираження цих проявів за</w:t>
      </w:r>
      <w:r>
        <w:rPr>
          <w:noProof/>
          <w:sz w:val="28"/>
        </w:rPr>
        <w:softHyphen/>
        <w:t>лежить від тяжкості травми — струс, забиття чи стискання.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Струс головного мозку (conunotio cerebri).</w:t>
      </w:r>
      <w:r>
        <w:rPr>
          <w:noProof/>
          <w:sz w:val="28"/>
        </w:rPr>
        <w:t xml:space="preserve"> При цьому виді травми в моз</w:t>
      </w:r>
      <w:r>
        <w:rPr>
          <w:noProof/>
          <w:sz w:val="28"/>
        </w:rPr>
        <w:softHyphen/>
        <w:t>ковій тканині не виявляють макроско</w:t>
      </w:r>
      <w:r>
        <w:rPr>
          <w:noProof/>
          <w:sz w:val="28"/>
        </w:rPr>
        <w:softHyphen/>
        <w:t>пічних органічних змін, а наявний лише розлад молекулярного зв'язку в мозко</w:t>
      </w:r>
      <w:r>
        <w:rPr>
          <w:noProof/>
          <w:sz w:val="28"/>
        </w:rPr>
        <w:softHyphen/>
        <w:t>вих клітинах. Порушуються функції ве</w:t>
      </w:r>
      <w:r>
        <w:rPr>
          <w:noProof/>
          <w:sz w:val="28"/>
        </w:rPr>
        <w:softHyphen/>
        <w:t>гетативних і вазомоторних підкіркових центрів, крово- і лімфообіг. Іноді в го</w:t>
      </w:r>
      <w:r>
        <w:rPr>
          <w:noProof/>
          <w:sz w:val="28"/>
        </w:rPr>
        <w:softHyphen/>
        <w:t>ловному мозку виявляють точкові кро</w:t>
      </w:r>
      <w:r>
        <w:rPr>
          <w:noProof/>
          <w:sz w:val="28"/>
        </w:rPr>
        <w:softHyphen/>
        <w:t>вовиливи. У деяких випадках струс мозку може ускладнитися його набряком.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Клінічна картина струсу мозку ха</w:t>
      </w:r>
      <w:r>
        <w:rPr>
          <w:noProof/>
          <w:sz w:val="28"/>
        </w:rPr>
        <w:softHyphen/>
        <w:t>рактеризується короткочасною непри</w:t>
      </w:r>
      <w:r>
        <w:rPr>
          <w:noProof/>
          <w:sz w:val="28"/>
        </w:rPr>
        <w:softHyphen/>
        <w:t>томністю, ретроградною амнезією (втрата пам'яті на події, які передували травмі), брадикардією, нудотою, блю</w:t>
      </w:r>
      <w:r>
        <w:rPr>
          <w:noProof/>
          <w:sz w:val="28"/>
        </w:rPr>
        <w:softHyphen/>
        <w:t>ванням, болем під час руху очних яб</w:t>
      </w:r>
      <w:r>
        <w:rPr>
          <w:noProof/>
          <w:sz w:val="28"/>
        </w:rPr>
        <w:softHyphen/>
        <w:t>лук. Змін, що свідчать про локальне пошкодження головного мозку, і менін-геальних симптомів немає. Коли хворі опритомнюють, вони скаржаться на го</w:t>
      </w:r>
      <w:r>
        <w:rPr>
          <w:noProof/>
          <w:sz w:val="28"/>
        </w:rPr>
        <w:softHyphen/>
        <w:t>ловний біль, шум у вухах, безсоння.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 струсі мозку хворому показані постільний режим протягом 7—10 діб, холодні компреси на голову, заспо</w:t>
      </w:r>
      <w:r>
        <w:rPr>
          <w:noProof/>
          <w:sz w:val="28"/>
        </w:rPr>
        <w:softHyphen/>
        <w:t>кійливі, знеболювальні, антигіста-мінні, серцеві препарати. Внутрішньо</w:t>
      </w:r>
      <w:r>
        <w:rPr>
          <w:noProof/>
          <w:sz w:val="28"/>
        </w:rPr>
        <w:softHyphen/>
        <w:t>венне вводять 20 мл 40 % розчину глюкози або 20—40 мл 10 % розчину нат</w:t>
      </w:r>
      <w:r>
        <w:rPr>
          <w:noProof/>
          <w:sz w:val="28"/>
        </w:rPr>
        <w:softHyphen/>
        <w:t>рію хлориду (для профілактики набря</w:t>
      </w:r>
      <w:r>
        <w:rPr>
          <w:noProof/>
          <w:sz w:val="28"/>
        </w:rPr>
        <w:softHyphen/>
        <w:t>ку мозку).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Забиття мозку (contusio cerebri)</w:t>
      </w:r>
      <w:r>
        <w:rPr>
          <w:noProof/>
          <w:sz w:val="28"/>
        </w:rPr>
        <w:t xml:space="preserve"> ха</w:t>
      </w:r>
      <w:r>
        <w:rPr>
          <w:noProof/>
          <w:sz w:val="28"/>
        </w:rPr>
        <w:softHyphen/>
        <w:t>рактеризується наявністю макроскопі</w:t>
      </w:r>
      <w:r>
        <w:rPr>
          <w:noProof/>
          <w:sz w:val="28"/>
        </w:rPr>
        <w:softHyphen/>
        <w:t>чних осередків пошкодження головно</w:t>
      </w:r>
      <w:r>
        <w:rPr>
          <w:noProof/>
          <w:sz w:val="28"/>
        </w:rPr>
        <w:softHyphen/>
        <w:t>го мозку. Вони можуть виникати як безпосередньо в ділянці травми, так і на протилежному боці (внаслідок про</w:t>
      </w:r>
      <w:r>
        <w:rPr>
          <w:noProof/>
          <w:sz w:val="28"/>
        </w:rPr>
        <w:softHyphen/>
        <w:t>тиудару). Через одночасне пошкоджен</w:t>
      </w:r>
      <w:r>
        <w:rPr>
          <w:noProof/>
          <w:sz w:val="28"/>
        </w:rPr>
        <w:softHyphen/>
        <w:t>ня судин мозку і м'якої мозкової обо</w:t>
      </w:r>
      <w:r>
        <w:rPr>
          <w:noProof/>
          <w:sz w:val="28"/>
        </w:rPr>
        <w:softHyphen/>
        <w:t>лонки виникають крововиливи в ткани</w:t>
      </w:r>
      <w:r>
        <w:rPr>
          <w:noProof/>
          <w:sz w:val="28"/>
        </w:rPr>
        <w:softHyphen/>
        <w:t>ну мозку і субарахноїдальний простір. Зміни при цьому можуть бути різними. Іноді спостерігаються лише розриви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капілярів, дрібні крововиливи, а іно</w:t>
      </w:r>
      <w:r>
        <w:rPr>
          <w:noProof/>
          <w:sz w:val="28"/>
        </w:rPr>
        <w:softHyphen/>
        <w:t>ді — значне руйнування мозкової тка</w:t>
      </w:r>
      <w:r>
        <w:rPr>
          <w:noProof/>
          <w:sz w:val="28"/>
        </w:rPr>
        <w:softHyphen/>
        <w:t>нини. Дрібні крововиливи швидко роз</w:t>
      </w:r>
      <w:r>
        <w:rPr>
          <w:noProof/>
          <w:sz w:val="28"/>
        </w:rPr>
        <w:softHyphen/>
        <w:t>смоктуються, осередки некрозу заміню</w:t>
      </w:r>
      <w:r>
        <w:rPr>
          <w:noProof/>
          <w:sz w:val="28"/>
        </w:rPr>
        <w:softHyphen/>
        <w:t>ються рубцевою тканиною.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 перебіг забиття мозку впливають такі чинники: 1) наслідки струсу мозку, який супроводжує забиття; 2) поява осередків ураження мозку, клінічна кар</w:t>
      </w:r>
      <w:r>
        <w:rPr>
          <w:noProof/>
          <w:sz w:val="28"/>
        </w:rPr>
        <w:softHyphen/>
        <w:t>тина якого залежить від локалізації;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3) раптове переміщення речовини моз</w:t>
      </w:r>
      <w:r>
        <w:rPr>
          <w:noProof/>
          <w:sz w:val="28"/>
        </w:rPr>
        <w:softHyphen/>
        <w:t>ку в протилежний бік і забиття об че</w:t>
      </w:r>
      <w:r>
        <w:rPr>
          <w:noProof/>
          <w:sz w:val="28"/>
        </w:rPr>
        <w:softHyphen/>
        <w:t>репну коробку.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клінічній картині забиття мозку розрізняють три ступені: легкий, се</w:t>
      </w:r>
      <w:r>
        <w:rPr>
          <w:noProof/>
          <w:sz w:val="28"/>
        </w:rPr>
        <w:softHyphen/>
        <w:t>редній і тяжкий.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 легкого ступеня хворий відразу після травми на короткий строк (до 1 год) непритомніє. Після того як він опритомніє, у нього з'являються запа</w:t>
      </w:r>
      <w:r>
        <w:rPr>
          <w:noProof/>
          <w:sz w:val="28"/>
        </w:rPr>
        <w:softHyphen/>
        <w:t>морочення, шум у вухах, нудота. Ха</w:t>
      </w:r>
      <w:r>
        <w:rPr>
          <w:noProof/>
          <w:sz w:val="28"/>
        </w:rPr>
        <w:softHyphen/>
        <w:t>рактерною ознакою забиття, як і стру</w:t>
      </w:r>
      <w:r>
        <w:rPr>
          <w:noProof/>
          <w:sz w:val="28"/>
        </w:rPr>
        <w:softHyphen/>
        <w:t>су мозку, є ретроградна амнезія: хво</w:t>
      </w:r>
      <w:r>
        <w:rPr>
          <w:noProof/>
          <w:sz w:val="28"/>
        </w:rPr>
        <w:softHyphen/>
        <w:t>рий не може згадати, що з ним було до моменту травми. Всі ці порушення швидко минають.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Середній ступінь забиття мозку ха</w:t>
      </w:r>
      <w:r>
        <w:rPr>
          <w:noProof/>
          <w:sz w:val="28"/>
        </w:rPr>
        <w:softHyphen/>
        <w:t>рактеризується більш вираженими ознаками. Стан непритомності може тривати кілька годин. Хворі нерухомі, очі часто розплющені, реакція на світло знижена, зіниці звужені. У деяких ви</w:t>
      </w:r>
      <w:r>
        <w:rPr>
          <w:noProof/>
          <w:sz w:val="28"/>
        </w:rPr>
        <w:softHyphen/>
        <w:t>падках, навпаки, спостерігається збуд</w:t>
      </w:r>
      <w:r>
        <w:rPr>
          <w:noProof/>
          <w:sz w:val="28"/>
        </w:rPr>
        <w:softHyphen/>
        <w:t>ження. Пульс сповільнений, рефлек</w:t>
      </w:r>
      <w:r>
        <w:rPr>
          <w:noProof/>
          <w:sz w:val="28"/>
        </w:rPr>
        <w:softHyphen/>
        <w:t>си знижені, наявне блювання. Темпе</w:t>
      </w:r>
      <w:r>
        <w:rPr>
          <w:noProof/>
          <w:sz w:val="28"/>
        </w:rPr>
        <w:softHyphen/>
        <w:t>ратура тіла нормальна або знижена. Ретроградна амнезія. У цій стадії чітко виражені ознаки локального пошкод</w:t>
      </w:r>
      <w:r>
        <w:rPr>
          <w:noProof/>
          <w:sz w:val="28"/>
        </w:rPr>
        <w:softHyphen/>
        <w:t>ження мозку: афазія, що минає, парез тощо. Шкіра бліда, дихання поверхне</w:t>
      </w:r>
      <w:r>
        <w:rPr>
          <w:noProof/>
          <w:sz w:val="28"/>
        </w:rPr>
        <w:softHyphen/>
        <w:t>ве. Поступово стан нормалізується.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 тяжкому ступені забиття мозку стан непритомності може тривати кілька діб. Потерпілий тривалий час перебу</w:t>
      </w:r>
      <w:r>
        <w:rPr>
          <w:noProof/>
          <w:sz w:val="28"/>
        </w:rPr>
        <w:softHyphen/>
        <w:t>ває у коматозному стані. Зіниці роз</w:t>
      </w:r>
      <w:r>
        <w:rPr>
          <w:noProof/>
          <w:sz w:val="28"/>
        </w:rPr>
        <w:softHyphen/>
        <w:t>ширені, не реагують на світло. Шкіра бліда, вкрита холодним потом. Пульс сповільнений, дихання поверхневе. Спинномозкові рефлекси пригнічені. Ознаки локального пошкодження моз</w:t>
      </w:r>
      <w:r>
        <w:rPr>
          <w:noProof/>
          <w:sz w:val="28"/>
        </w:rPr>
        <w:softHyphen/>
        <w:t>ку: парез, параліч, порушення функцій життєво важливих органів. Паралічу і парезу може й не бути, якщо осередок</w:t>
      </w:r>
      <w:r>
        <w:rPr>
          <w:noProof/>
          <w:sz w:val="28"/>
          <w:lang w:val="uk-UA"/>
        </w:rPr>
        <w:t xml:space="preserve"> некрозу локалізується в німій" зоні кіркової речовини мозку. </w:t>
      </w:r>
      <w:r>
        <w:rPr>
          <w:noProof/>
          <w:sz w:val="28"/>
        </w:rPr>
        <w:t>Тривалий час після травми зберігається ретроградна амнезія. Крім неї, спостерігається ан-теградна амнезія, коли потерпілий не пам'ятає подій, які були після травми.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Під час дослідження очного дна ви</w:t>
      </w:r>
      <w:r>
        <w:rPr>
          <w:noProof/>
          <w:sz w:val="28"/>
        </w:rPr>
        <w:softHyphen/>
        <w:t>являють картину застійного соска. На</w:t>
      </w:r>
      <w:r>
        <w:rPr>
          <w:noProof/>
          <w:sz w:val="28"/>
        </w:rPr>
        <w:softHyphen/>
        <w:t>явні симптоми подразнення мозкових оболонок. Часто буває нетримання сечі й калу. Наявні ригідність потиличних м'язів, позитивний симптом Керніга (у хворого, який лежить, важко зігнути й розігнути ногу в кульшовому і колін</w:t>
      </w:r>
      <w:r>
        <w:rPr>
          <w:noProof/>
          <w:sz w:val="28"/>
        </w:rPr>
        <w:softHyphen/>
        <w:t>ному суглобах, при цьому в кульшово</w:t>
      </w:r>
      <w:r>
        <w:rPr>
          <w:noProof/>
          <w:sz w:val="28"/>
        </w:rPr>
        <w:softHyphen/>
        <w:t>му суглобі згинається друга нога).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Випадають рогівкові рефлекси. Не</w:t>
      </w:r>
      <w:r>
        <w:rPr>
          <w:noProof/>
          <w:sz w:val="28"/>
        </w:rPr>
        <w:softHyphen/>
        <w:t>сприятливою діагностичною ознакою є утруднене ковтання. Відзначається ура</w:t>
      </w:r>
      <w:r>
        <w:rPr>
          <w:noProof/>
          <w:sz w:val="28"/>
        </w:rPr>
        <w:softHyphen/>
        <w:t>ження черепних нервів (окорухового, трійчастого, лицевого, слухового).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Тяжким ускладненням забиття моз</w:t>
      </w:r>
      <w:r>
        <w:rPr>
          <w:noProof/>
          <w:sz w:val="28"/>
        </w:rPr>
        <w:softHyphen/>
        <w:t>ку є його набряк.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визначення тяжкості стану хво</w:t>
      </w:r>
      <w:r>
        <w:rPr>
          <w:noProof/>
          <w:sz w:val="28"/>
        </w:rPr>
        <w:softHyphen/>
        <w:t>рого у разі забиття головного мозку важливе значення має динамічна пе</w:t>
      </w:r>
      <w:r>
        <w:rPr>
          <w:noProof/>
          <w:sz w:val="28"/>
        </w:rPr>
        <w:softHyphen/>
        <w:t>ревірка рівня непритомності. Його ви</w:t>
      </w:r>
      <w:r>
        <w:rPr>
          <w:noProof/>
          <w:sz w:val="28"/>
        </w:rPr>
        <w:softHyphen/>
        <w:t>значають за шкалою Глазго.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Тяжкість клінічної картини забиття мозку залежить від локалізації змінених осередків. Найтяжчий перебіг має за</w:t>
      </w:r>
      <w:r>
        <w:rPr>
          <w:noProof/>
          <w:sz w:val="28"/>
        </w:rPr>
        <w:softHyphen/>
        <w:t>биття мозку у разі розташування пато</w:t>
      </w:r>
      <w:r>
        <w:rPr>
          <w:noProof/>
          <w:sz w:val="28"/>
        </w:rPr>
        <w:softHyphen/>
        <w:t>логічного процесу в його основі, діен-цефальній ділянці.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Забиття мозкового стовбура і мозоч</w:t>
      </w:r>
      <w:r>
        <w:rPr>
          <w:noProof/>
          <w:sz w:val="28"/>
        </w:rPr>
        <w:softHyphen/>
        <w:t>ка часто призводить до смерті у першу добу, години, навіть хвилини після травми при явищах коми. У разі лег</w:t>
      </w:r>
      <w:r>
        <w:rPr>
          <w:noProof/>
          <w:sz w:val="28"/>
        </w:rPr>
        <w:softHyphen/>
        <w:t>ших форм забиття мозку через кілька годин або діб сопорозний стан перехо</w:t>
      </w:r>
      <w:r>
        <w:rPr>
          <w:noProof/>
          <w:sz w:val="28"/>
        </w:rPr>
        <w:softHyphen/>
        <w:t>дить у сонливий. У хворих сплутана свідомість, руховий неспокій, галюци</w:t>
      </w:r>
      <w:r>
        <w:rPr>
          <w:noProof/>
          <w:sz w:val="28"/>
        </w:rPr>
        <w:softHyphen/>
        <w:t>нації, марення. Опритомнівши, вони скаржаться на сильний головний біль, втрату пам'яті на події, які були до і після травми.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  <w:lang w:val="uk-UA"/>
        </w:rPr>
      </w:pPr>
      <w:r>
        <w:rPr>
          <w:noProof/>
          <w:sz w:val="28"/>
        </w:rPr>
        <w:t>Тяжким ускладненням забиття моз</w:t>
      </w:r>
      <w:r>
        <w:rPr>
          <w:noProof/>
          <w:sz w:val="28"/>
        </w:rPr>
        <w:softHyphen/>
        <w:t>ку (як і інших закритих травм черепа) є набряк його. Частіше причиною його є тромбоз перенаповнених мозкових судин. Може бути місцевим і загаль</w:t>
      </w:r>
      <w:r>
        <w:rPr>
          <w:noProof/>
          <w:sz w:val="28"/>
        </w:rPr>
        <w:softHyphen/>
        <w:t>ним. Місцевий набряк буває рідше і обмежується зонами мозку у сусідстві</w:t>
      </w:r>
      <w:r>
        <w:rPr>
          <w:noProof/>
          <w:sz w:val="28"/>
          <w:lang w:val="uk-UA"/>
        </w:rPr>
        <w:t xml:space="preserve"> із зовнішньо- та внутрішньомозковими гематомами й контузіями.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Класифікація перебігу забиття моз</w:t>
      </w:r>
      <w:r>
        <w:rPr>
          <w:noProof/>
          <w:sz w:val="28"/>
        </w:rPr>
        <w:softHyphen/>
        <w:t>ку умовна, бо один ступінь може пере</w:t>
      </w:r>
      <w:r>
        <w:rPr>
          <w:noProof/>
          <w:sz w:val="28"/>
        </w:rPr>
        <w:softHyphen/>
        <w:t>ходити в інший.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Перший ступінь забиття мозку, як правило, закінчується одужанням хворого. Йому забезпечують спокій мінімум на 7—8 діб, особливе лікуван</w:t>
      </w:r>
      <w:r>
        <w:rPr>
          <w:noProof/>
          <w:sz w:val="28"/>
        </w:rPr>
        <w:softHyphen/>
        <w:t>ня не потрібне.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 середньому ступені забиття хво</w:t>
      </w:r>
      <w:r>
        <w:rPr>
          <w:noProof/>
          <w:sz w:val="28"/>
        </w:rPr>
        <w:softHyphen/>
        <w:t>рий потребує бережливого транспорту</w:t>
      </w:r>
      <w:r>
        <w:rPr>
          <w:noProof/>
          <w:sz w:val="28"/>
        </w:rPr>
        <w:softHyphen/>
        <w:t>вання у найближчий лікувальний заклад. Йому потрібен постільний ре</w:t>
      </w:r>
      <w:r>
        <w:rPr>
          <w:noProof/>
          <w:sz w:val="28"/>
        </w:rPr>
        <w:softHyphen/>
        <w:t>жим протягом 14—20 діб. Уводять сер</w:t>
      </w:r>
      <w:r>
        <w:rPr>
          <w:noProof/>
          <w:sz w:val="28"/>
        </w:rPr>
        <w:softHyphen/>
        <w:t>цеві препарати (камфора, кофеїн), зігрівають тіло. До голови прикладають міхур з льодом.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 тяжкому ступені забиття мозку хворий погребує суворого постільного ре</w:t>
      </w:r>
      <w:r>
        <w:rPr>
          <w:noProof/>
          <w:sz w:val="28"/>
        </w:rPr>
        <w:softHyphen/>
        <w:t>жиму протягом 1—2 міс. Лікування таке саме, як при середньому ступені. При виражених ознаках підвищення внутріш</w:t>
      </w:r>
      <w:r>
        <w:rPr>
          <w:noProof/>
          <w:sz w:val="28"/>
        </w:rPr>
        <w:softHyphen/>
        <w:t>ньочерепного тиску (головний біль, блю</w:t>
      </w:r>
      <w:r>
        <w:rPr>
          <w:noProof/>
          <w:sz w:val="28"/>
        </w:rPr>
        <w:softHyphen/>
        <w:t>вання, брадикардія) показані спинно</w:t>
      </w:r>
      <w:r>
        <w:rPr>
          <w:noProof/>
          <w:sz w:val="28"/>
        </w:rPr>
        <w:softHyphen/>
        <w:t>мозкові пункції з одноразовим випускан</w:t>
      </w:r>
      <w:r>
        <w:rPr>
          <w:noProof/>
          <w:sz w:val="28"/>
        </w:rPr>
        <w:softHyphen/>
        <w:t>ням 5—10 мл спинномозкової рідини, яка іноді містить домішки крові.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З метою профілактики менінгіту ве</w:t>
      </w:r>
      <w:r>
        <w:rPr>
          <w:noProof/>
          <w:sz w:val="28"/>
        </w:rPr>
        <w:softHyphen/>
        <w:t>лику увагу приділяють антибакте</w:t>
      </w:r>
      <w:r>
        <w:rPr>
          <w:noProof/>
          <w:sz w:val="28"/>
        </w:rPr>
        <w:softHyphen/>
        <w:t>ріальній терапії.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Як уже зазначалося, тяжким усклад</w:t>
      </w:r>
      <w:r>
        <w:rPr>
          <w:noProof/>
          <w:sz w:val="28"/>
        </w:rPr>
        <w:softHyphen/>
        <w:t>ненням закритої травми черепа є на</w:t>
      </w:r>
      <w:r>
        <w:rPr>
          <w:noProof/>
          <w:sz w:val="28"/>
        </w:rPr>
        <w:softHyphen/>
        <w:t>бряк мозку. Для боротьби з посиленим утворенням цереброспінальної рідини і підвищенням спинномозкового" тиску показана дегідратаційна терапія. Для цього використовують різні гіпертонічні розчини: 40 % розчин глюкози (30— 40 мл), 30 % розчин сечовини. Добрі наслідки дає вливання альбуміну, кон</w:t>
      </w:r>
      <w:r>
        <w:rPr>
          <w:noProof/>
          <w:sz w:val="28"/>
        </w:rPr>
        <w:softHyphen/>
        <w:t>центрованої плазми.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b/>
          <w:noProof/>
          <w:sz w:val="28"/>
        </w:rPr>
        <w:t>Стиснення головного мозку (compressio cerebri)</w:t>
      </w:r>
      <w:r>
        <w:rPr>
          <w:noProof/>
          <w:sz w:val="28"/>
        </w:rPr>
        <w:t xml:space="preserve"> спостерігається значно рідше, має тяжкий перебіг і у більшості випадків потребує негайно</w:t>
      </w:r>
      <w:r>
        <w:rPr>
          <w:noProof/>
          <w:sz w:val="28"/>
        </w:rPr>
        <w:softHyphen/>
        <w:t>го оперативного втручання. До стис</w:t>
      </w:r>
      <w:r>
        <w:rPr>
          <w:noProof/>
          <w:sz w:val="28"/>
        </w:rPr>
        <w:softHyphen/>
        <w:t>нення мозку можуть призвести різні чинники: перелом кісток черепа із вдав</w:t>
      </w:r>
      <w:r>
        <w:rPr>
          <w:noProof/>
          <w:sz w:val="28"/>
        </w:rPr>
        <w:softHyphen/>
        <w:t>ленням відламків, внутрішньочерепна гематома, набряк мозку. Частіше при</w:t>
      </w:r>
      <w:r>
        <w:rPr>
          <w:noProof/>
          <w:sz w:val="28"/>
        </w:rPr>
        <w:softHyphen/>
        <w:t>чиною стиснення є гематома. Вони бу</w:t>
      </w:r>
      <w:r>
        <w:rPr>
          <w:noProof/>
          <w:sz w:val="28"/>
        </w:rPr>
        <w:softHyphen/>
        <w:t>вають епі-, екстра- (1—4 % травм), суб-дуральними (4—13 %), субарахної-дальними (42 %), інтрацеребральними і інтравентрикулярними. Перші два види гематом мають обмежений харак</w:t>
      </w:r>
      <w:r>
        <w:rPr>
          <w:noProof/>
          <w:sz w:val="28"/>
        </w:rPr>
        <w:softHyphen/>
        <w:t>тер, останні — розлитий. Гематоми ці є наслідком розриву внутрішньомозко-вих судин. Наявність у гематомі, особ</w:t>
      </w:r>
      <w:r>
        <w:rPr>
          <w:noProof/>
          <w:sz w:val="28"/>
        </w:rPr>
        <w:softHyphen/>
        <w:t>ливо епідуральній, 50 мл крові може вже призвести до стискання мозку і порушення його функцій. Стиснення мозкової тканини призводить до сплю</w:t>
      </w:r>
      <w:r>
        <w:rPr>
          <w:noProof/>
          <w:sz w:val="28"/>
        </w:rPr>
        <w:softHyphen/>
        <w:t>щення мозку, стискання його судин і зв'язаного з цим порушення кровообі</w:t>
      </w:r>
      <w:r>
        <w:rPr>
          <w:noProof/>
          <w:sz w:val="28"/>
        </w:rPr>
        <w:softHyphen/>
        <w:t>гу. Тривале стиснення мозку може бути причиною дегенеративних змін у кліти</w:t>
      </w:r>
      <w:r>
        <w:rPr>
          <w:noProof/>
          <w:sz w:val="28"/>
        </w:rPr>
        <w:softHyphen/>
        <w:t>нах його кіркової речовини, її атрофії. Утворення гематоми зумовлює розлад циркуляції спинномозкової рідини: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вона переміщується із шлуночків мозку в спинномозковий канал.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Кровотеча може виникнути з вен черепа, внутрішньої сонної артерії, внутрішньої яремної вени, синусів, судин м'якої мозкової оболонки. Час</w:t>
      </w:r>
      <w:r>
        <w:rPr>
          <w:noProof/>
          <w:sz w:val="28"/>
        </w:rPr>
        <w:softHyphen/>
        <w:t>тіше (80 %) кровотеча буває із серед</w:t>
      </w:r>
      <w:r>
        <w:rPr>
          <w:noProof/>
          <w:sz w:val="28"/>
        </w:rPr>
        <w:softHyphen/>
        <w:t>ньої мозкової артерії (a.meningea media).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клінічної картини стиснення го</w:t>
      </w:r>
      <w:r>
        <w:rPr>
          <w:noProof/>
          <w:sz w:val="28"/>
        </w:rPr>
        <w:softHyphen/>
        <w:t>ловного мозку епідуральною гемато</w:t>
      </w:r>
      <w:r>
        <w:rPr>
          <w:noProof/>
          <w:sz w:val="28"/>
        </w:rPr>
        <w:softHyphen/>
        <w:t>мою характерний "світлий" проміжок між моментом травми і появою перших клінічних проявів. Хворий у цей час може почувати себе цілком задовільно. Він чітко висловлює свої скарги на го</w:t>
      </w:r>
      <w:r>
        <w:rPr>
          <w:noProof/>
          <w:sz w:val="28"/>
        </w:rPr>
        <w:softHyphen/>
        <w:t>ловний біль, шум у вухах, нудоту. Лише у тому разі, коли стиснення моз</w:t>
      </w:r>
      <w:r>
        <w:rPr>
          <w:noProof/>
          <w:sz w:val="28"/>
        </w:rPr>
        <w:softHyphen/>
        <w:t>ку супроводжується клінікою струсу або забиття, такого проміжку може не бути. Тривалість "світлого" проміжку залежить від локалізації кровотечі: ко</w:t>
      </w:r>
      <w:r>
        <w:rPr>
          <w:noProof/>
          <w:sz w:val="28"/>
        </w:rPr>
        <w:softHyphen/>
        <w:t xml:space="preserve">ротким (від кількох годин до </w:t>
      </w:r>
      <w:r>
        <w:rPr>
          <w:i/>
          <w:noProof/>
          <w:sz w:val="28"/>
        </w:rPr>
        <w:t>24—</w:t>
      </w:r>
      <w:r>
        <w:rPr>
          <w:noProof/>
          <w:sz w:val="28"/>
        </w:rPr>
        <w:t>48 год) він буває у разі епідуральної гематоми (унаслідок розриву середньої мозкової артерії), тривалшіим (до кількох діб) — у разі субдуральної або субарахноїдаль-ної кровотечі.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Що швидше формується гематома, то коротший "світлий" проміжок.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Після цього проміжку з'являються перші симптоми стиснення мозку: силь</w:t>
      </w:r>
      <w:r>
        <w:rPr>
          <w:noProof/>
          <w:sz w:val="28"/>
        </w:rPr>
        <w:softHyphen/>
        <w:t>ний головний біль, повторне блюван</w:t>
      </w:r>
      <w:r>
        <w:rPr>
          <w:noProof/>
          <w:sz w:val="28"/>
        </w:rPr>
        <w:softHyphen/>
        <w:t>ня. Хворі неспокійні, збуджені, у них порушується сон, з'являються галюци</w:t>
      </w:r>
      <w:r>
        <w:rPr>
          <w:noProof/>
          <w:sz w:val="28"/>
        </w:rPr>
        <w:softHyphen/>
        <w:t>нації, марення. Притомність спочатку зберігається, з часом похмурий стан переходить у кому. Загальномозкові розлади поєднуються з місцевими. Погіршуються функції органів дихання і серцево-судинної системи. Частота дихання досягає 40—60 за 1 хв. Іноді буває дихання за типом Чейна—Сто-кса. Виражена брадикардія — пульс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40—60 за 1 хв. Артеріальний тиск підвищується. Температура тіла — 39— 40 °С. Важливим клінічним симпто</w:t>
      </w:r>
      <w:r>
        <w:rPr>
          <w:noProof/>
          <w:sz w:val="28"/>
        </w:rPr>
        <w:softHyphen/>
        <w:t>мом є анізокорія: розширення зіниці на боці ураження до повної втрати ре</w:t>
      </w:r>
      <w:r>
        <w:rPr>
          <w:noProof/>
          <w:sz w:val="28"/>
        </w:rPr>
        <w:softHyphen/>
        <w:t>акції на світло, птоз. Двобічна втрата реакції на світло і розширення зіниць вказують на значне стиснення мозку. Нерухомість зіниць з їх звуженням свідчить про ушкодження стовбура моз</w:t>
      </w:r>
      <w:r>
        <w:rPr>
          <w:noProof/>
          <w:sz w:val="28"/>
        </w:rPr>
        <w:softHyphen/>
        <w:t>ку. У разі поступового підвищення внутрішньочерепного тиску подібні зміни виникають на протилежному боці. Під час дослідження очного дна виявляють набряк зорового нерва. Роз</w:t>
      </w:r>
      <w:r>
        <w:rPr>
          <w:noProof/>
          <w:sz w:val="28"/>
        </w:rPr>
        <w:softHyphen/>
        <w:t>вивається асиметрія м'язів обличчя. При епідуральній гематомі крові у спин</w:t>
      </w:r>
      <w:r>
        <w:rPr>
          <w:noProof/>
          <w:sz w:val="28"/>
        </w:rPr>
        <w:softHyphen/>
        <w:t>номозковій рідині не буває.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Дещо іншу клініку зумовлюють суб-дуральні гематоми. Вони виникають у разі розриву мозкових вен у субдураль-ному просторі. Спостерігаються часті</w:t>
      </w:r>
      <w:r>
        <w:rPr>
          <w:noProof/>
          <w:sz w:val="28"/>
        </w:rPr>
        <w:softHyphen/>
        <w:t>ше за епідуральні. Характеризуються тривалшшм "світлим" проміжком, по</w:t>
      </w:r>
      <w:r>
        <w:rPr>
          <w:noProof/>
          <w:sz w:val="28"/>
        </w:rPr>
        <w:softHyphen/>
        <w:t>вільним стисненням мозку, наявністю менінгеальних симптомів і можливістю, потрапляння крові в субарахноїдальний простір. Решта симптомів — такі самі, як при епідуральній гематомі. При суб-дуральних гематомах пункція субарах-ноЗщального простору вказує на різке підвищення тиску спинномозкової рідини (300—600 мм вод.ст.). Екстра-дуральна, субдуральна, інтрацереб-ральна гематоми зумовлюють нормаль</w:t>
      </w:r>
      <w:r>
        <w:rPr>
          <w:noProof/>
          <w:sz w:val="28"/>
        </w:rPr>
        <w:softHyphen/>
        <w:t>не або ксантохромне забарвлення ліквору. У разі субарахноідальної кро</w:t>
      </w:r>
      <w:r>
        <w:rPr>
          <w:noProof/>
          <w:sz w:val="28"/>
        </w:rPr>
        <w:softHyphen/>
        <w:t>вотечі в ньому виявляють ту чи ту кількість крові.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Уточнити локалізацію гематоми, спостерігати за динамікою клініки до</w:t>
      </w:r>
      <w:r>
        <w:rPr>
          <w:noProof/>
          <w:sz w:val="28"/>
        </w:rPr>
        <w:softHyphen/>
        <w:t>помагають ехоенцефалографія, комп'</w:t>
      </w:r>
      <w:r>
        <w:rPr>
          <w:noProof/>
          <w:sz w:val="28"/>
        </w:rPr>
        <w:softHyphen/>
        <w:t>ютерна томографія, контроль за тиском спинномозкової рідини.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Для вироблення лікувальної такти</w:t>
      </w:r>
      <w:r>
        <w:rPr>
          <w:noProof/>
          <w:sz w:val="28"/>
        </w:rPr>
        <w:softHyphen/>
        <w:t>ки у разі стиснення мозку треба перед</w:t>
      </w:r>
      <w:r>
        <w:rPr>
          <w:noProof/>
          <w:sz w:val="28"/>
        </w:rPr>
        <w:softHyphen/>
        <w:t>усім з'ясувати його причину (локаліза</w:t>
      </w:r>
      <w:r>
        <w:rPr>
          <w:noProof/>
          <w:sz w:val="28"/>
        </w:rPr>
        <w:softHyphen/>
        <w:t>цію гематоми). Починають лікування із заходів, що спрямовані на зниження внутрішньочерепного тиску і бороть</w:t>
      </w:r>
      <w:r>
        <w:rPr>
          <w:noProof/>
          <w:sz w:val="28"/>
        </w:rPr>
        <w:softHyphen/>
        <w:t>бу з ознаками пригнічення функції великого мозку і стовбура головного мозку.</w:t>
      </w:r>
    </w:p>
    <w:p w:rsidR="00B7011F" w:rsidRDefault="00890088">
      <w:pPr>
        <w:pStyle w:val="FR2"/>
        <w:spacing w:before="0" w:line="360" w:lineRule="auto"/>
        <w:ind w:left="0" w:right="0" w:firstLine="709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223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Відновлюють діяльність мозку шляхом масивної дегідратаційної терапії: внут</w:t>
      </w:r>
      <w:r>
        <w:rPr>
          <w:noProof/>
          <w:sz w:val="28"/>
        </w:rPr>
        <w:softHyphen/>
        <w:t>рішньовенне введення маніту, сечовини (до 60—90 г сухої речовини одномомен-тно), ін'єкції лазиксу, концентрованої плазми. Для зняття спазму судин мозку вводять еуфілін, но-шпу, дроперидол, проводять десенсибілізуючу терапію (кальцію хлорид, димедрол, супрастин тощо), для боротьби з ацидозом внут-рішньовенно вводять 4 % розчин нат</w:t>
      </w:r>
      <w:r>
        <w:rPr>
          <w:noProof/>
          <w:sz w:val="28"/>
        </w:rPr>
        <w:softHyphen/>
        <w:t>рію гідрокарбонату (300—400 мл).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При закритих черепномозкових трав</w:t>
      </w:r>
      <w:r>
        <w:rPr>
          <w:noProof/>
          <w:sz w:val="28"/>
        </w:rPr>
        <w:softHyphen/>
        <w:t>мах велику увагу треба приділити нор</w:t>
      </w:r>
      <w:r>
        <w:rPr>
          <w:noProof/>
          <w:sz w:val="28"/>
        </w:rPr>
        <w:softHyphen/>
        <w:t>малізації серцево-легеневої діяльності: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інтубація, туалет бронхіального дерева. Якщо розлади дихання тривалі, пока</w:t>
      </w:r>
      <w:r>
        <w:rPr>
          <w:noProof/>
          <w:sz w:val="28"/>
        </w:rPr>
        <w:softHyphen/>
        <w:t>зані трахеостомія, штучна вентиляція легень, оксигенотерапія. Хворі по</w:t>
      </w:r>
      <w:r>
        <w:rPr>
          <w:noProof/>
          <w:sz w:val="28"/>
        </w:rPr>
        <w:softHyphen/>
        <w:t>винні тривалий час дотримувати пос</w:t>
      </w:r>
      <w:r>
        <w:rPr>
          <w:noProof/>
          <w:sz w:val="28"/>
        </w:rPr>
        <w:softHyphen/>
        <w:t>тільного режиму.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Невеликі субдуральні гематоми ма</w:t>
      </w:r>
      <w:r>
        <w:rPr>
          <w:noProof/>
          <w:sz w:val="28"/>
        </w:rPr>
        <w:softHyphen/>
        <w:t>ють тенденцію до розсмоктування, а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тому лікують їх консервативними мето</w:t>
      </w:r>
      <w:r>
        <w:rPr>
          <w:noProof/>
          <w:sz w:val="28"/>
        </w:rPr>
        <w:softHyphen/>
        <w:t>дами (постільний режим, люмбальні пункції, дегідратаційна та розсмокту-вальна терапія).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У разі встановлення діагнозу обме</w:t>
      </w:r>
      <w:r>
        <w:rPr>
          <w:noProof/>
          <w:sz w:val="28"/>
        </w:rPr>
        <w:softHyphen/>
        <w:t>женої епідуральної чи субдуральної ге</w:t>
      </w:r>
      <w:r>
        <w:rPr>
          <w:noProof/>
          <w:sz w:val="28"/>
        </w:rPr>
        <w:softHyphen/>
        <w:t>матоми, неефективності консерватив</w:t>
      </w:r>
      <w:r>
        <w:rPr>
          <w:noProof/>
          <w:sz w:val="28"/>
        </w:rPr>
        <w:softHyphen/>
        <w:t>ної терапії, наростання клінічних про</w:t>
      </w:r>
      <w:r>
        <w:rPr>
          <w:noProof/>
          <w:sz w:val="28"/>
        </w:rPr>
        <w:softHyphen/>
        <w:t>явів, прогресування синдрому стискан</w:t>
      </w:r>
      <w:r>
        <w:rPr>
          <w:noProof/>
          <w:sz w:val="28"/>
        </w:rPr>
        <w:softHyphen/>
        <w:t>ня мозку показане оперативне лікуван</w:t>
      </w:r>
      <w:r>
        <w:rPr>
          <w:noProof/>
          <w:sz w:val="28"/>
        </w:rPr>
        <w:softHyphen/>
        <w:t>ня — трепанація черепа, видалення ге</w:t>
      </w:r>
      <w:r>
        <w:rPr>
          <w:noProof/>
          <w:sz w:val="28"/>
        </w:rPr>
        <w:softHyphen/>
        <w:t>матоми і перев'язування судини, яка кровоточить. Це можна зробити шля</w:t>
      </w:r>
      <w:r>
        <w:rPr>
          <w:noProof/>
          <w:sz w:val="28"/>
        </w:rPr>
        <w:softHyphen/>
        <w:t>хом накладання фрезового отвору і роз</w:t>
      </w:r>
      <w:r>
        <w:rPr>
          <w:noProof/>
          <w:sz w:val="28"/>
        </w:rPr>
        <w:softHyphen/>
        <w:t>ширення його до потрібних розмірів або вирізування над гематомою кістково-апоневротичного клаптя, а також ен-доскопічно.</w:t>
      </w:r>
    </w:p>
    <w:p w:rsidR="00B7011F" w:rsidRDefault="00890088">
      <w:pPr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t>Лікування субарахноїдальних крово</w:t>
      </w:r>
      <w:r>
        <w:rPr>
          <w:noProof/>
          <w:sz w:val="28"/>
        </w:rPr>
        <w:softHyphen/>
        <w:t>теч у більшості випадків консерватив</w:t>
      </w:r>
      <w:r>
        <w:rPr>
          <w:noProof/>
          <w:sz w:val="28"/>
        </w:rPr>
        <w:softHyphen/>
        <w:t>не: спокій, міхур з льодом на голову, кровоспинні препарати, обережні люм</w:t>
      </w:r>
      <w:r>
        <w:rPr>
          <w:noProof/>
          <w:sz w:val="28"/>
        </w:rPr>
        <w:softHyphen/>
        <w:t>бальні пункції.</w:t>
      </w:r>
    </w:p>
    <w:p w:rsidR="00B7011F" w:rsidRDefault="00B7011F">
      <w:pPr>
        <w:spacing w:line="360" w:lineRule="auto"/>
        <w:ind w:firstLine="709"/>
        <w:jc w:val="both"/>
      </w:pPr>
      <w:bookmarkStart w:id="0" w:name="_GoBack"/>
      <w:bookmarkEnd w:id="0"/>
    </w:p>
    <w:sectPr w:rsidR="00B701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088"/>
    <w:rsid w:val="00890088"/>
    <w:rsid w:val="00A37555"/>
    <w:rsid w:val="00B7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EF8DB-EBD4-449D-8D81-CA530C35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spacing w:before="260" w:line="280" w:lineRule="auto"/>
      <w:ind w:left="1200" w:right="1200"/>
      <w:jc w:val="center"/>
    </w:pPr>
    <w:rPr>
      <w:rFonts w:ascii="Arial" w:hAnsi="Arial"/>
      <w:b/>
      <w:snapToGrid w:val="0"/>
      <w:lang w:val="uk-UA"/>
    </w:rPr>
  </w:style>
  <w:style w:type="paragraph" w:customStyle="1" w:styleId="FR3">
    <w:name w:val="FR3"/>
    <w:pPr>
      <w:widowControl w:val="0"/>
      <w:ind w:firstLine="60"/>
      <w:jc w:val="both"/>
    </w:pPr>
    <w:rPr>
      <w:b/>
      <w:snapToGrid w:val="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14094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admin</cp:lastModifiedBy>
  <cp:revision>2</cp:revision>
  <dcterms:created xsi:type="dcterms:W3CDTF">2014-04-12T01:17:00Z</dcterms:created>
  <dcterms:modified xsi:type="dcterms:W3CDTF">2014-04-12T01:17:00Z</dcterms:modified>
  <cp:category>Медицина. Безпека життєдіяльності</cp:category>
</cp:coreProperties>
</file>