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28F3" w:rsidRDefault="005428F3" w:rsidP="005428F3">
      <w:pPr>
        <w:jc w:val="center"/>
      </w:pPr>
      <w:r>
        <w:rPr>
          <w:b/>
        </w:rPr>
        <w:t xml:space="preserve">Межведомственная комиссия Совета Безопасности Республики Татарстан </w:t>
      </w:r>
    </w:p>
    <w:p w:rsidR="005428F3" w:rsidRDefault="005428F3" w:rsidP="005428F3">
      <w:pPr>
        <w:jc w:val="center"/>
      </w:pPr>
      <w:r>
        <w:rPr>
          <w:b/>
        </w:rPr>
        <w:t xml:space="preserve">по противодействию злоупотреблению наркотическими средствами </w:t>
      </w:r>
    </w:p>
    <w:p w:rsidR="005428F3" w:rsidRDefault="005428F3" w:rsidP="005428F3">
      <w:pPr>
        <w:jc w:val="center"/>
      </w:pPr>
      <w:r>
        <w:rPr>
          <w:b/>
        </w:rPr>
        <w:t>и их незаконному обороту</w:t>
      </w:r>
    </w:p>
    <w:p w:rsidR="005428F3" w:rsidRDefault="005428F3" w:rsidP="005428F3">
      <w:pPr>
        <w:jc w:val="center"/>
      </w:pPr>
      <w:r>
        <w:t> </w:t>
      </w:r>
    </w:p>
    <w:p w:rsidR="005428F3" w:rsidRDefault="005428F3" w:rsidP="005428F3">
      <w:pPr>
        <w:jc w:val="center"/>
      </w:pPr>
      <w:r>
        <w:rPr>
          <w:b/>
        </w:rPr>
        <w:t>Министерство образования и науки Республики Татарстан</w:t>
      </w:r>
    </w:p>
    <w:p w:rsidR="005428F3" w:rsidRDefault="005428F3" w:rsidP="005428F3">
      <w:pPr>
        <w:jc w:val="center"/>
      </w:pPr>
      <w:r>
        <w:t> </w:t>
      </w:r>
    </w:p>
    <w:p w:rsidR="005428F3" w:rsidRDefault="005428F3" w:rsidP="005428F3">
      <w:pPr>
        <w:jc w:val="center"/>
      </w:pPr>
      <w:r>
        <w:t> </w:t>
      </w:r>
    </w:p>
    <w:p w:rsidR="005428F3" w:rsidRDefault="005428F3" w:rsidP="005428F3">
      <w:pPr>
        <w:jc w:val="center"/>
      </w:pPr>
      <w:r>
        <w:t> </w:t>
      </w:r>
    </w:p>
    <w:p w:rsidR="005428F3" w:rsidRDefault="005428F3" w:rsidP="005428F3">
      <w:pPr>
        <w:jc w:val="center"/>
      </w:pPr>
      <w:r>
        <w:t> </w:t>
      </w:r>
    </w:p>
    <w:p w:rsidR="005428F3" w:rsidRDefault="005428F3" w:rsidP="005428F3">
      <w:pPr>
        <w:pStyle w:val="7"/>
        <w:spacing w:before="0" w:beforeAutospacing="0" w:after="0" w:afterAutospacing="0"/>
        <w:jc w:val="center"/>
      </w:pPr>
      <w:r>
        <w:rPr>
          <w:rStyle w:val="a3"/>
        </w:rPr>
        <w:t>Серия: «В помощь организаторам воспитательной работы»</w:t>
      </w:r>
    </w:p>
    <w:p w:rsidR="005428F3" w:rsidRDefault="005428F3" w:rsidP="005428F3">
      <w:pPr>
        <w:jc w:val="center"/>
      </w:pPr>
      <w:r>
        <w:t> </w:t>
      </w:r>
    </w:p>
    <w:p w:rsidR="005428F3" w:rsidRDefault="005428F3" w:rsidP="005428F3">
      <w:pPr>
        <w:jc w:val="center"/>
      </w:pPr>
      <w:r>
        <w:t> </w:t>
      </w:r>
    </w:p>
    <w:p w:rsidR="005428F3" w:rsidRDefault="005428F3" w:rsidP="005428F3">
      <w:pPr>
        <w:jc w:val="center"/>
      </w:pPr>
      <w:r>
        <w:t> </w:t>
      </w:r>
    </w:p>
    <w:p w:rsidR="005428F3" w:rsidRDefault="005428F3" w:rsidP="005428F3">
      <w:pPr>
        <w:jc w:val="center"/>
      </w:pPr>
      <w:r>
        <w:t> </w:t>
      </w:r>
    </w:p>
    <w:p w:rsidR="005428F3" w:rsidRDefault="005428F3" w:rsidP="005428F3">
      <w:pPr>
        <w:jc w:val="center"/>
      </w:pPr>
      <w:r>
        <w:t> </w:t>
      </w:r>
    </w:p>
    <w:p w:rsidR="005428F3" w:rsidRDefault="005428F3" w:rsidP="005428F3">
      <w:pPr>
        <w:jc w:val="center"/>
      </w:pPr>
      <w:r>
        <w:t> </w:t>
      </w:r>
    </w:p>
    <w:p w:rsidR="005428F3" w:rsidRDefault="005428F3" w:rsidP="005428F3">
      <w:pPr>
        <w:jc w:val="center"/>
      </w:pPr>
      <w:r>
        <w:t> </w:t>
      </w:r>
    </w:p>
    <w:p w:rsidR="005428F3" w:rsidRDefault="005428F3" w:rsidP="005428F3">
      <w:pPr>
        <w:jc w:val="center"/>
      </w:pPr>
      <w:r>
        <w:t> </w:t>
      </w:r>
    </w:p>
    <w:p w:rsidR="005428F3" w:rsidRDefault="005428F3" w:rsidP="005428F3">
      <w:pPr>
        <w:jc w:val="center"/>
      </w:pPr>
      <w:r>
        <w:t> </w:t>
      </w:r>
    </w:p>
    <w:p w:rsidR="005428F3" w:rsidRDefault="005428F3" w:rsidP="005428F3">
      <w:pPr>
        <w:jc w:val="center"/>
      </w:pPr>
      <w:r>
        <w:rPr>
          <w:b/>
        </w:rPr>
        <w:t xml:space="preserve">МЕТОДИЧЕСКИЕ РЕКОМЕНДАЦИИ </w:t>
      </w:r>
    </w:p>
    <w:p w:rsidR="005428F3" w:rsidRDefault="005428F3" w:rsidP="005428F3">
      <w:pPr>
        <w:pStyle w:val="3"/>
        <w:spacing w:before="0" w:beforeAutospacing="0" w:after="0" w:afterAutospacing="0"/>
        <w:jc w:val="center"/>
      </w:pPr>
      <w:r>
        <w:rPr>
          <w:rStyle w:val="a3"/>
        </w:rPr>
        <w:t xml:space="preserve">к протоколам антинаркотических </w:t>
      </w:r>
    </w:p>
    <w:p w:rsidR="005428F3" w:rsidRDefault="005428F3" w:rsidP="005428F3">
      <w:pPr>
        <w:pStyle w:val="3"/>
        <w:spacing w:before="0" w:beforeAutospacing="0" w:after="0" w:afterAutospacing="0"/>
        <w:jc w:val="center"/>
      </w:pPr>
      <w:r>
        <w:rPr>
          <w:rStyle w:val="a3"/>
        </w:rPr>
        <w:t xml:space="preserve">профилактических мероприятий </w:t>
      </w:r>
    </w:p>
    <w:p w:rsidR="005428F3" w:rsidRDefault="005428F3" w:rsidP="005428F3">
      <w:pPr>
        <w:pStyle w:val="3"/>
        <w:spacing w:before="0" w:beforeAutospacing="0" w:after="0" w:afterAutospacing="0"/>
        <w:jc w:val="center"/>
      </w:pPr>
      <w:r>
        <w:rPr>
          <w:rStyle w:val="a3"/>
        </w:rPr>
        <w:t xml:space="preserve">в образовательных учреждениях </w:t>
      </w:r>
    </w:p>
    <w:p w:rsidR="005428F3" w:rsidRDefault="005428F3" w:rsidP="005428F3">
      <w:pPr>
        <w:pStyle w:val="3"/>
        <w:spacing w:before="0" w:beforeAutospacing="0" w:after="0" w:afterAutospacing="0"/>
        <w:jc w:val="center"/>
      </w:pPr>
      <w:r>
        <w:rPr>
          <w:rStyle w:val="a3"/>
        </w:rPr>
        <w:t>Республики Татарстан</w:t>
      </w:r>
    </w:p>
    <w:p w:rsidR="005428F3" w:rsidRDefault="005428F3" w:rsidP="005428F3">
      <w:pPr>
        <w:jc w:val="center"/>
      </w:pPr>
      <w:r>
        <w:t> </w:t>
      </w:r>
    </w:p>
    <w:p w:rsidR="005428F3" w:rsidRDefault="005428F3" w:rsidP="005428F3">
      <w:pPr>
        <w:jc w:val="center"/>
      </w:pPr>
      <w:r>
        <w:t> </w:t>
      </w:r>
    </w:p>
    <w:p w:rsidR="005428F3" w:rsidRDefault="005428F3" w:rsidP="005428F3">
      <w:pPr>
        <w:jc w:val="center"/>
      </w:pPr>
      <w:r>
        <w:t> </w:t>
      </w:r>
    </w:p>
    <w:p w:rsidR="005428F3" w:rsidRDefault="005428F3" w:rsidP="005428F3">
      <w:pPr>
        <w:jc w:val="center"/>
      </w:pPr>
      <w:r>
        <w:t> </w:t>
      </w:r>
    </w:p>
    <w:p w:rsidR="005428F3" w:rsidRDefault="005428F3" w:rsidP="005428F3">
      <w:pPr>
        <w:jc w:val="center"/>
      </w:pPr>
      <w:r>
        <w:rPr>
          <w:b/>
        </w:rPr>
        <w:t xml:space="preserve">Сборник методических материалов </w:t>
      </w:r>
    </w:p>
    <w:p w:rsidR="005428F3" w:rsidRDefault="005428F3" w:rsidP="005428F3">
      <w:pPr>
        <w:jc w:val="center"/>
      </w:pPr>
      <w:r>
        <w:rPr>
          <w:b/>
        </w:rPr>
        <w:t>В ПОМОЩЬ ОБРАЗОВАТЕЛЬНОМУ УЧРЕЖДЕНИЮ:</w:t>
      </w:r>
    </w:p>
    <w:p w:rsidR="005428F3" w:rsidRDefault="005428F3" w:rsidP="005428F3">
      <w:pPr>
        <w:jc w:val="center"/>
      </w:pPr>
      <w:r>
        <w:rPr>
          <w:b/>
        </w:rPr>
        <w:t>«Профилактика злоупотребления</w:t>
      </w:r>
    </w:p>
    <w:p w:rsidR="005428F3" w:rsidRDefault="005428F3" w:rsidP="005428F3">
      <w:pPr>
        <w:jc w:val="center"/>
      </w:pPr>
      <w:r>
        <w:rPr>
          <w:b/>
        </w:rPr>
        <w:t>психоактивными веществами»</w:t>
      </w:r>
    </w:p>
    <w:p w:rsidR="005428F3" w:rsidRDefault="005428F3" w:rsidP="005428F3">
      <w:pPr>
        <w:jc w:val="both"/>
      </w:pPr>
      <w:r>
        <w:t> </w:t>
      </w:r>
    </w:p>
    <w:p w:rsidR="005428F3" w:rsidRDefault="005428F3" w:rsidP="005428F3">
      <w:pPr>
        <w:jc w:val="center"/>
      </w:pPr>
      <w:r>
        <w:t> </w:t>
      </w:r>
    </w:p>
    <w:p w:rsidR="005428F3" w:rsidRDefault="005428F3" w:rsidP="005428F3">
      <w:pPr>
        <w:jc w:val="center"/>
      </w:pPr>
      <w:r>
        <w:t> </w:t>
      </w:r>
    </w:p>
    <w:p w:rsidR="005428F3" w:rsidRDefault="005428F3" w:rsidP="005428F3">
      <w:pPr>
        <w:jc w:val="center"/>
      </w:pPr>
      <w:r>
        <w:t> </w:t>
      </w:r>
    </w:p>
    <w:p w:rsidR="005428F3" w:rsidRDefault="005428F3" w:rsidP="005428F3">
      <w:pPr>
        <w:jc w:val="center"/>
      </w:pPr>
    </w:p>
    <w:p w:rsidR="005428F3" w:rsidRDefault="005428F3" w:rsidP="005428F3">
      <w:pPr>
        <w:jc w:val="center"/>
      </w:pPr>
    </w:p>
    <w:p w:rsidR="005428F3" w:rsidRDefault="005428F3" w:rsidP="005428F3">
      <w:pPr>
        <w:jc w:val="center"/>
      </w:pPr>
    </w:p>
    <w:p w:rsidR="005428F3" w:rsidRDefault="005428F3" w:rsidP="005428F3">
      <w:pPr>
        <w:jc w:val="center"/>
      </w:pPr>
    </w:p>
    <w:p w:rsidR="005428F3" w:rsidRDefault="005428F3" w:rsidP="005428F3">
      <w:pPr>
        <w:jc w:val="center"/>
      </w:pPr>
    </w:p>
    <w:p w:rsidR="005428F3" w:rsidRDefault="005428F3" w:rsidP="005428F3">
      <w:pPr>
        <w:jc w:val="center"/>
      </w:pPr>
    </w:p>
    <w:p w:rsidR="005428F3" w:rsidRDefault="005428F3" w:rsidP="005428F3">
      <w:pPr>
        <w:jc w:val="center"/>
      </w:pPr>
    </w:p>
    <w:p w:rsidR="005428F3" w:rsidRDefault="005428F3" w:rsidP="005428F3">
      <w:pPr>
        <w:jc w:val="center"/>
      </w:pPr>
    </w:p>
    <w:p w:rsidR="005428F3" w:rsidRDefault="005428F3" w:rsidP="005428F3">
      <w:pPr>
        <w:jc w:val="center"/>
      </w:pPr>
    </w:p>
    <w:p w:rsidR="005428F3" w:rsidRDefault="005428F3" w:rsidP="005428F3">
      <w:pPr>
        <w:jc w:val="center"/>
      </w:pPr>
      <w:r>
        <w:t> </w:t>
      </w:r>
    </w:p>
    <w:p w:rsidR="005428F3" w:rsidRDefault="005428F3" w:rsidP="005428F3">
      <w:pPr>
        <w:jc w:val="center"/>
      </w:pPr>
      <w:r>
        <w:t> </w:t>
      </w:r>
    </w:p>
    <w:p w:rsidR="005428F3" w:rsidRDefault="005428F3" w:rsidP="005428F3">
      <w:pPr>
        <w:jc w:val="center"/>
      </w:pPr>
      <w:r>
        <w:t> </w:t>
      </w:r>
    </w:p>
    <w:p w:rsidR="005428F3" w:rsidRDefault="005428F3" w:rsidP="005428F3">
      <w:pPr>
        <w:jc w:val="center"/>
      </w:pPr>
      <w:r>
        <w:t> </w:t>
      </w:r>
    </w:p>
    <w:p w:rsidR="005428F3" w:rsidRDefault="005428F3" w:rsidP="005428F3">
      <w:pPr>
        <w:jc w:val="center"/>
      </w:pPr>
      <w:r>
        <w:rPr>
          <w:b/>
        </w:rPr>
        <w:t xml:space="preserve">Издательство </w:t>
      </w:r>
    </w:p>
    <w:p w:rsidR="005428F3" w:rsidRDefault="005428F3" w:rsidP="005428F3">
      <w:pPr>
        <w:jc w:val="center"/>
      </w:pPr>
      <w:r>
        <w:rPr>
          <w:b/>
        </w:rPr>
        <w:t>Казань</w:t>
      </w:r>
    </w:p>
    <w:p w:rsidR="005428F3" w:rsidRDefault="005428F3" w:rsidP="005428F3">
      <w:pPr>
        <w:jc w:val="center"/>
      </w:pPr>
      <w:r>
        <w:rPr>
          <w:b/>
        </w:rPr>
        <w:t>2006</w:t>
      </w:r>
    </w:p>
    <w:p w:rsidR="005428F3" w:rsidRDefault="005428F3" w:rsidP="005428F3">
      <w:pPr>
        <w:jc w:val="center"/>
      </w:pPr>
      <w:r>
        <w:t>Рекомендовано решением Экспертно-консультативного совета Межведомственной комиссии Совета Безопасности Республики Татарстан по противодействию злоупотреблению наркотическими средствами и их незаконному обороту</w:t>
      </w:r>
    </w:p>
    <w:p w:rsidR="005428F3" w:rsidRDefault="005428F3" w:rsidP="005428F3">
      <w:pPr>
        <w:jc w:val="center"/>
      </w:pPr>
      <w:r>
        <w:t>(протокол № 2 от «21» июня 2006г.)</w:t>
      </w:r>
    </w:p>
    <w:p w:rsidR="005428F3" w:rsidRDefault="005428F3" w:rsidP="005428F3">
      <w:pPr>
        <w:jc w:val="center"/>
      </w:pPr>
      <w:r>
        <w:t> </w:t>
      </w:r>
    </w:p>
    <w:p w:rsidR="005428F3" w:rsidRDefault="005428F3" w:rsidP="005428F3">
      <w:pPr>
        <w:jc w:val="both"/>
      </w:pPr>
      <w:r>
        <w:rPr>
          <w:b/>
        </w:rPr>
        <w:t>Научный консультант:</w:t>
      </w:r>
    </w:p>
    <w:p w:rsidR="005428F3" w:rsidRDefault="005428F3" w:rsidP="005428F3">
      <w:pPr>
        <w:jc w:val="both"/>
      </w:pPr>
      <w:r>
        <w:t>Боговарова Вера Александровна – доктор педагогических наук, профессор, декан факультета педагогики и психологии Академии социального образования (КСЮИ)</w:t>
      </w:r>
    </w:p>
    <w:p w:rsidR="005428F3" w:rsidRDefault="005428F3" w:rsidP="005428F3">
      <w:pPr>
        <w:jc w:val="both"/>
      </w:pPr>
      <w:r>
        <w:t> </w:t>
      </w:r>
    </w:p>
    <w:p w:rsidR="005428F3" w:rsidRDefault="005428F3" w:rsidP="005428F3">
      <w:pPr>
        <w:jc w:val="both"/>
      </w:pPr>
      <w:r>
        <w:rPr>
          <w:b/>
        </w:rPr>
        <w:t>Авторы - составители:</w:t>
      </w:r>
    </w:p>
    <w:p w:rsidR="005428F3" w:rsidRDefault="005428F3" w:rsidP="005428F3">
      <w:pPr>
        <w:jc w:val="both"/>
      </w:pPr>
      <w:r>
        <w:t>Сафина Эльвира Рашидовна – заместитель начальника отдела развития воспитания и дополнительного образования Министерства образования и науки РТ;</w:t>
      </w:r>
    </w:p>
    <w:p w:rsidR="005428F3" w:rsidRDefault="005428F3" w:rsidP="005428F3">
      <w:pPr>
        <w:jc w:val="both"/>
      </w:pPr>
      <w:r>
        <w:t>Кудряшова Людмила Анатольевна – главный специалист ОМВП УФСНК РФ по РТ;</w:t>
      </w:r>
    </w:p>
    <w:p w:rsidR="005428F3" w:rsidRDefault="005428F3" w:rsidP="005428F3">
      <w:pPr>
        <w:jc w:val="both"/>
      </w:pPr>
      <w:r>
        <w:t>Абсалямова Ирина Рафаиловна – директор МОУ ВСОШ № 5, педагог-психолог I категории;</w:t>
      </w:r>
    </w:p>
    <w:p w:rsidR="005428F3" w:rsidRDefault="005428F3" w:rsidP="005428F3">
      <w:pPr>
        <w:jc w:val="both"/>
      </w:pPr>
      <w:r>
        <w:t>Пухова Юлия Валентиновна – ведущий консультант отдела развития воспитания и дополнительного образования Министерства образования и науки РТ;</w:t>
      </w:r>
    </w:p>
    <w:p w:rsidR="005428F3" w:rsidRDefault="005428F3" w:rsidP="005428F3">
      <w:pPr>
        <w:jc w:val="both"/>
      </w:pPr>
      <w:r>
        <w:t>Захарова Ольга Карповна – ведущий консультант отдела дополнительного образования и социальных программ Министерства по делам молодежи, спорту, туризму РТ;</w:t>
      </w:r>
    </w:p>
    <w:p w:rsidR="005428F3" w:rsidRDefault="005428F3" w:rsidP="005428F3">
      <w:pPr>
        <w:jc w:val="both"/>
      </w:pPr>
      <w:r>
        <w:t>Софьина Наталья Александровна – методист Городского Дворца детского творчества им. А. Алиша г. Казани;</w:t>
      </w:r>
    </w:p>
    <w:p w:rsidR="005428F3" w:rsidRDefault="005428F3" w:rsidP="005428F3">
      <w:pPr>
        <w:jc w:val="both"/>
      </w:pPr>
      <w:r>
        <w:t>Баширова Татьяна Николаевна – директор ЦППРК «Росток» Московского района г. Казани;</w:t>
      </w:r>
    </w:p>
    <w:p w:rsidR="005428F3" w:rsidRDefault="005428F3" w:rsidP="005428F3">
      <w:pPr>
        <w:jc w:val="both"/>
      </w:pPr>
      <w:r>
        <w:t>Идрисова Инна Вениаминовна – педагог-психолог ЦППРК «Росток» Московского района г. Казани;</w:t>
      </w:r>
    </w:p>
    <w:p w:rsidR="005428F3" w:rsidRDefault="005428F3" w:rsidP="005428F3">
      <w:pPr>
        <w:jc w:val="both"/>
      </w:pPr>
      <w:r>
        <w:t>Макарова Татьяна Петровна – заместитель директора ЦППРК «Росток» Московского района г. Казани;</w:t>
      </w:r>
    </w:p>
    <w:p w:rsidR="005428F3" w:rsidRDefault="005428F3" w:rsidP="005428F3">
      <w:pPr>
        <w:jc w:val="both"/>
      </w:pPr>
      <w:r>
        <w:t xml:space="preserve">Гарипова Ольга Викторовна – педагог-психолог СОШ № </w:t>
      </w:r>
      <w:smartTag w:uri="urn:schemas-microsoft-com:office:smarttags" w:element="metricconverter">
        <w:smartTagPr>
          <w:attr w:name="ProductID" w:val="113 г"/>
        </w:smartTagPr>
        <w:r>
          <w:t>113 г</w:t>
        </w:r>
      </w:smartTag>
      <w:r>
        <w:t>. Казани;</w:t>
      </w:r>
    </w:p>
    <w:p w:rsidR="005428F3" w:rsidRDefault="005428F3" w:rsidP="005428F3">
      <w:pPr>
        <w:jc w:val="both"/>
      </w:pPr>
      <w:r>
        <w:t>Данилова Марина Владимировна – куратор по профилактике наркомании СОШ № 62 Авиастроительного района г. Казани.</w:t>
      </w:r>
    </w:p>
    <w:p w:rsidR="005428F3" w:rsidRDefault="005428F3" w:rsidP="005428F3">
      <w:pPr>
        <w:jc w:val="both"/>
      </w:pPr>
      <w:r>
        <w:t>Фадеева Людмила Геннадьевна – зав. отделом ЦВР Авиастроительного района г. Казани.</w:t>
      </w:r>
    </w:p>
    <w:p w:rsidR="005428F3" w:rsidRDefault="005428F3" w:rsidP="005428F3">
      <w:pPr>
        <w:jc w:val="both"/>
      </w:pPr>
      <w:r>
        <w:t>Турутина Лариса Владимировна – заместитель директора СОШ № 152 Кировского района г. Казани.</w:t>
      </w:r>
    </w:p>
    <w:p w:rsidR="005428F3" w:rsidRDefault="005428F3" w:rsidP="005428F3">
      <w:pPr>
        <w:jc w:val="both"/>
      </w:pPr>
      <w:r>
        <w:t>Абдуллина Эльза Альбертовна – зав. отделом по работе со старшеклассниками Центра детского творчества Вахитовского района г. Казани;</w:t>
      </w:r>
    </w:p>
    <w:p w:rsidR="005428F3" w:rsidRDefault="005428F3" w:rsidP="005428F3">
      <w:pPr>
        <w:jc w:val="both"/>
      </w:pPr>
      <w:r>
        <w:t>Башлай Эльвира Хамзеевна – педагог-психолог лицея им. Н.И. Лобачевского при Казанском государственном университете;</w:t>
      </w:r>
    </w:p>
    <w:p w:rsidR="005428F3" w:rsidRDefault="005428F3" w:rsidP="005428F3">
      <w:pPr>
        <w:ind w:firstLine="709"/>
        <w:jc w:val="both"/>
      </w:pPr>
      <w:r>
        <w:t> </w:t>
      </w:r>
    </w:p>
    <w:p w:rsidR="005428F3" w:rsidRDefault="005428F3" w:rsidP="005428F3">
      <w:pPr>
        <w:ind w:firstLine="709"/>
        <w:jc w:val="both"/>
      </w:pPr>
      <w:r>
        <w:t>Издание осуществляется за счет средств Республиканской комплексной программы профилактики наркотизации населения в Республике Татарстан на 2002-2006 годы.</w:t>
      </w:r>
    </w:p>
    <w:p w:rsidR="005428F3" w:rsidRDefault="005428F3" w:rsidP="005428F3">
      <w:pPr>
        <w:ind w:firstLine="709"/>
        <w:jc w:val="both"/>
      </w:pPr>
      <w:r>
        <w:t xml:space="preserve">В методических рекомендациях, подготовленных педагогами-практиками учреждений образования Республики Татарстан, рассматриваются вопросы, связанные с организацией профилактической антинаркотической работы среди детей и подростков в образовательном учреждении. </w:t>
      </w:r>
    </w:p>
    <w:p w:rsidR="005428F3" w:rsidRDefault="005428F3" w:rsidP="005428F3">
      <w:pPr>
        <w:ind w:firstLine="709"/>
        <w:jc w:val="both"/>
      </w:pPr>
      <w:r>
        <w:t>Методические рекомендации адресованы практическим работникам образовательных учреждений и, в первую очередь, руководителям и педагогам, организующим впервые данный вид работы, могут быть полезны студентам педагогических вузов и ссузов.</w:t>
      </w:r>
    </w:p>
    <w:p w:rsidR="005428F3" w:rsidRDefault="005428F3" w:rsidP="005428F3">
      <w:pPr>
        <w:ind w:firstLine="709"/>
        <w:jc w:val="both"/>
      </w:pPr>
      <w:r>
        <w:br w:type="page"/>
      </w:r>
      <w:r>
        <w:rPr>
          <w:rStyle w:val="a3"/>
        </w:rPr>
        <w:t>Введение</w:t>
      </w:r>
    </w:p>
    <w:p w:rsidR="005428F3" w:rsidRDefault="005428F3" w:rsidP="005428F3">
      <w:pPr>
        <w:ind w:firstLine="1134"/>
        <w:jc w:val="center"/>
      </w:pPr>
      <w:r>
        <w:t> </w:t>
      </w:r>
    </w:p>
    <w:p w:rsidR="005428F3" w:rsidRDefault="005428F3" w:rsidP="005428F3">
      <w:pPr>
        <w:ind w:firstLine="737"/>
        <w:jc w:val="both"/>
      </w:pPr>
      <w:r>
        <w:t>Данное пособие разрабатывалось в соответствии с пунктом 3.5.1. Приложения к Республиканской комплексной программе профилактике наркотизации населения в Республике Татарстан на 2002-2006 годы и является методическим пособием для педагогов и представителей администрации учебных заведений, испытывающих трудности при практической реализации работы по профилактике злоупотребления психоактивными веществами детьми и подростками.</w:t>
      </w:r>
    </w:p>
    <w:p w:rsidR="005428F3" w:rsidRDefault="005428F3" w:rsidP="005428F3">
      <w:pPr>
        <w:ind w:firstLine="737"/>
        <w:jc w:val="both"/>
      </w:pPr>
      <w:r>
        <w:t xml:space="preserve">Работа по профилактике злоупотребления психоактивными веществами детьми и подростками в образовательных учреждениях Республики Татарстан проводится в соответствии с Конвенцией ООН о правах ребенка, действующим законодательством РФ, Законом РФ «Об образовании», «Концепцией профилактики злоупотребления психоактивными веществами в образовательной среде» от 08.02. </w:t>
      </w:r>
      <w:smartTag w:uri="urn:schemas-microsoft-com:office:smarttags" w:element="metricconverter">
        <w:smartTagPr>
          <w:attr w:name="ProductID" w:val="2000 г"/>
        </w:smartTagPr>
        <w:r>
          <w:t>2000 г</w:t>
        </w:r>
      </w:smartTag>
      <w:r>
        <w:t>. №619, Республиканской комплексной программой профилактики наркотизации населения в Республике Татарстан, Постановлениями Правительства Республики Татарстан, решениями и распоряжениями Министерства образования и науки Республики Татарстан, муниципальных органов управления образования, Уставом образовательного учреждения.</w:t>
      </w:r>
    </w:p>
    <w:p w:rsidR="005428F3" w:rsidRDefault="005428F3" w:rsidP="005428F3">
      <w:pPr>
        <w:ind w:firstLine="737"/>
        <w:jc w:val="both"/>
      </w:pPr>
      <w:r>
        <w:t>Задачей данных методических рекомендаций является предоставление практических советов, позволяющих организовать работу по профилактике злоупотребления психоактивными веществами в условиях образовательного учреждения, в том числе начинающим педагогам.</w:t>
      </w:r>
    </w:p>
    <w:p w:rsidR="005428F3" w:rsidRDefault="005428F3" w:rsidP="005428F3">
      <w:pPr>
        <w:jc w:val="center"/>
      </w:pPr>
      <w:r>
        <w:t> </w:t>
      </w:r>
    </w:p>
    <w:p w:rsidR="005428F3" w:rsidRDefault="005428F3" w:rsidP="005428F3">
      <w:pPr>
        <w:pStyle w:val="7"/>
        <w:spacing w:before="0" w:beforeAutospacing="0" w:after="0" w:afterAutospacing="0"/>
      </w:pPr>
      <w:r>
        <w:rPr>
          <w:rStyle w:val="a3"/>
        </w:rPr>
        <w:t>Содержание</w:t>
      </w:r>
    </w:p>
    <w:p w:rsidR="005428F3" w:rsidRDefault="005428F3" w:rsidP="005428F3">
      <w:pPr>
        <w:jc w:val="center"/>
      </w:pPr>
      <w:r>
        <w:t> </w:t>
      </w:r>
    </w:p>
    <w:p w:rsidR="005428F3" w:rsidRDefault="005428F3" w:rsidP="005428F3">
      <w:r>
        <w:t>1. Протокол содержания работы по профилактике злоупотребления психоактивными веществами (ПАВ) в образовательном учреждении.</w:t>
      </w:r>
    </w:p>
    <w:p w:rsidR="005428F3" w:rsidRDefault="005428F3" w:rsidP="005428F3">
      <w:pPr>
        <w:pStyle w:val="a4"/>
        <w:spacing w:before="0" w:beforeAutospacing="0" w:after="0" w:afterAutospacing="0"/>
      </w:pPr>
      <w:r>
        <w:t>2. Протокол психолого-педагогического просвещения родителей в образовательных учреждениях.</w:t>
      </w:r>
    </w:p>
    <w:p w:rsidR="005428F3" w:rsidRDefault="005428F3" w:rsidP="005428F3">
      <w:pPr>
        <w:jc w:val="both"/>
      </w:pPr>
      <w:r>
        <w:t>3. Протокол о структуре и организации сектора (кабинета) по профилактике злоупотребления ПАВ детьми и подростками в образовательном учреждении.</w:t>
      </w:r>
    </w:p>
    <w:p w:rsidR="005428F3" w:rsidRDefault="005428F3" w:rsidP="005428F3">
      <w:pPr>
        <w:jc w:val="both"/>
      </w:pPr>
      <w:r>
        <w:t>4. Протокол оценки эффективности работы образовательного учреждения по профилактике злоупотребления ПАВ детьми и подростками.</w:t>
      </w:r>
    </w:p>
    <w:p w:rsidR="005428F3" w:rsidRDefault="005428F3" w:rsidP="005428F3">
      <w:pPr>
        <w:jc w:val="both"/>
      </w:pPr>
      <w:r>
        <w:t> </w:t>
      </w:r>
    </w:p>
    <w:p w:rsidR="005428F3" w:rsidRDefault="005428F3" w:rsidP="005428F3">
      <w:pPr>
        <w:jc w:val="both"/>
      </w:pPr>
      <w:r>
        <w:rPr>
          <w:b/>
        </w:rPr>
        <w:t>Приложения:</w:t>
      </w:r>
    </w:p>
    <w:p w:rsidR="005428F3" w:rsidRDefault="005428F3" w:rsidP="005428F3">
      <w:r>
        <w:t>1. Список нормативно – правовых документов, регламентирующих организацию работы по профилактике злоупотребления психоактивными веществами детьми и подростками в образовательном учреждении.</w:t>
      </w:r>
    </w:p>
    <w:p w:rsidR="005428F3" w:rsidRDefault="005428F3" w:rsidP="005428F3">
      <w:r>
        <w:t>2. Список специальной литературы по организации антинаркотической профилактической работы.</w:t>
      </w:r>
    </w:p>
    <w:p w:rsidR="005428F3" w:rsidRDefault="005428F3" w:rsidP="005428F3">
      <w:pPr>
        <w:jc w:val="both"/>
      </w:pPr>
      <w:r>
        <w:t>Глоссарий.</w:t>
      </w:r>
    </w:p>
    <w:p w:rsidR="005428F3" w:rsidRDefault="005428F3" w:rsidP="005428F3">
      <w:r>
        <w:t> </w:t>
      </w:r>
    </w:p>
    <w:p w:rsidR="005428F3" w:rsidRDefault="005428F3" w:rsidP="005428F3">
      <w:r>
        <w:t> </w:t>
      </w:r>
    </w:p>
    <w:p w:rsidR="005428F3" w:rsidRDefault="005428F3" w:rsidP="005428F3">
      <w:pPr>
        <w:ind w:left="142"/>
        <w:jc w:val="center"/>
      </w:pPr>
      <w:r>
        <w:br w:type="page"/>
      </w:r>
      <w:r>
        <w:rPr>
          <w:b/>
          <w:bCs/>
        </w:rPr>
        <w:t>1.</w:t>
      </w:r>
      <w:r>
        <w:t xml:space="preserve"> </w:t>
      </w:r>
      <w:r>
        <w:rPr>
          <w:b/>
          <w:bCs/>
        </w:rPr>
        <w:t>Протокол содержания работы по профилактике</w:t>
      </w:r>
    </w:p>
    <w:p w:rsidR="005428F3" w:rsidRDefault="005428F3" w:rsidP="005428F3">
      <w:pPr>
        <w:ind w:left="142"/>
        <w:jc w:val="center"/>
      </w:pPr>
      <w:r>
        <w:rPr>
          <w:b/>
          <w:bCs/>
        </w:rPr>
        <w:t>злоупотребления психоактивными веществами (ПАВ)</w:t>
      </w:r>
    </w:p>
    <w:p w:rsidR="005428F3" w:rsidRDefault="005428F3" w:rsidP="005428F3">
      <w:pPr>
        <w:ind w:left="142"/>
        <w:jc w:val="center"/>
      </w:pPr>
      <w:r>
        <w:rPr>
          <w:b/>
          <w:bCs/>
        </w:rPr>
        <w:t>в образовательном учреждении.</w:t>
      </w:r>
    </w:p>
    <w:p w:rsidR="005428F3" w:rsidRDefault="005428F3" w:rsidP="005428F3">
      <w:pPr>
        <w:ind w:firstLine="720"/>
        <w:jc w:val="both"/>
      </w:pPr>
      <w:r>
        <w:t> </w:t>
      </w:r>
    </w:p>
    <w:p w:rsidR="005428F3" w:rsidRDefault="005428F3" w:rsidP="005428F3">
      <w:pPr>
        <w:ind w:firstLine="709"/>
        <w:jc w:val="both"/>
      </w:pPr>
      <w:r>
        <w:t>Деятельность образовательного учреждения по первичной профилактике злоупотребления психоактивными веществами детьми и подростками должна иметь системный характер и осуществляться комплексно.</w:t>
      </w:r>
    </w:p>
    <w:p w:rsidR="005428F3" w:rsidRDefault="005428F3" w:rsidP="005428F3">
      <w:pPr>
        <w:ind w:firstLine="720"/>
        <w:jc w:val="both"/>
      </w:pPr>
      <w:r>
        <w:rPr>
          <w:u w:val="single"/>
        </w:rPr>
        <w:t>Основными целевыми группами, в отношении которых проводятся профилактические воздействия в образовательном учреждении, являются:</w:t>
      </w:r>
    </w:p>
    <w:p w:rsidR="005428F3" w:rsidRDefault="005428F3" w:rsidP="005428F3">
      <w:pPr>
        <w:tabs>
          <w:tab w:val="num" w:pos="1440"/>
        </w:tabs>
        <w:ind w:left="1440" w:hanging="360"/>
        <w:jc w:val="both"/>
      </w:pPr>
      <w:r>
        <w:t>1)     учащиеся;</w:t>
      </w:r>
    </w:p>
    <w:p w:rsidR="005428F3" w:rsidRDefault="005428F3" w:rsidP="005428F3">
      <w:pPr>
        <w:tabs>
          <w:tab w:val="num" w:pos="1440"/>
        </w:tabs>
        <w:ind w:left="1440" w:hanging="360"/>
        <w:jc w:val="both"/>
      </w:pPr>
      <w:r>
        <w:t>2)     педагогические работники;</w:t>
      </w:r>
    </w:p>
    <w:p w:rsidR="005428F3" w:rsidRDefault="005428F3" w:rsidP="005428F3">
      <w:pPr>
        <w:tabs>
          <w:tab w:val="num" w:pos="1440"/>
        </w:tabs>
        <w:ind w:left="1440" w:hanging="360"/>
        <w:jc w:val="both"/>
      </w:pPr>
      <w:r>
        <w:t>3)     члены семей учащихся;</w:t>
      </w:r>
    </w:p>
    <w:p w:rsidR="005428F3" w:rsidRDefault="005428F3" w:rsidP="005428F3">
      <w:pPr>
        <w:ind w:firstLine="720"/>
        <w:jc w:val="both"/>
      </w:pPr>
      <w:r>
        <w:t> </w:t>
      </w:r>
    </w:p>
    <w:p w:rsidR="005428F3" w:rsidRDefault="005428F3" w:rsidP="005428F3">
      <w:pPr>
        <w:jc w:val="both"/>
      </w:pPr>
      <w:r>
        <w:rPr>
          <w:b/>
        </w:rPr>
        <w:t>1) Работа с детьми и подростками по формированию здорового жизненного стиля строится на основе дифференцированного подхода к профилактике злоупотребления ПАВ с учетом их возрастных и индивидуальных особенностей.</w:t>
      </w:r>
      <w:r>
        <w:t xml:space="preserve"> </w:t>
      </w:r>
    </w:p>
    <w:p w:rsidR="005428F3" w:rsidRDefault="005428F3" w:rsidP="005428F3">
      <w:pPr>
        <w:ind w:firstLine="720"/>
        <w:jc w:val="both"/>
      </w:pPr>
      <w:r>
        <w:rPr>
          <w:b/>
        </w:rPr>
        <w:t>Работа с детьми дошкольного возраста,</w:t>
      </w:r>
      <w:r>
        <w:t xml:space="preserve"> </w:t>
      </w:r>
      <w:r>
        <w:rPr>
          <w:b/>
        </w:rPr>
        <w:t>младшего школьного возраста</w:t>
      </w:r>
      <w:r>
        <w:t xml:space="preserve"> направлена на воспитание у них общей культуры здоровья на основе понимания совершенности и уникальности человеческого организма.</w:t>
      </w:r>
    </w:p>
    <w:p w:rsidR="005428F3" w:rsidRDefault="005428F3" w:rsidP="005428F3">
      <w:pPr>
        <w:ind w:firstLine="720"/>
        <w:jc w:val="both"/>
      </w:pPr>
      <w:r>
        <w:rPr>
          <w:b/>
        </w:rPr>
        <w:t xml:space="preserve">Работа с детьми среднего школьного возраста </w:t>
      </w:r>
      <w:r>
        <w:t xml:space="preserve">направлена на развитие личностных качеств и социальных навыков, обучение их новым формам поведения. Подросток получает представление о самом себе, учится общаться с окружающими, понимать их поведение, сопереживать, разрешать конфликтные ситуации, принимать собственные решения. </w:t>
      </w:r>
    </w:p>
    <w:p w:rsidR="005428F3" w:rsidRDefault="005428F3" w:rsidP="005428F3">
      <w:pPr>
        <w:ind w:firstLine="720"/>
        <w:jc w:val="both"/>
      </w:pPr>
      <w:r>
        <w:rPr>
          <w:b/>
        </w:rPr>
        <w:t xml:space="preserve">Работа с подростками старшего школьного возраста </w:t>
      </w:r>
      <w:r>
        <w:t>направлена на формирование жизненных ценностей (здоровье, семья, дружба и т.п.), препятствующих вовлечению подростков в наркогенную ситуацию.</w:t>
      </w:r>
    </w:p>
    <w:p w:rsidR="005428F3" w:rsidRDefault="005428F3" w:rsidP="005428F3">
      <w:pPr>
        <w:jc w:val="both"/>
      </w:pPr>
      <w:r>
        <w:t> </w:t>
      </w:r>
    </w:p>
    <w:p w:rsidR="005428F3" w:rsidRDefault="005428F3" w:rsidP="005428F3">
      <w:pPr>
        <w:jc w:val="both"/>
      </w:pPr>
      <w:r>
        <w:rPr>
          <w:b/>
        </w:rPr>
        <w:t xml:space="preserve">2). Повышение медико-психологической компетентности педагогов в области предупреждения злоупотребления ПАВ детьми и подростками, </w:t>
      </w:r>
      <w:r>
        <w:t>которое включает в себя:</w:t>
      </w:r>
    </w:p>
    <w:p w:rsidR="005428F3" w:rsidRDefault="005428F3" w:rsidP="005428F3">
      <w:pPr>
        <w:tabs>
          <w:tab w:val="num" w:pos="720"/>
        </w:tabs>
        <w:ind w:left="720" w:hanging="360"/>
        <w:jc w:val="both"/>
      </w:pPr>
      <w:r>
        <w:t>-        обучение педагогического коллектива методам и средствам предупреждения злоупотребления ПАВ в детско-подростковой среде;</w:t>
      </w:r>
    </w:p>
    <w:p w:rsidR="005428F3" w:rsidRDefault="005428F3" w:rsidP="005428F3">
      <w:pPr>
        <w:tabs>
          <w:tab w:val="num" w:pos="720"/>
        </w:tabs>
        <w:ind w:left="720" w:hanging="360"/>
        <w:jc w:val="both"/>
      </w:pPr>
      <w:r>
        <w:t>-        обучение педагогов эффективной коммуникации;</w:t>
      </w:r>
    </w:p>
    <w:p w:rsidR="005428F3" w:rsidRDefault="005428F3" w:rsidP="005428F3">
      <w:pPr>
        <w:tabs>
          <w:tab w:val="num" w:pos="720"/>
        </w:tabs>
        <w:ind w:left="720" w:hanging="360"/>
        <w:jc w:val="both"/>
      </w:pPr>
      <w:r>
        <w:t xml:space="preserve">-        создание в каждой школе профилактической программы с учетом особенностей учебного заведения. </w:t>
      </w:r>
    </w:p>
    <w:p w:rsidR="005428F3" w:rsidRDefault="005428F3" w:rsidP="005428F3">
      <w:pPr>
        <w:jc w:val="both"/>
      </w:pPr>
      <w:r>
        <w:rPr>
          <w:b/>
        </w:rPr>
        <w:t xml:space="preserve">3) Повышение психолого-педагогической компетентности родителей, </w:t>
      </w:r>
      <w:r>
        <w:t>которая предусматривает обучение родителей знаниям и навыкам, способствующим эффективному и развивающему поведению в семье.</w:t>
      </w:r>
    </w:p>
    <w:p w:rsidR="005428F3" w:rsidRDefault="005428F3" w:rsidP="005428F3">
      <w:pPr>
        <w:ind w:firstLine="709"/>
        <w:jc w:val="both"/>
      </w:pPr>
      <w:r>
        <w:t> </w:t>
      </w:r>
    </w:p>
    <w:p w:rsidR="005428F3" w:rsidRDefault="005428F3" w:rsidP="005428F3">
      <w:pPr>
        <w:ind w:firstLine="709"/>
        <w:jc w:val="both"/>
      </w:pPr>
      <w:r>
        <w:rPr>
          <w:b/>
          <w:bCs/>
        </w:rPr>
        <w:t>Чтобы работа по профилактике злоупотребления ПАВ детьми и подростками в образовательном учреждении была успешной необходимы:</w:t>
      </w:r>
    </w:p>
    <w:p w:rsidR="005428F3" w:rsidRDefault="005428F3" w:rsidP="005428F3">
      <w:pPr>
        <w:tabs>
          <w:tab w:val="num" w:pos="360"/>
        </w:tabs>
        <w:ind w:left="360" w:hanging="360"/>
        <w:jc w:val="both"/>
      </w:pPr>
      <w:r>
        <w:t>·        системная и дифференцированная работа во всех сферах жизнедеятельности учащихся с охватом всех основных значимых других лиц;</w:t>
      </w:r>
    </w:p>
    <w:p w:rsidR="005428F3" w:rsidRDefault="005428F3" w:rsidP="005428F3">
      <w:pPr>
        <w:tabs>
          <w:tab w:val="num" w:pos="360"/>
        </w:tabs>
        <w:ind w:left="360" w:hanging="360"/>
        <w:jc w:val="both"/>
      </w:pPr>
      <w:r>
        <w:t>·        программно-целевой подход;</w:t>
      </w:r>
    </w:p>
    <w:p w:rsidR="005428F3" w:rsidRDefault="005428F3" w:rsidP="005428F3">
      <w:pPr>
        <w:tabs>
          <w:tab w:val="num" w:pos="360"/>
        </w:tabs>
        <w:ind w:left="360" w:hanging="360"/>
        <w:jc w:val="both"/>
      </w:pPr>
      <w:r>
        <w:t>·        обеспечение со стороны родителей положительного общественного мнения о работе образовательного учреждения по профилактике злоупотребления ПАВ детьми и подростками;</w:t>
      </w:r>
    </w:p>
    <w:p w:rsidR="005428F3" w:rsidRDefault="005428F3" w:rsidP="005428F3">
      <w:pPr>
        <w:tabs>
          <w:tab w:val="num" w:pos="360"/>
        </w:tabs>
        <w:ind w:left="360" w:hanging="360"/>
        <w:jc w:val="both"/>
      </w:pPr>
      <w:r>
        <w:t>·        поддержка школьных инициатив (в работу должно быть включено максимальное количество инициатив педагогов, школьников и родителей), формирование актива во всех целевых группах и саморазвитие программ;</w:t>
      </w:r>
    </w:p>
    <w:p w:rsidR="005428F3" w:rsidRDefault="005428F3" w:rsidP="005428F3">
      <w:pPr>
        <w:tabs>
          <w:tab w:val="num" w:pos="360"/>
        </w:tabs>
        <w:ind w:left="360" w:hanging="360"/>
        <w:jc w:val="both"/>
      </w:pPr>
      <w:r>
        <w:t>·        циклическое расширение охвата контингента;</w:t>
      </w:r>
    </w:p>
    <w:p w:rsidR="005428F3" w:rsidRDefault="005428F3" w:rsidP="005428F3">
      <w:pPr>
        <w:tabs>
          <w:tab w:val="num" w:pos="360"/>
        </w:tabs>
        <w:ind w:left="360" w:hanging="360"/>
        <w:jc w:val="both"/>
      </w:pPr>
      <w:r>
        <w:t>·        анализ результативности профилактической работы, проводимой классными руководителями, корректировка их деятельности;</w:t>
      </w:r>
    </w:p>
    <w:p w:rsidR="005428F3" w:rsidRDefault="005428F3" w:rsidP="005428F3">
      <w:pPr>
        <w:tabs>
          <w:tab w:val="num" w:pos="360"/>
        </w:tabs>
        <w:ind w:left="360" w:hanging="360"/>
        <w:jc w:val="both"/>
      </w:pPr>
      <w:r>
        <w:t>·        обо всех профилактических мероприятиях необходимо сообщать всей школе, родителям и другим заинтересованным лицам, успехи освещать в средствах массовой информации;</w:t>
      </w:r>
    </w:p>
    <w:p w:rsidR="005428F3" w:rsidRDefault="005428F3" w:rsidP="005428F3">
      <w:pPr>
        <w:tabs>
          <w:tab w:val="num" w:pos="360"/>
        </w:tabs>
        <w:ind w:left="360" w:hanging="360"/>
        <w:jc w:val="both"/>
      </w:pPr>
      <w:r>
        <w:t>·        мониторинг и оценка эффективности проводимой в образовательном учреждении профилактической работы.</w:t>
      </w:r>
    </w:p>
    <w:p w:rsidR="005428F3" w:rsidRDefault="005428F3" w:rsidP="005428F3">
      <w:pPr>
        <w:spacing w:after="80"/>
        <w:ind w:firstLine="709"/>
        <w:jc w:val="both"/>
      </w:pPr>
      <w:r>
        <w:t>Работа по профилактике злоупотребления ПАВ детьми и подростками в образовательном учреждении состоит из 4 этапов:</w:t>
      </w:r>
    </w:p>
    <w:p w:rsidR="005428F3" w:rsidRDefault="005428F3" w:rsidP="005428F3">
      <w:pPr>
        <w:spacing w:after="80"/>
        <w:ind w:firstLine="709"/>
        <w:jc w:val="both"/>
      </w:pPr>
      <w:r>
        <w:rPr>
          <w:b/>
        </w:rPr>
        <w:t xml:space="preserve">I этап – организационно-методический – </w:t>
      </w:r>
      <w:r>
        <w:t>создание</w:t>
      </w:r>
      <w:r>
        <w:rPr>
          <w:b/>
        </w:rPr>
        <w:t xml:space="preserve"> </w:t>
      </w:r>
      <w:r>
        <w:t>в образовательном учреждении Сектора (кабинета) по профилактике злоупотребления ПАВ детьми и подростками.</w:t>
      </w:r>
    </w:p>
    <w:p w:rsidR="005428F3" w:rsidRDefault="005428F3" w:rsidP="005428F3">
      <w:pPr>
        <w:spacing w:after="80"/>
        <w:ind w:firstLine="709"/>
        <w:jc w:val="both"/>
      </w:pPr>
      <w:r>
        <w:rPr>
          <w:b/>
        </w:rPr>
        <w:t>II этап – диагностический.</w:t>
      </w:r>
    </w:p>
    <w:p w:rsidR="005428F3" w:rsidRDefault="005428F3" w:rsidP="005428F3">
      <w:pPr>
        <w:spacing w:after="80"/>
        <w:ind w:firstLine="709"/>
        <w:jc w:val="both"/>
      </w:pPr>
      <w:r>
        <w:t>Психодиагностика осуществляется школьным педагогом-психологом, с привлечением помощи классных руководителей, студентов – психологов государственных и коммерческих высших учебных заведений в период прохождения ими производственной практики.</w:t>
      </w:r>
    </w:p>
    <w:p w:rsidR="005428F3" w:rsidRDefault="005428F3" w:rsidP="005428F3">
      <w:pPr>
        <w:spacing w:after="80"/>
        <w:ind w:firstLine="709"/>
        <w:jc w:val="both"/>
      </w:pPr>
      <w:r>
        <w:t>Реализация данного этапа состоит из 2 шагов.</w:t>
      </w:r>
    </w:p>
    <w:p w:rsidR="005428F3" w:rsidRDefault="005428F3" w:rsidP="005428F3">
      <w:pPr>
        <w:spacing w:after="80"/>
        <w:jc w:val="center"/>
      </w:pPr>
      <w:r>
        <w:rPr>
          <w:u w:val="single"/>
        </w:rPr>
        <w:t>1 шаг – проведение скрининга.</w:t>
      </w:r>
    </w:p>
    <w:p w:rsidR="005428F3" w:rsidRDefault="005428F3" w:rsidP="005428F3">
      <w:pPr>
        <w:pStyle w:val="a4"/>
        <w:spacing w:before="0" w:beforeAutospacing="0" w:after="80" w:afterAutospacing="0"/>
        <w:ind w:firstLine="709"/>
      </w:pPr>
      <w:r>
        <w:rPr>
          <w:b/>
          <w:bCs/>
        </w:rPr>
        <w:t>Цель:</w:t>
      </w:r>
      <w:r>
        <w:t xml:space="preserve"> определить на основе результатов анализа тестового и анкетного опроса основную группу (здоровых детей) и детей «группы риска» для проведения дифференцированной профилактической работы с ними.</w:t>
      </w:r>
    </w:p>
    <w:p w:rsidR="005428F3" w:rsidRDefault="005428F3" w:rsidP="005428F3">
      <w:pPr>
        <w:spacing w:after="80"/>
        <w:ind w:firstLine="709"/>
        <w:jc w:val="both"/>
      </w:pPr>
      <w:r>
        <w:t>Проведение скрининга предполагает:</w:t>
      </w:r>
    </w:p>
    <w:p w:rsidR="005428F3" w:rsidRDefault="005428F3" w:rsidP="005428F3">
      <w:pPr>
        <w:tabs>
          <w:tab w:val="num" w:pos="720"/>
        </w:tabs>
        <w:spacing w:after="80"/>
        <w:ind w:left="1440" w:hanging="180"/>
        <w:jc w:val="both"/>
      </w:pPr>
      <w:r>
        <w:t>·  выявление основных тенденций развития утомляемости учащихся с использованием показателей двух однонаправленных психологических методик</w:t>
      </w:r>
    </w:p>
    <w:p w:rsidR="005428F3" w:rsidRDefault="005428F3" w:rsidP="005428F3">
      <w:pPr>
        <w:spacing w:after="80"/>
        <w:ind w:left="2520"/>
        <w:jc w:val="both"/>
      </w:pPr>
      <w:r>
        <w:t>а) методика Шульте (последовательное нахождение разрозненных чисел в возрастающем порядке по первой и пятой таблицам)</w:t>
      </w:r>
    </w:p>
    <w:p w:rsidR="005428F3" w:rsidRDefault="005428F3" w:rsidP="005428F3">
      <w:pPr>
        <w:spacing w:after="80"/>
        <w:ind w:left="2520"/>
        <w:jc w:val="both"/>
      </w:pPr>
      <w:r>
        <w:t>б) счет по Крепелину (устное вычитание из 100 по 7)</w:t>
      </w:r>
    </w:p>
    <w:p w:rsidR="005428F3" w:rsidRDefault="005428F3" w:rsidP="005428F3">
      <w:pPr>
        <w:spacing w:after="80"/>
        <w:ind w:firstLine="709"/>
        <w:jc w:val="both"/>
      </w:pPr>
      <w:r>
        <w:rPr>
          <w:b/>
          <w:bCs/>
        </w:rPr>
        <w:t>Примечание:</w:t>
      </w:r>
      <w:r>
        <w:t xml:space="preserve"> Замеры необходимо проводить в начале и конце учебного дня. Показатели методик сравниваются, что позволяет выявить детей с повышенной утомляемостью.</w:t>
      </w:r>
    </w:p>
    <w:p w:rsidR="005428F3" w:rsidRDefault="005428F3" w:rsidP="005428F3">
      <w:pPr>
        <w:spacing w:after="80"/>
        <w:jc w:val="center"/>
      </w:pPr>
      <w:r>
        <w:rPr>
          <w:u w:val="single"/>
        </w:rPr>
        <w:t>2 шаг - углубленная индивидуальная диагностика детей «группы риска»</w:t>
      </w:r>
      <w:r>
        <w:t>.</w:t>
      </w:r>
    </w:p>
    <w:p w:rsidR="005428F3" w:rsidRDefault="005428F3" w:rsidP="005428F3">
      <w:pPr>
        <w:spacing w:after="80"/>
        <w:ind w:firstLine="709"/>
        <w:jc w:val="both"/>
      </w:pPr>
      <w:r>
        <w:t>В диагностический комплекс оценки психического состояния рекомендуются следующие психологические и физиологические методики:</w:t>
      </w:r>
    </w:p>
    <w:p w:rsidR="005428F3" w:rsidRDefault="005428F3" w:rsidP="005428F3">
      <w:pPr>
        <w:tabs>
          <w:tab w:val="num" w:pos="720"/>
        </w:tabs>
        <w:spacing w:after="80"/>
        <w:ind w:left="720" w:hanging="360"/>
        <w:jc w:val="both"/>
      </w:pPr>
      <w:r>
        <w:t>-        цветовой тест Люшера, на основании которого высчитывается показатель суммарного отклонения от аутогенной нормы (СО) и вегетативный коэффициент (КВ);</w:t>
      </w:r>
    </w:p>
    <w:p w:rsidR="005428F3" w:rsidRDefault="005428F3" w:rsidP="005428F3">
      <w:pPr>
        <w:tabs>
          <w:tab w:val="num" w:pos="720"/>
        </w:tabs>
        <w:spacing w:after="80"/>
        <w:ind w:left="720" w:hanging="360"/>
        <w:jc w:val="both"/>
      </w:pPr>
      <w:r>
        <w:t>-        методика Спилбергера для оценки ситуационной тревожности;</w:t>
      </w:r>
    </w:p>
    <w:p w:rsidR="005428F3" w:rsidRDefault="005428F3" w:rsidP="005428F3">
      <w:pPr>
        <w:tabs>
          <w:tab w:val="num" w:pos="720"/>
        </w:tabs>
        <w:spacing w:after="80"/>
        <w:ind w:left="720" w:hanging="360"/>
        <w:jc w:val="both"/>
      </w:pPr>
      <w:r>
        <w:t>-        методика оценки общего уровня тревожности;</w:t>
      </w:r>
    </w:p>
    <w:p w:rsidR="005428F3" w:rsidRDefault="005428F3" w:rsidP="005428F3">
      <w:pPr>
        <w:tabs>
          <w:tab w:val="num" w:pos="720"/>
        </w:tabs>
        <w:spacing w:after="80"/>
        <w:ind w:left="720" w:hanging="360"/>
        <w:jc w:val="both"/>
      </w:pPr>
      <w:r>
        <w:t>-        методика оценки уровня развития адаптационных способностей личности;</w:t>
      </w:r>
    </w:p>
    <w:p w:rsidR="005428F3" w:rsidRDefault="005428F3" w:rsidP="005428F3">
      <w:pPr>
        <w:tabs>
          <w:tab w:val="num" w:pos="720"/>
        </w:tabs>
        <w:spacing w:after="80"/>
        <w:ind w:left="720" w:hanging="360"/>
        <w:jc w:val="both"/>
      </w:pPr>
      <w:r>
        <w:t>-        тест Лири;</w:t>
      </w:r>
    </w:p>
    <w:p w:rsidR="005428F3" w:rsidRDefault="005428F3" w:rsidP="005428F3">
      <w:pPr>
        <w:tabs>
          <w:tab w:val="num" w:pos="720"/>
        </w:tabs>
        <w:spacing w:after="80"/>
        <w:ind w:left="720" w:hanging="360"/>
        <w:jc w:val="both"/>
      </w:pPr>
      <w:r>
        <w:t>-        методика измерения степени агрессивности;</w:t>
      </w:r>
    </w:p>
    <w:p w:rsidR="005428F3" w:rsidRDefault="005428F3" w:rsidP="005428F3">
      <w:pPr>
        <w:tabs>
          <w:tab w:val="num" w:pos="720"/>
        </w:tabs>
        <w:spacing w:after="80"/>
        <w:ind w:left="720" w:hanging="360"/>
        <w:jc w:val="both"/>
      </w:pPr>
      <w:r>
        <w:t>-        опросник «Взаимодействие родителей и ребенка» И.М. Марковской;</w:t>
      </w:r>
    </w:p>
    <w:p w:rsidR="005428F3" w:rsidRDefault="005428F3" w:rsidP="005428F3">
      <w:pPr>
        <w:tabs>
          <w:tab w:val="num" w:pos="720"/>
        </w:tabs>
        <w:spacing w:after="80"/>
        <w:ind w:left="720" w:hanging="360"/>
        <w:jc w:val="both"/>
      </w:pPr>
      <w:r>
        <w:t>-        тест «30 пословиц, диагностика способов выхода из конфликта».</w:t>
      </w:r>
    </w:p>
    <w:p w:rsidR="005428F3" w:rsidRDefault="005428F3" w:rsidP="005428F3">
      <w:pPr>
        <w:pStyle w:val="a4"/>
        <w:spacing w:before="0" w:beforeAutospacing="0" w:after="80" w:afterAutospacing="0"/>
        <w:ind w:firstLine="709"/>
      </w:pPr>
      <w:r>
        <w:t>В диагностический комплекс предлагается включить:</w:t>
      </w:r>
    </w:p>
    <w:p w:rsidR="005428F3" w:rsidRDefault="005428F3" w:rsidP="005428F3">
      <w:pPr>
        <w:pStyle w:val="a4"/>
        <w:tabs>
          <w:tab w:val="num" w:pos="1440"/>
        </w:tabs>
        <w:spacing w:before="0" w:beforeAutospacing="0" w:after="80" w:afterAutospacing="0"/>
        <w:ind w:left="1440" w:hanging="360"/>
      </w:pPr>
      <w:r>
        <w:t>·        методику проведения беседы;</w:t>
      </w:r>
    </w:p>
    <w:p w:rsidR="005428F3" w:rsidRDefault="005428F3" w:rsidP="005428F3">
      <w:pPr>
        <w:pStyle w:val="a4"/>
        <w:tabs>
          <w:tab w:val="num" w:pos="1440"/>
        </w:tabs>
        <w:spacing w:before="0" w:beforeAutospacing="0" w:after="80" w:afterAutospacing="0"/>
        <w:ind w:left="1440" w:hanging="360"/>
      </w:pPr>
      <w:r>
        <w:t>·        анкетный опросник;</w:t>
      </w:r>
    </w:p>
    <w:p w:rsidR="005428F3" w:rsidRDefault="005428F3" w:rsidP="005428F3">
      <w:pPr>
        <w:pStyle w:val="a4"/>
        <w:tabs>
          <w:tab w:val="num" w:pos="1440"/>
        </w:tabs>
        <w:spacing w:before="0" w:beforeAutospacing="0" w:after="80" w:afterAutospacing="0"/>
        <w:ind w:left="1440" w:hanging="360"/>
      </w:pPr>
      <w:r>
        <w:t>·        методику диагностики самочувствия, активности, настроения (САН).</w:t>
      </w:r>
    </w:p>
    <w:p w:rsidR="005428F3" w:rsidRDefault="005428F3" w:rsidP="005428F3">
      <w:pPr>
        <w:pStyle w:val="a4"/>
        <w:spacing w:before="0" w:beforeAutospacing="0" w:after="80" w:afterAutospacing="0"/>
        <w:ind w:firstLine="709"/>
      </w:pPr>
      <w:r>
        <w:rPr>
          <w:b/>
          <w:bCs/>
        </w:rPr>
        <w:t>Утомляемость, обусловленная психологическим дискомфортом, требует коррекционной работы психолога, которая должна проводиться на следующем этапе.</w:t>
      </w:r>
    </w:p>
    <w:p w:rsidR="005428F3" w:rsidRDefault="005428F3" w:rsidP="005428F3">
      <w:pPr>
        <w:pStyle w:val="a4"/>
        <w:spacing w:before="0" w:beforeAutospacing="0" w:after="80" w:afterAutospacing="0"/>
        <w:ind w:firstLine="709"/>
      </w:pPr>
      <w:r>
        <w:t>Детей, у которых не выявлены показатели психологического дискомфорта, следует отнести к основной группе, и рекомендуется направить их к врачу-педиатру для диагностики соматического заболевания.</w:t>
      </w:r>
    </w:p>
    <w:p w:rsidR="005428F3" w:rsidRDefault="005428F3" w:rsidP="005428F3">
      <w:pPr>
        <w:spacing w:after="80"/>
        <w:jc w:val="both"/>
      </w:pPr>
      <w:r>
        <w:rPr>
          <w:b/>
          <w:u w:val="single"/>
        </w:rPr>
        <w:t>Литература:</w:t>
      </w:r>
    </w:p>
    <w:p w:rsidR="005428F3" w:rsidRDefault="005428F3" w:rsidP="005428F3">
      <w:pPr>
        <w:pStyle w:val="a4"/>
        <w:spacing w:before="0" w:beforeAutospacing="0" w:after="0" w:afterAutospacing="0"/>
      </w:pPr>
      <w:r>
        <w:t>1. Профилактика злоупотребления психоактивными веществами. Сборник методических материалов по проблеме профилактики злоупотребления психоактивными веществами  среди несовершеннолетних и молодежи. Москва, 2001.</w:t>
      </w:r>
    </w:p>
    <w:p w:rsidR="005428F3" w:rsidRDefault="005428F3" w:rsidP="005428F3">
      <w:pPr>
        <w:pStyle w:val="a4"/>
        <w:spacing w:before="0" w:beforeAutospacing="0" w:after="0" w:afterAutospacing="0"/>
      </w:pPr>
      <w:r>
        <w:t>2. Программа «Линия жизни». Дифференцированная профилактика наркозависимости в общеобразовательном учреждении</w:t>
      </w:r>
      <w:r>
        <w:rPr>
          <w:b/>
          <w:bCs/>
        </w:rPr>
        <w:t xml:space="preserve">. </w:t>
      </w:r>
      <w:r>
        <w:t>А.Г. Жиляев, Т.И. Палачева, А.Т. Кулагин - Казань, изд. «Новые знания», 2002, 2003.</w:t>
      </w:r>
    </w:p>
    <w:p w:rsidR="005428F3" w:rsidRDefault="005428F3" w:rsidP="005428F3">
      <w:pPr>
        <w:pStyle w:val="2"/>
        <w:spacing w:before="0" w:beforeAutospacing="0" w:after="0" w:afterAutospacing="0"/>
      </w:pPr>
      <w:r>
        <w:t>3. Сборник психологических тестов. Личность. Общение. Здоровье.</w:t>
      </w:r>
      <w:r>
        <w:rPr>
          <w:b/>
          <w:bCs/>
        </w:rPr>
        <w:t xml:space="preserve"> </w:t>
      </w:r>
      <w:r>
        <w:t>/Сост.: Л.А.Богатова, Л.А.Кудряшова, Т.И. Палачева, И.А. Радчук - Казань, 2002.</w:t>
      </w:r>
    </w:p>
    <w:p w:rsidR="005428F3" w:rsidRDefault="005428F3" w:rsidP="005428F3">
      <w:pPr>
        <w:pStyle w:val="2"/>
        <w:spacing w:before="0" w:beforeAutospacing="0" w:after="0" w:afterAutospacing="0"/>
      </w:pPr>
      <w:r>
        <w:t>4. Методическое обеспечение «скорой» психолого-педагогической помощи на базе реабилитационного центра несовершеннолетним, злоупотребляющим психоактивными веществами под редакцией д.м.н. Н.В. Вострокнутова. Москва, 2004.</w:t>
      </w:r>
    </w:p>
    <w:p w:rsidR="005428F3" w:rsidRDefault="005428F3" w:rsidP="005428F3">
      <w:pPr>
        <w:spacing w:after="80"/>
        <w:ind w:left="708" w:firstLine="1"/>
        <w:jc w:val="both"/>
      </w:pPr>
      <w:r>
        <w:t> </w:t>
      </w:r>
    </w:p>
    <w:p w:rsidR="005428F3" w:rsidRDefault="005428F3" w:rsidP="005428F3">
      <w:pPr>
        <w:spacing w:after="80"/>
        <w:ind w:left="708" w:firstLine="1"/>
        <w:jc w:val="both"/>
      </w:pPr>
      <w:r>
        <w:rPr>
          <w:b/>
        </w:rPr>
        <w:t>III этап</w:t>
      </w:r>
      <w:r>
        <w:t xml:space="preserve"> – </w:t>
      </w:r>
      <w:r>
        <w:rPr>
          <w:b/>
        </w:rPr>
        <w:t xml:space="preserve">Психолого-педагогическая поддержка учащихся и родителей. </w:t>
      </w:r>
    </w:p>
    <w:p w:rsidR="005428F3" w:rsidRDefault="005428F3" w:rsidP="005428F3">
      <w:pPr>
        <w:tabs>
          <w:tab w:val="num" w:pos="540"/>
        </w:tabs>
        <w:spacing w:after="80"/>
        <w:ind w:left="540" w:hanging="360"/>
        <w:jc w:val="center"/>
      </w:pPr>
      <w:r>
        <w:t> </w:t>
      </w:r>
    </w:p>
    <w:p w:rsidR="005428F3" w:rsidRDefault="005428F3" w:rsidP="005428F3">
      <w:pPr>
        <w:tabs>
          <w:tab w:val="num" w:pos="540"/>
        </w:tabs>
        <w:spacing w:after="80"/>
        <w:ind w:left="540" w:hanging="360"/>
        <w:jc w:val="center"/>
      </w:pPr>
      <w:r>
        <w:rPr>
          <w:b/>
          <w:bCs/>
        </w:rPr>
        <w:t>1.    Воспитательно-педагогическая работа с учащимися.</w:t>
      </w:r>
    </w:p>
    <w:p w:rsidR="005428F3" w:rsidRDefault="005428F3" w:rsidP="005428F3">
      <w:pPr>
        <w:spacing w:after="80"/>
        <w:jc w:val="both"/>
      </w:pPr>
      <w:r>
        <w:t> </w:t>
      </w:r>
    </w:p>
    <w:p w:rsidR="005428F3" w:rsidRDefault="005428F3" w:rsidP="005428F3">
      <w:pPr>
        <w:spacing w:after="80"/>
        <w:jc w:val="both"/>
      </w:pPr>
      <w:r>
        <w:rPr>
          <w:b/>
          <w:bCs/>
        </w:rPr>
        <w:t>1.1. Групповые развивающие занятия с учащимися:</w:t>
      </w:r>
    </w:p>
    <w:p w:rsidR="005428F3" w:rsidRDefault="005428F3" w:rsidP="005428F3">
      <w:pPr>
        <w:tabs>
          <w:tab w:val="num" w:pos="360"/>
        </w:tabs>
        <w:spacing w:after="80"/>
        <w:ind w:left="360" w:hanging="360"/>
        <w:jc w:val="both"/>
      </w:pPr>
      <w:r>
        <w:t>·        1-4 классы – формирование здорового образа жизни;</w:t>
      </w:r>
    </w:p>
    <w:p w:rsidR="005428F3" w:rsidRDefault="005428F3" w:rsidP="005428F3">
      <w:pPr>
        <w:tabs>
          <w:tab w:val="num" w:pos="360"/>
        </w:tabs>
        <w:spacing w:after="80"/>
        <w:ind w:left="360" w:hanging="360"/>
        <w:jc w:val="both"/>
      </w:pPr>
      <w:r>
        <w:t xml:space="preserve">·        5-6 и 7-8 классы – развитие коммуникативных и поведенческих навыков учащихся; </w:t>
      </w:r>
    </w:p>
    <w:p w:rsidR="005428F3" w:rsidRDefault="005428F3" w:rsidP="005428F3">
      <w:pPr>
        <w:tabs>
          <w:tab w:val="num" w:pos="360"/>
        </w:tabs>
        <w:spacing w:after="80"/>
        <w:ind w:left="360" w:hanging="360"/>
        <w:jc w:val="both"/>
      </w:pPr>
      <w:r>
        <w:t xml:space="preserve">·        10-11 классы – формирование жизненных ценностей. </w:t>
      </w:r>
    </w:p>
    <w:p w:rsidR="005428F3" w:rsidRDefault="005428F3" w:rsidP="005428F3">
      <w:pPr>
        <w:spacing w:after="80"/>
        <w:jc w:val="both"/>
      </w:pPr>
      <w:r>
        <w:rPr>
          <w:b/>
          <w:bCs/>
        </w:rPr>
        <w:t>Субъект воздействия</w:t>
      </w:r>
      <w:r>
        <w:t xml:space="preserve"> - психологи, педагоги.</w:t>
      </w:r>
    </w:p>
    <w:p w:rsidR="005428F3" w:rsidRDefault="005428F3" w:rsidP="005428F3">
      <w:pPr>
        <w:spacing w:after="80"/>
        <w:jc w:val="both"/>
      </w:pPr>
      <w:r>
        <w:rPr>
          <w:b/>
          <w:bCs/>
        </w:rPr>
        <w:t>1.2. Учебная деятельность:</w:t>
      </w:r>
    </w:p>
    <w:p w:rsidR="005428F3" w:rsidRDefault="005428F3" w:rsidP="005428F3">
      <w:pPr>
        <w:tabs>
          <w:tab w:val="num" w:pos="360"/>
        </w:tabs>
        <w:spacing w:after="80"/>
        <w:ind w:left="357" w:hanging="357"/>
        <w:jc w:val="both"/>
      </w:pPr>
      <w:r>
        <w:t>·        Формирование ценностей здорового образа жизни (общих знаний, отношений и установок о самих себе, об окружающих) на уроках валеологии, ОБЖ, физической культуры, классных часах.</w:t>
      </w:r>
    </w:p>
    <w:p w:rsidR="005428F3" w:rsidRDefault="005428F3" w:rsidP="005428F3">
      <w:pPr>
        <w:spacing w:after="80"/>
        <w:jc w:val="both"/>
      </w:pPr>
      <w:r>
        <w:rPr>
          <w:b/>
          <w:bCs/>
        </w:rPr>
        <w:t>Субъект воздействия</w:t>
      </w:r>
      <w:r>
        <w:t xml:space="preserve"> - психологи, педагоги.</w:t>
      </w:r>
    </w:p>
    <w:p w:rsidR="005428F3" w:rsidRDefault="005428F3" w:rsidP="005428F3">
      <w:pPr>
        <w:tabs>
          <w:tab w:val="num" w:pos="360"/>
        </w:tabs>
        <w:spacing w:after="80"/>
        <w:ind w:left="357" w:hanging="357"/>
        <w:jc w:val="both"/>
      </w:pPr>
      <w:r>
        <w:t>·        Антинаркотическое просвещение на уроках ОБЖ, химии, биологии, литературы, истории – предметах, формирующих понимание социальных и медицинских последствий наркозависимости.</w:t>
      </w:r>
    </w:p>
    <w:p w:rsidR="005428F3" w:rsidRDefault="005428F3" w:rsidP="005428F3">
      <w:pPr>
        <w:spacing w:after="80"/>
        <w:jc w:val="both"/>
      </w:pPr>
      <w:r>
        <w:rPr>
          <w:b/>
          <w:bCs/>
        </w:rPr>
        <w:t>Субъект воздействия</w:t>
      </w:r>
      <w:r>
        <w:t xml:space="preserve"> - психологи, педагоги.</w:t>
      </w:r>
    </w:p>
    <w:p w:rsidR="005428F3" w:rsidRDefault="005428F3" w:rsidP="005428F3">
      <w:pPr>
        <w:spacing w:after="80"/>
        <w:jc w:val="both"/>
      </w:pPr>
      <w:r>
        <w:rPr>
          <w:b/>
          <w:bCs/>
        </w:rPr>
        <w:t>1.3. Внеучебная деятельность:</w:t>
      </w:r>
    </w:p>
    <w:p w:rsidR="005428F3" w:rsidRDefault="005428F3" w:rsidP="005428F3">
      <w:pPr>
        <w:tabs>
          <w:tab w:val="num" w:pos="360"/>
        </w:tabs>
        <w:spacing w:after="80"/>
        <w:ind w:left="357" w:hanging="357"/>
        <w:jc w:val="both"/>
      </w:pPr>
      <w:r>
        <w:t>·        Определение степени вовлеченности учащихся в проблему – проведение скрининга (анкетирование по проблемам курения, алкоголя, наркотиков; тестирование на предмет немедицинского употребления наркотиков в рамках ежегодных профилактических медицинских осмотров).</w:t>
      </w:r>
    </w:p>
    <w:p w:rsidR="005428F3" w:rsidRDefault="005428F3" w:rsidP="005428F3">
      <w:pPr>
        <w:spacing w:after="80"/>
        <w:jc w:val="both"/>
      </w:pPr>
      <w:r>
        <w:rPr>
          <w:b/>
          <w:bCs/>
        </w:rPr>
        <w:t>Субъект воздействия</w:t>
      </w:r>
      <w:r>
        <w:t xml:space="preserve"> – мед. работники, психологи, классные руководители.</w:t>
      </w:r>
    </w:p>
    <w:p w:rsidR="005428F3" w:rsidRDefault="005428F3" w:rsidP="005428F3">
      <w:pPr>
        <w:tabs>
          <w:tab w:val="num" w:pos="360"/>
        </w:tabs>
        <w:spacing w:after="80"/>
        <w:ind w:left="357" w:hanging="357"/>
        <w:jc w:val="both"/>
      </w:pPr>
      <w:r>
        <w:t>·        Организация досуга для проявления индивидуальных способностей школьников и удовлетворения их потребности в самореализации, в том числе, развитие сети кружков и факультативов на базе учебного заведения.</w:t>
      </w:r>
    </w:p>
    <w:p w:rsidR="005428F3" w:rsidRDefault="005428F3" w:rsidP="005428F3">
      <w:pPr>
        <w:spacing w:after="80"/>
        <w:jc w:val="both"/>
      </w:pPr>
      <w:r>
        <w:rPr>
          <w:b/>
          <w:bCs/>
        </w:rPr>
        <w:t>Субъект воздействия</w:t>
      </w:r>
      <w:r>
        <w:t xml:space="preserve"> – зам. директора по воспитательной работе, педагоги-организаторы, педагоги дополнительного образования.</w:t>
      </w:r>
    </w:p>
    <w:p w:rsidR="005428F3" w:rsidRDefault="005428F3" w:rsidP="005428F3">
      <w:pPr>
        <w:tabs>
          <w:tab w:val="num" w:pos="360"/>
        </w:tabs>
        <w:spacing w:after="80"/>
        <w:ind w:left="357" w:hanging="357"/>
        <w:jc w:val="both"/>
      </w:pPr>
      <w:r>
        <w:t>·        Развитие системы оздоровительной работы с детьми для овладения навыками саморегуляции и получения положительных эмоций.</w:t>
      </w:r>
    </w:p>
    <w:p w:rsidR="005428F3" w:rsidRDefault="005428F3" w:rsidP="005428F3">
      <w:pPr>
        <w:spacing w:after="80"/>
        <w:jc w:val="both"/>
      </w:pPr>
      <w:r>
        <w:rPr>
          <w:b/>
          <w:bCs/>
        </w:rPr>
        <w:t>Субъект воздействия</w:t>
      </w:r>
      <w:r>
        <w:t xml:space="preserve"> - мед. работник, психологи, педагоги-организаторы, валеологи, классные руководители.</w:t>
      </w:r>
    </w:p>
    <w:p w:rsidR="005428F3" w:rsidRDefault="005428F3" w:rsidP="005428F3">
      <w:pPr>
        <w:tabs>
          <w:tab w:val="num" w:pos="360"/>
        </w:tabs>
        <w:spacing w:after="80"/>
        <w:ind w:left="357" w:hanging="357"/>
        <w:jc w:val="both"/>
      </w:pPr>
      <w:r>
        <w:t>·        Проведение различных мероприятий (ролевых игр, дискуссий, круглых столов, ток-шоу, конкурсов, спектаклей и других) по проблемам противодействия психоактивным веществам и формированию здорового образа жизни.</w:t>
      </w:r>
    </w:p>
    <w:p w:rsidR="005428F3" w:rsidRDefault="005428F3" w:rsidP="005428F3">
      <w:pPr>
        <w:spacing w:after="80"/>
        <w:jc w:val="both"/>
      </w:pPr>
      <w:r>
        <w:rPr>
          <w:b/>
          <w:bCs/>
        </w:rPr>
        <w:t>Субъект воздействия</w:t>
      </w:r>
      <w:r>
        <w:t xml:space="preserve"> - психологи, педагоги-организаторы, валеологи, педагоги дополнительного образования, классные руководители.</w:t>
      </w:r>
    </w:p>
    <w:p w:rsidR="005428F3" w:rsidRDefault="005428F3" w:rsidP="005428F3">
      <w:pPr>
        <w:tabs>
          <w:tab w:val="num" w:pos="360"/>
        </w:tabs>
        <w:spacing w:after="80"/>
        <w:ind w:left="357" w:hanging="357"/>
        <w:jc w:val="both"/>
      </w:pPr>
      <w:r>
        <w:t>·        Тренинговые занятия (тренинг ассертивности, коммуникативный тренинг, тренинг решения проблем, тренинг психической саморегуляции, тренинг отказа от предложения употребить ПАВ)</w:t>
      </w:r>
    </w:p>
    <w:p w:rsidR="005428F3" w:rsidRDefault="005428F3" w:rsidP="005428F3">
      <w:pPr>
        <w:spacing w:after="80"/>
        <w:jc w:val="both"/>
      </w:pPr>
      <w:r>
        <w:rPr>
          <w:b/>
        </w:rPr>
        <w:t>Субъект воздействия</w:t>
      </w:r>
      <w:r>
        <w:t xml:space="preserve"> – психологи, подготовленный актив из числа лидеров антинаркотического волонтерского движения.</w:t>
      </w:r>
    </w:p>
    <w:p w:rsidR="005428F3" w:rsidRDefault="005428F3" w:rsidP="005428F3">
      <w:pPr>
        <w:tabs>
          <w:tab w:val="num" w:pos="360"/>
        </w:tabs>
        <w:spacing w:after="80"/>
        <w:ind w:left="357" w:hanging="357"/>
        <w:jc w:val="both"/>
      </w:pPr>
      <w:r>
        <w:t>·        Формирование актива и волонтерская антинаркотическая деятельность учащихся и родителей.</w:t>
      </w:r>
    </w:p>
    <w:p w:rsidR="005428F3" w:rsidRDefault="005428F3" w:rsidP="005428F3">
      <w:pPr>
        <w:spacing w:after="80"/>
        <w:jc w:val="both"/>
      </w:pPr>
      <w:r>
        <w:rPr>
          <w:b/>
        </w:rPr>
        <w:t>Субъект воздействия</w:t>
      </w:r>
      <w:r>
        <w:t xml:space="preserve"> – психологи, педагоги.</w:t>
      </w:r>
    </w:p>
    <w:p w:rsidR="005428F3" w:rsidRDefault="005428F3" w:rsidP="005428F3">
      <w:pPr>
        <w:tabs>
          <w:tab w:val="num" w:pos="360"/>
        </w:tabs>
        <w:spacing w:after="80"/>
        <w:ind w:left="357" w:hanging="357"/>
        <w:jc w:val="both"/>
      </w:pPr>
      <w:r>
        <w:t>·        Организация психолого-педагогического сопровождения, коррекции и реабилитации детей и подростков групп повышенного риска, с аддиктивным поведением, с первыми пробами ПАВ.</w:t>
      </w:r>
    </w:p>
    <w:p w:rsidR="005428F3" w:rsidRDefault="005428F3" w:rsidP="005428F3">
      <w:pPr>
        <w:spacing w:after="80"/>
        <w:jc w:val="both"/>
      </w:pPr>
      <w:r>
        <w:rPr>
          <w:b/>
        </w:rPr>
        <w:t>Субъект воздействия</w:t>
      </w:r>
      <w:r>
        <w:t xml:space="preserve"> – педагоги-психологи во взаимодействии с медицинскими работниками, специалистами – наркологами.</w:t>
      </w:r>
    </w:p>
    <w:p w:rsidR="005428F3" w:rsidRDefault="005428F3" w:rsidP="005428F3">
      <w:pPr>
        <w:spacing w:after="80"/>
        <w:jc w:val="both"/>
      </w:pPr>
      <w:r>
        <w:rPr>
          <w:b/>
          <w:u w:val="single"/>
        </w:rPr>
        <w:t>Литература:</w:t>
      </w:r>
    </w:p>
    <w:p w:rsidR="005428F3" w:rsidRDefault="005428F3" w:rsidP="005428F3">
      <w:pPr>
        <w:pStyle w:val="a4"/>
        <w:spacing w:before="0" w:beforeAutospacing="0" w:after="0" w:afterAutospacing="0"/>
      </w:pPr>
      <w:r>
        <w:t>1. Программа «Линия жизни». Дифференцированная профилактика наркозависимости в общеобразовательном учреждении</w:t>
      </w:r>
      <w:r>
        <w:rPr>
          <w:b/>
          <w:bCs/>
        </w:rPr>
        <w:t xml:space="preserve">. </w:t>
      </w:r>
      <w:r>
        <w:t>А.Г. Жиляев, Т.И. Палачева, А.Т. Кулагин - Казань, изд. «Новые знания», 2002, 2003.</w:t>
      </w:r>
    </w:p>
    <w:p w:rsidR="005428F3" w:rsidRDefault="005428F3" w:rsidP="005428F3">
      <w:pPr>
        <w:pStyle w:val="a4"/>
        <w:spacing w:before="0" w:beforeAutospacing="0" w:after="0" w:afterAutospacing="0"/>
      </w:pPr>
      <w:r>
        <w:t>2. Формирование жизненных ценностей и развитие поведенческих навыков у учащихся средней школы (5-6 классы).</w:t>
      </w:r>
      <w:r>
        <w:rPr>
          <w:b/>
          <w:bCs/>
        </w:rPr>
        <w:t xml:space="preserve"> </w:t>
      </w:r>
      <w:r>
        <w:t>А.Г. Жиляев, Т.И. Палачева, А.Т. Кулагин - Казань, изд. «ДАС», 2002, 2003.</w:t>
      </w:r>
    </w:p>
    <w:p w:rsidR="005428F3" w:rsidRDefault="005428F3" w:rsidP="005428F3">
      <w:pPr>
        <w:pStyle w:val="a4"/>
        <w:spacing w:before="0" w:beforeAutospacing="0" w:after="0" w:afterAutospacing="0"/>
      </w:pPr>
      <w:r>
        <w:t>3. Формирование жизненных ценностей и развитие поведенческих навыков у учащихся средней школы (7-9 классы)</w:t>
      </w:r>
      <w:r>
        <w:rPr>
          <w:b/>
          <w:bCs/>
        </w:rPr>
        <w:t xml:space="preserve">. </w:t>
      </w:r>
      <w:r>
        <w:t>А.Г. Жиляев, Т.И. Палачева, А.Т. Кулагин - Казань, изд. «ДАС», 2002, 2003.</w:t>
      </w:r>
    </w:p>
    <w:p w:rsidR="005428F3" w:rsidRDefault="005428F3" w:rsidP="005428F3">
      <w:r>
        <w:t>4. Учебно-методический комплект «Все цвета, кроме черного» под руководством академика М.М. Безруких Издательского центра «Вентана-Граф» (рабочие тетради для 2,3,4 классов). Москва, 2003.</w:t>
      </w:r>
    </w:p>
    <w:p w:rsidR="005428F3" w:rsidRDefault="005428F3" w:rsidP="005428F3">
      <w:r>
        <w:t>5. Эффективные программы профилактики зависимости от наркотиков и других форм зависимого поведения. Сирота Н.А., Ялтонский В.М. Казань, 2005.</w:t>
      </w:r>
    </w:p>
    <w:p w:rsidR="005428F3" w:rsidRDefault="005428F3" w:rsidP="005428F3">
      <w:pPr>
        <w:spacing w:after="80"/>
        <w:jc w:val="both"/>
      </w:pPr>
      <w:r>
        <w:t>6. Методическое обеспечение «скорой» психолого-педагогической помощи на базе реабилитационного центра несовершеннолетним, злоупотребляющим психоактивными веществами под редакцией д.м.н. Н.В. Вострокнутова. Москва, 2004.</w:t>
      </w:r>
    </w:p>
    <w:p w:rsidR="005428F3" w:rsidRDefault="005428F3" w:rsidP="005428F3">
      <w:pPr>
        <w:spacing w:after="80"/>
        <w:jc w:val="both"/>
      </w:pPr>
      <w:r>
        <w:t>7. Здоровьесберегающее обучение и воспитание /под научной редакцией Андреева В.И./ Казань, 2000.</w:t>
      </w:r>
    </w:p>
    <w:p w:rsidR="005428F3" w:rsidRDefault="005428F3" w:rsidP="005428F3">
      <w:pPr>
        <w:spacing w:after="80"/>
        <w:jc w:val="both"/>
      </w:pPr>
      <w:r>
        <w:t> </w:t>
      </w:r>
    </w:p>
    <w:p w:rsidR="005428F3" w:rsidRDefault="005428F3" w:rsidP="005428F3">
      <w:pPr>
        <w:tabs>
          <w:tab w:val="num" w:pos="540"/>
        </w:tabs>
        <w:spacing w:after="80"/>
        <w:ind w:left="540" w:hanging="360"/>
        <w:jc w:val="center"/>
      </w:pPr>
      <w:r>
        <w:rPr>
          <w:b/>
          <w:bCs/>
        </w:rPr>
        <w:t>2.    Индивидуальное психологическое консультирование</w:t>
      </w:r>
    </w:p>
    <w:p w:rsidR="005428F3" w:rsidRDefault="005428F3" w:rsidP="005428F3">
      <w:pPr>
        <w:spacing w:after="80"/>
        <w:ind w:left="180"/>
        <w:jc w:val="center"/>
      </w:pPr>
      <w:r>
        <w:rPr>
          <w:b/>
          <w:bCs/>
        </w:rPr>
        <w:t>учащихся.</w:t>
      </w:r>
    </w:p>
    <w:p w:rsidR="005428F3" w:rsidRDefault="005428F3" w:rsidP="005428F3">
      <w:pPr>
        <w:spacing w:after="80"/>
        <w:jc w:val="both"/>
      </w:pPr>
      <w:r>
        <w:rPr>
          <w:b/>
        </w:rPr>
        <w:t>Субъект воздействия</w:t>
      </w:r>
      <w:r>
        <w:t xml:space="preserve"> – педагоги-психологи во взаимодействии с медицинскими психологами, врачами-психотерапевтами.</w:t>
      </w:r>
    </w:p>
    <w:p w:rsidR="005428F3" w:rsidRDefault="005428F3" w:rsidP="005428F3">
      <w:pPr>
        <w:spacing w:after="80"/>
        <w:ind w:firstLine="737"/>
        <w:jc w:val="both"/>
      </w:pPr>
      <w:r>
        <w:t>Психологическое консультирование учащихся направлено на оказание помощи детям и подросткам, испытывающим потребность в оптимизации своей психической активности, в преодолении неприятных психических состояний, психических затруднений, чувства безысходности, в организации самовоспитания.</w:t>
      </w:r>
    </w:p>
    <w:p w:rsidR="005428F3" w:rsidRDefault="005428F3" w:rsidP="005428F3">
      <w:pPr>
        <w:spacing w:after="80"/>
        <w:ind w:firstLine="737"/>
        <w:jc w:val="both"/>
      </w:pPr>
      <w:r>
        <w:rPr>
          <w:u w:val="single"/>
        </w:rPr>
        <w:t>Цели консультирования разделяют на:</w:t>
      </w:r>
    </w:p>
    <w:p w:rsidR="005428F3" w:rsidRDefault="005428F3" w:rsidP="005428F3">
      <w:pPr>
        <w:tabs>
          <w:tab w:val="num" w:pos="1457"/>
        </w:tabs>
        <w:spacing w:after="80"/>
        <w:ind w:left="1457" w:hanging="360"/>
        <w:jc w:val="both"/>
      </w:pPr>
      <w:r>
        <w:t>§        цели, связанные с исправлением (коррекцией);</w:t>
      </w:r>
    </w:p>
    <w:p w:rsidR="005428F3" w:rsidRDefault="005428F3" w:rsidP="005428F3">
      <w:pPr>
        <w:tabs>
          <w:tab w:val="num" w:pos="1457"/>
        </w:tabs>
        <w:spacing w:after="80"/>
        <w:ind w:left="1457" w:hanging="360"/>
        <w:jc w:val="both"/>
      </w:pPr>
      <w:r>
        <w:t>§        цели, связанные с обеспечением роста или развития.</w:t>
      </w:r>
    </w:p>
    <w:p w:rsidR="005428F3" w:rsidRDefault="005428F3" w:rsidP="005428F3">
      <w:pPr>
        <w:spacing w:after="80"/>
        <w:ind w:firstLine="737"/>
        <w:jc w:val="both"/>
      </w:pPr>
      <w:r>
        <w:t>Педагог-психолог проводит индивидуальную работу с учащимися «группы риска» с обсуждением вопросов, проигрыванием ситуаций и разбором личных историй, явившихся, по его мнению, причиной развития психологического дискомфорта. В сложных случаях привлекает к работе медицинского психолога, врача-психотерапевта.</w:t>
      </w:r>
    </w:p>
    <w:p w:rsidR="005428F3" w:rsidRDefault="005428F3" w:rsidP="005428F3">
      <w:pPr>
        <w:spacing w:after="80"/>
        <w:jc w:val="both"/>
      </w:pPr>
      <w:r>
        <w:rPr>
          <w:b/>
          <w:u w:val="single"/>
        </w:rPr>
        <w:t>Литература:</w:t>
      </w:r>
    </w:p>
    <w:p w:rsidR="005428F3" w:rsidRDefault="005428F3" w:rsidP="005428F3">
      <w:pPr>
        <w:spacing w:after="80"/>
        <w:jc w:val="both"/>
      </w:pPr>
      <w:r>
        <w:t>1. Сборник нормативно-правовых документов и методических материалов в помощь педагогам-психологам образовательных учреждений. Выпуски 1, 2, 3. Казань, 2003, 2005.</w:t>
      </w:r>
    </w:p>
    <w:p w:rsidR="005428F3" w:rsidRDefault="005428F3" w:rsidP="005428F3">
      <w:pPr>
        <w:spacing w:after="80"/>
        <w:jc w:val="both"/>
      </w:pPr>
      <w:r>
        <w:t>2. Методическое обеспечение «скорой» психолого-педагогической помощи на базе реабилитационного центра несовершеннолетним, злоупотребляющим психоактивными веществами под редакцией д.м.н. Н.В. Вострокнутова. Москва, 2004.</w:t>
      </w:r>
    </w:p>
    <w:p w:rsidR="005428F3" w:rsidRDefault="005428F3" w:rsidP="005428F3">
      <w:pPr>
        <w:spacing w:after="80"/>
        <w:jc w:val="both"/>
      </w:pPr>
      <w:r>
        <w:t>3. Семья и дети в антинаркотических программах профилактики, коррекции, реабилитации. Москва, 2003.</w:t>
      </w:r>
    </w:p>
    <w:p w:rsidR="005428F3" w:rsidRDefault="005428F3" w:rsidP="005428F3">
      <w:pPr>
        <w:spacing w:after="80"/>
        <w:jc w:val="both"/>
      </w:pPr>
      <w:r>
        <w:t> </w:t>
      </w:r>
    </w:p>
    <w:p w:rsidR="005428F3" w:rsidRDefault="005428F3" w:rsidP="005428F3">
      <w:pPr>
        <w:tabs>
          <w:tab w:val="num" w:pos="540"/>
        </w:tabs>
        <w:spacing w:after="80"/>
        <w:ind w:left="540" w:hanging="360"/>
        <w:jc w:val="center"/>
      </w:pPr>
      <w:r>
        <w:rPr>
          <w:b/>
          <w:bCs/>
        </w:rPr>
        <w:t>3.    Профилактическая работа с родителями.</w:t>
      </w:r>
    </w:p>
    <w:p w:rsidR="005428F3" w:rsidRDefault="005428F3" w:rsidP="005428F3">
      <w:pPr>
        <w:tabs>
          <w:tab w:val="num" w:pos="720"/>
        </w:tabs>
        <w:spacing w:after="80"/>
        <w:ind w:left="1040" w:hanging="360"/>
        <w:jc w:val="both"/>
      </w:pPr>
      <w:r>
        <w:t>·        Повышение психолого-педагогической компетенции родителей через родительские собрания, семинарские занятия в родительском университете.</w:t>
      </w:r>
    </w:p>
    <w:p w:rsidR="005428F3" w:rsidRDefault="005428F3" w:rsidP="005428F3">
      <w:pPr>
        <w:spacing w:after="80"/>
        <w:jc w:val="both"/>
      </w:pPr>
      <w:r>
        <w:rPr>
          <w:b/>
        </w:rPr>
        <w:t>Субъекты воздействия</w:t>
      </w:r>
      <w:r>
        <w:t xml:space="preserve"> – педагоги (классные руководители), школьные психологи, подготовленный актив участников профилактической программы.</w:t>
      </w:r>
    </w:p>
    <w:p w:rsidR="005428F3" w:rsidRDefault="005428F3" w:rsidP="005428F3">
      <w:pPr>
        <w:tabs>
          <w:tab w:val="num" w:pos="720"/>
        </w:tabs>
        <w:spacing w:after="80"/>
        <w:ind w:left="1040" w:hanging="360"/>
        <w:jc w:val="both"/>
      </w:pPr>
      <w:r>
        <w:t>·        Индивидуальное семейное консультирование родителей из проблемных семей - предоставление специфической информации (специальных сведений о ПАВ, семейной патологии, конфликтных, дисфункциональных, асоциальных семьях и их проблемах).</w:t>
      </w:r>
    </w:p>
    <w:p w:rsidR="005428F3" w:rsidRDefault="005428F3" w:rsidP="005428F3">
      <w:pPr>
        <w:spacing w:after="80"/>
        <w:jc w:val="both"/>
      </w:pPr>
      <w:r>
        <w:rPr>
          <w:b/>
        </w:rPr>
        <w:t>Субъект воздействия</w:t>
      </w:r>
      <w:r>
        <w:t xml:space="preserve"> – педагоги (классные руководители), школьные психологи, подготовленный актив участников профилактической программы во взаимодействии с медицинскими работниками.</w:t>
      </w:r>
    </w:p>
    <w:p w:rsidR="005428F3" w:rsidRDefault="005428F3" w:rsidP="005428F3">
      <w:pPr>
        <w:tabs>
          <w:tab w:val="num" w:pos="720"/>
        </w:tabs>
        <w:spacing w:after="80"/>
        <w:ind w:left="1040" w:hanging="360"/>
        <w:jc w:val="both"/>
      </w:pPr>
      <w:r>
        <w:t>·        Формирование из родительского актива групп родительской поддержки антинаркотической профилактической программы.</w:t>
      </w:r>
    </w:p>
    <w:p w:rsidR="005428F3" w:rsidRDefault="005428F3" w:rsidP="005428F3">
      <w:pPr>
        <w:spacing w:after="80"/>
        <w:jc w:val="both"/>
      </w:pPr>
      <w:r>
        <w:rPr>
          <w:b/>
        </w:rPr>
        <w:t>Субъект воздействия</w:t>
      </w:r>
      <w:r>
        <w:t xml:space="preserve"> – зам. директора по воспитательной работе, школьные психологи, социальные педагоги, подготовленный актив участников профилактической программы во взаимодействии с медицинскими работниками.</w:t>
      </w:r>
    </w:p>
    <w:p w:rsidR="005428F3" w:rsidRDefault="005428F3" w:rsidP="005428F3">
      <w:pPr>
        <w:spacing w:after="80"/>
        <w:ind w:firstLine="709"/>
        <w:jc w:val="both"/>
      </w:pPr>
      <w:r>
        <w:t>В целях получения единообразной информации и предупреждения возникновения конфликта ценностей у детей и подростков рекомендуется:</w:t>
      </w:r>
    </w:p>
    <w:p w:rsidR="005428F3" w:rsidRDefault="005428F3" w:rsidP="005428F3">
      <w:pPr>
        <w:tabs>
          <w:tab w:val="num" w:pos="1440"/>
        </w:tabs>
        <w:spacing w:after="80"/>
        <w:ind w:left="1440" w:hanging="360"/>
        <w:jc w:val="both"/>
      </w:pPr>
      <w:r>
        <w:t>·        работу с родителями проводить одновременно с профилактическими занятиями детей в группах;</w:t>
      </w:r>
    </w:p>
    <w:p w:rsidR="005428F3" w:rsidRDefault="005428F3" w:rsidP="005428F3">
      <w:pPr>
        <w:tabs>
          <w:tab w:val="num" w:pos="1440"/>
        </w:tabs>
        <w:spacing w:after="80"/>
        <w:ind w:left="1440" w:hanging="360"/>
        <w:jc w:val="both"/>
      </w:pPr>
      <w:r>
        <w:t>·        практиковать проведение совместных занятий родителей с детьми.</w:t>
      </w:r>
    </w:p>
    <w:p w:rsidR="005428F3" w:rsidRDefault="005428F3" w:rsidP="005428F3">
      <w:pPr>
        <w:spacing w:after="80"/>
        <w:jc w:val="both"/>
      </w:pPr>
      <w:r>
        <w:rPr>
          <w:b/>
          <w:u w:val="single"/>
        </w:rPr>
        <w:t>Литература:</w:t>
      </w:r>
    </w:p>
    <w:p w:rsidR="005428F3" w:rsidRDefault="005428F3" w:rsidP="005428F3">
      <w:pPr>
        <w:pStyle w:val="a4"/>
        <w:spacing w:before="0" w:beforeAutospacing="0" w:after="0" w:afterAutospacing="0"/>
      </w:pPr>
      <w:r>
        <w:t>1. Методическое обеспечение «скорой» психолого-педагогической помощи на базе реабилитационного центра несовершеннолетним, злоупотребляющим психоактивными веществами под редакцией д.м.н. Н.В. Вострокнутова. Москва, 2004.</w:t>
      </w:r>
    </w:p>
    <w:p w:rsidR="005428F3" w:rsidRDefault="005428F3" w:rsidP="005428F3">
      <w:pPr>
        <w:spacing w:after="80"/>
        <w:jc w:val="both"/>
      </w:pPr>
      <w:r>
        <w:t>2. Семья и дети в антинаркотических программах профилактики, коррекции, реабилитации. Москва, 2003.</w:t>
      </w:r>
    </w:p>
    <w:p w:rsidR="005428F3" w:rsidRDefault="005428F3" w:rsidP="005428F3">
      <w:pPr>
        <w:spacing w:after="80"/>
        <w:ind w:left="708" w:firstLine="1"/>
        <w:jc w:val="both"/>
      </w:pPr>
      <w:r>
        <w:t> </w:t>
      </w:r>
    </w:p>
    <w:p w:rsidR="005428F3" w:rsidRDefault="005428F3" w:rsidP="005428F3">
      <w:pPr>
        <w:spacing w:after="80"/>
        <w:ind w:left="708" w:firstLine="1"/>
        <w:jc w:val="both"/>
      </w:pPr>
      <w:r>
        <w:rPr>
          <w:b/>
        </w:rPr>
        <w:t xml:space="preserve">IV этап. </w:t>
      </w:r>
      <w:r>
        <w:rPr>
          <w:b/>
          <w:bCs/>
        </w:rPr>
        <w:t>Оценка эффективности профилактической работы.</w:t>
      </w:r>
    </w:p>
    <w:p w:rsidR="005428F3" w:rsidRDefault="005428F3" w:rsidP="005428F3">
      <w:pPr>
        <w:ind w:firstLine="709"/>
        <w:jc w:val="both"/>
      </w:pPr>
      <w:r>
        <w:t>Проводится на основании протокола оценки эффективности работы образовательного учреждения по профилактике злоупотребления ПАВ детьми и подростками.</w:t>
      </w:r>
    </w:p>
    <w:p w:rsidR="005428F3" w:rsidRDefault="005428F3" w:rsidP="005428F3">
      <w:r>
        <w:t> </w:t>
      </w:r>
    </w:p>
    <w:p w:rsidR="005428F3" w:rsidRDefault="005428F3" w:rsidP="005428F3">
      <w:pPr>
        <w:ind w:left="709"/>
      </w:pPr>
      <w:r>
        <w:br w:type="page"/>
      </w:r>
      <w:r>
        <w:rPr>
          <w:b/>
          <w:bCs/>
        </w:rPr>
        <w:t>2.</w:t>
      </w:r>
      <w:r>
        <w:t xml:space="preserve"> </w:t>
      </w:r>
      <w:r>
        <w:rPr>
          <w:b/>
          <w:bCs/>
        </w:rPr>
        <w:t>Протокол психолого-педагогического просвещения родителей</w:t>
      </w:r>
    </w:p>
    <w:p w:rsidR="005428F3" w:rsidRDefault="005428F3" w:rsidP="005428F3">
      <w:pPr>
        <w:pStyle w:val="a4"/>
        <w:spacing w:before="0" w:beforeAutospacing="0" w:after="0" w:afterAutospacing="0"/>
        <w:jc w:val="center"/>
      </w:pPr>
      <w:r>
        <w:rPr>
          <w:b/>
          <w:bCs/>
        </w:rPr>
        <w:t>в образовательных учреждениях.</w:t>
      </w:r>
    </w:p>
    <w:p w:rsidR="005428F3" w:rsidRDefault="005428F3" w:rsidP="005428F3">
      <w:pPr>
        <w:ind w:firstLine="709"/>
        <w:jc w:val="both"/>
      </w:pPr>
      <w:r>
        <w:t> </w:t>
      </w:r>
    </w:p>
    <w:p w:rsidR="005428F3" w:rsidRDefault="005428F3" w:rsidP="005428F3">
      <w:pPr>
        <w:ind w:firstLine="709"/>
        <w:jc w:val="both"/>
      </w:pPr>
      <w:r>
        <w:rPr>
          <w:b/>
          <w:u w:val="single"/>
        </w:rPr>
        <w:t>Тип воздействия</w:t>
      </w:r>
      <w:r>
        <w:t xml:space="preserve"> – Предоставление знаний родителям в отношении детей, себя, семейных отношений, семейных мифов и стереотипов в рамках общешкольных и классных родительских собраний.</w:t>
      </w:r>
    </w:p>
    <w:p w:rsidR="005428F3" w:rsidRDefault="005428F3" w:rsidP="005428F3">
      <w:pPr>
        <w:ind w:firstLine="709"/>
        <w:jc w:val="both"/>
      </w:pPr>
      <w:r>
        <w:rPr>
          <w:b/>
          <w:u w:val="single"/>
        </w:rPr>
        <w:t>Субъекты воздействия</w:t>
      </w:r>
      <w:r>
        <w:t xml:space="preserve"> – заместитель директора по воспитательной работе, педагоги (классные руководители), школьные психологи, социальные педагоги, учителя физкультуры, валеологи, школьные и приглашенные мед. работники, сотрудники правоохранительных органов, подготовленный актив участников профилактической программы.</w:t>
      </w:r>
    </w:p>
    <w:p w:rsidR="005428F3" w:rsidRDefault="005428F3" w:rsidP="005428F3">
      <w:pPr>
        <w:ind w:firstLine="709"/>
        <w:jc w:val="both"/>
      </w:pPr>
      <w:r>
        <w:rPr>
          <w:b/>
          <w:u w:val="single"/>
        </w:rPr>
        <w:t>Результат воздействия</w:t>
      </w:r>
      <w:r>
        <w:t xml:space="preserve"> – Повышение роли семейного воспитания в формировании у детей позитивного ценностного отношения к жизни и в решении возникающих личностных проблем.</w:t>
      </w:r>
    </w:p>
    <w:p w:rsidR="005428F3" w:rsidRDefault="005428F3" w:rsidP="005428F3">
      <w:pPr>
        <w:ind w:firstLine="709"/>
        <w:jc w:val="both"/>
      </w:pPr>
      <w:r>
        <w:t xml:space="preserve">В протоколе использованы материалы, опубликованные в методическом сборнике «ОРГАНИЗАЦИЯ РОДИТЕЛЬСКОГО ВСЕОБУЧА В СОВРЕМЕННОЙ ШКОЛЕ», автор – составитель Г.Ф. Биктагирова., Казань: РИЦ «Школа», 2004г. </w:t>
      </w:r>
    </w:p>
    <w:p w:rsidR="005428F3" w:rsidRDefault="005428F3" w:rsidP="005428F3">
      <w:pPr>
        <w:jc w:val="center"/>
      </w:pPr>
      <w:r>
        <w:t> </w:t>
      </w:r>
    </w:p>
    <w:p w:rsidR="005428F3" w:rsidRDefault="005428F3" w:rsidP="005428F3">
      <w:pPr>
        <w:pStyle w:val="a5"/>
        <w:spacing w:before="0" w:beforeAutospacing="0" w:after="0" w:afterAutospacing="0"/>
      </w:pPr>
      <w:r>
        <w:t>1 КЛАСС</w:t>
      </w:r>
    </w:p>
    <w:p w:rsidR="005428F3" w:rsidRDefault="005428F3" w:rsidP="005428F3">
      <w:r>
        <w:t> </w:t>
      </w:r>
    </w:p>
    <w:p w:rsidR="005428F3" w:rsidRDefault="005428F3" w:rsidP="005428F3">
      <w:pPr>
        <w:jc w:val="center"/>
      </w:pPr>
      <w:r>
        <w:rPr>
          <w:b/>
          <w:u w:val="single"/>
        </w:rPr>
        <w:t>ДАВАЙТЕ ПОЗНАКОМИМСЯ</w:t>
      </w:r>
    </w:p>
    <w:p w:rsidR="005428F3" w:rsidRDefault="005428F3" w:rsidP="005428F3">
      <w:r>
        <w:rPr>
          <w:b/>
        </w:rPr>
        <w:t>Форма проведения:</w:t>
      </w:r>
      <w:r>
        <w:t xml:space="preserve"> беседа с элементами ролевой игры, тренинга.</w:t>
      </w:r>
    </w:p>
    <w:p w:rsidR="005428F3" w:rsidRDefault="005428F3" w:rsidP="005428F3">
      <w:r>
        <w:rPr>
          <w:b/>
        </w:rPr>
        <w:t>Задачи собрания</w:t>
      </w:r>
      <w:r>
        <w:t>:</w:t>
      </w:r>
    </w:p>
    <w:p w:rsidR="005428F3" w:rsidRDefault="005428F3" w:rsidP="005428F3">
      <w:pPr>
        <w:tabs>
          <w:tab w:val="num" w:pos="720"/>
        </w:tabs>
        <w:ind w:left="720" w:hanging="360"/>
      </w:pPr>
      <w:r>
        <w:t>1.     Познакомить родителей со школой, администрацией, педагогами, психологическими службами школы и друг с другом.</w:t>
      </w:r>
    </w:p>
    <w:p w:rsidR="005428F3" w:rsidRDefault="005428F3" w:rsidP="005428F3">
      <w:pPr>
        <w:tabs>
          <w:tab w:val="num" w:pos="720"/>
        </w:tabs>
        <w:ind w:left="720" w:hanging="360"/>
      </w:pPr>
      <w:r>
        <w:t>2.     Помочь семье подготовиться к обучению ребенка в первом классе. Желательно пригласить на первое собрание обоих родителей.</w:t>
      </w:r>
    </w:p>
    <w:p w:rsidR="005428F3" w:rsidRDefault="005428F3" w:rsidP="005428F3">
      <w:pPr>
        <w:ind w:left="360"/>
      </w:pPr>
      <w:r>
        <w:rPr>
          <w:b/>
        </w:rPr>
        <w:t>Возможный план проведения</w:t>
      </w:r>
      <w:r>
        <w:t>:</w:t>
      </w:r>
    </w:p>
    <w:p w:rsidR="005428F3" w:rsidRDefault="005428F3" w:rsidP="005428F3">
      <w:pPr>
        <w:tabs>
          <w:tab w:val="num" w:pos="720"/>
        </w:tabs>
        <w:ind w:left="720" w:hanging="360"/>
      </w:pPr>
      <w:r>
        <w:t>1.     Знакомство с директором школы и школьной администрацией, педагогами класса, психологом.</w:t>
      </w:r>
    </w:p>
    <w:p w:rsidR="005428F3" w:rsidRDefault="005428F3" w:rsidP="005428F3">
      <w:pPr>
        <w:tabs>
          <w:tab w:val="num" w:pos="720"/>
        </w:tabs>
        <w:ind w:left="720" w:hanging="360"/>
      </w:pPr>
      <w:r>
        <w:t>2.     Представление педагога, который будет работать с классом. (Педагог рассказывает о себе, своей семье, своей педагогической деятельности).</w:t>
      </w:r>
    </w:p>
    <w:p w:rsidR="005428F3" w:rsidRDefault="005428F3" w:rsidP="005428F3">
      <w:pPr>
        <w:tabs>
          <w:tab w:val="num" w:pos="720"/>
        </w:tabs>
        <w:ind w:left="720" w:hanging="360"/>
      </w:pPr>
      <w:r>
        <w:t>3.     Экскурсия по школьному зданию.</w:t>
      </w:r>
    </w:p>
    <w:p w:rsidR="005428F3" w:rsidRDefault="005428F3" w:rsidP="005428F3">
      <w:pPr>
        <w:tabs>
          <w:tab w:val="num" w:pos="720"/>
        </w:tabs>
        <w:ind w:left="720" w:hanging="360"/>
      </w:pPr>
      <w:r>
        <w:t>4.     Знакомство с учебно-воспитательным процессом школы.</w:t>
      </w:r>
    </w:p>
    <w:p w:rsidR="005428F3" w:rsidRDefault="005428F3" w:rsidP="005428F3">
      <w:pPr>
        <w:tabs>
          <w:tab w:val="num" w:pos="720"/>
        </w:tabs>
        <w:ind w:left="720" w:hanging="360"/>
      </w:pPr>
      <w:r>
        <w:t>5.     Самопрезентация семей. (Рассказать о себе, членах своей семьи, традициях и об ожиданиях, которые связаны у него со школой).</w:t>
      </w:r>
    </w:p>
    <w:p w:rsidR="005428F3" w:rsidRDefault="005428F3" w:rsidP="005428F3">
      <w:pPr>
        <w:tabs>
          <w:tab w:val="num" w:pos="720"/>
        </w:tabs>
        <w:ind w:left="720" w:hanging="360"/>
      </w:pPr>
      <w:r>
        <w:t>6.     Родительский тренинг «Ребенок в зеркале родителей».</w:t>
      </w:r>
    </w:p>
    <w:p w:rsidR="005428F3" w:rsidRDefault="005428F3" w:rsidP="005428F3">
      <w:r>
        <w:rPr>
          <w:b/>
        </w:rPr>
        <w:t>Рекомендуемая литература</w:t>
      </w:r>
      <w:r>
        <w:t>:</w:t>
      </w:r>
    </w:p>
    <w:p w:rsidR="005428F3" w:rsidRDefault="005428F3" w:rsidP="005428F3">
      <w:pPr>
        <w:tabs>
          <w:tab w:val="num" w:pos="720"/>
        </w:tabs>
        <w:ind w:left="720" w:hanging="360"/>
      </w:pPr>
      <w:r>
        <w:t>1.     Дереклеева Н. И. Родительское собрание в 1-11 классах. – М.: Вербум - М, 2001.</w:t>
      </w:r>
    </w:p>
    <w:p w:rsidR="005428F3" w:rsidRDefault="005428F3" w:rsidP="005428F3">
      <w:pPr>
        <w:tabs>
          <w:tab w:val="num" w:pos="720"/>
        </w:tabs>
        <w:ind w:left="720" w:hanging="360"/>
      </w:pPr>
      <w:r>
        <w:t xml:space="preserve">2.     Калейдоскоп родительских собраний: методические разработки: Вып.1/ под ред. Е.Н. Степанова. – М.: Сфера, 2001. </w:t>
      </w:r>
    </w:p>
    <w:p w:rsidR="005428F3" w:rsidRDefault="005428F3" w:rsidP="005428F3">
      <w:pPr>
        <w:tabs>
          <w:tab w:val="num" w:pos="720"/>
        </w:tabs>
        <w:ind w:left="720" w:hanging="360"/>
      </w:pPr>
      <w:r>
        <w:t>3.     Слова С.Л. Нетрадиционные формы проведения родительских собраний и коллективных творческих собраний и коллективных творческих мероприятий с участием родителей // Начальная школа. – 2001. - № 3.</w:t>
      </w:r>
    </w:p>
    <w:p w:rsidR="005428F3" w:rsidRDefault="005428F3" w:rsidP="005428F3">
      <w:pPr>
        <w:tabs>
          <w:tab w:val="num" w:pos="720"/>
        </w:tabs>
        <w:ind w:left="720" w:hanging="360"/>
      </w:pPr>
      <w:r>
        <w:t>4.     Поляков С.Д. Технология тренинга // Классный руководитель. - 2000. - № 3.</w:t>
      </w:r>
    </w:p>
    <w:p w:rsidR="005428F3" w:rsidRDefault="005428F3" w:rsidP="005428F3">
      <w:r>
        <w:t> </w:t>
      </w:r>
    </w:p>
    <w:p w:rsidR="005428F3" w:rsidRDefault="005428F3" w:rsidP="005428F3">
      <w:pPr>
        <w:jc w:val="center"/>
      </w:pPr>
      <w:r>
        <w:rPr>
          <w:b/>
          <w:u w:val="single"/>
        </w:rPr>
        <w:t>ТРУДНОСТИ АДАПТАЦИИ ПЕРВОКЛАССНИКОВ К ШКОЛЕ.</w:t>
      </w:r>
    </w:p>
    <w:p w:rsidR="005428F3" w:rsidRDefault="005428F3" w:rsidP="005428F3">
      <w:r>
        <w:rPr>
          <w:b/>
        </w:rPr>
        <w:t>Форма проведения</w:t>
      </w:r>
      <w:r>
        <w:t>: круглый стол + практикум.</w:t>
      </w:r>
    </w:p>
    <w:p w:rsidR="005428F3" w:rsidRDefault="005428F3" w:rsidP="005428F3">
      <w:r>
        <w:rPr>
          <w:b/>
          <w:bCs/>
        </w:rPr>
        <w:t>Задачи собрания»:</w:t>
      </w:r>
    </w:p>
    <w:p w:rsidR="005428F3" w:rsidRDefault="005428F3" w:rsidP="005428F3">
      <w:pPr>
        <w:tabs>
          <w:tab w:val="num" w:pos="720"/>
        </w:tabs>
        <w:ind w:left="720" w:hanging="360"/>
      </w:pPr>
      <w:r>
        <w:t>1.     Познакомить родительский коллектив с трудностями адаптации детей к школе в первый год обучения.</w:t>
      </w:r>
    </w:p>
    <w:p w:rsidR="005428F3" w:rsidRDefault="005428F3" w:rsidP="005428F3">
      <w:pPr>
        <w:tabs>
          <w:tab w:val="num" w:pos="720"/>
        </w:tabs>
        <w:ind w:left="720" w:hanging="360"/>
      </w:pPr>
      <w:r>
        <w:t>2.     Дать практические советы по организации общения с первоклассником.</w:t>
      </w:r>
    </w:p>
    <w:p w:rsidR="005428F3" w:rsidRDefault="005428F3" w:rsidP="005428F3">
      <w:r>
        <w:rPr>
          <w:b/>
        </w:rPr>
        <w:t>Вопросы для обсуждения</w:t>
      </w:r>
      <w:r>
        <w:t>:</w:t>
      </w:r>
    </w:p>
    <w:p w:rsidR="005428F3" w:rsidRDefault="005428F3" w:rsidP="005428F3">
      <w:pPr>
        <w:tabs>
          <w:tab w:val="num" w:pos="720"/>
        </w:tabs>
        <w:ind w:left="720" w:hanging="360"/>
      </w:pPr>
      <w:r>
        <w:t>1.     Психологические трудности адаптации первоклассников к школе.</w:t>
      </w:r>
    </w:p>
    <w:p w:rsidR="005428F3" w:rsidRDefault="005428F3" w:rsidP="005428F3">
      <w:pPr>
        <w:tabs>
          <w:tab w:val="num" w:pos="720"/>
        </w:tabs>
        <w:ind w:left="720" w:hanging="360"/>
      </w:pPr>
      <w:r>
        <w:t>2.     Физиологические трудности адаптации первоклассников к школе.</w:t>
      </w:r>
    </w:p>
    <w:p w:rsidR="005428F3" w:rsidRDefault="005428F3" w:rsidP="005428F3">
      <w:pPr>
        <w:tabs>
          <w:tab w:val="num" w:pos="720"/>
        </w:tabs>
        <w:ind w:left="720" w:hanging="360"/>
      </w:pPr>
      <w:r>
        <w:t>3.     Система взаимоотношений с ребенком в семье.</w:t>
      </w:r>
    </w:p>
    <w:p w:rsidR="005428F3" w:rsidRDefault="005428F3" w:rsidP="005428F3">
      <w:pPr>
        <w:tabs>
          <w:tab w:val="num" w:pos="720"/>
        </w:tabs>
        <w:ind w:left="720" w:hanging="360"/>
      </w:pPr>
      <w:r>
        <w:t>4.     Мини-лекция: «Законы воспитания в семье. Каким им быть».</w:t>
      </w:r>
    </w:p>
    <w:p w:rsidR="005428F3" w:rsidRDefault="005428F3" w:rsidP="005428F3">
      <w:r>
        <w:rPr>
          <w:b/>
        </w:rPr>
        <w:t>Рекомендуемая литература</w:t>
      </w:r>
      <w:r>
        <w:t>:</w:t>
      </w:r>
    </w:p>
    <w:p w:rsidR="005428F3" w:rsidRDefault="005428F3" w:rsidP="005428F3">
      <w:pPr>
        <w:tabs>
          <w:tab w:val="num" w:pos="720"/>
        </w:tabs>
        <w:ind w:left="720" w:hanging="360"/>
      </w:pPr>
      <w:r>
        <w:t>1.     Шульгина В.П. Какой он наш ребенок //25 современных тем родительских собраний в школе. - Ростов-на-Дону: Феникс, 2002.</w:t>
      </w:r>
    </w:p>
    <w:p w:rsidR="005428F3" w:rsidRDefault="005428F3" w:rsidP="005428F3">
      <w:pPr>
        <w:tabs>
          <w:tab w:val="num" w:pos="720"/>
        </w:tabs>
        <w:ind w:left="720" w:hanging="360"/>
      </w:pPr>
      <w:r>
        <w:t>2.     Бескоровайная Л.С., Перекатьева О.В. Настольная книга учителя начальных классов. - Ростов-на-Дону: Феникс, 2002.</w:t>
      </w:r>
    </w:p>
    <w:p w:rsidR="005428F3" w:rsidRDefault="005428F3" w:rsidP="005428F3">
      <w:pPr>
        <w:tabs>
          <w:tab w:val="num" w:pos="720"/>
        </w:tabs>
        <w:ind w:left="720" w:hanging="360"/>
      </w:pPr>
      <w:r>
        <w:t>3.     Ивановская О. Г., Савченко С. Ф. Чем вызваны трудности школьной адаптации у первоклассников // Начальная школа.-1999. - № 1.</w:t>
      </w:r>
    </w:p>
    <w:p w:rsidR="005428F3" w:rsidRDefault="005428F3" w:rsidP="005428F3">
      <w:pPr>
        <w:ind w:left="360"/>
      </w:pPr>
      <w:r>
        <w:t> </w:t>
      </w:r>
    </w:p>
    <w:p w:rsidR="005428F3" w:rsidRDefault="005428F3" w:rsidP="005428F3">
      <w:pPr>
        <w:jc w:val="center"/>
      </w:pPr>
      <w:r>
        <w:rPr>
          <w:b/>
          <w:u w:val="single"/>
        </w:rPr>
        <w:t>ПОЗИТИВНОЕ И НЕГАТИВНОЕ В ПОВЕДЕНИИ РЕБЕНКА: КАК К ЭТОМУ ОТНОСИТЬСЯ?</w:t>
      </w:r>
    </w:p>
    <w:p w:rsidR="005428F3" w:rsidRDefault="005428F3" w:rsidP="005428F3">
      <w:r>
        <w:rPr>
          <w:b/>
        </w:rPr>
        <w:t>Форма проведения</w:t>
      </w:r>
      <w:r>
        <w:t>: «семейный совет» с элементами ролевой игры или проигрыванием педагогических ситуаций.</w:t>
      </w:r>
    </w:p>
    <w:p w:rsidR="005428F3" w:rsidRDefault="005428F3" w:rsidP="005428F3">
      <w:r>
        <w:rPr>
          <w:b/>
        </w:rPr>
        <w:t>Задачи собрания</w:t>
      </w:r>
      <w:r>
        <w:t>:</w:t>
      </w:r>
    </w:p>
    <w:p w:rsidR="005428F3" w:rsidRDefault="005428F3" w:rsidP="005428F3">
      <w:pPr>
        <w:tabs>
          <w:tab w:val="num" w:pos="720"/>
        </w:tabs>
        <w:ind w:left="720" w:hanging="360"/>
      </w:pPr>
      <w:r>
        <w:t>1.     Ознакомить с результатами диагностики в классе.</w:t>
      </w:r>
    </w:p>
    <w:p w:rsidR="005428F3" w:rsidRDefault="005428F3" w:rsidP="005428F3">
      <w:pPr>
        <w:tabs>
          <w:tab w:val="num" w:pos="720"/>
        </w:tabs>
        <w:ind w:left="720" w:hanging="360"/>
      </w:pPr>
      <w:r>
        <w:t>2.     Определить причины преобладания негативных или позитивных эмоций у учащихся.</w:t>
      </w:r>
    </w:p>
    <w:p w:rsidR="005428F3" w:rsidRDefault="005428F3" w:rsidP="005428F3">
      <w:r>
        <w:rPr>
          <w:b/>
        </w:rPr>
        <w:t>Вопросы для обсуждения</w:t>
      </w:r>
      <w:r>
        <w:t>:</w:t>
      </w:r>
    </w:p>
    <w:p w:rsidR="005428F3" w:rsidRDefault="005428F3" w:rsidP="005428F3">
      <w:pPr>
        <w:tabs>
          <w:tab w:val="num" w:pos="720"/>
        </w:tabs>
        <w:ind w:left="720" w:hanging="360"/>
      </w:pPr>
      <w:r>
        <w:t>1.     Как проявляются эмоции у детей?</w:t>
      </w:r>
    </w:p>
    <w:p w:rsidR="005428F3" w:rsidRDefault="005428F3" w:rsidP="005428F3">
      <w:pPr>
        <w:tabs>
          <w:tab w:val="num" w:pos="720"/>
        </w:tabs>
        <w:ind w:left="720" w:hanging="360"/>
      </w:pPr>
      <w:r>
        <w:t>2.     Как мы на них реагируем?</w:t>
      </w:r>
    </w:p>
    <w:p w:rsidR="005428F3" w:rsidRDefault="005428F3" w:rsidP="005428F3">
      <w:pPr>
        <w:tabs>
          <w:tab w:val="num" w:pos="720"/>
        </w:tabs>
        <w:ind w:left="720" w:hanging="360"/>
      </w:pPr>
      <w:r>
        <w:t>3.     Чем мы можем помочь нашим детям?</w:t>
      </w:r>
    </w:p>
    <w:p w:rsidR="005428F3" w:rsidRDefault="005428F3" w:rsidP="005428F3">
      <w:pPr>
        <w:tabs>
          <w:tab w:val="num" w:pos="720"/>
        </w:tabs>
        <w:ind w:left="720" w:hanging="360"/>
      </w:pPr>
      <w:r>
        <w:t>4.     Советы педагога и психолога.</w:t>
      </w:r>
    </w:p>
    <w:p w:rsidR="005428F3" w:rsidRDefault="005428F3" w:rsidP="005428F3">
      <w:r>
        <w:rPr>
          <w:b/>
        </w:rPr>
        <w:t>Рекомендуемая литература</w:t>
      </w:r>
      <w:r>
        <w:t>:</w:t>
      </w:r>
    </w:p>
    <w:p w:rsidR="005428F3" w:rsidRDefault="005428F3" w:rsidP="005428F3">
      <w:r>
        <w:t>1 Паудермэйкер Ф. Гримес Л. Дети в семье – М. 1998.</w:t>
      </w:r>
    </w:p>
    <w:p w:rsidR="005428F3" w:rsidRDefault="005428F3" w:rsidP="005428F3">
      <w:r>
        <w:t>2. Рогов Эмоции и воля. – М.: Владос, 2001.</w:t>
      </w:r>
    </w:p>
    <w:p w:rsidR="005428F3" w:rsidRDefault="005428F3" w:rsidP="005428F3">
      <w:r>
        <w:t>3. Валлон А. Психологическое развитие ребенка. – М.: Просвещение , 1997.</w:t>
      </w:r>
    </w:p>
    <w:p w:rsidR="005428F3" w:rsidRDefault="005428F3" w:rsidP="005428F3">
      <w:pPr>
        <w:jc w:val="center"/>
      </w:pPr>
      <w:r>
        <w:t> </w:t>
      </w:r>
    </w:p>
    <w:p w:rsidR="005428F3" w:rsidRDefault="005428F3" w:rsidP="005428F3">
      <w:pPr>
        <w:pStyle w:val="a5"/>
        <w:spacing w:before="0" w:beforeAutospacing="0" w:after="0" w:afterAutospacing="0"/>
      </w:pPr>
      <w:r>
        <w:t>2 КЛАСС</w:t>
      </w:r>
    </w:p>
    <w:p w:rsidR="005428F3" w:rsidRDefault="005428F3" w:rsidP="005428F3">
      <w:r>
        <w:t> </w:t>
      </w:r>
    </w:p>
    <w:p w:rsidR="005428F3" w:rsidRDefault="005428F3" w:rsidP="005428F3">
      <w:pPr>
        <w:jc w:val="center"/>
      </w:pPr>
      <w:r>
        <w:rPr>
          <w:b/>
          <w:u w:val="single"/>
        </w:rPr>
        <w:t>ЗДОРОВЬЕ НАШЕГО РЕБЕНКА: СОВЕТЫ КАК ЕГО СОХРАНИТЬ</w:t>
      </w:r>
    </w:p>
    <w:p w:rsidR="005428F3" w:rsidRDefault="005428F3" w:rsidP="005428F3">
      <w:r>
        <w:rPr>
          <w:b/>
        </w:rPr>
        <w:t xml:space="preserve">Форма проведения: </w:t>
      </w:r>
      <w:r>
        <w:t>практикум (возможно с приглашением медицинского работника, учителя</w:t>
      </w:r>
      <w:r>
        <w:rPr>
          <w:b/>
        </w:rPr>
        <w:t xml:space="preserve"> </w:t>
      </w:r>
      <w:r>
        <w:t>физкультуры, валеолога, психолога, специалиста по питанию и психолога).</w:t>
      </w:r>
    </w:p>
    <w:p w:rsidR="005428F3" w:rsidRDefault="005428F3" w:rsidP="005428F3">
      <w:r>
        <w:rPr>
          <w:b/>
        </w:rPr>
        <w:t>Задачи:</w:t>
      </w:r>
    </w:p>
    <w:p w:rsidR="005428F3" w:rsidRDefault="005428F3" w:rsidP="005428F3">
      <w:r>
        <w:t>1. Обсудить с родителями физическое и психическое развитие детей.</w:t>
      </w:r>
    </w:p>
    <w:p w:rsidR="005428F3" w:rsidRDefault="005428F3" w:rsidP="005428F3">
      <w:r>
        <w:t>2. Показать виды и формы оздоровления.</w:t>
      </w:r>
    </w:p>
    <w:p w:rsidR="005428F3" w:rsidRDefault="005428F3" w:rsidP="005428F3">
      <w:r>
        <w:rPr>
          <w:b/>
        </w:rPr>
        <w:t>Вопросы для обсуждения</w:t>
      </w:r>
      <w:r>
        <w:t>:</w:t>
      </w:r>
    </w:p>
    <w:p w:rsidR="005428F3" w:rsidRDefault="005428F3" w:rsidP="005428F3">
      <w:r>
        <w:t>1. Физическое и психическое здоровье: как правильно его сохранить.</w:t>
      </w:r>
    </w:p>
    <w:p w:rsidR="005428F3" w:rsidRDefault="005428F3" w:rsidP="005428F3">
      <w:r>
        <w:t>2. Значение правильного питания и физической культуры для полноценного развития личности.</w:t>
      </w:r>
    </w:p>
    <w:p w:rsidR="005428F3" w:rsidRDefault="005428F3" w:rsidP="005428F3">
      <w:r>
        <w:t>3. Практические советы специалистов (советы по питанию, по сохранению осанки, дыхательная гимнастика, по снятию психоэмоционального напряжения).</w:t>
      </w:r>
    </w:p>
    <w:p w:rsidR="005428F3" w:rsidRDefault="005428F3" w:rsidP="005428F3">
      <w:r>
        <w:rPr>
          <w:b/>
        </w:rPr>
        <w:t>Рекомендуемая литература</w:t>
      </w:r>
      <w:r>
        <w:t>:</w:t>
      </w:r>
    </w:p>
    <w:p w:rsidR="005428F3" w:rsidRDefault="005428F3" w:rsidP="005428F3">
      <w:r>
        <w:t>1. Размышления школьного врача // 25 современных тем родительских собраний в школе. - Ростов-на-Дону: Феникс, 2002.</w:t>
      </w:r>
    </w:p>
    <w:p w:rsidR="005428F3" w:rsidRDefault="005428F3" w:rsidP="005428F3">
      <w:r>
        <w:t>2. Назаренко Л.Д. Оздоровительные основы физических упражнений. - М.: Владос-пресс, 2002.</w:t>
      </w:r>
    </w:p>
    <w:p w:rsidR="005428F3" w:rsidRDefault="005428F3" w:rsidP="005428F3">
      <w:r>
        <w:t>3. Марьясис Е.Д., Скрипкин Ю.К. Азбука здоровья и семьи. – М., 1992.</w:t>
      </w:r>
    </w:p>
    <w:p w:rsidR="005428F3" w:rsidRDefault="005428F3" w:rsidP="005428F3">
      <w:r>
        <w:t> </w:t>
      </w:r>
    </w:p>
    <w:p w:rsidR="005428F3" w:rsidRDefault="005428F3" w:rsidP="005428F3">
      <w:pPr>
        <w:jc w:val="center"/>
      </w:pPr>
      <w:r>
        <w:rPr>
          <w:b/>
          <w:u w:val="single"/>
        </w:rPr>
        <w:t>АГРЕССИВНЫЕ ДЕТИ. ПРИЧИНЫ И ПОСЛЕДСТВИЯ ДЕТСКОЙ АГРЕССИИ.</w:t>
      </w:r>
    </w:p>
    <w:p w:rsidR="005428F3" w:rsidRDefault="005428F3" w:rsidP="005428F3">
      <w:r>
        <w:rPr>
          <w:b/>
        </w:rPr>
        <w:t>Форма проведения</w:t>
      </w:r>
      <w:r>
        <w:t>: семинарское занятие с решением конкретных ситуаций.</w:t>
      </w:r>
    </w:p>
    <w:p w:rsidR="005428F3" w:rsidRDefault="005428F3" w:rsidP="005428F3">
      <w:r>
        <w:rPr>
          <w:b/>
        </w:rPr>
        <w:t>Задачи</w:t>
      </w:r>
      <w:r>
        <w:t>:</w:t>
      </w:r>
    </w:p>
    <w:p w:rsidR="005428F3" w:rsidRDefault="005428F3" w:rsidP="005428F3">
      <w:r>
        <w:t>1. Определить уровень агрессии учащихся класса, используя наблюдения учителя и результаты анкетирования родителей.</w:t>
      </w:r>
    </w:p>
    <w:p w:rsidR="005428F3" w:rsidRDefault="005428F3" w:rsidP="005428F3">
      <w:r>
        <w:t>2. Помощь родителям понять причины агрессии детей и найти способы ее преодоления. (Что стоит за словом «агрессия»? Почему она возникает? Как ее преодолеть?)</w:t>
      </w:r>
    </w:p>
    <w:p w:rsidR="005428F3" w:rsidRDefault="005428F3" w:rsidP="005428F3">
      <w:r>
        <w:rPr>
          <w:b/>
        </w:rPr>
        <w:t>Вопросы для обсуждения</w:t>
      </w:r>
      <w:r>
        <w:t>:</w:t>
      </w:r>
    </w:p>
    <w:p w:rsidR="005428F3" w:rsidRDefault="005428F3" w:rsidP="005428F3">
      <w:r>
        <w:t>1. Причины детской агрессии.</w:t>
      </w:r>
    </w:p>
    <w:p w:rsidR="005428F3" w:rsidRDefault="005428F3" w:rsidP="005428F3">
      <w:r>
        <w:t>2. Родительская власть, ее виды и пути влияния на ребенка.</w:t>
      </w:r>
    </w:p>
    <w:p w:rsidR="005428F3" w:rsidRDefault="005428F3" w:rsidP="005428F3">
      <w:r>
        <w:t>3. Пути преодоления детской агрессивности. Правила семьи по преодолению детской агрессии.</w:t>
      </w:r>
    </w:p>
    <w:p w:rsidR="005428F3" w:rsidRDefault="005428F3" w:rsidP="005428F3">
      <w:r>
        <w:rPr>
          <w:b/>
        </w:rPr>
        <w:t>Рекомендуемая литература:</w:t>
      </w:r>
    </w:p>
    <w:p w:rsidR="005428F3" w:rsidRDefault="005428F3" w:rsidP="005428F3">
      <w:r>
        <w:t>1. Бодина Е., Ащеулова К. Педагогические ситуации. – М, 2002. (также печатались в журнале «Воспитание школьников», 2000-2002).</w:t>
      </w:r>
    </w:p>
    <w:p w:rsidR="005428F3" w:rsidRDefault="005428F3" w:rsidP="005428F3">
      <w:r>
        <w:t>2. Овчарова Р.В. Практическая психология в начальной школе. – М.: Сфера, 2002.</w:t>
      </w:r>
    </w:p>
    <w:p w:rsidR="005428F3" w:rsidRDefault="005428F3" w:rsidP="005428F3">
      <w:r>
        <w:t>3. Баркан А. Практическая психология для родителей, или как научиться понимать своего ребенка. – М.: Аст-пресс, 1999.</w:t>
      </w:r>
    </w:p>
    <w:p w:rsidR="005428F3" w:rsidRDefault="005428F3" w:rsidP="005428F3">
      <w:r>
        <w:t> </w:t>
      </w:r>
    </w:p>
    <w:p w:rsidR="005428F3" w:rsidRDefault="005428F3" w:rsidP="005428F3">
      <w:pPr>
        <w:jc w:val="center"/>
      </w:pPr>
      <w:r>
        <w:rPr>
          <w:b/>
          <w:u w:val="single"/>
        </w:rPr>
        <w:t>МУЗЫКА И ТЕЛЕВИЗОР В ЖИЗНИ РЕБЕНКА.</w:t>
      </w:r>
    </w:p>
    <w:p w:rsidR="005428F3" w:rsidRDefault="005428F3" w:rsidP="005428F3">
      <w:r>
        <w:rPr>
          <w:b/>
        </w:rPr>
        <w:t xml:space="preserve">Форма проведения: </w:t>
      </w:r>
      <w:r>
        <w:t>собрание – диспут.</w:t>
      </w:r>
    </w:p>
    <w:p w:rsidR="005428F3" w:rsidRDefault="005428F3" w:rsidP="005428F3">
      <w:r>
        <w:rPr>
          <w:b/>
        </w:rPr>
        <w:t>Задачи</w:t>
      </w:r>
      <w:r>
        <w:t>:</w:t>
      </w:r>
    </w:p>
    <w:p w:rsidR="005428F3" w:rsidRDefault="005428F3" w:rsidP="005428F3">
      <w:r>
        <w:t>1. Обратить внимание родителей на достоинства и недостатки общения ребенка с телевизором, на то, какую музыку слушают дети.</w:t>
      </w:r>
    </w:p>
    <w:p w:rsidR="005428F3" w:rsidRDefault="005428F3" w:rsidP="005428F3">
      <w:r>
        <w:t>2. Определить наименование и количество передач для просмотра детьми.</w:t>
      </w:r>
    </w:p>
    <w:p w:rsidR="005428F3" w:rsidRDefault="005428F3" w:rsidP="005428F3">
      <w:r>
        <w:rPr>
          <w:b/>
        </w:rPr>
        <w:t>Вопросы для обсуждения</w:t>
      </w:r>
      <w:r>
        <w:t>:</w:t>
      </w:r>
    </w:p>
    <w:p w:rsidR="005428F3" w:rsidRDefault="005428F3" w:rsidP="005428F3">
      <w:r>
        <w:t>1. Статистика о роли музыки и телевидения в жизни ребенка.</w:t>
      </w:r>
    </w:p>
    <w:p w:rsidR="005428F3" w:rsidRDefault="005428F3" w:rsidP="005428F3">
      <w:r>
        <w:t>2. Влияние музыки и передач на формирование характера, настроения и познавательной сферы ребенка.</w:t>
      </w:r>
    </w:p>
    <w:p w:rsidR="005428F3" w:rsidRDefault="005428F3" w:rsidP="005428F3">
      <w:r>
        <w:rPr>
          <w:b/>
        </w:rPr>
        <w:t>Рекомендуемая литература:</w:t>
      </w:r>
    </w:p>
    <w:p w:rsidR="005428F3" w:rsidRDefault="005428F3" w:rsidP="005428F3">
      <w:r>
        <w:t>1. Поляков С.Д. Психопедагогика воспитания. – М., 1996.</w:t>
      </w:r>
    </w:p>
    <w:p w:rsidR="005428F3" w:rsidRDefault="005428F3" w:rsidP="005428F3">
      <w:r>
        <w:t>2. Рогов Е.И. Настольная книга практического психолога. – М., 2000.</w:t>
      </w:r>
    </w:p>
    <w:p w:rsidR="005428F3" w:rsidRDefault="005428F3" w:rsidP="005428F3">
      <w:r>
        <w:t> </w:t>
      </w:r>
    </w:p>
    <w:p w:rsidR="005428F3" w:rsidRDefault="005428F3" w:rsidP="005428F3">
      <w:r>
        <w:t> </w:t>
      </w:r>
    </w:p>
    <w:p w:rsidR="005428F3" w:rsidRDefault="005428F3" w:rsidP="005428F3">
      <w:pPr>
        <w:jc w:val="center"/>
      </w:pPr>
      <w:r>
        <w:rPr>
          <w:b/>
          <w:bCs/>
        </w:rPr>
        <w:t>3 КЛАСС</w:t>
      </w:r>
    </w:p>
    <w:p w:rsidR="005428F3" w:rsidRDefault="005428F3" w:rsidP="005428F3">
      <w:r>
        <w:t> </w:t>
      </w:r>
    </w:p>
    <w:p w:rsidR="005428F3" w:rsidRDefault="005428F3" w:rsidP="005428F3">
      <w:pPr>
        <w:jc w:val="center"/>
      </w:pPr>
      <w:r>
        <w:rPr>
          <w:b/>
          <w:u w:val="single"/>
        </w:rPr>
        <w:t>ТРУД В ШКОЛЕ И СЕМЬЕ.</w:t>
      </w:r>
    </w:p>
    <w:p w:rsidR="005428F3" w:rsidRDefault="005428F3" w:rsidP="005428F3">
      <w:r>
        <w:rPr>
          <w:b/>
        </w:rPr>
        <w:t>Форма проведения</w:t>
      </w:r>
      <w:r>
        <w:t>: презентация семейного опыта.</w:t>
      </w:r>
    </w:p>
    <w:p w:rsidR="005428F3" w:rsidRDefault="005428F3" w:rsidP="005428F3">
      <w:r>
        <w:rPr>
          <w:b/>
        </w:rPr>
        <w:t>Задачи:</w:t>
      </w:r>
    </w:p>
    <w:p w:rsidR="005428F3" w:rsidRDefault="005428F3" w:rsidP="005428F3">
      <w:r>
        <w:t>1. Ознакомить родителей с положительным опытом воспитания, с формами трудового участия ребенка в жизни семьи и школы.</w:t>
      </w:r>
    </w:p>
    <w:p w:rsidR="005428F3" w:rsidRDefault="005428F3" w:rsidP="005428F3">
      <w:r>
        <w:t>2.</w:t>
      </w:r>
      <w:r>
        <w:rPr>
          <w:b/>
        </w:rPr>
        <w:t xml:space="preserve"> </w:t>
      </w:r>
      <w:r>
        <w:t>Определить роль семьи в воспитании трудолюбия у детей.</w:t>
      </w:r>
    </w:p>
    <w:p w:rsidR="005428F3" w:rsidRDefault="005428F3" w:rsidP="005428F3">
      <w:r>
        <w:rPr>
          <w:b/>
        </w:rPr>
        <w:t xml:space="preserve">Вопросы для обсуждения: </w:t>
      </w:r>
    </w:p>
    <w:p w:rsidR="005428F3" w:rsidRDefault="005428F3" w:rsidP="005428F3">
      <w:pPr>
        <w:tabs>
          <w:tab w:val="num" w:pos="420"/>
        </w:tabs>
        <w:ind w:left="420" w:hanging="360"/>
      </w:pPr>
      <w:r>
        <w:t>1.     Труд и его значение в жизни ребенка.</w:t>
      </w:r>
    </w:p>
    <w:p w:rsidR="005428F3" w:rsidRDefault="005428F3" w:rsidP="005428F3">
      <w:pPr>
        <w:tabs>
          <w:tab w:val="num" w:pos="420"/>
        </w:tabs>
        <w:ind w:left="420" w:hanging="360"/>
      </w:pPr>
      <w:r>
        <w:t>2.     Интеллектуальный труд.</w:t>
      </w:r>
    </w:p>
    <w:p w:rsidR="005428F3" w:rsidRDefault="005428F3" w:rsidP="005428F3">
      <w:pPr>
        <w:tabs>
          <w:tab w:val="num" w:pos="420"/>
        </w:tabs>
        <w:ind w:left="420" w:hanging="360"/>
      </w:pPr>
      <w:r>
        <w:t>3.     Роль семьи в развитии работоспособности и трудолюбия ребенка.</w:t>
      </w:r>
    </w:p>
    <w:p w:rsidR="005428F3" w:rsidRDefault="005428F3" w:rsidP="005428F3">
      <w:r>
        <w:rPr>
          <w:b/>
        </w:rPr>
        <w:t>Рекомендуемая литература:</w:t>
      </w:r>
    </w:p>
    <w:p w:rsidR="005428F3" w:rsidRDefault="005428F3" w:rsidP="005428F3">
      <w:pPr>
        <w:tabs>
          <w:tab w:val="num" w:pos="420"/>
        </w:tabs>
        <w:ind w:left="420" w:hanging="360"/>
      </w:pPr>
      <w:r>
        <w:t>1.     Трудовое воспитание в семье // 25 современных тем родительских собраний в школе. – Ростов-на-Дону: Феникс, 2002</w:t>
      </w:r>
    </w:p>
    <w:p w:rsidR="005428F3" w:rsidRDefault="005428F3" w:rsidP="005428F3">
      <w:pPr>
        <w:tabs>
          <w:tab w:val="num" w:pos="420"/>
        </w:tabs>
        <w:ind w:left="420" w:hanging="360"/>
      </w:pPr>
      <w:r>
        <w:t>2.     Дереклеева Н.И. Родительские собрания в 1 – 11 классах. М.: Вербум – М 2001.</w:t>
      </w:r>
    </w:p>
    <w:p w:rsidR="005428F3" w:rsidRDefault="005428F3" w:rsidP="005428F3">
      <w:r>
        <w:t> </w:t>
      </w:r>
    </w:p>
    <w:p w:rsidR="005428F3" w:rsidRDefault="005428F3" w:rsidP="005428F3">
      <w:pPr>
        <w:jc w:val="center"/>
      </w:pPr>
      <w:r>
        <w:rPr>
          <w:b/>
          <w:u w:val="single"/>
        </w:rPr>
        <w:t>СЕМЕЙНЫЕ ПРАЗДНИКИ И НАРОДНЫЕ ТРАДИЦИИ.</w:t>
      </w:r>
    </w:p>
    <w:p w:rsidR="005428F3" w:rsidRDefault="005428F3" w:rsidP="005428F3">
      <w:r>
        <w:t>Две эти темы могут перекликаться и быть объединены, возможны домашние задания (например, трудовые традиции в семье), проведение родительской мини-конференции.</w:t>
      </w:r>
      <w:r>
        <w:rPr>
          <w:b/>
        </w:rPr>
        <w:t xml:space="preserve"> </w:t>
      </w:r>
    </w:p>
    <w:p w:rsidR="005428F3" w:rsidRDefault="005428F3" w:rsidP="005428F3">
      <w:r>
        <w:rPr>
          <w:b/>
        </w:rPr>
        <w:t xml:space="preserve">Форма проведения: </w:t>
      </w:r>
      <w:r>
        <w:t>ролевая игра, презентация семейного опыта.</w:t>
      </w:r>
    </w:p>
    <w:p w:rsidR="005428F3" w:rsidRDefault="005428F3" w:rsidP="005428F3">
      <w:r>
        <w:rPr>
          <w:b/>
        </w:rPr>
        <w:t>Задачи:</w:t>
      </w:r>
    </w:p>
    <w:p w:rsidR="005428F3" w:rsidRDefault="005428F3" w:rsidP="005428F3">
      <w:r>
        <w:t>1. Познакомиться с интересным опытом семейного воспитания, национальными традициями.</w:t>
      </w:r>
    </w:p>
    <w:p w:rsidR="005428F3" w:rsidRDefault="005428F3" w:rsidP="005428F3">
      <w:r>
        <w:t>2. Показать значение семейных праздников, семейного этикета и народных традиций.</w:t>
      </w:r>
    </w:p>
    <w:p w:rsidR="005428F3" w:rsidRDefault="005428F3" w:rsidP="005428F3">
      <w:r>
        <w:t>3. Развить навыки семейного общения, семейных традиций.</w:t>
      </w:r>
    </w:p>
    <w:p w:rsidR="005428F3" w:rsidRDefault="005428F3" w:rsidP="005428F3">
      <w:r>
        <w:rPr>
          <w:b/>
        </w:rPr>
        <w:t>Ход собрания:</w:t>
      </w:r>
    </w:p>
    <w:p w:rsidR="005428F3" w:rsidRDefault="005428F3" w:rsidP="005428F3">
      <w:r>
        <w:t>1. Значение семейных праздников и традиций.</w:t>
      </w:r>
    </w:p>
    <w:p w:rsidR="005428F3" w:rsidRDefault="005428F3" w:rsidP="005428F3">
      <w:r>
        <w:t>2. Значение этикета в семье.</w:t>
      </w:r>
    </w:p>
    <w:p w:rsidR="005428F3" w:rsidRDefault="005428F3" w:rsidP="005428F3">
      <w:r>
        <w:t>3. Ролевая игра «Семейный праздник».</w:t>
      </w:r>
    </w:p>
    <w:p w:rsidR="005428F3" w:rsidRDefault="005428F3" w:rsidP="005428F3">
      <w:r>
        <w:t>4. Выступление родителей из опыта семейного воспитания.</w:t>
      </w:r>
    </w:p>
    <w:p w:rsidR="005428F3" w:rsidRDefault="005428F3" w:rsidP="005428F3">
      <w:r>
        <w:rPr>
          <w:b/>
        </w:rPr>
        <w:t>Рекомендуемая литература:</w:t>
      </w:r>
    </w:p>
    <w:p w:rsidR="005428F3" w:rsidRDefault="005428F3" w:rsidP="005428F3">
      <w:r>
        <w:t>1. Праздник в семье // 25 современных тем родительских собраний в школе. Ростов-на-Дону: Феникс, 2002.</w:t>
      </w:r>
    </w:p>
    <w:p w:rsidR="005428F3" w:rsidRDefault="005428F3" w:rsidP="005428F3">
      <w:r>
        <w:t>2. Суслопарова Л.Д. Семейные традиции. – М., 1979.</w:t>
      </w:r>
    </w:p>
    <w:p w:rsidR="005428F3" w:rsidRDefault="005428F3" w:rsidP="005428F3">
      <w:r>
        <w:t>3. Рожнова П. Семья в народных традициях // Воспитание школьников. – 1998.-№ 5.</w:t>
      </w:r>
    </w:p>
    <w:p w:rsidR="005428F3" w:rsidRDefault="005428F3" w:rsidP="005428F3">
      <w:r>
        <w:t>4. Долгих Г.В. Праздник «семья». Традиции и праздники //Классный руководитель 2001. - № 2</w:t>
      </w:r>
    </w:p>
    <w:p w:rsidR="005428F3" w:rsidRDefault="005428F3" w:rsidP="005428F3">
      <w:r>
        <w:t> </w:t>
      </w:r>
    </w:p>
    <w:p w:rsidR="005428F3" w:rsidRDefault="005428F3" w:rsidP="005428F3">
      <w:pPr>
        <w:jc w:val="center"/>
      </w:pPr>
      <w:r>
        <w:rPr>
          <w:b/>
          <w:u w:val="single"/>
        </w:rPr>
        <w:t>РОДИТЕЛЬСКАЯ КОНФЕРЕНЦИЯ «ИСКУССТВО ЛЮБИТЬ ДЕТЕЙ».</w:t>
      </w:r>
    </w:p>
    <w:p w:rsidR="005428F3" w:rsidRDefault="005428F3" w:rsidP="005428F3">
      <w:r>
        <w:rPr>
          <w:b/>
        </w:rPr>
        <w:t>Форма проведения:</w:t>
      </w:r>
      <w:r>
        <w:t xml:space="preserve"> родительская конференция по обмену опытом.</w:t>
      </w:r>
    </w:p>
    <w:p w:rsidR="005428F3" w:rsidRDefault="005428F3" w:rsidP="005428F3">
      <w:r>
        <w:rPr>
          <w:b/>
        </w:rPr>
        <w:t>Задачи:</w:t>
      </w:r>
    </w:p>
    <w:p w:rsidR="005428F3" w:rsidRDefault="005428F3" w:rsidP="005428F3">
      <w:r>
        <w:t>1.</w:t>
      </w:r>
      <w:r>
        <w:rPr>
          <w:b/>
        </w:rPr>
        <w:t xml:space="preserve"> </w:t>
      </w:r>
      <w:r>
        <w:t>Обратить внимание на «секреты воспитания» в семье.</w:t>
      </w:r>
    </w:p>
    <w:p w:rsidR="005428F3" w:rsidRDefault="005428F3" w:rsidP="005428F3">
      <w:r>
        <w:t>2. Познакомить с интересным опытом семейного воспитания.</w:t>
      </w:r>
    </w:p>
    <w:p w:rsidR="005428F3" w:rsidRDefault="005428F3" w:rsidP="005428F3">
      <w:r>
        <w:t>3. Формировать педагогическую рефлексию родителей.</w:t>
      </w:r>
    </w:p>
    <w:p w:rsidR="005428F3" w:rsidRDefault="005428F3" w:rsidP="005428F3">
      <w:r>
        <w:rPr>
          <w:b/>
        </w:rPr>
        <w:t>Вопросы для обсуждения:</w:t>
      </w:r>
    </w:p>
    <w:p w:rsidR="005428F3" w:rsidRDefault="005428F3" w:rsidP="005428F3">
      <w:r>
        <w:t>1. Что необходимо для того, чтобы царило счастье в семье?</w:t>
      </w:r>
    </w:p>
    <w:p w:rsidR="005428F3" w:rsidRDefault="005428F3" w:rsidP="005428F3">
      <w:r>
        <w:t>2. Что значит «любить детей»?</w:t>
      </w:r>
    </w:p>
    <w:p w:rsidR="005428F3" w:rsidRDefault="005428F3" w:rsidP="005428F3">
      <w:r>
        <w:t>3. В чем заключается «искусство воспитания»?</w:t>
      </w:r>
    </w:p>
    <w:p w:rsidR="005428F3" w:rsidRDefault="005428F3" w:rsidP="005428F3">
      <w:r>
        <w:rPr>
          <w:b/>
        </w:rPr>
        <w:t>Рекомендуемая литература:</w:t>
      </w:r>
    </w:p>
    <w:p w:rsidR="005428F3" w:rsidRDefault="005428F3" w:rsidP="005428F3">
      <w:pPr>
        <w:tabs>
          <w:tab w:val="num" w:pos="420"/>
        </w:tabs>
        <w:ind w:left="420" w:hanging="360"/>
      </w:pPr>
      <w:r>
        <w:t>1.     Искусство любить детей // 25 современных тем родительских собраний в школе. Ростов-на-Дону.: Феникс, 2002.</w:t>
      </w:r>
    </w:p>
    <w:p w:rsidR="005428F3" w:rsidRDefault="005428F3" w:rsidP="005428F3">
      <w:pPr>
        <w:tabs>
          <w:tab w:val="num" w:pos="420"/>
        </w:tabs>
        <w:ind w:left="420" w:hanging="360"/>
      </w:pPr>
      <w:r>
        <w:t>2.     Бим-Бад Б.М. Мудрость воспитания: Хрестоматия для родителей. М., 1998.</w:t>
      </w:r>
    </w:p>
    <w:p w:rsidR="005428F3" w:rsidRDefault="005428F3" w:rsidP="005428F3">
      <w:pPr>
        <w:tabs>
          <w:tab w:val="num" w:pos="420"/>
        </w:tabs>
        <w:ind w:left="420" w:hanging="360"/>
      </w:pPr>
      <w:r>
        <w:t>3.      Макаренко А.С. Книга для родителей.</w:t>
      </w:r>
    </w:p>
    <w:p w:rsidR="005428F3" w:rsidRDefault="005428F3" w:rsidP="005428F3">
      <w:pPr>
        <w:tabs>
          <w:tab w:val="num" w:pos="420"/>
        </w:tabs>
        <w:ind w:left="420" w:hanging="360"/>
      </w:pPr>
      <w:r>
        <w:t>4.     Фромм А. Азбука для родителей – М., 1994.</w:t>
      </w:r>
    </w:p>
    <w:p w:rsidR="005428F3" w:rsidRDefault="005428F3" w:rsidP="005428F3">
      <w:pPr>
        <w:tabs>
          <w:tab w:val="num" w:pos="420"/>
        </w:tabs>
        <w:ind w:left="420" w:hanging="360"/>
      </w:pPr>
      <w:r>
        <w:t>5.     Баркан А. Практическая психология для родителей, или как научиться понимать своего ребенка. М.: Аст-пресс, 1999.</w:t>
      </w:r>
    </w:p>
    <w:p w:rsidR="005428F3" w:rsidRDefault="005428F3" w:rsidP="005428F3">
      <w:r>
        <w:t> </w:t>
      </w:r>
    </w:p>
    <w:p w:rsidR="005428F3" w:rsidRDefault="005428F3" w:rsidP="005428F3">
      <w:pPr>
        <w:jc w:val="center"/>
      </w:pPr>
      <w:r>
        <w:rPr>
          <w:b/>
          <w:bCs/>
        </w:rPr>
        <w:t>4 КЛАСС</w:t>
      </w:r>
    </w:p>
    <w:p w:rsidR="005428F3" w:rsidRDefault="005428F3" w:rsidP="005428F3">
      <w:r>
        <w:t> </w:t>
      </w:r>
    </w:p>
    <w:p w:rsidR="005428F3" w:rsidRDefault="005428F3" w:rsidP="005428F3">
      <w:pPr>
        <w:jc w:val="center"/>
      </w:pPr>
      <w:r>
        <w:rPr>
          <w:b/>
          <w:u w:val="single"/>
        </w:rPr>
        <w:t>РАЗВИТИЕ ЛИЧНОСТНЫХ КАЧЕСТВ РЕБЕНКА.</w:t>
      </w:r>
    </w:p>
    <w:p w:rsidR="005428F3" w:rsidRDefault="005428F3" w:rsidP="005428F3">
      <w:r>
        <w:rPr>
          <w:b/>
        </w:rPr>
        <w:t xml:space="preserve">Форма проведения: </w:t>
      </w:r>
      <w:r>
        <w:t>деловая, ролевая игра.</w:t>
      </w:r>
    </w:p>
    <w:p w:rsidR="005428F3" w:rsidRDefault="005428F3" w:rsidP="005428F3">
      <w:r>
        <w:rPr>
          <w:b/>
        </w:rPr>
        <w:t xml:space="preserve">Задачи: </w:t>
      </w:r>
    </w:p>
    <w:p w:rsidR="005428F3" w:rsidRDefault="005428F3" w:rsidP="005428F3">
      <w:r>
        <w:rPr>
          <w:b/>
        </w:rPr>
        <w:t xml:space="preserve">1. </w:t>
      </w:r>
      <w:r>
        <w:t>Выявить в ходе игры представления родителей о проблемах, формах и методах содействия развитию личностных качеств личности ребенка.</w:t>
      </w:r>
    </w:p>
    <w:p w:rsidR="005428F3" w:rsidRDefault="005428F3" w:rsidP="005428F3">
      <w:r>
        <w:t>2. Способствовать сплочению коллектива детей, педагогов и родителей.</w:t>
      </w:r>
    </w:p>
    <w:p w:rsidR="005428F3" w:rsidRDefault="005428F3" w:rsidP="005428F3">
      <w:r>
        <w:rPr>
          <w:b/>
        </w:rPr>
        <w:t>Ход игры</w:t>
      </w:r>
      <w:r>
        <w:t>:</w:t>
      </w:r>
    </w:p>
    <w:p w:rsidR="005428F3" w:rsidRDefault="005428F3" w:rsidP="005428F3">
      <w:r>
        <w:t>1. Подготовительный этап (диагностика, подбор вопросов, подготовка оформления).</w:t>
      </w:r>
    </w:p>
    <w:p w:rsidR="005428F3" w:rsidRDefault="005428F3" w:rsidP="005428F3">
      <w:r>
        <w:t>2. Выступление классного руководителя, психолога по итогам диагностики и определение проблем.</w:t>
      </w:r>
    </w:p>
    <w:p w:rsidR="005428F3" w:rsidRDefault="005428F3" w:rsidP="005428F3">
      <w:r>
        <w:t>3. Разделение родителей по ролевым группам («учащиеся», «родители», «администрация», «педагоги», «эксперты»).</w:t>
      </w:r>
    </w:p>
    <w:p w:rsidR="005428F3" w:rsidRDefault="005428F3" w:rsidP="005428F3">
      <w:r>
        <w:t>4. Мозговой штурм.</w:t>
      </w:r>
    </w:p>
    <w:p w:rsidR="005428F3" w:rsidRDefault="005428F3" w:rsidP="005428F3">
      <w:r>
        <w:t>5.Подведение итогов и самоанализ родителей.</w:t>
      </w:r>
    </w:p>
    <w:p w:rsidR="005428F3" w:rsidRDefault="005428F3" w:rsidP="005428F3">
      <w:r>
        <w:rPr>
          <w:b/>
        </w:rPr>
        <w:t>Рекомендуемая литература</w:t>
      </w:r>
      <w:r>
        <w:t xml:space="preserve">: </w:t>
      </w:r>
    </w:p>
    <w:p w:rsidR="005428F3" w:rsidRDefault="005428F3" w:rsidP="005428F3">
      <w:r>
        <w:t>1.Поляков С.Д. Психопедагогика воспитания. - М., 1996.</w:t>
      </w:r>
    </w:p>
    <w:p w:rsidR="005428F3" w:rsidRDefault="005428F3" w:rsidP="005428F3">
      <w:r>
        <w:t>2.Миллер В.С. Как по-настоящему любить детей // Классный руководитель. 1998.- № 6.</w:t>
      </w:r>
    </w:p>
    <w:p w:rsidR="005428F3" w:rsidRDefault="005428F3" w:rsidP="005428F3">
      <w:r>
        <w:t>3.Дереклеева Н.И. Родительские собрания в 1-11 классах. - М.: Вербум, 2001.</w:t>
      </w:r>
    </w:p>
    <w:p w:rsidR="005428F3" w:rsidRDefault="005428F3" w:rsidP="005428F3">
      <w:r>
        <w:t> </w:t>
      </w:r>
    </w:p>
    <w:p w:rsidR="005428F3" w:rsidRDefault="005428F3" w:rsidP="005428F3">
      <w:pPr>
        <w:jc w:val="center"/>
      </w:pPr>
      <w:r>
        <w:rPr>
          <w:b/>
          <w:u w:val="single"/>
        </w:rPr>
        <w:t>ИГРЫ ОБЩЕНИЯ В СЕМЬЕ.</w:t>
      </w:r>
    </w:p>
    <w:p w:rsidR="005428F3" w:rsidRDefault="005428F3" w:rsidP="005428F3">
      <w:r>
        <w:rPr>
          <w:b/>
        </w:rPr>
        <w:t>Форма проведения:</w:t>
      </w:r>
      <w:r>
        <w:t xml:space="preserve"> мастерская общения (игры общения).</w:t>
      </w:r>
    </w:p>
    <w:p w:rsidR="005428F3" w:rsidRDefault="005428F3" w:rsidP="005428F3">
      <w:r>
        <w:rPr>
          <w:b/>
        </w:rPr>
        <w:t>Задачи:</w:t>
      </w:r>
    </w:p>
    <w:p w:rsidR="005428F3" w:rsidRDefault="005428F3" w:rsidP="005428F3">
      <w:r>
        <w:t>1. Определить значение общения в жизни человека.</w:t>
      </w:r>
    </w:p>
    <w:p w:rsidR="005428F3" w:rsidRDefault="005428F3" w:rsidP="005428F3">
      <w:r>
        <w:t>2. Познакомить с видами общения в различных ситуациях.</w:t>
      </w:r>
    </w:p>
    <w:p w:rsidR="005428F3" w:rsidRDefault="005428F3" w:rsidP="005428F3">
      <w:r>
        <w:rPr>
          <w:b/>
        </w:rPr>
        <w:t>План проведения:</w:t>
      </w:r>
    </w:p>
    <w:p w:rsidR="005428F3" w:rsidRDefault="005428F3" w:rsidP="005428F3">
      <w:r>
        <w:t>1. Виды общения.</w:t>
      </w:r>
    </w:p>
    <w:p w:rsidR="005428F3" w:rsidRDefault="005428F3" w:rsidP="005428F3">
      <w:r>
        <w:t>2. Общение ребенка в семье.</w:t>
      </w:r>
    </w:p>
    <w:p w:rsidR="005428F3" w:rsidRDefault="005428F3" w:rsidP="005428F3">
      <w:r>
        <w:t>3. Проблемы общения в детском коллективе.</w:t>
      </w:r>
    </w:p>
    <w:p w:rsidR="005428F3" w:rsidRDefault="005428F3" w:rsidP="005428F3">
      <w:r>
        <w:t>4. Игры общения.</w:t>
      </w:r>
    </w:p>
    <w:p w:rsidR="005428F3" w:rsidRDefault="005428F3" w:rsidP="005428F3">
      <w:r>
        <w:t>5. «Мои ощущения» (проведение рефлексии родителей).</w:t>
      </w:r>
    </w:p>
    <w:p w:rsidR="005428F3" w:rsidRDefault="005428F3" w:rsidP="005428F3">
      <w:r>
        <w:rPr>
          <w:b/>
        </w:rPr>
        <w:t>Рекомендуемая литература:</w:t>
      </w:r>
    </w:p>
    <w:p w:rsidR="005428F3" w:rsidRDefault="005428F3" w:rsidP="005428F3">
      <w:r>
        <w:t>1. Берн Э. Игры, в которые играют люди. – М., 2002.</w:t>
      </w:r>
    </w:p>
    <w:p w:rsidR="005428F3" w:rsidRDefault="005428F3" w:rsidP="005428F3">
      <w:r>
        <w:t>2. Дружинин В.И. Психология семьи – М., 1996.</w:t>
      </w:r>
    </w:p>
    <w:p w:rsidR="005428F3" w:rsidRDefault="005428F3" w:rsidP="005428F3">
      <w:r>
        <w:t>3. Гиппенрейтер Ю.Б. Общаться с ребенком. Как? – М., 1997.</w:t>
      </w:r>
    </w:p>
    <w:p w:rsidR="005428F3" w:rsidRDefault="005428F3" w:rsidP="005428F3">
      <w:r>
        <w:t> </w:t>
      </w:r>
    </w:p>
    <w:p w:rsidR="005428F3" w:rsidRDefault="005428F3" w:rsidP="005428F3">
      <w:pPr>
        <w:jc w:val="center"/>
      </w:pPr>
      <w:r>
        <w:rPr>
          <w:b/>
          <w:u w:val="single"/>
        </w:rPr>
        <w:t>РАЗВИТИЕ САМОСТОЯТЕЛЬНОСТИ У ДЕТЕЙ И ЕГО РОЛЬ В ДАЛЬНЕЙШЕМ ОБУЧЕНИИ ШКОЛЬНИКОВ.</w:t>
      </w:r>
    </w:p>
    <w:p w:rsidR="005428F3" w:rsidRDefault="005428F3" w:rsidP="005428F3">
      <w:r>
        <w:rPr>
          <w:b/>
        </w:rPr>
        <w:t>Форма проведения:</w:t>
      </w:r>
      <w:r>
        <w:t xml:space="preserve"> беседа, «разговор по душам».</w:t>
      </w:r>
    </w:p>
    <w:p w:rsidR="005428F3" w:rsidRDefault="005428F3" w:rsidP="005428F3">
      <w:r>
        <w:rPr>
          <w:b/>
        </w:rPr>
        <w:t xml:space="preserve">Задачи: </w:t>
      </w:r>
    </w:p>
    <w:p w:rsidR="005428F3" w:rsidRDefault="005428F3" w:rsidP="005428F3">
      <w:r>
        <w:t>1. Оценить развитие  самостоятельности у учащихся.</w:t>
      </w:r>
    </w:p>
    <w:p w:rsidR="005428F3" w:rsidRDefault="005428F3" w:rsidP="005428F3">
      <w:r>
        <w:t>2. Дать рекомендации родителям по результатам анализа итогов учета за четыре года.</w:t>
      </w:r>
    </w:p>
    <w:p w:rsidR="005428F3" w:rsidRDefault="005428F3" w:rsidP="005428F3">
      <w:r>
        <w:rPr>
          <w:b/>
        </w:rPr>
        <w:t>План проведения:</w:t>
      </w:r>
    </w:p>
    <w:p w:rsidR="005428F3" w:rsidRDefault="005428F3" w:rsidP="005428F3">
      <w:r>
        <w:t>1. Анализ классным руководителем развития самостоятельности учащихся.</w:t>
      </w:r>
    </w:p>
    <w:p w:rsidR="005428F3" w:rsidRDefault="005428F3" w:rsidP="005428F3">
      <w:r>
        <w:t>2. Анализ психолого-педагогическим консилиумом (педагогическим советом) результатов четырех лет обучения и общие рекомендации родителям. Рекомендации по развитию навыков самостоятельности у детей в семье.</w:t>
      </w:r>
    </w:p>
    <w:p w:rsidR="005428F3" w:rsidRDefault="005428F3" w:rsidP="005428F3">
      <w:r>
        <w:t>3. Знакомство с классным руководителем и учителями, которые будут учить детей в пятом классе.</w:t>
      </w:r>
    </w:p>
    <w:p w:rsidR="005428F3" w:rsidRDefault="005428F3" w:rsidP="005428F3">
      <w:r>
        <w:rPr>
          <w:b/>
        </w:rPr>
        <w:t>Рекомендуемая литература:</w:t>
      </w:r>
    </w:p>
    <w:p w:rsidR="005428F3" w:rsidRDefault="005428F3" w:rsidP="005428F3">
      <w:r>
        <w:t>1. Глассер У. Школа без неудачников М.: Прогресс, 1991.</w:t>
      </w:r>
    </w:p>
    <w:p w:rsidR="005428F3" w:rsidRDefault="005428F3" w:rsidP="005428F3">
      <w:r>
        <w:t>2. Глушкова В.С. Система согласования с семьей целей и способов развития ребенка в процессе обучения в школе // Классный руководитель. 2001.-№ 7.</w:t>
      </w:r>
    </w:p>
    <w:p w:rsidR="005428F3" w:rsidRDefault="005428F3" w:rsidP="005428F3">
      <w:pPr>
        <w:jc w:val="center"/>
      </w:pPr>
      <w:r>
        <w:t> </w:t>
      </w:r>
    </w:p>
    <w:p w:rsidR="005428F3" w:rsidRDefault="005428F3" w:rsidP="005428F3">
      <w:pPr>
        <w:ind w:left="780"/>
        <w:jc w:val="center"/>
      </w:pPr>
      <w:r>
        <w:rPr>
          <w:b/>
          <w:bCs/>
        </w:rPr>
        <w:t>5 КЛАСС</w:t>
      </w:r>
    </w:p>
    <w:p w:rsidR="005428F3" w:rsidRDefault="005428F3" w:rsidP="005428F3">
      <w:r>
        <w:t> </w:t>
      </w:r>
    </w:p>
    <w:p w:rsidR="005428F3" w:rsidRDefault="005428F3" w:rsidP="005428F3">
      <w:pPr>
        <w:jc w:val="center"/>
      </w:pPr>
      <w:r>
        <w:rPr>
          <w:b/>
          <w:u w:val="single"/>
        </w:rPr>
        <w:t>«ПЕРВЫЕ ПРОБЛЕМЫ». ТРУДНОСТИ АДАПТАЦИИ РЕБЕНКА К ОБУЧЕНИЮ В 5 КЛАССЕ.</w:t>
      </w:r>
    </w:p>
    <w:p w:rsidR="005428F3" w:rsidRDefault="005428F3" w:rsidP="005428F3">
      <w:r>
        <w:rPr>
          <w:b/>
        </w:rPr>
        <w:t>Форма проведения:</w:t>
      </w:r>
      <w:r>
        <w:t xml:space="preserve"> круглый стол.</w:t>
      </w:r>
    </w:p>
    <w:p w:rsidR="005428F3" w:rsidRDefault="005428F3" w:rsidP="005428F3">
      <w:r>
        <w:rPr>
          <w:b/>
        </w:rPr>
        <w:t>Задачи:</w:t>
      </w:r>
    </w:p>
    <w:p w:rsidR="005428F3" w:rsidRDefault="005428F3" w:rsidP="005428F3">
      <w:r>
        <w:t xml:space="preserve">1. Познакомиться с родителями и их характеристиками </w:t>
      </w:r>
    </w:p>
    <w:p w:rsidR="005428F3" w:rsidRDefault="005428F3" w:rsidP="005428F3">
      <w:r>
        <w:t>своих детей.</w:t>
      </w:r>
    </w:p>
    <w:p w:rsidR="005428F3" w:rsidRDefault="005428F3" w:rsidP="005428F3">
      <w:r>
        <w:t>2. Рассказать о УВП, требованиях к обучению, первыми возникшими проблемами.</w:t>
      </w:r>
    </w:p>
    <w:p w:rsidR="005428F3" w:rsidRDefault="005428F3" w:rsidP="005428F3">
      <w:r>
        <w:rPr>
          <w:b/>
        </w:rPr>
        <w:t>Вопросы для обсуждения:</w:t>
      </w:r>
    </w:p>
    <w:p w:rsidR="005428F3" w:rsidRDefault="005428F3" w:rsidP="005428F3">
      <w:r>
        <w:t>1. Роль семьи и ее значение в адаптации школьника в связи с новым качеством обучения и возрастными особенностями.</w:t>
      </w:r>
    </w:p>
    <w:p w:rsidR="005428F3" w:rsidRDefault="005428F3" w:rsidP="005428F3">
      <w:r>
        <w:t>2. Законы школьной жизни в обучении и воспитании школьников.</w:t>
      </w:r>
    </w:p>
    <w:p w:rsidR="005428F3" w:rsidRDefault="005428F3" w:rsidP="005428F3">
      <w:r>
        <w:rPr>
          <w:b/>
        </w:rPr>
        <w:t>Рекомендуемая литература:</w:t>
      </w:r>
    </w:p>
    <w:p w:rsidR="005428F3" w:rsidRDefault="005428F3" w:rsidP="005428F3">
      <w:r>
        <w:t>1. Маленкова Л.И. Педагоги, родители и дети. М.: Пед. общество России, 2000.</w:t>
      </w:r>
    </w:p>
    <w:p w:rsidR="005428F3" w:rsidRDefault="005428F3" w:rsidP="005428F3">
      <w:r>
        <w:t>2. Рогов Е.И. Настольная книга практического психолога. М., 2000.</w:t>
      </w:r>
    </w:p>
    <w:p w:rsidR="005428F3" w:rsidRDefault="005428F3" w:rsidP="005428F3">
      <w:r>
        <w:t> </w:t>
      </w:r>
    </w:p>
    <w:p w:rsidR="005428F3" w:rsidRDefault="005428F3" w:rsidP="005428F3">
      <w:pPr>
        <w:jc w:val="center"/>
      </w:pPr>
      <w:r>
        <w:rPr>
          <w:b/>
          <w:u w:val="single"/>
        </w:rPr>
        <w:t>КАК ПОМОЧЬ ДЕТЯМ УЧИТЬСЯ.</w:t>
      </w:r>
    </w:p>
    <w:p w:rsidR="005428F3" w:rsidRDefault="005428F3" w:rsidP="005428F3">
      <w:r>
        <w:rPr>
          <w:b/>
        </w:rPr>
        <w:t>Форма проведения:</w:t>
      </w:r>
      <w:r>
        <w:t xml:space="preserve"> практикум (возможно проведение вместе с учителями-предметниками, работающими в этом классе, психологом).</w:t>
      </w:r>
    </w:p>
    <w:p w:rsidR="005428F3" w:rsidRDefault="005428F3" w:rsidP="005428F3">
      <w:r>
        <w:rPr>
          <w:b/>
        </w:rPr>
        <w:t>Задачи:</w:t>
      </w:r>
    </w:p>
    <w:p w:rsidR="005428F3" w:rsidRDefault="005428F3" w:rsidP="005428F3">
      <w:r>
        <w:t>1. Познакомить родителей с трудностями обучения детей.</w:t>
      </w:r>
    </w:p>
    <w:p w:rsidR="005428F3" w:rsidRDefault="005428F3" w:rsidP="005428F3">
      <w:r>
        <w:t>2. Научить родителей видам оказания помощи детям в учебе.</w:t>
      </w:r>
    </w:p>
    <w:p w:rsidR="005428F3" w:rsidRDefault="005428F3" w:rsidP="005428F3">
      <w:r>
        <w:rPr>
          <w:b/>
        </w:rPr>
        <w:t>План проведения:</w:t>
      </w:r>
    </w:p>
    <w:p w:rsidR="005428F3" w:rsidRDefault="005428F3" w:rsidP="005428F3">
      <w:r>
        <w:t>1. Диагностика трудностей в обучении детей.</w:t>
      </w:r>
    </w:p>
    <w:p w:rsidR="005428F3" w:rsidRDefault="005428F3" w:rsidP="005428F3">
      <w:r>
        <w:t>2. Практические советы родителям.</w:t>
      </w:r>
    </w:p>
    <w:p w:rsidR="005428F3" w:rsidRDefault="005428F3" w:rsidP="005428F3">
      <w:r>
        <w:rPr>
          <w:b/>
        </w:rPr>
        <w:t>Рекомендуемая литература:</w:t>
      </w:r>
    </w:p>
    <w:p w:rsidR="005428F3" w:rsidRDefault="005428F3" w:rsidP="005428F3">
      <w:r>
        <w:t>1. Рогов Е.И. Настольная книга практического психолога. М., 1996.</w:t>
      </w:r>
    </w:p>
    <w:p w:rsidR="005428F3" w:rsidRDefault="005428F3" w:rsidP="005428F3">
      <w:r>
        <w:t>2. Адаптация и резервы человека. / Сост. М.Ч. Кочеткова, М.Н. Завьялова – Псков, 2000.</w:t>
      </w:r>
    </w:p>
    <w:p w:rsidR="005428F3" w:rsidRDefault="005428F3" w:rsidP="005428F3">
      <w:r>
        <w:t>3. Глассер У Школа без неудачников – М.: Прогресс, 1991.</w:t>
      </w:r>
    </w:p>
    <w:p w:rsidR="005428F3" w:rsidRDefault="005428F3" w:rsidP="005428F3">
      <w:r>
        <w:t>4. Глушкова В.С. Система согласования с семьей целей и способов развития ребенка в процессе обучения в школе // Классный руководитель. 2001.- № 7.</w:t>
      </w:r>
    </w:p>
    <w:p w:rsidR="005428F3" w:rsidRDefault="005428F3" w:rsidP="005428F3">
      <w:r>
        <w:t> </w:t>
      </w:r>
    </w:p>
    <w:p w:rsidR="005428F3" w:rsidRDefault="005428F3" w:rsidP="005428F3">
      <w:pPr>
        <w:jc w:val="center"/>
      </w:pPr>
      <w:r>
        <w:t> </w:t>
      </w:r>
    </w:p>
    <w:p w:rsidR="005428F3" w:rsidRDefault="005428F3" w:rsidP="005428F3">
      <w:pPr>
        <w:jc w:val="center"/>
      </w:pPr>
      <w:r>
        <w:rPr>
          <w:b/>
          <w:u w:val="single"/>
        </w:rPr>
        <w:t>КУЛЬТУРНЫЕ ЦЕННОСТИ СЕМЬИ И ИХ ЗНАЧЕНИЕ ДЛЯ РЕБЕНКА.</w:t>
      </w:r>
    </w:p>
    <w:p w:rsidR="005428F3" w:rsidRDefault="005428F3" w:rsidP="005428F3">
      <w:r>
        <w:rPr>
          <w:b/>
        </w:rPr>
        <w:t>Форма проведения:</w:t>
      </w:r>
      <w:r>
        <w:t xml:space="preserve"> обмен мнениями.</w:t>
      </w:r>
    </w:p>
    <w:p w:rsidR="005428F3" w:rsidRDefault="005428F3" w:rsidP="005428F3">
      <w:r>
        <w:rPr>
          <w:b/>
        </w:rPr>
        <w:t>Задачи:</w:t>
      </w:r>
    </w:p>
    <w:p w:rsidR="005428F3" w:rsidRDefault="005428F3" w:rsidP="005428F3">
      <w:r>
        <w:t>1. Рассмотреть влияние культурных ценностей семьи на познавательные качества личности.</w:t>
      </w:r>
    </w:p>
    <w:p w:rsidR="005428F3" w:rsidRDefault="005428F3" w:rsidP="005428F3">
      <w:r>
        <w:t>2. Познакомить с положительным опытом семейного воспитания.</w:t>
      </w:r>
    </w:p>
    <w:p w:rsidR="005428F3" w:rsidRDefault="005428F3" w:rsidP="005428F3">
      <w:r>
        <w:rPr>
          <w:b/>
        </w:rPr>
        <w:t>Вопросы для обсуждения:</w:t>
      </w:r>
    </w:p>
    <w:p w:rsidR="005428F3" w:rsidRDefault="005428F3" w:rsidP="005428F3">
      <w:r>
        <w:t>1. Книга и ее значение в развитии познавательных и нравственных качеств личности.</w:t>
      </w:r>
    </w:p>
    <w:p w:rsidR="005428F3" w:rsidRDefault="005428F3" w:rsidP="005428F3">
      <w:r>
        <w:t>2. Культурные традиции семьи.</w:t>
      </w:r>
    </w:p>
    <w:p w:rsidR="005428F3" w:rsidRDefault="005428F3" w:rsidP="005428F3">
      <w:r>
        <w:t>3. Влияние культурных ценностей семьи на познавательное развитие ребенка.</w:t>
      </w:r>
    </w:p>
    <w:p w:rsidR="005428F3" w:rsidRDefault="005428F3" w:rsidP="005428F3">
      <w:r>
        <w:t>4. Обмен опытом родителей о традициях семьи по формированию культурных ценностей: национальных традициях; чтение книг; газет и журналов,  посещение театров и музеев, знакомство с природой, совместные игры, туристические походы и т.д.</w:t>
      </w:r>
    </w:p>
    <w:p w:rsidR="005428F3" w:rsidRDefault="005428F3" w:rsidP="005428F3">
      <w:r>
        <w:t>5. Мини-лекция классного руководителя о влиянии культурных традиций семьи на познавательную активность ребенка (связать ее с мнениями, высказанными в процессе обсуждения темы собрания).</w:t>
      </w:r>
    </w:p>
    <w:p w:rsidR="005428F3" w:rsidRDefault="005428F3" w:rsidP="005428F3">
      <w:r>
        <w:rPr>
          <w:b/>
        </w:rPr>
        <w:t>Рекомендуемая литература:</w:t>
      </w:r>
    </w:p>
    <w:p w:rsidR="005428F3" w:rsidRDefault="005428F3" w:rsidP="005428F3">
      <w:r>
        <w:t>1. Книга в семье и духовное развитие ребенка // 25 современных тем родительских собраний в школе. - Ростов-на-Дону.: Феникс , 2002.</w:t>
      </w:r>
    </w:p>
    <w:p w:rsidR="005428F3" w:rsidRDefault="005428F3" w:rsidP="005428F3">
      <w:r>
        <w:t>2. Беляков Е. 365 развлечений для ребенка. М.: Айрис-пресс, 2001.</w:t>
      </w:r>
    </w:p>
    <w:p w:rsidR="005428F3" w:rsidRDefault="005428F3" w:rsidP="005428F3">
      <w:r>
        <w:t> </w:t>
      </w:r>
    </w:p>
    <w:p w:rsidR="005428F3" w:rsidRDefault="005428F3" w:rsidP="005428F3">
      <w:pPr>
        <w:ind w:left="780"/>
        <w:jc w:val="center"/>
      </w:pPr>
      <w:r>
        <w:rPr>
          <w:b/>
          <w:bCs/>
        </w:rPr>
        <w:t>6 КЛАСС</w:t>
      </w:r>
    </w:p>
    <w:p w:rsidR="005428F3" w:rsidRDefault="005428F3" w:rsidP="005428F3">
      <w:r>
        <w:t> </w:t>
      </w:r>
    </w:p>
    <w:p w:rsidR="005428F3" w:rsidRDefault="005428F3" w:rsidP="005428F3">
      <w:pPr>
        <w:tabs>
          <w:tab w:val="left" w:pos="2160"/>
        </w:tabs>
        <w:jc w:val="center"/>
      </w:pPr>
      <w:r>
        <w:rPr>
          <w:b/>
          <w:u w:val="single"/>
        </w:rPr>
        <w:t>ФИЗИЧЕСКИЕ ПРОБЛЕМЫ ВЗРОСЛЕНИЯ ДЕТЕЙ</w:t>
      </w:r>
      <w:r>
        <w:rPr>
          <w:u w:val="single"/>
        </w:rPr>
        <w:t>.</w:t>
      </w:r>
    </w:p>
    <w:p w:rsidR="005428F3" w:rsidRDefault="005428F3" w:rsidP="005428F3">
      <w:r>
        <w:rPr>
          <w:b/>
        </w:rPr>
        <w:t>Форма проведения:</w:t>
      </w:r>
      <w:r>
        <w:t xml:space="preserve"> педагогический треугольник.</w:t>
      </w:r>
    </w:p>
    <w:p w:rsidR="005428F3" w:rsidRDefault="005428F3" w:rsidP="005428F3">
      <w:r>
        <w:rPr>
          <w:b/>
        </w:rPr>
        <w:t>Задачи:</w:t>
      </w:r>
    </w:p>
    <w:p w:rsidR="005428F3" w:rsidRDefault="005428F3" w:rsidP="005428F3">
      <w:r>
        <w:t>1. Обсудить физические, индивидуально-возрастные проблемы детей.</w:t>
      </w:r>
    </w:p>
    <w:p w:rsidR="005428F3" w:rsidRDefault="005428F3" w:rsidP="005428F3">
      <w:r>
        <w:t>2. Определить роль семьи и школы в физическом воспитании и развитии детей.</w:t>
      </w:r>
    </w:p>
    <w:p w:rsidR="005428F3" w:rsidRDefault="005428F3" w:rsidP="005428F3">
      <w:r>
        <w:rPr>
          <w:b/>
        </w:rPr>
        <w:t>Вопросы для обсуждения:</w:t>
      </w:r>
    </w:p>
    <w:p w:rsidR="005428F3" w:rsidRDefault="005428F3" w:rsidP="005428F3">
      <w:r>
        <w:t>1. Физические проблемы взросления детей (выступление врача).</w:t>
      </w:r>
    </w:p>
    <w:p w:rsidR="005428F3" w:rsidRDefault="005428F3" w:rsidP="005428F3">
      <w:r>
        <w:t>2. Задачи физического воспитания, требования к уроку, проблемы класса, пути их решения, спортивные кружки и секции (выступление учителя физической культуры)</w:t>
      </w:r>
    </w:p>
    <w:p w:rsidR="005428F3" w:rsidRDefault="005428F3" w:rsidP="005428F3">
      <w:r>
        <w:t>3. Проблемы физического развития учащихся, пути решения проблемы в классе (выступление классного руководителя).</w:t>
      </w:r>
    </w:p>
    <w:p w:rsidR="005428F3" w:rsidRDefault="005428F3" w:rsidP="005428F3">
      <w:r>
        <w:t>4. Обмен мнениями – педагоги, родители и дети.</w:t>
      </w:r>
    </w:p>
    <w:p w:rsidR="005428F3" w:rsidRDefault="005428F3" w:rsidP="005428F3">
      <w:r>
        <w:rPr>
          <w:b/>
        </w:rPr>
        <w:t>Рекомендуемая литература:</w:t>
      </w:r>
    </w:p>
    <w:p w:rsidR="005428F3" w:rsidRDefault="005428F3" w:rsidP="005428F3">
      <w:r>
        <w:t>1. Зайцев Г.К. Школьная валеология. - СПб., 1997.</w:t>
      </w:r>
    </w:p>
    <w:p w:rsidR="005428F3" w:rsidRDefault="005428F3" w:rsidP="005428F3">
      <w:r>
        <w:t>2. Мухина В.С. Возрастная психология. М., 2000.</w:t>
      </w:r>
    </w:p>
    <w:p w:rsidR="005428F3" w:rsidRDefault="005428F3" w:rsidP="005428F3">
      <w:r>
        <w:t> </w:t>
      </w:r>
    </w:p>
    <w:p w:rsidR="005428F3" w:rsidRDefault="005428F3" w:rsidP="005428F3">
      <w:pPr>
        <w:jc w:val="center"/>
      </w:pPr>
      <w:r>
        <w:rPr>
          <w:b/>
          <w:u w:val="single"/>
        </w:rPr>
        <w:t>ВОЛЯ И ПУТИ ЕЕ ФОРМИРОВАНИЯ У УЧАЩИХСЯ</w:t>
      </w:r>
    </w:p>
    <w:p w:rsidR="005428F3" w:rsidRDefault="005428F3" w:rsidP="005428F3">
      <w:r>
        <w:rPr>
          <w:b/>
        </w:rPr>
        <w:t>Форма проведения:</w:t>
      </w:r>
      <w:r>
        <w:t xml:space="preserve"> семинар-практикум.</w:t>
      </w:r>
    </w:p>
    <w:p w:rsidR="005428F3" w:rsidRDefault="005428F3" w:rsidP="005428F3">
      <w:r>
        <w:rPr>
          <w:b/>
        </w:rPr>
        <w:t>Задачи:</w:t>
      </w:r>
    </w:p>
    <w:p w:rsidR="005428F3" w:rsidRDefault="005428F3" w:rsidP="005428F3">
      <w:r>
        <w:t>1. Определить значение семьи в формировании волевых качеств у детей.</w:t>
      </w:r>
    </w:p>
    <w:p w:rsidR="005428F3" w:rsidRDefault="005428F3" w:rsidP="005428F3">
      <w:r>
        <w:t>2. Дать рекомендации родителям по преодолению негативных явлений.</w:t>
      </w:r>
    </w:p>
    <w:p w:rsidR="005428F3" w:rsidRDefault="005428F3" w:rsidP="005428F3">
      <w:r>
        <w:rPr>
          <w:b/>
        </w:rPr>
        <w:t>Вопросы для обсуждения:</w:t>
      </w:r>
    </w:p>
    <w:p w:rsidR="005428F3" w:rsidRDefault="005428F3" w:rsidP="005428F3">
      <w:r>
        <w:t xml:space="preserve">1. Роль волевых качеств личности в преодолении инстинктов. </w:t>
      </w:r>
    </w:p>
    <w:p w:rsidR="005428F3" w:rsidRDefault="005428F3" w:rsidP="005428F3">
      <w:r>
        <w:t>2. Значение семьи в преодолении ребенком негативных черт характера.</w:t>
      </w:r>
    </w:p>
    <w:p w:rsidR="005428F3" w:rsidRDefault="005428F3" w:rsidP="005428F3">
      <w:r>
        <w:t xml:space="preserve">3. Мнение учащихся о себе и своих волевых качествах </w:t>
      </w:r>
    </w:p>
    <w:p w:rsidR="005428F3" w:rsidRDefault="005428F3" w:rsidP="005428F3">
      <w:r>
        <w:t>( анализ анкетирования детей и родителей по оценке личностных качеств ).</w:t>
      </w:r>
    </w:p>
    <w:p w:rsidR="005428F3" w:rsidRDefault="005428F3" w:rsidP="005428F3">
      <w:r>
        <w:rPr>
          <w:b/>
        </w:rPr>
        <w:t>Рекомендуемая литература:</w:t>
      </w:r>
    </w:p>
    <w:p w:rsidR="005428F3" w:rsidRDefault="005428F3" w:rsidP="005428F3">
      <w:r>
        <w:t xml:space="preserve">1. Рогов Е.И. Настольная книга практического психолога. М., 2000. </w:t>
      </w:r>
    </w:p>
    <w:p w:rsidR="005428F3" w:rsidRDefault="005428F3" w:rsidP="005428F3">
      <w:r>
        <w:t>2. Рогов Е.И. Эмоции и воля. М.: Владос, 2001.</w:t>
      </w:r>
    </w:p>
    <w:p w:rsidR="005428F3" w:rsidRDefault="005428F3" w:rsidP="005428F3">
      <w:r>
        <w:t> </w:t>
      </w:r>
    </w:p>
    <w:p w:rsidR="005428F3" w:rsidRDefault="005428F3" w:rsidP="005428F3">
      <w:pPr>
        <w:jc w:val="center"/>
      </w:pPr>
      <w:r>
        <w:rPr>
          <w:b/>
          <w:u w:val="single"/>
        </w:rPr>
        <w:t>ПЕДАГОГИЧЕСКИЙ ТАКТ…РОДИТЕЛЕЙ</w:t>
      </w:r>
      <w:r>
        <w:rPr>
          <w:u w:val="single"/>
        </w:rPr>
        <w:t>.</w:t>
      </w:r>
    </w:p>
    <w:p w:rsidR="005428F3" w:rsidRDefault="005428F3" w:rsidP="005428F3">
      <w:r>
        <w:rPr>
          <w:b/>
        </w:rPr>
        <w:t xml:space="preserve">Форма проведения: </w:t>
      </w:r>
      <w:r>
        <w:t>родительский ринг.</w:t>
      </w:r>
    </w:p>
    <w:p w:rsidR="005428F3" w:rsidRDefault="005428F3" w:rsidP="005428F3">
      <w:r>
        <w:rPr>
          <w:b/>
        </w:rPr>
        <w:t>Задачи:</w:t>
      </w:r>
    </w:p>
    <w:p w:rsidR="005428F3" w:rsidRDefault="005428F3" w:rsidP="005428F3">
      <w:r>
        <w:t>1. Определить роль родителей в становлении личности ребенка.</w:t>
      </w:r>
    </w:p>
    <w:p w:rsidR="005428F3" w:rsidRDefault="005428F3" w:rsidP="005428F3">
      <w:r>
        <w:t>2. Рассмотреть и проанализировать педагогические ситуации на проблемы, волнующие детей, педагогов и родителей (значение примера родителей, как реагировать на индивидуально-возрастные особенности развития детей и т.д. ).</w:t>
      </w:r>
    </w:p>
    <w:p w:rsidR="005428F3" w:rsidRDefault="005428F3" w:rsidP="005428F3">
      <w:r>
        <w:rPr>
          <w:b/>
        </w:rPr>
        <w:t>План проведения:</w:t>
      </w:r>
    </w:p>
    <w:p w:rsidR="005428F3" w:rsidRDefault="005428F3" w:rsidP="005428F3">
      <w:r>
        <w:t>1. Вступительное слово классного руководителя (по результатам бесед, диагностики с детьми и родителями).</w:t>
      </w:r>
    </w:p>
    <w:p w:rsidR="005428F3" w:rsidRDefault="005428F3" w:rsidP="005428F3">
      <w:r>
        <w:t>2. Определение семейных команд.</w:t>
      </w:r>
    </w:p>
    <w:p w:rsidR="005428F3" w:rsidRDefault="005428F3" w:rsidP="005428F3">
      <w:r>
        <w:t>3. «Заповеди воспитания» (решение педагогических ситуаций).</w:t>
      </w:r>
    </w:p>
    <w:p w:rsidR="005428F3" w:rsidRDefault="005428F3" w:rsidP="005428F3">
      <w:r>
        <w:t>4. Рефлексия и подведение итогов.</w:t>
      </w:r>
    </w:p>
    <w:p w:rsidR="005428F3" w:rsidRDefault="005428F3" w:rsidP="005428F3">
      <w:r>
        <w:rPr>
          <w:b/>
        </w:rPr>
        <w:t>Рекомендуемая литература:</w:t>
      </w:r>
    </w:p>
    <w:p w:rsidR="005428F3" w:rsidRDefault="005428F3" w:rsidP="005428F3">
      <w:r>
        <w:t>1. Педагогический такт... родителей // 25 современных тем родительских собраний в школе. Ростов-на-Дону.: Феникс, 2002.</w:t>
      </w:r>
    </w:p>
    <w:p w:rsidR="005428F3" w:rsidRDefault="005428F3" w:rsidP="005428F3">
      <w:r>
        <w:t>2. Степанов С.С. Психологический словарь для родителей. М., 1996.</w:t>
      </w:r>
    </w:p>
    <w:p w:rsidR="005428F3" w:rsidRDefault="005428F3" w:rsidP="005428F3">
      <w:r>
        <w:t>3. Азбука любви: Книга для родителей – М., 1996.</w:t>
      </w:r>
    </w:p>
    <w:p w:rsidR="005428F3" w:rsidRDefault="005428F3" w:rsidP="005428F3">
      <w:r>
        <w:t>4. Корягина О.П. Педагогический ринг // Классный руководитель – 2000.- № 8.</w:t>
      </w:r>
    </w:p>
    <w:p w:rsidR="005428F3" w:rsidRDefault="005428F3" w:rsidP="005428F3">
      <w:r>
        <w:t> </w:t>
      </w:r>
    </w:p>
    <w:p w:rsidR="005428F3" w:rsidRDefault="005428F3" w:rsidP="005428F3">
      <w:pPr>
        <w:ind w:left="1080"/>
        <w:jc w:val="center"/>
      </w:pPr>
      <w:r>
        <w:rPr>
          <w:b/>
        </w:rPr>
        <w:t>7 КЛАСС</w:t>
      </w:r>
    </w:p>
    <w:p w:rsidR="005428F3" w:rsidRDefault="005428F3" w:rsidP="005428F3">
      <w:pPr>
        <w:ind w:left="1080"/>
        <w:jc w:val="center"/>
      </w:pPr>
      <w:r>
        <w:t> </w:t>
      </w:r>
    </w:p>
    <w:p w:rsidR="005428F3" w:rsidRDefault="005428F3" w:rsidP="005428F3">
      <w:pPr>
        <w:jc w:val="center"/>
      </w:pPr>
      <w:r>
        <w:rPr>
          <w:b/>
          <w:u w:val="single"/>
        </w:rPr>
        <w:t>МАЛЬЧИК НЕ ДЕВОЧКА. ДЕВОЧКА НЕ МАЛЬЧИК... ПРОБЛЕМЫ И РЕШЕНИЯ.</w:t>
      </w:r>
    </w:p>
    <w:p w:rsidR="005428F3" w:rsidRDefault="005428F3" w:rsidP="005428F3">
      <w:r>
        <w:rPr>
          <w:b/>
        </w:rPr>
        <w:t>Форма проведения:</w:t>
      </w:r>
      <w:r>
        <w:t xml:space="preserve"> дискуссионный клуб.</w:t>
      </w:r>
    </w:p>
    <w:p w:rsidR="005428F3" w:rsidRDefault="005428F3" w:rsidP="005428F3">
      <w:r>
        <w:rPr>
          <w:b/>
        </w:rPr>
        <w:t>Задачи:</w:t>
      </w:r>
    </w:p>
    <w:p w:rsidR="005428F3" w:rsidRDefault="005428F3" w:rsidP="005428F3">
      <w:r>
        <w:t>1. Познакомить с половозрастными особенностями развития детей.</w:t>
      </w:r>
    </w:p>
    <w:p w:rsidR="005428F3" w:rsidRDefault="005428F3" w:rsidP="005428F3">
      <w:r>
        <w:t>2. Определить пути решения проблем, связанных с поло-</w:t>
      </w:r>
    </w:p>
    <w:p w:rsidR="005428F3" w:rsidRDefault="005428F3" w:rsidP="005428F3">
      <w:r>
        <w:t>возрастными особенностями развития детей.</w:t>
      </w:r>
    </w:p>
    <w:p w:rsidR="005428F3" w:rsidRDefault="005428F3" w:rsidP="005428F3">
      <w:r>
        <w:rPr>
          <w:b/>
        </w:rPr>
        <w:t>Вопросы для обсуждения:</w:t>
      </w:r>
    </w:p>
    <w:p w:rsidR="005428F3" w:rsidRDefault="005428F3" w:rsidP="005428F3">
      <w:r>
        <w:t>1. Значение семьи в период полового созревания ребенка.</w:t>
      </w:r>
    </w:p>
    <w:p w:rsidR="005428F3" w:rsidRDefault="005428F3" w:rsidP="005428F3">
      <w:r>
        <w:t>2. Физиология подростка.</w:t>
      </w:r>
    </w:p>
    <w:p w:rsidR="005428F3" w:rsidRDefault="005428F3" w:rsidP="005428F3">
      <w:r>
        <w:t>3. Пути решения проблем, связанных с половым созреванием (педагогические ситуации для родителей).</w:t>
      </w:r>
    </w:p>
    <w:p w:rsidR="005428F3" w:rsidRDefault="005428F3" w:rsidP="005428F3">
      <w:r>
        <w:rPr>
          <w:b/>
        </w:rPr>
        <w:t>Рекомендуемая литература:</w:t>
      </w:r>
    </w:p>
    <w:p w:rsidR="005428F3" w:rsidRDefault="005428F3" w:rsidP="005428F3">
      <w:r>
        <w:t>1. Тархова Л.П. Мальчик, мужчина, отец. М., 1992.</w:t>
      </w:r>
    </w:p>
    <w:p w:rsidR="005428F3" w:rsidRDefault="005428F3" w:rsidP="005428F3">
      <w:r>
        <w:t>2. Попова Л. Воспитание сына. // Воспитание школьников. 2001.- № 3.</w:t>
      </w:r>
    </w:p>
    <w:p w:rsidR="005428F3" w:rsidRDefault="005428F3" w:rsidP="005428F3">
      <w:r>
        <w:t>3. Хрипкова А.Г., Колесов Д.В. В семье сын и дочь. М., 1985.</w:t>
      </w:r>
    </w:p>
    <w:p w:rsidR="005428F3" w:rsidRDefault="005428F3" w:rsidP="005428F3">
      <w:r>
        <w:t> </w:t>
      </w:r>
    </w:p>
    <w:p w:rsidR="005428F3" w:rsidRDefault="005428F3" w:rsidP="005428F3">
      <w:pPr>
        <w:jc w:val="center"/>
      </w:pPr>
      <w:r>
        <w:rPr>
          <w:b/>
          <w:u w:val="single"/>
        </w:rPr>
        <w:t>СЕМЬЯ – ЭТО...</w:t>
      </w:r>
    </w:p>
    <w:p w:rsidR="005428F3" w:rsidRDefault="005428F3" w:rsidP="005428F3">
      <w:r>
        <w:rPr>
          <w:b/>
        </w:rPr>
        <w:t>Форма проведения:</w:t>
      </w:r>
      <w:r>
        <w:t xml:space="preserve"> творческая встреча с обменом мнений.</w:t>
      </w:r>
    </w:p>
    <w:p w:rsidR="005428F3" w:rsidRDefault="005428F3" w:rsidP="005428F3">
      <w:r>
        <w:rPr>
          <w:b/>
        </w:rPr>
        <w:t>Задачи:</w:t>
      </w:r>
    </w:p>
    <w:p w:rsidR="005428F3" w:rsidRDefault="005428F3" w:rsidP="005428F3">
      <w:r>
        <w:t>1. Обратить внимание учащихся и их родителей на значение слова «семья».</w:t>
      </w:r>
    </w:p>
    <w:p w:rsidR="005428F3" w:rsidRDefault="005428F3" w:rsidP="005428F3">
      <w:r>
        <w:t>2. Подвести учащихся и родителей к необходимости взаимопонимания в семье и определения роли каждого в ней.</w:t>
      </w:r>
    </w:p>
    <w:p w:rsidR="005428F3" w:rsidRDefault="005428F3" w:rsidP="005428F3">
      <w:r>
        <w:rPr>
          <w:b/>
        </w:rPr>
        <w:t>Вопросы для обсуждения:</w:t>
      </w:r>
    </w:p>
    <w:p w:rsidR="005428F3" w:rsidRDefault="005428F3" w:rsidP="005428F3">
      <w:r>
        <w:t>1. Взаимопонимание в семье. Пути достижения.</w:t>
      </w:r>
    </w:p>
    <w:p w:rsidR="005428F3" w:rsidRDefault="005428F3" w:rsidP="005428F3">
      <w:r>
        <w:t>2. Кто я? Личность каждого в семье (проведение рефлексии).</w:t>
      </w:r>
    </w:p>
    <w:p w:rsidR="005428F3" w:rsidRDefault="005428F3" w:rsidP="005428F3">
      <w:r>
        <w:rPr>
          <w:b/>
        </w:rPr>
        <w:t>Рекомендуемая литература:</w:t>
      </w:r>
    </w:p>
    <w:p w:rsidR="005428F3" w:rsidRDefault="005428F3" w:rsidP="005428F3">
      <w:r>
        <w:t>1. Афанасьева Т.М. Семья. М., 1988.</w:t>
      </w:r>
    </w:p>
    <w:p w:rsidR="005428F3" w:rsidRDefault="005428F3" w:rsidP="005428F3">
      <w:r>
        <w:t>2. Разумихина Г.П. Будь, пожалуйста, счастлив. М., 1990.</w:t>
      </w:r>
    </w:p>
    <w:p w:rsidR="005428F3" w:rsidRDefault="005428F3" w:rsidP="005428F3">
      <w:r>
        <w:t>3. Кэмпбелл Р. Как на самом деле любить детей. М., 1999.</w:t>
      </w:r>
    </w:p>
    <w:p w:rsidR="005428F3" w:rsidRDefault="005428F3" w:rsidP="005428F3">
      <w:r>
        <w:t> </w:t>
      </w:r>
    </w:p>
    <w:p w:rsidR="005428F3" w:rsidRDefault="005428F3" w:rsidP="005428F3">
      <w:pPr>
        <w:jc w:val="center"/>
      </w:pPr>
      <w:r>
        <w:t> </w:t>
      </w:r>
    </w:p>
    <w:p w:rsidR="005428F3" w:rsidRDefault="005428F3" w:rsidP="005428F3">
      <w:pPr>
        <w:jc w:val="center"/>
      </w:pPr>
      <w:r>
        <w:rPr>
          <w:b/>
          <w:u w:val="single"/>
        </w:rPr>
        <w:t>ВРЕДНЫЕ ПРИВЫЧКИ. КАК ИМ ПРОТИВОСТОЯТЬ?</w:t>
      </w:r>
    </w:p>
    <w:p w:rsidR="005428F3" w:rsidRDefault="005428F3" w:rsidP="005428F3">
      <w:pPr>
        <w:jc w:val="center"/>
      </w:pPr>
      <w:r>
        <w:rPr>
          <w:b/>
          <w:u w:val="single"/>
        </w:rPr>
        <w:t>НАРКОТИКИ: КАК ОТ НИХ УБЕРЕЧЬСЯ?</w:t>
      </w:r>
    </w:p>
    <w:p w:rsidR="005428F3" w:rsidRDefault="005428F3" w:rsidP="005428F3">
      <w:r>
        <w:rPr>
          <w:b/>
        </w:rPr>
        <w:t xml:space="preserve">Форма проведения: </w:t>
      </w:r>
      <w:r>
        <w:t>вечер вопросов и ответов. Ролевая игра.</w:t>
      </w:r>
    </w:p>
    <w:p w:rsidR="005428F3" w:rsidRDefault="005428F3" w:rsidP="005428F3">
      <w:r>
        <w:rPr>
          <w:b/>
        </w:rPr>
        <w:t>Задачи:</w:t>
      </w:r>
    </w:p>
    <w:p w:rsidR="005428F3" w:rsidRDefault="005428F3" w:rsidP="005428F3">
      <w:r>
        <w:t>1. Предоставить родителям возможность познакомиться с информацией, статистикой по данной проблеме.</w:t>
      </w:r>
    </w:p>
    <w:p w:rsidR="005428F3" w:rsidRDefault="005428F3" w:rsidP="005428F3">
      <w:r>
        <w:t>2. Обсудить с родителями проблемы, которые возникают, и убедить их в необходимости обсуждения этой проблемы в семье.</w:t>
      </w:r>
    </w:p>
    <w:p w:rsidR="005428F3" w:rsidRDefault="005428F3" w:rsidP="005428F3">
      <w:r>
        <w:rPr>
          <w:b/>
        </w:rPr>
        <w:t>Вопросы для проведения:</w:t>
      </w:r>
    </w:p>
    <w:p w:rsidR="005428F3" w:rsidRDefault="005428F3" w:rsidP="005428F3">
      <w:r>
        <w:t>1. Краткое сообщение классного руководителя (психолога).</w:t>
      </w:r>
    </w:p>
    <w:p w:rsidR="005428F3" w:rsidRDefault="005428F3" w:rsidP="005428F3">
      <w:r>
        <w:t>2. Определение проблем.</w:t>
      </w:r>
    </w:p>
    <w:p w:rsidR="005428F3" w:rsidRDefault="005428F3" w:rsidP="005428F3">
      <w:r>
        <w:t>3. Пути решения проблем (в форме ролевой игры).</w:t>
      </w:r>
    </w:p>
    <w:p w:rsidR="005428F3" w:rsidRDefault="005428F3" w:rsidP="005428F3">
      <w:r>
        <w:rPr>
          <w:b/>
        </w:rPr>
        <w:t>Рекомендуемая литература:</w:t>
      </w:r>
    </w:p>
    <w:p w:rsidR="005428F3" w:rsidRDefault="005428F3" w:rsidP="005428F3">
      <w:r>
        <w:t>1. Шаг за шагом к погибели // 25 современных тем родительских собраний в школе. - Ростов-на-Дону.: Феникс, 2002.</w:t>
      </w:r>
    </w:p>
    <w:p w:rsidR="005428F3" w:rsidRDefault="005428F3" w:rsidP="005428F3">
      <w:r>
        <w:t>2. Успенская И.А. Родительское собрание: Подростки и наркотики в современном мире // Классный руководитель. 2000.- № 1.</w:t>
      </w:r>
    </w:p>
    <w:p w:rsidR="005428F3" w:rsidRDefault="005428F3" w:rsidP="005428F3">
      <w:r>
        <w:t>3. Предупреждение употребления алкоголизма и наркотиков школьниками / В.Н. Касаткин и др. - Казань, 2002.</w:t>
      </w:r>
    </w:p>
    <w:p w:rsidR="005428F3" w:rsidRDefault="005428F3" w:rsidP="005428F3">
      <w:r>
        <w:t> </w:t>
      </w:r>
    </w:p>
    <w:p w:rsidR="005428F3" w:rsidRDefault="005428F3" w:rsidP="005428F3">
      <w:pPr>
        <w:ind w:left="1080"/>
        <w:jc w:val="center"/>
      </w:pPr>
      <w:r>
        <w:rPr>
          <w:b/>
        </w:rPr>
        <w:t>8 КЛАСС</w:t>
      </w:r>
    </w:p>
    <w:p w:rsidR="005428F3" w:rsidRDefault="005428F3" w:rsidP="005428F3">
      <w:pPr>
        <w:ind w:left="1080"/>
        <w:jc w:val="center"/>
      </w:pPr>
      <w:r>
        <w:t> </w:t>
      </w:r>
    </w:p>
    <w:p w:rsidR="005428F3" w:rsidRDefault="005428F3" w:rsidP="005428F3">
      <w:pPr>
        <w:ind w:left="1080"/>
        <w:jc w:val="center"/>
      </w:pPr>
      <w:r>
        <w:rPr>
          <w:b/>
          <w:u w:val="single"/>
        </w:rPr>
        <w:t>НРАВСТВЕННЫЕ УРОКИ СЕМЬИ – НРАВСТВЕННЫЕ ЗАКОНЫ ЖИЗНИ.</w:t>
      </w:r>
    </w:p>
    <w:p w:rsidR="005428F3" w:rsidRDefault="005428F3" w:rsidP="005428F3">
      <w:r>
        <w:rPr>
          <w:b/>
        </w:rPr>
        <w:t>Форма проведения:</w:t>
      </w:r>
      <w:r>
        <w:t xml:space="preserve"> встреча, вечер вопросов и ответов.</w:t>
      </w:r>
    </w:p>
    <w:p w:rsidR="005428F3" w:rsidRDefault="005428F3" w:rsidP="005428F3">
      <w:r>
        <w:rPr>
          <w:b/>
        </w:rPr>
        <w:t>Задачи:</w:t>
      </w:r>
    </w:p>
    <w:p w:rsidR="005428F3" w:rsidRDefault="005428F3" w:rsidP="005428F3">
      <w:r>
        <w:t xml:space="preserve">1. Познакомить родителей с нравственными ценностями </w:t>
      </w:r>
    </w:p>
    <w:p w:rsidR="005428F3" w:rsidRDefault="005428F3" w:rsidP="005428F3">
      <w:r>
        <w:t>отдельных семей.</w:t>
      </w:r>
    </w:p>
    <w:p w:rsidR="005428F3" w:rsidRDefault="005428F3" w:rsidP="005428F3">
      <w:r>
        <w:t>2. Обратить внимание родителей на правовые нормы, регулирующие поведение людей в обществе.</w:t>
      </w:r>
    </w:p>
    <w:p w:rsidR="005428F3" w:rsidRDefault="005428F3" w:rsidP="005428F3">
      <w:r>
        <w:rPr>
          <w:b/>
        </w:rPr>
        <w:t>Вопросы для обсуждения:</w:t>
      </w:r>
    </w:p>
    <w:p w:rsidR="005428F3" w:rsidRDefault="005428F3" w:rsidP="005428F3">
      <w:r>
        <w:t>1. «Закон и ответственность» (выступление представителя правоохранительных органов).</w:t>
      </w:r>
    </w:p>
    <w:p w:rsidR="005428F3" w:rsidRDefault="005428F3" w:rsidP="005428F3">
      <w:r>
        <w:t>2. Анализ классных руководителей развития коллектива класса за несколько лет и определение задач на будущее.</w:t>
      </w:r>
    </w:p>
    <w:p w:rsidR="005428F3" w:rsidRDefault="005428F3" w:rsidP="005428F3">
      <w:r>
        <w:t>3. Разбор педагогических ситуаций (нравственные проблемы).</w:t>
      </w:r>
    </w:p>
    <w:p w:rsidR="005428F3" w:rsidRDefault="005428F3" w:rsidP="005428F3">
      <w:r>
        <w:t>4. Анализ анкетирования детей и родителей по проблеме.</w:t>
      </w:r>
    </w:p>
    <w:p w:rsidR="005428F3" w:rsidRDefault="005428F3" w:rsidP="005428F3">
      <w:r>
        <w:rPr>
          <w:b/>
        </w:rPr>
        <w:t>Рекомендуемая литература:</w:t>
      </w:r>
    </w:p>
    <w:p w:rsidR="005428F3" w:rsidRDefault="005428F3" w:rsidP="005428F3">
      <w:r>
        <w:t>1. Бодина Е, Ашеулова К. Педагогические ситуации. М, 2002.</w:t>
      </w:r>
    </w:p>
    <w:p w:rsidR="005428F3" w:rsidRDefault="005428F3" w:rsidP="005428F3">
      <w:r>
        <w:t>2. Саматова А. Диалог с родителями. Этика родительской любви // Этическое воспитание. 2003.- № 1.</w:t>
      </w:r>
    </w:p>
    <w:p w:rsidR="005428F3" w:rsidRDefault="005428F3" w:rsidP="005428F3">
      <w:pPr>
        <w:jc w:val="center"/>
      </w:pPr>
      <w:r>
        <w:t> </w:t>
      </w:r>
    </w:p>
    <w:p w:rsidR="005428F3" w:rsidRDefault="005428F3" w:rsidP="005428F3">
      <w:pPr>
        <w:jc w:val="center"/>
      </w:pPr>
      <w:r>
        <w:rPr>
          <w:b/>
          <w:u w:val="single"/>
        </w:rPr>
        <w:t>ПСИХОЛОГИЧЕСКИЕ И ВОЗРАСТНЫЕ ОСОБЕННОСТИ РАЗВИТИЯ ПОДРОСТКА.</w:t>
      </w:r>
    </w:p>
    <w:p w:rsidR="005428F3" w:rsidRDefault="005428F3" w:rsidP="005428F3">
      <w:r>
        <w:rPr>
          <w:b/>
        </w:rPr>
        <w:t>Форма проведения:</w:t>
      </w:r>
      <w:r>
        <w:t xml:space="preserve"> лекция + психологический практикум.</w:t>
      </w:r>
    </w:p>
    <w:p w:rsidR="005428F3" w:rsidRDefault="005428F3" w:rsidP="005428F3">
      <w:r>
        <w:rPr>
          <w:b/>
        </w:rPr>
        <w:t>Задачи:</w:t>
      </w:r>
    </w:p>
    <w:p w:rsidR="005428F3" w:rsidRDefault="005428F3" w:rsidP="005428F3">
      <w:r>
        <w:t>1. Познакомить с индивидуально-возрастными особенностями развития подростка.</w:t>
      </w:r>
    </w:p>
    <w:p w:rsidR="005428F3" w:rsidRDefault="005428F3" w:rsidP="005428F3">
      <w:r>
        <w:t>2. Обратить внимание родителей на проблемы, возникающие в этом возрасте и как их решать.</w:t>
      </w:r>
    </w:p>
    <w:p w:rsidR="005428F3" w:rsidRDefault="005428F3" w:rsidP="005428F3">
      <w:r>
        <w:rPr>
          <w:b/>
        </w:rPr>
        <w:t>Вопросы для обсуждения:</w:t>
      </w:r>
    </w:p>
    <w:p w:rsidR="005428F3" w:rsidRDefault="005428F3" w:rsidP="005428F3">
      <w:r>
        <w:t>Психологические и возрастные особенности подростка (выступление психолога).</w:t>
      </w:r>
    </w:p>
    <w:p w:rsidR="005428F3" w:rsidRDefault="005428F3" w:rsidP="005428F3">
      <w:r>
        <w:t>Анализ процесса взросления детей (выступление классного руководителя).</w:t>
      </w:r>
    </w:p>
    <w:p w:rsidR="005428F3" w:rsidRDefault="005428F3" w:rsidP="005428F3">
      <w:r>
        <w:t>Ответы специалистов на вопросы родителей по теме собрания.</w:t>
      </w:r>
    </w:p>
    <w:p w:rsidR="005428F3" w:rsidRDefault="005428F3" w:rsidP="005428F3">
      <w:r>
        <w:rPr>
          <w:b/>
        </w:rPr>
        <w:t>Рекомендуемая литература:</w:t>
      </w:r>
    </w:p>
    <w:p w:rsidR="005428F3" w:rsidRDefault="005428F3" w:rsidP="005428F3">
      <w:r>
        <w:t>1. Учителям и родителям о психологии подростка / Под ред. Г.Г. Аракелова. – М., 1998.</w:t>
      </w:r>
    </w:p>
    <w:p w:rsidR="005428F3" w:rsidRDefault="005428F3" w:rsidP="005428F3">
      <w:r>
        <w:t>2. Мир детства: подросток. М., 1989.</w:t>
      </w:r>
    </w:p>
    <w:p w:rsidR="005428F3" w:rsidRDefault="005428F3" w:rsidP="005428F3">
      <w:r>
        <w:t>3. Черепахова Е.М. Воспитание без слез – М., 1998.</w:t>
      </w:r>
    </w:p>
    <w:p w:rsidR="005428F3" w:rsidRDefault="005428F3" w:rsidP="005428F3">
      <w:r>
        <w:t> </w:t>
      </w:r>
    </w:p>
    <w:p w:rsidR="005428F3" w:rsidRDefault="005428F3" w:rsidP="005428F3">
      <w:pPr>
        <w:jc w:val="center"/>
      </w:pPr>
      <w:r>
        <w:rPr>
          <w:b/>
          <w:u w:val="single"/>
        </w:rPr>
        <w:t>ЧЕЛОВЕК, КОТОРОМУ Я ДОВЕРЯЮ</w:t>
      </w:r>
      <w:r>
        <w:rPr>
          <w:b/>
        </w:rPr>
        <w:t>.</w:t>
      </w:r>
    </w:p>
    <w:p w:rsidR="005428F3" w:rsidRDefault="005428F3" w:rsidP="005428F3">
      <w:r>
        <w:rPr>
          <w:b/>
        </w:rPr>
        <w:t>Форма проведения:</w:t>
      </w:r>
      <w:r>
        <w:t xml:space="preserve"> родительские чтения.</w:t>
      </w:r>
    </w:p>
    <w:p w:rsidR="005428F3" w:rsidRDefault="005428F3" w:rsidP="005428F3">
      <w:r>
        <w:rPr>
          <w:b/>
        </w:rPr>
        <w:t>Задачи:</w:t>
      </w:r>
    </w:p>
    <w:p w:rsidR="005428F3" w:rsidRDefault="005428F3" w:rsidP="005428F3">
      <w:r>
        <w:t>1. Определить роль отца в воспитании.</w:t>
      </w:r>
    </w:p>
    <w:p w:rsidR="005428F3" w:rsidRDefault="005428F3" w:rsidP="005428F3">
      <w:r>
        <w:t>2. Обсудить сочинения учащихся, произведения Сухомлинского В.А.</w:t>
      </w:r>
    </w:p>
    <w:p w:rsidR="005428F3" w:rsidRDefault="005428F3" w:rsidP="005428F3">
      <w:r>
        <w:t>3. Проанализировать собственное понимание родителями проблем, предложенных на «родительских чтениях».</w:t>
      </w:r>
    </w:p>
    <w:p w:rsidR="005428F3" w:rsidRDefault="005428F3" w:rsidP="005428F3">
      <w:r>
        <w:rPr>
          <w:b/>
        </w:rPr>
        <w:t>Вопросы для обсуждения:</w:t>
      </w:r>
    </w:p>
    <w:p w:rsidR="005428F3" w:rsidRDefault="005428F3" w:rsidP="005428F3">
      <w:r>
        <w:t>1. Анализ сочинений учащихся.</w:t>
      </w:r>
    </w:p>
    <w:p w:rsidR="005428F3" w:rsidRDefault="005428F3" w:rsidP="005428F3">
      <w:r>
        <w:t>2. Сухомлинский В.А. «Письма к сыну».</w:t>
      </w:r>
    </w:p>
    <w:p w:rsidR="005428F3" w:rsidRDefault="005428F3" w:rsidP="005428F3">
      <w:r>
        <w:t>3. «Высокое доверие» (самоанализ родителей).</w:t>
      </w:r>
    </w:p>
    <w:p w:rsidR="005428F3" w:rsidRDefault="005428F3" w:rsidP="005428F3">
      <w:r>
        <w:rPr>
          <w:b/>
        </w:rPr>
        <w:t>Рекомендуемая литература:</w:t>
      </w:r>
    </w:p>
    <w:p w:rsidR="005428F3" w:rsidRDefault="005428F3" w:rsidP="005428F3">
      <w:r>
        <w:t>1. Сухомлинский В.А. Письма к сыну. Родительская педагогика.</w:t>
      </w:r>
    </w:p>
    <w:p w:rsidR="005428F3" w:rsidRDefault="005428F3" w:rsidP="005428F3">
      <w:r>
        <w:t>2. Амонашвили Ш.А. Здравствуйте, дети!</w:t>
      </w:r>
    </w:p>
    <w:p w:rsidR="005428F3" w:rsidRDefault="005428F3" w:rsidP="005428F3">
      <w:r>
        <w:t>3. Отец и воспитание детей // 25 современных тем родительских собраний в школе. Ростов на Дону.: Феникс, 2002.</w:t>
      </w:r>
    </w:p>
    <w:p w:rsidR="005428F3" w:rsidRDefault="005428F3" w:rsidP="005428F3">
      <w:r>
        <w:t> </w:t>
      </w:r>
    </w:p>
    <w:p w:rsidR="005428F3" w:rsidRDefault="005428F3" w:rsidP="005428F3">
      <w:pPr>
        <w:jc w:val="center"/>
      </w:pPr>
      <w:r>
        <w:rPr>
          <w:b/>
          <w:u w:val="single"/>
        </w:rPr>
        <w:t>НЕМНОГО ОБ ИСКУССТВЕ ВОСПИТАНИЯ.</w:t>
      </w:r>
    </w:p>
    <w:p w:rsidR="005428F3" w:rsidRDefault="005428F3" w:rsidP="005428F3">
      <w:r>
        <w:rPr>
          <w:b/>
        </w:rPr>
        <w:t xml:space="preserve">Форма проведения: </w:t>
      </w:r>
      <w:r>
        <w:t>педагогическая мастерская.</w:t>
      </w:r>
    </w:p>
    <w:p w:rsidR="005428F3" w:rsidRDefault="005428F3" w:rsidP="005428F3">
      <w:r>
        <w:rPr>
          <w:b/>
        </w:rPr>
        <w:t>Задачи:</w:t>
      </w:r>
    </w:p>
    <w:p w:rsidR="005428F3" w:rsidRDefault="005428F3" w:rsidP="005428F3">
      <w:r>
        <w:t>1. Определить «секреты воспитания».</w:t>
      </w:r>
    </w:p>
    <w:p w:rsidR="005428F3" w:rsidRDefault="005428F3" w:rsidP="005428F3">
      <w:r>
        <w:t>2. Познакомиться с интересным опытом семейного воспитания.</w:t>
      </w:r>
    </w:p>
    <w:p w:rsidR="005428F3" w:rsidRDefault="005428F3" w:rsidP="005428F3">
      <w:r>
        <w:rPr>
          <w:b/>
        </w:rPr>
        <w:t>Вопросы:</w:t>
      </w:r>
    </w:p>
    <w:p w:rsidR="005428F3" w:rsidRDefault="005428F3" w:rsidP="005428F3">
      <w:r>
        <w:t>1. «Театральные сцены» из семейного опыта.</w:t>
      </w:r>
    </w:p>
    <w:p w:rsidR="005428F3" w:rsidRDefault="005428F3" w:rsidP="005428F3">
      <w:r>
        <w:t>2. Обсуждение и проигрывание педагогических ситуаций.</w:t>
      </w:r>
    </w:p>
    <w:p w:rsidR="005428F3" w:rsidRDefault="005428F3" w:rsidP="005428F3">
      <w:r>
        <w:t>3. Сов местные «педагогические советы».</w:t>
      </w:r>
    </w:p>
    <w:p w:rsidR="005428F3" w:rsidRDefault="005428F3" w:rsidP="005428F3">
      <w:r>
        <w:rPr>
          <w:b/>
        </w:rPr>
        <w:t>Рекомендуемая литература:</w:t>
      </w:r>
    </w:p>
    <w:p w:rsidR="005428F3" w:rsidRDefault="005428F3" w:rsidP="005428F3">
      <w:r>
        <w:t>1. Стили воспитания // 25 современных тем родительских собраний в школе. Ростов-на-Дону.: Феникс, 2002.</w:t>
      </w:r>
    </w:p>
    <w:p w:rsidR="005428F3" w:rsidRDefault="005428F3" w:rsidP="005428F3">
      <w:r>
        <w:t>2. Бодина Е., Ащеулова К. Педагогические ситуации. М., 2002.</w:t>
      </w:r>
    </w:p>
    <w:p w:rsidR="005428F3" w:rsidRDefault="005428F3" w:rsidP="005428F3">
      <w:r>
        <w:t>3. Кэмпбелл Р. Как на самом деле любить детей. М., 1999.</w:t>
      </w:r>
    </w:p>
    <w:p w:rsidR="005428F3" w:rsidRDefault="005428F3" w:rsidP="005428F3">
      <w:r>
        <w:t> </w:t>
      </w:r>
    </w:p>
    <w:p w:rsidR="005428F3" w:rsidRDefault="005428F3" w:rsidP="005428F3">
      <w:pPr>
        <w:jc w:val="center"/>
      </w:pPr>
      <w:r>
        <w:rPr>
          <w:b/>
          <w:bCs/>
        </w:rPr>
        <w:t>9 КЛАСС</w:t>
      </w:r>
    </w:p>
    <w:p w:rsidR="005428F3" w:rsidRDefault="005428F3" w:rsidP="005428F3">
      <w:r>
        <w:t> </w:t>
      </w:r>
    </w:p>
    <w:p w:rsidR="005428F3" w:rsidRDefault="005428F3" w:rsidP="005428F3">
      <w:pPr>
        <w:jc w:val="center"/>
      </w:pPr>
      <w:r>
        <w:rPr>
          <w:b/>
          <w:u w:val="single"/>
        </w:rPr>
        <w:t>ВЫБОР ДАЛЬНЕЙШЕГО ПУТИ: ЗА И ПРОТИВ.</w:t>
      </w:r>
    </w:p>
    <w:p w:rsidR="005428F3" w:rsidRDefault="005428F3" w:rsidP="005428F3">
      <w:r>
        <w:rPr>
          <w:b/>
        </w:rPr>
        <w:t>Форма проведения: родительская конференция.</w:t>
      </w:r>
    </w:p>
    <w:p w:rsidR="005428F3" w:rsidRDefault="005428F3" w:rsidP="005428F3">
      <w:r>
        <w:rPr>
          <w:b/>
        </w:rPr>
        <w:t>Задачи:</w:t>
      </w:r>
    </w:p>
    <w:p w:rsidR="005428F3" w:rsidRDefault="005428F3" w:rsidP="005428F3">
      <w:r>
        <w:t>1. Познакомить родителей с результатами изучения склонностей и способностей учащихся, приоритетами интересов в получении профессии.</w:t>
      </w:r>
    </w:p>
    <w:p w:rsidR="005428F3" w:rsidRDefault="005428F3" w:rsidP="005428F3">
      <w:r>
        <w:t>2. Организовать встречу с представителями различных профессий, учебных заведений.</w:t>
      </w:r>
    </w:p>
    <w:p w:rsidR="005428F3" w:rsidRDefault="005428F3" w:rsidP="005428F3">
      <w:r>
        <w:t>3. Познакомиться с интересным опытом выбора профессионального пути родителей.</w:t>
      </w:r>
    </w:p>
    <w:p w:rsidR="005428F3" w:rsidRDefault="005428F3" w:rsidP="005428F3">
      <w:r>
        <w:rPr>
          <w:b/>
        </w:rPr>
        <w:t>Вопросы для обсуждения:</w:t>
      </w:r>
    </w:p>
    <w:p w:rsidR="005428F3" w:rsidRDefault="005428F3" w:rsidP="005428F3">
      <w:r>
        <w:t>Информация об учебных заведениях, в которые может поступить учащийся после 9 класса.</w:t>
      </w:r>
    </w:p>
    <w:p w:rsidR="005428F3" w:rsidRDefault="005428F3" w:rsidP="005428F3">
      <w:r>
        <w:t>Анализ профессиональных интересов девятиклассников и отношение к ним родителей.</w:t>
      </w:r>
    </w:p>
    <w:p w:rsidR="005428F3" w:rsidRDefault="005428F3" w:rsidP="005428F3">
      <w:r>
        <w:t>Знакомство с профессиями родителей.</w:t>
      </w:r>
    </w:p>
    <w:p w:rsidR="005428F3" w:rsidRDefault="005428F3" w:rsidP="005428F3">
      <w:r>
        <w:t>Рекомендации психолога по профориентации.</w:t>
      </w:r>
    </w:p>
    <w:p w:rsidR="005428F3" w:rsidRDefault="005428F3" w:rsidP="005428F3">
      <w:r>
        <w:rPr>
          <w:b/>
        </w:rPr>
        <w:t>Рекомендуемая литература:</w:t>
      </w:r>
    </w:p>
    <w:p w:rsidR="005428F3" w:rsidRDefault="005428F3" w:rsidP="005428F3">
      <w:r>
        <w:t>1. Снайпер Д. Практическая психология для подростков или как найти свое место в жизни. – М., 1997.</w:t>
      </w:r>
    </w:p>
    <w:p w:rsidR="005428F3" w:rsidRDefault="005428F3" w:rsidP="005428F3">
      <w:r>
        <w:t>2. Пряжников Н.С. Профессиональное и личностное самоопределение. М., 1996.</w:t>
      </w:r>
    </w:p>
    <w:p w:rsidR="005428F3" w:rsidRDefault="005428F3" w:rsidP="005428F3">
      <w:r>
        <w:t>3. Анализ контрольных работ, диктантов и т.д. (объективные оценки качества образования).</w:t>
      </w:r>
    </w:p>
    <w:p w:rsidR="005428F3" w:rsidRDefault="005428F3" w:rsidP="005428F3">
      <w:r>
        <w:t>4. Педагогические советы «Поговорим о воспитании ума».</w:t>
      </w:r>
    </w:p>
    <w:p w:rsidR="005428F3" w:rsidRDefault="005428F3" w:rsidP="005428F3">
      <w:r>
        <w:rPr>
          <w:b/>
        </w:rPr>
        <w:t>Рекомендуемая литература:</w:t>
      </w:r>
    </w:p>
    <w:p w:rsidR="005428F3" w:rsidRDefault="005428F3" w:rsidP="005428F3">
      <w:r>
        <w:t>1. Шустова И.Ю. Педагогическая поддержка самоопределения старшеклассников // Классный руководитель. 2000.- № 3.</w:t>
      </w:r>
    </w:p>
    <w:p w:rsidR="005428F3" w:rsidRDefault="005428F3" w:rsidP="005428F3">
      <w:r>
        <w:t>2. Жариков Е.С. Для тебя и о тебе. – М.: Просвещение, 1991.</w:t>
      </w:r>
    </w:p>
    <w:p w:rsidR="005428F3" w:rsidRDefault="005428F3" w:rsidP="005428F3">
      <w:r>
        <w:t> </w:t>
      </w:r>
    </w:p>
    <w:p w:rsidR="005428F3" w:rsidRDefault="005428F3" w:rsidP="005428F3">
      <w:pPr>
        <w:jc w:val="center"/>
      </w:pPr>
      <w:r>
        <w:rPr>
          <w:b/>
          <w:u w:val="single"/>
        </w:rPr>
        <w:t>ТРУДНЫЙ РЕБЕНОК. КАКОЙ ОН?</w:t>
      </w:r>
    </w:p>
    <w:p w:rsidR="005428F3" w:rsidRDefault="005428F3" w:rsidP="005428F3">
      <w:r>
        <w:rPr>
          <w:b/>
        </w:rPr>
        <w:t xml:space="preserve">Форма проведения: </w:t>
      </w:r>
      <w:r>
        <w:t>«откровенный разговор».</w:t>
      </w:r>
    </w:p>
    <w:p w:rsidR="005428F3" w:rsidRDefault="005428F3" w:rsidP="005428F3">
      <w:r>
        <w:rPr>
          <w:b/>
        </w:rPr>
        <w:t>Задачи:</w:t>
      </w:r>
    </w:p>
    <w:p w:rsidR="005428F3" w:rsidRDefault="005428F3" w:rsidP="005428F3">
      <w:r>
        <w:t>1. Познакомить родителей с причинами, которые приводят к «трудному поведению» ребенка.</w:t>
      </w:r>
    </w:p>
    <w:p w:rsidR="005428F3" w:rsidRDefault="005428F3" w:rsidP="005428F3">
      <w:r>
        <w:t>2. Развить умения поиска выхода в трудных ситуациях общения с детьми.</w:t>
      </w:r>
    </w:p>
    <w:p w:rsidR="005428F3" w:rsidRDefault="005428F3" w:rsidP="005428F3">
      <w:r>
        <w:rPr>
          <w:b/>
        </w:rPr>
        <w:t>Вопросы для проведения «разговора»:</w:t>
      </w:r>
    </w:p>
    <w:p w:rsidR="005428F3" w:rsidRDefault="005428F3" w:rsidP="005428F3">
      <w:r>
        <w:t>1. Выступление классного руководителя, психолога по проблеме.</w:t>
      </w:r>
    </w:p>
    <w:p w:rsidR="005428F3" w:rsidRDefault="005428F3" w:rsidP="005428F3">
      <w:r>
        <w:t>2. Выступление представителя инспекции по делам несовершеннолетних.</w:t>
      </w:r>
    </w:p>
    <w:p w:rsidR="005428F3" w:rsidRDefault="005428F3" w:rsidP="005428F3">
      <w:r>
        <w:t>3. Собеседование с родителями соответствующих специалистов.</w:t>
      </w:r>
    </w:p>
    <w:p w:rsidR="005428F3" w:rsidRDefault="005428F3" w:rsidP="005428F3">
      <w:r>
        <w:t>4. Поиск путей выхода из трудных ситуаций.</w:t>
      </w:r>
    </w:p>
    <w:p w:rsidR="005428F3" w:rsidRDefault="005428F3" w:rsidP="005428F3">
      <w:r>
        <w:rPr>
          <w:b/>
        </w:rPr>
        <w:t>Рекомендуемая литература:</w:t>
      </w:r>
    </w:p>
    <w:p w:rsidR="005428F3" w:rsidRDefault="005428F3" w:rsidP="005428F3">
      <w:r>
        <w:t>1. Байярд Р., Байярд Д. Ваш беспокойный подросток: Практическое руководство для отчаявшихся родителей. М., 1991.</w:t>
      </w:r>
    </w:p>
    <w:p w:rsidR="005428F3" w:rsidRDefault="005428F3" w:rsidP="005428F3">
      <w:r>
        <w:t>2. Волкова Е. Трудные дети или трудные родители. М., 1991.</w:t>
      </w:r>
    </w:p>
    <w:p w:rsidR="005428F3" w:rsidRDefault="005428F3" w:rsidP="005428F3">
      <w:r>
        <w:t>3. Буянов М.И. Ребенок из неблагополучной семьи. М.: Просвещение, 1988.</w:t>
      </w:r>
    </w:p>
    <w:p w:rsidR="005428F3" w:rsidRDefault="005428F3" w:rsidP="005428F3">
      <w:r>
        <w:t> </w:t>
      </w:r>
    </w:p>
    <w:p w:rsidR="005428F3" w:rsidRDefault="005428F3" w:rsidP="005428F3">
      <w:pPr>
        <w:jc w:val="center"/>
      </w:pPr>
      <w:r>
        <w:rPr>
          <w:b/>
          <w:bCs/>
        </w:rPr>
        <w:t>10 КЛАСС</w:t>
      </w:r>
    </w:p>
    <w:p w:rsidR="005428F3" w:rsidRDefault="005428F3" w:rsidP="005428F3">
      <w:r>
        <w:t> </w:t>
      </w:r>
    </w:p>
    <w:p w:rsidR="005428F3" w:rsidRDefault="005428F3" w:rsidP="005428F3">
      <w:pPr>
        <w:jc w:val="center"/>
      </w:pPr>
      <w:r>
        <w:rPr>
          <w:b/>
          <w:u w:val="single"/>
        </w:rPr>
        <w:t>ОТВЕТСТВЕННОСТЬ, САМООЦЕНКА И САМОКОНТРОЛЬ. КАК ИХ В СЕБЕ РАЗВИТЬ?</w:t>
      </w:r>
    </w:p>
    <w:p w:rsidR="005428F3" w:rsidRDefault="005428F3" w:rsidP="005428F3">
      <w:r>
        <w:rPr>
          <w:b/>
        </w:rPr>
        <w:t>Форма проведения:</w:t>
      </w:r>
      <w:r>
        <w:t xml:space="preserve"> практикум (возможен совместный практикум).</w:t>
      </w:r>
    </w:p>
    <w:p w:rsidR="005428F3" w:rsidRDefault="005428F3" w:rsidP="005428F3">
      <w:r>
        <w:rPr>
          <w:b/>
        </w:rPr>
        <w:t>Задачи:</w:t>
      </w:r>
    </w:p>
    <w:p w:rsidR="005428F3" w:rsidRDefault="005428F3" w:rsidP="005428F3">
      <w:r>
        <w:t>1. Определить значение ответственности, самооценки, самоконтроля для детей.</w:t>
      </w:r>
    </w:p>
    <w:p w:rsidR="005428F3" w:rsidRDefault="005428F3" w:rsidP="005428F3">
      <w:r>
        <w:t>2. Дать советы, как помочь детям их сформировать.</w:t>
      </w:r>
    </w:p>
    <w:p w:rsidR="005428F3" w:rsidRDefault="005428F3" w:rsidP="005428F3">
      <w:r>
        <w:rPr>
          <w:b/>
        </w:rPr>
        <w:t>Вопросы для обсуждения:</w:t>
      </w:r>
    </w:p>
    <w:p w:rsidR="005428F3" w:rsidRDefault="005428F3" w:rsidP="005428F3">
      <w:r>
        <w:t>1. Что значит – быть ответственным человеком?</w:t>
      </w:r>
    </w:p>
    <w:p w:rsidR="005428F3" w:rsidRDefault="005428F3" w:rsidP="005428F3">
      <w:r>
        <w:t>2. Влияет ли ответственность на формирование самоконтроля и самооценки?</w:t>
      </w:r>
    </w:p>
    <w:p w:rsidR="005428F3" w:rsidRDefault="005428F3" w:rsidP="005428F3">
      <w:r>
        <w:t>3. Как сформировать в себе ответственность? (Анализ результатов предварительного «мозгового штурма» учащихся класса).</w:t>
      </w:r>
    </w:p>
    <w:p w:rsidR="005428F3" w:rsidRDefault="005428F3" w:rsidP="005428F3">
      <w:r>
        <w:rPr>
          <w:b/>
        </w:rPr>
        <w:t>Рекомендуемая литература:</w:t>
      </w:r>
    </w:p>
    <w:p w:rsidR="005428F3" w:rsidRDefault="005428F3" w:rsidP="005428F3">
      <w:r>
        <w:t>1. Рыбакова Н.А. Путеводитель профессионального самоопределения. – Псков, 1998.</w:t>
      </w:r>
    </w:p>
    <w:p w:rsidR="005428F3" w:rsidRDefault="005428F3" w:rsidP="005428F3">
      <w:r>
        <w:t>2. Мнацаканян Л.И. Личность и оценочные способности старшеклассников. – М., 1991.</w:t>
      </w:r>
    </w:p>
    <w:p w:rsidR="005428F3" w:rsidRDefault="005428F3" w:rsidP="005428F3">
      <w:r>
        <w:t>3. Вайнцвайг И. Десять заповедей творческого саморазвития. – М., 1990.</w:t>
      </w:r>
    </w:p>
    <w:p w:rsidR="005428F3" w:rsidRDefault="005428F3" w:rsidP="005428F3">
      <w:r>
        <w:t> </w:t>
      </w:r>
    </w:p>
    <w:p w:rsidR="005428F3" w:rsidRDefault="005428F3" w:rsidP="005428F3">
      <w:pPr>
        <w:jc w:val="center"/>
      </w:pPr>
      <w:r>
        <w:rPr>
          <w:b/>
          <w:u w:val="single"/>
        </w:rPr>
        <w:t>ДРУЗЬЯ И КОМПАНИЯ МОЕГО СЫНА (ДОЧЕРИ).</w:t>
      </w:r>
    </w:p>
    <w:p w:rsidR="005428F3" w:rsidRDefault="005428F3" w:rsidP="005428F3">
      <w:r>
        <w:rPr>
          <w:b/>
        </w:rPr>
        <w:t>Форма проведения:</w:t>
      </w:r>
      <w:r>
        <w:t xml:space="preserve"> дискуссия.</w:t>
      </w:r>
    </w:p>
    <w:p w:rsidR="005428F3" w:rsidRDefault="005428F3" w:rsidP="005428F3">
      <w:r>
        <w:rPr>
          <w:b/>
        </w:rPr>
        <w:t>Задачи:</w:t>
      </w:r>
    </w:p>
    <w:p w:rsidR="005428F3" w:rsidRDefault="005428F3" w:rsidP="005428F3">
      <w:r>
        <w:t>1. Определить представление родителей и детей о друзьях и сверстник ах, потребностях в общении.</w:t>
      </w:r>
    </w:p>
    <w:p w:rsidR="005428F3" w:rsidRDefault="005428F3" w:rsidP="005428F3">
      <w:r>
        <w:t>2. Помочь разобраться родителям и детям о мнимой и правдивой дружбе.</w:t>
      </w:r>
    </w:p>
    <w:p w:rsidR="005428F3" w:rsidRDefault="005428F3" w:rsidP="005428F3">
      <w:r>
        <w:rPr>
          <w:b/>
        </w:rPr>
        <w:t>Вопросы для обсуждения:</w:t>
      </w:r>
    </w:p>
    <w:p w:rsidR="005428F3" w:rsidRDefault="005428F3" w:rsidP="005428F3">
      <w:r>
        <w:t>1. Почему мне не нравится друг сына (дочери)?</w:t>
      </w:r>
    </w:p>
    <w:p w:rsidR="005428F3" w:rsidRDefault="005428F3" w:rsidP="005428F3">
      <w:r>
        <w:t>2. Друг или товарищ? Какой друг нужен моему ребенку?</w:t>
      </w:r>
    </w:p>
    <w:p w:rsidR="005428F3" w:rsidRDefault="005428F3" w:rsidP="005428F3">
      <w:r>
        <w:t>3. Как справляться с давлением сверстников?</w:t>
      </w:r>
    </w:p>
    <w:p w:rsidR="005428F3" w:rsidRDefault="005428F3" w:rsidP="005428F3">
      <w:r>
        <w:rPr>
          <w:b/>
        </w:rPr>
        <w:t>Рекомендуемая литература:</w:t>
      </w:r>
    </w:p>
    <w:p w:rsidR="005428F3" w:rsidRDefault="005428F3" w:rsidP="005428F3">
      <w:r>
        <w:t>1. Мир детства: юность. – М, 1989.</w:t>
      </w:r>
    </w:p>
    <w:p w:rsidR="005428F3" w:rsidRDefault="005428F3" w:rsidP="005428F3">
      <w:r>
        <w:t>2. Снайпер Д. Практическая психология для подростков или как найти свое место в жизни. – М., 1997.</w:t>
      </w:r>
    </w:p>
    <w:p w:rsidR="005428F3" w:rsidRDefault="005428F3" w:rsidP="005428F3">
      <w:r>
        <w:t>3. Рогов Е.И. Настольная книга практического психолога. М., 2000.</w:t>
      </w:r>
    </w:p>
    <w:p w:rsidR="005428F3" w:rsidRDefault="005428F3" w:rsidP="005428F3">
      <w:r>
        <w:t> </w:t>
      </w:r>
    </w:p>
    <w:p w:rsidR="005428F3" w:rsidRDefault="005428F3" w:rsidP="005428F3">
      <w:pPr>
        <w:jc w:val="center"/>
      </w:pPr>
      <w:r>
        <w:rPr>
          <w:b/>
          <w:u w:val="single"/>
        </w:rPr>
        <w:t>ПОГОДА В ДОМЕ (КАК ИЗБЕЖАТЬ КОНФЛИКТА В СЕМЬЕ?)</w:t>
      </w:r>
    </w:p>
    <w:p w:rsidR="005428F3" w:rsidRDefault="005428F3" w:rsidP="005428F3">
      <w:r>
        <w:t> </w:t>
      </w:r>
    </w:p>
    <w:p w:rsidR="005428F3" w:rsidRDefault="005428F3" w:rsidP="005428F3">
      <w:r>
        <w:rPr>
          <w:b/>
        </w:rPr>
        <w:t>Форма проведения:</w:t>
      </w:r>
      <w:r>
        <w:t xml:space="preserve"> социально-психологический тренинг (проводится психологом, социальным педагогом).</w:t>
      </w:r>
    </w:p>
    <w:p w:rsidR="005428F3" w:rsidRDefault="005428F3" w:rsidP="005428F3">
      <w:r>
        <w:rPr>
          <w:b/>
        </w:rPr>
        <w:t>Задачи:</w:t>
      </w:r>
    </w:p>
    <w:p w:rsidR="005428F3" w:rsidRDefault="005428F3" w:rsidP="005428F3">
      <w:r>
        <w:t>1. Определить возникающие конфликтные ситуации в семье.</w:t>
      </w:r>
    </w:p>
    <w:p w:rsidR="005428F3" w:rsidRDefault="005428F3" w:rsidP="005428F3">
      <w:r>
        <w:t>2. Научить родителей выходам из конфликтных ситуаций и умению анализировать ситуации.</w:t>
      </w:r>
    </w:p>
    <w:p w:rsidR="005428F3" w:rsidRDefault="005428F3" w:rsidP="005428F3">
      <w:r>
        <w:rPr>
          <w:b/>
        </w:rPr>
        <w:t>Вопросы для обсуждения:</w:t>
      </w:r>
    </w:p>
    <w:p w:rsidR="005428F3" w:rsidRDefault="005428F3" w:rsidP="005428F3">
      <w:r>
        <w:t>1. Почему возникают конфликты в семье?</w:t>
      </w:r>
    </w:p>
    <w:p w:rsidR="005428F3" w:rsidRDefault="005428F3" w:rsidP="005428F3">
      <w:r>
        <w:t>2. Как выходить из конфликтных ситуаций?</w:t>
      </w:r>
    </w:p>
    <w:p w:rsidR="005428F3" w:rsidRDefault="005428F3" w:rsidP="005428F3">
      <w:r>
        <w:rPr>
          <w:b/>
        </w:rPr>
        <w:t>Рекомендуемая литература:</w:t>
      </w:r>
    </w:p>
    <w:p w:rsidR="005428F3" w:rsidRDefault="005428F3" w:rsidP="005428F3">
      <w:r>
        <w:t>1. Анзорг Л. Дети и семейный конфликт. – М., 1988.</w:t>
      </w:r>
    </w:p>
    <w:p w:rsidR="005428F3" w:rsidRDefault="005428F3" w:rsidP="005428F3">
      <w:r>
        <w:t>2. Марунич Е. Взаимоотношения старшеклассников с родителями // Воспитание школьников. – 2002. - № 5.</w:t>
      </w:r>
    </w:p>
    <w:p w:rsidR="005428F3" w:rsidRDefault="005428F3" w:rsidP="005428F3">
      <w:r>
        <w:t xml:space="preserve">3. Кондрунина Т. Как избежать семейных ссор // Воспитание школьников. – 2003. </w:t>
      </w:r>
    </w:p>
    <w:p w:rsidR="005428F3" w:rsidRDefault="005428F3" w:rsidP="005428F3">
      <w:r>
        <w:t>- № 2.</w:t>
      </w:r>
    </w:p>
    <w:p w:rsidR="005428F3" w:rsidRDefault="005428F3" w:rsidP="005428F3">
      <w:r>
        <w:t> </w:t>
      </w:r>
    </w:p>
    <w:p w:rsidR="005428F3" w:rsidRDefault="005428F3" w:rsidP="005428F3">
      <w:pPr>
        <w:jc w:val="center"/>
      </w:pPr>
      <w:r>
        <w:rPr>
          <w:b/>
          <w:bCs/>
        </w:rPr>
        <w:t>11 КЛАСС</w:t>
      </w:r>
    </w:p>
    <w:p w:rsidR="005428F3" w:rsidRDefault="005428F3" w:rsidP="005428F3">
      <w:r>
        <w:t> </w:t>
      </w:r>
    </w:p>
    <w:p w:rsidR="005428F3" w:rsidRDefault="005428F3" w:rsidP="005428F3">
      <w:pPr>
        <w:jc w:val="center"/>
      </w:pPr>
      <w:r>
        <w:rPr>
          <w:b/>
          <w:u w:val="single"/>
        </w:rPr>
        <w:t>ВАШ РЕБЕНОК ВЫРОС: «ПРАВИЛА ПОВЕДЕНИЯ РОДИТЕЛЕЙ».</w:t>
      </w:r>
    </w:p>
    <w:p w:rsidR="005428F3" w:rsidRDefault="005428F3" w:rsidP="005428F3">
      <w:r>
        <w:rPr>
          <w:b/>
        </w:rPr>
        <w:t>Форма проведения:</w:t>
      </w:r>
      <w:r>
        <w:t xml:space="preserve"> беседа.</w:t>
      </w:r>
    </w:p>
    <w:p w:rsidR="005428F3" w:rsidRDefault="005428F3" w:rsidP="005428F3">
      <w:r>
        <w:rPr>
          <w:b/>
        </w:rPr>
        <w:t>Задачи:</w:t>
      </w:r>
    </w:p>
    <w:p w:rsidR="005428F3" w:rsidRDefault="005428F3" w:rsidP="005428F3">
      <w:r>
        <w:t>1. Ознакомить родителей с индивидуально-психологическими особенностями развития выпускников.</w:t>
      </w:r>
    </w:p>
    <w:p w:rsidR="005428F3" w:rsidRDefault="005428F3" w:rsidP="005428F3">
      <w:r>
        <w:t>2. Дать советы родителям, как правильно построить отношения с «взрослыми детьми».</w:t>
      </w:r>
    </w:p>
    <w:p w:rsidR="005428F3" w:rsidRDefault="005428F3" w:rsidP="005428F3">
      <w:r>
        <w:t> </w:t>
      </w:r>
    </w:p>
    <w:p w:rsidR="005428F3" w:rsidRDefault="005428F3" w:rsidP="005428F3">
      <w:r>
        <w:rPr>
          <w:b/>
        </w:rPr>
        <w:t>Вопросы для обсуждения:</w:t>
      </w:r>
    </w:p>
    <w:p w:rsidR="005428F3" w:rsidRDefault="005428F3" w:rsidP="005428F3">
      <w:r>
        <w:t>1. Взрослые дети и родители: взаимопонимание и проблемы.</w:t>
      </w:r>
    </w:p>
    <w:p w:rsidR="005428F3" w:rsidRDefault="005428F3" w:rsidP="005428F3">
      <w:r>
        <w:t>2. Как правильно расставить акценты в воспитании?</w:t>
      </w:r>
    </w:p>
    <w:p w:rsidR="005428F3" w:rsidRDefault="005428F3" w:rsidP="005428F3">
      <w:r>
        <w:rPr>
          <w:b/>
        </w:rPr>
        <w:t>Рекомендуемая литература:</w:t>
      </w:r>
    </w:p>
    <w:p w:rsidR="005428F3" w:rsidRDefault="005428F3" w:rsidP="005428F3">
      <w:r>
        <w:t>1. Рогов Е.И. Настольная книга практического психолога. – М., 2000.</w:t>
      </w:r>
    </w:p>
    <w:p w:rsidR="005428F3" w:rsidRDefault="005428F3" w:rsidP="005428F3">
      <w:r>
        <w:t>2. Мир детства: юность. – М., 1989.</w:t>
      </w:r>
    </w:p>
    <w:p w:rsidR="005428F3" w:rsidRDefault="005428F3" w:rsidP="005428F3">
      <w:r>
        <w:t>3. Марунич Е. Взаимоотношения старшеклассников с родителями // Воспитание школьников. – 2002. - № 5.</w:t>
      </w:r>
    </w:p>
    <w:p w:rsidR="005428F3" w:rsidRDefault="005428F3" w:rsidP="005428F3">
      <w:pPr>
        <w:ind w:left="142"/>
        <w:jc w:val="center"/>
      </w:pPr>
      <w:r>
        <w:rPr>
          <w:b/>
          <w:bCs/>
        </w:rPr>
        <w:br w:type="page"/>
        <w:t>3. Протокол о структуре и организации</w:t>
      </w:r>
      <w:r>
        <w:rPr>
          <w:b/>
        </w:rPr>
        <w:t xml:space="preserve"> сектора</w:t>
      </w:r>
      <w:r>
        <w:t xml:space="preserve"> </w:t>
      </w:r>
      <w:r>
        <w:rPr>
          <w:b/>
          <w:bCs/>
        </w:rPr>
        <w:t>(кабинета) по профилактике злоупотребления психоактивными веществами детьми и подростками</w:t>
      </w:r>
      <w:r>
        <w:t xml:space="preserve"> </w:t>
      </w:r>
      <w:r>
        <w:rPr>
          <w:b/>
        </w:rPr>
        <w:t>в образовательном учреждении.</w:t>
      </w:r>
    </w:p>
    <w:p w:rsidR="005428F3" w:rsidRDefault="005428F3" w:rsidP="005428F3">
      <w:pPr>
        <w:jc w:val="center"/>
      </w:pPr>
      <w:r>
        <w:t> </w:t>
      </w:r>
    </w:p>
    <w:p w:rsidR="005428F3" w:rsidRDefault="005428F3" w:rsidP="005428F3">
      <w:pPr>
        <w:tabs>
          <w:tab w:val="num" w:pos="720"/>
        </w:tabs>
        <w:ind w:left="720" w:hanging="360"/>
      </w:pPr>
      <w:r>
        <w:rPr>
          <w:b/>
        </w:rPr>
        <w:t>1.     Общие положения.</w:t>
      </w:r>
    </w:p>
    <w:p w:rsidR="005428F3" w:rsidRDefault="005428F3" w:rsidP="005428F3">
      <w:pPr>
        <w:ind w:left="360"/>
        <w:jc w:val="center"/>
      </w:pPr>
      <w:r>
        <w:t> </w:t>
      </w:r>
    </w:p>
    <w:p w:rsidR="005428F3" w:rsidRDefault="005428F3" w:rsidP="005428F3">
      <w:pPr>
        <w:tabs>
          <w:tab w:val="left" w:pos="851"/>
        </w:tabs>
        <w:ind w:firstLine="737"/>
        <w:jc w:val="both"/>
      </w:pPr>
      <w:r>
        <w:t>1.1. Сектор (кабинет) по профилактике злоупотребления психоактивными веществами детьми и подростками в образовательном учреждении (далее Сектор (кабинет)) является структурным подразделением образовательного учреждения, создается для организации и обеспечения в образовательном учреждении комплексной системы первичной профилактики злоупотребления психоактивных веществ у детей и подростков. Сектор (кабинет) территориально может располагаться в кабинете педагога-психолога или социального педагога.</w:t>
      </w:r>
    </w:p>
    <w:p w:rsidR="005428F3" w:rsidRDefault="005428F3" w:rsidP="005428F3">
      <w:pPr>
        <w:tabs>
          <w:tab w:val="left" w:pos="851"/>
        </w:tabs>
        <w:ind w:firstLine="737"/>
        <w:jc w:val="both"/>
      </w:pPr>
      <w:r>
        <w:t>1.2. Сектор (кабинет) выполняет функции координирующего организационно-методического органа взаимодействия образовательного учреждения и органов социальной защиты, здравоохранения, внутренних дел, инспекции по делам несовершеннолетних по обеспечению совместных профилактических мероприятий в решении проблем злоупотребления психоактивными веществами среди детей и подростков в образовательном учреждении.</w:t>
      </w:r>
    </w:p>
    <w:p w:rsidR="005428F3" w:rsidRDefault="005428F3" w:rsidP="005428F3">
      <w:pPr>
        <w:ind w:firstLine="709"/>
        <w:jc w:val="both"/>
      </w:pPr>
      <w:r>
        <w:t xml:space="preserve">1.3. Сектор (кабинет) руководствуется Конвенцией ООН о правах ребенка, действующим законодательством РФ, Законом РФ «Об образовании», «Концепцией профилактики злоупотребления психоактивными веществами в образовательной среде» от 08.02. </w:t>
      </w:r>
      <w:smartTag w:uri="urn:schemas-microsoft-com:office:smarttags" w:element="metricconverter">
        <w:smartTagPr>
          <w:attr w:name="ProductID" w:val="2000 г"/>
        </w:smartTagPr>
        <w:r>
          <w:t>2000 г</w:t>
        </w:r>
      </w:smartTag>
      <w:r>
        <w:t>. №619, Республиканской комплексной программой профилактики наркотизации населения в Республике Татарстан, Постановлениями Правительства Республики Татарстан, решениями и распоряжениями Министерства образования и науки Республики Татарстан, муниципальных органов управления образования, данным Положением и Уставом образовательного учреждения.</w:t>
      </w:r>
    </w:p>
    <w:p w:rsidR="005428F3" w:rsidRDefault="005428F3" w:rsidP="005428F3">
      <w:pPr>
        <w:pStyle w:val="20"/>
        <w:spacing w:before="0" w:beforeAutospacing="0" w:after="0" w:afterAutospacing="0"/>
      </w:pPr>
      <w:r>
        <w:t> </w:t>
      </w:r>
    </w:p>
    <w:p w:rsidR="005428F3" w:rsidRDefault="005428F3" w:rsidP="005428F3">
      <w:pPr>
        <w:tabs>
          <w:tab w:val="num" w:pos="720"/>
        </w:tabs>
        <w:ind w:left="720" w:hanging="360"/>
      </w:pPr>
      <w:r>
        <w:rPr>
          <w:b/>
        </w:rPr>
        <w:t>2.     Цели</w:t>
      </w:r>
      <w:r>
        <w:t xml:space="preserve"> </w:t>
      </w:r>
      <w:r>
        <w:rPr>
          <w:b/>
        </w:rPr>
        <w:t>и задачи сектора (кабинета).</w:t>
      </w:r>
    </w:p>
    <w:p w:rsidR="005428F3" w:rsidRDefault="005428F3" w:rsidP="005428F3">
      <w:pPr>
        <w:pStyle w:val="20"/>
        <w:spacing w:before="0" w:beforeAutospacing="0" w:after="0" w:afterAutospacing="0"/>
      </w:pPr>
      <w:r>
        <w:t> </w:t>
      </w:r>
    </w:p>
    <w:p w:rsidR="005428F3" w:rsidRDefault="005428F3" w:rsidP="005428F3">
      <w:r>
        <w:rPr>
          <w:b/>
          <w:bCs/>
        </w:rPr>
        <w:t>Целями деятельности Сектора (кабинета) являются:</w:t>
      </w:r>
    </w:p>
    <w:p w:rsidR="005428F3" w:rsidRDefault="005428F3" w:rsidP="005428F3">
      <w:pPr>
        <w:tabs>
          <w:tab w:val="num" w:pos="360"/>
          <w:tab w:val="left" w:pos="851"/>
        </w:tabs>
        <w:ind w:left="360" w:hanging="360"/>
      </w:pPr>
      <w:r>
        <w:t>·        Оказание консультативно-диагностической и социально-правовой помощи детям и подросткам «группы риска», а также их родителям, (законным представителям), по вопросам своевременного выявления злоупотребления психоактивных веществ.</w:t>
      </w:r>
    </w:p>
    <w:p w:rsidR="005428F3" w:rsidRDefault="005428F3" w:rsidP="005428F3">
      <w:pPr>
        <w:tabs>
          <w:tab w:val="num" w:pos="360"/>
          <w:tab w:val="left" w:pos="851"/>
        </w:tabs>
        <w:ind w:left="360" w:hanging="360"/>
      </w:pPr>
      <w:r>
        <w:t>·        Оказание личностно ориентированной педагогической, психологической и социальной помощи детям и подросткам по формированию жизненных ценностей и развитию поведенческих навыков.</w:t>
      </w:r>
    </w:p>
    <w:p w:rsidR="005428F3" w:rsidRDefault="005428F3" w:rsidP="005428F3">
      <w:pPr>
        <w:jc w:val="both"/>
      </w:pPr>
      <w:r>
        <w:t> </w:t>
      </w:r>
    </w:p>
    <w:p w:rsidR="005428F3" w:rsidRDefault="005428F3" w:rsidP="005428F3">
      <w:pPr>
        <w:jc w:val="both"/>
      </w:pPr>
      <w:r>
        <w:rPr>
          <w:b/>
          <w:bCs/>
        </w:rPr>
        <w:t>В задачи Сектора входят</w:t>
      </w:r>
      <w:r>
        <w:t>:</w:t>
      </w:r>
    </w:p>
    <w:p w:rsidR="005428F3" w:rsidRDefault="005428F3" w:rsidP="005428F3">
      <w:pPr>
        <w:tabs>
          <w:tab w:val="left" w:pos="960"/>
        </w:tabs>
        <w:ind w:left="360"/>
        <w:jc w:val="both"/>
      </w:pPr>
      <w:r>
        <w:t>1. выявление «группы риска» из числа учащихся образовательного учреждения, в том числе с аддиктивным поведением, имеющих первые пробы ПАВ;</w:t>
      </w:r>
    </w:p>
    <w:p w:rsidR="005428F3" w:rsidRDefault="005428F3" w:rsidP="005428F3">
      <w:pPr>
        <w:tabs>
          <w:tab w:val="left" w:pos="960"/>
        </w:tabs>
        <w:ind w:left="360"/>
        <w:jc w:val="both"/>
      </w:pPr>
      <w:r>
        <w:t>2. анализ причин, лежащих в основе аддиктивного поведения учащимися, принятие мер по их предупреждению;</w:t>
      </w:r>
    </w:p>
    <w:p w:rsidR="005428F3" w:rsidRDefault="005428F3" w:rsidP="005428F3">
      <w:pPr>
        <w:tabs>
          <w:tab w:val="left" w:pos="960"/>
        </w:tabs>
        <w:ind w:left="360"/>
        <w:jc w:val="both"/>
      </w:pPr>
      <w:r>
        <w:t>3. психолого-педагогическая поддержка детей и подростков «группы риска», с аддиктивным поведением, имеющих первые пробы ПАВ;</w:t>
      </w:r>
    </w:p>
    <w:p w:rsidR="005428F3" w:rsidRDefault="005428F3" w:rsidP="005428F3">
      <w:pPr>
        <w:tabs>
          <w:tab w:val="left" w:pos="960"/>
        </w:tabs>
        <w:ind w:left="360"/>
        <w:jc w:val="both"/>
      </w:pPr>
      <w:r>
        <w:t>3. повышение социально – психолого-педагогической компетентности всех участников образовательного процесса;</w:t>
      </w:r>
    </w:p>
    <w:p w:rsidR="005428F3" w:rsidRDefault="005428F3" w:rsidP="005428F3">
      <w:pPr>
        <w:tabs>
          <w:tab w:val="left" w:pos="960"/>
        </w:tabs>
        <w:ind w:left="360"/>
        <w:jc w:val="both"/>
      </w:pPr>
      <w:r>
        <w:t>4. проведение тематических тренингов для всех участников образовательного процесса силами педагогов-психологов с привлечением помощи студентов – психологов государственных и коммерческих высших учебных заведений в период прохождения ими производственной практики (если тренеры имеют сертификаты);</w:t>
      </w:r>
    </w:p>
    <w:p w:rsidR="005428F3" w:rsidRDefault="005428F3" w:rsidP="005428F3">
      <w:pPr>
        <w:tabs>
          <w:tab w:val="left" w:pos="960"/>
        </w:tabs>
        <w:ind w:left="360"/>
        <w:jc w:val="both"/>
      </w:pPr>
      <w:r>
        <w:t>5. взаимодействие с фондами и организациями, осуществляющими поддержку работ по профилактике зависимости от ПАВ;</w:t>
      </w:r>
    </w:p>
    <w:p w:rsidR="005428F3" w:rsidRDefault="005428F3" w:rsidP="005428F3">
      <w:pPr>
        <w:tabs>
          <w:tab w:val="left" w:pos="960"/>
        </w:tabs>
        <w:ind w:left="360"/>
        <w:jc w:val="both"/>
      </w:pPr>
      <w:r>
        <w:t>6. освоение передовых технологий по профилактике зависимости от ПАВ, организация обмена опытом между специалистами, занимающимися профилактической работой;</w:t>
      </w:r>
    </w:p>
    <w:p w:rsidR="005428F3" w:rsidRDefault="005428F3" w:rsidP="005428F3">
      <w:pPr>
        <w:tabs>
          <w:tab w:val="left" w:pos="960"/>
        </w:tabs>
        <w:ind w:left="360"/>
        <w:jc w:val="both"/>
      </w:pPr>
      <w:r>
        <w:t>7. развитие антинаркотического волонтерского движения в образовательном учреждении;</w:t>
      </w:r>
    </w:p>
    <w:p w:rsidR="005428F3" w:rsidRDefault="005428F3" w:rsidP="005428F3">
      <w:pPr>
        <w:tabs>
          <w:tab w:val="left" w:pos="960"/>
        </w:tabs>
        <w:ind w:left="360"/>
        <w:jc w:val="both"/>
      </w:pPr>
      <w:r>
        <w:t>8. привлечение попечительского совета и иных общественных родительских объединений к антинаркотической профилактической работе;</w:t>
      </w:r>
    </w:p>
    <w:p w:rsidR="005428F3" w:rsidRDefault="005428F3" w:rsidP="005428F3">
      <w:pPr>
        <w:tabs>
          <w:tab w:val="left" w:pos="960"/>
        </w:tabs>
        <w:ind w:left="360"/>
        <w:jc w:val="both"/>
      </w:pPr>
      <w:r>
        <w:t>9. освещение передового опыта профилактической работы образовательного учреждения в средствах массовой информации.</w:t>
      </w:r>
    </w:p>
    <w:p w:rsidR="005428F3" w:rsidRDefault="005428F3" w:rsidP="005428F3">
      <w:r>
        <w:t> </w:t>
      </w:r>
    </w:p>
    <w:p w:rsidR="005428F3" w:rsidRDefault="005428F3" w:rsidP="005428F3">
      <w:pPr>
        <w:tabs>
          <w:tab w:val="num" w:pos="720"/>
        </w:tabs>
        <w:ind w:left="720" w:hanging="360"/>
      </w:pPr>
      <w:r>
        <w:rPr>
          <w:b/>
        </w:rPr>
        <w:t>3.     Структура и организация Сектора (кабинета).</w:t>
      </w:r>
    </w:p>
    <w:p w:rsidR="005428F3" w:rsidRDefault="005428F3" w:rsidP="005428F3">
      <w:r>
        <w:t> </w:t>
      </w:r>
    </w:p>
    <w:p w:rsidR="005428F3" w:rsidRDefault="005428F3" w:rsidP="005428F3">
      <w:pPr>
        <w:tabs>
          <w:tab w:val="num" w:pos="720"/>
        </w:tabs>
        <w:ind w:left="720" w:hanging="360"/>
        <w:jc w:val="both"/>
      </w:pPr>
      <w:r>
        <w:t>3.1 . Сектор (кабинет) создается в образовательном учреждении приказом директора. Положение о секторе утверждается локальным актом на Педагогическом совете учреждения.</w:t>
      </w:r>
    </w:p>
    <w:p w:rsidR="005428F3" w:rsidRDefault="005428F3" w:rsidP="005428F3">
      <w:pPr>
        <w:ind w:left="360"/>
        <w:jc w:val="both"/>
      </w:pPr>
      <w:r>
        <w:t> </w:t>
      </w:r>
    </w:p>
    <w:p w:rsidR="005428F3" w:rsidRDefault="005428F3" w:rsidP="005428F3">
      <w:pPr>
        <w:tabs>
          <w:tab w:val="num" w:pos="1080"/>
        </w:tabs>
        <w:ind w:left="1080" w:hanging="720"/>
        <w:jc w:val="both"/>
      </w:pPr>
      <w:r>
        <w:t>3.2.          В состав Сектора (кабинета) входят следующие специалисты, сертифицированные по вопросам профилактики злоупотребления ПАВ:</w:t>
      </w:r>
    </w:p>
    <w:p w:rsidR="005428F3" w:rsidRDefault="005428F3" w:rsidP="005428F3">
      <w:pPr>
        <w:pStyle w:val="2"/>
        <w:tabs>
          <w:tab w:val="left" w:pos="440"/>
          <w:tab w:val="num" w:pos="2177"/>
        </w:tabs>
        <w:spacing w:before="0" w:beforeAutospacing="0" w:after="0" w:afterAutospacing="0"/>
        <w:ind w:left="2177" w:hanging="360"/>
      </w:pPr>
      <w:r>
        <w:t>§        заместитель директора по учебно-воспитательной работе - руководитель Сектора;</w:t>
      </w:r>
    </w:p>
    <w:p w:rsidR="005428F3" w:rsidRDefault="005428F3" w:rsidP="005428F3">
      <w:pPr>
        <w:tabs>
          <w:tab w:val="left" w:pos="1980"/>
          <w:tab w:val="num" w:pos="2177"/>
        </w:tabs>
        <w:ind w:left="2177" w:hanging="360"/>
        <w:jc w:val="both"/>
      </w:pPr>
      <w:r>
        <w:t>§ социальный педагог;</w:t>
      </w:r>
    </w:p>
    <w:p w:rsidR="005428F3" w:rsidRDefault="005428F3" w:rsidP="005428F3">
      <w:pPr>
        <w:tabs>
          <w:tab w:val="left" w:pos="2040"/>
          <w:tab w:val="num" w:pos="2177"/>
        </w:tabs>
        <w:ind w:left="2177" w:hanging="360"/>
        <w:jc w:val="both"/>
      </w:pPr>
      <w:r>
        <w:t>§   педагог-психолог;</w:t>
      </w:r>
    </w:p>
    <w:p w:rsidR="005428F3" w:rsidRDefault="005428F3" w:rsidP="005428F3">
      <w:pPr>
        <w:tabs>
          <w:tab w:val="left" w:pos="2040"/>
          <w:tab w:val="num" w:pos="2177"/>
        </w:tabs>
        <w:ind w:left="2177" w:hanging="360"/>
        <w:jc w:val="both"/>
      </w:pPr>
      <w:r>
        <w:t>§   педагог-организатор;</w:t>
      </w:r>
    </w:p>
    <w:p w:rsidR="005428F3" w:rsidRDefault="005428F3" w:rsidP="005428F3">
      <w:pPr>
        <w:tabs>
          <w:tab w:val="left" w:pos="2040"/>
          <w:tab w:val="num" w:pos="2177"/>
        </w:tabs>
        <w:ind w:left="2177" w:hanging="360"/>
        <w:jc w:val="both"/>
      </w:pPr>
      <w:r>
        <w:t>§   педагоги дополнительного образования;</w:t>
      </w:r>
    </w:p>
    <w:p w:rsidR="005428F3" w:rsidRDefault="005428F3" w:rsidP="005428F3">
      <w:pPr>
        <w:tabs>
          <w:tab w:val="left" w:pos="2060"/>
          <w:tab w:val="num" w:pos="2177"/>
        </w:tabs>
        <w:ind w:left="2177" w:hanging="360"/>
        <w:jc w:val="both"/>
      </w:pPr>
      <w:r>
        <w:t>§    медицинский работник образовательного учреждения.</w:t>
      </w:r>
    </w:p>
    <w:p w:rsidR="005428F3" w:rsidRDefault="005428F3" w:rsidP="005428F3">
      <w:pPr>
        <w:tabs>
          <w:tab w:val="left" w:pos="420"/>
        </w:tabs>
        <w:ind w:left="340"/>
        <w:jc w:val="both"/>
      </w:pPr>
      <w:r>
        <w:t> </w:t>
      </w:r>
    </w:p>
    <w:p w:rsidR="005428F3" w:rsidRDefault="005428F3" w:rsidP="005428F3">
      <w:pPr>
        <w:tabs>
          <w:tab w:val="left" w:pos="420"/>
        </w:tabs>
        <w:ind w:left="340"/>
        <w:jc w:val="both"/>
      </w:pPr>
      <w:r>
        <w:t xml:space="preserve">3.3. </w:t>
      </w:r>
      <w:r>
        <w:rPr>
          <w:u w:val="single"/>
        </w:rPr>
        <w:t>Должностные инструкции</w:t>
      </w:r>
      <w:r>
        <w:t>:</w:t>
      </w:r>
    </w:p>
    <w:p w:rsidR="005428F3" w:rsidRDefault="005428F3" w:rsidP="005428F3">
      <w:pPr>
        <w:tabs>
          <w:tab w:val="left" w:pos="1380"/>
        </w:tabs>
        <w:jc w:val="both"/>
      </w:pPr>
      <w:r>
        <w:rPr>
          <w:b/>
        </w:rPr>
        <w:t xml:space="preserve">                  </w:t>
      </w:r>
    </w:p>
    <w:p w:rsidR="005428F3" w:rsidRDefault="005428F3" w:rsidP="005428F3">
      <w:pPr>
        <w:tabs>
          <w:tab w:val="num" w:pos="720"/>
          <w:tab w:val="left" w:pos="1380"/>
        </w:tabs>
        <w:ind w:left="720" w:hanging="360"/>
        <w:jc w:val="both"/>
      </w:pPr>
      <w:r>
        <w:rPr>
          <w:b/>
        </w:rPr>
        <w:t>1)    руководителя Сектора:</w:t>
      </w:r>
    </w:p>
    <w:p w:rsidR="005428F3" w:rsidRDefault="005428F3" w:rsidP="005428F3">
      <w:pPr>
        <w:tabs>
          <w:tab w:val="left" w:pos="1380"/>
        </w:tabs>
        <w:ind w:left="360"/>
        <w:jc w:val="both"/>
      </w:pPr>
      <w:r>
        <w:t> </w:t>
      </w:r>
    </w:p>
    <w:p w:rsidR="005428F3" w:rsidRDefault="005428F3" w:rsidP="005428F3">
      <w:pPr>
        <w:tabs>
          <w:tab w:val="num" w:pos="1060"/>
          <w:tab w:val="left" w:pos="1660"/>
        </w:tabs>
        <w:ind w:left="1060" w:hanging="360"/>
        <w:jc w:val="both"/>
      </w:pPr>
      <w:r>
        <w:t>·        организует работу педагогического коллектива по реализации профилактических программ, проводит обучение классных руководителей организации профилактической работы на методических объединениях, совещаниях;</w:t>
      </w:r>
    </w:p>
    <w:p w:rsidR="005428F3" w:rsidRDefault="005428F3" w:rsidP="005428F3">
      <w:pPr>
        <w:tabs>
          <w:tab w:val="num" w:pos="1060"/>
          <w:tab w:val="left" w:pos="1680"/>
        </w:tabs>
        <w:ind w:left="1060" w:hanging="360"/>
        <w:jc w:val="both"/>
      </w:pPr>
      <w:r>
        <w:t>·        организует регулярное заслушивание классных руководителей о работе по профилактике злоупотребления ПАВ;</w:t>
      </w:r>
    </w:p>
    <w:p w:rsidR="005428F3" w:rsidRDefault="005428F3" w:rsidP="005428F3">
      <w:pPr>
        <w:tabs>
          <w:tab w:val="num" w:pos="1060"/>
          <w:tab w:val="left" w:pos="1740"/>
        </w:tabs>
        <w:ind w:left="1060" w:hanging="360"/>
        <w:jc w:val="both"/>
      </w:pPr>
      <w:r>
        <w:t>·        организует работу общешкольного психолого-педагогического лектория по вопросам злоупотребления ПАВ детьми и подростками, выступает перед родителями с лекциями, оказывает классным руководителям методическую помощь в подготовке и проведении классных родительских собраний по вопросам профилактики злоупотребления ПАВ;</w:t>
      </w:r>
    </w:p>
    <w:p w:rsidR="005428F3" w:rsidRDefault="005428F3" w:rsidP="005428F3">
      <w:pPr>
        <w:tabs>
          <w:tab w:val="num" w:pos="1060"/>
          <w:tab w:val="left" w:pos="1760"/>
        </w:tabs>
        <w:ind w:left="1060" w:hanging="360"/>
        <w:jc w:val="both"/>
      </w:pPr>
      <w:r>
        <w:t>·        информирует педагогический коллектив и вышестоящие организации о состоянии работы по профилактике ПАВ;</w:t>
      </w:r>
    </w:p>
    <w:p w:rsidR="005428F3" w:rsidRDefault="005428F3" w:rsidP="005428F3">
      <w:pPr>
        <w:tabs>
          <w:tab w:val="num" w:pos="1060"/>
          <w:tab w:val="left" w:pos="1660"/>
        </w:tabs>
        <w:ind w:left="1060" w:hanging="360"/>
        <w:jc w:val="both"/>
      </w:pPr>
      <w:r>
        <w:t>·        осуществляет межведомственное взаимодействие с различными службами, правоохранительными органами и органами здравоохранения, социальной защиты, центрами труда и занятости населения;</w:t>
      </w:r>
    </w:p>
    <w:p w:rsidR="005428F3" w:rsidRDefault="005428F3" w:rsidP="005428F3">
      <w:pPr>
        <w:tabs>
          <w:tab w:val="left" w:pos="1380"/>
        </w:tabs>
        <w:jc w:val="both"/>
      </w:pPr>
      <w:r>
        <w:rPr>
          <w:b/>
        </w:rPr>
        <w:t xml:space="preserve">                  </w:t>
      </w:r>
    </w:p>
    <w:p w:rsidR="005428F3" w:rsidRDefault="005428F3" w:rsidP="005428F3">
      <w:pPr>
        <w:tabs>
          <w:tab w:val="left" w:pos="1380"/>
        </w:tabs>
        <w:jc w:val="both"/>
      </w:pPr>
      <w:r>
        <w:rPr>
          <w:b/>
        </w:rPr>
        <w:t>2) социального педагога:</w:t>
      </w:r>
    </w:p>
    <w:p w:rsidR="005428F3" w:rsidRDefault="005428F3" w:rsidP="005428F3">
      <w:pPr>
        <w:tabs>
          <w:tab w:val="left" w:pos="1880"/>
        </w:tabs>
        <w:ind w:left="700"/>
        <w:jc w:val="both"/>
      </w:pPr>
      <w:r>
        <w:t> </w:t>
      </w:r>
    </w:p>
    <w:p w:rsidR="005428F3" w:rsidRDefault="005428F3" w:rsidP="005428F3">
      <w:pPr>
        <w:tabs>
          <w:tab w:val="num" w:pos="1060"/>
          <w:tab w:val="left" w:pos="1880"/>
        </w:tabs>
        <w:ind w:left="1060" w:hanging="360"/>
        <w:jc w:val="both"/>
      </w:pPr>
      <w:r>
        <w:t>·        посещает семьи подростков, чьи родители ведут асоциальный образ жизни, (употребление ПАВ), изучает материальные и бытовые условия жизни семьи;</w:t>
      </w:r>
    </w:p>
    <w:p w:rsidR="005428F3" w:rsidRDefault="005428F3" w:rsidP="005428F3">
      <w:pPr>
        <w:tabs>
          <w:tab w:val="num" w:pos="1060"/>
          <w:tab w:val="left" w:pos="1920"/>
        </w:tabs>
        <w:ind w:left="1060" w:hanging="360"/>
        <w:jc w:val="both"/>
      </w:pPr>
      <w:r>
        <w:t>·        принимает участие в организации и проведении родительских лекториев и педагогических всеобучей;</w:t>
      </w:r>
    </w:p>
    <w:p w:rsidR="005428F3" w:rsidRDefault="005428F3" w:rsidP="005428F3">
      <w:pPr>
        <w:tabs>
          <w:tab w:val="num" w:pos="1060"/>
          <w:tab w:val="left" w:pos="1960"/>
        </w:tabs>
        <w:ind w:left="1060" w:hanging="360"/>
        <w:jc w:val="both"/>
      </w:pPr>
      <w:r>
        <w:t>·        осуществляет тесную связь с учителями-предметниками по вопросам оказания помощи в учебе детям «группы риска»;</w:t>
      </w:r>
    </w:p>
    <w:p w:rsidR="005428F3" w:rsidRDefault="005428F3" w:rsidP="005428F3">
      <w:pPr>
        <w:tabs>
          <w:tab w:val="num" w:pos="1060"/>
          <w:tab w:val="left" w:pos="1960"/>
        </w:tabs>
        <w:ind w:left="1060" w:hanging="360"/>
        <w:jc w:val="both"/>
      </w:pPr>
      <w:r>
        <w:t>·        организует и контролирует досуг учащихся «группы риска»;</w:t>
      </w:r>
    </w:p>
    <w:p w:rsidR="005428F3" w:rsidRDefault="005428F3" w:rsidP="005428F3">
      <w:pPr>
        <w:tabs>
          <w:tab w:val="left" w:pos="1520"/>
        </w:tabs>
        <w:jc w:val="both"/>
      </w:pPr>
      <w:r>
        <w:rPr>
          <w:b/>
        </w:rPr>
        <w:t xml:space="preserve">                    </w:t>
      </w:r>
    </w:p>
    <w:p w:rsidR="005428F3" w:rsidRDefault="005428F3" w:rsidP="005428F3">
      <w:pPr>
        <w:tabs>
          <w:tab w:val="left" w:pos="1520"/>
        </w:tabs>
        <w:jc w:val="both"/>
      </w:pPr>
      <w:r>
        <w:rPr>
          <w:b/>
        </w:rPr>
        <w:t>3) педагога-психолога:</w:t>
      </w:r>
    </w:p>
    <w:p w:rsidR="005428F3" w:rsidRDefault="005428F3" w:rsidP="005428F3">
      <w:pPr>
        <w:tabs>
          <w:tab w:val="left" w:pos="1520"/>
        </w:tabs>
        <w:ind w:left="700"/>
        <w:jc w:val="both"/>
      </w:pPr>
      <w:r>
        <w:t> </w:t>
      </w:r>
    </w:p>
    <w:p w:rsidR="005428F3" w:rsidRDefault="005428F3" w:rsidP="005428F3">
      <w:pPr>
        <w:tabs>
          <w:tab w:val="num" w:pos="1060"/>
          <w:tab w:val="left" w:pos="1520"/>
        </w:tabs>
        <w:ind w:left="1060" w:hanging="360"/>
        <w:jc w:val="both"/>
      </w:pPr>
      <w:r>
        <w:t>·        выявляет «группу риска» из числа учащихся учреждения;</w:t>
      </w:r>
    </w:p>
    <w:p w:rsidR="005428F3" w:rsidRDefault="005428F3" w:rsidP="005428F3">
      <w:pPr>
        <w:pStyle w:val="a6"/>
        <w:tabs>
          <w:tab w:val="num" w:pos="1060"/>
        </w:tabs>
        <w:spacing w:before="0" w:beforeAutospacing="0" w:after="0" w:afterAutospacing="0"/>
        <w:ind w:left="1060" w:hanging="360"/>
      </w:pPr>
      <w:r>
        <w:t>·        разрабатывает совместно с классным руководителем комплексные личностноориентированные профилактические программы для детей и подростков «группы риска», с аддиктивным поведением, имеющих первые пробы ПАВ;</w:t>
      </w:r>
    </w:p>
    <w:p w:rsidR="005428F3" w:rsidRDefault="005428F3" w:rsidP="005428F3">
      <w:pPr>
        <w:tabs>
          <w:tab w:val="num" w:pos="1060"/>
          <w:tab w:val="left" w:pos="1520"/>
        </w:tabs>
        <w:ind w:left="1060" w:hanging="360"/>
        <w:jc w:val="both"/>
      </w:pPr>
      <w:r>
        <w:t>·        организует занятия по привитию навыков ЗОЖ и профилактике злоупотребления ПАВ;</w:t>
      </w:r>
    </w:p>
    <w:p w:rsidR="005428F3" w:rsidRDefault="005428F3" w:rsidP="005428F3">
      <w:pPr>
        <w:tabs>
          <w:tab w:val="num" w:pos="1060"/>
          <w:tab w:val="left" w:pos="4840"/>
        </w:tabs>
        <w:ind w:left="1060" w:hanging="360"/>
        <w:jc w:val="both"/>
      </w:pPr>
      <w:r>
        <w:t>·        оказывает консультации подросткам, родителям, педагогам по вопросам профилактики ПАВ;</w:t>
      </w:r>
    </w:p>
    <w:p w:rsidR="005428F3" w:rsidRDefault="005428F3" w:rsidP="005428F3">
      <w:pPr>
        <w:pStyle w:val="2"/>
        <w:tabs>
          <w:tab w:val="num" w:pos="1060"/>
          <w:tab w:val="left" w:pos="1725"/>
        </w:tabs>
        <w:spacing w:before="0" w:beforeAutospacing="0" w:after="0" w:afterAutospacing="0"/>
        <w:ind w:left="1060" w:hanging="360"/>
      </w:pPr>
      <w:r>
        <w:t>·        проводит тренинги по развитию навыков ассертивного поведения, коммуникативный тренинг, тренинг решения проблем, тренинг психической саморегуляции, тренинг отказа от предложения употребить ПАВ (если имеет сертификат на проведение тренингов);</w:t>
      </w:r>
    </w:p>
    <w:p w:rsidR="005428F3" w:rsidRDefault="005428F3" w:rsidP="005428F3">
      <w:pPr>
        <w:tabs>
          <w:tab w:val="num" w:pos="1060"/>
        </w:tabs>
        <w:ind w:left="1060" w:hanging="360"/>
        <w:jc w:val="both"/>
      </w:pPr>
      <w:r>
        <w:t>·        проводит тематические занятия по мотивационной вовлеченности подростка в позитивную деятельность;</w:t>
      </w:r>
    </w:p>
    <w:p w:rsidR="005428F3" w:rsidRDefault="005428F3" w:rsidP="005428F3">
      <w:pPr>
        <w:tabs>
          <w:tab w:val="num" w:pos="1060"/>
        </w:tabs>
        <w:ind w:left="1060" w:hanging="360"/>
        <w:jc w:val="both"/>
      </w:pPr>
      <w:r>
        <w:t>·        участвует в работе психолого-педагогического лектория по вопросам профилактики злоупотребления ПАВ, проводит с родителями тренинги по профилактике злоупотребления ПАВ;</w:t>
      </w:r>
    </w:p>
    <w:p w:rsidR="005428F3" w:rsidRDefault="005428F3" w:rsidP="005428F3">
      <w:pPr>
        <w:tabs>
          <w:tab w:val="left" w:pos="1520"/>
        </w:tabs>
        <w:jc w:val="both"/>
      </w:pPr>
      <w:r>
        <w:rPr>
          <w:b/>
        </w:rPr>
        <w:t xml:space="preserve">                    </w:t>
      </w:r>
    </w:p>
    <w:p w:rsidR="005428F3" w:rsidRDefault="005428F3" w:rsidP="005428F3">
      <w:pPr>
        <w:tabs>
          <w:tab w:val="left" w:pos="1520"/>
        </w:tabs>
        <w:jc w:val="both"/>
      </w:pPr>
      <w:r>
        <w:rPr>
          <w:b/>
        </w:rPr>
        <w:t>4) педагога-организатора, педагога дополнительного образования:</w:t>
      </w:r>
    </w:p>
    <w:p w:rsidR="005428F3" w:rsidRDefault="005428F3" w:rsidP="005428F3">
      <w:pPr>
        <w:ind w:left="700"/>
        <w:jc w:val="both"/>
      </w:pPr>
      <w:r>
        <w:t> </w:t>
      </w:r>
    </w:p>
    <w:p w:rsidR="005428F3" w:rsidRDefault="005428F3" w:rsidP="005428F3">
      <w:pPr>
        <w:tabs>
          <w:tab w:val="num" w:pos="1060"/>
        </w:tabs>
        <w:ind w:left="1060" w:hanging="360"/>
        <w:jc w:val="both"/>
      </w:pPr>
      <w:r>
        <w:t>·        организует массовые мероприятия по привитию навыков ЗОЖ и профилактике ПАВ;</w:t>
      </w:r>
    </w:p>
    <w:p w:rsidR="005428F3" w:rsidRDefault="005428F3" w:rsidP="005428F3">
      <w:pPr>
        <w:tabs>
          <w:tab w:val="num" w:pos="1060"/>
        </w:tabs>
        <w:ind w:left="1060" w:hanging="360"/>
        <w:jc w:val="both"/>
      </w:pPr>
      <w:r>
        <w:t>·        организует и контролирует досуг учащихся группы «риска»;</w:t>
      </w:r>
    </w:p>
    <w:p w:rsidR="005428F3" w:rsidRDefault="005428F3" w:rsidP="005428F3">
      <w:pPr>
        <w:tabs>
          <w:tab w:val="num" w:pos="1060"/>
          <w:tab w:val="left" w:pos="1740"/>
        </w:tabs>
        <w:ind w:left="1060" w:hanging="360"/>
        <w:jc w:val="both"/>
      </w:pPr>
      <w:r>
        <w:t>·        совместно с органами ученического самоуправления и волонтерами организует работу по программе «Равный-равному»;</w:t>
      </w:r>
    </w:p>
    <w:p w:rsidR="005428F3" w:rsidRDefault="005428F3" w:rsidP="005428F3">
      <w:pPr>
        <w:tabs>
          <w:tab w:val="left" w:pos="1740"/>
        </w:tabs>
        <w:ind w:left="700"/>
        <w:jc w:val="both"/>
      </w:pPr>
      <w:r>
        <w:t> </w:t>
      </w:r>
    </w:p>
    <w:p w:rsidR="005428F3" w:rsidRDefault="005428F3" w:rsidP="005428F3">
      <w:pPr>
        <w:tabs>
          <w:tab w:val="left" w:pos="1740"/>
        </w:tabs>
        <w:jc w:val="both"/>
      </w:pPr>
      <w:r>
        <w:rPr>
          <w:b/>
        </w:rPr>
        <w:t>5) медицинского работника образовательного учреждения</w:t>
      </w:r>
      <w:r>
        <w:t>:</w:t>
      </w:r>
    </w:p>
    <w:p w:rsidR="005428F3" w:rsidRDefault="005428F3" w:rsidP="005428F3">
      <w:pPr>
        <w:tabs>
          <w:tab w:val="left" w:pos="420"/>
        </w:tabs>
        <w:ind w:left="340"/>
        <w:jc w:val="both"/>
      </w:pPr>
      <w:r>
        <w:t>     должностные инструкции определены головным медицинским учреждением.</w:t>
      </w:r>
    </w:p>
    <w:p w:rsidR="005428F3" w:rsidRDefault="005428F3" w:rsidP="005428F3">
      <w:pPr>
        <w:pStyle w:val="a6"/>
        <w:tabs>
          <w:tab w:val="num" w:pos="814"/>
        </w:tabs>
        <w:spacing w:before="0" w:beforeAutospacing="0" w:after="0" w:afterAutospacing="0"/>
        <w:ind w:left="454"/>
      </w:pPr>
      <w:r>
        <w:t> </w:t>
      </w:r>
    </w:p>
    <w:p w:rsidR="005428F3" w:rsidRDefault="005428F3" w:rsidP="005428F3">
      <w:pPr>
        <w:pStyle w:val="a6"/>
        <w:tabs>
          <w:tab w:val="num" w:pos="814"/>
        </w:tabs>
        <w:spacing w:before="0" w:beforeAutospacing="0" w:after="0" w:afterAutospacing="0"/>
        <w:ind w:left="454"/>
      </w:pPr>
      <w:r>
        <w:t xml:space="preserve">3.4. </w:t>
      </w:r>
      <w:r>
        <w:rPr>
          <w:u w:val="single"/>
        </w:rPr>
        <w:t>Основные направления деятельности Сектора (кабинета):</w:t>
      </w:r>
    </w:p>
    <w:p w:rsidR="005428F3" w:rsidRDefault="005428F3" w:rsidP="005428F3">
      <w:pPr>
        <w:pStyle w:val="a6"/>
        <w:tabs>
          <w:tab w:val="num" w:pos="1174"/>
        </w:tabs>
        <w:spacing w:before="0" w:beforeAutospacing="0" w:after="0" w:afterAutospacing="0"/>
        <w:ind w:left="1174" w:firstLine="446"/>
      </w:pPr>
      <w:r>
        <w:t>§            Психолого-педагогическое просвещение детей и подростков, родителей (законных представителей) по вопросам профилактики злоупотребления ПАВ;</w:t>
      </w:r>
    </w:p>
    <w:p w:rsidR="005428F3" w:rsidRDefault="005428F3" w:rsidP="005428F3">
      <w:pPr>
        <w:pStyle w:val="a6"/>
        <w:tabs>
          <w:tab w:val="num" w:pos="1174"/>
        </w:tabs>
        <w:spacing w:before="0" w:beforeAutospacing="0" w:after="0" w:afterAutospacing="0"/>
        <w:ind w:left="1174" w:firstLine="446"/>
      </w:pPr>
      <w:r>
        <w:t>§            Оказание помощи педагогическим работникам образовательного учреждения по вопросам методического обеспечения превентивных образовательных программ и программ формирования активной психологической защиты у детей от вовлечения в употребление ПАВ;</w:t>
      </w:r>
    </w:p>
    <w:p w:rsidR="005428F3" w:rsidRDefault="005428F3" w:rsidP="005428F3">
      <w:pPr>
        <w:pStyle w:val="a6"/>
        <w:tabs>
          <w:tab w:val="num" w:pos="1174"/>
        </w:tabs>
        <w:spacing w:before="0" w:beforeAutospacing="0" w:after="0" w:afterAutospacing="0"/>
        <w:ind w:left="1174" w:firstLine="446"/>
      </w:pPr>
      <w:r>
        <w:t>§            Психолого-педагогическая поддержка детей и подростков «группы риска» - разработка комплексных личностноориентированных профилактических программ для детей и подростков «группы риска», с аддиктивным поведением; имеющих первые пробы ПАВ;</w:t>
      </w:r>
    </w:p>
    <w:p w:rsidR="005428F3" w:rsidRDefault="005428F3" w:rsidP="005428F3">
      <w:pPr>
        <w:pStyle w:val="a6"/>
        <w:tabs>
          <w:tab w:val="num" w:pos="1174"/>
        </w:tabs>
        <w:spacing w:before="0" w:beforeAutospacing="0" w:after="0" w:afterAutospacing="0"/>
        <w:ind w:left="1174" w:firstLine="446"/>
      </w:pPr>
      <w:r>
        <w:t>§            Координация деятельности с заинтересованными ведомствами по вопросам профилактики зависимости от ПАВ среди детей и подростков.</w:t>
      </w:r>
    </w:p>
    <w:p w:rsidR="005428F3" w:rsidRDefault="005428F3" w:rsidP="005428F3">
      <w:pPr>
        <w:tabs>
          <w:tab w:val="left" w:pos="420"/>
        </w:tabs>
        <w:ind w:left="340" w:firstLine="446"/>
        <w:jc w:val="both"/>
      </w:pPr>
      <w:r>
        <w:t> </w:t>
      </w:r>
    </w:p>
    <w:p w:rsidR="005428F3" w:rsidRDefault="005428F3" w:rsidP="005428F3">
      <w:pPr>
        <w:tabs>
          <w:tab w:val="left" w:pos="420"/>
        </w:tabs>
        <w:ind w:left="340"/>
        <w:jc w:val="both"/>
      </w:pPr>
      <w:r>
        <w:t xml:space="preserve">3.5. </w:t>
      </w:r>
      <w:r>
        <w:rPr>
          <w:u w:val="single"/>
        </w:rPr>
        <w:t>Необходимая документация Сектора (кабинета):</w:t>
      </w:r>
    </w:p>
    <w:p w:rsidR="005428F3" w:rsidRDefault="005428F3" w:rsidP="005428F3">
      <w:pPr>
        <w:tabs>
          <w:tab w:val="left" w:pos="960"/>
          <w:tab w:val="num" w:pos="1060"/>
        </w:tabs>
        <w:ind w:left="1060" w:hanging="360"/>
        <w:jc w:val="both"/>
      </w:pPr>
      <w:r>
        <w:t>·    нормативно – правовые документы по профилактике злоупотребления ПАВ согласно Приложению № 1;</w:t>
      </w:r>
    </w:p>
    <w:p w:rsidR="005428F3" w:rsidRDefault="005428F3" w:rsidP="005428F3">
      <w:pPr>
        <w:tabs>
          <w:tab w:val="left" w:pos="980"/>
          <w:tab w:val="num" w:pos="1060"/>
        </w:tabs>
        <w:ind w:left="1060" w:hanging="360"/>
        <w:jc w:val="both"/>
      </w:pPr>
      <w:r>
        <w:t>·     Положение о Секторе (кабинете) по профилактике злоупотребления ПАВ детьми и подростками в образовательном учреждении;</w:t>
      </w:r>
    </w:p>
    <w:p w:rsidR="005428F3" w:rsidRDefault="005428F3" w:rsidP="005428F3">
      <w:pPr>
        <w:tabs>
          <w:tab w:val="left" w:pos="980"/>
          <w:tab w:val="num" w:pos="1060"/>
        </w:tabs>
        <w:ind w:left="1060" w:hanging="360"/>
        <w:jc w:val="both"/>
      </w:pPr>
      <w:r>
        <w:t>·     план работы образовательного учреждения по профилактике злоупотребления ПАВ или план работы Сектора (кабинета): перспективный, годовой, месячные;</w:t>
      </w:r>
    </w:p>
    <w:p w:rsidR="005428F3" w:rsidRDefault="005428F3" w:rsidP="005428F3">
      <w:pPr>
        <w:tabs>
          <w:tab w:val="left" w:pos="980"/>
          <w:tab w:val="num" w:pos="1060"/>
        </w:tabs>
        <w:ind w:left="1060" w:hanging="360"/>
        <w:jc w:val="both"/>
      </w:pPr>
      <w:r>
        <w:t>·     календарно-тематический план проведения психолого-педагогического родительского всеобуча;</w:t>
      </w:r>
    </w:p>
    <w:p w:rsidR="005428F3" w:rsidRDefault="005428F3" w:rsidP="005428F3">
      <w:pPr>
        <w:tabs>
          <w:tab w:val="num" w:pos="1060"/>
        </w:tabs>
        <w:ind w:left="1060" w:hanging="360"/>
        <w:jc w:val="both"/>
      </w:pPr>
      <w:r>
        <w:t>·        индивидуально – тематические планы каждого специалиста;</w:t>
      </w:r>
    </w:p>
    <w:p w:rsidR="005428F3" w:rsidRDefault="005428F3" w:rsidP="005428F3">
      <w:pPr>
        <w:tabs>
          <w:tab w:val="left" w:pos="1000"/>
          <w:tab w:val="num" w:pos="1060"/>
        </w:tabs>
        <w:ind w:left="1060" w:hanging="360"/>
        <w:jc w:val="both"/>
      </w:pPr>
      <w:r>
        <w:t>·      журнал протоколов заседаний Сектора.</w:t>
      </w:r>
    </w:p>
    <w:p w:rsidR="005428F3" w:rsidRDefault="005428F3" w:rsidP="005428F3">
      <w:pPr>
        <w:ind w:left="700"/>
        <w:jc w:val="both"/>
      </w:pPr>
      <w:r>
        <w:t> </w:t>
      </w:r>
    </w:p>
    <w:p w:rsidR="005428F3" w:rsidRDefault="005428F3" w:rsidP="005428F3">
      <w:pPr>
        <w:tabs>
          <w:tab w:val="left" w:pos="420"/>
        </w:tabs>
        <w:ind w:left="340"/>
        <w:jc w:val="both"/>
      </w:pPr>
      <w:r>
        <w:t>3.6.</w:t>
      </w:r>
      <w:r>
        <w:rPr>
          <w:u w:val="single"/>
        </w:rPr>
        <w:t>Материально-техническое оснащение</w:t>
      </w:r>
      <w:r>
        <w:rPr>
          <w:b/>
          <w:bCs/>
        </w:rPr>
        <w:t>:</w:t>
      </w:r>
    </w:p>
    <w:p w:rsidR="005428F3" w:rsidRDefault="005428F3" w:rsidP="005428F3">
      <w:pPr>
        <w:tabs>
          <w:tab w:val="left" w:pos="420"/>
          <w:tab w:val="num" w:pos="1174"/>
        </w:tabs>
        <w:ind w:left="1174" w:hanging="360"/>
        <w:jc w:val="both"/>
      </w:pPr>
      <w:r>
        <w:t>-       сектор (кабинет) по профилактике злоупотребления психоактивными веществами детьми и подростками в образовательном учреждении может располагаться в кабинете психолога или социального работника, либо иметь отдельное помещение;</w:t>
      </w:r>
    </w:p>
    <w:p w:rsidR="005428F3" w:rsidRDefault="005428F3" w:rsidP="005428F3">
      <w:pPr>
        <w:tabs>
          <w:tab w:val="num" w:pos="1174"/>
        </w:tabs>
        <w:ind w:left="1174" w:hanging="360"/>
        <w:jc w:val="both"/>
      </w:pPr>
      <w:r>
        <w:t>-        мультимедийный компьютер с диагностическим программным обеспечением;</w:t>
      </w:r>
    </w:p>
    <w:p w:rsidR="005428F3" w:rsidRDefault="005428F3" w:rsidP="005428F3">
      <w:pPr>
        <w:tabs>
          <w:tab w:val="num" w:pos="1174"/>
        </w:tabs>
        <w:ind w:left="1174" w:hanging="360"/>
        <w:jc w:val="both"/>
      </w:pPr>
      <w:r>
        <w:t>-        технические средства – телевидеозвуковоспроизводящая аппаратура;</w:t>
      </w:r>
    </w:p>
    <w:p w:rsidR="005428F3" w:rsidRDefault="005428F3" w:rsidP="005428F3">
      <w:pPr>
        <w:pStyle w:val="2"/>
        <w:tabs>
          <w:tab w:val="num" w:pos="1174"/>
        </w:tabs>
        <w:spacing w:before="0" w:beforeAutospacing="0" w:after="0" w:afterAutospacing="0"/>
        <w:ind w:left="1174" w:hanging="360"/>
      </w:pPr>
      <w:r>
        <w:t>-        возможность использования имеющихся специально оборудованных кабинетов образовательного учреждения (тренажерных, актовых залов, ресурсных центров, мастерских и т.д.).</w:t>
      </w:r>
    </w:p>
    <w:p w:rsidR="005428F3" w:rsidRDefault="005428F3" w:rsidP="005428F3">
      <w:pPr>
        <w:pStyle w:val="2"/>
        <w:spacing w:before="0" w:beforeAutospacing="0" w:after="0" w:afterAutospacing="0"/>
        <w:ind w:left="814"/>
      </w:pPr>
      <w:r>
        <w:t> </w:t>
      </w:r>
    </w:p>
    <w:p w:rsidR="005428F3" w:rsidRDefault="005428F3" w:rsidP="005428F3">
      <w:pPr>
        <w:tabs>
          <w:tab w:val="num" w:pos="720"/>
        </w:tabs>
        <w:ind w:left="720" w:hanging="360"/>
      </w:pPr>
      <w:r>
        <w:rPr>
          <w:b/>
        </w:rPr>
        <w:t>4.     Поэтапная организация деятельности Сектора (кабинета) в образовательном учреждении.</w:t>
      </w:r>
    </w:p>
    <w:p w:rsidR="005428F3" w:rsidRDefault="005428F3" w:rsidP="005428F3">
      <w:pPr>
        <w:ind w:left="360"/>
      </w:pPr>
      <w:r>
        <w:t> 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14"/>
        <w:gridCol w:w="4940"/>
      </w:tblGrid>
      <w:tr w:rsidR="005428F3">
        <w:tc>
          <w:tcPr>
            <w:tcW w:w="5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8F3" w:rsidRDefault="005428F3">
            <w:pPr>
              <w:tabs>
                <w:tab w:val="left" w:pos="1520"/>
              </w:tabs>
              <w:jc w:val="center"/>
            </w:pPr>
            <w:r>
              <w:rPr>
                <w:b/>
              </w:rPr>
              <w:t>Содержание</w:t>
            </w:r>
          </w:p>
        </w:tc>
        <w:tc>
          <w:tcPr>
            <w:tcW w:w="5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8F3" w:rsidRDefault="005428F3">
            <w:pPr>
              <w:tabs>
                <w:tab w:val="left" w:pos="1520"/>
              </w:tabs>
              <w:jc w:val="center"/>
            </w:pPr>
            <w:r>
              <w:rPr>
                <w:b/>
              </w:rPr>
              <w:t>Примечание</w:t>
            </w:r>
          </w:p>
        </w:tc>
      </w:tr>
      <w:tr w:rsidR="005428F3">
        <w:trPr>
          <w:trHeight w:val="888"/>
        </w:trPr>
        <w:tc>
          <w:tcPr>
            <w:tcW w:w="5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8F3" w:rsidRDefault="005428F3">
            <w:pPr>
              <w:tabs>
                <w:tab w:val="left" w:pos="1520"/>
              </w:tabs>
              <w:jc w:val="both"/>
            </w:pPr>
            <w:r>
              <w:rPr>
                <w:b/>
              </w:rPr>
              <w:t>1. Организационная деятельность:</w:t>
            </w:r>
          </w:p>
          <w:p w:rsidR="005428F3" w:rsidRDefault="005428F3">
            <w:pPr>
              <w:tabs>
                <w:tab w:val="left" w:pos="1520"/>
              </w:tabs>
              <w:jc w:val="both"/>
            </w:pPr>
            <w:r>
              <w:t>1.1. Разработка и утверждение приказом директора локального акта – Положения о Секторе (кабинете) по профилактике злоупотребления ПАВ детьми и подростками в образовательном учреждении.</w:t>
            </w:r>
          </w:p>
          <w:p w:rsidR="005428F3" w:rsidRDefault="005428F3">
            <w:pPr>
              <w:tabs>
                <w:tab w:val="left" w:pos="1520"/>
              </w:tabs>
              <w:jc w:val="both"/>
            </w:pPr>
            <w:r>
              <w:t>1.2. Издание приказа о создании сектора (кабинета).</w:t>
            </w:r>
          </w:p>
          <w:p w:rsidR="005428F3" w:rsidRDefault="005428F3">
            <w:pPr>
              <w:tabs>
                <w:tab w:val="left" w:pos="1520"/>
              </w:tabs>
              <w:jc w:val="both"/>
            </w:pPr>
            <w:r>
              <w:t>1.3. Разработка и утверждение планов работы образовательного учреждения по профилактике злоупотребления ПАВ – перспективного (на 5 лет), годового, месячных.</w:t>
            </w:r>
          </w:p>
          <w:p w:rsidR="005428F3" w:rsidRDefault="005428F3">
            <w:pPr>
              <w:tabs>
                <w:tab w:val="left" w:pos="1520"/>
              </w:tabs>
              <w:jc w:val="both"/>
            </w:pPr>
            <w:r>
              <w:t>1.4. Разработка и утверждение индивидуально – тематических планов каждого специалиста Сектора (кабинета) согласно должностным инструкциям.</w:t>
            </w:r>
          </w:p>
          <w:p w:rsidR="005428F3" w:rsidRDefault="005428F3">
            <w:pPr>
              <w:jc w:val="both"/>
            </w:pPr>
            <w:r>
              <w:t>1.5. Направление педагогических работников, осуществляющих профилактическую антинаркотическую работу на курсы повышения квалификации.</w:t>
            </w:r>
          </w:p>
        </w:tc>
        <w:tc>
          <w:tcPr>
            <w:tcW w:w="5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8F3" w:rsidRDefault="005428F3">
            <w:r>
              <w:t> </w:t>
            </w:r>
          </w:p>
          <w:p w:rsidR="005428F3" w:rsidRDefault="005428F3">
            <w:r>
              <w:t>В каждом образовательном учреждении разрабатывается свое Положение о Секторе (кабинете) на основе данного примерного положения, утверждается ежегодно.</w:t>
            </w:r>
          </w:p>
          <w:p w:rsidR="005428F3" w:rsidRDefault="005428F3">
            <w:r>
              <w:t>Издается ежегодно.</w:t>
            </w:r>
          </w:p>
          <w:p w:rsidR="005428F3" w:rsidRDefault="005428F3">
            <w:r>
              <w:t> </w:t>
            </w:r>
          </w:p>
          <w:p w:rsidR="005428F3" w:rsidRDefault="005428F3">
            <w:r>
              <w:t>Утвердить годовой план в РОО у специалиста, ответственного за организацию антинаркотической профилактической работы, утверждается ежегодно.</w:t>
            </w:r>
          </w:p>
          <w:p w:rsidR="005428F3" w:rsidRDefault="005428F3">
            <w:r>
              <w:t> </w:t>
            </w:r>
          </w:p>
          <w:p w:rsidR="005428F3" w:rsidRDefault="005428F3">
            <w:r>
              <w:t>Утвердить приказом директора, утверждается ежемесячно.</w:t>
            </w:r>
          </w:p>
          <w:p w:rsidR="005428F3" w:rsidRDefault="005428F3">
            <w:r>
              <w:t> </w:t>
            </w:r>
          </w:p>
          <w:p w:rsidR="005428F3" w:rsidRDefault="005428F3">
            <w:r>
              <w:t> </w:t>
            </w:r>
          </w:p>
          <w:p w:rsidR="005428F3" w:rsidRDefault="005428F3">
            <w:r>
              <w:t>Подать заявку на курсы повышения квалификации согласно плану ИРО РТ. Заявка на прохождение курсов согласовывается с районными методическими кабинетами отдела (управления образования).</w:t>
            </w:r>
          </w:p>
        </w:tc>
      </w:tr>
      <w:tr w:rsidR="005428F3">
        <w:tc>
          <w:tcPr>
            <w:tcW w:w="5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8F3" w:rsidRDefault="005428F3">
            <w:pPr>
              <w:tabs>
                <w:tab w:val="left" w:pos="1520"/>
              </w:tabs>
              <w:jc w:val="both"/>
            </w:pPr>
            <w:r>
              <w:rPr>
                <w:b/>
              </w:rPr>
              <w:t>2. Формирование нормативно-правовой базы деятельности сектора:</w:t>
            </w:r>
          </w:p>
          <w:p w:rsidR="005428F3" w:rsidRDefault="005428F3">
            <w:pPr>
              <w:tabs>
                <w:tab w:val="left" w:pos="1520"/>
              </w:tabs>
              <w:jc w:val="both"/>
            </w:pPr>
            <w:r>
              <w:t>2.1. Комплектование нормативно – правовых документов по организации работы по профилактике злоупотребления ПАВ, составление картотеки;</w:t>
            </w:r>
          </w:p>
          <w:p w:rsidR="005428F3" w:rsidRDefault="005428F3">
            <w:pPr>
              <w:tabs>
                <w:tab w:val="left" w:pos="1520"/>
              </w:tabs>
              <w:jc w:val="both"/>
            </w:pPr>
            <w:r>
              <w:t>2.2. Изучение документов на методических объединениях, педагогических Советах, родительских всеобучах.</w:t>
            </w:r>
          </w:p>
        </w:tc>
        <w:tc>
          <w:tcPr>
            <w:tcW w:w="5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8F3" w:rsidRDefault="005428F3">
            <w:r>
              <w:t> </w:t>
            </w:r>
          </w:p>
          <w:p w:rsidR="005428F3" w:rsidRDefault="005428F3">
            <w:r>
              <w:t> </w:t>
            </w:r>
          </w:p>
          <w:p w:rsidR="005428F3" w:rsidRDefault="005428F3">
            <w:r>
              <w:t xml:space="preserve">См. Приложение № 1. </w:t>
            </w:r>
          </w:p>
          <w:p w:rsidR="005428F3" w:rsidRDefault="005428F3">
            <w:pPr>
              <w:tabs>
                <w:tab w:val="left" w:pos="1520"/>
              </w:tabs>
              <w:jc w:val="both"/>
            </w:pPr>
            <w:r>
              <w:t> </w:t>
            </w:r>
          </w:p>
        </w:tc>
      </w:tr>
      <w:tr w:rsidR="005428F3">
        <w:tc>
          <w:tcPr>
            <w:tcW w:w="5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8F3" w:rsidRDefault="005428F3">
            <w:pPr>
              <w:tabs>
                <w:tab w:val="left" w:pos="1520"/>
              </w:tabs>
              <w:jc w:val="both"/>
            </w:pPr>
            <w:r>
              <w:rPr>
                <w:b/>
              </w:rPr>
              <w:t>3. Методическое обеспечение деятельности:</w:t>
            </w:r>
          </w:p>
          <w:p w:rsidR="005428F3" w:rsidRDefault="005428F3">
            <w:pPr>
              <w:tabs>
                <w:tab w:val="left" w:pos="1520"/>
              </w:tabs>
              <w:jc w:val="both"/>
            </w:pPr>
            <w:r>
              <w:t>3.1. Формирование библиотеки специальной научно-методической литературы, составление картотеки.</w:t>
            </w:r>
          </w:p>
          <w:p w:rsidR="005428F3" w:rsidRDefault="005428F3">
            <w:pPr>
              <w:tabs>
                <w:tab w:val="left" w:pos="1520"/>
              </w:tabs>
              <w:jc w:val="both"/>
            </w:pPr>
            <w:r>
              <w:t> </w:t>
            </w:r>
          </w:p>
          <w:p w:rsidR="005428F3" w:rsidRDefault="005428F3">
            <w:pPr>
              <w:tabs>
                <w:tab w:val="left" w:pos="1520"/>
              </w:tabs>
              <w:jc w:val="both"/>
            </w:pPr>
            <w:r>
              <w:t> </w:t>
            </w:r>
          </w:p>
          <w:p w:rsidR="005428F3" w:rsidRDefault="005428F3">
            <w:pPr>
              <w:tabs>
                <w:tab w:val="left" w:pos="1520"/>
              </w:tabs>
              <w:jc w:val="both"/>
            </w:pPr>
            <w:r>
              <w:t>3.2. Оказание помощи педагогическим работникам ОУ по вопросам внедрения превентивных образовательных программ и программ формирования активной защиты детей от вовлечения в употребление ПАВ.</w:t>
            </w:r>
          </w:p>
          <w:p w:rsidR="005428F3" w:rsidRDefault="005428F3">
            <w:pPr>
              <w:tabs>
                <w:tab w:val="left" w:pos="1520"/>
              </w:tabs>
              <w:jc w:val="both"/>
            </w:pPr>
            <w:r>
              <w:t> </w:t>
            </w:r>
          </w:p>
          <w:p w:rsidR="005428F3" w:rsidRDefault="005428F3">
            <w:pPr>
              <w:tabs>
                <w:tab w:val="left" w:pos="1520"/>
              </w:tabs>
              <w:jc w:val="both"/>
            </w:pPr>
            <w:r>
              <w:t> </w:t>
            </w:r>
          </w:p>
          <w:p w:rsidR="005428F3" w:rsidRDefault="005428F3">
            <w:pPr>
              <w:tabs>
                <w:tab w:val="left" w:pos="1520"/>
              </w:tabs>
              <w:jc w:val="both"/>
            </w:pPr>
            <w:r>
              <w:t> </w:t>
            </w:r>
          </w:p>
          <w:p w:rsidR="005428F3" w:rsidRDefault="005428F3">
            <w:pPr>
              <w:tabs>
                <w:tab w:val="left" w:pos="1520"/>
              </w:tabs>
              <w:jc w:val="both"/>
            </w:pPr>
            <w:r>
              <w:t> </w:t>
            </w:r>
          </w:p>
          <w:p w:rsidR="005428F3" w:rsidRDefault="005428F3">
            <w:pPr>
              <w:tabs>
                <w:tab w:val="left" w:pos="1520"/>
              </w:tabs>
              <w:jc w:val="both"/>
            </w:pPr>
            <w:r>
              <w:t> </w:t>
            </w:r>
          </w:p>
          <w:p w:rsidR="005428F3" w:rsidRDefault="005428F3">
            <w:pPr>
              <w:tabs>
                <w:tab w:val="left" w:pos="1520"/>
              </w:tabs>
              <w:jc w:val="both"/>
            </w:pPr>
            <w:r>
              <w:t> </w:t>
            </w:r>
          </w:p>
          <w:p w:rsidR="005428F3" w:rsidRDefault="005428F3">
            <w:pPr>
              <w:tabs>
                <w:tab w:val="left" w:pos="1520"/>
              </w:tabs>
              <w:jc w:val="both"/>
            </w:pPr>
            <w:r>
              <w:t> </w:t>
            </w:r>
          </w:p>
          <w:p w:rsidR="005428F3" w:rsidRDefault="005428F3">
            <w:pPr>
              <w:tabs>
                <w:tab w:val="left" w:pos="1520"/>
              </w:tabs>
              <w:jc w:val="both"/>
            </w:pPr>
            <w:r>
              <w:t> </w:t>
            </w:r>
          </w:p>
          <w:p w:rsidR="005428F3" w:rsidRDefault="005428F3">
            <w:pPr>
              <w:tabs>
                <w:tab w:val="left" w:pos="1520"/>
              </w:tabs>
              <w:jc w:val="both"/>
            </w:pPr>
            <w:r>
              <w:t> </w:t>
            </w:r>
          </w:p>
          <w:p w:rsidR="005428F3" w:rsidRDefault="005428F3">
            <w:pPr>
              <w:tabs>
                <w:tab w:val="left" w:pos="1520"/>
              </w:tabs>
              <w:jc w:val="both"/>
            </w:pPr>
            <w:r>
              <w:t> </w:t>
            </w:r>
          </w:p>
          <w:p w:rsidR="005428F3" w:rsidRDefault="005428F3">
            <w:pPr>
              <w:tabs>
                <w:tab w:val="left" w:pos="1520"/>
              </w:tabs>
              <w:jc w:val="both"/>
            </w:pPr>
            <w:r>
              <w:t> </w:t>
            </w:r>
          </w:p>
          <w:p w:rsidR="005428F3" w:rsidRDefault="005428F3">
            <w:pPr>
              <w:tabs>
                <w:tab w:val="left" w:pos="1520"/>
              </w:tabs>
              <w:jc w:val="both"/>
            </w:pPr>
            <w:r>
              <w:t> </w:t>
            </w:r>
          </w:p>
          <w:p w:rsidR="005428F3" w:rsidRDefault="005428F3">
            <w:pPr>
              <w:tabs>
                <w:tab w:val="left" w:pos="1520"/>
              </w:tabs>
              <w:jc w:val="both"/>
            </w:pPr>
            <w:r>
              <w:t>3.3. Создание банка данных по программам профилактики наркотизации и других зависимостей, прошедших экспертно-консультативный совет РТ, а также являющихся победителями различных антинаркотических конкурсов.</w:t>
            </w:r>
          </w:p>
          <w:p w:rsidR="005428F3" w:rsidRDefault="005428F3">
            <w:pPr>
              <w:tabs>
                <w:tab w:val="left" w:pos="1520"/>
              </w:tabs>
              <w:jc w:val="both"/>
            </w:pPr>
            <w:r>
              <w:t>3.4. Создание банка данных передового опыта педагогических работников самого образовательного учреждения по профилактике злоупотребления ПАВ: авторских программ, методических разработок уроков и сценариев внеклассной работы.</w:t>
            </w:r>
          </w:p>
          <w:p w:rsidR="005428F3" w:rsidRDefault="005428F3">
            <w:pPr>
              <w:tabs>
                <w:tab w:val="left" w:pos="1520"/>
              </w:tabs>
              <w:jc w:val="both"/>
            </w:pPr>
            <w:r>
              <w:t>3.5. Создание банка данных имеющегося и необходимого инструментария и оборудования педагога-психолога для проведения диагностической и коррекционной работы с учащимися «группы риска».</w:t>
            </w:r>
          </w:p>
        </w:tc>
        <w:tc>
          <w:tcPr>
            <w:tcW w:w="5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8F3" w:rsidRDefault="005428F3">
            <w:pPr>
              <w:tabs>
                <w:tab w:val="left" w:pos="1520"/>
              </w:tabs>
              <w:jc w:val="both"/>
            </w:pPr>
            <w:r>
              <w:t> </w:t>
            </w:r>
          </w:p>
          <w:p w:rsidR="005428F3" w:rsidRDefault="005428F3">
            <w:pPr>
              <w:tabs>
                <w:tab w:val="left" w:pos="1520"/>
              </w:tabs>
              <w:jc w:val="both"/>
            </w:pPr>
            <w:r>
              <w:t> </w:t>
            </w:r>
          </w:p>
          <w:p w:rsidR="005428F3" w:rsidRDefault="005428F3">
            <w:pPr>
              <w:tabs>
                <w:tab w:val="left" w:pos="1520"/>
              </w:tabs>
              <w:jc w:val="both"/>
            </w:pPr>
            <w:r>
              <w:t>См. Приложение №2.</w:t>
            </w:r>
          </w:p>
          <w:p w:rsidR="005428F3" w:rsidRDefault="005428F3">
            <w:r>
              <w:t>При отсутствии необходимой литературы в ОУ формируется заявка на приобретение литературы и направляется в районный отдел (управление) образования.</w:t>
            </w:r>
          </w:p>
          <w:p w:rsidR="005428F3" w:rsidRDefault="005428F3">
            <w:r>
              <w:rPr>
                <w:u w:val="single"/>
              </w:rPr>
              <w:t>Программы:</w:t>
            </w:r>
          </w:p>
          <w:p w:rsidR="005428F3" w:rsidRDefault="005428F3">
            <w:pPr>
              <w:tabs>
                <w:tab w:val="num" w:pos="720"/>
              </w:tabs>
              <w:ind w:left="720" w:hanging="360"/>
            </w:pPr>
            <w:r>
              <w:t>1.     Программа «Линия жизни». Дифференцированная профилактика наркозависимости в общеобразовательном учреждении. Авторы: Жиляев А.Г., Палачева Т.И., Кулагин А.Т. Казань, 2002г.</w:t>
            </w:r>
          </w:p>
          <w:p w:rsidR="005428F3" w:rsidRDefault="005428F3">
            <w:pPr>
              <w:tabs>
                <w:tab w:val="num" w:pos="720"/>
              </w:tabs>
              <w:ind w:left="720" w:hanging="360"/>
            </w:pPr>
            <w:r>
              <w:t>2.     Учебно-методический комплект «Все цвета, кроме черного» под руководством академика М.М. Безруких Издательского центра «Вентана-Граф» (рабочие тетради для 2,3,4 классов). Москва, 2003г.</w:t>
            </w:r>
          </w:p>
          <w:p w:rsidR="005428F3" w:rsidRDefault="005428F3">
            <w:pPr>
              <w:tabs>
                <w:tab w:val="num" w:pos="720"/>
              </w:tabs>
              <w:ind w:left="720" w:hanging="360"/>
            </w:pPr>
            <w:r>
              <w:t>3.     Эффективные программы профилактики зависимости от наркотиков и других форм зависимого поведения. Сирота Н.А., Ялтонский В.М. Казань, 2005г.</w:t>
            </w:r>
          </w:p>
          <w:p w:rsidR="005428F3" w:rsidRDefault="005428F3">
            <w:pPr>
              <w:ind w:left="360"/>
            </w:pPr>
            <w:r>
              <w:t> </w:t>
            </w:r>
          </w:p>
          <w:p w:rsidR="005428F3" w:rsidRDefault="005428F3">
            <w:r>
              <w:t> </w:t>
            </w:r>
          </w:p>
          <w:p w:rsidR="005428F3" w:rsidRDefault="005428F3">
            <w:r>
              <w:t> </w:t>
            </w:r>
          </w:p>
          <w:p w:rsidR="005428F3" w:rsidRDefault="005428F3">
            <w:r>
              <w:t> </w:t>
            </w:r>
          </w:p>
          <w:p w:rsidR="005428F3" w:rsidRDefault="005428F3">
            <w:r>
              <w:t> </w:t>
            </w:r>
          </w:p>
          <w:p w:rsidR="005428F3" w:rsidRDefault="005428F3">
            <w:r>
              <w:t> </w:t>
            </w:r>
          </w:p>
          <w:p w:rsidR="005428F3" w:rsidRDefault="005428F3">
            <w:r>
              <w:t>Лучшие авторские программы, методические разработки выдвигаются образовательным учреждением на республиканский конкурс по организации работы по профилактике наркотизации среди учащихся</w:t>
            </w:r>
          </w:p>
        </w:tc>
      </w:tr>
    </w:tbl>
    <w:p w:rsidR="005428F3" w:rsidRDefault="005428F3" w:rsidP="005428F3">
      <w:pPr>
        <w:ind w:left="360"/>
        <w:jc w:val="both"/>
      </w:pPr>
      <w:r>
        <w:t> </w:t>
      </w:r>
    </w:p>
    <w:p w:rsidR="005428F3" w:rsidRDefault="005428F3" w:rsidP="005428F3">
      <w:pPr>
        <w:tabs>
          <w:tab w:val="num" w:pos="720"/>
        </w:tabs>
        <w:ind w:left="720" w:hanging="360"/>
      </w:pPr>
      <w:r>
        <w:rPr>
          <w:b/>
        </w:rPr>
        <w:t>4.     Порядок работы Сектора.</w:t>
      </w:r>
    </w:p>
    <w:p w:rsidR="005428F3" w:rsidRDefault="005428F3" w:rsidP="005428F3">
      <w:pPr>
        <w:pStyle w:val="2"/>
        <w:spacing w:before="0" w:beforeAutospacing="0" w:after="0" w:afterAutospacing="0"/>
        <w:ind w:firstLine="709"/>
      </w:pPr>
      <w:r>
        <w:t>Заседания Сектора могут быть плановыми, внеплановыми и экстренными. Плановые заседания проводятся не реже 1 раза в квартал. Остальные заседания проводятся по мере необходимости. На плановые заседания приглашаются классные руководители с анализом проведенной работы по профилактике злоупотребления ПАВ.</w:t>
      </w:r>
    </w:p>
    <w:p w:rsidR="005428F3" w:rsidRDefault="005428F3" w:rsidP="005428F3">
      <w:pPr>
        <w:jc w:val="center"/>
      </w:pPr>
      <w:r>
        <w:br w:type="page"/>
      </w:r>
      <w:r>
        <w:rPr>
          <w:b/>
          <w:bCs/>
        </w:rPr>
        <w:t>4. Протокол оценки эффективности работы образовательного учреждения по профилактике злоупотребления ПАВ</w:t>
      </w:r>
    </w:p>
    <w:p w:rsidR="005428F3" w:rsidRDefault="005428F3" w:rsidP="005428F3">
      <w:pPr>
        <w:ind w:left="142"/>
        <w:jc w:val="center"/>
      </w:pPr>
      <w:r>
        <w:rPr>
          <w:b/>
          <w:bCs/>
        </w:rPr>
        <w:t>детьми и подростками.</w:t>
      </w:r>
    </w:p>
    <w:p w:rsidR="005428F3" w:rsidRDefault="005428F3" w:rsidP="005428F3">
      <w:pPr>
        <w:jc w:val="center"/>
      </w:pPr>
      <w:r>
        <w:t> </w:t>
      </w:r>
    </w:p>
    <w:p w:rsidR="005428F3" w:rsidRDefault="005428F3" w:rsidP="005428F3">
      <w:pPr>
        <w:ind w:firstLine="709"/>
        <w:jc w:val="both"/>
      </w:pPr>
      <w:r>
        <w:t>Оценка эффективности работы образовательного учреждения по профилактике злоупотребления ПАВ детьми и подростками осуществляется сотрудниками школы по результатам педагогического и медицинского мониторингов:</w:t>
      </w:r>
    </w:p>
    <w:p w:rsidR="005428F3" w:rsidRDefault="005428F3" w:rsidP="005428F3">
      <w:pPr>
        <w:ind w:firstLine="709"/>
        <w:jc w:val="both"/>
      </w:pPr>
      <w:r>
        <w:t> 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58"/>
        <w:gridCol w:w="2602"/>
        <w:gridCol w:w="2242"/>
        <w:gridCol w:w="2752"/>
      </w:tblGrid>
      <w:tr w:rsidR="005428F3"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8F3" w:rsidRDefault="005428F3">
            <w:pPr>
              <w:jc w:val="center"/>
            </w:pPr>
            <w:r>
              <w:rPr>
                <w:b/>
                <w:bCs/>
              </w:rPr>
              <w:t>Поставленная</w:t>
            </w:r>
          </w:p>
          <w:p w:rsidR="005428F3" w:rsidRDefault="005428F3">
            <w:pPr>
              <w:jc w:val="center"/>
            </w:pPr>
            <w:r>
              <w:rPr>
                <w:b/>
                <w:bCs/>
              </w:rPr>
              <w:t>задача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8F3" w:rsidRDefault="005428F3">
            <w:pPr>
              <w:jc w:val="center"/>
            </w:pPr>
            <w:r>
              <w:rPr>
                <w:b/>
                <w:bCs/>
              </w:rPr>
              <w:t>По каким</w:t>
            </w:r>
          </w:p>
          <w:p w:rsidR="005428F3" w:rsidRDefault="005428F3">
            <w:pPr>
              <w:jc w:val="center"/>
            </w:pPr>
            <w:r>
              <w:rPr>
                <w:b/>
                <w:bCs/>
              </w:rPr>
              <w:t>показателям</w:t>
            </w:r>
          </w:p>
          <w:p w:rsidR="005428F3" w:rsidRDefault="005428F3">
            <w:pPr>
              <w:jc w:val="center"/>
            </w:pPr>
            <w:r>
              <w:rPr>
                <w:b/>
                <w:bCs/>
              </w:rPr>
              <w:t>оценивается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8F3" w:rsidRDefault="005428F3">
            <w:pPr>
              <w:jc w:val="center"/>
            </w:pPr>
            <w:r>
              <w:rPr>
                <w:b/>
                <w:bCs/>
              </w:rPr>
              <w:t>Какими</w:t>
            </w:r>
          </w:p>
          <w:p w:rsidR="005428F3" w:rsidRDefault="005428F3">
            <w:pPr>
              <w:jc w:val="center"/>
            </w:pPr>
            <w:r>
              <w:rPr>
                <w:b/>
                <w:bCs/>
              </w:rPr>
              <w:t xml:space="preserve">методами </w:t>
            </w:r>
          </w:p>
          <w:p w:rsidR="005428F3" w:rsidRDefault="005428F3">
            <w:pPr>
              <w:jc w:val="center"/>
            </w:pPr>
            <w:r>
              <w:rPr>
                <w:b/>
                <w:bCs/>
              </w:rPr>
              <w:t xml:space="preserve">и по каким </w:t>
            </w:r>
          </w:p>
          <w:p w:rsidR="005428F3" w:rsidRDefault="005428F3">
            <w:pPr>
              <w:jc w:val="center"/>
            </w:pPr>
            <w:r>
              <w:rPr>
                <w:b/>
                <w:bCs/>
              </w:rPr>
              <w:t>источникам</w:t>
            </w:r>
          </w:p>
          <w:p w:rsidR="005428F3" w:rsidRDefault="005428F3">
            <w:pPr>
              <w:jc w:val="center"/>
            </w:pPr>
            <w:r>
              <w:rPr>
                <w:b/>
                <w:bCs/>
              </w:rPr>
              <w:t>информации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8F3" w:rsidRDefault="005428F3">
            <w:pPr>
              <w:jc w:val="center"/>
            </w:pPr>
            <w:r>
              <w:rPr>
                <w:b/>
                <w:bCs/>
              </w:rPr>
              <w:t>Признак</w:t>
            </w:r>
          </w:p>
          <w:p w:rsidR="005428F3" w:rsidRDefault="005428F3">
            <w:pPr>
              <w:jc w:val="center"/>
            </w:pPr>
            <w:r>
              <w:rPr>
                <w:b/>
                <w:bCs/>
              </w:rPr>
              <w:t>успешности</w:t>
            </w:r>
          </w:p>
        </w:tc>
      </w:tr>
      <w:tr w:rsidR="005428F3"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8F3" w:rsidRDefault="005428F3">
            <w:pPr>
              <w:jc w:val="both"/>
            </w:pPr>
            <w:r>
              <w:t>Мониторинг поведенческих факторов риска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8F3" w:rsidRDefault="005428F3">
            <w:pPr>
              <w:jc w:val="both"/>
            </w:pPr>
            <w:r>
              <w:t>Распространенность</w:t>
            </w:r>
          </w:p>
          <w:p w:rsidR="005428F3" w:rsidRDefault="005428F3">
            <w:pPr>
              <w:jc w:val="both"/>
            </w:pPr>
            <w:r>
              <w:t>поведенческих факторов риска среди детей и подростков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8F3" w:rsidRDefault="005428F3">
            <w:r>
              <w:t>Анонимный</w:t>
            </w:r>
          </w:p>
          <w:p w:rsidR="005428F3" w:rsidRDefault="005428F3">
            <w:r>
              <w:t>опрос</w:t>
            </w:r>
          </w:p>
          <w:p w:rsidR="005428F3" w:rsidRDefault="005428F3">
            <w:r>
              <w:t>подростков</w:t>
            </w:r>
          </w:p>
          <w:p w:rsidR="005428F3" w:rsidRDefault="005428F3">
            <w:r>
              <w:t>(YRBS)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8F3" w:rsidRDefault="005428F3">
            <w:pPr>
              <w:jc w:val="both"/>
            </w:pPr>
            <w:r>
              <w:t>В первый год реализации профилактической программы в образовательном учреждении исследование проводится на репрезентативных выборках.</w:t>
            </w:r>
          </w:p>
          <w:p w:rsidR="005428F3" w:rsidRDefault="005428F3">
            <w:pPr>
              <w:jc w:val="both"/>
            </w:pPr>
            <w:r>
              <w:t>Через год в образовательном учреждении уменьшилась распространенность поведенческих факторов риска среди детей и подростков: увеличился возраст первых «проб» наркотиков, алкоголя, табака, сексуальных дебютов</w:t>
            </w:r>
          </w:p>
        </w:tc>
      </w:tr>
      <w:tr w:rsidR="005428F3"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8F3" w:rsidRDefault="005428F3">
            <w:pPr>
              <w:jc w:val="both"/>
            </w:pPr>
            <w:r>
              <w:t>Мониторинг состояния здоровья школьников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8F3" w:rsidRDefault="005428F3">
            <w:pPr>
              <w:jc w:val="both"/>
            </w:pPr>
            <w:r>
              <w:t>Распространенность наркоманий, токсикоманий, алкоголизма, вирусных гепатитов В и С.</w:t>
            </w:r>
          </w:p>
          <w:p w:rsidR="005428F3" w:rsidRDefault="005428F3">
            <w:pPr>
              <w:jc w:val="both"/>
            </w:pPr>
            <w:r>
              <w:t>Количество ранних абортов и заболеваний, передающихся половым путем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8F3" w:rsidRDefault="005428F3">
            <w:pPr>
              <w:jc w:val="both"/>
            </w:pPr>
            <w:r>
              <w:t>Сравнительный</w:t>
            </w:r>
          </w:p>
          <w:p w:rsidR="005428F3" w:rsidRDefault="005428F3">
            <w:pPr>
              <w:jc w:val="both"/>
            </w:pPr>
            <w:r>
              <w:t>анализ данных медицинской статистики (в хронологическом аспекте и между отдельными школами)</w:t>
            </w:r>
          </w:p>
          <w:p w:rsidR="005428F3" w:rsidRDefault="005428F3">
            <w:pPr>
              <w:jc w:val="both"/>
            </w:pPr>
            <w:r>
              <w:t>Сделать запрос в республиканский наркологический и кожно-венерологический диспансеры</w:t>
            </w:r>
          </w:p>
          <w:p w:rsidR="005428F3" w:rsidRDefault="005428F3">
            <w:pPr>
              <w:jc w:val="both"/>
            </w:pPr>
            <w:r>
              <w:t> 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8F3" w:rsidRDefault="005428F3">
            <w:pPr>
              <w:jc w:val="both"/>
            </w:pPr>
            <w:r>
              <w:t>Улучшение показателей по всем анализируемым формам</w:t>
            </w:r>
          </w:p>
        </w:tc>
      </w:tr>
      <w:tr w:rsidR="005428F3"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8F3" w:rsidRDefault="005428F3">
            <w:pPr>
              <w:jc w:val="both"/>
            </w:pPr>
            <w:r>
              <w:t>Мониторинг правонарушений и преступлений, связанных с незаконным оборотом наркотиков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8F3" w:rsidRDefault="005428F3">
            <w:pPr>
              <w:jc w:val="both"/>
            </w:pPr>
            <w:r>
              <w:t>Распространенность</w:t>
            </w:r>
          </w:p>
          <w:p w:rsidR="005428F3" w:rsidRDefault="005428F3">
            <w:pPr>
              <w:jc w:val="both"/>
            </w:pPr>
            <w:r>
              <w:t>правонарушений и преступлений, совершенных несовершеннолетними образовательного учреждения, связанных с употреблением алкогольных напитков, наркотических веществ, с незаконным оборотом наркотиков:</w:t>
            </w:r>
          </w:p>
          <w:p w:rsidR="005428F3" w:rsidRDefault="005428F3">
            <w:pPr>
              <w:jc w:val="both"/>
            </w:pPr>
            <w:r>
              <w:t>V = А/В ∙ 100%, где</w:t>
            </w:r>
          </w:p>
          <w:p w:rsidR="005428F3" w:rsidRDefault="005428F3">
            <w:pPr>
              <w:jc w:val="both"/>
            </w:pPr>
            <w:r>
              <w:t>А – количество детей и подростков образовательного учреждения, совершивших правонарушения и преступления, связанные с употреблением алкогольных напитков, наркотических веществ, с незаконным оборотом наркотиков;</w:t>
            </w:r>
          </w:p>
          <w:p w:rsidR="005428F3" w:rsidRDefault="005428F3">
            <w:pPr>
              <w:jc w:val="both"/>
            </w:pPr>
            <w:r>
              <w:t>В – общее количество учащихся образовательного учреждения;</w:t>
            </w:r>
          </w:p>
          <w:p w:rsidR="005428F3" w:rsidRDefault="005428F3">
            <w:pPr>
              <w:jc w:val="both"/>
            </w:pPr>
            <w:r>
              <w:t> 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8F3" w:rsidRDefault="005428F3">
            <w:pPr>
              <w:jc w:val="both"/>
            </w:pPr>
            <w:r>
              <w:t>Сравнительный</w:t>
            </w:r>
          </w:p>
          <w:p w:rsidR="005428F3" w:rsidRDefault="005428F3">
            <w:pPr>
              <w:jc w:val="both"/>
            </w:pPr>
            <w:r>
              <w:t>анализ данных статистики (в хронологическом аспекте и между отдельными школами)</w:t>
            </w:r>
          </w:p>
          <w:p w:rsidR="005428F3" w:rsidRDefault="005428F3">
            <w:pPr>
              <w:jc w:val="both"/>
            </w:pPr>
            <w:r>
              <w:t>Сделать запрос в МВД РТ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8F3" w:rsidRDefault="005428F3">
            <w:pPr>
              <w:jc w:val="both"/>
            </w:pPr>
            <w:r>
              <w:t>Снижение числа правонарушений и преступлений, совершенных несовершеннолетними образовательного учреждения, связанных с употреблением алкогольных напитков, наркотических веществ, с незаконным оборотом наркотиков</w:t>
            </w:r>
          </w:p>
          <w:p w:rsidR="005428F3" w:rsidRDefault="005428F3">
            <w:pPr>
              <w:jc w:val="both"/>
            </w:pPr>
            <w:r>
              <w:t> </w:t>
            </w:r>
          </w:p>
          <w:p w:rsidR="005428F3" w:rsidRDefault="005428F3">
            <w:pPr>
              <w:jc w:val="both"/>
            </w:pPr>
            <w:r>
              <w:t> </w:t>
            </w:r>
          </w:p>
          <w:p w:rsidR="005428F3" w:rsidRDefault="005428F3">
            <w:pPr>
              <w:jc w:val="both"/>
            </w:pPr>
            <w:r>
              <w:t>пороговое значение – 0.3%</w:t>
            </w:r>
          </w:p>
        </w:tc>
      </w:tr>
      <w:tr w:rsidR="005428F3"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8F3" w:rsidRDefault="005428F3">
            <w:pPr>
              <w:jc w:val="both"/>
            </w:pPr>
            <w:r>
              <w:t>Мониторинг занятости детей и подростков образовательного учреждения в учреждениях дополнительного образования (независимо от ведомственной принадлежности)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8F3" w:rsidRDefault="005428F3">
            <w:pPr>
              <w:jc w:val="both"/>
            </w:pPr>
            <w:r>
              <w:t>1. Охват детей и подростков досуговой деятельностью:</w:t>
            </w:r>
          </w:p>
          <w:p w:rsidR="005428F3" w:rsidRDefault="005428F3">
            <w:pPr>
              <w:jc w:val="both"/>
            </w:pPr>
            <w:r>
              <w:t>V = А/В ∙ 100%, где</w:t>
            </w:r>
          </w:p>
          <w:p w:rsidR="005428F3" w:rsidRDefault="005428F3">
            <w:pPr>
              <w:jc w:val="both"/>
            </w:pPr>
            <w:r>
              <w:t>А – количество детей и подростков, занимающихся в учреждениях дополнительного образования;</w:t>
            </w:r>
          </w:p>
          <w:p w:rsidR="005428F3" w:rsidRDefault="005428F3">
            <w:pPr>
              <w:jc w:val="both"/>
            </w:pPr>
            <w:r>
              <w:t>В – общее количество учащихся образовательного учреждения;</w:t>
            </w:r>
          </w:p>
          <w:p w:rsidR="005428F3" w:rsidRDefault="005428F3">
            <w:pPr>
              <w:jc w:val="both"/>
            </w:pPr>
            <w:r>
              <w:t>2. Охват детей и подростков «группы риска по наркотизации» досуговой деятельностью:</w:t>
            </w:r>
          </w:p>
          <w:p w:rsidR="005428F3" w:rsidRDefault="005428F3">
            <w:pPr>
              <w:jc w:val="both"/>
            </w:pPr>
            <w:r>
              <w:t>V = C/D ∙ 100% где</w:t>
            </w:r>
          </w:p>
          <w:p w:rsidR="005428F3" w:rsidRDefault="005428F3">
            <w:pPr>
              <w:jc w:val="both"/>
            </w:pPr>
            <w:r>
              <w:t> C – количество детей и подростков «группы риска по наркотизации», занимающихся в учреждениях дополнительного образования;</w:t>
            </w:r>
          </w:p>
          <w:p w:rsidR="005428F3" w:rsidRDefault="005428F3">
            <w:pPr>
              <w:jc w:val="both"/>
            </w:pPr>
            <w:r>
              <w:t>D – общее количество учащихся образовательного учреждения, состоящих в «группе риска»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8F3" w:rsidRDefault="005428F3">
            <w:pPr>
              <w:jc w:val="both"/>
            </w:pPr>
            <w:r>
              <w:t>Сравнительный</w:t>
            </w:r>
          </w:p>
          <w:p w:rsidR="005428F3" w:rsidRDefault="005428F3">
            <w:pPr>
              <w:jc w:val="both"/>
            </w:pPr>
            <w:r>
              <w:t>анализ (в хронологическом аспекте и между отдельными школами)</w:t>
            </w:r>
          </w:p>
          <w:p w:rsidR="005428F3" w:rsidRDefault="005428F3">
            <w:pPr>
              <w:jc w:val="both"/>
            </w:pPr>
            <w:r>
              <w:t>годового отчета образовательного учреждения по воспитательной работе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8F3" w:rsidRDefault="005428F3">
            <w:pPr>
              <w:jc w:val="both"/>
            </w:pPr>
            <w:r>
              <w:t>Увеличение охвата детей и подростков досуговой деятельностью</w:t>
            </w:r>
          </w:p>
          <w:p w:rsidR="005428F3" w:rsidRDefault="005428F3">
            <w:pPr>
              <w:jc w:val="both"/>
            </w:pPr>
            <w:r>
              <w:t> пороговое значение – 60%</w:t>
            </w:r>
          </w:p>
          <w:p w:rsidR="005428F3" w:rsidRDefault="005428F3">
            <w:pPr>
              <w:jc w:val="both"/>
            </w:pPr>
            <w:r>
              <w:t> </w:t>
            </w:r>
          </w:p>
          <w:p w:rsidR="005428F3" w:rsidRDefault="005428F3">
            <w:pPr>
              <w:jc w:val="both"/>
            </w:pPr>
            <w:r>
              <w:t> </w:t>
            </w:r>
          </w:p>
          <w:p w:rsidR="005428F3" w:rsidRDefault="005428F3">
            <w:pPr>
              <w:jc w:val="both"/>
            </w:pPr>
            <w:r>
              <w:t> </w:t>
            </w:r>
          </w:p>
          <w:p w:rsidR="005428F3" w:rsidRDefault="005428F3">
            <w:pPr>
              <w:jc w:val="both"/>
            </w:pPr>
            <w:r>
              <w:t> </w:t>
            </w:r>
          </w:p>
          <w:p w:rsidR="005428F3" w:rsidRDefault="005428F3">
            <w:pPr>
              <w:jc w:val="both"/>
            </w:pPr>
            <w:r>
              <w:t> </w:t>
            </w:r>
          </w:p>
          <w:p w:rsidR="005428F3" w:rsidRDefault="005428F3">
            <w:pPr>
              <w:jc w:val="both"/>
            </w:pPr>
            <w:r>
              <w:t> </w:t>
            </w:r>
          </w:p>
          <w:p w:rsidR="005428F3" w:rsidRDefault="005428F3">
            <w:pPr>
              <w:jc w:val="both"/>
            </w:pPr>
            <w:r>
              <w:t> </w:t>
            </w:r>
          </w:p>
          <w:p w:rsidR="005428F3" w:rsidRDefault="005428F3">
            <w:pPr>
              <w:jc w:val="both"/>
            </w:pPr>
            <w:r>
              <w:t> </w:t>
            </w:r>
          </w:p>
          <w:p w:rsidR="005428F3" w:rsidRDefault="005428F3">
            <w:pPr>
              <w:jc w:val="both"/>
            </w:pPr>
            <w:r>
              <w:t> </w:t>
            </w:r>
          </w:p>
          <w:p w:rsidR="005428F3" w:rsidRDefault="005428F3">
            <w:pPr>
              <w:jc w:val="both"/>
            </w:pPr>
            <w:r>
              <w:t>Увеличение охвата детей и подростков «группы риска по наркотизации» досуговой деятельностью, пороговое значение – 100%</w:t>
            </w:r>
          </w:p>
          <w:p w:rsidR="005428F3" w:rsidRDefault="005428F3">
            <w:pPr>
              <w:jc w:val="both"/>
            </w:pPr>
            <w:r>
              <w:t> </w:t>
            </w:r>
          </w:p>
          <w:p w:rsidR="005428F3" w:rsidRDefault="005428F3">
            <w:pPr>
              <w:jc w:val="both"/>
            </w:pPr>
            <w:r>
              <w:t> </w:t>
            </w:r>
          </w:p>
          <w:p w:rsidR="005428F3" w:rsidRDefault="005428F3">
            <w:pPr>
              <w:jc w:val="both"/>
            </w:pPr>
            <w:r>
              <w:t> </w:t>
            </w:r>
          </w:p>
          <w:p w:rsidR="005428F3" w:rsidRDefault="005428F3">
            <w:pPr>
              <w:jc w:val="both"/>
            </w:pPr>
            <w:r>
              <w:t> </w:t>
            </w:r>
          </w:p>
          <w:p w:rsidR="005428F3" w:rsidRDefault="005428F3">
            <w:pPr>
              <w:jc w:val="both"/>
            </w:pPr>
            <w:r>
              <w:t> </w:t>
            </w:r>
          </w:p>
        </w:tc>
      </w:tr>
      <w:tr w:rsidR="005428F3"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8F3" w:rsidRDefault="005428F3">
            <w:pPr>
              <w:jc w:val="both"/>
            </w:pPr>
            <w:r>
              <w:t>Мониторинг организованной летней занятости детей и подростков образовательного учреждения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8F3" w:rsidRDefault="005428F3">
            <w:pPr>
              <w:jc w:val="both"/>
            </w:pPr>
            <w:r>
              <w:t>1. Охват детей и подростков организованными формами летнего отдыха, оздоровления и занятости:</w:t>
            </w:r>
          </w:p>
          <w:p w:rsidR="005428F3" w:rsidRDefault="005428F3">
            <w:pPr>
              <w:jc w:val="both"/>
            </w:pPr>
            <w:r>
              <w:t>V = А/В ∙ 100%, где</w:t>
            </w:r>
          </w:p>
          <w:p w:rsidR="005428F3" w:rsidRDefault="005428F3">
            <w:pPr>
              <w:jc w:val="both"/>
            </w:pPr>
            <w:r>
              <w:t>А – количество детей и подростков, охваченных формами летнего отдыха, оздоровления и занятости;</w:t>
            </w:r>
          </w:p>
          <w:p w:rsidR="005428F3" w:rsidRDefault="005428F3">
            <w:pPr>
              <w:jc w:val="both"/>
            </w:pPr>
            <w:r>
              <w:t>В – общее количество учащихся образовательного учреждения;</w:t>
            </w:r>
          </w:p>
          <w:p w:rsidR="005428F3" w:rsidRDefault="005428F3">
            <w:pPr>
              <w:jc w:val="both"/>
            </w:pPr>
            <w:r>
              <w:t>2. Охват детей и подростков «группы риска по наркотизации» организованными формами летнего отдыха, оздоровления и занятости:</w:t>
            </w:r>
          </w:p>
          <w:p w:rsidR="005428F3" w:rsidRDefault="005428F3">
            <w:pPr>
              <w:jc w:val="both"/>
            </w:pPr>
            <w:r>
              <w:t>V = C/D ∙ 100%, где</w:t>
            </w:r>
          </w:p>
          <w:p w:rsidR="005428F3" w:rsidRDefault="005428F3">
            <w:pPr>
              <w:jc w:val="both"/>
            </w:pPr>
            <w:r>
              <w:t> C – количество детей и подростков «группы риска по наркотизации», охваченных организованными формами летнего отдыха, оздоровления и занятости;</w:t>
            </w:r>
          </w:p>
          <w:p w:rsidR="005428F3" w:rsidRDefault="005428F3">
            <w:pPr>
              <w:jc w:val="both"/>
            </w:pPr>
            <w:r>
              <w:t>D – общее количество учащихся образовательного учреждения, состоящих в «группе риска»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8F3" w:rsidRDefault="005428F3">
            <w:pPr>
              <w:jc w:val="both"/>
            </w:pPr>
            <w:r>
              <w:t>Сравнительный</w:t>
            </w:r>
          </w:p>
          <w:p w:rsidR="005428F3" w:rsidRDefault="005428F3">
            <w:pPr>
              <w:jc w:val="both"/>
            </w:pPr>
            <w:r>
              <w:t>анализ (в хронологическом аспекте и между отдельными школами)</w:t>
            </w:r>
          </w:p>
          <w:p w:rsidR="005428F3" w:rsidRDefault="005428F3">
            <w:pPr>
              <w:jc w:val="both"/>
            </w:pPr>
            <w:r>
              <w:t>годового отчета образовательного учреждения по воспитательной работе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8F3" w:rsidRDefault="005428F3">
            <w:pPr>
              <w:jc w:val="both"/>
            </w:pPr>
            <w:r>
              <w:t>Увеличение охвата детей и подростков организованными формами летнего отдыха, оздоровления и занятости, пороговое значение – 30%</w:t>
            </w:r>
          </w:p>
          <w:p w:rsidR="005428F3" w:rsidRDefault="005428F3">
            <w:pPr>
              <w:jc w:val="both"/>
            </w:pPr>
            <w:r>
              <w:t> </w:t>
            </w:r>
          </w:p>
          <w:p w:rsidR="005428F3" w:rsidRDefault="005428F3">
            <w:pPr>
              <w:jc w:val="both"/>
            </w:pPr>
            <w:r>
              <w:t> </w:t>
            </w:r>
          </w:p>
          <w:p w:rsidR="005428F3" w:rsidRDefault="005428F3">
            <w:pPr>
              <w:jc w:val="both"/>
            </w:pPr>
            <w:r>
              <w:t> </w:t>
            </w:r>
          </w:p>
          <w:p w:rsidR="005428F3" w:rsidRDefault="005428F3">
            <w:pPr>
              <w:jc w:val="both"/>
            </w:pPr>
            <w:r>
              <w:t> </w:t>
            </w:r>
          </w:p>
          <w:p w:rsidR="005428F3" w:rsidRDefault="005428F3">
            <w:pPr>
              <w:jc w:val="both"/>
            </w:pPr>
            <w:r>
              <w:t> </w:t>
            </w:r>
          </w:p>
          <w:p w:rsidR="005428F3" w:rsidRDefault="005428F3">
            <w:pPr>
              <w:jc w:val="both"/>
            </w:pPr>
            <w:r>
              <w:t> </w:t>
            </w:r>
          </w:p>
          <w:p w:rsidR="005428F3" w:rsidRDefault="005428F3">
            <w:pPr>
              <w:jc w:val="both"/>
            </w:pPr>
            <w:r>
              <w:t> </w:t>
            </w:r>
          </w:p>
          <w:p w:rsidR="005428F3" w:rsidRDefault="005428F3">
            <w:pPr>
              <w:jc w:val="both"/>
            </w:pPr>
            <w:r>
              <w:t> </w:t>
            </w:r>
          </w:p>
          <w:p w:rsidR="005428F3" w:rsidRDefault="005428F3">
            <w:pPr>
              <w:jc w:val="both"/>
            </w:pPr>
            <w:r>
              <w:t> </w:t>
            </w:r>
          </w:p>
          <w:p w:rsidR="005428F3" w:rsidRDefault="005428F3">
            <w:pPr>
              <w:jc w:val="both"/>
            </w:pPr>
            <w:r>
              <w:t> </w:t>
            </w:r>
          </w:p>
          <w:p w:rsidR="005428F3" w:rsidRDefault="005428F3">
            <w:pPr>
              <w:jc w:val="both"/>
            </w:pPr>
            <w:r>
              <w:t>Увеличение охвата детей и подростков «группы риска по наркотизации» организованными формами летнего отдыха, оздоровления и занятости</w:t>
            </w:r>
          </w:p>
          <w:p w:rsidR="005428F3" w:rsidRDefault="005428F3">
            <w:pPr>
              <w:jc w:val="both"/>
            </w:pPr>
            <w:r>
              <w:t>пороговое значение – 80%</w:t>
            </w:r>
          </w:p>
          <w:p w:rsidR="005428F3" w:rsidRDefault="005428F3">
            <w:pPr>
              <w:jc w:val="both"/>
            </w:pPr>
            <w:r>
              <w:t> </w:t>
            </w:r>
          </w:p>
        </w:tc>
      </w:tr>
    </w:tbl>
    <w:p w:rsidR="005428F3" w:rsidRDefault="005428F3" w:rsidP="005428F3">
      <w:pPr>
        <w:ind w:firstLine="709"/>
        <w:jc w:val="both"/>
      </w:pPr>
      <w:r>
        <w:t> </w:t>
      </w:r>
    </w:p>
    <w:p w:rsidR="005428F3" w:rsidRDefault="005428F3" w:rsidP="005428F3">
      <w:pPr>
        <w:ind w:firstLine="709"/>
        <w:jc w:val="both"/>
      </w:pPr>
      <w:r>
        <w:t>В дополнение к педагогическому и медицинскому мониторингам, осуществляемым как образовательным учреждением, так и территориальными органами управления образования, необходимо заполнить формальный бланк по анкете, текст которой приводится ниже.</w:t>
      </w:r>
    </w:p>
    <w:p w:rsidR="005428F3" w:rsidRDefault="005428F3" w:rsidP="005428F3">
      <w:pPr>
        <w:ind w:firstLine="709"/>
        <w:jc w:val="both"/>
      </w:pPr>
      <w:r>
        <w:t>В тексте анкеты приведен ряд утверждений, которыми вы можете охарактеризовать состояние профилактической работы в образовательном учреждении. Выберите подходящие для вас утверждения и зачеркните те номера в формальном бланке, которым они соответствуют.</w:t>
      </w:r>
    </w:p>
    <w:p w:rsidR="005428F3" w:rsidRDefault="005428F3" w:rsidP="005428F3">
      <w:pPr>
        <w:ind w:firstLine="709"/>
        <w:jc w:val="both"/>
      </w:pPr>
      <w:r>
        <w:t> </w:t>
      </w:r>
    </w:p>
    <w:p w:rsidR="005428F3" w:rsidRDefault="005428F3" w:rsidP="005428F3">
      <w:pPr>
        <w:pStyle w:val="a4"/>
        <w:spacing w:before="0" w:beforeAutospacing="0" w:after="0" w:afterAutospacing="0"/>
        <w:jc w:val="center"/>
      </w:pPr>
      <w:r>
        <w:rPr>
          <w:b/>
        </w:rPr>
        <w:t>АНКЕТА ДЛЯ АНАЛИЗА РАБОТЫ ПО ПРОФИЛАКТИКЕ ЗЛОУПОТРЕБЛЕНИЯ ПАВ ДЕТЬМИ И ПОДРОСТКАМИ В ОБРАЗОВАТЕЛЬНЫХ УЧРЕЖДЕНИЯХ</w:t>
      </w:r>
    </w:p>
    <w:p w:rsidR="005428F3" w:rsidRDefault="005428F3" w:rsidP="005428F3">
      <w:pPr>
        <w:ind w:left="900"/>
      </w:pPr>
      <w:r>
        <w:t> </w:t>
      </w:r>
    </w:p>
    <w:p w:rsidR="005428F3" w:rsidRDefault="005428F3" w:rsidP="005428F3">
      <w:pPr>
        <w:tabs>
          <w:tab w:val="num" w:pos="1440"/>
        </w:tabs>
        <w:ind w:left="1440" w:hanging="360"/>
      </w:pPr>
      <w:r>
        <w:rPr>
          <w:b/>
        </w:rPr>
        <w:t>1.     Политика содействия профилактике злоупотребления ПАВ детьми и подростками в образовательном учреждении:</w:t>
      </w:r>
    </w:p>
    <w:p w:rsidR="005428F3" w:rsidRDefault="005428F3" w:rsidP="005428F3">
      <w:pPr>
        <w:ind w:left="851"/>
        <w:jc w:val="both"/>
      </w:pPr>
      <w:r>
        <w:t>а) в образовательном учреждении педагогическими работниками реализуются разрозненные профилактические программы;</w:t>
      </w:r>
    </w:p>
    <w:p w:rsidR="005428F3" w:rsidRDefault="005428F3" w:rsidP="005428F3">
      <w:pPr>
        <w:ind w:left="851"/>
        <w:jc w:val="both"/>
      </w:pPr>
      <w:r>
        <w:t>б) в план работы учреждения включен отдельным блоком раздел по профилактике злоупотребления ПАВ детьми и подростками; Сектор по профилактике злоупотребления ПАВ детьми и подростками, далее Сектор в образовательном учреждении не создан;</w:t>
      </w:r>
    </w:p>
    <w:p w:rsidR="005428F3" w:rsidRDefault="005428F3" w:rsidP="005428F3">
      <w:pPr>
        <w:ind w:left="851"/>
        <w:jc w:val="both"/>
      </w:pPr>
      <w:r>
        <w:t>в) в образовательном учреждении создан Сектор, существует отдельный план работы образовательного учреждения по профилактике злоупотребления ПАВ детьми и подростками, утвержденный РОО;</w:t>
      </w:r>
    </w:p>
    <w:p w:rsidR="005428F3" w:rsidRDefault="005428F3" w:rsidP="005428F3">
      <w:pPr>
        <w:ind w:left="851"/>
        <w:jc w:val="both"/>
      </w:pPr>
      <w:r>
        <w:t>г) в образовательном учреждении реализуются авторские программы профилактики злоупотребления ПАВ детьми и подростками, которые рекомендованы решением Экспертно-консультативного совета Межведомственной комиссии Совета Безопасности Республики Татарстан по противодействию злоупотреблению наркотическими средствами и их незаконному обороту;</w:t>
      </w:r>
    </w:p>
    <w:p w:rsidR="005428F3" w:rsidRDefault="005428F3" w:rsidP="005428F3">
      <w:pPr>
        <w:ind w:left="851"/>
        <w:jc w:val="both"/>
      </w:pPr>
      <w:r>
        <w:t>д) передовой опыт профилактической работы учреждения широко освещается на родительских собраниях, семинарах по обмену опытом, в СМИ.</w:t>
      </w:r>
    </w:p>
    <w:p w:rsidR="005428F3" w:rsidRDefault="005428F3" w:rsidP="005428F3">
      <w:pPr>
        <w:ind w:left="851"/>
        <w:jc w:val="both"/>
      </w:pPr>
      <w:r>
        <w:t> </w:t>
      </w:r>
    </w:p>
    <w:p w:rsidR="005428F3" w:rsidRDefault="005428F3" w:rsidP="005428F3">
      <w:pPr>
        <w:tabs>
          <w:tab w:val="num" w:pos="1260"/>
        </w:tabs>
        <w:ind w:left="1260" w:hanging="360"/>
      </w:pPr>
      <w:r>
        <w:rPr>
          <w:b/>
        </w:rPr>
        <w:t>1.     Материально-техническое оснащение:</w:t>
      </w:r>
    </w:p>
    <w:p w:rsidR="005428F3" w:rsidRDefault="005428F3" w:rsidP="005428F3">
      <w:pPr>
        <w:ind w:left="851"/>
        <w:jc w:val="both"/>
      </w:pPr>
      <w:r>
        <w:t>а) помещение, в котором располагается Сектор  по профилактике злоупотребления ПАВ детьми и подростками, отсутствует.</w:t>
      </w:r>
    </w:p>
    <w:p w:rsidR="005428F3" w:rsidRDefault="005428F3" w:rsidP="005428F3">
      <w:pPr>
        <w:ind w:left="851"/>
        <w:jc w:val="both"/>
      </w:pPr>
      <w:r>
        <w:t>б) наличие в образовательном учреждении помещения, в котором располагается Сектор по профилактике злоупотребления ПАВ детьми и подростками;</w:t>
      </w:r>
    </w:p>
    <w:p w:rsidR="005428F3" w:rsidRDefault="005428F3" w:rsidP="005428F3">
      <w:pPr>
        <w:ind w:left="851"/>
        <w:jc w:val="both"/>
      </w:pPr>
      <w:r>
        <w:t>в) наличие мультимедийного компьютера с диагностическим программным обеспечением для работы педагога-психолога;</w:t>
      </w:r>
    </w:p>
    <w:p w:rsidR="005428F3" w:rsidRDefault="005428F3" w:rsidP="005428F3">
      <w:pPr>
        <w:ind w:left="851"/>
        <w:jc w:val="both"/>
      </w:pPr>
      <w:r>
        <w:t>г) наличие технических средств (телевидеозвуковоспроизводящей аппаратуры) для работы классных руководителей, педагога-психолога;</w:t>
      </w:r>
    </w:p>
    <w:p w:rsidR="005428F3" w:rsidRDefault="005428F3" w:rsidP="005428F3">
      <w:pPr>
        <w:ind w:left="851"/>
        <w:jc w:val="both"/>
      </w:pPr>
      <w:r>
        <w:t>д) в работе Сектора используются имеющиеся специально оборудованные кабинеты образовательного учреждения (тренажерный, актовый зал, комната психологической разгрузки, сенсорная комната, ресурсный центр, мастерские и т.д.).</w:t>
      </w:r>
    </w:p>
    <w:p w:rsidR="005428F3" w:rsidRDefault="005428F3" w:rsidP="005428F3">
      <w:pPr>
        <w:ind w:left="851"/>
        <w:jc w:val="both"/>
      </w:pPr>
      <w:r>
        <w:t> </w:t>
      </w:r>
    </w:p>
    <w:p w:rsidR="005428F3" w:rsidRDefault="005428F3" w:rsidP="005428F3">
      <w:pPr>
        <w:tabs>
          <w:tab w:val="num" w:pos="1260"/>
        </w:tabs>
        <w:ind w:left="1260" w:hanging="360"/>
        <w:jc w:val="both"/>
      </w:pPr>
      <w:r>
        <w:rPr>
          <w:b/>
        </w:rPr>
        <w:t xml:space="preserve">2.     Нормативно - правовая база: </w:t>
      </w:r>
    </w:p>
    <w:p w:rsidR="005428F3" w:rsidRDefault="005428F3" w:rsidP="005428F3">
      <w:pPr>
        <w:ind w:left="851"/>
        <w:jc w:val="both"/>
      </w:pPr>
      <w:r>
        <w:t>а) в образовательном учреждении имеются разрозненные документы, регламентирующие организацию работы по профилактике злоупотребления ПАВ детьми и подростками;</w:t>
      </w:r>
    </w:p>
    <w:p w:rsidR="005428F3" w:rsidRDefault="005428F3" w:rsidP="005428F3">
      <w:pPr>
        <w:pStyle w:val="a4"/>
        <w:spacing w:before="0" w:beforeAutospacing="0" w:after="0" w:afterAutospacing="0"/>
        <w:ind w:left="851" w:firstLine="25"/>
      </w:pPr>
      <w:r>
        <w:t>б) в образовательном учреждении имеется обязательный минимум нормативно-правовых документов (См. Приложение № 1), регламентирующих организацию работы по профилактике злоупотребления ПАВ, который должен находиться у директора и зам. директора по воспитательной работе;</w:t>
      </w:r>
    </w:p>
    <w:p w:rsidR="005428F3" w:rsidRDefault="005428F3" w:rsidP="005428F3">
      <w:pPr>
        <w:ind w:left="851"/>
        <w:jc w:val="both"/>
      </w:pPr>
      <w:r>
        <w:t>в) наличие в образовательном учреждении локальных актов, отражающих организацию работы по профилактике злоупотребления ПАВ детьми и подростками, в том числе запрещение курения, употребление спиртных напитков в образовательных учреждениях и на его территории для учащихся, педагогов, посетителей;</w:t>
      </w:r>
    </w:p>
    <w:p w:rsidR="005428F3" w:rsidRDefault="005428F3" w:rsidP="005428F3">
      <w:pPr>
        <w:ind w:left="851"/>
        <w:jc w:val="both"/>
      </w:pPr>
      <w:r>
        <w:t>г) в образовательном учреждении разработано и утверждено свое Положение о секторе  по профилактике злоупотребления ПАВ детьми и подростками, которое включает в себя процедурные вопросы межведомственного взаимодействия с врачами, сотрудниками правоохранительных органов, соц. защиты, труда и занятости.</w:t>
      </w:r>
    </w:p>
    <w:p w:rsidR="005428F3" w:rsidRDefault="005428F3" w:rsidP="005428F3">
      <w:pPr>
        <w:ind w:left="851"/>
        <w:jc w:val="both"/>
      </w:pPr>
      <w:r>
        <w:t>д) Положение о секторе  по профилактике злоупотребления ПАВ детьми и подростками содержит процедурные вопросы проведения школьных медицинских осмотров, в том числе тестирования учащихся на предмет немедицинского употребления наркотиков.</w:t>
      </w:r>
    </w:p>
    <w:p w:rsidR="005428F3" w:rsidRDefault="005428F3" w:rsidP="005428F3">
      <w:pPr>
        <w:ind w:left="851"/>
        <w:jc w:val="both"/>
      </w:pPr>
      <w:r>
        <w:t> </w:t>
      </w:r>
    </w:p>
    <w:p w:rsidR="005428F3" w:rsidRDefault="005428F3" w:rsidP="005428F3">
      <w:pPr>
        <w:ind w:left="851"/>
        <w:jc w:val="both"/>
      </w:pPr>
      <w:r>
        <w:t> </w:t>
      </w:r>
    </w:p>
    <w:p w:rsidR="005428F3" w:rsidRDefault="005428F3" w:rsidP="005428F3">
      <w:pPr>
        <w:tabs>
          <w:tab w:val="num" w:pos="1260"/>
        </w:tabs>
        <w:ind w:left="1260" w:hanging="360"/>
        <w:jc w:val="both"/>
      </w:pPr>
      <w:r>
        <w:rPr>
          <w:b/>
        </w:rPr>
        <w:t>3.     Научно – методическое обеспечение:</w:t>
      </w:r>
    </w:p>
    <w:p w:rsidR="005428F3" w:rsidRDefault="005428F3" w:rsidP="005428F3">
      <w:pPr>
        <w:ind w:left="851"/>
        <w:jc w:val="both"/>
      </w:pPr>
      <w:r>
        <w:t>а) книги, методические пособия, аудио, видео материалы, CD, DVD по профилактике злоупотребления ПАВ детьми и подростками в образовательном учреждении разрозненны, используются неэффективно;</w:t>
      </w:r>
    </w:p>
    <w:p w:rsidR="005428F3" w:rsidRDefault="005428F3" w:rsidP="005428F3">
      <w:pPr>
        <w:ind w:left="851"/>
        <w:jc w:val="both"/>
      </w:pPr>
      <w:r>
        <w:t>б) наличие специальной библиотеки книг, методических пособий, аудио, видео материалов, CD, DVD по профилактике злоупотребления ПАВ детьми и подростками (См. Приложение № 2), которая расположена в помещении Сектора;</w:t>
      </w:r>
    </w:p>
    <w:p w:rsidR="005428F3" w:rsidRDefault="005428F3" w:rsidP="005428F3">
      <w:pPr>
        <w:ind w:left="851"/>
        <w:jc w:val="both"/>
      </w:pPr>
      <w:r>
        <w:t>в) наличие в читальном зале библиотеки образовательного учреждения свободного доступа к литературе антинаркотической направленности, данная литература пользуется читательским спросом у учащихся;</w:t>
      </w:r>
    </w:p>
    <w:p w:rsidR="005428F3" w:rsidRDefault="005428F3" w:rsidP="005428F3">
      <w:pPr>
        <w:ind w:left="851"/>
        <w:jc w:val="both"/>
      </w:pPr>
      <w:r>
        <w:t>г) вопросы профилактики злоупотребления ПАВ детьми и подростками обсуждаются на заседаниях методических объединений классных руководителей, Методического и Педагогического Советов; вопросы профилактики злоупотребления ПАВ включены в тематику педагогических чтений;</w:t>
      </w:r>
    </w:p>
    <w:p w:rsidR="005428F3" w:rsidRDefault="005428F3" w:rsidP="005428F3">
      <w:pPr>
        <w:ind w:left="851"/>
        <w:jc w:val="both"/>
      </w:pPr>
      <w:r>
        <w:t>д) в образовательном учреждении создан банк данных передового опыта педагогических работников по профилактической работе: авторских программ, антинаркотических модулей, интегрированных в различные предметы, методических разработок уроков и сценариев внеклассных мероприятий.</w:t>
      </w:r>
    </w:p>
    <w:p w:rsidR="005428F3" w:rsidRDefault="005428F3" w:rsidP="005428F3">
      <w:pPr>
        <w:ind w:left="851"/>
        <w:jc w:val="both"/>
      </w:pPr>
      <w:r>
        <w:t> </w:t>
      </w:r>
    </w:p>
    <w:p w:rsidR="005428F3" w:rsidRDefault="005428F3" w:rsidP="005428F3">
      <w:pPr>
        <w:tabs>
          <w:tab w:val="num" w:pos="1260"/>
        </w:tabs>
        <w:ind w:left="1260" w:hanging="360"/>
        <w:jc w:val="both"/>
      </w:pPr>
      <w:r>
        <w:rPr>
          <w:b/>
        </w:rPr>
        <w:t>4.     Кадровое обеспечение:</w:t>
      </w:r>
    </w:p>
    <w:p w:rsidR="005428F3" w:rsidRDefault="005428F3" w:rsidP="005428F3">
      <w:pPr>
        <w:ind w:left="851"/>
        <w:jc w:val="both"/>
      </w:pPr>
      <w:r>
        <w:t>а) заместитель директора по воспитательной работе образовательного учреждения имеет удостоверение о повышении квалификации по профилактике злоупотребления ПАВ, назначен приказом директора руководителем Сектора (кабинета);</w:t>
      </w:r>
    </w:p>
    <w:p w:rsidR="005428F3" w:rsidRDefault="005428F3" w:rsidP="005428F3">
      <w:pPr>
        <w:ind w:left="851"/>
        <w:jc w:val="both"/>
      </w:pPr>
      <w:r>
        <w:t>б) все сотрудники Сектора (кабинета) прошли курсы повышения квалификации по профилактике злоупотребления ПАВ;</w:t>
      </w:r>
    </w:p>
    <w:p w:rsidR="005428F3" w:rsidRDefault="005428F3" w:rsidP="005428F3">
      <w:pPr>
        <w:ind w:left="851"/>
        <w:jc w:val="both"/>
      </w:pPr>
      <w:r>
        <w:t>в) педагог-психолог, проводящий антинаркотические тренинги с учащимися, родителями, педагогами, сертифицирован;</w:t>
      </w:r>
    </w:p>
    <w:p w:rsidR="005428F3" w:rsidRDefault="005428F3" w:rsidP="005428F3">
      <w:pPr>
        <w:ind w:left="851"/>
        <w:jc w:val="both"/>
      </w:pPr>
      <w:r>
        <w:t>г) активное участие медсестры в деятельности Сектора (кабинета);</w:t>
      </w:r>
    </w:p>
    <w:p w:rsidR="005428F3" w:rsidRDefault="005428F3" w:rsidP="005428F3">
      <w:pPr>
        <w:ind w:left="851"/>
        <w:jc w:val="both"/>
      </w:pPr>
      <w:r>
        <w:t>д) количество педагогических работников, прошедших повышение квалификации по профилактике злоупотребления ПАВ не менее 60 %.</w:t>
      </w:r>
    </w:p>
    <w:p w:rsidR="005428F3" w:rsidRDefault="005428F3" w:rsidP="005428F3">
      <w:pPr>
        <w:ind w:left="851"/>
        <w:jc w:val="both"/>
      </w:pPr>
      <w:r>
        <w:t> </w:t>
      </w:r>
    </w:p>
    <w:p w:rsidR="005428F3" w:rsidRDefault="005428F3" w:rsidP="005428F3">
      <w:pPr>
        <w:ind w:left="360" w:firstLine="348"/>
        <w:jc w:val="both"/>
      </w:pPr>
      <w:r>
        <w:rPr>
          <w:b/>
        </w:rPr>
        <w:t>6.Реализация прОФИЛАКТИЧЕСКИх мероприятий:</w:t>
      </w:r>
    </w:p>
    <w:p w:rsidR="005428F3" w:rsidRDefault="005428F3" w:rsidP="005428F3">
      <w:pPr>
        <w:ind w:left="851"/>
        <w:jc w:val="both"/>
      </w:pPr>
      <w:r>
        <w:t xml:space="preserve">а) запрещается курение и употребление спиртных напитков для учащихся, педагогов и посетителей в учреждении и на прилегающей территории, в радиусе </w:t>
      </w:r>
      <w:smartTag w:uri="urn:schemas-microsoft-com:office:smarttags" w:element="metricconverter">
        <w:smartTagPr>
          <w:attr w:name="ProductID" w:val="200 метров"/>
        </w:smartTagPr>
        <w:r>
          <w:t>200 метров</w:t>
        </w:r>
      </w:smartTag>
      <w:r>
        <w:t xml:space="preserve"> от учреждения нет торговых точек с табачными и спиртными изделиями;</w:t>
      </w:r>
    </w:p>
    <w:p w:rsidR="005428F3" w:rsidRDefault="005428F3" w:rsidP="005428F3">
      <w:pPr>
        <w:ind w:left="851"/>
        <w:jc w:val="both"/>
      </w:pPr>
      <w:r>
        <w:t>б) отсутствуют факты сокрытия администрацией употребления ПАВ в образовательном учреждении и прилегающей территории, учреждение способствует раскрытию правоохранительными органами фактов распространения наркотических веществ в образовательном учреждении;</w:t>
      </w:r>
    </w:p>
    <w:p w:rsidR="005428F3" w:rsidRDefault="005428F3" w:rsidP="005428F3">
      <w:pPr>
        <w:ind w:left="851"/>
        <w:jc w:val="both"/>
      </w:pPr>
      <w:r>
        <w:t>в) налажено межведомственное взаимодействие с учреждениями правоохранительных органов, органов по делам молодежи и спорту, здравоохранения, социальной защиты, культуры, центрами занятости населения;</w:t>
      </w:r>
    </w:p>
    <w:p w:rsidR="005428F3" w:rsidRDefault="005428F3" w:rsidP="005428F3">
      <w:pPr>
        <w:ind w:left="851"/>
        <w:jc w:val="both"/>
      </w:pPr>
      <w:r>
        <w:t>г) активно проводится психолого-педагогическая просветительская работа с родителями; организовано индивидуальное психологическое консультирование родителей из «проблемных» семей, родители участвуют в антинаркотической волонтерской работе;</w:t>
      </w:r>
    </w:p>
    <w:p w:rsidR="005428F3" w:rsidRDefault="005428F3" w:rsidP="005428F3">
      <w:pPr>
        <w:pStyle w:val="a7"/>
        <w:spacing w:before="0" w:beforeAutospacing="0" w:after="0" w:afterAutospacing="0"/>
        <w:ind w:left="851"/>
        <w:jc w:val="both"/>
      </w:pPr>
      <w:r>
        <w:t>д) проводятся тренинги педагогом-психологом школы для детей «группы риска», родителей, педагогических работников, существует положительная динамика по итогам проведенных тренингов, в наличии разработанные или адаптированные тренинги жизненно важных навыков, стрессоустойчивости, саморегуляции;</w:t>
      </w:r>
    </w:p>
    <w:p w:rsidR="005428F3" w:rsidRDefault="005428F3" w:rsidP="005428F3">
      <w:pPr>
        <w:pStyle w:val="a4"/>
        <w:spacing w:before="0" w:beforeAutospacing="0" w:after="0" w:afterAutospacing="0"/>
      </w:pPr>
      <w:r>
        <w:rPr>
          <w:b/>
          <w:bCs/>
        </w:rPr>
        <w:br w:type="page"/>
      </w:r>
      <w:r>
        <w:t> </w:t>
      </w:r>
    </w:p>
    <w:p w:rsidR="005428F3" w:rsidRDefault="005428F3" w:rsidP="005428F3">
      <w:pPr>
        <w:pStyle w:val="a4"/>
        <w:spacing w:before="0" w:beforeAutospacing="0" w:after="0" w:afterAutospacing="0"/>
        <w:jc w:val="center"/>
      </w:pPr>
      <w:r>
        <w:rPr>
          <w:b/>
          <w:bCs/>
        </w:rPr>
        <w:t>Формальный бланк анкеты для анализа работы по профилактике злоупотребления ПАВ детьми и подростками</w:t>
      </w:r>
    </w:p>
    <w:p w:rsidR="005428F3" w:rsidRDefault="005428F3" w:rsidP="005428F3">
      <w:pPr>
        <w:pStyle w:val="a4"/>
        <w:spacing w:before="0" w:beforeAutospacing="0" w:after="0" w:afterAutospacing="0"/>
        <w:jc w:val="center"/>
      </w:pPr>
      <w:r>
        <w:rPr>
          <w:b/>
          <w:bCs/>
        </w:rPr>
        <w:t>в образовательных учреждениях:</w:t>
      </w:r>
    </w:p>
    <w:p w:rsidR="005428F3" w:rsidRDefault="005428F3" w:rsidP="005428F3">
      <w:pPr>
        <w:pStyle w:val="a4"/>
        <w:spacing w:before="0" w:beforeAutospacing="0" w:after="0" w:afterAutospacing="0"/>
      </w:pPr>
      <w:r>
        <w:t> </w:t>
      </w:r>
    </w:p>
    <w:p w:rsidR="005428F3" w:rsidRDefault="005428F3" w:rsidP="005428F3">
      <w:pPr>
        <w:jc w:val="both"/>
      </w:pPr>
      <w:r>
        <w:t> </w:t>
      </w:r>
    </w:p>
    <w:tbl>
      <w:tblPr>
        <w:tblpPr w:leftFromText="180" w:rightFromText="180" w:topFromText="100" w:bottomFromText="100" w:vertAnchor="text" w:horzAnchor="margin" w:tblpXSpec="center" w:tblpY="-1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72"/>
        <w:gridCol w:w="860"/>
        <w:gridCol w:w="860"/>
        <w:gridCol w:w="860"/>
        <w:gridCol w:w="860"/>
        <w:gridCol w:w="860"/>
        <w:gridCol w:w="860"/>
      </w:tblGrid>
      <w:tr w:rsidR="005428F3">
        <w:trPr>
          <w:trHeight w:val="242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8F3" w:rsidRDefault="005428F3">
            <w:pPr>
              <w:jc w:val="both"/>
            </w:pPr>
            <w:r>
              <w:rPr>
                <w:b/>
                <w:bCs/>
              </w:rPr>
              <w:t xml:space="preserve">1 ряд 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8F3" w:rsidRDefault="005428F3">
            <w:pPr>
              <w:jc w:val="center"/>
            </w:pPr>
            <w:r>
              <w:t>1а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8F3" w:rsidRDefault="005428F3">
            <w:pPr>
              <w:jc w:val="center"/>
            </w:pPr>
            <w:r>
              <w:t>2а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8F3" w:rsidRDefault="005428F3">
            <w:pPr>
              <w:jc w:val="center"/>
            </w:pPr>
            <w:r>
              <w:t>3а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8F3" w:rsidRDefault="005428F3">
            <w:pPr>
              <w:jc w:val="center"/>
            </w:pPr>
            <w:r>
              <w:t>4а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8F3" w:rsidRDefault="005428F3">
            <w:pPr>
              <w:jc w:val="center"/>
            </w:pPr>
            <w:r>
              <w:t>5а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8F3" w:rsidRDefault="005428F3">
            <w:pPr>
              <w:jc w:val="center"/>
            </w:pPr>
            <w:r>
              <w:t>6а</w:t>
            </w:r>
          </w:p>
        </w:tc>
      </w:tr>
      <w:tr w:rsidR="005428F3">
        <w:trPr>
          <w:trHeight w:val="242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8F3" w:rsidRDefault="005428F3">
            <w:pPr>
              <w:jc w:val="both"/>
            </w:pPr>
            <w:r>
              <w:rPr>
                <w:b/>
                <w:bCs/>
              </w:rPr>
              <w:t>2 ряд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8F3" w:rsidRDefault="005428F3">
            <w:pPr>
              <w:jc w:val="center"/>
            </w:pPr>
            <w:r>
              <w:t>1б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8F3" w:rsidRDefault="005428F3">
            <w:pPr>
              <w:jc w:val="center"/>
            </w:pPr>
            <w:r>
              <w:t>2б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8F3" w:rsidRDefault="005428F3">
            <w:pPr>
              <w:jc w:val="center"/>
            </w:pPr>
            <w:r>
              <w:t>3б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8F3" w:rsidRDefault="005428F3">
            <w:pPr>
              <w:jc w:val="center"/>
            </w:pPr>
            <w:r>
              <w:t>4б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8F3" w:rsidRDefault="005428F3">
            <w:pPr>
              <w:jc w:val="center"/>
            </w:pPr>
            <w:r>
              <w:t>5б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8F3" w:rsidRDefault="005428F3">
            <w:pPr>
              <w:jc w:val="center"/>
            </w:pPr>
            <w:r>
              <w:t>6б</w:t>
            </w:r>
          </w:p>
        </w:tc>
      </w:tr>
      <w:tr w:rsidR="005428F3">
        <w:trPr>
          <w:trHeight w:val="242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8F3" w:rsidRDefault="005428F3">
            <w:pPr>
              <w:jc w:val="both"/>
            </w:pPr>
            <w:r>
              <w:rPr>
                <w:b/>
                <w:bCs/>
              </w:rPr>
              <w:t>3 ряд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8F3" w:rsidRDefault="005428F3">
            <w:pPr>
              <w:jc w:val="center"/>
            </w:pPr>
            <w:r>
              <w:t>1в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8F3" w:rsidRDefault="005428F3">
            <w:pPr>
              <w:jc w:val="center"/>
            </w:pPr>
            <w:r>
              <w:t>2в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8F3" w:rsidRDefault="005428F3">
            <w:pPr>
              <w:jc w:val="center"/>
            </w:pPr>
            <w:r>
              <w:t>3в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8F3" w:rsidRDefault="005428F3">
            <w:pPr>
              <w:jc w:val="center"/>
            </w:pPr>
            <w:r>
              <w:t>4в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8F3" w:rsidRDefault="005428F3">
            <w:pPr>
              <w:jc w:val="center"/>
            </w:pPr>
            <w:r>
              <w:t>5в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8F3" w:rsidRDefault="005428F3">
            <w:pPr>
              <w:jc w:val="center"/>
            </w:pPr>
            <w:r>
              <w:t>6в</w:t>
            </w:r>
          </w:p>
        </w:tc>
      </w:tr>
      <w:tr w:rsidR="005428F3">
        <w:trPr>
          <w:trHeight w:val="242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8F3" w:rsidRDefault="005428F3">
            <w:pPr>
              <w:jc w:val="both"/>
            </w:pPr>
            <w:r>
              <w:rPr>
                <w:b/>
                <w:bCs/>
              </w:rPr>
              <w:t>4 ряд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8F3" w:rsidRDefault="005428F3">
            <w:pPr>
              <w:jc w:val="center"/>
            </w:pPr>
            <w:r>
              <w:t>1г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8F3" w:rsidRDefault="005428F3">
            <w:pPr>
              <w:jc w:val="center"/>
            </w:pPr>
            <w:r>
              <w:t>2г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8F3" w:rsidRDefault="005428F3">
            <w:pPr>
              <w:jc w:val="center"/>
            </w:pPr>
            <w:r>
              <w:t>3г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8F3" w:rsidRDefault="005428F3">
            <w:pPr>
              <w:jc w:val="center"/>
            </w:pPr>
            <w:r>
              <w:t>4г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8F3" w:rsidRDefault="005428F3">
            <w:pPr>
              <w:jc w:val="center"/>
            </w:pPr>
            <w:r>
              <w:t>5г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8F3" w:rsidRDefault="005428F3">
            <w:pPr>
              <w:jc w:val="center"/>
            </w:pPr>
            <w:r>
              <w:t>6г</w:t>
            </w:r>
          </w:p>
        </w:tc>
      </w:tr>
      <w:tr w:rsidR="005428F3">
        <w:trPr>
          <w:trHeight w:val="242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8F3" w:rsidRDefault="005428F3">
            <w:pPr>
              <w:jc w:val="both"/>
            </w:pPr>
            <w:r>
              <w:rPr>
                <w:b/>
                <w:bCs/>
              </w:rPr>
              <w:t>5 ряд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8F3" w:rsidRDefault="005428F3">
            <w:pPr>
              <w:jc w:val="center"/>
            </w:pPr>
            <w:r>
              <w:t>1д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8F3" w:rsidRDefault="005428F3">
            <w:pPr>
              <w:jc w:val="center"/>
            </w:pPr>
            <w:r>
              <w:t>2д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8F3" w:rsidRDefault="005428F3">
            <w:pPr>
              <w:jc w:val="center"/>
            </w:pPr>
            <w:r>
              <w:t>3д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8F3" w:rsidRDefault="005428F3">
            <w:pPr>
              <w:jc w:val="center"/>
            </w:pPr>
            <w:r>
              <w:t>4д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8F3" w:rsidRDefault="005428F3">
            <w:pPr>
              <w:jc w:val="center"/>
            </w:pPr>
            <w:r>
              <w:t>5д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8F3" w:rsidRDefault="005428F3">
            <w:pPr>
              <w:jc w:val="center"/>
            </w:pPr>
            <w:r>
              <w:t>6д</w:t>
            </w:r>
          </w:p>
        </w:tc>
      </w:tr>
    </w:tbl>
    <w:p w:rsidR="005428F3" w:rsidRDefault="005428F3" w:rsidP="005428F3">
      <w:pPr>
        <w:jc w:val="both"/>
      </w:pPr>
      <w:r>
        <w:t> </w:t>
      </w:r>
    </w:p>
    <w:p w:rsidR="005428F3" w:rsidRDefault="005428F3" w:rsidP="005428F3">
      <w:pPr>
        <w:jc w:val="both"/>
      </w:pPr>
      <w:r>
        <w:t> </w:t>
      </w:r>
    </w:p>
    <w:p w:rsidR="005428F3" w:rsidRDefault="005428F3" w:rsidP="005428F3">
      <w:pPr>
        <w:jc w:val="both"/>
      </w:pPr>
      <w:r>
        <w:t> </w:t>
      </w:r>
    </w:p>
    <w:p w:rsidR="005428F3" w:rsidRDefault="005428F3" w:rsidP="005428F3">
      <w:pPr>
        <w:ind w:left="360"/>
        <w:jc w:val="both"/>
      </w:pPr>
      <w:r>
        <w:t> </w:t>
      </w:r>
    </w:p>
    <w:p w:rsidR="005428F3" w:rsidRDefault="005428F3" w:rsidP="005428F3">
      <w:pPr>
        <w:ind w:left="360"/>
        <w:jc w:val="both"/>
      </w:pPr>
      <w:r>
        <w:t> </w:t>
      </w:r>
    </w:p>
    <w:p w:rsidR="005428F3" w:rsidRDefault="005428F3" w:rsidP="005428F3">
      <w:pPr>
        <w:ind w:left="360"/>
        <w:jc w:val="both"/>
      </w:pPr>
      <w:r>
        <w:t> </w:t>
      </w:r>
    </w:p>
    <w:p w:rsidR="005428F3" w:rsidRDefault="005428F3" w:rsidP="005428F3">
      <w:pPr>
        <w:ind w:left="360"/>
        <w:jc w:val="both"/>
      </w:pPr>
      <w:r>
        <w:t> </w:t>
      </w:r>
    </w:p>
    <w:p w:rsidR="005428F3" w:rsidRDefault="005428F3" w:rsidP="005428F3">
      <w:pPr>
        <w:ind w:firstLine="709"/>
        <w:jc w:val="both"/>
      </w:pPr>
      <w:r>
        <w:t xml:space="preserve">Если при заполнении формального бланка Вы обвели цифры в первых двух строках, то профилактическая работа вашего учреждения проводится на удовлетворительном уровне. Если помимо первых двух строк Вы обвели не менее 50% цифр в 3-4 рядах, то профилактическая работа учреждения проводится на хорошем уровне. Если же Вы обвели все цифры, можно считать, что Ваша работа заслуживает отличной оценки. </w:t>
      </w:r>
    </w:p>
    <w:p w:rsidR="005428F3" w:rsidRDefault="005428F3" w:rsidP="005428F3">
      <w:pPr>
        <w:spacing w:after="80"/>
        <w:ind w:firstLine="708"/>
        <w:jc w:val="both"/>
      </w:pPr>
      <w:r>
        <w:br w:type="page"/>
        <w:t> </w:t>
      </w:r>
    </w:p>
    <w:p w:rsidR="005428F3" w:rsidRDefault="005428F3" w:rsidP="005428F3">
      <w:pPr>
        <w:jc w:val="right"/>
      </w:pPr>
      <w:r>
        <w:t>Приложение №1</w:t>
      </w:r>
    </w:p>
    <w:p w:rsidR="005428F3" w:rsidRDefault="005428F3" w:rsidP="005428F3">
      <w:pPr>
        <w:jc w:val="right"/>
      </w:pPr>
      <w:r>
        <w:t> </w:t>
      </w:r>
    </w:p>
    <w:p w:rsidR="005428F3" w:rsidRDefault="005428F3" w:rsidP="005428F3">
      <w:pPr>
        <w:pStyle w:val="a4"/>
        <w:spacing w:before="0" w:beforeAutospacing="0" w:after="0" w:afterAutospacing="0"/>
        <w:jc w:val="center"/>
      </w:pPr>
      <w:r>
        <w:rPr>
          <w:b/>
          <w:bCs/>
        </w:rPr>
        <w:t>Нормативно – правовые документы, регламентирующие организацию работы по профилактике злоупотребления психоактивными веществами детьми и подростками в образовательном учреждении.</w:t>
      </w:r>
    </w:p>
    <w:p w:rsidR="005428F3" w:rsidRDefault="005428F3" w:rsidP="005428F3">
      <w:pPr>
        <w:jc w:val="center"/>
      </w:pPr>
      <w:r>
        <w:t>(обязательный минимум документов, который должен находиться в образовательном учреждении)</w:t>
      </w:r>
    </w:p>
    <w:p w:rsidR="005428F3" w:rsidRDefault="005428F3" w:rsidP="005428F3">
      <w:pPr>
        <w:pStyle w:val="a4"/>
        <w:tabs>
          <w:tab w:val="num" w:pos="720"/>
        </w:tabs>
        <w:adjustRightInd w:val="0"/>
        <w:spacing w:before="0" w:beforeAutospacing="0" w:after="0" w:afterAutospacing="0"/>
        <w:ind w:left="720" w:hanging="360"/>
      </w:pPr>
      <w:r>
        <w:t>1.     Конвенция ООН о правах ребенка.</w:t>
      </w:r>
    </w:p>
    <w:p w:rsidR="005428F3" w:rsidRDefault="005428F3" w:rsidP="005428F3">
      <w:pPr>
        <w:pStyle w:val="a4"/>
        <w:tabs>
          <w:tab w:val="num" w:pos="720"/>
        </w:tabs>
        <w:adjustRightInd w:val="0"/>
        <w:spacing w:before="0" w:beforeAutospacing="0" w:after="0" w:afterAutospacing="0"/>
        <w:ind w:left="720" w:hanging="360"/>
      </w:pPr>
      <w:r>
        <w:t>2.     Федеральный закон РФ «Об образовании».</w:t>
      </w:r>
    </w:p>
    <w:p w:rsidR="005428F3" w:rsidRDefault="005428F3" w:rsidP="005428F3">
      <w:pPr>
        <w:pStyle w:val="a4"/>
        <w:tabs>
          <w:tab w:val="num" w:pos="720"/>
        </w:tabs>
        <w:adjustRightInd w:val="0"/>
        <w:spacing w:before="0" w:beforeAutospacing="0" w:after="0" w:afterAutospacing="0"/>
        <w:ind w:left="720" w:hanging="360"/>
      </w:pPr>
      <w:r>
        <w:t xml:space="preserve">3.     Федеральный закон от 8 января </w:t>
      </w:r>
      <w:smartTag w:uri="urn:schemas-microsoft-com:office:smarttags" w:element="metricconverter">
        <w:smartTagPr>
          <w:attr w:name="ProductID" w:val="1998 г"/>
        </w:smartTagPr>
        <w:r>
          <w:t>1998 г</w:t>
        </w:r>
      </w:smartTag>
      <w:r>
        <w:t xml:space="preserve">. N 3-ФЗ "О наркотических средствах и психотропных веществах" (с изменениями от 25 июля </w:t>
      </w:r>
      <w:smartTag w:uri="urn:schemas-microsoft-com:office:smarttags" w:element="metricconverter">
        <w:smartTagPr>
          <w:attr w:name="ProductID" w:val="2002 г"/>
        </w:smartTagPr>
        <w:r>
          <w:t>2002 г</w:t>
        </w:r>
      </w:smartTag>
      <w:r>
        <w:t xml:space="preserve">., 10 января, 30 июня </w:t>
      </w:r>
      <w:smartTag w:uri="urn:schemas-microsoft-com:office:smarttags" w:element="metricconverter">
        <w:smartTagPr>
          <w:attr w:name="ProductID" w:val="2003 г"/>
        </w:smartTagPr>
        <w:r>
          <w:t>2003 г</w:t>
        </w:r>
      </w:smartTag>
      <w:r>
        <w:t xml:space="preserve">., 1 декабря </w:t>
      </w:r>
      <w:smartTag w:uri="urn:schemas-microsoft-com:office:smarttags" w:element="metricconverter">
        <w:smartTagPr>
          <w:attr w:name="ProductID" w:val="2004 г"/>
        </w:smartTagPr>
        <w:r>
          <w:t>2004 г</w:t>
        </w:r>
      </w:smartTag>
      <w:r>
        <w:t xml:space="preserve">., 9 мая </w:t>
      </w:r>
      <w:smartTag w:uri="urn:schemas-microsoft-com:office:smarttags" w:element="metricconverter">
        <w:smartTagPr>
          <w:attr w:name="ProductID" w:val="2005 г"/>
        </w:smartTagPr>
        <w:r>
          <w:t>2005 г</w:t>
        </w:r>
      </w:smartTag>
      <w:r>
        <w:t>.).</w:t>
      </w:r>
    </w:p>
    <w:p w:rsidR="005428F3" w:rsidRDefault="005428F3" w:rsidP="005428F3">
      <w:pPr>
        <w:pStyle w:val="a4"/>
        <w:tabs>
          <w:tab w:val="num" w:pos="720"/>
        </w:tabs>
        <w:adjustRightInd w:val="0"/>
        <w:spacing w:before="0" w:beforeAutospacing="0" w:after="0" w:afterAutospacing="0"/>
        <w:ind w:left="720" w:hanging="360"/>
      </w:pPr>
      <w:r>
        <w:t xml:space="preserve">4.     Уголовный кодекс РФ от 13 июня </w:t>
      </w:r>
      <w:smartTag w:uri="urn:schemas-microsoft-com:office:smarttags" w:element="metricconverter">
        <w:smartTagPr>
          <w:attr w:name="ProductID" w:val="1996 г"/>
        </w:smartTagPr>
        <w:r>
          <w:t>1996 г</w:t>
        </w:r>
      </w:smartTag>
      <w:r>
        <w:t xml:space="preserve">. N 63-ФЗ (с изменениями от 27 мая, 25 июня </w:t>
      </w:r>
      <w:smartTag w:uri="urn:schemas-microsoft-com:office:smarttags" w:element="metricconverter">
        <w:smartTagPr>
          <w:attr w:name="ProductID" w:val="1998 г"/>
        </w:smartTagPr>
        <w:r>
          <w:t>1998 г</w:t>
        </w:r>
      </w:smartTag>
      <w:r>
        <w:t xml:space="preserve">., 9 февраля, 15, 18 марта, 9 июля </w:t>
      </w:r>
      <w:smartTag w:uri="urn:schemas-microsoft-com:office:smarttags" w:element="metricconverter">
        <w:smartTagPr>
          <w:attr w:name="ProductID" w:val="1999 г"/>
        </w:smartTagPr>
        <w:r>
          <w:t>1999 г</w:t>
        </w:r>
      </w:smartTag>
      <w:r>
        <w:t xml:space="preserve">., 9, 20 марта, 19 июня, 7 августа, 17 ноября, 29 декабря </w:t>
      </w:r>
      <w:smartTag w:uri="urn:schemas-microsoft-com:office:smarttags" w:element="metricconverter">
        <w:smartTagPr>
          <w:attr w:name="ProductID" w:val="2001 г"/>
        </w:smartTagPr>
        <w:r>
          <w:t>2001 г</w:t>
        </w:r>
      </w:smartTag>
      <w:r>
        <w:t xml:space="preserve">., 4, 14 марта, 7 мая, 25 июня, 24, 25 июля, 31 октября </w:t>
      </w:r>
      <w:smartTag w:uri="urn:schemas-microsoft-com:office:smarttags" w:element="metricconverter">
        <w:smartTagPr>
          <w:attr w:name="ProductID" w:val="2002 г"/>
        </w:smartTagPr>
        <w:r>
          <w:t>2002 г</w:t>
        </w:r>
      </w:smartTag>
      <w:r>
        <w:t xml:space="preserve">., 11 марта, 8 апреля, 4, 7 июля, 8 декабря </w:t>
      </w:r>
      <w:smartTag w:uri="urn:schemas-microsoft-com:office:smarttags" w:element="metricconverter">
        <w:smartTagPr>
          <w:attr w:name="ProductID" w:val="2003 г"/>
        </w:smartTagPr>
        <w:r>
          <w:t>2003 г</w:t>
        </w:r>
      </w:smartTag>
      <w:r>
        <w:t xml:space="preserve">., 21, 26 июля </w:t>
      </w:r>
      <w:smartTag w:uri="urn:schemas-microsoft-com:office:smarttags" w:element="metricconverter">
        <w:smartTagPr>
          <w:attr w:name="ProductID" w:val="2004 г"/>
        </w:smartTagPr>
        <w:r>
          <w:t>2004 г</w:t>
        </w:r>
      </w:smartTag>
      <w:r>
        <w:t xml:space="preserve">., 28 декабря </w:t>
      </w:r>
      <w:smartTag w:uri="urn:schemas-microsoft-com:office:smarttags" w:element="metricconverter">
        <w:smartTagPr>
          <w:attr w:name="ProductID" w:val="2004 г"/>
        </w:smartTagPr>
        <w:r>
          <w:t>2004 г</w:t>
        </w:r>
      </w:smartTag>
      <w:r>
        <w:t xml:space="preserve">., 21 июля </w:t>
      </w:r>
      <w:smartTag w:uri="urn:schemas-microsoft-com:office:smarttags" w:element="metricconverter">
        <w:smartTagPr>
          <w:attr w:name="ProductID" w:val="2005 г"/>
        </w:smartTagPr>
        <w:r>
          <w:t>2005 г</w:t>
        </w:r>
      </w:smartTag>
      <w:r>
        <w:t xml:space="preserve">., 19 декабря </w:t>
      </w:r>
      <w:smartTag w:uri="urn:schemas-microsoft-com:office:smarttags" w:element="metricconverter">
        <w:smartTagPr>
          <w:attr w:name="ProductID" w:val="2005 г"/>
        </w:smartTagPr>
        <w:r>
          <w:t>2005 г</w:t>
        </w:r>
      </w:smartTag>
      <w:r>
        <w:t xml:space="preserve">., 5 января </w:t>
      </w:r>
      <w:smartTag w:uri="urn:schemas-microsoft-com:office:smarttags" w:element="metricconverter">
        <w:smartTagPr>
          <w:attr w:name="ProductID" w:val="2006 г"/>
        </w:smartTagPr>
        <w:r>
          <w:t>2006 г</w:t>
        </w:r>
      </w:smartTag>
      <w:r>
        <w:t>.). Принят Государственной Думой 24 мая 1996 года. Одобрен Советом Федерации 5 июня 1996 года.</w:t>
      </w:r>
    </w:p>
    <w:p w:rsidR="005428F3" w:rsidRDefault="005428F3" w:rsidP="005428F3">
      <w:pPr>
        <w:tabs>
          <w:tab w:val="num" w:pos="720"/>
        </w:tabs>
        <w:adjustRightInd w:val="0"/>
        <w:ind w:left="720" w:hanging="360"/>
        <w:jc w:val="both"/>
      </w:pPr>
      <w:r>
        <w:t xml:space="preserve">5.     Кодекс Российской Федерации об административных правонарушениях от 30 декабря </w:t>
      </w:r>
      <w:smartTag w:uri="urn:schemas-microsoft-com:office:smarttags" w:element="metricconverter">
        <w:smartTagPr>
          <w:attr w:name="ProductID" w:val="2001 г"/>
        </w:smartTagPr>
        <w:r>
          <w:t>2001 г</w:t>
        </w:r>
      </w:smartTag>
      <w:r>
        <w:t xml:space="preserve">. N 195-ФЗ (с изменениями от 25 апреля, 25 июля, 30, 31 октября, 31 декабря </w:t>
      </w:r>
      <w:smartTag w:uri="urn:schemas-microsoft-com:office:smarttags" w:element="metricconverter">
        <w:smartTagPr>
          <w:attr w:name="ProductID" w:val="2002 г"/>
        </w:smartTagPr>
        <w:r>
          <w:t>2002 г</w:t>
        </w:r>
      </w:smartTag>
      <w:r>
        <w:t xml:space="preserve">., 30 июня, 4 июля, 11 ноября, 8, 23 декабря </w:t>
      </w:r>
      <w:smartTag w:uri="urn:schemas-microsoft-com:office:smarttags" w:element="metricconverter">
        <w:smartTagPr>
          <w:attr w:name="ProductID" w:val="2003 г"/>
        </w:smartTagPr>
        <w:r>
          <w:t>2003 г</w:t>
        </w:r>
      </w:smartTag>
      <w:r>
        <w:t xml:space="preserve">., 9 мая, 26, 28 июля, 20 августа </w:t>
      </w:r>
      <w:smartTag w:uri="urn:schemas-microsoft-com:office:smarttags" w:element="metricconverter">
        <w:smartTagPr>
          <w:attr w:name="ProductID" w:val="2004 г"/>
        </w:smartTagPr>
        <w:r>
          <w:t>2004 г</w:t>
        </w:r>
      </w:smartTag>
      <w:r>
        <w:t xml:space="preserve">., 30 декабря </w:t>
      </w:r>
      <w:smartTag w:uri="urn:schemas-microsoft-com:office:smarttags" w:element="metricconverter">
        <w:smartTagPr>
          <w:attr w:name="ProductID" w:val="2004 г"/>
        </w:smartTagPr>
        <w:r>
          <w:t>2004 г</w:t>
        </w:r>
      </w:smartTag>
      <w:r>
        <w:t xml:space="preserve">., 7, 21 марта, 22 апреля, 9 мая, 18 июня, 2, 21, 22 июля, 27 сентября, 5, 19, 26, 27, 31 декабря </w:t>
      </w:r>
      <w:smartTag w:uri="urn:schemas-microsoft-com:office:smarttags" w:element="metricconverter">
        <w:smartTagPr>
          <w:attr w:name="ProductID" w:val="2005 г"/>
        </w:smartTagPr>
        <w:r>
          <w:t>2005 г</w:t>
        </w:r>
      </w:smartTag>
      <w:r>
        <w:t xml:space="preserve">., 5 января, 2 февраля, 3, 16 марта, 15 апреля </w:t>
      </w:r>
      <w:smartTag w:uri="urn:schemas-microsoft-com:office:smarttags" w:element="metricconverter">
        <w:smartTagPr>
          <w:attr w:name="ProductID" w:val="2006 г"/>
        </w:smartTagPr>
        <w:r>
          <w:t>2006 г</w:t>
        </w:r>
      </w:smartTag>
      <w:r>
        <w:t>.).</w:t>
      </w:r>
    </w:p>
    <w:p w:rsidR="005428F3" w:rsidRDefault="005428F3" w:rsidP="005428F3">
      <w:pPr>
        <w:tabs>
          <w:tab w:val="num" w:pos="720"/>
        </w:tabs>
        <w:adjustRightInd w:val="0"/>
        <w:ind w:left="720" w:hanging="360"/>
        <w:jc w:val="both"/>
      </w:pPr>
      <w:r>
        <w:t xml:space="preserve">6.     </w:t>
      </w:r>
      <w:r w:rsidRPr="003863AD">
        <w:t xml:space="preserve">Постановление Правительства РФ от 7 февраля 2006 г. N 76 "Об утверждении размеров крупного и особо крупного размеров наркотических средств и психотропных веществ для целей статей 228, 228.1 и 229 Уголовного кодекса Российской Федерации" </w:t>
      </w:r>
    </w:p>
    <w:p w:rsidR="005428F3" w:rsidRDefault="005428F3" w:rsidP="005428F3">
      <w:pPr>
        <w:tabs>
          <w:tab w:val="num" w:pos="720"/>
        </w:tabs>
        <w:adjustRightInd w:val="0"/>
        <w:ind w:left="720" w:hanging="360"/>
        <w:jc w:val="both"/>
      </w:pPr>
      <w:r>
        <w:t xml:space="preserve">7.     Концепция профилактики злоупотребления психоактивными веществами в образовательной среде» Приложение к приказу Минобразования России от 28.02. </w:t>
      </w:r>
      <w:smartTag w:uri="urn:schemas-microsoft-com:office:smarttags" w:element="metricconverter">
        <w:smartTagPr>
          <w:attr w:name="ProductID" w:val="2000 г"/>
        </w:smartTagPr>
        <w:r>
          <w:t>2000 г</w:t>
        </w:r>
      </w:smartTag>
      <w:r>
        <w:t>. №619.</w:t>
      </w:r>
    </w:p>
    <w:p w:rsidR="005428F3" w:rsidRDefault="005428F3" w:rsidP="005428F3">
      <w:pPr>
        <w:tabs>
          <w:tab w:val="num" w:pos="720"/>
        </w:tabs>
        <w:adjustRightInd w:val="0"/>
        <w:ind w:left="720" w:hanging="360"/>
        <w:jc w:val="both"/>
      </w:pPr>
      <w:r>
        <w:t xml:space="preserve">8.     Письмо Министерства образования и науки РФ, МВД РФ, ФСКН РФ № ВФ-1376/06 от 21 сентября </w:t>
      </w:r>
      <w:smartTag w:uri="urn:schemas-microsoft-com:office:smarttags" w:element="metricconverter">
        <w:smartTagPr>
          <w:attr w:name="ProductID" w:val="2005 г"/>
        </w:smartTagPr>
        <w:r>
          <w:t>2005 г</w:t>
        </w:r>
      </w:smartTag>
      <w:r>
        <w:t>. «Об организации работы по предупреждению и пресечению правонарушений, связанных с незаконным оборотом наркотиков в образовательных учреждениях».</w:t>
      </w:r>
    </w:p>
    <w:p w:rsidR="005428F3" w:rsidRDefault="005428F3" w:rsidP="005428F3">
      <w:pPr>
        <w:tabs>
          <w:tab w:val="num" w:pos="720"/>
        </w:tabs>
        <w:adjustRightInd w:val="0"/>
        <w:ind w:left="720" w:hanging="360"/>
        <w:jc w:val="both"/>
      </w:pPr>
      <w:r>
        <w:t>9.     Республиканская комплексная программа профилактики наркотизации населения в Республике Татарстан на 2002-2006 годы.</w:t>
      </w:r>
    </w:p>
    <w:p w:rsidR="005428F3" w:rsidRDefault="005428F3" w:rsidP="005428F3">
      <w:pPr>
        <w:tabs>
          <w:tab w:val="num" w:pos="720"/>
        </w:tabs>
        <w:adjustRightInd w:val="0"/>
        <w:ind w:left="720" w:hanging="360"/>
        <w:jc w:val="both"/>
      </w:pPr>
      <w:r>
        <w:t xml:space="preserve">10. Постановление Кабинета Министров Республики Татарстан от 26 октября </w:t>
      </w:r>
      <w:smartTag w:uri="urn:schemas-microsoft-com:office:smarttags" w:element="metricconverter">
        <w:smartTagPr>
          <w:attr w:name="ProductID" w:val="2005 г"/>
        </w:smartTagPr>
        <w:r>
          <w:t>2005 г</w:t>
        </w:r>
      </w:smartTag>
      <w:r>
        <w:t>. N 509 «О республиканской комплексной программе профилактики наркотизации населения в Республике Татарстан на 2006 год».</w:t>
      </w:r>
    </w:p>
    <w:p w:rsidR="005428F3" w:rsidRDefault="005428F3" w:rsidP="005428F3">
      <w:pPr>
        <w:adjustRightInd w:val="0"/>
        <w:ind w:left="360"/>
        <w:jc w:val="both"/>
      </w:pPr>
      <w:r>
        <w:t> </w:t>
      </w:r>
    </w:p>
    <w:p w:rsidR="005428F3" w:rsidRDefault="005428F3" w:rsidP="005428F3">
      <w:pPr>
        <w:tabs>
          <w:tab w:val="left" w:pos="480"/>
        </w:tabs>
        <w:ind w:left="60"/>
        <w:jc w:val="right"/>
      </w:pPr>
      <w:r>
        <w:br w:type="page"/>
        <w:t>Приложение № 2</w:t>
      </w:r>
    </w:p>
    <w:p w:rsidR="005428F3" w:rsidRDefault="005428F3" w:rsidP="005428F3">
      <w:pPr>
        <w:pStyle w:val="a4"/>
        <w:spacing w:before="0" w:beforeAutospacing="0" w:after="0" w:afterAutospacing="0"/>
        <w:jc w:val="center"/>
      </w:pPr>
      <w:r>
        <w:t> </w:t>
      </w:r>
    </w:p>
    <w:p w:rsidR="005428F3" w:rsidRDefault="005428F3" w:rsidP="005428F3">
      <w:pPr>
        <w:pStyle w:val="a4"/>
        <w:spacing w:before="0" w:beforeAutospacing="0" w:after="0" w:afterAutospacing="0"/>
        <w:jc w:val="center"/>
      </w:pPr>
      <w:r>
        <w:rPr>
          <w:b/>
          <w:bCs/>
        </w:rPr>
        <w:t>Литература по организации работы по профилактике злоупотребления психоактивными веществами детьми и подростками.</w:t>
      </w:r>
    </w:p>
    <w:p w:rsidR="005428F3" w:rsidRDefault="005428F3" w:rsidP="005428F3">
      <w:pPr>
        <w:pStyle w:val="a4"/>
        <w:spacing w:before="0" w:beforeAutospacing="0" w:after="0" w:afterAutospacing="0"/>
        <w:jc w:val="center"/>
      </w:pPr>
      <w:r>
        <w:t> </w:t>
      </w:r>
    </w:p>
    <w:p w:rsidR="005428F3" w:rsidRDefault="005428F3" w:rsidP="005428F3">
      <w:pPr>
        <w:pStyle w:val="a4"/>
        <w:spacing w:before="0" w:beforeAutospacing="0" w:after="0" w:afterAutospacing="0"/>
      </w:pPr>
      <w:r>
        <w:rPr>
          <w:b/>
          <w:bCs/>
        </w:rPr>
        <w:t xml:space="preserve">Социологический мониторинг наркоситуации в подростково-молодежной среде Татарстана. </w:t>
      </w:r>
      <w:r>
        <w:t>Ю.Ю. Комлев</w:t>
      </w:r>
      <w:r>
        <w:rPr>
          <w:b/>
          <w:bCs/>
        </w:rPr>
        <w:t xml:space="preserve">, </w:t>
      </w:r>
      <w:r>
        <w:t>изд. «Новое знание», 124 стр. (формат А5)</w:t>
      </w:r>
    </w:p>
    <w:p w:rsidR="005428F3" w:rsidRDefault="005428F3" w:rsidP="005428F3">
      <w:pPr>
        <w:pStyle w:val="a4"/>
        <w:spacing w:before="0" w:beforeAutospacing="0" w:after="0" w:afterAutospacing="0"/>
        <w:ind w:firstLine="709"/>
      </w:pPr>
      <w:r>
        <w:t>В книге приведены результаты социологического исследования, проведенного в 2004 году. Описывается наркоситуация в молодежной среде Татарстане: изменения в уровнях, степени активности и структуре наркопотребления, табакокурения и алкоголизма в различных молодежных сообществах; эффективность антинаркотических практик; динамика общественных оценок по отношению ценностным ориентирам молодежи, определяющим массовый спрос на наркотики; отношение молодых наркопотребителей к конкретным  мерам по противодействию наркотизации,  осуществляемым институтами социализации и социального контроля.</w:t>
      </w:r>
    </w:p>
    <w:p w:rsidR="005428F3" w:rsidRDefault="005428F3" w:rsidP="005428F3">
      <w:pPr>
        <w:ind w:firstLine="709"/>
      </w:pPr>
      <w:r>
        <w:t> </w:t>
      </w:r>
    </w:p>
    <w:p w:rsidR="005428F3" w:rsidRDefault="005428F3" w:rsidP="005428F3">
      <w:pPr>
        <w:ind w:firstLine="709"/>
      </w:pPr>
      <w:r>
        <w:t>Брошюра издана в 2005 году Управлением ФСКН России по РТ.</w:t>
      </w:r>
    </w:p>
    <w:p w:rsidR="005428F3" w:rsidRDefault="005428F3" w:rsidP="005428F3">
      <w:r>
        <w:t> </w:t>
      </w:r>
    </w:p>
    <w:p w:rsidR="005428F3" w:rsidRDefault="005428F3" w:rsidP="005428F3">
      <w:pPr>
        <w:pStyle w:val="a4"/>
        <w:spacing w:before="0" w:beforeAutospacing="0" w:after="0" w:afterAutospacing="0"/>
      </w:pPr>
      <w:r>
        <w:rPr>
          <w:b/>
          <w:bCs/>
        </w:rPr>
        <w:t>Наркотизация в Татарстане: стратегия социального реагирования</w:t>
      </w:r>
      <w:r>
        <w:t>. А.Л. Салагаев, Р.Г.Садыкова, - Казань, изд. «Казанского университета», 288 стр.</w:t>
      </w:r>
      <w:r>
        <w:rPr>
          <w:b/>
          <w:bCs/>
        </w:rPr>
        <w:t xml:space="preserve"> </w:t>
      </w:r>
      <w:r>
        <w:t>(формат А5)</w:t>
      </w:r>
    </w:p>
    <w:p w:rsidR="005428F3" w:rsidRDefault="005428F3" w:rsidP="005428F3">
      <w:pPr>
        <w:pStyle w:val="a4"/>
        <w:spacing w:before="0" w:beforeAutospacing="0" w:after="0" w:afterAutospacing="0"/>
        <w:ind w:firstLine="709"/>
      </w:pPr>
      <w:r>
        <w:t xml:space="preserve">Сборник посвящен социальному исследованию проблем молодежной наркотизации и стратегий реагирования на проблему наркотизации со стороны различных институтов общества в республике в 2002 году. В книге описаны основные детерминанты и масштабы наркотизации в среде молодежи, основные сценарии реагирования на проблему наркотизации со стороны работников систем здравоохранения, образования, правоохранительных органов, учащейся молодежи, а также системы информирования населения по проблемам наркотизации в средствах массовой информации. </w:t>
      </w:r>
    </w:p>
    <w:p w:rsidR="005428F3" w:rsidRDefault="005428F3" w:rsidP="005428F3">
      <w:pPr>
        <w:pStyle w:val="a4"/>
        <w:spacing w:before="0" w:beforeAutospacing="0" w:after="0" w:afterAutospacing="0"/>
        <w:ind w:firstLine="709"/>
      </w:pPr>
      <w:r>
        <w:t xml:space="preserve">Работа рассчитана как на специалистов – социологов, юристов, психологов, педагогов, так и на широкую читательскую аудитория. </w:t>
      </w:r>
    </w:p>
    <w:p w:rsidR="005428F3" w:rsidRDefault="005428F3" w:rsidP="005428F3">
      <w:pPr>
        <w:ind w:firstLine="709"/>
      </w:pPr>
      <w:r>
        <w:t> </w:t>
      </w:r>
    </w:p>
    <w:p w:rsidR="005428F3" w:rsidRDefault="005428F3" w:rsidP="005428F3">
      <w:pPr>
        <w:ind w:firstLine="709"/>
      </w:pPr>
      <w:r>
        <w:t>Брошюра выпущена в 2003 году Центром профилактики наркотизации населения при КМ РТ.</w:t>
      </w:r>
    </w:p>
    <w:p w:rsidR="005428F3" w:rsidRDefault="005428F3" w:rsidP="005428F3">
      <w:r>
        <w:t> </w:t>
      </w:r>
    </w:p>
    <w:p w:rsidR="005428F3" w:rsidRDefault="005428F3" w:rsidP="005428F3">
      <w:pPr>
        <w:pStyle w:val="a4"/>
        <w:spacing w:before="0" w:beforeAutospacing="0" w:after="0" w:afterAutospacing="0"/>
      </w:pPr>
      <w:r>
        <w:rPr>
          <w:b/>
          <w:bCs/>
        </w:rPr>
        <w:t xml:space="preserve">Эффективность антинаркотической пропаганды в Республике Татарстан: результаты социологических исследований в 2003 году. </w:t>
      </w:r>
      <w:r>
        <w:t>Л.А. Шатрова, Г.И. Макарова, С.В. Амирханова - Казань, изд. «Новое знание» 60 стр.</w:t>
      </w:r>
      <w:r>
        <w:rPr>
          <w:b/>
          <w:bCs/>
        </w:rPr>
        <w:t xml:space="preserve"> </w:t>
      </w:r>
      <w:r>
        <w:t>(формат А5)</w:t>
      </w:r>
    </w:p>
    <w:p w:rsidR="005428F3" w:rsidRDefault="005428F3" w:rsidP="005428F3">
      <w:pPr>
        <w:pStyle w:val="a4"/>
        <w:spacing w:before="0" w:beforeAutospacing="0" w:after="0" w:afterAutospacing="0"/>
        <w:ind w:firstLine="709"/>
      </w:pPr>
      <w:r>
        <w:t>В брошюре представлена оценка эффективности воздействия на молодежь средствами наглядной агитации и печатных материалов, направленных против употребления алкоголя, табака и наркотиков и пропагандирующих здоровый образ жизни.</w:t>
      </w:r>
    </w:p>
    <w:p w:rsidR="005428F3" w:rsidRDefault="005428F3" w:rsidP="005428F3">
      <w:pPr>
        <w:ind w:firstLine="709"/>
      </w:pPr>
      <w:r>
        <w:t>Брошюра выпущена в 2004 году Управлением ФСКН России по РТ.</w:t>
      </w:r>
    </w:p>
    <w:p w:rsidR="005428F3" w:rsidRDefault="005428F3" w:rsidP="005428F3">
      <w:r>
        <w:t> </w:t>
      </w:r>
    </w:p>
    <w:p w:rsidR="005428F3" w:rsidRDefault="005428F3" w:rsidP="005428F3">
      <w:pPr>
        <w:pStyle w:val="a4"/>
        <w:spacing w:before="0" w:beforeAutospacing="0" w:after="0" w:afterAutospacing="0"/>
      </w:pPr>
      <w:r>
        <w:rPr>
          <w:b/>
          <w:bCs/>
        </w:rPr>
        <w:t xml:space="preserve">Психология зависимой личности. </w:t>
      </w:r>
      <w:r>
        <w:t>В.Д.Менделевич, Р.Г.Садыкова - Казань, 240 стр. (формат А5)</w:t>
      </w:r>
    </w:p>
    <w:p w:rsidR="005428F3" w:rsidRDefault="005428F3" w:rsidP="005428F3">
      <w:pPr>
        <w:ind w:firstLine="737"/>
        <w:jc w:val="both"/>
      </w:pPr>
      <w:r>
        <w:t>В работе описываются характерные признаки зависимой личности, склонной к формированию алкоголизма, наркомании, никотизма и других видов девиантного поведения.</w:t>
      </w:r>
    </w:p>
    <w:p w:rsidR="005428F3" w:rsidRDefault="005428F3" w:rsidP="005428F3">
      <w:pPr>
        <w:ind w:firstLine="737"/>
        <w:jc w:val="both"/>
      </w:pPr>
      <w:r>
        <w:t>На основании критического анализа отечественной и зарубежной литературы и данных собственных исследований описываются типы, структура, формы отклоняющегося поведения, особенности семейных отношений, способствующих становлению девиаций.</w:t>
      </w:r>
    </w:p>
    <w:p w:rsidR="005428F3" w:rsidRDefault="005428F3" w:rsidP="005428F3">
      <w:pPr>
        <w:ind w:firstLine="709"/>
        <w:jc w:val="both"/>
      </w:pPr>
      <w:r>
        <w:t>Книга адресована специалистам, занимающимся профилактической антинаркотической работой в подростковой и молодежной среде.</w:t>
      </w:r>
    </w:p>
    <w:p w:rsidR="005428F3" w:rsidRDefault="005428F3" w:rsidP="005428F3">
      <w:pPr>
        <w:ind w:firstLine="709"/>
      </w:pPr>
      <w:r>
        <w:t> </w:t>
      </w:r>
    </w:p>
    <w:p w:rsidR="005428F3" w:rsidRDefault="005428F3" w:rsidP="005428F3">
      <w:pPr>
        <w:ind w:firstLine="709"/>
      </w:pPr>
      <w:r>
        <w:t>Брошюра выпущена в 2002 году Центром профилактики наркотизации населения при КМ РТ.</w:t>
      </w:r>
    </w:p>
    <w:p w:rsidR="005428F3" w:rsidRDefault="005428F3" w:rsidP="005428F3">
      <w:r>
        <w:t> </w:t>
      </w:r>
    </w:p>
    <w:p w:rsidR="005428F3" w:rsidRDefault="005428F3" w:rsidP="005428F3">
      <w:pPr>
        <w:jc w:val="both"/>
      </w:pPr>
      <w:r>
        <w:rPr>
          <w:b/>
          <w:bCs/>
        </w:rPr>
        <w:t xml:space="preserve">Эффективные программы профилактики зависимости от наркотиков и других форм зависимого поведения. </w:t>
      </w:r>
      <w:r>
        <w:t>Н.А.Сирота, В.М. Ялтонский - Казань, изд. «Центр инновационных технологий», 192 стр.</w:t>
      </w:r>
      <w:r>
        <w:rPr>
          <w:b/>
          <w:bCs/>
        </w:rPr>
        <w:t xml:space="preserve"> </w:t>
      </w:r>
      <w:r>
        <w:t xml:space="preserve">(формат А5) </w:t>
      </w:r>
    </w:p>
    <w:p w:rsidR="005428F3" w:rsidRDefault="005428F3" w:rsidP="005428F3">
      <w:pPr>
        <w:pStyle w:val="a4"/>
        <w:spacing w:before="0" w:beforeAutospacing="0" w:after="0" w:afterAutospacing="0"/>
        <w:ind w:firstLine="709"/>
      </w:pPr>
      <w:r>
        <w:t>Книга предназначена широкому кругу читателей: психологам, педагогам, родителям. Особое значение она имеет для тех, кто интересуется программами профилактики зависимости от наркотиков и других форм зависимого поведения, кто готовится к тому, чтобы проводить эти программы в качестве специалиста – тренера. В ней изложены современные представления о профилактике, представлены конкретные программы для подростков и обучающая программа для специалистов. Освещены специальные психологические техники и технологии профилактики.</w:t>
      </w:r>
    </w:p>
    <w:p w:rsidR="005428F3" w:rsidRDefault="005428F3" w:rsidP="005428F3">
      <w:pPr>
        <w:ind w:firstLine="709"/>
      </w:pPr>
      <w:r>
        <w:t> </w:t>
      </w:r>
    </w:p>
    <w:p w:rsidR="005428F3" w:rsidRDefault="005428F3" w:rsidP="005428F3">
      <w:pPr>
        <w:ind w:firstLine="709"/>
      </w:pPr>
      <w:r>
        <w:t>Брошюра выпущена в 2005 году Управлением ФСКН России по РТ.</w:t>
      </w:r>
    </w:p>
    <w:p w:rsidR="005428F3" w:rsidRDefault="005428F3" w:rsidP="005428F3">
      <w:r>
        <w:t> </w:t>
      </w:r>
    </w:p>
    <w:p w:rsidR="005428F3" w:rsidRDefault="005428F3" w:rsidP="005428F3">
      <w:pPr>
        <w:jc w:val="both"/>
      </w:pPr>
      <w:r>
        <w:rPr>
          <w:b/>
          <w:bCs/>
        </w:rPr>
        <w:t xml:space="preserve">СМИ в антинаркотическом движении: особенности, противоречия и неиспользованные возможности. </w:t>
      </w:r>
      <w:r>
        <w:t xml:space="preserve">Г.Г. Силласте – Казань (формат А5) </w:t>
      </w:r>
    </w:p>
    <w:p w:rsidR="005428F3" w:rsidRDefault="005428F3" w:rsidP="005428F3">
      <w:pPr>
        <w:ind w:firstLine="709"/>
        <w:jc w:val="both"/>
      </w:pPr>
      <w:r>
        <w:t>Брошюра посвящена роли СМИ в формировании антинаркотического движения и в профилактике наркомании, прежде всего среди молодежи. На результатах конкретных социологических исследований раскрываются оценки общественного мнения о распространении наркомании, формах и последствиях ее влияния, механизмах действия СМИ в формировании антинаркотических установок и наркомифологии, тенденции развития этого явления на ближайшие годы.</w:t>
      </w:r>
    </w:p>
    <w:p w:rsidR="005428F3" w:rsidRDefault="005428F3" w:rsidP="005428F3">
      <w:pPr>
        <w:ind w:firstLine="709"/>
      </w:pPr>
      <w:r>
        <w:t> </w:t>
      </w:r>
    </w:p>
    <w:p w:rsidR="005428F3" w:rsidRDefault="005428F3" w:rsidP="005428F3">
      <w:pPr>
        <w:ind w:firstLine="709"/>
      </w:pPr>
      <w:r>
        <w:t>Брошюра готовится к изданию в 2006 году Управлением ФСКН России по РТ</w:t>
      </w:r>
    </w:p>
    <w:p w:rsidR="005428F3" w:rsidRDefault="005428F3" w:rsidP="005428F3">
      <w:r>
        <w:t> </w:t>
      </w:r>
    </w:p>
    <w:p w:rsidR="005428F3" w:rsidRDefault="005428F3" w:rsidP="005428F3">
      <w:pPr>
        <w:pStyle w:val="a4"/>
        <w:spacing w:before="0" w:beforeAutospacing="0" w:after="0" w:afterAutospacing="0"/>
      </w:pPr>
      <w:r>
        <w:rPr>
          <w:b/>
          <w:bCs/>
        </w:rPr>
        <w:t xml:space="preserve">Созависимость и пути ее преодоления. </w:t>
      </w:r>
      <w:r>
        <w:t>Л.М. Зорина, Изд. «Новое знание», Казань, 56 стр. (формат А5)</w:t>
      </w:r>
    </w:p>
    <w:p w:rsidR="005428F3" w:rsidRDefault="005428F3" w:rsidP="005428F3">
      <w:pPr>
        <w:pStyle w:val="a4"/>
        <w:spacing w:before="0" w:beforeAutospacing="0" w:after="0" w:afterAutospacing="0"/>
        <w:ind w:firstLine="709"/>
      </w:pPr>
      <w:r>
        <w:t xml:space="preserve">В книге раскрываются характерные признаки созависимости, ее влияние на развитие других видов патологической зависимости. Отдельно выделены особенности дисфункциональных семей, подробно описаны взаимоотношения и правила, действующие в таких семьях, что рассматривается как условие формирования созависимого поведения, а также пути его преодоления. </w:t>
      </w:r>
    </w:p>
    <w:p w:rsidR="005428F3" w:rsidRDefault="005428F3" w:rsidP="005428F3">
      <w:pPr>
        <w:ind w:firstLine="709"/>
        <w:jc w:val="both"/>
      </w:pPr>
      <w:r>
        <w:t>Книга предназначена для  широкого круга читателей и специалистов, работающих в области профилактики наркотизации.</w:t>
      </w:r>
    </w:p>
    <w:p w:rsidR="005428F3" w:rsidRDefault="005428F3" w:rsidP="005428F3">
      <w:pPr>
        <w:ind w:firstLine="709"/>
      </w:pPr>
      <w:r>
        <w:t> </w:t>
      </w:r>
    </w:p>
    <w:p w:rsidR="005428F3" w:rsidRDefault="005428F3" w:rsidP="005428F3">
      <w:pPr>
        <w:ind w:firstLine="709"/>
      </w:pPr>
      <w:r>
        <w:t>Брошюра выпущена в 2002 и 2003 годах Центром профилактики наркотизации населения при КМ РТ.</w:t>
      </w:r>
    </w:p>
    <w:p w:rsidR="005428F3" w:rsidRDefault="005428F3" w:rsidP="005428F3">
      <w:r>
        <w:t> </w:t>
      </w:r>
    </w:p>
    <w:p w:rsidR="005428F3" w:rsidRDefault="005428F3" w:rsidP="005428F3">
      <w:pPr>
        <w:pStyle w:val="a4"/>
        <w:spacing w:before="0" w:beforeAutospacing="0" w:after="0" w:afterAutospacing="0"/>
      </w:pPr>
      <w:r>
        <w:rPr>
          <w:b/>
          <w:bCs/>
        </w:rPr>
        <w:t xml:space="preserve">Самозащита от наркомании. </w:t>
      </w:r>
      <w:r>
        <w:t>А.М. Карпов - Казань, Изд. «ДАС», 52 стр. (формат А5)</w:t>
      </w:r>
    </w:p>
    <w:p w:rsidR="005428F3" w:rsidRDefault="005428F3" w:rsidP="005428F3">
      <w:pPr>
        <w:ind w:firstLine="709"/>
        <w:jc w:val="both"/>
      </w:pPr>
      <w:r>
        <w:t xml:space="preserve">В книге изложена новая, не имеющая аналогов в мировой практике, стратегия профилактики наркомании. Она не запретительная и не устрашающая, абсолютно демократичная и гуманная, адресуется к самому неисчерпаемому ресурсу человечества – к разуму и эгоизму. </w:t>
      </w:r>
    </w:p>
    <w:p w:rsidR="005428F3" w:rsidRDefault="005428F3" w:rsidP="005428F3">
      <w:pPr>
        <w:ind w:firstLine="709"/>
        <w:jc w:val="both"/>
      </w:pPr>
      <w:r>
        <w:t>Простота, понятность и образность изложения, множество ярких, запоминающихся метафор способствуют тому, что чтение книги становится соразмышлением и сопереживанием, формирующим надежду на успех в освобождении молодежи от наркотических иллюзий.</w:t>
      </w:r>
    </w:p>
    <w:p w:rsidR="005428F3" w:rsidRDefault="005428F3" w:rsidP="005428F3">
      <w:pPr>
        <w:ind w:firstLine="709"/>
        <w:jc w:val="both"/>
      </w:pPr>
      <w:r>
        <w:t>Книга предназначена для  широкого круга читателей и специалистов, работающих в области профилактики наркотизации.</w:t>
      </w:r>
    </w:p>
    <w:p w:rsidR="005428F3" w:rsidRDefault="005428F3" w:rsidP="005428F3">
      <w:pPr>
        <w:ind w:firstLine="709"/>
      </w:pPr>
      <w:r>
        <w:t> </w:t>
      </w:r>
    </w:p>
    <w:p w:rsidR="005428F3" w:rsidRDefault="005428F3" w:rsidP="005428F3">
      <w:pPr>
        <w:ind w:firstLine="709"/>
      </w:pPr>
      <w:r>
        <w:t>Брошюра выпущена в 2003 годах Центром профилактики наркотизации населения при КМ РТ на русском и татарском языках и в  2005 году Управлением ФСКН России по РТ.</w:t>
      </w:r>
    </w:p>
    <w:p w:rsidR="005428F3" w:rsidRDefault="005428F3" w:rsidP="005428F3">
      <w:r>
        <w:t> </w:t>
      </w:r>
    </w:p>
    <w:p w:rsidR="005428F3" w:rsidRDefault="005428F3" w:rsidP="005428F3">
      <w:pPr>
        <w:pStyle w:val="a4"/>
        <w:spacing w:before="0" w:beforeAutospacing="0" w:after="0" w:afterAutospacing="0"/>
      </w:pPr>
      <w:r>
        <w:rPr>
          <w:b/>
          <w:bCs/>
        </w:rPr>
        <w:t xml:space="preserve">Самозащита от курения. </w:t>
      </w:r>
      <w:r>
        <w:t>А.М. Карпов, Г.З. Шакирзянов - Казань, Изд. «Татполиграф», 32 стр. (формат А5)</w:t>
      </w:r>
    </w:p>
    <w:p w:rsidR="005428F3" w:rsidRDefault="005428F3" w:rsidP="005428F3">
      <w:pPr>
        <w:pStyle w:val="a4"/>
        <w:spacing w:before="0" w:beforeAutospacing="0" w:after="0" w:afterAutospacing="0"/>
        <w:ind w:firstLine="709"/>
      </w:pPr>
      <w:r>
        <w:t xml:space="preserve">Представлена новая стратегия профилактики курения, основанная на разумном эгоизме – любви и уважении человека к самому себе. Авторы приводят интересные факты влияния курения на здоровье и соотносят их с потребностями человека. </w:t>
      </w:r>
    </w:p>
    <w:p w:rsidR="005428F3" w:rsidRDefault="005428F3" w:rsidP="005428F3">
      <w:pPr>
        <w:ind w:firstLine="709"/>
        <w:jc w:val="both"/>
      </w:pPr>
      <w:r>
        <w:t>Книга предназначена для  широкого круга читателей и специалистов, работающих в области профилактики наркотизации.</w:t>
      </w:r>
    </w:p>
    <w:p w:rsidR="005428F3" w:rsidRDefault="005428F3" w:rsidP="005428F3">
      <w:pPr>
        <w:ind w:firstLine="709"/>
      </w:pPr>
      <w:r>
        <w:t> </w:t>
      </w:r>
    </w:p>
    <w:p w:rsidR="005428F3" w:rsidRDefault="005428F3" w:rsidP="005428F3">
      <w:pPr>
        <w:ind w:firstLine="709"/>
      </w:pPr>
      <w:r>
        <w:t>Брошюра выпущена в 2003 годах Центром профилактики наркотизации населения при КМ РТ на русском и татарском языках и в  2005 году Управлением ФСКН России по РТ.</w:t>
      </w:r>
    </w:p>
    <w:p w:rsidR="005428F3" w:rsidRDefault="005428F3" w:rsidP="005428F3">
      <w:r>
        <w:t> </w:t>
      </w:r>
    </w:p>
    <w:p w:rsidR="005428F3" w:rsidRDefault="005428F3" w:rsidP="005428F3">
      <w:pPr>
        <w:pStyle w:val="a4"/>
        <w:spacing w:before="0" w:beforeAutospacing="0" w:after="0" w:afterAutospacing="0"/>
      </w:pPr>
      <w:r>
        <w:rPr>
          <w:b/>
          <w:bCs/>
        </w:rPr>
        <w:t xml:space="preserve">Самозащита от стресса. </w:t>
      </w:r>
      <w:r>
        <w:t>А.М. Карпов, Изд. «Новое знание», Казань, 48 стр.</w:t>
      </w:r>
      <w:r>
        <w:rPr>
          <w:b/>
          <w:bCs/>
        </w:rPr>
        <w:t xml:space="preserve"> </w:t>
      </w:r>
      <w:r>
        <w:t>(формат А5)</w:t>
      </w:r>
    </w:p>
    <w:p w:rsidR="005428F3" w:rsidRDefault="005428F3" w:rsidP="005428F3">
      <w:pPr>
        <w:pStyle w:val="a4"/>
        <w:spacing w:before="0" w:beforeAutospacing="0" w:after="0" w:afterAutospacing="0"/>
        <w:ind w:firstLine="709"/>
      </w:pPr>
      <w:r>
        <w:t>В издании кратко изложены современные представления о причинах клинических проявлениях стресса и стрессовых расстройств. Освещены возможности предупреждения стрессов на уровне личности, коллектива и общества. Даны научно обоснованные рекомендации по профилактике и коррекции стрессов, доступные для использования любому заинтересованному человеку.</w:t>
      </w:r>
    </w:p>
    <w:p w:rsidR="005428F3" w:rsidRDefault="005428F3" w:rsidP="005428F3">
      <w:pPr>
        <w:ind w:firstLine="709"/>
        <w:jc w:val="both"/>
      </w:pPr>
      <w:r>
        <w:t>Книга предназначена для  широкого круга читателей и специалистов, работающих в области профилактики наркотизации.</w:t>
      </w:r>
    </w:p>
    <w:p w:rsidR="005428F3" w:rsidRDefault="005428F3" w:rsidP="005428F3">
      <w:pPr>
        <w:ind w:firstLine="709"/>
      </w:pPr>
      <w:r>
        <w:t> </w:t>
      </w:r>
    </w:p>
    <w:p w:rsidR="005428F3" w:rsidRDefault="005428F3" w:rsidP="005428F3">
      <w:pPr>
        <w:ind w:firstLine="709"/>
      </w:pPr>
      <w:r>
        <w:t>Брошюра выпущена в 2003 году Центром профилактики наркотизации населения при КМ РТ  и в 2005 году Управлением ФСКН России по РТ.</w:t>
      </w:r>
    </w:p>
    <w:p w:rsidR="005428F3" w:rsidRDefault="005428F3" w:rsidP="005428F3">
      <w:r>
        <w:t> </w:t>
      </w:r>
    </w:p>
    <w:p w:rsidR="005428F3" w:rsidRDefault="005428F3" w:rsidP="005428F3">
      <w:pPr>
        <w:pStyle w:val="a4"/>
        <w:spacing w:before="0" w:beforeAutospacing="0" w:after="0" w:afterAutospacing="0"/>
      </w:pPr>
      <w:r>
        <w:rPr>
          <w:b/>
          <w:bCs/>
        </w:rPr>
        <w:t xml:space="preserve">Самозащита психического здоровья. А.М. Карпов, </w:t>
      </w:r>
      <w:r>
        <w:t>Изд. «Центр инновационных технологий» - Казань, 64с.</w:t>
      </w:r>
    </w:p>
    <w:p w:rsidR="005428F3" w:rsidRDefault="005428F3" w:rsidP="005428F3">
      <w:pPr>
        <w:pStyle w:val="a4"/>
        <w:spacing w:before="0" w:beforeAutospacing="0" w:after="0" w:afterAutospacing="0"/>
        <w:ind w:firstLine="709"/>
      </w:pPr>
      <w:r>
        <w:t xml:space="preserve">Эта книга является пятой в цикле «Самозащита от …» наркомании, курения, стресса, алкоголизации. Это уникальное для отечественного и зарубежного опыта направление профилактики саморазрушительного поведения людей. </w:t>
      </w:r>
    </w:p>
    <w:p w:rsidR="005428F3" w:rsidRDefault="005428F3" w:rsidP="005428F3">
      <w:pPr>
        <w:pStyle w:val="a4"/>
        <w:spacing w:before="0" w:beforeAutospacing="0" w:after="0" w:afterAutospacing="0"/>
        <w:ind w:firstLine="709"/>
      </w:pPr>
      <w:r>
        <w:t>Большинство думающих и ответственных людей отмечали, что в продукции средств массовой информации существует скрытая пропаганда наркотизации и алкоголизации, что через СМИ оказывается деструктивное влияние на психическое здоровье россиян. Автор книги смог объяснить причины и механизмы формирования устремленности людей разрушать свое психическое здоровье и предложить стройную и всем понятную систему самозащиты психического здоровья, доступную для самостоятельного использования любым культурным человеком.</w:t>
      </w:r>
    </w:p>
    <w:p w:rsidR="005428F3" w:rsidRDefault="005428F3" w:rsidP="005428F3">
      <w:pPr>
        <w:ind w:firstLine="709"/>
      </w:pPr>
      <w:r>
        <w:t> </w:t>
      </w:r>
    </w:p>
    <w:p w:rsidR="005428F3" w:rsidRDefault="005428F3" w:rsidP="005428F3">
      <w:pPr>
        <w:ind w:firstLine="709"/>
      </w:pPr>
      <w:r>
        <w:t>Брошюра выпущена в 2005 году Управлением ФСКН России по РТ.</w:t>
      </w:r>
    </w:p>
    <w:p w:rsidR="005428F3" w:rsidRDefault="005428F3" w:rsidP="005428F3">
      <w:r>
        <w:t> </w:t>
      </w:r>
    </w:p>
    <w:p w:rsidR="005428F3" w:rsidRDefault="005428F3" w:rsidP="005428F3">
      <w:pPr>
        <w:pStyle w:val="a4"/>
        <w:spacing w:before="0" w:beforeAutospacing="0" w:after="0" w:afterAutospacing="0"/>
      </w:pPr>
      <w:r>
        <w:rPr>
          <w:b/>
          <w:bCs/>
        </w:rPr>
        <w:t xml:space="preserve">Самозащита от алкоголизации. </w:t>
      </w:r>
      <w:r>
        <w:t>А.М.Карпов, Г.З. Шакирзянов - Казань, Изд. «Новое знание», 48 стр.</w:t>
      </w:r>
      <w:r>
        <w:rPr>
          <w:b/>
          <w:bCs/>
        </w:rPr>
        <w:t xml:space="preserve"> </w:t>
      </w:r>
      <w:r>
        <w:t>(формат А5)</w:t>
      </w:r>
    </w:p>
    <w:p w:rsidR="005428F3" w:rsidRDefault="005428F3" w:rsidP="005428F3">
      <w:pPr>
        <w:ind w:firstLine="709"/>
        <w:jc w:val="both"/>
      </w:pPr>
      <w:r>
        <w:t>Алкоголизация народа нашей страны является угрозой потери национальной безопасности и вырождения. Это сложнейший узел многих проблем современности – демографических, экономических, политических, социальных и др. Под действием пивной рекламы и пропаганды нетрезвого образа жизни народ России шагнул в алкогольную пропасть.</w:t>
      </w:r>
    </w:p>
    <w:p w:rsidR="005428F3" w:rsidRDefault="005428F3" w:rsidP="005428F3">
      <w:pPr>
        <w:ind w:firstLine="709"/>
        <w:jc w:val="both"/>
      </w:pPr>
      <w:r>
        <w:t xml:space="preserve">Нам, россиянам, нужно научиться осознавать себя Людьми и жить, руководствуясь своим умом, отвергая все формы обмана. Авторы книги уверены, что эту задачу решить можно. </w:t>
      </w:r>
    </w:p>
    <w:p w:rsidR="005428F3" w:rsidRDefault="005428F3" w:rsidP="005428F3">
      <w:pPr>
        <w:ind w:firstLine="709"/>
        <w:jc w:val="both"/>
      </w:pPr>
      <w:r>
        <w:t>Книга предназначена для  широкого круга читателей и специалистов, работающих в области профилактики наркотизации.</w:t>
      </w:r>
    </w:p>
    <w:p w:rsidR="005428F3" w:rsidRDefault="005428F3" w:rsidP="005428F3">
      <w:pPr>
        <w:ind w:firstLine="709"/>
      </w:pPr>
      <w:r>
        <w:t> </w:t>
      </w:r>
    </w:p>
    <w:p w:rsidR="005428F3" w:rsidRDefault="005428F3" w:rsidP="005428F3">
      <w:pPr>
        <w:ind w:firstLine="709"/>
      </w:pPr>
      <w:r>
        <w:t>Брошюра выпущена в 2004 и 2005 годах Управлением ФСКН России по РТ.</w:t>
      </w:r>
    </w:p>
    <w:p w:rsidR="005428F3" w:rsidRDefault="005428F3" w:rsidP="005428F3">
      <w:r>
        <w:t> </w:t>
      </w:r>
    </w:p>
    <w:p w:rsidR="005428F3" w:rsidRDefault="005428F3" w:rsidP="005428F3">
      <w:pPr>
        <w:jc w:val="both"/>
      </w:pPr>
      <w:r>
        <w:rPr>
          <w:b/>
          <w:bCs/>
        </w:rPr>
        <w:t xml:space="preserve">Зависимости – выбор и преодоление. </w:t>
      </w:r>
      <w:r>
        <w:t>Л.К. Шайдукова - Казань,</w:t>
      </w:r>
      <w:r>
        <w:rPr>
          <w:b/>
          <w:bCs/>
        </w:rPr>
        <w:t xml:space="preserve"> </w:t>
      </w:r>
      <w:r>
        <w:t xml:space="preserve">(формат А5) </w:t>
      </w:r>
    </w:p>
    <w:p w:rsidR="005428F3" w:rsidRDefault="005428F3" w:rsidP="005428F3">
      <w:pPr>
        <w:pStyle w:val="a4"/>
        <w:spacing w:before="0" w:beforeAutospacing="0" w:after="0" w:afterAutospacing="0"/>
        <w:ind w:firstLine="709"/>
      </w:pPr>
      <w:r>
        <w:t>Брошюра состоит из 25 бесед, в которых автор рассказывает об основных формах зависимого поведения. Чтение книги оставляет впечатление интересной содержательной беседы с компетентным внимательным собеседником.</w:t>
      </w:r>
    </w:p>
    <w:p w:rsidR="005428F3" w:rsidRDefault="005428F3" w:rsidP="005428F3">
      <w:pPr>
        <w:pStyle w:val="a4"/>
        <w:spacing w:before="0" w:beforeAutospacing="0" w:after="0" w:afterAutospacing="0"/>
        <w:ind w:firstLine="709"/>
      </w:pPr>
      <w:r>
        <w:t>Книга предназначена для родителей молодежи, родителей, психологов, педагогов, социальных работников и других специалистов, работающих в области вторичной и третичной профилактики наркотической зависимости.</w:t>
      </w:r>
    </w:p>
    <w:p w:rsidR="005428F3" w:rsidRDefault="005428F3" w:rsidP="005428F3">
      <w:pPr>
        <w:ind w:firstLine="709"/>
      </w:pPr>
      <w:r>
        <w:t> </w:t>
      </w:r>
    </w:p>
    <w:p w:rsidR="005428F3" w:rsidRDefault="005428F3" w:rsidP="005428F3">
      <w:pPr>
        <w:ind w:firstLine="709"/>
      </w:pPr>
      <w:r>
        <w:t>Брошюра выпущена в 2005 году Управлением ФСКН России по РТ.</w:t>
      </w:r>
    </w:p>
    <w:p w:rsidR="005428F3" w:rsidRDefault="005428F3" w:rsidP="005428F3">
      <w:r>
        <w:t> </w:t>
      </w:r>
    </w:p>
    <w:p w:rsidR="005428F3" w:rsidRDefault="005428F3" w:rsidP="005428F3">
      <w:pPr>
        <w:pStyle w:val="a4"/>
        <w:spacing w:before="0" w:beforeAutospacing="0" w:after="0" w:afterAutospacing="0"/>
      </w:pPr>
      <w:r>
        <w:rPr>
          <w:b/>
          <w:bCs/>
        </w:rPr>
        <w:t xml:space="preserve">Программа профилактики наркотизации и сохранения здоровья студенческой молодежи Республики Татарстан. - </w:t>
      </w:r>
      <w:r>
        <w:t>Казань, 32 стр.</w:t>
      </w:r>
      <w:r>
        <w:rPr>
          <w:b/>
          <w:bCs/>
        </w:rPr>
        <w:t xml:space="preserve"> </w:t>
      </w:r>
      <w:r>
        <w:t>(формат А5)</w:t>
      </w:r>
    </w:p>
    <w:p w:rsidR="005428F3" w:rsidRDefault="005428F3" w:rsidP="005428F3">
      <w:pPr>
        <w:ind w:firstLine="709"/>
        <w:jc w:val="both"/>
      </w:pPr>
      <w:r>
        <w:t>Главная цель программы – снижение уровня роста наркотизации и заболеваемости в студенческой среде, посредством формирования стойкого неприятия к употреблению наркотических веществ, алкоголя и табакокурения на основе ориентации студентов на здоровый образ жизни, профессиональную и творческую самореализацию.</w:t>
      </w:r>
    </w:p>
    <w:p w:rsidR="005428F3" w:rsidRDefault="005428F3" w:rsidP="005428F3">
      <w:pPr>
        <w:ind w:firstLine="709"/>
      </w:pPr>
      <w:r>
        <w:t>Брошюра выпущена в 2002 году Центром профилактики наркотизации населения при КМ РТ.</w:t>
      </w:r>
    </w:p>
    <w:p w:rsidR="005428F3" w:rsidRDefault="005428F3" w:rsidP="005428F3">
      <w:r>
        <w:t> </w:t>
      </w:r>
    </w:p>
    <w:p w:rsidR="005428F3" w:rsidRDefault="005428F3" w:rsidP="005428F3">
      <w:pPr>
        <w:pStyle w:val="a4"/>
        <w:spacing w:before="0" w:beforeAutospacing="0" w:after="0" w:afterAutospacing="0"/>
      </w:pPr>
      <w:r>
        <w:rPr>
          <w:b/>
          <w:bCs/>
        </w:rPr>
        <w:t xml:space="preserve">Концепция профилактики наркотизации в средних специальных учебных заведениях Республики Татарстан, </w:t>
      </w:r>
      <w:r>
        <w:t>Под ред. акад. Р.Х. Шакурова - Казань, 252 стр.</w:t>
      </w:r>
      <w:r>
        <w:rPr>
          <w:b/>
          <w:bCs/>
        </w:rPr>
        <w:t xml:space="preserve"> </w:t>
      </w:r>
      <w:r>
        <w:t>(формат А5)</w:t>
      </w:r>
    </w:p>
    <w:p w:rsidR="005428F3" w:rsidRDefault="005428F3" w:rsidP="005428F3">
      <w:pPr>
        <w:pStyle w:val="a4"/>
        <w:spacing w:before="0" w:beforeAutospacing="0" w:after="0" w:afterAutospacing="0"/>
        <w:ind w:firstLine="709"/>
      </w:pPr>
      <w:r>
        <w:t>В Концепции дается теоретическое обоснование антинаркотической профилактики в средних специальных учебных заведениях, представлены ее цели и задачи, описана функциональная модель, обоснованы основные направления и условия активизации профилактической работы.</w:t>
      </w:r>
    </w:p>
    <w:p w:rsidR="005428F3" w:rsidRDefault="005428F3" w:rsidP="005428F3">
      <w:pPr>
        <w:ind w:firstLine="709"/>
      </w:pPr>
      <w:r>
        <w:t> </w:t>
      </w:r>
    </w:p>
    <w:p w:rsidR="005428F3" w:rsidRDefault="005428F3" w:rsidP="005428F3">
      <w:pPr>
        <w:ind w:firstLine="709"/>
      </w:pPr>
      <w:r>
        <w:t>Брошюра выпущена в 2002 году Центром профилактики наркотизации населения при КМ РТ.</w:t>
      </w:r>
    </w:p>
    <w:p w:rsidR="005428F3" w:rsidRDefault="005428F3" w:rsidP="005428F3">
      <w:r>
        <w:t> </w:t>
      </w:r>
    </w:p>
    <w:p w:rsidR="005428F3" w:rsidRDefault="005428F3" w:rsidP="005428F3">
      <w:pPr>
        <w:pStyle w:val="a4"/>
        <w:spacing w:before="0" w:beforeAutospacing="0" w:after="0" w:afterAutospacing="0"/>
      </w:pPr>
      <w:r>
        <w:rPr>
          <w:b/>
          <w:bCs/>
        </w:rPr>
        <w:t xml:space="preserve">Основы профилактики наркотизации и формирование культуры здоровья в студенческой группе. </w:t>
      </w:r>
      <w:r>
        <w:t>В.Г. Двоеносов, В.В. Костюшко - Казань, изд. «Новое знание» 56 стр. (формат А5)</w:t>
      </w:r>
    </w:p>
    <w:p w:rsidR="005428F3" w:rsidRDefault="005428F3" w:rsidP="005428F3">
      <w:pPr>
        <w:ind w:firstLine="709"/>
        <w:jc w:val="both"/>
      </w:pPr>
      <w:r>
        <w:t>В книге рассматривается актуальная проблема формирования культуры здоровья студентов и профилактики наркотизации в молодежной среде в условиях высшего учебного заведения.</w:t>
      </w:r>
    </w:p>
    <w:p w:rsidR="005428F3" w:rsidRDefault="005428F3" w:rsidP="005428F3">
      <w:pPr>
        <w:ind w:firstLine="709"/>
        <w:jc w:val="both"/>
      </w:pPr>
      <w:r>
        <w:t>В качестве приложения предлагаются разработанные авторами примерные положения о кураторе учебной группы вуза и старостах учебных групп.</w:t>
      </w:r>
    </w:p>
    <w:p w:rsidR="005428F3" w:rsidRDefault="005428F3" w:rsidP="005428F3">
      <w:pPr>
        <w:ind w:firstLine="709"/>
        <w:jc w:val="both"/>
      </w:pPr>
      <w:r>
        <w:t>Книга предназначена для кураторов студенческих учебных групп вузов и ссузов.</w:t>
      </w:r>
    </w:p>
    <w:p w:rsidR="005428F3" w:rsidRDefault="005428F3" w:rsidP="005428F3">
      <w:pPr>
        <w:ind w:firstLine="709"/>
      </w:pPr>
      <w:r>
        <w:t>Брошюра выпущена в 2004 году Управлением ФСКН России по РТ.</w:t>
      </w:r>
    </w:p>
    <w:p w:rsidR="005428F3" w:rsidRDefault="005428F3" w:rsidP="005428F3">
      <w:r>
        <w:t> </w:t>
      </w:r>
    </w:p>
    <w:p w:rsidR="005428F3" w:rsidRDefault="005428F3" w:rsidP="005428F3">
      <w:pPr>
        <w:pStyle w:val="a4"/>
        <w:spacing w:before="0" w:beforeAutospacing="0" w:after="0" w:afterAutospacing="0"/>
      </w:pPr>
      <w:r>
        <w:rPr>
          <w:b/>
          <w:bCs/>
        </w:rPr>
        <w:t xml:space="preserve">Индивидуально-ориентированная физическая культура как фактор здорового образа жизни. </w:t>
      </w:r>
      <w:r>
        <w:t>В.Г. Двоеносов, В.М. Шадрин - Казань, изд. «Новое знание» 60 стр.</w:t>
      </w:r>
      <w:r>
        <w:rPr>
          <w:b/>
          <w:bCs/>
        </w:rPr>
        <w:t xml:space="preserve"> </w:t>
      </w:r>
      <w:r>
        <w:t>(формат А5)</w:t>
      </w:r>
    </w:p>
    <w:p w:rsidR="005428F3" w:rsidRDefault="005428F3" w:rsidP="005428F3">
      <w:pPr>
        <w:ind w:firstLine="709"/>
        <w:jc w:val="both"/>
      </w:pPr>
      <w:r>
        <w:t>Сохранение и укрепление здоровья молодежи является одной из важнейших государственных задач. Книга посвящена исследованию категории «здоровье», уделено внимание истории знаний о физическом здоровье человека, о факторах оказывающих на него влияние, даны практические рекомендации по его укреплению.</w:t>
      </w:r>
    </w:p>
    <w:p w:rsidR="005428F3" w:rsidRDefault="005428F3" w:rsidP="005428F3">
      <w:pPr>
        <w:ind w:firstLine="709"/>
        <w:jc w:val="both"/>
      </w:pPr>
      <w:r>
        <w:t>Книга адресована преподавателям физической культуры учебных заведений, родителям, подросткам, молодежи и всем, кто хочет быть здоровым.</w:t>
      </w:r>
    </w:p>
    <w:p w:rsidR="005428F3" w:rsidRDefault="005428F3" w:rsidP="005428F3">
      <w:pPr>
        <w:ind w:firstLine="709"/>
      </w:pPr>
      <w:r>
        <w:t> </w:t>
      </w:r>
    </w:p>
    <w:p w:rsidR="005428F3" w:rsidRDefault="005428F3" w:rsidP="005428F3">
      <w:pPr>
        <w:ind w:firstLine="709"/>
      </w:pPr>
      <w:r>
        <w:t>Брошюра выпущена в 2004 году Управлением ФСКН России по РТ.</w:t>
      </w:r>
    </w:p>
    <w:p w:rsidR="005428F3" w:rsidRDefault="005428F3" w:rsidP="005428F3">
      <w:r>
        <w:t> </w:t>
      </w:r>
    </w:p>
    <w:p w:rsidR="005428F3" w:rsidRDefault="005428F3" w:rsidP="005428F3">
      <w:pPr>
        <w:pStyle w:val="a4"/>
        <w:spacing w:before="0" w:beforeAutospacing="0" w:after="0" w:afterAutospacing="0"/>
      </w:pPr>
      <w:r>
        <w:rPr>
          <w:b/>
          <w:bCs/>
        </w:rPr>
        <w:t xml:space="preserve">Программа «Линия жизни». Дифференцированная профилактика наркозависимости в общеобразовательном учреждении. </w:t>
      </w:r>
      <w:r>
        <w:t>А.Г. Жиляев, Т.И. Палачева, А.Т. Кулагин - Казань, изд. «Новые знания», 32 стр.</w:t>
      </w:r>
      <w:r>
        <w:rPr>
          <w:b/>
          <w:bCs/>
        </w:rPr>
        <w:t xml:space="preserve"> </w:t>
      </w:r>
      <w:r>
        <w:t>(формат А5)</w:t>
      </w:r>
    </w:p>
    <w:p w:rsidR="005428F3" w:rsidRDefault="005428F3" w:rsidP="005428F3">
      <w:pPr>
        <w:pStyle w:val="a4"/>
        <w:spacing w:before="0" w:beforeAutospacing="0" w:after="0" w:afterAutospacing="0"/>
        <w:ind w:firstLine="709"/>
      </w:pPr>
      <w:r>
        <w:t xml:space="preserve">Программа «Линия жизни» базируется на методах превентивного обучения и направлена на развитие личности и социальной компетентности детей и подростков. </w:t>
      </w:r>
    </w:p>
    <w:p w:rsidR="005428F3" w:rsidRDefault="005428F3" w:rsidP="005428F3">
      <w:pPr>
        <w:pStyle w:val="a4"/>
        <w:spacing w:before="0" w:beforeAutospacing="0" w:after="0" w:afterAutospacing="0"/>
        <w:ind w:firstLine="709"/>
      </w:pPr>
      <w:r>
        <w:t>Она представляет собой практическое руководство для педагогов, психологов и других специалистов, занимающихся вопросами профилактики злоупотребления ПАВ в детско-подростковой среде, и содержит алгоритм действий по созданию собственного проекта.</w:t>
      </w:r>
    </w:p>
    <w:p w:rsidR="005428F3" w:rsidRDefault="005428F3" w:rsidP="005428F3">
      <w:pPr>
        <w:ind w:firstLine="709"/>
        <w:jc w:val="both"/>
      </w:pPr>
      <w:r>
        <w:t>Данный сборник адресован психологам, педагогам и социальным педагогам.</w:t>
      </w:r>
    </w:p>
    <w:p w:rsidR="005428F3" w:rsidRDefault="005428F3" w:rsidP="005428F3">
      <w:pPr>
        <w:ind w:firstLine="709"/>
      </w:pPr>
      <w:r>
        <w:t>Брошюра выпущена в 2002 году Центром профилактики наркотизации населения при КМ РТ.</w:t>
      </w:r>
    </w:p>
    <w:p w:rsidR="005428F3" w:rsidRDefault="005428F3" w:rsidP="005428F3">
      <w:r>
        <w:t> </w:t>
      </w:r>
    </w:p>
    <w:p w:rsidR="005428F3" w:rsidRDefault="005428F3" w:rsidP="005428F3">
      <w:pPr>
        <w:pStyle w:val="a4"/>
        <w:spacing w:before="0" w:beforeAutospacing="0" w:after="0" w:afterAutospacing="0"/>
      </w:pPr>
      <w:r>
        <w:rPr>
          <w:b/>
          <w:bCs/>
        </w:rPr>
        <w:t xml:space="preserve">Формирование жизненных ценностей и развитие поведенческих навыков у учащихся средней школы (5-6 классы). </w:t>
      </w:r>
      <w:r>
        <w:t>А.Г. Жиляев, Т.И. Палачева, А.Т. Кулагин - Казань, изд. «ДАС», 55 стр.</w:t>
      </w:r>
      <w:r>
        <w:rPr>
          <w:b/>
          <w:bCs/>
        </w:rPr>
        <w:t xml:space="preserve"> </w:t>
      </w:r>
      <w:r>
        <w:t>(формат А4)</w:t>
      </w:r>
    </w:p>
    <w:p w:rsidR="005428F3" w:rsidRDefault="005428F3" w:rsidP="005428F3">
      <w:pPr>
        <w:pStyle w:val="a4"/>
        <w:spacing w:before="0" w:beforeAutospacing="0" w:after="0" w:afterAutospacing="0"/>
        <w:ind w:firstLine="709"/>
      </w:pPr>
      <w:r>
        <w:t>Целью создания пособия является формирование жизненных ценностей и развитие поведенческих навыков у учащихся общеобразовательных учебных заведений, которые позволяют выработать у них установку на здоровый образ жизни, на негативное отношение к употреблению табака, алкоголя и наркотиков. Содержание занятий охватывает широкий круг проблем, стоящих перед подростками.</w:t>
      </w:r>
    </w:p>
    <w:p w:rsidR="005428F3" w:rsidRDefault="005428F3" w:rsidP="005428F3">
      <w:pPr>
        <w:pStyle w:val="a5"/>
        <w:spacing w:before="0" w:beforeAutospacing="0" w:after="0" w:afterAutospacing="0"/>
        <w:ind w:firstLine="709"/>
      </w:pPr>
      <w:r>
        <w:t>Методическое пособие адресовано специалистам, работающим в области развития личности подростков, социальной, коррекционной психологии, педагогики.</w:t>
      </w:r>
    </w:p>
    <w:p w:rsidR="005428F3" w:rsidRDefault="005428F3" w:rsidP="005428F3">
      <w:pPr>
        <w:pStyle w:val="2"/>
        <w:spacing w:before="0" w:beforeAutospacing="0" w:after="0" w:afterAutospacing="0"/>
        <w:ind w:firstLine="709"/>
      </w:pPr>
      <w:r>
        <w:t> </w:t>
      </w:r>
    </w:p>
    <w:p w:rsidR="005428F3" w:rsidRDefault="005428F3" w:rsidP="005428F3">
      <w:pPr>
        <w:pStyle w:val="2"/>
        <w:spacing w:before="0" w:beforeAutospacing="0" w:after="0" w:afterAutospacing="0"/>
        <w:ind w:firstLine="709"/>
      </w:pPr>
      <w:r>
        <w:t>Брошюра выпущена в 2002 и 2003 годах Центром профилактики наркотизации населения при КМ РТ на русском и татарском языках.</w:t>
      </w:r>
    </w:p>
    <w:p w:rsidR="005428F3" w:rsidRDefault="005428F3" w:rsidP="005428F3">
      <w:pPr>
        <w:pStyle w:val="2"/>
        <w:spacing w:before="0" w:beforeAutospacing="0" w:after="0" w:afterAutospacing="0"/>
      </w:pPr>
      <w:r>
        <w:t> </w:t>
      </w:r>
    </w:p>
    <w:p w:rsidR="005428F3" w:rsidRDefault="005428F3" w:rsidP="005428F3">
      <w:pPr>
        <w:pStyle w:val="a4"/>
        <w:spacing w:before="0" w:beforeAutospacing="0" w:after="0" w:afterAutospacing="0"/>
      </w:pPr>
      <w:r>
        <w:rPr>
          <w:b/>
          <w:bCs/>
        </w:rPr>
        <w:t xml:space="preserve">Формирование жизненных ценностей и развитие поведенческих навыков у учащихся средней школы (7-9 классы). </w:t>
      </w:r>
      <w:r>
        <w:t>А.Г. Жиляев, Т.И. Палачева, А.Т. Кулагин - Казань, изд. «ДАС», 55 стр.</w:t>
      </w:r>
      <w:r>
        <w:rPr>
          <w:b/>
          <w:bCs/>
        </w:rPr>
        <w:t xml:space="preserve"> </w:t>
      </w:r>
      <w:r>
        <w:t>(формат А4)</w:t>
      </w:r>
    </w:p>
    <w:p w:rsidR="005428F3" w:rsidRDefault="005428F3" w:rsidP="005428F3">
      <w:pPr>
        <w:ind w:firstLine="709"/>
        <w:jc w:val="both"/>
      </w:pPr>
      <w:r>
        <w:t>Пособие знакомит с методическими приемами и технологиями проведения занятий с учетом возрастных особенностей подростков, в них активно используются приемы группового взаимодействия: игры-активаторы, ролевые игры, групповые дискуссии и т.п. Подобный подход к изучаемому материалу настраивает подростков на активную самостоятельную работу, позволяет открыто высказывать свои мысли по обсуждаемым вопросам, формировать у учащихся этого возраста адекватные антинаркотические установки с расширением возможностей социальной адаптации.</w:t>
      </w:r>
    </w:p>
    <w:p w:rsidR="005428F3" w:rsidRDefault="005428F3" w:rsidP="005428F3">
      <w:pPr>
        <w:pStyle w:val="a5"/>
        <w:spacing w:before="0" w:beforeAutospacing="0" w:after="0" w:afterAutospacing="0"/>
        <w:ind w:firstLine="709"/>
      </w:pPr>
      <w:r>
        <w:t>Методическое пособие адресовано специалистам, работающим в области развития личности подростков, социальной, коррекционной психологии, педагогики.</w:t>
      </w:r>
    </w:p>
    <w:p w:rsidR="005428F3" w:rsidRDefault="005428F3" w:rsidP="005428F3">
      <w:pPr>
        <w:pStyle w:val="2"/>
        <w:spacing w:before="0" w:beforeAutospacing="0" w:after="0" w:afterAutospacing="0"/>
        <w:ind w:firstLine="709"/>
      </w:pPr>
      <w:r>
        <w:t> </w:t>
      </w:r>
    </w:p>
    <w:p w:rsidR="005428F3" w:rsidRDefault="005428F3" w:rsidP="005428F3">
      <w:pPr>
        <w:pStyle w:val="2"/>
        <w:spacing w:before="0" w:beforeAutospacing="0" w:after="0" w:afterAutospacing="0"/>
        <w:ind w:firstLine="709"/>
      </w:pPr>
      <w:r>
        <w:t>Брошюра выпущена в 2002 и 2003 годах Центром профилактики наркотизации населения при КМ РТ на русском и татарском языках.</w:t>
      </w:r>
    </w:p>
    <w:p w:rsidR="005428F3" w:rsidRDefault="005428F3" w:rsidP="005428F3">
      <w:pPr>
        <w:pStyle w:val="2"/>
        <w:spacing w:before="0" w:beforeAutospacing="0" w:after="0" w:afterAutospacing="0"/>
      </w:pPr>
      <w:r>
        <w:t> </w:t>
      </w:r>
    </w:p>
    <w:p w:rsidR="005428F3" w:rsidRDefault="005428F3" w:rsidP="005428F3">
      <w:pPr>
        <w:pStyle w:val="a4"/>
        <w:spacing w:before="0" w:beforeAutospacing="0" w:after="0" w:afterAutospacing="0"/>
      </w:pPr>
      <w:r>
        <w:rPr>
          <w:b/>
          <w:bCs/>
        </w:rPr>
        <w:t xml:space="preserve">Сборник психологических тестов. Личность. Общение. Здоровье. </w:t>
      </w:r>
      <w:r>
        <w:t>/Сост.: Л.А.Богатова, Л.А.Кудряшова, Т.И. Палачева, И.А. Радчук - Казань, изд. «Новое знание», 64 стр. (формат А4)</w:t>
      </w:r>
    </w:p>
    <w:p w:rsidR="005428F3" w:rsidRDefault="005428F3" w:rsidP="005428F3">
      <w:pPr>
        <w:ind w:firstLine="709"/>
        <w:jc w:val="both"/>
      </w:pPr>
      <w:r>
        <w:t>Предлагаемые в сборнике тесты используются для диагностики психологического состояния, мотивационной сферы подростка и направлены на изучение индивидуальных свойств его личности.</w:t>
      </w:r>
    </w:p>
    <w:p w:rsidR="005428F3" w:rsidRDefault="005428F3" w:rsidP="005428F3">
      <w:pPr>
        <w:ind w:firstLine="709"/>
      </w:pPr>
      <w:r>
        <w:t xml:space="preserve">Подбор и оформление материала позволяют использовать его для группового или индивидуального тестирования учащихся общеобразовательной школы. </w:t>
      </w:r>
    </w:p>
    <w:p w:rsidR="005428F3" w:rsidRDefault="005428F3" w:rsidP="005428F3">
      <w:pPr>
        <w:ind w:firstLine="709"/>
        <w:jc w:val="both"/>
      </w:pPr>
      <w:r>
        <w:t>Данный сборник адресован психологам, педагогам и социальным педагогам.</w:t>
      </w:r>
    </w:p>
    <w:p w:rsidR="005428F3" w:rsidRDefault="005428F3" w:rsidP="005428F3">
      <w:pPr>
        <w:pStyle w:val="2"/>
        <w:spacing w:before="0" w:beforeAutospacing="0" w:after="0" w:afterAutospacing="0"/>
        <w:ind w:firstLine="709"/>
      </w:pPr>
      <w:r>
        <w:t> </w:t>
      </w:r>
    </w:p>
    <w:p w:rsidR="005428F3" w:rsidRDefault="005428F3" w:rsidP="005428F3">
      <w:pPr>
        <w:pStyle w:val="2"/>
        <w:spacing w:before="0" w:beforeAutospacing="0" w:after="0" w:afterAutospacing="0"/>
        <w:ind w:firstLine="709"/>
      </w:pPr>
      <w:r>
        <w:t>Брошюра выпущена в 2002 году Центром профилактики наркотизации населения при КМ РТ.</w:t>
      </w:r>
    </w:p>
    <w:p w:rsidR="005428F3" w:rsidRDefault="005428F3" w:rsidP="005428F3">
      <w:pPr>
        <w:pStyle w:val="2"/>
        <w:spacing w:before="0" w:beforeAutospacing="0" w:after="0" w:afterAutospacing="0"/>
      </w:pPr>
      <w:r>
        <w:t> </w:t>
      </w:r>
    </w:p>
    <w:p w:rsidR="005428F3" w:rsidRDefault="005428F3" w:rsidP="005428F3">
      <w:pPr>
        <w:pStyle w:val="a4"/>
        <w:spacing w:before="0" w:beforeAutospacing="0" w:after="0" w:afterAutospacing="0"/>
      </w:pPr>
      <w:r>
        <w:rPr>
          <w:b/>
          <w:bCs/>
        </w:rPr>
        <w:t xml:space="preserve">Игровые технологии как условие формирования личности ребенка: </w:t>
      </w:r>
      <w:r>
        <w:t>/Сост. Л.Ф.Блинова - Казань, изд. «Новое знание», 80 стр. (формат А4)</w:t>
      </w:r>
    </w:p>
    <w:p w:rsidR="005428F3" w:rsidRDefault="005428F3" w:rsidP="005428F3">
      <w:pPr>
        <w:ind w:firstLine="709"/>
        <w:jc w:val="both"/>
      </w:pPr>
      <w:r>
        <w:t>В книге представлены оригинальные программы и варианты занятий, разработанные педагогами-психолагами учреждений дошкольного образования Республики Татарстан. В конце каждого раздела дано подробное описание игр для развития эмоциональной сферы, коммуникативных навыков и культуры поведения.</w:t>
      </w:r>
    </w:p>
    <w:p w:rsidR="005428F3" w:rsidRDefault="005428F3" w:rsidP="005428F3">
      <w:pPr>
        <w:ind w:firstLine="709"/>
      </w:pPr>
      <w:r>
        <w:t>Книга адресована педагогам, психологам, воспитателям дошкольных образовательных учреждений, работникам сферы дополнительного образования родителям.</w:t>
      </w:r>
    </w:p>
    <w:p w:rsidR="005428F3" w:rsidRDefault="005428F3" w:rsidP="005428F3">
      <w:pPr>
        <w:pStyle w:val="2"/>
        <w:spacing w:before="0" w:beforeAutospacing="0" w:after="0" w:afterAutospacing="0"/>
        <w:ind w:firstLine="709"/>
      </w:pPr>
      <w:r>
        <w:t>Брошюра выпущена в 2003 году Центром профилактики наркотизации населения при КМ РТ.</w:t>
      </w:r>
    </w:p>
    <w:p w:rsidR="005428F3" w:rsidRDefault="005428F3" w:rsidP="005428F3">
      <w:pPr>
        <w:pStyle w:val="2"/>
        <w:spacing w:before="0" w:beforeAutospacing="0" w:after="0" w:afterAutospacing="0"/>
      </w:pPr>
      <w:r>
        <w:t> </w:t>
      </w:r>
    </w:p>
    <w:p w:rsidR="005428F3" w:rsidRDefault="005428F3" w:rsidP="005428F3">
      <w:pPr>
        <w:pStyle w:val="a4"/>
        <w:spacing w:before="0" w:beforeAutospacing="0" w:after="0" w:afterAutospacing="0"/>
      </w:pPr>
      <w:r>
        <w:rPr>
          <w:b/>
          <w:bCs/>
        </w:rPr>
        <w:t xml:space="preserve">Зависимость как иллюзия независимости. </w:t>
      </w:r>
      <w:r>
        <w:t>Л.Ф. Блинова - Казань, изд. «Новое знание», 72 стр. (формат А5)</w:t>
      </w:r>
    </w:p>
    <w:p w:rsidR="005428F3" w:rsidRDefault="005428F3" w:rsidP="005428F3">
      <w:pPr>
        <w:pStyle w:val="a4"/>
        <w:spacing w:before="0" w:beforeAutospacing="0" w:after="0" w:afterAutospacing="0"/>
        <w:ind w:firstLine="709"/>
      </w:pPr>
      <w:r>
        <w:t xml:space="preserve">В книге рассматриваются психологические причины, лежащие в основе формирования различных форм зависимого поведения у детей на разных этапах их возрастного и индивидуального развития. </w:t>
      </w:r>
    </w:p>
    <w:p w:rsidR="005428F3" w:rsidRDefault="005428F3" w:rsidP="005428F3">
      <w:pPr>
        <w:ind w:firstLine="709"/>
        <w:jc w:val="both"/>
      </w:pPr>
      <w:r>
        <w:t>Книга предназначается для практических психологов и для всех, кто заинтересован в профилактике и лечении психологических зависимостей.</w:t>
      </w:r>
    </w:p>
    <w:p w:rsidR="005428F3" w:rsidRDefault="005428F3" w:rsidP="005428F3">
      <w:pPr>
        <w:pStyle w:val="2"/>
        <w:spacing w:before="0" w:beforeAutospacing="0" w:after="0" w:afterAutospacing="0"/>
        <w:ind w:firstLine="709"/>
      </w:pPr>
      <w:r>
        <w:t>Брошюра выпущена в 2002 году Центром профилактики наркотизации населения при КМ РТ.</w:t>
      </w:r>
    </w:p>
    <w:p w:rsidR="005428F3" w:rsidRDefault="005428F3" w:rsidP="005428F3">
      <w:pPr>
        <w:pStyle w:val="2"/>
        <w:spacing w:before="0" w:beforeAutospacing="0" w:after="0" w:afterAutospacing="0"/>
      </w:pPr>
      <w:r>
        <w:t> </w:t>
      </w:r>
    </w:p>
    <w:p w:rsidR="005428F3" w:rsidRDefault="005428F3" w:rsidP="005428F3">
      <w:pPr>
        <w:jc w:val="both"/>
      </w:pPr>
      <w:r>
        <w:rPr>
          <w:b/>
          <w:bCs/>
        </w:rPr>
        <w:t xml:space="preserve">Повышение внутричерепного давления у детей и подростков как преддикция развития наркотической зависимости Д.М.Менделевич, Б.Д.Менделевич и др. </w:t>
      </w:r>
      <w:r>
        <w:t xml:space="preserve">- </w:t>
      </w:r>
      <w:r>
        <w:rPr>
          <w:b/>
          <w:bCs/>
        </w:rPr>
        <w:t xml:space="preserve">Казань, изд. «Новое знание», 20 стр. </w:t>
      </w:r>
      <w:r>
        <w:t xml:space="preserve">(формат А5) </w:t>
      </w:r>
    </w:p>
    <w:p w:rsidR="005428F3" w:rsidRDefault="005428F3" w:rsidP="005428F3">
      <w:pPr>
        <w:pStyle w:val="a4"/>
        <w:spacing w:before="0" w:beforeAutospacing="0" w:after="0" w:afterAutospacing="0"/>
        <w:ind w:firstLine="709"/>
      </w:pPr>
      <w:r>
        <w:t xml:space="preserve">В работе рассматриваются вопросы синдрома гиперактивности, возможности его лечения, а также даны рекомендации по воспитанию, обучению детей с изучаемой патологией, чтобы уменьшить риск отклоняющегося поведения в подростковом и юношеском периоде, которое может привести к приему наркотиков и зависимости от них. </w:t>
      </w:r>
    </w:p>
    <w:p w:rsidR="005428F3" w:rsidRDefault="005428F3" w:rsidP="005428F3">
      <w:pPr>
        <w:pStyle w:val="a4"/>
        <w:spacing w:before="0" w:beforeAutospacing="0" w:after="0" w:afterAutospacing="0"/>
        <w:ind w:firstLine="709"/>
      </w:pPr>
      <w:r>
        <w:t>Адресована медицинским работникам, педагогам, психологам, а также широкому кругу читателей.</w:t>
      </w:r>
    </w:p>
    <w:p w:rsidR="005428F3" w:rsidRDefault="005428F3" w:rsidP="005428F3">
      <w:pPr>
        <w:pStyle w:val="2"/>
        <w:spacing w:before="0" w:beforeAutospacing="0" w:after="0" w:afterAutospacing="0"/>
      </w:pPr>
      <w:r>
        <w:t>Брошюра выпущена в 2003 году Центром профилактики наркотизации населения при КМ РТ.</w:t>
      </w:r>
    </w:p>
    <w:p w:rsidR="005428F3" w:rsidRDefault="005428F3" w:rsidP="005428F3">
      <w:pPr>
        <w:pStyle w:val="2"/>
        <w:spacing w:before="0" w:beforeAutospacing="0" w:after="0" w:afterAutospacing="0"/>
      </w:pPr>
      <w:r>
        <w:t> </w:t>
      </w:r>
    </w:p>
    <w:p w:rsidR="005428F3" w:rsidRDefault="005428F3" w:rsidP="005428F3">
      <w:pPr>
        <w:pStyle w:val="a4"/>
        <w:spacing w:before="0" w:beforeAutospacing="0" w:after="0" w:afterAutospacing="0"/>
      </w:pPr>
      <w:r>
        <w:rPr>
          <w:b/>
          <w:bCs/>
        </w:rPr>
        <w:t xml:space="preserve">Наркомания: как уберечь наших детей? Советы родителям, Изд. «Новые знания», Казань, 28 стр. </w:t>
      </w:r>
      <w:r>
        <w:t>(формат А5)</w:t>
      </w:r>
    </w:p>
    <w:p w:rsidR="005428F3" w:rsidRDefault="005428F3" w:rsidP="005428F3">
      <w:pPr>
        <w:ind w:firstLine="709"/>
        <w:jc w:val="both"/>
      </w:pPr>
      <w:r>
        <w:t>Почему ваш ребенок стал таким взрывным, отчужденным и неуправляемым? Какие психологические перемены происходят с ним? Как восстановить контакт с ребенком? Как помочь ему сделать правильный выбор в трудной ситуации? На эти и другие вопросы вы найдете ответы в этой брошюре.</w:t>
      </w:r>
    </w:p>
    <w:p w:rsidR="005428F3" w:rsidRDefault="005428F3" w:rsidP="005428F3">
      <w:pPr>
        <w:pStyle w:val="2"/>
        <w:spacing w:before="0" w:beforeAutospacing="0" w:after="0" w:afterAutospacing="0"/>
        <w:ind w:firstLine="709"/>
      </w:pPr>
      <w:r>
        <w:t>Брошюра выпущена в 2004 году Управлением ФСКН России по РТ на русском и татарском языка.</w:t>
      </w:r>
    </w:p>
    <w:p w:rsidR="005428F3" w:rsidRDefault="005428F3" w:rsidP="005428F3">
      <w:pPr>
        <w:pStyle w:val="2"/>
        <w:spacing w:before="0" w:beforeAutospacing="0" w:after="0" w:afterAutospacing="0"/>
      </w:pPr>
      <w:r>
        <w:t> </w:t>
      </w:r>
    </w:p>
    <w:p w:rsidR="005428F3" w:rsidRDefault="005428F3" w:rsidP="005428F3">
      <w:pPr>
        <w:pStyle w:val="a4"/>
        <w:spacing w:before="0" w:beforeAutospacing="0" w:after="0" w:afterAutospacing="0"/>
      </w:pPr>
      <w:r>
        <w:rPr>
          <w:b/>
          <w:bCs/>
        </w:rPr>
        <w:t xml:space="preserve">Наркомания: что необходимо знать каждому. (Памятка), /Составители: Р.Г.Садыкова, Л.А.Кудряшова - Изд. «Новые знания», Казань, 20 стр. </w:t>
      </w:r>
      <w:r>
        <w:t>(формат А5)</w:t>
      </w:r>
    </w:p>
    <w:p w:rsidR="005428F3" w:rsidRDefault="005428F3" w:rsidP="005428F3">
      <w:pPr>
        <w:ind w:firstLine="709"/>
        <w:jc w:val="both"/>
      </w:pPr>
      <w:r>
        <w:t>В памятке отражены причины приобщения молодых людей к наркотикам, последствия употребления их на организм человека и основы методик лечения наркомании.</w:t>
      </w:r>
    </w:p>
    <w:p w:rsidR="005428F3" w:rsidRDefault="005428F3" w:rsidP="005428F3">
      <w:pPr>
        <w:ind w:firstLine="709"/>
        <w:jc w:val="both"/>
      </w:pPr>
      <w:r>
        <w:t>Памятка адресована воспитателям, педагогам, родителям, медицинским работникам, студентам профильных вузов, сотрудникам правоохранительных органов и другим специалистам, работа которых связана с детьми, подростками и молодежью.</w:t>
      </w:r>
    </w:p>
    <w:p w:rsidR="005428F3" w:rsidRDefault="005428F3" w:rsidP="005428F3">
      <w:pPr>
        <w:pStyle w:val="2"/>
        <w:spacing w:before="0" w:beforeAutospacing="0" w:after="0" w:afterAutospacing="0"/>
        <w:ind w:firstLine="709"/>
      </w:pPr>
      <w:r>
        <w:t>Брошюра выпущена в 2002-2003 годах Центром профилактики наркотизации населения при КМ РТ на русском и татарском языках.</w:t>
      </w:r>
    </w:p>
    <w:p w:rsidR="005428F3" w:rsidRDefault="005428F3" w:rsidP="005428F3">
      <w:pPr>
        <w:pStyle w:val="2"/>
        <w:spacing w:before="0" w:beforeAutospacing="0" w:after="0" w:afterAutospacing="0"/>
      </w:pPr>
      <w:r>
        <w:t> </w:t>
      </w:r>
    </w:p>
    <w:p w:rsidR="005428F3" w:rsidRDefault="005428F3" w:rsidP="005428F3">
      <w:pPr>
        <w:pStyle w:val="a4"/>
        <w:spacing w:before="0" w:beforeAutospacing="0" w:after="0" w:afterAutospacing="0"/>
      </w:pPr>
      <w:r>
        <w:rPr>
          <w:b/>
          <w:bCs/>
        </w:rPr>
        <w:t xml:space="preserve">Теперь Вам это надо знать, Изд. «Новые знания», Казань, 20 стр. </w:t>
      </w:r>
      <w:r>
        <w:t>(формат А5)</w:t>
      </w:r>
    </w:p>
    <w:p w:rsidR="005428F3" w:rsidRDefault="005428F3" w:rsidP="005428F3">
      <w:pPr>
        <w:pStyle w:val="a4"/>
        <w:spacing w:before="0" w:beforeAutospacing="0" w:after="0" w:afterAutospacing="0"/>
        <w:ind w:firstLine="709"/>
      </w:pPr>
      <w:r>
        <w:t>Авторы – специалисты в области профилактики, лечения и реабилитации наркозависимых – представили материал о стратегии и тактике преодоления наркотической зависимости. Изложены сценарии и приобщения молодых людей к наркотикам и прочные модели семейного реагирования на эту проблему описана технология выбора методов и места лечения и реабилитации, дана оценка деятельности и результативности наиболее известных клиник и реабилитационных центров России и ближнего зарубежья.</w:t>
      </w:r>
    </w:p>
    <w:p w:rsidR="005428F3" w:rsidRDefault="005428F3" w:rsidP="005428F3">
      <w:pPr>
        <w:ind w:firstLine="709"/>
        <w:jc w:val="both"/>
      </w:pPr>
      <w:r>
        <w:t>Книга предназначена для родителей наркозависимых, наркологов, психотерапевтов, психологов, социальных работников и других специалистов, работающих в области вторичной и третичной профилактики наркотической зависимости.</w:t>
      </w:r>
    </w:p>
    <w:p w:rsidR="005428F3" w:rsidRDefault="005428F3" w:rsidP="005428F3">
      <w:pPr>
        <w:ind w:firstLine="709"/>
        <w:jc w:val="both"/>
      </w:pPr>
      <w:r>
        <w:t> </w:t>
      </w:r>
    </w:p>
    <w:p w:rsidR="005428F3" w:rsidRDefault="005428F3" w:rsidP="005428F3">
      <w:pPr>
        <w:ind w:firstLine="709"/>
        <w:jc w:val="both"/>
      </w:pPr>
      <w:r>
        <w:t>Брошюра выпущена в 2004 году Управлением ФСКН России по РТ. В 2005 году Управлением ФСКН России по РТ издан вариант на татарском языке.</w:t>
      </w:r>
    </w:p>
    <w:p w:rsidR="005428F3" w:rsidRDefault="005428F3" w:rsidP="005428F3">
      <w:pPr>
        <w:pStyle w:val="2"/>
        <w:spacing w:before="0" w:beforeAutospacing="0" w:after="0" w:afterAutospacing="0"/>
      </w:pPr>
      <w:r>
        <w:t> </w:t>
      </w:r>
    </w:p>
    <w:p w:rsidR="005428F3" w:rsidRDefault="005428F3" w:rsidP="005428F3">
      <w:pPr>
        <w:pStyle w:val="a4"/>
        <w:spacing w:before="0" w:beforeAutospacing="0" w:after="0" w:afterAutospacing="0"/>
      </w:pPr>
      <w:r>
        <w:rPr>
          <w:b/>
          <w:bCs/>
        </w:rPr>
        <w:t xml:space="preserve">Журнал «Антинарк» </w:t>
      </w:r>
      <w:r>
        <w:t>Периодичность выпуска: 1 раз в квартал. (формат А4)</w:t>
      </w:r>
    </w:p>
    <w:p w:rsidR="005428F3" w:rsidRDefault="005428F3" w:rsidP="005428F3">
      <w:pPr>
        <w:jc w:val="both"/>
      </w:pPr>
      <w:r>
        <w:t>Учредитель: Межведомственная комиссия Совета Безопасности Республики Татарстан по противодействию злоупотреблению наркотическими средствами и их незаконному обороту.</w:t>
      </w:r>
    </w:p>
    <w:p w:rsidR="005428F3" w:rsidRDefault="005428F3" w:rsidP="005428F3">
      <w:pPr>
        <w:pStyle w:val="a4"/>
        <w:spacing w:before="0" w:beforeAutospacing="0" w:after="0" w:afterAutospacing="0"/>
        <w:ind w:firstLine="709"/>
      </w:pPr>
      <w:r>
        <w:rPr>
          <w:b/>
        </w:rPr>
        <w:t>Цель создания журнала:</w:t>
      </w:r>
      <w:r>
        <w:t xml:space="preserve"> информирование специалистов, работающих в сфере профилактики наркотизации, о ходе выполнения Республиканской комплексной программы, о методах и формах антинаркотической работы, об опыте работы на местах.</w:t>
      </w:r>
    </w:p>
    <w:p w:rsidR="005428F3" w:rsidRDefault="005428F3" w:rsidP="005428F3">
      <w:pPr>
        <w:pStyle w:val="2"/>
        <w:spacing w:before="0" w:beforeAutospacing="0" w:after="0" w:afterAutospacing="0"/>
        <w:ind w:firstLine="709"/>
        <w:jc w:val="center"/>
      </w:pPr>
      <w:r>
        <w:br w:type="page"/>
      </w:r>
      <w:r>
        <w:rPr>
          <w:b/>
          <w:bCs/>
        </w:rPr>
        <w:t>ГЛОССАРИЙ</w:t>
      </w:r>
    </w:p>
    <w:p w:rsidR="005428F3" w:rsidRDefault="005428F3" w:rsidP="005428F3">
      <w:pPr>
        <w:pStyle w:val="2"/>
        <w:spacing w:before="0" w:beforeAutospacing="0" w:after="0" w:afterAutospacing="0"/>
        <w:ind w:firstLine="709"/>
        <w:jc w:val="center"/>
      </w:pPr>
      <w:r>
        <w:t> </w:t>
      </w:r>
    </w:p>
    <w:p w:rsidR="005428F3" w:rsidRDefault="005428F3" w:rsidP="005428F3">
      <w:pPr>
        <w:ind w:firstLine="709"/>
        <w:jc w:val="both"/>
      </w:pPr>
      <w:r>
        <w:t>В Методических рекомендациях к протоколам антинаркотических профилактических мероприятий в образовательных учреждениях Республики Татарстан употребляются следующие основные термины.</w:t>
      </w:r>
    </w:p>
    <w:p w:rsidR="005428F3" w:rsidRDefault="005428F3" w:rsidP="005428F3">
      <w:pPr>
        <w:pStyle w:val="1"/>
        <w:spacing w:before="0" w:beforeAutospacing="0" w:after="80" w:afterAutospacing="0"/>
        <w:ind w:firstLine="720"/>
        <w:jc w:val="both"/>
      </w:pPr>
      <w:r>
        <w:rPr>
          <w:b/>
        </w:rPr>
        <w:t xml:space="preserve">Здоровье </w:t>
      </w:r>
      <w:r>
        <w:t xml:space="preserve">- состояние организма, характеризующееся его уравновешенностью с окружающей средой и отсутствием каких-либо болезненных изменений; представляет собой не только биологическую, но и социальную категорию. Здоровье - это состояние полного телесного, душевного и социального благополучия. Здоровье является личной и общественной ценностью. </w:t>
      </w:r>
    </w:p>
    <w:p w:rsidR="005428F3" w:rsidRDefault="005428F3" w:rsidP="005428F3">
      <w:pPr>
        <w:pStyle w:val="3"/>
        <w:spacing w:before="0" w:beforeAutospacing="0" w:after="80" w:afterAutospacing="0"/>
        <w:ind w:firstLine="720"/>
        <w:jc w:val="both"/>
      </w:pPr>
      <w:r>
        <w:rPr>
          <w:rStyle w:val="a3"/>
        </w:rPr>
        <w:t xml:space="preserve">Здоровый образ жизни – </w:t>
      </w:r>
      <w:r>
        <w:t>это активное существование личности в условиях благоприятного психофизического пространства, при этом личность не проявляет по отношению к себе и окружающему пространству агрессивности в опасных формах.</w:t>
      </w:r>
    </w:p>
    <w:p w:rsidR="005428F3" w:rsidRDefault="005428F3" w:rsidP="005428F3">
      <w:pPr>
        <w:spacing w:after="80"/>
        <w:ind w:firstLine="709"/>
        <w:jc w:val="both"/>
      </w:pPr>
      <w:r>
        <w:rPr>
          <w:b/>
        </w:rPr>
        <w:t>Психоактивные вещества (ПАВ</w:t>
      </w:r>
      <w:r>
        <w:t>) – химические и фармакологические средства, влияющие на физическое и психическое состояние. Вызывающее болезненное пристрастие; к ним относятся наркотики, транквилизаторы, алкоголь, никотин и другие средства.</w:t>
      </w:r>
    </w:p>
    <w:p w:rsidR="005428F3" w:rsidRDefault="005428F3" w:rsidP="005428F3">
      <w:pPr>
        <w:spacing w:after="80"/>
        <w:ind w:firstLine="709"/>
        <w:jc w:val="both"/>
      </w:pPr>
      <w:r>
        <w:rPr>
          <w:b/>
        </w:rPr>
        <w:t xml:space="preserve">Злоупотребление психоактивными веществами </w:t>
      </w:r>
      <w:r>
        <w:t>– неоднократное употребление ПАВ без назначения врача, имеющее негативные медицинские и социальные последствия.</w:t>
      </w:r>
    </w:p>
    <w:p w:rsidR="005428F3" w:rsidRDefault="005428F3" w:rsidP="005428F3">
      <w:pPr>
        <w:spacing w:after="80"/>
        <w:ind w:firstLine="708"/>
        <w:jc w:val="both"/>
      </w:pPr>
      <w:r>
        <w:rPr>
          <w:b/>
        </w:rPr>
        <w:t>Профилактика злоупотребления психоактивными веществами</w:t>
      </w:r>
      <w:r>
        <w:t xml:space="preserve"> – комплекс социальных, образовательных и медико-психологических мероприятий, направленных на выявление и устранение причин и условий, способствующих распространению и употреблению психоактивных веществ, предупреждение развития и ликвидация негативных личностных, социальных и медицинских последствий злоупотребления психоактивными веществами (безнадзорность, беспризорность, преступность, рост случаев ВИЧ-инфекций, гепатита и т.д.).</w:t>
      </w:r>
    </w:p>
    <w:p w:rsidR="005428F3" w:rsidRDefault="005428F3" w:rsidP="005428F3">
      <w:pPr>
        <w:spacing w:after="80"/>
        <w:ind w:firstLine="708"/>
        <w:jc w:val="both"/>
      </w:pPr>
      <w:r>
        <w:rPr>
          <w:b/>
        </w:rPr>
        <w:t>Первичная профилактика злоупотребления ПАВ</w:t>
      </w:r>
      <w:r>
        <w:t xml:space="preserve"> – комплекс социальных, образовательных и медико-психологических мероприятий, предупреждающих приобщение к употреблению ПАВ, вызывающих болезненную зависимость.</w:t>
      </w:r>
    </w:p>
    <w:p w:rsidR="005428F3" w:rsidRDefault="005428F3" w:rsidP="005428F3">
      <w:pPr>
        <w:spacing w:after="80"/>
        <w:ind w:firstLine="709"/>
        <w:jc w:val="both"/>
      </w:pPr>
      <w:r>
        <w:rPr>
          <w:b/>
        </w:rPr>
        <w:t xml:space="preserve">Превентивное обучение – </w:t>
      </w:r>
      <w:r>
        <w:t>сочетание овладения детьми и подростками знаниями с формированием здоровых установок и навыков ответственного поведения. Превентивное обучение предполагает формирование положительного Я ребенка, навыков принятия ответственных решений и эффективного общения, сопротивления давлению средств массовой информации и сверстников и некоторых других навыков личностной и социальной компетентности.</w:t>
      </w:r>
    </w:p>
    <w:p w:rsidR="005428F3" w:rsidRDefault="005428F3" w:rsidP="005428F3">
      <w:pPr>
        <w:spacing w:after="80"/>
        <w:ind w:firstLine="708"/>
        <w:jc w:val="both"/>
      </w:pPr>
      <w:r>
        <w:rPr>
          <w:b/>
        </w:rPr>
        <w:t>Наркотики</w:t>
      </w:r>
      <w:r>
        <w:t xml:space="preserve"> – психоактивные вещества, включенные в официальный список наркотических средств.</w:t>
      </w:r>
    </w:p>
    <w:p w:rsidR="005428F3" w:rsidRDefault="005428F3" w:rsidP="005428F3">
      <w:pPr>
        <w:spacing w:after="80"/>
        <w:ind w:left="360" w:firstLine="348"/>
        <w:jc w:val="both"/>
      </w:pPr>
      <w:r>
        <w:rPr>
          <w:b/>
        </w:rPr>
        <w:t>Наркомания</w:t>
      </w:r>
      <w:r>
        <w:t xml:space="preserve"> – хроническая болезнь, которая возникает в результате злоупотребления наркотиками и характеризуется наличием у больного психической и физической зависимости от наркотиков, морально-этической деградацией, асоциальным поведением и рядом других патологических проявлений.</w:t>
      </w:r>
    </w:p>
    <w:p w:rsidR="005428F3" w:rsidRDefault="005428F3" w:rsidP="005428F3">
      <w:pPr>
        <w:spacing w:after="80"/>
        <w:ind w:left="360" w:firstLine="348"/>
        <w:jc w:val="both"/>
      </w:pPr>
      <w:r>
        <w:rPr>
          <w:b/>
        </w:rPr>
        <w:t xml:space="preserve">Интоксикация – </w:t>
      </w:r>
      <w:r>
        <w:t>(медицин.) отравление организма образовавшимися в нем самом или поступившими извне токсическими веществами.</w:t>
      </w:r>
    </w:p>
    <w:p w:rsidR="005428F3" w:rsidRDefault="005428F3" w:rsidP="005428F3">
      <w:pPr>
        <w:spacing w:after="80"/>
        <w:ind w:firstLine="708"/>
        <w:jc w:val="both"/>
      </w:pPr>
      <w:r>
        <w:rPr>
          <w:b/>
        </w:rPr>
        <w:t xml:space="preserve">Абстинентное состояние (синдром отмены) </w:t>
      </w:r>
      <w:r>
        <w:t>– группа симптомов различного сочетания и степени тяжести, возникающих при полном прекращении приема ПАВ или снижении их дозы после неоднократного, обычно длительного в высоких дозах употребления данного вещества.</w:t>
      </w:r>
    </w:p>
    <w:p w:rsidR="005428F3" w:rsidRDefault="005428F3" w:rsidP="005428F3">
      <w:pPr>
        <w:spacing w:after="80"/>
        <w:ind w:firstLine="708"/>
        <w:jc w:val="both"/>
      </w:pPr>
      <w:r>
        <w:rPr>
          <w:b/>
        </w:rPr>
        <w:t>Токсикомания</w:t>
      </w:r>
      <w:r>
        <w:t xml:space="preserve"> – хроническая болезнь, возникающая в результате злоупотребления психоактивными веществами, не включенными в официальный список наркотических средств.</w:t>
      </w:r>
    </w:p>
    <w:p w:rsidR="005428F3" w:rsidRDefault="005428F3" w:rsidP="005428F3">
      <w:pPr>
        <w:spacing w:after="80"/>
        <w:ind w:firstLine="709"/>
        <w:jc w:val="both"/>
      </w:pPr>
      <w:r>
        <w:rPr>
          <w:b/>
        </w:rPr>
        <w:t>Группа</w:t>
      </w:r>
      <w:r>
        <w:t xml:space="preserve"> </w:t>
      </w:r>
      <w:r>
        <w:rPr>
          <w:b/>
        </w:rPr>
        <w:t>риска</w:t>
      </w:r>
      <w:r>
        <w:t xml:space="preserve"> </w:t>
      </w:r>
      <w:r>
        <w:rPr>
          <w:b/>
        </w:rPr>
        <w:t>наркотизации</w:t>
      </w:r>
      <w:r>
        <w:t xml:space="preserve"> – группа несовершеннолетних и молодежи, выделенная на основании определенного набора социально-демографических, личностных, психологических и сомато-физических признаков, характеризующаяся большой склонностью к злоупотреблению наркотиками и иными психоактивными веществами. Группа риска наркотизации является самостоятельным объектом профилактики. </w:t>
      </w:r>
      <w:r>
        <w:rPr>
          <w:u w:val="single"/>
        </w:rPr>
        <w:t>К ней относятся дети и молодые люди:</w:t>
      </w:r>
    </w:p>
    <w:p w:rsidR="005428F3" w:rsidRDefault="005428F3" w:rsidP="005428F3">
      <w:pPr>
        <w:tabs>
          <w:tab w:val="num" w:pos="1800"/>
        </w:tabs>
        <w:spacing w:after="80"/>
        <w:ind w:left="1800" w:hanging="360"/>
        <w:jc w:val="both"/>
      </w:pPr>
      <w:r>
        <w:t>·        лишенные родительского попечения, ведущие безнадзорный образ жизни, не имеющие постоянного места жительства;</w:t>
      </w:r>
    </w:p>
    <w:p w:rsidR="005428F3" w:rsidRDefault="005428F3" w:rsidP="005428F3">
      <w:pPr>
        <w:tabs>
          <w:tab w:val="num" w:pos="1800"/>
        </w:tabs>
        <w:spacing w:after="80"/>
        <w:ind w:left="1440"/>
        <w:jc w:val="both"/>
      </w:pPr>
      <w:r>
        <w:t>·        экспериментировавшие с первыми пробами различных психоактивных веществ;</w:t>
      </w:r>
    </w:p>
    <w:p w:rsidR="005428F3" w:rsidRDefault="005428F3" w:rsidP="005428F3">
      <w:pPr>
        <w:tabs>
          <w:tab w:val="num" w:pos="1800"/>
        </w:tabs>
        <w:spacing w:after="80"/>
        <w:ind w:left="1440"/>
        <w:jc w:val="both"/>
      </w:pPr>
      <w:r>
        <w:t>·        имеющие проблемы в развитии и поведении, обусловленные нервно-психической неустойчивостью или сопутствующими психическими отклонениями.</w:t>
      </w:r>
    </w:p>
    <w:p w:rsidR="005428F3" w:rsidRDefault="005428F3" w:rsidP="005428F3">
      <w:pPr>
        <w:spacing w:after="80"/>
        <w:ind w:firstLine="709"/>
        <w:jc w:val="both"/>
      </w:pPr>
      <w:r>
        <w:rPr>
          <w:b/>
        </w:rPr>
        <w:t xml:space="preserve">Аддиктивное поведение – </w:t>
      </w:r>
      <w:r>
        <w:t>форма употребления ПАВ, ведущая рано или поздно к формированию зависимости, т.е. оно рассматривается как «состояние риска». Выделяются две основные формы течения аддиктивного поведения: транзиторная (заканчивающаяся отказом от злоупотребления ПАВ) и злокачественная (ведущая к формированию зависимости и развитию наркологических расстройств).</w:t>
      </w:r>
    </w:p>
    <w:p w:rsidR="005428F3" w:rsidRDefault="005428F3" w:rsidP="005428F3">
      <w:pPr>
        <w:spacing w:after="80"/>
        <w:ind w:firstLine="709"/>
        <w:jc w:val="both"/>
      </w:pPr>
      <w:r>
        <w:rPr>
          <w:b/>
        </w:rPr>
        <w:t xml:space="preserve">Ассертивность (уверенность) </w:t>
      </w:r>
      <w:r>
        <w:t>подразумевает принятие ответственности за свою жизнь, чувства и действия. Она может потребовать изменений в восприятии себя и в отношениях с другими (Сью Бишоп. Тренинг ассертивности. С.-П.: ПИТЕР, 2001, с.10).</w:t>
      </w:r>
    </w:p>
    <w:p w:rsidR="005428F3" w:rsidRDefault="005428F3" w:rsidP="005428F3">
      <w:pPr>
        <w:spacing w:after="80"/>
        <w:ind w:firstLine="708"/>
        <w:jc w:val="both"/>
      </w:pPr>
      <w:r>
        <w:rPr>
          <w:b/>
        </w:rPr>
        <w:t>Мониторинг</w:t>
      </w:r>
      <w:r>
        <w:t xml:space="preserve"> </w:t>
      </w:r>
      <w:r>
        <w:rPr>
          <w:b/>
        </w:rPr>
        <w:t>наркотической</w:t>
      </w:r>
      <w:r>
        <w:t xml:space="preserve"> </w:t>
      </w:r>
      <w:r>
        <w:rPr>
          <w:b/>
        </w:rPr>
        <w:t>ситуации</w:t>
      </w:r>
      <w:r>
        <w:t xml:space="preserve"> – повторяющиеся с установленной регулярностью на основе выбранной системы регистрации учет и оценка показателей развития наркотической ситуации (распространенность наркотиков и иных психоактивных веществ, частота случаев злоупотребления и состояний зависимости, вредных последствий злоупотребления психоактивными веществами, отношение отдельных лиц и групп к наркотикам и наркотической ситуации). Объектом мониторинга может быть группа несовершеннолетних, их родители, педагогические работники.</w:t>
      </w:r>
    </w:p>
    <w:p w:rsidR="005428F3" w:rsidRDefault="005428F3" w:rsidP="005428F3">
      <w:pPr>
        <w:spacing w:after="80"/>
        <w:ind w:firstLine="708"/>
        <w:jc w:val="both"/>
      </w:pPr>
      <w:r>
        <w:rPr>
          <w:b/>
          <w:bCs/>
        </w:rPr>
        <w:t>Скрининг</w:t>
      </w:r>
      <w:r>
        <w:t xml:space="preserve"> – массовое обследование учащихся для выявления лиц, которых с большой вероятностью можно отнести к группе риска.</w:t>
      </w:r>
    </w:p>
    <w:p w:rsidR="005428F3" w:rsidRDefault="005428F3" w:rsidP="005428F3">
      <w:pPr>
        <w:spacing w:after="80"/>
        <w:ind w:firstLine="708"/>
        <w:jc w:val="both"/>
      </w:pPr>
      <w:r>
        <w:rPr>
          <w:b/>
        </w:rPr>
        <w:t xml:space="preserve">Конформизм – </w:t>
      </w:r>
      <w:r>
        <w:t>приспособленчество, пассивное принятие существующего порядка, господствующих мнений, отсутствие собственной позиции беспринципное и некритическое следование любому образцу, обладающему наибольшей силой давления.</w:t>
      </w:r>
    </w:p>
    <w:p w:rsidR="005428F3" w:rsidRDefault="005428F3" w:rsidP="005428F3">
      <w:pPr>
        <w:spacing w:after="80"/>
        <w:ind w:firstLine="708"/>
        <w:jc w:val="both"/>
      </w:pPr>
      <w:r>
        <w:rPr>
          <w:b/>
        </w:rPr>
        <w:t>Мотивация</w:t>
      </w:r>
      <w:r>
        <w:t xml:space="preserve"> – создание системы доводов, аргументов в пользу чего-либо.</w:t>
      </w:r>
    </w:p>
    <w:p w:rsidR="005428F3" w:rsidRDefault="005428F3" w:rsidP="005428F3">
      <w:pPr>
        <w:spacing w:after="80"/>
        <w:ind w:firstLine="708"/>
        <w:jc w:val="both"/>
      </w:pPr>
      <w:r>
        <w:rPr>
          <w:b/>
        </w:rPr>
        <w:t>Стиль жизни</w:t>
      </w:r>
      <w:r>
        <w:t xml:space="preserve"> – совокупность образцов поведения индивида или группы, ориентированных преимущественно на повседневную жизнь.</w:t>
      </w:r>
    </w:p>
    <w:p w:rsidR="005428F3" w:rsidRDefault="005428F3" w:rsidP="005428F3">
      <w:pPr>
        <w:spacing w:after="80"/>
        <w:ind w:firstLine="708"/>
        <w:jc w:val="both"/>
      </w:pPr>
      <w:r>
        <w:rPr>
          <w:b/>
        </w:rPr>
        <w:t>Уровень жизни</w:t>
      </w:r>
      <w:r>
        <w:t xml:space="preserve"> – степень удовлетворения физических, духовных и социальных потребностей людей, обеспеченность населения потребительскими благами. Выражается системой количественных и качественных показателей, отражающих различные его стороны: общим объёмом потребляемых материальных благ и услуг в расчёте на душу населения, уровнем потребления продуктов питания и непродовольственных товаров.</w:t>
      </w:r>
    </w:p>
    <w:p w:rsidR="005428F3" w:rsidRDefault="005428F3" w:rsidP="005428F3">
      <w:pPr>
        <w:spacing w:after="80"/>
        <w:ind w:firstLine="708"/>
        <w:jc w:val="both"/>
      </w:pPr>
      <w:r>
        <w:rPr>
          <w:b/>
        </w:rPr>
        <w:t>Жизненные ценности</w:t>
      </w:r>
      <w:r>
        <w:t xml:space="preserve"> – понятие обозначает объекты, явления, их свойства, а также абстрактные идеи, воплощающие в себе общественные идеалы и выступающие как эталоны должного (честность, взаимовыгодные отношения и свободы самовыражения).</w:t>
      </w:r>
    </w:p>
    <w:p w:rsidR="005428F3" w:rsidRDefault="005428F3" w:rsidP="005428F3">
      <w:r>
        <w:t xml:space="preserve">Социальная установка - ориентация индивида на определенный социальный объект, выражающая предрасположенность действовать определенным образом в отношении этого объекта. Социальная установка превращается в активную деятельность под влиянием мотива. Социальная установка включает три аспекта:·        когнитивный - осознание объекта;·        аффективный - эмоциональная оценка объекта;·        поведенческий - последовательное поведение по отношению к объекту. </w:t>
      </w:r>
    </w:p>
    <w:p w:rsidR="005428F3" w:rsidRDefault="005428F3" w:rsidP="005428F3">
      <w:pPr>
        <w:pStyle w:val="a4"/>
        <w:spacing w:before="0" w:beforeAutospacing="0" w:after="0" w:afterAutospacing="0"/>
        <w:ind w:firstLine="709"/>
      </w:pPr>
      <w:r>
        <w:rPr>
          <w:rStyle w:val="a3"/>
        </w:rPr>
        <w:t>Ценностная ориентация</w:t>
      </w:r>
      <w:r>
        <w:t xml:space="preserve"> - особое общественное отношение, благодаря которому потребности и интересы индивида или социальной группы переносятся на мир вещей, предметов, духовных явлений.</w:t>
      </w:r>
    </w:p>
    <w:p w:rsidR="005428F3" w:rsidRDefault="005428F3">
      <w:bookmarkStart w:id="0" w:name="_GoBack"/>
      <w:bookmarkEnd w:id="0"/>
    </w:p>
    <w:sectPr w:rsidR="005428F3" w:rsidSect="00542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428F3"/>
    <w:rsid w:val="003863AD"/>
    <w:rsid w:val="005428F3"/>
    <w:rsid w:val="00AA3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DE46DA-089E-4C5E-88FB-01FADF238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7">
    <w:name w:val="heading 7"/>
    <w:basedOn w:val="a"/>
    <w:qFormat/>
    <w:rsid w:val="005428F3"/>
    <w:pPr>
      <w:spacing w:before="100" w:beforeAutospacing="1" w:after="100" w:afterAutospacing="1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5428F3"/>
    <w:rPr>
      <w:b/>
      <w:bCs/>
    </w:rPr>
  </w:style>
  <w:style w:type="paragraph" w:styleId="3">
    <w:name w:val="Body Text 3"/>
    <w:basedOn w:val="a"/>
    <w:rsid w:val="005428F3"/>
    <w:pPr>
      <w:spacing w:before="100" w:beforeAutospacing="1" w:after="100" w:afterAutospacing="1"/>
    </w:pPr>
  </w:style>
  <w:style w:type="paragraph" w:styleId="a4">
    <w:name w:val="Body Text"/>
    <w:basedOn w:val="a"/>
    <w:rsid w:val="005428F3"/>
    <w:pPr>
      <w:spacing w:before="100" w:beforeAutospacing="1" w:after="100" w:afterAutospacing="1"/>
    </w:pPr>
  </w:style>
  <w:style w:type="paragraph" w:styleId="2">
    <w:name w:val="Body Text 2"/>
    <w:basedOn w:val="a"/>
    <w:rsid w:val="005428F3"/>
    <w:pPr>
      <w:spacing w:before="100" w:beforeAutospacing="1" w:after="100" w:afterAutospacing="1"/>
    </w:pPr>
  </w:style>
  <w:style w:type="paragraph" w:styleId="a5">
    <w:name w:val="Normal (Web)"/>
    <w:basedOn w:val="a"/>
    <w:rsid w:val="005428F3"/>
    <w:pPr>
      <w:spacing w:before="100" w:beforeAutospacing="1" w:after="100" w:afterAutospacing="1"/>
    </w:pPr>
  </w:style>
  <w:style w:type="paragraph" w:styleId="20">
    <w:name w:val="Body Text Indent 2"/>
    <w:basedOn w:val="a"/>
    <w:rsid w:val="005428F3"/>
    <w:pPr>
      <w:spacing w:before="100" w:beforeAutospacing="1" w:after="100" w:afterAutospacing="1"/>
    </w:pPr>
  </w:style>
  <w:style w:type="paragraph" w:styleId="a6">
    <w:name w:val="header"/>
    <w:basedOn w:val="a"/>
    <w:rsid w:val="005428F3"/>
    <w:pPr>
      <w:spacing w:before="100" w:beforeAutospacing="1" w:after="100" w:afterAutospacing="1"/>
    </w:pPr>
  </w:style>
  <w:style w:type="paragraph" w:styleId="a7">
    <w:name w:val="Body Text Indent"/>
    <w:basedOn w:val="a"/>
    <w:rsid w:val="005428F3"/>
    <w:pPr>
      <w:spacing w:before="100" w:beforeAutospacing="1" w:after="100" w:afterAutospacing="1"/>
    </w:pPr>
  </w:style>
  <w:style w:type="character" w:styleId="a8">
    <w:name w:val="Hyperlink"/>
    <w:basedOn w:val="a0"/>
    <w:rsid w:val="005428F3"/>
    <w:rPr>
      <w:color w:val="0000FF"/>
      <w:u w:val="single"/>
    </w:rPr>
  </w:style>
  <w:style w:type="paragraph" w:customStyle="1" w:styleId="1">
    <w:name w:val="Звичайний1"/>
    <w:basedOn w:val="a"/>
    <w:rsid w:val="005428F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679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14864</Words>
  <Characters>84725</Characters>
  <Application>Microsoft Office Word</Application>
  <DocSecurity>0</DocSecurity>
  <Lines>706</Lines>
  <Paragraphs>198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Межведомственная комиссия Совета Безопасности Республики Татарстан </vt:lpstr>
    </vt:vector>
  </TitlesOfParts>
  <Company>МОиН РТ</Company>
  <LinksUpToDate>false</LinksUpToDate>
  <CharactersWithSpaces>99391</CharactersWithSpaces>
  <SharedDoc>false</SharedDoc>
  <HLinks>
    <vt:vector size="6" baseType="variant">
      <vt:variant>
        <vt:i4>2098244</vt:i4>
      </vt:variant>
      <vt:variant>
        <vt:i4>0</vt:i4>
      </vt:variant>
      <vt:variant>
        <vt:i4>0</vt:i4>
      </vt:variant>
      <vt:variant>
        <vt:i4>5</vt:i4>
      </vt:variant>
      <vt:variant>
        <vt:lpwstr>../Documents and Settings/Администратор.ZAHAROVA.000/doc/065.rar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Межведомственная комиссия Совета Безопасности Республики Татарстан </dc:title>
  <dc:subject/>
  <dc:creator>Айсылу Шакирова</dc:creator>
  <cp:keywords/>
  <dc:description/>
  <cp:lastModifiedBy>Irina</cp:lastModifiedBy>
  <cp:revision>2</cp:revision>
  <dcterms:created xsi:type="dcterms:W3CDTF">2014-09-18T15:48:00Z</dcterms:created>
  <dcterms:modified xsi:type="dcterms:W3CDTF">2014-09-18T15:48:00Z</dcterms:modified>
</cp:coreProperties>
</file>