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45F9" w:rsidRPr="009C2A7E" w:rsidRDefault="001145F9" w:rsidP="001145F9">
      <w:pPr>
        <w:jc w:val="both"/>
        <w:rPr>
          <w:b/>
          <w:sz w:val="28"/>
          <w:szCs w:val="28"/>
        </w:rPr>
      </w:pPr>
    </w:p>
    <w:p w:rsidR="001145F9" w:rsidRPr="009C2A7E" w:rsidRDefault="001145F9" w:rsidP="001145F9">
      <w:pPr>
        <w:jc w:val="both"/>
        <w:rPr>
          <w:b/>
          <w:sz w:val="28"/>
          <w:szCs w:val="28"/>
        </w:rPr>
      </w:pPr>
    </w:p>
    <w:p w:rsidR="001145F9" w:rsidRPr="009C2A7E" w:rsidRDefault="001145F9" w:rsidP="001145F9">
      <w:pPr>
        <w:jc w:val="both"/>
        <w:rPr>
          <w:b/>
          <w:sz w:val="28"/>
          <w:szCs w:val="28"/>
        </w:rPr>
      </w:pPr>
    </w:p>
    <w:p w:rsidR="001145F9" w:rsidRPr="009C2A7E" w:rsidRDefault="001145F9" w:rsidP="001145F9">
      <w:pPr>
        <w:jc w:val="both"/>
        <w:rPr>
          <w:b/>
          <w:sz w:val="28"/>
          <w:szCs w:val="28"/>
        </w:rPr>
      </w:pPr>
    </w:p>
    <w:p w:rsidR="001145F9" w:rsidRPr="009C2A7E" w:rsidRDefault="001145F9" w:rsidP="001145F9">
      <w:pPr>
        <w:jc w:val="both"/>
        <w:rPr>
          <w:b/>
          <w:sz w:val="28"/>
          <w:szCs w:val="28"/>
        </w:rPr>
      </w:pPr>
    </w:p>
    <w:p w:rsidR="001145F9" w:rsidRPr="009C2A7E" w:rsidRDefault="001145F9" w:rsidP="001145F9">
      <w:pPr>
        <w:jc w:val="both"/>
        <w:rPr>
          <w:b/>
          <w:sz w:val="28"/>
          <w:szCs w:val="28"/>
        </w:rPr>
      </w:pPr>
    </w:p>
    <w:p w:rsidR="001145F9" w:rsidRPr="009C2A7E" w:rsidRDefault="001145F9" w:rsidP="001145F9">
      <w:pPr>
        <w:jc w:val="both"/>
        <w:rPr>
          <w:b/>
          <w:sz w:val="28"/>
          <w:szCs w:val="28"/>
        </w:rPr>
      </w:pPr>
    </w:p>
    <w:p w:rsidR="001145F9" w:rsidRPr="009C2A7E" w:rsidRDefault="001145F9" w:rsidP="001145F9">
      <w:pPr>
        <w:jc w:val="both"/>
        <w:rPr>
          <w:b/>
          <w:sz w:val="28"/>
          <w:szCs w:val="28"/>
        </w:rPr>
      </w:pPr>
    </w:p>
    <w:p w:rsidR="001145F9" w:rsidRPr="009C2A7E" w:rsidRDefault="001145F9" w:rsidP="001145F9">
      <w:pPr>
        <w:jc w:val="both"/>
        <w:rPr>
          <w:b/>
          <w:sz w:val="28"/>
          <w:szCs w:val="28"/>
        </w:rPr>
      </w:pPr>
    </w:p>
    <w:p w:rsidR="001145F9" w:rsidRPr="009C2A7E" w:rsidRDefault="001145F9" w:rsidP="001145F9">
      <w:pPr>
        <w:jc w:val="both"/>
        <w:rPr>
          <w:b/>
          <w:sz w:val="28"/>
          <w:szCs w:val="28"/>
        </w:rPr>
      </w:pPr>
    </w:p>
    <w:p w:rsidR="001145F9" w:rsidRPr="009C2A7E" w:rsidRDefault="001145F9" w:rsidP="001145F9">
      <w:pPr>
        <w:jc w:val="both"/>
        <w:rPr>
          <w:b/>
          <w:sz w:val="28"/>
          <w:szCs w:val="28"/>
        </w:rPr>
      </w:pPr>
    </w:p>
    <w:p w:rsidR="001145F9" w:rsidRPr="009C2A7E" w:rsidRDefault="001145F9" w:rsidP="001145F9">
      <w:pPr>
        <w:jc w:val="both"/>
        <w:rPr>
          <w:b/>
          <w:sz w:val="28"/>
          <w:szCs w:val="28"/>
        </w:rPr>
      </w:pPr>
    </w:p>
    <w:p w:rsidR="001145F9" w:rsidRPr="009C2A7E" w:rsidRDefault="001145F9" w:rsidP="001145F9">
      <w:pPr>
        <w:jc w:val="both"/>
        <w:rPr>
          <w:b/>
          <w:sz w:val="28"/>
          <w:szCs w:val="28"/>
        </w:rPr>
      </w:pPr>
    </w:p>
    <w:p w:rsidR="001145F9" w:rsidRPr="009C2A7E" w:rsidRDefault="001145F9" w:rsidP="001145F9">
      <w:pPr>
        <w:jc w:val="both"/>
        <w:rPr>
          <w:b/>
          <w:sz w:val="28"/>
          <w:szCs w:val="28"/>
        </w:rPr>
      </w:pPr>
    </w:p>
    <w:p w:rsidR="001145F9" w:rsidRPr="009C2A7E" w:rsidRDefault="001145F9" w:rsidP="001145F9">
      <w:pPr>
        <w:jc w:val="both"/>
        <w:rPr>
          <w:b/>
          <w:sz w:val="28"/>
          <w:szCs w:val="28"/>
        </w:rPr>
      </w:pPr>
    </w:p>
    <w:p w:rsidR="001145F9" w:rsidRPr="009C2A7E" w:rsidRDefault="001145F9" w:rsidP="001145F9">
      <w:pPr>
        <w:jc w:val="both"/>
        <w:rPr>
          <w:b/>
          <w:sz w:val="28"/>
          <w:szCs w:val="28"/>
        </w:rPr>
      </w:pPr>
    </w:p>
    <w:p w:rsidR="001145F9" w:rsidRPr="004629E7" w:rsidRDefault="001145F9" w:rsidP="001145F9">
      <w:pPr>
        <w:jc w:val="center"/>
        <w:rPr>
          <w:b/>
          <w:sz w:val="40"/>
          <w:szCs w:val="40"/>
        </w:rPr>
      </w:pPr>
      <w:r w:rsidRPr="004629E7">
        <w:rPr>
          <w:b/>
          <w:sz w:val="40"/>
          <w:szCs w:val="40"/>
        </w:rPr>
        <w:t xml:space="preserve">Методические рекомендации </w:t>
      </w:r>
    </w:p>
    <w:p w:rsidR="001145F9" w:rsidRPr="009C2A7E" w:rsidRDefault="001145F9" w:rsidP="001145F9">
      <w:pPr>
        <w:jc w:val="center"/>
        <w:rPr>
          <w:b/>
          <w:sz w:val="28"/>
          <w:szCs w:val="28"/>
        </w:rPr>
      </w:pPr>
      <w:r w:rsidRPr="009C2A7E">
        <w:rPr>
          <w:b/>
          <w:sz w:val="28"/>
          <w:szCs w:val="28"/>
        </w:rPr>
        <w:t xml:space="preserve">для учителей по подготовке </w:t>
      </w:r>
      <w:r>
        <w:rPr>
          <w:b/>
          <w:sz w:val="28"/>
          <w:szCs w:val="28"/>
        </w:rPr>
        <w:t>об</w:t>
      </w:r>
      <w:r w:rsidRPr="009C2A7E">
        <w:rPr>
          <w:b/>
          <w:sz w:val="28"/>
          <w:szCs w:val="28"/>
        </w:rPr>
        <w:t>уча</w:t>
      </w:r>
      <w:r>
        <w:rPr>
          <w:b/>
          <w:sz w:val="28"/>
          <w:szCs w:val="28"/>
        </w:rPr>
        <w:t>ю</w:t>
      </w:r>
      <w:r w:rsidRPr="009C2A7E">
        <w:rPr>
          <w:b/>
          <w:sz w:val="28"/>
          <w:szCs w:val="28"/>
        </w:rPr>
        <w:t>щихся основной школы к государственной (итоговой) аттестации в независимой форме по биологии</w:t>
      </w:r>
      <w:r w:rsidRPr="009C2A7E">
        <w:rPr>
          <w:b/>
          <w:sz w:val="28"/>
          <w:szCs w:val="28"/>
        </w:rPr>
        <w:br w:type="page"/>
        <w:t>Содержание</w:t>
      </w:r>
    </w:p>
    <w:p w:rsidR="001145F9" w:rsidRPr="009C2A7E" w:rsidRDefault="001145F9" w:rsidP="001145F9">
      <w:pPr>
        <w:pStyle w:val="31"/>
        <w:tabs>
          <w:tab w:val="right" w:leader="dot" w:pos="9345"/>
        </w:tabs>
        <w:jc w:val="both"/>
        <w:rPr>
          <w:noProof/>
          <w:sz w:val="28"/>
          <w:szCs w:val="28"/>
        </w:rPr>
      </w:pPr>
      <w:r w:rsidRPr="009C2A7E">
        <w:rPr>
          <w:b/>
          <w:sz w:val="28"/>
          <w:szCs w:val="28"/>
        </w:rPr>
        <w:fldChar w:fldCharType="begin"/>
      </w:r>
      <w:r w:rsidRPr="009C2A7E">
        <w:rPr>
          <w:b/>
          <w:sz w:val="28"/>
          <w:szCs w:val="28"/>
        </w:rPr>
        <w:instrText xml:space="preserve"> TOC \o "1-3" \h \z \u </w:instrText>
      </w:r>
      <w:r w:rsidRPr="009C2A7E">
        <w:rPr>
          <w:b/>
          <w:sz w:val="28"/>
          <w:szCs w:val="28"/>
        </w:rPr>
        <w:fldChar w:fldCharType="separate"/>
      </w:r>
      <w:hyperlink w:anchor="_Toc242513520" w:history="1">
        <w:r w:rsidRPr="009C2A7E">
          <w:rPr>
            <w:rStyle w:val="a4"/>
            <w:noProof/>
            <w:sz w:val="28"/>
            <w:szCs w:val="28"/>
          </w:rPr>
          <w:t>Введение</w:t>
        </w:r>
        <w:r w:rsidRPr="009C2A7E">
          <w:rPr>
            <w:noProof/>
            <w:webHidden/>
            <w:sz w:val="28"/>
            <w:szCs w:val="28"/>
          </w:rPr>
          <w:tab/>
        </w:r>
        <w:r w:rsidRPr="009C2A7E">
          <w:rPr>
            <w:noProof/>
            <w:webHidden/>
            <w:sz w:val="28"/>
            <w:szCs w:val="28"/>
          </w:rPr>
          <w:fldChar w:fldCharType="begin"/>
        </w:r>
        <w:r w:rsidRPr="009C2A7E">
          <w:rPr>
            <w:noProof/>
            <w:webHidden/>
            <w:sz w:val="28"/>
            <w:szCs w:val="28"/>
          </w:rPr>
          <w:instrText xml:space="preserve"> PAGEREF _Toc242513520 \h </w:instrText>
        </w:r>
        <w:r w:rsidRPr="009C2A7E">
          <w:rPr>
            <w:noProof/>
            <w:webHidden/>
            <w:sz w:val="28"/>
            <w:szCs w:val="28"/>
          </w:rPr>
        </w:r>
        <w:r w:rsidRPr="009C2A7E">
          <w:rPr>
            <w:noProof/>
            <w:webHidden/>
            <w:sz w:val="28"/>
            <w:szCs w:val="28"/>
          </w:rPr>
          <w:fldChar w:fldCharType="separate"/>
        </w:r>
        <w:r>
          <w:rPr>
            <w:noProof/>
            <w:webHidden/>
            <w:sz w:val="28"/>
            <w:szCs w:val="28"/>
          </w:rPr>
          <w:t>3</w:t>
        </w:r>
        <w:r w:rsidRPr="009C2A7E">
          <w:rPr>
            <w:noProof/>
            <w:webHidden/>
            <w:sz w:val="28"/>
            <w:szCs w:val="28"/>
          </w:rPr>
          <w:fldChar w:fldCharType="end"/>
        </w:r>
      </w:hyperlink>
    </w:p>
    <w:p w:rsidR="001145F9" w:rsidRPr="009C2A7E" w:rsidRDefault="00032605" w:rsidP="001145F9">
      <w:pPr>
        <w:pStyle w:val="31"/>
        <w:tabs>
          <w:tab w:val="right" w:leader="dot" w:pos="9345"/>
        </w:tabs>
        <w:jc w:val="both"/>
        <w:rPr>
          <w:noProof/>
          <w:sz w:val="28"/>
          <w:szCs w:val="28"/>
        </w:rPr>
      </w:pPr>
      <w:hyperlink w:anchor="_Toc242513521" w:history="1">
        <w:r w:rsidR="001145F9" w:rsidRPr="009C2A7E">
          <w:rPr>
            <w:rStyle w:val="a4"/>
            <w:noProof/>
            <w:sz w:val="28"/>
            <w:szCs w:val="28"/>
          </w:rPr>
          <w:t>Особенности структуры экзаменационной работы в 20</w:t>
        </w:r>
        <w:r w:rsidR="001145F9">
          <w:rPr>
            <w:rStyle w:val="a4"/>
            <w:noProof/>
            <w:sz w:val="28"/>
            <w:szCs w:val="28"/>
          </w:rPr>
          <w:t>1</w:t>
        </w:r>
        <w:r w:rsidR="00FD0BEC">
          <w:rPr>
            <w:rStyle w:val="a4"/>
            <w:noProof/>
            <w:sz w:val="28"/>
            <w:szCs w:val="28"/>
          </w:rPr>
          <w:t>0</w:t>
        </w:r>
        <w:r w:rsidR="001145F9" w:rsidRPr="009C2A7E">
          <w:rPr>
            <w:rStyle w:val="a4"/>
            <w:noProof/>
            <w:sz w:val="28"/>
            <w:szCs w:val="28"/>
          </w:rPr>
          <w:t xml:space="preserve"> году</w:t>
        </w:r>
        <w:r w:rsidR="001145F9" w:rsidRPr="009C2A7E">
          <w:rPr>
            <w:noProof/>
            <w:webHidden/>
            <w:sz w:val="28"/>
            <w:szCs w:val="28"/>
          </w:rPr>
          <w:tab/>
        </w:r>
        <w:r w:rsidR="00FD0BEC">
          <w:rPr>
            <w:noProof/>
            <w:webHidden/>
            <w:sz w:val="28"/>
            <w:szCs w:val="28"/>
          </w:rPr>
          <w:t>4</w:t>
        </w:r>
      </w:hyperlink>
    </w:p>
    <w:p w:rsidR="00191EFD" w:rsidRDefault="00032605" w:rsidP="00191EFD">
      <w:pPr>
        <w:pStyle w:val="31"/>
        <w:tabs>
          <w:tab w:val="right" w:leader="dot" w:pos="9345"/>
        </w:tabs>
        <w:jc w:val="both"/>
        <w:rPr>
          <w:rStyle w:val="a4"/>
          <w:noProof/>
          <w:sz w:val="28"/>
          <w:szCs w:val="28"/>
        </w:rPr>
      </w:pPr>
      <w:hyperlink w:anchor="_Toc242513522" w:history="1">
        <w:r w:rsidR="001145F9" w:rsidRPr="009C2A7E">
          <w:rPr>
            <w:rStyle w:val="a4"/>
            <w:noProof/>
            <w:sz w:val="28"/>
            <w:szCs w:val="28"/>
          </w:rPr>
          <w:t>Основные результаты экзамена по биологии в Саратовской области в 20</w:t>
        </w:r>
        <w:r w:rsidR="001145F9">
          <w:rPr>
            <w:rStyle w:val="a4"/>
            <w:noProof/>
            <w:sz w:val="28"/>
            <w:szCs w:val="28"/>
          </w:rPr>
          <w:t>10</w:t>
        </w:r>
        <w:r w:rsidR="001145F9" w:rsidRPr="009C2A7E">
          <w:rPr>
            <w:rStyle w:val="a4"/>
            <w:noProof/>
            <w:sz w:val="28"/>
            <w:szCs w:val="28"/>
          </w:rPr>
          <w:t xml:space="preserve"> году</w:t>
        </w:r>
        <w:r w:rsidR="001145F9" w:rsidRPr="009C2A7E">
          <w:rPr>
            <w:noProof/>
            <w:webHidden/>
            <w:sz w:val="28"/>
            <w:szCs w:val="28"/>
          </w:rPr>
          <w:tab/>
        </w:r>
        <w:r w:rsidR="00FD0BEC">
          <w:rPr>
            <w:noProof/>
            <w:webHidden/>
            <w:sz w:val="28"/>
            <w:szCs w:val="28"/>
          </w:rPr>
          <w:t>4</w:t>
        </w:r>
      </w:hyperlink>
    </w:p>
    <w:p w:rsidR="00191EFD" w:rsidRPr="00191EFD" w:rsidRDefault="00032605" w:rsidP="00191EFD">
      <w:pPr>
        <w:pStyle w:val="31"/>
        <w:tabs>
          <w:tab w:val="right" w:leader="dot" w:pos="9345"/>
        </w:tabs>
        <w:jc w:val="both"/>
        <w:rPr>
          <w:noProof/>
          <w:sz w:val="28"/>
          <w:szCs w:val="28"/>
        </w:rPr>
      </w:pPr>
      <w:hyperlink w:anchor="_Toc242513521" w:history="1">
        <w:r w:rsidR="00191EFD" w:rsidRPr="009C2A7E">
          <w:rPr>
            <w:rStyle w:val="a4"/>
            <w:noProof/>
            <w:sz w:val="28"/>
            <w:szCs w:val="28"/>
          </w:rPr>
          <w:t>Особенности структуры экзаменационной работы в 20</w:t>
        </w:r>
        <w:r w:rsidR="00191EFD">
          <w:rPr>
            <w:rStyle w:val="a4"/>
            <w:noProof/>
            <w:sz w:val="28"/>
            <w:szCs w:val="28"/>
          </w:rPr>
          <w:t>11</w:t>
        </w:r>
        <w:r w:rsidR="00191EFD" w:rsidRPr="009C2A7E">
          <w:rPr>
            <w:rStyle w:val="a4"/>
            <w:noProof/>
            <w:sz w:val="28"/>
            <w:szCs w:val="28"/>
          </w:rPr>
          <w:t xml:space="preserve"> году</w:t>
        </w:r>
        <w:r w:rsidR="00191EFD">
          <w:rPr>
            <w:rStyle w:val="a4"/>
            <w:noProof/>
            <w:sz w:val="28"/>
            <w:szCs w:val="28"/>
          </w:rPr>
          <w:t xml:space="preserve"> (проект)</w:t>
        </w:r>
        <w:r w:rsidR="00191EFD" w:rsidRPr="009C2A7E">
          <w:rPr>
            <w:noProof/>
            <w:webHidden/>
            <w:sz w:val="28"/>
            <w:szCs w:val="28"/>
          </w:rPr>
          <w:tab/>
        </w:r>
      </w:hyperlink>
      <w:r w:rsidR="00191EFD" w:rsidRPr="00191EFD">
        <w:rPr>
          <w:rStyle w:val="a4"/>
          <w:noProof/>
          <w:color w:val="auto"/>
          <w:sz w:val="28"/>
          <w:szCs w:val="28"/>
          <w:u w:val="none"/>
        </w:rPr>
        <w:t>13</w:t>
      </w:r>
    </w:p>
    <w:p w:rsidR="001145F9" w:rsidRPr="00F5560D" w:rsidRDefault="00032605" w:rsidP="001145F9">
      <w:pPr>
        <w:pStyle w:val="31"/>
        <w:tabs>
          <w:tab w:val="right" w:leader="dot" w:pos="9345"/>
        </w:tabs>
        <w:jc w:val="both"/>
        <w:rPr>
          <w:noProof/>
          <w:sz w:val="28"/>
          <w:szCs w:val="28"/>
        </w:rPr>
      </w:pPr>
      <w:hyperlink w:anchor="_Toc242513523" w:history="1">
        <w:r w:rsidR="001145F9" w:rsidRPr="009C2A7E">
          <w:rPr>
            <w:rStyle w:val="a4"/>
            <w:noProof/>
            <w:sz w:val="28"/>
            <w:szCs w:val="28"/>
          </w:rPr>
          <w:t>Рекомендации для учителей биолгии по подготовке к экзамену и совершенствованию учебного процесса с учетом результатов экзамена по биологии в 20</w:t>
        </w:r>
        <w:r w:rsidR="001145F9">
          <w:rPr>
            <w:rStyle w:val="a4"/>
            <w:noProof/>
            <w:sz w:val="28"/>
            <w:szCs w:val="28"/>
          </w:rPr>
          <w:t>10</w:t>
        </w:r>
        <w:r w:rsidR="001145F9" w:rsidRPr="009C2A7E">
          <w:rPr>
            <w:rStyle w:val="a4"/>
            <w:noProof/>
            <w:sz w:val="28"/>
            <w:szCs w:val="28"/>
          </w:rPr>
          <w:t xml:space="preserve"> году</w:t>
        </w:r>
        <w:r w:rsidR="00191EFD">
          <w:rPr>
            <w:rStyle w:val="a4"/>
            <w:noProof/>
            <w:sz w:val="28"/>
            <w:szCs w:val="28"/>
          </w:rPr>
          <w:t xml:space="preserve"> и изменений, внесённых в проект демоверсии 2011 года</w:t>
        </w:r>
        <w:r w:rsidR="001145F9" w:rsidRPr="009C2A7E">
          <w:rPr>
            <w:noProof/>
            <w:webHidden/>
            <w:sz w:val="28"/>
            <w:szCs w:val="28"/>
          </w:rPr>
          <w:tab/>
        </w:r>
      </w:hyperlink>
      <w:r w:rsidR="001145F9" w:rsidRPr="00F5560D">
        <w:rPr>
          <w:rStyle w:val="a4"/>
          <w:noProof/>
          <w:color w:val="auto"/>
          <w:sz w:val="28"/>
          <w:szCs w:val="28"/>
          <w:u w:val="none"/>
        </w:rPr>
        <w:t>1</w:t>
      </w:r>
      <w:r w:rsidR="00191EFD">
        <w:rPr>
          <w:rStyle w:val="a4"/>
          <w:noProof/>
          <w:color w:val="auto"/>
          <w:sz w:val="28"/>
          <w:szCs w:val="28"/>
          <w:u w:val="none"/>
        </w:rPr>
        <w:t>5</w:t>
      </w:r>
    </w:p>
    <w:p w:rsidR="001145F9" w:rsidRPr="009C2A7E" w:rsidRDefault="00032605" w:rsidP="001145F9">
      <w:pPr>
        <w:pStyle w:val="31"/>
        <w:tabs>
          <w:tab w:val="right" w:leader="dot" w:pos="9345"/>
        </w:tabs>
        <w:jc w:val="both"/>
        <w:rPr>
          <w:noProof/>
          <w:sz w:val="28"/>
          <w:szCs w:val="28"/>
        </w:rPr>
      </w:pPr>
      <w:hyperlink w:anchor="_Toc242513524" w:history="1">
        <w:r w:rsidR="001145F9" w:rsidRPr="009C2A7E">
          <w:rPr>
            <w:rStyle w:val="a4"/>
            <w:noProof/>
            <w:sz w:val="28"/>
            <w:szCs w:val="28"/>
          </w:rPr>
          <w:t xml:space="preserve">Приложение 1. </w:t>
        </w:r>
      </w:hyperlink>
      <w:hyperlink w:anchor="_Toc242513525" w:history="1">
        <w:r w:rsidR="001145F9" w:rsidRPr="009C2A7E">
          <w:rPr>
            <w:rStyle w:val="a4"/>
            <w:noProof/>
            <w:sz w:val="28"/>
            <w:szCs w:val="28"/>
          </w:rPr>
          <w:t>Требования к уровню подготовки выпускников образовательных учреждений основного общего образования по биологии</w:t>
        </w:r>
        <w:r w:rsidR="001145F9" w:rsidRPr="009C2A7E">
          <w:rPr>
            <w:noProof/>
            <w:webHidden/>
            <w:sz w:val="28"/>
            <w:szCs w:val="28"/>
          </w:rPr>
          <w:tab/>
        </w:r>
      </w:hyperlink>
      <w:r w:rsidR="00D90B46">
        <w:rPr>
          <w:rStyle w:val="a4"/>
          <w:noProof/>
          <w:color w:val="auto"/>
          <w:sz w:val="28"/>
          <w:szCs w:val="28"/>
          <w:u w:val="none"/>
        </w:rPr>
        <w:t>23</w:t>
      </w:r>
    </w:p>
    <w:p w:rsidR="001145F9" w:rsidRPr="00F5560D" w:rsidRDefault="00032605" w:rsidP="001145F9">
      <w:pPr>
        <w:pStyle w:val="31"/>
        <w:tabs>
          <w:tab w:val="right" w:leader="dot" w:pos="9345"/>
        </w:tabs>
        <w:jc w:val="both"/>
        <w:rPr>
          <w:noProof/>
          <w:sz w:val="28"/>
          <w:szCs w:val="28"/>
        </w:rPr>
      </w:pPr>
      <w:hyperlink w:anchor="_Toc242513526" w:history="1">
        <w:r w:rsidR="001145F9" w:rsidRPr="009C2A7E">
          <w:rPr>
            <w:rStyle w:val="a4"/>
            <w:noProof/>
            <w:sz w:val="28"/>
            <w:szCs w:val="28"/>
          </w:rPr>
          <w:t xml:space="preserve">Приложение 2. </w:t>
        </w:r>
      </w:hyperlink>
      <w:hyperlink w:anchor="_Toc242513527" w:history="1">
        <w:r w:rsidR="001145F9" w:rsidRPr="009C2A7E">
          <w:rPr>
            <w:rStyle w:val="a4"/>
            <w:noProof/>
            <w:sz w:val="28"/>
            <w:szCs w:val="28"/>
          </w:rPr>
          <w:t>Памятка. Деятельность педагога в рамках подготовки девятиклассников к итоговой аттестации.</w:t>
        </w:r>
        <w:r w:rsidR="001145F9" w:rsidRPr="009C2A7E">
          <w:rPr>
            <w:noProof/>
            <w:webHidden/>
            <w:sz w:val="28"/>
            <w:szCs w:val="28"/>
          </w:rPr>
          <w:tab/>
        </w:r>
      </w:hyperlink>
      <w:r w:rsidR="001145F9" w:rsidRPr="00F5560D">
        <w:rPr>
          <w:rStyle w:val="a4"/>
          <w:noProof/>
          <w:color w:val="auto"/>
          <w:sz w:val="28"/>
          <w:szCs w:val="28"/>
          <w:u w:val="none"/>
        </w:rPr>
        <w:t>2</w:t>
      </w:r>
      <w:r w:rsidR="00D90B46">
        <w:rPr>
          <w:rStyle w:val="a4"/>
          <w:noProof/>
          <w:color w:val="auto"/>
          <w:sz w:val="28"/>
          <w:szCs w:val="28"/>
          <w:u w:val="none"/>
        </w:rPr>
        <w:t>6</w:t>
      </w:r>
    </w:p>
    <w:p w:rsidR="001145F9" w:rsidRPr="00F5560D" w:rsidRDefault="00032605" w:rsidP="001145F9">
      <w:pPr>
        <w:pStyle w:val="31"/>
        <w:tabs>
          <w:tab w:val="right" w:leader="dot" w:pos="9345"/>
        </w:tabs>
        <w:jc w:val="both"/>
        <w:rPr>
          <w:noProof/>
          <w:sz w:val="28"/>
          <w:szCs w:val="28"/>
        </w:rPr>
      </w:pPr>
      <w:hyperlink w:anchor="_Toc242513528" w:history="1">
        <w:r w:rsidR="001145F9" w:rsidRPr="009C2A7E">
          <w:rPr>
            <w:rStyle w:val="a4"/>
            <w:noProof/>
            <w:sz w:val="28"/>
            <w:szCs w:val="28"/>
          </w:rPr>
          <w:t xml:space="preserve">Приложение 3. </w:t>
        </w:r>
      </w:hyperlink>
      <w:hyperlink w:anchor="_Toc242513529" w:history="1">
        <w:r w:rsidR="001145F9" w:rsidRPr="009C2A7E">
          <w:rPr>
            <w:rStyle w:val="a4"/>
            <w:noProof/>
            <w:sz w:val="28"/>
            <w:szCs w:val="28"/>
          </w:rPr>
          <w:t>Организация проверки знаний и умений обучающихся при подготовке к экзаменационной работе</w:t>
        </w:r>
        <w:r w:rsidR="001145F9" w:rsidRPr="009C2A7E">
          <w:rPr>
            <w:noProof/>
            <w:webHidden/>
            <w:sz w:val="28"/>
            <w:szCs w:val="28"/>
          </w:rPr>
          <w:tab/>
        </w:r>
      </w:hyperlink>
      <w:r w:rsidR="001145F9" w:rsidRPr="00F5560D">
        <w:rPr>
          <w:rStyle w:val="a4"/>
          <w:noProof/>
          <w:color w:val="auto"/>
          <w:sz w:val="28"/>
          <w:szCs w:val="28"/>
          <w:u w:val="none"/>
        </w:rPr>
        <w:t>2</w:t>
      </w:r>
      <w:r w:rsidR="00D90B46">
        <w:rPr>
          <w:rStyle w:val="a4"/>
          <w:noProof/>
          <w:color w:val="auto"/>
          <w:sz w:val="28"/>
          <w:szCs w:val="28"/>
          <w:u w:val="none"/>
        </w:rPr>
        <w:t>7</w:t>
      </w:r>
    </w:p>
    <w:p w:rsidR="00842399" w:rsidRDefault="00032605" w:rsidP="00842399">
      <w:pPr>
        <w:ind w:left="480"/>
        <w:rPr>
          <w:sz w:val="28"/>
          <w:szCs w:val="28"/>
        </w:rPr>
      </w:pPr>
      <w:hyperlink w:anchor="_Toc242513530" w:history="1">
        <w:r w:rsidR="001145F9" w:rsidRPr="009C2A7E">
          <w:rPr>
            <w:rStyle w:val="a4"/>
            <w:noProof/>
            <w:sz w:val="28"/>
            <w:szCs w:val="28"/>
          </w:rPr>
          <w:t xml:space="preserve">Приложение 4. </w:t>
        </w:r>
      </w:hyperlink>
      <w:hyperlink w:anchor="_Toc242513531" w:history="1">
        <w:r w:rsidR="001145F9" w:rsidRPr="009C2A7E">
          <w:rPr>
            <w:rStyle w:val="a4"/>
            <w:noProof/>
            <w:sz w:val="28"/>
            <w:szCs w:val="28"/>
          </w:rPr>
          <w:t>Создание компетентностно-ориентированных заданий по биологии</w:t>
        </w:r>
        <w:r w:rsidR="001145F9" w:rsidRPr="009C2A7E">
          <w:rPr>
            <w:noProof/>
            <w:webHidden/>
            <w:sz w:val="28"/>
            <w:szCs w:val="28"/>
          </w:rPr>
          <w:tab/>
        </w:r>
      </w:hyperlink>
      <w:r w:rsidR="00842399" w:rsidRPr="00842399">
        <w:rPr>
          <w:rStyle w:val="a4"/>
          <w:noProof/>
          <w:sz w:val="28"/>
          <w:szCs w:val="28"/>
          <w:u w:val="none"/>
        </w:rPr>
        <w:t xml:space="preserve">                                                                                                    </w:t>
      </w:r>
      <w:r w:rsidR="00D90B46" w:rsidRPr="00842399">
        <w:rPr>
          <w:rStyle w:val="a4"/>
          <w:noProof/>
          <w:color w:val="auto"/>
          <w:sz w:val="28"/>
          <w:szCs w:val="28"/>
          <w:u w:val="none"/>
        </w:rPr>
        <w:t>3</w:t>
      </w:r>
      <w:r w:rsidR="00D90B46">
        <w:rPr>
          <w:rStyle w:val="a4"/>
          <w:noProof/>
          <w:color w:val="auto"/>
          <w:sz w:val="28"/>
          <w:szCs w:val="28"/>
          <w:u w:val="none"/>
        </w:rPr>
        <w:t>5</w:t>
      </w:r>
      <w:r w:rsidR="00842399" w:rsidRPr="00842399">
        <w:rPr>
          <w:sz w:val="28"/>
          <w:szCs w:val="28"/>
        </w:rPr>
        <w:t xml:space="preserve"> </w:t>
      </w:r>
    </w:p>
    <w:p w:rsidR="00842399" w:rsidRPr="00842399" w:rsidRDefault="00842399" w:rsidP="00842399">
      <w:pPr>
        <w:ind w:left="480"/>
      </w:pPr>
      <w:r w:rsidRPr="009C2A7E">
        <w:rPr>
          <w:sz w:val="28"/>
          <w:szCs w:val="28"/>
        </w:rPr>
        <w:t xml:space="preserve">Приложение </w:t>
      </w:r>
      <w:r>
        <w:rPr>
          <w:sz w:val="28"/>
          <w:szCs w:val="28"/>
        </w:rPr>
        <w:t>5</w:t>
      </w:r>
      <w:r w:rsidRPr="009C2A7E">
        <w:rPr>
          <w:sz w:val="28"/>
          <w:szCs w:val="28"/>
        </w:rPr>
        <w:t xml:space="preserve"> </w:t>
      </w:r>
      <w:r>
        <w:rPr>
          <w:sz w:val="28"/>
          <w:szCs w:val="28"/>
        </w:rPr>
        <w:t>Инновационные формы подготовки обучающихся к итоговой аттестации…………………………………………………………48</w:t>
      </w:r>
    </w:p>
    <w:p w:rsidR="001145F9" w:rsidRPr="00F5560D" w:rsidRDefault="00032605" w:rsidP="001145F9">
      <w:pPr>
        <w:pStyle w:val="31"/>
        <w:tabs>
          <w:tab w:val="right" w:leader="dot" w:pos="9345"/>
        </w:tabs>
        <w:jc w:val="both"/>
        <w:rPr>
          <w:noProof/>
          <w:sz w:val="28"/>
          <w:szCs w:val="28"/>
        </w:rPr>
      </w:pPr>
      <w:hyperlink w:anchor="_Toc242513532" w:history="1">
        <w:r w:rsidR="001145F9" w:rsidRPr="009C2A7E">
          <w:rPr>
            <w:rStyle w:val="a4"/>
            <w:noProof/>
            <w:sz w:val="28"/>
            <w:szCs w:val="28"/>
          </w:rPr>
          <w:t>Приложение</w:t>
        </w:r>
        <w:r w:rsidR="00D90B46">
          <w:rPr>
            <w:rStyle w:val="a4"/>
            <w:noProof/>
            <w:sz w:val="28"/>
            <w:szCs w:val="28"/>
          </w:rPr>
          <w:t xml:space="preserve"> 6</w:t>
        </w:r>
        <w:r w:rsidR="001145F9" w:rsidRPr="009C2A7E">
          <w:rPr>
            <w:rStyle w:val="a4"/>
            <w:noProof/>
            <w:sz w:val="28"/>
            <w:szCs w:val="28"/>
          </w:rPr>
          <w:t xml:space="preserve">. </w:t>
        </w:r>
      </w:hyperlink>
      <w:hyperlink w:anchor="_Toc242513533" w:history="1">
        <w:r w:rsidR="001145F9" w:rsidRPr="009C2A7E">
          <w:rPr>
            <w:rStyle w:val="a4"/>
            <w:noProof/>
            <w:sz w:val="28"/>
            <w:szCs w:val="28"/>
          </w:rPr>
          <w:t>Список литературы для подготовки к экзамену по биологии</w:t>
        </w:r>
        <w:r w:rsidR="001145F9" w:rsidRPr="009C2A7E">
          <w:rPr>
            <w:noProof/>
            <w:webHidden/>
            <w:sz w:val="28"/>
            <w:szCs w:val="28"/>
          </w:rPr>
          <w:tab/>
        </w:r>
      </w:hyperlink>
      <w:r w:rsidR="001145F9" w:rsidRPr="00F5560D">
        <w:rPr>
          <w:rStyle w:val="a4"/>
          <w:noProof/>
          <w:color w:val="auto"/>
          <w:sz w:val="28"/>
          <w:szCs w:val="28"/>
          <w:u w:val="none"/>
        </w:rPr>
        <w:t>4</w:t>
      </w:r>
      <w:r w:rsidR="00842399">
        <w:rPr>
          <w:rStyle w:val="a4"/>
          <w:noProof/>
          <w:color w:val="auto"/>
          <w:sz w:val="28"/>
          <w:szCs w:val="28"/>
          <w:u w:val="none"/>
        </w:rPr>
        <w:t>9</w:t>
      </w:r>
    </w:p>
    <w:p w:rsidR="001145F9" w:rsidRPr="00842399" w:rsidRDefault="00032605" w:rsidP="00842399">
      <w:pPr>
        <w:pStyle w:val="31"/>
        <w:tabs>
          <w:tab w:val="right" w:leader="dot" w:pos="9345"/>
        </w:tabs>
        <w:jc w:val="both"/>
        <w:rPr>
          <w:rStyle w:val="a4"/>
          <w:noProof/>
          <w:color w:val="auto"/>
          <w:sz w:val="28"/>
          <w:szCs w:val="28"/>
          <w:u w:val="none"/>
        </w:rPr>
      </w:pPr>
      <w:hyperlink w:anchor="_Toc242513534" w:history="1">
        <w:r w:rsidR="001145F9" w:rsidRPr="009C2A7E">
          <w:rPr>
            <w:rStyle w:val="a4"/>
            <w:noProof/>
            <w:sz w:val="28"/>
            <w:szCs w:val="28"/>
          </w:rPr>
          <w:t xml:space="preserve">Приложение </w:t>
        </w:r>
        <w:r w:rsidR="00842399">
          <w:rPr>
            <w:rStyle w:val="a4"/>
            <w:noProof/>
            <w:sz w:val="28"/>
            <w:szCs w:val="28"/>
          </w:rPr>
          <w:t>7</w:t>
        </w:r>
        <w:r w:rsidR="001145F9" w:rsidRPr="009C2A7E">
          <w:rPr>
            <w:rStyle w:val="a4"/>
            <w:noProof/>
            <w:sz w:val="28"/>
            <w:szCs w:val="28"/>
          </w:rPr>
          <w:t xml:space="preserve">. </w:t>
        </w:r>
      </w:hyperlink>
      <w:r w:rsidR="00842399" w:rsidRPr="00842399">
        <w:rPr>
          <w:rStyle w:val="a4"/>
          <w:noProof/>
          <w:color w:val="auto"/>
          <w:sz w:val="28"/>
          <w:szCs w:val="28"/>
          <w:u w:val="none"/>
        </w:rPr>
        <w:t xml:space="preserve">Интернет-ресурсы                                                         51 </w:t>
      </w:r>
    </w:p>
    <w:p w:rsidR="00FD0BEC" w:rsidRPr="009C2A7E" w:rsidRDefault="00FD0BEC" w:rsidP="001145F9">
      <w:pPr>
        <w:ind w:left="480"/>
        <w:rPr>
          <w:sz w:val="28"/>
          <w:szCs w:val="28"/>
        </w:rPr>
      </w:pPr>
      <w:r w:rsidRPr="009C2A7E">
        <w:rPr>
          <w:sz w:val="28"/>
          <w:szCs w:val="28"/>
        </w:rPr>
        <w:t xml:space="preserve">Приложение </w:t>
      </w:r>
      <w:r w:rsidR="0047564C">
        <w:rPr>
          <w:sz w:val="28"/>
          <w:szCs w:val="28"/>
        </w:rPr>
        <w:t>8</w:t>
      </w:r>
      <w:r w:rsidR="00842399">
        <w:rPr>
          <w:sz w:val="28"/>
          <w:szCs w:val="28"/>
        </w:rPr>
        <w:t xml:space="preserve"> Итоги государственной итоговой аттестации…………….88</w:t>
      </w:r>
    </w:p>
    <w:p w:rsidR="001145F9" w:rsidRDefault="001145F9" w:rsidP="001145F9">
      <w:pPr>
        <w:jc w:val="center"/>
        <w:rPr>
          <w:b/>
          <w:sz w:val="28"/>
          <w:szCs w:val="28"/>
        </w:rPr>
      </w:pPr>
      <w:r w:rsidRPr="009C2A7E">
        <w:rPr>
          <w:b/>
          <w:sz w:val="28"/>
          <w:szCs w:val="28"/>
        </w:rPr>
        <w:fldChar w:fldCharType="end"/>
      </w:r>
      <w:bookmarkStart w:id="0" w:name="_Toc242513520"/>
    </w:p>
    <w:p w:rsidR="001145F9" w:rsidRPr="009C2A7E" w:rsidRDefault="001145F9" w:rsidP="007D317A">
      <w:pPr>
        <w:spacing w:line="360" w:lineRule="auto"/>
        <w:jc w:val="center"/>
        <w:rPr>
          <w:b/>
          <w:sz w:val="28"/>
          <w:szCs w:val="28"/>
        </w:rPr>
      </w:pPr>
      <w:r>
        <w:rPr>
          <w:b/>
          <w:sz w:val="28"/>
          <w:szCs w:val="28"/>
        </w:rPr>
        <w:br w:type="page"/>
      </w:r>
      <w:r w:rsidRPr="009C2A7E">
        <w:rPr>
          <w:sz w:val="28"/>
          <w:szCs w:val="28"/>
        </w:rPr>
        <w:t>Введение</w:t>
      </w:r>
      <w:bookmarkEnd w:id="0"/>
    </w:p>
    <w:p w:rsidR="001145F9" w:rsidRPr="009C2A7E" w:rsidRDefault="001145F9" w:rsidP="007D317A">
      <w:pPr>
        <w:spacing w:line="360" w:lineRule="auto"/>
        <w:ind w:firstLine="708"/>
        <w:jc w:val="both"/>
        <w:rPr>
          <w:sz w:val="28"/>
          <w:szCs w:val="28"/>
        </w:rPr>
      </w:pPr>
    </w:p>
    <w:p w:rsidR="001145F9" w:rsidRPr="009C2A7E" w:rsidRDefault="001145F9" w:rsidP="007D317A">
      <w:pPr>
        <w:spacing w:line="360" w:lineRule="auto"/>
        <w:ind w:firstLine="708"/>
        <w:jc w:val="both"/>
        <w:rPr>
          <w:sz w:val="28"/>
          <w:szCs w:val="28"/>
        </w:rPr>
      </w:pPr>
      <w:r w:rsidRPr="009C2A7E">
        <w:rPr>
          <w:sz w:val="28"/>
          <w:szCs w:val="28"/>
        </w:rPr>
        <w:t>Важным приоритетом современной государственной политики в области образования является обеспечение государственных гарантий доступности и равных возможностей получения полноценного образования независимо от доходов семьи, места проживания и национальной принадлежности. Основные цели развития образования – повышение его качества и усиление практической направленности.</w:t>
      </w:r>
    </w:p>
    <w:p w:rsidR="001145F9" w:rsidRPr="009C2A7E" w:rsidRDefault="001145F9" w:rsidP="007D317A">
      <w:pPr>
        <w:spacing w:line="360" w:lineRule="auto"/>
        <w:ind w:firstLine="708"/>
        <w:jc w:val="both"/>
        <w:rPr>
          <w:sz w:val="28"/>
          <w:szCs w:val="28"/>
        </w:rPr>
      </w:pPr>
      <w:r w:rsidRPr="009C2A7E">
        <w:rPr>
          <w:sz w:val="28"/>
          <w:szCs w:val="28"/>
        </w:rPr>
        <w:t xml:space="preserve">Школьный курс биологии – важный компонент естественно-научного образования. Он вносит весомый вклад в решение задач общего образования, обеспечивая формирование у учащихся биологической картины мира, научного мировоззрения, развитие их интеллектуальных, творческих способностей, привитие ценностных ориентаций, подготовку к жизни. </w:t>
      </w:r>
    </w:p>
    <w:p w:rsidR="00FB1CC8" w:rsidRPr="00E71884" w:rsidRDefault="00FB1CC8" w:rsidP="007D317A">
      <w:pPr>
        <w:spacing w:line="360" w:lineRule="auto"/>
        <w:ind w:firstLine="708"/>
        <w:jc w:val="both"/>
        <w:rPr>
          <w:sz w:val="28"/>
          <w:szCs w:val="28"/>
        </w:rPr>
      </w:pPr>
      <w:smartTag w:uri="urn:schemas-microsoft-com:office:smarttags" w:element="metricconverter">
        <w:smartTagPr>
          <w:attr w:name="ProductID" w:val="2010 г"/>
        </w:smartTagPr>
        <w:r w:rsidRPr="00E71884">
          <w:rPr>
            <w:sz w:val="28"/>
            <w:szCs w:val="28"/>
          </w:rPr>
          <w:t>20</w:t>
        </w:r>
        <w:r>
          <w:rPr>
            <w:sz w:val="28"/>
            <w:szCs w:val="28"/>
          </w:rPr>
          <w:t>10</w:t>
        </w:r>
        <w:r w:rsidRPr="00E71884">
          <w:rPr>
            <w:sz w:val="28"/>
            <w:szCs w:val="28"/>
          </w:rPr>
          <w:t xml:space="preserve"> г</w:t>
        </w:r>
      </w:smartTag>
      <w:r w:rsidRPr="00E71884">
        <w:rPr>
          <w:sz w:val="28"/>
          <w:szCs w:val="28"/>
        </w:rPr>
        <w:t xml:space="preserve">. стал третьим годом проведения в новой форме государственной (итоговой) аттестации по биологии выпускников </w:t>
      </w:r>
      <w:r w:rsidRPr="00E71884">
        <w:rPr>
          <w:sz w:val="28"/>
          <w:szCs w:val="28"/>
          <w:lang w:val="en-US"/>
        </w:rPr>
        <w:t>IX</w:t>
      </w:r>
      <w:r w:rsidRPr="00E71884">
        <w:rPr>
          <w:sz w:val="28"/>
          <w:szCs w:val="28"/>
        </w:rPr>
        <w:t xml:space="preserve"> классов</w:t>
      </w:r>
      <w:r>
        <w:rPr>
          <w:sz w:val="28"/>
          <w:szCs w:val="28"/>
        </w:rPr>
        <w:t xml:space="preserve"> общеобразовательных учреждений Саратовской области. </w:t>
      </w:r>
      <w:r w:rsidRPr="00E71884">
        <w:rPr>
          <w:sz w:val="28"/>
          <w:szCs w:val="28"/>
        </w:rPr>
        <w:t xml:space="preserve"> </w:t>
      </w:r>
      <w:r w:rsidRPr="00625FCE">
        <w:rPr>
          <w:sz w:val="28"/>
          <w:szCs w:val="28"/>
        </w:rPr>
        <w:t xml:space="preserve">В </w:t>
      </w:r>
      <w:smartTag w:uri="urn:schemas-microsoft-com:office:smarttags" w:element="metricconverter">
        <w:smartTagPr>
          <w:attr w:name="ProductID" w:val="2010 г"/>
        </w:smartTagPr>
        <w:r w:rsidRPr="00625FCE">
          <w:rPr>
            <w:sz w:val="28"/>
            <w:szCs w:val="28"/>
          </w:rPr>
          <w:t>20</w:t>
        </w:r>
        <w:r w:rsidR="00625FCE" w:rsidRPr="00625FCE">
          <w:rPr>
            <w:sz w:val="28"/>
            <w:szCs w:val="28"/>
          </w:rPr>
          <w:t>10</w:t>
        </w:r>
        <w:r w:rsidRPr="00625FCE">
          <w:rPr>
            <w:sz w:val="28"/>
            <w:szCs w:val="28"/>
          </w:rPr>
          <w:t xml:space="preserve"> г</w:t>
        </w:r>
      </w:smartTag>
      <w:r w:rsidRPr="00625FCE">
        <w:rPr>
          <w:sz w:val="28"/>
          <w:szCs w:val="28"/>
        </w:rPr>
        <w:t xml:space="preserve">. в ней приняли участие около </w:t>
      </w:r>
      <w:r w:rsidR="00625FCE">
        <w:rPr>
          <w:sz w:val="28"/>
          <w:szCs w:val="28"/>
        </w:rPr>
        <w:t>7576</w:t>
      </w:r>
      <w:r w:rsidR="00625FCE" w:rsidRPr="00BA118E">
        <w:rPr>
          <w:sz w:val="28"/>
          <w:szCs w:val="28"/>
        </w:rPr>
        <w:t xml:space="preserve"> девятиклассников</w:t>
      </w:r>
      <w:r w:rsidR="00625FCE">
        <w:rPr>
          <w:sz w:val="28"/>
          <w:szCs w:val="28"/>
        </w:rPr>
        <w:t>,</w:t>
      </w:r>
      <w:r w:rsidR="00625FCE" w:rsidRPr="00BA118E">
        <w:rPr>
          <w:sz w:val="28"/>
          <w:szCs w:val="28"/>
        </w:rPr>
        <w:t xml:space="preserve"> что составляет </w:t>
      </w:r>
      <w:r w:rsidR="00625FCE">
        <w:rPr>
          <w:sz w:val="28"/>
          <w:szCs w:val="28"/>
        </w:rPr>
        <w:t>38</w:t>
      </w:r>
      <w:r w:rsidR="00625FCE" w:rsidRPr="00BA118E">
        <w:rPr>
          <w:sz w:val="28"/>
          <w:szCs w:val="28"/>
        </w:rPr>
        <w:t xml:space="preserve"> % от общего числа выпускников осн</w:t>
      </w:r>
      <w:r w:rsidR="00625FCE">
        <w:rPr>
          <w:sz w:val="28"/>
          <w:szCs w:val="28"/>
        </w:rPr>
        <w:t>овной школы из 41 районов области и г. Саратова</w:t>
      </w:r>
      <w:r w:rsidRPr="00625FCE">
        <w:rPr>
          <w:sz w:val="28"/>
          <w:szCs w:val="28"/>
        </w:rPr>
        <w:t xml:space="preserve">. </w:t>
      </w:r>
    </w:p>
    <w:p w:rsidR="00FB1CC8" w:rsidRDefault="00FB1CC8" w:rsidP="007D317A">
      <w:pPr>
        <w:tabs>
          <w:tab w:val="left" w:pos="540"/>
        </w:tabs>
        <w:suppressAutoHyphens/>
        <w:spacing w:line="360" w:lineRule="auto"/>
        <w:jc w:val="both"/>
        <w:rPr>
          <w:sz w:val="28"/>
          <w:szCs w:val="28"/>
        </w:rPr>
      </w:pPr>
      <w:r w:rsidRPr="00E71884">
        <w:rPr>
          <w:sz w:val="28"/>
          <w:szCs w:val="28"/>
        </w:rPr>
        <w:tab/>
        <w:t xml:space="preserve">Анализ результатов выполнения экзаменационной работы </w:t>
      </w:r>
      <w:r w:rsidR="00625FCE">
        <w:rPr>
          <w:sz w:val="28"/>
          <w:szCs w:val="28"/>
        </w:rPr>
        <w:t>обучающимися Саратовской области</w:t>
      </w:r>
      <w:r w:rsidRPr="00E71884">
        <w:rPr>
          <w:sz w:val="28"/>
          <w:szCs w:val="28"/>
        </w:rPr>
        <w:t xml:space="preserve"> позволяет сделать определенные выводы об уровне освоения содержания курса биологии в основной школе, типичных проблемах и затруднениях при выполнении заданий экзаменационной работы и сформулировать некоторые рекомендации по совершенствованию методики преподавания биологии в основной школе.</w:t>
      </w:r>
    </w:p>
    <w:p w:rsidR="007D317A" w:rsidRDefault="007D317A" w:rsidP="007D317A">
      <w:pPr>
        <w:tabs>
          <w:tab w:val="left" w:pos="540"/>
        </w:tabs>
        <w:suppressAutoHyphens/>
        <w:spacing w:line="360" w:lineRule="auto"/>
        <w:jc w:val="both"/>
        <w:rPr>
          <w:sz w:val="28"/>
          <w:szCs w:val="28"/>
        </w:rPr>
      </w:pPr>
    </w:p>
    <w:p w:rsidR="007D317A" w:rsidRDefault="007D317A" w:rsidP="007D317A">
      <w:pPr>
        <w:tabs>
          <w:tab w:val="left" w:pos="540"/>
        </w:tabs>
        <w:suppressAutoHyphens/>
        <w:spacing w:line="360" w:lineRule="auto"/>
        <w:jc w:val="both"/>
        <w:rPr>
          <w:sz w:val="28"/>
          <w:szCs w:val="28"/>
        </w:rPr>
      </w:pPr>
    </w:p>
    <w:p w:rsidR="007D317A" w:rsidRDefault="007D317A" w:rsidP="007D317A">
      <w:pPr>
        <w:tabs>
          <w:tab w:val="left" w:pos="540"/>
        </w:tabs>
        <w:suppressAutoHyphens/>
        <w:spacing w:line="360" w:lineRule="auto"/>
        <w:jc w:val="both"/>
        <w:rPr>
          <w:sz w:val="28"/>
          <w:szCs w:val="28"/>
        </w:rPr>
      </w:pPr>
    </w:p>
    <w:p w:rsidR="007D317A" w:rsidRPr="00E71884" w:rsidRDefault="007D317A" w:rsidP="007D317A">
      <w:pPr>
        <w:tabs>
          <w:tab w:val="left" w:pos="540"/>
        </w:tabs>
        <w:suppressAutoHyphens/>
        <w:spacing w:line="360" w:lineRule="auto"/>
        <w:jc w:val="both"/>
        <w:rPr>
          <w:sz w:val="28"/>
          <w:szCs w:val="28"/>
        </w:rPr>
      </w:pPr>
    </w:p>
    <w:p w:rsidR="00FB1CC8" w:rsidRDefault="00FB1CC8" w:rsidP="001145F9">
      <w:pPr>
        <w:ind w:firstLine="708"/>
        <w:jc w:val="both"/>
        <w:rPr>
          <w:sz w:val="28"/>
          <w:szCs w:val="28"/>
        </w:rPr>
      </w:pPr>
    </w:p>
    <w:p w:rsidR="001145F9" w:rsidRPr="00191EFD" w:rsidRDefault="001145F9" w:rsidP="001145F9">
      <w:pPr>
        <w:pStyle w:val="3"/>
        <w:numPr>
          <w:ilvl w:val="0"/>
          <w:numId w:val="25"/>
        </w:numPr>
        <w:jc w:val="both"/>
        <w:rPr>
          <w:rFonts w:ascii="Times New Roman" w:hAnsi="Times New Roman" w:cs="Times New Roman"/>
          <w:sz w:val="28"/>
          <w:szCs w:val="28"/>
        </w:rPr>
      </w:pPr>
      <w:bookmarkStart w:id="1" w:name="_Toc242513521"/>
      <w:r w:rsidRPr="00191EFD">
        <w:rPr>
          <w:rFonts w:ascii="Times New Roman" w:hAnsi="Times New Roman" w:cs="Times New Roman"/>
          <w:sz w:val="28"/>
          <w:szCs w:val="28"/>
        </w:rPr>
        <w:t>Особенности структуры экзаменационной работы в 20</w:t>
      </w:r>
      <w:r w:rsidR="00FB1CC8" w:rsidRPr="00191EFD">
        <w:rPr>
          <w:rFonts w:ascii="Times New Roman" w:hAnsi="Times New Roman" w:cs="Times New Roman"/>
          <w:sz w:val="28"/>
          <w:szCs w:val="28"/>
        </w:rPr>
        <w:t>10</w:t>
      </w:r>
      <w:r w:rsidRPr="00191EFD">
        <w:rPr>
          <w:rFonts w:ascii="Times New Roman" w:hAnsi="Times New Roman" w:cs="Times New Roman"/>
          <w:sz w:val="28"/>
          <w:szCs w:val="28"/>
        </w:rPr>
        <w:t xml:space="preserve"> году</w:t>
      </w:r>
      <w:bookmarkEnd w:id="1"/>
    </w:p>
    <w:p w:rsidR="001145F9" w:rsidRPr="009C2A7E" w:rsidRDefault="001145F9" w:rsidP="001145F9">
      <w:pPr>
        <w:jc w:val="both"/>
        <w:rPr>
          <w:b/>
          <w:sz w:val="28"/>
          <w:szCs w:val="28"/>
        </w:rPr>
      </w:pPr>
    </w:p>
    <w:p w:rsidR="00625FCE" w:rsidRPr="00BA118E" w:rsidRDefault="00625FCE" w:rsidP="00625FCE">
      <w:pPr>
        <w:spacing w:line="360" w:lineRule="auto"/>
        <w:ind w:firstLine="709"/>
        <w:jc w:val="both"/>
        <w:rPr>
          <w:sz w:val="28"/>
          <w:szCs w:val="28"/>
        </w:rPr>
      </w:pPr>
      <w:r w:rsidRPr="00BA118E">
        <w:rPr>
          <w:bCs/>
          <w:sz w:val="28"/>
          <w:szCs w:val="28"/>
        </w:rPr>
        <w:t xml:space="preserve">Экзаменационная работа по биологии в </w:t>
      </w:r>
      <w:smartTag w:uri="urn:schemas-microsoft-com:office:smarttags" w:element="metricconverter">
        <w:smartTagPr>
          <w:attr w:name="ProductID" w:val="2010 г"/>
        </w:smartTagPr>
        <w:r w:rsidRPr="00BA118E">
          <w:rPr>
            <w:bCs/>
            <w:sz w:val="28"/>
            <w:szCs w:val="28"/>
          </w:rPr>
          <w:t>20</w:t>
        </w:r>
        <w:r>
          <w:rPr>
            <w:bCs/>
            <w:sz w:val="28"/>
            <w:szCs w:val="28"/>
          </w:rPr>
          <w:t>10</w:t>
        </w:r>
        <w:r w:rsidRPr="00BA118E">
          <w:rPr>
            <w:bCs/>
            <w:sz w:val="28"/>
            <w:szCs w:val="28"/>
          </w:rPr>
          <w:t xml:space="preserve"> г</w:t>
        </w:r>
      </w:smartTag>
      <w:r w:rsidRPr="00BA118E">
        <w:rPr>
          <w:bCs/>
          <w:sz w:val="28"/>
          <w:szCs w:val="28"/>
        </w:rPr>
        <w:t xml:space="preserve">. состояла </w:t>
      </w:r>
      <w:r w:rsidRPr="00BA118E">
        <w:rPr>
          <w:sz w:val="28"/>
          <w:szCs w:val="28"/>
        </w:rPr>
        <w:t>из трех частей и включала 32 заданий различной степени сложности.</w:t>
      </w:r>
    </w:p>
    <w:p w:rsidR="00625FCE" w:rsidRPr="00BA118E" w:rsidRDefault="00625FCE" w:rsidP="00625FCE">
      <w:pPr>
        <w:spacing w:line="360" w:lineRule="auto"/>
        <w:ind w:firstLine="709"/>
        <w:jc w:val="both"/>
        <w:rPr>
          <w:sz w:val="28"/>
          <w:szCs w:val="28"/>
        </w:rPr>
      </w:pPr>
      <w:r w:rsidRPr="00BA118E">
        <w:rPr>
          <w:sz w:val="28"/>
          <w:szCs w:val="28"/>
        </w:rPr>
        <w:t>Часть 1 (А) включала 25 заданий с выбором одного верного ответа из четырех (2</w:t>
      </w:r>
      <w:r>
        <w:rPr>
          <w:sz w:val="28"/>
          <w:szCs w:val="28"/>
        </w:rPr>
        <w:t>1</w:t>
      </w:r>
      <w:r w:rsidRPr="00BA118E">
        <w:rPr>
          <w:sz w:val="28"/>
          <w:szCs w:val="28"/>
        </w:rPr>
        <w:t xml:space="preserve"> – базового и </w:t>
      </w:r>
      <w:r>
        <w:rPr>
          <w:sz w:val="28"/>
          <w:szCs w:val="28"/>
        </w:rPr>
        <w:t>4</w:t>
      </w:r>
      <w:r w:rsidRPr="00BA118E">
        <w:rPr>
          <w:sz w:val="28"/>
          <w:szCs w:val="28"/>
        </w:rPr>
        <w:t xml:space="preserve"> – повышенного уровня сложности). </w:t>
      </w:r>
    </w:p>
    <w:p w:rsidR="00625FCE" w:rsidRPr="00BA118E" w:rsidRDefault="00625FCE" w:rsidP="00625FCE">
      <w:pPr>
        <w:spacing w:line="360" w:lineRule="auto"/>
        <w:ind w:firstLine="709"/>
        <w:jc w:val="both"/>
        <w:rPr>
          <w:sz w:val="28"/>
          <w:szCs w:val="28"/>
        </w:rPr>
      </w:pPr>
      <w:r w:rsidRPr="00BA118E">
        <w:rPr>
          <w:sz w:val="28"/>
          <w:szCs w:val="28"/>
        </w:rPr>
        <w:t xml:space="preserve">Часть 2 (В) включала 4 заданий с кратким ответом повышенного уровня сложности: с выбором </w:t>
      </w:r>
      <w:r>
        <w:rPr>
          <w:sz w:val="28"/>
          <w:szCs w:val="28"/>
        </w:rPr>
        <w:t xml:space="preserve">трёх </w:t>
      </w:r>
      <w:r w:rsidRPr="00BA118E">
        <w:rPr>
          <w:sz w:val="28"/>
          <w:szCs w:val="28"/>
        </w:rPr>
        <w:t xml:space="preserve">верных ответов из </w:t>
      </w:r>
      <w:r>
        <w:rPr>
          <w:sz w:val="28"/>
          <w:szCs w:val="28"/>
        </w:rPr>
        <w:t xml:space="preserve">шести </w:t>
      </w:r>
      <w:r w:rsidRPr="00BA118E">
        <w:rPr>
          <w:sz w:val="28"/>
          <w:szCs w:val="28"/>
        </w:rPr>
        <w:t xml:space="preserve">предложенных, на установление соответствия, на определение последовательности этапов протекания биологических процессов, </w:t>
      </w:r>
      <w:r>
        <w:rPr>
          <w:sz w:val="28"/>
          <w:szCs w:val="28"/>
        </w:rPr>
        <w:t>явлений, объектов; на конструирование биологического текста</w:t>
      </w:r>
      <w:r w:rsidRPr="00BA118E">
        <w:rPr>
          <w:sz w:val="28"/>
          <w:szCs w:val="28"/>
        </w:rPr>
        <w:t>.</w:t>
      </w:r>
    </w:p>
    <w:p w:rsidR="00625FCE" w:rsidRDefault="00625FCE" w:rsidP="00625FCE">
      <w:pPr>
        <w:pStyle w:val="23"/>
        <w:spacing w:after="0" w:line="360" w:lineRule="auto"/>
        <w:ind w:firstLine="709"/>
        <w:jc w:val="both"/>
        <w:rPr>
          <w:rFonts w:ascii="Times New Roman" w:hAnsi="Times New Roman"/>
          <w:sz w:val="28"/>
          <w:szCs w:val="28"/>
        </w:rPr>
      </w:pPr>
      <w:r w:rsidRPr="00BA118E">
        <w:rPr>
          <w:rFonts w:ascii="Times New Roman" w:hAnsi="Times New Roman"/>
          <w:sz w:val="28"/>
          <w:szCs w:val="28"/>
        </w:rPr>
        <w:t>Часть 3 (С) содержала 3 задания с развернутым ответом. Из них одно на применение биологических знаний в практической жизненной ситуации, два задания на анализ содержания текста по биологической проблематике и соотнесение его со знаниями, полученными при изучении курса биологии в основной школе.</w:t>
      </w:r>
    </w:p>
    <w:p w:rsidR="00625FCE" w:rsidRPr="001A0D90" w:rsidRDefault="00625FCE" w:rsidP="00625FCE">
      <w:pPr>
        <w:autoSpaceDE w:val="0"/>
        <w:autoSpaceDN w:val="0"/>
        <w:adjustRightInd w:val="0"/>
        <w:spacing w:line="360" w:lineRule="auto"/>
        <w:ind w:firstLine="708"/>
        <w:jc w:val="both"/>
        <w:rPr>
          <w:rFonts w:ascii="TimesNewRoman" w:eastAsia="Calibri" w:hAnsi="TimesNewRoman" w:cs="TimesNewRoman"/>
          <w:sz w:val="28"/>
          <w:szCs w:val="28"/>
          <w:lang w:eastAsia="en-US"/>
        </w:rPr>
      </w:pPr>
      <w:r w:rsidRPr="001A0D90">
        <w:rPr>
          <w:rFonts w:ascii="TimesNewRoman" w:eastAsia="Calibri" w:hAnsi="TimesNewRoman" w:cs="TimesNewRoman"/>
          <w:sz w:val="28"/>
          <w:szCs w:val="28"/>
          <w:lang w:eastAsia="en-US"/>
        </w:rPr>
        <w:t>Структура экзаменационной работы, по сравнению с 2009 годом, осталась неизменной по частям и содержательным блокам. В новом варианте демонстрационной версии внесены следующие коррективы:</w:t>
      </w:r>
    </w:p>
    <w:p w:rsidR="00625FCE" w:rsidRPr="001A0D90" w:rsidRDefault="00625FCE" w:rsidP="00625FCE">
      <w:pPr>
        <w:autoSpaceDE w:val="0"/>
        <w:autoSpaceDN w:val="0"/>
        <w:adjustRightInd w:val="0"/>
        <w:spacing w:line="360" w:lineRule="auto"/>
        <w:jc w:val="both"/>
        <w:rPr>
          <w:rFonts w:ascii="TimesNewRoman" w:eastAsia="Calibri" w:hAnsi="TimesNewRoman" w:cs="TimesNewRoman"/>
          <w:sz w:val="28"/>
          <w:szCs w:val="28"/>
          <w:lang w:eastAsia="en-US"/>
        </w:rPr>
      </w:pPr>
      <w:r w:rsidRPr="001A0D90">
        <w:rPr>
          <w:rFonts w:ascii="TimesNewRoman" w:eastAsia="Calibri" w:hAnsi="TimesNewRoman" w:cs="TimesNewRoman"/>
          <w:sz w:val="28"/>
          <w:szCs w:val="28"/>
          <w:lang w:eastAsia="en-US"/>
        </w:rPr>
        <w:t>1. Увеличено число рисованных заданий, это расширило проверяемое содержание всех разделов курса биологии общеобразовательной школы;</w:t>
      </w:r>
    </w:p>
    <w:p w:rsidR="00625FCE" w:rsidRPr="001A0D90" w:rsidRDefault="00625FCE" w:rsidP="00625FCE">
      <w:pPr>
        <w:autoSpaceDE w:val="0"/>
        <w:autoSpaceDN w:val="0"/>
        <w:adjustRightInd w:val="0"/>
        <w:spacing w:line="360" w:lineRule="auto"/>
        <w:jc w:val="both"/>
        <w:rPr>
          <w:rFonts w:ascii="TimesNewRoman" w:eastAsia="Calibri" w:hAnsi="TimesNewRoman" w:cs="TimesNewRoman"/>
          <w:sz w:val="28"/>
          <w:szCs w:val="28"/>
          <w:lang w:eastAsia="en-US"/>
        </w:rPr>
      </w:pPr>
      <w:r w:rsidRPr="001A0D90">
        <w:rPr>
          <w:rFonts w:ascii="TimesNewRoman" w:eastAsia="Calibri" w:hAnsi="TimesNewRoman" w:cs="TimesNewRoman"/>
          <w:sz w:val="28"/>
          <w:szCs w:val="28"/>
          <w:lang w:eastAsia="en-US"/>
        </w:rPr>
        <w:t>2. В задание А25 части 1 (А) введен вопрос, проверяющий умение школьника работать с графическим представлением информации.</w:t>
      </w:r>
    </w:p>
    <w:p w:rsidR="00625FCE" w:rsidRPr="001A0D90" w:rsidRDefault="00625FCE" w:rsidP="00625FCE">
      <w:pPr>
        <w:autoSpaceDE w:val="0"/>
        <w:autoSpaceDN w:val="0"/>
        <w:adjustRightInd w:val="0"/>
        <w:spacing w:line="360" w:lineRule="auto"/>
        <w:jc w:val="both"/>
        <w:rPr>
          <w:rFonts w:ascii="TimesNewRoman" w:eastAsia="Calibri" w:hAnsi="TimesNewRoman" w:cs="TimesNewRoman"/>
          <w:sz w:val="28"/>
          <w:szCs w:val="28"/>
          <w:lang w:eastAsia="en-US"/>
        </w:rPr>
      </w:pPr>
      <w:r w:rsidRPr="001A0D90">
        <w:rPr>
          <w:rFonts w:ascii="TimesNewRoman" w:eastAsia="Calibri" w:hAnsi="TimesNewRoman" w:cs="TimesNewRoman"/>
          <w:sz w:val="28"/>
          <w:szCs w:val="28"/>
          <w:lang w:eastAsia="en-US"/>
        </w:rPr>
        <w:t>3. В часть 2 (В) включен новый тип задания (В4), проверяющий умение школьника конструировать связаный текст из предложенного перечня предложений.</w:t>
      </w:r>
    </w:p>
    <w:p w:rsidR="00625FCE" w:rsidRPr="00191EFD" w:rsidRDefault="00625FCE" w:rsidP="007D317A">
      <w:pPr>
        <w:pStyle w:val="a3"/>
        <w:numPr>
          <w:ilvl w:val="0"/>
          <w:numId w:val="25"/>
        </w:numPr>
        <w:jc w:val="both"/>
        <w:rPr>
          <w:b/>
          <w:bCs/>
          <w:sz w:val="28"/>
          <w:szCs w:val="28"/>
        </w:rPr>
      </w:pPr>
      <w:r w:rsidRPr="00191EFD">
        <w:rPr>
          <w:b/>
          <w:bCs/>
          <w:sz w:val="28"/>
          <w:szCs w:val="28"/>
        </w:rPr>
        <w:t xml:space="preserve">Основные результаты экзамена по биологии в 2010г. </w:t>
      </w:r>
    </w:p>
    <w:p w:rsidR="00625FCE" w:rsidRDefault="00625FCE" w:rsidP="00625FCE">
      <w:pPr>
        <w:pStyle w:val="a3"/>
        <w:jc w:val="both"/>
        <w:rPr>
          <w:b/>
          <w:bCs/>
          <w:sz w:val="28"/>
          <w:szCs w:val="28"/>
          <w:highlight w:val="yellow"/>
        </w:rPr>
      </w:pPr>
    </w:p>
    <w:p w:rsidR="001145F9" w:rsidRPr="009C2A7E" w:rsidRDefault="001145F9" w:rsidP="007D317A">
      <w:pPr>
        <w:spacing w:line="360" w:lineRule="auto"/>
        <w:ind w:firstLine="709"/>
        <w:jc w:val="both"/>
        <w:rPr>
          <w:sz w:val="28"/>
          <w:szCs w:val="28"/>
        </w:rPr>
      </w:pPr>
      <w:r w:rsidRPr="009C2A7E">
        <w:rPr>
          <w:sz w:val="28"/>
          <w:szCs w:val="28"/>
        </w:rPr>
        <w:t>Отметка за выполнение экзаменационной работы по биологии определялась на основании суммы баллов за правильно выполненные задания. В 20</w:t>
      </w:r>
      <w:r w:rsidR="00625FCE">
        <w:rPr>
          <w:sz w:val="28"/>
          <w:szCs w:val="28"/>
        </w:rPr>
        <w:t>10</w:t>
      </w:r>
      <w:r w:rsidRPr="009C2A7E">
        <w:rPr>
          <w:sz w:val="28"/>
          <w:szCs w:val="28"/>
        </w:rPr>
        <w:t xml:space="preserve"> году была принята следующая шкала пересчета первичного балла за выполнение экзаменационной работы в отметку по пятибалльной шкале:</w:t>
      </w:r>
    </w:p>
    <w:p w:rsidR="001145F9" w:rsidRPr="009C2A7E" w:rsidRDefault="001145F9" w:rsidP="007D317A">
      <w:pPr>
        <w:shd w:val="clear" w:color="auto" w:fill="FFFFFF"/>
        <w:spacing w:line="360" w:lineRule="auto"/>
        <w:ind w:firstLine="709"/>
        <w:jc w:val="both"/>
        <w:rPr>
          <w:sz w:val="28"/>
          <w:szCs w:val="28"/>
        </w:rPr>
      </w:pPr>
      <w:r w:rsidRPr="009C2A7E">
        <w:rPr>
          <w:bCs/>
          <w:color w:val="000000"/>
          <w:sz w:val="28"/>
          <w:szCs w:val="28"/>
        </w:rPr>
        <w:t>Таблица 1. Шкала пересчета первичного балла за выполнение экзаменационной работы в отметку по пятибалльной шкале</w:t>
      </w:r>
    </w:p>
    <w:tbl>
      <w:tblPr>
        <w:tblW w:w="9720" w:type="dxa"/>
        <w:tblInd w:w="40" w:type="dxa"/>
        <w:tblLayout w:type="fixed"/>
        <w:tblCellMar>
          <w:left w:w="40" w:type="dxa"/>
          <w:right w:w="40" w:type="dxa"/>
        </w:tblCellMar>
        <w:tblLook w:val="0000" w:firstRow="0" w:lastRow="0" w:firstColumn="0" w:lastColumn="0" w:noHBand="0" w:noVBand="0"/>
      </w:tblPr>
      <w:tblGrid>
        <w:gridCol w:w="2694"/>
        <w:gridCol w:w="1756"/>
        <w:gridCol w:w="1757"/>
        <w:gridCol w:w="1756"/>
        <w:gridCol w:w="1757"/>
      </w:tblGrid>
      <w:tr w:rsidR="001145F9" w:rsidRPr="009C2A7E">
        <w:trPr>
          <w:trHeight w:hRule="exact" w:val="1009"/>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1145F9" w:rsidRPr="009C2A7E" w:rsidRDefault="001145F9" w:rsidP="00E90F1D">
            <w:pPr>
              <w:shd w:val="clear" w:color="auto" w:fill="FFFFFF"/>
              <w:ind w:firstLine="140"/>
              <w:jc w:val="both"/>
              <w:rPr>
                <w:sz w:val="28"/>
                <w:szCs w:val="28"/>
              </w:rPr>
            </w:pPr>
            <w:r w:rsidRPr="009C2A7E">
              <w:rPr>
                <w:bCs/>
                <w:color w:val="000000"/>
                <w:sz w:val="28"/>
                <w:szCs w:val="28"/>
              </w:rPr>
              <w:t>Отметка по 5- балльной шкале</w:t>
            </w:r>
          </w:p>
        </w:tc>
        <w:tc>
          <w:tcPr>
            <w:tcW w:w="1756" w:type="dxa"/>
            <w:tcBorders>
              <w:top w:val="single" w:sz="6" w:space="0" w:color="auto"/>
              <w:left w:val="single" w:sz="6" w:space="0" w:color="auto"/>
              <w:bottom w:val="single" w:sz="6" w:space="0" w:color="auto"/>
              <w:right w:val="single" w:sz="6" w:space="0" w:color="auto"/>
            </w:tcBorders>
            <w:shd w:val="clear" w:color="auto" w:fill="FFFFFF"/>
          </w:tcPr>
          <w:p w:rsidR="001145F9" w:rsidRPr="009C2A7E" w:rsidRDefault="001145F9" w:rsidP="00E90F1D">
            <w:pPr>
              <w:shd w:val="clear" w:color="auto" w:fill="FFFFFF"/>
              <w:ind w:firstLine="326"/>
              <w:jc w:val="both"/>
              <w:rPr>
                <w:sz w:val="28"/>
                <w:szCs w:val="28"/>
              </w:rPr>
            </w:pPr>
            <w:r w:rsidRPr="009C2A7E">
              <w:rPr>
                <w:color w:val="000000"/>
                <w:sz w:val="28"/>
                <w:szCs w:val="28"/>
              </w:rPr>
              <w:t>«2»</w:t>
            </w:r>
          </w:p>
        </w:tc>
        <w:tc>
          <w:tcPr>
            <w:tcW w:w="1757" w:type="dxa"/>
            <w:tcBorders>
              <w:top w:val="single" w:sz="6" w:space="0" w:color="auto"/>
              <w:left w:val="single" w:sz="6" w:space="0" w:color="auto"/>
              <w:bottom w:val="single" w:sz="6" w:space="0" w:color="auto"/>
              <w:right w:val="single" w:sz="6" w:space="0" w:color="auto"/>
            </w:tcBorders>
            <w:shd w:val="clear" w:color="auto" w:fill="FFFFFF"/>
          </w:tcPr>
          <w:p w:rsidR="001145F9" w:rsidRPr="009C2A7E" w:rsidRDefault="001145F9" w:rsidP="00E90F1D">
            <w:pPr>
              <w:shd w:val="clear" w:color="auto" w:fill="FFFFFF"/>
              <w:ind w:firstLine="140"/>
              <w:jc w:val="both"/>
              <w:rPr>
                <w:sz w:val="28"/>
                <w:szCs w:val="28"/>
              </w:rPr>
            </w:pPr>
            <w:r w:rsidRPr="009C2A7E">
              <w:rPr>
                <w:color w:val="000000"/>
                <w:sz w:val="28"/>
                <w:szCs w:val="28"/>
              </w:rPr>
              <w:t>«3»</w:t>
            </w:r>
          </w:p>
        </w:tc>
        <w:tc>
          <w:tcPr>
            <w:tcW w:w="1756" w:type="dxa"/>
            <w:tcBorders>
              <w:top w:val="single" w:sz="6" w:space="0" w:color="auto"/>
              <w:left w:val="single" w:sz="6" w:space="0" w:color="auto"/>
              <w:bottom w:val="single" w:sz="6" w:space="0" w:color="auto"/>
              <w:right w:val="single" w:sz="6" w:space="0" w:color="auto"/>
            </w:tcBorders>
            <w:shd w:val="clear" w:color="auto" w:fill="FFFFFF"/>
          </w:tcPr>
          <w:p w:rsidR="001145F9" w:rsidRPr="009C2A7E" w:rsidRDefault="001145F9" w:rsidP="00E90F1D">
            <w:pPr>
              <w:shd w:val="clear" w:color="auto" w:fill="FFFFFF"/>
              <w:ind w:firstLine="295"/>
              <w:jc w:val="both"/>
              <w:rPr>
                <w:sz w:val="28"/>
                <w:szCs w:val="28"/>
              </w:rPr>
            </w:pPr>
            <w:r w:rsidRPr="009C2A7E">
              <w:rPr>
                <w:color w:val="000000"/>
                <w:sz w:val="28"/>
                <w:szCs w:val="28"/>
              </w:rPr>
              <w:t>«4»</w:t>
            </w:r>
          </w:p>
        </w:tc>
        <w:tc>
          <w:tcPr>
            <w:tcW w:w="1757" w:type="dxa"/>
            <w:tcBorders>
              <w:top w:val="single" w:sz="6" w:space="0" w:color="auto"/>
              <w:left w:val="single" w:sz="6" w:space="0" w:color="auto"/>
              <w:bottom w:val="single" w:sz="6" w:space="0" w:color="auto"/>
              <w:right w:val="single" w:sz="6" w:space="0" w:color="auto"/>
            </w:tcBorders>
            <w:shd w:val="clear" w:color="auto" w:fill="FFFFFF"/>
          </w:tcPr>
          <w:p w:rsidR="001145F9" w:rsidRPr="009C2A7E" w:rsidRDefault="001145F9" w:rsidP="00E90F1D">
            <w:pPr>
              <w:shd w:val="clear" w:color="auto" w:fill="FFFFFF"/>
              <w:ind w:firstLine="386"/>
              <w:jc w:val="both"/>
              <w:rPr>
                <w:sz w:val="28"/>
                <w:szCs w:val="28"/>
              </w:rPr>
            </w:pPr>
            <w:r w:rsidRPr="009C2A7E">
              <w:rPr>
                <w:color w:val="000000"/>
                <w:sz w:val="28"/>
                <w:szCs w:val="28"/>
              </w:rPr>
              <w:t>«5»</w:t>
            </w:r>
          </w:p>
        </w:tc>
      </w:tr>
      <w:tr w:rsidR="00625FCE" w:rsidRPr="009C2A7E">
        <w:trPr>
          <w:trHeight w:hRule="exact" w:val="652"/>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625FCE" w:rsidRPr="009C2A7E" w:rsidRDefault="00625FCE" w:rsidP="00E90F1D">
            <w:pPr>
              <w:shd w:val="clear" w:color="auto" w:fill="FFFFFF"/>
              <w:ind w:firstLine="140"/>
              <w:jc w:val="both"/>
              <w:rPr>
                <w:sz w:val="28"/>
                <w:szCs w:val="28"/>
              </w:rPr>
            </w:pPr>
            <w:r w:rsidRPr="009C2A7E">
              <w:rPr>
                <w:bCs/>
                <w:color w:val="000000"/>
                <w:sz w:val="28"/>
                <w:szCs w:val="28"/>
              </w:rPr>
              <w:t>Общий балл</w:t>
            </w:r>
          </w:p>
        </w:tc>
        <w:tc>
          <w:tcPr>
            <w:tcW w:w="1756" w:type="dxa"/>
            <w:tcBorders>
              <w:top w:val="single" w:sz="6" w:space="0" w:color="auto"/>
              <w:left w:val="single" w:sz="6" w:space="0" w:color="auto"/>
              <w:bottom w:val="single" w:sz="6" w:space="0" w:color="auto"/>
              <w:right w:val="single" w:sz="6" w:space="0" w:color="auto"/>
            </w:tcBorders>
            <w:shd w:val="clear" w:color="auto" w:fill="FFFFFF"/>
          </w:tcPr>
          <w:p w:rsidR="00625FCE" w:rsidRPr="00D93E3D" w:rsidRDefault="00625FCE" w:rsidP="00E90F1D">
            <w:pPr>
              <w:shd w:val="clear" w:color="auto" w:fill="FFFFFF"/>
              <w:spacing w:line="360" w:lineRule="auto"/>
              <w:ind w:firstLine="326"/>
              <w:jc w:val="center"/>
              <w:rPr>
                <w:sz w:val="28"/>
                <w:szCs w:val="28"/>
              </w:rPr>
            </w:pPr>
            <w:r w:rsidRPr="00D93E3D">
              <w:rPr>
                <w:iCs/>
                <w:color w:val="000000"/>
                <w:sz w:val="28"/>
                <w:szCs w:val="28"/>
              </w:rPr>
              <w:t>0 -11</w:t>
            </w:r>
          </w:p>
        </w:tc>
        <w:tc>
          <w:tcPr>
            <w:tcW w:w="1757" w:type="dxa"/>
            <w:tcBorders>
              <w:top w:val="single" w:sz="6" w:space="0" w:color="auto"/>
              <w:left w:val="single" w:sz="6" w:space="0" w:color="auto"/>
              <w:bottom w:val="single" w:sz="6" w:space="0" w:color="auto"/>
              <w:right w:val="single" w:sz="6" w:space="0" w:color="auto"/>
            </w:tcBorders>
            <w:shd w:val="clear" w:color="auto" w:fill="FFFFFF"/>
          </w:tcPr>
          <w:p w:rsidR="00625FCE" w:rsidRPr="00D93E3D" w:rsidRDefault="00625FCE" w:rsidP="00E90F1D">
            <w:pPr>
              <w:shd w:val="clear" w:color="auto" w:fill="FFFFFF"/>
              <w:spacing w:line="360" w:lineRule="auto"/>
              <w:ind w:firstLine="140"/>
              <w:jc w:val="center"/>
              <w:rPr>
                <w:sz w:val="28"/>
                <w:szCs w:val="28"/>
              </w:rPr>
            </w:pPr>
            <w:r w:rsidRPr="00D93E3D">
              <w:rPr>
                <w:iCs/>
                <w:color w:val="000000"/>
                <w:sz w:val="28"/>
                <w:szCs w:val="28"/>
              </w:rPr>
              <w:t>12-21</w:t>
            </w:r>
          </w:p>
        </w:tc>
        <w:tc>
          <w:tcPr>
            <w:tcW w:w="1756" w:type="dxa"/>
            <w:tcBorders>
              <w:top w:val="single" w:sz="6" w:space="0" w:color="auto"/>
              <w:left w:val="single" w:sz="6" w:space="0" w:color="auto"/>
              <w:bottom w:val="single" w:sz="6" w:space="0" w:color="auto"/>
              <w:right w:val="single" w:sz="6" w:space="0" w:color="auto"/>
            </w:tcBorders>
            <w:shd w:val="clear" w:color="auto" w:fill="FFFFFF"/>
          </w:tcPr>
          <w:p w:rsidR="00625FCE" w:rsidRPr="00D93E3D" w:rsidRDefault="00625FCE" w:rsidP="00E90F1D">
            <w:pPr>
              <w:shd w:val="clear" w:color="auto" w:fill="FFFFFF"/>
              <w:spacing w:line="360" w:lineRule="auto"/>
              <w:ind w:firstLine="295"/>
              <w:jc w:val="center"/>
              <w:rPr>
                <w:sz w:val="28"/>
                <w:szCs w:val="28"/>
              </w:rPr>
            </w:pPr>
            <w:r w:rsidRPr="00D93E3D">
              <w:rPr>
                <w:iCs/>
                <w:color w:val="000000"/>
                <w:sz w:val="28"/>
                <w:szCs w:val="28"/>
              </w:rPr>
              <w:t>22-31</w:t>
            </w:r>
          </w:p>
        </w:tc>
        <w:tc>
          <w:tcPr>
            <w:tcW w:w="1757" w:type="dxa"/>
            <w:tcBorders>
              <w:top w:val="single" w:sz="6" w:space="0" w:color="auto"/>
              <w:left w:val="single" w:sz="6" w:space="0" w:color="auto"/>
              <w:bottom w:val="single" w:sz="6" w:space="0" w:color="auto"/>
              <w:right w:val="single" w:sz="6" w:space="0" w:color="auto"/>
            </w:tcBorders>
            <w:shd w:val="clear" w:color="auto" w:fill="FFFFFF"/>
          </w:tcPr>
          <w:p w:rsidR="00625FCE" w:rsidRPr="00D93E3D" w:rsidRDefault="00625FCE" w:rsidP="00E90F1D">
            <w:pPr>
              <w:shd w:val="clear" w:color="auto" w:fill="FFFFFF"/>
              <w:spacing w:line="360" w:lineRule="auto"/>
              <w:ind w:firstLine="206"/>
              <w:jc w:val="center"/>
              <w:rPr>
                <w:sz w:val="28"/>
                <w:szCs w:val="28"/>
              </w:rPr>
            </w:pPr>
            <w:r w:rsidRPr="00D93E3D">
              <w:rPr>
                <w:iCs/>
                <w:color w:val="000000"/>
                <w:sz w:val="28"/>
                <w:szCs w:val="28"/>
              </w:rPr>
              <w:t>32-41</w:t>
            </w:r>
          </w:p>
        </w:tc>
      </w:tr>
    </w:tbl>
    <w:p w:rsidR="001145F9" w:rsidRPr="009C2A7E" w:rsidRDefault="001145F9" w:rsidP="001145F9">
      <w:pPr>
        <w:ind w:firstLine="709"/>
        <w:jc w:val="both"/>
        <w:rPr>
          <w:sz w:val="28"/>
          <w:szCs w:val="28"/>
        </w:rPr>
      </w:pPr>
    </w:p>
    <w:p w:rsidR="00CC37A0" w:rsidRPr="00BA118E" w:rsidRDefault="00CC37A0" w:rsidP="00CC37A0">
      <w:pPr>
        <w:spacing w:line="360" w:lineRule="auto"/>
        <w:ind w:firstLine="709"/>
        <w:jc w:val="both"/>
        <w:rPr>
          <w:bCs/>
          <w:sz w:val="28"/>
          <w:szCs w:val="28"/>
        </w:rPr>
      </w:pPr>
      <w:r w:rsidRPr="00BA118E">
        <w:rPr>
          <w:bCs/>
          <w:sz w:val="28"/>
          <w:szCs w:val="28"/>
        </w:rPr>
        <w:t>Средний показатель успеваемости по области составил 9</w:t>
      </w:r>
      <w:r>
        <w:rPr>
          <w:bCs/>
          <w:sz w:val="28"/>
          <w:szCs w:val="28"/>
        </w:rPr>
        <w:t>7,</w:t>
      </w:r>
      <w:r w:rsidRPr="00BA118E">
        <w:rPr>
          <w:bCs/>
          <w:sz w:val="28"/>
          <w:szCs w:val="28"/>
        </w:rPr>
        <w:t>1 %, самый низкий показатель в Бала</w:t>
      </w:r>
      <w:r>
        <w:rPr>
          <w:bCs/>
          <w:sz w:val="28"/>
          <w:szCs w:val="28"/>
        </w:rPr>
        <w:t>ко</w:t>
      </w:r>
      <w:r w:rsidRPr="00BA118E">
        <w:rPr>
          <w:bCs/>
          <w:sz w:val="28"/>
          <w:szCs w:val="28"/>
        </w:rPr>
        <w:t>вском районе (</w:t>
      </w:r>
      <w:r>
        <w:rPr>
          <w:bCs/>
          <w:sz w:val="28"/>
          <w:szCs w:val="28"/>
        </w:rPr>
        <w:t>91</w:t>
      </w:r>
      <w:r w:rsidRPr="00BA118E">
        <w:rPr>
          <w:bCs/>
          <w:sz w:val="28"/>
          <w:szCs w:val="28"/>
        </w:rPr>
        <w:t xml:space="preserve">%). В </w:t>
      </w:r>
      <w:r>
        <w:rPr>
          <w:bCs/>
          <w:sz w:val="28"/>
          <w:szCs w:val="28"/>
        </w:rPr>
        <w:t>12</w:t>
      </w:r>
      <w:r w:rsidRPr="00BA118E">
        <w:rPr>
          <w:bCs/>
          <w:sz w:val="28"/>
          <w:szCs w:val="28"/>
        </w:rPr>
        <w:t xml:space="preserve"> районах успеваемость составила 100 % (</w:t>
      </w:r>
      <w:r>
        <w:rPr>
          <w:bCs/>
          <w:sz w:val="28"/>
          <w:szCs w:val="28"/>
        </w:rPr>
        <w:t>ЗАТО Светлый, Петровский, Хвалынский, Воскресенский, Алгайский, ЗАТО Шиханы, Екатериновский, Балтайский, Ивантеевский, Саратовский, Михайловский, Базарно-Карабулакский)</w:t>
      </w:r>
      <w:r w:rsidRPr="00BA118E">
        <w:rPr>
          <w:bCs/>
          <w:sz w:val="28"/>
          <w:szCs w:val="28"/>
        </w:rPr>
        <w:t xml:space="preserve"> (см. </w:t>
      </w:r>
      <w:r w:rsidRPr="000C20B9">
        <w:rPr>
          <w:bCs/>
          <w:sz w:val="28"/>
          <w:szCs w:val="28"/>
        </w:rPr>
        <w:t>Приложение</w:t>
      </w:r>
      <w:r w:rsidR="007D317A">
        <w:rPr>
          <w:bCs/>
          <w:sz w:val="28"/>
          <w:szCs w:val="28"/>
        </w:rPr>
        <w:t xml:space="preserve"> </w:t>
      </w:r>
      <w:r w:rsidR="00842399">
        <w:rPr>
          <w:bCs/>
          <w:sz w:val="28"/>
          <w:szCs w:val="28"/>
        </w:rPr>
        <w:t>9</w:t>
      </w:r>
      <w:r w:rsidRPr="000C20B9">
        <w:rPr>
          <w:bCs/>
          <w:sz w:val="28"/>
          <w:szCs w:val="28"/>
        </w:rPr>
        <w:t>, таблица №</w:t>
      </w:r>
      <w:r w:rsidR="007D317A">
        <w:rPr>
          <w:bCs/>
          <w:sz w:val="28"/>
          <w:szCs w:val="28"/>
        </w:rPr>
        <w:t>1</w:t>
      </w:r>
      <w:r w:rsidRPr="000C20B9">
        <w:rPr>
          <w:bCs/>
          <w:sz w:val="28"/>
          <w:szCs w:val="28"/>
        </w:rPr>
        <w:t>.</w:t>
      </w:r>
    </w:p>
    <w:p w:rsidR="00CC37A0" w:rsidRDefault="00CC37A0" w:rsidP="00CC37A0">
      <w:pPr>
        <w:spacing w:line="360" w:lineRule="auto"/>
        <w:ind w:firstLine="709"/>
        <w:jc w:val="both"/>
        <w:rPr>
          <w:bCs/>
          <w:sz w:val="28"/>
          <w:szCs w:val="28"/>
        </w:rPr>
      </w:pPr>
      <w:r w:rsidRPr="00BA118E">
        <w:rPr>
          <w:bCs/>
          <w:sz w:val="28"/>
          <w:szCs w:val="28"/>
        </w:rPr>
        <w:t xml:space="preserve">Качество знаний по области составило </w:t>
      </w:r>
      <w:r>
        <w:rPr>
          <w:bCs/>
          <w:sz w:val="28"/>
          <w:szCs w:val="28"/>
        </w:rPr>
        <w:t>58 %, это на 5, 61 % больше, чем в 2009 году.</w:t>
      </w:r>
      <w:r w:rsidRPr="00BA118E">
        <w:rPr>
          <w:bCs/>
          <w:sz w:val="28"/>
          <w:szCs w:val="28"/>
        </w:rPr>
        <w:t xml:space="preserve"> </w:t>
      </w:r>
      <w:r>
        <w:rPr>
          <w:bCs/>
          <w:sz w:val="28"/>
          <w:szCs w:val="28"/>
        </w:rPr>
        <w:t>С</w:t>
      </w:r>
      <w:r w:rsidRPr="00BA118E">
        <w:rPr>
          <w:bCs/>
          <w:sz w:val="28"/>
          <w:szCs w:val="28"/>
        </w:rPr>
        <w:t xml:space="preserve">амый высокий показатель в </w:t>
      </w:r>
      <w:r>
        <w:rPr>
          <w:bCs/>
          <w:sz w:val="28"/>
          <w:szCs w:val="28"/>
        </w:rPr>
        <w:t>Базарно-Карабулакском районе и составил 97</w:t>
      </w:r>
      <w:r w:rsidRPr="00BA118E">
        <w:rPr>
          <w:bCs/>
          <w:sz w:val="28"/>
          <w:szCs w:val="28"/>
        </w:rPr>
        <w:t xml:space="preserve"> %, самый низкий в </w:t>
      </w:r>
      <w:r>
        <w:rPr>
          <w:bCs/>
          <w:sz w:val="28"/>
          <w:szCs w:val="28"/>
        </w:rPr>
        <w:t>ЗАТО Светлый</w:t>
      </w:r>
      <w:r w:rsidRPr="00BA118E">
        <w:rPr>
          <w:bCs/>
          <w:sz w:val="28"/>
          <w:szCs w:val="28"/>
        </w:rPr>
        <w:t xml:space="preserve"> – </w:t>
      </w:r>
      <w:r>
        <w:rPr>
          <w:bCs/>
          <w:sz w:val="28"/>
          <w:szCs w:val="28"/>
        </w:rPr>
        <w:t>22</w:t>
      </w:r>
      <w:r w:rsidRPr="00BA118E">
        <w:rPr>
          <w:bCs/>
          <w:sz w:val="28"/>
          <w:szCs w:val="28"/>
        </w:rPr>
        <w:t>% (</w:t>
      </w:r>
      <w:r w:rsidRPr="00B019CD">
        <w:rPr>
          <w:bCs/>
          <w:sz w:val="28"/>
          <w:szCs w:val="28"/>
        </w:rPr>
        <w:t>см. Приложение</w:t>
      </w:r>
      <w:r>
        <w:rPr>
          <w:bCs/>
          <w:sz w:val="28"/>
          <w:szCs w:val="28"/>
        </w:rPr>
        <w:t xml:space="preserve"> </w:t>
      </w:r>
      <w:r w:rsidR="0047564C">
        <w:rPr>
          <w:bCs/>
          <w:sz w:val="28"/>
          <w:szCs w:val="28"/>
        </w:rPr>
        <w:t>8</w:t>
      </w:r>
      <w:r w:rsidRPr="00B019CD">
        <w:rPr>
          <w:bCs/>
          <w:sz w:val="28"/>
          <w:szCs w:val="28"/>
        </w:rPr>
        <w:t>, таблица №</w:t>
      </w:r>
      <w:r w:rsidR="007D317A">
        <w:rPr>
          <w:bCs/>
          <w:sz w:val="28"/>
          <w:szCs w:val="28"/>
        </w:rPr>
        <w:t>1</w:t>
      </w:r>
      <w:r w:rsidRPr="00B019CD">
        <w:rPr>
          <w:bCs/>
          <w:sz w:val="28"/>
          <w:szCs w:val="28"/>
        </w:rPr>
        <w:t>).</w:t>
      </w:r>
    </w:p>
    <w:p w:rsidR="007D317A" w:rsidRDefault="007D317A" w:rsidP="007D317A">
      <w:pPr>
        <w:spacing w:line="360" w:lineRule="auto"/>
        <w:ind w:firstLine="709"/>
        <w:jc w:val="both"/>
        <w:rPr>
          <w:sz w:val="28"/>
          <w:szCs w:val="28"/>
        </w:rPr>
      </w:pPr>
      <w:r w:rsidRPr="00BA118E">
        <w:rPr>
          <w:sz w:val="28"/>
          <w:szCs w:val="28"/>
        </w:rPr>
        <w:t xml:space="preserve">Распределение отметок среди аттестуемых было таковым: «2» </w:t>
      </w:r>
      <w:r w:rsidRPr="00BA118E">
        <w:rPr>
          <w:sz w:val="28"/>
          <w:szCs w:val="28"/>
        </w:rPr>
        <w:sym w:font="Symbol" w:char="F0BE"/>
      </w:r>
      <w:r w:rsidRPr="00BA118E">
        <w:rPr>
          <w:sz w:val="28"/>
          <w:szCs w:val="28"/>
        </w:rPr>
        <w:t xml:space="preserve"> </w:t>
      </w:r>
      <w:r>
        <w:rPr>
          <w:sz w:val="28"/>
          <w:szCs w:val="28"/>
        </w:rPr>
        <w:t>4,1</w:t>
      </w:r>
      <w:r w:rsidRPr="00BA118E">
        <w:rPr>
          <w:sz w:val="28"/>
          <w:szCs w:val="28"/>
        </w:rPr>
        <w:t xml:space="preserve"> %, «3» </w:t>
      </w:r>
      <w:r w:rsidRPr="00BA118E">
        <w:rPr>
          <w:sz w:val="28"/>
          <w:szCs w:val="28"/>
        </w:rPr>
        <w:sym w:font="Symbol" w:char="F0BE"/>
      </w:r>
      <w:r w:rsidRPr="00BA118E">
        <w:rPr>
          <w:sz w:val="28"/>
          <w:szCs w:val="28"/>
        </w:rPr>
        <w:t xml:space="preserve"> </w:t>
      </w:r>
      <w:r>
        <w:rPr>
          <w:sz w:val="28"/>
          <w:szCs w:val="28"/>
        </w:rPr>
        <w:t>38,3</w:t>
      </w:r>
      <w:r w:rsidRPr="00BA118E">
        <w:rPr>
          <w:sz w:val="28"/>
          <w:szCs w:val="28"/>
        </w:rPr>
        <w:t xml:space="preserve"> %, «4» </w:t>
      </w:r>
      <w:r w:rsidRPr="00BA118E">
        <w:rPr>
          <w:sz w:val="28"/>
          <w:szCs w:val="28"/>
        </w:rPr>
        <w:sym w:font="Symbol" w:char="F0BE"/>
      </w:r>
      <w:r w:rsidRPr="00BA118E">
        <w:rPr>
          <w:sz w:val="28"/>
          <w:szCs w:val="28"/>
        </w:rPr>
        <w:t xml:space="preserve"> 4</w:t>
      </w:r>
      <w:r>
        <w:rPr>
          <w:sz w:val="28"/>
          <w:szCs w:val="28"/>
        </w:rPr>
        <w:t>5</w:t>
      </w:r>
      <w:r w:rsidRPr="00BA118E">
        <w:rPr>
          <w:sz w:val="28"/>
          <w:szCs w:val="28"/>
        </w:rPr>
        <w:t>,</w:t>
      </w:r>
      <w:r>
        <w:rPr>
          <w:sz w:val="28"/>
          <w:szCs w:val="28"/>
        </w:rPr>
        <w:t>3</w:t>
      </w:r>
      <w:r w:rsidRPr="00BA118E">
        <w:rPr>
          <w:sz w:val="28"/>
          <w:szCs w:val="28"/>
        </w:rPr>
        <w:t xml:space="preserve"> %, «5» </w:t>
      </w:r>
      <w:r w:rsidRPr="00BA118E">
        <w:rPr>
          <w:sz w:val="28"/>
          <w:szCs w:val="28"/>
        </w:rPr>
        <w:sym w:font="Symbol" w:char="F0BE"/>
      </w:r>
      <w:r w:rsidRPr="00BA118E">
        <w:rPr>
          <w:sz w:val="28"/>
          <w:szCs w:val="28"/>
        </w:rPr>
        <w:t xml:space="preserve"> </w:t>
      </w:r>
      <w:r>
        <w:rPr>
          <w:sz w:val="28"/>
          <w:szCs w:val="28"/>
        </w:rPr>
        <w:t>12,3</w:t>
      </w:r>
      <w:r w:rsidRPr="00BA118E">
        <w:rPr>
          <w:sz w:val="28"/>
          <w:szCs w:val="28"/>
        </w:rPr>
        <w:t>%</w:t>
      </w:r>
    </w:p>
    <w:p w:rsidR="007D317A" w:rsidRPr="00BA118E" w:rsidRDefault="007D317A" w:rsidP="007D317A">
      <w:pPr>
        <w:pStyle w:val="21"/>
        <w:spacing w:line="360" w:lineRule="auto"/>
        <w:rPr>
          <w:sz w:val="28"/>
          <w:szCs w:val="28"/>
        </w:rPr>
      </w:pPr>
      <w:r w:rsidRPr="00BA118E">
        <w:rPr>
          <w:sz w:val="28"/>
          <w:szCs w:val="28"/>
        </w:rPr>
        <w:t xml:space="preserve">Таблица </w:t>
      </w:r>
      <w:r>
        <w:rPr>
          <w:sz w:val="28"/>
          <w:szCs w:val="28"/>
        </w:rPr>
        <w:t>2</w:t>
      </w:r>
      <w:r w:rsidRPr="00BA118E">
        <w:rPr>
          <w:sz w:val="28"/>
          <w:szCs w:val="28"/>
        </w:rPr>
        <w:t>. Распределение отметок среди учащихся, принявших участие в эксперименте по биологии в 2009</w:t>
      </w:r>
      <w:r>
        <w:rPr>
          <w:sz w:val="28"/>
          <w:szCs w:val="28"/>
        </w:rPr>
        <w:t>, 2010</w:t>
      </w:r>
      <w:r w:rsidRPr="00BA118E">
        <w:rPr>
          <w:sz w:val="28"/>
          <w:szCs w:val="28"/>
        </w:rPr>
        <w:t xml:space="preserve"> год</w:t>
      </w:r>
      <w:r>
        <w:rPr>
          <w:sz w:val="28"/>
          <w:szCs w:val="28"/>
        </w:rPr>
        <w:t>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2"/>
        <w:gridCol w:w="3162"/>
        <w:gridCol w:w="3283"/>
      </w:tblGrid>
      <w:tr w:rsidR="007D317A" w:rsidRPr="00BA118E">
        <w:tc>
          <w:tcPr>
            <w:tcW w:w="3510" w:type="dxa"/>
          </w:tcPr>
          <w:p w:rsidR="007D317A" w:rsidRPr="00BA118E" w:rsidRDefault="007D317A" w:rsidP="00E90F1D">
            <w:pPr>
              <w:spacing w:line="360" w:lineRule="auto"/>
              <w:ind w:firstLine="709"/>
              <w:jc w:val="both"/>
              <w:rPr>
                <w:sz w:val="28"/>
                <w:szCs w:val="28"/>
              </w:rPr>
            </w:pPr>
            <w:r w:rsidRPr="00BA118E">
              <w:rPr>
                <w:sz w:val="28"/>
                <w:szCs w:val="28"/>
              </w:rPr>
              <w:t>Отметка</w:t>
            </w:r>
          </w:p>
        </w:tc>
        <w:tc>
          <w:tcPr>
            <w:tcW w:w="3261" w:type="dxa"/>
          </w:tcPr>
          <w:p w:rsidR="007D317A" w:rsidRPr="00BA118E" w:rsidRDefault="007D317A" w:rsidP="00E90F1D">
            <w:pPr>
              <w:spacing w:line="360" w:lineRule="auto"/>
              <w:ind w:firstLine="709"/>
              <w:jc w:val="both"/>
              <w:rPr>
                <w:sz w:val="28"/>
                <w:szCs w:val="28"/>
              </w:rPr>
            </w:pPr>
            <w:r w:rsidRPr="00BA118E">
              <w:rPr>
                <w:sz w:val="28"/>
                <w:szCs w:val="28"/>
              </w:rPr>
              <w:t>2009г. (%)</w:t>
            </w:r>
          </w:p>
        </w:tc>
        <w:tc>
          <w:tcPr>
            <w:tcW w:w="3402" w:type="dxa"/>
          </w:tcPr>
          <w:p w:rsidR="007D317A" w:rsidRPr="00BA118E" w:rsidRDefault="007D317A" w:rsidP="00E90F1D">
            <w:pPr>
              <w:spacing w:line="360" w:lineRule="auto"/>
              <w:ind w:firstLine="709"/>
              <w:jc w:val="both"/>
              <w:rPr>
                <w:sz w:val="28"/>
                <w:szCs w:val="28"/>
              </w:rPr>
            </w:pPr>
            <w:smartTag w:uri="urn:schemas-microsoft-com:office:smarttags" w:element="metricconverter">
              <w:smartTagPr>
                <w:attr w:name="ProductID" w:val="2010 г"/>
              </w:smartTagPr>
              <w:r>
                <w:rPr>
                  <w:sz w:val="28"/>
                  <w:szCs w:val="28"/>
                </w:rPr>
                <w:t>2010 г</w:t>
              </w:r>
            </w:smartTag>
            <w:r>
              <w:rPr>
                <w:sz w:val="28"/>
                <w:szCs w:val="28"/>
              </w:rPr>
              <w:t>. (%)</w:t>
            </w:r>
          </w:p>
        </w:tc>
      </w:tr>
      <w:tr w:rsidR="007D317A" w:rsidRPr="00BA118E">
        <w:tc>
          <w:tcPr>
            <w:tcW w:w="3510" w:type="dxa"/>
          </w:tcPr>
          <w:p w:rsidR="007D317A" w:rsidRPr="00BA118E" w:rsidRDefault="007D317A" w:rsidP="00E90F1D">
            <w:pPr>
              <w:spacing w:line="360" w:lineRule="auto"/>
              <w:ind w:firstLine="709"/>
              <w:jc w:val="both"/>
              <w:rPr>
                <w:sz w:val="28"/>
                <w:szCs w:val="28"/>
              </w:rPr>
            </w:pPr>
            <w:r w:rsidRPr="00BA118E">
              <w:rPr>
                <w:sz w:val="28"/>
                <w:szCs w:val="28"/>
              </w:rPr>
              <w:t>«2»</w:t>
            </w:r>
          </w:p>
        </w:tc>
        <w:tc>
          <w:tcPr>
            <w:tcW w:w="3261" w:type="dxa"/>
          </w:tcPr>
          <w:p w:rsidR="007D317A" w:rsidRPr="00BA118E" w:rsidRDefault="007D317A" w:rsidP="00E90F1D">
            <w:pPr>
              <w:spacing w:line="360" w:lineRule="auto"/>
              <w:ind w:firstLine="709"/>
              <w:jc w:val="both"/>
              <w:rPr>
                <w:sz w:val="28"/>
                <w:szCs w:val="28"/>
              </w:rPr>
            </w:pPr>
            <w:r w:rsidRPr="00BA118E">
              <w:rPr>
                <w:sz w:val="28"/>
                <w:szCs w:val="28"/>
              </w:rPr>
              <w:t>1, 04</w:t>
            </w:r>
          </w:p>
        </w:tc>
        <w:tc>
          <w:tcPr>
            <w:tcW w:w="3402" w:type="dxa"/>
          </w:tcPr>
          <w:p w:rsidR="007D317A" w:rsidRPr="00BA118E" w:rsidRDefault="007D317A" w:rsidP="00E90F1D">
            <w:pPr>
              <w:spacing w:line="360" w:lineRule="auto"/>
              <w:ind w:firstLine="709"/>
              <w:jc w:val="both"/>
              <w:rPr>
                <w:sz w:val="28"/>
                <w:szCs w:val="28"/>
              </w:rPr>
            </w:pPr>
            <w:r>
              <w:rPr>
                <w:sz w:val="28"/>
                <w:szCs w:val="28"/>
              </w:rPr>
              <w:t>4,1</w:t>
            </w:r>
          </w:p>
        </w:tc>
      </w:tr>
      <w:tr w:rsidR="007D317A" w:rsidRPr="00BA118E">
        <w:trPr>
          <w:trHeight w:val="368"/>
        </w:trPr>
        <w:tc>
          <w:tcPr>
            <w:tcW w:w="3510" w:type="dxa"/>
          </w:tcPr>
          <w:p w:rsidR="007D317A" w:rsidRPr="00BA118E" w:rsidRDefault="007D317A" w:rsidP="00E90F1D">
            <w:pPr>
              <w:spacing w:line="360" w:lineRule="auto"/>
              <w:ind w:firstLine="709"/>
              <w:jc w:val="both"/>
              <w:rPr>
                <w:sz w:val="28"/>
                <w:szCs w:val="28"/>
              </w:rPr>
            </w:pPr>
            <w:r w:rsidRPr="00BA118E">
              <w:rPr>
                <w:sz w:val="28"/>
                <w:szCs w:val="28"/>
              </w:rPr>
              <w:t>«3»</w:t>
            </w:r>
          </w:p>
        </w:tc>
        <w:tc>
          <w:tcPr>
            <w:tcW w:w="3261" w:type="dxa"/>
          </w:tcPr>
          <w:p w:rsidR="007D317A" w:rsidRPr="00BA118E" w:rsidRDefault="007D317A" w:rsidP="00E90F1D">
            <w:pPr>
              <w:spacing w:line="360" w:lineRule="auto"/>
              <w:ind w:firstLine="709"/>
              <w:jc w:val="both"/>
              <w:rPr>
                <w:sz w:val="28"/>
                <w:szCs w:val="28"/>
              </w:rPr>
            </w:pPr>
            <w:r w:rsidRPr="00BA118E">
              <w:rPr>
                <w:sz w:val="28"/>
                <w:szCs w:val="28"/>
              </w:rPr>
              <w:t>45,7</w:t>
            </w:r>
          </w:p>
        </w:tc>
        <w:tc>
          <w:tcPr>
            <w:tcW w:w="3402" w:type="dxa"/>
          </w:tcPr>
          <w:p w:rsidR="007D317A" w:rsidRPr="00BA118E" w:rsidRDefault="007D317A" w:rsidP="00E90F1D">
            <w:pPr>
              <w:spacing w:line="360" w:lineRule="auto"/>
              <w:ind w:firstLine="709"/>
              <w:jc w:val="both"/>
              <w:rPr>
                <w:sz w:val="28"/>
                <w:szCs w:val="28"/>
              </w:rPr>
            </w:pPr>
            <w:r>
              <w:rPr>
                <w:sz w:val="28"/>
                <w:szCs w:val="28"/>
              </w:rPr>
              <w:t>38,3</w:t>
            </w:r>
          </w:p>
        </w:tc>
      </w:tr>
      <w:tr w:rsidR="007D317A" w:rsidRPr="00BA118E">
        <w:tc>
          <w:tcPr>
            <w:tcW w:w="3510" w:type="dxa"/>
          </w:tcPr>
          <w:p w:rsidR="007D317A" w:rsidRPr="00BA118E" w:rsidRDefault="007D317A" w:rsidP="00E90F1D">
            <w:pPr>
              <w:spacing w:line="360" w:lineRule="auto"/>
              <w:ind w:firstLine="709"/>
              <w:jc w:val="both"/>
              <w:rPr>
                <w:sz w:val="28"/>
                <w:szCs w:val="28"/>
              </w:rPr>
            </w:pPr>
            <w:r w:rsidRPr="00BA118E">
              <w:rPr>
                <w:sz w:val="28"/>
                <w:szCs w:val="28"/>
              </w:rPr>
              <w:t>«4»</w:t>
            </w:r>
          </w:p>
        </w:tc>
        <w:tc>
          <w:tcPr>
            <w:tcW w:w="3261" w:type="dxa"/>
          </w:tcPr>
          <w:p w:rsidR="007D317A" w:rsidRPr="00BA118E" w:rsidRDefault="007D317A" w:rsidP="00E90F1D">
            <w:pPr>
              <w:spacing w:line="360" w:lineRule="auto"/>
              <w:ind w:firstLine="709"/>
              <w:jc w:val="both"/>
              <w:rPr>
                <w:sz w:val="28"/>
                <w:szCs w:val="28"/>
              </w:rPr>
            </w:pPr>
            <w:r w:rsidRPr="00BA118E">
              <w:rPr>
                <w:sz w:val="28"/>
                <w:szCs w:val="28"/>
              </w:rPr>
              <w:t>43,16</w:t>
            </w:r>
          </w:p>
        </w:tc>
        <w:tc>
          <w:tcPr>
            <w:tcW w:w="3402" w:type="dxa"/>
          </w:tcPr>
          <w:p w:rsidR="007D317A" w:rsidRPr="00BA118E" w:rsidRDefault="007D317A" w:rsidP="00E90F1D">
            <w:pPr>
              <w:spacing w:line="360" w:lineRule="auto"/>
              <w:ind w:firstLine="709"/>
              <w:jc w:val="both"/>
              <w:rPr>
                <w:sz w:val="28"/>
                <w:szCs w:val="28"/>
              </w:rPr>
            </w:pPr>
            <w:r>
              <w:rPr>
                <w:sz w:val="28"/>
                <w:szCs w:val="28"/>
              </w:rPr>
              <w:t>45,3</w:t>
            </w:r>
          </w:p>
        </w:tc>
      </w:tr>
      <w:tr w:rsidR="007D317A" w:rsidRPr="00BA118E">
        <w:tc>
          <w:tcPr>
            <w:tcW w:w="3510" w:type="dxa"/>
          </w:tcPr>
          <w:p w:rsidR="007D317A" w:rsidRPr="00BA118E" w:rsidRDefault="007D317A" w:rsidP="00E90F1D">
            <w:pPr>
              <w:spacing w:line="360" w:lineRule="auto"/>
              <w:ind w:firstLine="709"/>
              <w:jc w:val="both"/>
              <w:rPr>
                <w:sz w:val="28"/>
                <w:szCs w:val="28"/>
              </w:rPr>
            </w:pPr>
            <w:r w:rsidRPr="00BA118E">
              <w:rPr>
                <w:sz w:val="28"/>
                <w:szCs w:val="28"/>
              </w:rPr>
              <w:t>«5»</w:t>
            </w:r>
          </w:p>
        </w:tc>
        <w:tc>
          <w:tcPr>
            <w:tcW w:w="3261" w:type="dxa"/>
          </w:tcPr>
          <w:p w:rsidR="007D317A" w:rsidRPr="00BA118E" w:rsidRDefault="007D317A" w:rsidP="00E90F1D">
            <w:pPr>
              <w:spacing w:line="360" w:lineRule="auto"/>
              <w:ind w:firstLine="709"/>
              <w:jc w:val="both"/>
              <w:rPr>
                <w:sz w:val="28"/>
                <w:szCs w:val="28"/>
              </w:rPr>
            </w:pPr>
            <w:r w:rsidRPr="00BA118E">
              <w:rPr>
                <w:sz w:val="28"/>
                <w:szCs w:val="28"/>
              </w:rPr>
              <w:t>10,1</w:t>
            </w:r>
          </w:p>
        </w:tc>
        <w:tc>
          <w:tcPr>
            <w:tcW w:w="3402" w:type="dxa"/>
          </w:tcPr>
          <w:p w:rsidR="007D317A" w:rsidRPr="00BA118E" w:rsidRDefault="007D317A" w:rsidP="00E90F1D">
            <w:pPr>
              <w:spacing w:line="360" w:lineRule="auto"/>
              <w:ind w:firstLine="709"/>
              <w:jc w:val="both"/>
              <w:rPr>
                <w:sz w:val="28"/>
                <w:szCs w:val="28"/>
              </w:rPr>
            </w:pPr>
            <w:r>
              <w:rPr>
                <w:sz w:val="28"/>
                <w:szCs w:val="28"/>
              </w:rPr>
              <w:t>12,3</w:t>
            </w:r>
          </w:p>
        </w:tc>
      </w:tr>
    </w:tbl>
    <w:p w:rsidR="007D317A" w:rsidRDefault="007D317A" w:rsidP="007D317A">
      <w:pPr>
        <w:spacing w:line="360" w:lineRule="auto"/>
        <w:ind w:firstLine="709"/>
        <w:jc w:val="both"/>
        <w:rPr>
          <w:sz w:val="28"/>
          <w:szCs w:val="28"/>
        </w:rPr>
      </w:pPr>
    </w:p>
    <w:p w:rsidR="007D317A" w:rsidRDefault="007D317A" w:rsidP="007D317A">
      <w:pPr>
        <w:spacing w:line="360" w:lineRule="auto"/>
        <w:ind w:firstLine="708"/>
        <w:jc w:val="both"/>
        <w:rPr>
          <w:bCs/>
          <w:sz w:val="28"/>
          <w:szCs w:val="28"/>
        </w:rPr>
      </w:pPr>
      <w:r w:rsidRPr="00BA118E">
        <w:rPr>
          <w:bCs/>
          <w:sz w:val="28"/>
          <w:szCs w:val="28"/>
        </w:rPr>
        <w:t xml:space="preserve">Данные, приведенные в таблице, показывают, что положительные отметки по пятибалльной шкале получили </w:t>
      </w:r>
      <w:r>
        <w:rPr>
          <w:bCs/>
          <w:sz w:val="28"/>
          <w:szCs w:val="28"/>
        </w:rPr>
        <w:t>96,1 %, это на 2,86 % меньше, чем в прошлом году. М</w:t>
      </w:r>
      <w:r w:rsidRPr="00BA118E">
        <w:rPr>
          <w:bCs/>
          <w:sz w:val="28"/>
          <w:szCs w:val="28"/>
        </w:rPr>
        <w:t>ожно сделать вывод, что практически все обучающиеся справились с э</w:t>
      </w:r>
      <w:r>
        <w:rPr>
          <w:bCs/>
          <w:sz w:val="28"/>
          <w:szCs w:val="28"/>
        </w:rPr>
        <w:t>кзаменационным заданием успешно.</w:t>
      </w:r>
    </w:p>
    <w:p w:rsidR="007D317A" w:rsidRPr="00BA118E" w:rsidRDefault="007D317A" w:rsidP="007D317A">
      <w:pPr>
        <w:spacing w:line="360" w:lineRule="auto"/>
        <w:ind w:firstLine="709"/>
        <w:jc w:val="both"/>
        <w:rPr>
          <w:bCs/>
          <w:sz w:val="28"/>
          <w:szCs w:val="28"/>
        </w:rPr>
      </w:pPr>
      <w:r>
        <w:rPr>
          <w:sz w:val="28"/>
          <w:szCs w:val="28"/>
        </w:rPr>
        <w:t xml:space="preserve">Процент обучающихся, получивших на экзамене «5» в 2010 году составил 12,3 %, это на 2,2 % выше, чем в прошлом году. </w:t>
      </w:r>
      <w:r w:rsidRPr="00BA118E">
        <w:rPr>
          <w:sz w:val="28"/>
          <w:szCs w:val="28"/>
        </w:rPr>
        <w:t xml:space="preserve">Процент обучающихся, получивших за экзамен «5» колебался в интервале от </w:t>
      </w:r>
      <w:r>
        <w:rPr>
          <w:sz w:val="28"/>
          <w:szCs w:val="28"/>
        </w:rPr>
        <w:t>0</w:t>
      </w:r>
      <w:r w:rsidRPr="00BA118E">
        <w:rPr>
          <w:sz w:val="28"/>
          <w:szCs w:val="28"/>
        </w:rPr>
        <w:t xml:space="preserve"> % (в </w:t>
      </w:r>
      <w:r>
        <w:rPr>
          <w:sz w:val="28"/>
          <w:szCs w:val="28"/>
        </w:rPr>
        <w:t>ЗАТО Светлый,</w:t>
      </w:r>
      <w:r w:rsidRPr="00BA118E">
        <w:rPr>
          <w:sz w:val="28"/>
          <w:szCs w:val="28"/>
        </w:rPr>
        <w:t xml:space="preserve"> </w:t>
      </w:r>
      <w:r>
        <w:rPr>
          <w:sz w:val="28"/>
          <w:szCs w:val="28"/>
        </w:rPr>
        <w:t xml:space="preserve">Турковском, Красноармейском </w:t>
      </w:r>
      <w:r w:rsidRPr="00BA118E">
        <w:rPr>
          <w:sz w:val="28"/>
          <w:szCs w:val="28"/>
        </w:rPr>
        <w:t>район</w:t>
      </w:r>
      <w:r>
        <w:rPr>
          <w:sz w:val="28"/>
          <w:szCs w:val="28"/>
        </w:rPr>
        <w:t>ах</w:t>
      </w:r>
      <w:r w:rsidRPr="00BA118E">
        <w:rPr>
          <w:sz w:val="28"/>
          <w:szCs w:val="28"/>
        </w:rPr>
        <w:t xml:space="preserve">) до </w:t>
      </w:r>
      <w:r>
        <w:rPr>
          <w:sz w:val="28"/>
          <w:szCs w:val="28"/>
        </w:rPr>
        <w:t>54</w:t>
      </w:r>
      <w:r w:rsidRPr="00BA118E">
        <w:rPr>
          <w:sz w:val="28"/>
          <w:szCs w:val="28"/>
        </w:rPr>
        <w:t xml:space="preserve"> % (в </w:t>
      </w:r>
      <w:r>
        <w:rPr>
          <w:sz w:val="28"/>
          <w:szCs w:val="28"/>
        </w:rPr>
        <w:t>Базарно-Карабулакском районе</w:t>
      </w:r>
      <w:r w:rsidRPr="00BA118E">
        <w:rPr>
          <w:sz w:val="28"/>
          <w:szCs w:val="28"/>
        </w:rPr>
        <w:t xml:space="preserve">). </w:t>
      </w:r>
      <w:r w:rsidRPr="00BA118E">
        <w:rPr>
          <w:bCs/>
          <w:sz w:val="28"/>
          <w:szCs w:val="28"/>
        </w:rPr>
        <w:t>(см. Приложение</w:t>
      </w:r>
      <w:r>
        <w:rPr>
          <w:bCs/>
          <w:sz w:val="28"/>
          <w:szCs w:val="28"/>
        </w:rPr>
        <w:t xml:space="preserve"> </w:t>
      </w:r>
      <w:r w:rsidR="0047564C">
        <w:rPr>
          <w:bCs/>
          <w:sz w:val="28"/>
          <w:szCs w:val="28"/>
        </w:rPr>
        <w:t>8</w:t>
      </w:r>
      <w:r w:rsidRPr="00BA118E">
        <w:rPr>
          <w:bCs/>
          <w:sz w:val="28"/>
          <w:szCs w:val="28"/>
        </w:rPr>
        <w:t xml:space="preserve"> таблица №</w:t>
      </w:r>
      <w:r>
        <w:rPr>
          <w:bCs/>
          <w:sz w:val="28"/>
          <w:szCs w:val="28"/>
        </w:rPr>
        <w:t>1</w:t>
      </w:r>
      <w:r w:rsidRPr="00BA118E">
        <w:rPr>
          <w:bCs/>
          <w:sz w:val="28"/>
          <w:szCs w:val="28"/>
        </w:rPr>
        <w:t>).</w:t>
      </w:r>
    </w:p>
    <w:p w:rsidR="007D317A" w:rsidRDefault="007D317A" w:rsidP="007D317A">
      <w:pPr>
        <w:spacing w:line="360" w:lineRule="auto"/>
        <w:ind w:firstLine="709"/>
        <w:jc w:val="both"/>
        <w:rPr>
          <w:bCs/>
          <w:sz w:val="28"/>
          <w:szCs w:val="28"/>
        </w:rPr>
      </w:pPr>
      <w:r>
        <w:rPr>
          <w:sz w:val="28"/>
          <w:szCs w:val="28"/>
        </w:rPr>
        <w:t xml:space="preserve">Процент обучающихся, получивших на экзамене «4» в 2010 году составил 45,3 %, это на 2,14 % выше, чем в прошлом году. </w:t>
      </w:r>
      <w:r w:rsidRPr="00BA118E">
        <w:rPr>
          <w:sz w:val="28"/>
          <w:szCs w:val="28"/>
        </w:rPr>
        <w:t>Процент обучающихся, получивших за экзамен «</w:t>
      </w:r>
      <w:r>
        <w:rPr>
          <w:sz w:val="28"/>
          <w:szCs w:val="28"/>
        </w:rPr>
        <w:t>4</w:t>
      </w:r>
      <w:r w:rsidRPr="00BA118E">
        <w:rPr>
          <w:sz w:val="28"/>
          <w:szCs w:val="28"/>
        </w:rPr>
        <w:t xml:space="preserve">» колебался в интервале от </w:t>
      </w:r>
      <w:r>
        <w:rPr>
          <w:sz w:val="28"/>
          <w:szCs w:val="28"/>
        </w:rPr>
        <w:t>22</w:t>
      </w:r>
      <w:r w:rsidRPr="00BA118E">
        <w:rPr>
          <w:sz w:val="28"/>
          <w:szCs w:val="28"/>
        </w:rPr>
        <w:t xml:space="preserve"> % (в </w:t>
      </w:r>
      <w:r>
        <w:rPr>
          <w:sz w:val="28"/>
          <w:szCs w:val="28"/>
        </w:rPr>
        <w:t>ЗАТО Светлый</w:t>
      </w:r>
      <w:r w:rsidRPr="00BA118E">
        <w:rPr>
          <w:sz w:val="28"/>
          <w:szCs w:val="28"/>
        </w:rPr>
        <w:t xml:space="preserve">) до </w:t>
      </w:r>
      <w:r>
        <w:rPr>
          <w:sz w:val="28"/>
          <w:szCs w:val="28"/>
        </w:rPr>
        <w:t>80</w:t>
      </w:r>
      <w:r w:rsidRPr="00BA118E">
        <w:rPr>
          <w:sz w:val="28"/>
          <w:szCs w:val="28"/>
        </w:rPr>
        <w:t xml:space="preserve"> % (в </w:t>
      </w:r>
      <w:r>
        <w:rPr>
          <w:sz w:val="28"/>
          <w:szCs w:val="28"/>
        </w:rPr>
        <w:t>Ивантеевском районе</w:t>
      </w:r>
      <w:r w:rsidRPr="00BA118E">
        <w:rPr>
          <w:sz w:val="28"/>
          <w:szCs w:val="28"/>
        </w:rPr>
        <w:t xml:space="preserve">). </w:t>
      </w:r>
      <w:r w:rsidRPr="00BA118E">
        <w:rPr>
          <w:bCs/>
          <w:sz w:val="28"/>
          <w:szCs w:val="28"/>
        </w:rPr>
        <w:t>(см. Приложение</w:t>
      </w:r>
      <w:r>
        <w:rPr>
          <w:bCs/>
          <w:sz w:val="28"/>
          <w:szCs w:val="28"/>
        </w:rPr>
        <w:t xml:space="preserve"> </w:t>
      </w:r>
      <w:r w:rsidR="0047564C">
        <w:rPr>
          <w:bCs/>
          <w:sz w:val="28"/>
          <w:szCs w:val="28"/>
        </w:rPr>
        <w:t>8</w:t>
      </w:r>
      <w:r>
        <w:rPr>
          <w:bCs/>
          <w:sz w:val="28"/>
          <w:szCs w:val="28"/>
        </w:rPr>
        <w:t>,</w:t>
      </w:r>
      <w:r w:rsidRPr="00BA118E">
        <w:rPr>
          <w:bCs/>
          <w:sz w:val="28"/>
          <w:szCs w:val="28"/>
        </w:rPr>
        <w:t xml:space="preserve"> таблица №</w:t>
      </w:r>
      <w:r>
        <w:rPr>
          <w:bCs/>
          <w:sz w:val="28"/>
          <w:szCs w:val="28"/>
        </w:rPr>
        <w:t xml:space="preserve"> 1</w:t>
      </w:r>
      <w:r w:rsidRPr="00BA118E">
        <w:rPr>
          <w:bCs/>
          <w:sz w:val="28"/>
          <w:szCs w:val="28"/>
        </w:rPr>
        <w:t>).</w:t>
      </w:r>
    </w:p>
    <w:p w:rsidR="007D317A" w:rsidRDefault="007D317A" w:rsidP="007D317A">
      <w:pPr>
        <w:spacing w:line="360" w:lineRule="auto"/>
        <w:ind w:firstLine="709"/>
        <w:jc w:val="both"/>
        <w:rPr>
          <w:bCs/>
          <w:sz w:val="28"/>
          <w:szCs w:val="28"/>
        </w:rPr>
      </w:pPr>
      <w:r>
        <w:rPr>
          <w:bCs/>
          <w:sz w:val="28"/>
          <w:szCs w:val="28"/>
        </w:rPr>
        <w:t>Таким образом, можно утверждать, что количество обучающихся, ориентированных на предмет и хорошо подготовленных к экзамену в 2010 году увеличилось. Можно ожидать большую востребованность в химико-биологическом, медико-биологическом профилях.</w:t>
      </w:r>
    </w:p>
    <w:p w:rsidR="007D317A" w:rsidRPr="00BA118E" w:rsidRDefault="007D317A" w:rsidP="007D317A">
      <w:pPr>
        <w:spacing w:line="360" w:lineRule="auto"/>
        <w:ind w:firstLine="709"/>
        <w:jc w:val="both"/>
        <w:rPr>
          <w:bCs/>
          <w:sz w:val="28"/>
          <w:szCs w:val="28"/>
        </w:rPr>
      </w:pPr>
      <w:r>
        <w:rPr>
          <w:sz w:val="28"/>
          <w:szCs w:val="28"/>
        </w:rPr>
        <w:t>Процент обучающихся, получивших на экзамене «3» в 2010 году составил 38,3 %, это на 7 % ниже, чем в прошлом году.</w:t>
      </w:r>
      <w:r>
        <w:rPr>
          <w:bCs/>
          <w:sz w:val="28"/>
          <w:szCs w:val="28"/>
        </w:rPr>
        <w:t xml:space="preserve"> </w:t>
      </w:r>
      <w:r w:rsidRPr="00BA118E">
        <w:rPr>
          <w:sz w:val="28"/>
          <w:szCs w:val="28"/>
        </w:rPr>
        <w:t xml:space="preserve">Процент обучающихся, получивших за экзамен «3» колебался в интервале от </w:t>
      </w:r>
      <w:r>
        <w:rPr>
          <w:sz w:val="28"/>
          <w:szCs w:val="28"/>
        </w:rPr>
        <w:t>3</w:t>
      </w:r>
      <w:r w:rsidRPr="00BA118E">
        <w:rPr>
          <w:sz w:val="28"/>
          <w:szCs w:val="28"/>
        </w:rPr>
        <w:t xml:space="preserve"> % (в </w:t>
      </w:r>
      <w:r>
        <w:rPr>
          <w:sz w:val="28"/>
          <w:szCs w:val="28"/>
        </w:rPr>
        <w:t>Базарно-Карабулакском</w:t>
      </w:r>
      <w:r w:rsidRPr="00BA118E">
        <w:rPr>
          <w:sz w:val="28"/>
          <w:szCs w:val="28"/>
        </w:rPr>
        <w:t xml:space="preserve"> районе) до </w:t>
      </w:r>
      <w:r>
        <w:rPr>
          <w:sz w:val="28"/>
          <w:szCs w:val="28"/>
        </w:rPr>
        <w:t>78</w:t>
      </w:r>
      <w:r w:rsidRPr="00BA118E">
        <w:rPr>
          <w:sz w:val="28"/>
          <w:szCs w:val="28"/>
        </w:rPr>
        <w:t xml:space="preserve">% (в </w:t>
      </w:r>
      <w:r>
        <w:rPr>
          <w:sz w:val="28"/>
          <w:szCs w:val="28"/>
        </w:rPr>
        <w:t>ЗАТО Светлый</w:t>
      </w:r>
      <w:r w:rsidRPr="00BA118E">
        <w:rPr>
          <w:sz w:val="28"/>
          <w:szCs w:val="28"/>
        </w:rPr>
        <w:t xml:space="preserve">) </w:t>
      </w:r>
      <w:r w:rsidRPr="00BA118E">
        <w:rPr>
          <w:bCs/>
          <w:sz w:val="28"/>
          <w:szCs w:val="28"/>
        </w:rPr>
        <w:t>(см. Приложение</w:t>
      </w:r>
      <w:r>
        <w:rPr>
          <w:bCs/>
          <w:sz w:val="28"/>
          <w:szCs w:val="28"/>
        </w:rPr>
        <w:t xml:space="preserve"> </w:t>
      </w:r>
      <w:r w:rsidR="0047564C">
        <w:rPr>
          <w:bCs/>
          <w:sz w:val="28"/>
          <w:szCs w:val="28"/>
        </w:rPr>
        <w:t>8</w:t>
      </w:r>
      <w:r>
        <w:rPr>
          <w:bCs/>
          <w:sz w:val="28"/>
          <w:szCs w:val="28"/>
        </w:rPr>
        <w:t>,</w:t>
      </w:r>
      <w:r w:rsidRPr="00BA118E">
        <w:rPr>
          <w:bCs/>
          <w:sz w:val="28"/>
          <w:szCs w:val="28"/>
        </w:rPr>
        <w:t xml:space="preserve"> таблица №</w:t>
      </w:r>
      <w:r>
        <w:rPr>
          <w:bCs/>
          <w:sz w:val="28"/>
          <w:szCs w:val="28"/>
        </w:rPr>
        <w:t>1</w:t>
      </w:r>
      <w:r w:rsidRPr="00BA118E">
        <w:rPr>
          <w:bCs/>
          <w:sz w:val="28"/>
          <w:szCs w:val="28"/>
        </w:rPr>
        <w:t>).</w:t>
      </w:r>
    </w:p>
    <w:p w:rsidR="007D317A" w:rsidRDefault="007D317A" w:rsidP="007D317A">
      <w:pPr>
        <w:spacing w:line="360" w:lineRule="auto"/>
        <w:ind w:firstLine="709"/>
        <w:jc w:val="both"/>
        <w:rPr>
          <w:bCs/>
          <w:sz w:val="28"/>
          <w:szCs w:val="28"/>
        </w:rPr>
      </w:pPr>
      <w:r>
        <w:rPr>
          <w:sz w:val="28"/>
          <w:szCs w:val="28"/>
        </w:rPr>
        <w:t xml:space="preserve">Процент обучающихся, получивших на экзамене «2» в 2010 году составил 4,1 %, это на 3,06 % выше, чем в прошлом году. </w:t>
      </w:r>
      <w:r w:rsidRPr="00BA118E">
        <w:rPr>
          <w:sz w:val="28"/>
          <w:szCs w:val="28"/>
        </w:rPr>
        <w:t xml:space="preserve">Процент обучащихся, получивших за экзамен «2» колебался в интервале от </w:t>
      </w:r>
      <w:r>
        <w:rPr>
          <w:sz w:val="28"/>
          <w:szCs w:val="28"/>
        </w:rPr>
        <w:t>0</w:t>
      </w:r>
      <w:r w:rsidRPr="00BA118E">
        <w:rPr>
          <w:sz w:val="28"/>
          <w:szCs w:val="28"/>
        </w:rPr>
        <w:t xml:space="preserve"> % (</w:t>
      </w:r>
      <w:r>
        <w:rPr>
          <w:sz w:val="28"/>
          <w:szCs w:val="28"/>
        </w:rPr>
        <w:t>ЗАТО Светлый, ЗАТО Шиханы, Петровском, Хвалынском, Воскресенском, Алгайском, Базарно-Карабулакском, Балтайском, Екатериновском, Михайловском, Саратовском, Ивантеевском</w:t>
      </w:r>
      <w:r w:rsidRPr="00BA118E">
        <w:rPr>
          <w:sz w:val="28"/>
          <w:szCs w:val="28"/>
        </w:rPr>
        <w:t xml:space="preserve"> район</w:t>
      </w:r>
      <w:r>
        <w:rPr>
          <w:sz w:val="28"/>
          <w:szCs w:val="28"/>
        </w:rPr>
        <w:t>ах</w:t>
      </w:r>
      <w:r w:rsidRPr="00BA118E">
        <w:rPr>
          <w:sz w:val="28"/>
          <w:szCs w:val="28"/>
        </w:rPr>
        <w:t xml:space="preserve">) до 9 % (в </w:t>
      </w:r>
      <w:r>
        <w:rPr>
          <w:sz w:val="28"/>
          <w:szCs w:val="28"/>
        </w:rPr>
        <w:t>Балаков</w:t>
      </w:r>
      <w:r w:rsidRPr="00BA118E">
        <w:rPr>
          <w:sz w:val="28"/>
          <w:szCs w:val="28"/>
        </w:rPr>
        <w:t xml:space="preserve">ском районе) </w:t>
      </w:r>
      <w:r w:rsidRPr="00BA118E">
        <w:rPr>
          <w:bCs/>
          <w:sz w:val="28"/>
          <w:szCs w:val="28"/>
        </w:rPr>
        <w:t xml:space="preserve">(см. Приложение </w:t>
      </w:r>
      <w:r w:rsidR="0047564C">
        <w:rPr>
          <w:bCs/>
          <w:sz w:val="28"/>
          <w:szCs w:val="28"/>
        </w:rPr>
        <w:t>8</w:t>
      </w:r>
      <w:r>
        <w:rPr>
          <w:bCs/>
          <w:sz w:val="28"/>
          <w:szCs w:val="28"/>
        </w:rPr>
        <w:t xml:space="preserve">, </w:t>
      </w:r>
      <w:r w:rsidRPr="00BA118E">
        <w:rPr>
          <w:bCs/>
          <w:sz w:val="28"/>
          <w:szCs w:val="28"/>
        </w:rPr>
        <w:t>таблица №</w:t>
      </w:r>
      <w:r>
        <w:rPr>
          <w:bCs/>
          <w:sz w:val="28"/>
          <w:szCs w:val="28"/>
        </w:rPr>
        <w:t>1</w:t>
      </w:r>
      <w:r w:rsidRPr="00BA118E">
        <w:rPr>
          <w:bCs/>
          <w:sz w:val="28"/>
          <w:szCs w:val="28"/>
        </w:rPr>
        <w:t>).</w:t>
      </w:r>
    </w:p>
    <w:p w:rsidR="007D317A" w:rsidRPr="00B45B14" w:rsidRDefault="007D317A" w:rsidP="007D317A">
      <w:pPr>
        <w:spacing w:line="360" w:lineRule="auto"/>
        <w:ind w:firstLine="709"/>
        <w:jc w:val="both"/>
        <w:rPr>
          <w:sz w:val="28"/>
          <w:szCs w:val="28"/>
        </w:rPr>
      </w:pPr>
      <w:r>
        <w:rPr>
          <w:sz w:val="28"/>
          <w:szCs w:val="28"/>
        </w:rPr>
        <w:t>Это связано с перераспределением учащихся, выбирающих экзамен биология. В прошлом году в экспериментальном режиме можно было сдавать такие предметы, как ОБЖ, физическую культуру, экологию, технологию. Как правило, данные предметы выбирали слабо подготовленные дети. В 2010 году, в связи с отсутствием в перечне экзаменов по выбору этих предметов, мы наблюдали резкое увеличение количества обучающихся, выбравших биологию. Среди данных учащихся был высок процент слабо успевающих обучающихся.</w:t>
      </w:r>
    </w:p>
    <w:p w:rsidR="007D317A" w:rsidRPr="00BA118E" w:rsidRDefault="007D317A" w:rsidP="007D317A">
      <w:pPr>
        <w:spacing w:line="360" w:lineRule="auto"/>
        <w:ind w:firstLine="709"/>
        <w:jc w:val="both"/>
        <w:rPr>
          <w:sz w:val="28"/>
          <w:szCs w:val="28"/>
        </w:rPr>
      </w:pPr>
      <w:r w:rsidRPr="00BA118E">
        <w:rPr>
          <w:sz w:val="28"/>
          <w:szCs w:val="28"/>
        </w:rPr>
        <w:t>Средний балл по области составил 3, 6</w:t>
      </w:r>
      <w:r>
        <w:rPr>
          <w:sz w:val="28"/>
          <w:szCs w:val="28"/>
        </w:rPr>
        <w:t>5</w:t>
      </w:r>
      <w:r w:rsidRPr="00BA118E">
        <w:rPr>
          <w:sz w:val="28"/>
          <w:szCs w:val="28"/>
        </w:rPr>
        <w:t xml:space="preserve"> балла и колебался в интервале от 3</w:t>
      </w:r>
      <w:r>
        <w:rPr>
          <w:sz w:val="28"/>
          <w:szCs w:val="28"/>
        </w:rPr>
        <w:t>,22</w:t>
      </w:r>
      <w:r w:rsidRPr="00BA118E">
        <w:rPr>
          <w:sz w:val="28"/>
          <w:szCs w:val="28"/>
        </w:rPr>
        <w:t xml:space="preserve"> баллов (в </w:t>
      </w:r>
      <w:r>
        <w:rPr>
          <w:sz w:val="28"/>
          <w:szCs w:val="28"/>
        </w:rPr>
        <w:t>ЗАТО Светлый</w:t>
      </w:r>
      <w:r w:rsidRPr="00BA118E">
        <w:rPr>
          <w:sz w:val="28"/>
          <w:szCs w:val="28"/>
        </w:rPr>
        <w:t>) до 4,</w:t>
      </w:r>
      <w:r>
        <w:rPr>
          <w:sz w:val="28"/>
          <w:szCs w:val="28"/>
        </w:rPr>
        <w:t>5</w:t>
      </w:r>
      <w:r w:rsidRPr="00BA118E">
        <w:rPr>
          <w:sz w:val="28"/>
          <w:szCs w:val="28"/>
        </w:rPr>
        <w:t xml:space="preserve"> баллов (в </w:t>
      </w:r>
      <w:r>
        <w:rPr>
          <w:sz w:val="28"/>
          <w:szCs w:val="28"/>
        </w:rPr>
        <w:t>Базарно-Карабулакском</w:t>
      </w:r>
      <w:r w:rsidRPr="00BA118E">
        <w:rPr>
          <w:sz w:val="28"/>
          <w:szCs w:val="28"/>
        </w:rPr>
        <w:t xml:space="preserve"> районе</w:t>
      </w:r>
      <w:r w:rsidRPr="00917DEC">
        <w:rPr>
          <w:sz w:val="28"/>
          <w:szCs w:val="28"/>
        </w:rPr>
        <w:t>), (см. Приложение</w:t>
      </w:r>
      <w:r>
        <w:rPr>
          <w:sz w:val="28"/>
          <w:szCs w:val="28"/>
        </w:rPr>
        <w:t xml:space="preserve"> </w:t>
      </w:r>
      <w:r w:rsidR="0047564C">
        <w:rPr>
          <w:sz w:val="28"/>
          <w:szCs w:val="28"/>
        </w:rPr>
        <w:t>8</w:t>
      </w:r>
      <w:r w:rsidRPr="00917DEC">
        <w:rPr>
          <w:sz w:val="28"/>
          <w:szCs w:val="28"/>
        </w:rPr>
        <w:t>, таблица №</w:t>
      </w:r>
      <w:r>
        <w:rPr>
          <w:sz w:val="28"/>
          <w:szCs w:val="28"/>
        </w:rPr>
        <w:t>1</w:t>
      </w:r>
      <w:r w:rsidRPr="00917DEC">
        <w:rPr>
          <w:sz w:val="28"/>
          <w:szCs w:val="28"/>
        </w:rPr>
        <w:t>).</w:t>
      </w:r>
    </w:p>
    <w:p w:rsidR="007D317A" w:rsidRPr="00BA118E" w:rsidRDefault="007D317A" w:rsidP="007D317A">
      <w:pPr>
        <w:spacing w:line="360" w:lineRule="auto"/>
        <w:ind w:firstLine="709"/>
        <w:jc w:val="both"/>
        <w:rPr>
          <w:sz w:val="28"/>
          <w:szCs w:val="28"/>
        </w:rPr>
      </w:pPr>
      <w:r w:rsidRPr="00BA118E">
        <w:rPr>
          <w:sz w:val="28"/>
          <w:szCs w:val="28"/>
        </w:rPr>
        <w:t>Никто из обучающихся за экзаменационную работу не набрал максимального количества баллов (41 балл).</w:t>
      </w:r>
    </w:p>
    <w:p w:rsidR="007D317A" w:rsidRPr="007D317A" w:rsidRDefault="007D317A" w:rsidP="007D317A">
      <w:pPr>
        <w:pStyle w:val="21"/>
        <w:spacing w:after="0" w:line="360" w:lineRule="auto"/>
        <w:ind w:left="0"/>
        <w:jc w:val="both"/>
        <w:rPr>
          <w:b/>
          <w:bCs/>
          <w:sz w:val="28"/>
          <w:szCs w:val="28"/>
        </w:rPr>
      </w:pPr>
      <w:r w:rsidRPr="00BA118E">
        <w:rPr>
          <w:b/>
          <w:bCs/>
          <w:sz w:val="28"/>
          <w:szCs w:val="28"/>
        </w:rPr>
        <w:t xml:space="preserve">Результаты выполнения заданий первой части работы, типичные ошибки </w:t>
      </w:r>
    </w:p>
    <w:p w:rsidR="007D317A" w:rsidRDefault="007D317A" w:rsidP="007D317A">
      <w:pPr>
        <w:pStyle w:val="21"/>
        <w:spacing w:after="0" w:line="360" w:lineRule="auto"/>
        <w:ind w:left="0"/>
        <w:jc w:val="both"/>
        <w:rPr>
          <w:bCs/>
          <w:sz w:val="28"/>
          <w:szCs w:val="28"/>
        </w:rPr>
      </w:pPr>
      <w:r w:rsidRPr="00BA118E">
        <w:rPr>
          <w:bCs/>
          <w:sz w:val="28"/>
          <w:szCs w:val="28"/>
        </w:rPr>
        <w:t xml:space="preserve">Таблица </w:t>
      </w:r>
      <w:r>
        <w:rPr>
          <w:bCs/>
          <w:sz w:val="28"/>
          <w:szCs w:val="28"/>
        </w:rPr>
        <w:t>3</w:t>
      </w:r>
      <w:r w:rsidRPr="00BA118E">
        <w:rPr>
          <w:bCs/>
          <w:sz w:val="28"/>
          <w:szCs w:val="28"/>
        </w:rPr>
        <w:t>. «Результаты выполнения части 1»</w:t>
      </w:r>
    </w:p>
    <w:tbl>
      <w:tblPr>
        <w:tblW w:w="9938" w:type="dxa"/>
        <w:tblInd w:w="93" w:type="dxa"/>
        <w:tblLook w:val="04A0" w:firstRow="1" w:lastRow="0" w:firstColumn="1" w:lastColumn="0" w:noHBand="0" w:noVBand="1"/>
      </w:tblPr>
      <w:tblGrid>
        <w:gridCol w:w="2425"/>
        <w:gridCol w:w="2126"/>
        <w:gridCol w:w="2552"/>
        <w:gridCol w:w="2835"/>
      </w:tblGrid>
      <w:tr w:rsidR="007D317A" w:rsidRPr="00316A46">
        <w:trPr>
          <w:trHeight w:val="375"/>
        </w:trPr>
        <w:tc>
          <w:tcPr>
            <w:tcW w:w="2425" w:type="dxa"/>
            <w:vMerge w:val="restart"/>
            <w:tcBorders>
              <w:top w:val="single" w:sz="8" w:space="0" w:color="000000"/>
              <w:left w:val="nil"/>
              <w:bottom w:val="single" w:sz="8" w:space="0" w:color="000000"/>
              <w:right w:val="single" w:sz="8" w:space="0" w:color="000000"/>
            </w:tcBorders>
            <w:shd w:val="clear" w:color="auto" w:fill="auto"/>
          </w:tcPr>
          <w:p w:rsidR="007D317A" w:rsidRPr="00316A46" w:rsidRDefault="007D317A" w:rsidP="00E90F1D">
            <w:pPr>
              <w:rPr>
                <w:color w:val="000000"/>
                <w:sz w:val="28"/>
                <w:szCs w:val="28"/>
              </w:rPr>
            </w:pPr>
            <w:r w:rsidRPr="00316A46">
              <w:rPr>
                <w:color w:val="000000"/>
                <w:sz w:val="28"/>
                <w:szCs w:val="28"/>
              </w:rPr>
              <w:t>№ задания</w:t>
            </w:r>
          </w:p>
        </w:tc>
        <w:tc>
          <w:tcPr>
            <w:tcW w:w="2126" w:type="dxa"/>
            <w:vMerge w:val="restart"/>
            <w:tcBorders>
              <w:top w:val="single" w:sz="8" w:space="0" w:color="000000"/>
              <w:left w:val="single" w:sz="8" w:space="0" w:color="000000"/>
              <w:bottom w:val="single" w:sz="8" w:space="0" w:color="000000"/>
              <w:right w:val="single" w:sz="8" w:space="0" w:color="000000"/>
            </w:tcBorders>
            <w:shd w:val="clear" w:color="auto" w:fill="auto"/>
          </w:tcPr>
          <w:p w:rsidR="007D317A" w:rsidRPr="00316A46" w:rsidRDefault="007D317A" w:rsidP="00E90F1D">
            <w:pPr>
              <w:jc w:val="right"/>
              <w:rPr>
                <w:color w:val="000000"/>
                <w:sz w:val="28"/>
                <w:szCs w:val="28"/>
              </w:rPr>
            </w:pPr>
            <w:r w:rsidRPr="00316A46">
              <w:rPr>
                <w:color w:val="000000"/>
                <w:sz w:val="28"/>
                <w:szCs w:val="28"/>
              </w:rPr>
              <w:t>% Выполнено правильно</w:t>
            </w:r>
          </w:p>
        </w:tc>
        <w:tc>
          <w:tcPr>
            <w:tcW w:w="2552" w:type="dxa"/>
            <w:tcBorders>
              <w:top w:val="single" w:sz="8" w:space="0" w:color="000000"/>
              <w:left w:val="nil"/>
              <w:bottom w:val="nil"/>
              <w:right w:val="single" w:sz="8" w:space="0" w:color="000000"/>
            </w:tcBorders>
            <w:shd w:val="clear" w:color="auto" w:fill="auto"/>
          </w:tcPr>
          <w:p w:rsidR="007D317A" w:rsidRPr="00316A46" w:rsidRDefault="007D317A" w:rsidP="00E90F1D">
            <w:pPr>
              <w:jc w:val="right"/>
              <w:rPr>
                <w:color w:val="000000"/>
                <w:sz w:val="28"/>
                <w:szCs w:val="28"/>
              </w:rPr>
            </w:pPr>
            <w:r w:rsidRPr="00316A46">
              <w:rPr>
                <w:color w:val="000000"/>
                <w:sz w:val="28"/>
                <w:szCs w:val="28"/>
              </w:rPr>
              <w:t>%</w:t>
            </w:r>
          </w:p>
        </w:tc>
        <w:tc>
          <w:tcPr>
            <w:tcW w:w="2835" w:type="dxa"/>
            <w:tcBorders>
              <w:top w:val="single" w:sz="8" w:space="0" w:color="000000"/>
              <w:left w:val="nil"/>
              <w:bottom w:val="nil"/>
              <w:right w:val="single" w:sz="8" w:space="0" w:color="000000"/>
            </w:tcBorders>
            <w:shd w:val="clear" w:color="auto" w:fill="auto"/>
          </w:tcPr>
          <w:p w:rsidR="007D317A" w:rsidRPr="00316A46" w:rsidRDefault="007D317A" w:rsidP="00E90F1D">
            <w:pPr>
              <w:jc w:val="right"/>
              <w:rPr>
                <w:color w:val="000000"/>
                <w:sz w:val="28"/>
                <w:szCs w:val="28"/>
              </w:rPr>
            </w:pPr>
            <w:r w:rsidRPr="00316A46">
              <w:rPr>
                <w:color w:val="000000"/>
                <w:sz w:val="28"/>
                <w:szCs w:val="28"/>
              </w:rPr>
              <w:t>%</w:t>
            </w:r>
          </w:p>
        </w:tc>
      </w:tr>
      <w:tr w:rsidR="007D317A" w:rsidRPr="00316A46">
        <w:trPr>
          <w:trHeight w:val="1125"/>
        </w:trPr>
        <w:tc>
          <w:tcPr>
            <w:tcW w:w="2425" w:type="dxa"/>
            <w:vMerge/>
            <w:tcBorders>
              <w:top w:val="single" w:sz="8" w:space="0" w:color="000000"/>
              <w:left w:val="nil"/>
              <w:bottom w:val="single" w:sz="8" w:space="0" w:color="000000"/>
              <w:right w:val="single" w:sz="8" w:space="0" w:color="000000"/>
            </w:tcBorders>
            <w:vAlign w:val="center"/>
          </w:tcPr>
          <w:p w:rsidR="007D317A" w:rsidRPr="00316A46" w:rsidRDefault="007D317A" w:rsidP="00E90F1D">
            <w:pPr>
              <w:rPr>
                <w:color w:val="000000"/>
                <w:sz w:val="28"/>
                <w:szCs w:val="28"/>
              </w:rPr>
            </w:pPr>
          </w:p>
        </w:tc>
        <w:tc>
          <w:tcPr>
            <w:tcW w:w="2126" w:type="dxa"/>
            <w:vMerge/>
            <w:tcBorders>
              <w:top w:val="single" w:sz="8" w:space="0" w:color="000000"/>
              <w:left w:val="single" w:sz="8" w:space="0" w:color="000000"/>
              <w:bottom w:val="single" w:sz="8" w:space="0" w:color="000000"/>
              <w:right w:val="single" w:sz="8" w:space="0" w:color="000000"/>
            </w:tcBorders>
            <w:vAlign w:val="center"/>
          </w:tcPr>
          <w:p w:rsidR="007D317A" w:rsidRPr="00316A46" w:rsidRDefault="007D317A" w:rsidP="00E90F1D">
            <w:pPr>
              <w:rPr>
                <w:color w:val="000000"/>
                <w:sz w:val="28"/>
                <w:szCs w:val="28"/>
              </w:rPr>
            </w:pPr>
          </w:p>
        </w:tc>
        <w:tc>
          <w:tcPr>
            <w:tcW w:w="2552" w:type="dxa"/>
            <w:tcBorders>
              <w:top w:val="nil"/>
              <w:left w:val="nil"/>
              <w:bottom w:val="nil"/>
              <w:right w:val="single" w:sz="8" w:space="0" w:color="000000"/>
            </w:tcBorders>
            <w:shd w:val="clear" w:color="auto" w:fill="auto"/>
          </w:tcPr>
          <w:p w:rsidR="007D317A" w:rsidRPr="00316A46" w:rsidRDefault="007D317A" w:rsidP="00E90F1D">
            <w:pPr>
              <w:jc w:val="right"/>
              <w:rPr>
                <w:color w:val="000000"/>
                <w:sz w:val="28"/>
                <w:szCs w:val="28"/>
              </w:rPr>
            </w:pPr>
            <w:r w:rsidRPr="00316A46">
              <w:rPr>
                <w:color w:val="000000"/>
                <w:sz w:val="28"/>
                <w:szCs w:val="28"/>
              </w:rPr>
              <w:t>Выполнено</w:t>
            </w:r>
          </w:p>
        </w:tc>
        <w:tc>
          <w:tcPr>
            <w:tcW w:w="2835" w:type="dxa"/>
            <w:tcBorders>
              <w:top w:val="nil"/>
              <w:left w:val="nil"/>
              <w:bottom w:val="nil"/>
              <w:right w:val="single" w:sz="8" w:space="0" w:color="000000"/>
            </w:tcBorders>
            <w:shd w:val="clear" w:color="auto" w:fill="auto"/>
          </w:tcPr>
          <w:p w:rsidR="007D317A" w:rsidRPr="00316A46" w:rsidRDefault="007D317A" w:rsidP="00E90F1D">
            <w:pPr>
              <w:jc w:val="right"/>
              <w:rPr>
                <w:color w:val="000000"/>
                <w:sz w:val="28"/>
                <w:szCs w:val="28"/>
              </w:rPr>
            </w:pPr>
            <w:r w:rsidRPr="00316A46">
              <w:rPr>
                <w:color w:val="000000"/>
                <w:sz w:val="28"/>
                <w:szCs w:val="28"/>
              </w:rPr>
              <w:t>Не приступали</w:t>
            </w:r>
          </w:p>
        </w:tc>
      </w:tr>
      <w:tr w:rsidR="007D317A" w:rsidRPr="00316A46">
        <w:trPr>
          <w:trHeight w:val="765"/>
        </w:trPr>
        <w:tc>
          <w:tcPr>
            <w:tcW w:w="2425" w:type="dxa"/>
            <w:vMerge/>
            <w:tcBorders>
              <w:top w:val="single" w:sz="8" w:space="0" w:color="000000"/>
              <w:left w:val="nil"/>
              <w:bottom w:val="single" w:sz="8" w:space="0" w:color="000000"/>
              <w:right w:val="single" w:sz="8" w:space="0" w:color="000000"/>
            </w:tcBorders>
            <w:vAlign w:val="center"/>
          </w:tcPr>
          <w:p w:rsidR="007D317A" w:rsidRPr="00316A46" w:rsidRDefault="007D317A" w:rsidP="00E90F1D">
            <w:pPr>
              <w:rPr>
                <w:color w:val="000000"/>
                <w:sz w:val="28"/>
                <w:szCs w:val="28"/>
              </w:rPr>
            </w:pPr>
          </w:p>
        </w:tc>
        <w:tc>
          <w:tcPr>
            <w:tcW w:w="2126" w:type="dxa"/>
            <w:vMerge/>
            <w:tcBorders>
              <w:top w:val="single" w:sz="8" w:space="0" w:color="000000"/>
              <w:left w:val="single" w:sz="8" w:space="0" w:color="000000"/>
              <w:bottom w:val="single" w:sz="8" w:space="0" w:color="000000"/>
              <w:right w:val="single" w:sz="8" w:space="0" w:color="000000"/>
            </w:tcBorders>
            <w:vAlign w:val="center"/>
          </w:tcPr>
          <w:p w:rsidR="007D317A" w:rsidRPr="00316A46" w:rsidRDefault="007D317A" w:rsidP="00E90F1D">
            <w:pPr>
              <w:rPr>
                <w:color w:val="000000"/>
                <w:sz w:val="28"/>
                <w:szCs w:val="28"/>
              </w:rPr>
            </w:pPr>
          </w:p>
        </w:tc>
        <w:tc>
          <w:tcPr>
            <w:tcW w:w="2552" w:type="dxa"/>
            <w:tcBorders>
              <w:top w:val="nil"/>
              <w:left w:val="nil"/>
              <w:bottom w:val="single" w:sz="8" w:space="0" w:color="000000"/>
              <w:right w:val="single" w:sz="8" w:space="0" w:color="000000"/>
            </w:tcBorders>
            <w:shd w:val="clear" w:color="auto" w:fill="auto"/>
          </w:tcPr>
          <w:p w:rsidR="007D317A" w:rsidRPr="00316A46" w:rsidRDefault="007D317A" w:rsidP="00E90F1D">
            <w:pPr>
              <w:jc w:val="right"/>
              <w:rPr>
                <w:color w:val="000000"/>
                <w:sz w:val="28"/>
                <w:szCs w:val="28"/>
              </w:rPr>
            </w:pPr>
            <w:r w:rsidRPr="00316A46">
              <w:rPr>
                <w:color w:val="000000"/>
                <w:sz w:val="28"/>
                <w:szCs w:val="28"/>
              </w:rPr>
              <w:t>неправильно</w:t>
            </w:r>
          </w:p>
        </w:tc>
        <w:tc>
          <w:tcPr>
            <w:tcW w:w="2835" w:type="dxa"/>
            <w:tcBorders>
              <w:top w:val="nil"/>
              <w:left w:val="nil"/>
              <w:bottom w:val="single" w:sz="8" w:space="0" w:color="000000"/>
              <w:right w:val="single" w:sz="8" w:space="0" w:color="000000"/>
            </w:tcBorders>
            <w:shd w:val="clear" w:color="auto" w:fill="auto"/>
          </w:tcPr>
          <w:p w:rsidR="007D317A" w:rsidRPr="00316A46" w:rsidRDefault="007D317A" w:rsidP="00E90F1D">
            <w:pPr>
              <w:rPr>
                <w:color w:val="000000"/>
              </w:rPr>
            </w:pPr>
            <w:r w:rsidRPr="00316A46">
              <w:rPr>
                <w:color w:val="000000"/>
              </w:rPr>
              <w:t> </w:t>
            </w:r>
          </w:p>
        </w:tc>
      </w:tr>
      <w:tr w:rsidR="007D317A" w:rsidRPr="00316A46">
        <w:trPr>
          <w:trHeight w:val="390"/>
        </w:trPr>
        <w:tc>
          <w:tcPr>
            <w:tcW w:w="2425" w:type="dxa"/>
            <w:tcBorders>
              <w:top w:val="nil"/>
              <w:left w:val="nil"/>
              <w:bottom w:val="single" w:sz="8" w:space="0" w:color="000000"/>
              <w:right w:val="single" w:sz="8" w:space="0" w:color="000000"/>
            </w:tcBorders>
            <w:shd w:val="clear" w:color="auto" w:fill="auto"/>
          </w:tcPr>
          <w:p w:rsidR="007D317A" w:rsidRPr="00316A46" w:rsidRDefault="007D317A" w:rsidP="00E90F1D">
            <w:pPr>
              <w:rPr>
                <w:color w:val="000000"/>
                <w:sz w:val="28"/>
                <w:szCs w:val="28"/>
              </w:rPr>
            </w:pPr>
            <w:r w:rsidRPr="00316A46">
              <w:rPr>
                <w:color w:val="000000"/>
                <w:sz w:val="28"/>
                <w:szCs w:val="28"/>
              </w:rPr>
              <w:t>А1</w:t>
            </w:r>
          </w:p>
        </w:tc>
        <w:tc>
          <w:tcPr>
            <w:tcW w:w="2126" w:type="dxa"/>
            <w:tcBorders>
              <w:top w:val="nil"/>
              <w:left w:val="nil"/>
              <w:bottom w:val="single" w:sz="8" w:space="0" w:color="000000"/>
              <w:right w:val="single" w:sz="8" w:space="0" w:color="000000"/>
            </w:tcBorders>
            <w:shd w:val="clear" w:color="auto" w:fill="auto"/>
          </w:tcPr>
          <w:p w:rsidR="007D317A" w:rsidRPr="00316A46" w:rsidRDefault="007D317A" w:rsidP="00E90F1D">
            <w:pPr>
              <w:jc w:val="right"/>
              <w:rPr>
                <w:color w:val="000000"/>
                <w:sz w:val="28"/>
                <w:szCs w:val="28"/>
              </w:rPr>
            </w:pPr>
            <w:r w:rsidRPr="00316A46">
              <w:rPr>
                <w:color w:val="000000"/>
                <w:sz w:val="28"/>
                <w:szCs w:val="28"/>
              </w:rPr>
              <w:t>75</w:t>
            </w:r>
          </w:p>
        </w:tc>
        <w:tc>
          <w:tcPr>
            <w:tcW w:w="2552" w:type="dxa"/>
            <w:tcBorders>
              <w:top w:val="nil"/>
              <w:left w:val="nil"/>
              <w:bottom w:val="single" w:sz="8" w:space="0" w:color="000000"/>
              <w:right w:val="single" w:sz="8" w:space="0" w:color="000000"/>
            </w:tcBorders>
            <w:shd w:val="clear" w:color="auto" w:fill="auto"/>
          </w:tcPr>
          <w:p w:rsidR="007D317A" w:rsidRPr="00316A46" w:rsidRDefault="007D317A" w:rsidP="00E90F1D">
            <w:pPr>
              <w:jc w:val="right"/>
              <w:rPr>
                <w:color w:val="000000"/>
                <w:sz w:val="28"/>
                <w:szCs w:val="28"/>
              </w:rPr>
            </w:pPr>
            <w:r w:rsidRPr="00316A46">
              <w:rPr>
                <w:color w:val="000000"/>
                <w:sz w:val="28"/>
                <w:szCs w:val="28"/>
              </w:rPr>
              <w:t>24,8</w:t>
            </w:r>
          </w:p>
        </w:tc>
        <w:tc>
          <w:tcPr>
            <w:tcW w:w="2835" w:type="dxa"/>
            <w:tcBorders>
              <w:top w:val="nil"/>
              <w:left w:val="nil"/>
              <w:bottom w:val="single" w:sz="8" w:space="0" w:color="000000"/>
              <w:right w:val="single" w:sz="8" w:space="0" w:color="000000"/>
            </w:tcBorders>
            <w:shd w:val="clear" w:color="auto" w:fill="auto"/>
          </w:tcPr>
          <w:p w:rsidR="007D317A" w:rsidRPr="00316A46" w:rsidRDefault="007D317A" w:rsidP="00E90F1D">
            <w:pPr>
              <w:jc w:val="right"/>
              <w:rPr>
                <w:color w:val="000000"/>
                <w:sz w:val="28"/>
                <w:szCs w:val="28"/>
              </w:rPr>
            </w:pPr>
            <w:r w:rsidRPr="00316A46">
              <w:rPr>
                <w:color w:val="000000"/>
                <w:sz w:val="28"/>
                <w:szCs w:val="28"/>
              </w:rPr>
              <w:t>0,1</w:t>
            </w:r>
          </w:p>
        </w:tc>
      </w:tr>
      <w:tr w:rsidR="007D317A" w:rsidRPr="00316A46">
        <w:trPr>
          <w:trHeight w:val="390"/>
        </w:trPr>
        <w:tc>
          <w:tcPr>
            <w:tcW w:w="2425" w:type="dxa"/>
            <w:tcBorders>
              <w:top w:val="nil"/>
              <w:left w:val="nil"/>
              <w:bottom w:val="single" w:sz="8" w:space="0" w:color="000000"/>
              <w:right w:val="single" w:sz="8" w:space="0" w:color="000000"/>
            </w:tcBorders>
            <w:shd w:val="clear" w:color="auto" w:fill="auto"/>
          </w:tcPr>
          <w:p w:rsidR="007D317A" w:rsidRPr="00316A46" w:rsidRDefault="007D317A" w:rsidP="00E90F1D">
            <w:pPr>
              <w:rPr>
                <w:color w:val="000000"/>
                <w:sz w:val="28"/>
                <w:szCs w:val="28"/>
              </w:rPr>
            </w:pPr>
            <w:r w:rsidRPr="00316A46">
              <w:rPr>
                <w:color w:val="000000"/>
                <w:sz w:val="28"/>
                <w:szCs w:val="28"/>
              </w:rPr>
              <w:t>А2</w:t>
            </w:r>
          </w:p>
        </w:tc>
        <w:tc>
          <w:tcPr>
            <w:tcW w:w="2126" w:type="dxa"/>
            <w:tcBorders>
              <w:top w:val="nil"/>
              <w:left w:val="nil"/>
              <w:bottom w:val="single" w:sz="8" w:space="0" w:color="000000"/>
              <w:right w:val="single" w:sz="8" w:space="0" w:color="000000"/>
            </w:tcBorders>
            <w:shd w:val="clear" w:color="auto" w:fill="auto"/>
          </w:tcPr>
          <w:p w:rsidR="007D317A" w:rsidRPr="00316A46" w:rsidRDefault="007D317A" w:rsidP="00E90F1D">
            <w:pPr>
              <w:jc w:val="right"/>
              <w:rPr>
                <w:color w:val="000000"/>
                <w:sz w:val="28"/>
                <w:szCs w:val="28"/>
              </w:rPr>
            </w:pPr>
            <w:r w:rsidRPr="00316A46">
              <w:rPr>
                <w:color w:val="000000"/>
                <w:sz w:val="28"/>
                <w:szCs w:val="28"/>
              </w:rPr>
              <w:t>57,9</w:t>
            </w:r>
          </w:p>
        </w:tc>
        <w:tc>
          <w:tcPr>
            <w:tcW w:w="2552" w:type="dxa"/>
            <w:tcBorders>
              <w:top w:val="nil"/>
              <w:left w:val="nil"/>
              <w:bottom w:val="single" w:sz="8" w:space="0" w:color="000000"/>
              <w:right w:val="single" w:sz="8" w:space="0" w:color="000000"/>
            </w:tcBorders>
            <w:shd w:val="clear" w:color="auto" w:fill="auto"/>
          </w:tcPr>
          <w:p w:rsidR="007D317A" w:rsidRPr="00316A46" w:rsidRDefault="007D317A" w:rsidP="00E90F1D">
            <w:pPr>
              <w:jc w:val="right"/>
              <w:rPr>
                <w:color w:val="000000"/>
                <w:sz w:val="28"/>
                <w:szCs w:val="28"/>
              </w:rPr>
            </w:pPr>
            <w:r w:rsidRPr="00316A46">
              <w:rPr>
                <w:color w:val="000000"/>
                <w:sz w:val="28"/>
                <w:szCs w:val="28"/>
              </w:rPr>
              <w:t>41,5</w:t>
            </w:r>
          </w:p>
        </w:tc>
        <w:tc>
          <w:tcPr>
            <w:tcW w:w="2835" w:type="dxa"/>
            <w:tcBorders>
              <w:top w:val="nil"/>
              <w:left w:val="nil"/>
              <w:bottom w:val="single" w:sz="8" w:space="0" w:color="000000"/>
              <w:right w:val="single" w:sz="8" w:space="0" w:color="000000"/>
            </w:tcBorders>
            <w:shd w:val="clear" w:color="auto" w:fill="auto"/>
          </w:tcPr>
          <w:p w:rsidR="007D317A" w:rsidRPr="00316A46" w:rsidRDefault="007D317A" w:rsidP="00E90F1D">
            <w:pPr>
              <w:jc w:val="right"/>
              <w:rPr>
                <w:color w:val="000000"/>
                <w:sz w:val="28"/>
                <w:szCs w:val="28"/>
              </w:rPr>
            </w:pPr>
            <w:r w:rsidRPr="00316A46">
              <w:rPr>
                <w:color w:val="000000"/>
                <w:sz w:val="28"/>
                <w:szCs w:val="28"/>
              </w:rPr>
              <w:t>0,4</w:t>
            </w:r>
          </w:p>
        </w:tc>
      </w:tr>
      <w:tr w:rsidR="007D317A" w:rsidRPr="00316A46">
        <w:trPr>
          <w:trHeight w:val="390"/>
        </w:trPr>
        <w:tc>
          <w:tcPr>
            <w:tcW w:w="2425" w:type="dxa"/>
            <w:tcBorders>
              <w:top w:val="nil"/>
              <w:left w:val="nil"/>
              <w:bottom w:val="single" w:sz="8" w:space="0" w:color="000000"/>
              <w:right w:val="single" w:sz="8" w:space="0" w:color="000000"/>
            </w:tcBorders>
            <w:shd w:val="clear" w:color="auto" w:fill="auto"/>
          </w:tcPr>
          <w:p w:rsidR="007D317A" w:rsidRPr="00316A46" w:rsidRDefault="007D317A" w:rsidP="00E90F1D">
            <w:pPr>
              <w:rPr>
                <w:color w:val="000000"/>
                <w:sz w:val="28"/>
                <w:szCs w:val="28"/>
              </w:rPr>
            </w:pPr>
            <w:r w:rsidRPr="00316A46">
              <w:rPr>
                <w:color w:val="000000"/>
                <w:sz w:val="28"/>
                <w:szCs w:val="28"/>
              </w:rPr>
              <w:t>А3</w:t>
            </w:r>
          </w:p>
        </w:tc>
        <w:tc>
          <w:tcPr>
            <w:tcW w:w="2126" w:type="dxa"/>
            <w:tcBorders>
              <w:top w:val="nil"/>
              <w:left w:val="nil"/>
              <w:bottom w:val="single" w:sz="8" w:space="0" w:color="000000"/>
              <w:right w:val="single" w:sz="8" w:space="0" w:color="000000"/>
            </w:tcBorders>
            <w:shd w:val="clear" w:color="auto" w:fill="auto"/>
          </w:tcPr>
          <w:p w:rsidR="007D317A" w:rsidRPr="00316A46" w:rsidRDefault="007D317A" w:rsidP="00E90F1D">
            <w:pPr>
              <w:jc w:val="right"/>
              <w:rPr>
                <w:color w:val="000000"/>
                <w:sz w:val="28"/>
                <w:szCs w:val="28"/>
              </w:rPr>
            </w:pPr>
            <w:r w:rsidRPr="00316A46">
              <w:rPr>
                <w:color w:val="000000"/>
                <w:sz w:val="28"/>
                <w:szCs w:val="28"/>
              </w:rPr>
              <w:t>69</w:t>
            </w:r>
          </w:p>
        </w:tc>
        <w:tc>
          <w:tcPr>
            <w:tcW w:w="2552" w:type="dxa"/>
            <w:tcBorders>
              <w:top w:val="nil"/>
              <w:left w:val="nil"/>
              <w:bottom w:val="single" w:sz="8" w:space="0" w:color="000000"/>
              <w:right w:val="single" w:sz="8" w:space="0" w:color="000000"/>
            </w:tcBorders>
            <w:shd w:val="clear" w:color="auto" w:fill="auto"/>
          </w:tcPr>
          <w:p w:rsidR="007D317A" w:rsidRPr="00316A46" w:rsidRDefault="007D317A" w:rsidP="00E90F1D">
            <w:pPr>
              <w:jc w:val="right"/>
              <w:rPr>
                <w:color w:val="000000"/>
                <w:sz w:val="28"/>
                <w:szCs w:val="28"/>
              </w:rPr>
            </w:pPr>
            <w:r w:rsidRPr="00316A46">
              <w:rPr>
                <w:color w:val="000000"/>
                <w:sz w:val="28"/>
                <w:szCs w:val="28"/>
              </w:rPr>
              <w:t>27,9</w:t>
            </w:r>
          </w:p>
        </w:tc>
        <w:tc>
          <w:tcPr>
            <w:tcW w:w="2835" w:type="dxa"/>
            <w:tcBorders>
              <w:top w:val="nil"/>
              <w:left w:val="nil"/>
              <w:bottom w:val="single" w:sz="8" w:space="0" w:color="000000"/>
              <w:right w:val="single" w:sz="8" w:space="0" w:color="000000"/>
            </w:tcBorders>
            <w:shd w:val="clear" w:color="auto" w:fill="auto"/>
          </w:tcPr>
          <w:p w:rsidR="007D317A" w:rsidRPr="00316A46" w:rsidRDefault="007D317A" w:rsidP="00E90F1D">
            <w:pPr>
              <w:jc w:val="right"/>
              <w:rPr>
                <w:color w:val="000000"/>
                <w:sz w:val="28"/>
                <w:szCs w:val="28"/>
              </w:rPr>
            </w:pPr>
            <w:r w:rsidRPr="00316A46">
              <w:rPr>
                <w:color w:val="000000"/>
                <w:sz w:val="28"/>
                <w:szCs w:val="28"/>
              </w:rPr>
              <w:t>0,5</w:t>
            </w:r>
          </w:p>
        </w:tc>
      </w:tr>
      <w:tr w:rsidR="007D317A" w:rsidRPr="00316A46">
        <w:trPr>
          <w:trHeight w:val="390"/>
        </w:trPr>
        <w:tc>
          <w:tcPr>
            <w:tcW w:w="2425" w:type="dxa"/>
            <w:tcBorders>
              <w:top w:val="nil"/>
              <w:left w:val="nil"/>
              <w:bottom w:val="single" w:sz="8" w:space="0" w:color="000000"/>
              <w:right w:val="single" w:sz="8" w:space="0" w:color="000000"/>
            </w:tcBorders>
            <w:shd w:val="clear" w:color="auto" w:fill="auto"/>
          </w:tcPr>
          <w:p w:rsidR="007D317A" w:rsidRPr="00316A46" w:rsidRDefault="007D317A" w:rsidP="00E90F1D">
            <w:pPr>
              <w:rPr>
                <w:color w:val="000000"/>
                <w:sz w:val="28"/>
                <w:szCs w:val="28"/>
              </w:rPr>
            </w:pPr>
            <w:r w:rsidRPr="00316A46">
              <w:rPr>
                <w:color w:val="000000"/>
                <w:sz w:val="28"/>
                <w:szCs w:val="28"/>
              </w:rPr>
              <w:t>А4</w:t>
            </w:r>
          </w:p>
        </w:tc>
        <w:tc>
          <w:tcPr>
            <w:tcW w:w="2126" w:type="dxa"/>
            <w:tcBorders>
              <w:top w:val="nil"/>
              <w:left w:val="nil"/>
              <w:bottom w:val="single" w:sz="8" w:space="0" w:color="000000"/>
              <w:right w:val="single" w:sz="8" w:space="0" w:color="000000"/>
            </w:tcBorders>
            <w:shd w:val="clear" w:color="auto" w:fill="auto"/>
          </w:tcPr>
          <w:p w:rsidR="007D317A" w:rsidRPr="00316A46" w:rsidRDefault="007D317A" w:rsidP="00E90F1D">
            <w:pPr>
              <w:jc w:val="right"/>
              <w:rPr>
                <w:color w:val="000000"/>
                <w:sz w:val="28"/>
                <w:szCs w:val="28"/>
              </w:rPr>
            </w:pPr>
            <w:r w:rsidRPr="00316A46">
              <w:rPr>
                <w:color w:val="000000"/>
                <w:sz w:val="28"/>
                <w:szCs w:val="28"/>
              </w:rPr>
              <w:t>64</w:t>
            </w:r>
          </w:p>
        </w:tc>
        <w:tc>
          <w:tcPr>
            <w:tcW w:w="2552" w:type="dxa"/>
            <w:tcBorders>
              <w:top w:val="nil"/>
              <w:left w:val="nil"/>
              <w:bottom w:val="single" w:sz="8" w:space="0" w:color="000000"/>
              <w:right w:val="single" w:sz="8" w:space="0" w:color="000000"/>
            </w:tcBorders>
            <w:shd w:val="clear" w:color="auto" w:fill="auto"/>
          </w:tcPr>
          <w:p w:rsidR="007D317A" w:rsidRPr="00316A46" w:rsidRDefault="007D317A" w:rsidP="00E90F1D">
            <w:pPr>
              <w:jc w:val="right"/>
              <w:rPr>
                <w:color w:val="000000"/>
                <w:sz w:val="28"/>
                <w:szCs w:val="28"/>
              </w:rPr>
            </w:pPr>
            <w:r w:rsidRPr="00316A46">
              <w:rPr>
                <w:color w:val="000000"/>
                <w:sz w:val="28"/>
                <w:szCs w:val="28"/>
              </w:rPr>
              <w:t>35</w:t>
            </w:r>
          </w:p>
        </w:tc>
        <w:tc>
          <w:tcPr>
            <w:tcW w:w="2835" w:type="dxa"/>
            <w:tcBorders>
              <w:top w:val="nil"/>
              <w:left w:val="nil"/>
              <w:bottom w:val="single" w:sz="8" w:space="0" w:color="000000"/>
              <w:right w:val="single" w:sz="8" w:space="0" w:color="000000"/>
            </w:tcBorders>
            <w:shd w:val="clear" w:color="auto" w:fill="auto"/>
          </w:tcPr>
          <w:p w:rsidR="007D317A" w:rsidRPr="00316A46" w:rsidRDefault="007D317A" w:rsidP="00E90F1D">
            <w:pPr>
              <w:jc w:val="right"/>
              <w:rPr>
                <w:color w:val="000000"/>
                <w:sz w:val="28"/>
                <w:szCs w:val="28"/>
              </w:rPr>
            </w:pPr>
            <w:r w:rsidRPr="00316A46">
              <w:rPr>
                <w:color w:val="000000"/>
                <w:sz w:val="28"/>
                <w:szCs w:val="28"/>
              </w:rPr>
              <w:t>0,5</w:t>
            </w:r>
          </w:p>
        </w:tc>
      </w:tr>
      <w:tr w:rsidR="007D317A" w:rsidRPr="00316A46">
        <w:trPr>
          <w:trHeight w:val="390"/>
        </w:trPr>
        <w:tc>
          <w:tcPr>
            <w:tcW w:w="2425" w:type="dxa"/>
            <w:tcBorders>
              <w:top w:val="nil"/>
              <w:left w:val="nil"/>
              <w:bottom w:val="single" w:sz="8" w:space="0" w:color="000000"/>
              <w:right w:val="single" w:sz="8" w:space="0" w:color="000000"/>
            </w:tcBorders>
            <w:shd w:val="clear" w:color="auto" w:fill="auto"/>
          </w:tcPr>
          <w:p w:rsidR="007D317A" w:rsidRPr="00316A46" w:rsidRDefault="007D317A" w:rsidP="00E90F1D">
            <w:pPr>
              <w:rPr>
                <w:color w:val="000000"/>
                <w:sz w:val="28"/>
                <w:szCs w:val="28"/>
              </w:rPr>
            </w:pPr>
            <w:r w:rsidRPr="00316A46">
              <w:rPr>
                <w:color w:val="000000"/>
                <w:sz w:val="28"/>
                <w:szCs w:val="28"/>
              </w:rPr>
              <w:t>А5</w:t>
            </w:r>
          </w:p>
        </w:tc>
        <w:tc>
          <w:tcPr>
            <w:tcW w:w="2126" w:type="dxa"/>
            <w:tcBorders>
              <w:top w:val="nil"/>
              <w:left w:val="nil"/>
              <w:bottom w:val="single" w:sz="8" w:space="0" w:color="000000"/>
              <w:right w:val="single" w:sz="8" w:space="0" w:color="000000"/>
            </w:tcBorders>
            <w:shd w:val="clear" w:color="auto" w:fill="auto"/>
          </w:tcPr>
          <w:p w:rsidR="007D317A" w:rsidRPr="00316A46" w:rsidRDefault="007D317A" w:rsidP="00E90F1D">
            <w:pPr>
              <w:jc w:val="right"/>
              <w:rPr>
                <w:color w:val="000000"/>
                <w:sz w:val="28"/>
                <w:szCs w:val="28"/>
              </w:rPr>
            </w:pPr>
            <w:r w:rsidRPr="00316A46">
              <w:rPr>
                <w:color w:val="000000"/>
                <w:sz w:val="28"/>
                <w:szCs w:val="28"/>
              </w:rPr>
              <w:t>66,9</w:t>
            </w:r>
          </w:p>
        </w:tc>
        <w:tc>
          <w:tcPr>
            <w:tcW w:w="2552" w:type="dxa"/>
            <w:tcBorders>
              <w:top w:val="nil"/>
              <w:left w:val="nil"/>
              <w:bottom w:val="single" w:sz="8" w:space="0" w:color="000000"/>
              <w:right w:val="single" w:sz="8" w:space="0" w:color="000000"/>
            </w:tcBorders>
            <w:shd w:val="clear" w:color="auto" w:fill="auto"/>
          </w:tcPr>
          <w:p w:rsidR="007D317A" w:rsidRPr="00316A46" w:rsidRDefault="007D317A" w:rsidP="00E90F1D">
            <w:pPr>
              <w:jc w:val="right"/>
              <w:rPr>
                <w:color w:val="000000"/>
                <w:sz w:val="28"/>
                <w:szCs w:val="28"/>
              </w:rPr>
            </w:pPr>
            <w:r w:rsidRPr="00316A46">
              <w:rPr>
                <w:color w:val="000000"/>
                <w:sz w:val="28"/>
                <w:szCs w:val="28"/>
              </w:rPr>
              <w:t>32,7</w:t>
            </w:r>
          </w:p>
        </w:tc>
        <w:tc>
          <w:tcPr>
            <w:tcW w:w="2835" w:type="dxa"/>
            <w:tcBorders>
              <w:top w:val="nil"/>
              <w:left w:val="nil"/>
              <w:bottom w:val="single" w:sz="8" w:space="0" w:color="000000"/>
              <w:right w:val="single" w:sz="8" w:space="0" w:color="000000"/>
            </w:tcBorders>
            <w:shd w:val="clear" w:color="auto" w:fill="auto"/>
          </w:tcPr>
          <w:p w:rsidR="007D317A" w:rsidRPr="00316A46" w:rsidRDefault="007D317A" w:rsidP="00E90F1D">
            <w:pPr>
              <w:jc w:val="right"/>
              <w:rPr>
                <w:color w:val="000000"/>
                <w:sz w:val="28"/>
                <w:szCs w:val="28"/>
              </w:rPr>
            </w:pPr>
            <w:r w:rsidRPr="00316A46">
              <w:rPr>
                <w:color w:val="000000"/>
                <w:sz w:val="28"/>
                <w:szCs w:val="28"/>
              </w:rPr>
              <w:t>0,3</w:t>
            </w:r>
          </w:p>
        </w:tc>
      </w:tr>
      <w:tr w:rsidR="007D317A" w:rsidRPr="00316A46">
        <w:trPr>
          <w:trHeight w:val="390"/>
        </w:trPr>
        <w:tc>
          <w:tcPr>
            <w:tcW w:w="2425" w:type="dxa"/>
            <w:tcBorders>
              <w:top w:val="nil"/>
              <w:left w:val="nil"/>
              <w:bottom w:val="single" w:sz="8" w:space="0" w:color="000000"/>
              <w:right w:val="single" w:sz="8" w:space="0" w:color="000000"/>
            </w:tcBorders>
            <w:shd w:val="clear" w:color="auto" w:fill="auto"/>
          </w:tcPr>
          <w:p w:rsidR="007D317A" w:rsidRPr="00316A46" w:rsidRDefault="007D317A" w:rsidP="00E90F1D">
            <w:pPr>
              <w:rPr>
                <w:color w:val="000000"/>
                <w:sz w:val="28"/>
                <w:szCs w:val="28"/>
              </w:rPr>
            </w:pPr>
            <w:r w:rsidRPr="00316A46">
              <w:rPr>
                <w:color w:val="000000"/>
                <w:sz w:val="28"/>
                <w:szCs w:val="28"/>
              </w:rPr>
              <w:t>А6</w:t>
            </w:r>
          </w:p>
        </w:tc>
        <w:tc>
          <w:tcPr>
            <w:tcW w:w="2126" w:type="dxa"/>
            <w:tcBorders>
              <w:top w:val="nil"/>
              <w:left w:val="nil"/>
              <w:bottom w:val="single" w:sz="8" w:space="0" w:color="000000"/>
              <w:right w:val="single" w:sz="8" w:space="0" w:color="000000"/>
            </w:tcBorders>
            <w:shd w:val="clear" w:color="auto" w:fill="auto"/>
          </w:tcPr>
          <w:p w:rsidR="007D317A" w:rsidRPr="00316A46" w:rsidRDefault="007D317A" w:rsidP="00E90F1D">
            <w:pPr>
              <w:jc w:val="right"/>
              <w:rPr>
                <w:color w:val="000000"/>
                <w:sz w:val="28"/>
                <w:szCs w:val="28"/>
              </w:rPr>
            </w:pPr>
            <w:r w:rsidRPr="00316A46">
              <w:rPr>
                <w:color w:val="000000"/>
                <w:sz w:val="28"/>
                <w:szCs w:val="28"/>
              </w:rPr>
              <w:t>81,7</w:t>
            </w:r>
          </w:p>
        </w:tc>
        <w:tc>
          <w:tcPr>
            <w:tcW w:w="2552" w:type="dxa"/>
            <w:tcBorders>
              <w:top w:val="nil"/>
              <w:left w:val="nil"/>
              <w:bottom w:val="single" w:sz="8" w:space="0" w:color="000000"/>
              <w:right w:val="single" w:sz="8" w:space="0" w:color="000000"/>
            </w:tcBorders>
            <w:shd w:val="clear" w:color="auto" w:fill="auto"/>
          </w:tcPr>
          <w:p w:rsidR="007D317A" w:rsidRPr="00316A46" w:rsidRDefault="007D317A" w:rsidP="00E90F1D">
            <w:pPr>
              <w:jc w:val="right"/>
              <w:rPr>
                <w:color w:val="000000"/>
                <w:sz w:val="28"/>
                <w:szCs w:val="28"/>
              </w:rPr>
            </w:pPr>
            <w:r w:rsidRPr="00316A46">
              <w:rPr>
                <w:color w:val="000000"/>
                <w:sz w:val="28"/>
                <w:szCs w:val="28"/>
              </w:rPr>
              <w:t>18</w:t>
            </w:r>
          </w:p>
        </w:tc>
        <w:tc>
          <w:tcPr>
            <w:tcW w:w="2835" w:type="dxa"/>
            <w:tcBorders>
              <w:top w:val="nil"/>
              <w:left w:val="nil"/>
              <w:bottom w:val="single" w:sz="8" w:space="0" w:color="000000"/>
              <w:right w:val="single" w:sz="8" w:space="0" w:color="000000"/>
            </w:tcBorders>
            <w:shd w:val="clear" w:color="auto" w:fill="auto"/>
          </w:tcPr>
          <w:p w:rsidR="007D317A" w:rsidRPr="00316A46" w:rsidRDefault="007D317A" w:rsidP="00E90F1D">
            <w:pPr>
              <w:jc w:val="right"/>
              <w:rPr>
                <w:color w:val="000000"/>
                <w:sz w:val="28"/>
                <w:szCs w:val="28"/>
              </w:rPr>
            </w:pPr>
            <w:r w:rsidRPr="00316A46">
              <w:rPr>
                <w:color w:val="000000"/>
                <w:sz w:val="28"/>
                <w:szCs w:val="28"/>
              </w:rPr>
              <w:t>0,5</w:t>
            </w:r>
          </w:p>
        </w:tc>
      </w:tr>
      <w:tr w:rsidR="007D317A" w:rsidRPr="00316A46">
        <w:trPr>
          <w:trHeight w:val="390"/>
        </w:trPr>
        <w:tc>
          <w:tcPr>
            <w:tcW w:w="2425" w:type="dxa"/>
            <w:tcBorders>
              <w:top w:val="nil"/>
              <w:left w:val="nil"/>
              <w:bottom w:val="single" w:sz="8" w:space="0" w:color="000000"/>
              <w:right w:val="single" w:sz="8" w:space="0" w:color="000000"/>
            </w:tcBorders>
            <w:shd w:val="clear" w:color="auto" w:fill="auto"/>
          </w:tcPr>
          <w:p w:rsidR="007D317A" w:rsidRPr="00316A46" w:rsidRDefault="007D317A" w:rsidP="00E90F1D">
            <w:pPr>
              <w:rPr>
                <w:color w:val="000000"/>
                <w:sz w:val="28"/>
                <w:szCs w:val="28"/>
              </w:rPr>
            </w:pPr>
            <w:r w:rsidRPr="00316A46">
              <w:rPr>
                <w:color w:val="000000"/>
                <w:sz w:val="28"/>
                <w:szCs w:val="28"/>
              </w:rPr>
              <w:t>А7</w:t>
            </w:r>
          </w:p>
        </w:tc>
        <w:tc>
          <w:tcPr>
            <w:tcW w:w="2126" w:type="dxa"/>
            <w:tcBorders>
              <w:top w:val="nil"/>
              <w:left w:val="nil"/>
              <w:bottom w:val="single" w:sz="8" w:space="0" w:color="000000"/>
              <w:right w:val="single" w:sz="8" w:space="0" w:color="000000"/>
            </w:tcBorders>
            <w:shd w:val="clear" w:color="auto" w:fill="auto"/>
          </w:tcPr>
          <w:p w:rsidR="007D317A" w:rsidRPr="00316A46" w:rsidRDefault="007D317A" w:rsidP="00E90F1D">
            <w:pPr>
              <w:jc w:val="right"/>
              <w:rPr>
                <w:color w:val="000000"/>
                <w:sz w:val="28"/>
                <w:szCs w:val="28"/>
              </w:rPr>
            </w:pPr>
            <w:r w:rsidRPr="00316A46">
              <w:rPr>
                <w:color w:val="000000"/>
                <w:sz w:val="28"/>
                <w:szCs w:val="28"/>
              </w:rPr>
              <w:t>74</w:t>
            </w:r>
          </w:p>
        </w:tc>
        <w:tc>
          <w:tcPr>
            <w:tcW w:w="2552" w:type="dxa"/>
            <w:tcBorders>
              <w:top w:val="nil"/>
              <w:left w:val="nil"/>
              <w:bottom w:val="single" w:sz="8" w:space="0" w:color="000000"/>
              <w:right w:val="single" w:sz="8" w:space="0" w:color="000000"/>
            </w:tcBorders>
            <w:shd w:val="clear" w:color="auto" w:fill="auto"/>
          </w:tcPr>
          <w:p w:rsidR="007D317A" w:rsidRPr="00316A46" w:rsidRDefault="007D317A" w:rsidP="00E90F1D">
            <w:pPr>
              <w:jc w:val="right"/>
              <w:rPr>
                <w:color w:val="000000"/>
                <w:sz w:val="28"/>
                <w:szCs w:val="28"/>
              </w:rPr>
            </w:pPr>
            <w:r w:rsidRPr="00316A46">
              <w:rPr>
                <w:color w:val="000000"/>
                <w:sz w:val="28"/>
                <w:szCs w:val="28"/>
              </w:rPr>
              <w:t>25,6</w:t>
            </w:r>
          </w:p>
        </w:tc>
        <w:tc>
          <w:tcPr>
            <w:tcW w:w="2835" w:type="dxa"/>
            <w:tcBorders>
              <w:top w:val="nil"/>
              <w:left w:val="nil"/>
              <w:bottom w:val="single" w:sz="8" w:space="0" w:color="000000"/>
              <w:right w:val="single" w:sz="8" w:space="0" w:color="000000"/>
            </w:tcBorders>
            <w:shd w:val="clear" w:color="auto" w:fill="auto"/>
          </w:tcPr>
          <w:p w:rsidR="007D317A" w:rsidRPr="00316A46" w:rsidRDefault="007D317A" w:rsidP="00E90F1D">
            <w:pPr>
              <w:jc w:val="right"/>
              <w:rPr>
                <w:color w:val="000000"/>
                <w:sz w:val="28"/>
                <w:szCs w:val="28"/>
              </w:rPr>
            </w:pPr>
            <w:r w:rsidRPr="00316A46">
              <w:rPr>
                <w:color w:val="000000"/>
                <w:sz w:val="28"/>
                <w:szCs w:val="28"/>
              </w:rPr>
              <w:t>0,4</w:t>
            </w:r>
          </w:p>
        </w:tc>
      </w:tr>
      <w:tr w:rsidR="007D317A" w:rsidRPr="00316A46">
        <w:trPr>
          <w:trHeight w:val="390"/>
        </w:trPr>
        <w:tc>
          <w:tcPr>
            <w:tcW w:w="2425" w:type="dxa"/>
            <w:tcBorders>
              <w:top w:val="nil"/>
              <w:left w:val="nil"/>
              <w:bottom w:val="single" w:sz="8" w:space="0" w:color="000000"/>
              <w:right w:val="single" w:sz="8" w:space="0" w:color="000000"/>
            </w:tcBorders>
            <w:shd w:val="clear" w:color="auto" w:fill="auto"/>
          </w:tcPr>
          <w:p w:rsidR="007D317A" w:rsidRPr="00316A46" w:rsidRDefault="007D317A" w:rsidP="00E90F1D">
            <w:pPr>
              <w:rPr>
                <w:color w:val="000000"/>
                <w:sz w:val="28"/>
                <w:szCs w:val="28"/>
              </w:rPr>
            </w:pPr>
            <w:r w:rsidRPr="00316A46">
              <w:rPr>
                <w:color w:val="000000"/>
                <w:sz w:val="28"/>
                <w:szCs w:val="28"/>
              </w:rPr>
              <w:t>А8</w:t>
            </w:r>
          </w:p>
        </w:tc>
        <w:tc>
          <w:tcPr>
            <w:tcW w:w="2126" w:type="dxa"/>
            <w:tcBorders>
              <w:top w:val="nil"/>
              <w:left w:val="nil"/>
              <w:bottom w:val="single" w:sz="8" w:space="0" w:color="000000"/>
              <w:right w:val="single" w:sz="8" w:space="0" w:color="000000"/>
            </w:tcBorders>
            <w:shd w:val="clear" w:color="auto" w:fill="auto"/>
          </w:tcPr>
          <w:p w:rsidR="007D317A" w:rsidRPr="00316A46" w:rsidRDefault="007D317A" w:rsidP="00E90F1D">
            <w:pPr>
              <w:jc w:val="right"/>
              <w:rPr>
                <w:color w:val="000000"/>
                <w:sz w:val="28"/>
                <w:szCs w:val="28"/>
              </w:rPr>
            </w:pPr>
            <w:r w:rsidRPr="00316A46">
              <w:rPr>
                <w:color w:val="000000"/>
                <w:sz w:val="28"/>
                <w:szCs w:val="28"/>
              </w:rPr>
              <w:t>73,6</w:t>
            </w:r>
          </w:p>
        </w:tc>
        <w:tc>
          <w:tcPr>
            <w:tcW w:w="2552" w:type="dxa"/>
            <w:tcBorders>
              <w:top w:val="nil"/>
              <w:left w:val="nil"/>
              <w:bottom w:val="single" w:sz="8" w:space="0" w:color="000000"/>
              <w:right w:val="single" w:sz="8" w:space="0" w:color="000000"/>
            </w:tcBorders>
            <w:shd w:val="clear" w:color="auto" w:fill="auto"/>
          </w:tcPr>
          <w:p w:rsidR="007D317A" w:rsidRPr="00316A46" w:rsidRDefault="007D317A" w:rsidP="00E90F1D">
            <w:pPr>
              <w:jc w:val="right"/>
              <w:rPr>
                <w:color w:val="000000"/>
                <w:sz w:val="28"/>
                <w:szCs w:val="28"/>
              </w:rPr>
            </w:pPr>
            <w:r w:rsidRPr="00316A46">
              <w:rPr>
                <w:color w:val="000000"/>
                <w:sz w:val="28"/>
                <w:szCs w:val="28"/>
              </w:rPr>
              <w:t>26</w:t>
            </w:r>
          </w:p>
        </w:tc>
        <w:tc>
          <w:tcPr>
            <w:tcW w:w="2835" w:type="dxa"/>
            <w:tcBorders>
              <w:top w:val="nil"/>
              <w:left w:val="nil"/>
              <w:bottom w:val="single" w:sz="8" w:space="0" w:color="000000"/>
              <w:right w:val="single" w:sz="8" w:space="0" w:color="000000"/>
            </w:tcBorders>
            <w:shd w:val="clear" w:color="auto" w:fill="auto"/>
          </w:tcPr>
          <w:p w:rsidR="007D317A" w:rsidRPr="00316A46" w:rsidRDefault="007D317A" w:rsidP="00E90F1D">
            <w:pPr>
              <w:jc w:val="right"/>
              <w:rPr>
                <w:color w:val="000000"/>
                <w:sz w:val="28"/>
                <w:szCs w:val="28"/>
              </w:rPr>
            </w:pPr>
            <w:r w:rsidRPr="00316A46">
              <w:rPr>
                <w:color w:val="000000"/>
                <w:sz w:val="28"/>
                <w:szCs w:val="28"/>
              </w:rPr>
              <w:t>0,3</w:t>
            </w:r>
          </w:p>
        </w:tc>
      </w:tr>
      <w:tr w:rsidR="007D317A" w:rsidRPr="00316A46">
        <w:trPr>
          <w:trHeight w:val="390"/>
        </w:trPr>
        <w:tc>
          <w:tcPr>
            <w:tcW w:w="2425" w:type="dxa"/>
            <w:tcBorders>
              <w:top w:val="nil"/>
              <w:left w:val="nil"/>
              <w:bottom w:val="single" w:sz="8" w:space="0" w:color="000000"/>
              <w:right w:val="single" w:sz="8" w:space="0" w:color="000000"/>
            </w:tcBorders>
            <w:shd w:val="clear" w:color="auto" w:fill="auto"/>
          </w:tcPr>
          <w:p w:rsidR="007D317A" w:rsidRPr="00316A46" w:rsidRDefault="007D317A" w:rsidP="00E90F1D">
            <w:pPr>
              <w:rPr>
                <w:color w:val="000000"/>
                <w:sz w:val="28"/>
                <w:szCs w:val="28"/>
              </w:rPr>
            </w:pPr>
            <w:r w:rsidRPr="00316A46">
              <w:rPr>
                <w:color w:val="000000"/>
                <w:sz w:val="28"/>
                <w:szCs w:val="28"/>
              </w:rPr>
              <w:t>А9</w:t>
            </w:r>
          </w:p>
        </w:tc>
        <w:tc>
          <w:tcPr>
            <w:tcW w:w="2126" w:type="dxa"/>
            <w:tcBorders>
              <w:top w:val="nil"/>
              <w:left w:val="nil"/>
              <w:bottom w:val="single" w:sz="8" w:space="0" w:color="000000"/>
              <w:right w:val="single" w:sz="8" w:space="0" w:color="000000"/>
            </w:tcBorders>
            <w:shd w:val="clear" w:color="auto" w:fill="auto"/>
          </w:tcPr>
          <w:p w:rsidR="007D317A" w:rsidRPr="00316A46" w:rsidRDefault="007D317A" w:rsidP="00E90F1D">
            <w:pPr>
              <w:jc w:val="right"/>
              <w:rPr>
                <w:color w:val="000000"/>
                <w:sz w:val="28"/>
                <w:szCs w:val="28"/>
              </w:rPr>
            </w:pPr>
            <w:r w:rsidRPr="00316A46">
              <w:rPr>
                <w:color w:val="000000"/>
                <w:sz w:val="28"/>
                <w:szCs w:val="28"/>
              </w:rPr>
              <w:t>68,2</w:t>
            </w:r>
          </w:p>
        </w:tc>
        <w:tc>
          <w:tcPr>
            <w:tcW w:w="2552" w:type="dxa"/>
            <w:tcBorders>
              <w:top w:val="nil"/>
              <w:left w:val="nil"/>
              <w:bottom w:val="single" w:sz="8" w:space="0" w:color="000000"/>
              <w:right w:val="single" w:sz="8" w:space="0" w:color="000000"/>
            </w:tcBorders>
            <w:shd w:val="clear" w:color="auto" w:fill="auto"/>
          </w:tcPr>
          <w:p w:rsidR="007D317A" w:rsidRPr="00316A46" w:rsidRDefault="007D317A" w:rsidP="00E90F1D">
            <w:pPr>
              <w:jc w:val="right"/>
              <w:rPr>
                <w:color w:val="000000"/>
                <w:sz w:val="28"/>
                <w:szCs w:val="28"/>
              </w:rPr>
            </w:pPr>
            <w:r w:rsidRPr="00316A46">
              <w:rPr>
                <w:color w:val="000000"/>
                <w:sz w:val="28"/>
                <w:szCs w:val="28"/>
              </w:rPr>
              <w:t>31</w:t>
            </w:r>
          </w:p>
        </w:tc>
        <w:tc>
          <w:tcPr>
            <w:tcW w:w="2835" w:type="dxa"/>
            <w:tcBorders>
              <w:top w:val="nil"/>
              <w:left w:val="nil"/>
              <w:bottom w:val="single" w:sz="8" w:space="0" w:color="000000"/>
              <w:right w:val="single" w:sz="8" w:space="0" w:color="000000"/>
            </w:tcBorders>
            <w:shd w:val="clear" w:color="auto" w:fill="auto"/>
          </w:tcPr>
          <w:p w:rsidR="007D317A" w:rsidRPr="00316A46" w:rsidRDefault="007D317A" w:rsidP="00E90F1D">
            <w:pPr>
              <w:jc w:val="right"/>
              <w:rPr>
                <w:color w:val="000000"/>
                <w:sz w:val="28"/>
                <w:szCs w:val="28"/>
              </w:rPr>
            </w:pPr>
            <w:r w:rsidRPr="00316A46">
              <w:rPr>
                <w:color w:val="000000"/>
                <w:sz w:val="28"/>
                <w:szCs w:val="28"/>
              </w:rPr>
              <w:t>0,5</w:t>
            </w:r>
          </w:p>
        </w:tc>
      </w:tr>
      <w:tr w:rsidR="007D317A" w:rsidRPr="00316A46">
        <w:trPr>
          <w:trHeight w:val="390"/>
        </w:trPr>
        <w:tc>
          <w:tcPr>
            <w:tcW w:w="2425" w:type="dxa"/>
            <w:tcBorders>
              <w:top w:val="nil"/>
              <w:left w:val="nil"/>
              <w:bottom w:val="single" w:sz="8" w:space="0" w:color="000000"/>
              <w:right w:val="single" w:sz="8" w:space="0" w:color="000000"/>
            </w:tcBorders>
            <w:shd w:val="clear" w:color="auto" w:fill="auto"/>
          </w:tcPr>
          <w:p w:rsidR="007D317A" w:rsidRPr="00316A46" w:rsidRDefault="007D317A" w:rsidP="00E90F1D">
            <w:pPr>
              <w:rPr>
                <w:color w:val="000000"/>
                <w:sz w:val="28"/>
                <w:szCs w:val="28"/>
              </w:rPr>
            </w:pPr>
            <w:r w:rsidRPr="00316A46">
              <w:rPr>
                <w:color w:val="000000"/>
                <w:sz w:val="28"/>
                <w:szCs w:val="28"/>
              </w:rPr>
              <w:t>А10</w:t>
            </w:r>
          </w:p>
        </w:tc>
        <w:tc>
          <w:tcPr>
            <w:tcW w:w="2126" w:type="dxa"/>
            <w:tcBorders>
              <w:top w:val="nil"/>
              <w:left w:val="nil"/>
              <w:bottom w:val="single" w:sz="8" w:space="0" w:color="000000"/>
              <w:right w:val="single" w:sz="8" w:space="0" w:color="000000"/>
            </w:tcBorders>
            <w:shd w:val="clear" w:color="auto" w:fill="auto"/>
          </w:tcPr>
          <w:p w:rsidR="007D317A" w:rsidRPr="00316A46" w:rsidRDefault="007D317A" w:rsidP="00E90F1D">
            <w:pPr>
              <w:jc w:val="right"/>
              <w:rPr>
                <w:color w:val="000000"/>
                <w:sz w:val="28"/>
                <w:szCs w:val="28"/>
              </w:rPr>
            </w:pPr>
            <w:r w:rsidRPr="00316A46">
              <w:rPr>
                <w:color w:val="000000"/>
                <w:sz w:val="28"/>
                <w:szCs w:val="28"/>
              </w:rPr>
              <w:t>72,3</w:t>
            </w:r>
          </w:p>
        </w:tc>
        <w:tc>
          <w:tcPr>
            <w:tcW w:w="2552" w:type="dxa"/>
            <w:tcBorders>
              <w:top w:val="nil"/>
              <w:left w:val="nil"/>
              <w:bottom w:val="single" w:sz="8" w:space="0" w:color="000000"/>
              <w:right w:val="single" w:sz="8" w:space="0" w:color="000000"/>
            </w:tcBorders>
            <w:shd w:val="clear" w:color="auto" w:fill="auto"/>
          </w:tcPr>
          <w:p w:rsidR="007D317A" w:rsidRPr="00316A46" w:rsidRDefault="007D317A" w:rsidP="00E90F1D">
            <w:pPr>
              <w:jc w:val="right"/>
              <w:rPr>
                <w:color w:val="000000"/>
                <w:sz w:val="28"/>
                <w:szCs w:val="28"/>
              </w:rPr>
            </w:pPr>
            <w:r w:rsidRPr="00316A46">
              <w:rPr>
                <w:color w:val="000000"/>
                <w:sz w:val="28"/>
                <w:szCs w:val="28"/>
              </w:rPr>
              <w:t>27,3</w:t>
            </w:r>
          </w:p>
        </w:tc>
        <w:tc>
          <w:tcPr>
            <w:tcW w:w="2835" w:type="dxa"/>
            <w:tcBorders>
              <w:top w:val="nil"/>
              <w:left w:val="nil"/>
              <w:bottom w:val="single" w:sz="8" w:space="0" w:color="000000"/>
              <w:right w:val="single" w:sz="8" w:space="0" w:color="000000"/>
            </w:tcBorders>
            <w:shd w:val="clear" w:color="auto" w:fill="auto"/>
          </w:tcPr>
          <w:p w:rsidR="007D317A" w:rsidRPr="00316A46" w:rsidRDefault="007D317A" w:rsidP="00E90F1D">
            <w:pPr>
              <w:jc w:val="right"/>
              <w:rPr>
                <w:color w:val="000000"/>
                <w:sz w:val="28"/>
                <w:szCs w:val="28"/>
              </w:rPr>
            </w:pPr>
            <w:r w:rsidRPr="00316A46">
              <w:rPr>
                <w:color w:val="000000"/>
                <w:sz w:val="28"/>
                <w:szCs w:val="28"/>
              </w:rPr>
              <w:t>0,3</w:t>
            </w:r>
          </w:p>
        </w:tc>
      </w:tr>
      <w:tr w:rsidR="007D317A" w:rsidRPr="00316A46">
        <w:trPr>
          <w:trHeight w:val="390"/>
        </w:trPr>
        <w:tc>
          <w:tcPr>
            <w:tcW w:w="2425" w:type="dxa"/>
            <w:tcBorders>
              <w:top w:val="nil"/>
              <w:left w:val="nil"/>
              <w:bottom w:val="single" w:sz="8" w:space="0" w:color="000000"/>
              <w:right w:val="single" w:sz="8" w:space="0" w:color="000000"/>
            </w:tcBorders>
            <w:shd w:val="clear" w:color="auto" w:fill="auto"/>
          </w:tcPr>
          <w:p w:rsidR="007D317A" w:rsidRPr="00316A46" w:rsidRDefault="007D317A" w:rsidP="00E90F1D">
            <w:pPr>
              <w:rPr>
                <w:color w:val="000000"/>
                <w:sz w:val="28"/>
                <w:szCs w:val="28"/>
              </w:rPr>
            </w:pPr>
            <w:r w:rsidRPr="00316A46">
              <w:rPr>
                <w:color w:val="000000"/>
                <w:sz w:val="28"/>
                <w:szCs w:val="28"/>
              </w:rPr>
              <w:t>А11</w:t>
            </w:r>
          </w:p>
        </w:tc>
        <w:tc>
          <w:tcPr>
            <w:tcW w:w="2126" w:type="dxa"/>
            <w:tcBorders>
              <w:top w:val="nil"/>
              <w:left w:val="nil"/>
              <w:bottom w:val="single" w:sz="8" w:space="0" w:color="000000"/>
              <w:right w:val="single" w:sz="8" w:space="0" w:color="000000"/>
            </w:tcBorders>
            <w:shd w:val="clear" w:color="auto" w:fill="auto"/>
          </w:tcPr>
          <w:p w:rsidR="007D317A" w:rsidRPr="00316A46" w:rsidRDefault="007D317A" w:rsidP="00E90F1D">
            <w:pPr>
              <w:jc w:val="right"/>
              <w:rPr>
                <w:color w:val="000000"/>
                <w:sz w:val="28"/>
                <w:szCs w:val="28"/>
              </w:rPr>
            </w:pPr>
            <w:r w:rsidRPr="00316A46">
              <w:rPr>
                <w:color w:val="000000"/>
                <w:sz w:val="28"/>
                <w:szCs w:val="28"/>
              </w:rPr>
              <w:t>56,1</w:t>
            </w:r>
          </w:p>
        </w:tc>
        <w:tc>
          <w:tcPr>
            <w:tcW w:w="2552" w:type="dxa"/>
            <w:tcBorders>
              <w:top w:val="nil"/>
              <w:left w:val="nil"/>
              <w:bottom w:val="single" w:sz="8" w:space="0" w:color="000000"/>
              <w:right w:val="single" w:sz="8" w:space="0" w:color="000000"/>
            </w:tcBorders>
            <w:shd w:val="clear" w:color="auto" w:fill="auto"/>
          </w:tcPr>
          <w:p w:rsidR="007D317A" w:rsidRPr="00316A46" w:rsidRDefault="007D317A" w:rsidP="00E90F1D">
            <w:pPr>
              <w:jc w:val="right"/>
              <w:rPr>
                <w:color w:val="000000"/>
                <w:sz w:val="28"/>
                <w:szCs w:val="28"/>
              </w:rPr>
            </w:pPr>
            <w:r w:rsidRPr="00316A46">
              <w:rPr>
                <w:color w:val="000000"/>
                <w:sz w:val="28"/>
                <w:szCs w:val="28"/>
              </w:rPr>
              <w:t>43</w:t>
            </w:r>
          </w:p>
        </w:tc>
        <w:tc>
          <w:tcPr>
            <w:tcW w:w="2835" w:type="dxa"/>
            <w:tcBorders>
              <w:top w:val="nil"/>
              <w:left w:val="nil"/>
              <w:bottom w:val="single" w:sz="8" w:space="0" w:color="000000"/>
              <w:right w:val="single" w:sz="8" w:space="0" w:color="000000"/>
            </w:tcBorders>
            <w:shd w:val="clear" w:color="auto" w:fill="auto"/>
          </w:tcPr>
          <w:p w:rsidR="007D317A" w:rsidRPr="00316A46" w:rsidRDefault="007D317A" w:rsidP="00E90F1D">
            <w:pPr>
              <w:jc w:val="right"/>
              <w:rPr>
                <w:color w:val="000000"/>
                <w:sz w:val="28"/>
                <w:szCs w:val="28"/>
              </w:rPr>
            </w:pPr>
            <w:r w:rsidRPr="00316A46">
              <w:rPr>
                <w:color w:val="000000"/>
                <w:sz w:val="28"/>
                <w:szCs w:val="28"/>
              </w:rPr>
              <w:t>0,5</w:t>
            </w:r>
          </w:p>
        </w:tc>
      </w:tr>
      <w:tr w:rsidR="007D317A" w:rsidRPr="00316A46">
        <w:trPr>
          <w:trHeight w:val="390"/>
        </w:trPr>
        <w:tc>
          <w:tcPr>
            <w:tcW w:w="2425" w:type="dxa"/>
            <w:tcBorders>
              <w:top w:val="nil"/>
              <w:left w:val="nil"/>
              <w:bottom w:val="single" w:sz="8" w:space="0" w:color="000000"/>
              <w:right w:val="single" w:sz="8" w:space="0" w:color="000000"/>
            </w:tcBorders>
            <w:shd w:val="clear" w:color="auto" w:fill="auto"/>
          </w:tcPr>
          <w:p w:rsidR="007D317A" w:rsidRPr="00316A46" w:rsidRDefault="007D317A" w:rsidP="00E90F1D">
            <w:pPr>
              <w:rPr>
                <w:color w:val="000000"/>
                <w:sz w:val="28"/>
                <w:szCs w:val="28"/>
              </w:rPr>
            </w:pPr>
            <w:r w:rsidRPr="00316A46">
              <w:rPr>
                <w:color w:val="000000"/>
                <w:sz w:val="28"/>
                <w:szCs w:val="28"/>
              </w:rPr>
              <w:t>А12</w:t>
            </w:r>
          </w:p>
        </w:tc>
        <w:tc>
          <w:tcPr>
            <w:tcW w:w="2126" w:type="dxa"/>
            <w:tcBorders>
              <w:top w:val="nil"/>
              <w:left w:val="nil"/>
              <w:bottom w:val="single" w:sz="8" w:space="0" w:color="000000"/>
              <w:right w:val="single" w:sz="8" w:space="0" w:color="000000"/>
            </w:tcBorders>
            <w:shd w:val="clear" w:color="auto" w:fill="auto"/>
          </w:tcPr>
          <w:p w:rsidR="007D317A" w:rsidRPr="00316A46" w:rsidRDefault="007D317A" w:rsidP="00E90F1D">
            <w:pPr>
              <w:jc w:val="right"/>
              <w:rPr>
                <w:color w:val="000000"/>
                <w:sz w:val="28"/>
                <w:szCs w:val="28"/>
              </w:rPr>
            </w:pPr>
            <w:r w:rsidRPr="00316A46">
              <w:rPr>
                <w:color w:val="000000"/>
                <w:sz w:val="28"/>
                <w:szCs w:val="28"/>
              </w:rPr>
              <w:t>57,7</w:t>
            </w:r>
          </w:p>
        </w:tc>
        <w:tc>
          <w:tcPr>
            <w:tcW w:w="2552" w:type="dxa"/>
            <w:tcBorders>
              <w:top w:val="nil"/>
              <w:left w:val="nil"/>
              <w:bottom w:val="single" w:sz="8" w:space="0" w:color="000000"/>
              <w:right w:val="single" w:sz="8" w:space="0" w:color="000000"/>
            </w:tcBorders>
            <w:shd w:val="clear" w:color="auto" w:fill="auto"/>
          </w:tcPr>
          <w:p w:rsidR="007D317A" w:rsidRPr="00316A46" w:rsidRDefault="007D317A" w:rsidP="00E90F1D">
            <w:pPr>
              <w:jc w:val="right"/>
              <w:rPr>
                <w:color w:val="000000"/>
                <w:sz w:val="28"/>
                <w:szCs w:val="28"/>
              </w:rPr>
            </w:pPr>
            <w:r w:rsidRPr="00316A46">
              <w:rPr>
                <w:color w:val="000000"/>
                <w:sz w:val="28"/>
                <w:szCs w:val="28"/>
              </w:rPr>
              <w:t>41</w:t>
            </w:r>
          </w:p>
        </w:tc>
        <w:tc>
          <w:tcPr>
            <w:tcW w:w="2835" w:type="dxa"/>
            <w:tcBorders>
              <w:top w:val="nil"/>
              <w:left w:val="nil"/>
              <w:bottom w:val="single" w:sz="8" w:space="0" w:color="000000"/>
              <w:right w:val="single" w:sz="8" w:space="0" w:color="000000"/>
            </w:tcBorders>
            <w:shd w:val="clear" w:color="auto" w:fill="auto"/>
          </w:tcPr>
          <w:p w:rsidR="007D317A" w:rsidRPr="00316A46" w:rsidRDefault="007D317A" w:rsidP="00E90F1D">
            <w:pPr>
              <w:jc w:val="right"/>
              <w:rPr>
                <w:color w:val="000000"/>
                <w:sz w:val="28"/>
                <w:szCs w:val="28"/>
              </w:rPr>
            </w:pPr>
            <w:r w:rsidRPr="00316A46">
              <w:rPr>
                <w:color w:val="000000"/>
                <w:sz w:val="28"/>
                <w:szCs w:val="28"/>
              </w:rPr>
              <w:t>0,8</w:t>
            </w:r>
          </w:p>
        </w:tc>
      </w:tr>
      <w:tr w:rsidR="007D317A" w:rsidRPr="00316A46">
        <w:trPr>
          <w:trHeight w:val="390"/>
        </w:trPr>
        <w:tc>
          <w:tcPr>
            <w:tcW w:w="2425" w:type="dxa"/>
            <w:tcBorders>
              <w:top w:val="nil"/>
              <w:left w:val="nil"/>
              <w:bottom w:val="single" w:sz="8" w:space="0" w:color="000000"/>
              <w:right w:val="single" w:sz="8" w:space="0" w:color="000000"/>
            </w:tcBorders>
            <w:shd w:val="clear" w:color="auto" w:fill="auto"/>
          </w:tcPr>
          <w:p w:rsidR="007D317A" w:rsidRPr="00316A46" w:rsidRDefault="007D317A" w:rsidP="00E90F1D">
            <w:pPr>
              <w:rPr>
                <w:color w:val="000000"/>
                <w:sz w:val="28"/>
                <w:szCs w:val="28"/>
              </w:rPr>
            </w:pPr>
            <w:r w:rsidRPr="00316A46">
              <w:rPr>
                <w:color w:val="000000"/>
                <w:sz w:val="28"/>
                <w:szCs w:val="28"/>
              </w:rPr>
              <w:t>А13</w:t>
            </w:r>
          </w:p>
        </w:tc>
        <w:tc>
          <w:tcPr>
            <w:tcW w:w="2126" w:type="dxa"/>
            <w:tcBorders>
              <w:top w:val="nil"/>
              <w:left w:val="nil"/>
              <w:bottom w:val="single" w:sz="8" w:space="0" w:color="000000"/>
              <w:right w:val="single" w:sz="8" w:space="0" w:color="000000"/>
            </w:tcBorders>
            <w:shd w:val="clear" w:color="auto" w:fill="auto"/>
          </w:tcPr>
          <w:p w:rsidR="007D317A" w:rsidRPr="00316A46" w:rsidRDefault="007D317A" w:rsidP="00E90F1D">
            <w:pPr>
              <w:jc w:val="right"/>
              <w:rPr>
                <w:color w:val="000000"/>
                <w:sz w:val="28"/>
                <w:szCs w:val="28"/>
              </w:rPr>
            </w:pPr>
            <w:r w:rsidRPr="00316A46">
              <w:rPr>
                <w:color w:val="000000"/>
                <w:sz w:val="28"/>
                <w:szCs w:val="28"/>
              </w:rPr>
              <w:t>60,8</w:t>
            </w:r>
          </w:p>
        </w:tc>
        <w:tc>
          <w:tcPr>
            <w:tcW w:w="2552" w:type="dxa"/>
            <w:tcBorders>
              <w:top w:val="nil"/>
              <w:left w:val="nil"/>
              <w:bottom w:val="single" w:sz="8" w:space="0" w:color="000000"/>
              <w:right w:val="single" w:sz="8" w:space="0" w:color="000000"/>
            </w:tcBorders>
            <w:shd w:val="clear" w:color="auto" w:fill="auto"/>
          </w:tcPr>
          <w:p w:rsidR="007D317A" w:rsidRPr="00316A46" w:rsidRDefault="007D317A" w:rsidP="00E90F1D">
            <w:pPr>
              <w:jc w:val="right"/>
              <w:rPr>
                <w:color w:val="000000"/>
                <w:sz w:val="28"/>
                <w:szCs w:val="28"/>
              </w:rPr>
            </w:pPr>
            <w:r w:rsidRPr="00316A46">
              <w:rPr>
                <w:color w:val="000000"/>
                <w:sz w:val="28"/>
                <w:szCs w:val="28"/>
              </w:rPr>
              <w:t>38,4</w:t>
            </w:r>
          </w:p>
        </w:tc>
        <w:tc>
          <w:tcPr>
            <w:tcW w:w="2835" w:type="dxa"/>
            <w:tcBorders>
              <w:top w:val="nil"/>
              <w:left w:val="nil"/>
              <w:bottom w:val="single" w:sz="8" w:space="0" w:color="000000"/>
              <w:right w:val="single" w:sz="8" w:space="0" w:color="000000"/>
            </w:tcBorders>
            <w:shd w:val="clear" w:color="auto" w:fill="auto"/>
          </w:tcPr>
          <w:p w:rsidR="007D317A" w:rsidRPr="00316A46" w:rsidRDefault="007D317A" w:rsidP="00E90F1D">
            <w:pPr>
              <w:jc w:val="right"/>
              <w:rPr>
                <w:color w:val="000000"/>
                <w:sz w:val="28"/>
                <w:szCs w:val="28"/>
              </w:rPr>
            </w:pPr>
            <w:r w:rsidRPr="00316A46">
              <w:rPr>
                <w:color w:val="000000"/>
                <w:sz w:val="28"/>
                <w:szCs w:val="28"/>
              </w:rPr>
              <w:t>0,7</w:t>
            </w:r>
          </w:p>
        </w:tc>
      </w:tr>
      <w:tr w:rsidR="007D317A" w:rsidRPr="00316A46">
        <w:trPr>
          <w:trHeight w:val="390"/>
        </w:trPr>
        <w:tc>
          <w:tcPr>
            <w:tcW w:w="2425" w:type="dxa"/>
            <w:tcBorders>
              <w:top w:val="nil"/>
              <w:left w:val="nil"/>
              <w:bottom w:val="single" w:sz="8" w:space="0" w:color="000000"/>
              <w:right w:val="single" w:sz="8" w:space="0" w:color="000000"/>
            </w:tcBorders>
            <w:shd w:val="clear" w:color="auto" w:fill="auto"/>
          </w:tcPr>
          <w:p w:rsidR="007D317A" w:rsidRPr="00316A46" w:rsidRDefault="007D317A" w:rsidP="00E90F1D">
            <w:pPr>
              <w:rPr>
                <w:color w:val="000000"/>
                <w:sz w:val="28"/>
                <w:szCs w:val="28"/>
              </w:rPr>
            </w:pPr>
            <w:r w:rsidRPr="00316A46">
              <w:rPr>
                <w:color w:val="000000"/>
                <w:sz w:val="28"/>
                <w:szCs w:val="28"/>
              </w:rPr>
              <w:t>А14</w:t>
            </w:r>
          </w:p>
        </w:tc>
        <w:tc>
          <w:tcPr>
            <w:tcW w:w="2126" w:type="dxa"/>
            <w:tcBorders>
              <w:top w:val="nil"/>
              <w:left w:val="nil"/>
              <w:bottom w:val="single" w:sz="8" w:space="0" w:color="000000"/>
              <w:right w:val="single" w:sz="8" w:space="0" w:color="000000"/>
            </w:tcBorders>
            <w:shd w:val="clear" w:color="auto" w:fill="auto"/>
          </w:tcPr>
          <w:p w:rsidR="007D317A" w:rsidRPr="00316A46" w:rsidRDefault="007D317A" w:rsidP="00E90F1D">
            <w:pPr>
              <w:jc w:val="right"/>
              <w:rPr>
                <w:color w:val="000000"/>
                <w:sz w:val="28"/>
                <w:szCs w:val="28"/>
              </w:rPr>
            </w:pPr>
            <w:r w:rsidRPr="00316A46">
              <w:rPr>
                <w:color w:val="000000"/>
                <w:sz w:val="28"/>
                <w:szCs w:val="28"/>
              </w:rPr>
              <w:t>53,5</w:t>
            </w:r>
          </w:p>
        </w:tc>
        <w:tc>
          <w:tcPr>
            <w:tcW w:w="2552" w:type="dxa"/>
            <w:tcBorders>
              <w:top w:val="nil"/>
              <w:left w:val="nil"/>
              <w:bottom w:val="single" w:sz="8" w:space="0" w:color="000000"/>
              <w:right w:val="single" w:sz="8" w:space="0" w:color="000000"/>
            </w:tcBorders>
            <w:shd w:val="clear" w:color="auto" w:fill="auto"/>
          </w:tcPr>
          <w:p w:rsidR="007D317A" w:rsidRPr="00316A46" w:rsidRDefault="007D317A" w:rsidP="00E90F1D">
            <w:pPr>
              <w:jc w:val="right"/>
              <w:rPr>
                <w:color w:val="000000"/>
                <w:sz w:val="28"/>
                <w:szCs w:val="28"/>
              </w:rPr>
            </w:pPr>
            <w:r w:rsidRPr="00316A46">
              <w:rPr>
                <w:color w:val="000000"/>
                <w:sz w:val="28"/>
                <w:szCs w:val="28"/>
              </w:rPr>
              <w:t>45,7</w:t>
            </w:r>
          </w:p>
        </w:tc>
        <w:tc>
          <w:tcPr>
            <w:tcW w:w="2835" w:type="dxa"/>
            <w:tcBorders>
              <w:top w:val="nil"/>
              <w:left w:val="nil"/>
              <w:bottom w:val="single" w:sz="8" w:space="0" w:color="000000"/>
              <w:right w:val="single" w:sz="8" w:space="0" w:color="000000"/>
            </w:tcBorders>
            <w:shd w:val="clear" w:color="auto" w:fill="auto"/>
          </w:tcPr>
          <w:p w:rsidR="007D317A" w:rsidRPr="00316A46" w:rsidRDefault="007D317A" w:rsidP="00E90F1D">
            <w:pPr>
              <w:jc w:val="right"/>
              <w:rPr>
                <w:color w:val="000000"/>
                <w:sz w:val="28"/>
                <w:szCs w:val="28"/>
              </w:rPr>
            </w:pPr>
            <w:r w:rsidRPr="00316A46">
              <w:rPr>
                <w:color w:val="000000"/>
                <w:sz w:val="28"/>
                <w:szCs w:val="28"/>
              </w:rPr>
              <w:t>0,7</w:t>
            </w:r>
          </w:p>
        </w:tc>
      </w:tr>
      <w:tr w:rsidR="007D317A" w:rsidRPr="00316A46">
        <w:trPr>
          <w:trHeight w:val="390"/>
        </w:trPr>
        <w:tc>
          <w:tcPr>
            <w:tcW w:w="2425" w:type="dxa"/>
            <w:tcBorders>
              <w:top w:val="nil"/>
              <w:left w:val="nil"/>
              <w:bottom w:val="single" w:sz="8" w:space="0" w:color="000000"/>
              <w:right w:val="single" w:sz="8" w:space="0" w:color="000000"/>
            </w:tcBorders>
            <w:shd w:val="clear" w:color="auto" w:fill="auto"/>
          </w:tcPr>
          <w:p w:rsidR="007D317A" w:rsidRPr="00316A46" w:rsidRDefault="007D317A" w:rsidP="00E90F1D">
            <w:pPr>
              <w:rPr>
                <w:color w:val="000000"/>
                <w:sz w:val="28"/>
                <w:szCs w:val="28"/>
              </w:rPr>
            </w:pPr>
            <w:r w:rsidRPr="00316A46">
              <w:rPr>
                <w:color w:val="000000"/>
                <w:sz w:val="28"/>
                <w:szCs w:val="28"/>
              </w:rPr>
              <w:t>А15</w:t>
            </w:r>
          </w:p>
        </w:tc>
        <w:tc>
          <w:tcPr>
            <w:tcW w:w="2126" w:type="dxa"/>
            <w:tcBorders>
              <w:top w:val="nil"/>
              <w:left w:val="nil"/>
              <w:bottom w:val="single" w:sz="8" w:space="0" w:color="000000"/>
              <w:right w:val="single" w:sz="8" w:space="0" w:color="000000"/>
            </w:tcBorders>
            <w:shd w:val="clear" w:color="auto" w:fill="auto"/>
          </w:tcPr>
          <w:p w:rsidR="007D317A" w:rsidRPr="00316A46" w:rsidRDefault="007D317A" w:rsidP="00E90F1D">
            <w:pPr>
              <w:jc w:val="right"/>
              <w:rPr>
                <w:color w:val="000000"/>
                <w:sz w:val="28"/>
                <w:szCs w:val="28"/>
              </w:rPr>
            </w:pPr>
            <w:r w:rsidRPr="00316A46">
              <w:rPr>
                <w:color w:val="000000"/>
                <w:sz w:val="28"/>
                <w:szCs w:val="28"/>
              </w:rPr>
              <w:t>68,4</w:t>
            </w:r>
          </w:p>
        </w:tc>
        <w:tc>
          <w:tcPr>
            <w:tcW w:w="2552" w:type="dxa"/>
            <w:tcBorders>
              <w:top w:val="nil"/>
              <w:left w:val="nil"/>
              <w:bottom w:val="single" w:sz="8" w:space="0" w:color="000000"/>
              <w:right w:val="single" w:sz="8" w:space="0" w:color="000000"/>
            </w:tcBorders>
            <w:shd w:val="clear" w:color="auto" w:fill="auto"/>
          </w:tcPr>
          <w:p w:rsidR="007D317A" w:rsidRPr="00316A46" w:rsidRDefault="007D317A" w:rsidP="00E90F1D">
            <w:pPr>
              <w:jc w:val="right"/>
              <w:rPr>
                <w:color w:val="000000"/>
                <w:sz w:val="28"/>
                <w:szCs w:val="28"/>
              </w:rPr>
            </w:pPr>
            <w:r w:rsidRPr="00316A46">
              <w:rPr>
                <w:color w:val="000000"/>
                <w:sz w:val="28"/>
                <w:szCs w:val="28"/>
              </w:rPr>
              <w:t>31</w:t>
            </w:r>
          </w:p>
        </w:tc>
        <w:tc>
          <w:tcPr>
            <w:tcW w:w="2835" w:type="dxa"/>
            <w:tcBorders>
              <w:top w:val="nil"/>
              <w:left w:val="nil"/>
              <w:bottom w:val="single" w:sz="8" w:space="0" w:color="000000"/>
              <w:right w:val="single" w:sz="8" w:space="0" w:color="000000"/>
            </w:tcBorders>
            <w:shd w:val="clear" w:color="auto" w:fill="auto"/>
          </w:tcPr>
          <w:p w:rsidR="007D317A" w:rsidRPr="00316A46" w:rsidRDefault="007D317A" w:rsidP="00E90F1D">
            <w:pPr>
              <w:jc w:val="right"/>
              <w:rPr>
                <w:color w:val="000000"/>
                <w:sz w:val="28"/>
                <w:szCs w:val="28"/>
              </w:rPr>
            </w:pPr>
            <w:r w:rsidRPr="00316A46">
              <w:rPr>
                <w:color w:val="000000"/>
                <w:sz w:val="28"/>
                <w:szCs w:val="28"/>
              </w:rPr>
              <w:t>0,5</w:t>
            </w:r>
          </w:p>
        </w:tc>
      </w:tr>
      <w:tr w:rsidR="007D317A" w:rsidRPr="00316A46">
        <w:trPr>
          <w:trHeight w:val="390"/>
        </w:trPr>
        <w:tc>
          <w:tcPr>
            <w:tcW w:w="2425" w:type="dxa"/>
            <w:tcBorders>
              <w:top w:val="nil"/>
              <w:left w:val="nil"/>
              <w:bottom w:val="single" w:sz="8" w:space="0" w:color="000000"/>
              <w:right w:val="single" w:sz="8" w:space="0" w:color="000000"/>
            </w:tcBorders>
            <w:shd w:val="clear" w:color="auto" w:fill="auto"/>
          </w:tcPr>
          <w:p w:rsidR="007D317A" w:rsidRPr="00316A46" w:rsidRDefault="007D317A" w:rsidP="00E90F1D">
            <w:pPr>
              <w:rPr>
                <w:color w:val="000000"/>
                <w:sz w:val="28"/>
                <w:szCs w:val="28"/>
              </w:rPr>
            </w:pPr>
            <w:r w:rsidRPr="00316A46">
              <w:rPr>
                <w:color w:val="000000"/>
                <w:sz w:val="28"/>
                <w:szCs w:val="28"/>
              </w:rPr>
              <w:t>А16</w:t>
            </w:r>
          </w:p>
        </w:tc>
        <w:tc>
          <w:tcPr>
            <w:tcW w:w="2126" w:type="dxa"/>
            <w:tcBorders>
              <w:top w:val="nil"/>
              <w:left w:val="nil"/>
              <w:bottom w:val="single" w:sz="8" w:space="0" w:color="000000"/>
              <w:right w:val="single" w:sz="8" w:space="0" w:color="000000"/>
            </w:tcBorders>
            <w:shd w:val="clear" w:color="auto" w:fill="auto"/>
          </w:tcPr>
          <w:p w:rsidR="007D317A" w:rsidRPr="00316A46" w:rsidRDefault="007D317A" w:rsidP="00E90F1D">
            <w:pPr>
              <w:jc w:val="right"/>
              <w:rPr>
                <w:color w:val="000000"/>
                <w:sz w:val="28"/>
                <w:szCs w:val="28"/>
              </w:rPr>
            </w:pPr>
            <w:r w:rsidRPr="00316A46">
              <w:rPr>
                <w:color w:val="000000"/>
                <w:sz w:val="28"/>
                <w:szCs w:val="28"/>
              </w:rPr>
              <w:t>67</w:t>
            </w:r>
          </w:p>
        </w:tc>
        <w:tc>
          <w:tcPr>
            <w:tcW w:w="2552" w:type="dxa"/>
            <w:tcBorders>
              <w:top w:val="nil"/>
              <w:left w:val="nil"/>
              <w:bottom w:val="single" w:sz="8" w:space="0" w:color="000000"/>
              <w:right w:val="single" w:sz="8" w:space="0" w:color="000000"/>
            </w:tcBorders>
            <w:shd w:val="clear" w:color="auto" w:fill="auto"/>
          </w:tcPr>
          <w:p w:rsidR="007D317A" w:rsidRPr="00316A46" w:rsidRDefault="007D317A" w:rsidP="00E90F1D">
            <w:pPr>
              <w:jc w:val="right"/>
              <w:rPr>
                <w:color w:val="000000"/>
                <w:sz w:val="28"/>
                <w:szCs w:val="28"/>
              </w:rPr>
            </w:pPr>
            <w:r w:rsidRPr="00316A46">
              <w:rPr>
                <w:color w:val="000000"/>
                <w:sz w:val="28"/>
                <w:szCs w:val="28"/>
              </w:rPr>
              <w:t>32</w:t>
            </w:r>
          </w:p>
        </w:tc>
        <w:tc>
          <w:tcPr>
            <w:tcW w:w="2835" w:type="dxa"/>
            <w:tcBorders>
              <w:top w:val="nil"/>
              <w:left w:val="nil"/>
              <w:bottom w:val="single" w:sz="8" w:space="0" w:color="000000"/>
              <w:right w:val="single" w:sz="8" w:space="0" w:color="000000"/>
            </w:tcBorders>
            <w:shd w:val="clear" w:color="auto" w:fill="auto"/>
          </w:tcPr>
          <w:p w:rsidR="007D317A" w:rsidRPr="00316A46" w:rsidRDefault="007D317A" w:rsidP="00E90F1D">
            <w:pPr>
              <w:jc w:val="right"/>
              <w:rPr>
                <w:color w:val="000000"/>
                <w:sz w:val="28"/>
                <w:szCs w:val="28"/>
              </w:rPr>
            </w:pPr>
            <w:r w:rsidRPr="00316A46">
              <w:rPr>
                <w:color w:val="000000"/>
                <w:sz w:val="28"/>
                <w:szCs w:val="28"/>
              </w:rPr>
              <w:t>0,5</w:t>
            </w:r>
          </w:p>
        </w:tc>
      </w:tr>
      <w:tr w:rsidR="007D317A" w:rsidRPr="00316A46">
        <w:trPr>
          <w:trHeight w:val="390"/>
        </w:trPr>
        <w:tc>
          <w:tcPr>
            <w:tcW w:w="2425" w:type="dxa"/>
            <w:tcBorders>
              <w:top w:val="nil"/>
              <w:left w:val="nil"/>
              <w:bottom w:val="single" w:sz="8" w:space="0" w:color="000000"/>
              <w:right w:val="single" w:sz="8" w:space="0" w:color="000000"/>
            </w:tcBorders>
            <w:shd w:val="clear" w:color="auto" w:fill="auto"/>
          </w:tcPr>
          <w:p w:rsidR="007D317A" w:rsidRPr="00316A46" w:rsidRDefault="007D317A" w:rsidP="00E90F1D">
            <w:pPr>
              <w:rPr>
                <w:color w:val="000000"/>
                <w:sz w:val="28"/>
                <w:szCs w:val="28"/>
              </w:rPr>
            </w:pPr>
            <w:r w:rsidRPr="00316A46">
              <w:rPr>
                <w:color w:val="000000"/>
                <w:sz w:val="28"/>
                <w:szCs w:val="28"/>
              </w:rPr>
              <w:t>А17</w:t>
            </w:r>
          </w:p>
        </w:tc>
        <w:tc>
          <w:tcPr>
            <w:tcW w:w="2126" w:type="dxa"/>
            <w:tcBorders>
              <w:top w:val="nil"/>
              <w:left w:val="nil"/>
              <w:bottom w:val="single" w:sz="8" w:space="0" w:color="000000"/>
              <w:right w:val="single" w:sz="8" w:space="0" w:color="000000"/>
            </w:tcBorders>
            <w:shd w:val="clear" w:color="auto" w:fill="auto"/>
          </w:tcPr>
          <w:p w:rsidR="007D317A" w:rsidRPr="00316A46" w:rsidRDefault="007D317A" w:rsidP="00E90F1D">
            <w:pPr>
              <w:jc w:val="right"/>
              <w:rPr>
                <w:color w:val="000000"/>
                <w:sz w:val="28"/>
                <w:szCs w:val="28"/>
              </w:rPr>
            </w:pPr>
            <w:r w:rsidRPr="00316A46">
              <w:rPr>
                <w:color w:val="000000"/>
                <w:sz w:val="28"/>
                <w:szCs w:val="28"/>
              </w:rPr>
              <w:t>70,9</w:t>
            </w:r>
          </w:p>
        </w:tc>
        <w:tc>
          <w:tcPr>
            <w:tcW w:w="2552" w:type="dxa"/>
            <w:tcBorders>
              <w:top w:val="nil"/>
              <w:left w:val="nil"/>
              <w:bottom w:val="single" w:sz="8" w:space="0" w:color="000000"/>
              <w:right w:val="single" w:sz="8" w:space="0" w:color="000000"/>
            </w:tcBorders>
            <w:shd w:val="clear" w:color="auto" w:fill="auto"/>
          </w:tcPr>
          <w:p w:rsidR="007D317A" w:rsidRPr="00316A46" w:rsidRDefault="007D317A" w:rsidP="00E90F1D">
            <w:pPr>
              <w:jc w:val="right"/>
              <w:rPr>
                <w:color w:val="000000"/>
                <w:sz w:val="28"/>
                <w:szCs w:val="28"/>
              </w:rPr>
            </w:pPr>
            <w:r w:rsidRPr="00316A46">
              <w:rPr>
                <w:color w:val="000000"/>
                <w:sz w:val="28"/>
                <w:szCs w:val="28"/>
              </w:rPr>
              <w:t>28,3</w:t>
            </w:r>
          </w:p>
        </w:tc>
        <w:tc>
          <w:tcPr>
            <w:tcW w:w="2835" w:type="dxa"/>
            <w:tcBorders>
              <w:top w:val="nil"/>
              <w:left w:val="nil"/>
              <w:bottom w:val="single" w:sz="8" w:space="0" w:color="000000"/>
              <w:right w:val="single" w:sz="8" w:space="0" w:color="000000"/>
            </w:tcBorders>
            <w:shd w:val="clear" w:color="auto" w:fill="auto"/>
          </w:tcPr>
          <w:p w:rsidR="007D317A" w:rsidRPr="00316A46" w:rsidRDefault="007D317A" w:rsidP="00E90F1D">
            <w:pPr>
              <w:jc w:val="right"/>
              <w:rPr>
                <w:color w:val="000000"/>
                <w:sz w:val="28"/>
                <w:szCs w:val="28"/>
              </w:rPr>
            </w:pPr>
            <w:r w:rsidRPr="00316A46">
              <w:rPr>
                <w:color w:val="000000"/>
                <w:sz w:val="28"/>
                <w:szCs w:val="28"/>
              </w:rPr>
              <w:t>0,6</w:t>
            </w:r>
          </w:p>
        </w:tc>
      </w:tr>
      <w:tr w:rsidR="007D317A" w:rsidRPr="00316A46">
        <w:trPr>
          <w:trHeight w:val="390"/>
        </w:trPr>
        <w:tc>
          <w:tcPr>
            <w:tcW w:w="2425" w:type="dxa"/>
            <w:tcBorders>
              <w:top w:val="nil"/>
              <w:left w:val="nil"/>
              <w:bottom w:val="single" w:sz="8" w:space="0" w:color="000000"/>
              <w:right w:val="single" w:sz="8" w:space="0" w:color="000000"/>
            </w:tcBorders>
            <w:shd w:val="clear" w:color="auto" w:fill="auto"/>
          </w:tcPr>
          <w:p w:rsidR="007D317A" w:rsidRPr="00316A46" w:rsidRDefault="007D317A" w:rsidP="00E90F1D">
            <w:pPr>
              <w:rPr>
                <w:color w:val="000000"/>
                <w:sz w:val="28"/>
                <w:szCs w:val="28"/>
              </w:rPr>
            </w:pPr>
            <w:r w:rsidRPr="00316A46">
              <w:rPr>
                <w:color w:val="000000"/>
                <w:sz w:val="28"/>
                <w:szCs w:val="28"/>
              </w:rPr>
              <w:t>А18</w:t>
            </w:r>
          </w:p>
        </w:tc>
        <w:tc>
          <w:tcPr>
            <w:tcW w:w="2126" w:type="dxa"/>
            <w:tcBorders>
              <w:top w:val="nil"/>
              <w:left w:val="nil"/>
              <w:bottom w:val="single" w:sz="8" w:space="0" w:color="000000"/>
              <w:right w:val="single" w:sz="8" w:space="0" w:color="000000"/>
            </w:tcBorders>
            <w:shd w:val="clear" w:color="auto" w:fill="auto"/>
          </w:tcPr>
          <w:p w:rsidR="007D317A" w:rsidRPr="00316A46" w:rsidRDefault="007D317A" w:rsidP="00E90F1D">
            <w:pPr>
              <w:jc w:val="right"/>
              <w:rPr>
                <w:color w:val="000000"/>
                <w:sz w:val="28"/>
                <w:szCs w:val="28"/>
              </w:rPr>
            </w:pPr>
            <w:r w:rsidRPr="00316A46">
              <w:rPr>
                <w:color w:val="000000"/>
                <w:sz w:val="28"/>
                <w:szCs w:val="28"/>
              </w:rPr>
              <w:t>54,5</w:t>
            </w:r>
          </w:p>
        </w:tc>
        <w:tc>
          <w:tcPr>
            <w:tcW w:w="2552" w:type="dxa"/>
            <w:tcBorders>
              <w:top w:val="nil"/>
              <w:left w:val="nil"/>
              <w:bottom w:val="single" w:sz="8" w:space="0" w:color="000000"/>
              <w:right w:val="single" w:sz="8" w:space="0" w:color="000000"/>
            </w:tcBorders>
            <w:shd w:val="clear" w:color="auto" w:fill="auto"/>
          </w:tcPr>
          <w:p w:rsidR="007D317A" w:rsidRPr="00316A46" w:rsidRDefault="007D317A" w:rsidP="00E90F1D">
            <w:pPr>
              <w:jc w:val="right"/>
              <w:rPr>
                <w:color w:val="000000"/>
                <w:sz w:val="28"/>
                <w:szCs w:val="28"/>
              </w:rPr>
            </w:pPr>
            <w:r w:rsidRPr="00316A46">
              <w:rPr>
                <w:color w:val="000000"/>
                <w:sz w:val="28"/>
                <w:szCs w:val="28"/>
              </w:rPr>
              <w:t>44,6</w:t>
            </w:r>
          </w:p>
        </w:tc>
        <w:tc>
          <w:tcPr>
            <w:tcW w:w="2835" w:type="dxa"/>
            <w:tcBorders>
              <w:top w:val="nil"/>
              <w:left w:val="nil"/>
              <w:bottom w:val="single" w:sz="8" w:space="0" w:color="000000"/>
              <w:right w:val="single" w:sz="8" w:space="0" w:color="000000"/>
            </w:tcBorders>
            <w:shd w:val="clear" w:color="auto" w:fill="auto"/>
          </w:tcPr>
          <w:p w:rsidR="007D317A" w:rsidRPr="00316A46" w:rsidRDefault="007D317A" w:rsidP="00E90F1D">
            <w:pPr>
              <w:jc w:val="right"/>
              <w:rPr>
                <w:color w:val="000000"/>
                <w:sz w:val="28"/>
                <w:szCs w:val="28"/>
              </w:rPr>
            </w:pPr>
            <w:r w:rsidRPr="00316A46">
              <w:rPr>
                <w:color w:val="000000"/>
                <w:sz w:val="28"/>
                <w:szCs w:val="28"/>
              </w:rPr>
              <w:t>0,8</w:t>
            </w:r>
          </w:p>
        </w:tc>
      </w:tr>
      <w:tr w:rsidR="007D317A" w:rsidRPr="00316A46">
        <w:trPr>
          <w:trHeight w:val="390"/>
        </w:trPr>
        <w:tc>
          <w:tcPr>
            <w:tcW w:w="2425" w:type="dxa"/>
            <w:tcBorders>
              <w:top w:val="nil"/>
              <w:left w:val="nil"/>
              <w:bottom w:val="single" w:sz="8" w:space="0" w:color="000000"/>
              <w:right w:val="single" w:sz="8" w:space="0" w:color="000000"/>
            </w:tcBorders>
            <w:shd w:val="clear" w:color="auto" w:fill="auto"/>
          </w:tcPr>
          <w:p w:rsidR="007D317A" w:rsidRPr="00316A46" w:rsidRDefault="007D317A" w:rsidP="00E90F1D">
            <w:pPr>
              <w:rPr>
                <w:color w:val="000000"/>
                <w:sz w:val="28"/>
                <w:szCs w:val="28"/>
              </w:rPr>
            </w:pPr>
            <w:r w:rsidRPr="00316A46">
              <w:rPr>
                <w:color w:val="000000"/>
                <w:sz w:val="28"/>
                <w:szCs w:val="28"/>
              </w:rPr>
              <w:t>А19</w:t>
            </w:r>
          </w:p>
        </w:tc>
        <w:tc>
          <w:tcPr>
            <w:tcW w:w="2126" w:type="dxa"/>
            <w:tcBorders>
              <w:top w:val="nil"/>
              <w:left w:val="nil"/>
              <w:bottom w:val="single" w:sz="8" w:space="0" w:color="000000"/>
              <w:right w:val="single" w:sz="8" w:space="0" w:color="000000"/>
            </w:tcBorders>
            <w:shd w:val="clear" w:color="auto" w:fill="auto"/>
          </w:tcPr>
          <w:p w:rsidR="007D317A" w:rsidRPr="00316A46" w:rsidRDefault="007D317A" w:rsidP="00E90F1D">
            <w:pPr>
              <w:jc w:val="right"/>
              <w:rPr>
                <w:color w:val="000000"/>
                <w:sz w:val="28"/>
                <w:szCs w:val="28"/>
              </w:rPr>
            </w:pPr>
            <w:r w:rsidRPr="00316A46">
              <w:rPr>
                <w:color w:val="000000"/>
                <w:sz w:val="28"/>
                <w:szCs w:val="28"/>
              </w:rPr>
              <w:t>52</w:t>
            </w:r>
          </w:p>
        </w:tc>
        <w:tc>
          <w:tcPr>
            <w:tcW w:w="2552" w:type="dxa"/>
            <w:tcBorders>
              <w:top w:val="nil"/>
              <w:left w:val="nil"/>
              <w:bottom w:val="single" w:sz="8" w:space="0" w:color="000000"/>
              <w:right w:val="single" w:sz="8" w:space="0" w:color="000000"/>
            </w:tcBorders>
            <w:shd w:val="clear" w:color="auto" w:fill="auto"/>
          </w:tcPr>
          <w:p w:rsidR="007D317A" w:rsidRPr="00316A46" w:rsidRDefault="007D317A" w:rsidP="00E90F1D">
            <w:pPr>
              <w:jc w:val="right"/>
              <w:rPr>
                <w:color w:val="000000"/>
                <w:sz w:val="28"/>
                <w:szCs w:val="28"/>
              </w:rPr>
            </w:pPr>
            <w:r w:rsidRPr="00316A46">
              <w:rPr>
                <w:color w:val="000000"/>
                <w:sz w:val="28"/>
                <w:szCs w:val="28"/>
              </w:rPr>
              <w:t>47</w:t>
            </w:r>
          </w:p>
        </w:tc>
        <w:tc>
          <w:tcPr>
            <w:tcW w:w="2835" w:type="dxa"/>
            <w:tcBorders>
              <w:top w:val="nil"/>
              <w:left w:val="nil"/>
              <w:bottom w:val="single" w:sz="8" w:space="0" w:color="000000"/>
              <w:right w:val="single" w:sz="8" w:space="0" w:color="000000"/>
            </w:tcBorders>
            <w:shd w:val="clear" w:color="auto" w:fill="auto"/>
          </w:tcPr>
          <w:p w:rsidR="007D317A" w:rsidRPr="00316A46" w:rsidRDefault="007D317A" w:rsidP="00E90F1D">
            <w:pPr>
              <w:jc w:val="right"/>
              <w:rPr>
                <w:color w:val="000000"/>
                <w:sz w:val="28"/>
                <w:szCs w:val="28"/>
              </w:rPr>
            </w:pPr>
            <w:r w:rsidRPr="00316A46">
              <w:rPr>
                <w:color w:val="000000"/>
                <w:sz w:val="28"/>
                <w:szCs w:val="28"/>
              </w:rPr>
              <w:t>0,9</w:t>
            </w:r>
          </w:p>
        </w:tc>
      </w:tr>
      <w:tr w:rsidR="007D317A" w:rsidRPr="00316A46">
        <w:trPr>
          <w:trHeight w:val="390"/>
        </w:trPr>
        <w:tc>
          <w:tcPr>
            <w:tcW w:w="2425" w:type="dxa"/>
            <w:tcBorders>
              <w:top w:val="nil"/>
              <w:left w:val="nil"/>
              <w:bottom w:val="single" w:sz="8" w:space="0" w:color="000000"/>
              <w:right w:val="single" w:sz="8" w:space="0" w:color="000000"/>
            </w:tcBorders>
            <w:shd w:val="clear" w:color="auto" w:fill="auto"/>
          </w:tcPr>
          <w:p w:rsidR="007D317A" w:rsidRPr="00316A46" w:rsidRDefault="007D317A" w:rsidP="00E90F1D">
            <w:pPr>
              <w:rPr>
                <w:color w:val="000000"/>
                <w:sz w:val="28"/>
                <w:szCs w:val="28"/>
              </w:rPr>
            </w:pPr>
            <w:r w:rsidRPr="00316A46">
              <w:rPr>
                <w:color w:val="000000"/>
                <w:sz w:val="28"/>
                <w:szCs w:val="28"/>
              </w:rPr>
              <w:t>А20</w:t>
            </w:r>
          </w:p>
        </w:tc>
        <w:tc>
          <w:tcPr>
            <w:tcW w:w="2126" w:type="dxa"/>
            <w:tcBorders>
              <w:top w:val="nil"/>
              <w:left w:val="nil"/>
              <w:bottom w:val="single" w:sz="8" w:space="0" w:color="000000"/>
              <w:right w:val="single" w:sz="8" w:space="0" w:color="000000"/>
            </w:tcBorders>
            <w:shd w:val="clear" w:color="auto" w:fill="auto"/>
          </w:tcPr>
          <w:p w:rsidR="007D317A" w:rsidRPr="00316A46" w:rsidRDefault="007D317A" w:rsidP="00E90F1D">
            <w:pPr>
              <w:jc w:val="right"/>
              <w:rPr>
                <w:color w:val="000000"/>
                <w:sz w:val="28"/>
                <w:szCs w:val="28"/>
              </w:rPr>
            </w:pPr>
            <w:r w:rsidRPr="00316A46">
              <w:rPr>
                <w:color w:val="000000"/>
                <w:sz w:val="28"/>
                <w:szCs w:val="28"/>
              </w:rPr>
              <w:t>70,8</w:t>
            </w:r>
          </w:p>
        </w:tc>
        <w:tc>
          <w:tcPr>
            <w:tcW w:w="2552" w:type="dxa"/>
            <w:tcBorders>
              <w:top w:val="nil"/>
              <w:left w:val="nil"/>
              <w:bottom w:val="single" w:sz="8" w:space="0" w:color="000000"/>
              <w:right w:val="single" w:sz="8" w:space="0" w:color="000000"/>
            </w:tcBorders>
            <w:shd w:val="clear" w:color="auto" w:fill="auto"/>
          </w:tcPr>
          <w:p w:rsidR="007D317A" w:rsidRPr="00316A46" w:rsidRDefault="007D317A" w:rsidP="00E90F1D">
            <w:pPr>
              <w:jc w:val="right"/>
              <w:rPr>
                <w:color w:val="000000"/>
                <w:sz w:val="28"/>
                <w:szCs w:val="28"/>
              </w:rPr>
            </w:pPr>
            <w:r w:rsidRPr="00316A46">
              <w:rPr>
                <w:color w:val="000000"/>
                <w:sz w:val="28"/>
                <w:szCs w:val="28"/>
              </w:rPr>
              <w:t>28,3</w:t>
            </w:r>
          </w:p>
        </w:tc>
        <w:tc>
          <w:tcPr>
            <w:tcW w:w="2835" w:type="dxa"/>
            <w:tcBorders>
              <w:top w:val="nil"/>
              <w:left w:val="nil"/>
              <w:bottom w:val="single" w:sz="8" w:space="0" w:color="000000"/>
              <w:right w:val="single" w:sz="8" w:space="0" w:color="000000"/>
            </w:tcBorders>
            <w:shd w:val="clear" w:color="auto" w:fill="auto"/>
          </w:tcPr>
          <w:p w:rsidR="007D317A" w:rsidRPr="00316A46" w:rsidRDefault="007D317A" w:rsidP="00E90F1D">
            <w:pPr>
              <w:jc w:val="right"/>
              <w:rPr>
                <w:color w:val="000000"/>
                <w:sz w:val="28"/>
                <w:szCs w:val="28"/>
              </w:rPr>
            </w:pPr>
            <w:r w:rsidRPr="00316A46">
              <w:rPr>
                <w:color w:val="000000"/>
                <w:sz w:val="28"/>
                <w:szCs w:val="28"/>
              </w:rPr>
              <w:t>0,8</w:t>
            </w:r>
          </w:p>
        </w:tc>
      </w:tr>
      <w:tr w:rsidR="007D317A" w:rsidRPr="00316A46">
        <w:trPr>
          <w:trHeight w:val="390"/>
        </w:trPr>
        <w:tc>
          <w:tcPr>
            <w:tcW w:w="2425" w:type="dxa"/>
            <w:tcBorders>
              <w:top w:val="nil"/>
              <w:left w:val="nil"/>
              <w:bottom w:val="single" w:sz="8" w:space="0" w:color="000000"/>
              <w:right w:val="single" w:sz="8" w:space="0" w:color="000000"/>
            </w:tcBorders>
            <w:shd w:val="clear" w:color="auto" w:fill="auto"/>
          </w:tcPr>
          <w:p w:rsidR="007D317A" w:rsidRPr="00316A46" w:rsidRDefault="007D317A" w:rsidP="00E90F1D">
            <w:pPr>
              <w:rPr>
                <w:color w:val="000000"/>
                <w:sz w:val="28"/>
                <w:szCs w:val="28"/>
              </w:rPr>
            </w:pPr>
            <w:r w:rsidRPr="00316A46">
              <w:rPr>
                <w:color w:val="000000"/>
                <w:sz w:val="28"/>
                <w:szCs w:val="28"/>
              </w:rPr>
              <w:t>А21</w:t>
            </w:r>
          </w:p>
        </w:tc>
        <w:tc>
          <w:tcPr>
            <w:tcW w:w="2126" w:type="dxa"/>
            <w:tcBorders>
              <w:top w:val="nil"/>
              <w:left w:val="nil"/>
              <w:bottom w:val="single" w:sz="8" w:space="0" w:color="000000"/>
              <w:right w:val="single" w:sz="8" w:space="0" w:color="000000"/>
            </w:tcBorders>
            <w:shd w:val="clear" w:color="auto" w:fill="auto"/>
          </w:tcPr>
          <w:p w:rsidR="007D317A" w:rsidRPr="00316A46" w:rsidRDefault="007D317A" w:rsidP="00E90F1D">
            <w:pPr>
              <w:jc w:val="right"/>
              <w:rPr>
                <w:color w:val="000000"/>
                <w:sz w:val="28"/>
                <w:szCs w:val="28"/>
              </w:rPr>
            </w:pPr>
            <w:r w:rsidRPr="00316A46">
              <w:rPr>
                <w:color w:val="000000"/>
                <w:sz w:val="28"/>
                <w:szCs w:val="28"/>
              </w:rPr>
              <w:t>65,5</w:t>
            </w:r>
          </w:p>
        </w:tc>
        <w:tc>
          <w:tcPr>
            <w:tcW w:w="2552" w:type="dxa"/>
            <w:tcBorders>
              <w:top w:val="nil"/>
              <w:left w:val="nil"/>
              <w:bottom w:val="single" w:sz="8" w:space="0" w:color="000000"/>
              <w:right w:val="single" w:sz="8" w:space="0" w:color="000000"/>
            </w:tcBorders>
            <w:shd w:val="clear" w:color="auto" w:fill="auto"/>
          </w:tcPr>
          <w:p w:rsidR="007D317A" w:rsidRPr="00316A46" w:rsidRDefault="007D317A" w:rsidP="00E90F1D">
            <w:pPr>
              <w:jc w:val="right"/>
              <w:rPr>
                <w:color w:val="000000"/>
                <w:sz w:val="28"/>
                <w:szCs w:val="28"/>
              </w:rPr>
            </w:pPr>
            <w:r w:rsidRPr="00316A46">
              <w:rPr>
                <w:color w:val="000000"/>
                <w:sz w:val="28"/>
                <w:szCs w:val="28"/>
              </w:rPr>
              <w:t>33,1</w:t>
            </w:r>
          </w:p>
        </w:tc>
        <w:tc>
          <w:tcPr>
            <w:tcW w:w="2835" w:type="dxa"/>
            <w:tcBorders>
              <w:top w:val="nil"/>
              <w:left w:val="nil"/>
              <w:bottom w:val="single" w:sz="8" w:space="0" w:color="000000"/>
              <w:right w:val="single" w:sz="8" w:space="0" w:color="000000"/>
            </w:tcBorders>
            <w:shd w:val="clear" w:color="auto" w:fill="auto"/>
          </w:tcPr>
          <w:p w:rsidR="007D317A" w:rsidRPr="00316A46" w:rsidRDefault="007D317A" w:rsidP="00E90F1D">
            <w:pPr>
              <w:jc w:val="right"/>
              <w:rPr>
                <w:color w:val="000000"/>
                <w:sz w:val="28"/>
                <w:szCs w:val="28"/>
              </w:rPr>
            </w:pPr>
            <w:r w:rsidRPr="00316A46">
              <w:rPr>
                <w:color w:val="000000"/>
                <w:sz w:val="28"/>
                <w:szCs w:val="28"/>
              </w:rPr>
              <w:t>1,2</w:t>
            </w:r>
          </w:p>
        </w:tc>
      </w:tr>
      <w:tr w:rsidR="007D317A" w:rsidRPr="00316A46">
        <w:trPr>
          <w:trHeight w:val="390"/>
        </w:trPr>
        <w:tc>
          <w:tcPr>
            <w:tcW w:w="2425" w:type="dxa"/>
            <w:tcBorders>
              <w:top w:val="nil"/>
              <w:left w:val="nil"/>
              <w:bottom w:val="single" w:sz="8" w:space="0" w:color="000000"/>
              <w:right w:val="single" w:sz="8" w:space="0" w:color="000000"/>
            </w:tcBorders>
            <w:shd w:val="clear" w:color="auto" w:fill="auto"/>
          </w:tcPr>
          <w:p w:rsidR="007D317A" w:rsidRPr="00316A46" w:rsidRDefault="007D317A" w:rsidP="00E90F1D">
            <w:pPr>
              <w:rPr>
                <w:color w:val="000000"/>
                <w:sz w:val="28"/>
                <w:szCs w:val="28"/>
              </w:rPr>
            </w:pPr>
            <w:r w:rsidRPr="00316A46">
              <w:rPr>
                <w:color w:val="000000"/>
                <w:sz w:val="28"/>
                <w:szCs w:val="28"/>
              </w:rPr>
              <w:t>А22</w:t>
            </w:r>
          </w:p>
        </w:tc>
        <w:tc>
          <w:tcPr>
            <w:tcW w:w="2126" w:type="dxa"/>
            <w:tcBorders>
              <w:top w:val="nil"/>
              <w:left w:val="nil"/>
              <w:bottom w:val="single" w:sz="8" w:space="0" w:color="000000"/>
              <w:right w:val="single" w:sz="8" w:space="0" w:color="000000"/>
            </w:tcBorders>
            <w:shd w:val="clear" w:color="auto" w:fill="auto"/>
          </w:tcPr>
          <w:p w:rsidR="007D317A" w:rsidRPr="00316A46" w:rsidRDefault="007D317A" w:rsidP="00E90F1D">
            <w:pPr>
              <w:jc w:val="right"/>
              <w:rPr>
                <w:color w:val="000000"/>
                <w:sz w:val="28"/>
                <w:szCs w:val="28"/>
              </w:rPr>
            </w:pPr>
            <w:r w:rsidRPr="00316A46">
              <w:rPr>
                <w:color w:val="000000"/>
                <w:sz w:val="28"/>
                <w:szCs w:val="28"/>
              </w:rPr>
              <w:t>56,7</w:t>
            </w:r>
          </w:p>
        </w:tc>
        <w:tc>
          <w:tcPr>
            <w:tcW w:w="2552" w:type="dxa"/>
            <w:tcBorders>
              <w:top w:val="nil"/>
              <w:left w:val="nil"/>
              <w:bottom w:val="single" w:sz="8" w:space="0" w:color="000000"/>
              <w:right w:val="single" w:sz="8" w:space="0" w:color="000000"/>
            </w:tcBorders>
            <w:shd w:val="clear" w:color="auto" w:fill="auto"/>
          </w:tcPr>
          <w:p w:rsidR="007D317A" w:rsidRPr="00316A46" w:rsidRDefault="007D317A" w:rsidP="00E90F1D">
            <w:pPr>
              <w:jc w:val="right"/>
              <w:rPr>
                <w:color w:val="000000"/>
                <w:sz w:val="28"/>
                <w:szCs w:val="28"/>
              </w:rPr>
            </w:pPr>
            <w:r w:rsidRPr="00316A46">
              <w:rPr>
                <w:color w:val="000000"/>
                <w:sz w:val="28"/>
                <w:szCs w:val="28"/>
              </w:rPr>
              <w:t>41,8</w:t>
            </w:r>
          </w:p>
        </w:tc>
        <w:tc>
          <w:tcPr>
            <w:tcW w:w="2835" w:type="dxa"/>
            <w:tcBorders>
              <w:top w:val="nil"/>
              <w:left w:val="nil"/>
              <w:bottom w:val="single" w:sz="8" w:space="0" w:color="000000"/>
              <w:right w:val="single" w:sz="8" w:space="0" w:color="000000"/>
            </w:tcBorders>
            <w:shd w:val="clear" w:color="auto" w:fill="auto"/>
          </w:tcPr>
          <w:p w:rsidR="007D317A" w:rsidRPr="00316A46" w:rsidRDefault="007D317A" w:rsidP="00E90F1D">
            <w:pPr>
              <w:jc w:val="right"/>
              <w:rPr>
                <w:color w:val="000000"/>
                <w:sz w:val="28"/>
                <w:szCs w:val="28"/>
              </w:rPr>
            </w:pPr>
            <w:r w:rsidRPr="00316A46">
              <w:rPr>
                <w:color w:val="000000"/>
                <w:sz w:val="28"/>
                <w:szCs w:val="28"/>
              </w:rPr>
              <w:t>1,2</w:t>
            </w:r>
          </w:p>
        </w:tc>
      </w:tr>
      <w:tr w:rsidR="007D317A" w:rsidRPr="00316A46">
        <w:trPr>
          <w:trHeight w:val="390"/>
        </w:trPr>
        <w:tc>
          <w:tcPr>
            <w:tcW w:w="2425" w:type="dxa"/>
            <w:tcBorders>
              <w:top w:val="nil"/>
              <w:left w:val="nil"/>
              <w:bottom w:val="single" w:sz="8" w:space="0" w:color="000000"/>
              <w:right w:val="single" w:sz="8" w:space="0" w:color="000000"/>
            </w:tcBorders>
            <w:shd w:val="clear" w:color="auto" w:fill="auto"/>
          </w:tcPr>
          <w:p w:rsidR="007D317A" w:rsidRPr="00316A46" w:rsidRDefault="007D317A" w:rsidP="00E90F1D">
            <w:pPr>
              <w:rPr>
                <w:color w:val="000000"/>
                <w:sz w:val="28"/>
                <w:szCs w:val="28"/>
              </w:rPr>
            </w:pPr>
            <w:r w:rsidRPr="00316A46">
              <w:rPr>
                <w:color w:val="000000"/>
                <w:sz w:val="28"/>
                <w:szCs w:val="28"/>
              </w:rPr>
              <w:t>А23</w:t>
            </w:r>
          </w:p>
        </w:tc>
        <w:tc>
          <w:tcPr>
            <w:tcW w:w="2126" w:type="dxa"/>
            <w:tcBorders>
              <w:top w:val="nil"/>
              <w:left w:val="nil"/>
              <w:bottom w:val="single" w:sz="8" w:space="0" w:color="000000"/>
              <w:right w:val="single" w:sz="8" w:space="0" w:color="000000"/>
            </w:tcBorders>
            <w:shd w:val="clear" w:color="auto" w:fill="auto"/>
          </w:tcPr>
          <w:p w:rsidR="007D317A" w:rsidRPr="00316A46" w:rsidRDefault="007D317A" w:rsidP="00E90F1D">
            <w:pPr>
              <w:jc w:val="right"/>
              <w:rPr>
                <w:color w:val="000000"/>
                <w:sz w:val="28"/>
                <w:szCs w:val="28"/>
              </w:rPr>
            </w:pPr>
            <w:r w:rsidRPr="00316A46">
              <w:rPr>
                <w:color w:val="000000"/>
                <w:sz w:val="28"/>
                <w:szCs w:val="28"/>
              </w:rPr>
              <w:t>61</w:t>
            </w:r>
          </w:p>
        </w:tc>
        <w:tc>
          <w:tcPr>
            <w:tcW w:w="2552" w:type="dxa"/>
            <w:tcBorders>
              <w:top w:val="nil"/>
              <w:left w:val="nil"/>
              <w:bottom w:val="single" w:sz="8" w:space="0" w:color="000000"/>
              <w:right w:val="single" w:sz="8" w:space="0" w:color="000000"/>
            </w:tcBorders>
            <w:shd w:val="clear" w:color="auto" w:fill="auto"/>
          </w:tcPr>
          <w:p w:rsidR="007D317A" w:rsidRPr="00316A46" w:rsidRDefault="007D317A" w:rsidP="00E90F1D">
            <w:pPr>
              <w:jc w:val="right"/>
              <w:rPr>
                <w:color w:val="000000"/>
                <w:sz w:val="28"/>
                <w:szCs w:val="28"/>
              </w:rPr>
            </w:pPr>
            <w:r w:rsidRPr="00316A46">
              <w:rPr>
                <w:color w:val="000000"/>
                <w:sz w:val="28"/>
                <w:szCs w:val="28"/>
              </w:rPr>
              <w:t>37,2</w:t>
            </w:r>
          </w:p>
        </w:tc>
        <w:tc>
          <w:tcPr>
            <w:tcW w:w="2835" w:type="dxa"/>
            <w:tcBorders>
              <w:top w:val="nil"/>
              <w:left w:val="nil"/>
              <w:bottom w:val="single" w:sz="8" w:space="0" w:color="000000"/>
              <w:right w:val="single" w:sz="8" w:space="0" w:color="000000"/>
            </w:tcBorders>
            <w:shd w:val="clear" w:color="auto" w:fill="auto"/>
          </w:tcPr>
          <w:p w:rsidR="007D317A" w:rsidRPr="00316A46" w:rsidRDefault="007D317A" w:rsidP="00E90F1D">
            <w:pPr>
              <w:jc w:val="right"/>
              <w:rPr>
                <w:color w:val="000000"/>
                <w:sz w:val="28"/>
                <w:szCs w:val="28"/>
              </w:rPr>
            </w:pPr>
            <w:r w:rsidRPr="00316A46">
              <w:rPr>
                <w:color w:val="000000"/>
                <w:sz w:val="28"/>
                <w:szCs w:val="28"/>
              </w:rPr>
              <w:t>1,6</w:t>
            </w:r>
          </w:p>
        </w:tc>
      </w:tr>
      <w:tr w:rsidR="007D317A" w:rsidRPr="00316A46">
        <w:trPr>
          <w:trHeight w:val="390"/>
        </w:trPr>
        <w:tc>
          <w:tcPr>
            <w:tcW w:w="2425" w:type="dxa"/>
            <w:tcBorders>
              <w:top w:val="nil"/>
              <w:left w:val="nil"/>
              <w:bottom w:val="single" w:sz="8" w:space="0" w:color="000000"/>
              <w:right w:val="single" w:sz="8" w:space="0" w:color="000000"/>
            </w:tcBorders>
            <w:shd w:val="clear" w:color="auto" w:fill="auto"/>
          </w:tcPr>
          <w:p w:rsidR="007D317A" w:rsidRPr="00316A46" w:rsidRDefault="007D317A" w:rsidP="00E90F1D">
            <w:pPr>
              <w:rPr>
                <w:color w:val="000000"/>
                <w:sz w:val="28"/>
                <w:szCs w:val="28"/>
              </w:rPr>
            </w:pPr>
            <w:r w:rsidRPr="00316A46">
              <w:rPr>
                <w:color w:val="000000"/>
                <w:sz w:val="28"/>
                <w:szCs w:val="28"/>
              </w:rPr>
              <w:t>А24</w:t>
            </w:r>
          </w:p>
        </w:tc>
        <w:tc>
          <w:tcPr>
            <w:tcW w:w="2126" w:type="dxa"/>
            <w:tcBorders>
              <w:top w:val="nil"/>
              <w:left w:val="nil"/>
              <w:bottom w:val="single" w:sz="8" w:space="0" w:color="000000"/>
              <w:right w:val="single" w:sz="8" w:space="0" w:color="000000"/>
            </w:tcBorders>
            <w:shd w:val="clear" w:color="auto" w:fill="auto"/>
          </w:tcPr>
          <w:p w:rsidR="007D317A" w:rsidRPr="00316A46" w:rsidRDefault="007D317A" w:rsidP="00E90F1D">
            <w:pPr>
              <w:jc w:val="right"/>
              <w:rPr>
                <w:color w:val="000000"/>
                <w:sz w:val="28"/>
                <w:szCs w:val="28"/>
              </w:rPr>
            </w:pPr>
            <w:r w:rsidRPr="00316A46">
              <w:rPr>
                <w:color w:val="000000"/>
                <w:sz w:val="28"/>
                <w:szCs w:val="28"/>
              </w:rPr>
              <w:t>71</w:t>
            </w:r>
          </w:p>
        </w:tc>
        <w:tc>
          <w:tcPr>
            <w:tcW w:w="2552" w:type="dxa"/>
            <w:tcBorders>
              <w:top w:val="nil"/>
              <w:left w:val="nil"/>
              <w:bottom w:val="single" w:sz="8" w:space="0" w:color="000000"/>
              <w:right w:val="single" w:sz="8" w:space="0" w:color="000000"/>
            </w:tcBorders>
            <w:shd w:val="clear" w:color="auto" w:fill="auto"/>
          </w:tcPr>
          <w:p w:rsidR="007D317A" w:rsidRPr="00316A46" w:rsidRDefault="007D317A" w:rsidP="00E90F1D">
            <w:pPr>
              <w:jc w:val="right"/>
              <w:rPr>
                <w:color w:val="000000"/>
                <w:sz w:val="28"/>
                <w:szCs w:val="28"/>
              </w:rPr>
            </w:pPr>
            <w:r w:rsidRPr="00316A46">
              <w:rPr>
                <w:color w:val="000000"/>
                <w:sz w:val="28"/>
                <w:szCs w:val="28"/>
              </w:rPr>
              <w:t>27</w:t>
            </w:r>
          </w:p>
        </w:tc>
        <w:tc>
          <w:tcPr>
            <w:tcW w:w="2835" w:type="dxa"/>
            <w:tcBorders>
              <w:top w:val="nil"/>
              <w:left w:val="nil"/>
              <w:bottom w:val="single" w:sz="8" w:space="0" w:color="000000"/>
              <w:right w:val="single" w:sz="8" w:space="0" w:color="000000"/>
            </w:tcBorders>
            <w:shd w:val="clear" w:color="auto" w:fill="auto"/>
          </w:tcPr>
          <w:p w:rsidR="007D317A" w:rsidRPr="00316A46" w:rsidRDefault="007D317A" w:rsidP="00E90F1D">
            <w:pPr>
              <w:jc w:val="right"/>
              <w:rPr>
                <w:color w:val="000000"/>
                <w:sz w:val="28"/>
                <w:szCs w:val="28"/>
              </w:rPr>
            </w:pPr>
            <w:r w:rsidRPr="00316A46">
              <w:rPr>
                <w:color w:val="000000"/>
                <w:sz w:val="28"/>
                <w:szCs w:val="28"/>
              </w:rPr>
              <w:t>1,4</w:t>
            </w:r>
          </w:p>
        </w:tc>
      </w:tr>
      <w:tr w:rsidR="007D317A" w:rsidRPr="00316A46">
        <w:trPr>
          <w:trHeight w:val="390"/>
        </w:trPr>
        <w:tc>
          <w:tcPr>
            <w:tcW w:w="2425" w:type="dxa"/>
            <w:tcBorders>
              <w:top w:val="nil"/>
              <w:left w:val="nil"/>
              <w:bottom w:val="single" w:sz="8" w:space="0" w:color="000000"/>
              <w:right w:val="single" w:sz="8" w:space="0" w:color="000000"/>
            </w:tcBorders>
            <w:shd w:val="clear" w:color="auto" w:fill="auto"/>
          </w:tcPr>
          <w:p w:rsidR="007D317A" w:rsidRPr="00316A46" w:rsidRDefault="007D317A" w:rsidP="00E90F1D">
            <w:pPr>
              <w:rPr>
                <w:color w:val="000000"/>
                <w:sz w:val="28"/>
                <w:szCs w:val="28"/>
              </w:rPr>
            </w:pPr>
            <w:r w:rsidRPr="00316A46">
              <w:rPr>
                <w:color w:val="000000"/>
                <w:sz w:val="28"/>
                <w:szCs w:val="28"/>
              </w:rPr>
              <w:t>А25</w:t>
            </w:r>
          </w:p>
        </w:tc>
        <w:tc>
          <w:tcPr>
            <w:tcW w:w="2126" w:type="dxa"/>
            <w:tcBorders>
              <w:top w:val="nil"/>
              <w:left w:val="nil"/>
              <w:bottom w:val="single" w:sz="8" w:space="0" w:color="000000"/>
              <w:right w:val="single" w:sz="8" w:space="0" w:color="000000"/>
            </w:tcBorders>
            <w:shd w:val="clear" w:color="auto" w:fill="auto"/>
          </w:tcPr>
          <w:p w:rsidR="007D317A" w:rsidRPr="00316A46" w:rsidRDefault="007D317A" w:rsidP="00E90F1D">
            <w:pPr>
              <w:jc w:val="right"/>
              <w:rPr>
                <w:color w:val="000000"/>
                <w:sz w:val="28"/>
                <w:szCs w:val="28"/>
              </w:rPr>
            </w:pPr>
            <w:r w:rsidRPr="00316A46">
              <w:rPr>
                <w:color w:val="000000"/>
                <w:sz w:val="28"/>
                <w:szCs w:val="28"/>
              </w:rPr>
              <w:t>76</w:t>
            </w:r>
          </w:p>
        </w:tc>
        <w:tc>
          <w:tcPr>
            <w:tcW w:w="2552" w:type="dxa"/>
            <w:tcBorders>
              <w:top w:val="nil"/>
              <w:left w:val="nil"/>
              <w:bottom w:val="single" w:sz="8" w:space="0" w:color="000000"/>
              <w:right w:val="single" w:sz="8" w:space="0" w:color="000000"/>
            </w:tcBorders>
            <w:shd w:val="clear" w:color="auto" w:fill="auto"/>
          </w:tcPr>
          <w:p w:rsidR="007D317A" w:rsidRPr="00316A46" w:rsidRDefault="007D317A" w:rsidP="00E90F1D">
            <w:pPr>
              <w:jc w:val="right"/>
              <w:rPr>
                <w:color w:val="000000"/>
                <w:sz w:val="28"/>
                <w:szCs w:val="28"/>
              </w:rPr>
            </w:pPr>
            <w:r w:rsidRPr="00316A46">
              <w:rPr>
                <w:color w:val="000000"/>
                <w:sz w:val="28"/>
                <w:szCs w:val="28"/>
              </w:rPr>
              <w:t>21,6</w:t>
            </w:r>
          </w:p>
        </w:tc>
        <w:tc>
          <w:tcPr>
            <w:tcW w:w="2835" w:type="dxa"/>
            <w:tcBorders>
              <w:top w:val="nil"/>
              <w:left w:val="nil"/>
              <w:bottom w:val="single" w:sz="8" w:space="0" w:color="000000"/>
              <w:right w:val="single" w:sz="8" w:space="0" w:color="000000"/>
            </w:tcBorders>
            <w:shd w:val="clear" w:color="auto" w:fill="auto"/>
          </w:tcPr>
          <w:p w:rsidR="007D317A" w:rsidRPr="00316A46" w:rsidRDefault="007D317A" w:rsidP="00E90F1D">
            <w:pPr>
              <w:jc w:val="right"/>
              <w:rPr>
                <w:color w:val="000000"/>
                <w:sz w:val="28"/>
                <w:szCs w:val="28"/>
              </w:rPr>
            </w:pPr>
            <w:r w:rsidRPr="00316A46">
              <w:rPr>
                <w:color w:val="000000"/>
                <w:sz w:val="28"/>
                <w:szCs w:val="28"/>
              </w:rPr>
              <w:t>2,1</w:t>
            </w:r>
          </w:p>
        </w:tc>
      </w:tr>
    </w:tbl>
    <w:p w:rsidR="007D317A" w:rsidRPr="00BA118E" w:rsidRDefault="007D317A" w:rsidP="007D317A">
      <w:pPr>
        <w:pStyle w:val="21"/>
        <w:spacing w:after="0" w:line="360" w:lineRule="auto"/>
        <w:ind w:left="0"/>
        <w:jc w:val="both"/>
        <w:rPr>
          <w:bCs/>
          <w:sz w:val="28"/>
          <w:szCs w:val="28"/>
        </w:rPr>
      </w:pPr>
    </w:p>
    <w:p w:rsidR="007D317A" w:rsidRPr="00BA118E" w:rsidRDefault="007D317A" w:rsidP="007D317A">
      <w:pPr>
        <w:spacing w:line="360" w:lineRule="auto"/>
        <w:ind w:firstLine="709"/>
        <w:jc w:val="both"/>
        <w:rPr>
          <w:bCs/>
          <w:sz w:val="28"/>
          <w:szCs w:val="28"/>
        </w:rPr>
      </w:pPr>
      <w:r w:rsidRPr="00BA118E">
        <w:rPr>
          <w:bCs/>
          <w:sz w:val="28"/>
          <w:szCs w:val="28"/>
        </w:rPr>
        <w:t xml:space="preserve">В первой части наибольший процент выполнения заданий </w:t>
      </w:r>
      <w:r>
        <w:rPr>
          <w:bCs/>
          <w:sz w:val="28"/>
          <w:szCs w:val="28"/>
        </w:rPr>
        <w:t xml:space="preserve"> составили </w:t>
      </w:r>
      <w:r w:rsidRPr="00BA118E">
        <w:rPr>
          <w:bCs/>
          <w:sz w:val="28"/>
          <w:szCs w:val="28"/>
        </w:rPr>
        <w:t>А</w:t>
      </w:r>
      <w:r>
        <w:rPr>
          <w:bCs/>
          <w:sz w:val="28"/>
          <w:szCs w:val="28"/>
        </w:rPr>
        <w:t>1</w:t>
      </w:r>
      <w:r w:rsidRPr="00BA118E">
        <w:rPr>
          <w:bCs/>
          <w:sz w:val="28"/>
          <w:szCs w:val="28"/>
        </w:rPr>
        <w:t xml:space="preserve"> - </w:t>
      </w:r>
      <w:r>
        <w:rPr>
          <w:bCs/>
          <w:sz w:val="28"/>
          <w:szCs w:val="28"/>
        </w:rPr>
        <w:t>75</w:t>
      </w:r>
      <w:r w:rsidRPr="00BA118E">
        <w:rPr>
          <w:bCs/>
          <w:sz w:val="28"/>
          <w:szCs w:val="28"/>
        </w:rPr>
        <w:t>%, А</w:t>
      </w:r>
      <w:r>
        <w:rPr>
          <w:bCs/>
          <w:sz w:val="28"/>
          <w:szCs w:val="28"/>
        </w:rPr>
        <w:t>6</w:t>
      </w:r>
      <w:r w:rsidRPr="00BA118E">
        <w:rPr>
          <w:bCs/>
          <w:sz w:val="28"/>
          <w:szCs w:val="28"/>
        </w:rPr>
        <w:t xml:space="preserve"> -</w:t>
      </w:r>
      <w:r>
        <w:rPr>
          <w:bCs/>
          <w:sz w:val="28"/>
          <w:szCs w:val="28"/>
        </w:rPr>
        <w:t>81,7</w:t>
      </w:r>
      <w:r w:rsidRPr="00BA118E">
        <w:rPr>
          <w:bCs/>
          <w:sz w:val="28"/>
          <w:szCs w:val="28"/>
        </w:rPr>
        <w:t xml:space="preserve">%, А </w:t>
      </w:r>
      <w:r>
        <w:rPr>
          <w:bCs/>
          <w:sz w:val="28"/>
          <w:szCs w:val="28"/>
        </w:rPr>
        <w:t>7</w:t>
      </w:r>
      <w:r w:rsidRPr="00BA118E">
        <w:rPr>
          <w:bCs/>
          <w:sz w:val="28"/>
          <w:szCs w:val="28"/>
        </w:rPr>
        <w:t xml:space="preserve"> – </w:t>
      </w:r>
      <w:r>
        <w:rPr>
          <w:bCs/>
          <w:sz w:val="28"/>
          <w:szCs w:val="28"/>
        </w:rPr>
        <w:t>74</w:t>
      </w:r>
      <w:r w:rsidRPr="00BA118E">
        <w:rPr>
          <w:bCs/>
          <w:sz w:val="28"/>
          <w:szCs w:val="28"/>
        </w:rPr>
        <w:t xml:space="preserve"> %, А</w:t>
      </w:r>
      <w:r>
        <w:rPr>
          <w:bCs/>
          <w:sz w:val="28"/>
          <w:szCs w:val="28"/>
        </w:rPr>
        <w:t>8</w:t>
      </w:r>
      <w:r w:rsidRPr="00BA118E">
        <w:rPr>
          <w:bCs/>
          <w:sz w:val="28"/>
          <w:szCs w:val="28"/>
        </w:rPr>
        <w:t xml:space="preserve"> – </w:t>
      </w:r>
      <w:r>
        <w:rPr>
          <w:bCs/>
          <w:sz w:val="28"/>
          <w:szCs w:val="28"/>
        </w:rPr>
        <w:t>73,6</w:t>
      </w:r>
      <w:r w:rsidRPr="00BA118E">
        <w:rPr>
          <w:bCs/>
          <w:sz w:val="28"/>
          <w:szCs w:val="28"/>
        </w:rPr>
        <w:t xml:space="preserve"> %, А </w:t>
      </w:r>
      <w:r>
        <w:rPr>
          <w:bCs/>
          <w:sz w:val="28"/>
          <w:szCs w:val="28"/>
        </w:rPr>
        <w:t>25</w:t>
      </w:r>
      <w:r w:rsidRPr="00BA118E">
        <w:rPr>
          <w:bCs/>
          <w:sz w:val="28"/>
          <w:szCs w:val="28"/>
        </w:rPr>
        <w:t xml:space="preserve"> – </w:t>
      </w:r>
      <w:r>
        <w:rPr>
          <w:bCs/>
          <w:sz w:val="28"/>
          <w:szCs w:val="28"/>
        </w:rPr>
        <w:t xml:space="preserve">76 %. </w:t>
      </w:r>
      <w:r w:rsidRPr="00BA118E">
        <w:rPr>
          <w:bCs/>
          <w:sz w:val="28"/>
          <w:szCs w:val="28"/>
        </w:rPr>
        <w:t xml:space="preserve"> </w:t>
      </w:r>
      <w:r w:rsidRPr="00BA118E">
        <w:rPr>
          <w:sz w:val="28"/>
          <w:szCs w:val="28"/>
        </w:rPr>
        <w:t xml:space="preserve">Из </w:t>
      </w:r>
      <w:r>
        <w:rPr>
          <w:sz w:val="28"/>
          <w:szCs w:val="28"/>
        </w:rPr>
        <w:t>выполненных заданий А1, А6, А7, А 8</w:t>
      </w:r>
      <w:r w:rsidRPr="00BA118E">
        <w:rPr>
          <w:sz w:val="28"/>
          <w:szCs w:val="28"/>
        </w:rPr>
        <w:t xml:space="preserve"> относятся к базовому уровню, А 25 – к повышенному</w:t>
      </w:r>
      <w:r>
        <w:rPr>
          <w:sz w:val="28"/>
          <w:szCs w:val="28"/>
        </w:rPr>
        <w:t>.</w:t>
      </w:r>
    </w:p>
    <w:p w:rsidR="007D317A" w:rsidRPr="00D720D1" w:rsidRDefault="007D317A" w:rsidP="007D317A">
      <w:pPr>
        <w:autoSpaceDE w:val="0"/>
        <w:autoSpaceDN w:val="0"/>
        <w:adjustRightInd w:val="0"/>
        <w:spacing w:line="360" w:lineRule="auto"/>
        <w:ind w:firstLine="708"/>
        <w:rPr>
          <w:rFonts w:ascii="TimesNewRoman" w:eastAsia="Calibri" w:hAnsi="TimesNewRoman" w:cs="TimesNewRoman"/>
          <w:sz w:val="28"/>
          <w:szCs w:val="28"/>
        </w:rPr>
      </w:pPr>
      <w:r w:rsidRPr="00D720D1">
        <w:rPr>
          <w:bCs/>
          <w:sz w:val="28"/>
          <w:szCs w:val="28"/>
        </w:rPr>
        <w:t>Обучающиеся лучше всего справились с разделами программы: «</w:t>
      </w:r>
      <w:r w:rsidRPr="00D720D1">
        <w:rPr>
          <w:rFonts w:ascii="TimesNewRoman" w:eastAsia="Calibri" w:hAnsi="TimesNewRoman" w:cs="TimesNewRoman"/>
          <w:sz w:val="28"/>
          <w:szCs w:val="28"/>
        </w:rPr>
        <w:t>Роль биологии в формировании современной естественнонаучной картины мира, в практической деятельности людей»,</w:t>
      </w:r>
      <w:r w:rsidRPr="00D720D1">
        <w:rPr>
          <w:sz w:val="28"/>
          <w:szCs w:val="28"/>
        </w:rPr>
        <w:t xml:space="preserve"> «Царство Растения» «Царство Животные».</w:t>
      </w:r>
    </w:p>
    <w:p w:rsidR="007D317A" w:rsidRPr="00BA118E" w:rsidRDefault="007D317A" w:rsidP="007D317A">
      <w:pPr>
        <w:spacing w:line="360" w:lineRule="auto"/>
        <w:jc w:val="both"/>
        <w:rPr>
          <w:sz w:val="28"/>
          <w:szCs w:val="28"/>
        </w:rPr>
      </w:pPr>
      <w:r w:rsidRPr="00D720D1">
        <w:rPr>
          <w:sz w:val="28"/>
          <w:szCs w:val="28"/>
        </w:rPr>
        <w:t>Обучающиеся продемонстрировали хорошее умение объяснять роль биологии в формировании современной</w:t>
      </w:r>
      <w:r w:rsidRPr="00BA118E">
        <w:rPr>
          <w:sz w:val="28"/>
          <w:szCs w:val="28"/>
        </w:rPr>
        <w:t xml:space="preserve"> естественнонаучной картины мира, в практической деятельности людей, называть, приводить примеры клеток, тканей, органов, систем органов, организмов </w:t>
      </w:r>
      <w:r>
        <w:rPr>
          <w:sz w:val="28"/>
          <w:szCs w:val="28"/>
        </w:rPr>
        <w:t>различных царств живой природы.</w:t>
      </w:r>
    </w:p>
    <w:p w:rsidR="007D317A" w:rsidRDefault="007D317A" w:rsidP="007D317A">
      <w:pPr>
        <w:spacing w:line="360" w:lineRule="auto"/>
        <w:ind w:firstLine="709"/>
        <w:jc w:val="both"/>
        <w:rPr>
          <w:bCs/>
          <w:sz w:val="28"/>
          <w:szCs w:val="28"/>
        </w:rPr>
      </w:pPr>
      <w:r w:rsidRPr="00BA118E">
        <w:rPr>
          <w:bCs/>
          <w:sz w:val="28"/>
          <w:szCs w:val="28"/>
        </w:rPr>
        <w:t xml:space="preserve">Наименьший процент выполнения заданий  А </w:t>
      </w:r>
      <w:r>
        <w:rPr>
          <w:bCs/>
          <w:sz w:val="28"/>
          <w:szCs w:val="28"/>
        </w:rPr>
        <w:t>11</w:t>
      </w:r>
      <w:r w:rsidRPr="00BA118E">
        <w:rPr>
          <w:bCs/>
          <w:sz w:val="28"/>
          <w:szCs w:val="28"/>
        </w:rPr>
        <w:t xml:space="preserve"> – </w:t>
      </w:r>
      <w:r>
        <w:rPr>
          <w:bCs/>
          <w:sz w:val="28"/>
          <w:szCs w:val="28"/>
        </w:rPr>
        <w:t>56,1</w:t>
      </w:r>
      <w:r w:rsidRPr="00BA118E">
        <w:rPr>
          <w:bCs/>
          <w:sz w:val="28"/>
          <w:szCs w:val="28"/>
        </w:rPr>
        <w:t xml:space="preserve">%, А </w:t>
      </w:r>
      <w:r>
        <w:rPr>
          <w:bCs/>
          <w:sz w:val="28"/>
          <w:szCs w:val="28"/>
        </w:rPr>
        <w:t>14</w:t>
      </w:r>
      <w:r w:rsidRPr="00BA118E">
        <w:rPr>
          <w:bCs/>
          <w:sz w:val="28"/>
          <w:szCs w:val="28"/>
        </w:rPr>
        <w:t xml:space="preserve"> – 5</w:t>
      </w:r>
      <w:r>
        <w:rPr>
          <w:bCs/>
          <w:sz w:val="28"/>
          <w:szCs w:val="28"/>
        </w:rPr>
        <w:t>3,5</w:t>
      </w:r>
      <w:r w:rsidRPr="00BA118E">
        <w:rPr>
          <w:bCs/>
          <w:sz w:val="28"/>
          <w:szCs w:val="28"/>
        </w:rPr>
        <w:t>%, А 1</w:t>
      </w:r>
      <w:r>
        <w:rPr>
          <w:bCs/>
          <w:sz w:val="28"/>
          <w:szCs w:val="28"/>
        </w:rPr>
        <w:t>8</w:t>
      </w:r>
      <w:r w:rsidRPr="00BA118E">
        <w:rPr>
          <w:bCs/>
          <w:sz w:val="28"/>
          <w:szCs w:val="28"/>
        </w:rPr>
        <w:t xml:space="preserve"> – 5</w:t>
      </w:r>
      <w:r>
        <w:rPr>
          <w:bCs/>
          <w:sz w:val="28"/>
          <w:szCs w:val="28"/>
        </w:rPr>
        <w:t>4,5%, А 19 – 52 %, А 22 – 56,7 %.</w:t>
      </w:r>
    </w:p>
    <w:p w:rsidR="007D317A" w:rsidRPr="002B3456" w:rsidRDefault="007D317A" w:rsidP="007D317A">
      <w:pPr>
        <w:autoSpaceDE w:val="0"/>
        <w:autoSpaceDN w:val="0"/>
        <w:adjustRightInd w:val="0"/>
        <w:spacing w:line="360" w:lineRule="auto"/>
        <w:rPr>
          <w:rFonts w:ascii="TimesNewRoman" w:eastAsia="Calibri" w:hAnsi="TimesNewRoman" w:cs="TimesNewRoman"/>
          <w:sz w:val="28"/>
          <w:szCs w:val="28"/>
        </w:rPr>
      </w:pPr>
      <w:r w:rsidRPr="002B3456">
        <w:rPr>
          <w:bCs/>
          <w:sz w:val="28"/>
          <w:szCs w:val="28"/>
        </w:rPr>
        <w:t>Обучающиеся хуже справились с разделами программы: «</w:t>
      </w:r>
      <w:r w:rsidRPr="002B3456">
        <w:rPr>
          <w:rFonts w:ascii="TimesNewRoman" w:eastAsia="Calibri" w:hAnsi="TimesNewRoman" w:cs="TimesNewRoman"/>
          <w:sz w:val="28"/>
          <w:szCs w:val="28"/>
        </w:rPr>
        <w:t>Психология и поведение че</w:t>
      </w:r>
      <w:r w:rsidR="0047564C">
        <w:rPr>
          <w:rFonts w:ascii="TimesNewRoman" w:eastAsia="Calibri" w:hAnsi="TimesNewRoman" w:cs="TimesNewRoman"/>
          <w:sz w:val="28"/>
          <w:szCs w:val="28"/>
        </w:rPr>
        <w:t>ловека», «Транспорт веществ», «</w:t>
      </w:r>
      <w:r w:rsidRPr="002B3456">
        <w:rPr>
          <w:rFonts w:ascii="TimesNewRoman" w:eastAsia="Calibri" w:hAnsi="TimesNewRoman" w:cs="TimesNewRoman"/>
          <w:sz w:val="28"/>
          <w:szCs w:val="28"/>
        </w:rPr>
        <w:t>Органы чувств»,  «Приемы оказания первой доврачебной помощи», «Учение об эволюции органического мира».</w:t>
      </w:r>
    </w:p>
    <w:p w:rsidR="007D317A" w:rsidRPr="00BA118E" w:rsidRDefault="007D317A" w:rsidP="007D317A">
      <w:pPr>
        <w:spacing w:line="360" w:lineRule="auto"/>
        <w:jc w:val="both"/>
        <w:rPr>
          <w:sz w:val="28"/>
          <w:szCs w:val="28"/>
        </w:rPr>
      </w:pPr>
      <w:r w:rsidRPr="00BA118E">
        <w:rPr>
          <w:sz w:val="28"/>
          <w:szCs w:val="28"/>
        </w:rPr>
        <w:tab/>
        <w:t>Из заданий, вызвавших затруднения А 1</w:t>
      </w:r>
      <w:r>
        <w:rPr>
          <w:sz w:val="28"/>
          <w:szCs w:val="28"/>
        </w:rPr>
        <w:t xml:space="preserve">1,А 14, </w:t>
      </w:r>
      <w:r w:rsidRPr="00BA118E">
        <w:rPr>
          <w:sz w:val="28"/>
          <w:szCs w:val="28"/>
        </w:rPr>
        <w:t>А 1</w:t>
      </w:r>
      <w:r>
        <w:rPr>
          <w:sz w:val="28"/>
          <w:szCs w:val="28"/>
        </w:rPr>
        <w:t>8, А 19</w:t>
      </w:r>
      <w:r w:rsidRPr="00BA118E">
        <w:rPr>
          <w:sz w:val="28"/>
          <w:szCs w:val="28"/>
        </w:rPr>
        <w:t xml:space="preserve"> относятся к базовому уровню, А 2</w:t>
      </w:r>
      <w:r>
        <w:rPr>
          <w:sz w:val="28"/>
          <w:szCs w:val="28"/>
        </w:rPr>
        <w:t>2</w:t>
      </w:r>
      <w:r w:rsidRPr="00BA118E">
        <w:rPr>
          <w:sz w:val="28"/>
          <w:szCs w:val="28"/>
        </w:rPr>
        <w:t xml:space="preserve"> – к повышенному.</w:t>
      </w:r>
    </w:p>
    <w:p w:rsidR="007D317A" w:rsidRPr="008B3DE3" w:rsidRDefault="007D317A" w:rsidP="007D317A">
      <w:pPr>
        <w:spacing w:line="360" w:lineRule="auto"/>
        <w:ind w:firstLine="709"/>
        <w:jc w:val="both"/>
        <w:rPr>
          <w:sz w:val="28"/>
          <w:szCs w:val="28"/>
        </w:rPr>
      </w:pPr>
      <w:r w:rsidRPr="00BA118E">
        <w:rPr>
          <w:color w:val="000000"/>
          <w:sz w:val="28"/>
          <w:szCs w:val="28"/>
        </w:rPr>
        <w:t xml:space="preserve">Слабые умения выявлены по </w:t>
      </w:r>
      <w:r>
        <w:rPr>
          <w:sz w:val="28"/>
          <w:szCs w:val="28"/>
        </w:rPr>
        <w:t xml:space="preserve">умению </w:t>
      </w:r>
      <w:r w:rsidRPr="00BA118E">
        <w:rPr>
          <w:sz w:val="28"/>
          <w:szCs w:val="28"/>
        </w:rPr>
        <w:t>применять биологические знания в практической деятельности, сравнивать биологические объекты (клетки, ткани, ор</w:t>
      </w:r>
      <w:r>
        <w:rPr>
          <w:sz w:val="28"/>
          <w:szCs w:val="28"/>
        </w:rPr>
        <w:t>ганы и системы органов</w:t>
      </w:r>
      <w:r w:rsidRPr="00BA118E">
        <w:rPr>
          <w:sz w:val="28"/>
          <w:szCs w:val="28"/>
        </w:rPr>
        <w:t>), процессы, явления и делать выводы на основе сравнения; устанавливать причинно-следственные связи между строением и функциями клеточных структур, тканей, органов и систем, между ор</w:t>
      </w:r>
      <w:r>
        <w:rPr>
          <w:sz w:val="28"/>
          <w:szCs w:val="28"/>
        </w:rPr>
        <w:t>ганизмами и средой их обитания.</w:t>
      </w:r>
    </w:p>
    <w:p w:rsidR="007D317A" w:rsidRPr="0067463A" w:rsidRDefault="007D317A" w:rsidP="007D317A">
      <w:pPr>
        <w:pStyle w:val="21"/>
        <w:spacing w:after="0" w:line="360" w:lineRule="auto"/>
        <w:ind w:left="0"/>
        <w:jc w:val="both"/>
        <w:rPr>
          <w:b/>
          <w:bCs/>
          <w:sz w:val="28"/>
          <w:szCs w:val="28"/>
        </w:rPr>
      </w:pPr>
      <w:r w:rsidRPr="00BA118E">
        <w:rPr>
          <w:b/>
          <w:bCs/>
          <w:sz w:val="28"/>
          <w:szCs w:val="28"/>
        </w:rPr>
        <w:t>Результаты выполнения заданий второй части работы, типичные ошибки</w:t>
      </w:r>
    </w:p>
    <w:p w:rsidR="007D317A" w:rsidRDefault="007D317A" w:rsidP="007D317A">
      <w:pPr>
        <w:pStyle w:val="21"/>
        <w:spacing w:after="0" w:line="360" w:lineRule="auto"/>
        <w:ind w:left="0" w:firstLine="708"/>
        <w:jc w:val="both"/>
        <w:rPr>
          <w:bCs/>
          <w:sz w:val="28"/>
          <w:szCs w:val="28"/>
        </w:rPr>
      </w:pPr>
      <w:r w:rsidRPr="00BA118E">
        <w:rPr>
          <w:bCs/>
          <w:sz w:val="28"/>
          <w:szCs w:val="28"/>
        </w:rPr>
        <w:t>Данные задания оценивались от 0 до 2 баллов. Наибольший процент  полного выполнения второй части составили задания В</w:t>
      </w:r>
      <w:r>
        <w:rPr>
          <w:bCs/>
          <w:sz w:val="28"/>
          <w:szCs w:val="28"/>
        </w:rPr>
        <w:t>3</w:t>
      </w:r>
      <w:r w:rsidRPr="00BA118E">
        <w:rPr>
          <w:bCs/>
          <w:sz w:val="28"/>
          <w:szCs w:val="28"/>
        </w:rPr>
        <w:t xml:space="preserve"> (4</w:t>
      </w:r>
      <w:r>
        <w:rPr>
          <w:bCs/>
          <w:sz w:val="28"/>
          <w:szCs w:val="28"/>
        </w:rPr>
        <w:t>0 %), задание на установление соответствия. Обучающиеся показали  хорошее знание экологических факторов.</w:t>
      </w:r>
    </w:p>
    <w:p w:rsidR="007D317A" w:rsidRPr="00BA118E" w:rsidRDefault="007D317A" w:rsidP="007D317A">
      <w:pPr>
        <w:pStyle w:val="21"/>
        <w:spacing w:after="0" w:line="360" w:lineRule="auto"/>
        <w:ind w:left="0" w:firstLine="708"/>
        <w:jc w:val="both"/>
        <w:rPr>
          <w:bCs/>
          <w:sz w:val="28"/>
          <w:szCs w:val="28"/>
        </w:rPr>
      </w:pPr>
      <w:r>
        <w:rPr>
          <w:bCs/>
          <w:sz w:val="28"/>
          <w:szCs w:val="28"/>
        </w:rPr>
        <w:t xml:space="preserve">Сложным оказалось </w:t>
      </w:r>
      <w:r w:rsidRPr="00BA118E">
        <w:rPr>
          <w:bCs/>
          <w:sz w:val="28"/>
          <w:szCs w:val="28"/>
        </w:rPr>
        <w:t>задани</w:t>
      </w:r>
      <w:r>
        <w:rPr>
          <w:bCs/>
          <w:sz w:val="28"/>
          <w:szCs w:val="28"/>
        </w:rPr>
        <w:t>е, где</w:t>
      </w:r>
      <w:r w:rsidRPr="00BA118E">
        <w:rPr>
          <w:bCs/>
          <w:sz w:val="28"/>
          <w:szCs w:val="28"/>
        </w:rPr>
        <w:t xml:space="preserve"> нужно было выбрать 3 из 6</w:t>
      </w:r>
      <w:r>
        <w:rPr>
          <w:bCs/>
          <w:sz w:val="28"/>
          <w:szCs w:val="28"/>
        </w:rPr>
        <w:t xml:space="preserve"> ответов</w:t>
      </w:r>
      <w:r>
        <w:rPr>
          <w:sz w:val="28"/>
          <w:szCs w:val="28"/>
        </w:rPr>
        <w:t xml:space="preserve">  (В1 – 28%), задание касалось сравнение представителей разных систематических групп царства Животных и царства Растения.</w:t>
      </w:r>
    </w:p>
    <w:p w:rsidR="007D317A" w:rsidRPr="00BA118E" w:rsidRDefault="007D317A" w:rsidP="007D317A">
      <w:pPr>
        <w:pStyle w:val="21"/>
        <w:spacing w:after="0" w:line="360" w:lineRule="auto"/>
        <w:ind w:left="0"/>
        <w:jc w:val="both"/>
        <w:rPr>
          <w:bCs/>
          <w:sz w:val="28"/>
          <w:szCs w:val="28"/>
        </w:rPr>
      </w:pPr>
      <w:r w:rsidRPr="00BA118E">
        <w:rPr>
          <w:bCs/>
          <w:sz w:val="28"/>
          <w:szCs w:val="28"/>
        </w:rPr>
        <w:t xml:space="preserve">Таблица </w:t>
      </w:r>
      <w:r>
        <w:rPr>
          <w:bCs/>
          <w:sz w:val="28"/>
          <w:szCs w:val="28"/>
        </w:rPr>
        <w:t>4</w:t>
      </w:r>
      <w:r w:rsidRPr="00BA118E">
        <w:rPr>
          <w:bCs/>
          <w:sz w:val="28"/>
          <w:szCs w:val="28"/>
        </w:rPr>
        <w:t>. Результаты выполнения второй части.</w:t>
      </w:r>
    </w:p>
    <w:tbl>
      <w:tblPr>
        <w:tblW w:w="6678" w:type="dxa"/>
        <w:tblInd w:w="108" w:type="dxa"/>
        <w:tblLook w:val="04A0" w:firstRow="1" w:lastRow="0" w:firstColumn="1" w:lastColumn="0" w:noHBand="0" w:noVBand="1"/>
      </w:tblPr>
      <w:tblGrid>
        <w:gridCol w:w="1147"/>
        <w:gridCol w:w="1585"/>
        <w:gridCol w:w="1585"/>
        <w:gridCol w:w="1744"/>
        <w:gridCol w:w="1607"/>
      </w:tblGrid>
      <w:tr w:rsidR="007D317A" w:rsidRPr="00583C8C">
        <w:trPr>
          <w:trHeight w:val="375"/>
        </w:trPr>
        <w:tc>
          <w:tcPr>
            <w:tcW w:w="941" w:type="dxa"/>
            <w:vMerge w:val="restart"/>
            <w:tcBorders>
              <w:top w:val="single" w:sz="8" w:space="0" w:color="000000"/>
              <w:left w:val="nil"/>
              <w:bottom w:val="single" w:sz="8" w:space="0" w:color="000000"/>
              <w:right w:val="single" w:sz="8" w:space="0" w:color="000000"/>
            </w:tcBorders>
            <w:shd w:val="clear" w:color="auto" w:fill="auto"/>
          </w:tcPr>
          <w:p w:rsidR="007D317A" w:rsidRPr="00583C8C" w:rsidRDefault="007D317A" w:rsidP="00E90F1D">
            <w:pPr>
              <w:rPr>
                <w:color w:val="000000"/>
                <w:sz w:val="28"/>
                <w:szCs w:val="28"/>
              </w:rPr>
            </w:pPr>
            <w:r w:rsidRPr="00583C8C">
              <w:rPr>
                <w:color w:val="000000"/>
                <w:sz w:val="28"/>
                <w:szCs w:val="28"/>
              </w:rPr>
              <w:t>№ задания</w:t>
            </w:r>
          </w:p>
        </w:tc>
        <w:tc>
          <w:tcPr>
            <w:tcW w:w="1389" w:type="dxa"/>
            <w:vMerge w:val="restart"/>
            <w:tcBorders>
              <w:top w:val="single" w:sz="8" w:space="0" w:color="000000"/>
              <w:left w:val="single" w:sz="8" w:space="0" w:color="000000"/>
              <w:bottom w:val="single" w:sz="8" w:space="0" w:color="000000"/>
              <w:right w:val="single" w:sz="8" w:space="0" w:color="000000"/>
            </w:tcBorders>
            <w:shd w:val="clear" w:color="auto" w:fill="auto"/>
          </w:tcPr>
          <w:p w:rsidR="007D317A" w:rsidRPr="00583C8C" w:rsidRDefault="007D317A" w:rsidP="00E90F1D">
            <w:pPr>
              <w:jc w:val="right"/>
              <w:rPr>
                <w:color w:val="000000"/>
                <w:sz w:val="28"/>
                <w:szCs w:val="28"/>
              </w:rPr>
            </w:pPr>
            <w:r w:rsidRPr="00583C8C">
              <w:rPr>
                <w:color w:val="000000"/>
                <w:sz w:val="28"/>
                <w:szCs w:val="28"/>
              </w:rPr>
              <w:t>% Выполнено правильно</w:t>
            </w:r>
          </w:p>
        </w:tc>
        <w:tc>
          <w:tcPr>
            <w:tcW w:w="1389" w:type="dxa"/>
            <w:vMerge w:val="restart"/>
            <w:tcBorders>
              <w:top w:val="single" w:sz="8" w:space="0" w:color="000000"/>
              <w:left w:val="single" w:sz="8" w:space="0" w:color="000000"/>
              <w:bottom w:val="single" w:sz="8" w:space="0" w:color="000000"/>
              <w:right w:val="single" w:sz="8" w:space="0" w:color="000000"/>
            </w:tcBorders>
            <w:shd w:val="clear" w:color="auto" w:fill="auto"/>
          </w:tcPr>
          <w:p w:rsidR="007D317A" w:rsidRPr="00583C8C" w:rsidRDefault="007D317A" w:rsidP="00E90F1D">
            <w:pPr>
              <w:jc w:val="right"/>
              <w:rPr>
                <w:color w:val="000000"/>
                <w:sz w:val="28"/>
                <w:szCs w:val="28"/>
              </w:rPr>
            </w:pPr>
            <w:r w:rsidRPr="00583C8C">
              <w:rPr>
                <w:color w:val="000000"/>
                <w:sz w:val="28"/>
                <w:szCs w:val="28"/>
              </w:rPr>
              <w:t>% Выполнено частично</w:t>
            </w:r>
          </w:p>
        </w:tc>
        <w:tc>
          <w:tcPr>
            <w:tcW w:w="1548" w:type="dxa"/>
            <w:tcBorders>
              <w:top w:val="single" w:sz="8" w:space="0" w:color="000000"/>
              <w:left w:val="nil"/>
              <w:bottom w:val="nil"/>
              <w:right w:val="single" w:sz="8" w:space="0" w:color="000000"/>
            </w:tcBorders>
            <w:shd w:val="clear" w:color="auto" w:fill="auto"/>
          </w:tcPr>
          <w:p w:rsidR="007D317A" w:rsidRPr="00583C8C" w:rsidRDefault="007D317A" w:rsidP="00E90F1D">
            <w:pPr>
              <w:jc w:val="right"/>
              <w:rPr>
                <w:color w:val="000000"/>
                <w:sz w:val="28"/>
                <w:szCs w:val="28"/>
              </w:rPr>
            </w:pPr>
            <w:r w:rsidRPr="00583C8C">
              <w:rPr>
                <w:color w:val="000000"/>
                <w:sz w:val="28"/>
                <w:szCs w:val="28"/>
              </w:rPr>
              <w:t>%</w:t>
            </w:r>
          </w:p>
        </w:tc>
        <w:tc>
          <w:tcPr>
            <w:tcW w:w="1411" w:type="dxa"/>
            <w:tcBorders>
              <w:top w:val="single" w:sz="8" w:space="0" w:color="000000"/>
              <w:left w:val="nil"/>
              <w:bottom w:val="nil"/>
              <w:right w:val="single" w:sz="8" w:space="0" w:color="000000"/>
            </w:tcBorders>
            <w:shd w:val="clear" w:color="auto" w:fill="auto"/>
          </w:tcPr>
          <w:p w:rsidR="007D317A" w:rsidRPr="00583C8C" w:rsidRDefault="007D317A" w:rsidP="00E90F1D">
            <w:pPr>
              <w:jc w:val="right"/>
              <w:rPr>
                <w:color w:val="000000"/>
                <w:sz w:val="28"/>
                <w:szCs w:val="28"/>
              </w:rPr>
            </w:pPr>
            <w:r w:rsidRPr="00583C8C">
              <w:rPr>
                <w:color w:val="000000"/>
                <w:sz w:val="28"/>
                <w:szCs w:val="28"/>
              </w:rPr>
              <w:t>%</w:t>
            </w:r>
          </w:p>
        </w:tc>
      </w:tr>
      <w:tr w:rsidR="007D317A" w:rsidRPr="00583C8C">
        <w:trPr>
          <w:trHeight w:val="1125"/>
        </w:trPr>
        <w:tc>
          <w:tcPr>
            <w:tcW w:w="941" w:type="dxa"/>
            <w:vMerge/>
            <w:tcBorders>
              <w:top w:val="single" w:sz="8" w:space="0" w:color="000000"/>
              <w:left w:val="nil"/>
              <w:bottom w:val="single" w:sz="8" w:space="0" w:color="000000"/>
              <w:right w:val="single" w:sz="8" w:space="0" w:color="000000"/>
            </w:tcBorders>
            <w:vAlign w:val="center"/>
          </w:tcPr>
          <w:p w:rsidR="007D317A" w:rsidRPr="00583C8C" w:rsidRDefault="007D317A" w:rsidP="00E90F1D">
            <w:pPr>
              <w:rPr>
                <w:color w:val="000000"/>
                <w:sz w:val="28"/>
                <w:szCs w:val="28"/>
              </w:rPr>
            </w:pPr>
          </w:p>
        </w:tc>
        <w:tc>
          <w:tcPr>
            <w:tcW w:w="1389" w:type="dxa"/>
            <w:vMerge/>
            <w:tcBorders>
              <w:top w:val="single" w:sz="8" w:space="0" w:color="000000"/>
              <w:left w:val="single" w:sz="8" w:space="0" w:color="000000"/>
              <w:bottom w:val="single" w:sz="8" w:space="0" w:color="000000"/>
              <w:right w:val="single" w:sz="8" w:space="0" w:color="000000"/>
            </w:tcBorders>
            <w:vAlign w:val="center"/>
          </w:tcPr>
          <w:p w:rsidR="007D317A" w:rsidRPr="00583C8C" w:rsidRDefault="007D317A" w:rsidP="00E90F1D">
            <w:pPr>
              <w:rPr>
                <w:color w:val="000000"/>
                <w:sz w:val="28"/>
                <w:szCs w:val="28"/>
              </w:rPr>
            </w:pPr>
          </w:p>
        </w:tc>
        <w:tc>
          <w:tcPr>
            <w:tcW w:w="1389" w:type="dxa"/>
            <w:vMerge/>
            <w:tcBorders>
              <w:top w:val="single" w:sz="8" w:space="0" w:color="000000"/>
              <w:left w:val="single" w:sz="8" w:space="0" w:color="000000"/>
              <w:bottom w:val="single" w:sz="8" w:space="0" w:color="000000"/>
              <w:right w:val="single" w:sz="8" w:space="0" w:color="000000"/>
            </w:tcBorders>
            <w:vAlign w:val="center"/>
          </w:tcPr>
          <w:p w:rsidR="007D317A" w:rsidRPr="00583C8C" w:rsidRDefault="007D317A" w:rsidP="00E90F1D">
            <w:pPr>
              <w:rPr>
                <w:color w:val="000000"/>
                <w:sz w:val="28"/>
                <w:szCs w:val="28"/>
              </w:rPr>
            </w:pPr>
          </w:p>
        </w:tc>
        <w:tc>
          <w:tcPr>
            <w:tcW w:w="1548" w:type="dxa"/>
            <w:tcBorders>
              <w:top w:val="nil"/>
              <w:left w:val="nil"/>
              <w:bottom w:val="nil"/>
              <w:right w:val="single" w:sz="8" w:space="0" w:color="000000"/>
            </w:tcBorders>
            <w:shd w:val="clear" w:color="auto" w:fill="auto"/>
          </w:tcPr>
          <w:p w:rsidR="007D317A" w:rsidRPr="00583C8C" w:rsidRDefault="007D317A" w:rsidP="00E90F1D">
            <w:pPr>
              <w:jc w:val="right"/>
              <w:rPr>
                <w:color w:val="000000"/>
                <w:sz w:val="28"/>
                <w:szCs w:val="28"/>
              </w:rPr>
            </w:pPr>
            <w:r w:rsidRPr="00583C8C">
              <w:rPr>
                <w:color w:val="000000"/>
                <w:sz w:val="28"/>
                <w:szCs w:val="28"/>
              </w:rPr>
              <w:t>Выполнено</w:t>
            </w:r>
          </w:p>
        </w:tc>
        <w:tc>
          <w:tcPr>
            <w:tcW w:w="1411" w:type="dxa"/>
            <w:tcBorders>
              <w:top w:val="nil"/>
              <w:left w:val="nil"/>
              <w:bottom w:val="nil"/>
              <w:right w:val="single" w:sz="8" w:space="0" w:color="000000"/>
            </w:tcBorders>
            <w:shd w:val="clear" w:color="auto" w:fill="auto"/>
          </w:tcPr>
          <w:p w:rsidR="007D317A" w:rsidRPr="00583C8C" w:rsidRDefault="007D317A" w:rsidP="00E90F1D">
            <w:pPr>
              <w:jc w:val="right"/>
              <w:rPr>
                <w:color w:val="000000"/>
                <w:sz w:val="28"/>
                <w:szCs w:val="28"/>
              </w:rPr>
            </w:pPr>
            <w:r w:rsidRPr="00583C8C">
              <w:rPr>
                <w:color w:val="000000"/>
                <w:sz w:val="28"/>
                <w:szCs w:val="28"/>
              </w:rPr>
              <w:t>Не приступали</w:t>
            </w:r>
          </w:p>
        </w:tc>
      </w:tr>
      <w:tr w:rsidR="007D317A" w:rsidRPr="00583C8C">
        <w:trPr>
          <w:trHeight w:val="765"/>
        </w:trPr>
        <w:tc>
          <w:tcPr>
            <w:tcW w:w="941" w:type="dxa"/>
            <w:vMerge/>
            <w:tcBorders>
              <w:top w:val="single" w:sz="8" w:space="0" w:color="000000"/>
              <w:left w:val="nil"/>
              <w:bottom w:val="single" w:sz="8" w:space="0" w:color="000000"/>
              <w:right w:val="single" w:sz="8" w:space="0" w:color="000000"/>
            </w:tcBorders>
            <w:vAlign w:val="center"/>
          </w:tcPr>
          <w:p w:rsidR="007D317A" w:rsidRPr="00583C8C" w:rsidRDefault="007D317A" w:rsidP="00E90F1D">
            <w:pPr>
              <w:rPr>
                <w:color w:val="000000"/>
                <w:sz w:val="28"/>
                <w:szCs w:val="28"/>
              </w:rPr>
            </w:pPr>
          </w:p>
        </w:tc>
        <w:tc>
          <w:tcPr>
            <w:tcW w:w="1389" w:type="dxa"/>
            <w:vMerge/>
            <w:tcBorders>
              <w:top w:val="single" w:sz="8" w:space="0" w:color="000000"/>
              <w:left w:val="single" w:sz="8" w:space="0" w:color="000000"/>
              <w:bottom w:val="single" w:sz="8" w:space="0" w:color="000000"/>
              <w:right w:val="single" w:sz="8" w:space="0" w:color="000000"/>
            </w:tcBorders>
            <w:vAlign w:val="center"/>
          </w:tcPr>
          <w:p w:rsidR="007D317A" w:rsidRPr="00583C8C" w:rsidRDefault="007D317A" w:rsidP="00E90F1D">
            <w:pPr>
              <w:rPr>
                <w:color w:val="000000"/>
                <w:sz w:val="28"/>
                <w:szCs w:val="28"/>
              </w:rPr>
            </w:pPr>
          </w:p>
        </w:tc>
        <w:tc>
          <w:tcPr>
            <w:tcW w:w="1389" w:type="dxa"/>
            <w:vMerge/>
            <w:tcBorders>
              <w:top w:val="single" w:sz="8" w:space="0" w:color="000000"/>
              <w:left w:val="single" w:sz="8" w:space="0" w:color="000000"/>
              <w:bottom w:val="single" w:sz="8" w:space="0" w:color="000000"/>
              <w:right w:val="single" w:sz="8" w:space="0" w:color="000000"/>
            </w:tcBorders>
            <w:vAlign w:val="center"/>
          </w:tcPr>
          <w:p w:rsidR="007D317A" w:rsidRPr="00583C8C" w:rsidRDefault="007D317A" w:rsidP="00E90F1D">
            <w:pPr>
              <w:rPr>
                <w:color w:val="000000"/>
                <w:sz w:val="28"/>
                <w:szCs w:val="28"/>
              </w:rPr>
            </w:pPr>
          </w:p>
        </w:tc>
        <w:tc>
          <w:tcPr>
            <w:tcW w:w="1548" w:type="dxa"/>
            <w:tcBorders>
              <w:top w:val="nil"/>
              <w:left w:val="nil"/>
              <w:bottom w:val="single" w:sz="8" w:space="0" w:color="000000"/>
              <w:right w:val="single" w:sz="8" w:space="0" w:color="000000"/>
            </w:tcBorders>
            <w:shd w:val="clear" w:color="auto" w:fill="auto"/>
          </w:tcPr>
          <w:p w:rsidR="007D317A" w:rsidRPr="00583C8C" w:rsidRDefault="007D317A" w:rsidP="00E90F1D">
            <w:pPr>
              <w:jc w:val="right"/>
              <w:rPr>
                <w:color w:val="000000"/>
                <w:sz w:val="28"/>
                <w:szCs w:val="28"/>
              </w:rPr>
            </w:pPr>
            <w:r w:rsidRPr="00583C8C">
              <w:rPr>
                <w:color w:val="000000"/>
                <w:sz w:val="28"/>
                <w:szCs w:val="28"/>
              </w:rPr>
              <w:t>неправильно</w:t>
            </w:r>
          </w:p>
        </w:tc>
        <w:tc>
          <w:tcPr>
            <w:tcW w:w="1411" w:type="dxa"/>
            <w:tcBorders>
              <w:top w:val="nil"/>
              <w:left w:val="nil"/>
              <w:bottom w:val="single" w:sz="8" w:space="0" w:color="000000"/>
              <w:right w:val="single" w:sz="8" w:space="0" w:color="000000"/>
            </w:tcBorders>
            <w:shd w:val="clear" w:color="auto" w:fill="auto"/>
          </w:tcPr>
          <w:p w:rsidR="007D317A" w:rsidRPr="00583C8C" w:rsidRDefault="007D317A" w:rsidP="00E90F1D">
            <w:pPr>
              <w:rPr>
                <w:color w:val="000000"/>
              </w:rPr>
            </w:pPr>
            <w:r w:rsidRPr="00583C8C">
              <w:rPr>
                <w:color w:val="000000"/>
              </w:rPr>
              <w:t> </w:t>
            </w:r>
          </w:p>
        </w:tc>
      </w:tr>
      <w:tr w:rsidR="007D317A" w:rsidRPr="00583C8C">
        <w:trPr>
          <w:trHeight w:val="390"/>
        </w:trPr>
        <w:tc>
          <w:tcPr>
            <w:tcW w:w="941" w:type="dxa"/>
            <w:tcBorders>
              <w:top w:val="nil"/>
              <w:left w:val="nil"/>
              <w:bottom w:val="single" w:sz="8" w:space="0" w:color="000000"/>
              <w:right w:val="single" w:sz="8" w:space="0" w:color="000000"/>
            </w:tcBorders>
            <w:shd w:val="clear" w:color="auto" w:fill="auto"/>
          </w:tcPr>
          <w:p w:rsidR="007D317A" w:rsidRPr="00583C8C" w:rsidRDefault="007D317A" w:rsidP="00E90F1D">
            <w:pPr>
              <w:rPr>
                <w:color w:val="000000"/>
                <w:sz w:val="28"/>
                <w:szCs w:val="28"/>
              </w:rPr>
            </w:pPr>
            <w:r w:rsidRPr="00583C8C">
              <w:rPr>
                <w:color w:val="000000"/>
                <w:sz w:val="28"/>
                <w:szCs w:val="28"/>
              </w:rPr>
              <w:t>В1</w:t>
            </w:r>
          </w:p>
        </w:tc>
        <w:tc>
          <w:tcPr>
            <w:tcW w:w="1389" w:type="dxa"/>
            <w:tcBorders>
              <w:top w:val="nil"/>
              <w:left w:val="nil"/>
              <w:bottom w:val="single" w:sz="8" w:space="0" w:color="000000"/>
              <w:right w:val="single" w:sz="8" w:space="0" w:color="000000"/>
            </w:tcBorders>
            <w:shd w:val="clear" w:color="auto" w:fill="auto"/>
          </w:tcPr>
          <w:p w:rsidR="007D317A" w:rsidRPr="00583C8C" w:rsidRDefault="007D317A" w:rsidP="00E90F1D">
            <w:pPr>
              <w:jc w:val="right"/>
              <w:rPr>
                <w:color w:val="000000"/>
                <w:sz w:val="28"/>
                <w:szCs w:val="28"/>
              </w:rPr>
            </w:pPr>
            <w:r w:rsidRPr="00583C8C">
              <w:rPr>
                <w:color w:val="000000"/>
                <w:sz w:val="28"/>
                <w:szCs w:val="28"/>
              </w:rPr>
              <w:t>28</w:t>
            </w:r>
          </w:p>
        </w:tc>
        <w:tc>
          <w:tcPr>
            <w:tcW w:w="1389" w:type="dxa"/>
            <w:tcBorders>
              <w:top w:val="nil"/>
              <w:left w:val="nil"/>
              <w:bottom w:val="single" w:sz="8" w:space="0" w:color="000000"/>
              <w:right w:val="single" w:sz="8" w:space="0" w:color="000000"/>
            </w:tcBorders>
            <w:shd w:val="clear" w:color="auto" w:fill="auto"/>
          </w:tcPr>
          <w:p w:rsidR="007D317A" w:rsidRPr="00583C8C" w:rsidRDefault="007D317A" w:rsidP="00E90F1D">
            <w:pPr>
              <w:jc w:val="right"/>
              <w:rPr>
                <w:color w:val="000000"/>
                <w:sz w:val="28"/>
                <w:szCs w:val="28"/>
              </w:rPr>
            </w:pPr>
            <w:r w:rsidRPr="00583C8C">
              <w:rPr>
                <w:color w:val="000000"/>
                <w:sz w:val="28"/>
                <w:szCs w:val="28"/>
              </w:rPr>
              <w:t>36,8</w:t>
            </w:r>
          </w:p>
        </w:tc>
        <w:tc>
          <w:tcPr>
            <w:tcW w:w="1548" w:type="dxa"/>
            <w:tcBorders>
              <w:top w:val="nil"/>
              <w:left w:val="nil"/>
              <w:bottom w:val="single" w:sz="8" w:space="0" w:color="000000"/>
              <w:right w:val="single" w:sz="8" w:space="0" w:color="000000"/>
            </w:tcBorders>
            <w:shd w:val="clear" w:color="auto" w:fill="auto"/>
          </w:tcPr>
          <w:p w:rsidR="007D317A" w:rsidRPr="00583C8C" w:rsidRDefault="007D317A" w:rsidP="00E90F1D">
            <w:pPr>
              <w:jc w:val="right"/>
              <w:rPr>
                <w:color w:val="000000"/>
                <w:sz w:val="28"/>
                <w:szCs w:val="28"/>
              </w:rPr>
            </w:pPr>
            <w:r w:rsidRPr="00583C8C">
              <w:rPr>
                <w:color w:val="000000"/>
                <w:sz w:val="28"/>
                <w:szCs w:val="28"/>
              </w:rPr>
              <w:t>30,6</w:t>
            </w:r>
          </w:p>
        </w:tc>
        <w:tc>
          <w:tcPr>
            <w:tcW w:w="1411" w:type="dxa"/>
            <w:tcBorders>
              <w:top w:val="nil"/>
              <w:left w:val="nil"/>
              <w:bottom w:val="single" w:sz="8" w:space="0" w:color="000000"/>
              <w:right w:val="single" w:sz="8" w:space="0" w:color="000000"/>
            </w:tcBorders>
            <w:shd w:val="clear" w:color="auto" w:fill="auto"/>
          </w:tcPr>
          <w:p w:rsidR="007D317A" w:rsidRPr="00583C8C" w:rsidRDefault="007D317A" w:rsidP="00E90F1D">
            <w:pPr>
              <w:jc w:val="right"/>
              <w:rPr>
                <w:color w:val="000000"/>
                <w:sz w:val="28"/>
                <w:szCs w:val="28"/>
              </w:rPr>
            </w:pPr>
            <w:r w:rsidRPr="00583C8C">
              <w:rPr>
                <w:color w:val="000000"/>
                <w:sz w:val="28"/>
                <w:szCs w:val="28"/>
              </w:rPr>
              <w:t>4,2</w:t>
            </w:r>
          </w:p>
        </w:tc>
      </w:tr>
      <w:tr w:rsidR="007D317A" w:rsidRPr="00583C8C">
        <w:trPr>
          <w:trHeight w:val="390"/>
        </w:trPr>
        <w:tc>
          <w:tcPr>
            <w:tcW w:w="941" w:type="dxa"/>
            <w:tcBorders>
              <w:top w:val="nil"/>
              <w:left w:val="nil"/>
              <w:bottom w:val="single" w:sz="8" w:space="0" w:color="000000"/>
              <w:right w:val="single" w:sz="8" w:space="0" w:color="000000"/>
            </w:tcBorders>
            <w:shd w:val="clear" w:color="auto" w:fill="auto"/>
          </w:tcPr>
          <w:p w:rsidR="007D317A" w:rsidRPr="00583C8C" w:rsidRDefault="007D317A" w:rsidP="00E90F1D">
            <w:pPr>
              <w:rPr>
                <w:color w:val="000000"/>
                <w:sz w:val="28"/>
                <w:szCs w:val="28"/>
              </w:rPr>
            </w:pPr>
            <w:r w:rsidRPr="00583C8C">
              <w:rPr>
                <w:color w:val="000000"/>
                <w:sz w:val="28"/>
                <w:szCs w:val="28"/>
              </w:rPr>
              <w:t>В2</w:t>
            </w:r>
          </w:p>
        </w:tc>
        <w:tc>
          <w:tcPr>
            <w:tcW w:w="1389" w:type="dxa"/>
            <w:tcBorders>
              <w:top w:val="nil"/>
              <w:left w:val="nil"/>
              <w:bottom w:val="single" w:sz="8" w:space="0" w:color="000000"/>
              <w:right w:val="single" w:sz="8" w:space="0" w:color="000000"/>
            </w:tcBorders>
            <w:shd w:val="clear" w:color="auto" w:fill="auto"/>
          </w:tcPr>
          <w:p w:rsidR="007D317A" w:rsidRPr="00583C8C" w:rsidRDefault="007D317A" w:rsidP="00E90F1D">
            <w:pPr>
              <w:jc w:val="right"/>
              <w:rPr>
                <w:color w:val="000000"/>
                <w:sz w:val="28"/>
                <w:szCs w:val="28"/>
              </w:rPr>
            </w:pPr>
            <w:r w:rsidRPr="00583C8C">
              <w:rPr>
                <w:color w:val="000000"/>
                <w:sz w:val="28"/>
                <w:szCs w:val="28"/>
              </w:rPr>
              <w:t>30,8</w:t>
            </w:r>
          </w:p>
        </w:tc>
        <w:tc>
          <w:tcPr>
            <w:tcW w:w="1389" w:type="dxa"/>
            <w:tcBorders>
              <w:top w:val="nil"/>
              <w:left w:val="nil"/>
              <w:bottom w:val="single" w:sz="8" w:space="0" w:color="000000"/>
              <w:right w:val="single" w:sz="8" w:space="0" w:color="000000"/>
            </w:tcBorders>
            <w:shd w:val="clear" w:color="auto" w:fill="auto"/>
          </w:tcPr>
          <w:p w:rsidR="007D317A" w:rsidRPr="00583C8C" w:rsidRDefault="007D317A" w:rsidP="00E90F1D">
            <w:pPr>
              <w:jc w:val="right"/>
              <w:rPr>
                <w:color w:val="000000"/>
                <w:sz w:val="28"/>
                <w:szCs w:val="28"/>
              </w:rPr>
            </w:pPr>
            <w:r w:rsidRPr="00583C8C">
              <w:rPr>
                <w:color w:val="000000"/>
                <w:sz w:val="28"/>
                <w:szCs w:val="28"/>
              </w:rPr>
              <w:t>9,2</w:t>
            </w:r>
          </w:p>
        </w:tc>
        <w:tc>
          <w:tcPr>
            <w:tcW w:w="1548" w:type="dxa"/>
            <w:tcBorders>
              <w:top w:val="nil"/>
              <w:left w:val="nil"/>
              <w:bottom w:val="single" w:sz="8" w:space="0" w:color="000000"/>
              <w:right w:val="single" w:sz="8" w:space="0" w:color="000000"/>
            </w:tcBorders>
            <w:shd w:val="clear" w:color="auto" w:fill="auto"/>
          </w:tcPr>
          <w:p w:rsidR="007D317A" w:rsidRPr="00583C8C" w:rsidRDefault="007D317A" w:rsidP="00E90F1D">
            <w:pPr>
              <w:jc w:val="right"/>
              <w:rPr>
                <w:color w:val="000000"/>
                <w:sz w:val="28"/>
                <w:szCs w:val="28"/>
              </w:rPr>
            </w:pPr>
            <w:r w:rsidRPr="00583C8C">
              <w:rPr>
                <w:color w:val="000000"/>
                <w:sz w:val="28"/>
                <w:szCs w:val="28"/>
              </w:rPr>
              <w:t>54,2</w:t>
            </w:r>
          </w:p>
        </w:tc>
        <w:tc>
          <w:tcPr>
            <w:tcW w:w="1411" w:type="dxa"/>
            <w:tcBorders>
              <w:top w:val="nil"/>
              <w:left w:val="nil"/>
              <w:bottom w:val="single" w:sz="8" w:space="0" w:color="000000"/>
              <w:right w:val="single" w:sz="8" w:space="0" w:color="000000"/>
            </w:tcBorders>
            <w:shd w:val="clear" w:color="auto" w:fill="auto"/>
          </w:tcPr>
          <w:p w:rsidR="007D317A" w:rsidRPr="00583C8C" w:rsidRDefault="007D317A" w:rsidP="00E90F1D">
            <w:pPr>
              <w:jc w:val="right"/>
              <w:rPr>
                <w:color w:val="000000"/>
                <w:sz w:val="28"/>
                <w:szCs w:val="28"/>
              </w:rPr>
            </w:pPr>
            <w:r w:rsidRPr="00583C8C">
              <w:rPr>
                <w:color w:val="000000"/>
                <w:sz w:val="28"/>
                <w:szCs w:val="28"/>
              </w:rPr>
              <w:t>5,6</w:t>
            </w:r>
          </w:p>
        </w:tc>
      </w:tr>
      <w:tr w:rsidR="007D317A" w:rsidRPr="00583C8C">
        <w:trPr>
          <w:trHeight w:val="390"/>
        </w:trPr>
        <w:tc>
          <w:tcPr>
            <w:tcW w:w="941" w:type="dxa"/>
            <w:tcBorders>
              <w:top w:val="nil"/>
              <w:left w:val="nil"/>
              <w:bottom w:val="single" w:sz="8" w:space="0" w:color="000000"/>
              <w:right w:val="single" w:sz="8" w:space="0" w:color="000000"/>
            </w:tcBorders>
            <w:shd w:val="clear" w:color="auto" w:fill="auto"/>
          </w:tcPr>
          <w:p w:rsidR="007D317A" w:rsidRPr="00583C8C" w:rsidRDefault="007D317A" w:rsidP="00E90F1D">
            <w:pPr>
              <w:rPr>
                <w:color w:val="000000"/>
                <w:sz w:val="28"/>
                <w:szCs w:val="28"/>
              </w:rPr>
            </w:pPr>
            <w:r w:rsidRPr="00583C8C">
              <w:rPr>
                <w:color w:val="000000"/>
                <w:sz w:val="28"/>
                <w:szCs w:val="28"/>
              </w:rPr>
              <w:t>В3</w:t>
            </w:r>
          </w:p>
        </w:tc>
        <w:tc>
          <w:tcPr>
            <w:tcW w:w="1389" w:type="dxa"/>
            <w:tcBorders>
              <w:top w:val="nil"/>
              <w:left w:val="nil"/>
              <w:bottom w:val="single" w:sz="8" w:space="0" w:color="000000"/>
              <w:right w:val="single" w:sz="8" w:space="0" w:color="000000"/>
            </w:tcBorders>
            <w:shd w:val="clear" w:color="auto" w:fill="auto"/>
          </w:tcPr>
          <w:p w:rsidR="007D317A" w:rsidRPr="00583C8C" w:rsidRDefault="007D317A" w:rsidP="00E90F1D">
            <w:pPr>
              <w:jc w:val="right"/>
              <w:rPr>
                <w:color w:val="000000"/>
                <w:sz w:val="28"/>
                <w:szCs w:val="28"/>
              </w:rPr>
            </w:pPr>
            <w:r w:rsidRPr="00583C8C">
              <w:rPr>
                <w:color w:val="000000"/>
                <w:sz w:val="28"/>
                <w:szCs w:val="28"/>
              </w:rPr>
              <w:t>40</w:t>
            </w:r>
          </w:p>
        </w:tc>
        <w:tc>
          <w:tcPr>
            <w:tcW w:w="1389" w:type="dxa"/>
            <w:tcBorders>
              <w:top w:val="nil"/>
              <w:left w:val="nil"/>
              <w:bottom w:val="single" w:sz="8" w:space="0" w:color="000000"/>
              <w:right w:val="single" w:sz="8" w:space="0" w:color="000000"/>
            </w:tcBorders>
            <w:shd w:val="clear" w:color="auto" w:fill="auto"/>
          </w:tcPr>
          <w:p w:rsidR="007D317A" w:rsidRPr="00583C8C" w:rsidRDefault="007D317A" w:rsidP="00E90F1D">
            <w:pPr>
              <w:jc w:val="right"/>
              <w:rPr>
                <w:color w:val="000000"/>
                <w:sz w:val="28"/>
                <w:szCs w:val="28"/>
              </w:rPr>
            </w:pPr>
            <w:r w:rsidRPr="00583C8C">
              <w:rPr>
                <w:color w:val="000000"/>
                <w:sz w:val="28"/>
                <w:szCs w:val="28"/>
              </w:rPr>
              <w:t>16,5</w:t>
            </w:r>
          </w:p>
        </w:tc>
        <w:tc>
          <w:tcPr>
            <w:tcW w:w="1548" w:type="dxa"/>
            <w:tcBorders>
              <w:top w:val="nil"/>
              <w:left w:val="nil"/>
              <w:bottom w:val="single" w:sz="8" w:space="0" w:color="000000"/>
              <w:right w:val="single" w:sz="8" w:space="0" w:color="000000"/>
            </w:tcBorders>
            <w:shd w:val="clear" w:color="auto" w:fill="auto"/>
          </w:tcPr>
          <w:p w:rsidR="007D317A" w:rsidRPr="00583C8C" w:rsidRDefault="007D317A" w:rsidP="00E90F1D">
            <w:pPr>
              <w:jc w:val="right"/>
              <w:rPr>
                <w:color w:val="000000"/>
                <w:sz w:val="28"/>
                <w:szCs w:val="28"/>
              </w:rPr>
            </w:pPr>
            <w:r w:rsidRPr="00583C8C">
              <w:rPr>
                <w:color w:val="000000"/>
                <w:sz w:val="28"/>
                <w:szCs w:val="28"/>
              </w:rPr>
              <w:t>38,8</w:t>
            </w:r>
          </w:p>
        </w:tc>
        <w:tc>
          <w:tcPr>
            <w:tcW w:w="1411" w:type="dxa"/>
            <w:tcBorders>
              <w:top w:val="nil"/>
              <w:left w:val="nil"/>
              <w:bottom w:val="single" w:sz="8" w:space="0" w:color="000000"/>
              <w:right w:val="single" w:sz="8" w:space="0" w:color="000000"/>
            </w:tcBorders>
            <w:shd w:val="clear" w:color="auto" w:fill="auto"/>
          </w:tcPr>
          <w:p w:rsidR="007D317A" w:rsidRPr="00583C8C" w:rsidRDefault="007D317A" w:rsidP="00E90F1D">
            <w:pPr>
              <w:jc w:val="right"/>
              <w:rPr>
                <w:color w:val="000000"/>
                <w:sz w:val="28"/>
                <w:szCs w:val="28"/>
              </w:rPr>
            </w:pPr>
            <w:r w:rsidRPr="00583C8C">
              <w:rPr>
                <w:color w:val="000000"/>
                <w:sz w:val="28"/>
                <w:szCs w:val="28"/>
              </w:rPr>
              <w:t>4,5</w:t>
            </w:r>
          </w:p>
        </w:tc>
      </w:tr>
      <w:tr w:rsidR="007D317A" w:rsidRPr="00583C8C">
        <w:trPr>
          <w:trHeight w:val="390"/>
        </w:trPr>
        <w:tc>
          <w:tcPr>
            <w:tcW w:w="941" w:type="dxa"/>
            <w:tcBorders>
              <w:top w:val="nil"/>
              <w:left w:val="nil"/>
              <w:bottom w:val="single" w:sz="8" w:space="0" w:color="000000"/>
              <w:right w:val="single" w:sz="8" w:space="0" w:color="000000"/>
            </w:tcBorders>
            <w:shd w:val="clear" w:color="auto" w:fill="auto"/>
          </w:tcPr>
          <w:p w:rsidR="007D317A" w:rsidRPr="00583C8C" w:rsidRDefault="007D317A" w:rsidP="00E90F1D">
            <w:pPr>
              <w:rPr>
                <w:color w:val="000000"/>
                <w:sz w:val="28"/>
                <w:szCs w:val="28"/>
              </w:rPr>
            </w:pPr>
            <w:r w:rsidRPr="00583C8C">
              <w:rPr>
                <w:color w:val="000000"/>
                <w:sz w:val="28"/>
                <w:szCs w:val="28"/>
              </w:rPr>
              <w:t>В4</w:t>
            </w:r>
          </w:p>
        </w:tc>
        <w:tc>
          <w:tcPr>
            <w:tcW w:w="1389" w:type="dxa"/>
            <w:tcBorders>
              <w:top w:val="nil"/>
              <w:left w:val="nil"/>
              <w:bottom w:val="single" w:sz="8" w:space="0" w:color="000000"/>
              <w:right w:val="single" w:sz="8" w:space="0" w:color="000000"/>
            </w:tcBorders>
            <w:shd w:val="clear" w:color="auto" w:fill="auto"/>
          </w:tcPr>
          <w:p w:rsidR="007D317A" w:rsidRPr="00583C8C" w:rsidRDefault="007D317A" w:rsidP="00E90F1D">
            <w:pPr>
              <w:jc w:val="right"/>
              <w:rPr>
                <w:color w:val="000000"/>
                <w:sz w:val="28"/>
                <w:szCs w:val="28"/>
              </w:rPr>
            </w:pPr>
            <w:r w:rsidRPr="00583C8C">
              <w:rPr>
                <w:color w:val="000000"/>
                <w:sz w:val="28"/>
                <w:szCs w:val="28"/>
              </w:rPr>
              <w:t>17,6</w:t>
            </w:r>
          </w:p>
        </w:tc>
        <w:tc>
          <w:tcPr>
            <w:tcW w:w="1389" w:type="dxa"/>
            <w:tcBorders>
              <w:top w:val="nil"/>
              <w:left w:val="nil"/>
              <w:bottom w:val="single" w:sz="8" w:space="0" w:color="000000"/>
              <w:right w:val="single" w:sz="8" w:space="0" w:color="000000"/>
            </w:tcBorders>
            <w:shd w:val="clear" w:color="auto" w:fill="auto"/>
          </w:tcPr>
          <w:p w:rsidR="007D317A" w:rsidRPr="00583C8C" w:rsidRDefault="007D317A" w:rsidP="00E90F1D">
            <w:pPr>
              <w:jc w:val="right"/>
              <w:rPr>
                <w:color w:val="000000"/>
                <w:sz w:val="28"/>
                <w:szCs w:val="28"/>
              </w:rPr>
            </w:pPr>
            <w:r w:rsidRPr="00583C8C">
              <w:rPr>
                <w:color w:val="000000"/>
                <w:sz w:val="28"/>
                <w:szCs w:val="28"/>
              </w:rPr>
              <w:t>5,4</w:t>
            </w:r>
          </w:p>
        </w:tc>
        <w:tc>
          <w:tcPr>
            <w:tcW w:w="1548" w:type="dxa"/>
            <w:tcBorders>
              <w:top w:val="nil"/>
              <w:left w:val="nil"/>
              <w:bottom w:val="single" w:sz="8" w:space="0" w:color="000000"/>
              <w:right w:val="single" w:sz="8" w:space="0" w:color="000000"/>
            </w:tcBorders>
            <w:shd w:val="clear" w:color="auto" w:fill="auto"/>
          </w:tcPr>
          <w:p w:rsidR="007D317A" w:rsidRPr="00583C8C" w:rsidRDefault="007D317A" w:rsidP="00E90F1D">
            <w:pPr>
              <w:jc w:val="right"/>
              <w:rPr>
                <w:color w:val="000000"/>
                <w:sz w:val="28"/>
                <w:szCs w:val="28"/>
              </w:rPr>
            </w:pPr>
            <w:r w:rsidRPr="00583C8C">
              <w:rPr>
                <w:color w:val="000000"/>
                <w:sz w:val="28"/>
                <w:szCs w:val="28"/>
              </w:rPr>
              <w:t>60</w:t>
            </w:r>
          </w:p>
        </w:tc>
        <w:tc>
          <w:tcPr>
            <w:tcW w:w="1411" w:type="dxa"/>
            <w:tcBorders>
              <w:top w:val="nil"/>
              <w:left w:val="nil"/>
              <w:bottom w:val="single" w:sz="8" w:space="0" w:color="000000"/>
              <w:right w:val="single" w:sz="8" w:space="0" w:color="000000"/>
            </w:tcBorders>
            <w:shd w:val="clear" w:color="auto" w:fill="auto"/>
          </w:tcPr>
          <w:p w:rsidR="007D317A" w:rsidRPr="00583C8C" w:rsidRDefault="007D317A" w:rsidP="00E90F1D">
            <w:pPr>
              <w:jc w:val="right"/>
              <w:rPr>
                <w:color w:val="000000"/>
                <w:sz w:val="28"/>
                <w:szCs w:val="28"/>
              </w:rPr>
            </w:pPr>
            <w:r w:rsidRPr="00583C8C">
              <w:rPr>
                <w:color w:val="000000"/>
                <w:sz w:val="28"/>
                <w:szCs w:val="28"/>
              </w:rPr>
              <w:t>16,3</w:t>
            </w:r>
          </w:p>
        </w:tc>
      </w:tr>
    </w:tbl>
    <w:p w:rsidR="007D317A" w:rsidRPr="00BA118E" w:rsidRDefault="007D317A" w:rsidP="007D317A">
      <w:pPr>
        <w:pStyle w:val="21"/>
        <w:spacing w:after="0" w:line="360" w:lineRule="auto"/>
        <w:ind w:left="0"/>
        <w:jc w:val="both"/>
        <w:rPr>
          <w:bCs/>
          <w:sz w:val="28"/>
          <w:szCs w:val="28"/>
        </w:rPr>
      </w:pPr>
    </w:p>
    <w:p w:rsidR="007D317A" w:rsidRPr="00BA118E" w:rsidRDefault="007D317A" w:rsidP="007D317A">
      <w:pPr>
        <w:pStyle w:val="21"/>
        <w:spacing w:after="0" w:line="360" w:lineRule="auto"/>
        <w:ind w:left="0"/>
        <w:jc w:val="both"/>
        <w:rPr>
          <w:bCs/>
          <w:sz w:val="28"/>
          <w:szCs w:val="28"/>
        </w:rPr>
      </w:pPr>
      <w:r w:rsidRPr="00BA118E">
        <w:rPr>
          <w:bCs/>
          <w:sz w:val="28"/>
          <w:szCs w:val="28"/>
        </w:rPr>
        <w:t xml:space="preserve">Хуже всего экзаменуемые справились с заданиями на </w:t>
      </w:r>
      <w:r>
        <w:rPr>
          <w:bCs/>
          <w:sz w:val="28"/>
          <w:szCs w:val="28"/>
        </w:rPr>
        <w:t>конструирование биологического текста</w:t>
      </w:r>
      <w:r w:rsidRPr="00BA118E">
        <w:rPr>
          <w:bCs/>
          <w:sz w:val="28"/>
          <w:szCs w:val="28"/>
        </w:rPr>
        <w:t xml:space="preserve"> (</w:t>
      </w:r>
      <w:r>
        <w:rPr>
          <w:bCs/>
          <w:sz w:val="28"/>
          <w:szCs w:val="28"/>
        </w:rPr>
        <w:t>17,6%), проверяющее знание органов чувств. Такое задание было введено впервые, недостаточно отработаны учителями</w:t>
      </w:r>
      <w:r w:rsidR="00353B72">
        <w:rPr>
          <w:bCs/>
          <w:sz w:val="28"/>
          <w:szCs w:val="28"/>
        </w:rPr>
        <w:t xml:space="preserve">. </w:t>
      </w:r>
      <w:r w:rsidRPr="00BA118E">
        <w:rPr>
          <w:bCs/>
          <w:sz w:val="28"/>
          <w:szCs w:val="28"/>
        </w:rPr>
        <w:t xml:space="preserve">Все задания этой части относятся к повышенному уровню сложности. </w:t>
      </w:r>
    </w:p>
    <w:p w:rsidR="007D317A" w:rsidRDefault="007D317A" w:rsidP="007D317A">
      <w:pPr>
        <w:pStyle w:val="21"/>
        <w:spacing w:after="0" w:line="360" w:lineRule="auto"/>
        <w:ind w:left="0"/>
        <w:jc w:val="both"/>
        <w:rPr>
          <w:b/>
          <w:bCs/>
          <w:sz w:val="28"/>
          <w:szCs w:val="28"/>
        </w:rPr>
      </w:pPr>
    </w:p>
    <w:p w:rsidR="00353B72" w:rsidRPr="00BA118E" w:rsidRDefault="00353B72" w:rsidP="007D317A">
      <w:pPr>
        <w:pStyle w:val="21"/>
        <w:spacing w:after="0" w:line="360" w:lineRule="auto"/>
        <w:ind w:left="0"/>
        <w:jc w:val="both"/>
        <w:rPr>
          <w:b/>
          <w:bCs/>
          <w:sz w:val="28"/>
          <w:szCs w:val="28"/>
        </w:rPr>
      </w:pPr>
    </w:p>
    <w:p w:rsidR="007D317A" w:rsidRPr="00BA118E" w:rsidRDefault="007D317A" w:rsidP="007D317A">
      <w:pPr>
        <w:pStyle w:val="21"/>
        <w:spacing w:after="0" w:line="360" w:lineRule="auto"/>
        <w:ind w:left="0"/>
        <w:jc w:val="both"/>
        <w:rPr>
          <w:b/>
          <w:bCs/>
          <w:sz w:val="28"/>
          <w:szCs w:val="28"/>
        </w:rPr>
      </w:pPr>
      <w:r w:rsidRPr="00BA118E">
        <w:rPr>
          <w:b/>
          <w:bCs/>
          <w:sz w:val="28"/>
          <w:szCs w:val="28"/>
        </w:rPr>
        <w:t xml:space="preserve">Результаты выполнения заданий третьей части работы, типичные ошибки </w:t>
      </w:r>
    </w:p>
    <w:p w:rsidR="007D317A" w:rsidRPr="00BA118E" w:rsidRDefault="007D317A" w:rsidP="007D317A">
      <w:pPr>
        <w:pStyle w:val="21"/>
        <w:spacing w:after="0" w:line="360" w:lineRule="auto"/>
        <w:ind w:left="0"/>
        <w:jc w:val="both"/>
        <w:rPr>
          <w:sz w:val="28"/>
          <w:szCs w:val="28"/>
        </w:rPr>
      </w:pPr>
      <w:r w:rsidRPr="00BA118E">
        <w:rPr>
          <w:bCs/>
          <w:sz w:val="28"/>
          <w:szCs w:val="28"/>
        </w:rPr>
        <w:t>Данные задания оценивались от 0 до 3 баллов. Наибольший процент  полного выполнения третьей части составили задания С2 (</w:t>
      </w:r>
      <w:r>
        <w:rPr>
          <w:bCs/>
          <w:sz w:val="28"/>
          <w:szCs w:val="28"/>
        </w:rPr>
        <w:t>41,1</w:t>
      </w:r>
      <w:r w:rsidRPr="00BA118E">
        <w:rPr>
          <w:bCs/>
          <w:sz w:val="28"/>
          <w:szCs w:val="28"/>
        </w:rPr>
        <w:t xml:space="preserve"> %). Интересно, что процент не</w:t>
      </w:r>
      <w:r w:rsidR="00191EFD">
        <w:rPr>
          <w:bCs/>
          <w:sz w:val="28"/>
          <w:szCs w:val="28"/>
        </w:rPr>
        <w:t xml:space="preserve"> </w:t>
      </w:r>
      <w:r w:rsidRPr="00BA118E">
        <w:rPr>
          <w:bCs/>
          <w:sz w:val="28"/>
          <w:szCs w:val="28"/>
        </w:rPr>
        <w:t xml:space="preserve">приступивших к выполнению данного задания самый </w:t>
      </w:r>
      <w:r>
        <w:rPr>
          <w:bCs/>
          <w:sz w:val="28"/>
          <w:szCs w:val="28"/>
        </w:rPr>
        <w:t>низкий</w:t>
      </w:r>
      <w:r w:rsidRPr="00BA118E">
        <w:rPr>
          <w:bCs/>
          <w:sz w:val="28"/>
          <w:szCs w:val="28"/>
        </w:rPr>
        <w:t xml:space="preserve"> и составляет </w:t>
      </w:r>
      <w:r>
        <w:rPr>
          <w:bCs/>
          <w:sz w:val="28"/>
          <w:szCs w:val="28"/>
        </w:rPr>
        <w:t>16,6</w:t>
      </w:r>
      <w:r w:rsidRPr="00BA118E">
        <w:rPr>
          <w:bCs/>
          <w:sz w:val="28"/>
          <w:szCs w:val="28"/>
        </w:rPr>
        <w:t xml:space="preserve"> % (см. таблицу </w:t>
      </w:r>
      <w:r w:rsidR="00353B72">
        <w:rPr>
          <w:bCs/>
          <w:sz w:val="28"/>
          <w:szCs w:val="28"/>
        </w:rPr>
        <w:t>5</w:t>
      </w:r>
      <w:r w:rsidRPr="00BA118E">
        <w:rPr>
          <w:bCs/>
          <w:sz w:val="28"/>
          <w:szCs w:val="28"/>
        </w:rPr>
        <w:t xml:space="preserve">). В этом задании нужно было выбрать из текста информацию и правильно заполнить таблицу, </w:t>
      </w:r>
      <w:r w:rsidRPr="00BA118E">
        <w:rPr>
          <w:sz w:val="28"/>
          <w:szCs w:val="28"/>
        </w:rPr>
        <w:t>проверялось умение работать с текстом (понимать, сравнивать, обобщать) по всем разделам школьного курса.</w:t>
      </w:r>
    </w:p>
    <w:p w:rsidR="007D317A" w:rsidRDefault="007D317A" w:rsidP="007D317A">
      <w:pPr>
        <w:pStyle w:val="21"/>
        <w:spacing w:after="0" w:line="360" w:lineRule="auto"/>
        <w:ind w:left="0"/>
        <w:jc w:val="both"/>
        <w:rPr>
          <w:sz w:val="28"/>
          <w:szCs w:val="28"/>
        </w:rPr>
      </w:pPr>
      <w:r w:rsidRPr="00BA118E">
        <w:rPr>
          <w:sz w:val="28"/>
          <w:szCs w:val="28"/>
        </w:rPr>
        <w:t xml:space="preserve">Таблица </w:t>
      </w:r>
      <w:r w:rsidR="00353B72">
        <w:rPr>
          <w:sz w:val="28"/>
          <w:szCs w:val="28"/>
        </w:rPr>
        <w:t>5</w:t>
      </w:r>
      <w:r w:rsidRPr="00BA118E">
        <w:rPr>
          <w:sz w:val="28"/>
          <w:szCs w:val="28"/>
        </w:rPr>
        <w:t xml:space="preserve"> « Результаты выполнения третьей части».</w:t>
      </w:r>
    </w:p>
    <w:tbl>
      <w:tblPr>
        <w:tblW w:w="7967" w:type="dxa"/>
        <w:tblInd w:w="98" w:type="dxa"/>
        <w:tblLook w:val="04A0" w:firstRow="1" w:lastRow="0" w:firstColumn="1" w:lastColumn="0" w:noHBand="0" w:noVBand="1"/>
      </w:tblPr>
      <w:tblGrid>
        <w:gridCol w:w="1147"/>
        <w:gridCol w:w="1585"/>
        <w:gridCol w:w="1530"/>
        <w:gridCol w:w="1530"/>
        <w:gridCol w:w="1744"/>
        <w:gridCol w:w="1607"/>
      </w:tblGrid>
      <w:tr w:rsidR="007D317A" w:rsidRPr="00FF7C35">
        <w:trPr>
          <w:trHeight w:val="375"/>
        </w:trPr>
        <w:tc>
          <w:tcPr>
            <w:tcW w:w="951" w:type="dxa"/>
            <w:vMerge w:val="restart"/>
            <w:tcBorders>
              <w:top w:val="single" w:sz="8" w:space="0" w:color="auto"/>
              <w:left w:val="single" w:sz="8" w:space="0" w:color="auto"/>
              <w:bottom w:val="single" w:sz="8" w:space="0" w:color="000000"/>
              <w:right w:val="single" w:sz="8" w:space="0" w:color="auto"/>
            </w:tcBorders>
            <w:shd w:val="clear" w:color="auto" w:fill="auto"/>
          </w:tcPr>
          <w:p w:rsidR="007D317A" w:rsidRPr="00FF7C35" w:rsidRDefault="007D317A" w:rsidP="00E90F1D">
            <w:pPr>
              <w:rPr>
                <w:color w:val="000000"/>
                <w:sz w:val="28"/>
                <w:szCs w:val="28"/>
              </w:rPr>
            </w:pPr>
            <w:r w:rsidRPr="00FF7C35">
              <w:rPr>
                <w:color w:val="000000"/>
                <w:sz w:val="28"/>
                <w:szCs w:val="28"/>
              </w:rPr>
              <w:t>№ задания</w:t>
            </w:r>
          </w:p>
        </w:tc>
        <w:tc>
          <w:tcPr>
            <w:tcW w:w="1389" w:type="dxa"/>
            <w:vMerge w:val="restart"/>
            <w:tcBorders>
              <w:top w:val="single" w:sz="8" w:space="0" w:color="auto"/>
              <w:left w:val="single" w:sz="8" w:space="0" w:color="auto"/>
              <w:bottom w:val="single" w:sz="8" w:space="0" w:color="000000"/>
              <w:right w:val="single" w:sz="8" w:space="0" w:color="auto"/>
            </w:tcBorders>
            <w:shd w:val="clear" w:color="auto" w:fill="auto"/>
          </w:tcPr>
          <w:p w:rsidR="007D317A" w:rsidRPr="00FF7C35" w:rsidRDefault="007D317A" w:rsidP="00E90F1D">
            <w:pPr>
              <w:jc w:val="right"/>
              <w:rPr>
                <w:color w:val="000000"/>
                <w:sz w:val="28"/>
                <w:szCs w:val="28"/>
              </w:rPr>
            </w:pPr>
            <w:r w:rsidRPr="00FF7C35">
              <w:rPr>
                <w:color w:val="000000"/>
                <w:sz w:val="28"/>
                <w:szCs w:val="28"/>
              </w:rPr>
              <w:t>% Выполнено правильно</w:t>
            </w:r>
          </w:p>
        </w:tc>
        <w:tc>
          <w:tcPr>
            <w:tcW w:w="1334" w:type="dxa"/>
            <w:vMerge w:val="restart"/>
            <w:tcBorders>
              <w:top w:val="single" w:sz="8" w:space="0" w:color="auto"/>
              <w:left w:val="single" w:sz="8" w:space="0" w:color="auto"/>
              <w:bottom w:val="single" w:sz="8" w:space="0" w:color="000000"/>
              <w:right w:val="single" w:sz="8" w:space="0" w:color="auto"/>
            </w:tcBorders>
            <w:shd w:val="clear" w:color="auto" w:fill="auto"/>
          </w:tcPr>
          <w:p w:rsidR="007D317A" w:rsidRPr="00FF7C35" w:rsidRDefault="007D317A" w:rsidP="00E90F1D">
            <w:pPr>
              <w:jc w:val="right"/>
              <w:rPr>
                <w:color w:val="000000"/>
                <w:sz w:val="28"/>
                <w:szCs w:val="28"/>
              </w:rPr>
            </w:pPr>
            <w:r w:rsidRPr="00FF7C35">
              <w:rPr>
                <w:color w:val="000000"/>
                <w:sz w:val="28"/>
                <w:szCs w:val="28"/>
              </w:rPr>
              <w:t>% выполнено на 2 балла</w:t>
            </w:r>
          </w:p>
        </w:tc>
        <w:tc>
          <w:tcPr>
            <w:tcW w:w="1334" w:type="dxa"/>
            <w:vMerge w:val="restart"/>
            <w:tcBorders>
              <w:top w:val="single" w:sz="8" w:space="0" w:color="auto"/>
              <w:left w:val="single" w:sz="8" w:space="0" w:color="auto"/>
              <w:bottom w:val="single" w:sz="8" w:space="0" w:color="000000"/>
              <w:right w:val="single" w:sz="8" w:space="0" w:color="auto"/>
            </w:tcBorders>
            <w:shd w:val="clear" w:color="auto" w:fill="auto"/>
          </w:tcPr>
          <w:p w:rsidR="007D317A" w:rsidRPr="00FF7C35" w:rsidRDefault="007D317A" w:rsidP="00E90F1D">
            <w:pPr>
              <w:jc w:val="right"/>
              <w:rPr>
                <w:color w:val="000000"/>
                <w:sz w:val="28"/>
                <w:szCs w:val="28"/>
              </w:rPr>
            </w:pPr>
            <w:r w:rsidRPr="00FF7C35">
              <w:rPr>
                <w:color w:val="000000"/>
                <w:sz w:val="28"/>
                <w:szCs w:val="28"/>
              </w:rPr>
              <w:t>% выполнено на 1 балл</w:t>
            </w:r>
          </w:p>
        </w:tc>
        <w:tc>
          <w:tcPr>
            <w:tcW w:w="1548" w:type="dxa"/>
            <w:tcBorders>
              <w:top w:val="single" w:sz="8" w:space="0" w:color="auto"/>
              <w:left w:val="nil"/>
              <w:bottom w:val="nil"/>
              <w:right w:val="single" w:sz="8" w:space="0" w:color="auto"/>
            </w:tcBorders>
            <w:shd w:val="clear" w:color="auto" w:fill="auto"/>
          </w:tcPr>
          <w:p w:rsidR="007D317A" w:rsidRPr="00FF7C35" w:rsidRDefault="007D317A" w:rsidP="00E90F1D">
            <w:pPr>
              <w:jc w:val="right"/>
              <w:rPr>
                <w:color w:val="000000"/>
                <w:sz w:val="28"/>
                <w:szCs w:val="28"/>
              </w:rPr>
            </w:pPr>
            <w:r w:rsidRPr="00FF7C35">
              <w:rPr>
                <w:color w:val="000000"/>
                <w:sz w:val="28"/>
                <w:szCs w:val="28"/>
              </w:rPr>
              <w:t>%</w:t>
            </w:r>
          </w:p>
        </w:tc>
        <w:tc>
          <w:tcPr>
            <w:tcW w:w="1411" w:type="dxa"/>
            <w:tcBorders>
              <w:top w:val="single" w:sz="8" w:space="0" w:color="auto"/>
              <w:left w:val="nil"/>
              <w:bottom w:val="nil"/>
              <w:right w:val="single" w:sz="8" w:space="0" w:color="auto"/>
            </w:tcBorders>
            <w:shd w:val="clear" w:color="auto" w:fill="auto"/>
          </w:tcPr>
          <w:p w:rsidR="007D317A" w:rsidRPr="00FF7C35" w:rsidRDefault="007D317A" w:rsidP="00E90F1D">
            <w:pPr>
              <w:jc w:val="right"/>
              <w:rPr>
                <w:color w:val="000000"/>
                <w:sz w:val="28"/>
                <w:szCs w:val="28"/>
              </w:rPr>
            </w:pPr>
            <w:r w:rsidRPr="00FF7C35">
              <w:rPr>
                <w:color w:val="000000"/>
                <w:sz w:val="28"/>
                <w:szCs w:val="28"/>
              </w:rPr>
              <w:t>%</w:t>
            </w:r>
          </w:p>
        </w:tc>
      </w:tr>
      <w:tr w:rsidR="007D317A" w:rsidRPr="00FF7C35">
        <w:trPr>
          <w:trHeight w:val="1125"/>
        </w:trPr>
        <w:tc>
          <w:tcPr>
            <w:tcW w:w="951" w:type="dxa"/>
            <w:vMerge/>
            <w:tcBorders>
              <w:top w:val="single" w:sz="8" w:space="0" w:color="auto"/>
              <w:left w:val="single" w:sz="8" w:space="0" w:color="auto"/>
              <w:bottom w:val="single" w:sz="8" w:space="0" w:color="000000"/>
              <w:right w:val="single" w:sz="8" w:space="0" w:color="auto"/>
            </w:tcBorders>
            <w:vAlign w:val="center"/>
          </w:tcPr>
          <w:p w:rsidR="007D317A" w:rsidRPr="00FF7C35" w:rsidRDefault="007D317A" w:rsidP="00E90F1D">
            <w:pPr>
              <w:rPr>
                <w:color w:val="000000"/>
                <w:sz w:val="28"/>
                <w:szCs w:val="28"/>
              </w:rPr>
            </w:pPr>
          </w:p>
        </w:tc>
        <w:tc>
          <w:tcPr>
            <w:tcW w:w="1389" w:type="dxa"/>
            <w:vMerge/>
            <w:tcBorders>
              <w:top w:val="single" w:sz="8" w:space="0" w:color="auto"/>
              <w:left w:val="single" w:sz="8" w:space="0" w:color="auto"/>
              <w:bottom w:val="single" w:sz="8" w:space="0" w:color="000000"/>
              <w:right w:val="single" w:sz="8" w:space="0" w:color="auto"/>
            </w:tcBorders>
            <w:vAlign w:val="center"/>
          </w:tcPr>
          <w:p w:rsidR="007D317A" w:rsidRPr="00FF7C35" w:rsidRDefault="007D317A" w:rsidP="00E90F1D">
            <w:pPr>
              <w:rPr>
                <w:color w:val="000000"/>
                <w:sz w:val="28"/>
                <w:szCs w:val="28"/>
              </w:rPr>
            </w:pPr>
          </w:p>
        </w:tc>
        <w:tc>
          <w:tcPr>
            <w:tcW w:w="1334" w:type="dxa"/>
            <w:vMerge/>
            <w:tcBorders>
              <w:top w:val="single" w:sz="8" w:space="0" w:color="auto"/>
              <w:left w:val="single" w:sz="8" w:space="0" w:color="auto"/>
              <w:bottom w:val="single" w:sz="8" w:space="0" w:color="000000"/>
              <w:right w:val="single" w:sz="8" w:space="0" w:color="auto"/>
            </w:tcBorders>
            <w:vAlign w:val="center"/>
          </w:tcPr>
          <w:p w:rsidR="007D317A" w:rsidRPr="00FF7C35" w:rsidRDefault="007D317A" w:rsidP="00E90F1D">
            <w:pPr>
              <w:rPr>
                <w:color w:val="000000"/>
                <w:sz w:val="28"/>
                <w:szCs w:val="28"/>
              </w:rPr>
            </w:pPr>
          </w:p>
        </w:tc>
        <w:tc>
          <w:tcPr>
            <w:tcW w:w="1334" w:type="dxa"/>
            <w:vMerge/>
            <w:tcBorders>
              <w:top w:val="single" w:sz="8" w:space="0" w:color="auto"/>
              <w:left w:val="single" w:sz="8" w:space="0" w:color="auto"/>
              <w:bottom w:val="single" w:sz="8" w:space="0" w:color="000000"/>
              <w:right w:val="single" w:sz="8" w:space="0" w:color="auto"/>
            </w:tcBorders>
            <w:vAlign w:val="center"/>
          </w:tcPr>
          <w:p w:rsidR="007D317A" w:rsidRPr="00FF7C35" w:rsidRDefault="007D317A" w:rsidP="00E90F1D">
            <w:pPr>
              <w:rPr>
                <w:color w:val="000000"/>
                <w:sz w:val="28"/>
                <w:szCs w:val="28"/>
              </w:rPr>
            </w:pPr>
          </w:p>
        </w:tc>
        <w:tc>
          <w:tcPr>
            <w:tcW w:w="1548" w:type="dxa"/>
            <w:tcBorders>
              <w:top w:val="nil"/>
              <w:left w:val="nil"/>
              <w:bottom w:val="nil"/>
              <w:right w:val="single" w:sz="8" w:space="0" w:color="auto"/>
            </w:tcBorders>
            <w:shd w:val="clear" w:color="auto" w:fill="auto"/>
          </w:tcPr>
          <w:p w:rsidR="007D317A" w:rsidRPr="00FF7C35" w:rsidRDefault="007D317A" w:rsidP="00E90F1D">
            <w:pPr>
              <w:jc w:val="right"/>
              <w:rPr>
                <w:color w:val="000000"/>
                <w:sz w:val="28"/>
                <w:szCs w:val="28"/>
              </w:rPr>
            </w:pPr>
            <w:r w:rsidRPr="00FF7C35">
              <w:rPr>
                <w:color w:val="000000"/>
                <w:sz w:val="28"/>
                <w:szCs w:val="28"/>
              </w:rPr>
              <w:t>Выполнено</w:t>
            </w:r>
          </w:p>
        </w:tc>
        <w:tc>
          <w:tcPr>
            <w:tcW w:w="1411" w:type="dxa"/>
            <w:tcBorders>
              <w:top w:val="nil"/>
              <w:left w:val="nil"/>
              <w:bottom w:val="nil"/>
              <w:right w:val="single" w:sz="8" w:space="0" w:color="auto"/>
            </w:tcBorders>
            <w:shd w:val="clear" w:color="auto" w:fill="auto"/>
          </w:tcPr>
          <w:p w:rsidR="007D317A" w:rsidRPr="00FF7C35" w:rsidRDefault="007D317A" w:rsidP="00E90F1D">
            <w:pPr>
              <w:jc w:val="right"/>
              <w:rPr>
                <w:color w:val="000000"/>
                <w:sz w:val="28"/>
                <w:szCs w:val="28"/>
              </w:rPr>
            </w:pPr>
            <w:r w:rsidRPr="00FF7C35">
              <w:rPr>
                <w:color w:val="000000"/>
                <w:sz w:val="28"/>
                <w:szCs w:val="28"/>
              </w:rPr>
              <w:t>Не приступали</w:t>
            </w:r>
          </w:p>
        </w:tc>
      </w:tr>
      <w:tr w:rsidR="007D317A" w:rsidRPr="00FF7C35">
        <w:trPr>
          <w:trHeight w:val="765"/>
        </w:trPr>
        <w:tc>
          <w:tcPr>
            <w:tcW w:w="951" w:type="dxa"/>
            <w:vMerge/>
            <w:tcBorders>
              <w:top w:val="single" w:sz="8" w:space="0" w:color="auto"/>
              <w:left w:val="single" w:sz="8" w:space="0" w:color="auto"/>
              <w:bottom w:val="single" w:sz="8" w:space="0" w:color="000000"/>
              <w:right w:val="single" w:sz="8" w:space="0" w:color="auto"/>
            </w:tcBorders>
            <w:vAlign w:val="center"/>
          </w:tcPr>
          <w:p w:rsidR="007D317A" w:rsidRPr="00FF7C35" w:rsidRDefault="007D317A" w:rsidP="00E90F1D">
            <w:pPr>
              <w:rPr>
                <w:color w:val="000000"/>
                <w:sz w:val="28"/>
                <w:szCs w:val="28"/>
              </w:rPr>
            </w:pPr>
          </w:p>
        </w:tc>
        <w:tc>
          <w:tcPr>
            <w:tcW w:w="1389" w:type="dxa"/>
            <w:vMerge/>
            <w:tcBorders>
              <w:top w:val="single" w:sz="8" w:space="0" w:color="auto"/>
              <w:left w:val="single" w:sz="8" w:space="0" w:color="auto"/>
              <w:bottom w:val="single" w:sz="8" w:space="0" w:color="000000"/>
              <w:right w:val="single" w:sz="8" w:space="0" w:color="auto"/>
            </w:tcBorders>
            <w:vAlign w:val="center"/>
          </w:tcPr>
          <w:p w:rsidR="007D317A" w:rsidRPr="00FF7C35" w:rsidRDefault="007D317A" w:rsidP="00E90F1D">
            <w:pPr>
              <w:rPr>
                <w:color w:val="000000"/>
                <w:sz w:val="28"/>
                <w:szCs w:val="28"/>
              </w:rPr>
            </w:pPr>
          </w:p>
        </w:tc>
        <w:tc>
          <w:tcPr>
            <w:tcW w:w="1334" w:type="dxa"/>
            <w:vMerge/>
            <w:tcBorders>
              <w:top w:val="single" w:sz="8" w:space="0" w:color="auto"/>
              <w:left w:val="single" w:sz="8" w:space="0" w:color="auto"/>
              <w:bottom w:val="single" w:sz="8" w:space="0" w:color="000000"/>
              <w:right w:val="single" w:sz="8" w:space="0" w:color="auto"/>
            </w:tcBorders>
            <w:vAlign w:val="center"/>
          </w:tcPr>
          <w:p w:rsidR="007D317A" w:rsidRPr="00FF7C35" w:rsidRDefault="007D317A" w:rsidP="00E90F1D">
            <w:pPr>
              <w:rPr>
                <w:color w:val="000000"/>
                <w:sz w:val="28"/>
                <w:szCs w:val="28"/>
              </w:rPr>
            </w:pPr>
          </w:p>
        </w:tc>
        <w:tc>
          <w:tcPr>
            <w:tcW w:w="1334" w:type="dxa"/>
            <w:vMerge/>
            <w:tcBorders>
              <w:top w:val="single" w:sz="8" w:space="0" w:color="auto"/>
              <w:left w:val="single" w:sz="8" w:space="0" w:color="auto"/>
              <w:bottom w:val="single" w:sz="8" w:space="0" w:color="000000"/>
              <w:right w:val="single" w:sz="8" w:space="0" w:color="auto"/>
            </w:tcBorders>
            <w:vAlign w:val="center"/>
          </w:tcPr>
          <w:p w:rsidR="007D317A" w:rsidRPr="00FF7C35" w:rsidRDefault="007D317A" w:rsidP="00E90F1D">
            <w:pPr>
              <w:rPr>
                <w:color w:val="000000"/>
                <w:sz w:val="28"/>
                <w:szCs w:val="28"/>
              </w:rPr>
            </w:pPr>
          </w:p>
        </w:tc>
        <w:tc>
          <w:tcPr>
            <w:tcW w:w="1548" w:type="dxa"/>
            <w:tcBorders>
              <w:top w:val="nil"/>
              <w:left w:val="nil"/>
              <w:bottom w:val="single" w:sz="8" w:space="0" w:color="auto"/>
              <w:right w:val="single" w:sz="8" w:space="0" w:color="auto"/>
            </w:tcBorders>
            <w:shd w:val="clear" w:color="auto" w:fill="auto"/>
          </w:tcPr>
          <w:p w:rsidR="007D317A" w:rsidRPr="00FF7C35" w:rsidRDefault="007D317A" w:rsidP="00E90F1D">
            <w:pPr>
              <w:jc w:val="right"/>
              <w:rPr>
                <w:color w:val="000000"/>
                <w:sz w:val="28"/>
                <w:szCs w:val="28"/>
              </w:rPr>
            </w:pPr>
            <w:r w:rsidRPr="00FF7C35">
              <w:rPr>
                <w:color w:val="000000"/>
                <w:sz w:val="28"/>
                <w:szCs w:val="28"/>
              </w:rPr>
              <w:t>неправильно</w:t>
            </w:r>
          </w:p>
        </w:tc>
        <w:tc>
          <w:tcPr>
            <w:tcW w:w="1411" w:type="dxa"/>
            <w:tcBorders>
              <w:top w:val="nil"/>
              <w:left w:val="nil"/>
              <w:bottom w:val="single" w:sz="8" w:space="0" w:color="auto"/>
              <w:right w:val="single" w:sz="8" w:space="0" w:color="auto"/>
            </w:tcBorders>
            <w:shd w:val="clear" w:color="auto" w:fill="auto"/>
          </w:tcPr>
          <w:p w:rsidR="007D317A" w:rsidRPr="00FF7C35" w:rsidRDefault="007D317A" w:rsidP="00E90F1D">
            <w:pPr>
              <w:rPr>
                <w:color w:val="000000"/>
              </w:rPr>
            </w:pPr>
            <w:r w:rsidRPr="00FF7C35">
              <w:rPr>
                <w:color w:val="000000"/>
              </w:rPr>
              <w:t> </w:t>
            </w:r>
          </w:p>
        </w:tc>
      </w:tr>
      <w:tr w:rsidR="007D317A" w:rsidRPr="00FF7C35">
        <w:trPr>
          <w:trHeight w:val="390"/>
        </w:trPr>
        <w:tc>
          <w:tcPr>
            <w:tcW w:w="951" w:type="dxa"/>
            <w:tcBorders>
              <w:top w:val="nil"/>
              <w:left w:val="single" w:sz="8" w:space="0" w:color="auto"/>
              <w:bottom w:val="single" w:sz="8" w:space="0" w:color="auto"/>
              <w:right w:val="single" w:sz="8" w:space="0" w:color="auto"/>
            </w:tcBorders>
            <w:shd w:val="clear" w:color="auto" w:fill="auto"/>
          </w:tcPr>
          <w:p w:rsidR="007D317A" w:rsidRPr="00FF7C35" w:rsidRDefault="007D317A" w:rsidP="00E90F1D">
            <w:pPr>
              <w:rPr>
                <w:color w:val="000000"/>
                <w:sz w:val="28"/>
                <w:szCs w:val="28"/>
              </w:rPr>
            </w:pPr>
            <w:r w:rsidRPr="00FF7C35">
              <w:rPr>
                <w:color w:val="000000"/>
                <w:sz w:val="28"/>
                <w:szCs w:val="28"/>
              </w:rPr>
              <w:t>С1</w:t>
            </w:r>
          </w:p>
        </w:tc>
        <w:tc>
          <w:tcPr>
            <w:tcW w:w="1389" w:type="dxa"/>
            <w:tcBorders>
              <w:top w:val="nil"/>
              <w:left w:val="nil"/>
              <w:bottom w:val="single" w:sz="8" w:space="0" w:color="auto"/>
              <w:right w:val="single" w:sz="8" w:space="0" w:color="auto"/>
            </w:tcBorders>
            <w:shd w:val="clear" w:color="auto" w:fill="auto"/>
          </w:tcPr>
          <w:p w:rsidR="007D317A" w:rsidRPr="00FF7C35" w:rsidRDefault="007D317A" w:rsidP="00E90F1D">
            <w:pPr>
              <w:jc w:val="right"/>
              <w:rPr>
                <w:color w:val="000000"/>
                <w:sz w:val="28"/>
                <w:szCs w:val="28"/>
              </w:rPr>
            </w:pPr>
            <w:r w:rsidRPr="00FF7C35">
              <w:rPr>
                <w:color w:val="000000"/>
                <w:sz w:val="28"/>
                <w:szCs w:val="28"/>
              </w:rPr>
              <w:t>3,7</w:t>
            </w:r>
          </w:p>
        </w:tc>
        <w:tc>
          <w:tcPr>
            <w:tcW w:w="1334" w:type="dxa"/>
            <w:tcBorders>
              <w:top w:val="nil"/>
              <w:left w:val="nil"/>
              <w:bottom w:val="single" w:sz="8" w:space="0" w:color="auto"/>
              <w:right w:val="single" w:sz="8" w:space="0" w:color="auto"/>
            </w:tcBorders>
            <w:shd w:val="clear" w:color="auto" w:fill="auto"/>
          </w:tcPr>
          <w:p w:rsidR="007D317A" w:rsidRPr="00FF7C35" w:rsidRDefault="007D317A" w:rsidP="00E90F1D">
            <w:pPr>
              <w:jc w:val="right"/>
              <w:rPr>
                <w:color w:val="000000"/>
                <w:sz w:val="28"/>
                <w:szCs w:val="28"/>
              </w:rPr>
            </w:pPr>
            <w:r w:rsidRPr="00FF7C35">
              <w:rPr>
                <w:color w:val="000000"/>
                <w:sz w:val="28"/>
                <w:szCs w:val="28"/>
              </w:rPr>
              <w:t>3,7</w:t>
            </w:r>
          </w:p>
        </w:tc>
        <w:tc>
          <w:tcPr>
            <w:tcW w:w="1334" w:type="dxa"/>
            <w:tcBorders>
              <w:top w:val="nil"/>
              <w:left w:val="nil"/>
              <w:bottom w:val="single" w:sz="8" w:space="0" w:color="auto"/>
              <w:right w:val="single" w:sz="8" w:space="0" w:color="auto"/>
            </w:tcBorders>
            <w:shd w:val="clear" w:color="auto" w:fill="auto"/>
          </w:tcPr>
          <w:p w:rsidR="007D317A" w:rsidRPr="00FF7C35" w:rsidRDefault="007D317A" w:rsidP="00E90F1D">
            <w:pPr>
              <w:jc w:val="right"/>
              <w:rPr>
                <w:color w:val="000000"/>
                <w:sz w:val="28"/>
                <w:szCs w:val="28"/>
              </w:rPr>
            </w:pPr>
            <w:r w:rsidRPr="00FF7C35">
              <w:rPr>
                <w:color w:val="000000"/>
                <w:sz w:val="28"/>
                <w:szCs w:val="28"/>
              </w:rPr>
              <w:t>21,6</w:t>
            </w:r>
          </w:p>
        </w:tc>
        <w:tc>
          <w:tcPr>
            <w:tcW w:w="1548" w:type="dxa"/>
            <w:tcBorders>
              <w:top w:val="nil"/>
              <w:left w:val="nil"/>
              <w:bottom w:val="single" w:sz="8" w:space="0" w:color="auto"/>
              <w:right w:val="single" w:sz="8" w:space="0" w:color="auto"/>
            </w:tcBorders>
            <w:shd w:val="clear" w:color="auto" w:fill="auto"/>
          </w:tcPr>
          <w:p w:rsidR="007D317A" w:rsidRPr="00FF7C35" w:rsidRDefault="007D317A" w:rsidP="00E90F1D">
            <w:pPr>
              <w:jc w:val="right"/>
              <w:rPr>
                <w:color w:val="000000"/>
                <w:sz w:val="28"/>
                <w:szCs w:val="28"/>
              </w:rPr>
            </w:pPr>
            <w:r w:rsidRPr="00FF7C35">
              <w:rPr>
                <w:color w:val="000000"/>
                <w:sz w:val="28"/>
                <w:szCs w:val="28"/>
              </w:rPr>
              <w:t>22,7</w:t>
            </w:r>
          </w:p>
        </w:tc>
        <w:tc>
          <w:tcPr>
            <w:tcW w:w="1411" w:type="dxa"/>
            <w:tcBorders>
              <w:top w:val="nil"/>
              <w:left w:val="nil"/>
              <w:bottom w:val="single" w:sz="8" w:space="0" w:color="auto"/>
              <w:right w:val="single" w:sz="8" w:space="0" w:color="auto"/>
            </w:tcBorders>
            <w:shd w:val="clear" w:color="auto" w:fill="auto"/>
          </w:tcPr>
          <w:p w:rsidR="007D317A" w:rsidRPr="00FF7C35" w:rsidRDefault="007D317A" w:rsidP="00E90F1D">
            <w:pPr>
              <w:jc w:val="right"/>
              <w:rPr>
                <w:color w:val="000000"/>
                <w:sz w:val="28"/>
                <w:szCs w:val="28"/>
              </w:rPr>
            </w:pPr>
            <w:r w:rsidRPr="00FF7C35">
              <w:rPr>
                <w:color w:val="000000"/>
                <w:sz w:val="28"/>
                <w:szCs w:val="28"/>
              </w:rPr>
              <w:t>51,7</w:t>
            </w:r>
          </w:p>
        </w:tc>
      </w:tr>
      <w:tr w:rsidR="007D317A" w:rsidRPr="00FF7C35">
        <w:trPr>
          <w:trHeight w:val="390"/>
        </w:trPr>
        <w:tc>
          <w:tcPr>
            <w:tcW w:w="951" w:type="dxa"/>
            <w:tcBorders>
              <w:top w:val="nil"/>
              <w:left w:val="single" w:sz="8" w:space="0" w:color="auto"/>
              <w:bottom w:val="single" w:sz="8" w:space="0" w:color="auto"/>
              <w:right w:val="single" w:sz="8" w:space="0" w:color="auto"/>
            </w:tcBorders>
            <w:shd w:val="clear" w:color="auto" w:fill="auto"/>
          </w:tcPr>
          <w:p w:rsidR="007D317A" w:rsidRPr="00FF7C35" w:rsidRDefault="007D317A" w:rsidP="00E90F1D">
            <w:pPr>
              <w:rPr>
                <w:color w:val="000000"/>
                <w:sz w:val="28"/>
                <w:szCs w:val="28"/>
              </w:rPr>
            </w:pPr>
            <w:r w:rsidRPr="00FF7C35">
              <w:rPr>
                <w:color w:val="000000"/>
                <w:sz w:val="28"/>
                <w:szCs w:val="28"/>
              </w:rPr>
              <w:t>С2</w:t>
            </w:r>
          </w:p>
        </w:tc>
        <w:tc>
          <w:tcPr>
            <w:tcW w:w="1389" w:type="dxa"/>
            <w:tcBorders>
              <w:top w:val="nil"/>
              <w:left w:val="nil"/>
              <w:bottom w:val="single" w:sz="8" w:space="0" w:color="auto"/>
              <w:right w:val="single" w:sz="8" w:space="0" w:color="auto"/>
            </w:tcBorders>
            <w:shd w:val="clear" w:color="auto" w:fill="auto"/>
          </w:tcPr>
          <w:p w:rsidR="007D317A" w:rsidRPr="00FF7C35" w:rsidRDefault="007D317A" w:rsidP="00E90F1D">
            <w:pPr>
              <w:jc w:val="right"/>
              <w:rPr>
                <w:color w:val="000000"/>
                <w:sz w:val="28"/>
                <w:szCs w:val="28"/>
              </w:rPr>
            </w:pPr>
            <w:r w:rsidRPr="00FF7C35">
              <w:rPr>
                <w:color w:val="000000"/>
                <w:sz w:val="28"/>
                <w:szCs w:val="28"/>
              </w:rPr>
              <w:t>41,1</w:t>
            </w:r>
          </w:p>
        </w:tc>
        <w:tc>
          <w:tcPr>
            <w:tcW w:w="1334" w:type="dxa"/>
            <w:tcBorders>
              <w:top w:val="nil"/>
              <w:left w:val="nil"/>
              <w:bottom w:val="single" w:sz="8" w:space="0" w:color="auto"/>
              <w:right w:val="single" w:sz="8" w:space="0" w:color="auto"/>
            </w:tcBorders>
            <w:shd w:val="clear" w:color="auto" w:fill="auto"/>
          </w:tcPr>
          <w:p w:rsidR="007D317A" w:rsidRPr="00FF7C35" w:rsidRDefault="007D317A" w:rsidP="00E90F1D">
            <w:pPr>
              <w:jc w:val="right"/>
              <w:rPr>
                <w:color w:val="000000"/>
                <w:sz w:val="28"/>
                <w:szCs w:val="28"/>
              </w:rPr>
            </w:pPr>
            <w:r w:rsidRPr="00FF7C35">
              <w:rPr>
                <w:color w:val="000000"/>
                <w:sz w:val="28"/>
                <w:szCs w:val="28"/>
              </w:rPr>
              <w:t>31,5</w:t>
            </w:r>
          </w:p>
        </w:tc>
        <w:tc>
          <w:tcPr>
            <w:tcW w:w="1334" w:type="dxa"/>
            <w:tcBorders>
              <w:top w:val="nil"/>
              <w:left w:val="nil"/>
              <w:bottom w:val="single" w:sz="8" w:space="0" w:color="auto"/>
              <w:right w:val="single" w:sz="8" w:space="0" w:color="auto"/>
            </w:tcBorders>
            <w:shd w:val="clear" w:color="auto" w:fill="auto"/>
          </w:tcPr>
          <w:p w:rsidR="007D317A" w:rsidRPr="00FF7C35" w:rsidRDefault="007D317A" w:rsidP="00E90F1D">
            <w:pPr>
              <w:jc w:val="right"/>
              <w:rPr>
                <w:color w:val="000000"/>
                <w:sz w:val="28"/>
                <w:szCs w:val="28"/>
              </w:rPr>
            </w:pPr>
            <w:r w:rsidRPr="00FF7C35">
              <w:rPr>
                <w:color w:val="000000"/>
                <w:sz w:val="28"/>
                <w:szCs w:val="28"/>
              </w:rPr>
              <w:t>8,6</w:t>
            </w:r>
          </w:p>
        </w:tc>
        <w:tc>
          <w:tcPr>
            <w:tcW w:w="1548" w:type="dxa"/>
            <w:tcBorders>
              <w:top w:val="nil"/>
              <w:left w:val="nil"/>
              <w:bottom w:val="single" w:sz="8" w:space="0" w:color="auto"/>
              <w:right w:val="single" w:sz="8" w:space="0" w:color="auto"/>
            </w:tcBorders>
            <w:shd w:val="clear" w:color="auto" w:fill="auto"/>
          </w:tcPr>
          <w:p w:rsidR="007D317A" w:rsidRPr="00FF7C35" w:rsidRDefault="007D317A" w:rsidP="00E90F1D">
            <w:pPr>
              <w:jc w:val="right"/>
              <w:rPr>
                <w:color w:val="000000"/>
                <w:sz w:val="28"/>
                <w:szCs w:val="28"/>
              </w:rPr>
            </w:pPr>
            <w:r w:rsidRPr="00FF7C35">
              <w:rPr>
                <w:color w:val="000000"/>
                <w:sz w:val="28"/>
                <w:szCs w:val="28"/>
              </w:rPr>
              <w:t>1,9</w:t>
            </w:r>
          </w:p>
        </w:tc>
        <w:tc>
          <w:tcPr>
            <w:tcW w:w="1411" w:type="dxa"/>
            <w:tcBorders>
              <w:top w:val="nil"/>
              <w:left w:val="nil"/>
              <w:bottom w:val="single" w:sz="8" w:space="0" w:color="auto"/>
              <w:right w:val="single" w:sz="8" w:space="0" w:color="auto"/>
            </w:tcBorders>
            <w:shd w:val="clear" w:color="auto" w:fill="auto"/>
          </w:tcPr>
          <w:p w:rsidR="007D317A" w:rsidRPr="00FF7C35" w:rsidRDefault="007D317A" w:rsidP="00E90F1D">
            <w:pPr>
              <w:jc w:val="right"/>
              <w:rPr>
                <w:color w:val="000000"/>
                <w:sz w:val="28"/>
                <w:szCs w:val="28"/>
              </w:rPr>
            </w:pPr>
            <w:r w:rsidRPr="00FF7C35">
              <w:rPr>
                <w:color w:val="000000"/>
                <w:sz w:val="28"/>
                <w:szCs w:val="28"/>
              </w:rPr>
              <w:t>16,6</w:t>
            </w:r>
          </w:p>
        </w:tc>
      </w:tr>
      <w:tr w:rsidR="007D317A" w:rsidRPr="00FF7C35">
        <w:trPr>
          <w:trHeight w:val="390"/>
        </w:trPr>
        <w:tc>
          <w:tcPr>
            <w:tcW w:w="951" w:type="dxa"/>
            <w:tcBorders>
              <w:top w:val="nil"/>
              <w:left w:val="single" w:sz="8" w:space="0" w:color="auto"/>
              <w:bottom w:val="single" w:sz="8" w:space="0" w:color="auto"/>
              <w:right w:val="single" w:sz="8" w:space="0" w:color="auto"/>
            </w:tcBorders>
            <w:shd w:val="clear" w:color="auto" w:fill="auto"/>
          </w:tcPr>
          <w:p w:rsidR="007D317A" w:rsidRPr="00FF7C35" w:rsidRDefault="007D317A" w:rsidP="00E90F1D">
            <w:pPr>
              <w:rPr>
                <w:color w:val="000000"/>
                <w:sz w:val="28"/>
                <w:szCs w:val="28"/>
              </w:rPr>
            </w:pPr>
            <w:r w:rsidRPr="00FF7C35">
              <w:rPr>
                <w:color w:val="000000"/>
                <w:sz w:val="28"/>
                <w:szCs w:val="28"/>
              </w:rPr>
              <w:t>С3</w:t>
            </w:r>
          </w:p>
        </w:tc>
        <w:tc>
          <w:tcPr>
            <w:tcW w:w="1389" w:type="dxa"/>
            <w:tcBorders>
              <w:top w:val="nil"/>
              <w:left w:val="nil"/>
              <w:bottom w:val="single" w:sz="8" w:space="0" w:color="auto"/>
              <w:right w:val="single" w:sz="8" w:space="0" w:color="auto"/>
            </w:tcBorders>
            <w:shd w:val="clear" w:color="auto" w:fill="auto"/>
          </w:tcPr>
          <w:p w:rsidR="007D317A" w:rsidRPr="00FF7C35" w:rsidRDefault="007D317A" w:rsidP="00E90F1D">
            <w:pPr>
              <w:jc w:val="right"/>
              <w:rPr>
                <w:color w:val="000000"/>
                <w:sz w:val="28"/>
                <w:szCs w:val="28"/>
              </w:rPr>
            </w:pPr>
            <w:r w:rsidRPr="00FF7C35">
              <w:rPr>
                <w:color w:val="000000"/>
                <w:sz w:val="28"/>
                <w:szCs w:val="28"/>
              </w:rPr>
              <w:t>23,1</w:t>
            </w:r>
          </w:p>
        </w:tc>
        <w:tc>
          <w:tcPr>
            <w:tcW w:w="1334" w:type="dxa"/>
            <w:tcBorders>
              <w:top w:val="nil"/>
              <w:left w:val="nil"/>
              <w:bottom w:val="single" w:sz="8" w:space="0" w:color="auto"/>
              <w:right w:val="single" w:sz="8" w:space="0" w:color="auto"/>
            </w:tcBorders>
            <w:shd w:val="clear" w:color="auto" w:fill="auto"/>
          </w:tcPr>
          <w:p w:rsidR="007D317A" w:rsidRPr="00FF7C35" w:rsidRDefault="007D317A" w:rsidP="00E90F1D">
            <w:pPr>
              <w:jc w:val="right"/>
              <w:rPr>
                <w:color w:val="000000"/>
                <w:sz w:val="28"/>
                <w:szCs w:val="28"/>
              </w:rPr>
            </w:pPr>
            <w:r w:rsidRPr="00FF7C35">
              <w:rPr>
                <w:color w:val="000000"/>
                <w:sz w:val="28"/>
                <w:szCs w:val="28"/>
              </w:rPr>
              <w:t>24,7</w:t>
            </w:r>
          </w:p>
        </w:tc>
        <w:tc>
          <w:tcPr>
            <w:tcW w:w="1334" w:type="dxa"/>
            <w:tcBorders>
              <w:top w:val="nil"/>
              <w:left w:val="nil"/>
              <w:bottom w:val="single" w:sz="8" w:space="0" w:color="auto"/>
              <w:right w:val="single" w:sz="8" w:space="0" w:color="auto"/>
            </w:tcBorders>
            <w:shd w:val="clear" w:color="auto" w:fill="auto"/>
          </w:tcPr>
          <w:p w:rsidR="007D317A" w:rsidRPr="00FF7C35" w:rsidRDefault="007D317A" w:rsidP="00E90F1D">
            <w:pPr>
              <w:jc w:val="right"/>
              <w:rPr>
                <w:color w:val="000000"/>
                <w:sz w:val="28"/>
                <w:szCs w:val="28"/>
              </w:rPr>
            </w:pPr>
            <w:r w:rsidRPr="00FF7C35">
              <w:rPr>
                <w:color w:val="000000"/>
                <w:sz w:val="28"/>
                <w:szCs w:val="28"/>
              </w:rPr>
              <w:t>14,6</w:t>
            </w:r>
          </w:p>
        </w:tc>
        <w:tc>
          <w:tcPr>
            <w:tcW w:w="1548" w:type="dxa"/>
            <w:tcBorders>
              <w:top w:val="nil"/>
              <w:left w:val="nil"/>
              <w:bottom w:val="single" w:sz="8" w:space="0" w:color="auto"/>
              <w:right w:val="single" w:sz="8" w:space="0" w:color="auto"/>
            </w:tcBorders>
            <w:shd w:val="clear" w:color="auto" w:fill="auto"/>
          </w:tcPr>
          <w:p w:rsidR="007D317A" w:rsidRPr="00FF7C35" w:rsidRDefault="007D317A" w:rsidP="00E90F1D">
            <w:pPr>
              <w:jc w:val="right"/>
              <w:rPr>
                <w:color w:val="000000"/>
                <w:sz w:val="28"/>
                <w:szCs w:val="28"/>
              </w:rPr>
            </w:pPr>
            <w:r w:rsidRPr="00FF7C35">
              <w:rPr>
                <w:color w:val="000000"/>
                <w:sz w:val="28"/>
                <w:szCs w:val="28"/>
              </w:rPr>
              <w:t>7,4</w:t>
            </w:r>
          </w:p>
        </w:tc>
        <w:tc>
          <w:tcPr>
            <w:tcW w:w="1411" w:type="dxa"/>
            <w:tcBorders>
              <w:top w:val="nil"/>
              <w:left w:val="nil"/>
              <w:bottom w:val="single" w:sz="8" w:space="0" w:color="auto"/>
              <w:right w:val="single" w:sz="8" w:space="0" w:color="auto"/>
            </w:tcBorders>
            <w:shd w:val="clear" w:color="auto" w:fill="auto"/>
          </w:tcPr>
          <w:p w:rsidR="007D317A" w:rsidRPr="00FF7C35" w:rsidRDefault="007D317A" w:rsidP="00E90F1D">
            <w:pPr>
              <w:jc w:val="right"/>
              <w:rPr>
                <w:color w:val="000000"/>
                <w:sz w:val="28"/>
                <w:szCs w:val="28"/>
              </w:rPr>
            </w:pPr>
            <w:r w:rsidRPr="00FF7C35">
              <w:rPr>
                <w:color w:val="000000"/>
                <w:sz w:val="28"/>
                <w:szCs w:val="28"/>
              </w:rPr>
              <w:t>30</w:t>
            </w:r>
          </w:p>
        </w:tc>
      </w:tr>
    </w:tbl>
    <w:p w:rsidR="007D317A" w:rsidRPr="00BA118E" w:rsidRDefault="007D317A" w:rsidP="007D317A">
      <w:pPr>
        <w:pStyle w:val="21"/>
        <w:spacing w:after="0" w:line="360" w:lineRule="auto"/>
        <w:ind w:left="0"/>
        <w:jc w:val="both"/>
        <w:rPr>
          <w:b/>
          <w:bCs/>
          <w:sz w:val="28"/>
          <w:szCs w:val="28"/>
        </w:rPr>
      </w:pPr>
    </w:p>
    <w:p w:rsidR="007D317A" w:rsidRPr="00BA118E" w:rsidRDefault="007D317A" w:rsidP="007D317A">
      <w:pPr>
        <w:pStyle w:val="21"/>
        <w:spacing w:after="0" w:line="360" w:lineRule="auto"/>
        <w:ind w:left="0" w:firstLine="708"/>
        <w:jc w:val="both"/>
        <w:rPr>
          <w:bCs/>
          <w:sz w:val="28"/>
          <w:szCs w:val="28"/>
        </w:rPr>
      </w:pPr>
      <w:r w:rsidRPr="00BA118E">
        <w:rPr>
          <w:bCs/>
          <w:sz w:val="28"/>
          <w:szCs w:val="28"/>
        </w:rPr>
        <w:t>Хуже всего экзаменуемые справились с заданиями с заданием С1 (</w:t>
      </w:r>
      <w:r>
        <w:rPr>
          <w:bCs/>
          <w:sz w:val="28"/>
          <w:szCs w:val="28"/>
        </w:rPr>
        <w:t xml:space="preserve">3,7 </w:t>
      </w:r>
      <w:r w:rsidRPr="00BA118E">
        <w:rPr>
          <w:bCs/>
          <w:sz w:val="28"/>
          <w:szCs w:val="28"/>
        </w:rPr>
        <w:t xml:space="preserve">%), С </w:t>
      </w:r>
      <w:r>
        <w:rPr>
          <w:bCs/>
          <w:sz w:val="28"/>
          <w:szCs w:val="28"/>
        </w:rPr>
        <w:t>3</w:t>
      </w:r>
      <w:r w:rsidRPr="00BA118E">
        <w:rPr>
          <w:bCs/>
          <w:sz w:val="28"/>
          <w:szCs w:val="28"/>
        </w:rPr>
        <w:t xml:space="preserve"> (</w:t>
      </w:r>
      <w:r>
        <w:rPr>
          <w:bCs/>
          <w:sz w:val="28"/>
          <w:szCs w:val="28"/>
        </w:rPr>
        <w:t>23,1</w:t>
      </w:r>
      <w:r w:rsidRPr="00BA118E">
        <w:rPr>
          <w:bCs/>
          <w:sz w:val="28"/>
          <w:szCs w:val="28"/>
        </w:rPr>
        <w:t xml:space="preserve">%). Оба задания требовали развёрнутого ответа. </w:t>
      </w:r>
    </w:p>
    <w:p w:rsidR="007D317A" w:rsidRPr="00BA118E" w:rsidRDefault="007D317A" w:rsidP="007D317A">
      <w:pPr>
        <w:pStyle w:val="21"/>
        <w:spacing w:after="0" w:line="360" w:lineRule="auto"/>
        <w:ind w:left="0"/>
        <w:jc w:val="both"/>
        <w:rPr>
          <w:bCs/>
          <w:sz w:val="28"/>
          <w:szCs w:val="28"/>
        </w:rPr>
      </w:pPr>
      <w:r w:rsidRPr="00BA118E">
        <w:rPr>
          <w:bCs/>
          <w:sz w:val="28"/>
          <w:szCs w:val="28"/>
        </w:rPr>
        <w:t xml:space="preserve">В задании С1 проверялось </w:t>
      </w:r>
      <w:r w:rsidRPr="00BA118E">
        <w:rPr>
          <w:sz w:val="28"/>
          <w:szCs w:val="28"/>
        </w:rPr>
        <w:t>применять знания</w:t>
      </w:r>
      <w:r>
        <w:rPr>
          <w:sz w:val="28"/>
          <w:szCs w:val="28"/>
        </w:rPr>
        <w:t xml:space="preserve"> по биологии человека </w:t>
      </w:r>
      <w:r w:rsidRPr="00BA118E">
        <w:rPr>
          <w:sz w:val="28"/>
          <w:szCs w:val="28"/>
        </w:rPr>
        <w:t xml:space="preserve"> в практических ситуациях.</w:t>
      </w:r>
    </w:p>
    <w:p w:rsidR="007D317A" w:rsidRPr="00BA118E" w:rsidRDefault="007D317A" w:rsidP="007D317A">
      <w:pPr>
        <w:pStyle w:val="21"/>
        <w:spacing w:after="0" w:line="360" w:lineRule="auto"/>
        <w:ind w:left="0"/>
        <w:jc w:val="both"/>
        <w:rPr>
          <w:bCs/>
          <w:sz w:val="28"/>
          <w:szCs w:val="28"/>
        </w:rPr>
      </w:pPr>
      <w:r>
        <w:rPr>
          <w:sz w:val="28"/>
          <w:szCs w:val="28"/>
        </w:rPr>
        <w:t>В задании С</w:t>
      </w:r>
      <w:r w:rsidRPr="00BA118E">
        <w:rPr>
          <w:sz w:val="28"/>
          <w:szCs w:val="28"/>
        </w:rPr>
        <w:t>3 нужно было</w:t>
      </w:r>
      <w:r>
        <w:rPr>
          <w:sz w:val="28"/>
          <w:szCs w:val="28"/>
        </w:rPr>
        <w:t>,</w:t>
      </w:r>
      <w:r w:rsidRPr="00BA118E">
        <w:rPr>
          <w:sz w:val="28"/>
          <w:szCs w:val="28"/>
        </w:rPr>
        <w:t xml:space="preserve"> используя текст, делать выводы, строить умозаключения, проверять гипотезы, обосновывать факты и явления</w:t>
      </w:r>
    </w:p>
    <w:p w:rsidR="00353B72" w:rsidRDefault="007D317A" w:rsidP="00842399">
      <w:pPr>
        <w:pStyle w:val="21"/>
        <w:spacing w:after="0" w:line="360" w:lineRule="auto"/>
        <w:ind w:left="0"/>
        <w:jc w:val="both"/>
        <w:rPr>
          <w:bCs/>
          <w:sz w:val="28"/>
          <w:szCs w:val="28"/>
        </w:rPr>
      </w:pPr>
      <w:r w:rsidRPr="00BA118E">
        <w:rPr>
          <w:bCs/>
          <w:sz w:val="28"/>
          <w:szCs w:val="28"/>
        </w:rPr>
        <w:t>Задания С1</w:t>
      </w:r>
      <w:r>
        <w:rPr>
          <w:bCs/>
          <w:sz w:val="28"/>
          <w:szCs w:val="28"/>
        </w:rPr>
        <w:t xml:space="preserve"> </w:t>
      </w:r>
      <w:r w:rsidRPr="00BA118E">
        <w:rPr>
          <w:bCs/>
          <w:sz w:val="28"/>
          <w:szCs w:val="28"/>
        </w:rPr>
        <w:t xml:space="preserve">и С2 этой части относятся к повышенному уровню сложности, задание С3 – повышенного уровня сложности. </w:t>
      </w:r>
    </w:p>
    <w:p w:rsidR="007D317A" w:rsidRPr="00BA118E" w:rsidRDefault="007D317A" w:rsidP="007D317A">
      <w:pPr>
        <w:spacing w:line="360" w:lineRule="auto"/>
        <w:jc w:val="both"/>
        <w:rPr>
          <w:b/>
          <w:bCs/>
          <w:sz w:val="28"/>
          <w:szCs w:val="28"/>
        </w:rPr>
      </w:pPr>
      <w:r w:rsidRPr="00BA118E">
        <w:rPr>
          <w:b/>
          <w:bCs/>
          <w:sz w:val="28"/>
          <w:szCs w:val="28"/>
        </w:rPr>
        <w:t xml:space="preserve"> Анализ выполнения заданий выпускниками с различным уровнем подготовки</w:t>
      </w:r>
    </w:p>
    <w:p w:rsidR="007D317A" w:rsidRPr="00BA118E" w:rsidRDefault="007D317A" w:rsidP="007D317A">
      <w:pPr>
        <w:spacing w:line="360" w:lineRule="auto"/>
        <w:ind w:firstLine="708"/>
        <w:jc w:val="both"/>
        <w:rPr>
          <w:bCs/>
          <w:sz w:val="28"/>
          <w:szCs w:val="28"/>
        </w:rPr>
      </w:pPr>
      <w:r w:rsidRPr="00BA118E">
        <w:rPr>
          <w:bCs/>
          <w:sz w:val="28"/>
          <w:szCs w:val="28"/>
        </w:rPr>
        <w:t xml:space="preserve">Средний показатель выполнения базовых заданий обучающимися составил </w:t>
      </w:r>
      <w:r>
        <w:rPr>
          <w:bCs/>
          <w:sz w:val="28"/>
          <w:szCs w:val="28"/>
        </w:rPr>
        <w:t>65</w:t>
      </w:r>
      <w:r w:rsidRPr="00BA118E">
        <w:rPr>
          <w:bCs/>
          <w:sz w:val="28"/>
          <w:szCs w:val="28"/>
        </w:rPr>
        <w:t xml:space="preserve"> %, заданий повышенного уровня – </w:t>
      </w:r>
      <w:r>
        <w:rPr>
          <w:bCs/>
          <w:sz w:val="28"/>
          <w:szCs w:val="28"/>
        </w:rPr>
        <w:t>12</w:t>
      </w:r>
      <w:r w:rsidRPr="00BA118E">
        <w:rPr>
          <w:bCs/>
          <w:sz w:val="28"/>
          <w:szCs w:val="28"/>
        </w:rPr>
        <w:t xml:space="preserve"> %, заданий высокого уровня – </w:t>
      </w:r>
      <w:r>
        <w:rPr>
          <w:bCs/>
          <w:sz w:val="28"/>
          <w:szCs w:val="28"/>
        </w:rPr>
        <w:t>23</w:t>
      </w:r>
      <w:r w:rsidRPr="00BA118E">
        <w:rPr>
          <w:bCs/>
          <w:sz w:val="28"/>
          <w:szCs w:val="28"/>
        </w:rPr>
        <w:t xml:space="preserve"> %.</w:t>
      </w:r>
    </w:p>
    <w:p w:rsidR="007D317A" w:rsidRPr="00BA118E" w:rsidRDefault="007D317A" w:rsidP="007D317A">
      <w:pPr>
        <w:spacing w:line="360" w:lineRule="auto"/>
        <w:ind w:firstLine="709"/>
        <w:jc w:val="both"/>
        <w:rPr>
          <w:bCs/>
          <w:sz w:val="28"/>
          <w:szCs w:val="28"/>
        </w:rPr>
      </w:pPr>
      <w:r w:rsidRPr="00BA118E">
        <w:rPr>
          <w:bCs/>
          <w:sz w:val="28"/>
          <w:szCs w:val="28"/>
        </w:rPr>
        <w:t xml:space="preserve">Средний показатель выполнения части 1(А) выпускниками, сдавшими экзамен на «4» и «5», составил </w:t>
      </w:r>
      <w:r w:rsidRPr="00BA118E">
        <w:rPr>
          <w:bCs/>
          <w:sz w:val="28"/>
          <w:szCs w:val="28"/>
        </w:rPr>
        <w:sym w:font="Symbol" w:char="F0BE"/>
      </w:r>
      <w:r w:rsidRPr="00BA118E">
        <w:rPr>
          <w:bCs/>
          <w:sz w:val="28"/>
          <w:szCs w:val="28"/>
        </w:rPr>
        <w:t xml:space="preserve"> </w:t>
      </w:r>
      <w:r>
        <w:rPr>
          <w:bCs/>
          <w:sz w:val="28"/>
          <w:szCs w:val="28"/>
        </w:rPr>
        <w:t>86</w:t>
      </w:r>
      <w:r w:rsidRPr="00BA118E">
        <w:rPr>
          <w:bCs/>
          <w:sz w:val="28"/>
          <w:szCs w:val="28"/>
        </w:rPr>
        <w:t xml:space="preserve">%.  Средний показатель выполнения части 2(В) той же группой экзаменуемых составил 81%, части 3(С) </w:t>
      </w:r>
      <w:r w:rsidRPr="00BA118E">
        <w:rPr>
          <w:bCs/>
          <w:sz w:val="28"/>
          <w:szCs w:val="28"/>
        </w:rPr>
        <w:sym w:font="Symbol" w:char="F0BE"/>
      </w:r>
      <w:r w:rsidRPr="00BA118E">
        <w:rPr>
          <w:bCs/>
          <w:sz w:val="28"/>
          <w:szCs w:val="28"/>
        </w:rPr>
        <w:t xml:space="preserve"> 3</w:t>
      </w:r>
      <w:r>
        <w:rPr>
          <w:bCs/>
          <w:sz w:val="28"/>
          <w:szCs w:val="28"/>
        </w:rPr>
        <w:t>7</w:t>
      </w:r>
      <w:r w:rsidRPr="00BA118E">
        <w:rPr>
          <w:bCs/>
          <w:sz w:val="28"/>
          <w:szCs w:val="28"/>
        </w:rPr>
        <w:t xml:space="preserve">%. Средний показатель выполнения всей работы слабо подготовленными учащимися, получившими отметку «3», составил в части 1(А) </w:t>
      </w:r>
      <w:r w:rsidRPr="00BA118E">
        <w:rPr>
          <w:bCs/>
          <w:sz w:val="28"/>
          <w:szCs w:val="28"/>
        </w:rPr>
        <w:sym w:font="Symbol" w:char="F0BE"/>
      </w:r>
      <w:r w:rsidRPr="00BA118E">
        <w:rPr>
          <w:bCs/>
          <w:sz w:val="28"/>
          <w:szCs w:val="28"/>
        </w:rPr>
        <w:t xml:space="preserve"> </w:t>
      </w:r>
      <w:r>
        <w:rPr>
          <w:bCs/>
          <w:sz w:val="28"/>
          <w:szCs w:val="28"/>
        </w:rPr>
        <w:t>42</w:t>
      </w:r>
      <w:r w:rsidRPr="00BA118E">
        <w:rPr>
          <w:bCs/>
          <w:sz w:val="28"/>
          <w:szCs w:val="28"/>
        </w:rPr>
        <w:t xml:space="preserve">%, части 2(В) </w:t>
      </w:r>
      <w:r w:rsidRPr="00BA118E">
        <w:rPr>
          <w:bCs/>
          <w:sz w:val="28"/>
          <w:szCs w:val="28"/>
        </w:rPr>
        <w:sym w:font="Symbol" w:char="F0BE"/>
      </w:r>
      <w:r w:rsidRPr="00BA118E">
        <w:rPr>
          <w:bCs/>
          <w:sz w:val="28"/>
          <w:szCs w:val="28"/>
        </w:rPr>
        <w:t xml:space="preserve"> </w:t>
      </w:r>
      <w:r>
        <w:rPr>
          <w:bCs/>
          <w:sz w:val="28"/>
          <w:szCs w:val="28"/>
        </w:rPr>
        <w:t>41</w:t>
      </w:r>
      <w:r w:rsidRPr="00BA118E">
        <w:rPr>
          <w:bCs/>
          <w:sz w:val="28"/>
          <w:szCs w:val="28"/>
        </w:rPr>
        <w:t xml:space="preserve">%, части 3(С) </w:t>
      </w:r>
      <w:r w:rsidRPr="00BA118E">
        <w:rPr>
          <w:bCs/>
          <w:sz w:val="28"/>
          <w:szCs w:val="28"/>
        </w:rPr>
        <w:sym w:font="Symbol" w:char="F0BE"/>
      </w:r>
      <w:r w:rsidRPr="00BA118E">
        <w:rPr>
          <w:bCs/>
          <w:sz w:val="28"/>
          <w:szCs w:val="28"/>
        </w:rPr>
        <w:t xml:space="preserve"> </w:t>
      </w:r>
      <w:r>
        <w:rPr>
          <w:bCs/>
          <w:sz w:val="28"/>
          <w:szCs w:val="28"/>
        </w:rPr>
        <w:t>17</w:t>
      </w:r>
      <w:r w:rsidRPr="00BA118E">
        <w:rPr>
          <w:bCs/>
          <w:sz w:val="28"/>
          <w:szCs w:val="28"/>
        </w:rPr>
        <w:t xml:space="preserve">%. </w:t>
      </w:r>
    </w:p>
    <w:p w:rsidR="007D317A" w:rsidRPr="00BA118E" w:rsidRDefault="007D317A" w:rsidP="007D317A">
      <w:pPr>
        <w:pStyle w:val="210"/>
        <w:spacing w:line="360" w:lineRule="auto"/>
        <w:ind w:firstLine="709"/>
        <w:jc w:val="both"/>
        <w:rPr>
          <w:b w:val="0"/>
          <w:szCs w:val="28"/>
        </w:rPr>
      </w:pPr>
      <w:r w:rsidRPr="00BA118E">
        <w:rPr>
          <w:b w:val="0"/>
          <w:szCs w:val="28"/>
        </w:rPr>
        <w:t xml:space="preserve">Результаты показали, что хорошо подготовленные учащиеся, получившие отметки «4» и «5», правильно выполнили все задания базового уровня в интервале от </w:t>
      </w:r>
      <w:r>
        <w:rPr>
          <w:b w:val="0"/>
          <w:szCs w:val="28"/>
        </w:rPr>
        <w:t>68</w:t>
      </w:r>
      <w:r w:rsidRPr="00BA118E">
        <w:rPr>
          <w:b w:val="0"/>
          <w:szCs w:val="28"/>
        </w:rPr>
        <w:t xml:space="preserve">% до 100%. Выполнение заданий базового уровня часть 1(А) учащимися, получившими отметку «3» (от </w:t>
      </w:r>
      <w:r>
        <w:rPr>
          <w:b w:val="0"/>
          <w:szCs w:val="28"/>
        </w:rPr>
        <w:t>41</w:t>
      </w:r>
      <w:r w:rsidRPr="00BA118E">
        <w:rPr>
          <w:b w:val="0"/>
          <w:szCs w:val="28"/>
        </w:rPr>
        <w:t xml:space="preserve">% до 78%), свидетельствует о том, что они слабо усвоили не только ряд тем, но и разделы курса биологии. Наиболее успешными эти выпускники были при выполнении заданий, проверявших содержание блока «Система, многообразие и эволюция живой природы», а точнее таких разделов школьной биологии, как «Растения. Бактерии. Грибы. Лишайники» и «Животные». Процент выполнения заданий данной тематической направленности колебался в интервале от </w:t>
      </w:r>
      <w:r>
        <w:rPr>
          <w:b w:val="0"/>
          <w:szCs w:val="28"/>
        </w:rPr>
        <w:t>4</w:t>
      </w:r>
      <w:r w:rsidRPr="00BA118E">
        <w:rPr>
          <w:b w:val="0"/>
          <w:szCs w:val="28"/>
        </w:rPr>
        <w:t xml:space="preserve">5% до </w:t>
      </w:r>
      <w:r>
        <w:rPr>
          <w:b w:val="0"/>
          <w:szCs w:val="28"/>
        </w:rPr>
        <w:t>71</w:t>
      </w:r>
      <w:r w:rsidRPr="00BA118E">
        <w:rPr>
          <w:b w:val="0"/>
          <w:szCs w:val="28"/>
        </w:rPr>
        <w:t xml:space="preserve">%. Школьники успешно узнавали предлагаемые растительные и животные объекты, называли характерные признаки и свойства тех или иных организмов разных систематических групп. </w:t>
      </w:r>
    </w:p>
    <w:p w:rsidR="007D317A" w:rsidRPr="00BA118E" w:rsidRDefault="007D317A" w:rsidP="007D317A">
      <w:pPr>
        <w:pStyle w:val="210"/>
        <w:spacing w:line="360" w:lineRule="auto"/>
        <w:ind w:firstLine="709"/>
        <w:jc w:val="both"/>
        <w:rPr>
          <w:b w:val="0"/>
          <w:bCs/>
          <w:szCs w:val="28"/>
        </w:rPr>
      </w:pPr>
      <w:r w:rsidRPr="00BA118E">
        <w:rPr>
          <w:b w:val="0"/>
          <w:szCs w:val="28"/>
        </w:rPr>
        <w:t xml:space="preserve">Иначе обстоят дела с другими темами курса. Так, результаты экзамена показали, что к традиционно трудным для усвоения темам основной школы (эволюционное учение) добавилось большинство тем из блока «Человек и его здоровье». Наибольшую трудность у этой категории выпускников  вызвали задания, проверявшие освоенность следующих тем: нейрогуморальная регуляция, </w:t>
      </w:r>
      <w:r>
        <w:rPr>
          <w:b w:val="0"/>
          <w:szCs w:val="28"/>
        </w:rPr>
        <w:t xml:space="preserve">транспорт веществ, </w:t>
      </w:r>
      <w:r w:rsidRPr="00BA118E">
        <w:rPr>
          <w:b w:val="0"/>
          <w:szCs w:val="28"/>
        </w:rPr>
        <w:t xml:space="preserve">внутренняя среда организма человека (особенно это касается знаний иммунитета), обмен веществ и превращение энергии, а также </w:t>
      </w:r>
      <w:r>
        <w:rPr>
          <w:b w:val="0"/>
          <w:szCs w:val="28"/>
        </w:rPr>
        <w:t xml:space="preserve">психология и </w:t>
      </w:r>
      <w:r w:rsidRPr="00BA118E">
        <w:rPr>
          <w:b w:val="0"/>
          <w:szCs w:val="28"/>
        </w:rPr>
        <w:t>поведение человека</w:t>
      </w:r>
      <w:r>
        <w:rPr>
          <w:b w:val="0"/>
          <w:szCs w:val="28"/>
        </w:rPr>
        <w:t xml:space="preserve">, </w:t>
      </w:r>
    </w:p>
    <w:p w:rsidR="007D317A" w:rsidRPr="00BA118E" w:rsidRDefault="007D317A" w:rsidP="007D317A">
      <w:pPr>
        <w:pStyle w:val="210"/>
        <w:spacing w:line="360" w:lineRule="auto"/>
        <w:ind w:firstLine="709"/>
        <w:jc w:val="both"/>
        <w:rPr>
          <w:b w:val="0"/>
          <w:szCs w:val="28"/>
        </w:rPr>
      </w:pPr>
      <w:r w:rsidRPr="00BA118E">
        <w:rPr>
          <w:b w:val="0"/>
          <w:szCs w:val="28"/>
        </w:rPr>
        <w:t xml:space="preserve">Столь низкие результаты освоения базовых понятий школьного курса биологии и, в первую очередь, содержательного блока «Человек и его здоровье», на долю которого приходится половина заданий экзаменационной работы, может быть объяснено  рядом причин. Прежде всего, следует учитывать, что изучение одноименного раздела происходит не в 9-ом классе, как это было традиционно, а в 8-ом, где возможности усвоения часто сложного анатомического и физиологического содержания ограничены возрастными  особенностями восприятия и понимания биологического содержания. Кроме того, подчеркнем, что изучение этих тем происходит более чем за год до проведения самого экзамена. Смещение школьного раздела «Человек и его здоровье» на целый учебный год было связано с окончательным переходом на концентрическую программу по биологии в основной школе. Несмотря на перенос изучения раздела, не произошли изменения в содержании авторских программ и рекомендованных учебниках (большинство учебников по разделу было создано под линейную программу обучения биологии, т.е. для учащихся 9 классов). Отрицательным фактором, повлиявшим на общее снижение результата, является также отсутствие качественно новой методической литературы, учитывающей возрастные особенности школьников, обучающихся в 8 классе. </w:t>
      </w:r>
    </w:p>
    <w:p w:rsidR="007D317A" w:rsidRPr="00BA118E" w:rsidRDefault="007D317A" w:rsidP="007D317A">
      <w:pPr>
        <w:spacing w:line="360" w:lineRule="auto"/>
        <w:ind w:firstLine="709"/>
        <w:jc w:val="both"/>
        <w:rPr>
          <w:b/>
          <w:sz w:val="28"/>
          <w:szCs w:val="28"/>
        </w:rPr>
      </w:pPr>
      <w:r w:rsidRPr="00BA118E">
        <w:rPr>
          <w:sz w:val="28"/>
          <w:szCs w:val="28"/>
        </w:rPr>
        <w:t>Серьезные затруднения вызвали у экзаменуемых задания, проверяющие содержание раздела «Общие закономерности жизни» (блок «Эволюционное учение»). Несмотря на то, что количество этих заданий в КИМ было минимально и направлены они были на проверку общебиологических понятий, определяемых рамками стандарта по биологии, результаты аттестации показали, что обучающиеся в своем большинстве не смогли овладеть содержанием дисциплины по разделу 9 класса. Возможная причина низких результатов как «сильных», так и «слабых» учащихся кроется в следующем: при подготовке к экзамену данные темы курса не были отработаны в силу большого числа проблем, возникших в процессе преподавания всего раздела «Общие закономерности жизни». Не исключено, что часть школ продолжает ра</w:t>
      </w:r>
      <w:r>
        <w:rPr>
          <w:sz w:val="28"/>
          <w:szCs w:val="28"/>
        </w:rPr>
        <w:t>ботать</w:t>
      </w:r>
      <w:r w:rsidRPr="00BA118E">
        <w:rPr>
          <w:sz w:val="28"/>
          <w:szCs w:val="28"/>
        </w:rPr>
        <w:t>,</w:t>
      </w:r>
      <w:r>
        <w:rPr>
          <w:sz w:val="28"/>
          <w:szCs w:val="28"/>
        </w:rPr>
        <w:t xml:space="preserve"> </w:t>
      </w:r>
      <w:r w:rsidRPr="00BA118E">
        <w:rPr>
          <w:sz w:val="28"/>
          <w:szCs w:val="28"/>
        </w:rPr>
        <w:t xml:space="preserve">не учитывая изменений, внесенных в содержание биологического образования и закрепленных в стандарте </w:t>
      </w:r>
      <w:smartTag w:uri="urn:schemas-microsoft-com:office:smarttags" w:element="metricconverter">
        <w:smartTagPr>
          <w:attr w:name="ProductID" w:val="2004 г"/>
        </w:smartTagPr>
        <w:r w:rsidRPr="00BA118E">
          <w:rPr>
            <w:sz w:val="28"/>
            <w:szCs w:val="28"/>
          </w:rPr>
          <w:t>2004 г</w:t>
        </w:r>
      </w:smartTag>
      <w:r w:rsidRPr="00BA118E">
        <w:rPr>
          <w:sz w:val="28"/>
          <w:szCs w:val="28"/>
        </w:rPr>
        <w:t xml:space="preserve">. </w:t>
      </w:r>
    </w:p>
    <w:p w:rsidR="007D317A" w:rsidRPr="00BA118E" w:rsidRDefault="007D317A" w:rsidP="007D317A">
      <w:pPr>
        <w:spacing w:line="360" w:lineRule="auto"/>
        <w:ind w:firstLine="709"/>
        <w:jc w:val="both"/>
        <w:rPr>
          <w:sz w:val="28"/>
          <w:szCs w:val="28"/>
        </w:rPr>
      </w:pPr>
      <w:r w:rsidRPr="00BA118E">
        <w:rPr>
          <w:sz w:val="28"/>
          <w:szCs w:val="28"/>
        </w:rPr>
        <w:t xml:space="preserve">Результаты по типам заданий распределились неравномерно,  Так, из четырех типов заданий этой части экзаменационной работы наибольшие затруднения у экзаменуемых </w:t>
      </w:r>
      <w:r>
        <w:rPr>
          <w:sz w:val="28"/>
          <w:szCs w:val="28"/>
        </w:rPr>
        <w:t>вызывали задания на конструтрование биологического текста, развёрнутое обоснование какого либо положения</w:t>
      </w:r>
      <w:r w:rsidRPr="00BA118E">
        <w:rPr>
          <w:sz w:val="28"/>
          <w:szCs w:val="28"/>
        </w:rPr>
        <w:t xml:space="preserve">. </w:t>
      </w:r>
    </w:p>
    <w:p w:rsidR="00FB1CC8" w:rsidRPr="009C2A7E" w:rsidRDefault="00FB1CC8" w:rsidP="001145F9">
      <w:pPr>
        <w:pStyle w:val="32"/>
        <w:spacing w:line="240" w:lineRule="auto"/>
        <w:ind w:left="0"/>
        <w:jc w:val="both"/>
        <w:rPr>
          <w:rFonts w:ascii="Times New Roman" w:hAnsi="Times New Roman"/>
          <w:b/>
          <w:sz w:val="28"/>
          <w:szCs w:val="28"/>
        </w:rPr>
      </w:pPr>
      <w:bookmarkStart w:id="2" w:name="_Toc242513524"/>
    </w:p>
    <w:p w:rsidR="00FB1CC8" w:rsidRPr="00191EFD" w:rsidRDefault="00FB1CC8" w:rsidP="007D317A">
      <w:pPr>
        <w:pStyle w:val="32"/>
        <w:numPr>
          <w:ilvl w:val="0"/>
          <w:numId w:val="25"/>
        </w:numPr>
        <w:spacing w:line="240" w:lineRule="auto"/>
        <w:jc w:val="both"/>
        <w:rPr>
          <w:rFonts w:ascii="Times New Roman" w:hAnsi="Times New Roman"/>
          <w:b/>
          <w:sz w:val="28"/>
          <w:szCs w:val="28"/>
        </w:rPr>
      </w:pPr>
      <w:r w:rsidRPr="00191EFD">
        <w:rPr>
          <w:rFonts w:ascii="Times New Roman" w:hAnsi="Times New Roman"/>
          <w:b/>
          <w:sz w:val="28"/>
          <w:szCs w:val="28"/>
        </w:rPr>
        <w:t>Особенности экзаменационной работы в 2011 году (проект)</w:t>
      </w:r>
    </w:p>
    <w:p w:rsidR="00341A59" w:rsidRDefault="00353B72" w:rsidP="00341A59">
      <w:pPr>
        <w:autoSpaceDE w:val="0"/>
        <w:autoSpaceDN w:val="0"/>
        <w:adjustRightInd w:val="0"/>
        <w:spacing w:line="360" w:lineRule="auto"/>
        <w:ind w:firstLine="360"/>
        <w:jc w:val="both"/>
        <w:rPr>
          <w:rFonts w:ascii="TimesNewRomanPSMT" w:hAnsi="TimesNewRomanPSMT" w:cs="TimesNewRomanPSMT"/>
          <w:sz w:val="28"/>
          <w:szCs w:val="28"/>
        </w:rPr>
      </w:pPr>
      <w:r w:rsidRPr="00341A59">
        <w:rPr>
          <w:rFonts w:ascii="TimesNewRomanPSMT" w:hAnsi="TimesNewRomanPSMT" w:cs="TimesNewRomanPSMT"/>
          <w:sz w:val="28"/>
          <w:szCs w:val="28"/>
        </w:rPr>
        <w:t xml:space="preserve">Содержание экзаменационной работы определяет Федеральный компонент государственного стандарта основного общего образования по биологии (приказ Минобразования России «Об утверждении федерального компонента государственных стандартов начального общего, основного общего и среднего (полного) общего образования» от 05.03.2004 г. № 1089). </w:t>
      </w:r>
    </w:p>
    <w:p w:rsidR="00341A59" w:rsidRDefault="00353B72" w:rsidP="00341A59">
      <w:pPr>
        <w:autoSpaceDE w:val="0"/>
        <w:autoSpaceDN w:val="0"/>
        <w:adjustRightInd w:val="0"/>
        <w:spacing w:line="360" w:lineRule="auto"/>
        <w:ind w:firstLine="360"/>
        <w:jc w:val="both"/>
        <w:rPr>
          <w:rFonts w:ascii="TimesNewRomanPSMT" w:hAnsi="TimesNewRomanPSMT" w:cs="TimesNewRomanPSMT"/>
          <w:sz w:val="28"/>
          <w:szCs w:val="28"/>
        </w:rPr>
      </w:pPr>
      <w:r w:rsidRPr="00341A59">
        <w:rPr>
          <w:rFonts w:ascii="TimesNewRomanPSMT" w:hAnsi="TimesNewRomanPSMT" w:cs="TimesNewRomanPSMT"/>
          <w:sz w:val="28"/>
          <w:szCs w:val="28"/>
        </w:rPr>
        <w:t xml:space="preserve">Целями аттестационного экзамена являются оценка качества общеобразовательной подготовки выпускников основной школы по биологии и дифференциация экзаменуемых по степени готовности к продолжению обучения в профильных классах средней школы или в учреждениях начального и среднего профессионального образования. Результаты экзамена в новой форме могут содействовать осознанному выбору выпускником дальнейшей траектории обучения. </w:t>
      </w:r>
    </w:p>
    <w:p w:rsidR="00353B72" w:rsidRDefault="00353B72" w:rsidP="00341A59">
      <w:pPr>
        <w:autoSpaceDE w:val="0"/>
        <w:autoSpaceDN w:val="0"/>
        <w:adjustRightInd w:val="0"/>
        <w:spacing w:line="360" w:lineRule="auto"/>
        <w:ind w:firstLine="360"/>
        <w:jc w:val="both"/>
        <w:rPr>
          <w:rFonts w:ascii="TimesNewRomanPSMT" w:hAnsi="TimesNewRomanPSMT" w:cs="TimesNewRomanPSMT"/>
          <w:sz w:val="28"/>
          <w:szCs w:val="28"/>
        </w:rPr>
      </w:pPr>
      <w:r w:rsidRPr="00341A59">
        <w:rPr>
          <w:rFonts w:ascii="TimesNewRomanPSMT" w:hAnsi="TimesNewRomanPSMT" w:cs="TimesNewRomanPSMT"/>
          <w:sz w:val="28"/>
          <w:szCs w:val="28"/>
        </w:rPr>
        <w:t xml:space="preserve">Основой разработки экзаменационных вариантов является инвариантное ядро содержания биологического образования основной школы, которое находит отражение в Федеральном стандарте </w:t>
      </w:r>
      <w:smartTag w:uri="urn:schemas-microsoft-com:office:smarttags" w:element="metricconverter">
        <w:smartTagPr>
          <w:attr w:name="ProductID" w:val="2004 г"/>
        </w:smartTagPr>
        <w:r w:rsidRPr="00341A59">
          <w:rPr>
            <w:rFonts w:ascii="TimesNewRomanPSMT" w:hAnsi="TimesNewRomanPSMT" w:cs="TimesNewRomanPSMT"/>
            <w:sz w:val="28"/>
            <w:szCs w:val="28"/>
          </w:rPr>
          <w:t>2004 г</w:t>
        </w:r>
      </w:smartTag>
      <w:r w:rsidRPr="00341A59">
        <w:rPr>
          <w:rFonts w:ascii="TimesNewRomanPSMT" w:hAnsi="TimesNewRomanPSMT" w:cs="TimesNewRomanPSMT"/>
          <w:sz w:val="28"/>
          <w:szCs w:val="28"/>
        </w:rPr>
        <w:t>. и в учебниках по биологии, рекомендованных Министерством образования и науки РФ для использования в общеобразовательных учреждениях. Экзаменационные материалы направлены на проверку усвоения выпускниками важнейших знаний, предметных умений и видов познавательной деятельности, представленных в разделах курса биологии «Растения. Бактерии. Грибы. Лишайники», «Животные», «Человек и его здоровье», «Общие закономерности жизни». Это позволяет охватить проверкой основное содержания курса, обеспечить валидность контрольных измерительных материалов. Проверяемое в экзаменационных материалах содержание не выходит за</w:t>
      </w:r>
      <w:r w:rsidR="00341A59">
        <w:rPr>
          <w:rFonts w:ascii="TimesNewRomanPSMT" w:hAnsi="TimesNewRomanPSMT" w:cs="TimesNewRomanPSMT"/>
          <w:sz w:val="28"/>
          <w:szCs w:val="28"/>
        </w:rPr>
        <w:t xml:space="preserve"> </w:t>
      </w:r>
      <w:r w:rsidRPr="00341A59">
        <w:rPr>
          <w:rFonts w:ascii="TimesNewRomanPSMT" w:hAnsi="TimesNewRomanPSMT" w:cs="TimesNewRomanPSMT"/>
          <w:sz w:val="28"/>
          <w:szCs w:val="28"/>
        </w:rPr>
        <w:t>рамки утвержденного стандарта и не завис</w:t>
      </w:r>
      <w:r w:rsidR="00341A59" w:rsidRPr="00341A59">
        <w:rPr>
          <w:rFonts w:ascii="TimesNewRomanPSMT" w:hAnsi="TimesNewRomanPSMT" w:cs="TimesNewRomanPSMT"/>
          <w:sz w:val="28"/>
          <w:szCs w:val="28"/>
        </w:rPr>
        <w:t>ит от рабочей программы и учеб</w:t>
      </w:r>
      <w:r w:rsidRPr="00341A59">
        <w:rPr>
          <w:rFonts w:ascii="TimesNewRomanPSMT" w:hAnsi="TimesNewRomanPSMT" w:cs="TimesNewRomanPSMT"/>
          <w:sz w:val="28"/>
          <w:szCs w:val="28"/>
        </w:rPr>
        <w:t>ников, по которым ведется</w:t>
      </w:r>
      <w:r w:rsidR="00341A59" w:rsidRPr="00341A59">
        <w:rPr>
          <w:rFonts w:ascii="TimesNewRomanPSMT" w:hAnsi="TimesNewRomanPSMT" w:cs="TimesNewRomanPSMT"/>
          <w:sz w:val="28"/>
          <w:szCs w:val="28"/>
        </w:rPr>
        <w:t xml:space="preserve"> преподавание биологии в школе. </w:t>
      </w:r>
      <w:r w:rsidRPr="00341A59">
        <w:rPr>
          <w:rFonts w:ascii="TimesNewRomanPSMT" w:hAnsi="TimesNewRomanPSMT" w:cs="TimesNewRomanPSMT"/>
          <w:sz w:val="28"/>
          <w:szCs w:val="28"/>
        </w:rPr>
        <w:t>В экзаменационных материалах прео</w:t>
      </w:r>
      <w:r w:rsidR="00341A59" w:rsidRPr="00341A59">
        <w:rPr>
          <w:rFonts w:ascii="TimesNewRomanPSMT" w:hAnsi="TimesNewRomanPSMT" w:cs="TimesNewRomanPSMT"/>
          <w:sz w:val="28"/>
          <w:szCs w:val="28"/>
        </w:rPr>
        <w:t>бладают задания по разделу «Че</w:t>
      </w:r>
      <w:r w:rsidRPr="00341A59">
        <w:rPr>
          <w:rFonts w:ascii="TimesNewRomanPSMT" w:hAnsi="TimesNewRomanPSMT" w:cs="TimesNewRomanPSMT"/>
          <w:sz w:val="28"/>
          <w:szCs w:val="28"/>
        </w:rPr>
        <w:t>ловек и его здоровье», поскольку в нем ра</w:t>
      </w:r>
      <w:r w:rsidR="00341A59" w:rsidRPr="00341A59">
        <w:rPr>
          <w:rFonts w:ascii="TimesNewRomanPSMT" w:hAnsi="TimesNewRomanPSMT" w:cs="TimesNewRomanPSMT"/>
          <w:sz w:val="28"/>
          <w:szCs w:val="28"/>
        </w:rPr>
        <w:t>ссматриваются проблемы сохране</w:t>
      </w:r>
      <w:r w:rsidRPr="00341A59">
        <w:rPr>
          <w:rFonts w:ascii="TimesNewRomanPSMT" w:hAnsi="TimesNewRomanPSMT" w:cs="TimesNewRomanPSMT"/>
          <w:sz w:val="28"/>
          <w:szCs w:val="28"/>
        </w:rPr>
        <w:t>ния и укрепления физического и психического здоровья человека.</w:t>
      </w:r>
    </w:p>
    <w:p w:rsidR="00341A59" w:rsidRPr="00341A59" w:rsidRDefault="00341A59" w:rsidP="00341A59">
      <w:pPr>
        <w:autoSpaceDE w:val="0"/>
        <w:autoSpaceDN w:val="0"/>
        <w:adjustRightInd w:val="0"/>
        <w:spacing w:line="360" w:lineRule="auto"/>
        <w:ind w:firstLine="360"/>
        <w:jc w:val="both"/>
        <w:rPr>
          <w:rFonts w:ascii="TimesNewRomanPSMT" w:hAnsi="TimesNewRomanPSMT" w:cs="TimesNewRomanPSMT"/>
          <w:sz w:val="28"/>
          <w:szCs w:val="28"/>
        </w:rPr>
      </w:pPr>
      <w:r w:rsidRPr="00341A59">
        <w:rPr>
          <w:rFonts w:ascii="TimesNewRomanPS-BoldMT" w:hAnsi="TimesNewRomanPS-BoldMT" w:cs="TimesNewRomanPS-BoldMT"/>
          <w:bCs/>
          <w:sz w:val="28"/>
          <w:szCs w:val="28"/>
        </w:rPr>
        <w:t>Связь экзаменационной работы за курс основной школы с ЕГЭ</w:t>
      </w:r>
      <w:r w:rsidRPr="00341A59">
        <w:rPr>
          <w:rFonts w:ascii="TimesNewRomanPSMT" w:hAnsi="TimesNewRomanPSMT" w:cs="TimesNewRomanPSMT"/>
          <w:sz w:val="28"/>
          <w:szCs w:val="28"/>
        </w:rPr>
        <w:t xml:space="preserve"> проявляется в отборе контролируемого содержания и в построении структуры контрольных измерительных материалов. Содержание экзаменационной работы в 9 классе проверяет знания, умения и виды деятельности по блокам, аналогичным курсу биологии в основной школе. Структура экзаменационной работы представлена одинаковым числом частей и типами тестовых заданий.</w:t>
      </w:r>
    </w:p>
    <w:p w:rsidR="00341A59" w:rsidRPr="00FD0BEC" w:rsidRDefault="00341A59" w:rsidP="00FD0BEC">
      <w:pPr>
        <w:autoSpaceDE w:val="0"/>
        <w:autoSpaceDN w:val="0"/>
        <w:adjustRightInd w:val="0"/>
        <w:spacing w:line="360" w:lineRule="auto"/>
        <w:rPr>
          <w:rFonts w:ascii="TimesNewRomanPSMT" w:hAnsi="TimesNewRomanPSMT" w:cs="TimesNewRomanPSMT"/>
          <w:sz w:val="28"/>
          <w:szCs w:val="28"/>
        </w:rPr>
      </w:pPr>
      <w:r w:rsidRPr="00FD0BEC">
        <w:rPr>
          <w:rFonts w:ascii="TimesNewRomanPSMT" w:hAnsi="TimesNewRomanPSMT" w:cs="TimesNewRomanPSMT"/>
          <w:sz w:val="28"/>
          <w:szCs w:val="28"/>
        </w:rPr>
        <w:t>Работа включает 32 задания и состоит из трех частей.</w:t>
      </w:r>
    </w:p>
    <w:p w:rsidR="00341A59" w:rsidRPr="00FD0BEC" w:rsidRDefault="00341A59" w:rsidP="00803412">
      <w:pPr>
        <w:autoSpaceDE w:val="0"/>
        <w:autoSpaceDN w:val="0"/>
        <w:adjustRightInd w:val="0"/>
        <w:spacing w:line="360" w:lineRule="auto"/>
        <w:jc w:val="both"/>
        <w:rPr>
          <w:rFonts w:ascii="TimesNewRomanPSMT" w:hAnsi="TimesNewRomanPSMT" w:cs="TimesNewRomanPSMT"/>
          <w:sz w:val="28"/>
          <w:szCs w:val="28"/>
        </w:rPr>
      </w:pPr>
      <w:r w:rsidRPr="00FD0BEC">
        <w:rPr>
          <w:rFonts w:ascii="TimesNewRomanPSMT" w:hAnsi="TimesNewRomanPSMT" w:cs="TimesNewRomanPSMT"/>
          <w:b/>
          <w:sz w:val="28"/>
          <w:szCs w:val="28"/>
        </w:rPr>
        <w:t>Часть 1 (А)</w:t>
      </w:r>
      <w:r w:rsidRPr="00FD0BEC">
        <w:rPr>
          <w:rFonts w:ascii="TimesNewRomanPSMT" w:hAnsi="TimesNewRomanPSMT" w:cs="TimesNewRomanPSMT"/>
          <w:sz w:val="28"/>
          <w:szCs w:val="28"/>
        </w:rPr>
        <w:t xml:space="preserve"> содержит 24 задания с выбором одного верного ответа из четырех, из них 22 – базового и 2 - повышенного уровня сложности.</w:t>
      </w:r>
    </w:p>
    <w:p w:rsidR="00341A59" w:rsidRPr="00FD0BEC" w:rsidRDefault="00341A59" w:rsidP="00803412">
      <w:pPr>
        <w:autoSpaceDE w:val="0"/>
        <w:autoSpaceDN w:val="0"/>
        <w:adjustRightInd w:val="0"/>
        <w:spacing w:line="360" w:lineRule="auto"/>
        <w:jc w:val="both"/>
        <w:rPr>
          <w:rFonts w:ascii="TimesNewRomanPSMT" w:hAnsi="TimesNewRomanPSMT" w:cs="TimesNewRomanPSMT"/>
          <w:sz w:val="28"/>
          <w:szCs w:val="28"/>
        </w:rPr>
      </w:pPr>
      <w:r w:rsidRPr="00FD0BEC">
        <w:rPr>
          <w:rFonts w:ascii="TimesNewRomanPSMT" w:hAnsi="TimesNewRomanPSMT" w:cs="TimesNewRomanPSMT"/>
          <w:b/>
          <w:sz w:val="28"/>
          <w:szCs w:val="28"/>
        </w:rPr>
        <w:t>Часть 2 (В)</w:t>
      </w:r>
      <w:r w:rsidRPr="00FD0BEC">
        <w:rPr>
          <w:rFonts w:ascii="TimesNewRomanPSMT" w:hAnsi="TimesNewRomanPSMT" w:cs="TimesNewRomanPSMT"/>
          <w:sz w:val="28"/>
          <w:szCs w:val="28"/>
        </w:rPr>
        <w:t xml:space="preserve"> включает 4 заданий повышенного уровня сложности с кратким ответом: 1 – с выбором трех верных ответов из </w:t>
      </w:r>
      <w:r w:rsidR="00803412">
        <w:rPr>
          <w:rFonts w:ascii="TimesNewRomanPSMT" w:hAnsi="TimesNewRomanPSMT" w:cs="TimesNewRomanPSMT"/>
          <w:sz w:val="28"/>
          <w:szCs w:val="28"/>
        </w:rPr>
        <w:t xml:space="preserve">шести; 1 – на соответствие; 1 - </w:t>
      </w:r>
      <w:r w:rsidRPr="00FD0BEC">
        <w:rPr>
          <w:rFonts w:ascii="TimesNewRomanPSMT" w:hAnsi="TimesNewRomanPSMT" w:cs="TimesNewRomanPSMT"/>
          <w:sz w:val="28"/>
          <w:szCs w:val="28"/>
        </w:rPr>
        <w:t>на определение последовательности би</w:t>
      </w:r>
      <w:r w:rsidR="00803412">
        <w:rPr>
          <w:rFonts w:ascii="TimesNewRomanPSMT" w:hAnsi="TimesNewRomanPSMT" w:cs="TimesNewRomanPSMT"/>
          <w:sz w:val="28"/>
          <w:szCs w:val="28"/>
        </w:rPr>
        <w:t xml:space="preserve">ологических процессов, явлений, </w:t>
      </w:r>
      <w:r w:rsidRPr="00FD0BEC">
        <w:rPr>
          <w:rFonts w:ascii="TimesNewRomanPSMT" w:hAnsi="TimesNewRomanPSMT" w:cs="TimesNewRomanPSMT"/>
          <w:sz w:val="28"/>
          <w:szCs w:val="28"/>
        </w:rPr>
        <w:t>объектов; 1 – на включение пропущенных в текст терминов и понятий.</w:t>
      </w:r>
    </w:p>
    <w:p w:rsidR="00341A59" w:rsidRPr="00FD0BEC" w:rsidRDefault="00341A59" w:rsidP="00803412">
      <w:pPr>
        <w:autoSpaceDE w:val="0"/>
        <w:autoSpaceDN w:val="0"/>
        <w:adjustRightInd w:val="0"/>
        <w:spacing w:line="360" w:lineRule="auto"/>
        <w:jc w:val="both"/>
        <w:rPr>
          <w:rFonts w:ascii="TimesNewRomanPSMT" w:hAnsi="TimesNewRomanPSMT" w:cs="TimesNewRomanPSMT"/>
          <w:sz w:val="28"/>
          <w:szCs w:val="28"/>
        </w:rPr>
      </w:pPr>
      <w:r w:rsidRPr="00FD0BEC">
        <w:rPr>
          <w:rFonts w:ascii="TimesNewRomanPSMT" w:hAnsi="TimesNewRomanPSMT" w:cs="TimesNewRomanPSMT"/>
          <w:b/>
          <w:sz w:val="28"/>
          <w:szCs w:val="28"/>
        </w:rPr>
        <w:t>Часть 3 (С)</w:t>
      </w:r>
      <w:r w:rsidRPr="00FD0BEC">
        <w:rPr>
          <w:rFonts w:ascii="TimesNewRomanPSMT" w:hAnsi="TimesNewRomanPSMT" w:cs="TimesNewRomanPSMT"/>
          <w:sz w:val="28"/>
          <w:szCs w:val="28"/>
        </w:rPr>
        <w:t xml:space="preserve"> содержит 4 задания с развернутым ответом, из них 1 – на применение биологических знаний на практике; 2 – на работу с текстом, требующие соотнесения сведений из текста со знаниями, полученными при изучении курса; 1 – на работу со статистическими данными, представлены ми в табличной форме; первые два задания повышенного, а последние высокого уровня сложности.</w:t>
      </w:r>
    </w:p>
    <w:p w:rsidR="00341A59" w:rsidRPr="00FD0BEC" w:rsidRDefault="00341A59" w:rsidP="00FD0BEC">
      <w:pPr>
        <w:autoSpaceDE w:val="0"/>
        <w:autoSpaceDN w:val="0"/>
        <w:adjustRightInd w:val="0"/>
        <w:spacing w:line="360" w:lineRule="auto"/>
        <w:rPr>
          <w:rFonts w:ascii="TimesNewRomanPS-BoldMT" w:hAnsi="TimesNewRomanPS-BoldMT" w:cs="TimesNewRomanPS-BoldMT"/>
          <w:b/>
          <w:bCs/>
          <w:sz w:val="28"/>
          <w:szCs w:val="28"/>
        </w:rPr>
      </w:pPr>
      <w:r w:rsidRPr="00FD0BEC">
        <w:rPr>
          <w:rFonts w:ascii="TimesNewRomanPS-BoldMT" w:hAnsi="TimesNewRomanPS-BoldMT" w:cs="TimesNewRomanPS-BoldMT"/>
          <w:b/>
          <w:bCs/>
          <w:sz w:val="28"/>
          <w:szCs w:val="28"/>
        </w:rPr>
        <w:t xml:space="preserve">С распределением  заданий экзаменационной работы по содержанию, проверяемым умениям и видам деятельности можно ознакомиться на сайте </w:t>
      </w:r>
      <w:r w:rsidR="00FD0BEC" w:rsidRPr="00032605">
        <w:rPr>
          <w:rFonts w:ascii="TimesNewRomanPS-BoldMT" w:hAnsi="TimesNewRomanPS-BoldMT" w:cs="TimesNewRomanPS-BoldMT"/>
          <w:b/>
          <w:bCs/>
          <w:sz w:val="28"/>
          <w:szCs w:val="28"/>
        </w:rPr>
        <w:t>http://www.fipi.ru</w:t>
      </w:r>
      <w:r w:rsidR="00FD0BEC" w:rsidRPr="00FD0BEC">
        <w:rPr>
          <w:rFonts w:ascii="TimesNewRomanPS-BoldMT" w:hAnsi="TimesNewRomanPS-BoldMT" w:cs="TimesNewRomanPS-BoldMT"/>
          <w:b/>
          <w:bCs/>
          <w:sz w:val="28"/>
          <w:szCs w:val="28"/>
        </w:rPr>
        <w:t xml:space="preserve"> (проект КИМ по биологии </w:t>
      </w:r>
      <w:smartTag w:uri="urn:schemas-microsoft-com:office:smarttags" w:element="metricconverter">
        <w:smartTagPr>
          <w:attr w:name="ProductID" w:val="2011 г"/>
        </w:smartTagPr>
        <w:r w:rsidR="00FD0BEC" w:rsidRPr="00FD0BEC">
          <w:rPr>
            <w:rFonts w:ascii="TimesNewRomanPS-BoldMT" w:hAnsi="TimesNewRomanPS-BoldMT" w:cs="TimesNewRomanPS-BoldMT"/>
            <w:b/>
            <w:bCs/>
            <w:sz w:val="28"/>
            <w:szCs w:val="28"/>
          </w:rPr>
          <w:t>2011 г</w:t>
        </w:r>
      </w:smartTag>
      <w:r w:rsidR="00FD0BEC" w:rsidRPr="00FD0BEC">
        <w:rPr>
          <w:rFonts w:ascii="TimesNewRomanPS-BoldMT" w:hAnsi="TimesNewRomanPS-BoldMT" w:cs="TimesNewRomanPS-BoldMT"/>
          <w:b/>
          <w:bCs/>
          <w:sz w:val="28"/>
          <w:szCs w:val="28"/>
        </w:rPr>
        <w:t>).</w:t>
      </w:r>
    </w:p>
    <w:p w:rsidR="00FD0BEC" w:rsidRPr="00FD0BEC" w:rsidRDefault="00FD0BEC" w:rsidP="00FD0BEC">
      <w:pPr>
        <w:autoSpaceDE w:val="0"/>
        <w:autoSpaceDN w:val="0"/>
        <w:adjustRightInd w:val="0"/>
        <w:spacing w:line="360" w:lineRule="auto"/>
        <w:ind w:firstLine="708"/>
        <w:jc w:val="both"/>
        <w:rPr>
          <w:rFonts w:ascii="TimesNewRomanPSMT" w:eastAsia="Calibri" w:hAnsi="TimesNewRomanPSMT" w:cs="TimesNewRomanPSMT"/>
          <w:sz w:val="28"/>
          <w:szCs w:val="28"/>
          <w:lang w:eastAsia="en-US"/>
        </w:rPr>
      </w:pPr>
      <w:r w:rsidRPr="00FD0BEC">
        <w:rPr>
          <w:rFonts w:ascii="TimesNewRomanPSMT" w:eastAsia="Calibri" w:hAnsi="TimesNewRomanPSMT" w:cs="TimesNewRomanPSMT"/>
          <w:sz w:val="28"/>
          <w:szCs w:val="28"/>
          <w:lang w:eastAsia="en-US"/>
        </w:rPr>
        <w:t>Структура экзаменационной работы осталась неизменной по частям и содержательным блокам. В новом варианте демонстрационной версии внесены следующие коррективы:</w:t>
      </w:r>
    </w:p>
    <w:p w:rsidR="00FD0BEC" w:rsidRPr="00FD0BEC" w:rsidRDefault="00FD0BEC" w:rsidP="00FD0BEC">
      <w:pPr>
        <w:autoSpaceDE w:val="0"/>
        <w:autoSpaceDN w:val="0"/>
        <w:adjustRightInd w:val="0"/>
        <w:spacing w:line="360" w:lineRule="auto"/>
        <w:jc w:val="both"/>
        <w:rPr>
          <w:rFonts w:ascii="TimesNewRomanPSMT" w:eastAsia="Calibri" w:hAnsi="TimesNewRomanPSMT" w:cs="TimesNewRomanPSMT"/>
          <w:sz w:val="28"/>
          <w:szCs w:val="28"/>
          <w:lang w:eastAsia="en-US"/>
        </w:rPr>
      </w:pPr>
      <w:r w:rsidRPr="00FD0BEC">
        <w:rPr>
          <w:rFonts w:ascii="TimesNewRomanPSMT" w:eastAsia="Calibri" w:hAnsi="TimesNewRomanPSMT" w:cs="TimesNewRomanPSMT"/>
          <w:sz w:val="28"/>
          <w:szCs w:val="28"/>
          <w:lang w:eastAsia="en-US"/>
        </w:rPr>
        <w:t>1) Сокращено общее количество заданий в части 1(А) с 25 до 24.</w:t>
      </w:r>
    </w:p>
    <w:p w:rsidR="00FD0BEC" w:rsidRPr="00FD0BEC" w:rsidRDefault="00FD0BEC" w:rsidP="00FD0BEC">
      <w:pPr>
        <w:autoSpaceDE w:val="0"/>
        <w:autoSpaceDN w:val="0"/>
        <w:adjustRightInd w:val="0"/>
        <w:spacing w:line="360" w:lineRule="auto"/>
        <w:jc w:val="both"/>
        <w:rPr>
          <w:rFonts w:ascii="TimesNewRomanPSMT" w:eastAsia="Calibri" w:hAnsi="TimesNewRomanPSMT" w:cs="TimesNewRomanPSMT"/>
          <w:sz w:val="28"/>
          <w:szCs w:val="28"/>
          <w:lang w:eastAsia="en-US"/>
        </w:rPr>
      </w:pPr>
      <w:r w:rsidRPr="00FD0BEC">
        <w:rPr>
          <w:rFonts w:ascii="TimesNewRomanPSMT" w:eastAsia="Calibri" w:hAnsi="TimesNewRomanPSMT" w:cs="TimesNewRomanPSMT"/>
          <w:sz w:val="28"/>
          <w:szCs w:val="28"/>
          <w:lang w:eastAsia="en-US"/>
        </w:rPr>
        <w:t>Уменьшено число заданий повышенного уровня (до 2-х).</w:t>
      </w:r>
    </w:p>
    <w:p w:rsidR="00FD0BEC" w:rsidRPr="00FD0BEC" w:rsidRDefault="00FD0BEC" w:rsidP="00FD0BEC">
      <w:pPr>
        <w:autoSpaceDE w:val="0"/>
        <w:autoSpaceDN w:val="0"/>
        <w:adjustRightInd w:val="0"/>
        <w:spacing w:line="360" w:lineRule="auto"/>
        <w:jc w:val="both"/>
        <w:rPr>
          <w:rFonts w:ascii="TimesNewRomanPSMT" w:eastAsia="Calibri" w:hAnsi="TimesNewRomanPSMT" w:cs="TimesNewRomanPSMT"/>
          <w:sz w:val="28"/>
          <w:szCs w:val="28"/>
          <w:lang w:eastAsia="en-US"/>
        </w:rPr>
      </w:pPr>
      <w:r w:rsidRPr="00FD0BEC">
        <w:rPr>
          <w:rFonts w:ascii="TimesNewRomanPSMT" w:eastAsia="Calibri" w:hAnsi="TimesNewRomanPSMT" w:cs="TimesNewRomanPSMT"/>
          <w:sz w:val="28"/>
          <w:szCs w:val="28"/>
          <w:lang w:eastAsia="en-US"/>
        </w:rPr>
        <w:t>2) В части 2(В), вместо задания В4, на конструирование биологического текста, введено задание, на включение пропущенных терминов и понятий в</w:t>
      </w:r>
      <w:r>
        <w:rPr>
          <w:rFonts w:ascii="TimesNewRomanPSMT" w:eastAsia="Calibri" w:hAnsi="TimesNewRomanPSMT" w:cs="TimesNewRomanPSMT"/>
          <w:sz w:val="28"/>
          <w:szCs w:val="28"/>
          <w:lang w:eastAsia="en-US"/>
        </w:rPr>
        <w:t xml:space="preserve">  </w:t>
      </w:r>
      <w:r w:rsidRPr="00FD0BEC">
        <w:rPr>
          <w:rFonts w:ascii="TimesNewRomanPSMT" w:eastAsia="Calibri" w:hAnsi="TimesNewRomanPSMT" w:cs="TimesNewRomanPSMT"/>
          <w:sz w:val="28"/>
          <w:szCs w:val="28"/>
          <w:lang w:eastAsia="en-US"/>
        </w:rPr>
        <w:t>тематический текст.</w:t>
      </w:r>
    </w:p>
    <w:p w:rsidR="00353B72" w:rsidRPr="00FD0BEC" w:rsidRDefault="00FD0BEC" w:rsidP="00FD0BEC">
      <w:pPr>
        <w:autoSpaceDE w:val="0"/>
        <w:autoSpaceDN w:val="0"/>
        <w:adjustRightInd w:val="0"/>
        <w:spacing w:line="360" w:lineRule="auto"/>
        <w:jc w:val="both"/>
        <w:rPr>
          <w:rFonts w:ascii="TimesNewRomanPSMT" w:eastAsia="Calibri" w:hAnsi="TimesNewRomanPSMT" w:cs="TimesNewRomanPSMT"/>
          <w:sz w:val="28"/>
          <w:szCs w:val="28"/>
          <w:lang w:eastAsia="en-US"/>
        </w:rPr>
      </w:pPr>
      <w:r w:rsidRPr="00FD0BEC">
        <w:rPr>
          <w:rFonts w:ascii="TimesNewRomanPSMT" w:eastAsia="Calibri" w:hAnsi="TimesNewRomanPSMT" w:cs="TimesNewRomanPSMT"/>
          <w:sz w:val="28"/>
          <w:szCs w:val="28"/>
          <w:lang w:eastAsia="en-US"/>
        </w:rPr>
        <w:t>3) В части 3(С) добавлено задание С4, которое направленно на проверку умение находить, описывать и строить умозаключения, анализируя статистические данные представленными в табличной форме.</w:t>
      </w:r>
    </w:p>
    <w:p w:rsidR="001145F9" w:rsidRPr="00BD5207" w:rsidRDefault="001145F9" w:rsidP="00FD0BEC">
      <w:pPr>
        <w:pStyle w:val="32"/>
        <w:numPr>
          <w:ilvl w:val="0"/>
          <w:numId w:val="25"/>
        </w:numPr>
        <w:spacing w:line="360" w:lineRule="auto"/>
        <w:ind w:left="714" w:hanging="357"/>
        <w:jc w:val="both"/>
        <w:rPr>
          <w:rFonts w:ascii="Times New Roman" w:hAnsi="Times New Roman"/>
          <w:b/>
          <w:sz w:val="28"/>
          <w:szCs w:val="28"/>
        </w:rPr>
      </w:pPr>
      <w:r w:rsidRPr="009C2A7E">
        <w:rPr>
          <w:rFonts w:ascii="Times New Roman" w:hAnsi="Times New Roman"/>
          <w:b/>
          <w:sz w:val="28"/>
          <w:szCs w:val="28"/>
        </w:rPr>
        <w:t>Рекомендации по подготовке к экзамену и совершенствованию учебного процесса</w:t>
      </w:r>
      <w:r>
        <w:rPr>
          <w:rFonts w:ascii="Times New Roman" w:hAnsi="Times New Roman"/>
          <w:b/>
          <w:sz w:val="28"/>
          <w:szCs w:val="28"/>
        </w:rPr>
        <w:t xml:space="preserve"> с учётом результатов и ошибок </w:t>
      </w:r>
      <w:r w:rsidRPr="009C2A7E">
        <w:rPr>
          <w:rFonts w:ascii="Times New Roman" w:hAnsi="Times New Roman"/>
          <w:b/>
          <w:sz w:val="28"/>
          <w:szCs w:val="28"/>
        </w:rPr>
        <w:t>экзамена по биологии в 20</w:t>
      </w:r>
      <w:r w:rsidR="00FB1CC8">
        <w:rPr>
          <w:rFonts w:ascii="Times New Roman" w:hAnsi="Times New Roman"/>
          <w:b/>
          <w:sz w:val="28"/>
          <w:szCs w:val="28"/>
        </w:rPr>
        <w:t>10</w:t>
      </w:r>
      <w:r w:rsidRPr="009C2A7E">
        <w:rPr>
          <w:rFonts w:ascii="Times New Roman" w:hAnsi="Times New Roman"/>
          <w:b/>
          <w:sz w:val="28"/>
          <w:szCs w:val="28"/>
        </w:rPr>
        <w:t xml:space="preserve"> </w:t>
      </w:r>
      <w:r w:rsidRPr="00BD5207">
        <w:rPr>
          <w:rFonts w:ascii="Times New Roman" w:hAnsi="Times New Roman"/>
          <w:b/>
          <w:sz w:val="28"/>
          <w:szCs w:val="28"/>
        </w:rPr>
        <w:t>году</w:t>
      </w:r>
      <w:r w:rsidR="00353B72">
        <w:rPr>
          <w:rFonts w:ascii="Times New Roman" w:hAnsi="Times New Roman"/>
          <w:b/>
          <w:sz w:val="28"/>
          <w:szCs w:val="28"/>
        </w:rPr>
        <w:t xml:space="preserve"> и изменений, внесённых в проект демоверсии 2011 года.</w:t>
      </w:r>
    </w:p>
    <w:p w:rsidR="001145F9" w:rsidRPr="009C2A7E" w:rsidRDefault="001145F9" w:rsidP="00FD0BEC">
      <w:pPr>
        <w:pStyle w:val="210"/>
        <w:spacing w:line="360" w:lineRule="auto"/>
        <w:ind w:firstLine="709"/>
        <w:jc w:val="both"/>
        <w:rPr>
          <w:b w:val="0"/>
          <w:szCs w:val="28"/>
        </w:rPr>
      </w:pPr>
      <w:r w:rsidRPr="009C2A7E">
        <w:rPr>
          <w:b w:val="0"/>
          <w:szCs w:val="28"/>
        </w:rPr>
        <w:t xml:space="preserve">Учителю биологии следует внимательнее знакомиться с нормативными документами, определяющими экзамен в новой форме, обращать внимание не только на демонстрационный вариант, но и на содержание спецификации и кодификатора. </w:t>
      </w:r>
    </w:p>
    <w:p w:rsidR="001145F9" w:rsidRPr="009C2A7E" w:rsidRDefault="001145F9" w:rsidP="00FD0BEC">
      <w:pPr>
        <w:pStyle w:val="basis"/>
        <w:spacing w:before="0" w:beforeAutospacing="0" w:after="0" w:afterAutospacing="0" w:line="360" w:lineRule="auto"/>
        <w:rPr>
          <w:sz w:val="28"/>
          <w:szCs w:val="28"/>
        </w:rPr>
      </w:pPr>
      <w:r w:rsidRPr="009C2A7E">
        <w:rPr>
          <w:sz w:val="28"/>
          <w:szCs w:val="28"/>
        </w:rPr>
        <w:tab/>
        <w:t xml:space="preserve">На успешность сдачи экзамена большое влияние оказывает правильно выбранная учебная литература и, в первую очередь, учебник. Так как в преподавании биологии в основной школе используется около 20 учебников, рекомендованных и допущенных Министерством образования и науки РФ (их перечень можно найти на сайте Министерства), учителям стоит требовательнее подходить к отбору учебной литературы, учитывая специфику образовательной программы класса. </w:t>
      </w:r>
    </w:p>
    <w:p w:rsidR="001145F9" w:rsidRPr="009C2A7E" w:rsidRDefault="001145F9" w:rsidP="00FD0BEC">
      <w:pPr>
        <w:pStyle w:val="basis"/>
        <w:spacing w:before="0" w:beforeAutospacing="0" w:after="0" w:afterAutospacing="0" w:line="360" w:lineRule="auto"/>
        <w:rPr>
          <w:sz w:val="28"/>
          <w:szCs w:val="28"/>
        </w:rPr>
      </w:pPr>
      <w:r w:rsidRPr="009C2A7E">
        <w:rPr>
          <w:sz w:val="28"/>
          <w:szCs w:val="28"/>
        </w:rPr>
        <w:tab/>
        <w:t xml:space="preserve">Подготовку к аттестационному экзамену по выбору следует начинать с первой четверти 9 класса и проводить ее по нескольким направлениям. </w:t>
      </w:r>
    </w:p>
    <w:p w:rsidR="001145F9" w:rsidRPr="009C2A7E" w:rsidRDefault="001145F9" w:rsidP="00FD0BEC">
      <w:pPr>
        <w:spacing w:line="360" w:lineRule="auto"/>
        <w:jc w:val="both"/>
        <w:rPr>
          <w:sz w:val="28"/>
          <w:szCs w:val="28"/>
        </w:rPr>
      </w:pPr>
      <w:r w:rsidRPr="009C2A7E">
        <w:rPr>
          <w:sz w:val="28"/>
          <w:szCs w:val="28"/>
        </w:rPr>
        <w:tab/>
        <w:t xml:space="preserve">В процессе организации систематического повторения четырехгодичного курса биологии следует обеспечить </w:t>
      </w:r>
      <w:r w:rsidRPr="009C2A7E">
        <w:rPr>
          <w:bCs/>
          <w:sz w:val="28"/>
          <w:szCs w:val="28"/>
        </w:rPr>
        <w:t>обобщение наиболее значимого и сложного для понимания школьников материала из разделов «Растения. Бактерии. Грибы. Лишайники», «Животные», «Человек и его здоровье». О</w:t>
      </w:r>
      <w:r w:rsidRPr="009C2A7E">
        <w:rPr>
          <w:sz w:val="28"/>
          <w:szCs w:val="28"/>
        </w:rPr>
        <w:t xml:space="preserve">собое внимание при повторении необходимо уделять следующим вопросам школьного курса биологии: способам познания живой природы и собственного организма; исторического развития растительного и животного мира; вопросам экологии; строению и жизнедеятельности организмов разных царств живой природы; особенностям строения и жизнедеятельности организма человека, его отдельным системам в контексте гигиены и санитарии и первой доврачебной медицинской помощи. </w:t>
      </w:r>
    </w:p>
    <w:p w:rsidR="001145F9" w:rsidRPr="009C2A7E" w:rsidRDefault="001145F9" w:rsidP="00FD0BEC">
      <w:pPr>
        <w:spacing w:line="360" w:lineRule="auto"/>
        <w:jc w:val="both"/>
        <w:rPr>
          <w:sz w:val="28"/>
          <w:szCs w:val="28"/>
        </w:rPr>
      </w:pPr>
      <w:r w:rsidRPr="009C2A7E">
        <w:rPr>
          <w:sz w:val="28"/>
          <w:szCs w:val="28"/>
        </w:rPr>
        <w:tab/>
        <w:t>Е</w:t>
      </w:r>
      <w:r w:rsidRPr="009C2A7E">
        <w:rPr>
          <w:bCs/>
          <w:sz w:val="28"/>
          <w:szCs w:val="28"/>
        </w:rPr>
        <w:t xml:space="preserve">сли экзамен по биологии выбрало большое число учащихся класса, при организации повторения необходимо планировать уроки с обязательным повторением содержания разделов курса, пройденных в предыдущие годы.  Если число школьников, выбравших экзамен по биологии, невелико, для организации повторения целесообразно использовать внеурочное время: консультативные часы, предпрофильные элективные курсы, факультативы. </w:t>
      </w:r>
    </w:p>
    <w:p w:rsidR="001145F9" w:rsidRPr="009C2A7E" w:rsidRDefault="001145F9" w:rsidP="00FD0BEC">
      <w:pPr>
        <w:spacing w:line="360" w:lineRule="auto"/>
        <w:jc w:val="both"/>
        <w:rPr>
          <w:sz w:val="28"/>
          <w:szCs w:val="28"/>
        </w:rPr>
      </w:pPr>
      <w:r w:rsidRPr="009C2A7E">
        <w:rPr>
          <w:sz w:val="28"/>
          <w:szCs w:val="28"/>
        </w:rPr>
        <w:tab/>
        <w:t>При проведении различных форм текущего контроля следует использовать задания, аналогичные заданиям ГИА-9. Основной акцент при проверке должен быть направлен на выявление следующих умений: обосновывать биологические процессы и явления, доказывать единство и развитие органического мира; сравнивать наследственность и изменчивость организмов; определять нормы здорового образа жизни, поведения человека в природе; просчитывать последствия глобальных изменений в биосфере; устанавливать взаимосвязи строения и функций на уровне клеток, тканей, систем, целостного организма и экосистемы; находить причинно-следственные связи в природе; формулировать выводы на основе знаний, полученных на уроках биологии</w:t>
      </w:r>
      <w:r w:rsidR="006B39F9">
        <w:rPr>
          <w:sz w:val="28"/>
          <w:szCs w:val="28"/>
        </w:rPr>
        <w:t xml:space="preserve">. </w:t>
      </w:r>
    </w:p>
    <w:p w:rsidR="001145F9" w:rsidRPr="009C2A7E" w:rsidRDefault="001145F9" w:rsidP="00FD0BEC">
      <w:pPr>
        <w:pStyle w:val="basis"/>
        <w:spacing w:before="0" w:beforeAutospacing="0" w:after="0" w:afterAutospacing="0" w:line="360" w:lineRule="auto"/>
        <w:rPr>
          <w:sz w:val="28"/>
          <w:szCs w:val="28"/>
        </w:rPr>
      </w:pPr>
      <w:r w:rsidRPr="009C2A7E">
        <w:rPr>
          <w:sz w:val="28"/>
          <w:szCs w:val="28"/>
        </w:rPr>
        <w:tab/>
        <w:t>В процессе повторения разделов «Растения. Бактерии. Грибы. Лишайники» и «Животные» основное внимание следует уделить работе с изображениями организмов и их отдельных частей. Учащиеся должны научиться узнавать наиболее типичных представителей  животного и растительного мира, определять их принадлежность к  типу, отделу, классу.</w:t>
      </w:r>
    </w:p>
    <w:p w:rsidR="001145F9" w:rsidRPr="009C2A7E" w:rsidRDefault="001145F9" w:rsidP="00FD0BEC">
      <w:pPr>
        <w:spacing w:line="360" w:lineRule="auto"/>
        <w:ind w:firstLine="709"/>
        <w:jc w:val="both"/>
        <w:rPr>
          <w:bCs/>
          <w:sz w:val="28"/>
          <w:szCs w:val="28"/>
        </w:rPr>
      </w:pPr>
      <w:r w:rsidRPr="009C2A7E">
        <w:rPr>
          <w:bCs/>
          <w:sz w:val="28"/>
          <w:szCs w:val="28"/>
        </w:rPr>
        <w:t xml:space="preserve">Другим направлением при организации повторения должна стать работа по формированию умения делать сравнительные характеристики и выявлять особенности организмов, представляющих все царства живой природы. Обучающимся под руководством учителя следует вспомнить и закрепить особенности строения и жизнедеятельности типичных представителей основных отделов споровых и семенных растений, а среди цветковых – знание классов однодольных и двудольных. Повторяя содержание раздела «Животные», особое внимание следует сосредоточить на сравнении важнейших типов и классов позвоночных и членистоногих. В процессе повторения следует обратить внимание на содержание, касающееся эволюции растительного и животного мира. </w:t>
      </w:r>
    </w:p>
    <w:p w:rsidR="001145F9" w:rsidRPr="009C2A7E" w:rsidRDefault="001145F9" w:rsidP="00FD0BEC">
      <w:pPr>
        <w:pStyle w:val="210"/>
        <w:spacing w:line="360" w:lineRule="auto"/>
        <w:ind w:firstLine="709"/>
        <w:jc w:val="both"/>
        <w:rPr>
          <w:b w:val="0"/>
          <w:szCs w:val="28"/>
        </w:rPr>
      </w:pPr>
      <w:r w:rsidRPr="009C2A7E">
        <w:rPr>
          <w:b w:val="0"/>
          <w:szCs w:val="28"/>
        </w:rPr>
        <w:t>В системе повторения центральное место должен занимать раздел «Человек и его здоровье». В 20</w:t>
      </w:r>
      <w:r w:rsidR="00191EFD">
        <w:rPr>
          <w:b w:val="0"/>
          <w:szCs w:val="28"/>
        </w:rPr>
        <w:t>10</w:t>
      </w:r>
      <w:r w:rsidRPr="009C2A7E">
        <w:rPr>
          <w:b w:val="0"/>
          <w:szCs w:val="28"/>
        </w:rPr>
        <w:t xml:space="preserve"> году, как и в предыдущие годы, половину всех заданий  составят вопросы, проверяющие знания строения, жизнедеятельности и гигиены человека. В связи с тем, что в материалах КИМ </w:t>
      </w:r>
      <w:smartTag w:uri="urn:schemas-microsoft-com:office:smarttags" w:element="metricconverter">
        <w:smartTagPr>
          <w:attr w:name="ProductID" w:val="2011 г"/>
        </w:smartTagPr>
        <w:r w:rsidRPr="009C2A7E">
          <w:rPr>
            <w:b w:val="0"/>
            <w:szCs w:val="28"/>
          </w:rPr>
          <w:t>20</w:t>
        </w:r>
        <w:r w:rsidR="00191EFD">
          <w:rPr>
            <w:b w:val="0"/>
            <w:szCs w:val="28"/>
          </w:rPr>
          <w:t>11</w:t>
        </w:r>
        <w:r w:rsidRPr="009C2A7E">
          <w:rPr>
            <w:b w:val="0"/>
            <w:szCs w:val="28"/>
          </w:rPr>
          <w:t xml:space="preserve"> г</w:t>
        </w:r>
      </w:smartTag>
      <w:r w:rsidRPr="009C2A7E">
        <w:rPr>
          <w:b w:val="0"/>
          <w:szCs w:val="28"/>
        </w:rPr>
        <w:t>. сохранится гигиеническая направленность, при повторении следует обращать внимание на отработку умений обосновывать то или иное гигиеническое правило или рекомендацию, направленную на сохранение и укрепление здоровья человека. Задания по разделу «Общие закономерности живого» сохранятся в прежнем объеме (проверяться будет только то содержание раздела, которое определено действующим стандартом по биологии).</w:t>
      </w:r>
    </w:p>
    <w:p w:rsidR="001145F9" w:rsidRPr="009C2A7E" w:rsidRDefault="001145F9" w:rsidP="00FD0BEC">
      <w:pPr>
        <w:pStyle w:val="210"/>
        <w:spacing w:line="360" w:lineRule="auto"/>
        <w:jc w:val="both"/>
        <w:rPr>
          <w:b w:val="0"/>
          <w:szCs w:val="28"/>
        </w:rPr>
      </w:pPr>
      <w:r w:rsidRPr="009C2A7E">
        <w:rPr>
          <w:b w:val="0"/>
          <w:szCs w:val="28"/>
        </w:rPr>
        <w:t xml:space="preserve">Любой экзамен начинается с чтения и осмысления вопроса, будь то вопрос в экзаменационном билете или в тестовом задании. В процессе подготовки учащихся к экзамену, как впрочем и  в процессе обучения, учителю следует определить место данного элемента содержания в теме урока, раздела и курса в целом и формулировать вопросы, позволяющие проверить усвоение данного элемента. Важно понимать, каким образом поставленный вопрос или задание организуют познавательную деятельность учащихся  в каждом конкретном случае, в какой степени выполняет мотивационные и стимулирующие функции. Интересный глубокий вопрос активизирует мышление, обеспечивает рефлексию человека, связанную с возможностью или невозможностью найти решение. Вот почему при подготовке учащихся к экзаменам необходимо учить читать формулировки вопросов, обращать внимание на глубину постановки проблемы, на диагностические функции задания. </w:t>
      </w:r>
    </w:p>
    <w:p w:rsidR="001145F9" w:rsidRPr="009C2A7E" w:rsidRDefault="001145F9" w:rsidP="00FD0BEC">
      <w:pPr>
        <w:pStyle w:val="basis"/>
        <w:spacing w:before="0" w:beforeAutospacing="0" w:after="0" w:afterAutospacing="0" w:line="360" w:lineRule="auto"/>
        <w:rPr>
          <w:sz w:val="28"/>
          <w:szCs w:val="28"/>
        </w:rPr>
      </w:pPr>
      <w:r w:rsidRPr="009C2A7E">
        <w:rPr>
          <w:sz w:val="28"/>
          <w:szCs w:val="28"/>
        </w:rPr>
        <w:tab/>
        <w:t xml:space="preserve"> Важным направлением в процессе подготовки учащихся к экзамену должна стать систематическая работа непосредственно с тестовыми заданиями. В первую очередь необходимо отрабатывать и  закреплять знания и умения базового уровня. Для этих целей могут быть использованы не только тесты, созданные учителями, но и материалы, рекомендованные ФИПИ (например, «Государственная итоговая аттестация выпускников 9 классов в новой форме. Биология. 2009» /ФИПИ. – М.: «Интеллект-Центр», 2009; «ГИА – 20</w:t>
      </w:r>
      <w:r w:rsidR="00D934B8">
        <w:rPr>
          <w:sz w:val="28"/>
          <w:szCs w:val="28"/>
        </w:rPr>
        <w:t>10</w:t>
      </w:r>
      <w:r w:rsidRPr="009C2A7E">
        <w:rPr>
          <w:sz w:val="28"/>
          <w:szCs w:val="28"/>
        </w:rPr>
        <w:t>: Экзамен в новой форме: Биология 9-й кл.: Тренировочные варианты экзаменационных работ для проведения государственной итоговой аттестации в новой форме» /авт.- сост. В.С. Рохлов, Г.И. Лернер, А.В. Теремов, С.Б. Трофимов и др. – М.: АСТ: Астрель, 20</w:t>
      </w:r>
      <w:r w:rsidR="00D934B8">
        <w:rPr>
          <w:sz w:val="28"/>
          <w:szCs w:val="28"/>
        </w:rPr>
        <w:t>10</w:t>
      </w:r>
      <w:r w:rsidRPr="009C2A7E">
        <w:rPr>
          <w:sz w:val="28"/>
          <w:szCs w:val="28"/>
        </w:rPr>
        <w:t>)</w:t>
      </w:r>
      <w:r w:rsidR="006B39F9">
        <w:rPr>
          <w:sz w:val="28"/>
          <w:szCs w:val="28"/>
        </w:rPr>
        <w:t>, а также интернет- материалы размещённые на тематических сайтах</w:t>
      </w:r>
      <w:r w:rsidRPr="009C2A7E">
        <w:rPr>
          <w:sz w:val="28"/>
          <w:szCs w:val="28"/>
        </w:rPr>
        <w:t>.</w:t>
      </w:r>
      <w:r>
        <w:rPr>
          <w:sz w:val="28"/>
          <w:szCs w:val="28"/>
        </w:rPr>
        <w:t>(см. приложение № 6</w:t>
      </w:r>
      <w:r w:rsidR="006B39F9">
        <w:rPr>
          <w:sz w:val="28"/>
          <w:szCs w:val="28"/>
        </w:rPr>
        <w:t>, 7</w:t>
      </w:r>
      <w:r>
        <w:rPr>
          <w:sz w:val="28"/>
          <w:szCs w:val="28"/>
        </w:rPr>
        <w:t>)</w:t>
      </w:r>
    </w:p>
    <w:p w:rsidR="001145F9" w:rsidRPr="009C2A7E" w:rsidRDefault="001145F9" w:rsidP="00FD0BEC">
      <w:pPr>
        <w:spacing w:line="360" w:lineRule="auto"/>
        <w:ind w:firstLine="708"/>
        <w:jc w:val="both"/>
        <w:rPr>
          <w:sz w:val="28"/>
          <w:szCs w:val="28"/>
        </w:rPr>
      </w:pPr>
      <w:r w:rsidRPr="009C2A7E">
        <w:rPr>
          <w:sz w:val="28"/>
          <w:szCs w:val="28"/>
        </w:rPr>
        <w:t xml:space="preserve">Анализируя конкретные тестовые задания, учителю следует познакомить обучающихся с определенными правилами их выполнения. Необходимо обращать внимание школьников на предложенную к заданию инструкцию (важность данного этапа определяется тем, что в КИМ используется </w:t>
      </w:r>
      <w:r w:rsidR="00D934B8">
        <w:rPr>
          <w:sz w:val="28"/>
          <w:szCs w:val="28"/>
        </w:rPr>
        <w:t>8</w:t>
      </w:r>
      <w:r w:rsidRPr="009C2A7E">
        <w:rPr>
          <w:sz w:val="28"/>
          <w:szCs w:val="28"/>
        </w:rPr>
        <w:t xml:space="preserve"> разных типов тестовых заданий); приучать учащегося внимательно читать формулировку задания, добиваясь точного её осмысления. Следует научить учащихся при рассмотрении предложенных вариантов ответов отбирать из них заведомо неверные, а затем осуществлять окончательный выбор</w:t>
      </w:r>
      <w:r>
        <w:rPr>
          <w:sz w:val="28"/>
          <w:szCs w:val="28"/>
        </w:rPr>
        <w:t xml:space="preserve"> (см. приложение № 2</w:t>
      </w:r>
      <w:r w:rsidR="006B39F9">
        <w:rPr>
          <w:sz w:val="28"/>
          <w:szCs w:val="28"/>
        </w:rPr>
        <w:t>,3</w:t>
      </w:r>
      <w:r>
        <w:rPr>
          <w:sz w:val="28"/>
          <w:szCs w:val="28"/>
        </w:rPr>
        <w:t>)</w:t>
      </w:r>
      <w:r w:rsidRPr="009C2A7E">
        <w:rPr>
          <w:sz w:val="28"/>
          <w:szCs w:val="28"/>
        </w:rPr>
        <w:t>.</w:t>
      </w:r>
    </w:p>
    <w:p w:rsidR="001145F9" w:rsidRPr="009C2A7E" w:rsidRDefault="001145F9" w:rsidP="00FD0BEC">
      <w:pPr>
        <w:spacing w:line="360" w:lineRule="auto"/>
        <w:ind w:firstLine="720"/>
        <w:jc w:val="both"/>
        <w:rPr>
          <w:sz w:val="28"/>
          <w:szCs w:val="28"/>
        </w:rPr>
      </w:pPr>
      <w:r w:rsidRPr="009C2A7E">
        <w:rPr>
          <w:sz w:val="28"/>
          <w:szCs w:val="28"/>
        </w:rPr>
        <w:t xml:space="preserve">Среди заданий с выбором одного ответа из четырех встречаются задания, требующие умения распознавать на рисунке изображение организма, либо его части. При работе с такого рода заданиями важно учитывать, что они, как правило, вызывают у учащихся повышенный интерес, но при этом требуют большей концентрации внимания. Формирование навыков работы с такого рода тестовыми заданиями может осуществляться как на уроке, так и в системе домашней подготовки. При выполнении заданий с рисунками учащиеся должны  внимательно разбирать предлагаемые изображения, уточнять отдельные детали, помогающие находить нужный объект или фрагмент и внимательно выписывать (или вписывать) нужную цифру (или букву). В работе с рисованными тестовыми заданиями следует использовать только четкие, информативные и понятные рисунки, т.к. рисунки плохого качества могут спровоцировать в дальнейшем ошибку на экзамене. </w:t>
      </w:r>
      <w:r w:rsidR="00D934B8">
        <w:rPr>
          <w:sz w:val="28"/>
          <w:szCs w:val="28"/>
        </w:rPr>
        <w:t>С 2010 года в первую часть экзаменационной работы включены задания, требующие умение извлекать биологическую информацию из графиков, схем, поэтому при подготовке к экзамену нужно особое внимание уделить данному типу заданий.</w:t>
      </w:r>
    </w:p>
    <w:p w:rsidR="001145F9" w:rsidRPr="009C2A7E" w:rsidRDefault="001145F9" w:rsidP="00FD0BEC">
      <w:pPr>
        <w:spacing w:line="360" w:lineRule="auto"/>
        <w:ind w:firstLine="720"/>
        <w:jc w:val="both"/>
        <w:rPr>
          <w:sz w:val="28"/>
          <w:szCs w:val="28"/>
        </w:rPr>
      </w:pPr>
      <w:r w:rsidRPr="009C2A7E">
        <w:rPr>
          <w:sz w:val="28"/>
          <w:szCs w:val="28"/>
        </w:rPr>
        <w:t>Важное место в КИМ занимают задания повышенного уровня сложности с кратким ответом. Их выполнение способствует развитию мышления, формированию умений применять знания в стандартных и измененных ситуациях. Во избежание случайной ошибки процедуру поиска правильного ответа следует повторить несколько раз и только после этого записать ответ.</w:t>
      </w:r>
    </w:p>
    <w:p w:rsidR="001145F9" w:rsidRPr="009C2A7E" w:rsidRDefault="001145F9" w:rsidP="00FD0BEC">
      <w:pPr>
        <w:spacing w:line="360" w:lineRule="auto"/>
        <w:ind w:firstLine="720"/>
        <w:jc w:val="both"/>
        <w:rPr>
          <w:sz w:val="28"/>
          <w:szCs w:val="28"/>
        </w:rPr>
      </w:pPr>
      <w:r w:rsidRPr="009C2A7E">
        <w:rPr>
          <w:sz w:val="28"/>
          <w:szCs w:val="28"/>
        </w:rPr>
        <w:t xml:space="preserve">Результаты экзаменов показывают, что наиболее трудным является задание на соотнесение одного элемента с другим и на установление последовательности процессов или явлений. Учить выполнять подобные задания нужно следующим образом: сначала учащиеся должны выбрать те варианты ответов, которые у них не вызывают сомнений; остальные ответы, по которым имеются сомнения, можно сортировать по следующим критериям: внешнее или внутреннее строение, процесс, явление, понятие, термин, факт. Такой анализ позволит определить логические пары, из которых можно выбрать уже правильные ответы. </w:t>
      </w:r>
    </w:p>
    <w:p w:rsidR="001145F9" w:rsidRPr="009C2A7E" w:rsidRDefault="001145F9" w:rsidP="00FD0BEC">
      <w:pPr>
        <w:spacing w:line="360" w:lineRule="auto"/>
        <w:ind w:firstLine="720"/>
        <w:jc w:val="both"/>
        <w:rPr>
          <w:bCs/>
          <w:sz w:val="28"/>
          <w:szCs w:val="28"/>
        </w:rPr>
      </w:pPr>
      <w:r w:rsidRPr="009C2A7E">
        <w:rPr>
          <w:bCs/>
          <w:sz w:val="28"/>
          <w:szCs w:val="28"/>
        </w:rPr>
        <w:t xml:space="preserve">Задание со свободным развернутым ответом повышенного уровня сложности требует от учащихся умения обосновывать необходимость соблюдения гигиенических правил поведения человека в повседневной жизни. Обязательным условием успешного выполнения такого типа заданий является умение приводить аргументы с учетом конкретных знаний из области анатомии и физиологии человека. </w:t>
      </w:r>
    </w:p>
    <w:p w:rsidR="001145F9" w:rsidRPr="009C2A7E" w:rsidRDefault="001145F9" w:rsidP="00FD0BEC">
      <w:pPr>
        <w:spacing w:line="360" w:lineRule="auto"/>
        <w:ind w:firstLine="720"/>
        <w:jc w:val="both"/>
        <w:rPr>
          <w:bCs/>
          <w:sz w:val="28"/>
          <w:szCs w:val="28"/>
        </w:rPr>
      </w:pPr>
      <w:r w:rsidRPr="009C2A7E">
        <w:rPr>
          <w:bCs/>
          <w:sz w:val="28"/>
          <w:szCs w:val="28"/>
        </w:rPr>
        <w:t>Успешность выполнения з</w:t>
      </w:r>
      <w:r w:rsidRPr="009C2A7E">
        <w:rPr>
          <w:sz w:val="28"/>
          <w:szCs w:val="28"/>
        </w:rPr>
        <w:t>аданий со свободным ответом высокого уровня сложности повышается при формировании умений  включать недостающие слова в готовый тематический текст, извлекать необходимую информацию из развернутого текста и строить развернутый ответ на основе содержания прочитанного.</w:t>
      </w:r>
      <w:r w:rsidRPr="009C2A7E">
        <w:rPr>
          <w:b/>
          <w:bCs/>
          <w:sz w:val="28"/>
          <w:szCs w:val="28"/>
        </w:rPr>
        <w:t xml:space="preserve"> </w:t>
      </w:r>
      <w:r w:rsidRPr="009C2A7E">
        <w:rPr>
          <w:bCs/>
          <w:sz w:val="28"/>
          <w:szCs w:val="28"/>
        </w:rPr>
        <w:t xml:space="preserve">Подобные задания требуют сложных видов мыслительных операций, например, анализа, сопоставления, синтеза, обобщения, абстрагирования и ряда других. Выполняя похожие задания, учащиеся  должны провести анализ вопроса (или текста), установить причинно-следственные связи,  обобщить результаты наблюдений и экспериментов, сделать прогноз, обосновать риски, возникающие вследствие изменений, происходящих в окружающей среде. </w:t>
      </w:r>
      <w:r w:rsidRPr="009C2A7E">
        <w:rPr>
          <w:sz w:val="28"/>
          <w:szCs w:val="28"/>
        </w:rPr>
        <w:t xml:space="preserve"> </w:t>
      </w:r>
    </w:p>
    <w:p w:rsidR="001145F9" w:rsidRPr="009C2A7E" w:rsidRDefault="001145F9" w:rsidP="00FD0BEC">
      <w:pPr>
        <w:pStyle w:val="a5"/>
        <w:spacing w:line="360" w:lineRule="auto"/>
        <w:ind w:firstLine="709"/>
        <w:jc w:val="both"/>
        <w:rPr>
          <w:rFonts w:ascii="Times New Roman" w:hAnsi="Times New Roman"/>
          <w:bCs/>
          <w:sz w:val="28"/>
          <w:szCs w:val="28"/>
        </w:rPr>
      </w:pPr>
      <w:r w:rsidRPr="009C2A7E">
        <w:rPr>
          <w:rFonts w:ascii="Times New Roman" w:hAnsi="Times New Roman"/>
          <w:bCs/>
          <w:sz w:val="28"/>
          <w:szCs w:val="28"/>
        </w:rPr>
        <w:t>Выполнение задания, требующего вставить в тематический текст недостающие биологические термины,  следует начинать с определения области биологии, о которой идет речь в тексте, после чего стоит внимательно познакомиться с предлагаемыми терминами на предмет их определения и соответствия предложенному тексту.</w:t>
      </w:r>
    </w:p>
    <w:p w:rsidR="001145F9" w:rsidRPr="009C2A7E" w:rsidRDefault="00D934B8" w:rsidP="00FD0BEC">
      <w:pPr>
        <w:pStyle w:val="a5"/>
        <w:spacing w:line="360" w:lineRule="auto"/>
        <w:ind w:firstLine="709"/>
        <w:jc w:val="both"/>
        <w:rPr>
          <w:rFonts w:ascii="Times New Roman" w:hAnsi="Times New Roman"/>
          <w:bCs/>
          <w:sz w:val="28"/>
          <w:szCs w:val="28"/>
        </w:rPr>
      </w:pPr>
      <w:r>
        <w:rPr>
          <w:rFonts w:ascii="Times New Roman" w:hAnsi="Times New Roman"/>
          <w:bCs/>
          <w:sz w:val="28"/>
          <w:szCs w:val="28"/>
        </w:rPr>
        <w:t>Т</w:t>
      </w:r>
      <w:r w:rsidR="001145F9" w:rsidRPr="009C2A7E">
        <w:rPr>
          <w:rFonts w:ascii="Times New Roman" w:hAnsi="Times New Roman"/>
          <w:bCs/>
          <w:sz w:val="28"/>
          <w:szCs w:val="28"/>
        </w:rPr>
        <w:t>екстовое задание</w:t>
      </w:r>
      <w:r>
        <w:rPr>
          <w:rFonts w:ascii="Times New Roman" w:hAnsi="Times New Roman"/>
          <w:bCs/>
          <w:sz w:val="28"/>
          <w:szCs w:val="28"/>
        </w:rPr>
        <w:t>,</w:t>
      </w:r>
      <w:r w:rsidR="001145F9" w:rsidRPr="009C2A7E">
        <w:rPr>
          <w:rFonts w:ascii="Times New Roman" w:hAnsi="Times New Roman"/>
          <w:bCs/>
          <w:sz w:val="28"/>
          <w:szCs w:val="28"/>
        </w:rPr>
        <w:t xml:space="preserve"> требу</w:t>
      </w:r>
      <w:r>
        <w:rPr>
          <w:rFonts w:ascii="Times New Roman" w:hAnsi="Times New Roman"/>
          <w:bCs/>
          <w:sz w:val="28"/>
          <w:szCs w:val="28"/>
        </w:rPr>
        <w:t>ющее</w:t>
      </w:r>
      <w:r w:rsidR="001145F9" w:rsidRPr="009C2A7E">
        <w:rPr>
          <w:rFonts w:ascii="Times New Roman" w:hAnsi="Times New Roman"/>
          <w:bCs/>
          <w:sz w:val="28"/>
          <w:szCs w:val="28"/>
        </w:rPr>
        <w:t xml:space="preserve"> от </w:t>
      </w:r>
      <w:r>
        <w:rPr>
          <w:rFonts w:ascii="Times New Roman" w:hAnsi="Times New Roman"/>
          <w:bCs/>
          <w:sz w:val="28"/>
          <w:szCs w:val="28"/>
        </w:rPr>
        <w:t>обучающегося</w:t>
      </w:r>
      <w:r w:rsidR="001145F9" w:rsidRPr="009C2A7E">
        <w:rPr>
          <w:rFonts w:ascii="Times New Roman" w:hAnsi="Times New Roman"/>
          <w:bCs/>
          <w:sz w:val="28"/>
          <w:szCs w:val="28"/>
        </w:rPr>
        <w:t xml:space="preserve"> прочтения тематического биологического текста (объем около 1500 знаков) и краткого ответа, состоящег</w:t>
      </w:r>
      <w:r>
        <w:rPr>
          <w:rFonts w:ascii="Times New Roman" w:hAnsi="Times New Roman"/>
          <w:bCs/>
          <w:sz w:val="28"/>
          <w:szCs w:val="28"/>
        </w:rPr>
        <w:t xml:space="preserve">о из одного - двух предложений </w:t>
      </w:r>
      <w:r w:rsidR="001145F9" w:rsidRPr="009C2A7E">
        <w:rPr>
          <w:rFonts w:ascii="Times New Roman" w:hAnsi="Times New Roman"/>
          <w:bCs/>
          <w:sz w:val="28"/>
          <w:szCs w:val="28"/>
        </w:rPr>
        <w:t xml:space="preserve">проверяет следующие умения: </w:t>
      </w:r>
    </w:p>
    <w:p w:rsidR="001145F9" w:rsidRPr="009C2A7E" w:rsidRDefault="001145F9" w:rsidP="00FD0BEC">
      <w:pPr>
        <w:pStyle w:val="a5"/>
        <w:spacing w:line="360" w:lineRule="auto"/>
        <w:ind w:firstLine="709"/>
        <w:jc w:val="both"/>
        <w:rPr>
          <w:rFonts w:ascii="Times New Roman" w:hAnsi="Times New Roman"/>
          <w:bCs/>
          <w:sz w:val="28"/>
          <w:szCs w:val="28"/>
        </w:rPr>
      </w:pPr>
      <w:r w:rsidRPr="009C2A7E">
        <w:rPr>
          <w:rFonts w:ascii="Times New Roman" w:hAnsi="Times New Roman"/>
          <w:bCs/>
          <w:sz w:val="28"/>
          <w:szCs w:val="28"/>
        </w:rPr>
        <w:t>- быстро читать и извлекать необходимую для ответа информацию из незнакомого текста,</w:t>
      </w:r>
      <w:r w:rsidRPr="009C2A7E">
        <w:rPr>
          <w:rFonts w:ascii="Times New Roman" w:hAnsi="Times New Roman"/>
          <w:sz w:val="28"/>
          <w:szCs w:val="28"/>
        </w:rPr>
        <w:t xml:space="preserve"> представленную в скрытом или явном  виде</w:t>
      </w:r>
      <w:r w:rsidRPr="009C2A7E">
        <w:rPr>
          <w:rFonts w:ascii="Times New Roman" w:hAnsi="Times New Roman"/>
          <w:bCs/>
          <w:sz w:val="28"/>
          <w:szCs w:val="28"/>
        </w:rPr>
        <w:t>, четко формулировать свои мысли по конкретному вопросу;</w:t>
      </w:r>
    </w:p>
    <w:p w:rsidR="001145F9" w:rsidRPr="009C2A7E" w:rsidRDefault="001145F9" w:rsidP="00FD0BEC">
      <w:pPr>
        <w:spacing w:line="360" w:lineRule="auto"/>
        <w:ind w:firstLine="709"/>
        <w:jc w:val="both"/>
        <w:rPr>
          <w:sz w:val="28"/>
          <w:szCs w:val="28"/>
        </w:rPr>
      </w:pPr>
      <w:r w:rsidRPr="009C2A7E">
        <w:rPr>
          <w:sz w:val="28"/>
          <w:szCs w:val="28"/>
        </w:rPr>
        <w:t xml:space="preserve">- проводить анализ и обобщать прочитанное, строить на основании изученного текста собственные умозаключения; </w:t>
      </w:r>
    </w:p>
    <w:p w:rsidR="001145F9" w:rsidRPr="009C2A7E" w:rsidRDefault="001145F9" w:rsidP="00FD0BEC">
      <w:pPr>
        <w:spacing w:line="360" w:lineRule="auto"/>
        <w:ind w:firstLine="709"/>
        <w:jc w:val="both"/>
        <w:rPr>
          <w:sz w:val="28"/>
          <w:szCs w:val="28"/>
        </w:rPr>
      </w:pPr>
      <w:r w:rsidRPr="009C2A7E">
        <w:rPr>
          <w:sz w:val="28"/>
          <w:szCs w:val="28"/>
        </w:rPr>
        <w:t xml:space="preserve">-  отвечать на поставленные вопросы, опираясь на имеющуюся в тесте информацию; </w:t>
      </w:r>
    </w:p>
    <w:p w:rsidR="001145F9" w:rsidRPr="009C2A7E" w:rsidRDefault="001145F9" w:rsidP="00FD0BEC">
      <w:pPr>
        <w:spacing w:line="360" w:lineRule="auto"/>
        <w:ind w:firstLine="709"/>
        <w:jc w:val="both"/>
        <w:rPr>
          <w:sz w:val="28"/>
          <w:szCs w:val="28"/>
        </w:rPr>
      </w:pPr>
      <w:r w:rsidRPr="009C2A7E">
        <w:rPr>
          <w:sz w:val="28"/>
          <w:szCs w:val="28"/>
        </w:rPr>
        <w:t xml:space="preserve">-  соотносить собственные знания с информацией, полученной из текста.    </w:t>
      </w:r>
    </w:p>
    <w:p w:rsidR="001145F9" w:rsidRPr="009C2A7E" w:rsidRDefault="001145F9" w:rsidP="00FD0BEC">
      <w:pPr>
        <w:autoSpaceDE w:val="0"/>
        <w:autoSpaceDN w:val="0"/>
        <w:adjustRightInd w:val="0"/>
        <w:spacing w:line="360" w:lineRule="auto"/>
        <w:ind w:firstLine="708"/>
        <w:jc w:val="both"/>
        <w:rPr>
          <w:rFonts w:eastAsia="Times-Roman"/>
          <w:sz w:val="28"/>
          <w:szCs w:val="28"/>
        </w:rPr>
      </w:pPr>
      <w:r w:rsidRPr="009C2A7E">
        <w:rPr>
          <w:rFonts w:eastAsia="Times-Roman"/>
          <w:sz w:val="28"/>
          <w:szCs w:val="28"/>
        </w:rPr>
        <w:t xml:space="preserve">Сформулированный ответ вносится в графы предложенной таблицы. В этом случае оценивается не развернутость ответа, а умение точно и  кратко его формулировать. </w:t>
      </w:r>
    </w:p>
    <w:p w:rsidR="001145F9" w:rsidRPr="009C2A7E" w:rsidRDefault="001145F9" w:rsidP="00FD0BEC">
      <w:pPr>
        <w:autoSpaceDE w:val="0"/>
        <w:autoSpaceDN w:val="0"/>
        <w:adjustRightInd w:val="0"/>
        <w:spacing w:line="360" w:lineRule="auto"/>
        <w:ind w:firstLine="708"/>
        <w:jc w:val="both"/>
        <w:rPr>
          <w:rFonts w:eastAsia="Times-Roman"/>
          <w:sz w:val="28"/>
          <w:szCs w:val="28"/>
        </w:rPr>
      </w:pPr>
      <w:r w:rsidRPr="009C2A7E">
        <w:rPr>
          <w:rFonts w:eastAsia="Times-Roman"/>
          <w:sz w:val="28"/>
          <w:szCs w:val="28"/>
        </w:rPr>
        <w:t xml:space="preserve">Методика подготовки обучающихся к выполнению подобных заданий может быть следующей: учитель подбирает тексты, построенные по данному алгоритму, после чего учит школьников беглому, но при этом вдумчивому чтению, а также умению оперативно отвечать на поставленные к тексту вопросы. Такая работа легко может проводиться на уроках во время изучения раздела </w:t>
      </w:r>
      <w:r w:rsidRPr="009C2A7E">
        <w:rPr>
          <w:sz w:val="28"/>
          <w:szCs w:val="28"/>
        </w:rPr>
        <w:t>«Общие закономерности живого».</w:t>
      </w:r>
      <w:r w:rsidRPr="009C2A7E">
        <w:rPr>
          <w:rFonts w:eastAsia="Times-Roman"/>
          <w:sz w:val="28"/>
          <w:szCs w:val="28"/>
        </w:rPr>
        <w:t xml:space="preserve">  </w:t>
      </w:r>
    </w:p>
    <w:p w:rsidR="001145F9" w:rsidRDefault="00D934B8" w:rsidP="00FD0BEC">
      <w:pPr>
        <w:autoSpaceDE w:val="0"/>
        <w:autoSpaceDN w:val="0"/>
        <w:adjustRightInd w:val="0"/>
        <w:spacing w:line="360" w:lineRule="auto"/>
        <w:ind w:firstLine="708"/>
        <w:jc w:val="both"/>
        <w:rPr>
          <w:rFonts w:eastAsia="Times-Roman"/>
          <w:sz w:val="28"/>
          <w:szCs w:val="28"/>
        </w:rPr>
      </w:pPr>
      <w:r>
        <w:rPr>
          <w:rFonts w:eastAsia="Times-Roman"/>
          <w:sz w:val="28"/>
          <w:szCs w:val="28"/>
        </w:rPr>
        <w:t>Четвертое те</w:t>
      </w:r>
      <w:r w:rsidR="001145F9" w:rsidRPr="009C2A7E">
        <w:rPr>
          <w:rFonts w:eastAsia="Times-Roman"/>
          <w:sz w:val="28"/>
          <w:szCs w:val="28"/>
        </w:rPr>
        <w:t>стовое задание</w:t>
      </w:r>
      <w:r>
        <w:rPr>
          <w:rFonts w:eastAsia="Times-Roman"/>
          <w:sz w:val="28"/>
          <w:szCs w:val="28"/>
        </w:rPr>
        <w:t xml:space="preserve"> третьей части</w:t>
      </w:r>
      <w:r w:rsidR="001145F9" w:rsidRPr="009C2A7E">
        <w:rPr>
          <w:rFonts w:eastAsia="Times-Roman"/>
          <w:sz w:val="28"/>
          <w:szCs w:val="28"/>
        </w:rPr>
        <w:t xml:space="preserve"> контролирует умение применять полученные знания в новой ситуации с использованием содер</w:t>
      </w:r>
      <w:r>
        <w:rPr>
          <w:rFonts w:eastAsia="Times-Roman"/>
          <w:sz w:val="28"/>
          <w:szCs w:val="28"/>
        </w:rPr>
        <w:t>жания, представленного в табличной форме</w:t>
      </w:r>
      <w:r w:rsidR="001145F9" w:rsidRPr="009C2A7E">
        <w:rPr>
          <w:rFonts w:eastAsia="Times-Roman"/>
          <w:sz w:val="28"/>
          <w:szCs w:val="28"/>
        </w:rPr>
        <w:t>. Ответ на это задание экзаменуемый должен излагать в виде подробного аргументированного объяснения, демонстрируя умения находить необходимую информацию, свободно излагать свои мысли. Формированию необходимых для выполнения задания умений может способствовать работа по составлению плана прочитанных текстов учебника,</w:t>
      </w:r>
      <w:r>
        <w:rPr>
          <w:rFonts w:eastAsia="Times-Roman"/>
          <w:sz w:val="28"/>
          <w:szCs w:val="28"/>
        </w:rPr>
        <w:t xml:space="preserve"> таблиц, схем,</w:t>
      </w:r>
      <w:r w:rsidR="001145F9" w:rsidRPr="009C2A7E">
        <w:rPr>
          <w:rFonts w:eastAsia="Times-Roman"/>
          <w:sz w:val="28"/>
          <w:szCs w:val="28"/>
        </w:rPr>
        <w:t xml:space="preserve"> комментирование ответов на разные биологические темы других </w:t>
      </w:r>
      <w:r>
        <w:rPr>
          <w:rFonts w:eastAsia="Times-Roman"/>
          <w:sz w:val="28"/>
          <w:szCs w:val="28"/>
        </w:rPr>
        <w:t xml:space="preserve">обучающихся </w:t>
      </w:r>
      <w:r w:rsidR="001145F9" w:rsidRPr="009C2A7E">
        <w:rPr>
          <w:rFonts w:eastAsia="Times-Roman"/>
          <w:sz w:val="28"/>
          <w:szCs w:val="28"/>
        </w:rPr>
        <w:t xml:space="preserve">с указанием логических ошибок. </w:t>
      </w:r>
    </w:p>
    <w:p w:rsidR="00BD0EEF" w:rsidRPr="00BD0EEF" w:rsidRDefault="00BD0EEF" w:rsidP="00BD0EEF">
      <w:pPr>
        <w:spacing w:line="360" w:lineRule="auto"/>
        <w:ind w:firstLine="708"/>
        <w:jc w:val="both"/>
        <w:rPr>
          <w:sz w:val="28"/>
          <w:szCs w:val="28"/>
        </w:rPr>
      </w:pPr>
      <w:r>
        <w:rPr>
          <w:sz w:val="28"/>
          <w:szCs w:val="28"/>
        </w:rPr>
        <w:t>Учитывая то, что в последние годы возникла необходимость в формировании базы компетентностно-ориентированных заданий, возникла необходимость в создании дидактических копилок (от учителя требуется кропотливая работа по отбору и разработке подобных заданий). (см. приложения № 1, 3,4)</w:t>
      </w:r>
      <w:r w:rsidRPr="009C2A7E">
        <w:rPr>
          <w:sz w:val="28"/>
          <w:szCs w:val="28"/>
        </w:rPr>
        <w:t>.</w:t>
      </w:r>
      <w:r>
        <w:rPr>
          <w:sz w:val="28"/>
          <w:szCs w:val="28"/>
        </w:rPr>
        <w:t xml:space="preserve"> </w:t>
      </w:r>
    </w:p>
    <w:p w:rsidR="001145F9" w:rsidRPr="009C2A7E" w:rsidRDefault="001145F9" w:rsidP="00FD0BEC">
      <w:pPr>
        <w:spacing w:line="360" w:lineRule="auto"/>
        <w:ind w:firstLine="709"/>
        <w:jc w:val="both"/>
        <w:rPr>
          <w:color w:val="000000"/>
          <w:sz w:val="28"/>
          <w:szCs w:val="28"/>
        </w:rPr>
      </w:pPr>
      <w:r w:rsidRPr="009C2A7E">
        <w:rPr>
          <w:color w:val="000000"/>
          <w:sz w:val="28"/>
          <w:szCs w:val="28"/>
        </w:rPr>
        <w:t xml:space="preserve">Методическую помощь учителю и </w:t>
      </w:r>
      <w:r w:rsidR="00BD0EEF">
        <w:rPr>
          <w:color w:val="000000"/>
          <w:sz w:val="28"/>
          <w:szCs w:val="28"/>
        </w:rPr>
        <w:t xml:space="preserve">обучающимся </w:t>
      </w:r>
      <w:r w:rsidRPr="009C2A7E">
        <w:rPr>
          <w:color w:val="000000"/>
          <w:sz w:val="28"/>
          <w:szCs w:val="28"/>
        </w:rPr>
        <w:t xml:space="preserve"> окажут материалы сайта ФИПИ (</w:t>
      </w:r>
      <w:hyperlink r:id="rId7" w:history="1">
        <w:r w:rsidRPr="009C2A7E">
          <w:rPr>
            <w:color w:val="000000"/>
            <w:sz w:val="28"/>
            <w:szCs w:val="28"/>
          </w:rPr>
          <w:t>www.fipi.ru</w:t>
        </w:r>
      </w:hyperlink>
      <w:r w:rsidRPr="009C2A7E">
        <w:rPr>
          <w:color w:val="000000"/>
          <w:sz w:val="28"/>
          <w:szCs w:val="28"/>
        </w:rPr>
        <w:t>):</w:t>
      </w:r>
    </w:p>
    <w:p w:rsidR="001145F9" w:rsidRPr="009C2A7E" w:rsidRDefault="001145F9" w:rsidP="00FD0BEC">
      <w:pPr>
        <w:spacing w:line="360" w:lineRule="auto"/>
        <w:ind w:firstLine="709"/>
        <w:jc w:val="both"/>
        <w:rPr>
          <w:color w:val="000000"/>
          <w:sz w:val="28"/>
          <w:szCs w:val="28"/>
        </w:rPr>
      </w:pPr>
      <w:r w:rsidRPr="009C2A7E">
        <w:rPr>
          <w:color w:val="000000"/>
          <w:sz w:val="28"/>
          <w:szCs w:val="28"/>
        </w:rPr>
        <w:t xml:space="preserve">- документы,  регламентирующие разработку КИМ для ГИА по биологии </w:t>
      </w:r>
      <w:smartTag w:uri="urn:schemas-microsoft-com:office:smarttags" w:element="metricconverter">
        <w:smartTagPr>
          <w:attr w:name="ProductID" w:val="2011 г"/>
        </w:smartTagPr>
        <w:r w:rsidRPr="009C2A7E">
          <w:rPr>
            <w:color w:val="000000"/>
            <w:sz w:val="28"/>
            <w:szCs w:val="28"/>
          </w:rPr>
          <w:t>20</w:t>
        </w:r>
        <w:r w:rsidR="00D90B46">
          <w:rPr>
            <w:color w:val="000000"/>
            <w:sz w:val="28"/>
            <w:szCs w:val="28"/>
          </w:rPr>
          <w:t>11</w:t>
        </w:r>
        <w:r w:rsidRPr="009C2A7E">
          <w:rPr>
            <w:color w:val="000000"/>
            <w:sz w:val="28"/>
            <w:szCs w:val="28"/>
          </w:rPr>
          <w:t xml:space="preserve"> г</w:t>
        </w:r>
      </w:smartTag>
      <w:r w:rsidRPr="009C2A7E">
        <w:rPr>
          <w:color w:val="000000"/>
          <w:sz w:val="28"/>
          <w:szCs w:val="28"/>
        </w:rPr>
        <w:t>. (кодификатор элементов содержания, спецификация и демонстрационный вариант  экзаменационной работы);</w:t>
      </w:r>
    </w:p>
    <w:p w:rsidR="001145F9" w:rsidRPr="009C2A7E" w:rsidRDefault="001145F9" w:rsidP="00FD0BEC">
      <w:pPr>
        <w:spacing w:line="360" w:lineRule="auto"/>
        <w:ind w:firstLine="709"/>
        <w:jc w:val="both"/>
        <w:rPr>
          <w:color w:val="000000"/>
          <w:sz w:val="28"/>
          <w:szCs w:val="28"/>
        </w:rPr>
      </w:pPr>
      <w:r w:rsidRPr="009C2A7E">
        <w:rPr>
          <w:color w:val="000000"/>
          <w:sz w:val="28"/>
          <w:szCs w:val="28"/>
        </w:rPr>
        <w:t xml:space="preserve">- учебно-методические материалы для членов и председателей региональных предметных комиссий по проверке выполнения заданий с развернутым ответом экзаменационных работ  выпускников 9-х классов </w:t>
      </w:r>
      <w:smartTag w:uri="urn:schemas-microsoft-com:office:smarttags" w:element="metricconverter">
        <w:smartTagPr>
          <w:attr w:name="ProductID" w:val="2010 г"/>
        </w:smartTagPr>
        <w:r w:rsidRPr="009C2A7E">
          <w:rPr>
            <w:color w:val="000000"/>
            <w:sz w:val="28"/>
            <w:szCs w:val="28"/>
          </w:rPr>
          <w:t>20</w:t>
        </w:r>
        <w:r w:rsidR="00D90B46">
          <w:rPr>
            <w:color w:val="000000"/>
            <w:sz w:val="28"/>
            <w:szCs w:val="28"/>
          </w:rPr>
          <w:t>10</w:t>
        </w:r>
        <w:r w:rsidRPr="009C2A7E">
          <w:rPr>
            <w:color w:val="000000"/>
            <w:sz w:val="28"/>
            <w:szCs w:val="28"/>
          </w:rPr>
          <w:t xml:space="preserve"> г</w:t>
        </w:r>
      </w:smartTag>
      <w:r w:rsidRPr="009C2A7E">
        <w:rPr>
          <w:color w:val="000000"/>
          <w:sz w:val="28"/>
          <w:szCs w:val="28"/>
        </w:rPr>
        <w:t>.;</w:t>
      </w:r>
    </w:p>
    <w:p w:rsidR="001145F9" w:rsidRDefault="001145F9" w:rsidP="00FD0BEC">
      <w:pPr>
        <w:spacing w:line="360" w:lineRule="auto"/>
        <w:ind w:firstLine="709"/>
        <w:jc w:val="both"/>
        <w:rPr>
          <w:color w:val="000000"/>
          <w:sz w:val="28"/>
          <w:szCs w:val="28"/>
        </w:rPr>
      </w:pPr>
      <w:r w:rsidRPr="009C2A7E">
        <w:rPr>
          <w:color w:val="000000"/>
          <w:sz w:val="28"/>
          <w:szCs w:val="28"/>
        </w:rPr>
        <w:t>- перечень учебных изданий, рекомендуемых ФИПИ для подготовки к экзамену</w:t>
      </w:r>
      <w:r>
        <w:rPr>
          <w:color w:val="000000"/>
          <w:sz w:val="28"/>
          <w:szCs w:val="28"/>
        </w:rPr>
        <w:t xml:space="preserve"> (см. приложение № 6)</w:t>
      </w:r>
      <w:r w:rsidRPr="009C2A7E">
        <w:rPr>
          <w:color w:val="000000"/>
          <w:sz w:val="28"/>
          <w:szCs w:val="28"/>
        </w:rPr>
        <w:t>.</w:t>
      </w:r>
    </w:p>
    <w:p w:rsidR="001145F9" w:rsidRPr="009C2A7E" w:rsidRDefault="001145F9" w:rsidP="00FD0BEC">
      <w:pPr>
        <w:spacing w:line="360" w:lineRule="auto"/>
        <w:ind w:firstLine="709"/>
        <w:jc w:val="both"/>
        <w:rPr>
          <w:color w:val="000000"/>
          <w:sz w:val="28"/>
          <w:szCs w:val="28"/>
        </w:rPr>
      </w:pPr>
      <w:r>
        <w:rPr>
          <w:color w:val="000000"/>
          <w:sz w:val="28"/>
          <w:szCs w:val="28"/>
        </w:rPr>
        <w:t>Кроме традиционных форм подготовки обучающихся к ГИА, приветствуются инновационные формы, вызывающие особый интерес у данной возрастной аудитории (см. приложение № 5)</w:t>
      </w:r>
      <w:r w:rsidRPr="009C2A7E">
        <w:rPr>
          <w:color w:val="000000"/>
          <w:sz w:val="28"/>
          <w:szCs w:val="28"/>
        </w:rPr>
        <w:t>.</w:t>
      </w:r>
    </w:p>
    <w:p w:rsidR="001145F9" w:rsidRPr="009C2A7E" w:rsidRDefault="001145F9" w:rsidP="001145F9">
      <w:pPr>
        <w:pStyle w:val="3"/>
        <w:jc w:val="right"/>
        <w:rPr>
          <w:rFonts w:ascii="Times New Roman" w:hAnsi="Times New Roman" w:cs="Times New Roman"/>
          <w:sz w:val="28"/>
          <w:szCs w:val="28"/>
        </w:rPr>
      </w:pPr>
      <w:r>
        <w:rPr>
          <w:rFonts w:ascii="Times New Roman" w:hAnsi="Times New Roman" w:cs="Times New Roman"/>
          <w:sz w:val="28"/>
          <w:szCs w:val="28"/>
        </w:rPr>
        <w:br w:type="page"/>
        <w:t>П</w:t>
      </w:r>
      <w:r w:rsidRPr="009C2A7E">
        <w:rPr>
          <w:rFonts w:ascii="Times New Roman" w:hAnsi="Times New Roman" w:cs="Times New Roman"/>
          <w:sz w:val="28"/>
          <w:szCs w:val="28"/>
        </w:rPr>
        <w:t>риложение 1</w:t>
      </w:r>
      <w:bookmarkEnd w:id="2"/>
    </w:p>
    <w:p w:rsidR="001145F9" w:rsidRPr="009C2A7E" w:rsidRDefault="001145F9" w:rsidP="001145F9">
      <w:pPr>
        <w:rPr>
          <w:sz w:val="28"/>
          <w:szCs w:val="28"/>
        </w:rPr>
      </w:pPr>
      <w:bookmarkStart w:id="3" w:name="_Toc169705947"/>
      <w:bookmarkStart w:id="4" w:name="_Toc242513526"/>
    </w:p>
    <w:bookmarkEnd w:id="3"/>
    <w:p w:rsidR="001145F9" w:rsidRPr="00506EF3" w:rsidRDefault="001145F9" w:rsidP="001145F9">
      <w:pPr>
        <w:pStyle w:val="2"/>
        <w:spacing w:before="360"/>
        <w:jc w:val="center"/>
        <w:rPr>
          <w:rFonts w:ascii="Times New Roman" w:hAnsi="Times New Roman"/>
          <w:i/>
          <w:iCs/>
          <w:color w:val="auto"/>
          <w:sz w:val="28"/>
          <w:szCs w:val="28"/>
        </w:rPr>
      </w:pPr>
      <w:r w:rsidRPr="00506EF3">
        <w:rPr>
          <w:rFonts w:ascii="Times New Roman" w:hAnsi="Times New Roman"/>
          <w:i/>
          <w:iCs/>
          <w:color w:val="auto"/>
          <w:sz w:val="28"/>
          <w:szCs w:val="28"/>
        </w:rPr>
        <w:t>ТРЕБОВАНИЯ К УРОВНЮ ПОДГОТОВКИ ВЫПУСКНИКОВ ОСНОВНОЙ ШКОЛЫ</w:t>
      </w:r>
    </w:p>
    <w:p w:rsidR="001145F9" w:rsidRPr="009C2A7E" w:rsidRDefault="001145F9" w:rsidP="001145F9">
      <w:pPr>
        <w:spacing w:before="240"/>
        <w:ind w:firstLine="567"/>
        <w:jc w:val="both"/>
        <w:rPr>
          <w:b/>
          <w:bCs/>
          <w:i/>
          <w:iCs/>
          <w:sz w:val="28"/>
          <w:szCs w:val="28"/>
        </w:rPr>
      </w:pPr>
      <w:r w:rsidRPr="009C2A7E">
        <w:rPr>
          <w:b/>
          <w:bCs/>
          <w:i/>
          <w:iCs/>
          <w:sz w:val="28"/>
          <w:szCs w:val="28"/>
        </w:rPr>
        <w:t>В результате изучения биологии ученик должен</w:t>
      </w:r>
    </w:p>
    <w:p w:rsidR="001145F9" w:rsidRPr="009C2A7E" w:rsidRDefault="001145F9" w:rsidP="001145F9">
      <w:pPr>
        <w:spacing w:before="240"/>
        <w:ind w:firstLine="567"/>
        <w:jc w:val="both"/>
        <w:rPr>
          <w:b/>
          <w:sz w:val="28"/>
          <w:szCs w:val="28"/>
          <w:lang w:val="en-US"/>
        </w:rPr>
      </w:pPr>
      <w:r w:rsidRPr="009C2A7E">
        <w:rPr>
          <w:b/>
          <w:sz w:val="28"/>
          <w:szCs w:val="28"/>
        </w:rPr>
        <w:t>знать/понимать</w:t>
      </w:r>
    </w:p>
    <w:p w:rsidR="001145F9" w:rsidRPr="009C2A7E" w:rsidRDefault="001145F9" w:rsidP="001145F9">
      <w:pPr>
        <w:numPr>
          <w:ilvl w:val="0"/>
          <w:numId w:val="24"/>
        </w:numPr>
        <w:tabs>
          <w:tab w:val="left" w:pos="1134"/>
        </w:tabs>
        <w:overflowPunct w:val="0"/>
        <w:autoSpaceDE w:val="0"/>
        <w:autoSpaceDN w:val="0"/>
        <w:adjustRightInd w:val="0"/>
        <w:jc w:val="both"/>
        <w:textAlignment w:val="baseline"/>
        <w:rPr>
          <w:sz w:val="28"/>
          <w:szCs w:val="28"/>
        </w:rPr>
      </w:pPr>
      <w:r w:rsidRPr="009C2A7E">
        <w:rPr>
          <w:b/>
          <w:bCs/>
          <w:i/>
          <w:iCs/>
          <w:sz w:val="28"/>
          <w:szCs w:val="28"/>
        </w:rPr>
        <w:t>признаки биологических объектов</w:t>
      </w:r>
      <w:r w:rsidRPr="009C2A7E">
        <w:rPr>
          <w:sz w:val="28"/>
          <w:szCs w:val="28"/>
        </w:rPr>
        <w:t>: живых организмов; генов и хромосом; клеток и организмов растений, животных, грибов и бактерий; популяций; экосистем и агроэкосистем; биосферы; растений, животных и грибов своего региона;</w:t>
      </w:r>
    </w:p>
    <w:p w:rsidR="001145F9" w:rsidRPr="009C2A7E" w:rsidRDefault="001145F9" w:rsidP="001145F9">
      <w:pPr>
        <w:numPr>
          <w:ilvl w:val="0"/>
          <w:numId w:val="24"/>
        </w:numPr>
        <w:tabs>
          <w:tab w:val="left" w:pos="1134"/>
        </w:tabs>
        <w:overflowPunct w:val="0"/>
        <w:autoSpaceDE w:val="0"/>
        <w:autoSpaceDN w:val="0"/>
        <w:adjustRightInd w:val="0"/>
        <w:jc w:val="both"/>
        <w:textAlignment w:val="baseline"/>
        <w:rPr>
          <w:sz w:val="28"/>
          <w:szCs w:val="28"/>
        </w:rPr>
      </w:pPr>
      <w:r w:rsidRPr="009C2A7E">
        <w:rPr>
          <w:b/>
          <w:bCs/>
          <w:i/>
          <w:iCs/>
          <w:sz w:val="28"/>
          <w:szCs w:val="28"/>
        </w:rPr>
        <w:t>сущность биологических процессов</w:t>
      </w:r>
      <w:r w:rsidRPr="009C2A7E">
        <w:rPr>
          <w:sz w:val="28"/>
          <w:szCs w:val="28"/>
        </w:rPr>
        <w:t>: обмен веществ и превращения энергии, питание, дыхание, выделение, транспорт веществ, рост, развитие, размножение, наследственность и изменчивость, регуляция жизнедеятельности организма, раздражимость, круговорот веществ и превращения энергии в экосистемах;</w:t>
      </w:r>
    </w:p>
    <w:p w:rsidR="001145F9" w:rsidRPr="009C2A7E" w:rsidRDefault="001145F9" w:rsidP="001145F9">
      <w:pPr>
        <w:numPr>
          <w:ilvl w:val="0"/>
          <w:numId w:val="24"/>
        </w:numPr>
        <w:overflowPunct w:val="0"/>
        <w:autoSpaceDE w:val="0"/>
        <w:autoSpaceDN w:val="0"/>
        <w:adjustRightInd w:val="0"/>
        <w:jc w:val="both"/>
        <w:textAlignment w:val="baseline"/>
        <w:rPr>
          <w:sz w:val="28"/>
          <w:szCs w:val="28"/>
        </w:rPr>
      </w:pPr>
      <w:r w:rsidRPr="009C2A7E">
        <w:rPr>
          <w:b/>
          <w:bCs/>
          <w:i/>
          <w:iCs/>
          <w:sz w:val="28"/>
          <w:szCs w:val="28"/>
        </w:rPr>
        <w:t>особенности организма человека</w:t>
      </w:r>
      <w:r w:rsidRPr="009C2A7E">
        <w:rPr>
          <w:sz w:val="28"/>
          <w:szCs w:val="28"/>
        </w:rPr>
        <w:t>, его строения, жизнедеятельности, высшей нервной деятельности и поведения;</w:t>
      </w:r>
    </w:p>
    <w:p w:rsidR="001145F9" w:rsidRPr="009C2A7E" w:rsidRDefault="001145F9" w:rsidP="001145F9">
      <w:pPr>
        <w:spacing w:before="240"/>
        <w:ind w:firstLine="567"/>
        <w:jc w:val="both"/>
        <w:rPr>
          <w:sz w:val="28"/>
          <w:szCs w:val="28"/>
        </w:rPr>
      </w:pPr>
      <w:r w:rsidRPr="009C2A7E">
        <w:rPr>
          <w:b/>
          <w:bCs/>
          <w:sz w:val="28"/>
          <w:szCs w:val="28"/>
        </w:rPr>
        <w:t>уметь</w:t>
      </w:r>
    </w:p>
    <w:p w:rsidR="001145F9" w:rsidRPr="009C2A7E" w:rsidRDefault="001145F9" w:rsidP="001145F9">
      <w:pPr>
        <w:numPr>
          <w:ilvl w:val="0"/>
          <w:numId w:val="24"/>
        </w:numPr>
        <w:spacing w:before="120"/>
        <w:jc w:val="both"/>
        <w:rPr>
          <w:b/>
          <w:sz w:val="28"/>
          <w:szCs w:val="28"/>
        </w:rPr>
      </w:pPr>
      <w:r w:rsidRPr="009C2A7E">
        <w:rPr>
          <w:b/>
          <w:bCs/>
          <w:i/>
          <w:sz w:val="28"/>
          <w:szCs w:val="28"/>
        </w:rPr>
        <w:t xml:space="preserve">объяснять: </w:t>
      </w:r>
      <w:r w:rsidRPr="009C2A7E">
        <w:rPr>
          <w:sz w:val="28"/>
          <w:szCs w:val="28"/>
        </w:rPr>
        <w:t xml:space="preserve">роль биологии в формировании современной естественнонаучной картины мира, в практической деятельности людей и самого ученика; родство, общность происхождения и эволюцию растений и животных (на примере сопоставления отдельных групп); роль различных организмов в жизни человека и собственной деятельности; взаимосвязи организмов и окружающей среды; биологического разнообразия в сохранении биосферы; необходимость защиты окружающей среды; родство человека с млекопитающими животными, место и роль человека в природе; взаимосвязи человека и окружающей среды; зависимость собственного здоровья от состояния окружающей среды; причины наследственности и изменчивости, проявления наследственных заболеваний, иммунитета у человека; роль гормонов и витаминов в организме; </w:t>
      </w:r>
    </w:p>
    <w:p w:rsidR="001145F9" w:rsidRPr="009C2A7E" w:rsidRDefault="001145F9" w:rsidP="001145F9">
      <w:pPr>
        <w:numPr>
          <w:ilvl w:val="0"/>
          <w:numId w:val="24"/>
        </w:numPr>
        <w:spacing w:before="120"/>
        <w:jc w:val="both"/>
        <w:rPr>
          <w:sz w:val="28"/>
          <w:szCs w:val="28"/>
        </w:rPr>
      </w:pPr>
      <w:r w:rsidRPr="009C2A7E">
        <w:rPr>
          <w:b/>
          <w:bCs/>
          <w:i/>
          <w:sz w:val="28"/>
          <w:szCs w:val="28"/>
        </w:rPr>
        <w:t xml:space="preserve">изучать  биологические объекты и процессы: </w:t>
      </w:r>
      <w:r w:rsidRPr="009C2A7E">
        <w:rPr>
          <w:sz w:val="28"/>
          <w:szCs w:val="28"/>
        </w:rPr>
        <w:t>ставить биологические эксперименты, описывать и объяснять результаты опытов; наблюдать за ростом и развитием растений и животных, поведением животных, сезонными изменениями в природе; рассматривать на готовых микропрепаратах и описывать биологические объекты;</w:t>
      </w:r>
    </w:p>
    <w:p w:rsidR="001145F9" w:rsidRPr="009C2A7E" w:rsidRDefault="001145F9" w:rsidP="001145F9">
      <w:pPr>
        <w:numPr>
          <w:ilvl w:val="0"/>
          <w:numId w:val="24"/>
        </w:numPr>
        <w:overflowPunct w:val="0"/>
        <w:autoSpaceDE w:val="0"/>
        <w:autoSpaceDN w:val="0"/>
        <w:adjustRightInd w:val="0"/>
        <w:spacing w:before="60"/>
        <w:jc w:val="both"/>
        <w:textAlignment w:val="baseline"/>
        <w:rPr>
          <w:sz w:val="28"/>
          <w:szCs w:val="28"/>
        </w:rPr>
      </w:pPr>
      <w:r w:rsidRPr="009C2A7E">
        <w:rPr>
          <w:b/>
          <w:bCs/>
          <w:i/>
          <w:iCs/>
          <w:sz w:val="28"/>
          <w:szCs w:val="28"/>
        </w:rPr>
        <w:t>распознавать и описывать:</w:t>
      </w:r>
      <w:r w:rsidRPr="009C2A7E">
        <w:rPr>
          <w:sz w:val="28"/>
          <w:szCs w:val="28"/>
        </w:rPr>
        <w:t xml:space="preserve"> на таблицах основные части и органоиды клетки, органы и системы органов человека; на живых объектах и таблицах органы цветкового растения, органы и системы органов животных, растения разных отделов, животных отдельных типов и классов; наиболее распространенные растения и животных своей местности, культурные растения и домашних животных, съедобные и ядовитые грибы, опасные для человека растения и животные; </w:t>
      </w:r>
    </w:p>
    <w:p w:rsidR="001145F9" w:rsidRPr="009C2A7E" w:rsidRDefault="001145F9" w:rsidP="001145F9">
      <w:pPr>
        <w:numPr>
          <w:ilvl w:val="0"/>
          <w:numId w:val="24"/>
        </w:numPr>
        <w:overflowPunct w:val="0"/>
        <w:autoSpaceDE w:val="0"/>
        <w:autoSpaceDN w:val="0"/>
        <w:adjustRightInd w:val="0"/>
        <w:spacing w:before="60"/>
        <w:jc w:val="both"/>
        <w:textAlignment w:val="baseline"/>
        <w:rPr>
          <w:sz w:val="28"/>
          <w:szCs w:val="28"/>
        </w:rPr>
      </w:pPr>
      <w:r w:rsidRPr="009C2A7E">
        <w:rPr>
          <w:b/>
          <w:bCs/>
          <w:i/>
          <w:iCs/>
          <w:sz w:val="28"/>
          <w:szCs w:val="28"/>
        </w:rPr>
        <w:t>выявлять</w:t>
      </w:r>
      <w:r w:rsidRPr="009C2A7E">
        <w:rPr>
          <w:sz w:val="28"/>
          <w:szCs w:val="28"/>
        </w:rPr>
        <w:t xml:space="preserve"> изменчивость организмов, приспособления организмов к среде обитания, типы взаимодействия разных видов в экосистеме;</w:t>
      </w:r>
    </w:p>
    <w:p w:rsidR="001145F9" w:rsidRPr="009C2A7E" w:rsidRDefault="001145F9" w:rsidP="001145F9">
      <w:pPr>
        <w:numPr>
          <w:ilvl w:val="0"/>
          <w:numId w:val="24"/>
        </w:numPr>
        <w:overflowPunct w:val="0"/>
        <w:autoSpaceDE w:val="0"/>
        <w:autoSpaceDN w:val="0"/>
        <w:adjustRightInd w:val="0"/>
        <w:spacing w:before="60"/>
        <w:jc w:val="both"/>
        <w:textAlignment w:val="baseline"/>
        <w:rPr>
          <w:sz w:val="28"/>
          <w:szCs w:val="28"/>
        </w:rPr>
      </w:pPr>
      <w:r w:rsidRPr="009C2A7E">
        <w:rPr>
          <w:b/>
          <w:bCs/>
          <w:i/>
          <w:iCs/>
          <w:sz w:val="28"/>
          <w:szCs w:val="28"/>
        </w:rPr>
        <w:t>сравнивать</w:t>
      </w:r>
      <w:r w:rsidRPr="009C2A7E">
        <w:rPr>
          <w:sz w:val="28"/>
          <w:szCs w:val="28"/>
        </w:rPr>
        <w:t xml:space="preserve"> биологические объекты (клетки, ткани, органы и системы органов, организмы, представителей отдельных систематических групп) и делать выводы на основе сравнения;</w:t>
      </w:r>
    </w:p>
    <w:p w:rsidR="001145F9" w:rsidRPr="009C2A7E" w:rsidRDefault="001145F9" w:rsidP="001145F9">
      <w:pPr>
        <w:numPr>
          <w:ilvl w:val="0"/>
          <w:numId w:val="24"/>
        </w:numPr>
        <w:overflowPunct w:val="0"/>
        <w:autoSpaceDE w:val="0"/>
        <w:autoSpaceDN w:val="0"/>
        <w:adjustRightInd w:val="0"/>
        <w:spacing w:before="60"/>
        <w:jc w:val="both"/>
        <w:textAlignment w:val="baseline"/>
        <w:rPr>
          <w:sz w:val="28"/>
          <w:szCs w:val="28"/>
        </w:rPr>
      </w:pPr>
      <w:r w:rsidRPr="009C2A7E">
        <w:rPr>
          <w:b/>
          <w:bCs/>
          <w:i/>
          <w:iCs/>
          <w:sz w:val="28"/>
          <w:szCs w:val="28"/>
        </w:rPr>
        <w:t>определять</w:t>
      </w:r>
      <w:r w:rsidRPr="009C2A7E">
        <w:rPr>
          <w:sz w:val="28"/>
          <w:szCs w:val="28"/>
        </w:rPr>
        <w:t xml:space="preserve"> принадлежность биологических объектов к определенной систематической группе (классификация);</w:t>
      </w:r>
    </w:p>
    <w:p w:rsidR="001145F9" w:rsidRPr="009C2A7E" w:rsidRDefault="001145F9" w:rsidP="001145F9">
      <w:pPr>
        <w:numPr>
          <w:ilvl w:val="0"/>
          <w:numId w:val="24"/>
        </w:numPr>
        <w:overflowPunct w:val="0"/>
        <w:autoSpaceDE w:val="0"/>
        <w:autoSpaceDN w:val="0"/>
        <w:adjustRightInd w:val="0"/>
        <w:spacing w:before="60"/>
        <w:jc w:val="both"/>
        <w:textAlignment w:val="baseline"/>
        <w:rPr>
          <w:sz w:val="28"/>
          <w:szCs w:val="28"/>
        </w:rPr>
      </w:pPr>
      <w:r w:rsidRPr="009C2A7E">
        <w:rPr>
          <w:b/>
          <w:bCs/>
          <w:i/>
          <w:iCs/>
          <w:sz w:val="28"/>
          <w:szCs w:val="28"/>
        </w:rPr>
        <w:t>анализировать и оценивать</w:t>
      </w:r>
      <w:r w:rsidRPr="009C2A7E">
        <w:rPr>
          <w:sz w:val="28"/>
          <w:szCs w:val="28"/>
        </w:rPr>
        <w:t xml:space="preserve"> воздействие факторов окружающей среды, факторов риска на здоровье, последствий деятельности человека в экосистемах, влияние собственных поступков на живые организмы и экосистемы;</w:t>
      </w:r>
    </w:p>
    <w:p w:rsidR="001145F9" w:rsidRPr="009C2A7E" w:rsidRDefault="001145F9" w:rsidP="001145F9">
      <w:pPr>
        <w:numPr>
          <w:ilvl w:val="0"/>
          <w:numId w:val="24"/>
        </w:numPr>
        <w:overflowPunct w:val="0"/>
        <w:autoSpaceDE w:val="0"/>
        <w:autoSpaceDN w:val="0"/>
        <w:adjustRightInd w:val="0"/>
        <w:spacing w:before="60"/>
        <w:jc w:val="both"/>
        <w:textAlignment w:val="baseline"/>
        <w:rPr>
          <w:sz w:val="28"/>
          <w:szCs w:val="28"/>
        </w:rPr>
      </w:pPr>
      <w:r w:rsidRPr="009C2A7E">
        <w:rPr>
          <w:b/>
          <w:bCs/>
          <w:i/>
          <w:iCs/>
          <w:sz w:val="28"/>
          <w:szCs w:val="28"/>
        </w:rPr>
        <w:t>проводить самостоятельный поиск биологической информации:</w:t>
      </w:r>
      <w:r w:rsidRPr="009C2A7E">
        <w:rPr>
          <w:sz w:val="28"/>
          <w:szCs w:val="28"/>
        </w:rPr>
        <w:t xml:space="preserve"> находить в тексте учебника отличительные признаки основных систематических групп; в биологических словарях и справочниках значения биологических терминов; в различных источниках необходимую информацию о живых организмах (в том числе с использованием информационных технологий);</w:t>
      </w:r>
    </w:p>
    <w:p w:rsidR="001145F9" w:rsidRPr="009C2A7E" w:rsidRDefault="001145F9" w:rsidP="001145F9">
      <w:pPr>
        <w:spacing w:before="240"/>
        <w:ind w:left="567"/>
        <w:jc w:val="both"/>
        <w:rPr>
          <w:bCs/>
          <w:sz w:val="28"/>
          <w:szCs w:val="28"/>
        </w:rPr>
      </w:pPr>
      <w:r w:rsidRPr="009C2A7E">
        <w:rPr>
          <w:b/>
          <w:bCs/>
          <w:sz w:val="28"/>
          <w:szCs w:val="28"/>
        </w:rPr>
        <w:t xml:space="preserve">использовать приобретенные знания и умения в практической деятельности и повседневной жизни </w:t>
      </w:r>
      <w:r w:rsidRPr="009C2A7E">
        <w:rPr>
          <w:bCs/>
          <w:sz w:val="28"/>
          <w:szCs w:val="28"/>
        </w:rPr>
        <w:t>для:</w:t>
      </w:r>
    </w:p>
    <w:p w:rsidR="001145F9" w:rsidRPr="009C2A7E" w:rsidRDefault="001145F9" w:rsidP="001145F9">
      <w:pPr>
        <w:numPr>
          <w:ilvl w:val="0"/>
          <w:numId w:val="24"/>
        </w:numPr>
        <w:overflowPunct w:val="0"/>
        <w:autoSpaceDE w:val="0"/>
        <w:autoSpaceDN w:val="0"/>
        <w:adjustRightInd w:val="0"/>
        <w:spacing w:before="60"/>
        <w:jc w:val="both"/>
        <w:textAlignment w:val="baseline"/>
        <w:rPr>
          <w:sz w:val="28"/>
          <w:szCs w:val="28"/>
        </w:rPr>
      </w:pPr>
      <w:r w:rsidRPr="009C2A7E">
        <w:rPr>
          <w:sz w:val="28"/>
          <w:szCs w:val="28"/>
        </w:rPr>
        <w:t>соблюдения мер профилактики заболеваний, вызываемых растениями, животными, бактериями, грибами и вирусами; травматизма, стрессов, ВИЧ-инфекции, вредных привычек (курение, алкоголизм, наркомания); нарушения осанки, зрения, слуха, инфекционных и простудных заболеваний;</w:t>
      </w:r>
    </w:p>
    <w:p w:rsidR="001145F9" w:rsidRPr="009C2A7E" w:rsidRDefault="001145F9" w:rsidP="001145F9">
      <w:pPr>
        <w:pStyle w:val="a3"/>
        <w:numPr>
          <w:ilvl w:val="0"/>
          <w:numId w:val="24"/>
        </w:numPr>
        <w:overflowPunct w:val="0"/>
        <w:autoSpaceDE w:val="0"/>
        <w:autoSpaceDN w:val="0"/>
        <w:adjustRightInd w:val="0"/>
        <w:spacing w:before="60"/>
        <w:jc w:val="both"/>
        <w:textAlignment w:val="baseline"/>
        <w:rPr>
          <w:sz w:val="28"/>
          <w:szCs w:val="28"/>
        </w:rPr>
      </w:pPr>
      <w:r w:rsidRPr="009C2A7E">
        <w:rPr>
          <w:sz w:val="28"/>
          <w:szCs w:val="28"/>
        </w:rPr>
        <w:t>оказания первой помощи при отравлении ядовитыми грибами, растениями, укусах животных; при простудных заболеваниях, ожогах, обморожениях, травмах, спасении утопающего;</w:t>
      </w:r>
    </w:p>
    <w:p w:rsidR="001145F9" w:rsidRPr="009C2A7E" w:rsidRDefault="001145F9" w:rsidP="001145F9">
      <w:pPr>
        <w:numPr>
          <w:ilvl w:val="0"/>
          <w:numId w:val="24"/>
        </w:numPr>
        <w:overflowPunct w:val="0"/>
        <w:autoSpaceDE w:val="0"/>
        <w:autoSpaceDN w:val="0"/>
        <w:adjustRightInd w:val="0"/>
        <w:spacing w:before="60"/>
        <w:jc w:val="both"/>
        <w:textAlignment w:val="baseline"/>
        <w:rPr>
          <w:sz w:val="28"/>
          <w:szCs w:val="28"/>
        </w:rPr>
      </w:pPr>
      <w:r w:rsidRPr="009C2A7E">
        <w:rPr>
          <w:sz w:val="28"/>
          <w:szCs w:val="28"/>
        </w:rPr>
        <w:t>рациональной организации труда и отдыха, соблюдения правил поведения в окружающей среде;</w:t>
      </w:r>
    </w:p>
    <w:p w:rsidR="001145F9" w:rsidRPr="009C2A7E" w:rsidRDefault="001145F9" w:rsidP="001145F9">
      <w:pPr>
        <w:numPr>
          <w:ilvl w:val="0"/>
          <w:numId w:val="24"/>
        </w:numPr>
        <w:overflowPunct w:val="0"/>
        <w:autoSpaceDE w:val="0"/>
        <w:autoSpaceDN w:val="0"/>
        <w:adjustRightInd w:val="0"/>
        <w:spacing w:before="60"/>
        <w:jc w:val="both"/>
        <w:textAlignment w:val="baseline"/>
        <w:rPr>
          <w:sz w:val="28"/>
          <w:szCs w:val="28"/>
        </w:rPr>
      </w:pPr>
      <w:r w:rsidRPr="009C2A7E">
        <w:rPr>
          <w:sz w:val="28"/>
          <w:szCs w:val="28"/>
        </w:rPr>
        <w:t>выращивания и размножения культурных растений и домашних животных, ухода за ними;</w:t>
      </w:r>
    </w:p>
    <w:p w:rsidR="001145F9" w:rsidRPr="009C2A7E" w:rsidRDefault="001145F9" w:rsidP="001145F9">
      <w:pPr>
        <w:numPr>
          <w:ilvl w:val="0"/>
          <w:numId w:val="24"/>
        </w:numPr>
        <w:overflowPunct w:val="0"/>
        <w:autoSpaceDE w:val="0"/>
        <w:autoSpaceDN w:val="0"/>
        <w:adjustRightInd w:val="0"/>
        <w:spacing w:before="60"/>
        <w:jc w:val="both"/>
        <w:textAlignment w:val="baseline"/>
        <w:rPr>
          <w:sz w:val="28"/>
          <w:szCs w:val="28"/>
        </w:rPr>
      </w:pPr>
      <w:r w:rsidRPr="009C2A7E">
        <w:rPr>
          <w:sz w:val="28"/>
          <w:szCs w:val="28"/>
        </w:rPr>
        <w:t>проведения наблюдений за состоянием собственного организма.</w:t>
      </w:r>
    </w:p>
    <w:p w:rsidR="001145F9" w:rsidRPr="009C2A7E" w:rsidRDefault="001145F9" w:rsidP="001145F9">
      <w:pPr>
        <w:ind w:firstLine="709"/>
        <w:jc w:val="both"/>
        <w:rPr>
          <w:b/>
          <w:bCs/>
          <w:i/>
          <w:iCs/>
          <w:sz w:val="28"/>
          <w:szCs w:val="28"/>
        </w:rPr>
      </w:pPr>
      <w:r>
        <w:rPr>
          <w:b/>
          <w:bCs/>
          <w:i/>
          <w:iCs/>
          <w:sz w:val="28"/>
          <w:szCs w:val="28"/>
        </w:rPr>
        <w:br w:type="page"/>
      </w:r>
      <w:r w:rsidRPr="009C2A7E">
        <w:rPr>
          <w:b/>
          <w:bCs/>
          <w:i/>
          <w:iCs/>
          <w:sz w:val="28"/>
          <w:szCs w:val="28"/>
        </w:rPr>
        <w:t>Предметно-информационная составляющая образованности:</w:t>
      </w:r>
    </w:p>
    <w:p w:rsidR="001145F9" w:rsidRPr="009C2A7E" w:rsidRDefault="001145F9" w:rsidP="001145F9">
      <w:pPr>
        <w:numPr>
          <w:ilvl w:val="0"/>
          <w:numId w:val="13"/>
        </w:numPr>
        <w:ind w:left="1066" w:hanging="357"/>
        <w:jc w:val="both"/>
        <w:rPr>
          <w:sz w:val="28"/>
          <w:szCs w:val="28"/>
        </w:rPr>
      </w:pPr>
      <w:r w:rsidRPr="009C2A7E">
        <w:rPr>
          <w:sz w:val="28"/>
          <w:szCs w:val="28"/>
        </w:rPr>
        <w:t xml:space="preserve">знание (понимание) признаков биологических объектов: живых организмов; генов и хромосом; клеток и организмов растений, животных, грибов и бактерий; популяций; экосистем и агроэкосистем; биосферы; растений, животных и грибов; </w:t>
      </w:r>
    </w:p>
    <w:p w:rsidR="001145F9" w:rsidRPr="009C2A7E" w:rsidRDefault="001145F9" w:rsidP="001145F9">
      <w:pPr>
        <w:numPr>
          <w:ilvl w:val="0"/>
          <w:numId w:val="13"/>
        </w:numPr>
        <w:ind w:left="1066" w:hanging="357"/>
        <w:jc w:val="both"/>
        <w:rPr>
          <w:sz w:val="28"/>
          <w:szCs w:val="28"/>
        </w:rPr>
      </w:pPr>
      <w:r w:rsidRPr="009C2A7E">
        <w:rPr>
          <w:sz w:val="28"/>
          <w:szCs w:val="28"/>
        </w:rPr>
        <w:t>знание (понимание) сущности биологических процессов: обмена веществ и превращения энергии, питание, дыхание, выделение, транспорт веществ, рост, развитие, размножение, наследственность и изменчивость, регуляция жизнедеятельности организма, раздражимость, круговорот веществ и превращение энергии в экосистемах;</w:t>
      </w:r>
    </w:p>
    <w:p w:rsidR="001145F9" w:rsidRPr="009C2A7E" w:rsidRDefault="001145F9" w:rsidP="001145F9">
      <w:pPr>
        <w:numPr>
          <w:ilvl w:val="0"/>
          <w:numId w:val="13"/>
        </w:numPr>
        <w:ind w:left="1066" w:hanging="357"/>
        <w:jc w:val="both"/>
        <w:rPr>
          <w:sz w:val="28"/>
          <w:szCs w:val="28"/>
        </w:rPr>
      </w:pPr>
      <w:r w:rsidRPr="009C2A7E">
        <w:rPr>
          <w:sz w:val="28"/>
          <w:szCs w:val="28"/>
        </w:rPr>
        <w:t>знание основных данных о распространении различных видов зависимостей;</w:t>
      </w:r>
    </w:p>
    <w:p w:rsidR="001145F9" w:rsidRPr="009C2A7E" w:rsidRDefault="001145F9" w:rsidP="001145F9">
      <w:pPr>
        <w:numPr>
          <w:ilvl w:val="0"/>
          <w:numId w:val="13"/>
        </w:numPr>
        <w:ind w:left="1066" w:hanging="357"/>
        <w:jc w:val="both"/>
        <w:rPr>
          <w:sz w:val="28"/>
          <w:szCs w:val="28"/>
        </w:rPr>
      </w:pPr>
      <w:r w:rsidRPr="009C2A7E">
        <w:rPr>
          <w:sz w:val="28"/>
          <w:szCs w:val="28"/>
        </w:rPr>
        <w:t>знание эффективных способов предупреждения различных видов зависимостей;</w:t>
      </w:r>
    </w:p>
    <w:p w:rsidR="001145F9" w:rsidRPr="009C2A7E" w:rsidRDefault="001145F9" w:rsidP="001145F9">
      <w:pPr>
        <w:numPr>
          <w:ilvl w:val="0"/>
          <w:numId w:val="13"/>
        </w:numPr>
        <w:ind w:left="1066" w:hanging="357"/>
        <w:jc w:val="both"/>
        <w:rPr>
          <w:sz w:val="28"/>
          <w:szCs w:val="28"/>
        </w:rPr>
      </w:pPr>
      <w:r w:rsidRPr="009C2A7E">
        <w:rPr>
          <w:sz w:val="28"/>
          <w:szCs w:val="28"/>
        </w:rPr>
        <w:t>знание (понимание) особенностей организма человека, его строения, жизнедеятельности, высшей нервной деятельности и поведения; негативных последствия различных видов зависимостей для психофизического и социального здоровья человека; общих и специфических для Урала методов сохранения и постоянного укрепления физического здоровья; неприятие различных видов зависимостей, разрушающих здоровье;</w:t>
      </w:r>
    </w:p>
    <w:p w:rsidR="001145F9" w:rsidRPr="009C2A7E" w:rsidRDefault="001145F9" w:rsidP="001145F9">
      <w:pPr>
        <w:numPr>
          <w:ilvl w:val="0"/>
          <w:numId w:val="13"/>
        </w:numPr>
        <w:ind w:left="1066" w:hanging="357"/>
        <w:jc w:val="both"/>
        <w:rPr>
          <w:sz w:val="28"/>
          <w:szCs w:val="28"/>
        </w:rPr>
      </w:pPr>
      <w:r w:rsidRPr="009C2A7E">
        <w:rPr>
          <w:sz w:val="28"/>
          <w:szCs w:val="28"/>
        </w:rPr>
        <w:t>знание (понимание) собственных индивидуальных особенностей, природных задатков к приобретению знаний, умений;</w:t>
      </w:r>
    </w:p>
    <w:p w:rsidR="001145F9" w:rsidRPr="009C2A7E" w:rsidRDefault="001145F9" w:rsidP="001145F9">
      <w:pPr>
        <w:numPr>
          <w:ilvl w:val="0"/>
          <w:numId w:val="13"/>
        </w:numPr>
        <w:ind w:left="1066" w:hanging="357"/>
        <w:jc w:val="both"/>
        <w:rPr>
          <w:sz w:val="28"/>
          <w:szCs w:val="28"/>
        </w:rPr>
      </w:pPr>
      <w:r w:rsidRPr="009C2A7E">
        <w:rPr>
          <w:sz w:val="28"/>
          <w:szCs w:val="28"/>
        </w:rPr>
        <w:t xml:space="preserve">знание (понимание) специфики экологической ситуации в регионе и по месту жительства; </w:t>
      </w:r>
    </w:p>
    <w:p w:rsidR="001145F9" w:rsidRPr="009C2A7E" w:rsidRDefault="001145F9" w:rsidP="001145F9">
      <w:pPr>
        <w:numPr>
          <w:ilvl w:val="0"/>
          <w:numId w:val="13"/>
        </w:numPr>
        <w:ind w:left="1066" w:hanging="357"/>
        <w:jc w:val="both"/>
        <w:rPr>
          <w:sz w:val="28"/>
          <w:szCs w:val="28"/>
        </w:rPr>
      </w:pPr>
      <w:r w:rsidRPr="009C2A7E">
        <w:rPr>
          <w:sz w:val="28"/>
          <w:szCs w:val="28"/>
        </w:rPr>
        <w:t>знание (понимание) основных методов осуществления природоохранительной деятельности, применяемых в мире, регионе, конкретной местности;</w:t>
      </w:r>
    </w:p>
    <w:p w:rsidR="001145F9" w:rsidRPr="009C2A7E" w:rsidRDefault="001145F9" w:rsidP="001145F9">
      <w:pPr>
        <w:numPr>
          <w:ilvl w:val="0"/>
          <w:numId w:val="13"/>
        </w:numPr>
        <w:ind w:left="1066" w:hanging="357"/>
        <w:jc w:val="both"/>
        <w:rPr>
          <w:sz w:val="28"/>
          <w:szCs w:val="28"/>
        </w:rPr>
      </w:pPr>
      <w:r w:rsidRPr="009C2A7E">
        <w:rPr>
          <w:sz w:val="28"/>
          <w:szCs w:val="28"/>
        </w:rPr>
        <w:t>представление о способах сохранения и укрепления собственного здоровья;</w:t>
      </w:r>
    </w:p>
    <w:p w:rsidR="001145F9" w:rsidRPr="009C2A7E" w:rsidRDefault="001145F9" w:rsidP="001145F9">
      <w:pPr>
        <w:numPr>
          <w:ilvl w:val="0"/>
          <w:numId w:val="13"/>
        </w:numPr>
        <w:ind w:left="1066" w:hanging="357"/>
        <w:jc w:val="both"/>
        <w:rPr>
          <w:i/>
          <w:iCs/>
          <w:sz w:val="28"/>
          <w:szCs w:val="28"/>
        </w:rPr>
      </w:pPr>
      <w:r w:rsidRPr="009C2A7E">
        <w:rPr>
          <w:sz w:val="28"/>
          <w:szCs w:val="28"/>
        </w:rPr>
        <w:t>умение объяснять</w:t>
      </w:r>
      <w:r w:rsidRPr="009C2A7E">
        <w:rPr>
          <w:i/>
          <w:iCs/>
          <w:sz w:val="28"/>
          <w:szCs w:val="28"/>
        </w:rPr>
        <w:t>:</w:t>
      </w:r>
      <w:r w:rsidRPr="009C2A7E">
        <w:rPr>
          <w:sz w:val="28"/>
          <w:szCs w:val="28"/>
        </w:rPr>
        <w:t xml:space="preserve"> роль биологии в формировании современной естественнонаучной картины мира, в практической деятельности людей и самого ученика; родство, общность происхождения и эволюцию растений и животных (на примере сопоставления отдельных групп); роль различных организмов в жизни человека и собственной деятельности; взаимосвязи организмов и окружающей среды; биологическое разнообразие в сохранении биосферы; необходимость защиты окружающей среды; родство человека с млекопитающими животными, место и роль человека в природе; взаимосвязи человека и окружающей среды; зависимость собственного здоровья от состояния окружающей среды; причины наследственности и изменчивости, проявления наследственных заболеваний, иммунитета у человека; роль гормонов и витаминов в организме.</w:t>
      </w:r>
    </w:p>
    <w:p w:rsidR="001145F9" w:rsidRPr="009C2A7E" w:rsidRDefault="001145F9" w:rsidP="001145F9">
      <w:pPr>
        <w:pStyle w:val="3"/>
        <w:jc w:val="right"/>
        <w:rPr>
          <w:rFonts w:ascii="Times New Roman" w:hAnsi="Times New Roman" w:cs="Times New Roman"/>
          <w:sz w:val="28"/>
          <w:szCs w:val="28"/>
        </w:rPr>
      </w:pPr>
      <w:r>
        <w:rPr>
          <w:rFonts w:ascii="Times New Roman" w:hAnsi="Times New Roman" w:cs="Times New Roman"/>
          <w:sz w:val="28"/>
          <w:szCs w:val="28"/>
        </w:rPr>
        <w:t>П</w:t>
      </w:r>
      <w:r w:rsidRPr="009C2A7E">
        <w:rPr>
          <w:rFonts w:ascii="Times New Roman" w:hAnsi="Times New Roman" w:cs="Times New Roman"/>
          <w:sz w:val="28"/>
          <w:szCs w:val="28"/>
        </w:rPr>
        <w:t>риложение 2</w:t>
      </w:r>
      <w:bookmarkEnd w:id="4"/>
    </w:p>
    <w:p w:rsidR="001145F9" w:rsidRDefault="001145F9" w:rsidP="001145F9">
      <w:pPr>
        <w:pStyle w:val="3"/>
        <w:jc w:val="center"/>
        <w:rPr>
          <w:rFonts w:ascii="Times New Roman" w:hAnsi="Times New Roman" w:cs="Times New Roman"/>
          <w:sz w:val="28"/>
          <w:szCs w:val="28"/>
        </w:rPr>
      </w:pPr>
      <w:bookmarkStart w:id="5" w:name="_Toc242513527"/>
      <w:r>
        <w:rPr>
          <w:rFonts w:ascii="Times New Roman" w:hAnsi="Times New Roman" w:cs="Times New Roman"/>
          <w:sz w:val="28"/>
          <w:szCs w:val="28"/>
        </w:rPr>
        <w:t>Памятка</w:t>
      </w:r>
    </w:p>
    <w:p w:rsidR="001145F9" w:rsidRPr="009C2A7E" w:rsidRDefault="001145F9" w:rsidP="001145F9">
      <w:pPr>
        <w:pStyle w:val="3"/>
        <w:jc w:val="center"/>
        <w:rPr>
          <w:rFonts w:ascii="Times New Roman" w:hAnsi="Times New Roman" w:cs="Times New Roman"/>
          <w:sz w:val="28"/>
          <w:szCs w:val="28"/>
        </w:rPr>
      </w:pPr>
      <w:r w:rsidRPr="009C2A7E">
        <w:rPr>
          <w:rFonts w:ascii="Times New Roman" w:hAnsi="Times New Roman" w:cs="Times New Roman"/>
          <w:sz w:val="28"/>
          <w:szCs w:val="28"/>
        </w:rPr>
        <w:t>Деятельность педагога в рамках подготовки девятиклассников к итоговой аттестации.</w:t>
      </w:r>
      <w:bookmarkEnd w:id="5"/>
    </w:p>
    <w:p w:rsidR="001145F9" w:rsidRPr="009C2A7E" w:rsidRDefault="001145F9" w:rsidP="001145F9">
      <w:pPr>
        <w:pStyle w:val="21"/>
        <w:spacing w:after="0" w:line="240" w:lineRule="auto"/>
        <w:ind w:left="0" w:firstLine="720"/>
        <w:jc w:val="both"/>
        <w:rPr>
          <w:sz w:val="28"/>
          <w:szCs w:val="28"/>
        </w:rPr>
      </w:pPr>
    </w:p>
    <w:p w:rsidR="001145F9" w:rsidRPr="009C2A7E" w:rsidRDefault="001145F9" w:rsidP="001145F9">
      <w:pPr>
        <w:pStyle w:val="21"/>
        <w:spacing w:after="0" w:line="240" w:lineRule="auto"/>
        <w:ind w:left="0" w:firstLine="720"/>
        <w:jc w:val="both"/>
        <w:rPr>
          <w:sz w:val="28"/>
          <w:szCs w:val="28"/>
        </w:rPr>
      </w:pPr>
      <w:r w:rsidRPr="009C2A7E">
        <w:rPr>
          <w:sz w:val="28"/>
          <w:szCs w:val="28"/>
        </w:rPr>
        <w:t xml:space="preserve">На </w:t>
      </w:r>
      <w:r w:rsidRPr="009C2A7E">
        <w:rPr>
          <w:b/>
          <w:i/>
          <w:sz w:val="28"/>
          <w:szCs w:val="28"/>
        </w:rPr>
        <w:t>подготовительном этапе</w:t>
      </w:r>
      <w:r w:rsidRPr="009C2A7E">
        <w:rPr>
          <w:sz w:val="28"/>
          <w:szCs w:val="28"/>
        </w:rPr>
        <w:t xml:space="preserve"> учитель должен обратиться к нормативным документам, определяющим содержание и структуру обучения информатике и ИКТ за период основного общего образования (обязательный минимум или федеральный компонент, примерные программы, авторскую программу), и согласовать деятельность на уроках с основными требованиями, предъявляемыми к знаниям, умениям и навыкам выпускников основной школы.</w:t>
      </w:r>
    </w:p>
    <w:p w:rsidR="001145F9" w:rsidRPr="009C2A7E" w:rsidRDefault="001145F9" w:rsidP="001145F9">
      <w:pPr>
        <w:pStyle w:val="21"/>
        <w:spacing w:after="0" w:line="240" w:lineRule="auto"/>
        <w:ind w:left="0" w:firstLine="720"/>
        <w:jc w:val="both"/>
        <w:rPr>
          <w:sz w:val="28"/>
          <w:szCs w:val="28"/>
        </w:rPr>
      </w:pPr>
    </w:p>
    <w:p w:rsidR="001145F9" w:rsidRPr="009C2A7E" w:rsidRDefault="001145F9" w:rsidP="001145F9">
      <w:pPr>
        <w:pStyle w:val="21"/>
        <w:spacing w:after="0" w:line="240" w:lineRule="auto"/>
        <w:ind w:left="0" w:firstLine="720"/>
        <w:jc w:val="both"/>
        <w:rPr>
          <w:sz w:val="28"/>
          <w:szCs w:val="28"/>
        </w:rPr>
      </w:pPr>
      <w:r w:rsidRPr="009C2A7E">
        <w:rPr>
          <w:sz w:val="28"/>
          <w:szCs w:val="28"/>
        </w:rPr>
        <w:t xml:space="preserve">На </w:t>
      </w:r>
      <w:r w:rsidRPr="009C2A7E">
        <w:rPr>
          <w:b/>
          <w:i/>
          <w:sz w:val="28"/>
          <w:szCs w:val="28"/>
        </w:rPr>
        <w:t>организационном этапе</w:t>
      </w:r>
      <w:r w:rsidRPr="009C2A7E">
        <w:rPr>
          <w:sz w:val="28"/>
          <w:szCs w:val="28"/>
        </w:rPr>
        <w:t xml:space="preserve"> педагогу необходимо ознакомить обучающихся со структурой и содержанием экзаменационной работы, процедурой проведения экзамена, с критериями оценки составных частей экзаменационной работы.</w:t>
      </w:r>
    </w:p>
    <w:p w:rsidR="001145F9" w:rsidRPr="009C2A7E" w:rsidRDefault="001145F9" w:rsidP="001145F9">
      <w:pPr>
        <w:pStyle w:val="21"/>
        <w:spacing w:after="0" w:line="240" w:lineRule="auto"/>
        <w:ind w:left="0" w:firstLine="720"/>
        <w:jc w:val="both"/>
        <w:rPr>
          <w:sz w:val="28"/>
          <w:szCs w:val="28"/>
        </w:rPr>
      </w:pPr>
    </w:p>
    <w:p w:rsidR="001145F9" w:rsidRPr="009C2A7E" w:rsidRDefault="001145F9" w:rsidP="001145F9">
      <w:pPr>
        <w:pStyle w:val="21"/>
        <w:spacing w:after="0" w:line="240" w:lineRule="auto"/>
        <w:ind w:left="0" w:firstLine="720"/>
        <w:jc w:val="both"/>
        <w:rPr>
          <w:sz w:val="28"/>
          <w:szCs w:val="28"/>
        </w:rPr>
      </w:pPr>
      <w:r w:rsidRPr="009C2A7E">
        <w:rPr>
          <w:sz w:val="28"/>
          <w:szCs w:val="28"/>
        </w:rPr>
        <w:t xml:space="preserve">На </w:t>
      </w:r>
      <w:r w:rsidRPr="009C2A7E">
        <w:rPr>
          <w:b/>
          <w:i/>
          <w:sz w:val="28"/>
          <w:szCs w:val="28"/>
        </w:rPr>
        <w:t>содержательном этапе</w:t>
      </w:r>
      <w:r w:rsidRPr="009C2A7E">
        <w:rPr>
          <w:b/>
          <w:sz w:val="28"/>
          <w:szCs w:val="28"/>
        </w:rPr>
        <w:t xml:space="preserve"> </w:t>
      </w:r>
      <w:r w:rsidRPr="009C2A7E">
        <w:rPr>
          <w:sz w:val="28"/>
          <w:szCs w:val="28"/>
        </w:rPr>
        <w:t>учитель должен осмыслить основные требования, предъявляемые к знаниям, умениям и навыкам выпускников основной школы, и выстроить на завершающем этапе обучения подготовку к итоговой аттестации таким образом, чтобы как можно рациональнее было использовано оставшееся время, отобрав при этом для повторения и обобщения такие темы, которые вызывают затруднение у большинства обучающихся.</w:t>
      </w:r>
    </w:p>
    <w:p w:rsidR="001145F9" w:rsidRPr="00506EF3" w:rsidRDefault="001145F9" w:rsidP="001145F9">
      <w:pPr>
        <w:jc w:val="right"/>
        <w:rPr>
          <w:b/>
          <w:sz w:val="28"/>
          <w:szCs w:val="28"/>
        </w:rPr>
      </w:pPr>
      <w:bookmarkStart w:id="6" w:name="_Toc242513528"/>
      <w:r>
        <w:br w:type="page"/>
      </w:r>
      <w:r w:rsidRPr="00506EF3">
        <w:rPr>
          <w:b/>
          <w:sz w:val="28"/>
          <w:szCs w:val="28"/>
        </w:rPr>
        <w:t>Приложение 3</w:t>
      </w:r>
      <w:bookmarkEnd w:id="6"/>
    </w:p>
    <w:p w:rsidR="001145F9" w:rsidRPr="009C2A7E" w:rsidRDefault="001145F9" w:rsidP="001145F9">
      <w:pPr>
        <w:pStyle w:val="3"/>
        <w:jc w:val="center"/>
        <w:rPr>
          <w:rFonts w:ascii="Times New Roman" w:hAnsi="Times New Roman" w:cs="Times New Roman"/>
          <w:sz w:val="28"/>
          <w:szCs w:val="28"/>
        </w:rPr>
      </w:pPr>
      <w:r w:rsidRPr="009C2A7E">
        <w:rPr>
          <w:rFonts w:ascii="Times New Roman" w:hAnsi="Times New Roman" w:cs="Times New Roman"/>
          <w:sz w:val="28"/>
          <w:szCs w:val="28"/>
        </w:rPr>
        <w:t>Организация проверки знаний и умений обучающихся при подготовке к экзаменационной работе</w:t>
      </w:r>
    </w:p>
    <w:p w:rsidR="001145F9" w:rsidRPr="009C2A7E" w:rsidRDefault="001145F9" w:rsidP="001145F9">
      <w:pPr>
        <w:jc w:val="both"/>
        <w:rPr>
          <w:sz w:val="28"/>
          <w:szCs w:val="28"/>
        </w:rPr>
      </w:pPr>
      <w:r w:rsidRPr="009C2A7E">
        <w:rPr>
          <w:sz w:val="28"/>
          <w:szCs w:val="28"/>
        </w:rPr>
        <w:t xml:space="preserve">(по материалам сайта </w:t>
      </w:r>
      <w:r w:rsidRPr="009C2A7E">
        <w:rPr>
          <w:rStyle w:val="ae"/>
          <w:sz w:val="28"/>
          <w:szCs w:val="28"/>
        </w:rPr>
        <w:t>http://festival.1september.ru</w:t>
      </w:r>
      <w:r w:rsidRPr="009C2A7E">
        <w:rPr>
          <w:sz w:val="28"/>
          <w:szCs w:val="28"/>
        </w:rPr>
        <w:t xml:space="preserve">, статьи </w:t>
      </w:r>
      <w:r w:rsidRPr="009C2A7E">
        <w:rPr>
          <w:rStyle w:val="ad"/>
          <w:sz w:val="28"/>
          <w:szCs w:val="28"/>
        </w:rPr>
        <w:t xml:space="preserve"> «Организация проверки знаний и умений обучающихся на уроках биологии», </w:t>
      </w:r>
      <w:r w:rsidRPr="009C2A7E">
        <w:rPr>
          <w:rStyle w:val="ad"/>
          <w:b w:val="0"/>
          <w:sz w:val="28"/>
          <w:szCs w:val="28"/>
        </w:rPr>
        <w:t xml:space="preserve">авт. Тепаева Л.А., учитель биологии </w:t>
      </w:r>
      <w:r w:rsidRPr="009C2A7E">
        <w:rPr>
          <w:rStyle w:val="ae"/>
          <w:i w:val="0"/>
          <w:sz w:val="28"/>
          <w:szCs w:val="28"/>
        </w:rPr>
        <w:t>МОУ "Средняя общеобразовательная школа № 134 "Дарование" г. Волгограда</w:t>
      </w:r>
    </w:p>
    <w:p w:rsidR="001145F9" w:rsidRPr="009C2A7E" w:rsidRDefault="001145F9" w:rsidP="001145F9">
      <w:pPr>
        <w:pStyle w:val="ac"/>
        <w:spacing w:before="0" w:beforeAutospacing="0" w:after="0" w:afterAutospacing="0"/>
        <w:ind w:firstLine="708"/>
        <w:jc w:val="both"/>
        <w:rPr>
          <w:sz w:val="28"/>
          <w:szCs w:val="28"/>
        </w:rPr>
      </w:pPr>
      <w:r w:rsidRPr="009C2A7E">
        <w:rPr>
          <w:sz w:val="28"/>
          <w:szCs w:val="28"/>
        </w:rPr>
        <w:t>Контроль знаний и умений обучающихся является важным звеном учебного процесса, от правильной постановки которого во многом зависит успех обучения.</w:t>
      </w:r>
    </w:p>
    <w:p w:rsidR="001145F9" w:rsidRPr="009C2A7E" w:rsidRDefault="001145F9" w:rsidP="001145F9">
      <w:pPr>
        <w:pStyle w:val="ac"/>
        <w:spacing w:before="0" w:beforeAutospacing="0" w:after="0" w:afterAutospacing="0"/>
        <w:ind w:firstLine="708"/>
        <w:jc w:val="both"/>
        <w:rPr>
          <w:sz w:val="28"/>
          <w:szCs w:val="28"/>
        </w:rPr>
      </w:pPr>
      <w:r w:rsidRPr="009C2A7E">
        <w:rPr>
          <w:sz w:val="28"/>
          <w:szCs w:val="28"/>
        </w:rPr>
        <w:t>Государственный стандарт биологического образования обозначил обязательные требования к форме и содержанию контрольных мероприятий на уроках биологии. Большую роль в достижении требований к результатам обучения обучающихся, в совершенствовании учебно-воспитательного процесса играет проверка знаний и умений. Она позволяет выявить уровень подготовки обучающихся, уточнить и систематизировать их знания и умения, ликвидировать пробелы в усвоении ими учебного материала. На основании полученной в результате проверки знаний информации учитель решает проблему управления учебным процессом, намечает пути дальнейшего продвижения школьников, корректирует содержание и методы обучения, устанавливает взаимосвязи ранее усвоенных и новых знаний.</w:t>
      </w:r>
    </w:p>
    <w:p w:rsidR="001145F9" w:rsidRPr="009C2A7E" w:rsidRDefault="001145F9" w:rsidP="001145F9">
      <w:pPr>
        <w:pStyle w:val="ac"/>
        <w:spacing w:before="0" w:beforeAutospacing="0" w:after="0" w:afterAutospacing="0"/>
        <w:jc w:val="both"/>
        <w:rPr>
          <w:sz w:val="28"/>
          <w:szCs w:val="28"/>
        </w:rPr>
      </w:pPr>
      <w:r w:rsidRPr="009C2A7E">
        <w:rPr>
          <w:b/>
          <w:bCs/>
          <w:sz w:val="28"/>
          <w:szCs w:val="28"/>
        </w:rPr>
        <w:t>Цели</w:t>
      </w:r>
      <w:r w:rsidRPr="009C2A7E">
        <w:rPr>
          <w:sz w:val="28"/>
          <w:szCs w:val="28"/>
        </w:rPr>
        <w:t xml:space="preserve"> контроля знаний и умений обучающихся:</w:t>
      </w:r>
    </w:p>
    <w:p w:rsidR="001145F9" w:rsidRPr="009C2A7E" w:rsidRDefault="001145F9" w:rsidP="001145F9">
      <w:pPr>
        <w:numPr>
          <w:ilvl w:val="0"/>
          <w:numId w:val="18"/>
        </w:numPr>
        <w:jc w:val="both"/>
        <w:rPr>
          <w:sz w:val="28"/>
          <w:szCs w:val="28"/>
        </w:rPr>
      </w:pPr>
      <w:r w:rsidRPr="009C2A7E">
        <w:rPr>
          <w:sz w:val="28"/>
          <w:szCs w:val="28"/>
        </w:rPr>
        <w:t>Подготовить обучающихся, убедившись в том, что усвоенные ими новые биологические знания и умения отвечают предъявляемым требованиям.</w:t>
      </w:r>
    </w:p>
    <w:p w:rsidR="001145F9" w:rsidRDefault="001145F9" w:rsidP="001145F9">
      <w:pPr>
        <w:numPr>
          <w:ilvl w:val="0"/>
          <w:numId w:val="18"/>
        </w:numPr>
        <w:jc w:val="both"/>
        <w:rPr>
          <w:sz w:val="28"/>
          <w:szCs w:val="28"/>
        </w:rPr>
      </w:pPr>
      <w:r w:rsidRPr="009C2A7E">
        <w:rPr>
          <w:sz w:val="28"/>
          <w:szCs w:val="28"/>
        </w:rPr>
        <w:t>Получить информацию о том, усвоены или нет каждым обучающимся биологические знания, указанные в образовательной цели изучения темы; научились ли обучающиеся видам деятельности, указанным в цели по развитию изучения темы.</w:t>
      </w:r>
    </w:p>
    <w:p w:rsidR="001145F9" w:rsidRPr="004812A5" w:rsidRDefault="001145F9" w:rsidP="001145F9">
      <w:pPr>
        <w:ind w:firstLine="360"/>
        <w:jc w:val="both"/>
        <w:rPr>
          <w:sz w:val="28"/>
          <w:szCs w:val="28"/>
        </w:rPr>
      </w:pPr>
      <w:r w:rsidRPr="004812A5">
        <w:rPr>
          <w:b/>
          <w:bCs/>
          <w:sz w:val="28"/>
          <w:szCs w:val="28"/>
        </w:rPr>
        <w:t>Главная функция проверки</w:t>
      </w:r>
      <w:r w:rsidRPr="004812A5">
        <w:rPr>
          <w:sz w:val="28"/>
          <w:szCs w:val="28"/>
        </w:rPr>
        <w:t xml:space="preserve"> – </w:t>
      </w:r>
      <w:r w:rsidRPr="004812A5">
        <w:rPr>
          <w:b/>
          <w:bCs/>
          <w:sz w:val="28"/>
          <w:szCs w:val="28"/>
        </w:rPr>
        <w:t>контроль</w:t>
      </w:r>
      <w:r w:rsidRPr="004812A5">
        <w:rPr>
          <w:sz w:val="28"/>
          <w:szCs w:val="28"/>
        </w:rPr>
        <w:t xml:space="preserve"> знаний и умений обучающихся, роль которого – определение достижения обучающимися базового уровня подготовки, овладения обязательным минимумом содержания биологического образования, необходимым для решения задач формирования научного мировоззрения, экологического, гигиенического, нравственного и трудового воспитания.</w:t>
      </w:r>
    </w:p>
    <w:p w:rsidR="001145F9" w:rsidRPr="009C2A7E" w:rsidRDefault="001145F9" w:rsidP="001145F9">
      <w:pPr>
        <w:pStyle w:val="ac"/>
        <w:spacing w:before="0" w:beforeAutospacing="0" w:after="0" w:afterAutospacing="0"/>
        <w:jc w:val="both"/>
        <w:rPr>
          <w:sz w:val="28"/>
          <w:szCs w:val="28"/>
        </w:rPr>
      </w:pPr>
      <w:r w:rsidRPr="009C2A7E">
        <w:rPr>
          <w:sz w:val="28"/>
          <w:szCs w:val="28"/>
        </w:rPr>
        <w:t xml:space="preserve">Кроме контролирующей функции в соответствии с целями биологического образования на проверку возлагается </w:t>
      </w:r>
      <w:r w:rsidRPr="009C2A7E">
        <w:rPr>
          <w:i/>
          <w:iCs/>
          <w:sz w:val="28"/>
          <w:szCs w:val="28"/>
        </w:rPr>
        <w:t>обучающая, развивающая, воспитательная</w:t>
      </w:r>
      <w:r w:rsidRPr="009C2A7E">
        <w:rPr>
          <w:sz w:val="28"/>
          <w:szCs w:val="28"/>
        </w:rPr>
        <w:t xml:space="preserve">, </w:t>
      </w:r>
      <w:r w:rsidRPr="009C2A7E">
        <w:rPr>
          <w:i/>
          <w:iCs/>
          <w:sz w:val="28"/>
          <w:szCs w:val="28"/>
        </w:rPr>
        <w:t>ориентирующая</w:t>
      </w:r>
      <w:r w:rsidRPr="009C2A7E">
        <w:rPr>
          <w:sz w:val="28"/>
          <w:szCs w:val="28"/>
        </w:rPr>
        <w:t>, а также задачи управления учебным процессом, принятия административных мер.</w:t>
      </w:r>
    </w:p>
    <w:p w:rsidR="001145F9" w:rsidRPr="009C2A7E" w:rsidRDefault="001145F9" w:rsidP="001145F9">
      <w:pPr>
        <w:pStyle w:val="ac"/>
        <w:spacing w:before="0" w:beforeAutospacing="0" w:after="0" w:afterAutospacing="0"/>
        <w:jc w:val="both"/>
        <w:rPr>
          <w:sz w:val="28"/>
          <w:szCs w:val="28"/>
        </w:rPr>
      </w:pPr>
      <w:r w:rsidRPr="009C2A7E">
        <w:rPr>
          <w:sz w:val="28"/>
          <w:szCs w:val="28"/>
        </w:rPr>
        <w:t xml:space="preserve">Сущность </w:t>
      </w:r>
      <w:r w:rsidRPr="009C2A7E">
        <w:rPr>
          <w:b/>
          <w:bCs/>
          <w:sz w:val="28"/>
          <w:szCs w:val="28"/>
        </w:rPr>
        <w:t>обучающей</w:t>
      </w:r>
      <w:r w:rsidRPr="009C2A7E">
        <w:rPr>
          <w:sz w:val="28"/>
          <w:szCs w:val="28"/>
        </w:rPr>
        <w:t>, или развивающей, функции проверки ученые видят в том, что при выполнении контрольных заданий обучающиеся совершенствуют и систематизируют полученные знания. Считается, что уроки, на которых обучающиеся применяют знаний и умения в новой ситуации или объясняют биологические, физиологические, экологические явления, способствуют развитию речи и мышления, внимания и памяти школьников.</w:t>
      </w:r>
    </w:p>
    <w:p w:rsidR="001145F9" w:rsidRPr="009C2A7E" w:rsidRDefault="001145F9" w:rsidP="001145F9">
      <w:pPr>
        <w:pStyle w:val="ac"/>
        <w:spacing w:before="0" w:beforeAutospacing="0" w:after="0" w:afterAutospacing="0"/>
        <w:jc w:val="both"/>
        <w:rPr>
          <w:sz w:val="28"/>
          <w:szCs w:val="28"/>
        </w:rPr>
      </w:pPr>
      <w:r w:rsidRPr="009C2A7E">
        <w:rPr>
          <w:b/>
          <w:bCs/>
          <w:sz w:val="28"/>
          <w:szCs w:val="28"/>
        </w:rPr>
        <w:t>Воспитательная</w:t>
      </w:r>
      <w:r w:rsidRPr="009C2A7E">
        <w:rPr>
          <w:sz w:val="28"/>
          <w:szCs w:val="28"/>
        </w:rPr>
        <w:t xml:space="preserve"> функция – в выработке у школьников ответственного отношения к учебе, в осознании ими необходимости систематически выполнять домашнее задание, в постоянной готовности к проверке знаний.</w:t>
      </w:r>
    </w:p>
    <w:p w:rsidR="001145F9" w:rsidRPr="009C2A7E" w:rsidRDefault="001145F9" w:rsidP="001145F9">
      <w:pPr>
        <w:pStyle w:val="ac"/>
        <w:spacing w:before="0" w:beforeAutospacing="0" w:after="0" w:afterAutospacing="0"/>
        <w:jc w:val="both"/>
        <w:rPr>
          <w:sz w:val="28"/>
          <w:szCs w:val="28"/>
        </w:rPr>
      </w:pPr>
      <w:r w:rsidRPr="009C2A7E">
        <w:rPr>
          <w:b/>
          <w:bCs/>
          <w:sz w:val="28"/>
          <w:szCs w:val="28"/>
        </w:rPr>
        <w:t>Ориентирующая</w:t>
      </w:r>
      <w:r w:rsidRPr="009C2A7E">
        <w:rPr>
          <w:sz w:val="28"/>
          <w:szCs w:val="28"/>
        </w:rPr>
        <w:t xml:space="preserve"> функция проверки состоит в ориентации обучающихся и учителя по результатам их труда, снабжении учителя информацией о достижении целей обучения отдельными учениками и классом в целом. Результаты контрольных мероприятий помогают учителю направлять деятельность обучающихся на преодоление недочетов и пробелов в их знаниях, а обучающиеся – выявить и исправить собственные ошибки. Кроме того, результаты проверки информируют дирекцию школы и родителей об успешности учебного процесса.</w:t>
      </w:r>
    </w:p>
    <w:p w:rsidR="001145F9" w:rsidRPr="009C2A7E" w:rsidRDefault="001145F9" w:rsidP="001145F9">
      <w:pPr>
        <w:pStyle w:val="ac"/>
        <w:spacing w:before="0" w:beforeAutospacing="0" w:after="0" w:afterAutospacing="0"/>
        <w:jc w:val="both"/>
        <w:rPr>
          <w:sz w:val="28"/>
          <w:szCs w:val="28"/>
        </w:rPr>
      </w:pPr>
      <w:r w:rsidRPr="009C2A7E">
        <w:rPr>
          <w:sz w:val="28"/>
          <w:szCs w:val="28"/>
        </w:rPr>
        <w:t>Проверка знаний и умений – одно из действенных средств приучения школьников к систематическому труду. Она побуждает обучающихся напряженно работать, воспроизводить в памяти изученный материал, развивает у них мыслительные операции: умение анализировать, сравнивать, обобщать, устанавливать причинно-следственные связи и т.д.</w:t>
      </w:r>
    </w:p>
    <w:p w:rsidR="001145F9" w:rsidRPr="009C2A7E" w:rsidRDefault="001145F9" w:rsidP="001145F9">
      <w:pPr>
        <w:pStyle w:val="ac"/>
        <w:spacing w:before="0" w:beforeAutospacing="0" w:after="0" w:afterAutospacing="0"/>
        <w:jc w:val="both"/>
        <w:rPr>
          <w:sz w:val="28"/>
          <w:szCs w:val="28"/>
        </w:rPr>
      </w:pPr>
      <w:r w:rsidRPr="009C2A7E">
        <w:rPr>
          <w:sz w:val="28"/>
          <w:szCs w:val="28"/>
        </w:rPr>
        <w:t>Совершенствование контроля знаний, умений и навыков следует осуществлять на фоне оптимального психологического контакта в системе “учитель – ученик”, в направление активизации познавательной деятельности обучающихся на данном этапе обучения.</w:t>
      </w:r>
    </w:p>
    <w:p w:rsidR="001145F9" w:rsidRPr="009C2A7E" w:rsidRDefault="001145F9" w:rsidP="001145F9">
      <w:pPr>
        <w:pStyle w:val="ac"/>
        <w:spacing w:before="0" w:beforeAutospacing="0" w:after="0" w:afterAutospacing="0"/>
        <w:jc w:val="both"/>
        <w:rPr>
          <w:sz w:val="28"/>
          <w:szCs w:val="28"/>
        </w:rPr>
      </w:pPr>
      <w:r w:rsidRPr="009C2A7E">
        <w:rPr>
          <w:b/>
          <w:bCs/>
          <w:sz w:val="28"/>
          <w:szCs w:val="28"/>
        </w:rPr>
        <w:t>Формы контроля знаний и умений обучающихся по биологии</w:t>
      </w:r>
    </w:p>
    <w:p w:rsidR="001145F9" w:rsidRPr="009C2A7E" w:rsidRDefault="001145F9" w:rsidP="001145F9">
      <w:pPr>
        <w:pStyle w:val="ac"/>
        <w:spacing w:before="0" w:beforeAutospacing="0" w:after="0" w:afterAutospacing="0"/>
        <w:jc w:val="both"/>
        <w:rPr>
          <w:sz w:val="28"/>
          <w:szCs w:val="28"/>
        </w:rPr>
      </w:pPr>
      <w:r w:rsidRPr="009C2A7E">
        <w:rPr>
          <w:sz w:val="28"/>
          <w:szCs w:val="28"/>
        </w:rPr>
        <w:t xml:space="preserve">В школьной практике существует несколько традиционных форм контроля знаний и умений обучающихся, которые представлены в данной работе: </w:t>
      </w:r>
    </w:p>
    <w:p w:rsidR="001145F9" w:rsidRPr="009C2A7E" w:rsidRDefault="001145F9" w:rsidP="001145F9">
      <w:pPr>
        <w:pStyle w:val="ac"/>
        <w:spacing w:before="0" w:beforeAutospacing="0" w:after="0" w:afterAutospacing="0"/>
        <w:jc w:val="both"/>
        <w:rPr>
          <w:sz w:val="28"/>
          <w:szCs w:val="28"/>
        </w:rPr>
      </w:pPr>
      <w:r w:rsidRPr="009C2A7E">
        <w:rPr>
          <w:sz w:val="28"/>
          <w:szCs w:val="28"/>
        </w:rPr>
        <w:t>– биологический диктант;</w:t>
      </w:r>
    </w:p>
    <w:p w:rsidR="001145F9" w:rsidRPr="009C2A7E" w:rsidRDefault="001145F9" w:rsidP="001145F9">
      <w:pPr>
        <w:pStyle w:val="ac"/>
        <w:spacing w:before="0" w:beforeAutospacing="0" w:after="0" w:afterAutospacing="0"/>
        <w:jc w:val="both"/>
        <w:rPr>
          <w:sz w:val="28"/>
          <w:szCs w:val="28"/>
        </w:rPr>
      </w:pPr>
      <w:r w:rsidRPr="009C2A7E">
        <w:rPr>
          <w:sz w:val="28"/>
          <w:szCs w:val="28"/>
        </w:rPr>
        <w:t>– тестовое задание;</w:t>
      </w:r>
    </w:p>
    <w:p w:rsidR="001145F9" w:rsidRPr="009C2A7E" w:rsidRDefault="001145F9" w:rsidP="001145F9">
      <w:pPr>
        <w:pStyle w:val="ac"/>
        <w:spacing w:before="0" w:beforeAutospacing="0" w:after="0" w:afterAutospacing="0"/>
        <w:jc w:val="both"/>
        <w:rPr>
          <w:sz w:val="28"/>
          <w:szCs w:val="28"/>
        </w:rPr>
      </w:pPr>
      <w:r w:rsidRPr="009C2A7E">
        <w:rPr>
          <w:sz w:val="28"/>
          <w:szCs w:val="28"/>
        </w:rPr>
        <w:t>– краткая самостоятельная работа;</w:t>
      </w:r>
    </w:p>
    <w:p w:rsidR="001145F9" w:rsidRPr="009C2A7E" w:rsidRDefault="001145F9" w:rsidP="001145F9">
      <w:pPr>
        <w:pStyle w:val="ac"/>
        <w:spacing w:before="0" w:beforeAutospacing="0" w:after="0" w:afterAutospacing="0"/>
        <w:jc w:val="both"/>
        <w:rPr>
          <w:sz w:val="28"/>
          <w:szCs w:val="28"/>
        </w:rPr>
      </w:pPr>
      <w:r w:rsidRPr="009C2A7E">
        <w:rPr>
          <w:sz w:val="28"/>
          <w:szCs w:val="28"/>
        </w:rPr>
        <w:t>– письменная проверочная работа;</w:t>
      </w:r>
    </w:p>
    <w:p w:rsidR="001145F9" w:rsidRPr="009C2A7E" w:rsidRDefault="001145F9" w:rsidP="001145F9">
      <w:pPr>
        <w:pStyle w:val="ac"/>
        <w:spacing w:before="0" w:beforeAutospacing="0" w:after="0" w:afterAutospacing="0"/>
        <w:jc w:val="both"/>
        <w:rPr>
          <w:sz w:val="28"/>
          <w:szCs w:val="28"/>
        </w:rPr>
      </w:pPr>
      <w:r w:rsidRPr="009C2A7E">
        <w:rPr>
          <w:sz w:val="28"/>
          <w:szCs w:val="28"/>
        </w:rPr>
        <w:t>– лабораторная работа;</w:t>
      </w:r>
    </w:p>
    <w:p w:rsidR="001145F9" w:rsidRPr="009C2A7E" w:rsidRDefault="001145F9" w:rsidP="001145F9">
      <w:pPr>
        <w:pStyle w:val="ac"/>
        <w:spacing w:before="0" w:beforeAutospacing="0" w:after="0" w:afterAutospacing="0"/>
        <w:jc w:val="both"/>
        <w:rPr>
          <w:sz w:val="28"/>
          <w:szCs w:val="28"/>
        </w:rPr>
      </w:pPr>
      <w:r w:rsidRPr="009C2A7E">
        <w:rPr>
          <w:sz w:val="28"/>
          <w:szCs w:val="28"/>
        </w:rPr>
        <w:t>– устный зачет по изученной теме.</w:t>
      </w:r>
    </w:p>
    <w:p w:rsidR="001145F9" w:rsidRPr="009C2A7E" w:rsidRDefault="001145F9" w:rsidP="001145F9">
      <w:pPr>
        <w:pStyle w:val="ac"/>
        <w:spacing w:before="0" w:beforeAutospacing="0" w:after="0" w:afterAutospacing="0"/>
        <w:jc w:val="both"/>
        <w:rPr>
          <w:sz w:val="28"/>
          <w:szCs w:val="28"/>
        </w:rPr>
      </w:pPr>
      <w:r w:rsidRPr="009C2A7E">
        <w:rPr>
          <w:b/>
          <w:bCs/>
          <w:sz w:val="28"/>
          <w:szCs w:val="28"/>
        </w:rPr>
        <w:t>1. Биологический диктант</w:t>
      </w:r>
      <w:r w:rsidRPr="009C2A7E">
        <w:rPr>
          <w:sz w:val="28"/>
          <w:szCs w:val="28"/>
        </w:rPr>
        <w:t xml:space="preserve"> – форма письменного контроля знаний и умений обучающихся. Он представляет собой перечень вопросов, на которые обучающиеся должны дать незамедлительные и краткие ответы. Время на каждый ответ строго регламентировано и достаточно мало, поэтому сформулированные вопросы должны быть четкими и требовать однозначных, не требующих долгого размышления, ответов. Именно краткость ответов диктанта отличает его от остальных форм контроля. </w:t>
      </w:r>
    </w:p>
    <w:p w:rsidR="001145F9" w:rsidRPr="009C2A7E" w:rsidRDefault="001145F9" w:rsidP="001145F9">
      <w:pPr>
        <w:pStyle w:val="ac"/>
        <w:spacing w:before="0" w:beforeAutospacing="0" w:after="0" w:afterAutospacing="0"/>
        <w:jc w:val="both"/>
        <w:rPr>
          <w:sz w:val="28"/>
          <w:szCs w:val="28"/>
        </w:rPr>
      </w:pPr>
      <w:r w:rsidRPr="009C2A7E">
        <w:rPr>
          <w:sz w:val="28"/>
          <w:szCs w:val="28"/>
        </w:rPr>
        <w:t>С помощью биологических диктантов можно проверить ограниченную область знаний обучающихся:</w:t>
      </w:r>
    </w:p>
    <w:p w:rsidR="001145F9" w:rsidRPr="009C2A7E" w:rsidRDefault="001145F9" w:rsidP="001145F9">
      <w:pPr>
        <w:pStyle w:val="ac"/>
        <w:spacing w:before="0" w:beforeAutospacing="0" w:after="0" w:afterAutospacing="0"/>
        <w:jc w:val="both"/>
        <w:rPr>
          <w:sz w:val="28"/>
          <w:szCs w:val="28"/>
        </w:rPr>
      </w:pPr>
      <w:r w:rsidRPr="009C2A7E">
        <w:rPr>
          <w:sz w:val="28"/>
          <w:szCs w:val="28"/>
        </w:rPr>
        <w:t>– буквенные обозначения биологических терминов, явлений, некоторых величин;</w:t>
      </w:r>
    </w:p>
    <w:p w:rsidR="001145F9" w:rsidRPr="009C2A7E" w:rsidRDefault="001145F9" w:rsidP="001145F9">
      <w:pPr>
        <w:pStyle w:val="ac"/>
        <w:spacing w:before="0" w:beforeAutospacing="0" w:after="0" w:afterAutospacing="0"/>
        <w:jc w:val="both"/>
        <w:rPr>
          <w:sz w:val="28"/>
          <w:szCs w:val="28"/>
        </w:rPr>
      </w:pPr>
      <w:r w:rsidRPr="009C2A7E">
        <w:rPr>
          <w:sz w:val="28"/>
          <w:szCs w:val="28"/>
        </w:rPr>
        <w:t xml:space="preserve">– определения биологических явлений, формулировки биологических законов, формулировки научных фактов. </w:t>
      </w:r>
    </w:p>
    <w:p w:rsidR="001145F9" w:rsidRPr="009C2A7E" w:rsidRDefault="001145F9" w:rsidP="001145F9">
      <w:pPr>
        <w:pStyle w:val="ac"/>
        <w:spacing w:before="0" w:beforeAutospacing="0" w:after="0" w:afterAutospacing="0"/>
        <w:jc w:val="both"/>
        <w:rPr>
          <w:sz w:val="28"/>
          <w:szCs w:val="28"/>
        </w:rPr>
      </w:pPr>
      <w:r w:rsidRPr="009C2A7E">
        <w:rPr>
          <w:sz w:val="28"/>
          <w:szCs w:val="28"/>
        </w:rPr>
        <w:t>Именно эти знания могут быть проверены в быстрых и кратких ответах обучающихся. Биологический диктант не позволяет проверить умения, которыми овладели обучающиеся</w:t>
      </w:r>
      <w:r w:rsidRPr="009C2A7E">
        <w:rPr>
          <w:sz w:val="28"/>
          <w:szCs w:val="28"/>
          <w:vertAlign w:val="superscript"/>
        </w:rPr>
        <w:t xml:space="preserve"> </w:t>
      </w:r>
      <w:r w:rsidRPr="009C2A7E">
        <w:rPr>
          <w:sz w:val="28"/>
          <w:szCs w:val="28"/>
        </w:rPr>
        <w:t>при изучении той или иной темы. Таким образом, быстрота проведения биологического диктанта является одновременно как сто достоинством, так и недостатком, т.к. ограничивает область проверяемых знаний. Однако эта форма контроля знаний и умений обучающихся снимает часть нагрузки с остальных форм, a также может быть с успехом применена в сочетании с другими формами контроля.</w:t>
      </w:r>
    </w:p>
    <w:p w:rsidR="001145F9" w:rsidRPr="009C2A7E" w:rsidRDefault="001145F9" w:rsidP="001145F9">
      <w:pPr>
        <w:pStyle w:val="ac"/>
        <w:spacing w:before="0" w:beforeAutospacing="0" w:after="0" w:afterAutospacing="0"/>
        <w:jc w:val="both"/>
        <w:rPr>
          <w:sz w:val="28"/>
          <w:szCs w:val="28"/>
        </w:rPr>
      </w:pPr>
      <w:r w:rsidRPr="009C2A7E">
        <w:rPr>
          <w:b/>
          <w:bCs/>
          <w:sz w:val="28"/>
          <w:szCs w:val="28"/>
        </w:rPr>
        <w:t>2. Тестовые задания.</w:t>
      </w:r>
      <w:r w:rsidRPr="009C2A7E">
        <w:rPr>
          <w:sz w:val="28"/>
          <w:szCs w:val="28"/>
        </w:rPr>
        <w:t xml:space="preserve"> Здесь обучающимся предлагается несколько, обычно 2-3, варианта ответов на вопрос, из которых надо выбрать правильный. Эта форма контроля тоже имеет свои преимущества, неслучайно это одна из наиболее распространенных форм контроля во всей системе образования. Обучающиеся не теряют времени на формулировку ответов и их запись, что позволяет охватить большее количество материала за это же время. Наряду со всеми знаниями, усвоение которых обучающимися можно проверить с помощью биологического диктанта, появляется возможность проверить умения обучающихся, связанные с распознаванием биологических явлений и ситуаций, соответствующих научным фактам.</w:t>
      </w:r>
    </w:p>
    <w:p w:rsidR="001145F9" w:rsidRPr="009C2A7E" w:rsidRDefault="001145F9" w:rsidP="001145F9">
      <w:pPr>
        <w:pStyle w:val="ac"/>
        <w:spacing w:before="0" w:beforeAutospacing="0" w:after="0" w:afterAutospacing="0"/>
        <w:jc w:val="both"/>
        <w:rPr>
          <w:sz w:val="28"/>
          <w:szCs w:val="28"/>
        </w:rPr>
      </w:pPr>
      <w:r w:rsidRPr="009C2A7E">
        <w:rPr>
          <w:sz w:val="28"/>
          <w:szCs w:val="28"/>
        </w:rPr>
        <w:t>Следует, однако, отметить, что тестовые задания дают возможность проверить ограниченную область знаний и умений обучающихся, оставляя в стороне деятельность по созданию биологических объектов, воспроизведению конкретных ситуаций, соответствующих научным фактам и экологическим явлениям и т.п. По результатам выполнения тестов учитель не может проверить умения обучающихся решать комбинированные задачи, способности построения логически связанного ответа в устной форме.</w:t>
      </w:r>
    </w:p>
    <w:p w:rsidR="001145F9" w:rsidRPr="009C2A7E" w:rsidRDefault="001145F9" w:rsidP="001145F9">
      <w:pPr>
        <w:pStyle w:val="ac"/>
        <w:spacing w:before="0" w:beforeAutospacing="0" w:after="0" w:afterAutospacing="0"/>
        <w:jc w:val="both"/>
        <w:rPr>
          <w:sz w:val="28"/>
          <w:szCs w:val="28"/>
        </w:rPr>
      </w:pPr>
      <w:r w:rsidRPr="009C2A7E">
        <w:rPr>
          <w:sz w:val="28"/>
          <w:szCs w:val="28"/>
        </w:rPr>
        <w:t>Задания теста должны быть сформулированы четко, кратко и недвусмысленно, чтобы все обучающиеся понимали смысл того, что у них</w:t>
      </w:r>
      <w:r w:rsidRPr="009C2A7E">
        <w:rPr>
          <w:sz w:val="28"/>
          <w:szCs w:val="28"/>
          <w:u w:val="single"/>
        </w:rPr>
        <w:t xml:space="preserve"> </w:t>
      </w:r>
      <w:r w:rsidRPr="009C2A7E">
        <w:rPr>
          <w:sz w:val="28"/>
          <w:szCs w:val="28"/>
        </w:rPr>
        <w:t xml:space="preserve">спрашивается. Важно проследить, чтобы ни одно задание теста не могло служить подсказкой для ответа на другое. </w:t>
      </w:r>
    </w:p>
    <w:p w:rsidR="001145F9" w:rsidRPr="009C2A7E" w:rsidRDefault="001145F9" w:rsidP="001145F9">
      <w:pPr>
        <w:pStyle w:val="ac"/>
        <w:spacing w:before="0" w:beforeAutospacing="0" w:after="0" w:afterAutospacing="0"/>
        <w:jc w:val="both"/>
        <w:rPr>
          <w:sz w:val="28"/>
          <w:szCs w:val="28"/>
        </w:rPr>
      </w:pPr>
      <w:r w:rsidRPr="009C2A7E">
        <w:rPr>
          <w:sz w:val="28"/>
          <w:szCs w:val="28"/>
        </w:rPr>
        <w:t>Варианты ответов на каждое задание должны подбираться таким образом, чтобы исключались возможности простой догадки или отбрасывания заведомо неподходящего ответа.</w:t>
      </w:r>
    </w:p>
    <w:p w:rsidR="001145F9" w:rsidRPr="009C2A7E" w:rsidRDefault="001145F9" w:rsidP="001145F9">
      <w:pPr>
        <w:pStyle w:val="ac"/>
        <w:spacing w:before="0" w:beforeAutospacing="0" w:after="0" w:afterAutospacing="0"/>
        <w:jc w:val="both"/>
        <w:rPr>
          <w:sz w:val="28"/>
          <w:szCs w:val="28"/>
        </w:rPr>
      </w:pPr>
      <w:r w:rsidRPr="009C2A7E">
        <w:rPr>
          <w:sz w:val="28"/>
          <w:szCs w:val="28"/>
        </w:rPr>
        <w:t xml:space="preserve">Тестовый контроль не проверяет умение обучающихся строить ответ, грамотно и логично выражать свои мысли на языке науки, рассуждать и обосновывать свои суждения. Тестовый опрос многофункционален. Он позволяет быстрее понять, как дальше работать с данным учеником. </w:t>
      </w:r>
    </w:p>
    <w:p w:rsidR="001145F9" w:rsidRPr="009C2A7E" w:rsidRDefault="001145F9" w:rsidP="001145F9">
      <w:pPr>
        <w:pStyle w:val="ac"/>
        <w:spacing w:before="0" w:beforeAutospacing="0" w:after="0" w:afterAutospacing="0"/>
        <w:jc w:val="both"/>
        <w:rPr>
          <w:sz w:val="28"/>
          <w:szCs w:val="28"/>
        </w:rPr>
      </w:pPr>
      <w:r w:rsidRPr="009C2A7E">
        <w:rPr>
          <w:b/>
          <w:bCs/>
          <w:sz w:val="28"/>
          <w:szCs w:val="28"/>
        </w:rPr>
        <w:t>3.</w:t>
      </w:r>
      <w:r w:rsidRPr="009C2A7E">
        <w:rPr>
          <w:sz w:val="28"/>
          <w:szCs w:val="28"/>
        </w:rPr>
        <w:t xml:space="preserve"> </w:t>
      </w:r>
      <w:r w:rsidRPr="009C2A7E">
        <w:rPr>
          <w:b/>
          <w:bCs/>
          <w:sz w:val="28"/>
          <w:szCs w:val="28"/>
        </w:rPr>
        <w:t>Кратковременная самостоятельная работа.</w:t>
      </w:r>
      <w:r w:rsidRPr="009C2A7E">
        <w:rPr>
          <w:sz w:val="28"/>
          <w:szCs w:val="28"/>
        </w:rPr>
        <w:t xml:space="preserve"> Здесь обучающимся задается некоторое количество вопросов, на которые предлагается дать свои обоснованные ответы. В качестве заданий могут выступать теоретические вопросы на проверку знаний, усвоенные обучающимися конкретные ситуации, сформулированные или показанные с целью проверить умение обучающихся распознавать биологические явления, задания по моделированию (воспроизведению) конкретных ситуаций, соответствующих научным фактам и понятиям. При этой форме контроля обучающиеся обдумывают план своих действий, формулируют и записывают свои мысли и решения. Кратковременная самостоятельная работа требует гораздо больше времени, чем предыдущие формы контроля, и количество вопросов может быть не более 2-3, а иногда самостоятельная работа состоит из одного задания.</w:t>
      </w:r>
    </w:p>
    <w:p w:rsidR="001145F9" w:rsidRPr="009C2A7E" w:rsidRDefault="001145F9" w:rsidP="001145F9">
      <w:pPr>
        <w:pStyle w:val="ac"/>
        <w:spacing w:before="0" w:beforeAutospacing="0" w:after="0" w:afterAutospacing="0"/>
        <w:jc w:val="both"/>
        <w:rPr>
          <w:sz w:val="28"/>
          <w:szCs w:val="28"/>
        </w:rPr>
      </w:pPr>
      <w:r w:rsidRPr="009C2A7E">
        <w:rPr>
          <w:b/>
          <w:bCs/>
          <w:sz w:val="28"/>
          <w:szCs w:val="28"/>
        </w:rPr>
        <w:t>4.</w:t>
      </w:r>
      <w:r w:rsidRPr="009C2A7E">
        <w:rPr>
          <w:sz w:val="28"/>
          <w:szCs w:val="28"/>
        </w:rPr>
        <w:t xml:space="preserve"> </w:t>
      </w:r>
      <w:r w:rsidRPr="009C2A7E">
        <w:rPr>
          <w:b/>
          <w:bCs/>
          <w:sz w:val="28"/>
          <w:szCs w:val="28"/>
        </w:rPr>
        <w:t>Письменная проверочная работа</w:t>
      </w:r>
      <w:r w:rsidRPr="009C2A7E">
        <w:rPr>
          <w:sz w:val="28"/>
          <w:szCs w:val="28"/>
        </w:rPr>
        <w:t xml:space="preserve"> – наиболее распространенная форма в школьной практике. Традиционно проверочные работы по биологии проводятся с целью определения конечного результата в обучении умению применять знания. Содержание проверочных работ составляют задачи как текстовые, так и экспериментальные. Понятие “проверочная работа” следует расширить и включить в нее различные типы заданий, если она используется учителем как форма контроля знаний и умений обучающихся в конце изучения темы. Творческие задания, составляющие проверочные работы, могут быть разными по сложности: это позволит учителю проверить, насколько полно обучающиеся усвоили изучаемые знания, а если кто-то не справился с заданием целиком, то обладает ли он необходимым минимумом знания по этой теме или на каком уровне он усвоил материал темы.</w:t>
      </w:r>
    </w:p>
    <w:p w:rsidR="001145F9" w:rsidRPr="009C2A7E" w:rsidRDefault="001145F9" w:rsidP="001145F9">
      <w:pPr>
        <w:pStyle w:val="ac"/>
        <w:spacing w:before="0" w:beforeAutospacing="0" w:after="0" w:afterAutospacing="0"/>
        <w:jc w:val="both"/>
        <w:rPr>
          <w:sz w:val="28"/>
          <w:szCs w:val="28"/>
        </w:rPr>
      </w:pPr>
      <w:r w:rsidRPr="009C2A7E">
        <w:rPr>
          <w:sz w:val="28"/>
          <w:szCs w:val="28"/>
        </w:rPr>
        <w:t xml:space="preserve">Задачи могут включать в себя вопросы повышенной сложности, необязательные для выполнения, но за их решение ученики получают дополнительную хорошую отметку, а учитель – возможность выявить знания и умения учеников, не входящие в обязательные требования программы. </w:t>
      </w:r>
    </w:p>
    <w:p w:rsidR="001145F9" w:rsidRPr="009C2A7E" w:rsidRDefault="001145F9" w:rsidP="001145F9">
      <w:pPr>
        <w:pStyle w:val="ac"/>
        <w:spacing w:before="0" w:beforeAutospacing="0" w:after="0" w:afterAutospacing="0"/>
        <w:jc w:val="both"/>
        <w:rPr>
          <w:sz w:val="28"/>
          <w:szCs w:val="28"/>
        </w:rPr>
      </w:pPr>
      <w:r w:rsidRPr="009C2A7E">
        <w:rPr>
          <w:b/>
          <w:bCs/>
          <w:sz w:val="28"/>
          <w:szCs w:val="28"/>
        </w:rPr>
        <w:t>5.</w:t>
      </w:r>
      <w:r w:rsidRPr="009C2A7E">
        <w:rPr>
          <w:sz w:val="28"/>
          <w:szCs w:val="28"/>
        </w:rPr>
        <w:t xml:space="preserve"> </w:t>
      </w:r>
      <w:r w:rsidRPr="009C2A7E">
        <w:rPr>
          <w:b/>
          <w:bCs/>
          <w:sz w:val="28"/>
          <w:szCs w:val="28"/>
        </w:rPr>
        <w:t>Лабораторная работа.</w:t>
      </w:r>
      <w:r w:rsidRPr="009C2A7E">
        <w:rPr>
          <w:sz w:val="28"/>
          <w:szCs w:val="28"/>
        </w:rPr>
        <w:t xml:space="preserve"> Ею может стать лабораторная работа, подобная данным в учебнике к изучаемой теме или какой-то эксперимент, связанный с воспроизведением конкретных ситуаций, соответствующих научным фактам и биологическим явлениям. Лабораторная работа – достаточно необычная форма контроля, она требует от обучающихся не только наличия знаний, но еще и умений применять эти знания в новых ситуациях, сообразительности. Лабораторная работа активизирует познавательную деятельность обучающихся, т.к. от работы с ручкой и тетрадью ребята переходят к работе с реальными предметами. Тогда и задания выполняются легче и охотнее. Обучение школьников биологии включает обязательное выполнение лабораторных и практических работ. Использование лабораторных работ в учебном процессе делает его более интенсивным, повышает качество обучения, усиливает практическую направленность преподавания, способствует развитию познавательной активности обучающихся (в ходе исследовательской деятельности), их логического мышления и творческой самостоятельности. Кроме того, проведение лабораторных и практических работ при изучении курса биологии способствует формированию у обучающихся общеучебных и специальных умений.</w:t>
      </w:r>
    </w:p>
    <w:p w:rsidR="001145F9" w:rsidRPr="009C2A7E" w:rsidRDefault="001145F9" w:rsidP="001145F9">
      <w:pPr>
        <w:pStyle w:val="ac"/>
        <w:spacing w:before="0" w:beforeAutospacing="0" w:after="0" w:afterAutospacing="0"/>
        <w:jc w:val="both"/>
        <w:rPr>
          <w:sz w:val="28"/>
          <w:szCs w:val="28"/>
        </w:rPr>
      </w:pPr>
      <w:r w:rsidRPr="009C2A7E">
        <w:rPr>
          <w:sz w:val="28"/>
          <w:szCs w:val="28"/>
        </w:rPr>
        <w:t>Лабораторные работы могут быть непродолжительными, но при целенаправленном, методически продуманном их проведении они позволяют обучающимся провести наблюдения, анализ в ходе сравнения, сделать вывод или обобщение.</w:t>
      </w:r>
    </w:p>
    <w:p w:rsidR="001145F9" w:rsidRPr="009C2A7E" w:rsidRDefault="001145F9" w:rsidP="001145F9">
      <w:pPr>
        <w:pStyle w:val="ac"/>
        <w:spacing w:before="0" w:beforeAutospacing="0" w:after="0" w:afterAutospacing="0"/>
        <w:jc w:val="both"/>
        <w:rPr>
          <w:sz w:val="28"/>
          <w:szCs w:val="28"/>
        </w:rPr>
      </w:pPr>
      <w:r w:rsidRPr="009C2A7E">
        <w:rPr>
          <w:sz w:val="28"/>
          <w:szCs w:val="28"/>
        </w:rPr>
        <w:t>По способу организации лабораторные работы можно проводить фронтально и группами.</w:t>
      </w:r>
    </w:p>
    <w:p w:rsidR="001145F9" w:rsidRPr="009C2A7E" w:rsidRDefault="001145F9" w:rsidP="001145F9">
      <w:pPr>
        <w:pStyle w:val="ac"/>
        <w:spacing w:before="0" w:beforeAutospacing="0" w:after="0" w:afterAutospacing="0"/>
        <w:jc w:val="both"/>
        <w:rPr>
          <w:sz w:val="28"/>
          <w:szCs w:val="28"/>
        </w:rPr>
      </w:pPr>
      <w:r w:rsidRPr="009C2A7E">
        <w:rPr>
          <w:sz w:val="28"/>
          <w:szCs w:val="28"/>
        </w:rPr>
        <w:t xml:space="preserve">Групповые занятия по выполнению лабораторной работы предполагают деления класса на бригады из 4-6 человек. Каждая группа имеет общее задание, которое записано на доске или изложено в инструктивной карточке. При групповой форме обучающиеся могут меняться заданиями, выполнять общее задание для всей группы. Фронтальные лабораторные занятия предполагают выполнение одинаковых заданий для обучающихся всего класса. </w:t>
      </w:r>
    </w:p>
    <w:p w:rsidR="001145F9" w:rsidRPr="009C2A7E" w:rsidRDefault="001145F9" w:rsidP="001145F9">
      <w:pPr>
        <w:pStyle w:val="ac"/>
        <w:spacing w:before="0" w:beforeAutospacing="0" w:after="0" w:afterAutospacing="0"/>
        <w:jc w:val="both"/>
        <w:rPr>
          <w:sz w:val="28"/>
          <w:szCs w:val="28"/>
        </w:rPr>
      </w:pPr>
      <w:r w:rsidRPr="009C2A7E">
        <w:rPr>
          <w:sz w:val="28"/>
          <w:szCs w:val="28"/>
        </w:rPr>
        <w:t>Важное значение при выполнении лабораторных работ отводится вводной беседе, на которой определяется проблема и ставится цель работы. Затем разъясняется ход лабораторной работы, раздаются инструктивные карточки или задания, указывается форма записи результатов наблюдений (схема, таблица, график, текстовая запись и др.), ставятся вопросы для выводов и обобщений. В конце работы, после ее проверки, выводы, полученные в результате проведенного исследования, обобщаются.</w:t>
      </w:r>
    </w:p>
    <w:p w:rsidR="001145F9" w:rsidRPr="009C2A7E" w:rsidRDefault="001145F9" w:rsidP="001145F9">
      <w:pPr>
        <w:pStyle w:val="ac"/>
        <w:spacing w:before="0" w:beforeAutospacing="0" w:after="0" w:afterAutospacing="0"/>
        <w:jc w:val="both"/>
        <w:rPr>
          <w:sz w:val="28"/>
          <w:szCs w:val="28"/>
        </w:rPr>
      </w:pPr>
      <w:r w:rsidRPr="009C2A7E">
        <w:rPr>
          <w:sz w:val="28"/>
          <w:szCs w:val="28"/>
        </w:rPr>
        <w:t>С целью экономии времени при проведении лабораторной работы используются по возможности инструктивные карточки. Они включают цель работы, оборудование, перечень материалов для изучения, а также указания о порядке и способах проведения работы, рекомендации для записи результатов наблюдений.</w:t>
      </w:r>
    </w:p>
    <w:p w:rsidR="001145F9" w:rsidRPr="009C2A7E" w:rsidRDefault="001145F9" w:rsidP="001145F9">
      <w:pPr>
        <w:pStyle w:val="ac"/>
        <w:spacing w:before="0" w:beforeAutospacing="0" w:after="0" w:afterAutospacing="0"/>
        <w:jc w:val="both"/>
        <w:rPr>
          <w:sz w:val="28"/>
          <w:szCs w:val="28"/>
        </w:rPr>
      </w:pPr>
      <w:r w:rsidRPr="009C2A7E">
        <w:rPr>
          <w:b/>
          <w:bCs/>
          <w:sz w:val="28"/>
          <w:szCs w:val="28"/>
        </w:rPr>
        <w:t>6.</w:t>
      </w:r>
      <w:r w:rsidRPr="009C2A7E">
        <w:rPr>
          <w:sz w:val="28"/>
          <w:szCs w:val="28"/>
        </w:rPr>
        <w:t xml:space="preserve"> </w:t>
      </w:r>
      <w:r w:rsidRPr="009C2A7E">
        <w:rPr>
          <w:b/>
          <w:bCs/>
          <w:sz w:val="28"/>
          <w:szCs w:val="28"/>
        </w:rPr>
        <w:t>Устный зачёт по теме.</w:t>
      </w:r>
      <w:r w:rsidRPr="009C2A7E">
        <w:rPr>
          <w:sz w:val="28"/>
          <w:szCs w:val="28"/>
        </w:rPr>
        <w:t xml:space="preserve"> Это одна из форм контроля в старших классах. Его достоинство заключается в том, что он предполагает комплексную проверку всех знаний и умений обучающихся. Ученик может решать задачи, потом делать лабораторную работу, а затем беседовать с учителем. Устная беседа с учителем, позволяющая проконтролировать сформированность биологического мировоззрения, пробелы в знаниях, рассмотреть непонятные места в курсе, отличает зачёт от других форм контроля. Это наиболее индивидуализированная форма. Учитель решает, основываясь на результатах прошлых или промежуточных контрольных мероприятий, какие знания и умения целесообразно проверять у каждого ученика: всем даются индивидуальные задания. Зачёт требует большого количества времени. </w:t>
      </w:r>
    </w:p>
    <w:p w:rsidR="001145F9" w:rsidRPr="009C2A7E" w:rsidRDefault="001145F9" w:rsidP="001145F9">
      <w:pPr>
        <w:pStyle w:val="ac"/>
        <w:spacing w:before="0" w:beforeAutospacing="0" w:after="0" w:afterAutospacing="0"/>
        <w:jc w:val="both"/>
        <w:rPr>
          <w:sz w:val="28"/>
          <w:szCs w:val="28"/>
        </w:rPr>
      </w:pPr>
      <w:r w:rsidRPr="009C2A7E">
        <w:rPr>
          <w:sz w:val="28"/>
          <w:szCs w:val="28"/>
        </w:rPr>
        <w:t>Зачёт, как любая форма проверки знаний, выполняет обучающую, воспитывающую и развивающую функции. При этом главной остаётся контролирующая функция. С помощью зачётов обеспечивается систематичность и полнота проверки знаний обучающихся, повышается объективность оценки результатов обучения.</w:t>
      </w:r>
    </w:p>
    <w:p w:rsidR="001145F9" w:rsidRPr="009C2A7E" w:rsidRDefault="001145F9" w:rsidP="001145F9">
      <w:pPr>
        <w:pStyle w:val="ac"/>
        <w:spacing w:before="0" w:beforeAutospacing="0" w:after="0" w:afterAutospacing="0"/>
        <w:jc w:val="both"/>
        <w:rPr>
          <w:sz w:val="28"/>
          <w:szCs w:val="28"/>
        </w:rPr>
      </w:pPr>
      <w:r w:rsidRPr="009C2A7E">
        <w:rPr>
          <w:sz w:val="28"/>
          <w:szCs w:val="28"/>
        </w:rPr>
        <w:t xml:space="preserve">Систематичность проверки достигается регулярным проведением зачётов в течение учебного года по крупным блокам знаний (по одной теме или двум-трём небольшим темам в каждом блоке). Это способствует формированию у обучающихся установки на неизбежность проверки, дисциплинирует их, приучает регулярно выполнять домашнее задание; развивает самостоятельность и чувство ответственности. Зачёт ценен тем, что это единственная форма контроля, где происходит непосредственная проверка знаний и умений обучающихся учителем, идёт объективное оценивание результатов в сочетании с индивидуальным подходом к каждому ученику. Зачёт надо проводить в его традиционной форме, как беседа учителя и ученика. </w:t>
      </w:r>
    </w:p>
    <w:p w:rsidR="001145F9" w:rsidRPr="009C2A7E" w:rsidRDefault="001145F9" w:rsidP="001145F9">
      <w:pPr>
        <w:pStyle w:val="ac"/>
        <w:spacing w:before="0" w:beforeAutospacing="0" w:after="0" w:afterAutospacing="0"/>
        <w:jc w:val="both"/>
        <w:rPr>
          <w:sz w:val="28"/>
          <w:szCs w:val="28"/>
        </w:rPr>
      </w:pPr>
      <w:r w:rsidRPr="009C2A7E">
        <w:rPr>
          <w:sz w:val="28"/>
          <w:szCs w:val="28"/>
        </w:rPr>
        <w:t xml:space="preserve">Составление проверочных вопросов и заданий – важный элемент устной проверки. Качество вопросов определяется их содержанием, характером выполняемых обучающимися при ответе на вопросы умственных действий, а также словесной формулировкой. </w:t>
      </w:r>
    </w:p>
    <w:p w:rsidR="001145F9" w:rsidRPr="009C2A7E" w:rsidRDefault="001145F9" w:rsidP="001145F9">
      <w:pPr>
        <w:pStyle w:val="ac"/>
        <w:spacing w:before="0" w:beforeAutospacing="0" w:after="0" w:afterAutospacing="0"/>
        <w:jc w:val="both"/>
        <w:rPr>
          <w:sz w:val="28"/>
          <w:szCs w:val="28"/>
        </w:rPr>
      </w:pPr>
      <w:r w:rsidRPr="009C2A7E">
        <w:rPr>
          <w:sz w:val="28"/>
          <w:szCs w:val="28"/>
        </w:rPr>
        <w:t>При составлении вопросов всегда исходят из того, что проверять следует те знания, которые являются основными в данном курсе или относительно трудно усваиваются обучающимися, или которые необходимы для успешного усвоения дальнейших разделов и тем курса. На подбор вопросов оказывает влияние вид проверки: для уточнения содержания вопросов для текущей проверки необходим анализ связей изучаемого материала с ранее пройденным, а для тематической и итоговой проверки – выделение ведущих знаний и способов оперирования ими. Причём устную проверку считают эффективной, если она направлена на выявление осмысленности восприятия знаний и осознанности их использования, если она стимулирует самостоятельность и творческую активность обучающихся.</w:t>
      </w:r>
    </w:p>
    <w:p w:rsidR="001145F9" w:rsidRPr="009C2A7E" w:rsidRDefault="001145F9" w:rsidP="001145F9">
      <w:pPr>
        <w:pStyle w:val="ac"/>
        <w:spacing w:before="0" w:beforeAutospacing="0" w:after="0" w:afterAutospacing="0"/>
        <w:jc w:val="both"/>
        <w:rPr>
          <w:sz w:val="28"/>
          <w:szCs w:val="28"/>
        </w:rPr>
      </w:pPr>
      <w:r w:rsidRPr="009C2A7E">
        <w:rPr>
          <w:sz w:val="28"/>
          <w:szCs w:val="28"/>
        </w:rPr>
        <w:t>Среди проверочных знаний выделяют вопросы, активизирующие память (на воспроизведение изученного), мышление (на сравнение, доказательство, обобщение), речь. Большое значение имеют проблемные вопросы, которые заставляют применять полученные знания в практической деятельности.</w:t>
      </w:r>
    </w:p>
    <w:p w:rsidR="001145F9" w:rsidRPr="009C2A7E" w:rsidRDefault="001145F9" w:rsidP="001145F9">
      <w:pPr>
        <w:pStyle w:val="ac"/>
        <w:spacing w:before="0" w:beforeAutospacing="0" w:after="0" w:afterAutospacing="0"/>
        <w:jc w:val="both"/>
        <w:rPr>
          <w:sz w:val="28"/>
          <w:szCs w:val="28"/>
        </w:rPr>
      </w:pPr>
      <w:r w:rsidRPr="009C2A7E">
        <w:rPr>
          <w:sz w:val="28"/>
          <w:szCs w:val="28"/>
        </w:rPr>
        <w:t xml:space="preserve">Качество устной проверки зависит от подбора, последовательности и постановки вопросов, которые предлагаются, во-первых, каждый вопрос должен быть целенаправленным и логически завершённым, а во вторых, должен быть предельно сжатым, лаконичным и точным. </w:t>
      </w:r>
    </w:p>
    <w:p w:rsidR="001145F9" w:rsidRPr="009C2A7E" w:rsidRDefault="001145F9" w:rsidP="001145F9">
      <w:pPr>
        <w:pStyle w:val="ac"/>
        <w:spacing w:before="0" w:beforeAutospacing="0" w:after="0" w:afterAutospacing="0"/>
        <w:jc w:val="both"/>
        <w:rPr>
          <w:sz w:val="28"/>
          <w:szCs w:val="28"/>
        </w:rPr>
      </w:pPr>
      <w:r w:rsidRPr="009C2A7E">
        <w:rPr>
          <w:sz w:val="28"/>
          <w:szCs w:val="28"/>
        </w:rPr>
        <w:t xml:space="preserve">В своей работе целесообразно приучать обучающихся пояснять устные ответы схематическими рисунками, диаграммами, таблицами. Этот приём заставляет обучающихся точнее выражать мысли, конкретизировать знания и приводить их в определённую систему. Это позволяет избежать ошибок, связанных с неумением обучающихся отобрать необходимые для ответа сведения, установить соподчинение составных частей ответа, расположить материал в таблице или схеме. </w:t>
      </w:r>
    </w:p>
    <w:p w:rsidR="001145F9" w:rsidRPr="009C2A7E" w:rsidRDefault="001145F9" w:rsidP="001145F9">
      <w:pPr>
        <w:pStyle w:val="ac"/>
        <w:spacing w:before="0" w:beforeAutospacing="0" w:after="0" w:afterAutospacing="0"/>
        <w:jc w:val="both"/>
        <w:rPr>
          <w:sz w:val="28"/>
          <w:szCs w:val="28"/>
        </w:rPr>
      </w:pPr>
      <w:r w:rsidRPr="009C2A7E">
        <w:rPr>
          <w:sz w:val="28"/>
          <w:szCs w:val="28"/>
        </w:rPr>
        <w:t>Также в своей работе по проверке знаний и умений возможно использование нетрадиционных форм и методов. Один из способов формирования у школьников биологических знаний – использование игровых методов обучения. Биологические игры подводят учеников к осознанию своего места и своей роли в окружающем мире, ставят ребенка в положение исследователя, “открывателя” существующих в природе связей и закономерностей.</w:t>
      </w:r>
    </w:p>
    <w:p w:rsidR="001145F9" w:rsidRPr="009C2A7E" w:rsidRDefault="001145F9" w:rsidP="001145F9">
      <w:pPr>
        <w:pStyle w:val="ac"/>
        <w:spacing w:before="0" w:beforeAutospacing="0" w:after="0" w:afterAutospacing="0"/>
        <w:jc w:val="both"/>
        <w:rPr>
          <w:sz w:val="28"/>
          <w:szCs w:val="28"/>
        </w:rPr>
      </w:pPr>
      <w:r w:rsidRPr="009C2A7E">
        <w:rPr>
          <w:sz w:val="28"/>
          <w:szCs w:val="28"/>
        </w:rPr>
        <w:t>Решение многих игровых заданий требует знаний и информации, выходящих за рамки обычных уроков, – а значит, потребуется работа с дополнительной литературой. Игровая форма делает задание увлекательным, повышает интерес к такой работе и в конечном итоге способствует формированию устойчивых навыков самостоятельного получения знаний.</w:t>
      </w:r>
    </w:p>
    <w:p w:rsidR="001145F9" w:rsidRPr="009C2A7E" w:rsidRDefault="001145F9" w:rsidP="001145F9">
      <w:pPr>
        <w:pStyle w:val="ac"/>
        <w:spacing w:before="0" w:beforeAutospacing="0" w:after="0" w:afterAutospacing="0"/>
        <w:jc w:val="both"/>
        <w:rPr>
          <w:sz w:val="28"/>
          <w:szCs w:val="28"/>
        </w:rPr>
      </w:pPr>
      <w:r w:rsidRPr="009C2A7E">
        <w:rPr>
          <w:sz w:val="28"/>
          <w:szCs w:val="28"/>
        </w:rPr>
        <w:t>Наиболее популярные виды биологических игр – ребусы, кроссворды, головоломки, криптограммы. Их можно использовать на всех уроках, при проведении внеклассных мероприятий, а также в качестве домашних заданий.</w:t>
      </w:r>
    </w:p>
    <w:p w:rsidR="001145F9" w:rsidRPr="009C2A7E" w:rsidRDefault="001145F9" w:rsidP="001145F9">
      <w:pPr>
        <w:pStyle w:val="ac"/>
        <w:spacing w:before="0" w:beforeAutospacing="0" w:after="0" w:afterAutospacing="0"/>
        <w:jc w:val="both"/>
        <w:rPr>
          <w:sz w:val="28"/>
          <w:szCs w:val="28"/>
        </w:rPr>
      </w:pPr>
      <w:r w:rsidRPr="009C2A7E">
        <w:rPr>
          <w:sz w:val="28"/>
          <w:szCs w:val="28"/>
        </w:rPr>
        <w:t>Наиболее целесообразно нетрадиционные формы и методы проверки знаний и умений использовать в сочетании с традиционными. Только комплексная проверочная работа позволит объективно определить уровень биологической подготовки обучающихся и правильно оценить её результаты.</w:t>
      </w:r>
    </w:p>
    <w:p w:rsidR="001145F9" w:rsidRPr="009C2A7E" w:rsidRDefault="001145F9" w:rsidP="001145F9">
      <w:pPr>
        <w:pStyle w:val="ac"/>
        <w:spacing w:before="0" w:beforeAutospacing="0" w:after="0" w:afterAutospacing="0"/>
        <w:jc w:val="both"/>
        <w:rPr>
          <w:sz w:val="28"/>
          <w:szCs w:val="28"/>
        </w:rPr>
      </w:pPr>
      <w:r w:rsidRPr="009C2A7E">
        <w:rPr>
          <w:sz w:val="28"/>
          <w:szCs w:val="28"/>
        </w:rPr>
        <w:t>В настоящее время проверка знаний по биологии должна удовлетворять определённым требованиям: проводиться быстро, мобильно, разнообразными методами и приёмами, способствовать повышению самоконтроля и взаимоконтроля обучающихся. Конкретное время и место проведения проверки определяется содержанием изучаемого на уроке нового материала. Его взаимосвязь с контролируемыми на уроке знаниями позволяет сделать проверку – неотделимой от других частей урока. Во многих случаях проверка проводится в процессе изучения нового материала. Тогда весь урок удаётся подчинить решению одной главной задачи.</w:t>
      </w:r>
    </w:p>
    <w:p w:rsidR="001145F9" w:rsidRPr="009C2A7E" w:rsidRDefault="001145F9" w:rsidP="001145F9">
      <w:pPr>
        <w:pStyle w:val="ac"/>
        <w:spacing w:before="0" w:beforeAutospacing="0" w:after="0" w:afterAutospacing="0"/>
        <w:jc w:val="both"/>
        <w:rPr>
          <w:sz w:val="28"/>
          <w:szCs w:val="28"/>
        </w:rPr>
      </w:pPr>
      <w:r w:rsidRPr="009C2A7E">
        <w:rPr>
          <w:sz w:val="28"/>
          <w:szCs w:val="28"/>
        </w:rPr>
        <w:t>Установление на уроке тесной взаимосвязи этапов проверки знаний и изучения нового материала, включение усвоенных ранее знаний в содержание урока, рациональная организация проверки оказывает большое влияние на совершенствование процесса обучения, способствует решению задач воспитания школьников и повышению качества их обучения, нормализации их учебной нагрузки.</w:t>
      </w:r>
    </w:p>
    <w:p w:rsidR="001145F9" w:rsidRPr="009C2A7E" w:rsidRDefault="001145F9" w:rsidP="001145F9">
      <w:pPr>
        <w:pStyle w:val="ac"/>
        <w:spacing w:before="0" w:beforeAutospacing="0" w:after="0" w:afterAutospacing="0"/>
        <w:jc w:val="both"/>
        <w:rPr>
          <w:sz w:val="28"/>
          <w:szCs w:val="28"/>
        </w:rPr>
      </w:pPr>
      <w:r w:rsidRPr="009C2A7E">
        <w:rPr>
          <w:sz w:val="28"/>
          <w:szCs w:val="28"/>
        </w:rPr>
        <w:t>Контроль должен восприниматься обучающимися не как что-то, нужное лишь учителю, а как этап, на котором ученик может ориентироваться насчёт имеющихся у него знаний, убедиться, что его знания и умения соответствуют предъявляемым требованиям.</w:t>
      </w:r>
    </w:p>
    <w:p w:rsidR="001145F9" w:rsidRPr="009C2A7E" w:rsidRDefault="001145F9" w:rsidP="001145F9">
      <w:pPr>
        <w:pStyle w:val="ac"/>
        <w:spacing w:before="0" w:beforeAutospacing="0" w:after="0" w:afterAutospacing="0"/>
        <w:jc w:val="both"/>
        <w:rPr>
          <w:sz w:val="28"/>
          <w:szCs w:val="28"/>
        </w:rPr>
      </w:pPr>
      <w:r w:rsidRPr="009C2A7E">
        <w:rPr>
          <w:sz w:val="28"/>
          <w:szCs w:val="28"/>
        </w:rPr>
        <w:t>Правильно организованная проверка знаний и умений затрагивает чувствительную сферу обучающихся, способствует развитию у школьников самооценки, побуждая желание успешно учиться.</w:t>
      </w:r>
    </w:p>
    <w:p w:rsidR="001145F9" w:rsidRPr="009C2A7E" w:rsidRDefault="001145F9" w:rsidP="001145F9">
      <w:pPr>
        <w:pStyle w:val="ac"/>
        <w:spacing w:before="0" w:beforeAutospacing="0" w:after="0" w:afterAutospacing="0"/>
        <w:jc w:val="both"/>
        <w:rPr>
          <w:sz w:val="28"/>
          <w:szCs w:val="28"/>
        </w:rPr>
      </w:pPr>
      <w:r w:rsidRPr="009C2A7E">
        <w:rPr>
          <w:sz w:val="28"/>
          <w:szCs w:val="28"/>
        </w:rPr>
        <w:t>Контроль за усвоением знаний и умений обучающихся служит ориентиром для родителей, информация об учёбе их детей, а также для учителя, показывая достижения и недочёты его преподавания. Необходимо использовать проверку знаний не только для определения уровня овладения основными понятиями, законами, теориями и научными фактами, но и для выявления сформированности различных видов учебной деятельности: интеллектуальных, практических, общенаучных.</w:t>
      </w:r>
    </w:p>
    <w:p w:rsidR="001145F9" w:rsidRPr="009C2A7E" w:rsidRDefault="001145F9" w:rsidP="001145F9">
      <w:pPr>
        <w:pStyle w:val="ac"/>
        <w:spacing w:before="0" w:beforeAutospacing="0" w:after="0" w:afterAutospacing="0"/>
        <w:jc w:val="both"/>
        <w:rPr>
          <w:sz w:val="28"/>
          <w:szCs w:val="28"/>
        </w:rPr>
      </w:pPr>
      <w:r w:rsidRPr="009C2A7E">
        <w:rPr>
          <w:sz w:val="28"/>
          <w:szCs w:val="28"/>
        </w:rPr>
        <w:t>Решающее влияние на повышение эффективности учебно-воспитательного процесса проверка оказывает в тех случаях, когда она носит многосторонний характер, проводится с помощью разнообразных методов и приёмов, способствует усвоению основного содержания курса биологии, является органической частью урока, представляет предпосылку успешного изучения нового материала, обеспечивает деятельное участие всего класса.</w:t>
      </w:r>
    </w:p>
    <w:p w:rsidR="001145F9" w:rsidRPr="009C2A7E" w:rsidRDefault="001145F9" w:rsidP="001145F9">
      <w:pPr>
        <w:pStyle w:val="ac"/>
        <w:spacing w:before="0" w:beforeAutospacing="0" w:after="0" w:afterAutospacing="0"/>
        <w:jc w:val="both"/>
        <w:rPr>
          <w:sz w:val="28"/>
          <w:szCs w:val="28"/>
        </w:rPr>
      </w:pPr>
      <w:r w:rsidRPr="009C2A7E">
        <w:rPr>
          <w:sz w:val="28"/>
          <w:szCs w:val="28"/>
        </w:rPr>
        <w:t>Многосторонний характер проверки предполагает выявление усвоения обучающимися важнейших частей содержания: знаний и умений, изложенных в программе.</w:t>
      </w:r>
    </w:p>
    <w:p w:rsidR="001145F9" w:rsidRPr="009C2A7E" w:rsidRDefault="001145F9" w:rsidP="001145F9">
      <w:pPr>
        <w:pStyle w:val="ac"/>
        <w:spacing w:before="0" w:beforeAutospacing="0" w:after="0" w:afterAutospacing="0"/>
        <w:jc w:val="both"/>
        <w:rPr>
          <w:sz w:val="28"/>
          <w:szCs w:val="28"/>
        </w:rPr>
      </w:pPr>
      <w:r w:rsidRPr="009C2A7E">
        <w:rPr>
          <w:sz w:val="28"/>
          <w:szCs w:val="28"/>
        </w:rPr>
        <w:t>Современная методическая наука предъявляет целый ряд требований к учебному процессу, обусловливающих прочность формируемых у обучающихся знаний: чёткий отбор содержания образования и установление связей с ранее усвоенными знаниями; вовлечение обучающихся в активный познавательный процесс путём использования различных методических приёмов; систематическое и многократное повторение изучаемого материала; развитие, углубление и закрепление знаний, формулирование выводов в процессе обобщения.</w:t>
      </w:r>
    </w:p>
    <w:p w:rsidR="001145F9" w:rsidRPr="009C2A7E" w:rsidRDefault="001145F9" w:rsidP="001145F9">
      <w:pPr>
        <w:pStyle w:val="ac"/>
        <w:spacing w:before="0" w:beforeAutospacing="0" w:after="0" w:afterAutospacing="0"/>
        <w:jc w:val="both"/>
        <w:rPr>
          <w:sz w:val="28"/>
          <w:szCs w:val="28"/>
        </w:rPr>
      </w:pPr>
      <w:r w:rsidRPr="009C2A7E">
        <w:rPr>
          <w:sz w:val="28"/>
          <w:szCs w:val="28"/>
        </w:rPr>
        <w:t>Учитывая эти требования в своей практической работе, необходимо планировать процесс обучения так, чтобы на каждом новом этапе познания школьники могли опираться на имеющийся у них опыт; стараться организовать закрепление и повторение полученных знаний не только на репродуктивном, но и на творческом уровне, применять многократное и вариативное повторение знаний; при обобщении материала использовать различные приёмы активизации мыслительной деятельности обучающихся: ставить их перед необходимостью анализировать, сравнивать, обобщать, делать мировоззренческие выводы.</w:t>
      </w:r>
    </w:p>
    <w:p w:rsidR="001145F9" w:rsidRPr="009C2A7E" w:rsidRDefault="001145F9" w:rsidP="001145F9">
      <w:pPr>
        <w:pStyle w:val="ac"/>
        <w:spacing w:before="0" w:beforeAutospacing="0" w:after="0" w:afterAutospacing="0"/>
        <w:jc w:val="both"/>
        <w:rPr>
          <w:sz w:val="28"/>
          <w:szCs w:val="28"/>
        </w:rPr>
      </w:pPr>
      <w:r w:rsidRPr="009C2A7E">
        <w:rPr>
          <w:b/>
          <w:bCs/>
          <w:sz w:val="28"/>
          <w:szCs w:val="28"/>
        </w:rPr>
        <w:t>Литература</w:t>
      </w:r>
    </w:p>
    <w:p w:rsidR="001145F9" w:rsidRPr="009C2A7E" w:rsidRDefault="001145F9" w:rsidP="001145F9">
      <w:pPr>
        <w:numPr>
          <w:ilvl w:val="0"/>
          <w:numId w:val="21"/>
        </w:numPr>
        <w:jc w:val="both"/>
        <w:rPr>
          <w:sz w:val="28"/>
          <w:szCs w:val="28"/>
        </w:rPr>
      </w:pPr>
      <w:r w:rsidRPr="009C2A7E">
        <w:rPr>
          <w:sz w:val="28"/>
          <w:szCs w:val="28"/>
        </w:rPr>
        <w:t xml:space="preserve">“Самостоятельные работы учащихся по общей биологии”, Л. П. Анастасова, Москва, “Просвещение”, </w:t>
      </w:r>
      <w:smartTag w:uri="urn:schemas-microsoft-com:office:smarttags" w:element="metricconverter">
        <w:smartTagPr>
          <w:attr w:name="ProductID" w:val="1989 г"/>
        </w:smartTagPr>
        <w:r w:rsidRPr="009C2A7E">
          <w:rPr>
            <w:sz w:val="28"/>
            <w:szCs w:val="28"/>
          </w:rPr>
          <w:t>1989 г</w:t>
        </w:r>
      </w:smartTag>
      <w:r w:rsidRPr="009C2A7E">
        <w:rPr>
          <w:sz w:val="28"/>
          <w:szCs w:val="28"/>
        </w:rPr>
        <w:t>.</w:t>
      </w:r>
    </w:p>
    <w:p w:rsidR="001145F9" w:rsidRPr="009C2A7E" w:rsidRDefault="001145F9" w:rsidP="001145F9">
      <w:pPr>
        <w:numPr>
          <w:ilvl w:val="0"/>
          <w:numId w:val="21"/>
        </w:numPr>
        <w:jc w:val="both"/>
        <w:rPr>
          <w:sz w:val="28"/>
          <w:szCs w:val="28"/>
        </w:rPr>
      </w:pPr>
      <w:r w:rsidRPr="009C2A7E">
        <w:rPr>
          <w:sz w:val="28"/>
          <w:szCs w:val="28"/>
        </w:rPr>
        <w:t xml:space="preserve">“Методика обучения биологии”, Г. С. Калинова, А. Н. Мягкова, Москва, “Просвещение”, </w:t>
      </w:r>
      <w:smartTag w:uri="urn:schemas-microsoft-com:office:smarttags" w:element="metricconverter">
        <w:smartTagPr>
          <w:attr w:name="ProductID" w:val="1989 г"/>
        </w:smartTagPr>
        <w:r w:rsidRPr="009C2A7E">
          <w:rPr>
            <w:sz w:val="28"/>
            <w:szCs w:val="28"/>
          </w:rPr>
          <w:t>1989 г</w:t>
        </w:r>
      </w:smartTag>
      <w:r w:rsidRPr="009C2A7E">
        <w:rPr>
          <w:sz w:val="28"/>
          <w:szCs w:val="28"/>
        </w:rPr>
        <w:t>.</w:t>
      </w:r>
    </w:p>
    <w:p w:rsidR="001145F9" w:rsidRPr="009C2A7E" w:rsidRDefault="001145F9" w:rsidP="001145F9">
      <w:pPr>
        <w:numPr>
          <w:ilvl w:val="0"/>
          <w:numId w:val="21"/>
        </w:numPr>
        <w:jc w:val="both"/>
        <w:rPr>
          <w:sz w:val="28"/>
          <w:szCs w:val="28"/>
        </w:rPr>
      </w:pPr>
      <w:r w:rsidRPr="009C2A7E">
        <w:rPr>
          <w:sz w:val="28"/>
          <w:szCs w:val="28"/>
        </w:rPr>
        <w:t xml:space="preserve">“Организация учебной деятельности школьников на уроках биологии”, А. Н. Мягкова, Е. Т. Бровкина и др., Москва, “Просвещение”, </w:t>
      </w:r>
      <w:smartTag w:uri="urn:schemas-microsoft-com:office:smarttags" w:element="metricconverter">
        <w:smartTagPr>
          <w:attr w:name="ProductID" w:val="1988 г"/>
        </w:smartTagPr>
        <w:r w:rsidRPr="009C2A7E">
          <w:rPr>
            <w:sz w:val="28"/>
            <w:szCs w:val="28"/>
          </w:rPr>
          <w:t>1988 г</w:t>
        </w:r>
      </w:smartTag>
      <w:r w:rsidRPr="009C2A7E">
        <w:rPr>
          <w:sz w:val="28"/>
          <w:szCs w:val="28"/>
        </w:rPr>
        <w:t>.</w:t>
      </w:r>
    </w:p>
    <w:p w:rsidR="001145F9" w:rsidRPr="009C2A7E" w:rsidRDefault="001145F9" w:rsidP="001145F9">
      <w:pPr>
        <w:numPr>
          <w:ilvl w:val="0"/>
          <w:numId w:val="21"/>
        </w:numPr>
        <w:jc w:val="both"/>
        <w:rPr>
          <w:sz w:val="28"/>
          <w:szCs w:val="28"/>
        </w:rPr>
      </w:pPr>
      <w:r w:rsidRPr="009C2A7E">
        <w:rPr>
          <w:sz w:val="28"/>
          <w:szCs w:val="28"/>
        </w:rPr>
        <w:t xml:space="preserve">“Активные формы и методы обучения биологии”, Г. М. Муртазин, Москва, “Просвещение”, </w:t>
      </w:r>
      <w:smartTag w:uri="urn:schemas-microsoft-com:office:smarttags" w:element="metricconverter">
        <w:smartTagPr>
          <w:attr w:name="ProductID" w:val="1989 г"/>
        </w:smartTagPr>
        <w:r w:rsidRPr="009C2A7E">
          <w:rPr>
            <w:sz w:val="28"/>
            <w:szCs w:val="28"/>
          </w:rPr>
          <w:t>1989 г</w:t>
        </w:r>
      </w:smartTag>
      <w:r w:rsidRPr="009C2A7E">
        <w:rPr>
          <w:sz w:val="28"/>
          <w:szCs w:val="28"/>
        </w:rPr>
        <w:t xml:space="preserve">. </w:t>
      </w:r>
    </w:p>
    <w:p w:rsidR="001145F9" w:rsidRPr="009C2A7E" w:rsidRDefault="001145F9" w:rsidP="001145F9">
      <w:pPr>
        <w:shd w:val="clear" w:color="auto" w:fill="FFFFFF"/>
        <w:spacing w:before="293"/>
        <w:jc w:val="right"/>
        <w:rPr>
          <w:sz w:val="28"/>
          <w:szCs w:val="28"/>
        </w:rPr>
      </w:pPr>
      <w:bookmarkStart w:id="7" w:name="_Toc242513532"/>
      <w:r>
        <w:rPr>
          <w:color w:val="000000"/>
          <w:sz w:val="28"/>
          <w:szCs w:val="28"/>
        </w:rPr>
        <w:br w:type="page"/>
      </w:r>
      <w:r w:rsidRPr="009C2A7E">
        <w:rPr>
          <w:color w:val="000000"/>
          <w:sz w:val="28"/>
          <w:szCs w:val="28"/>
        </w:rPr>
        <w:t>Приложение 4</w:t>
      </w:r>
    </w:p>
    <w:p w:rsidR="001145F9" w:rsidRPr="009C2A7E" w:rsidRDefault="001145F9" w:rsidP="001145F9">
      <w:pPr>
        <w:shd w:val="clear" w:color="auto" w:fill="FFFFFF"/>
        <w:spacing w:before="293"/>
        <w:rPr>
          <w:b/>
          <w:bCs/>
          <w:sz w:val="28"/>
          <w:szCs w:val="28"/>
        </w:rPr>
      </w:pPr>
      <w:r w:rsidRPr="009C2A7E">
        <w:rPr>
          <w:b/>
          <w:bCs/>
          <w:sz w:val="28"/>
          <w:szCs w:val="28"/>
        </w:rPr>
        <w:t>СОЗДАНИЕ КОМПЕТЕНТНОСТНО-ОРИЕНТИРОВАННЫХ ЗАДАНИЙ ПО БИОЛОГИИ</w:t>
      </w:r>
    </w:p>
    <w:p w:rsidR="001145F9" w:rsidRPr="009C2A7E" w:rsidRDefault="001145F9" w:rsidP="001145F9">
      <w:pPr>
        <w:shd w:val="clear" w:color="auto" w:fill="FFFFFF"/>
        <w:spacing w:before="197"/>
        <w:ind w:left="62"/>
        <w:rPr>
          <w:sz w:val="28"/>
          <w:szCs w:val="28"/>
        </w:rPr>
      </w:pPr>
      <w:r w:rsidRPr="009C2A7E">
        <w:rPr>
          <w:i/>
          <w:iCs/>
          <w:sz w:val="28"/>
          <w:szCs w:val="28"/>
        </w:rPr>
        <w:t>В. С.Рохлов,</w:t>
      </w:r>
    </w:p>
    <w:p w:rsidR="001145F9" w:rsidRPr="009C2A7E" w:rsidRDefault="001145F9" w:rsidP="001145F9">
      <w:pPr>
        <w:shd w:val="clear" w:color="auto" w:fill="FFFFFF"/>
        <w:ind w:left="67"/>
        <w:rPr>
          <w:sz w:val="28"/>
          <w:szCs w:val="28"/>
        </w:rPr>
      </w:pPr>
      <w:r w:rsidRPr="009C2A7E">
        <w:rPr>
          <w:i/>
          <w:iCs/>
          <w:sz w:val="28"/>
          <w:szCs w:val="28"/>
        </w:rPr>
        <w:t>кандидат педагогических наук,</w:t>
      </w:r>
    </w:p>
    <w:p w:rsidR="001145F9" w:rsidRPr="009C2A7E" w:rsidRDefault="001145F9" w:rsidP="001145F9">
      <w:pPr>
        <w:shd w:val="clear" w:color="auto" w:fill="FFFFFF"/>
        <w:ind w:left="58"/>
        <w:rPr>
          <w:i/>
          <w:iCs/>
          <w:sz w:val="28"/>
          <w:szCs w:val="28"/>
        </w:rPr>
      </w:pPr>
      <w:r w:rsidRPr="009C2A7E">
        <w:rPr>
          <w:i/>
          <w:iCs/>
          <w:sz w:val="28"/>
          <w:szCs w:val="28"/>
        </w:rPr>
        <w:t>Московский институт открытого образования</w:t>
      </w:r>
    </w:p>
    <w:p w:rsidR="001145F9" w:rsidRPr="009C2A7E" w:rsidRDefault="001145F9" w:rsidP="001145F9">
      <w:pPr>
        <w:shd w:val="clear" w:color="auto" w:fill="FFFFFF"/>
        <w:spacing w:before="293"/>
        <w:rPr>
          <w:sz w:val="28"/>
          <w:szCs w:val="28"/>
        </w:rPr>
      </w:pPr>
    </w:p>
    <w:p w:rsidR="001145F9" w:rsidRDefault="001145F9" w:rsidP="001145F9">
      <w:pPr>
        <w:shd w:val="clear" w:color="auto" w:fill="FFFFFF"/>
        <w:spacing w:before="379"/>
        <w:ind w:left="2712"/>
        <w:jc w:val="both"/>
        <w:rPr>
          <w:spacing w:val="-2"/>
          <w:sz w:val="28"/>
          <w:szCs w:val="28"/>
        </w:rPr>
      </w:pPr>
      <w:r w:rsidRPr="009C2A7E">
        <w:rPr>
          <w:spacing w:val="-1"/>
          <w:sz w:val="28"/>
          <w:szCs w:val="28"/>
        </w:rPr>
        <w:t>Биологическое образование как составная часть общей системы образо</w:t>
      </w:r>
      <w:r w:rsidRPr="009C2A7E">
        <w:rPr>
          <w:spacing w:val="-3"/>
          <w:sz w:val="28"/>
          <w:szCs w:val="28"/>
        </w:rPr>
        <w:t>вания определяется социально-экономической обстановкой в стране, вхож</w:t>
      </w:r>
      <w:r w:rsidRPr="009C2A7E">
        <w:rPr>
          <w:spacing w:val="-1"/>
          <w:sz w:val="28"/>
          <w:szCs w:val="28"/>
        </w:rPr>
        <w:t>дением России в современную информационную цивилизацию, переходом к демократическому и правовому обществу, возрастанием роли человече</w:t>
      </w:r>
      <w:r w:rsidRPr="009C2A7E">
        <w:rPr>
          <w:spacing w:val="-1"/>
          <w:sz w:val="28"/>
          <w:szCs w:val="28"/>
        </w:rPr>
        <w:softHyphen/>
      </w:r>
      <w:r w:rsidRPr="009C2A7E">
        <w:rPr>
          <w:spacing w:val="-2"/>
          <w:sz w:val="28"/>
          <w:szCs w:val="28"/>
        </w:rPr>
        <w:t xml:space="preserve">ского капитала. Общество нуждается в образованных компетентных людях, </w:t>
      </w:r>
      <w:r w:rsidRPr="009C2A7E">
        <w:rPr>
          <w:spacing w:val="-3"/>
          <w:sz w:val="28"/>
          <w:szCs w:val="28"/>
        </w:rPr>
        <w:t xml:space="preserve">обладающих не только высоким уровнем профессиональной квалификации, </w:t>
      </w:r>
      <w:r w:rsidRPr="009C2A7E">
        <w:rPr>
          <w:spacing w:val="-5"/>
          <w:sz w:val="28"/>
          <w:szCs w:val="28"/>
        </w:rPr>
        <w:t xml:space="preserve">но и способностью самостоятельно принимать решения, творчески подходить </w:t>
      </w:r>
      <w:r w:rsidRPr="009C2A7E">
        <w:rPr>
          <w:spacing w:val="-4"/>
          <w:sz w:val="28"/>
          <w:szCs w:val="28"/>
        </w:rPr>
        <w:t xml:space="preserve">к любому делу, умением постоянно самостоятельно учиться. Образованность </w:t>
      </w:r>
      <w:r w:rsidRPr="009C2A7E">
        <w:rPr>
          <w:spacing w:val="-1"/>
          <w:sz w:val="28"/>
          <w:szCs w:val="28"/>
        </w:rPr>
        <w:t xml:space="preserve">и интеллект становятся важнейшим фактором экономического развития, </w:t>
      </w:r>
      <w:r w:rsidRPr="009C2A7E">
        <w:rPr>
          <w:spacing w:val="-2"/>
          <w:sz w:val="28"/>
          <w:szCs w:val="28"/>
        </w:rPr>
        <w:t>конкурентоспособности на мировом рынке образовательных услуг.</w:t>
      </w:r>
    </w:p>
    <w:p w:rsidR="001145F9" w:rsidRPr="004812A5" w:rsidRDefault="001145F9" w:rsidP="001145F9">
      <w:pPr>
        <w:shd w:val="clear" w:color="auto" w:fill="FFFFFF"/>
        <w:spacing w:before="379"/>
        <w:ind w:left="2712"/>
        <w:jc w:val="both"/>
        <w:rPr>
          <w:spacing w:val="-2"/>
          <w:sz w:val="28"/>
          <w:szCs w:val="28"/>
        </w:rPr>
      </w:pPr>
    </w:p>
    <w:p w:rsidR="001145F9" w:rsidRPr="009C2A7E" w:rsidRDefault="001145F9" w:rsidP="001145F9">
      <w:pPr>
        <w:shd w:val="clear" w:color="auto" w:fill="FFFFFF"/>
        <w:ind w:firstLine="278"/>
        <w:jc w:val="both"/>
        <w:rPr>
          <w:sz w:val="28"/>
          <w:szCs w:val="28"/>
        </w:rPr>
      </w:pPr>
      <w:r w:rsidRPr="009C2A7E">
        <w:rPr>
          <w:b/>
          <w:bCs/>
          <w:sz w:val="28"/>
          <w:szCs w:val="28"/>
        </w:rPr>
        <w:t xml:space="preserve">Конкурентноспособность </w:t>
      </w:r>
      <w:r w:rsidRPr="009C2A7E">
        <w:rPr>
          <w:sz w:val="28"/>
          <w:szCs w:val="28"/>
        </w:rPr>
        <w:t xml:space="preserve">на современном рынке труда, где, по подсчетам специалистов компании </w:t>
      </w:r>
      <w:r w:rsidRPr="009C2A7E">
        <w:rPr>
          <w:sz w:val="28"/>
          <w:szCs w:val="28"/>
          <w:lang w:val="en-US"/>
        </w:rPr>
        <w:t>IBM</w:t>
      </w:r>
      <w:r w:rsidRPr="009C2A7E">
        <w:rPr>
          <w:sz w:val="28"/>
          <w:szCs w:val="28"/>
        </w:rPr>
        <w:t>, человек меняет свою специальность не менее семи раз за время профессиональной карьеры, во многом зависит от его способно</w:t>
      </w:r>
      <w:r w:rsidRPr="009C2A7E">
        <w:rPr>
          <w:sz w:val="28"/>
          <w:szCs w:val="28"/>
        </w:rPr>
        <w:softHyphen/>
        <w:t>сти приобретать и развивать умения, навыки или компетентности, которые могут применяться или трансформироваться применительно к целому ряду жизненных ситуаций. В описанной ситуации принципиально меняются цели образования. Теоретические по сути и энциклопедические по широте знания, которые долгое время были главной целью образовательного процесса в школах, теперь должны стать средством. Другими словами, отечественная школа нуждается в смещении акцентов со знаниевого на компетентностный подход к образованию.</w:t>
      </w:r>
    </w:p>
    <w:p w:rsidR="001145F9" w:rsidRPr="009C2A7E" w:rsidRDefault="001145F9" w:rsidP="001145F9">
      <w:pPr>
        <w:shd w:val="clear" w:color="auto" w:fill="FFFFFF"/>
        <w:ind w:firstLine="278"/>
        <w:jc w:val="both"/>
        <w:rPr>
          <w:sz w:val="28"/>
          <w:szCs w:val="28"/>
        </w:rPr>
      </w:pPr>
      <w:r w:rsidRPr="009C2A7E">
        <w:rPr>
          <w:sz w:val="28"/>
          <w:szCs w:val="28"/>
        </w:rPr>
        <w:t>Компетентностное содержание образования проходит сквозной линией через все учебные разделы курса, получая всякий раз реалистичное, деятельностное, личностное и социально значимое воплощение на соответствующем материале. В результате удается объединить достаточно разрозненные учебные (например курс биологии за основную школу, состоящий из четырех отдельных разделов) в единое целостное содержание, определив системообразующие элементы общего образования как по вертикали отдельных ступеней обучения, так и на уровне горизонтальных межпредметных связей.</w:t>
      </w:r>
    </w:p>
    <w:p w:rsidR="001145F9" w:rsidRPr="009C2A7E" w:rsidRDefault="001145F9" w:rsidP="001145F9">
      <w:pPr>
        <w:shd w:val="clear" w:color="auto" w:fill="FFFFFF"/>
        <w:ind w:left="10" w:firstLine="283"/>
        <w:jc w:val="both"/>
        <w:rPr>
          <w:sz w:val="28"/>
          <w:szCs w:val="28"/>
        </w:rPr>
      </w:pPr>
      <w:r w:rsidRPr="009C2A7E">
        <w:rPr>
          <w:sz w:val="28"/>
          <w:szCs w:val="28"/>
        </w:rPr>
        <w:t>Процедура конструирования образовательных компетенций опирается на рефлексивное выявление компетентностного содержания существующего образования и включает в себя четыре этапа:</w:t>
      </w:r>
    </w:p>
    <w:p w:rsidR="001145F9" w:rsidRPr="009C2A7E" w:rsidRDefault="001145F9" w:rsidP="001145F9">
      <w:pPr>
        <w:shd w:val="clear" w:color="auto" w:fill="FFFFFF"/>
        <w:ind w:right="5" w:firstLine="312"/>
        <w:jc w:val="both"/>
        <w:rPr>
          <w:sz w:val="28"/>
          <w:szCs w:val="28"/>
        </w:rPr>
      </w:pPr>
      <w:r w:rsidRPr="009C2A7E">
        <w:rPr>
          <w:sz w:val="28"/>
          <w:szCs w:val="28"/>
        </w:rPr>
        <w:t>• поиск проявлений ключевых компетенций в учебном курсе. Ключевые компетенции наиболее универсальны по своему характеру и степени применимости, их формирование осуществляется в рамках каждого учебного предмета, по сути они — надпредметны. Ряд авторов выделяют четыре ключевые образовательные компетенции: социальную, коммуникативную, информационную, учебно-познавательную. В предлагаемой статье нами выделяются три: общекультурная, учебно-познавательная, социально-трудовая;</w:t>
      </w:r>
    </w:p>
    <w:p w:rsidR="001145F9" w:rsidRPr="009C2A7E" w:rsidRDefault="001145F9" w:rsidP="001145F9">
      <w:pPr>
        <w:widowControl w:val="0"/>
        <w:numPr>
          <w:ilvl w:val="0"/>
          <w:numId w:val="26"/>
        </w:numPr>
        <w:shd w:val="clear" w:color="auto" w:fill="FFFFFF"/>
        <w:tabs>
          <w:tab w:val="left" w:pos="576"/>
        </w:tabs>
        <w:autoSpaceDE w:val="0"/>
        <w:autoSpaceDN w:val="0"/>
        <w:adjustRightInd w:val="0"/>
        <w:ind w:left="5" w:right="10" w:firstLine="312"/>
        <w:jc w:val="both"/>
        <w:rPr>
          <w:sz w:val="28"/>
          <w:szCs w:val="28"/>
        </w:rPr>
      </w:pPr>
      <w:r w:rsidRPr="009C2A7E">
        <w:rPr>
          <w:sz w:val="28"/>
          <w:szCs w:val="28"/>
        </w:rPr>
        <w:t>построение иерархической надпредметной систематики — «древа компетенций»;</w:t>
      </w:r>
    </w:p>
    <w:p w:rsidR="001145F9" w:rsidRPr="009C2A7E" w:rsidRDefault="001145F9" w:rsidP="001145F9">
      <w:pPr>
        <w:widowControl w:val="0"/>
        <w:numPr>
          <w:ilvl w:val="0"/>
          <w:numId w:val="26"/>
        </w:numPr>
        <w:shd w:val="clear" w:color="auto" w:fill="FFFFFF"/>
        <w:tabs>
          <w:tab w:val="left" w:pos="576"/>
        </w:tabs>
        <w:autoSpaceDE w:val="0"/>
        <w:autoSpaceDN w:val="0"/>
        <w:adjustRightInd w:val="0"/>
        <w:ind w:left="5" w:right="5" w:firstLine="312"/>
        <w:jc w:val="both"/>
        <w:rPr>
          <w:sz w:val="28"/>
          <w:szCs w:val="28"/>
        </w:rPr>
      </w:pPr>
      <w:r w:rsidRPr="009C2A7E">
        <w:rPr>
          <w:sz w:val="28"/>
          <w:szCs w:val="28"/>
        </w:rPr>
        <w:t>проектирование общепредметных образовательных компетенций на вертикальном уровне для всех трех ступеней обучения;</w:t>
      </w:r>
    </w:p>
    <w:p w:rsidR="001145F9" w:rsidRPr="009C2A7E" w:rsidRDefault="001145F9" w:rsidP="001145F9">
      <w:pPr>
        <w:widowControl w:val="0"/>
        <w:numPr>
          <w:ilvl w:val="0"/>
          <w:numId w:val="26"/>
        </w:numPr>
        <w:shd w:val="clear" w:color="auto" w:fill="FFFFFF"/>
        <w:tabs>
          <w:tab w:val="left" w:pos="576"/>
        </w:tabs>
        <w:autoSpaceDE w:val="0"/>
        <w:autoSpaceDN w:val="0"/>
        <w:adjustRightInd w:val="0"/>
        <w:ind w:left="5" w:right="5" w:firstLine="312"/>
        <w:jc w:val="both"/>
        <w:rPr>
          <w:sz w:val="28"/>
          <w:szCs w:val="28"/>
        </w:rPr>
      </w:pPr>
      <w:r w:rsidRPr="009C2A7E">
        <w:rPr>
          <w:sz w:val="28"/>
          <w:szCs w:val="28"/>
        </w:rPr>
        <w:t>проекция сформированных по ступеням компетенций на уровне учебного предмета и их от</w:t>
      </w:r>
      <w:r w:rsidRPr="009C2A7E">
        <w:rPr>
          <w:sz w:val="28"/>
          <w:szCs w:val="28"/>
        </w:rPr>
        <w:softHyphen/>
        <w:t>ражение в образовательных стандартах, учебных программах, учебниках и методиках обучения.</w:t>
      </w:r>
    </w:p>
    <w:p w:rsidR="001145F9" w:rsidRPr="009C2A7E" w:rsidRDefault="001145F9" w:rsidP="001145F9">
      <w:pPr>
        <w:shd w:val="clear" w:color="auto" w:fill="FFFFFF"/>
        <w:ind w:left="10" w:firstLine="278"/>
        <w:jc w:val="both"/>
        <w:rPr>
          <w:sz w:val="28"/>
          <w:szCs w:val="28"/>
        </w:rPr>
      </w:pPr>
      <w:r w:rsidRPr="009C2A7E">
        <w:rPr>
          <w:sz w:val="28"/>
          <w:szCs w:val="28"/>
        </w:rPr>
        <w:t>На первом этапе осуществляется рефлексив</w:t>
      </w:r>
      <w:r w:rsidRPr="009C2A7E">
        <w:rPr>
          <w:sz w:val="28"/>
          <w:szCs w:val="28"/>
        </w:rPr>
        <w:softHyphen/>
        <w:t>ный анализ компетентностного содержания образования, который предполагает поиск ответов на следующий вопрос: каков возможный вклад данного учебного курса в формирование каждой из ключевых компетенций: общекультурной, учебно-познавательной, социально-трудовой, ценностно-смысловой, информационной, коммуникативной, компетенции самосовершенствования?</w:t>
      </w:r>
    </w:p>
    <w:p w:rsidR="001145F9" w:rsidRPr="009C2A7E" w:rsidRDefault="001145F9" w:rsidP="001145F9">
      <w:pPr>
        <w:shd w:val="clear" w:color="auto" w:fill="FFFFFF"/>
        <w:ind w:left="14" w:firstLine="283"/>
        <w:jc w:val="both"/>
        <w:rPr>
          <w:sz w:val="28"/>
          <w:szCs w:val="28"/>
        </w:rPr>
      </w:pPr>
      <w:r w:rsidRPr="009C2A7E">
        <w:rPr>
          <w:sz w:val="28"/>
          <w:szCs w:val="28"/>
        </w:rPr>
        <w:t>На основе анализа учебного курса, соответству</w:t>
      </w:r>
      <w:r w:rsidRPr="009C2A7E">
        <w:rPr>
          <w:sz w:val="28"/>
          <w:szCs w:val="28"/>
        </w:rPr>
        <w:softHyphen/>
        <w:t>ющей науки или области деятельности определя</w:t>
      </w:r>
      <w:r w:rsidRPr="009C2A7E">
        <w:rPr>
          <w:sz w:val="28"/>
          <w:szCs w:val="28"/>
        </w:rPr>
        <w:softHyphen/>
        <w:t>ются минимальные систематизированные перечни следующих компонентов учебного курса:</w:t>
      </w:r>
    </w:p>
    <w:p w:rsidR="001145F9" w:rsidRPr="009C2A7E" w:rsidRDefault="001145F9" w:rsidP="001145F9">
      <w:pPr>
        <w:shd w:val="clear" w:color="auto" w:fill="FFFFFF"/>
        <w:tabs>
          <w:tab w:val="left" w:pos="490"/>
        </w:tabs>
        <w:ind w:left="10" w:firstLine="302"/>
        <w:jc w:val="both"/>
        <w:rPr>
          <w:sz w:val="28"/>
          <w:szCs w:val="28"/>
        </w:rPr>
      </w:pPr>
      <w:r w:rsidRPr="009C2A7E">
        <w:rPr>
          <w:spacing w:val="-16"/>
          <w:sz w:val="28"/>
          <w:szCs w:val="28"/>
        </w:rPr>
        <w:t>1.</w:t>
      </w:r>
      <w:r>
        <w:rPr>
          <w:sz w:val="28"/>
          <w:szCs w:val="28"/>
        </w:rPr>
        <w:t xml:space="preserve"> </w:t>
      </w:r>
      <w:r w:rsidRPr="009C2A7E">
        <w:rPr>
          <w:sz w:val="28"/>
          <w:szCs w:val="28"/>
        </w:rPr>
        <w:t>Объекты ре</w:t>
      </w:r>
      <w:r>
        <w:rPr>
          <w:sz w:val="28"/>
          <w:szCs w:val="28"/>
        </w:rPr>
        <w:t>альной действительности (природ</w:t>
      </w:r>
      <w:r w:rsidRPr="009C2A7E">
        <w:rPr>
          <w:sz w:val="28"/>
          <w:szCs w:val="28"/>
        </w:rPr>
        <w:t>ные, культурные, социальные явления, технические</w:t>
      </w:r>
      <w:r>
        <w:rPr>
          <w:sz w:val="28"/>
          <w:szCs w:val="28"/>
        </w:rPr>
        <w:t xml:space="preserve"> </w:t>
      </w:r>
      <w:r w:rsidRPr="009C2A7E">
        <w:rPr>
          <w:sz w:val="28"/>
          <w:szCs w:val="28"/>
        </w:rPr>
        <w:t>устройства, произведения-первоисточники и т. п.).</w:t>
      </w:r>
    </w:p>
    <w:p w:rsidR="001145F9" w:rsidRPr="009C2A7E" w:rsidRDefault="001145F9" w:rsidP="001145F9">
      <w:pPr>
        <w:shd w:val="clear" w:color="auto" w:fill="FFFFFF"/>
        <w:tabs>
          <w:tab w:val="left" w:pos="542"/>
        </w:tabs>
        <w:ind w:left="14" w:firstLine="288"/>
        <w:jc w:val="both"/>
        <w:rPr>
          <w:sz w:val="28"/>
          <w:szCs w:val="28"/>
        </w:rPr>
      </w:pPr>
      <w:r w:rsidRPr="009C2A7E">
        <w:rPr>
          <w:spacing w:val="-9"/>
          <w:sz w:val="28"/>
          <w:szCs w:val="28"/>
        </w:rPr>
        <w:t>2.</w:t>
      </w:r>
      <w:r>
        <w:rPr>
          <w:sz w:val="28"/>
          <w:szCs w:val="28"/>
        </w:rPr>
        <w:t xml:space="preserve"> </w:t>
      </w:r>
      <w:r w:rsidRPr="009C2A7E">
        <w:rPr>
          <w:sz w:val="28"/>
          <w:szCs w:val="28"/>
        </w:rPr>
        <w:t>Общекул</w:t>
      </w:r>
      <w:r>
        <w:rPr>
          <w:sz w:val="28"/>
          <w:szCs w:val="28"/>
        </w:rPr>
        <w:t>ьтурные знания об изучаемой дей</w:t>
      </w:r>
      <w:r w:rsidRPr="009C2A7E">
        <w:rPr>
          <w:sz w:val="28"/>
          <w:szCs w:val="28"/>
        </w:rPr>
        <w:t>ствительности: культурно-значимые факты, идеи,</w:t>
      </w:r>
      <w:r>
        <w:rPr>
          <w:sz w:val="28"/>
          <w:szCs w:val="28"/>
        </w:rPr>
        <w:t xml:space="preserve"> </w:t>
      </w:r>
      <w:r w:rsidRPr="009C2A7E">
        <w:rPr>
          <w:sz w:val="28"/>
          <w:szCs w:val="28"/>
        </w:rPr>
        <w:t xml:space="preserve"> гипотезы, проблемы, способы деятельности, понятия, правила, законы, противоречия, теории, технологии, а</w:t>
      </w:r>
      <w:r>
        <w:rPr>
          <w:sz w:val="28"/>
          <w:szCs w:val="28"/>
        </w:rPr>
        <w:t>льтернативные подходы и др. зна</w:t>
      </w:r>
      <w:r w:rsidRPr="009C2A7E">
        <w:rPr>
          <w:sz w:val="28"/>
          <w:szCs w:val="28"/>
        </w:rPr>
        <w:t>ния, которые</w:t>
      </w:r>
      <w:r>
        <w:rPr>
          <w:sz w:val="28"/>
          <w:szCs w:val="28"/>
        </w:rPr>
        <w:t xml:space="preserve"> выработаны человечеством по от</w:t>
      </w:r>
      <w:r w:rsidRPr="009C2A7E">
        <w:rPr>
          <w:sz w:val="28"/>
          <w:szCs w:val="28"/>
        </w:rPr>
        <w:t>ношению к соответствующим объектам.</w:t>
      </w:r>
    </w:p>
    <w:p w:rsidR="001145F9" w:rsidRPr="009C2A7E" w:rsidRDefault="001145F9" w:rsidP="001145F9">
      <w:pPr>
        <w:shd w:val="clear" w:color="auto" w:fill="FFFFFF"/>
        <w:ind w:left="10" w:right="5" w:firstLine="283"/>
        <w:jc w:val="both"/>
        <w:rPr>
          <w:sz w:val="28"/>
          <w:szCs w:val="28"/>
        </w:rPr>
      </w:pPr>
      <w:r w:rsidRPr="009C2A7E">
        <w:rPr>
          <w:sz w:val="28"/>
          <w:szCs w:val="28"/>
        </w:rPr>
        <w:t xml:space="preserve">3. Общие и </w:t>
      </w:r>
      <w:r>
        <w:rPr>
          <w:sz w:val="28"/>
          <w:szCs w:val="28"/>
        </w:rPr>
        <w:t>общеучебные умения, навыки, спо</w:t>
      </w:r>
      <w:r w:rsidRPr="009C2A7E">
        <w:rPr>
          <w:sz w:val="28"/>
          <w:szCs w:val="28"/>
        </w:rPr>
        <w:t>собы деятельности. Прив</w:t>
      </w:r>
      <w:r>
        <w:rPr>
          <w:sz w:val="28"/>
          <w:szCs w:val="28"/>
        </w:rPr>
        <w:t>одится систематизиро</w:t>
      </w:r>
      <w:r w:rsidRPr="009C2A7E">
        <w:rPr>
          <w:sz w:val="28"/>
          <w:szCs w:val="28"/>
        </w:rPr>
        <w:t>ванный по группам перечень конкретных умений, навыков и способов деятельности, относящихся к учебному предмету и имеющих общепредметную роль и значение.</w:t>
      </w:r>
    </w:p>
    <w:p w:rsidR="001145F9" w:rsidRPr="009C2A7E" w:rsidRDefault="001145F9" w:rsidP="001145F9">
      <w:pPr>
        <w:shd w:val="clear" w:color="auto" w:fill="FFFFFF"/>
        <w:ind w:left="19" w:right="5" w:firstLine="283"/>
        <w:jc w:val="both"/>
        <w:rPr>
          <w:sz w:val="28"/>
          <w:szCs w:val="28"/>
        </w:rPr>
      </w:pPr>
      <w:r w:rsidRPr="009C2A7E">
        <w:rPr>
          <w:sz w:val="28"/>
          <w:szCs w:val="28"/>
        </w:rPr>
        <w:t>Формирова</w:t>
      </w:r>
      <w:r>
        <w:rPr>
          <w:sz w:val="28"/>
          <w:szCs w:val="28"/>
        </w:rPr>
        <w:t>ние перечня предметных компетен</w:t>
      </w:r>
      <w:r w:rsidRPr="009C2A7E">
        <w:rPr>
          <w:sz w:val="28"/>
          <w:szCs w:val="28"/>
        </w:rPr>
        <w:t>ций предполагает комплексный подход, вклю</w:t>
      </w:r>
      <w:r>
        <w:rPr>
          <w:sz w:val="28"/>
          <w:szCs w:val="28"/>
        </w:rPr>
        <w:t>чаю</w:t>
      </w:r>
      <w:r w:rsidRPr="009C2A7E">
        <w:rPr>
          <w:sz w:val="28"/>
          <w:szCs w:val="28"/>
        </w:rPr>
        <w:t>щий в структуру компетенций следующий смысл:</w:t>
      </w:r>
    </w:p>
    <w:p w:rsidR="001145F9" w:rsidRPr="009C2A7E" w:rsidRDefault="001145F9" w:rsidP="001145F9">
      <w:pPr>
        <w:shd w:val="clear" w:color="auto" w:fill="FFFFFF"/>
        <w:rPr>
          <w:sz w:val="28"/>
          <w:szCs w:val="28"/>
        </w:rPr>
      </w:pPr>
      <w:r w:rsidRPr="009C2A7E">
        <w:rPr>
          <w:sz w:val="28"/>
          <w:szCs w:val="28"/>
        </w:rPr>
        <w:t>-  объект реальной действительности;</w:t>
      </w:r>
    </w:p>
    <w:p w:rsidR="001145F9" w:rsidRPr="009C2A7E" w:rsidRDefault="001145F9" w:rsidP="001145F9">
      <w:pPr>
        <w:shd w:val="clear" w:color="auto" w:fill="FFFFFF"/>
        <w:ind w:left="14" w:right="5"/>
        <w:jc w:val="both"/>
        <w:rPr>
          <w:sz w:val="28"/>
          <w:szCs w:val="28"/>
        </w:rPr>
      </w:pPr>
      <w:r w:rsidRPr="009C2A7E">
        <w:rPr>
          <w:sz w:val="28"/>
          <w:szCs w:val="28"/>
        </w:rPr>
        <w:t>- социальну</w:t>
      </w:r>
      <w:r>
        <w:rPr>
          <w:sz w:val="28"/>
          <w:szCs w:val="28"/>
        </w:rPr>
        <w:t>ю значимость знаний, умений, на</w:t>
      </w:r>
      <w:r w:rsidRPr="009C2A7E">
        <w:rPr>
          <w:sz w:val="28"/>
          <w:szCs w:val="28"/>
        </w:rPr>
        <w:t>выков и способов деятельности по отношению к данному объекту;</w:t>
      </w:r>
    </w:p>
    <w:p w:rsidR="001145F9" w:rsidRPr="009C2A7E" w:rsidRDefault="001145F9" w:rsidP="001145F9">
      <w:pPr>
        <w:shd w:val="clear" w:color="auto" w:fill="FFFFFF"/>
        <w:ind w:right="10"/>
        <w:jc w:val="both"/>
        <w:rPr>
          <w:sz w:val="28"/>
          <w:szCs w:val="28"/>
        </w:rPr>
      </w:pPr>
      <w:r w:rsidRPr="009C2A7E">
        <w:rPr>
          <w:sz w:val="28"/>
          <w:szCs w:val="28"/>
        </w:rPr>
        <w:t>- личностную значимость для обучающегося формирования данной компетенции.</w:t>
      </w:r>
    </w:p>
    <w:p w:rsidR="001145F9" w:rsidRPr="009C2A7E" w:rsidRDefault="001145F9" w:rsidP="001145F9">
      <w:pPr>
        <w:shd w:val="clear" w:color="auto" w:fill="FFFFFF"/>
        <w:ind w:left="14" w:right="5" w:firstLine="288"/>
        <w:jc w:val="both"/>
        <w:rPr>
          <w:sz w:val="28"/>
          <w:szCs w:val="28"/>
        </w:rPr>
      </w:pPr>
      <w:r w:rsidRPr="009C2A7E">
        <w:rPr>
          <w:sz w:val="28"/>
          <w:szCs w:val="28"/>
        </w:rPr>
        <w:t>Второй э</w:t>
      </w:r>
      <w:r>
        <w:rPr>
          <w:sz w:val="28"/>
          <w:szCs w:val="28"/>
        </w:rPr>
        <w:t>тап включает построение иерархи</w:t>
      </w:r>
      <w:r w:rsidRPr="009C2A7E">
        <w:rPr>
          <w:sz w:val="28"/>
          <w:szCs w:val="28"/>
        </w:rPr>
        <w:t>ческой надпредметной систематики — «Древа компетенций», построенного на трех уровнях: ключевые, общепредметные (общеучебные), предметн</w:t>
      </w:r>
      <w:r>
        <w:rPr>
          <w:sz w:val="28"/>
          <w:szCs w:val="28"/>
        </w:rPr>
        <w:t>ые компетенции. Ключевые и пред</w:t>
      </w:r>
      <w:r w:rsidRPr="009C2A7E">
        <w:rPr>
          <w:sz w:val="28"/>
          <w:szCs w:val="28"/>
        </w:rPr>
        <w:t>метные компетенции к началу данного этапа уже определены, поэтому основным продуктом этапа является раз</w:t>
      </w:r>
      <w:r>
        <w:rPr>
          <w:sz w:val="28"/>
          <w:szCs w:val="28"/>
        </w:rPr>
        <w:t>работка общепредметных компетен</w:t>
      </w:r>
      <w:r w:rsidRPr="009C2A7E">
        <w:rPr>
          <w:sz w:val="28"/>
          <w:szCs w:val="28"/>
        </w:rPr>
        <w:t>ций, интегрирующих на горизонтальном уровне компетенции отдельных дисциплин.</w:t>
      </w:r>
    </w:p>
    <w:p w:rsidR="001145F9" w:rsidRPr="009C2A7E" w:rsidRDefault="001145F9" w:rsidP="001145F9">
      <w:pPr>
        <w:shd w:val="clear" w:color="auto" w:fill="FFFFFF"/>
        <w:ind w:left="14" w:right="5" w:firstLine="278"/>
        <w:jc w:val="both"/>
        <w:rPr>
          <w:sz w:val="28"/>
          <w:szCs w:val="28"/>
        </w:rPr>
      </w:pPr>
      <w:r w:rsidRPr="009C2A7E">
        <w:rPr>
          <w:sz w:val="28"/>
          <w:szCs w:val="28"/>
        </w:rPr>
        <w:t>Обобщение</w:t>
      </w:r>
      <w:r>
        <w:rPr>
          <w:sz w:val="28"/>
          <w:szCs w:val="28"/>
        </w:rPr>
        <w:t xml:space="preserve"> предметных компетенций до уров</w:t>
      </w:r>
      <w:r w:rsidRPr="009C2A7E">
        <w:rPr>
          <w:sz w:val="28"/>
          <w:szCs w:val="28"/>
        </w:rPr>
        <w:t>ня общепредметных происходит как по общим для разных учебных предметов реальным объек</w:t>
      </w:r>
      <w:r w:rsidRPr="009C2A7E">
        <w:rPr>
          <w:sz w:val="28"/>
          <w:szCs w:val="28"/>
        </w:rPr>
        <w:softHyphen/>
        <w:t>там познавательной действительности, так и по общим умениям, навыкам и способам действий.</w:t>
      </w:r>
    </w:p>
    <w:p w:rsidR="001145F9" w:rsidRPr="009C2A7E" w:rsidRDefault="001145F9" w:rsidP="001145F9">
      <w:pPr>
        <w:shd w:val="clear" w:color="auto" w:fill="FFFFFF"/>
        <w:ind w:left="14" w:firstLine="278"/>
        <w:jc w:val="both"/>
        <w:rPr>
          <w:sz w:val="28"/>
          <w:szCs w:val="28"/>
        </w:rPr>
      </w:pPr>
      <w:r w:rsidRPr="009C2A7E">
        <w:rPr>
          <w:sz w:val="28"/>
          <w:szCs w:val="28"/>
        </w:rPr>
        <w:t>Третий этап проектирования общепредметных образовательных компетенций на вертикальном уровне для всех трех ступеней обучения</w:t>
      </w:r>
      <w:r>
        <w:rPr>
          <w:sz w:val="28"/>
          <w:szCs w:val="28"/>
        </w:rPr>
        <w:t xml:space="preserve"> — началь</w:t>
      </w:r>
      <w:r w:rsidRPr="009C2A7E">
        <w:rPr>
          <w:sz w:val="28"/>
          <w:szCs w:val="28"/>
        </w:rPr>
        <w:t>ная, основная, средняя (полная) общая школа. Данный этап предполагает описание динамики развития каждой ключевой и общепредметной компетенции ученика для каждого из выделенных объектов действительности. Предполагается, что с течением времени увеличиваются количество и качество освоенных элементов компетенции, происходит</w:t>
      </w:r>
      <w:r>
        <w:rPr>
          <w:sz w:val="28"/>
          <w:szCs w:val="28"/>
        </w:rPr>
        <w:t xml:space="preserve"> изменение или расширение объек</w:t>
      </w:r>
      <w:r w:rsidRPr="009C2A7E">
        <w:rPr>
          <w:sz w:val="28"/>
          <w:szCs w:val="28"/>
        </w:rPr>
        <w:t>тов, к которым относится данная компетенция. В конечном счете, компетенции интегрируются, взаимодейству</w:t>
      </w:r>
      <w:r>
        <w:rPr>
          <w:sz w:val="28"/>
          <w:szCs w:val="28"/>
        </w:rPr>
        <w:t>ют между собой, образуя личност</w:t>
      </w:r>
      <w:r w:rsidRPr="009C2A7E">
        <w:rPr>
          <w:sz w:val="28"/>
          <w:szCs w:val="28"/>
        </w:rPr>
        <w:t>ные комплексные новообразования.</w:t>
      </w:r>
    </w:p>
    <w:p w:rsidR="001145F9" w:rsidRPr="009C2A7E" w:rsidRDefault="001145F9" w:rsidP="001145F9">
      <w:pPr>
        <w:shd w:val="clear" w:color="auto" w:fill="FFFFFF"/>
        <w:ind w:left="14" w:firstLine="288"/>
        <w:jc w:val="both"/>
        <w:rPr>
          <w:sz w:val="28"/>
          <w:szCs w:val="28"/>
        </w:rPr>
      </w:pPr>
      <w:r w:rsidRPr="009C2A7E">
        <w:rPr>
          <w:sz w:val="28"/>
          <w:szCs w:val="28"/>
        </w:rPr>
        <w:t xml:space="preserve">Четвертый </w:t>
      </w:r>
      <w:r>
        <w:rPr>
          <w:sz w:val="28"/>
          <w:szCs w:val="28"/>
        </w:rPr>
        <w:t>этап предполагает проекцию сфор</w:t>
      </w:r>
      <w:r w:rsidRPr="009C2A7E">
        <w:rPr>
          <w:sz w:val="28"/>
          <w:szCs w:val="28"/>
        </w:rPr>
        <w:t>мированных по ступеням компетенций на уровне учебных предметов и их отражения в учебных программах, учебниках и методиках. Последний этап предполагает возвращение к конкретному. С учетом проделанной на предыдущих этап ра</w:t>
      </w:r>
      <w:r w:rsidRPr="009C2A7E">
        <w:rPr>
          <w:sz w:val="28"/>
          <w:szCs w:val="28"/>
        </w:rPr>
        <w:softHyphen/>
        <w:t xml:space="preserve">боты пересматриваются и уточняются перечни предметных </w:t>
      </w:r>
      <w:r>
        <w:rPr>
          <w:sz w:val="28"/>
          <w:szCs w:val="28"/>
        </w:rPr>
        <w:t>компетенций, которые распределя</w:t>
      </w:r>
      <w:r w:rsidRPr="009C2A7E">
        <w:rPr>
          <w:sz w:val="28"/>
          <w:szCs w:val="28"/>
        </w:rPr>
        <w:t>ются в примерных образовательных программах по курсам и по ступеням обучения и классам.</w:t>
      </w:r>
    </w:p>
    <w:p w:rsidR="001145F9" w:rsidRPr="009C2A7E" w:rsidRDefault="001145F9" w:rsidP="001145F9">
      <w:pPr>
        <w:shd w:val="clear" w:color="auto" w:fill="FFFFFF"/>
        <w:ind w:firstLine="278"/>
        <w:jc w:val="both"/>
        <w:rPr>
          <w:sz w:val="28"/>
          <w:szCs w:val="28"/>
        </w:rPr>
      </w:pPr>
      <w:r w:rsidRPr="009C2A7E">
        <w:rPr>
          <w:sz w:val="28"/>
          <w:szCs w:val="28"/>
        </w:rPr>
        <w:t>Каждая предметная компетенция описывается во всех ее структ</w:t>
      </w:r>
      <w:r>
        <w:rPr>
          <w:sz w:val="28"/>
          <w:szCs w:val="28"/>
        </w:rPr>
        <w:t>урных компонентах: название ком</w:t>
      </w:r>
      <w:r w:rsidRPr="009C2A7E">
        <w:rPr>
          <w:sz w:val="28"/>
          <w:szCs w:val="28"/>
        </w:rPr>
        <w:t xml:space="preserve">петенции; круг </w:t>
      </w:r>
      <w:r>
        <w:rPr>
          <w:sz w:val="28"/>
          <w:szCs w:val="28"/>
        </w:rPr>
        <w:t>реальных объектов действительно</w:t>
      </w:r>
      <w:r w:rsidRPr="009C2A7E">
        <w:rPr>
          <w:sz w:val="28"/>
          <w:szCs w:val="28"/>
        </w:rPr>
        <w:t>сти; социально-практическая значимость (для чего необходима); личностная значимость для ученика; объем знаний, ум</w:t>
      </w:r>
      <w:r>
        <w:rPr>
          <w:sz w:val="28"/>
          <w:szCs w:val="28"/>
        </w:rPr>
        <w:t>ений, навыков, способов деятель</w:t>
      </w:r>
      <w:r w:rsidRPr="009C2A7E">
        <w:rPr>
          <w:sz w:val="28"/>
          <w:szCs w:val="28"/>
        </w:rPr>
        <w:t>ности, относящихся к данной компетенции; харак</w:t>
      </w:r>
      <w:r w:rsidRPr="009C2A7E">
        <w:rPr>
          <w:sz w:val="28"/>
          <w:szCs w:val="28"/>
        </w:rPr>
        <w:softHyphen/>
        <w:t>теристика ми</w:t>
      </w:r>
      <w:r>
        <w:rPr>
          <w:sz w:val="28"/>
          <w:szCs w:val="28"/>
        </w:rPr>
        <w:t>нимально необходимого опыта дея</w:t>
      </w:r>
      <w:r w:rsidRPr="009C2A7E">
        <w:rPr>
          <w:sz w:val="28"/>
          <w:szCs w:val="28"/>
        </w:rPr>
        <w:t>тельности ученика в сфере данной компетенции; индикаторы по проверке сформированности ком</w:t>
      </w:r>
      <w:r w:rsidRPr="009C2A7E">
        <w:rPr>
          <w:sz w:val="28"/>
          <w:szCs w:val="28"/>
        </w:rPr>
        <w:softHyphen/>
        <w:t>петенции, оп</w:t>
      </w:r>
      <w:r>
        <w:rPr>
          <w:sz w:val="28"/>
          <w:szCs w:val="28"/>
        </w:rPr>
        <w:t>исание действий и ожидаемой про</w:t>
      </w:r>
      <w:r w:rsidRPr="009C2A7E">
        <w:rPr>
          <w:sz w:val="28"/>
          <w:szCs w:val="28"/>
        </w:rPr>
        <w:t>дукции на каждом из этапов обучения.</w:t>
      </w:r>
    </w:p>
    <w:p w:rsidR="001145F9" w:rsidRPr="009C2A7E" w:rsidRDefault="001145F9" w:rsidP="001145F9">
      <w:pPr>
        <w:shd w:val="clear" w:color="auto" w:fill="FFFFFF"/>
        <w:ind w:firstLine="283"/>
        <w:jc w:val="both"/>
        <w:rPr>
          <w:sz w:val="28"/>
          <w:szCs w:val="28"/>
        </w:rPr>
      </w:pPr>
      <w:r w:rsidRPr="009C2A7E">
        <w:rPr>
          <w:sz w:val="28"/>
          <w:szCs w:val="28"/>
        </w:rPr>
        <w:t>Таким образом, компетентностное содержание образования проходит сквозной линией через все учебные предметы, получая всякий раз реалистич</w:t>
      </w:r>
      <w:r w:rsidRPr="009C2A7E">
        <w:rPr>
          <w:sz w:val="28"/>
          <w:szCs w:val="28"/>
        </w:rPr>
        <w:softHyphen/>
        <w:t>ное, деятельностное, личностное и социально значимое воп</w:t>
      </w:r>
      <w:r>
        <w:rPr>
          <w:sz w:val="28"/>
          <w:szCs w:val="28"/>
        </w:rPr>
        <w:t>лощение на соответствующем мате</w:t>
      </w:r>
      <w:r w:rsidRPr="009C2A7E">
        <w:rPr>
          <w:sz w:val="28"/>
          <w:szCs w:val="28"/>
        </w:rPr>
        <w:t>риале. В результате удается объединить учебные предметы в ед</w:t>
      </w:r>
      <w:r>
        <w:rPr>
          <w:sz w:val="28"/>
          <w:szCs w:val="28"/>
        </w:rPr>
        <w:t>иное целостное содержание, опре</w:t>
      </w:r>
      <w:r w:rsidRPr="009C2A7E">
        <w:rPr>
          <w:sz w:val="28"/>
          <w:szCs w:val="28"/>
        </w:rPr>
        <w:t>делив систе</w:t>
      </w:r>
      <w:r>
        <w:rPr>
          <w:sz w:val="28"/>
          <w:szCs w:val="28"/>
        </w:rPr>
        <w:t>мообразующие элементы общего об</w:t>
      </w:r>
      <w:r w:rsidRPr="009C2A7E">
        <w:rPr>
          <w:sz w:val="28"/>
          <w:szCs w:val="28"/>
        </w:rPr>
        <w:t>разования как по вертикали отдельных ступеней обучения, так</w:t>
      </w:r>
      <w:r>
        <w:rPr>
          <w:sz w:val="28"/>
          <w:szCs w:val="28"/>
        </w:rPr>
        <w:t xml:space="preserve"> и на уровне горизонтальных меж</w:t>
      </w:r>
      <w:r w:rsidRPr="009C2A7E">
        <w:rPr>
          <w:sz w:val="28"/>
          <w:szCs w:val="28"/>
        </w:rPr>
        <w:t>предметных связей.</w:t>
      </w:r>
    </w:p>
    <w:p w:rsidR="001145F9" w:rsidRPr="009C2A7E" w:rsidRDefault="001145F9" w:rsidP="001145F9">
      <w:pPr>
        <w:shd w:val="clear" w:color="auto" w:fill="FFFFFF"/>
        <w:ind w:left="10" w:firstLine="283"/>
        <w:jc w:val="both"/>
        <w:rPr>
          <w:sz w:val="28"/>
          <w:szCs w:val="28"/>
        </w:rPr>
      </w:pPr>
      <w:r w:rsidRPr="009C2A7E">
        <w:rPr>
          <w:sz w:val="28"/>
          <w:szCs w:val="28"/>
        </w:rPr>
        <w:t>В курсе биоло</w:t>
      </w:r>
      <w:r>
        <w:rPr>
          <w:sz w:val="28"/>
          <w:szCs w:val="28"/>
        </w:rPr>
        <w:t>гии к числу знаний и умений, со</w:t>
      </w:r>
      <w:r w:rsidRPr="009C2A7E">
        <w:rPr>
          <w:sz w:val="28"/>
          <w:szCs w:val="28"/>
        </w:rPr>
        <w:t>ставляющих основу различных образовательных компетенций, исходя из требований федерально</w:t>
      </w:r>
      <w:r w:rsidRPr="009C2A7E">
        <w:rPr>
          <w:sz w:val="28"/>
          <w:szCs w:val="28"/>
        </w:rPr>
        <w:softHyphen/>
        <w:t xml:space="preserve">го стандарта </w:t>
      </w:r>
      <w:smartTag w:uri="urn:schemas-microsoft-com:office:smarttags" w:element="metricconverter">
        <w:smartTagPr>
          <w:attr w:name="ProductID" w:val="2004 г"/>
        </w:smartTagPr>
        <w:r w:rsidRPr="009C2A7E">
          <w:rPr>
            <w:sz w:val="28"/>
            <w:szCs w:val="28"/>
          </w:rPr>
          <w:t>2004 г</w:t>
        </w:r>
      </w:smartTag>
      <w:r w:rsidRPr="009C2A7E">
        <w:rPr>
          <w:sz w:val="28"/>
          <w:szCs w:val="28"/>
        </w:rPr>
        <w:t>., можно выделить следующие ключевые компетенции: общекультурную, учебно-познавательную, социально-трудовую.</w:t>
      </w:r>
    </w:p>
    <w:p w:rsidR="001145F9" w:rsidRPr="009C2A7E" w:rsidRDefault="001145F9" w:rsidP="001145F9">
      <w:pPr>
        <w:shd w:val="clear" w:color="auto" w:fill="FFFFFF"/>
        <w:ind w:left="14" w:right="5" w:firstLine="283"/>
        <w:jc w:val="both"/>
        <w:rPr>
          <w:sz w:val="28"/>
          <w:szCs w:val="28"/>
        </w:rPr>
      </w:pPr>
      <w:r w:rsidRPr="009C2A7E">
        <w:rPr>
          <w:sz w:val="28"/>
          <w:szCs w:val="28"/>
        </w:rPr>
        <w:t>Ключевые компетенции конкретизируются в общепредметных, а т</w:t>
      </w:r>
      <w:r>
        <w:rPr>
          <w:sz w:val="28"/>
          <w:szCs w:val="28"/>
        </w:rPr>
        <w:t>е, в свою очередь, в предмет</w:t>
      </w:r>
      <w:r w:rsidRPr="009C2A7E">
        <w:rPr>
          <w:sz w:val="28"/>
          <w:szCs w:val="28"/>
        </w:rPr>
        <w:t>ных компетенциях (см. таблицу 1).</w:t>
      </w:r>
    </w:p>
    <w:p w:rsidR="001145F9" w:rsidRPr="009C2A7E" w:rsidRDefault="001145F9" w:rsidP="001145F9">
      <w:pPr>
        <w:shd w:val="clear" w:color="auto" w:fill="FFFFFF"/>
        <w:ind w:left="14" w:firstLine="274"/>
        <w:jc w:val="both"/>
        <w:rPr>
          <w:sz w:val="28"/>
          <w:szCs w:val="28"/>
        </w:rPr>
      </w:pPr>
      <w:r w:rsidRPr="009C2A7E">
        <w:rPr>
          <w:sz w:val="28"/>
          <w:szCs w:val="28"/>
        </w:rPr>
        <w:t>Детализа</w:t>
      </w:r>
      <w:r>
        <w:rPr>
          <w:sz w:val="28"/>
          <w:szCs w:val="28"/>
        </w:rPr>
        <w:t>ция предметных компетенций пред</w:t>
      </w:r>
      <w:r w:rsidRPr="009C2A7E">
        <w:rPr>
          <w:sz w:val="28"/>
          <w:szCs w:val="28"/>
        </w:rPr>
        <w:t>ставлена в таблице 2.</w:t>
      </w:r>
    </w:p>
    <w:p w:rsidR="001145F9" w:rsidRPr="009C2A7E" w:rsidRDefault="001145F9" w:rsidP="001145F9">
      <w:pPr>
        <w:shd w:val="clear" w:color="auto" w:fill="FFFFFF"/>
        <w:spacing w:before="230"/>
        <w:ind w:left="14" w:firstLine="283"/>
        <w:jc w:val="both"/>
        <w:rPr>
          <w:sz w:val="28"/>
          <w:szCs w:val="28"/>
        </w:rPr>
      </w:pPr>
      <w:r w:rsidRPr="009C2A7E">
        <w:rPr>
          <w:sz w:val="28"/>
          <w:szCs w:val="28"/>
        </w:rPr>
        <w:t>Рассмотрим примеры заданий для некоторых типов компе</w:t>
      </w:r>
      <w:r>
        <w:rPr>
          <w:sz w:val="28"/>
          <w:szCs w:val="28"/>
        </w:rPr>
        <w:t>тенций учащихся основной и стар</w:t>
      </w:r>
      <w:r w:rsidRPr="009C2A7E">
        <w:rPr>
          <w:sz w:val="28"/>
          <w:szCs w:val="28"/>
        </w:rPr>
        <w:t>шей школы по биологии.</w:t>
      </w:r>
    </w:p>
    <w:p w:rsidR="001145F9" w:rsidRPr="009C2A7E" w:rsidRDefault="001145F9" w:rsidP="001145F9">
      <w:pPr>
        <w:shd w:val="clear" w:color="auto" w:fill="FFFFFF"/>
        <w:spacing w:before="230"/>
        <w:ind w:left="298"/>
        <w:rPr>
          <w:sz w:val="28"/>
          <w:szCs w:val="28"/>
        </w:rPr>
      </w:pPr>
      <w:r w:rsidRPr="009C2A7E">
        <w:rPr>
          <w:i/>
          <w:iCs/>
          <w:sz w:val="28"/>
          <w:szCs w:val="28"/>
        </w:rPr>
        <w:t>Задание 1</w:t>
      </w:r>
    </w:p>
    <w:p w:rsidR="001145F9" w:rsidRPr="009C2A7E" w:rsidRDefault="001145F9" w:rsidP="001145F9">
      <w:pPr>
        <w:jc w:val="both"/>
        <w:rPr>
          <w:sz w:val="28"/>
          <w:szCs w:val="28"/>
        </w:rPr>
      </w:pPr>
      <w:r w:rsidRPr="009C2A7E">
        <w:rPr>
          <w:sz w:val="28"/>
          <w:szCs w:val="28"/>
        </w:rPr>
        <w:t>Школьник взял для исследования сорванный с дерева лист. Он пытался увидеть под микроскопом хлоропласты в его клетках. Ничего, кроме темно-зеленого поля, он не увидел. В чем заключалась его ошибка?</w:t>
      </w:r>
    </w:p>
    <w:p w:rsidR="001145F9" w:rsidRPr="009C2A7E" w:rsidRDefault="001145F9" w:rsidP="001145F9">
      <w:pPr>
        <w:widowControl w:val="0"/>
        <w:numPr>
          <w:ilvl w:val="0"/>
          <w:numId w:val="35"/>
        </w:numPr>
        <w:autoSpaceDE w:val="0"/>
        <w:autoSpaceDN w:val="0"/>
        <w:adjustRightInd w:val="0"/>
        <w:jc w:val="both"/>
        <w:rPr>
          <w:spacing w:val="-9"/>
          <w:sz w:val="28"/>
          <w:szCs w:val="28"/>
        </w:rPr>
      </w:pPr>
      <w:r w:rsidRPr="009C2A7E">
        <w:rPr>
          <w:sz w:val="28"/>
          <w:szCs w:val="28"/>
        </w:rPr>
        <w:t xml:space="preserve"> нужно было правильно установить свет</w:t>
      </w:r>
    </w:p>
    <w:p w:rsidR="001145F9" w:rsidRPr="009C2A7E" w:rsidRDefault="001145F9" w:rsidP="001145F9">
      <w:pPr>
        <w:widowControl w:val="0"/>
        <w:numPr>
          <w:ilvl w:val="0"/>
          <w:numId w:val="35"/>
        </w:numPr>
        <w:shd w:val="clear" w:color="auto" w:fill="FFFFFF"/>
        <w:tabs>
          <w:tab w:val="left" w:pos="514"/>
        </w:tabs>
        <w:autoSpaceDE w:val="0"/>
        <w:autoSpaceDN w:val="0"/>
        <w:adjustRightInd w:val="0"/>
        <w:jc w:val="both"/>
        <w:rPr>
          <w:spacing w:val="-4"/>
          <w:sz w:val="28"/>
          <w:szCs w:val="28"/>
        </w:rPr>
      </w:pPr>
      <w:r w:rsidRPr="009C2A7E">
        <w:rPr>
          <w:sz w:val="28"/>
          <w:szCs w:val="28"/>
        </w:rPr>
        <w:t>нужно было поставить большее увеличение</w:t>
      </w:r>
    </w:p>
    <w:p w:rsidR="001145F9" w:rsidRPr="009C2A7E" w:rsidRDefault="001145F9" w:rsidP="001145F9">
      <w:pPr>
        <w:widowControl w:val="0"/>
        <w:numPr>
          <w:ilvl w:val="0"/>
          <w:numId w:val="35"/>
        </w:numPr>
        <w:shd w:val="clear" w:color="auto" w:fill="FFFFFF"/>
        <w:tabs>
          <w:tab w:val="left" w:pos="514"/>
        </w:tabs>
        <w:autoSpaceDE w:val="0"/>
        <w:autoSpaceDN w:val="0"/>
        <w:adjustRightInd w:val="0"/>
        <w:jc w:val="both"/>
        <w:rPr>
          <w:spacing w:val="-4"/>
          <w:sz w:val="28"/>
          <w:szCs w:val="28"/>
        </w:rPr>
      </w:pPr>
      <w:r w:rsidRPr="009C2A7E">
        <w:rPr>
          <w:sz w:val="28"/>
          <w:szCs w:val="28"/>
        </w:rPr>
        <w:t>нужно было сделать тонкий срез листа</w:t>
      </w:r>
    </w:p>
    <w:p w:rsidR="001145F9" w:rsidRPr="009C2A7E" w:rsidRDefault="001145F9" w:rsidP="001145F9">
      <w:pPr>
        <w:widowControl w:val="0"/>
        <w:numPr>
          <w:ilvl w:val="0"/>
          <w:numId w:val="35"/>
        </w:numPr>
        <w:shd w:val="clear" w:color="auto" w:fill="FFFFFF"/>
        <w:tabs>
          <w:tab w:val="left" w:pos="514"/>
        </w:tabs>
        <w:autoSpaceDE w:val="0"/>
        <w:autoSpaceDN w:val="0"/>
        <w:adjustRightInd w:val="0"/>
        <w:jc w:val="both"/>
        <w:rPr>
          <w:spacing w:val="-3"/>
          <w:sz w:val="28"/>
          <w:szCs w:val="28"/>
        </w:rPr>
      </w:pPr>
      <w:r w:rsidRPr="009C2A7E">
        <w:rPr>
          <w:sz w:val="28"/>
          <w:szCs w:val="28"/>
        </w:rPr>
        <w:t xml:space="preserve">нужно было подкрасить лист красителями </w:t>
      </w:r>
    </w:p>
    <w:p w:rsidR="001145F9" w:rsidRPr="009C2A7E" w:rsidRDefault="001145F9" w:rsidP="001145F9">
      <w:pPr>
        <w:shd w:val="clear" w:color="auto" w:fill="FFFFFF"/>
        <w:tabs>
          <w:tab w:val="left" w:pos="514"/>
        </w:tabs>
        <w:ind w:left="278"/>
        <w:rPr>
          <w:spacing w:val="-3"/>
          <w:sz w:val="28"/>
          <w:szCs w:val="28"/>
        </w:rPr>
      </w:pPr>
      <w:r w:rsidRPr="009C2A7E">
        <w:rPr>
          <w:i/>
          <w:iCs/>
          <w:sz w:val="28"/>
          <w:szCs w:val="28"/>
        </w:rPr>
        <w:t>Ответ: 3</w:t>
      </w:r>
    </w:p>
    <w:p w:rsidR="001145F9" w:rsidRPr="009C2A7E" w:rsidRDefault="001145F9" w:rsidP="001145F9">
      <w:pPr>
        <w:shd w:val="clear" w:color="auto" w:fill="FFFFFF"/>
        <w:spacing w:before="235"/>
        <w:ind w:left="283"/>
        <w:rPr>
          <w:sz w:val="28"/>
          <w:szCs w:val="28"/>
        </w:rPr>
      </w:pPr>
      <w:r w:rsidRPr="009C2A7E">
        <w:rPr>
          <w:i/>
          <w:iCs/>
          <w:sz w:val="28"/>
          <w:szCs w:val="28"/>
        </w:rPr>
        <w:t>Задание 2</w:t>
      </w:r>
    </w:p>
    <w:p w:rsidR="001145F9" w:rsidRPr="009C2A7E" w:rsidRDefault="001145F9" w:rsidP="001145F9">
      <w:pPr>
        <w:shd w:val="clear" w:color="auto" w:fill="FFFFFF"/>
        <w:ind w:firstLine="283"/>
        <w:jc w:val="both"/>
        <w:rPr>
          <w:sz w:val="28"/>
          <w:szCs w:val="28"/>
        </w:rPr>
      </w:pPr>
      <w:r w:rsidRPr="009C2A7E">
        <w:rPr>
          <w:sz w:val="28"/>
          <w:szCs w:val="28"/>
        </w:rPr>
        <w:t>При выяснении влияния температуры на про</w:t>
      </w:r>
      <w:r w:rsidRPr="009C2A7E">
        <w:rPr>
          <w:sz w:val="28"/>
          <w:szCs w:val="28"/>
        </w:rPr>
        <w:softHyphen/>
        <w:t>растание семян вы возьмете для опыта</w:t>
      </w:r>
    </w:p>
    <w:p w:rsidR="001145F9" w:rsidRPr="009C2A7E" w:rsidRDefault="001145F9" w:rsidP="001145F9">
      <w:pPr>
        <w:widowControl w:val="0"/>
        <w:numPr>
          <w:ilvl w:val="0"/>
          <w:numId w:val="28"/>
        </w:numPr>
        <w:shd w:val="clear" w:color="auto" w:fill="FFFFFF"/>
        <w:tabs>
          <w:tab w:val="left" w:pos="514"/>
        </w:tabs>
        <w:autoSpaceDE w:val="0"/>
        <w:autoSpaceDN w:val="0"/>
        <w:adjustRightInd w:val="0"/>
        <w:ind w:firstLine="283"/>
        <w:jc w:val="both"/>
        <w:rPr>
          <w:spacing w:val="-9"/>
          <w:sz w:val="28"/>
          <w:szCs w:val="28"/>
        </w:rPr>
      </w:pPr>
      <w:r w:rsidRPr="009C2A7E">
        <w:rPr>
          <w:sz w:val="28"/>
          <w:szCs w:val="28"/>
        </w:rPr>
        <w:t>одно семя фасоли, поместив его в теплое ме</w:t>
      </w:r>
      <w:r w:rsidRPr="009C2A7E">
        <w:rPr>
          <w:sz w:val="28"/>
          <w:szCs w:val="28"/>
        </w:rPr>
        <w:softHyphen/>
        <w:t>сто</w:t>
      </w:r>
    </w:p>
    <w:p w:rsidR="001145F9" w:rsidRPr="009C2A7E" w:rsidRDefault="001145F9" w:rsidP="001145F9">
      <w:pPr>
        <w:widowControl w:val="0"/>
        <w:numPr>
          <w:ilvl w:val="0"/>
          <w:numId w:val="28"/>
        </w:numPr>
        <w:shd w:val="clear" w:color="auto" w:fill="FFFFFF"/>
        <w:tabs>
          <w:tab w:val="left" w:pos="514"/>
        </w:tabs>
        <w:autoSpaceDE w:val="0"/>
        <w:autoSpaceDN w:val="0"/>
        <w:adjustRightInd w:val="0"/>
        <w:ind w:right="5" w:firstLine="283"/>
        <w:jc w:val="both"/>
        <w:rPr>
          <w:spacing w:val="-4"/>
          <w:sz w:val="28"/>
          <w:szCs w:val="28"/>
        </w:rPr>
      </w:pPr>
      <w:r w:rsidRPr="009C2A7E">
        <w:rPr>
          <w:sz w:val="28"/>
          <w:szCs w:val="28"/>
        </w:rPr>
        <w:t>по 5 семян пшеницы и фасоли, поместив их на холод</w:t>
      </w:r>
    </w:p>
    <w:p w:rsidR="001145F9" w:rsidRPr="009C2A7E" w:rsidRDefault="001145F9" w:rsidP="001145F9">
      <w:pPr>
        <w:widowControl w:val="0"/>
        <w:numPr>
          <w:ilvl w:val="0"/>
          <w:numId w:val="28"/>
        </w:numPr>
        <w:shd w:val="clear" w:color="auto" w:fill="FFFFFF"/>
        <w:tabs>
          <w:tab w:val="left" w:pos="514"/>
        </w:tabs>
        <w:autoSpaceDE w:val="0"/>
        <w:autoSpaceDN w:val="0"/>
        <w:adjustRightInd w:val="0"/>
        <w:ind w:firstLine="283"/>
        <w:jc w:val="both"/>
        <w:rPr>
          <w:spacing w:val="-4"/>
          <w:sz w:val="28"/>
          <w:szCs w:val="28"/>
        </w:rPr>
      </w:pPr>
      <w:r w:rsidRPr="009C2A7E">
        <w:rPr>
          <w:sz w:val="28"/>
          <w:szCs w:val="28"/>
        </w:rPr>
        <w:t>две группы из 5 семян фасоли и пшеницы каждая, одна из которых будет в тепле, а другая — на холоде</w:t>
      </w:r>
    </w:p>
    <w:p w:rsidR="001145F9" w:rsidRPr="009C2A7E" w:rsidRDefault="001145F9" w:rsidP="001145F9">
      <w:pPr>
        <w:widowControl w:val="0"/>
        <w:numPr>
          <w:ilvl w:val="0"/>
          <w:numId w:val="28"/>
        </w:numPr>
        <w:shd w:val="clear" w:color="auto" w:fill="FFFFFF"/>
        <w:tabs>
          <w:tab w:val="left" w:pos="514"/>
        </w:tabs>
        <w:autoSpaceDE w:val="0"/>
        <w:autoSpaceDN w:val="0"/>
        <w:adjustRightInd w:val="0"/>
        <w:ind w:right="5" w:firstLine="283"/>
        <w:jc w:val="both"/>
        <w:rPr>
          <w:spacing w:val="-3"/>
          <w:sz w:val="28"/>
          <w:szCs w:val="28"/>
        </w:rPr>
      </w:pPr>
      <w:r w:rsidRPr="009C2A7E">
        <w:rPr>
          <w:sz w:val="28"/>
          <w:szCs w:val="28"/>
        </w:rPr>
        <w:t>две группы по 50 семян фасоли каждая, одна из которых будет в тепле, а другая — на холоде</w:t>
      </w:r>
    </w:p>
    <w:p w:rsidR="001145F9" w:rsidRDefault="001145F9" w:rsidP="001145F9">
      <w:pPr>
        <w:shd w:val="clear" w:color="auto" w:fill="FFFFFF"/>
        <w:ind w:left="298"/>
        <w:rPr>
          <w:i/>
          <w:iCs/>
          <w:spacing w:val="-5"/>
          <w:sz w:val="28"/>
          <w:szCs w:val="28"/>
        </w:rPr>
      </w:pPr>
      <w:r w:rsidRPr="009C2A7E">
        <w:rPr>
          <w:i/>
          <w:iCs/>
          <w:spacing w:val="-5"/>
          <w:sz w:val="28"/>
          <w:szCs w:val="28"/>
        </w:rPr>
        <w:t>Ответ: 4</w:t>
      </w:r>
    </w:p>
    <w:p w:rsidR="001145F9" w:rsidRPr="009C2A7E" w:rsidRDefault="001145F9" w:rsidP="001145F9">
      <w:pPr>
        <w:shd w:val="clear" w:color="auto" w:fill="FFFFFF"/>
        <w:ind w:left="298"/>
        <w:rPr>
          <w:sz w:val="28"/>
          <w:szCs w:val="28"/>
        </w:rPr>
      </w:pPr>
    </w:p>
    <w:p w:rsidR="001145F9" w:rsidRPr="009C2A7E" w:rsidRDefault="001145F9" w:rsidP="001145F9">
      <w:pPr>
        <w:shd w:val="clear" w:color="auto" w:fill="FFFFFF"/>
        <w:ind w:left="283"/>
        <w:rPr>
          <w:sz w:val="28"/>
          <w:szCs w:val="28"/>
        </w:rPr>
      </w:pPr>
      <w:r w:rsidRPr="009C2A7E">
        <w:rPr>
          <w:i/>
          <w:iCs/>
          <w:sz w:val="28"/>
          <w:szCs w:val="28"/>
        </w:rPr>
        <w:t>Задание 3</w:t>
      </w:r>
    </w:p>
    <w:p w:rsidR="001145F9" w:rsidRPr="009C2A7E" w:rsidRDefault="001145F9" w:rsidP="001145F9">
      <w:pPr>
        <w:shd w:val="clear" w:color="auto" w:fill="FFFFFF"/>
        <w:ind w:right="14" w:firstLine="278"/>
        <w:jc w:val="both"/>
        <w:rPr>
          <w:sz w:val="28"/>
          <w:szCs w:val="28"/>
        </w:rPr>
      </w:pPr>
      <w:r w:rsidRPr="009C2A7E">
        <w:rPr>
          <w:sz w:val="28"/>
          <w:szCs w:val="28"/>
        </w:rPr>
        <w:t>Установите правильную последовательность действий любителя комнатного цветоводства при вегетативном размножении традесканции.</w:t>
      </w:r>
    </w:p>
    <w:p w:rsidR="001145F9" w:rsidRPr="009C2A7E" w:rsidRDefault="001145F9" w:rsidP="001145F9">
      <w:pPr>
        <w:shd w:val="clear" w:color="auto" w:fill="FFFFFF"/>
        <w:tabs>
          <w:tab w:val="left" w:pos="552"/>
        </w:tabs>
        <w:ind w:left="283"/>
        <w:rPr>
          <w:sz w:val="28"/>
          <w:szCs w:val="28"/>
        </w:rPr>
      </w:pPr>
      <w:r w:rsidRPr="009C2A7E">
        <w:rPr>
          <w:spacing w:val="-8"/>
          <w:sz w:val="28"/>
          <w:szCs w:val="28"/>
        </w:rPr>
        <w:t>A)</w:t>
      </w:r>
      <w:r w:rsidRPr="009C2A7E">
        <w:rPr>
          <w:sz w:val="28"/>
          <w:szCs w:val="28"/>
        </w:rPr>
        <w:tab/>
        <w:t>Накрыть черенки стеклянными банками.</w:t>
      </w:r>
    </w:p>
    <w:p w:rsidR="001145F9" w:rsidRPr="009C2A7E" w:rsidRDefault="001145F9" w:rsidP="001145F9">
      <w:pPr>
        <w:shd w:val="clear" w:color="auto" w:fill="FFFFFF"/>
        <w:ind w:left="5" w:right="10" w:firstLine="288"/>
        <w:jc w:val="both"/>
        <w:rPr>
          <w:sz w:val="28"/>
          <w:szCs w:val="28"/>
        </w:rPr>
      </w:pPr>
      <w:r w:rsidRPr="009C2A7E">
        <w:rPr>
          <w:sz w:val="28"/>
          <w:szCs w:val="28"/>
        </w:rPr>
        <w:t>Б) Посадить черенки наклонно в увлажненный песок.</w:t>
      </w:r>
    </w:p>
    <w:p w:rsidR="001145F9" w:rsidRPr="009C2A7E" w:rsidRDefault="001145F9" w:rsidP="001145F9">
      <w:pPr>
        <w:shd w:val="clear" w:color="auto" w:fill="FFFFFF"/>
        <w:tabs>
          <w:tab w:val="left" w:pos="552"/>
        </w:tabs>
        <w:ind w:left="5" w:right="10" w:firstLine="278"/>
        <w:jc w:val="both"/>
        <w:rPr>
          <w:sz w:val="28"/>
          <w:szCs w:val="28"/>
        </w:rPr>
      </w:pPr>
      <w:r w:rsidRPr="009C2A7E">
        <w:rPr>
          <w:spacing w:val="-6"/>
          <w:sz w:val="28"/>
          <w:szCs w:val="28"/>
        </w:rPr>
        <w:t>B)</w:t>
      </w:r>
      <w:r w:rsidRPr="009C2A7E">
        <w:rPr>
          <w:sz w:val="28"/>
          <w:szCs w:val="28"/>
        </w:rPr>
        <w:tab/>
      </w:r>
      <w:r>
        <w:rPr>
          <w:sz w:val="28"/>
          <w:szCs w:val="28"/>
        </w:rPr>
        <w:t xml:space="preserve"> </w:t>
      </w:r>
      <w:r w:rsidRPr="009C2A7E">
        <w:rPr>
          <w:sz w:val="28"/>
          <w:szCs w:val="28"/>
        </w:rPr>
        <w:t>Нарезать</w:t>
      </w:r>
      <w:r>
        <w:rPr>
          <w:sz w:val="28"/>
          <w:szCs w:val="28"/>
        </w:rPr>
        <w:t xml:space="preserve"> стеблевые черенки с 3—4 листья</w:t>
      </w:r>
      <w:r w:rsidRPr="009C2A7E">
        <w:rPr>
          <w:sz w:val="28"/>
          <w:szCs w:val="28"/>
        </w:rPr>
        <w:t>ми.</w:t>
      </w:r>
    </w:p>
    <w:p w:rsidR="001145F9" w:rsidRPr="009C2A7E" w:rsidRDefault="001145F9" w:rsidP="001145F9">
      <w:pPr>
        <w:shd w:val="clear" w:color="auto" w:fill="FFFFFF"/>
        <w:ind w:left="10" w:firstLine="273"/>
        <w:rPr>
          <w:sz w:val="28"/>
          <w:szCs w:val="28"/>
        </w:rPr>
      </w:pPr>
      <w:r w:rsidRPr="009C2A7E">
        <w:rPr>
          <w:sz w:val="28"/>
          <w:szCs w:val="28"/>
        </w:rPr>
        <w:t>Г) При появлении прид</w:t>
      </w:r>
      <w:r>
        <w:rPr>
          <w:sz w:val="28"/>
          <w:szCs w:val="28"/>
        </w:rPr>
        <w:t>аточных корней пере</w:t>
      </w:r>
      <w:r w:rsidRPr="009C2A7E">
        <w:rPr>
          <w:sz w:val="28"/>
          <w:szCs w:val="28"/>
        </w:rPr>
        <w:t xml:space="preserve">садить растения в горшки. </w:t>
      </w:r>
      <w:r w:rsidRPr="009C2A7E">
        <w:rPr>
          <w:i/>
          <w:iCs/>
          <w:sz w:val="28"/>
          <w:szCs w:val="28"/>
        </w:rPr>
        <w:t>Ответ: В, Б, А, Г</w:t>
      </w:r>
    </w:p>
    <w:p w:rsidR="001145F9" w:rsidRDefault="001145F9" w:rsidP="001145F9">
      <w:pPr>
        <w:shd w:val="clear" w:color="auto" w:fill="FFFFFF"/>
        <w:spacing w:before="466"/>
        <w:ind w:left="293"/>
        <w:rPr>
          <w:i/>
          <w:iCs/>
          <w:sz w:val="28"/>
          <w:szCs w:val="28"/>
        </w:rPr>
      </w:pPr>
    </w:p>
    <w:p w:rsidR="001145F9" w:rsidRPr="009C2A7E" w:rsidRDefault="001145F9" w:rsidP="001145F9">
      <w:pPr>
        <w:shd w:val="clear" w:color="auto" w:fill="FFFFFF"/>
        <w:spacing w:before="466"/>
        <w:ind w:left="293"/>
        <w:rPr>
          <w:sz w:val="28"/>
          <w:szCs w:val="28"/>
        </w:rPr>
      </w:pPr>
      <w:r w:rsidRPr="009C2A7E">
        <w:rPr>
          <w:i/>
          <w:iCs/>
          <w:sz w:val="28"/>
          <w:szCs w:val="28"/>
        </w:rPr>
        <w:t>Задание 4</w:t>
      </w:r>
    </w:p>
    <w:p w:rsidR="001145F9" w:rsidRPr="009C2A7E" w:rsidRDefault="001145F9" w:rsidP="001145F9">
      <w:pPr>
        <w:shd w:val="clear" w:color="auto" w:fill="FFFFFF"/>
        <w:ind w:left="5" w:firstLine="288"/>
        <w:jc w:val="both"/>
        <w:rPr>
          <w:sz w:val="28"/>
          <w:szCs w:val="28"/>
        </w:rPr>
      </w:pPr>
      <w:r w:rsidRPr="009C2A7E">
        <w:rPr>
          <w:sz w:val="28"/>
          <w:szCs w:val="28"/>
        </w:rPr>
        <w:t>Используя знания о соматической регуляции деятельности скелетных мышц и вегетативной — внутренних органов, объясните следующее ги</w:t>
      </w:r>
      <w:r w:rsidRPr="009C2A7E">
        <w:rPr>
          <w:sz w:val="28"/>
          <w:szCs w:val="28"/>
        </w:rPr>
        <w:softHyphen/>
        <w:t>гиеническое правило: утреннюю зарядку следует</w:t>
      </w:r>
      <w:r>
        <w:rPr>
          <w:sz w:val="28"/>
          <w:szCs w:val="28"/>
        </w:rPr>
        <w:t xml:space="preserve"> </w:t>
      </w:r>
      <w:r w:rsidRPr="009C2A7E">
        <w:rPr>
          <w:sz w:val="28"/>
          <w:szCs w:val="28"/>
        </w:rPr>
        <w:t>начинать с малых нагрузок, а затем понемногу их увеличивать.</w:t>
      </w:r>
    </w:p>
    <w:p w:rsidR="001145F9" w:rsidRPr="009C2A7E" w:rsidRDefault="001145F9" w:rsidP="001145F9">
      <w:pPr>
        <w:shd w:val="clear" w:color="auto" w:fill="FFFFFF"/>
        <w:ind w:left="322"/>
        <w:rPr>
          <w:sz w:val="28"/>
          <w:szCs w:val="28"/>
        </w:rPr>
      </w:pPr>
      <w:r w:rsidRPr="009C2A7E">
        <w:rPr>
          <w:i/>
          <w:iCs/>
          <w:spacing w:val="-9"/>
          <w:sz w:val="28"/>
          <w:szCs w:val="28"/>
        </w:rPr>
        <w:t>Ответ:</w:t>
      </w:r>
    </w:p>
    <w:p w:rsidR="001145F9" w:rsidRPr="009C2A7E" w:rsidRDefault="001145F9" w:rsidP="001145F9">
      <w:pPr>
        <w:shd w:val="clear" w:color="auto" w:fill="FFFFFF"/>
        <w:ind w:left="19" w:firstLine="283"/>
        <w:jc w:val="both"/>
        <w:rPr>
          <w:sz w:val="28"/>
          <w:szCs w:val="28"/>
        </w:rPr>
      </w:pPr>
      <w:r w:rsidRPr="009C2A7E">
        <w:rPr>
          <w:sz w:val="28"/>
          <w:szCs w:val="28"/>
        </w:rPr>
        <w:t>Правильны</w:t>
      </w:r>
      <w:r>
        <w:rPr>
          <w:sz w:val="28"/>
          <w:szCs w:val="28"/>
        </w:rPr>
        <w:t>й ответ должен содержать следую</w:t>
      </w:r>
      <w:r w:rsidRPr="009C2A7E">
        <w:rPr>
          <w:sz w:val="28"/>
          <w:szCs w:val="28"/>
        </w:rPr>
        <w:t xml:space="preserve">щие </w:t>
      </w:r>
      <w:r w:rsidRPr="0094024E">
        <w:rPr>
          <w:bCs/>
          <w:sz w:val="28"/>
          <w:szCs w:val="28"/>
        </w:rPr>
        <w:t>элементы:</w:t>
      </w:r>
    </w:p>
    <w:p w:rsidR="001145F9" w:rsidRPr="009C2A7E" w:rsidRDefault="001145F9" w:rsidP="001145F9">
      <w:pPr>
        <w:widowControl w:val="0"/>
        <w:numPr>
          <w:ilvl w:val="0"/>
          <w:numId w:val="29"/>
        </w:numPr>
        <w:shd w:val="clear" w:color="auto" w:fill="FFFFFF"/>
        <w:tabs>
          <w:tab w:val="left" w:pos="571"/>
        </w:tabs>
        <w:autoSpaceDE w:val="0"/>
        <w:autoSpaceDN w:val="0"/>
        <w:adjustRightInd w:val="0"/>
        <w:ind w:left="14" w:firstLine="293"/>
        <w:jc w:val="both"/>
        <w:rPr>
          <w:b/>
          <w:bCs/>
          <w:spacing w:val="-9"/>
          <w:sz w:val="28"/>
          <w:szCs w:val="28"/>
        </w:rPr>
      </w:pPr>
      <w:r w:rsidRPr="009C2A7E">
        <w:rPr>
          <w:b/>
          <w:bCs/>
          <w:sz w:val="28"/>
          <w:szCs w:val="28"/>
        </w:rPr>
        <w:t xml:space="preserve">объяснение с использованием знаний о нервной регуляции деятельности организма, </w:t>
      </w:r>
      <w:r>
        <w:rPr>
          <w:sz w:val="28"/>
          <w:szCs w:val="28"/>
        </w:rPr>
        <w:t>на</w:t>
      </w:r>
      <w:r w:rsidRPr="009C2A7E">
        <w:rPr>
          <w:sz w:val="28"/>
          <w:szCs w:val="28"/>
        </w:rPr>
        <w:t>пример: физические упражнения обеспечиваются согласованной работой соматической нервной системы и веге</w:t>
      </w:r>
      <w:r>
        <w:rPr>
          <w:sz w:val="28"/>
          <w:szCs w:val="28"/>
        </w:rPr>
        <w:t>тативной нервной системы. От го</w:t>
      </w:r>
      <w:r w:rsidRPr="009C2A7E">
        <w:rPr>
          <w:sz w:val="28"/>
          <w:szCs w:val="28"/>
        </w:rPr>
        <w:t>ловного мозга по волокнам соматической нервной системы импульсы поступают к мышцам. Одновре</w:t>
      </w:r>
      <w:r w:rsidRPr="009C2A7E">
        <w:rPr>
          <w:sz w:val="28"/>
          <w:szCs w:val="28"/>
        </w:rPr>
        <w:softHyphen/>
        <w:t>менно по волокнам вегетативной нервной системы импульсы устремляются в дыхательную, сердечно</w:t>
      </w:r>
      <w:r w:rsidRPr="009C2A7E">
        <w:rPr>
          <w:sz w:val="28"/>
          <w:szCs w:val="28"/>
        </w:rPr>
        <w:softHyphen/>
        <w:t>сосудистую и другие системы организма человека;</w:t>
      </w:r>
    </w:p>
    <w:p w:rsidR="001145F9" w:rsidRPr="009C2A7E" w:rsidRDefault="001145F9" w:rsidP="001145F9">
      <w:pPr>
        <w:widowControl w:val="0"/>
        <w:numPr>
          <w:ilvl w:val="0"/>
          <w:numId w:val="29"/>
        </w:numPr>
        <w:shd w:val="clear" w:color="auto" w:fill="FFFFFF"/>
        <w:tabs>
          <w:tab w:val="left" w:pos="571"/>
        </w:tabs>
        <w:autoSpaceDE w:val="0"/>
        <w:autoSpaceDN w:val="0"/>
        <w:adjustRightInd w:val="0"/>
        <w:ind w:left="14" w:firstLine="293"/>
        <w:jc w:val="both"/>
        <w:rPr>
          <w:spacing w:val="-5"/>
          <w:sz w:val="28"/>
          <w:szCs w:val="28"/>
        </w:rPr>
      </w:pPr>
      <w:r w:rsidRPr="009C2A7E">
        <w:rPr>
          <w:b/>
          <w:bCs/>
          <w:sz w:val="28"/>
          <w:szCs w:val="28"/>
        </w:rPr>
        <w:t>объяснение с использованием знаний об особенностя</w:t>
      </w:r>
      <w:r>
        <w:rPr>
          <w:b/>
          <w:bCs/>
          <w:sz w:val="28"/>
          <w:szCs w:val="28"/>
        </w:rPr>
        <w:t>х регуляции деятельности скелет</w:t>
      </w:r>
      <w:r w:rsidRPr="009C2A7E">
        <w:rPr>
          <w:b/>
          <w:bCs/>
          <w:sz w:val="28"/>
          <w:szCs w:val="28"/>
        </w:rPr>
        <w:t xml:space="preserve">ных мышц и внутренних органов, </w:t>
      </w:r>
      <w:r w:rsidRPr="009C2A7E">
        <w:rPr>
          <w:sz w:val="28"/>
          <w:szCs w:val="28"/>
        </w:rPr>
        <w:t>например: скорость вегетативных реакций всегда ниже, чем соматических, поэтому доставка ки</w:t>
      </w:r>
      <w:r>
        <w:rPr>
          <w:sz w:val="28"/>
          <w:szCs w:val="28"/>
        </w:rPr>
        <w:t>слорода и глю</w:t>
      </w:r>
      <w:r w:rsidRPr="009C2A7E">
        <w:rPr>
          <w:sz w:val="28"/>
          <w:szCs w:val="28"/>
        </w:rPr>
        <w:t>козы к мышцам происходит с задержкой, а значит, мышцы в период нехватки питательных веществ и кислорода н</w:t>
      </w:r>
      <w:r>
        <w:rPr>
          <w:sz w:val="28"/>
          <w:szCs w:val="28"/>
        </w:rPr>
        <w:t>е способны совершать большую на</w:t>
      </w:r>
      <w:r w:rsidRPr="009C2A7E">
        <w:rPr>
          <w:sz w:val="28"/>
          <w:szCs w:val="28"/>
        </w:rPr>
        <w:t>грузку. Следовательно, нужно начинать с малых нагрузок.</w:t>
      </w:r>
    </w:p>
    <w:p w:rsidR="001145F9" w:rsidRPr="009C2A7E" w:rsidRDefault="001145F9" w:rsidP="001145F9">
      <w:pPr>
        <w:shd w:val="clear" w:color="auto" w:fill="FFFFFF"/>
        <w:ind w:left="14" w:firstLine="288"/>
        <w:jc w:val="both"/>
        <w:rPr>
          <w:sz w:val="28"/>
          <w:szCs w:val="28"/>
        </w:rPr>
      </w:pPr>
      <w:r w:rsidRPr="009C2A7E">
        <w:rPr>
          <w:sz w:val="28"/>
          <w:szCs w:val="28"/>
        </w:rPr>
        <w:t>Могут быть даны другие объяснения. Объяснения мог</w:t>
      </w:r>
      <w:r>
        <w:rPr>
          <w:sz w:val="28"/>
          <w:szCs w:val="28"/>
        </w:rPr>
        <w:t>ут быть даны в одном или не</w:t>
      </w:r>
      <w:r w:rsidRPr="009C2A7E">
        <w:rPr>
          <w:sz w:val="28"/>
          <w:szCs w:val="28"/>
        </w:rPr>
        <w:t>скольких предложениях.</w:t>
      </w:r>
    </w:p>
    <w:p w:rsidR="001145F9" w:rsidRPr="009C2A7E" w:rsidRDefault="001145F9" w:rsidP="001145F9">
      <w:pPr>
        <w:shd w:val="clear" w:color="auto" w:fill="FFFFFF"/>
        <w:spacing w:before="230"/>
        <w:ind w:left="14" w:right="10" w:firstLine="288"/>
        <w:jc w:val="both"/>
        <w:rPr>
          <w:sz w:val="28"/>
          <w:szCs w:val="28"/>
        </w:rPr>
      </w:pPr>
      <w:r w:rsidRPr="009C2A7E">
        <w:rPr>
          <w:sz w:val="28"/>
          <w:szCs w:val="28"/>
        </w:rPr>
        <w:t>Прочитайте текст «Развитие иммунологии» и выполните задания.</w:t>
      </w:r>
    </w:p>
    <w:p w:rsidR="001145F9" w:rsidRPr="009C2A7E" w:rsidRDefault="001145F9" w:rsidP="001145F9">
      <w:pPr>
        <w:shd w:val="clear" w:color="auto" w:fill="FFFFFF"/>
        <w:spacing w:before="235"/>
        <w:ind w:left="984"/>
        <w:rPr>
          <w:sz w:val="28"/>
          <w:szCs w:val="28"/>
        </w:rPr>
      </w:pPr>
      <w:r w:rsidRPr="009C2A7E">
        <w:rPr>
          <w:b/>
          <w:bCs/>
          <w:spacing w:val="-7"/>
          <w:sz w:val="28"/>
          <w:szCs w:val="28"/>
        </w:rPr>
        <w:t>РАЗВИТИЕ ИММУНОЛОГИИ</w:t>
      </w:r>
    </w:p>
    <w:p w:rsidR="001145F9" w:rsidRPr="009C2A7E" w:rsidRDefault="001145F9" w:rsidP="001145F9">
      <w:pPr>
        <w:shd w:val="clear" w:color="auto" w:fill="FFFFFF"/>
        <w:ind w:left="10" w:firstLine="283"/>
        <w:jc w:val="both"/>
        <w:rPr>
          <w:sz w:val="28"/>
          <w:szCs w:val="28"/>
        </w:rPr>
      </w:pPr>
      <w:r w:rsidRPr="009C2A7E">
        <w:rPr>
          <w:spacing w:val="-6"/>
          <w:sz w:val="28"/>
          <w:szCs w:val="28"/>
        </w:rPr>
        <w:t>История иммунологии — науки об иммунитете — на</w:t>
      </w:r>
      <w:r w:rsidRPr="009C2A7E">
        <w:rPr>
          <w:spacing w:val="-4"/>
          <w:sz w:val="28"/>
          <w:szCs w:val="28"/>
        </w:rPr>
        <w:t xml:space="preserve">чалась в Англии в </w:t>
      </w:r>
      <w:smartTag w:uri="urn:schemas-microsoft-com:office:smarttags" w:element="metricconverter">
        <w:smartTagPr>
          <w:attr w:name="ProductID" w:val="1796 г"/>
        </w:smartTagPr>
        <w:r w:rsidRPr="009C2A7E">
          <w:rPr>
            <w:spacing w:val="-4"/>
            <w:sz w:val="28"/>
            <w:szCs w:val="28"/>
          </w:rPr>
          <w:t>1796 г</w:t>
        </w:r>
      </w:smartTag>
      <w:r w:rsidRPr="009C2A7E">
        <w:rPr>
          <w:spacing w:val="-4"/>
          <w:sz w:val="28"/>
          <w:szCs w:val="28"/>
        </w:rPr>
        <w:t xml:space="preserve">. В то время было известно, что </w:t>
      </w:r>
      <w:r w:rsidRPr="009C2A7E">
        <w:rPr>
          <w:spacing w:val="-1"/>
          <w:sz w:val="28"/>
          <w:szCs w:val="28"/>
        </w:rPr>
        <w:t>человек, единожды переболевший и оставшийся в жи</w:t>
      </w:r>
      <w:r w:rsidRPr="009C2A7E">
        <w:rPr>
          <w:spacing w:val="-2"/>
          <w:sz w:val="28"/>
          <w:szCs w:val="28"/>
        </w:rPr>
        <w:t>вых, больше оспой не заболевает, а также то, что коро</w:t>
      </w:r>
      <w:r w:rsidRPr="009C2A7E">
        <w:rPr>
          <w:sz w:val="28"/>
          <w:szCs w:val="28"/>
        </w:rPr>
        <w:t>вы тоже подвержены похожей болезни.</w:t>
      </w:r>
    </w:p>
    <w:p w:rsidR="001145F9" w:rsidRPr="009C2A7E" w:rsidRDefault="001145F9" w:rsidP="001145F9">
      <w:pPr>
        <w:shd w:val="clear" w:color="auto" w:fill="FFFFFF"/>
        <w:ind w:right="5" w:firstLine="278"/>
        <w:jc w:val="both"/>
        <w:rPr>
          <w:sz w:val="28"/>
          <w:szCs w:val="28"/>
        </w:rPr>
      </w:pPr>
      <w:r w:rsidRPr="009C2A7E">
        <w:rPr>
          <w:spacing w:val="-2"/>
          <w:sz w:val="28"/>
          <w:szCs w:val="28"/>
        </w:rPr>
        <w:t xml:space="preserve">Сельский врач заметил, что доярки, как правило, не </w:t>
      </w:r>
      <w:r w:rsidRPr="009C2A7E">
        <w:rPr>
          <w:spacing w:val="-3"/>
          <w:sz w:val="28"/>
          <w:szCs w:val="28"/>
        </w:rPr>
        <w:t>болели тяжелым инфекционным заболеванием — нату</w:t>
      </w:r>
      <w:r w:rsidRPr="009C2A7E">
        <w:rPr>
          <w:spacing w:val="-1"/>
          <w:sz w:val="28"/>
          <w:szCs w:val="28"/>
        </w:rPr>
        <w:t xml:space="preserve">ральной оспой, главным признаком которой являлись </w:t>
      </w:r>
      <w:r w:rsidRPr="009C2A7E">
        <w:rPr>
          <w:sz w:val="28"/>
          <w:szCs w:val="28"/>
        </w:rPr>
        <w:t>пузырьки на кож</w:t>
      </w:r>
      <w:r>
        <w:rPr>
          <w:sz w:val="28"/>
          <w:szCs w:val="28"/>
        </w:rPr>
        <w:t>е, заполненные бесцветной жидко</w:t>
      </w:r>
      <w:r w:rsidRPr="009C2A7E">
        <w:rPr>
          <w:sz w:val="28"/>
          <w:szCs w:val="28"/>
        </w:rPr>
        <w:t xml:space="preserve">стью. Врач понял, что коровья оспа — легкая форма </w:t>
      </w:r>
      <w:r w:rsidRPr="009C2A7E">
        <w:rPr>
          <w:spacing w:val="-1"/>
          <w:sz w:val="28"/>
          <w:szCs w:val="28"/>
        </w:rPr>
        <w:t>натуральной. У больных коров на вымени также появ</w:t>
      </w:r>
      <w:r w:rsidRPr="009C2A7E">
        <w:rPr>
          <w:spacing w:val="-2"/>
          <w:sz w:val="28"/>
          <w:szCs w:val="28"/>
        </w:rPr>
        <w:t xml:space="preserve">лялись пузырьки с жидкостью. Они лопались во время </w:t>
      </w:r>
      <w:r w:rsidRPr="009C2A7E">
        <w:rPr>
          <w:spacing w:val="-1"/>
          <w:sz w:val="28"/>
          <w:szCs w:val="28"/>
        </w:rPr>
        <w:t xml:space="preserve">дойки, так как доярки интенсивно массировали вымя. </w:t>
      </w:r>
      <w:r w:rsidRPr="009C2A7E">
        <w:rPr>
          <w:spacing w:val="-2"/>
          <w:sz w:val="28"/>
          <w:szCs w:val="28"/>
        </w:rPr>
        <w:t xml:space="preserve">При этом жидкость из пузырьков попадала в трещины </w:t>
      </w:r>
      <w:r w:rsidRPr="009C2A7E">
        <w:rPr>
          <w:spacing w:val="-1"/>
          <w:sz w:val="28"/>
          <w:szCs w:val="28"/>
        </w:rPr>
        <w:t>кожи на ладонях до</w:t>
      </w:r>
      <w:r>
        <w:rPr>
          <w:spacing w:val="-1"/>
          <w:sz w:val="28"/>
          <w:szCs w:val="28"/>
        </w:rPr>
        <w:t>ярок. Женщины заболевали, но бо</w:t>
      </w:r>
      <w:r w:rsidRPr="009C2A7E">
        <w:rPr>
          <w:spacing w:val="-1"/>
          <w:sz w:val="28"/>
          <w:szCs w:val="28"/>
        </w:rPr>
        <w:t>лезнь протекала у них в легкой форме. Э.Дженнер по</w:t>
      </w:r>
      <w:r w:rsidRPr="009C2A7E">
        <w:rPr>
          <w:spacing w:val="-2"/>
          <w:sz w:val="28"/>
          <w:szCs w:val="28"/>
        </w:rPr>
        <w:t>нял, что жидкость, выделявшаяся из оспенных пузырь</w:t>
      </w:r>
      <w:r w:rsidRPr="009C2A7E">
        <w:rPr>
          <w:spacing w:val="-1"/>
          <w:sz w:val="28"/>
          <w:szCs w:val="28"/>
        </w:rPr>
        <w:t xml:space="preserve">ков коровы, обладает лечебными свойствами и может </w:t>
      </w:r>
      <w:r w:rsidRPr="009C2A7E">
        <w:rPr>
          <w:sz w:val="28"/>
          <w:szCs w:val="28"/>
        </w:rPr>
        <w:t>быть использована в качестве вакцины.</w:t>
      </w:r>
    </w:p>
    <w:p w:rsidR="001145F9" w:rsidRPr="009C2A7E" w:rsidRDefault="001145F9" w:rsidP="001145F9">
      <w:pPr>
        <w:shd w:val="clear" w:color="auto" w:fill="FFFFFF"/>
        <w:spacing w:before="346"/>
        <w:ind w:right="24" w:firstLine="283"/>
        <w:jc w:val="both"/>
        <w:rPr>
          <w:sz w:val="28"/>
          <w:szCs w:val="28"/>
        </w:rPr>
      </w:pPr>
      <w:r w:rsidRPr="009C2A7E">
        <w:rPr>
          <w:sz w:val="28"/>
          <w:szCs w:val="28"/>
        </w:rPr>
        <w:t>Открытие Дженнера основывалось не на знании причин возникновения оспы, а на наблюдательности. Лишь столетием поз</w:t>
      </w:r>
      <w:r>
        <w:rPr>
          <w:sz w:val="28"/>
          <w:szCs w:val="28"/>
        </w:rPr>
        <w:t>же было выяснено, что инфекцион</w:t>
      </w:r>
      <w:r w:rsidRPr="009C2A7E">
        <w:rPr>
          <w:sz w:val="28"/>
          <w:szCs w:val="28"/>
        </w:rPr>
        <w:t xml:space="preserve">ные заболевания </w:t>
      </w:r>
      <w:r>
        <w:rPr>
          <w:sz w:val="28"/>
          <w:szCs w:val="28"/>
        </w:rPr>
        <w:t>вызывают болезнетворные микроор</w:t>
      </w:r>
      <w:r w:rsidRPr="009C2A7E">
        <w:rPr>
          <w:sz w:val="28"/>
          <w:szCs w:val="28"/>
        </w:rPr>
        <w:t xml:space="preserve">ганизмы, которых исследователи научились выделять. В </w:t>
      </w:r>
      <w:smartTag w:uri="urn:schemas-microsoft-com:office:smarttags" w:element="metricconverter">
        <w:smartTagPr>
          <w:attr w:name="ProductID" w:val="1879 г"/>
        </w:smartTagPr>
        <w:r w:rsidRPr="009C2A7E">
          <w:rPr>
            <w:sz w:val="28"/>
            <w:szCs w:val="28"/>
          </w:rPr>
          <w:t>1879 г</w:t>
        </w:r>
      </w:smartTag>
      <w:r w:rsidRPr="009C2A7E">
        <w:rPr>
          <w:sz w:val="28"/>
          <w:szCs w:val="28"/>
        </w:rPr>
        <w:t>. Л.Пастер, изучая куриную холеру, обнаружил, что после введения о</w:t>
      </w:r>
      <w:r>
        <w:rPr>
          <w:sz w:val="28"/>
          <w:szCs w:val="28"/>
        </w:rPr>
        <w:t>слабленных бактерий куры не гиб</w:t>
      </w:r>
      <w:r w:rsidRPr="009C2A7E">
        <w:rPr>
          <w:sz w:val="28"/>
          <w:szCs w:val="28"/>
        </w:rPr>
        <w:t>ли, а, наоборот, ст</w:t>
      </w:r>
      <w:r>
        <w:rPr>
          <w:sz w:val="28"/>
          <w:szCs w:val="28"/>
        </w:rPr>
        <w:t>ановились совершенно невосприим</w:t>
      </w:r>
      <w:r w:rsidRPr="009C2A7E">
        <w:rPr>
          <w:sz w:val="28"/>
          <w:szCs w:val="28"/>
        </w:rPr>
        <w:t>чивыми к этой болезни. Открытие привело Л.Пастера к разработке методов предупредительных прививок и созданию вакцин. Ученый получил вакцины против сибирской язвы, бешенства и других инфекционных болезней.</w:t>
      </w:r>
    </w:p>
    <w:p w:rsidR="001145F9" w:rsidRPr="009C2A7E" w:rsidRDefault="001145F9" w:rsidP="001145F9">
      <w:pPr>
        <w:shd w:val="clear" w:color="auto" w:fill="FFFFFF"/>
        <w:spacing w:before="230"/>
        <w:ind w:left="298"/>
        <w:rPr>
          <w:sz w:val="28"/>
          <w:szCs w:val="28"/>
        </w:rPr>
      </w:pPr>
      <w:r w:rsidRPr="009C2A7E">
        <w:rPr>
          <w:b/>
          <w:bCs/>
          <w:i/>
          <w:iCs/>
          <w:sz w:val="28"/>
          <w:szCs w:val="28"/>
        </w:rPr>
        <w:t xml:space="preserve">Задание </w:t>
      </w:r>
      <w:r w:rsidRPr="009C2A7E">
        <w:rPr>
          <w:i/>
          <w:iCs/>
          <w:sz w:val="28"/>
          <w:szCs w:val="28"/>
        </w:rPr>
        <w:t>5</w:t>
      </w:r>
    </w:p>
    <w:p w:rsidR="001145F9" w:rsidRPr="009C2A7E" w:rsidRDefault="001145F9" w:rsidP="001145F9">
      <w:pPr>
        <w:shd w:val="clear" w:color="auto" w:fill="FFFFFF"/>
        <w:ind w:left="5" w:right="24" w:firstLine="283"/>
        <w:jc w:val="both"/>
        <w:rPr>
          <w:sz w:val="28"/>
          <w:szCs w:val="28"/>
        </w:rPr>
      </w:pPr>
      <w:r w:rsidRPr="009C2A7E">
        <w:rPr>
          <w:sz w:val="28"/>
          <w:szCs w:val="28"/>
        </w:rPr>
        <w:t>Используя</w:t>
      </w:r>
      <w:r>
        <w:rPr>
          <w:sz w:val="28"/>
          <w:szCs w:val="28"/>
        </w:rPr>
        <w:t xml:space="preserve"> содержание текста «Развитие им</w:t>
      </w:r>
      <w:r w:rsidRPr="009C2A7E">
        <w:rPr>
          <w:sz w:val="28"/>
          <w:szCs w:val="28"/>
        </w:rPr>
        <w:t xml:space="preserve">мунологии», заполните в таблице «Исследования ученых» графы, обозначенные цифрами </w:t>
      </w:r>
      <w:r w:rsidRPr="00D737B7">
        <w:rPr>
          <w:bCs/>
          <w:sz w:val="28"/>
          <w:szCs w:val="28"/>
        </w:rPr>
        <w:t xml:space="preserve">1, </w:t>
      </w:r>
      <w:r w:rsidRPr="00D737B7">
        <w:rPr>
          <w:sz w:val="28"/>
          <w:szCs w:val="28"/>
        </w:rPr>
        <w:t>2, 3</w:t>
      </w:r>
      <w:r w:rsidRPr="009C2A7E">
        <w:rPr>
          <w:sz w:val="28"/>
          <w:szCs w:val="28"/>
        </w:rPr>
        <w:t>.</w:t>
      </w:r>
    </w:p>
    <w:p w:rsidR="001145F9" w:rsidRPr="009C2A7E" w:rsidRDefault="001145F9" w:rsidP="001145F9">
      <w:pPr>
        <w:shd w:val="clear" w:color="auto" w:fill="FFFFFF"/>
        <w:spacing w:before="67"/>
        <w:ind w:left="1258"/>
        <w:rPr>
          <w:sz w:val="28"/>
          <w:szCs w:val="28"/>
        </w:rPr>
      </w:pPr>
      <w:r w:rsidRPr="009C2A7E">
        <w:rPr>
          <w:b/>
          <w:bCs/>
          <w:sz w:val="28"/>
          <w:szCs w:val="28"/>
        </w:rPr>
        <w:t>Исследования ученых</w:t>
      </w:r>
    </w:p>
    <w:p w:rsidR="001145F9" w:rsidRPr="009C2A7E" w:rsidRDefault="001145F9" w:rsidP="001145F9">
      <w:pPr>
        <w:spacing w:after="72"/>
        <w:rPr>
          <w:sz w:val="28"/>
          <w:szCs w:val="28"/>
        </w:rPr>
      </w:pPr>
    </w:p>
    <w:tbl>
      <w:tblPr>
        <w:tblW w:w="0" w:type="auto"/>
        <w:jc w:val="center"/>
        <w:tblLayout w:type="fixed"/>
        <w:tblCellMar>
          <w:left w:w="40" w:type="dxa"/>
          <w:right w:w="40" w:type="dxa"/>
        </w:tblCellMar>
        <w:tblLook w:val="0000" w:firstRow="0" w:lastRow="0" w:firstColumn="0" w:lastColumn="0" w:noHBand="0" w:noVBand="0"/>
      </w:tblPr>
      <w:tblGrid>
        <w:gridCol w:w="2552"/>
        <w:gridCol w:w="2410"/>
        <w:gridCol w:w="3118"/>
      </w:tblGrid>
      <w:tr w:rsidR="001145F9" w:rsidRPr="009C2A7E">
        <w:trPr>
          <w:trHeight w:hRule="exact" w:val="933"/>
          <w:jc w:val="center"/>
        </w:trPr>
        <w:tc>
          <w:tcPr>
            <w:tcW w:w="2552" w:type="dxa"/>
            <w:tcBorders>
              <w:top w:val="single" w:sz="6" w:space="0" w:color="auto"/>
              <w:left w:val="single" w:sz="6" w:space="0" w:color="auto"/>
              <w:bottom w:val="single" w:sz="6" w:space="0" w:color="auto"/>
              <w:right w:val="single" w:sz="6" w:space="0" w:color="auto"/>
            </w:tcBorders>
            <w:shd w:val="clear" w:color="auto" w:fill="FFFFFF"/>
          </w:tcPr>
          <w:p w:rsidR="001145F9" w:rsidRPr="009C2A7E" w:rsidRDefault="001145F9" w:rsidP="00E90F1D">
            <w:pPr>
              <w:shd w:val="clear" w:color="auto" w:fill="FFFFFF"/>
              <w:ind w:left="134" w:right="125"/>
              <w:rPr>
                <w:sz w:val="28"/>
                <w:szCs w:val="28"/>
              </w:rPr>
            </w:pPr>
            <w:r w:rsidRPr="009C2A7E">
              <w:rPr>
                <w:b/>
                <w:bCs/>
                <w:spacing w:val="-8"/>
                <w:sz w:val="28"/>
                <w:szCs w:val="28"/>
              </w:rPr>
              <w:t xml:space="preserve">Признаки для </w:t>
            </w:r>
            <w:r w:rsidRPr="009C2A7E">
              <w:rPr>
                <w:b/>
                <w:bCs/>
                <w:sz w:val="28"/>
                <w:szCs w:val="28"/>
              </w:rPr>
              <w:t>сравнения</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1145F9" w:rsidRPr="009C2A7E" w:rsidRDefault="001145F9" w:rsidP="00E90F1D">
            <w:pPr>
              <w:shd w:val="clear" w:color="auto" w:fill="FFFFFF"/>
              <w:ind w:left="24"/>
              <w:rPr>
                <w:sz w:val="28"/>
                <w:szCs w:val="28"/>
              </w:rPr>
            </w:pPr>
            <w:r w:rsidRPr="009C2A7E">
              <w:rPr>
                <w:b/>
                <w:bCs/>
                <w:spacing w:val="-8"/>
                <w:sz w:val="28"/>
                <w:szCs w:val="28"/>
              </w:rPr>
              <w:t>Исследование</w:t>
            </w:r>
          </w:p>
          <w:p w:rsidR="001145F9" w:rsidRPr="009C2A7E" w:rsidRDefault="001145F9" w:rsidP="00E90F1D">
            <w:pPr>
              <w:shd w:val="clear" w:color="auto" w:fill="FFFFFF"/>
              <w:ind w:left="24"/>
              <w:rPr>
                <w:sz w:val="28"/>
                <w:szCs w:val="28"/>
              </w:rPr>
            </w:pPr>
            <w:r w:rsidRPr="009C2A7E">
              <w:rPr>
                <w:b/>
                <w:bCs/>
                <w:spacing w:val="-4"/>
                <w:sz w:val="28"/>
                <w:szCs w:val="28"/>
              </w:rPr>
              <w:t>Э.Дженнера</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1145F9" w:rsidRPr="009C2A7E" w:rsidRDefault="001145F9" w:rsidP="00E90F1D">
            <w:pPr>
              <w:shd w:val="clear" w:color="auto" w:fill="FFFFFF"/>
              <w:ind w:left="259" w:right="288"/>
              <w:rPr>
                <w:sz w:val="28"/>
                <w:szCs w:val="28"/>
              </w:rPr>
            </w:pPr>
            <w:r w:rsidRPr="009C2A7E">
              <w:rPr>
                <w:b/>
                <w:bCs/>
                <w:sz w:val="28"/>
                <w:szCs w:val="28"/>
              </w:rPr>
              <w:t>Исследование Л.Пастера</w:t>
            </w:r>
          </w:p>
        </w:tc>
      </w:tr>
      <w:tr w:rsidR="001145F9" w:rsidRPr="009C2A7E">
        <w:trPr>
          <w:trHeight w:hRule="exact" w:val="662"/>
          <w:jc w:val="center"/>
        </w:trPr>
        <w:tc>
          <w:tcPr>
            <w:tcW w:w="2552" w:type="dxa"/>
            <w:tcBorders>
              <w:top w:val="single" w:sz="6" w:space="0" w:color="auto"/>
              <w:left w:val="single" w:sz="6" w:space="0" w:color="auto"/>
              <w:bottom w:val="single" w:sz="6" w:space="0" w:color="auto"/>
              <w:right w:val="single" w:sz="6" w:space="0" w:color="auto"/>
            </w:tcBorders>
            <w:shd w:val="clear" w:color="auto" w:fill="FFFFFF"/>
          </w:tcPr>
          <w:p w:rsidR="001145F9" w:rsidRPr="009C2A7E" w:rsidRDefault="001145F9" w:rsidP="00E90F1D">
            <w:pPr>
              <w:shd w:val="clear" w:color="auto" w:fill="FFFFFF"/>
              <w:ind w:firstLine="5"/>
              <w:rPr>
                <w:sz w:val="28"/>
                <w:szCs w:val="28"/>
              </w:rPr>
            </w:pPr>
            <w:r w:rsidRPr="009C2A7E">
              <w:rPr>
                <w:sz w:val="28"/>
                <w:szCs w:val="28"/>
              </w:rPr>
              <w:t xml:space="preserve">Какой научный </w:t>
            </w:r>
            <w:r w:rsidRPr="009C2A7E">
              <w:rPr>
                <w:spacing w:val="-6"/>
                <w:sz w:val="28"/>
                <w:szCs w:val="28"/>
              </w:rPr>
              <w:t xml:space="preserve">метод применялся </w:t>
            </w:r>
            <w:r w:rsidRPr="009C2A7E">
              <w:rPr>
                <w:spacing w:val="-7"/>
                <w:sz w:val="28"/>
                <w:szCs w:val="28"/>
              </w:rPr>
              <w:t>исследователями?</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1145F9" w:rsidRPr="009C2A7E" w:rsidRDefault="001145F9" w:rsidP="00E90F1D">
            <w:pPr>
              <w:shd w:val="clear" w:color="auto" w:fill="FFFFFF"/>
              <w:rPr>
                <w:sz w:val="28"/>
                <w:szCs w:val="28"/>
              </w:rPr>
            </w:pPr>
            <w:r w:rsidRPr="009C2A7E">
              <w:rPr>
                <w:sz w:val="28"/>
                <w:szCs w:val="28"/>
              </w:rPr>
              <w:t>Наблюдение</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1145F9" w:rsidRPr="009C2A7E" w:rsidRDefault="001145F9" w:rsidP="00E90F1D">
            <w:pPr>
              <w:shd w:val="clear" w:color="auto" w:fill="FFFFFF"/>
              <w:ind w:left="758"/>
              <w:rPr>
                <w:sz w:val="28"/>
                <w:szCs w:val="28"/>
              </w:rPr>
            </w:pPr>
            <w:r w:rsidRPr="009C2A7E">
              <w:rPr>
                <w:sz w:val="28"/>
                <w:szCs w:val="28"/>
              </w:rPr>
              <w:t>1</w:t>
            </w:r>
          </w:p>
        </w:tc>
      </w:tr>
      <w:tr w:rsidR="001145F9" w:rsidRPr="009C2A7E">
        <w:trPr>
          <w:trHeight w:hRule="exact" w:val="751"/>
          <w:jc w:val="center"/>
        </w:trPr>
        <w:tc>
          <w:tcPr>
            <w:tcW w:w="2552" w:type="dxa"/>
            <w:tcBorders>
              <w:top w:val="single" w:sz="6" w:space="0" w:color="auto"/>
              <w:left w:val="single" w:sz="6" w:space="0" w:color="auto"/>
              <w:bottom w:val="single" w:sz="6" w:space="0" w:color="auto"/>
              <w:right w:val="single" w:sz="6" w:space="0" w:color="auto"/>
            </w:tcBorders>
            <w:shd w:val="clear" w:color="auto" w:fill="FFFFFF"/>
          </w:tcPr>
          <w:p w:rsidR="001145F9" w:rsidRPr="009C2A7E" w:rsidRDefault="001145F9" w:rsidP="00E90F1D">
            <w:pPr>
              <w:shd w:val="clear" w:color="auto" w:fill="FFFFFF"/>
              <w:ind w:right="34" w:firstLine="5"/>
              <w:rPr>
                <w:sz w:val="28"/>
                <w:szCs w:val="28"/>
              </w:rPr>
            </w:pPr>
            <w:r w:rsidRPr="009C2A7E">
              <w:rPr>
                <w:spacing w:val="-7"/>
                <w:sz w:val="28"/>
                <w:szCs w:val="28"/>
              </w:rPr>
              <w:t>Что являлось объ</w:t>
            </w:r>
            <w:r w:rsidRPr="009C2A7E">
              <w:rPr>
                <w:spacing w:val="-3"/>
                <w:sz w:val="28"/>
                <w:szCs w:val="28"/>
              </w:rPr>
              <w:t>ектом изучения?</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1145F9" w:rsidRPr="009C2A7E" w:rsidRDefault="001145F9" w:rsidP="00E90F1D">
            <w:pPr>
              <w:shd w:val="clear" w:color="auto" w:fill="FFFFFF"/>
              <w:ind w:left="518"/>
              <w:rPr>
                <w:sz w:val="28"/>
                <w:szCs w:val="28"/>
              </w:rPr>
            </w:pPr>
            <w:r w:rsidRPr="009C2A7E">
              <w:rPr>
                <w:sz w:val="28"/>
                <w:szCs w:val="28"/>
              </w:rPr>
              <w:t>2</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1145F9" w:rsidRPr="009C2A7E" w:rsidRDefault="001145F9" w:rsidP="00E90F1D">
            <w:pPr>
              <w:shd w:val="clear" w:color="auto" w:fill="FFFFFF"/>
              <w:rPr>
                <w:sz w:val="28"/>
                <w:szCs w:val="28"/>
              </w:rPr>
            </w:pPr>
            <w:r w:rsidRPr="009C2A7E">
              <w:rPr>
                <w:spacing w:val="-8"/>
                <w:sz w:val="28"/>
                <w:szCs w:val="28"/>
              </w:rPr>
              <w:t>Возбудитель холеры</w:t>
            </w:r>
          </w:p>
        </w:tc>
      </w:tr>
      <w:tr w:rsidR="001145F9" w:rsidRPr="009C2A7E">
        <w:trPr>
          <w:trHeight w:hRule="exact" w:val="985"/>
          <w:jc w:val="center"/>
        </w:trPr>
        <w:tc>
          <w:tcPr>
            <w:tcW w:w="2552" w:type="dxa"/>
            <w:tcBorders>
              <w:top w:val="single" w:sz="6" w:space="0" w:color="auto"/>
              <w:left w:val="single" w:sz="6" w:space="0" w:color="auto"/>
              <w:bottom w:val="single" w:sz="6" w:space="0" w:color="auto"/>
              <w:right w:val="single" w:sz="6" w:space="0" w:color="auto"/>
            </w:tcBorders>
            <w:shd w:val="clear" w:color="auto" w:fill="FFFFFF"/>
          </w:tcPr>
          <w:p w:rsidR="001145F9" w:rsidRPr="009C2A7E" w:rsidRDefault="001145F9" w:rsidP="00E90F1D">
            <w:pPr>
              <w:shd w:val="clear" w:color="auto" w:fill="FFFFFF"/>
              <w:ind w:left="600"/>
              <w:rPr>
                <w:sz w:val="28"/>
                <w:szCs w:val="28"/>
              </w:rPr>
            </w:pPr>
            <w:r w:rsidRPr="009C2A7E">
              <w:rPr>
                <w:sz w:val="28"/>
                <w:szCs w:val="28"/>
              </w:rPr>
              <w:t>3</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1145F9" w:rsidRPr="009C2A7E" w:rsidRDefault="001145F9" w:rsidP="00E90F1D">
            <w:pPr>
              <w:shd w:val="clear" w:color="auto" w:fill="FFFFFF"/>
              <w:ind w:right="197"/>
              <w:rPr>
                <w:sz w:val="28"/>
                <w:szCs w:val="28"/>
              </w:rPr>
            </w:pPr>
            <w:r w:rsidRPr="009C2A7E">
              <w:rPr>
                <w:sz w:val="28"/>
                <w:szCs w:val="28"/>
              </w:rPr>
              <w:t xml:space="preserve">Жидкость </w:t>
            </w:r>
            <w:r w:rsidRPr="009C2A7E">
              <w:rPr>
                <w:spacing w:val="-2"/>
                <w:sz w:val="28"/>
                <w:szCs w:val="28"/>
              </w:rPr>
              <w:t>из пузырьков</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1145F9" w:rsidRPr="009C2A7E" w:rsidRDefault="001145F9" w:rsidP="00E90F1D">
            <w:pPr>
              <w:shd w:val="clear" w:color="auto" w:fill="FFFFFF"/>
              <w:ind w:right="24"/>
              <w:rPr>
                <w:sz w:val="28"/>
                <w:szCs w:val="28"/>
              </w:rPr>
            </w:pPr>
            <w:r w:rsidRPr="009C2A7E">
              <w:rPr>
                <w:spacing w:val="-6"/>
                <w:sz w:val="28"/>
                <w:szCs w:val="28"/>
              </w:rPr>
              <w:t>Ослабленные возбуди</w:t>
            </w:r>
            <w:r w:rsidRPr="009C2A7E">
              <w:rPr>
                <w:spacing w:val="-6"/>
                <w:sz w:val="28"/>
                <w:szCs w:val="28"/>
              </w:rPr>
              <w:softHyphen/>
            </w:r>
            <w:r w:rsidRPr="009C2A7E">
              <w:rPr>
                <w:spacing w:val="-3"/>
                <w:sz w:val="28"/>
                <w:szCs w:val="28"/>
              </w:rPr>
              <w:t>тели сибирской язвы</w:t>
            </w:r>
          </w:p>
        </w:tc>
      </w:tr>
    </w:tbl>
    <w:p w:rsidR="001145F9" w:rsidRPr="009C2A7E" w:rsidRDefault="001145F9" w:rsidP="001145F9">
      <w:pPr>
        <w:shd w:val="clear" w:color="auto" w:fill="FFFFFF"/>
        <w:spacing w:before="77"/>
        <w:ind w:left="322"/>
        <w:rPr>
          <w:sz w:val="28"/>
          <w:szCs w:val="28"/>
        </w:rPr>
      </w:pPr>
      <w:r w:rsidRPr="009C2A7E">
        <w:rPr>
          <w:i/>
          <w:iCs/>
          <w:sz w:val="28"/>
          <w:szCs w:val="28"/>
        </w:rPr>
        <w:t>Ответ:</w:t>
      </w:r>
    </w:p>
    <w:p w:rsidR="001145F9" w:rsidRPr="009C2A7E" w:rsidRDefault="001145F9" w:rsidP="001145F9">
      <w:pPr>
        <w:shd w:val="clear" w:color="auto" w:fill="FFFFFF"/>
        <w:ind w:left="14" w:right="24" w:firstLine="283"/>
        <w:jc w:val="both"/>
        <w:rPr>
          <w:sz w:val="28"/>
          <w:szCs w:val="28"/>
        </w:rPr>
      </w:pPr>
      <w:r w:rsidRPr="009C2A7E">
        <w:rPr>
          <w:sz w:val="28"/>
          <w:szCs w:val="28"/>
        </w:rPr>
        <w:t>Графы та</w:t>
      </w:r>
      <w:r>
        <w:rPr>
          <w:sz w:val="28"/>
          <w:szCs w:val="28"/>
        </w:rPr>
        <w:t>блицы должны быть заполнены сле</w:t>
      </w:r>
      <w:r w:rsidRPr="009C2A7E">
        <w:rPr>
          <w:sz w:val="28"/>
          <w:szCs w:val="28"/>
        </w:rPr>
        <w:t>дующим образом:</w:t>
      </w:r>
    </w:p>
    <w:p w:rsidR="001145F9" w:rsidRPr="009C2A7E" w:rsidRDefault="001145F9" w:rsidP="001145F9">
      <w:pPr>
        <w:widowControl w:val="0"/>
        <w:numPr>
          <w:ilvl w:val="0"/>
          <w:numId w:val="30"/>
        </w:numPr>
        <w:shd w:val="clear" w:color="auto" w:fill="FFFFFF"/>
        <w:tabs>
          <w:tab w:val="left" w:pos="533"/>
        </w:tabs>
        <w:autoSpaceDE w:val="0"/>
        <w:autoSpaceDN w:val="0"/>
        <w:adjustRightInd w:val="0"/>
        <w:ind w:left="302"/>
        <w:rPr>
          <w:spacing w:val="-1"/>
          <w:sz w:val="28"/>
          <w:szCs w:val="28"/>
        </w:rPr>
      </w:pPr>
      <w:r w:rsidRPr="009C2A7E">
        <w:rPr>
          <w:sz w:val="28"/>
          <w:szCs w:val="28"/>
        </w:rPr>
        <w:t>эксперимент;</w:t>
      </w:r>
    </w:p>
    <w:p w:rsidR="001145F9" w:rsidRPr="009C2A7E" w:rsidRDefault="001145F9" w:rsidP="001145F9">
      <w:pPr>
        <w:widowControl w:val="0"/>
        <w:numPr>
          <w:ilvl w:val="0"/>
          <w:numId w:val="30"/>
        </w:numPr>
        <w:shd w:val="clear" w:color="auto" w:fill="FFFFFF"/>
        <w:tabs>
          <w:tab w:val="left" w:pos="533"/>
        </w:tabs>
        <w:autoSpaceDE w:val="0"/>
        <w:autoSpaceDN w:val="0"/>
        <w:adjustRightInd w:val="0"/>
        <w:ind w:left="302"/>
        <w:rPr>
          <w:sz w:val="28"/>
          <w:szCs w:val="28"/>
        </w:rPr>
      </w:pPr>
      <w:r w:rsidRPr="009C2A7E">
        <w:rPr>
          <w:sz w:val="28"/>
          <w:szCs w:val="28"/>
        </w:rPr>
        <w:t>оспа ИЛИ заболевание оспой;</w:t>
      </w:r>
    </w:p>
    <w:p w:rsidR="001145F9" w:rsidRPr="009C2A7E" w:rsidRDefault="001145F9" w:rsidP="001145F9">
      <w:pPr>
        <w:widowControl w:val="0"/>
        <w:numPr>
          <w:ilvl w:val="0"/>
          <w:numId w:val="30"/>
        </w:numPr>
        <w:shd w:val="clear" w:color="auto" w:fill="FFFFFF"/>
        <w:tabs>
          <w:tab w:val="left" w:pos="533"/>
        </w:tabs>
        <w:autoSpaceDE w:val="0"/>
        <w:autoSpaceDN w:val="0"/>
        <w:adjustRightInd w:val="0"/>
        <w:ind w:left="302"/>
        <w:rPr>
          <w:sz w:val="28"/>
          <w:szCs w:val="28"/>
        </w:rPr>
      </w:pPr>
      <w:r w:rsidRPr="009C2A7E">
        <w:rPr>
          <w:sz w:val="28"/>
          <w:szCs w:val="28"/>
        </w:rPr>
        <w:t>что служило вакциной? ИЛИ вакцина.</w:t>
      </w:r>
    </w:p>
    <w:p w:rsidR="001145F9" w:rsidRPr="009C2A7E" w:rsidRDefault="001145F9" w:rsidP="001145F9">
      <w:pPr>
        <w:shd w:val="clear" w:color="auto" w:fill="FFFFFF"/>
        <w:spacing w:before="221"/>
        <w:ind w:left="302"/>
        <w:rPr>
          <w:sz w:val="28"/>
          <w:szCs w:val="28"/>
        </w:rPr>
      </w:pPr>
      <w:r w:rsidRPr="009C2A7E">
        <w:rPr>
          <w:b/>
          <w:bCs/>
          <w:i/>
          <w:iCs/>
          <w:sz w:val="28"/>
          <w:szCs w:val="28"/>
        </w:rPr>
        <w:t>Задание 6</w:t>
      </w:r>
    </w:p>
    <w:p w:rsidR="001145F9" w:rsidRPr="009C2A7E" w:rsidRDefault="001145F9" w:rsidP="001145F9">
      <w:pPr>
        <w:shd w:val="clear" w:color="auto" w:fill="FFFFFF"/>
        <w:ind w:left="19" w:right="19" w:firstLine="283"/>
        <w:jc w:val="both"/>
        <w:rPr>
          <w:sz w:val="28"/>
          <w:szCs w:val="28"/>
        </w:rPr>
      </w:pPr>
      <w:r w:rsidRPr="009C2A7E">
        <w:rPr>
          <w:sz w:val="28"/>
          <w:szCs w:val="28"/>
        </w:rPr>
        <w:t>Используя</w:t>
      </w:r>
      <w:r>
        <w:rPr>
          <w:sz w:val="28"/>
          <w:szCs w:val="28"/>
        </w:rPr>
        <w:t xml:space="preserve"> содержание текста «Развитие им</w:t>
      </w:r>
      <w:r w:rsidRPr="009C2A7E">
        <w:rPr>
          <w:sz w:val="28"/>
          <w:szCs w:val="28"/>
        </w:rPr>
        <w:t>мунологии» и знания курса, приведите способ приготовления вакцины и процедуру вакцинации против натура</w:t>
      </w:r>
      <w:r>
        <w:rPr>
          <w:sz w:val="28"/>
          <w:szCs w:val="28"/>
        </w:rPr>
        <w:t>льной оспы во времена англичани</w:t>
      </w:r>
      <w:r w:rsidRPr="009C2A7E">
        <w:rPr>
          <w:sz w:val="28"/>
          <w:szCs w:val="28"/>
        </w:rPr>
        <w:t>на Э.Дженнера.</w:t>
      </w:r>
    </w:p>
    <w:p w:rsidR="001145F9" w:rsidRPr="009C2A7E" w:rsidRDefault="001145F9" w:rsidP="001145F9">
      <w:pPr>
        <w:shd w:val="clear" w:color="auto" w:fill="FFFFFF"/>
        <w:ind w:left="322"/>
        <w:rPr>
          <w:sz w:val="28"/>
          <w:szCs w:val="28"/>
        </w:rPr>
      </w:pPr>
      <w:r w:rsidRPr="009C2A7E">
        <w:rPr>
          <w:i/>
          <w:iCs/>
          <w:sz w:val="28"/>
          <w:szCs w:val="28"/>
        </w:rPr>
        <w:t>Ответ:</w:t>
      </w:r>
    </w:p>
    <w:p w:rsidR="001145F9" w:rsidRPr="009C2A7E" w:rsidRDefault="001145F9" w:rsidP="001145F9">
      <w:pPr>
        <w:shd w:val="clear" w:color="auto" w:fill="FFFFFF"/>
        <w:ind w:left="19" w:right="19" w:firstLine="288"/>
        <w:jc w:val="both"/>
        <w:rPr>
          <w:sz w:val="28"/>
          <w:szCs w:val="28"/>
        </w:rPr>
      </w:pPr>
      <w:r w:rsidRPr="009C2A7E">
        <w:rPr>
          <w:sz w:val="28"/>
          <w:szCs w:val="28"/>
        </w:rPr>
        <w:t>Правильны</w:t>
      </w:r>
      <w:r>
        <w:rPr>
          <w:sz w:val="28"/>
          <w:szCs w:val="28"/>
        </w:rPr>
        <w:t>й ответ должен содержать следую</w:t>
      </w:r>
      <w:r w:rsidRPr="009C2A7E">
        <w:rPr>
          <w:sz w:val="28"/>
          <w:szCs w:val="28"/>
        </w:rPr>
        <w:t xml:space="preserve">щие </w:t>
      </w:r>
      <w:r w:rsidRPr="00D737B7">
        <w:rPr>
          <w:bCs/>
          <w:sz w:val="28"/>
          <w:szCs w:val="28"/>
        </w:rPr>
        <w:t>элементы:</w:t>
      </w:r>
    </w:p>
    <w:p w:rsidR="001145F9" w:rsidRPr="009C2A7E" w:rsidRDefault="001145F9" w:rsidP="001145F9">
      <w:pPr>
        <w:shd w:val="clear" w:color="auto" w:fill="FFFFFF"/>
        <w:tabs>
          <w:tab w:val="left" w:pos="610"/>
        </w:tabs>
        <w:ind w:left="24" w:right="19" w:firstLine="288"/>
        <w:jc w:val="both"/>
        <w:rPr>
          <w:sz w:val="28"/>
          <w:szCs w:val="28"/>
        </w:rPr>
      </w:pPr>
      <w:r w:rsidRPr="009C2A7E">
        <w:rPr>
          <w:b/>
          <w:bCs/>
          <w:sz w:val="28"/>
          <w:szCs w:val="28"/>
        </w:rPr>
        <w:t>1)</w:t>
      </w:r>
      <w:r w:rsidRPr="009C2A7E">
        <w:rPr>
          <w:b/>
          <w:bCs/>
          <w:sz w:val="28"/>
          <w:szCs w:val="28"/>
        </w:rPr>
        <w:tab/>
        <w:t xml:space="preserve">способ приготовления вакцины, </w:t>
      </w:r>
      <w:r>
        <w:rPr>
          <w:sz w:val="28"/>
          <w:szCs w:val="28"/>
        </w:rPr>
        <w:t>напри</w:t>
      </w:r>
      <w:r w:rsidRPr="009C2A7E">
        <w:rPr>
          <w:sz w:val="28"/>
          <w:szCs w:val="28"/>
        </w:rPr>
        <w:t>мер: вскрыть оспенные пузырьки на вы</w:t>
      </w:r>
      <w:r>
        <w:rPr>
          <w:sz w:val="28"/>
          <w:szCs w:val="28"/>
        </w:rPr>
        <w:t>мени коро</w:t>
      </w:r>
      <w:r w:rsidRPr="009C2A7E">
        <w:rPr>
          <w:sz w:val="28"/>
          <w:szCs w:val="28"/>
        </w:rPr>
        <w:t>вы и собрать их содержимое;</w:t>
      </w:r>
    </w:p>
    <w:p w:rsidR="001145F9" w:rsidRPr="009C2A7E" w:rsidRDefault="001145F9" w:rsidP="001145F9">
      <w:pPr>
        <w:shd w:val="clear" w:color="auto" w:fill="FFFFFF"/>
        <w:tabs>
          <w:tab w:val="left" w:pos="533"/>
        </w:tabs>
        <w:ind w:left="307"/>
        <w:rPr>
          <w:sz w:val="28"/>
          <w:szCs w:val="28"/>
        </w:rPr>
      </w:pPr>
      <w:r w:rsidRPr="009C2A7E">
        <w:rPr>
          <w:sz w:val="28"/>
          <w:szCs w:val="28"/>
        </w:rPr>
        <w:t>2)</w:t>
      </w:r>
      <w:r w:rsidRPr="009C2A7E">
        <w:rPr>
          <w:sz w:val="28"/>
          <w:szCs w:val="28"/>
        </w:rPr>
        <w:tab/>
      </w:r>
      <w:r w:rsidRPr="009C2A7E">
        <w:rPr>
          <w:b/>
          <w:bCs/>
          <w:sz w:val="28"/>
          <w:szCs w:val="28"/>
        </w:rPr>
        <w:t>процедура вакцинации:</w:t>
      </w:r>
    </w:p>
    <w:p w:rsidR="001145F9" w:rsidRPr="009C2A7E" w:rsidRDefault="001145F9" w:rsidP="001145F9">
      <w:pPr>
        <w:shd w:val="clear" w:color="auto" w:fill="FFFFFF"/>
        <w:tabs>
          <w:tab w:val="left" w:pos="490"/>
        </w:tabs>
        <w:ind w:left="298"/>
        <w:rPr>
          <w:sz w:val="28"/>
          <w:szCs w:val="28"/>
        </w:rPr>
      </w:pPr>
      <w:r w:rsidRPr="009C2A7E">
        <w:rPr>
          <w:sz w:val="28"/>
          <w:szCs w:val="28"/>
        </w:rPr>
        <w:t>сделать надрез кожи у человека;</w:t>
      </w:r>
    </w:p>
    <w:p w:rsidR="001145F9" w:rsidRPr="009C2A7E" w:rsidRDefault="001145F9" w:rsidP="001145F9">
      <w:pPr>
        <w:shd w:val="clear" w:color="auto" w:fill="FFFFFF"/>
        <w:tabs>
          <w:tab w:val="left" w:pos="552"/>
        </w:tabs>
        <w:ind w:left="19" w:right="19" w:firstLine="283"/>
        <w:jc w:val="both"/>
        <w:rPr>
          <w:sz w:val="28"/>
          <w:szCs w:val="28"/>
        </w:rPr>
      </w:pPr>
      <w:r w:rsidRPr="009C2A7E">
        <w:rPr>
          <w:sz w:val="28"/>
          <w:szCs w:val="28"/>
        </w:rPr>
        <w:t>втирать содержимое пузырьков в области</w:t>
      </w:r>
      <w:r>
        <w:rPr>
          <w:sz w:val="28"/>
          <w:szCs w:val="28"/>
        </w:rPr>
        <w:t xml:space="preserve"> </w:t>
      </w:r>
      <w:r w:rsidRPr="009C2A7E">
        <w:rPr>
          <w:sz w:val="28"/>
          <w:szCs w:val="28"/>
        </w:rPr>
        <w:t>надреза кожи.</w:t>
      </w:r>
    </w:p>
    <w:p w:rsidR="001145F9" w:rsidRPr="009C2A7E" w:rsidRDefault="001145F9" w:rsidP="001145F9">
      <w:pPr>
        <w:shd w:val="clear" w:color="auto" w:fill="FFFFFF"/>
        <w:spacing w:before="326"/>
        <w:ind w:left="859" w:right="5" w:hanging="499"/>
        <w:rPr>
          <w:sz w:val="28"/>
          <w:szCs w:val="28"/>
        </w:rPr>
      </w:pPr>
      <w:r w:rsidRPr="009C2A7E">
        <w:rPr>
          <w:sz w:val="28"/>
          <w:szCs w:val="28"/>
        </w:rPr>
        <w:t>Элементы отве</w:t>
      </w:r>
      <w:r>
        <w:rPr>
          <w:sz w:val="28"/>
          <w:szCs w:val="28"/>
        </w:rPr>
        <w:t>та могут быть даны в иной, близ</w:t>
      </w:r>
      <w:r w:rsidRPr="009C2A7E">
        <w:rPr>
          <w:sz w:val="28"/>
          <w:szCs w:val="28"/>
        </w:rPr>
        <w:t>кой по смыслу форме.</w:t>
      </w:r>
    </w:p>
    <w:p w:rsidR="001145F9" w:rsidRDefault="001145F9" w:rsidP="001145F9">
      <w:pPr>
        <w:shd w:val="clear" w:color="auto" w:fill="FFFFFF"/>
        <w:spacing w:before="221"/>
        <w:rPr>
          <w:i/>
          <w:iCs/>
          <w:sz w:val="28"/>
          <w:szCs w:val="28"/>
        </w:rPr>
      </w:pPr>
    </w:p>
    <w:p w:rsidR="001145F9" w:rsidRDefault="001145F9" w:rsidP="001145F9">
      <w:pPr>
        <w:shd w:val="clear" w:color="auto" w:fill="FFFFFF"/>
        <w:spacing w:before="221"/>
        <w:rPr>
          <w:i/>
          <w:iCs/>
          <w:sz w:val="28"/>
          <w:szCs w:val="28"/>
        </w:rPr>
      </w:pPr>
    </w:p>
    <w:p w:rsidR="001145F9" w:rsidRDefault="001145F9" w:rsidP="001145F9">
      <w:pPr>
        <w:shd w:val="clear" w:color="auto" w:fill="FFFFFF"/>
        <w:spacing w:before="221"/>
        <w:rPr>
          <w:i/>
          <w:iCs/>
          <w:sz w:val="28"/>
          <w:szCs w:val="28"/>
        </w:rPr>
      </w:pPr>
    </w:p>
    <w:p w:rsidR="001145F9" w:rsidRDefault="001145F9" w:rsidP="001145F9">
      <w:pPr>
        <w:shd w:val="clear" w:color="auto" w:fill="FFFFFF"/>
        <w:spacing w:before="221"/>
        <w:rPr>
          <w:b/>
          <w:i/>
          <w:iCs/>
          <w:sz w:val="28"/>
          <w:szCs w:val="28"/>
        </w:rPr>
      </w:pPr>
      <w:r w:rsidRPr="00506EF3">
        <w:rPr>
          <w:b/>
          <w:i/>
          <w:iCs/>
          <w:sz w:val="28"/>
          <w:szCs w:val="28"/>
        </w:rPr>
        <w:t>Задание 7</w:t>
      </w:r>
    </w:p>
    <w:p w:rsidR="001145F9" w:rsidRPr="009C2A7E" w:rsidRDefault="001145F9" w:rsidP="001145F9">
      <w:pPr>
        <w:shd w:val="clear" w:color="auto" w:fill="FFFFFF"/>
        <w:ind w:right="5" w:firstLine="540"/>
        <w:jc w:val="both"/>
        <w:rPr>
          <w:sz w:val="28"/>
          <w:szCs w:val="28"/>
        </w:rPr>
      </w:pPr>
      <w:r w:rsidRPr="009C2A7E">
        <w:rPr>
          <w:sz w:val="28"/>
          <w:szCs w:val="28"/>
        </w:rPr>
        <w:t>В лаборатории был проведен следующий опыт. Очень слабым эл</w:t>
      </w:r>
      <w:r>
        <w:rPr>
          <w:sz w:val="28"/>
          <w:szCs w:val="28"/>
        </w:rPr>
        <w:t>ектрическим током раздражали ма</w:t>
      </w:r>
      <w:r w:rsidRPr="009C2A7E">
        <w:rPr>
          <w:sz w:val="28"/>
          <w:szCs w:val="28"/>
        </w:rPr>
        <w:t>ленькие участки кожи человека (около 1 см</w:t>
      </w:r>
      <w:r w:rsidRPr="009C2A7E">
        <w:rPr>
          <w:sz w:val="28"/>
          <w:szCs w:val="28"/>
          <w:vertAlign w:val="superscript"/>
        </w:rPr>
        <w:t>2</w:t>
      </w:r>
      <w:r>
        <w:rPr>
          <w:sz w:val="28"/>
          <w:szCs w:val="28"/>
        </w:rPr>
        <w:t>). В ре</w:t>
      </w:r>
      <w:r w:rsidRPr="009C2A7E">
        <w:rPr>
          <w:sz w:val="28"/>
          <w:szCs w:val="28"/>
        </w:rPr>
        <w:t>зультате чаще все</w:t>
      </w:r>
      <w:r>
        <w:rPr>
          <w:sz w:val="28"/>
          <w:szCs w:val="28"/>
        </w:rPr>
        <w:t>го появлялось ощущение прикосно</w:t>
      </w:r>
      <w:r w:rsidRPr="009C2A7E">
        <w:rPr>
          <w:sz w:val="28"/>
          <w:szCs w:val="28"/>
        </w:rPr>
        <w:t>вения или слабого укола, реже — ощущение холода, а еще реже — тепла. Объясните результаты опыта.</w:t>
      </w:r>
    </w:p>
    <w:p w:rsidR="001145F9" w:rsidRPr="009C2A7E" w:rsidRDefault="001145F9" w:rsidP="001145F9">
      <w:pPr>
        <w:shd w:val="clear" w:color="auto" w:fill="FFFFFF"/>
        <w:ind w:firstLine="540"/>
        <w:rPr>
          <w:sz w:val="28"/>
          <w:szCs w:val="28"/>
        </w:rPr>
      </w:pPr>
      <w:r w:rsidRPr="009C2A7E">
        <w:rPr>
          <w:i/>
          <w:iCs/>
          <w:spacing w:val="-9"/>
          <w:sz w:val="28"/>
          <w:szCs w:val="28"/>
        </w:rPr>
        <w:t>Ответ:</w:t>
      </w:r>
    </w:p>
    <w:p w:rsidR="001145F9" w:rsidRPr="009C2A7E" w:rsidRDefault="001145F9" w:rsidP="001145F9">
      <w:pPr>
        <w:shd w:val="clear" w:color="auto" w:fill="FFFFFF"/>
        <w:ind w:right="5" w:firstLine="540"/>
        <w:jc w:val="both"/>
        <w:rPr>
          <w:sz w:val="28"/>
          <w:szCs w:val="28"/>
        </w:rPr>
      </w:pPr>
      <w:r w:rsidRPr="009C2A7E">
        <w:rPr>
          <w:sz w:val="28"/>
          <w:szCs w:val="28"/>
        </w:rPr>
        <w:t>Правильны</w:t>
      </w:r>
      <w:r>
        <w:rPr>
          <w:sz w:val="28"/>
          <w:szCs w:val="28"/>
        </w:rPr>
        <w:t>й ответ должен содержать следую</w:t>
      </w:r>
      <w:r w:rsidRPr="009C2A7E">
        <w:rPr>
          <w:sz w:val="28"/>
          <w:szCs w:val="28"/>
        </w:rPr>
        <w:t xml:space="preserve">щие </w:t>
      </w:r>
      <w:r w:rsidRPr="00D737B7">
        <w:rPr>
          <w:bCs/>
          <w:sz w:val="28"/>
          <w:szCs w:val="28"/>
        </w:rPr>
        <w:t>элементы:</w:t>
      </w:r>
    </w:p>
    <w:p w:rsidR="001145F9" w:rsidRPr="009C2A7E" w:rsidRDefault="001145F9" w:rsidP="001145F9">
      <w:pPr>
        <w:shd w:val="clear" w:color="auto" w:fill="FFFFFF"/>
        <w:tabs>
          <w:tab w:val="left" w:pos="1411"/>
        </w:tabs>
        <w:ind w:right="5" w:firstLine="540"/>
        <w:jc w:val="both"/>
        <w:rPr>
          <w:sz w:val="28"/>
          <w:szCs w:val="28"/>
        </w:rPr>
      </w:pPr>
      <w:r w:rsidRPr="009C2A7E">
        <w:rPr>
          <w:spacing w:val="-10"/>
          <w:sz w:val="28"/>
          <w:szCs w:val="28"/>
        </w:rPr>
        <w:t>1)</w:t>
      </w:r>
      <w:r w:rsidRPr="009C2A7E">
        <w:rPr>
          <w:sz w:val="28"/>
          <w:szCs w:val="28"/>
        </w:rPr>
        <w:tab/>
        <w:t>Рецепт</w:t>
      </w:r>
      <w:r>
        <w:rPr>
          <w:sz w:val="28"/>
          <w:szCs w:val="28"/>
        </w:rPr>
        <w:t>оры кожи избирательны в восприя</w:t>
      </w:r>
      <w:r w:rsidRPr="009C2A7E">
        <w:rPr>
          <w:sz w:val="28"/>
          <w:szCs w:val="28"/>
        </w:rPr>
        <w:t>тии внешних раздражений. Одни способны вос</w:t>
      </w:r>
      <w:r w:rsidRPr="009C2A7E">
        <w:rPr>
          <w:sz w:val="28"/>
          <w:szCs w:val="28"/>
        </w:rPr>
        <w:softHyphen/>
        <w:t>принимать только прикосновение, вторые - боль, третьи - холод и четвертые — тепло.</w:t>
      </w:r>
    </w:p>
    <w:p w:rsidR="001145F9" w:rsidRPr="009C2A7E" w:rsidRDefault="001145F9" w:rsidP="001145F9">
      <w:pPr>
        <w:shd w:val="clear" w:color="auto" w:fill="FFFFFF"/>
        <w:tabs>
          <w:tab w:val="left" w:pos="1469"/>
        </w:tabs>
        <w:ind w:firstLine="540"/>
        <w:jc w:val="both"/>
        <w:rPr>
          <w:sz w:val="28"/>
          <w:szCs w:val="28"/>
        </w:rPr>
      </w:pPr>
      <w:r w:rsidRPr="009C2A7E">
        <w:rPr>
          <w:spacing w:val="-5"/>
          <w:sz w:val="28"/>
          <w:szCs w:val="28"/>
        </w:rPr>
        <w:t>2)</w:t>
      </w:r>
      <w:r w:rsidRPr="009C2A7E">
        <w:rPr>
          <w:sz w:val="28"/>
          <w:szCs w:val="28"/>
        </w:rPr>
        <w:tab/>
        <w:t>Количество рецепторов на поверхности</w:t>
      </w:r>
      <w:r>
        <w:rPr>
          <w:sz w:val="28"/>
          <w:szCs w:val="28"/>
        </w:rPr>
        <w:t xml:space="preserve"> </w:t>
      </w:r>
      <w:r w:rsidRPr="009C2A7E">
        <w:rPr>
          <w:sz w:val="28"/>
          <w:szCs w:val="28"/>
        </w:rPr>
        <w:t>кожи различно, больше всего тех, которые вос</w:t>
      </w:r>
      <w:r w:rsidRPr="009C2A7E">
        <w:rPr>
          <w:sz w:val="28"/>
          <w:szCs w:val="28"/>
        </w:rPr>
        <w:softHyphen/>
        <w:t>принимают боль и прикосновение. Меньше всего рецепторов воспринимающих тепло.</w:t>
      </w:r>
    </w:p>
    <w:p w:rsidR="001145F9" w:rsidRDefault="001145F9" w:rsidP="001145F9">
      <w:pPr>
        <w:shd w:val="clear" w:color="auto" w:fill="FFFFFF"/>
        <w:spacing w:before="221"/>
        <w:rPr>
          <w:b/>
          <w:i/>
          <w:iCs/>
          <w:sz w:val="28"/>
          <w:szCs w:val="28"/>
        </w:rPr>
      </w:pPr>
      <w:r w:rsidRPr="00506EF3">
        <w:rPr>
          <w:b/>
          <w:bCs/>
          <w:i/>
          <w:iCs/>
          <w:sz w:val="28"/>
          <w:szCs w:val="28"/>
        </w:rPr>
        <w:t xml:space="preserve">Задание </w:t>
      </w:r>
      <w:r w:rsidRPr="00506EF3">
        <w:rPr>
          <w:b/>
          <w:i/>
          <w:iCs/>
          <w:sz w:val="28"/>
          <w:szCs w:val="28"/>
        </w:rPr>
        <w:t>8</w:t>
      </w:r>
    </w:p>
    <w:p w:rsidR="001145F9" w:rsidRPr="009C2A7E" w:rsidRDefault="001145F9" w:rsidP="001145F9">
      <w:pPr>
        <w:shd w:val="clear" w:color="auto" w:fill="FFFFFF"/>
        <w:ind w:right="5" w:firstLine="540"/>
        <w:jc w:val="both"/>
        <w:rPr>
          <w:sz w:val="28"/>
          <w:szCs w:val="28"/>
        </w:rPr>
      </w:pPr>
      <w:r w:rsidRPr="009C2A7E">
        <w:rPr>
          <w:sz w:val="28"/>
          <w:szCs w:val="28"/>
        </w:rPr>
        <w:t>К каким нар</w:t>
      </w:r>
      <w:r>
        <w:rPr>
          <w:sz w:val="28"/>
          <w:szCs w:val="28"/>
        </w:rPr>
        <w:t>ушениям в организме человека мо</w:t>
      </w:r>
      <w:r w:rsidRPr="009C2A7E">
        <w:rPr>
          <w:sz w:val="28"/>
          <w:szCs w:val="28"/>
        </w:rPr>
        <w:t>жет привести неправильная осанка?</w:t>
      </w:r>
    </w:p>
    <w:p w:rsidR="001145F9" w:rsidRPr="009C2A7E" w:rsidRDefault="001145F9" w:rsidP="001145F9">
      <w:pPr>
        <w:shd w:val="clear" w:color="auto" w:fill="FFFFFF"/>
        <w:tabs>
          <w:tab w:val="left" w:pos="1378"/>
        </w:tabs>
        <w:ind w:firstLine="540"/>
        <w:rPr>
          <w:sz w:val="28"/>
          <w:szCs w:val="28"/>
        </w:rPr>
      </w:pPr>
      <w:r w:rsidRPr="009C2A7E">
        <w:rPr>
          <w:spacing w:val="-10"/>
          <w:sz w:val="28"/>
          <w:szCs w:val="28"/>
        </w:rPr>
        <w:t>1)</w:t>
      </w:r>
      <w:r>
        <w:rPr>
          <w:sz w:val="28"/>
          <w:szCs w:val="28"/>
        </w:rPr>
        <w:t xml:space="preserve"> </w:t>
      </w:r>
      <w:r w:rsidRPr="009C2A7E">
        <w:rPr>
          <w:sz w:val="28"/>
          <w:szCs w:val="28"/>
        </w:rPr>
        <w:t>искривление позвоночника</w:t>
      </w:r>
    </w:p>
    <w:p w:rsidR="001145F9" w:rsidRPr="009C2A7E" w:rsidRDefault="001145F9" w:rsidP="001145F9">
      <w:pPr>
        <w:shd w:val="clear" w:color="auto" w:fill="FFFFFF"/>
        <w:tabs>
          <w:tab w:val="left" w:pos="1426"/>
        </w:tabs>
        <w:ind w:firstLine="540"/>
        <w:jc w:val="both"/>
        <w:rPr>
          <w:sz w:val="28"/>
          <w:szCs w:val="28"/>
        </w:rPr>
      </w:pPr>
      <w:r w:rsidRPr="009C2A7E">
        <w:rPr>
          <w:spacing w:val="-5"/>
          <w:sz w:val="28"/>
          <w:szCs w:val="28"/>
        </w:rPr>
        <w:t>2)</w:t>
      </w:r>
      <w:r>
        <w:rPr>
          <w:sz w:val="28"/>
          <w:szCs w:val="28"/>
        </w:rPr>
        <w:t xml:space="preserve"> </w:t>
      </w:r>
      <w:r w:rsidRPr="009C2A7E">
        <w:rPr>
          <w:sz w:val="28"/>
          <w:szCs w:val="28"/>
        </w:rPr>
        <w:t>нарушен</w:t>
      </w:r>
      <w:r>
        <w:rPr>
          <w:sz w:val="28"/>
          <w:szCs w:val="28"/>
        </w:rPr>
        <w:t>ие строения суставов верхних ко</w:t>
      </w:r>
      <w:r w:rsidRPr="009C2A7E">
        <w:rPr>
          <w:sz w:val="28"/>
          <w:szCs w:val="28"/>
        </w:rPr>
        <w:t>нечностей</w:t>
      </w:r>
    </w:p>
    <w:p w:rsidR="001145F9" w:rsidRPr="009C2A7E" w:rsidRDefault="001145F9" w:rsidP="001145F9">
      <w:pPr>
        <w:shd w:val="clear" w:color="auto" w:fill="FFFFFF"/>
        <w:tabs>
          <w:tab w:val="left" w:pos="1373"/>
        </w:tabs>
        <w:ind w:firstLine="540"/>
        <w:rPr>
          <w:sz w:val="28"/>
          <w:szCs w:val="28"/>
        </w:rPr>
      </w:pPr>
      <w:r w:rsidRPr="009C2A7E">
        <w:rPr>
          <w:spacing w:val="-4"/>
          <w:sz w:val="28"/>
          <w:szCs w:val="28"/>
        </w:rPr>
        <w:t>3)</w:t>
      </w:r>
      <w:r>
        <w:rPr>
          <w:sz w:val="28"/>
          <w:szCs w:val="28"/>
        </w:rPr>
        <w:t xml:space="preserve"> </w:t>
      </w:r>
      <w:r w:rsidRPr="009C2A7E">
        <w:rPr>
          <w:sz w:val="28"/>
          <w:szCs w:val="28"/>
        </w:rPr>
        <w:t>смещение внутренних органов</w:t>
      </w:r>
    </w:p>
    <w:p w:rsidR="001145F9" w:rsidRPr="009C2A7E" w:rsidRDefault="001145F9" w:rsidP="001145F9">
      <w:pPr>
        <w:widowControl w:val="0"/>
        <w:numPr>
          <w:ilvl w:val="0"/>
          <w:numId w:val="31"/>
        </w:numPr>
        <w:shd w:val="clear" w:color="auto" w:fill="FFFFFF"/>
        <w:tabs>
          <w:tab w:val="left" w:pos="1373"/>
        </w:tabs>
        <w:autoSpaceDE w:val="0"/>
        <w:autoSpaceDN w:val="0"/>
        <w:adjustRightInd w:val="0"/>
        <w:ind w:firstLine="540"/>
        <w:rPr>
          <w:spacing w:val="-3"/>
          <w:sz w:val="28"/>
          <w:szCs w:val="28"/>
        </w:rPr>
      </w:pPr>
      <w:r>
        <w:rPr>
          <w:sz w:val="28"/>
          <w:szCs w:val="28"/>
        </w:rPr>
        <w:t xml:space="preserve"> </w:t>
      </w:r>
      <w:r w:rsidRPr="009C2A7E">
        <w:rPr>
          <w:sz w:val="28"/>
          <w:szCs w:val="28"/>
        </w:rPr>
        <w:t>нарушение функций костного мозга</w:t>
      </w:r>
    </w:p>
    <w:p w:rsidR="001145F9" w:rsidRPr="009C2A7E" w:rsidRDefault="001145F9" w:rsidP="001145F9">
      <w:pPr>
        <w:widowControl w:val="0"/>
        <w:numPr>
          <w:ilvl w:val="0"/>
          <w:numId w:val="31"/>
        </w:numPr>
        <w:shd w:val="clear" w:color="auto" w:fill="FFFFFF"/>
        <w:tabs>
          <w:tab w:val="left" w:pos="1373"/>
        </w:tabs>
        <w:autoSpaceDE w:val="0"/>
        <w:autoSpaceDN w:val="0"/>
        <w:adjustRightInd w:val="0"/>
        <w:ind w:firstLine="540"/>
        <w:rPr>
          <w:spacing w:val="-5"/>
          <w:sz w:val="28"/>
          <w:szCs w:val="28"/>
        </w:rPr>
      </w:pPr>
      <w:r>
        <w:rPr>
          <w:sz w:val="28"/>
          <w:szCs w:val="28"/>
        </w:rPr>
        <w:t xml:space="preserve"> </w:t>
      </w:r>
      <w:r w:rsidRPr="009C2A7E">
        <w:rPr>
          <w:sz w:val="28"/>
          <w:szCs w:val="28"/>
        </w:rPr>
        <w:t>изменение химического состава костей</w:t>
      </w:r>
    </w:p>
    <w:p w:rsidR="001145F9" w:rsidRDefault="001145F9" w:rsidP="001145F9">
      <w:pPr>
        <w:numPr>
          <w:ilvl w:val="0"/>
          <w:numId w:val="31"/>
        </w:numPr>
        <w:shd w:val="clear" w:color="auto" w:fill="FFFFFF"/>
        <w:tabs>
          <w:tab w:val="left" w:pos="1373"/>
        </w:tabs>
        <w:ind w:right="365" w:firstLine="540"/>
        <w:rPr>
          <w:sz w:val="28"/>
          <w:szCs w:val="28"/>
        </w:rPr>
      </w:pPr>
      <w:r w:rsidRPr="009C2A7E">
        <w:rPr>
          <w:sz w:val="28"/>
          <w:szCs w:val="28"/>
        </w:rPr>
        <w:t>нарушение кровоснабжения органов</w:t>
      </w:r>
    </w:p>
    <w:p w:rsidR="001145F9" w:rsidRDefault="001145F9" w:rsidP="001145F9">
      <w:pPr>
        <w:shd w:val="clear" w:color="auto" w:fill="FFFFFF"/>
        <w:tabs>
          <w:tab w:val="left" w:pos="1373"/>
        </w:tabs>
        <w:ind w:left="1157" w:right="365"/>
        <w:rPr>
          <w:sz w:val="28"/>
          <w:szCs w:val="28"/>
        </w:rPr>
      </w:pPr>
    </w:p>
    <w:p w:rsidR="001145F9" w:rsidRPr="009C2A7E" w:rsidRDefault="001145F9" w:rsidP="001145F9">
      <w:pPr>
        <w:shd w:val="clear" w:color="auto" w:fill="FFFFFF"/>
        <w:tabs>
          <w:tab w:val="left" w:pos="1373"/>
        </w:tabs>
        <w:ind w:left="1157" w:right="365"/>
        <w:rPr>
          <w:sz w:val="28"/>
          <w:szCs w:val="28"/>
        </w:rPr>
      </w:pPr>
      <w:r w:rsidRPr="009C2A7E">
        <w:rPr>
          <w:i/>
          <w:iCs/>
          <w:sz w:val="28"/>
          <w:szCs w:val="28"/>
        </w:rPr>
        <w:t>Ответ: 1,3,6.</w:t>
      </w:r>
    </w:p>
    <w:p w:rsidR="001145F9" w:rsidRPr="00506EF3" w:rsidRDefault="001145F9" w:rsidP="001145F9">
      <w:pPr>
        <w:shd w:val="clear" w:color="auto" w:fill="FFFFFF"/>
        <w:spacing w:before="230"/>
        <w:rPr>
          <w:b/>
          <w:i/>
          <w:iCs/>
          <w:sz w:val="28"/>
          <w:szCs w:val="28"/>
        </w:rPr>
      </w:pPr>
      <w:r w:rsidRPr="00506EF3">
        <w:rPr>
          <w:b/>
          <w:i/>
          <w:iCs/>
          <w:sz w:val="28"/>
          <w:szCs w:val="28"/>
        </w:rPr>
        <w:t>Задание 9</w:t>
      </w:r>
    </w:p>
    <w:p w:rsidR="001145F9" w:rsidRPr="009C2A7E" w:rsidRDefault="001145F9" w:rsidP="001145F9">
      <w:pPr>
        <w:shd w:val="clear" w:color="auto" w:fill="FFFFFF"/>
        <w:ind w:right="5" w:firstLine="540"/>
        <w:jc w:val="both"/>
        <w:rPr>
          <w:sz w:val="28"/>
          <w:szCs w:val="28"/>
        </w:rPr>
      </w:pPr>
      <w:r w:rsidRPr="009C2A7E">
        <w:rPr>
          <w:sz w:val="28"/>
          <w:szCs w:val="28"/>
        </w:rPr>
        <w:t>Вставьте в</w:t>
      </w:r>
      <w:r>
        <w:rPr>
          <w:sz w:val="28"/>
          <w:szCs w:val="28"/>
        </w:rPr>
        <w:t xml:space="preserve"> текст «Обмен веществ» пропущен</w:t>
      </w:r>
      <w:r w:rsidRPr="009C2A7E">
        <w:rPr>
          <w:sz w:val="28"/>
          <w:szCs w:val="28"/>
        </w:rPr>
        <w:t>ные термины и</w:t>
      </w:r>
      <w:r>
        <w:rPr>
          <w:sz w:val="28"/>
          <w:szCs w:val="28"/>
        </w:rPr>
        <w:t>з предложенного перечня, исполь</w:t>
      </w:r>
      <w:r w:rsidRPr="009C2A7E">
        <w:rPr>
          <w:sz w:val="28"/>
          <w:szCs w:val="28"/>
        </w:rPr>
        <w:t xml:space="preserve">зуя для этого цифровые обозначения. Запишите в текст цифры </w:t>
      </w:r>
      <w:r>
        <w:rPr>
          <w:sz w:val="28"/>
          <w:szCs w:val="28"/>
        </w:rPr>
        <w:t>выбранных ответов, а затем полу</w:t>
      </w:r>
      <w:r w:rsidRPr="009C2A7E">
        <w:rPr>
          <w:sz w:val="28"/>
          <w:szCs w:val="28"/>
        </w:rPr>
        <w:t>чившуюся последовательность цифр (по тексту) впишите в приведенную ниже таблицу.</w:t>
      </w:r>
    </w:p>
    <w:p w:rsidR="001145F9" w:rsidRPr="009C2A7E" w:rsidRDefault="001145F9" w:rsidP="001145F9">
      <w:pPr>
        <w:shd w:val="clear" w:color="auto" w:fill="FFFFFF"/>
        <w:spacing w:before="226"/>
        <w:ind w:left="2328"/>
        <w:rPr>
          <w:sz w:val="28"/>
          <w:szCs w:val="28"/>
        </w:rPr>
      </w:pPr>
      <w:r w:rsidRPr="009C2A7E">
        <w:rPr>
          <w:b/>
          <w:bCs/>
          <w:spacing w:val="-10"/>
          <w:sz w:val="28"/>
          <w:szCs w:val="28"/>
        </w:rPr>
        <w:t>ОБМЕН ВЕЩЕСТВ</w:t>
      </w:r>
    </w:p>
    <w:p w:rsidR="001145F9" w:rsidRPr="009C2A7E" w:rsidRDefault="001145F9" w:rsidP="001145F9">
      <w:pPr>
        <w:shd w:val="clear" w:color="auto" w:fill="FFFFFF"/>
        <w:tabs>
          <w:tab w:val="left" w:leader="underscore" w:pos="3283"/>
          <w:tab w:val="left" w:leader="underscore" w:pos="3384"/>
          <w:tab w:val="left" w:leader="underscore" w:pos="3624"/>
          <w:tab w:val="left" w:leader="underscore" w:pos="4704"/>
        </w:tabs>
        <w:ind w:right="5" w:firstLine="283"/>
        <w:jc w:val="both"/>
        <w:rPr>
          <w:sz w:val="28"/>
          <w:szCs w:val="28"/>
        </w:rPr>
      </w:pPr>
      <w:r w:rsidRPr="009C2A7E">
        <w:rPr>
          <w:spacing w:val="-4"/>
          <w:sz w:val="28"/>
          <w:szCs w:val="28"/>
        </w:rPr>
        <w:t xml:space="preserve">Образование энергии и новых органических веществ </w:t>
      </w:r>
      <w:r w:rsidRPr="009C2A7E">
        <w:rPr>
          <w:spacing w:val="-3"/>
          <w:sz w:val="28"/>
          <w:szCs w:val="28"/>
        </w:rPr>
        <w:t xml:space="preserve">в организме происходит в процессе метаболизма. В нем </w:t>
      </w:r>
      <w:r w:rsidRPr="009C2A7E">
        <w:rPr>
          <w:sz w:val="28"/>
          <w:szCs w:val="28"/>
        </w:rPr>
        <w:t>различают</w:t>
      </w:r>
      <w:r>
        <w:rPr>
          <w:sz w:val="28"/>
          <w:szCs w:val="28"/>
        </w:rPr>
        <w:t>_________</w:t>
      </w:r>
      <w:r w:rsidRPr="009C2A7E">
        <w:rPr>
          <w:spacing w:val="-2"/>
          <w:sz w:val="28"/>
          <w:szCs w:val="28"/>
        </w:rPr>
        <w:t>(А) и пластический обме</w:t>
      </w:r>
      <w:r w:rsidRPr="009C2A7E">
        <w:rPr>
          <w:sz w:val="28"/>
          <w:szCs w:val="28"/>
        </w:rPr>
        <w:t>ны. Основой первого является процесс окисления ор</w:t>
      </w:r>
      <w:r w:rsidRPr="009C2A7E">
        <w:rPr>
          <w:spacing w:val="-3"/>
          <w:sz w:val="28"/>
          <w:szCs w:val="28"/>
        </w:rPr>
        <w:t>ганических веществ и выделение энергии. В результате</w:t>
      </w:r>
      <w:r w:rsidRPr="009C2A7E">
        <w:rPr>
          <w:sz w:val="28"/>
          <w:szCs w:val="28"/>
        </w:rPr>
        <w:t xml:space="preserve"> </w:t>
      </w:r>
      <w:r w:rsidRPr="009C2A7E">
        <w:rPr>
          <w:spacing w:val="-3"/>
          <w:sz w:val="28"/>
          <w:szCs w:val="28"/>
        </w:rPr>
        <w:t>образуются</w:t>
      </w:r>
      <w:r w:rsidRPr="009C2A7E">
        <w:rPr>
          <w:sz w:val="28"/>
          <w:szCs w:val="28"/>
        </w:rPr>
        <w:tab/>
      </w:r>
      <w:r>
        <w:rPr>
          <w:sz w:val="28"/>
          <w:szCs w:val="28"/>
        </w:rPr>
        <w:t xml:space="preserve"> _____________</w:t>
      </w:r>
      <w:r w:rsidRPr="009C2A7E">
        <w:rPr>
          <w:spacing w:val="-3"/>
          <w:sz w:val="28"/>
          <w:szCs w:val="28"/>
        </w:rPr>
        <w:t>(Б) и вода. Пластический</w:t>
      </w:r>
      <w:r>
        <w:rPr>
          <w:spacing w:val="-3"/>
          <w:sz w:val="28"/>
          <w:szCs w:val="28"/>
        </w:rPr>
        <w:t xml:space="preserve"> </w:t>
      </w:r>
      <w:r w:rsidRPr="009C2A7E">
        <w:rPr>
          <w:spacing w:val="-1"/>
          <w:sz w:val="28"/>
          <w:szCs w:val="28"/>
        </w:rPr>
        <w:t>обмен направлен на синтез новых веществ. Например,</w:t>
      </w:r>
      <w:r w:rsidRPr="009C2A7E">
        <w:rPr>
          <w:spacing w:val="-2"/>
          <w:sz w:val="28"/>
          <w:szCs w:val="28"/>
        </w:rPr>
        <w:t xml:space="preserve"> синтез белков происходит на</w:t>
      </w:r>
      <w:r>
        <w:rPr>
          <w:sz w:val="28"/>
          <w:szCs w:val="28"/>
        </w:rPr>
        <w:t>__________</w:t>
      </w:r>
      <w:r w:rsidRPr="009C2A7E">
        <w:rPr>
          <w:spacing w:val="-6"/>
          <w:sz w:val="28"/>
          <w:szCs w:val="28"/>
        </w:rPr>
        <w:t>(В) и про</w:t>
      </w:r>
      <w:r w:rsidRPr="009C2A7E">
        <w:rPr>
          <w:sz w:val="28"/>
          <w:szCs w:val="28"/>
        </w:rPr>
        <w:t>текает с затратой</w:t>
      </w:r>
      <w:r>
        <w:rPr>
          <w:sz w:val="28"/>
          <w:szCs w:val="28"/>
        </w:rPr>
        <w:t>__________</w:t>
      </w:r>
      <w:r w:rsidRPr="009C2A7E">
        <w:rPr>
          <w:sz w:val="28"/>
          <w:szCs w:val="28"/>
        </w:rPr>
        <w:tab/>
        <w:t>(Г).</w:t>
      </w:r>
    </w:p>
    <w:p w:rsidR="001145F9" w:rsidRPr="009C2A7E" w:rsidRDefault="001145F9" w:rsidP="001145F9">
      <w:pPr>
        <w:shd w:val="clear" w:color="auto" w:fill="FFFFFF"/>
        <w:spacing w:before="360"/>
        <w:ind w:left="1219"/>
        <w:rPr>
          <w:sz w:val="28"/>
          <w:szCs w:val="28"/>
        </w:rPr>
      </w:pPr>
      <w:r w:rsidRPr="009C2A7E">
        <w:rPr>
          <w:b/>
          <w:bCs/>
          <w:sz w:val="28"/>
          <w:szCs w:val="28"/>
        </w:rPr>
        <w:t>ПЕРЕЧЕНЬ ТЕРМИНОВ</w:t>
      </w:r>
    </w:p>
    <w:p w:rsidR="001145F9" w:rsidRPr="009C2A7E" w:rsidRDefault="001145F9" w:rsidP="001145F9">
      <w:pPr>
        <w:widowControl w:val="0"/>
        <w:numPr>
          <w:ilvl w:val="0"/>
          <w:numId w:val="32"/>
        </w:numPr>
        <w:shd w:val="clear" w:color="auto" w:fill="FFFFFF"/>
        <w:tabs>
          <w:tab w:val="left" w:pos="528"/>
          <w:tab w:val="left" w:pos="2866"/>
        </w:tabs>
        <w:autoSpaceDE w:val="0"/>
        <w:autoSpaceDN w:val="0"/>
        <w:adjustRightInd w:val="0"/>
        <w:ind w:left="293"/>
        <w:rPr>
          <w:spacing w:val="-1"/>
          <w:sz w:val="28"/>
          <w:szCs w:val="28"/>
        </w:rPr>
      </w:pPr>
      <w:r w:rsidRPr="009C2A7E">
        <w:rPr>
          <w:sz w:val="28"/>
          <w:szCs w:val="28"/>
        </w:rPr>
        <w:t>митохондрия</w:t>
      </w:r>
      <w:r w:rsidRPr="009C2A7E">
        <w:rPr>
          <w:sz w:val="28"/>
          <w:szCs w:val="28"/>
        </w:rPr>
        <w:tab/>
        <w:t>5)рибосома</w:t>
      </w:r>
    </w:p>
    <w:p w:rsidR="001145F9" w:rsidRPr="009C2A7E" w:rsidRDefault="001145F9" w:rsidP="001145F9">
      <w:pPr>
        <w:widowControl w:val="0"/>
        <w:numPr>
          <w:ilvl w:val="0"/>
          <w:numId w:val="32"/>
        </w:numPr>
        <w:shd w:val="clear" w:color="auto" w:fill="FFFFFF"/>
        <w:tabs>
          <w:tab w:val="left" w:pos="528"/>
          <w:tab w:val="left" w:pos="2866"/>
        </w:tabs>
        <w:autoSpaceDE w:val="0"/>
        <w:autoSpaceDN w:val="0"/>
        <w:adjustRightInd w:val="0"/>
        <w:ind w:left="293"/>
        <w:rPr>
          <w:sz w:val="28"/>
          <w:szCs w:val="28"/>
        </w:rPr>
      </w:pPr>
      <w:r w:rsidRPr="009C2A7E">
        <w:rPr>
          <w:sz w:val="28"/>
          <w:szCs w:val="28"/>
        </w:rPr>
        <w:t>РНК</w:t>
      </w:r>
      <w:r w:rsidRPr="009C2A7E">
        <w:rPr>
          <w:sz w:val="28"/>
          <w:szCs w:val="28"/>
        </w:rPr>
        <w:tab/>
        <w:t>6) водород</w:t>
      </w:r>
    </w:p>
    <w:p w:rsidR="001145F9" w:rsidRPr="009C2A7E" w:rsidRDefault="001145F9" w:rsidP="001145F9">
      <w:pPr>
        <w:widowControl w:val="0"/>
        <w:numPr>
          <w:ilvl w:val="0"/>
          <w:numId w:val="32"/>
        </w:numPr>
        <w:shd w:val="clear" w:color="auto" w:fill="FFFFFF"/>
        <w:tabs>
          <w:tab w:val="left" w:pos="528"/>
          <w:tab w:val="left" w:pos="2870"/>
        </w:tabs>
        <w:autoSpaceDE w:val="0"/>
        <w:autoSpaceDN w:val="0"/>
        <w:adjustRightInd w:val="0"/>
        <w:ind w:left="293"/>
        <w:rPr>
          <w:sz w:val="28"/>
          <w:szCs w:val="28"/>
        </w:rPr>
      </w:pPr>
      <w:r w:rsidRPr="009C2A7E">
        <w:rPr>
          <w:sz w:val="28"/>
          <w:szCs w:val="28"/>
        </w:rPr>
        <w:t>информационный</w:t>
      </w:r>
      <w:r w:rsidRPr="009C2A7E">
        <w:rPr>
          <w:sz w:val="28"/>
          <w:szCs w:val="28"/>
        </w:rPr>
        <w:tab/>
        <w:t>7) АТФ</w:t>
      </w:r>
    </w:p>
    <w:p w:rsidR="001145F9" w:rsidRPr="009C2A7E" w:rsidRDefault="001145F9" w:rsidP="001145F9">
      <w:pPr>
        <w:widowControl w:val="0"/>
        <w:numPr>
          <w:ilvl w:val="0"/>
          <w:numId w:val="32"/>
        </w:numPr>
        <w:shd w:val="clear" w:color="auto" w:fill="FFFFFF"/>
        <w:tabs>
          <w:tab w:val="left" w:pos="528"/>
          <w:tab w:val="left" w:pos="2866"/>
        </w:tabs>
        <w:autoSpaceDE w:val="0"/>
        <w:autoSpaceDN w:val="0"/>
        <w:adjustRightInd w:val="0"/>
        <w:ind w:left="293"/>
        <w:rPr>
          <w:sz w:val="28"/>
          <w:szCs w:val="28"/>
        </w:rPr>
      </w:pPr>
      <w:r w:rsidRPr="009C2A7E">
        <w:rPr>
          <w:sz w:val="28"/>
          <w:szCs w:val="28"/>
        </w:rPr>
        <w:t>энергетический</w:t>
      </w:r>
      <w:r w:rsidRPr="009C2A7E">
        <w:rPr>
          <w:sz w:val="28"/>
          <w:szCs w:val="28"/>
        </w:rPr>
        <w:tab/>
        <w:t>8) углекислый газ</w:t>
      </w:r>
    </w:p>
    <w:p w:rsidR="001145F9" w:rsidRPr="009C2A7E" w:rsidRDefault="001145F9" w:rsidP="001145F9">
      <w:pPr>
        <w:shd w:val="clear" w:color="auto" w:fill="FFFFFF"/>
        <w:tabs>
          <w:tab w:val="left" w:pos="528"/>
          <w:tab w:val="left" w:pos="2866"/>
        </w:tabs>
        <w:ind w:left="293"/>
        <w:rPr>
          <w:sz w:val="28"/>
          <w:szCs w:val="28"/>
        </w:rPr>
      </w:pPr>
      <w:r w:rsidRPr="009C2A7E">
        <w:rPr>
          <w:i/>
          <w:iCs/>
          <w:sz w:val="28"/>
          <w:szCs w:val="28"/>
        </w:rPr>
        <w:t>Ответ:</w:t>
      </w:r>
    </w:p>
    <w:p w:rsidR="001145F9" w:rsidRPr="009C2A7E" w:rsidRDefault="001145F9" w:rsidP="001145F9">
      <w:pPr>
        <w:spacing w:after="24"/>
        <w:rPr>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1171"/>
        <w:gridCol w:w="1162"/>
        <w:gridCol w:w="1162"/>
        <w:gridCol w:w="1190"/>
      </w:tblGrid>
      <w:tr w:rsidR="001145F9" w:rsidRPr="009C2A7E">
        <w:trPr>
          <w:trHeight w:hRule="exact" w:val="312"/>
        </w:trPr>
        <w:tc>
          <w:tcPr>
            <w:tcW w:w="1171" w:type="dxa"/>
            <w:tcBorders>
              <w:top w:val="single" w:sz="6" w:space="0" w:color="auto"/>
              <w:left w:val="single" w:sz="6" w:space="0" w:color="auto"/>
              <w:bottom w:val="single" w:sz="6" w:space="0" w:color="auto"/>
              <w:right w:val="single" w:sz="6" w:space="0" w:color="auto"/>
            </w:tcBorders>
            <w:shd w:val="clear" w:color="auto" w:fill="FFFFFF"/>
          </w:tcPr>
          <w:p w:rsidR="001145F9" w:rsidRPr="009C2A7E" w:rsidRDefault="001145F9" w:rsidP="00E90F1D">
            <w:pPr>
              <w:shd w:val="clear" w:color="auto" w:fill="FFFFFF"/>
              <w:ind w:left="427"/>
              <w:rPr>
                <w:sz w:val="28"/>
                <w:szCs w:val="28"/>
              </w:rPr>
            </w:pPr>
            <w:r w:rsidRPr="009C2A7E">
              <w:rPr>
                <w:b/>
                <w:bCs/>
                <w:sz w:val="28"/>
                <w:szCs w:val="28"/>
              </w:rPr>
              <w:t>А</w:t>
            </w:r>
          </w:p>
        </w:tc>
        <w:tc>
          <w:tcPr>
            <w:tcW w:w="1162" w:type="dxa"/>
            <w:tcBorders>
              <w:top w:val="single" w:sz="6" w:space="0" w:color="auto"/>
              <w:left w:val="single" w:sz="6" w:space="0" w:color="auto"/>
              <w:bottom w:val="single" w:sz="6" w:space="0" w:color="auto"/>
              <w:right w:val="single" w:sz="6" w:space="0" w:color="auto"/>
            </w:tcBorders>
            <w:shd w:val="clear" w:color="auto" w:fill="FFFFFF"/>
          </w:tcPr>
          <w:p w:rsidR="001145F9" w:rsidRPr="009C2A7E" w:rsidRDefault="001145F9" w:rsidP="00E90F1D">
            <w:pPr>
              <w:shd w:val="clear" w:color="auto" w:fill="FFFFFF"/>
              <w:ind w:left="422"/>
              <w:rPr>
                <w:sz w:val="28"/>
                <w:szCs w:val="28"/>
              </w:rPr>
            </w:pPr>
            <w:r w:rsidRPr="009C2A7E">
              <w:rPr>
                <w:b/>
                <w:bCs/>
                <w:sz w:val="28"/>
                <w:szCs w:val="28"/>
              </w:rPr>
              <w:t>Б</w:t>
            </w:r>
          </w:p>
        </w:tc>
        <w:tc>
          <w:tcPr>
            <w:tcW w:w="1162" w:type="dxa"/>
            <w:tcBorders>
              <w:top w:val="single" w:sz="6" w:space="0" w:color="auto"/>
              <w:left w:val="single" w:sz="6" w:space="0" w:color="auto"/>
              <w:bottom w:val="single" w:sz="6" w:space="0" w:color="auto"/>
              <w:right w:val="single" w:sz="6" w:space="0" w:color="auto"/>
            </w:tcBorders>
            <w:shd w:val="clear" w:color="auto" w:fill="FFFFFF"/>
          </w:tcPr>
          <w:p w:rsidR="001145F9" w:rsidRPr="009C2A7E" w:rsidRDefault="001145F9" w:rsidP="00E90F1D">
            <w:pPr>
              <w:shd w:val="clear" w:color="auto" w:fill="FFFFFF"/>
              <w:ind w:left="422"/>
              <w:rPr>
                <w:sz w:val="28"/>
                <w:szCs w:val="28"/>
              </w:rPr>
            </w:pPr>
            <w:r w:rsidRPr="009C2A7E">
              <w:rPr>
                <w:b/>
                <w:bCs/>
                <w:sz w:val="28"/>
                <w:szCs w:val="28"/>
              </w:rPr>
              <w:t>В</w:t>
            </w:r>
          </w:p>
        </w:tc>
        <w:tc>
          <w:tcPr>
            <w:tcW w:w="1190" w:type="dxa"/>
            <w:tcBorders>
              <w:top w:val="single" w:sz="6" w:space="0" w:color="auto"/>
              <w:left w:val="single" w:sz="6" w:space="0" w:color="auto"/>
              <w:bottom w:val="single" w:sz="6" w:space="0" w:color="auto"/>
              <w:right w:val="single" w:sz="6" w:space="0" w:color="auto"/>
            </w:tcBorders>
            <w:shd w:val="clear" w:color="auto" w:fill="FFFFFF"/>
          </w:tcPr>
          <w:p w:rsidR="001145F9" w:rsidRPr="009C2A7E" w:rsidRDefault="001145F9" w:rsidP="00E90F1D">
            <w:pPr>
              <w:shd w:val="clear" w:color="auto" w:fill="FFFFFF"/>
              <w:ind w:left="437"/>
              <w:rPr>
                <w:sz w:val="28"/>
                <w:szCs w:val="28"/>
              </w:rPr>
            </w:pPr>
            <w:r w:rsidRPr="009C2A7E">
              <w:rPr>
                <w:b/>
                <w:bCs/>
                <w:sz w:val="28"/>
                <w:szCs w:val="28"/>
              </w:rPr>
              <w:t>Г</w:t>
            </w:r>
          </w:p>
        </w:tc>
      </w:tr>
      <w:tr w:rsidR="001145F9" w:rsidRPr="009C2A7E">
        <w:trPr>
          <w:trHeight w:hRule="exact" w:val="312"/>
        </w:trPr>
        <w:tc>
          <w:tcPr>
            <w:tcW w:w="1171" w:type="dxa"/>
            <w:tcBorders>
              <w:top w:val="single" w:sz="6" w:space="0" w:color="auto"/>
              <w:left w:val="single" w:sz="6" w:space="0" w:color="auto"/>
              <w:bottom w:val="single" w:sz="6" w:space="0" w:color="auto"/>
              <w:right w:val="single" w:sz="6" w:space="0" w:color="auto"/>
            </w:tcBorders>
            <w:shd w:val="clear" w:color="auto" w:fill="FFFFFF"/>
          </w:tcPr>
          <w:p w:rsidR="001145F9" w:rsidRPr="009C2A7E" w:rsidRDefault="001145F9" w:rsidP="00E90F1D">
            <w:pPr>
              <w:shd w:val="clear" w:color="auto" w:fill="FFFFFF"/>
              <w:ind w:left="427"/>
              <w:rPr>
                <w:sz w:val="28"/>
                <w:szCs w:val="28"/>
              </w:rPr>
            </w:pPr>
            <w:r w:rsidRPr="009C2A7E">
              <w:rPr>
                <w:b/>
                <w:bCs/>
                <w:sz w:val="28"/>
                <w:szCs w:val="28"/>
              </w:rPr>
              <w:t>4</w:t>
            </w:r>
          </w:p>
        </w:tc>
        <w:tc>
          <w:tcPr>
            <w:tcW w:w="1162" w:type="dxa"/>
            <w:tcBorders>
              <w:top w:val="single" w:sz="6" w:space="0" w:color="auto"/>
              <w:left w:val="single" w:sz="6" w:space="0" w:color="auto"/>
              <w:bottom w:val="single" w:sz="6" w:space="0" w:color="auto"/>
              <w:right w:val="single" w:sz="6" w:space="0" w:color="auto"/>
            </w:tcBorders>
            <w:shd w:val="clear" w:color="auto" w:fill="FFFFFF"/>
          </w:tcPr>
          <w:p w:rsidR="001145F9" w:rsidRPr="009C2A7E" w:rsidRDefault="001145F9" w:rsidP="00E90F1D">
            <w:pPr>
              <w:shd w:val="clear" w:color="auto" w:fill="FFFFFF"/>
              <w:ind w:left="422"/>
              <w:rPr>
                <w:sz w:val="28"/>
                <w:szCs w:val="28"/>
              </w:rPr>
            </w:pPr>
            <w:r w:rsidRPr="009C2A7E">
              <w:rPr>
                <w:b/>
                <w:bCs/>
                <w:sz w:val="28"/>
                <w:szCs w:val="28"/>
              </w:rPr>
              <w:t>8</w:t>
            </w:r>
          </w:p>
        </w:tc>
        <w:tc>
          <w:tcPr>
            <w:tcW w:w="1162" w:type="dxa"/>
            <w:tcBorders>
              <w:top w:val="single" w:sz="6" w:space="0" w:color="auto"/>
              <w:left w:val="single" w:sz="6" w:space="0" w:color="auto"/>
              <w:bottom w:val="single" w:sz="6" w:space="0" w:color="auto"/>
              <w:right w:val="single" w:sz="6" w:space="0" w:color="auto"/>
            </w:tcBorders>
            <w:shd w:val="clear" w:color="auto" w:fill="FFFFFF"/>
          </w:tcPr>
          <w:p w:rsidR="001145F9" w:rsidRPr="009C2A7E" w:rsidRDefault="001145F9" w:rsidP="00E90F1D">
            <w:pPr>
              <w:shd w:val="clear" w:color="auto" w:fill="FFFFFF"/>
              <w:ind w:left="422"/>
              <w:rPr>
                <w:sz w:val="28"/>
                <w:szCs w:val="28"/>
              </w:rPr>
            </w:pPr>
            <w:r w:rsidRPr="009C2A7E">
              <w:rPr>
                <w:b/>
                <w:bCs/>
                <w:sz w:val="28"/>
                <w:szCs w:val="28"/>
              </w:rPr>
              <w:t>5</w:t>
            </w:r>
          </w:p>
        </w:tc>
        <w:tc>
          <w:tcPr>
            <w:tcW w:w="1190" w:type="dxa"/>
            <w:tcBorders>
              <w:top w:val="single" w:sz="6" w:space="0" w:color="auto"/>
              <w:left w:val="single" w:sz="6" w:space="0" w:color="auto"/>
              <w:bottom w:val="single" w:sz="6" w:space="0" w:color="auto"/>
              <w:right w:val="single" w:sz="6" w:space="0" w:color="auto"/>
            </w:tcBorders>
            <w:shd w:val="clear" w:color="auto" w:fill="FFFFFF"/>
          </w:tcPr>
          <w:p w:rsidR="001145F9" w:rsidRPr="009C2A7E" w:rsidRDefault="001145F9" w:rsidP="00E90F1D">
            <w:pPr>
              <w:shd w:val="clear" w:color="auto" w:fill="FFFFFF"/>
              <w:ind w:left="427"/>
              <w:rPr>
                <w:sz w:val="28"/>
                <w:szCs w:val="28"/>
              </w:rPr>
            </w:pPr>
            <w:r w:rsidRPr="009C2A7E">
              <w:rPr>
                <w:b/>
                <w:bCs/>
                <w:sz w:val="28"/>
                <w:szCs w:val="28"/>
              </w:rPr>
              <w:t>7</w:t>
            </w:r>
          </w:p>
        </w:tc>
      </w:tr>
    </w:tbl>
    <w:p w:rsidR="001145F9" w:rsidRDefault="001145F9" w:rsidP="001145F9">
      <w:pPr>
        <w:shd w:val="clear" w:color="auto" w:fill="FFFFFF"/>
        <w:spacing w:before="96"/>
        <w:ind w:right="2765"/>
        <w:rPr>
          <w:b/>
          <w:bCs/>
          <w:i/>
          <w:iCs/>
          <w:sz w:val="28"/>
          <w:szCs w:val="28"/>
        </w:rPr>
      </w:pPr>
    </w:p>
    <w:p w:rsidR="001145F9" w:rsidRDefault="001145F9" w:rsidP="001145F9">
      <w:pPr>
        <w:shd w:val="clear" w:color="auto" w:fill="FFFFFF"/>
        <w:spacing w:before="96"/>
        <w:ind w:right="2765"/>
        <w:rPr>
          <w:b/>
          <w:i/>
          <w:iCs/>
          <w:sz w:val="28"/>
          <w:szCs w:val="28"/>
        </w:rPr>
      </w:pPr>
      <w:r w:rsidRPr="005A0013">
        <w:rPr>
          <w:b/>
          <w:bCs/>
          <w:i/>
          <w:iCs/>
          <w:sz w:val="28"/>
          <w:szCs w:val="28"/>
        </w:rPr>
        <w:t xml:space="preserve">Задание </w:t>
      </w:r>
      <w:r w:rsidRPr="005A0013">
        <w:rPr>
          <w:b/>
          <w:i/>
          <w:iCs/>
          <w:sz w:val="28"/>
          <w:szCs w:val="28"/>
        </w:rPr>
        <w:t>10</w:t>
      </w:r>
    </w:p>
    <w:p w:rsidR="001145F9" w:rsidRPr="005A0013" w:rsidRDefault="001145F9" w:rsidP="001145F9">
      <w:pPr>
        <w:shd w:val="clear" w:color="auto" w:fill="FFFFFF"/>
        <w:spacing w:before="96"/>
        <w:ind w:right="2765"/>
        <w:rPr>
          <w:b/>
          <w:sz w:val="28"/>
          <w:szCs w:val="28"/>
        </w:rPr>
      </w:pPr>
    </w:p>
    <w:p w:rsidR="001145F9" w:rsidRPr="009C2A7E" w:rsidRDefault="001145F9" w:rsidP="001145F9">
      <w:pPr>
        <w:shd w:val="clear" w:color="auto" w:fill="FFFFFF"/>
        <w:ind w:right="24" w:firstLine="283"/>
        <w:jc w:val="both"/>
        <w:rPr>
          <w:sz w:val="28"/>
          <w:szCs w:val="28"/>
        </w:rPr>
      </w:pPr>
      <w:r w:rsidRPr="009C2A7E">
        <w:rPr>
          <w:sz w:val="28"/>
          <w:szCs w:val="28"/>
        </w:rPr>
        <w:t>Перечислите действия, которые необходимо совершить в случае оказания первой помощи при ушибе бедра.</w:t>
      </w:r>
    </w:p>
    <w:p w:rsidR="001145F9" w:rsidRPr="009C2A7E" w:rsidRDefault="001145F9" w:rsidP="001145F9">
      <w:pPr>
        <w:shd w:val="clear" w:color="auto" w:fill="FFFFFF"/>
        <w:ind w:left="14" w:right="24" w:firstLine="278"/>
        <w:jc w:val="both"/>
        <w:rPr>
          <w:sz w:val="28"/>
          <w:szCs w:val="28"/>
        </w:rPr>
      </w:pPr>
      <w:r w:rsidRPr="009C2A7E">
        <w:rPr>
          <w:sz w:val="28"/>
          <w:szCs w:val="28"/>
        </w:rPr>
        <w:t>Правильны</w:t>
      </w:r>
      <w:r>
        <w:rPr>
          <w:sz w:val="28"/>
          <w:szCs w:val="28"/>
        </w:rPr>
        <w:t>й ответ должен содержать следую</w:t>
      </w:r>
      <w:r w:rsidRPr="009C2A7E">
        <w:rPr>
          <w:sz w:val="28"/>
          <w:szCs w:val="28"/>
        </w:rPr>
        <w:t xml:space="preserve">щие </w:t>
      </w:r>
      <w:r w:rsidRPr="00D737B7">
        <w:rPr>
          <w:bCs/>
          <w:sz w:val="28"/>
          <w:szCs w:val="28"/>
        </w:rPr>
        <w:t>элементы:</w:t>
      </w:r>
    </w:p>
    <w:p w:rsidR="001145F9" w:rsidRPr="009C2A7E" w:rsidRDefault="001145F9" w:rsidP="001145F9">
      <w:pPr>
        <w:widowControl w:val="0"/>
        <w:numPr>
          <w:ilvl w:val="0"/>
          <w:numId w:val="33"/>
        </w:numPr>
        <w:shd w:val="clear" w:color="auto" w:fill="FFFFFF"/>
        <w:tabs>
          <w:tab w:val="left" w:pos="490"/>
        </w:tabs>
        <w:autoSpaceDE w:val="0"/>
        <w:autoSpaceDN w:val="0"/>
        <w:adjustRightInd w:val="0"/>
        <w:ind w:left="10" w:right="38" w:firstLine="288"/>
        <w:jc w:val="both"/>
        <w:rPr>
          <w:spacing w:val="-5"/>
          <w:sz w:val="28"/>
          <w:szCs w:val="28"/>
        </w:rPr>
      </w:pPr>
      <w:r w:rsidRPr="009C2A7E">
        <w:rPr>
          <w:sz w:val="28"/>
          <w:szCs w:val="28"/>
        </w:rPr>
        <w:t>Холод (пузырь с холодной водой или льдом) на поврежденное бедро.</w:t>
      </w:r>
    </w:p>
    <w:p w:rsidR="001145F9" w:rsidRPr="009C2A7E" w:rsidRDefault="001145F9" w:rsidP="001145F9">
      <w:pPr>
        <w:widowControl w:val="0"/>
        <w:numPr>
          <w:ilvl w:val="0"/>
          <w:numId w:val="33"/>
        </w:numPr>
        <w:shd w:val="clear" w:color="auto" w:fill="FFFFFF"/>
        <w:tabs>
          <w:tab w:val="left" w:pos="490"/>
        </w:tabs>
        <w:autoSpaceDE w:val="0"/>
        <w:autoSpaceDN w:val="0"/>
        <w:adjustRightInd w:val="0"/>
        <w:ind w:left="298"/>
        <w:rPr>
          <w:spacing w:val="-1"/>
          <w:sz w:val="28"/>
          <w:szCs w:val="28"/>
        </w:rPr>
      </w:pPr>
      <w:r w:rsidRPr="009C2A7E">
        <w:rPr>
          <w:sz w:val="28"/>
          <w:szCs w:val="28"/>
        </w:rPr>
        <w:t>Давящая повязка и покой.</w:t>
      </w:r>
    </w:p>
    <w:p w:rsidR="001145F9" w:rsidRPr="009C2A7E" w:rsidRDefault="001145F9" w:rsidP="001145F9">
      <w:pPr>
        <w:shd w:val="clear" w:color="auto" w:fill="FFFFFF"/>
        <w:spacing w:before="235"/>
        <w:rPr>
          <w:sz w:val="28"/>
          <w:szCs w:val="28"/>
        </w:rPr>
      </w:pPr>
      <w:r w:rsidRPr="009C2A7E">
        <w:rPr>
          <w:b/>
          <w:bCs/>
          <w:sz w:val="28"/>
          <w:szCs w:val="28"/>
        </w:rPr>
        <w:t>Литература</w:t>
      </w:r>
    </w:p>
    <w:p w:rsidR="001145F9" w:rsidRPr="009C2A7E" w:rsidRDefault="001145F9" w:rsidP="001145F9">
      <w:pPr>
        <w:widowControl w:val="0"/>
        <w:numPr>
          <w:ilvl w:val="0"/>
          <w:numId w:val="34"/>
        </w:numPr>
        <w:shd w:val="clear" w:color="auto" w:fill="FFFFFF"/>
        <w:tabs>
          <w:tab w:val="left" w:pos="475"/>
        </w:tabs>
        <w:autoSpaceDE w:val="0"/>
        <w:autoSpaceDN w:val="0"/>
        <w:adjustRightInd w:val="0"/>
        <w:ind w:right="29" w:firstLine="288"/>
        <w:jc w:val="both"/>
        <w:rPr>
          <w:spacing w:val="-10"/>
          <w:sz w:val="28"/>
          <w:szCs w:val="28"/>
        </w:rPr>
      </w:pPr>
      <w:r w:rsidRPr="009C2A7E">
        <w:rPr>
          <w:sz w:val="28"/>
          <w:szCs w:val="28"/>
        </w:rPr>
        <w:t>Филиппов В.М. Модернизация российского образования. — М.: Просвещение, 2003.</w:t>
      </w:r>
    </w:p>
    <w:p w:rsidR="001145F9" w:rsidRPr="009C2A7E" w:rsidRDefault="001145F9" w:rsidP="001145F9">
      <w:pPr>
        <w:widowControl w:val="0"/>
        <w:numPr>
          <w:ilvl w:val="0"/>
          <w:numId w:val="34"/>
        </w:numPr>
        <w:shd w:val="clear" w:color="auto" w:fill="FFFFFF"/>
        <w:tabs>
          <w:tab w:val="left" w:pos="475"/>
        </w:tabs>
        <w:autoSpaceDE w:val="0"/>
        <w:autoSpaceDN w:val="0"/>
        <w:adjustRightInd w:val="0"/>
        <w:ind w:right="24" w:firstLine="288"/>
        <w:jc w:val="both"/>
        <w:rPr>
          <w:spacing w:val="-5"/>
          <w:sz w:val="28"/>
          <w:szCs w:val="28"/>
        </w:rPr>
      </w:pPr>
      <w:r w:rsidRPr="009C2A7E">
        <w:rPr>
          <w:sz w:val="28"/>
          <w:szCs w:val="28"/>
        </w:rPr>
        <w:t>Федеральный компонент государственного стан</w:t>
      </w:r>
      <w:r w:rsidRPr="009C2A7E">
        <w:rPr>
          <w:sz w:val="28"/>
          <w:szCs w:val="28"/>
        </w:rPr>
        <w:softHyphen/>
        <w:t>дарта общего образования. Часть 1. Начальное общее образование. Основное общее образование/Министер</w:t>
      </w:r>
      <w:r w:rsidRPr="009C2A7E">
        <w:rPr>
          <w:sz w:val="28"/>
          <w:szCs w:val="28"/>
        </w:rPr>
        <w:softHyphen/>
        <w:t>ство образования Российской Федерации. — М., 2004.</w:t>
      </w:r>
    </w:p>
    <w:p w:rsidR="001145F9" w:rsidRPr="009C2A7E" w:rsidRDefault="001145F9" w:rsidP="001145F9">
      <w:pPr>
        <w:widowControl w:val="0"/>
        <w:numPr>
          <w:ilvl w:val="0"/>
          <w:numId w:val="34"/>
        </w:numPr>
        <w:shd w:val="clear" w:color="auto" w:fill="FFFFFF"/>
        <w:tabs>
          <w:tab w:val="left" w:pos="475"/>
        </w:tabs>
        <w:autoSpaceDE w:val="0"/>
        <w:autoSpaceDN w:val="0"/>
        <w:adjustRightInd w:val="0"/>
        <w:ind w:right="19" w:firstLine="288"/>
        <w:jc w:val="both"/>
        <w:rPr>
          <w:spacing w:val="-6"/>
          <w:sz w:val="28"/>
          <w:szCs w:val="28"/>
        </w:rPr>
      </w:pPr>
      <w:r w:rsidRPr="009C2A7E">
        <w:rPr>
          <w:sz w:val="28"/>
          <w:szCs w:val="28"/>
        </w:rPr>
        <w:t>Федеральный компонент государственного стан</w:t>
      </w:r>
      <w:r w:rsidRPr="009C2A7E">
        <w:rPr>
          <w:sz w:val="28"/>
          <w:szCs w:val="28"/>
        </w:rPr>
        <w:softHyphen/>
        <w:t>дарта общего образования. Часть 2. Среднее (полное) общее образование/Министерство образования Рос</w:t>
      </w:r>
      <w:r w:rsidRPr="009C2A7E">
        <w:rPr>
          <w:sz w:val="28"/>
          <w:szCs w:val="28"/>
        </w:rPr>
        <w:softHyphen/>
        <w:t>сийской Федерации. — М., 2004.</w:t>
      </w:r>
    </w:p>
    <w:p w:rsidR="001145F9" w:rsidRPr="009C2A7E" w:rsidRDefault="001145F9" w:rsidP="001145F9">
      <w:pPr>
        <w:widowControl w:val="0"/>
        <w:shd w:val="clear" w:color="auto" w:fill="FFFFFF"/>
        <w:tabs>
          <w:tab w:val="left" w:pos="475"/>
        </w:tabs>
        <w:autoSpaceDE w:val="0"/>
        <w:autoSpaceDN w:val="0"/>
        <w:adjustRightInd w:val="0"/>
        <w:ind w:left="288" w:right="34"/>
        <w:jc w:val="both"/>
        <w:rPr>
          <w:spacing w:val="-4"/>
          <w:sz w:val="28"/>
          <w:szCs w:val="28"/>
        </w:rPr>
      </w:pPr>
      <w:r>
        <w:rPr>
          <w:sz w:val="28"/>
          <w:szCs w:val="28"/>
        </w:rPr>
        <w:t>4.</w:t>
      </w:r>
      <w:r w:rsidRPr="009C2A7E">
        <w:rPr>
          <w:sz w:val="28"/>
          <w:szCs w:val="28"/>
        </w:rPr>
        <w:t>Программно-методические материалы: Биология. 6-11 кл. - М.: Дрофа, 2001.</w:t>
      </w:r>
    </w:p>
    <w:p w:rsidR="001145F9" w:rsidRPr="009C2A7E" w:rsidRDefault="001145F9" w:rsidP="001145F9">
      <w:pPr>
        <w:widowControl w:val="0"/>
        <w:shd w:val="clear" w:color="auto" w:fill="FFFFFF"/>
        <w:tabs>
          <w:tab w:val="left" w:pos="475"/>
        </w:tabs>
        <w:autoSpaceDE w:val="0"/>
        <w:autoSpaceDN w:val="0"/>
        <w:adjustRightInd w:val="0"/>
        <w:ind w:left="288" w:right="24"/>
        <w:jc w:val="both"/>
        <w:rPr>
          <w:spacing w:val="-5"/>
          <w:sz w:val="28"/>
          <w:szCs w:val="28"/>
        </w:rPr>
      </w:pPr>
      <w:r>
        <w:rPr>
          <w:sz w:val="28"/>
          <w:szCs w:val="28"/>
        </w:rPr>
        <w:t xml:space="preserve">5. </w:t>
      </w:r>
      <w:r w:rsidRPr="009C2A7E">
        <w:rPr>
          <w:sz w:val="28"/>
          <w:szCs w:val="28"/>
        </w:rPr>
        <w:t>Хуторской А.В. Ключевые компетенции: тех</w:t>
      </w:r>
      <w:r w:rsidRPr="009C2A7E">
        <w:rPr>
          <w:sz w:val="28"/>
          <w:szCs w:val="28"/>
        </w:rPr>
        <w:softHyphen/>
        <w:t>нология конструирования // Народное образование, 2003. - №5.</w:t>
      </w:r>
    </w:p>
    <w:p w:rsidR="001145F9" w:rsidRPr="009C2A7E" w:rsidRDefault="001145F9" w:rsidP="001145F9">
      <w:pPr>
        <w:widowControl w:val="0"/>
        <w:shd w:val="clear" w:color="auto" w:fill="FFFFFF"/>
        <w:tabs>
          <w:tab w:val="left" w:pos="475"/>
        </w:tabs>
        <w:autoSpaceDE w:val="0"/>
        <w:autoSpaceDN w:val="0"/>
        <w:adjustRightInd w:val="0"/>
        <w:ind w:right="29"/>
        <w:jc w:val="both"/>
        <w:rPr>
          <w:spacing w:val="-6"/>
          <w:sz w:val="28"/>
          <w:szCs w:val="28"/>
        </w:rPr>
      </w:pPr>
      <w:r>
        <w:rPr>
          <w:sz w:val="28"/>
          <w:szCs w:val="28"/>
        </w:rPr>
        <w:t xml:space="preserve">    6. </w:t>
      </w:r>
      <w:r w:rsidRPr="009C2A7E">
        <w:rPr>
          <w:sz w:val="28"/>
          <w:szCs w:val="28"/>
        </w:rPr>
        <w:t xml:space="preserve">Совет Европы. Симпозиум по теме «Ключевые компетенции для Европы». Берн, Швейцария, 27—30 марта 1996: Док: </w:t>
      </w:r>
      <w:r w:rsidRPr="009C2A7E">
        <w:rPr>
          <w:sz w:val="28"/>
          <w:szCs w:val="28"/>
          <w:lang w:val="en-US"/>
        </w:rPr>
        <w:t>DECS</w:t>
      </w:r>
      <w:r w:rsidRPr="005A0013">
        <w:rPr>
          <w:sz w:val="28"/>
          <w:szCs w:val="28"/>
        </w:rPr>
        <w:t>/</w:t>
      </w:r>
      <w:r w:rsidRPr="009C2A7E">
        <w:rPr>
          <w:sz w:val="28"/>
          <w:szCs w:val="28"/>
          <w:lang w:val="en-US"/>
        </w:rPr>
        <w:t>SC</w:t>
      </w:r>
      <w:r w:rsidRPr="005A0013">
        <w:rPr>
          <w:sz w:val="28"/>
          <w:szCs w:val="28"/>
        </w:rPr>
        <w:t>/</w:t>
      </w:r>
      <w:r w:rsidRPr="009C2A7E">
        <w:rPr>
          <w:sz w:val="28"/>
          <w:szCs w:val="28"/>
          <w:lang w:val="en-US"/>
        </w:rPr>
        <w:t>Sec</w:t>
      </w:r>
      <w:r w:rsidRPr="005A0013">
        <w:rPr>
          <w:sz w:val="28"/>
          <w:szCs w:val="28"/>
        </w:rPr>
        <w:t xml:space="preserve"> </w:t>
      </w:r>
      <w:r w:rsidRPr="009C2A7E">
        <w:rPr>
          <w:sz w:val="28"/>
          <w:szCs w:val="28"/>
        </w:rPr>
        <w:t>(96) 43.</w:t>
      </w:r>
    </w:p>
    <w:p w:rsidR="001145F9" w:rsidRPr="009C2A7E" w:rsidRDefault="001145F9" w:rsidP="001145F9">
      <w:pPr>
        <w:widowControl w:val="0"/>
        <w:shd w:val="clear" w:color="auto" w:fill="FFFFFF"/>
        <w:tabs>
          <w:tab w:val="left" w:pos="475"/>
        </w:tabs>
        <w:autoSpaceDE w:val="0"/>
        <w:autoSpaceDN w:val="0"/>
        <w:adjustRightInd w:val="0"/>
        <w:ind w:left="360" w:right="24"/>
        <w:jc w:val="both"/>
        <w:rPr>
          <w:spacing w:val="-6"/>
          <w:sz w:val="28"/>
          <w:szCs w:val="28"/>
        </w:rPr>
      </w:pPr>
      <w:r>
        <w:rPr>
          <w:sz w:val="28"/>
          <w:szCs w:val="28"/>
        </w:rPr>
        <w:t>7.</w:t>
      </w:r>
      <w:r w:rsidRPr="009C2A7E">
        <w:rPr>
          <w:sz w:val="28"/>
          <w:szCs w:val="28"/>
        </w:rPr>
        <w:t>Рыжаков М.В. Теоретические основы разра</w:t>
      </w:r>
      <w:r w:rsidRPr="009C2A7E">
        <w:rPr>
          <w:sz w:val="28"/>
          <w:szCs w:val="28"/>
        </w:rPr>
        <w:softHyphen/>
        <w:t>ботки государственного стандарта общего среднего об</w:t>
      </w:r>
      <w:r w:rsidRPr="009C2A7E">
        <w:rPr>
          <w:sz w:val="28"/>
          <w:szCs w:val="28"/>
        </w:rPr>
        <w:softHyphen/>
        <w:t>разования: Дис. докт. пед. наук. — М., 1999.</w:t>
      </w:r>
    </w:p>
    <w:p w:rsidR="001145F9" w:rsidRPr="009C2A7E" w:rsidRDefault="001145F9" w:rsidP="001145F9">
      <w:pPr>
        <w:widowControl w:val="0"/>
        <w:numPr>
          <w:ilvl w:val="0"/>
          <w:numId w:val="37"/>
        </w:numPr>
        <w:shd w:val="clear" w:color="auto" w:fill="FFFFFF"/>
        <w:tabs>
          <w:tab w:val="left" w:pos="475"/>
        </w:tabs>
        <w:autoSpaceDE w:val="0"/>
        <w:autoSpaceDN w:val="0"/>
        <w:adjustRightInd w:val="0"/>
        <w:ind w:right="24"/>
        <w:jc w:val="both"/>
        <w:rPr>
          <w:spacing w:val="-5"/>
          <w:sz w:val="28"/>
          <w:szCs w:val="28"/>
        </w:rPr>
      </w:pPr>
      <w:r w:rsidRPr="009C2A7E">
        <w:rPr>
          <w:sz w:val="28"/>
          <w:szCs w:val="28"/>
        </w:rPr>
        <w:t>Болотов В.А., Сериков В.В. Компетентностная модель: от идеи к образовательной программе // Педагогика, 2003. - №10.</w:t>
      </w:r>
    </w:p>
    <w:p w:rsidR="001145F9" w:rsidRPr="009C2A7E" w:rsidRDefault="001145F9" w:rsidP="001145F9">
      <w:pPr>
        <w:shd w:val="clear" w:color="auto" w:fill="FFFFFF"/>
        <w:ind w:left="5" w:right="24" w:firstLine="298"/>
        <w:jc w:val="both"/>
        <w:rPr>
          <w:sz w:val="28"/>
          <w:szCs w:val="28"/>
        </w:rPr>
      </w:pPr>
      <w:r w:rsidRPr="009C2A7E">
        <w:rPr>
          <w:sz w:val="28"/>
          <w:szCs w:val="28"/>
        </w:rPr>
        <w:t>10. Зимняя И.А. Ключевые концепции — новая парадигма результа</w:t>
      </w:r>
      <w:r>
        <w:rPr>
          <w:sz w:val="28"/>
          <w:szCs w:val="28"/>
        </w:rPr>
        <w:t>та образования // Высшее образо</w:t>
      </w:r>
      <w:r w:rsidRPr="009C2A7E">
        <w:rPr>
          <w:sz w:val="28"/>
          <w:szCs w:val="28"/>
        </w:rPr>
        <w:t>вание сегодня, 2003. — №5.</w:t>
      </w:r>
    </w:p>
    <w:p w:rsidR="001145F9" w:rsidRPr="009C2A7E" w:rsidRDefault="001145F9" w:rsidP="001145F9">
      <w:pPr>
        <w:shd w:val="clear" w:color="auto" w:fill="FFFFFF"/>
        <w:rPr>
          <w:i/>
          <w:iCs/>
          <w:sz w:val="28"/>
          <w:szCs w:val="28"/>
        </w:rPr>
      </w:pPr>
    </w:p>
    <w:p w:rsidR="001145F9" w:rsidRPr="009C2A7E" w:rsidRDefault="001145F9" w:rsidP="001145F9">
      <w:pPr>
        <w:shd w:val="clear" w:color="auto" w:fill="FFFFFF"/>
        <w:spacing w:before="317"/>
        <w:ind w:right="29"/>
        <w:jc w:val="right"/>
        <w:rPr>
          <w:sz w:val="28"/>
          <w:szCs w:val="28"/>
        </w:rPr>
      </w:pPr>
      <w:r>
        <w:rPr>
          <w:sz w:val="28"/>
          <w:szCs w:val="28"/>
        </w:rPr>
        <w:br w:type="page"/>
      </w:r>
      <w:r w:rsidRPr="009C2A7E">
        <w:rPr>
          <w:sz w:val="28"/>
          <w:szCs w:val="28"/>
        </w:rPr>
        <w:t>Таблица 1</w:t>
      </w:r>
    </w:p>
    <w:p w:rsidR="001145F9" w:rsidRPr="009C2A7E" w:rsidRDefault="001145F9" w:rsidP="001145F9">
      <w:pPr>
        <w:shd w:val="clear" w:color="auto" w:fill="FFFFFF"/>
        <w:spacing w:before="91"/>
        <w:ind w:right="10"/>
        <w:jc w:val="center"/>
        <w:rPr>
          <w:sz w:val="28"/>
          <w:szCs w:val="28"/>
        </w:rPr>
      </w:pPr>
      <w:r w:rsidRPr="009C2A7E">
        <w:rPr>
          <w:sz w:val="28"/>
          <w:szCs w:val="28"/>
        </w:rPr>
        <w:t>«Древа образовательных компетенций»</w:t>
      </w:r>
    </w:p>
    <w:p w:rsidR="001145F9" w:rsidRPr="009C2A7E" w:rsidRDefault="001145F9" w:rsidP="001145F9">
      <w:pPr>
        <w:spacing w:after="72"/>
        <w:rPr>
          <w:sz w:val="28"/>
          <w:szCs w:val="28"/>
        </w:rPr>
      </w:pPr>
    </w:p>
    <w:tbl>
      <w:tblPr>
        <w:tblW w:w="10227" w:type="dxa"/>
        <w:tblInd w:w="-386" w:type="dxa"/>
        <w:tblLayout w:type="fixed"/>
        <w:tblCellMar>
          <w:left w:w="40" w:type="dxa"/>
          <w:right w:w="40" w:type="dxa"/>
        </w:tblCellMar>
        <w:tblLook w:val="0000" w:firstRow="0" w:lastRow="0" w:firstColumn="0" w:lastColumn="0" w:noHBand="0" w:noVBand="0"/>
      </w:tblPr>
      <w:tblGrid>
        <w:gridCol w:w="2553"/>
        <w:gridCol w:w="3460"/>
        <w:gridCol w:w="4214"/>
      </w:tblGrid>
      <w:tr w:rsidR="001145F9" w:rsidRPr="009C2A7E">
        <w:trPr>
          <w:trHeight w:hRule="exact" w:val="1433"/>
        </w:trPr>
        <w:tc>
          <w:tcPr>
            <w:tcW w:w="2553" w:type="dxa"/>
            <w:tcBorders>
              <w:top w:val="single" w:sz="6" w:space="0" w:color="auto"/>
              <w:left w:val="single" w:sz="6" w:space="0" w:color="auto"/>
              <w:bottom w:val="single" w:sz="6" w:space="0" w:color="auto"/>
              <w:right w:val="single" w:sz="6" w:space="0" w:color="auto"/>
            </w:tcBorders>
            <w:shd w:val="clear" w:color="auto" w:fill="FFFFFF"/>
          </w:tcPr>
          <w:p w:rsidR="001145F9" w:rsidRPr="009C2A7E" w:rsidRDefault="001145F9" w:rsidP="00E90F1D">
            <w:pPr>
              <w:shd w:val="clear" w:color="auto" w:fill="FFFFFF"/>
              <w:ind w:left="365" w:right="360" w:firstLine="101"/>
              <w:rPr>
                <w:sz w:val="28"/>
                <w:szCs w:val="28"/>
              </w:rPr>
            </w:pPr>
            <w:r w:rsidRPr="009C2A7E">
              <w:rPr>
                <w:b/>
                <w:bCs/>
                <w:sz w:val="28"/>
                <w:szCs w:val="28"/>
              </w:rPr>
              <w:t>Ключевые компетенции</w:t>
            </w:r>
          </w:p>
        </w:tc>
        <w:tc>
          <w:tcPr>
            <w:tcW w:w="3460" w:type="dxa"/>
            <w:tcBorders>
              <w:top w:val="single" w:sz="6" w:space="0" w:color="auto"/>
              <w:left w:val="single" w:sz="6" w:space="0" w:color="auto"/>
              <w:bottom w:val="single" w:sz="6" w:space="0" w:color="auto"/>
              <w:right w:val="single" w:sz="6" w:space="0" w:color="auto"/>
            </w:tcBorders>
            <w:shd w:val="clear" w:color="auto" w:fill="FFFFFF"/>
          </w:tcPr>
          <w:p w:rsidR="001145F9" w:rsidRPr="009C2A7E" w:rsidRDefault="001145F9" w:rsidP="00E90F1D">
            <w:pPr>
              <w:shd w:val="clear" w:color="auto" w:fill="FFFFFF"/>
              <w:rPr>
                <w:sz w:val="28"/>
                <w:szCs w:val="28"/>
              </w:rPr>
            </w:pPr>
            <w:r w:rsidRPr="009C2A7E">
              <w:rPr>
                <w:b/>
                <w:bCs/>
                <w:spacing w:val="-7"/>
                <w:sz w:val="28"/>
                <w:szCs w:val="28"/>
              </w:rPr>
              <w:t>Общепредметные (общеучебные) компетенции</w:t>
            </w:r>
          </w:p>
        </w:tc>
        <w:tc>
          <w:tcPr>
            <w:tcW w:w="4214" w:type="dxa"/>
            <w:tcBorders>
              <w:top w:val="single" w:sz="6" w:space="0" w:color="auto"/>
              <w:left w:val="single" w:sz="6" w:space="0" w:color="auto"/>
              <w:bottom w:val="single" w:sz="6" w:space="0" w:color="auto"/>
              <w:right w:val="single" w:sz="6" w:space="0" w:color="auto"/>
            </w:tcBorders>
            <w:shd w:val="clear" w:color="auto" w:fill="FFFFFF"/>
          </w:tcPr>
          <w:p w:rsidR="001145F9" w:rsidRPr="009C2A7E" w:rsidRDefault="001145F9" w:rsidP="00E90F1D">
            <w:pPr>
              <w:shd w:val="clear" w:color="auto" w:fill="FFFFFF"/>
              <w:ind w:left="96" w:right="106"/>
              <w:rPr>
                <w:sz w:val="28"/>
                <w:szCs w:val="28"/>
              </w:rPr>
            </w:pPr>
            <w:r w:rsidRPr="009C2A7E">
              <w:rPr>
                <w:b/>
                <w:bCs/>
                <w:spacing w:val="-6"/>
                <w:sz w:val="28"/>
                <w:szCs w:val="28"/>
              </w:rPr>
              <w:t xml:space="preserve">Предметные компетенции, реализуемые в рамках </w:t>
            </w:r>
            <w:r w:rsidRPr="009C2A7E">
              <w:rPr>
                <w:b/>
                <w:bCs/>
                <w:sz w:val="28"/>
                <w:szCs w:val="28"/>
              </w:rPr>
              <w:t>школьного курса биологии</w:t>
            </w:r>
          </w:p>
        </w:tc>
      </w:tr>
      <w:tr w:rsidR="001145F9" w:rsidRPr="009C2A7E">
        <w:trPr>
          <w:trHeight w:hRule="exact" w:val="1269"/>
        </w:trPr>
        <w:tc>
          <w:tcPr>
            <w:tcW w:w="2553" w:type="dxa"/>
            <w:tcBorders>
              <w:top w:val="single" w:sz="6" w:space="0" w:color="auto"/>
              <w:left w:val="single" w:sz="6" w:space="0" w:color="auto"/>
              <w:bottom w:val="nil"/>
              <w:right w:val="single" w:sz="6" w:space="0" w:color="auto"/>
            </w:tcBorders>
            <w:shd w:val="clear" w:color="auto" w:fill="FFFFFF"/>
          </w:tcPr>
          <w:p w:rsidR="001145F9" w:rsidRPr="009C2A7E" w:rsidRDefault="001145F9" w:rsidP="00E90F1D">
            <w:pPr>
              <w:shd w:val="clear" w:color="auto" w:fill="FFFFFF"/>
              <w:ind w:right="34" w:firstLine="5"/>
              <w:rPr>
                <w:sz w:val="28"/>
                <w:szCs w:val="28"/>
              </w:rPr>
            </w:pPr>
            <w:r w:rsidRPr="009C2A7E">
              <w:rPr>
                <w:spacing w:val="-6"/>
                <w:sz w:val="28"/>
                <w:szCs w:val="28"/>
              </w:rPr>
              <w:t>Общекультурная компе</w:t>
            </w:r>
            <w:r w:rsidRPr="009C2A7E">
              <w:rPr>
                <w:spacing w:val="-6"/>
                <w:sz w:val="28"/>
                <w:szCs w:val="28"/>
              </w:rPr>
              <w:softHyphen/>
            </w:r>
            <w:r w:rsidRPr="009C2A7E">
              <w:rPr>
                <w:sz w:val="28"/>
                <w:szCs w:val="28"/>
              </w:rPr>
              <w:t>тенция</w:t>
            </w:r>
          </w:p>
        </w:tc>
        <w:tc>
          <w:tcPr>
            <w:tcW w:w="3460" w:type="dxa"/>
            <w:tcBorders>
              <w:top w:val="single" w:sz="6" w:space="0" w:color="auto"/>
              <w:left w:val="single" w:sz="6" w:space="0" w:color="auto"/>
              <w:bottom w:val="nil"/>
              <w:right w:val="single" w:sz="6" w:space="0" w:color="auto"/>
            </w:tcBorders>
            <w:shd w:val="clear" w:color="auto" w:fill="FFFFFF"/>
          </w:tcPr>
          <w:p w:rsidR="001145F9" w:rsidRPr="009C2A7E" w:rsidRDefault="001145F9" w:rsidP="00E90F1D">
            <w:pPr>
              <w:shd w:val="clear" w:color="auto" w:fill="FFFFFF"/>
              <w:ind w:right="288"/>
              <w:rPr>
                <w:sz w:val="28"/>
                <w:szCs w:val="28"/>
              </w:rPr>
            </w:pPr>
            <w:r w:rsidRPr="009C2A7E">
              <w:rPr>
                <w:spacing w:val="-6"/>
                <w:sz w:val="28"/>
                <w:szCs w:val="28"/>
              </w:rPr>
              <w:t xml:space="preserve">Ответственность отдельного человека перед </w:t>
            </w:r>
            <w:r w:rsidRPr="009C2A7E">
              <w:rPr>
                <w:sz w:val="28"/>
                <w:szCs w:val="28"/>
              </w:rPr>
              <w:t>обществом (человечеством)</w:t>
            </w:r>
          </w:p>
        </w:tc>
        <w:tc>
          <w:tcPr>
            <w:tcW w:w="4214" w:type="dxa"/>
            <w:tcBorders>
              <w:top w:val="single" w:sz="6" w:space="0" w:color="auto"/>
              <w:left w:val="single" w:sz="6" w:space="0" w:color="auto"/>
              <w:bottom w:val="single" w:sz="6" w:space="0" w:color="auto"/>
              <w:right w:val="single" w:sz="6" w:space="0" w:color="auto"/>
            </w:tcBorders>
            <w:shd w:val="clear" w:color="auto" w:fill="FFFFFF"/>
          </w:tcPr>
          <w:p w:rsidR="001145F9" w:rsidRPr="009C2A7E" w:rsidRDefault="001145F9" w:rsidP="00E90F1D">
            <w:pPr>
              <w:shd w:val="clear" w:color="auto" w:fill="FFFFFF"/>
              <w:ind w:right="178" w:hanging="10"/>
              <w:rPr>
                <w:sz w:val="28"/>
                <w:szCs w:val="28"/>
              </w:rPr>
            </w:pPr>
            <w:r w:rsidRPr="009C2A7E">
              <w:rPr>
                <w:spacing w:val="-5"/>
                <w:sz w:val="28"/>
                <w:szCs w:val="28"/>
              </w:rPr>
              <w:t xml:space="preserve">Соблюдение правил поведения в природе и участие в </w:t>
            </w:r>
            <w:r w:rsidRPr="009C2A7E">
              <w:rPr>
                <w:sz w:val="28"/>
                <w:szCs w:val="28"/>
              </w:rPr>
              <w:t>мероприятиях по ее охране</w:t>
            </w:r>
          </w:p>
        </w:tc>
      </w:tr>
      <w:tr w:rsidR="001145F9" w:rsidRPr="009C2A7E">
        <w:trPr>
          <w:trHeight w:hRule="exact" w:val="1219"/>
        </w:trPr>
        <w:tc>
          <w:tcPr>
            <w:tcW w:w="2553" w:type="dxa"/>
            <w:tcBorders>
              <w:top w:val="nil"/>
              <w:left w:val="single" w:sz="6" w:space="0" w:color="auto"/>
              <w:bottom w:val="single" w:sz="6" w:space="0" w:color="auto"/>
              <w:right w:val="single" w:sz="6" w:space="0" w:color="auto"/>
            </w:tcBorders>
            <w:shd w:val="clear" w:color="auto" w:fill="FFFFFF"/>
          </w:tcPr>
          <w:p w:rsidR="001145F9" w:rsidRPr="009C2A7E" w:rsidRDefault="001145F9" w:rsidP="00E90F1D">
            <w:pPr>
              <w:rPr>
                <w:sz w:val="28"/>
                <w:szCs w:val="28"/>
              </w:rPr>
            </w:pPr>
          </w:p>
          <w:p w:rsidR="001145F9" w:rsidRPr="009C2A7E" w:rsidRDefault="001145F9" w:rsidP="00E90F1D">
            <w:pPr>
              <w:rPr>
                <w:sz w:val="28"/>
                <w:szCs w:val="28"/>
              </w:rPr>
            </w:pPr>
          </w:p>
        </w:tc>
        <w:tc>
          <w:tcPr>
            <w:tcW w:w="3460" w:type="dxa"/>
            <w:tcBorders>
              <w:top w:val="nil"/>
              <w:left w:val="single" w:sz="6" w:space="0" w:color="auto"/>
              <w:bottom w:val="single" w:sz="6" w:space="0" w:color="auto"/>
              <w:right w:val="single" w:sz="6" w:space="0" w:color="auto"/>
            </w:tcBorders>
            <w:shd w:val="clear" w:color="auto" w:fill="FFFFFF"/>
          </w:tcPr>
          <w:p w:rsidR="001145F9" w:rsidRPr="009C2A7E" w:rsidRDefault="001145F9" w:rsidP="00E90F1D">
            <w:pPr>
              <w:rPr>
                <w:sz w:val="28"/>
                <w:szCs w:val="28"/>
              </w:rPr>
            </w:pPr>
          </w:p>
          <w:p w:rsidR="001145F9" w:rsidRPr="009C2A7E" w:rsidRDefault="001145F9" w:rsidP="00E90F1D">
            <w:pPr>
              <w:rPr>
                <w:sz w:val="28"/>
                <w:szCs w:val="28"/>
              </w:rPr>
            </w:pPr>
          </w:p>
        </w:tc>
        <w:tc>
          <w:tcPr>
            <w:tcW w:w="4214" w:type="dxa"/>
            <w:tcBorders>
              <w:top w:val="single" w:sz="6" w:space="0" w:color="auto"/>
              <w:left w:val="single" w:sz="6" w:space="0" w:color="auto"/>
              <w:bottom w:val="single" w:sz="6" w:space="0" w:color="auto"/>
              <w:right w:val="single" w:sz="6" w:space="0" w:color="auto"/>
            </w:tcBorders>
            <w:shd w:val="clear" w:color="auto" w:fill="FFFFFF"/>
          </w:tcPr>
          <w:p w:rsidR="001145F9" w:rsidRPr="009C2A7E" w:rsidRDefault="001145F9" w:rsidP="00E90F1D">
            <w:pPr>
              <w:shd w:val="clear" w:color="auto" w:fill="FFFFFF"/>
              <w:ind w:right="274"/>
              <w:rPr>
                <w:sz w:val="28"/>
                <w:szCs w:val="28"/>
              </w:rPr>
            </w:pPr>
            <w:r w:rsidRPr="009C2A7E">
              <w:rPr>
                <w:spacing w:val="-4"/>
                <w:sz w:val="28"/>
                <w:szCs w:val="28"/>
              </w:rPr>
              <w:t xml:space="preserve">Понимание последствий бездумного использования </w:t>
            </w:r>
            <w:r w:rsidRPr="009C2A7E">
              <w:rPr>
                <w:sz w:val="28"/>
                <w:szCs w:val="28"/>
              </w:rPr>
              <w:t>природных ресурсов</w:t>
            </w:r>
          </w:p>
        </w:tc>
      </w:tr>
      <w:tr w:rsidR="001145F9" w:rsidRPr="009C2A7E">
        <w:trPr>
          <w:trHeight w:hRule="exact" w:val="1461"/>
        </w:trPr>
        <w:tc>
          <w:tcPr>
            <w:tcW w:w="2553" w:type="dxa"/>
            <w:tcBorders>
              <w:top w:val="single" w:sz="6" w:space="0" w:color="auto"/>
              <w:left w:val="single" w:sz="6" w:space="0" w:color="auto"/>
              <w:bottom w:val="nil"/>
              <w:right w:val="single" w:sz="6" w:space="0" w:color="auto"/>
            </w:tcBorders>
            <w:shd w:val="clear" w:color="auto" w:fill="FFFFFF"/>
          </w:tcPr>
          <w:p w:rsidR="001145F9" w:rsidRPr="009C2A7E" w:rsidRDefault="001145F9" w:rsidP="00E90F1D">
            <w:pPr>
              <w:shd w:val="clear" w:color="auto" w:fill="FFFFFF"/>
              <w:ind w:right="19"/>
              <w:rPr>
                <w:sz w:val="28"/>
                <w:szCs w:val="28"/>
              </w:rPr>
            </w:pPr>
            <w:r w:rsidRPr="009C2A7E">
              <w:rPr>
                <w:spacing w:val="-5"/>
                <w:sz w:val="28"/>
                <w:szCs w:val="28"/>
              </w:rPr>
              <w:t xml:space="preserve">Учебно-познавательная </w:t>
            </w:r>
            <w:r w:rsidRPr="009C2A7E">
              <w:rPr>
                <w:sz w:val="28"/>
                <w:szCs w:val="28"/>
              </w:rPr>
              <w:t>компетенция</w:t>
            </w:r>
          </w:p>
        </w:tc>
        <w:tc>
          <w:tcPr>
            <w:tcW w:w="3460" w:type="dxa"/>
            <w:tcBorders>
              <w:top w:val="single" w:sz="6" w:space="0" w:color="auto"/>
              <w:left w:val="single" w:sz="6" w:space="0" w:color="auto"/>
              <w:bottom w:val="nil"/>
              <w:right w:val="single" w:sz="6" w:space="0" w:color="auto"/>
            </w:tcBorders>
            <w:shd w:val="clear" w:color="auto" w:fill="FFFFFF"/>
          </w:tcPr>
          <w:p w:rsidR="001145F9" w:rsidRPr="009C2A7E" w:rsidRDefault="001145F9" w:rsidP="00E90F1D">
            <w:pPr>
              <w:shd w:val="clear" w:color="auto" w:fill="FFFFFF"/>
              <w:ind w:right="10"/>
              <w:rPr>
                <w:sz w:val="28"/>
                <w:szCs w:val="28"/>
              </w:rPr>
            </w:pPr>
            <w:r w:rsidRPr="009C2A7E">
              <w:rPr>
                <w:spacing w:val="-5"/>
                <w:sz w:val="28"/>
                <w:szCs w:val="28"/>
              </w:rPr>
              <w:t xml:space="preserve">Умение добывать знания на основе наблюдения </w:t>
            </w:r>
            <w:r w:rsidRPr="009C2A7E">
              <w:rPr>
                <w:spacing w:val="-4"/>
                <w:sz w:val="28"/>
                <w:szCs w:val="28"/>
              </w:rPr>
              <w:t>за объектом или проведения исследования</w:t>
            </w:r>
          </w:p>
        </w:tc>
        <w:tc>
          <w:tcPr>
            <w:tcW w:w="4214" w:type="dxa"/>
            <w:tcBorders>
              <w:top w:val="single" w:sz="6" w:space="0" w:color="auto"/>
              <w:left w:val="single" w:sz="6" w:space="0" w:color="auto"/>
              <w:bottom w:val="single" w:sz="6" w:space="0" w:color="auto"/>
              <w:right w:val="single" w:sz="6" w:space="0" w:color="auto"/>
            </w:tcBorders>
            <w:shd w:val="clear" w:color="auto" w:fill="FFFFFF"/>
          </w:tcPr>
          <w:p w:rsidR="001145F9" w:rsidRPr="009C2A7E" w:rsidRDefault="001145F9" w:rsidP="00E90F1D">
            <w:pPr>
              <w:shd w:val="clear" w:color="auto" w:fill="FFFFFF"/>
              <w:ind w:hanging="10"/>
              <w:rPr>
                <w:sz w:val="28"/>
                <w:szCs w:val="28"/>
              </w:rPr>
            </w:pPr>
            <w:r w:rsidRPr="009C2A7E">
              <w:rPr>
                <w:spacing w:val="-3"/>
                <w:sz w:val="28"/>
                <w:szCs w:val="28"/>
              </w:rPr>
              <w:t xml:space="preserve">Умение вести наблюдения в природе за сезонными </w:t>
            </w:r>
            <w:r w:rsidRPr="009C2A7E">
              <w:rPr>
                <w:spacing w:val="-5"/>
                <w:sz w:val="28"/>
                <w:szCs w:val="28"/>
              </w:rPr>
              <w:t>явлениями, объектами живой природы, вести фенологи</w:t>
            </w:r>
            <w:r w:rsidRPr="009C2A7E">
              <w:rPr>
                <w:spacing w:val="-5"/>
                <w:sz w:val="28"/>
                <w:szCs w:val="28"/>
              </w:rPr>
              <w:softHyphen/>
            </w:r>
            <w:r w:rsidRPr="009C2A7E">
              <w:rPr>
                <w:sz w:val="28"/>
                <w:szCs w:val="28"/>
              </w:rPr>
              <w:t>ческий дневник</w:t>
            </w:r>
          </w:p>
        </w:tc>
      </w:tr>
      <w:tr w:rsidR="001145F9" w:rsidRPr="009C2A7E">
        <w:trPr>
          <w:trHeight w:hRule="exact" w:val="1611"/>
        </w:trPr>
        <w:tc>
          <w:tcPr>
            <w:tcW w:w="2553" w:type="dxa"/>
            <w:tcBorders>
              <w:top w:val="nil"/>
              <w:left w:val="single" w:sz="6" w:space="0" w:color="auto"/>
              <w:bottom w:val="nil"/>
              <w:right w:val="single" w:sz="6" w:space="0" w:color="auto"/>
            </w:tcBorders>
            <w:shd w:val="clear" w:color="auto" w:fill="FFFFFF"/>
          </w:tcPr>
          <w:p w:rsidR="001145F9" w:rsidRPr="009C2A7E" w:rsidRDefault="001145F9" w:rsidP="00E90F1D">
            <w:pPr>
              <w:rPr>
                <w:sz w:val="28"/>
                <w:szCs w:val="28"/>
              </w:rPr>
            </w:pPr>
          </w:p>
          <w:p w:rsidR="001145F9" w:rsidRPr="009C2A7E" w:rsidRDefault="001145F9" w:rsidP="00E90F1D">
            <w:pPr>
              <w:rPr>
                <w:sz w:val="28"/>
                <w:szCs w:val="28"/>
              </w:rPr>
            </w:pPr>
          </w:p>
        </w:tc>
        <w:tc>
          <w:tcPr>
            <w:tcW w:w="3460" w:type="dxa"/>
            <w:tcBorders>
              <w:top w:val="nil"/>
              <w:left w:val="single" w:sz="6" w:space="0" w:color="auto"/>
              <w:bottom w:val="nil"/>
              <w:right w:val="single" w:sz="6" w:space="0" w:color="auto"/>
            </w:tcBorders>
            <w:shd w:val="clear" w:color="auto" w:fill="FFFFFF"/>
          </w:tcPr>
          <w:p w:rsidR="001145F9" w:rsidRPr="009C2A7E" w:rsidRDefault="001145F9" w:rsidP="00E90F1D">
            <w:pPr>
              <w:rPr>
                <w:sz w:val="28"/>
                <w:szCs w:val="28"/>
              </w:rPr>
            </w:pPr>
          </w:p>
          <w:p w:rsidR="001145F9" w:rsidRPr="009C2A7E" w:rsidRDefault="001145F9" w:rsidP="00E90F1D">
            <w:pPr>
              <w:rPr>
                <w:sz w:val="28"/>
                <w:szCs w:val="28"/>
              </w:rPr>
            </w:pPr>
          </w:p>
        </w:tc>
        <w:tc>
          <w:tcPr>
            <w:tcW w:w="4214" w:type="dxa"/>
            <w:tcBorders>
              <w:top w:val="single" w:sz="6" w:space="0" w:color="auto"/>
              <w:left w:val="single" w:sz="6" w:space="0" w:color="auto"/>
              <w:bottom w:val="single" w:sz="6" w:space="0" w:color="auto"/>
              <w:right w:val="single" w:sz="6" w:space="0" w:color="auto"/>
            </w:tcBorders>
            <w:shd w:val="clear" w:color="auto" w:fill="FFFFFF"/>
          </w:tcPr>
          <w:p w:rsidR="001145F9" w:rsidRPr="009C2A7E" w:rsidRDefault="001145F9" w:rsidP="00E90F1D">
            <w:pPr>
              <w:shd w:val="clear" w:color="auto" w:fill="FFFFFF"/>
              <w:ind w:right="10" w:hanging="5"/>
              <w:rPr>
                <w:sz w:val="28"/>
                <w:szCs w:val="28"/>
              </w:rPr>
            </w:pPr>
            <w:r w:rsidRPr="009C2A7E">
              <w:rPr>
                <w:spacing w:val="-4"/>
                <w:sz w:val="28"/>
                <w:szCs w:val="28"/>
              </w:rPr>
              <w:t xml:space="preserve">Умение вести наблюдение за состоянием собственного организма. Проводить простейшие функциональные </w:t>
            </w:r>
            <w:r w:rsidRPr="009C2A7E">
              <w:rPr>
                <w:sz w:val="28"/>
                <w:szCs w:val="28"/>
              </w:rPr>
              <w:t>пробы и измерения</w:t>
            </w:r>
          </w:p>
        </w:tc>
      </w:tr>
      <w:tr w:rsidR="001145F9" w:rsidRPr="009C2A7E">
        <w:trPr>
          <w:trHeight w:hRule="exact" w:val="1081"/>
        </w:trPr>
        <w:tc>
          <w:tcPr>
            <w:tcW w:w="2553" w:type="dxa"/>
            <w:tcBorders>
              <w:top w:val="nil"/>
              <w:left w:val="single" w:sz="6" w:space="0" w:color="auto"/>
              <w:bottom w:val="nil"/>
              <w:right w:val="single" w:sz="6" w:space="0" w:color="auto"/>
            </w:tcBorders>
            <w:shd w:val="clear" w:color="auto" w:fill="FFFFFF"/>
          </w:tcPr>
          <w:p w:rsidR="001145F9" w:rsidRPr="009C2A7E" w:rsidRDefault="001145F9" w:rsidP="00E90F1D">
            <w:pPr>
              <w:rPr>
                <w:sz w:val="28"/>
                <w:szCs w:val="28"/>
              </w:rPr>
            </w:pPr>
          </w:p>
          <w:p w:rsidR="001145F9" w:rsidRPr="009C2A7E" w:rsidRDefault="001145F9" w:rsidP="00E90F1D">
            <w:pPr>
              <w:rPr>
                <w:sz w:val="28"/>
                <w:szCs w:val="28"/>
              </w:rPr>
            </w:pPr>
          </w:p>
        </w:tc>
        <w:tc>
          <w:tcPr>
            <w:tcW w:w="3460" w:type="dxa"/>
            <w:tcBorders>
              <w:top w:val="nil"/>
              <w:left w:val="single" w:sz="6" w:space="0" w:color="auto"/>
              <w:bottom w:val="single" w:sz="6" w:space="0" w:color="auto"/>
              <w:right w:val="single" w:sz="6" w:space="0" w:color="auto"/>
            </w:tcBorders>
            <w:shd w:val="clear" w:color="auto" w:fill="FFFFFF"/>
          </w:tcPr>
          <w:p w:rsidR="001145F9" w:rsidRPr="009C2A7E" w:rsidRDefault="001145F9" w:rsidP="00E90F1D">
            <w:pPr>
              <w:rPr>
                <w:sz w:val="28"/>
                <w:szCs w:val="28"/>
              </w:rPr>
            </w:pPr>
          </w:p>
          <w:p w:rsidR="001145F9" w:rsidRPr="009C2A7E" w:rsidRDefault="001145F9" w:rsidP="00E90F1D">
            <w:pPr>
              <w:rPr>
                <w:sz w:val="28"/>
                <w:szCs w:val="28"/>
              </w:rPr>
            </w:pPr>
          </w:p>
        </w:tc>
        <w:tc>
          <w:tcPr>
            <w:tcW w:w="4214" w:type="dxa"/>
            <w:tcBorders>
              <w:top w:val="single" w:sz="6" w:space="0" w:color="auto"/>
              <w:left w:val="single" w:sz="6" w:space="0" w:color="auto"/>
              <w:bottom w:val="single" w:sz="6" w:space="0" w:color="auto"/>
              <w:right w:val="single" w:sz="6" w:space="0" w:color="auto"/>
            </w:tcBorders>
            <w:shd w:val="clear" w:color="auto" w:fill="FFFFFF"/>
          </w:tcPr>
          <w:p w:rsidR="001145F9" w:rsidRPr="009C2A7E" w:rsidRDefault="001145F9" w:rsidP="00E90F1D">
            <w:pPr>
              <w:shd w:val="clear" w:color="auto" w:fill="FFFFFF"/>
              <w:ind w:right="254" w:hanging="10"/>
              <w:rPr>
                <w:sz w:val="28"/>
                <w:szCs w:val="28"/>
              </w:rPr>
            </w:pPr>
            <w:r w:rsidRPr="009C2A7E">
              <w:rPr>
                <w:spacing w:val="-3"/>
                <w:sz w:val="28"/>
                <w:szCs w:val="28"/>
              </w:rPr>
              <w:t>Умение пользоваться микроскопом, школьным био</w:t>
            </w:r>
            <w:r w:rsidRPr="009C2A7E">
              <w:rPr>
                <w:spacing w:val="-3"/>
                <w:sz w:val="28"/>
                <w:szCs w:val="28"/>
              </w:rPr>
              <w:softHyphen/>
            </w:r>
            <w:r w:rsidRPr="009C2A7E">
              <w:rPr>
                <w:sz w:val="28"/>
                <w:szCs w:val="28"/>
              </w:rPr>
              <w:t>логическим оборудованием</w:t>
            </w:r>
          </w:p>
        </w:tc>
      </w:tr>
      <w:tr w:rsidR="001145F9" w:rsidRPr="009C2A7E">
        <w:trPr>
          <w:trHeight w:hRule="exact" w:val="1083"/>
        </w:trPr>
        <w:tc>
          <w:tcPr>
            <w:tcW w:w="2553" w:type="dxa"/>
            <w:tcBorders>
              <w:top w:val="nil"/>
              <w:left w:val="single" w:sz="6" w:space="0" w:color="auto"/>
              <w:bottom w:val="nil"/>
              <w:right w:val="single" w:sz="6" w:space="0" w:color="auto"/>
            </w:tcBorders>
            <w:shd w:val="clear" w:color="auto" w:fill="FFFFFF"/>
          </w:tcPr>
          <w:p w:rsidR="001145F9" w:rsidRPr="009C2A7E" w:rsidRDefault="001145F9" w:rsidP="00E90F1D">
            <w:pPr>
              <w:rPr>
                <w:sz w:val="28"/>
                <w:szCs w:val="28"/>
              </w:rPr>
            </w:pPr>
          </w:p>
          <w:p w:rsidR="001145F9" w:rsidRPr="009C2A7E" w:rsidRDefault="001145F9" w:rsidP="00E90F1D">
            <w:pPr>
              <w:rPr>
                <w:sz w:val="28"/>
                <w:szCs w:val="28"/>
              </w:rPr>
            </w:pPr>
          </w:p>
        </w:tc>
        <w:tc>
          <w:tcPr>
            <w:tcW w:w="3460" w:type="dxa"/>
            <w:tcBorders>
              <w:top w:val="single" w:sz="6" w:space="0" w:color="auto"/>
              <w:left w:val="single" w:sz="6" w:space="0" w:color="auto"/>
              <w:bottom w:val="single" w:sz="6" w:space="0" w:color="auto"/>
              <w:right w:val="single" w:sz="6" w:space="0" w:color="auto"/>
            </w:tcBorders>
            <w:shd w:val="clear" w:color="auto" w:fill="FFFFFF"/>
          </w:tcPr>
          <w:p w:rsidR="001145F9" w:rsidRPr="009C2A7E" w:rsidRDefault="001145F9" w:rsidP="00E90F1D">
            <w:pPr>
              <w:shd w:val="clear" w:color="auto" w:fill="FFFFFF"/>
              <w:rPr>
                <w:sz w:val="28"/>
                <w:szCs w:val="28"/>
              </w:rPr>
            </w:pPr>
            <w:r w:rsidRPr="009C2A7E">
              <w:rPr>
                <w:spacing w:val="-4"/>
                <w:sz w:val="28"/>
                <w:szCs w:val="28"/>
              </w:rPr>
              <w:t>Систематизация и анализ объектов познания</w:t>
            </w:r>
          </w:p>
        </w:tc>
        <w:tc>
          <w:tcPr>
            <w:tcW w:w="4214" w:type="dxa"/>
            <w:tcBorders>
              <w:top w:val="single" w:sz="6" w:space="0" w:color="auto"/>
              <w:left w:val="single" w:sz="6" w:space="0" w:color="auto"/>
              <w:bottom w:val="single" w:sz="6" w:space="0" w:color="auto"/>
              <w:right w:val="single" w:sz="6" w:space="0" w:color="auto"/>
            </w:tcBorders>
            <w:shd w:val="clear" w:color="auto" w:fill="FFFFFF"/>
          </w:tcPr>
          <w:p w:rsidR="001145F9" w:rsidRPr="009C2A7E" w:rsidRDefault="001145F9" w:rsidP="00E90F1D">
            <w:pPr>
              <w:shd w:val="clear" w:color="auto" w:fill="FFFFFF"/>
              <w:ind w:right="278" w:firstLine="5"/>
              <w:rPr>
                <w:sz w:val="28"/>
                <w:szCs w:val="28"/>
              </w:rPr>
            </w:pPr>
            <w:r w:rsidRPr="009C2A7E">
              <w:rPr>
                <w:spacing w:val="-4"/>
                <w:sz w:val="28"/>
                <w:szCs w:val="28"/>
              </w:rPr>
              <w:t xml:space="preserve">Распознавание органов и систем органов растений, </w:t>
            </w:r>
            <w:r w:rsidRPr="009C2A7E">
              <w:rPr>
                <w:sz w:val="28"/>
                <w:szCs w:val="28"/>
              </w:rPr>
              <w:t>животных и человека</w:t>
            </w:r>
          </w:p>
        </w:tc>
      </w:tr>
      <w:tr w:rsidR="001145F9" w:rsidRPr="009C2A7E">
        <w:trPr>
          <w:trHeight w:hRule="exact" w:val="1444"/>
        </w:trPr>
        <w:tc>
          <w:tcPr>
            <w:tcW w:w="2553" w:type="dxa"/>
            <w:tcBorders>
              <w:top w:val="nil"/>
              <w:left w:val="single" w:sz="6" w:space="0" w:color="auto"/>
              <w:bottom w:val="nil"/>
              <w:right w:val="single" w:sz="6" w:space="0" w:color="auto"/>
            </w:tcBorders>
            <w:shd w:val="clear" w:color="auto" w:fill="FFFFFF"/>
          </w:tcPr>
          <w:p w:rsidR="001145F9" w:rsidRPr="009C2A7E" w:rsidRDefault="001145F9" w:rsidP="00E90F1D">
            <w:pPr>
              <w:rPr>
                <w:sz w:val="28"/>
                <w:szCs w:val="28"/>
              </w:rPr>
            </w:pPr>
          </w:p>
          <w:p w:rsidR="001145F9" w:rsidRPr="009C2A7E" w:rsidRDefault="001145F9" w:rsidP="00E90F1D">
            <w:pPr>
              <w:rPr>
                <w:sz w:val="28"/>
                <w:szCs w:val="28"/>
              </w:rPr>
            </w:pPr>
          </w:p>
        </w:tc>
        <w:tc>
          <w:tcPr>
            <w:tcW w:w="3460" w:type="dxa"/>
            <w:tcBorders>
              <w:top w:val="single" w:sz="6" w:space="0" w:color="auto"/>
              <w:left w:val="single" w:sz="6" w:space="0" w:color="auto"/>
              <w:bottom w:val="single" w:sz="6" w:space="0" w:color="auto"/>
              <w:right w:val="single" w:sz="6" w:space="0" w:color="auto"/>
            </w:tcBorders>
            <w:shd w:val="clear" w:color="auto" w:fill="FFFFFF"/>
          </w:tcPr>
          <w:p w:rsidR="001145F9" w:rsidRPr="009C2A7E" w:rsidRDefault="001145F9" w:rsidP="00E90F1D">
            <w:pPr>
              <w:shd w:val="clear" w:color="auto" w:fill="FFFFFF"/>
              <w:rPr>
                <w:sz w:val="28"/>
                <w:szCs w:val="28"/>
              </w:rPr>
            </w:pPr>
            <w:r w:rsidRPr="009C2A7E">
              <w:rPr>
                <w:spacing w:val="-4"/>
                <w:sz w:val="28"/>
                <w:szCs w:val="28"/>
              </w:rPr>
              <w:t>Установление взаимосвязи систем и процессов</w:t>
            </w:r>
          </w:p>
        </w:tc>
        <w:tc>
          <w:tcPr>
            <w:tcW w:w="4214" w:type="dxa"/>
            <w:tcBorders>
              <w:top w:val="single" w:sz="6" w:space="0" w:color="auto"/>
              <w:left w:val="single" w:sz="6" w:space="0" w:color="auto"/>
              <w:bottom w:val="single" w:sz="6" w:space="0" w:color="auto"/>
              <w:right w:val="single" w:sz="6" w:space="0" w:color="auto"/>
            </w:tcBorders>
            <w:shd w:val="clear" w:color="auto" w:fill="FFFFFF"/>
          </w:tcPr>
          <w:p w:rsidR="001145F9" w:rsidRPr="009C2A7E" w:rsidRDefault="001145F9" w:rsidP="00E90F1D">
            <w:pPr>
              <w:shd w:val="clear" w:color="auto" w:fill="FFFFFF"/>
              <w:ind w:right="125" w:hanging="10"/>
              <w:rPr>
                <w:sz w:val="28"/>
                <w:szCs w:val="28"/>
              </w:rPr>
            </w:pPr>
            <w:r w:rsidRPr="009C2A7E">
              <w:rPr>
                <w:spacing w:val="-5"/>
                <w:sz w:val="28"/>
                <w:szCs w:val="28"/>
              </w:rPr>
              <w:t>Установление взаимообусловленности формы изучае</w:t>
            </w:r>
            <w:r w:rsidRPr="009C2A7E">
              <w:rPr>
                <w:spacing w:val="-5"/>
                <w:sz w:val="28"/>
                <w:szCs w:val="28"/>
              </w:rPr>
              <w:softHyphen/>
            </w:r>
            <w:r w:rsidRPr="009C2A7E">
              <w:rPr>
                <w:sz w:val="28"/>
                <w:szCs w:val="28"/>
              </w:rPr>
              <w:t>мого живого объекта и его функции</w:t>
            </w:r>
          </w:p>
        </w:tc>
      </w:tr>
      <w:tr w:rsidR="001145F9" w:rsidRPr="009C2A7E">
        <w:trPr>
          <w:trHeight w:hRule="exact" w:val="710"/>
        </w:trPr>
        <w:tc>
          <w:tcPr>
            <w:tcW w:w="2553" w:type="dxa"/>
            <w:tcBorders>
              <w:top w:val="nil"/>
              <w:left w:val="single" w:sz="6" w:space="0" w:color="auto"/>
              <w:bottom w:val="single" w:sz="6" w:space="0" w:color="auto"/>
              <w:right w:val="single" w:sz="6" w:space="0" w:color="auto"/>
            </w:tcBorders>
            <w:shd w:val="clear" w:color="auto" w:fill="FFFFFF"/>
          </w:tcPr>
          <w:p w:rsidR="001145F9" w:rsidRPr="009C2A7E" w:rsidRDefault="001145F9" w:rsidP="00E90F1D">
            <w:pPr>
              <w:rPr>
                <w:sz w:val="28"/>
                <w:szCs w:val="28"/>
              </w:rPr>
            </w:pPr>
          </w:p>
          <w:p w:rsidR="001145F9" w:rsidRPr="009C2A7E" w:rsidRDefault="001145F9" w:rsidP="00E90F1D">
            <w:pPr>
              <w:rPr>
                <w:sz w:val="28"/>
                <w:szCs w:val="28"/>
              </w:rPr>
            </w:pPr>
          </w:p>
        </w:tc>
        <w:tc>
          <w:tcPr>
            <w:tcW w:w="3460" w:type="dxa"/>
            <w:tcBorders>
              <w:top w:val="single" w:sz="6" w:space="0" w:color="auto"/>
              <w:left w:val="single" w:sz="6" w:space="0" w:color="auto"/>
              <w:bottom w:val="single" w:sz="6" w:space="0" w:color="auto"/>
              <w:right w:val="single" w:sz="6" w:space="0" w:color="auto"/>
            </w:tcBorders>
            <w:shd w:val="clear" w:color="auto" w:fill="FFFFFF"/>
          </w:tcPr>
          <w:p w:rsidR="001145F9" w:rsidRPr="009C2A7E" w:rsidRDefault="001145F9" w:rsidP="00E90F1D">
            <w:pPr>
              <w:shd w:val="clear" w:color="auto" w:fill="FFFFFF"/>
              <w:rPr>
                <w:sz w:val="28"/>
                <w:szCs w:val="28"/>
              </w:rPr>
            </w:pPr>
            <w:r w:rsidRPr="009C2A7E">
              <w:rPr>
                <w:spacing w:val="-5"/>
                <w:sz w:val="28"/>
                <w:szCs w:val="28"/>
              </w:rPr>
              <w:t>Выявление причинно-следственных связей</w:t>
            </w:r>
          </w:p>
        </w:tc>
        <w:tc>
          <w:tcPr>
            <w:tcW w:w="4214" w:type="dxa"/>
            <w:tcBorders>
              <w:top w:val="single" w:sz="6" w:space="0" w:color="auto"/>
              <w:left w:val="single" w:sz="6" w:space="0" w:color="auto"/>
              <w:bottom w:val="single" w:sz="6" w:space="0" w:color="auto"/>
              <w:right w:val="single" w:sz="6" w:space="0" w:color="auto"/>
            </w:tcBorders>
            <w:shd w:val="clear" w:color="auto" w:fill="FFFFFF"/>
          </w:tcPr>
          <w:p w:rsidR="001145F9" w:rsidRPr="009C2A7E" w:rsidRDefault="001145F9" w:rsidP="00E90F1D">
            <w:pPr>
              <w:shd w:val="clear" w:color="auto" w:fill="FFFFFF"/>
              <w:rPr>
                <w:sz w:val="28"/>
                <w:szCs w:val="28"/>
              </w:rPr>
            </w:pPr>
            <w:r w:rsidRPr="009C2A7E">
              <w:rPr>
                <w:spacing w:val="-5"/>
                <w:sz w:val="28"/>
                <w:szCs w:val="28"/>
              </w:rPr>
              <w:t>Выявление связей в природных процессах и явлениях</w:t>
            </w:r>
          </w:p>
        </w:tc>
      </w:tr>
      <w:tr w:rsidR="001145F9" w:rsidRPr="009C2A7E">
        <w:trPr>
          <w:trHeight w:hRule="exact" w:val="971"/>
        </w:trPr>
        <w:tc>
          <w:tcPr>
            <w:tcW w:w="2553" w:type="dxa"/>
            <w:tcBorders>
              <w:top w:val="single" w:sz="6" w:space="0" w:color="auto"/>
              <w:left w:val="single" w:sz="6" w:space="0" w:color="auto"/>
              <w:bottom w:val="nil"/>
              <w:right w:val="single" w:sz="6" w:space="0" w:color="auto"/>
            </w:tcBorders>
            <w:shd w:val="clear" w:color="auto" w:fill="FFFFFF"/>
          </w:tcPr>
          <w:p w:rsidR="001145F9" w:rsidRPr="009C2A7E" w:rsidRDefault="001145F9" w:rsidP="00E90F1D">
            <w:pPr>
              <w:shd w:val="clear" w:color="auto" w:fill="FFFFFF"/>
              <w:ind w:right="269"/>
              <w:rPr>
                <w:sz w:val="28"/>
                <w:szCs w:val="28"/>
              </w:rPr>
            </w:pPr>
            <w:r w:rsidRPr="009C2A7E">
              <w:rPr>
                <w:spacing w:val="-7"/>
                <w:sz w:val="28"/>
                <w:szCs w:val="28"/>
              </w:rPr>
              <w:t xml:space="preserve">Социально-трудовая </w:t>
            </w:r>
            <w:r w:rsidRPr="009C2A7E">
              <w:rPr>
                <w:sz w:val="28"/>
                <w:szCs w:val="28"/>
              </w:rPr>
              <w:t>компетенция</w:t>
            </w:r>
          </w:p>
        </w:tc>
        <w:tc>
          <w:tcPr>
            <w:tcW w:w="3460" w:type="dxa"/>
            <w:tcBorders>
              <w:top w:val="single" w:sz="6" w:space="0" w:color="auto"/>
              <w:left w:val="single" w:sz="6" w:space="0" w:color="auto"/>
              <w:bottom w:val="nil"/>
              <w:right w:val="single" w:sz="6" w:space="0" w:color="auto"/>
            </w:tcBorders>
            <w:shd w:val="clear" w:color="auto" w:fill="FFFFFF"/>
          </w:tcPr>
          <w:p w:rsidR="001145F9" w:rsidRPr="009C2A7E" w:rsidRDefault="001145F9" w:rsidP="00E90F1D">
            <w:pPr>
              <w:shd w:val="clear" w:color="auto" w:fill="FFFFFF"/>
              <w:ind w:right="269"/>
              <w:rPr>
                <w:sz w:val="28"/>
                <w:szCs w:val="28"/>
              </w:rPr>
            </w:pPr>
            <w:r w:rsidRPr="009C2A7E">
              <w:rPr>
                <w:spacing w:val="-5"/>
                <w:sz w:val="28"/>
                <w:szCs w:val="28"/>
              </w:rPr>
              <w:t xml:space="preserve">Опыт семейных отношений и обязанностей в </w:t>
            </w:r>
            <w:r w:rsidRPr="009C2A7E">
              <w:rPr>
                <w:sz w:val="28"/>
                <w:szCs w:val="28"/>
              </w:rPr>
              <w:t>семье</w:t>
            </w:r>
          </w:p>
        </w:tc>
        <w:tc>
          <w:tcPr>
            <w:tcW w:w="4214" w:type="dxa"/>
            <w:tcBorders>
              <w:top w:val="single" w:sz="6" w:space="0" w:color="auto"/>
              <w:left w:val="single" w:sz="6" w:space="0" w:color="auto"/>
              <w:bottom w:val="single" w:sz="6" w:space="0" w:color="auto"/>
              <w:right w:val="single" w:sz="6" w:space="0" w:color="auto"/>
            </w:tcBorders>
            <w:shd w:val="clear" w:color="auto" w:fill="FFFFFF"/>
          </w:tcPr>
          <w:p w:rsidR="001145F9" w:rsidRPr="009C2A7E" w:rsidRDefault="001145F9" w:rsidP="00E90F1D">
            <w:pPr>
              <w:shd w:val="clear" w:color="auto" w:fill="FFFFFF"/>
              <w:ind w:right="10" w:firstLine="5"/>
              <w:rPr>
                <w:sz w:val="28"/>
                <w:szCs w:val="28"/>
              </w:rPr>
            </w:pPr>
            <w:r w:rsidRPr="009C2A7E">
              <w:rPr>
                <w:spacing w:val="-3"/>
                <w:sz w:val="28"/>
                <w:szCs w:val="28"/>
              </w:rPr>
              <w:t>Владение навыками ухаживания за домашними живот</w:t>
            </w:r>
            <w:r w:rsidRPr="009C2A7E">
              <w:rPr>
                <w:spacing w:val="-3"/>
                <w:sz w:val="28"/>
                <w:szCs w:val="28"/>
              </w:rPr>
              <w:softHyphen/>
            </w:r>
            <w:r w:rsidRPr="009C2A7E">
              <w:rPr>
                <w:sz w:val="28"/>
                <w:szCs w:val="28"/>
              </w:rPr>
              <w:t>ными, борьбы с вредителями</w:t>
            </w:r>
          </w:p>
        </w:tc>
      </w:tr>
      <w:tr w:rsidR="001145F9" w:rsidRPr="009C2A7E">
        <w:trPr>
          <w:trHeight w:hRule="exact" w:val="1071"/>
        </w:trPr>
        <w:tc>
          <w:tcPr>
            <w:tcW w:w="2553" w:type="dxa"/>
            <w:tcBorders>
              <w:top w:val="nil"/>
              <w:left w:val="single" w:sz="6" w:space="0" w:color="auto"/>
              <w:bottom w:val="nil"/>
              <w:right w:val="single" w:sz="6" w:space="0" w:color="auto"/>
            </w:tcBorders>
            <w:shd w:val="clear" w:color="auto" w:fill="FFFFFF"/>
          </w:tcPr>
          <w:p w:rsidR="001145F9" w:rsidRPr="009C2A7E" w:rsidRDefault="001145F9" w:rsidP="00E90F1D">
            <w:pPr>
              <w:rPr>
                <w:sz w:val="28"/>
                <w:szCs w:val="28"/>
              </w:rPr>
            </w:pPr>
          </w:p>
          <w:p w:rsidR="001145F9" w:rsidRPr="009C2A7E" w:rsidRDefault="001145F9" w:rsidP="00E90F1D">
            <w:pPr>
              <w:rPr>
                <w:sz w:val="28"/>
                <w:szCs w:val="28"/>
              </w:rPr>
            </w:pPr>
          </w:p>
        </w:tc>
        <w:tc>
          <w:tcPr>
            <w:tcW w:w="3460" w:type="dxa"/>
            <w:tcBorders>
              <w:top w:val="nil"/>
              <w:left w:val="single" w:sz="6" w:space="0" w:color="auto"/>
              <w:bottom w:val="single" w:sz="6" w:space="0" w:color="auto"/>
              <w:right w:val="single" w:sz="6" w:space="0" w:color="auto"/>
            </w:tcBorders>
            <w:shd w:val="clear" w:color="auto" w:fill="FFFFFF"/>
          </w:tcPr>
          <w:p w:rsidR="001145F9" w:rsidRPr="009C2A7E" w:rsidRDefault="001145F9" w:rsidP="00E90F1D">
            <w:pPr>
              <w:rPr>
                <w:sz w:val="28"/>
                <w:szCs w:val="28"/>
              </w:rPr>
            </w:pPr>
          </w:p>
          <w:p w:rsidR="001145F9" w:rsidRPr="009C2A7E" w:rsidRDefault="001145F9" w:rsidP="00E90F1D">
            <w:pPr>
              <w:rPr>
                <w:sz w:val="28"/>
                <w:szCs w:val="28"/>
              </w:rPr>
            </w:pPr>
          </w:p>
        </w:tc>
        <w:tc>
          <w:tcPr>
            <w:tcW w:w="4214" w:type="dxa"/>
            <w:tcBorders>
              <w:top w:val="single" w:sz="6" w:space="0" w:color="auto"/>
              <w:left w:val="single" w:sz="6" w:space="0" w:color="auto"/>
              <w:bottom w:val="single" w:sz="6" w:space="0" w:color="auto"/>
              <w:right w:val="single" w:sz="6" w:space="0" w:color="auto"/>
            </w:tcBorders>
            <w:shd w:val="clear" w:color="auto" w:fill="FFFFFF"/>
          </w:tcPr>
          <w:p w:rsidR="001145F9" w:rsidRPr="009C2A7E" w:rsidRDefault="001145F9" w:rsidP="00E90F1D">
            <w:pPr>
              <w:shd w:val="clear" w:color="auto" w:fill="FFFFFF"/>
              <w:ind w:firstLine="5"/>
              <w:rPr>
                <w:sz w:val="28"/>
                <w:szCs w:val="28"/>
              </w:rPr>
            </w:pPr>
            <w:r w:rsidRPr="009C2A7E">
              <w:rPr>
                <w:spacing w:val="-5"/>
                <w:sz w:val="28"/>
                <w:szCs w:val="28"/>
              </w:rPr>
              <w:t>Владение навыками выращивания культурных и комнат</w:t>
            </w:r>
            <w:r w:rsidRPr="009C2A7E">
              <w:rPr>
                <w:spacing w:val="-5"/>
                <w:sz w:val="28"/>
                <w:szCs w:val="28"/>
              </w:rPr>
              <w:softHyphen/>
            </w:r>
            <w:r w:rsidRPr="009C2A7E">
              <w:rPr>
                <w:sz w:val="28"/>
                <w:szCs w:val="28"/>
              </w:rPr>
              <w:t>ных растений и борьбы с вредителями</w:t>
            </w:r>
          </w:p>
        </w:tc>
      </w:tr>
      <w:tr w:rsidR="001145F9" w:rsidRPr="009C2A7E">
        <w:trPr>
          <w:trHeight w:hRule="exact" w:val="928"/>
        </w:trPr>
        <w:tc>
          <w:tcPr>
            <w:tcW w:w="2553" w:type="dxa"/>
            <w:tcBorders>
              <w:top w:val="nil"/>
              <w:left w:val="single" w:sz="6" w:space="0" w:color="auto"/>
              <w:bottom w:val="nil"/>
              <w:right w:val="single" w:sz="6" w:space="0" w:color="auto"/>
            </w:tcBorders>
            <w:shd w:val="clear" w:color="auto" w:fill="FFFFFF"/>
          </w:tcPr>
          <w:p w:rsidR="001145F9" w:rsidRPr="009C2A7E" w:rsidRDefault="001145F9" w:rsidP="00E90F1D">
            <w:pPr>
              <w:rPr>
                <w:sz w:val="28"/>
                <w:szCs w:val="28"/>
              </w:rPr>
            </w:pPr>
          </w:p>
          <w:p w:rsidR="001145F9" w:rsidRPr="009C2A7E" w:rsidRDefault="001145F9" w:rsidP="00E90F1D">
            <w:pPr>
              <w:rPr>
                <w:sz w:val="28"/>
                <w:szCs w:val="28"/>
              </w:rPr>
            </w:pPr>
          </w:p>
        </w:tc>
        <w:tc>
          <w:tcPr>
            <w:tcW w:w="3460" w:type="dxa"/>
            <w:tcBorders>
              <w:top w:val="single" w:sz="6" w:space="0" w:color="auto"/>
              <w:left w:val="single" w:sz="6" w:space="0" w:color="auto"/>
              <w:bottom w:val="nil"/>
              <w:right w:val="single" w:sz="6" w:space="0" w:color="auto"/>
            </w:tcBorders>
            <w:shd w:val="clear" w:color="auto" w:fill="FFFFFF"/>
          </w:tcPr>
          <w:p w:rsidR="001145F9" w:rsidRPr="009C2A7E" w:rsidRDefault="001145F9" w:rsidP="00E90F1D">
            <w:pPr>
              <w:shd w:val="clear" w:color="auto" w:fill="FFFFFF"/>
              <w:rPr>
                <w:sz w:val="28"/>
                <w:szCs w:val="28"/>
              </w:rPr>
            </w:pPr>
            <w:r w:rsidRPr="009C2A7E">
              <w:rPr>
                <w:sz w:val="28"/>
                <w:szCs w:val="28"/>
              </w:rPr>
              <w:t>Забота о собственном здоровье</w:t>
            </w:r>
          </w:p>
        </w:tc>
        <w:tc>
          <w:tcPr>
            <w:tcW w:w="4214" w:type="dxa"/>
            <w:tcBorders>
              <w:top w:val="single" w:sz="6" w:space="0" w:color="auto"/>
              <w:left w:val="single" w:sz="6" w:space="0" w:color="auto"/>
              <w:bottom w:val="single" w:sz="6" w:space="0" w:color="auto"/>
              <w:right w:val="single" w:sz="6" w:space="0" w:color="auto"/>
            </w:tcBorders>
            <w:shd w:val="clear" w:color="auto" w:fill="FFFFFF"/>
          </w:tcPr>
          <w:p w:rsidR="001145F9" w:rsidRPr="009C2A7E" w:rsidRDefault="001145F9" w:rsidP="00E90F1D">
            <w:pPr>
              <w:shd w:val="clear" w:color="auto" w:fill="FFFFFF"/>
              <w:ind w:right="341" w:firstLine="5"/>
              <w:rPr>
                <w:sz w:val="28"/>
                <w:szCs w:val="28"/>
              </w:rPr>
            </w:pPr>
            <w:r w:rsidRPr="009C2A7E">
              <w:rPr>
                <w:spacing w:val="-5"/>
                <w:sz w:val="28"/>
                <w:szCs w:val="28"/>
              </w:rPr>
              <w:t xml:space="preserve">Понимание влияние физического труда и спорта на </w:t>
            </w:r>
            <w:r w:rsidRPr="009C2A7E">
              <w:rPr>
                <w:sz w:val="28"/>
                <w:szCs w:val="28"/>
              </w:rPr>
              <w:t>здоровье человека</w:t>
            </w:r>
          </w:p>
        </w:tc>
      </w:tr>
      <w:tr w:rsidR="001145F9" w:rsidRPr="009C2A7E">
        <w:trPr>
          <w:trHeight w:hRule="exact" w:val="710"/>
        </w:trPr>
        <w:tc>
          <w:tcPr>
            <w:tcW w:w="2553" w:type="dxa"/>
            <w:tcBorders>
              <w:top w:val="nil"/>
              <w:left w:val="single" w:sz="6" w:space="0" w:color="auto"/>
              <w:bottom w:val="nil"/>
              <w:right w:val="single" w:sz="6" w:space="0" w:color="auto"/>
            </w:tcBorders>
            <w:shd w:val="clear" w:color="auto" w:fill="FFFFFF"/>
          </w:tcPr>
          <w:p w:rsidR="001145F9" w:rsidRPr="009C2A7E" w:rsidRDefault="001145F9" w:rsidP="00E90F1D">
            <w:pPr>
              <w:rPr>
                <w:sz w:val="28"/>
                <w:szCs w:val="28"/>
              </w:rPr>
            </w:pPr>
          </w:p>
          <w:p w:rsidR="001145F9" w:rsidRPr="009C2A7E" w:rsidRDefault="001145F9" w:rsidP="00E90F1D">
            <w:pPr>
              <w:rPr>
                <w:sz w:val="28"/>
                <w:szCs w:val="28"/>
              </w:rPr>
            </w:pPr>
          </w:p>
        </w:tc>
        <w:tc>
          <w:tcPr>
            <w:tcW w:w="3460" w:type="dxa"/>
            <w:tcBorders>
              <w:top w:val="nil"/>
              <w:left w:val="single" w:sz="6" w:space="0" w:color="auto"/>
              <w:bottom w:val="nil"/>
              <w:right w:val="single" w:sz="6" w:space="0" w:color="auto"/>
            </w:tcBorders>
            <w:shd w:val="clear" w:color="auto" w:fill="FFFFFF"/>
          </w:tcPr>
          <w:p w:rsidR="001145F9" w:rsidRPr="009C2A7E" w:rsidRDefault="001145F9" w:rsidP="00E90F1D">
            <w:pPr>
              <w:rPr>
                <w:sz w:val="28"/>
                <w:szCs w:val="28"/>
              </w:rPr>
            </w:pPr>
          </w:p>
          <w:p w:rsidR="001145F9" w:rsidRPr="009C2A7E" w:rsidRDefault="001145F9" w:rsidP="00E90F1D">
            <w:pPr>
              <w:rPr>
                <w:sz w:val="28"/>
                <w:szCs w:val="28"/>
              </w:rPr>
            </w:pPr>
          </w:p>
        </w:tc>
        <w:tc>
          <w:tcPr>
            <w:tcW w:w="4214" w:type="dxa"/>
            <w:tcBorders>
              <w:top w:val="single" w:sz="6" w:space="0" w:color="auto"/>
              <w:left w:val="single" w:sz="6" w:space="0" w:color="auto"/>
              <w:bottom w:val="single" w:sz="6" w:space="0" w:color="auto"/>
              <w:right w:val="single" w:sz="6" w:space="0" w:color="auto"/>
            </w:tcBorders>
            <w:shd w:val="clear" w:color="auto" w:fill="FFFFFF"/>
          </w:tcPr>
          <w:p w:rsidR="001145F9" w:rsidRPr="009C2A7E" w:rsidRDefault="001145F9" w:rsidP="00E90F1D">
            <w:pPr>
              <w:shd w:val="clear" w:color="auto" w:fill="FFFFFF"/>
              <w:rPr>
                <w:sz w:val="28"/>
                <w:szCs w:val="28"/>
              </w:rPr>
            </w:pPr>
            <w:r w:rsidRPr="009C2A7E">
              <w:rPr>
                <w:spacing w:val="-4"/>
                <w:sz w:val="28"/>
                <w:szCs w:val="28"/>
              </w:rPr>
              <w:t>Соблюдение правил личной и общественной гигиены</w:t>
            </w:r>
          </w:p>
        </w:tc>
      </w:tr>
      <w:tr w:rsidR="001145F9" w:rsidRPr="009C2A7E">
        <w:trPr>
          <w:trHeight w:hRule="exact" w:val="729"/>
        </w:trPr>
        <w:tc>
          <w:tcPr>
            <w:tcW w:w="2553" w:type="dxa"/>
            <w:tcBorders>
              <w:top w:val="nil"/>
              <w:left w:val="single" w:sz="6" w:space="0" w:color="auto"/>
              <w:bottom w:val="nil"/>
              <w:right w:val="single" w:sz="6" w:space="0" w:color="auto"/>
            </w:tcBorders>
            <w:shd w:val="clear" w:color="auto" w:fill="FFFFFF"/>
          </w:tcPr>
          <w:p w:rsidR="001145F9" w:rsidRPr="009C2A7E" w:rsidRDefault="001145F9" w:rsidP="00E90F1D">
            <w:pPr>
              <w:rPr>
                <w:sz w:val="28"/>
                <w:szCs w:val="28"/>
              </w:rPr>
            </w:pPr>
          </w:p>
          <w:p w:rsidR="001145F9" w:rsidRPr="009C2A7E" w:rsidRDefault="001145F9" w:rsidP="00E90F1D">
            <w:pPr>
              <w:rPr>
                <w:sz w:val="28"/>
                <w:szCs w:val="28"/>
              </w:rPr>
            </w:pPr>
          </w:p>
        </w:tc>
        <w:tc>
          <w:tcPr>
            <w:tcW w:w="3460" w:type="dxa"/>
            <w:tcBorders>
              <w:top w:val="nil"/>
              <w:left w:val="single" w:sz="6" w:space="0" w:color="auto"/>
              <w:bottom w:val="nil"/>
              <w:right w:val="single" w:sz="6" w:space="0" w:color="auto"/>
            </w:tcBorders>
            <w:shd w:val="clear" w:color="auto" w:fill="FFFFFF"/>
          </w:tcPr>
          <w:p w:rsidR="001145F9" w:rsidRPr="009C2A7E" w:rsidRDefault="001145F9" w:rsidP="00E90F1D">
            <w:pPr>
              <w:rPr>
                <w:sz w:val="28"/>
                <w:szCs w:val="28"/>
              </w:rPr>
            </w:pPr>
          </w:p>
          <w:p w:rsidR="001145F9" w:rsidRPr="009C2A7E" w:rsidRDefault="001145F9" w:rsidP="00E90F1D">
            <w:pPr>
              <w:rPr>
                <w:sz w:val="28"/>
                <w:szCs w:val="28"/>
              </w:rPr>
            </w:pPr>
          </w:p>
        </w:tc>
        <w:tc>
          <w:tcPr>
            <w:tcW w:w="4214" w:type="dxa"/>
            <w:tcBorders>
              <w:top w:val="single" w:sz="6" w:space="0" w:color="auto"/>
              <w:left w:val="single" w:sz="6" w:space="0" w:color="auto"/>
              <w:bottom w:val="single" w:sz="6" w:space="0" w:color="auto"/>
              <w:right w:val="single" w:sz="6" w:space="0" w:color="auto"/>
            </w:tcBorders>
            <w:shd w:val="clear" w:color="auto" w:fill="FFFFFF"/>
          </w:tcPr>
          <w:p w:rsidR="001145F9" w:rsidRPr="009C2A7E" w:rsidRDefault="001145F9" w:rsidP="00E90F1D">
            <w:pPr>
              <w:shd w:val="clear" w:color="auto" w:fill="FFFFFF"/>
              <w:rPr>
                <w:sz w:val="28"/>
                <w:szCs w:val="28"/>
              </w:rPr>
            </w:pPr>
            <w:r w:rsidRPr="009C2A7E">
              <w:rPr>
                <w:spacing w:val="-5"/>
                <w:sz w:val="28"/>
                <w:szCs w:val="28"/>
              </w:rPr>
              <w:t>Оказание первой помощи при несчастных случаях</w:t>
            </w:r>
          </w:p>
        </w:tc>
      </w:tr>
      <w:tr w:rsidR="001145F9" w:rsidRPr="009C2A7E">
        <w:trPr>
          <w:trHeight w:hRule="exact" w:val="1247"/>
        </w:trPr>
        <w:tc>
          <w:tcPr>
            <w:tcW w:w="2553" w:type="dxa"/>
            <w:tcBorders>
              <w:top w:val="nil"/>
              <w:left w:val="single" w:sz="6" w:space="0" w:color="auto"/>
              <w:bottom w:val="single" w:sz="6" w:space="0" w:color="auto"/>
              <w:right w:val="single" w:sz="6" w:space="0" w:color="auto"/>
            </w:tcBorders>
            <w:shd w:val="clear" w:color="auto" w:fill="FFFFFF"/>
          </w:tcPr>
          <w:p w:rsidR="001145F9" w:rsidRPr="009C2A7E" w:rsidRDefault="001145F9" w:rsidP="00E90F1D">
            <w:pPr>
              <w:rPr>
                <w:sz w:val="28"/>
                <w:szCs w:val="28"/>
              </w:rPr>
            </w:pPr>
          </w:p>
          <w:p w:rsidR="001145F9" w:rsidRPr="009C2A7E" w:rsidRDefault="001145F9" w:rsidP="00E90F1D">
            <w:pPr>
              <w:rPr>
                <w:sz w:val="28"/>
                <w:szCs w:val="28"/>
              </w:rPr>
            </w:pPr>
          </w:p>
        </w:tc>
        <w:tc>
          <w:tcPr>
            <w:tcW w:w="3460" w:type="dxa"/>
            <w:tcBorders>
              <w:top w:val="nil"/>
              <w:left w:val="single" w:sz="6" w:space="0" w:color="auto"/>
              <w:bottom w:val="single" w:sz="6" w:space="0" w:color="auto"/>
              <w:right w:val="single" w:sz="6" w:space="0" w:color="auto"/>
            </w:tcBorders>
            <w:shd w:val="clear" w:color="auto" w:fill="FFFFFF"/>
          </w:tcPr>
          <w:p w:rsidR="001145F9" w:rsidRPr="009C2A7E" w:rsidRDefault="001145F9" w:rsidP="00E90F1D">
            <w:pPr>
              <w:rPr>
                <w:sz w:val="28"/>
                <w:szCs w:val="28"/>
              </w:rPr>
            </w:pPr>
          </w:p>
          <w:p w:rsidR="001145F9" w:rsidRPr="009C2A7E" w:rsidRDefault="001145F9" w:rsidP="00E90F1D">
            <w:pPr>
              <w:rPr>
                <w:sz w:val="28"/>
                <w:szCs w:val="28"/>
              </w:rPr>
            </w:pPr>
          </w:p>
        </w:tc>
        <w:tc>
          <w:tcPr>
            <w:tcW w:w="4214" w:type="dxa"/>
            <w:tcBorders>
              <w:top w:val="single" w:sz="6" w:space="0" w:color="auto"/>
              <w:left w:val="single" w:sz="6" w:space="0" w:color="auto"/>
              <w:bottom w:val="single" w:sz="6" w:space="0" w:color="auto"/>
              <w:right w:val="single" w:sz="6" w:space="0" w:color="auto"/>
            </w:tcBorders>
            <w:shd w:val="clear" w:color="auto" w:fill="FFFFFF"/>
          </w:tcPr>
          <w:p w:rsidR="001145F9" w:rsidRPr="009C2A7E" w:rsidRDefault="001145F9" w:rsidP="00E90F1D">
            <w:pPr>
              <w:shd w:val="clear" w:color="auto" w:fill="FFFFFF"/>
              <w:ind w:right="298" w:firstLine="5"/>
              <w:rPr>
                <w:sz w:val="28"/>
                <w:szCs w:val="28"/>
              </w:rPr>
            </w:pPr>
            <w:r w:rsidRPr="009C2A7E">
              <w:rPr>
                <w:spacing w:val="-5"/>
                <w:sz w:val="28"/>
                <w:szCs w:val="28"/>
              </w:rPr>
              <w:t xml:space="preserve">Обоснование отрицательного воздействия вредных </w:t>
            </w:r>
            <w:r w:rsidRPr="009C2A7E">
              <w:rPr>
                <w:sz w:val="28"/>
                <w:szCs w:val="28"/>
              </w:rPr>
              <w:t>привычек на организм человека</w:t>
            </w:r>
          </w:p>
        </w:tc>
      </w:tr>
    </w:tbl>
    <w:p w:rsidR="001145F9" w:rsidRDefault="001145F9" w:rsidP="001145F9">
      <w:pPr>
        <w:shd w:val="clear" w:color="auto" w:fill="FFFFFF"/>
        <w:spacing w:before="317"/>
        <w:ind w:right="29"/>
        <w:jc w:val="right"/>
        <w:rPr>
          <w:sz w:val="28"/>
          <w:szCs w:val="28"/>
        </w:rPr>
      </w:pPr>
    </w:p>
    <w:p w:rsidR="001145F9" w:rsidRPr="001145F9" w:rsidRDefault="001145F9" w:rsidP="001145F9">
      <w:pPr>
        <w:shd w:val="clear" w:color="auto" w:fill="FFFFFF"/>
        <w:spacing w:before="317"/>
        <w:ind w:right="29"/>
        <w:jc w:val="right"/>
        <w:rPr>
          <w:sz w:val="28"/>
          <w:szCs w:val="28"/>
        </w:rPr>
      </w:pPr>
      <w:r>
        <w:rPr>
          <w:sz w:val="28"/>
          <w:szCs w:val="28"/>
        </w:rPr>
        <w:br w:type="page"/>
      </w:r>
      <w:r w:rsidRPr="009C2A7E">
        <w:rPr>
          <w:sz w:val="28"/>
          <w:szCs w:val="28"/>
        </w:rPr>
        <w:t>Таблица 2</w:t>
      </w:r>
    </w:p>
    <w:p w:rsidR="001145F9" w:rsidRPr="009C2A7E" w:rsidRDefault="00032605" w:rsidP="001145F9">
      <w:pPr>
        <w:shd w:val="clear" w:color="auto" w:fill="FFFFFF"/>
        <w:spacing w:before="533"/>
        <w:ind w:left="1186"/>
        <w:rPr>
          <w:sz w:val="28"/>
          <w:szCs w:val="28"/>
        </w:rPr>
      </w:pPr>
      <w:r>
        <w:rPr>
          <w:noProof/>
          <w:sz w:val="28"/>
          <w:szCs w:val="28"/>
        </w:rPr>
        <w:pict>
          <v:line id="_x0000_s1026" style="position:absolute;left:0;text-align:left;z-index:251657728;mso-position-horizontal-relative:margin" from="534.7pt,568.8pt" to="534.7pt,628.55pt" o:allowincell="f" strokeweight=".25pt">
            <w10:wrap anchorx="margin"/>
          </v:line>
        </w:pict>
      </w:r>
      <w:r w:rsidR="001145F9" w:rsidRPr="009C2A7E">
        <w:rPr>
          <w:sz w:val="28"/>
          <w:szCs w:val="28"/>
        </w:rPr>
        <w:t>Предметные компетенции по биологии и их реализация на уроках биологии</w:t>
      </w:r>
    </w:p>
    <w:p w:rsidR="001145F9" w:rsidRPr="009C2A7E" w:rsidRDefault="001145F9" w:rsidP="001145F9">
      <w:pPr>
        <w:spacing w:after="82"/>
        <w:rPr>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2458"/>
        <w:gridCol w:w="2448"/>
        <w:gridCol w:w="2443"/>
        <w:gridCol w:w="2462"/>
      </w:tblGrid>
      <w:tr w:rsidR="001145F9" w:rsidRPr="009C2A7E">
        <w:trPr>
          <w:trHeight w:hRule="exact" w:val="1384"/>
        </w:trPr>
        <w:tc>
          <w:tcPr>
            <w:tcW w:w="2458" w:type="dxa"/>
            <w:tcBorders>
              <w:top w:val="single" w:sz="6" w:space="0" w:color="auto"/>
              <w:left w:val="single" w:sz="6" w:space="0" w:color="auto"/>
              <w:bottom w:val="single" w:sz="6" w:space="0" w:color="auto"/>
              <w:right w:val="single" w:sz="6" w:space="0" w:color="auto"/>
            </w:tcBorders>
            <w:shd w:val="clear" w:color="auto" w:fill="FFFFFF"/>
          </w:tcPr>
          <w:p w:rsidR="001145F9" w:rsidRPr="009C2A7E" w:rsidRDefault="001145F9" w:rsidP="00E90F1D">
            <w:pPr>
              <w:shd w:val="clear" w:color="auto" w:fill="FFFFFF"/>
              <w:jc w:val="center"/>
              <w:rPr>
                <w:sz w:val="28"/>
                <w:szCs w:val="28"/>
              </w:rPr>
            </w:pPr>
            <w:r w:rsidRPr="009C2A7E">
              <w:rPr>
                <w:b/>
                <w:bCs/>
                <w:sz w:val="28"/>
                <w:szCs w:val="28"/>
              </w:rPr>
              <w:t>Название компетенции</w:t>
            </w:r>
          </w:p>
        </w:tc>
        <w:tc>
          <w:tcPr>
            <w:tcW w:w="2448" w:type="dxa"/>
            <w:tcBorders>
              <w:top w:val="single" w:sz="6" w:space="0" w:color="auto"/>
              <w:left w:val="single" w:sz="6" w:space="0" w:color="auto"/>
              <w:bottom w:val="single" w:sz="6" w:space="0" w:color="auto"/>
              <w:right w:val="single" w:sz="6" w:space="0" w:color="auto"/>
            </w:tcBorders>
            <w:shd w:val="clear" w:color="auto" w:fill="FFFFFF"/>
          </w:tcPr>
          <w:p w:rsidR="001145F9" w:rsidRPr="009C2A7E" w:rsidRDefault="001145F9" w:rsidP="00E90F1D">
            <w:pPr>
              <w:shd w:val="clear" w:color="auto" w:fill="FFFFFF"/>
              <w:ind w:left="22" w:right="6"/>
              <w:jc w:val="center"/>
              <w:rPr>
                <w:sz w:val="28"/>
                <w:szCs w:val="28"/>
              </w:rPr>
            </w:pPr>
            <w:r w:rsidRPr="009C2A7E">
              <w:rPr>
                <w:b/>
                <w:bCs/>
                <w:sz w:val="28"/>
                <w:szCs w:val="28"/>
              </w:rPr>
              <w:t>Объекты реальной действительности</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1145F9" w:rsidRPr="009C2A7E" w:rsidRDefault="001145F9" w:rsidP="00E90F1D">
            <w:pPr>
              <w:shd w:val="clear" w:color="auto" w:fill="FFFFFF"/>
              <w:jc w:val="center"/>
              <w:rPr>
                <w:sz w:val="28"/>
                <w:szCs w:val="28"/>
              </w:rPr>
            </w:pPr>
            <w:r w:rsidRPr="009C2A7E">
              <w:rPr>
                <w:b/>
                <w:bCs/>
                <w:spacing w:val="-8"/>
                <w:sz w:val="28"/>
                <w:szCs w:val="28"/>
              </w:rPr>
              <w:t xml:space="preserve">Социальная значимость </w:t>
            </w:r>
            <w:r w:rsidRPr="009C2A7E">
              <w:rPr>
                <w:b/>
                <w:bCs/>
                <w:sz w:val="28"/>
                <w:szCs w:val="28"/>
              </w:rPr>
              <w:t>компетенции</w:t>
            </w:r>
          </w:p>
        </w:tc>
        <w:tc>
          <w:tcPr>
            <w:tcW w:w="2462" w:type="dxa"/>
            <w:tcBorders>
              <w:top w:val="single" w:sz="6" w:space="0" w:color="auto"/>
              <w:left w:val="single" w:sz="6" w:space="0" w:color="auto"/>
              <w:bottom w:val="single" w:sz="6" w:space="0" w:color="auto"/>
              <w:right w:val="single" w:sz="6" w:space="0" w:color="auto"/>
            </w:tcBorders>
            <w:shd w:val="clear" w:color="auto" w:fill="FFFFFF"/>
          </w:tcPr>
          <w:p w:rsidR="001145F9" w:rsidRPr="009C2A7E" w:rsidRDefault="001145F9" w:rsidP="00E90F1D">
            <w:pPr>
              <w:shd w:val="clear" w:color="auto" w:fill="FFFFFF"/>
              <w:jc w:val="center"/>
              <w:rPr>
                <w:sz w:val="28"/>
                <w:szCs w:val="28"/>
              </w:rPr>
            </w:pPr>
            <w:r w:rsidRPr="009C2A7E">
              <w:rPr>
                <w:b/>
                <w:bCs/>
                <w:spacing w:val="-8"/>
                <w:sz w:val="28"/>
                <w:szCs w:val="28"/>
              </w:rPr>
              <w:t xml:space="preserve">Личностная значимость </w:t>
            </w:r>
            <w:r w:rsidRPr="009C2A7E">
              <w:rPr>
                <w:b/>
                <w:bCs/>
                <w:sz w:val="28"/>
                <w:szCs w:val="28"/>
              </w:rPr>
              <w:t>компетенции</w:t>
            </w:r>
          </w:p>
        </w:tc>
      </w:tr>
      <w:tr w:rsidR="001145F9" w:rsidRPr="009C2A7E">
        <w:trPr>
          <w:trHeight w:hRule="exact" w:val="2097"/>
        </w:trPr>
        <w:tc>
          <w:tcPr>
            <w:tcW w:w="2458" w:type="dxa"/>
            <w:tcBorders>
              <w:top w:val="single" w:sz="6" w:space="0" w:color="auto"/>
              <w:left w:val="single" w:sz="6" w:space="0" w:color="auto"/>
              <w:bottom w:val="single" w:sz="6" w:space="0" w:color="auto"/>
              <w:right w:val="single" w:sz="6" w:space="0" w:color="auto"/>
            </w:tcBorders>
            <w:shd w:val="clear" w:color="auto" w:fill="FFFFFF"/>
          </w:tcPr>
          <w:p w:rsidR="001145F9" w:rsidRPr="009C2A7E" w:rsidRDefault="001145F9" w:rsidP="00E90F1D">
            <w:pPr>
              <w:shd w:val="clear" w:color="auto" w:fill="FFFFFF"/>
              <w:ind w:right="14"/>
              <w:rPr>
                <w:sz w:val="28"/>
                <w:szCs w:val="28"/>
              </w:rPr>
            </w:pPr>
            <w:r w:rsidRPr="009C2A7E">
              <w:rPr>
                <w:spacing w:val="-5"/>
                <w:sz w:val="28"/>
                <w:szCs w:val="28"/>
              </w:rPr>
              <w:t xml:space="preserve">Соблюдение правил поведения </w:t>
            </w:r>
            <w:r w:rsidRPr="009C2A7E">
              <w:rPr>
                <w:spacing w:val="-4"/>
                <w:sz w:val="28"/>
                <w:szCs w:val="28"/>
              </w:rPr>
              <w:t>в природе и участие в меро</w:t>
            </w:r>
            <w:r w:rsidRPr="009C2A7E">
              <w:rPr>
                <w:spacing w:val="-4"/>
                <w:sz w:val="28"/>
                <w:szCs w:val="28"/>
              </w:rPr>
              <w:softHyphen/>
            </w:r>
            <w:r w:rsidRPr="009C2A7E">
              <w:rPr>
                <w:sz w:val="28"/>
                <w:szCs w:val="28"/>
              </w:rPr>
              <w:t>приятиях по ее охране</w:t>
            </w:r>
          </w:p>
        </w:tc>
        <w:tc>
          <w:tcPr>
            <w:tcW w:w="2448" w:type="dxa"/>
            <w:tcBorders>
              <w:top w:val="single" w:sz="6" w:space="0" w:color="auto"/>
              <w:left w:val="single" w:sz="6" w:space="0" w:color="auto"/>
              <w:bottom w:val="single" w:sz="6" w:space="0" w:color="auto"/>
              <w:right w:val="single" w:sz="6" w:space="0" w:color="auto"/>
            </w:tcBorders>
            <w:shd w:val="clear" w:color="auto" w:fill="FFFFFF"/>
          </w:tcPr>
          <w:p w:rsidR="001145F9" w:rsidRPr="009C2A7E" w:rsidRDefault="001145F9" w:rsidP="00E90F1D">
            <w:pPr>
              <w:shd w:val="clear" w:color="auto" w:fill="FFFFFF"/>
              <w:ind w:right="130"/>
              <w:rPr>
                <w:sz w:val="28"/>
                <w:szCs w:val="28"/>
              </w:rPr>
            </w:pPr>
            <w:r w:rsidRPr="009C2A7E">
              <w:rPr>
                <w:spacing w:val="-4"/>
                <w:sz w:val="28"/>
                <w:szCs w:val="28"/>
              </w:rPr>
              <w:t xml:space="preserve">Животные, растения, грибы в </w:t>
            </w:r>
            <w:r w:rsidRPr="009C2A7E">
              <w:rPr>
                <w:spacing w:val="-5"/>
                <w:sz w:val="28"/>
                <w:szCs w:val="28"/>
              </w:rPr>
              <w:t>естественных условиях жизни</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1145F9" w:rsidRPr="009C2A7E" w:rsidRDefault="001145F9" w:rsidP="00E90F1D">
            <w:pPr>
              <w:shd w:val="clear" w:color="auto" w:fill="FFFFFF"/>
              <w:ind w:right="58"/>
              <w:rPr>
                <w:sz w:val="28"/>
                <w:szCs w:val="28"/>
              </w:rPr>
            </w:pPr>
            <w:r w:rsidRPr="009C2A7E">
              <w:rPr>
                <w:spacing w:val="-5"/>
                <w:sz w:val="28"/>
                <w:szCs w:val="28"/>
              </w:rPr>
              <w:t xml:space="preserve">Сохранение естественной </w:t>
            </w:r>
            <w:r w:rsidRPr="009C2A7E">
              <w:rPr>
                <w:spacing w:val="-4"/>
                <w:sz w:val="28"/>
                <w:szCs w:val="28"/>
              </w:rPr>
              <w:t xml:space="preserve">природы как главного фактора </w:t>
            </w:r>
            <w:r w:rsidRPr="009C2A7E">
              <w:rPr>
                <w:spacing w:val="-5"/>
                <w:sz w:val="28"/>
                <w:szCs w:val="28"/>
              </w:rPr>
              <w:t>благополучия человечества</w:t>
            </w:r>
          </w:p>
        </w:tc>
        <w:tc>
          <w:tcPr>
            <w:tcW w:w="2462" w:type="dxa"/>
            <w:tcBorders>
              <w:top w:val="single" w:sz="6" w:space="0" w:color="auto"/>
              <w:left w:val="single" w:sz="6" w:space="0" w:color="auto"/>
              <w:bottom w:val="single" w:sz="6" w:space="0" w:color="auto"/>
              <w:right w:val="single" w:sz="6" w:space="0" w:color="auto"/>
            </w:tcBorders>
            <w:shd w:val="clear" w:color="auto" w:fill="FFFFFF"/>
          </w:tcPr>
          <w:p w:rsidR="001145F9" w:rsidRPr="009C2A7E" w:rsidRDefault="001145F9" w:rsidP="00E90F1D">
            <w:pPr>
              <w:shd w:val="clear" w:color="auto" w:fill="FFFFFF"/>
              <w:ind w:right="101" w:hanging="19"/>
              <w:rPr>
                <w:sz w:val="28"/>
                <w:szCs w:val="28"/>
              </w:rPr>
            </w:pPr>
            <w:r w:rsidRPr="009C2A7E">
              <w:rPr>
                <w:spacing w:val="-6"/>
                <w:sz w:val="28"/>
                <w:szCs w:val="28"/>
              </w:rPr>
              <w:t>Личностное участие в деятель</w:t>
            </w:r>
            <w:r w:rsidRPr="009C2A7E">
              <w:rPr>
                <w:spacing w:val="-6"/>
                <w:sz w:val="28"/>
                <w:szCs w:val="28"/>
              </w:rPr>
              <w:softHyphen/>
            </w:r>
            <w:r w:rsidRPr="009C2A7E">
              <w:rPr>
                <w:sz w:val="28"/>
                <w:szCs w:val="28"/>
              </w:rPr>
              <w:t>ности по охране природы</w:t>
            </w:r>
          </w:p>
        </w:tc>
      </w:tr>
      <w:tr w:rsidR="001145F9" w:rsidRPr="009C2A7E">
        <w:trPr>
          <w:trHeight w:hRule="exact" w:val="2157"/>
        </w:trPr>
        <w:tc>
          <w:tcPr>
            <w:tcW w:w="2458" w:type="dxa"/>
            <w:tcBorders>
              <w:top w:val="single" w:sz="6" w:space="0" w:color="auto"/>
              <w:left w:val="single" w:sz="6" w:space="0" w:color="auto"/>
              <w:bottom w:val="single" w:sz="6" w:space="0" w:color="auto"/>
              <w:right w:val="single" w:sz="6" w:space="0" w:color="auto"/>
            </w:tcBorders>
            <w:shd w:val="clear" w:color="auto" w:fill="FFFFFF"/>
          </w:tcPr>
          <w:p w:rsidR="001145F9" w:rsidRPr="009C2A7E" w:rsidRDefault="001145F9" w:rsidP="00E90F1D">
            <w:pPr>
              <w:shd w:val="clear" w:color="auto" w:fill="FFFFFF"/>
              <w:ind w:right="168" w:firstLine="14"/>
              <w:rPr>
                <w:sz w:val="28"/>
                <w:szCs w:val="28"/>
              </w:rPr>
            </w:pPr>
            <w:r w:rsidRPr="009C2A7E">
              <w:rPr>
                <w:spacing w:val="-5"/>
                <w:sz w:val="28"/>
                <w:szCs w:val="28"/>
              </w:rPr>
              <w:t>Понимание последствий без</w:t>
            </w:r>
            <w:r w:rsidRPr="009C2A7E">
              <w:rPr>
                <w:spacing w:val="-5"/>
                <w:sz w:val="28"/>
                <w:szCs w:val="28"/>
              </w:rPr>
              <w:softHyphen/>
            </w:r>
            <w:r w:rsidRPr="009C2A7E">
              <w:rPr>
                <w:spacing w:val="-3"/>
                <w:sz w:val="28"/>
                <w:szCs w:val="28"/>
              </w:rPr>
              <w:t>думного использования при</w:t>
            </w:r>
            <w:r w:rsidRPr="009C2A7E">
              <w:rPr>
                <w:spacing w:val="-3"/>
                <w:sz w:val="28"/>
                <w:szCs w:val="28"/>
              </w:rPr>
              <w:softHyphen/>
            </w:r>
            <w:r w:rsidRPr="009C2A7E">
              <w:rPr>
                <w:sz w:val="28"/>
                <w:szCs w:val="28"/>
              </w:rPr>
              <w:t>родных ресурсов</w:t>
            </w:r>
          </w:p>
        </w:tc>
        <w:tc>
          <w:tcPr>
            <w:tcW w:w="2448" w:type="dxa"/>
            <w:tcBorders>
              <w:top w:val="single" w:sz="6" w:space="0" w:color="auto"/>
              <w:left w:val="single" w:sz="6" w:space="0" w:color="auto"/>
              <w:bottom w:val="single" w:sz="6" w:space="0" w:color="auto"/>
              <w:right w:val="single" w:sz="6" w:space="0" w:color="auto"/>
            </w:tcBorders>
            <w:shd w:val="clear" w:color="auto" w:fill="FFFFFF"/>
          </w:tcPr>
          <w:p w:rsidR="001145F9" w:rsidRPr="009C2A7E" w:rsidRDefault="001145F9" w:rsidP="00E90F1D">
            <w:pPr>
              <w:shd w:val="clear" w:color="auto" w:fill="FFFFFF"/>
              <w:rPr>
                <w:sz w:val="28"/>
                <w:szCs w:val="28"/>
              </w:rPr>
            </w:pPr>
            <w:r w:rsidRPr="009C2A7E">
              <w:rPr>
                <w:spacing w:val="-5"/>
                <w:sz w:val="28"/>
                <w:szCs w:val="28"/>
              </w:rPr>
              <w:t xml:space="preserve">Опустынивание территорий. Кислотные дожди. Эрозия почв. </w:t>
            </w:r>
            <w:r w:rsidRPr="009C2A7E">
              <w:rPr>
                <w:sz w:val="28"/>
                <w:szCs w:val="28"/>
              </w:rPr>
              <w:t>Исчезающие виды</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1145F9" w:rsidRPr="009C2A7E" w:rsidRDefault="001145F9" w:rsidP="00E90F1D">
            <w:pPr>
              <w:shd w:val="clear" w:color="auto" w:fill="FFFFFF"/>
              <w:ind w:right="48"/>
              <w:rPr>
                <w:sz w:val="28"/>
                <w:szCs w:val="28"/>
              </w:rPr>
            </w:pPr>
            <w:r w:rsidRPr="009C2A7E">
              <w:rPr>
                <w:spacing w:val="-4"/>
                <w:sz w:val="28"/>
                <w:szCs w:val="28"/>
              </w:rPr>
              <w:t>Деградация природы приведет к деградации человечества-</w:t>
            </w:r>
          </w:p>
        </w:tc>
        <w:tc>
          <w:tcPr>
            <w:tcW w:w="2462" w:type="dxa"/>
            <w:tcBorders>
              <w:top w:val="single" w:sz="6" w:space="0" w:color="auto"/>
              <w:left w:val="single" w:sz="6" w:space="0" w:color="auto"/>
              <w:bottom w:val="single" w:sz="6" w:space="0" w:color="auto"/>
              <w:right w:val="single" w:sz="6" w:space="0" w:color="auto"/>
            </w:tcBorders>
            <w:shd w:val="clear" w:color="auto" w:fill="FFFFFF"/>
          </w:tcPr>
          <w:p w:rsidR="001145F9" w:rsidRPr="009C2A7E" w:rsidRDefault="001145F9" w:rsidP="00E90F1D">
            <w:pPr>
              <w:shd w:val="clear" w:color="auto" w:fill="FFFFFF"/>
              <w:ind w:right="130" w:hanging="5"/>
              <w:rPr>
                <w:sz w:val="28"/>
                <w:szCs w:val="28"/>
              </w:rPr>
            </w:pPr>
            <w:r w:rsidRPr="009C2A7E">
              <w:rPr>
                <w:spacing w:val="-4"/>
                <w:sz w:val="28"/>
                <w:szCs w:val="28"/>
              </w:rPr>
              <w:t xml:space="preserve">Моральная ответственность </w:t>
            </w:r>
            <w:r w:rsidRPr="009C2A7E">
              <w:rPr>
                <w:spacing w:val="-6"/>
                <w:sz w:val="28"/>
                <w:szCs w:val="28"/>
              </w:rPr>
              <w:t>перед будущими поколениями</w:t>
            </w:r>
          </w:p>
        </w:tc>
      </w:tr>
      <w:tr w:rsidR="001145F9" w:rsidRPr="009C2A7E">
        <w:trPr>
          <w:trHeight w:hRule="exact" w:val="3405"/>
        </w:trPr>
        <w:tc>
          <w:tcPr>
            <w:tcW w:w="2458" w:type="dxa"/>
            <w:tcBorders>
              <w:top w:val="single" w:sz="6" w:space="0" w:color="auto"/>
              <w:left w:val="single" w:sz="6" w:space="0" w:color="auto"/>
              <w:bottom w:val="single" w:sz="6" w:space="0" w:color="auto"/>
              <w:right w:val="single" w:sz="6" w:space="0" w:color="auto"/>
            </w:tcBorders>
            <w:shd w:val="clear" w:color="auto" w:fill="FFFFFF"/>
          </w:tcPr>
          <w:p w:rsidR="001145F9" w:rsidRPr="009C2A7E" w:rsidRDefault="001145F9" w:rsidP="00E90F1D">
            <w:pPr>
              <w:shd w:val="clear" w:color="auto" w:fill="FFFFFF"/>
              <w:ind w:right="110"/>
              <w:rPr>
                <w:sz w:val="28"/>
                <w:szCs w:val="28"/>
              </w:rPr>
            </w:pPr>
            <w:r w:rsidRPr="009C2A7E">
              <w:rPr>
                <w:spacing w:val="-5"/>
                <w:sz w:val="28"/>
                <w:szCs w:val="28"/>
              </w:rPr>
              <w:t xml:space="preserve">Умение вести наблюдения в </w:t>
            </w:r>
            <w:r w:rsidRPr="009C2A7E">
              <w:rPr>
                <w:spacing w:val="-3"/>
                <w:sz w:val="28"/>
                <w:szCs w:val="28"/>
              </w:rPr>
              <w:t>природе за сезонными явле</w:t>
            </w:r>
            <w:r w:rsidRPr="009C2A7E">
              <w:rPr>
                <w:spacing w:val="-3"/>
                <w:sz w:val="28"/>
                <w:szCs w:val="28"/>
              </w:rPr>
              <w:softHyphen/>
            </w:r>
            <w:r w:rsidRPr="009C2A7E">
              <w:rPr>
                <w:spacing w:val="-4"/>
                <w:sz w:val="28"/>
                <w:szCs w:val="28"/>
              </w:rPr>
              <w:t>ниями, объектами живой при</w:t>
            </w:r>
            <w:r w:rsidRPr="009C2A7E">
              <w:rPr>
                <w:spacing w:val="-4"/>
                <w:sz w:val="28"/>
                <w:szCs w:val="28"/>
              </w:rPr>
              <w:softHyphen/>
              <w:t xml:space="preserve">роды, вести фенологический </w:t>
            </w:r>
            <w:r w:rsidRPr="009C2A7E">
              <w:rPr>
                <w:sz w:val="28"/>
                <w:szCs w:val="28"/>
              </w:rPr>
              <w:t>дневник</w:t>
            </w:r>
          </w:p>
        </w:tc>
        <w:tc>
          <w:tcPr>
            <w:tcW w:w="2448" w:type="dxa"/>
            <w:tcBorders>
              <w:top w:val="single" w:sz="6" w:space="0" w:color="auto"/>
              <w:left w:val="single" w:sz="6" w:space="0" w:color="auto"/>
              <w:bottom w:val="single" w:sz="6" w:space="0" w:color="auto"/>
              <w:right w:val="single" w:sz="6" w:space="0" w:color="auto"/>
            </w:tcBorders>
            <w:shd w:val="clear" w:color="auto" w:fill="FFFFFF"/>
          </w:tcPr>
          <w:p w:rsidR="001145F9" w:rsidRPr="009C2A7E" w:rsidRDefault="001145F9" w:rsidP="00E90F1D">
            <w:pPr>
              <w:shd w:val="clear" w:color="auto" w:fill="FFFFFF"/>
              <w:rPr>
                <w:sz w:val="28"/>
                <w:szCs w:val="28"/>
              </w:rPr>
            </w:pPr>
            <w:r w:rsidRPr="009C2A7E">
              <w:rPr>
                <w:spacing w:val="-4"/>
                <w:sz w:val="28"/>
                <w:szCs w:val="28"/>
              </w:rPr>
              <w:t>Смена времен года. Сезонные явления природы. Животные (гнездование, перелеты, мигра</w:t>
            </w:r>
            <w:r w:rsidRPr="009C2A7E">
              <w:rPr>
                <w:spacing w:val="-4"/>
                <w:sz w:val="28"/>
                <w:szCs w:val="28"/>
              </w:rPr>
              <w:softHyphen/>
            </w:r>
            <w:r w:rsidRPr="009C2A7E">
              <w:rPr>
                <w:spacing w:val="-6"/>
                <w:sz w:val="28"/>
                <w:szCs w:val="28"/>
              </w:rPr>
              <w:t xml:space="preserve">ции и т.д.) и растения (цветение, </w:t>
            </w:r>
            <w:r w:rsidRPr="009C2A7E">
              <w:rPr>
                <w:sz w:val="28"/>
                <w:szCs w:val="28"/>
              </w:rPr>
              <w:t>плодоношение и т.д.)</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1145F9" w:rsidRPr="009C2A7E" w:rsidRDefault="001145F9" w:rsidP="00E90F1D">
            <w:pPr>
              <w:shd w:val="clear" w:color="auto" w:fill="FFFFFF"/>
              <w:ind w:right="29" w:firstLine="10"/>
              <w:rPr>
                <w:sz w:val="28"/>
                <w:szCs w:val="28"/>
              </w:rPr>
            </w:pPr>
            <w:r w:rsidRPr="009C2A7E">
              <w:rPr>
                <w:spacing w:val="-4"/>
                <w:sz w:val="28"/>
                <w:szCs w:val="28"/>
              </w:rPr>
              <w:t xml:space="preserve">Планирование и ведение </w:t>
            </w:r>
            <w:r w:rsidRPr="009C2A7E">
              <w:rPr>
                <w:spacing w:val="-6"/>
                <w:sz w:val="28"/>
                <w:szCs w:val="28"/>
              </w:rPr>
              <w:t xml:space="preserve">коллективных дел с учетом </w:t>
            </w:r>
            <w:r w:rsidRPr="009C2A7E">
              <w:rPr>
                <w:spacing w:val="-4"/>
                <w:sz w:val="28"/>
                <w:szCs w:val="28"/>
              </w:rPr>
              <w:t xml:space="preserve">смены времен года и сезонных </w:t>
            </w:r>
            <w:r w:rsidRPr="009C2A7E">
              <w:rPr>
                <w:sz w:val="28"/>
                <w:szCs w:val="28"/>
              </w:rPr>
              <w:t>явлений</w:t>
            </w:r>
          </w:p>
        </w:tc>
        <w:tc>
          <w:tcPr>
            <w:tcW w:w="2462" w:type="dxa"/>
            <w:tcBorders>
              <w:top w:val="single" w:sz="6" w:space="0" w:color="auto"/>
              <w:left w:val="single" w:sz="6" w:space="0" w:color="auto"/>
              <w:bottom w:val="single" w:sz="6" w:space="0" w:color="auto"/>
              <w:right w:val="single" w:sz="6" w:space="0" w:color="auto"/>
            </w:tcBorders>
            <w:shd w:val="clear" w:color="auto" w:fill="FFFFFF"/>
          </w:tcPr>
          <w:p w:rsidR="001145F9" w:rsidRPr="009C2A7E" w:rsidRDefault="001145F9" w:rsidP="00E90F1D">
            <w:pPr>
              <w:shd w:val="clear" w:color="auto" w:fill="FFFFFF"/>
              <w:ind w:right="110" w:hanging="5"/>
              <w:rPr>
                <w:sz w:val="28"/>
                <w:szCs w:val="28"/>
              </w:rPr>
            </w:pPr>
            <w:r w:rsidRPr="009C2A7E">
              <w:rPr>
                <w:sz w:val="28"/>
                <w:szCs w:val="28"/>
              </w:rPr>
              <w:t xml:space="preserve">Приобретение навыков </w:t>
            </w:r>
            <w:r w:rsidRPr="009C2A7E">
              <w:rPr>
                <w:spacing w:val="-5"/>
                <w:sz w:val="28"/>
                <w:szCs w:val="28"/>
              </w:rPr>
              <w:t>ведения наблюдения, измере</w:t>
            </w:r>
            <w:r w:rsidRPr="009C2A7E">
              <w:rPr>
                <w:spacing w:val="-5"/>
                <w:sz w:val="28"/>
                <w:szCs w:val="28"/>
              </w:rPr>
              <w:softHyphen/>
            </w:r>
            <w:r w:rsidRPr="009C2A7E">
              <w:rPr>
                <w:spacing w:val="-4"/>
                <w:sz w:val="28"/>
                <w:szCs w:val="28"/>
              </w:rPr>
              <w:t xml:space="preserve">ния, фиксирования. Ведение </w:t>
            </w:r>
            <w:r w:rsidRPr="009C2A7E">
              <w:rPr>
                <w:sz w:val="28"/>
                <w:szCs w:val="28"/>
              </w:rPr>
              <w:t>дневника</w:t>
            </w:r>
          </w:p>
        </w:tc>
      </w:tr>
      <w:tr w:rsidR="001145F9" w:rsidRPr="009C2A7E">
        <w:trPr>
          <w:trHeight w:hRule="exact" w:val="3064"/>
        </w:trPr>
        <w:tc>
          <w:tcPr>
            <w:tcW w:w="2458" w:type="dxa"/>
            <w:tcBorders>
              <w:top w:val="single" w:sz="6" w:space="0" w:color="auto"/>
              <w:left w:val="single" w:sz="6" w:space="0" w:color="auto"/>
              <w:bottom w:val="single" w:sz="6" w:space="0" w:color="auto"/>
              <w:right w:val="single" w:sz="6" w:space="0" w:color="auto"/>
            </w:tcBorders>
            <w:shd w:val="clear" w:color="auto" w:fill="FFFFFF"/>
          </w:tcPr>
          <w:p w:rsidR="001145F9" w:rsidRPr="009C2A7E" w:rsidRDefault="001145F9" w:rsidP="00E90F1D">
            <w:pPr>
              <w:shd w:val="clear" w:color="auto" w:fill="FFFFFF"/>
              <w:ind w:right="14"/>
              <w:rPr>
                <w:sz w:val="28"/>
                <w:szCs w:val="28"/>
              </w:rPr>
            </w:pPr>
            <w:r w:rsidRPr="009C2A7E">
              <w:rPr>
                <w:spacing w:val="-4"/>
                <w:sz w:val="28"/>
                <w:szCs w:val="28"/>
              </w:rPr>
              <w:t>Умение вести наблюдение за состоянием собственного орга</w:t>
            </w:r>
            <w:r w:rsidRPr="009C2A7E">
              <w:rPr>
                <w:spacing w:val="-4"/>
                <w:sz w:val="28"/>
                <w:szCs w:val="28"/>
              </w:rPr>
              <w:softHyphen/>
              <w:t xml:space="preserve">низма. Проводить простейшие измерения и функциональные </w:t>
            </w:r>
            <w:r w:rsidRPr="009C2A7E">
              <w:rPr>
                <w:sz w:val="28"/>
                <w:szCs w:val="28"/>
              </w:rPr>
              <w:t>пробы</w:t>
            </w:r>
          </w:p>
        </w:tc>
        <w:tc>
          <w:tcPr>
            <w:tcW w:w="2448" w:type="dxa"/>
            <w:tcBorders>
              <w:top w:val="single" w:sz="6" w:space="0" w:color="auto"/>
              <w:left w:val="single" w:sz="6" w:space="0" w:color="auto"/>
              <w:bottom w:val="single" w:sz="6" w:space="0" w:color="auto"/>
              <w:right w:val="single" w:sz="6" w:space="0" w:color="auto"/>
            </w:tcBorders>
            <w:shd w:val="clear" w:color="auto" w:fill="FFFFFF"/>
          </w:tcPr>
          <w:p w:rsidR="001145F9" w:rsidRPr="009C2A7E" w:rsidRDefault="001145F9" w:rsidP="00E90F1D">
            <w:pPr>
              <w:shd w:val="clear" w:color="auto" w:fill="FFFFFF"/>
              <w:rPr>
                <w:sz w:val="28"/>
                <w:szCs w:val="28"/>
              </w:rPr>
            </w:pPr>
            <w:r w:rsidRPr="009C2A7E">
              <w:rPr>
                <w:sz w:val="28"/>
                <w:szCs w:val="28"/>
              </w:rPr>
              <w:t>Организм человека</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1145F9" w:rsidRPr="009C2A7E" w:rsidRDefault="001145F9" w:rsidP="00E90F1D">
            <w:pPr>
              <w:shd w:val="clear" w:color="auto" w:fill="FFFFFF"/>
              <w:ind w:firstLine="14"/>
              <w:rPr>
                <w:sz w:val="28"/>
                <w:szCs w:val="28"/>
              </w:rPr>
            </w:pPr>
            <w:r w:rsidRPr="009C2A7E">
              <w:rPr>
                <w:spacing w:val="-6"/>
                <w:sz w:val="28"/>
                <w:szCs w:val="28"/>
              </w:rPr>
              <w:t xml:space="preserve">Понимание того, что успешность </w:t>
            </w:r>
            <w:r w:rsidRPr="009C2A7E">
              <w:rPr>
                <w:spacing w:val="-4"/>
                <w:sz w:val="28"/>
                <w:szCs w:val="28"/>
              </w:rPr>
              <w:t>в обществе во многом опреде</w:t>
            </w:r>
            <w:r w:rsidRPr="009C2A7E">
              <w:rPr>
                <w:spacing w:val="-4"/>
                <w:sz w:val="28"/>
                <w:szCs w:val="28"/>
              </w:rPr>
              <w:softHyphen/>
            </w:r>
            <w:r w:rsidRPr="009C2A7E">
              <w:rPr>
                <w:spacing w:val="-2"/>
                <w:sz w:val="28"/>
                <w:szCs w:val="28"/>
              </w:rPr>
              <w:t xml:space="preserve">ляется степенью здоровья его </w:t>
            </w:r>
            <w:r w:rsidRPr="009C2A7E">
              <w:rPr>
                <w:sz w:val="28"/>
                <w:szCs w:val="28"/>
              </w:rPr>
              <w:t>членов</w:t>
            </w:r>
          </w:p>
        </w:tc>
        <w:tc>
          <w:tcPr>
            <w:tcW w:w="2462" w:type="dxa"/>
            <w:tcBorders>
              <w:top w:val="single" w:sz="6" w:space="0" w:color="auto"/>
              <w:left w:val="single" w:sz="6" w:space="0" w:color="auto"/>
              <w:bottom w:val="single" w:sz="6" w:space="0" w:color="auto"/>
              <w:right w:val="single" w:sz="6" w:space="0" w:color="auto"/>
            </w:tcBorders>
            <w:shd w:val="clear" w:color="auto" w:fill="FFFFFF"/>
          </w:tcPr>
          <w:p w:rsidR="001145F9" w:rsidRPr="009C2A7E" w:rsidRDefault="001145F9" w:rsidP="00E90F1D">
            <w:pPr>
              <w:shd w:val="clear" w:color="auto" w:fill="FFFFFF"/>
              <w:ind w:right="322" w:hanging="5"/>
              <w:rPr>
                <w:sz w:val="28"/>
                <w:szCs w:val="28"/>
              </w:rPr>
            </w:pPr>
            <w:r w:rsidRPr="009C2A7E">
              <w:rPr>
                <w:spacing w:val="-3"/>
                <w:sz w:val="28"/>
                <w:szCs w:val="28"/>
              </w:rPr>
              <w:t xml:space="preserve">Приобретение навыков по </w:t>
            </w:r>
            <w:r w:rsidRPr="009C2A7E">
              <w:rPr>
                <w:spacing w:val="-5"/>
                <w:sz w:val="28"/>
                <w:szCs w:val="28"/>
              </w:rPr>
              <w:t xml:space="preserve">самонаблюдению. Ведение </w:t>
            </w:r>
            <w:r w:rsidRPr="009C2A7E">
              <w:rPr>
                <w:sz w:val="28"/>
                <w:szCs w:val="28"/>
              </w:rPr>
              <w:t>дневника здоровья</w:t>
            </w:r>
          </w:p>
        </w:tc>
      </w:tr>
      <w:tr w:rsidR="001145F9" w:rsidRPr="009C2A7E">
        <w:trPr>
          <w:trHeight w:hRule="exact" w:val="1991"/>
        </w:trPr>
        <w:tc>
          <w:tcPr>
            <w:tcW w:w="2458" w:type="dxa"/>
            <w:tcBorders>
              <w:top w:val="single" w:sz="6" w:space="0" w:color="auto"/>
              <w:left w:val="single" w:sz="6" w:space="0" w:color="auto"/>
              <w:bottom w:val="single" w:sz="6" w:space="0" w:color="auto"/>
              <w:right w:val="single" w:sz="6" w:space="0" w:color="auto"/>
            </w:tcBorders>
            <w:shd w:val="clear" w:color="auto" w:fill="FFFFFF"/>
          </w:tcPr>
          <w:p w:rsidR="001145F9" w:rsidRPr="009C2A7E" w:rsidRDefault="001145F9" w:rsidP="00E90F1D">
            <w:pPr>
              <w:shd w:val="clear" w:color="auto" w:fill="FFFFFF"/>
              <w:ind w:right="77"/>
              <w:rPr>
                <w:sz w:val="28"/>
                <w:szCs w:val="28"/>
              </w:rPr>
            </w:pPr>
            <w:r w:rsidRPr="009C2A7E">
              <w:rPr>
                <w:spacing w:val="-2"/>
                <w:sz w:val="28"/>
                <w:szCs w:val="28"/>
              </w:rPr>
              <w:t>Умение пользоваться микро</w:t>
            </w:r>
            <w:r w:rsidRPr="009C2A7E">
              <w:rPr>
                <w:spacing w:val="-2"/>
                <w:sz w:val="28"/>
                <w:szCs w:val="28"/>
              </w:rPr>
              <w:softHyphen/>
            </w:r>
            <w:r w:rsidRPr="009C2A7E">
              <w:rPr>
                <w:spacing w:val="-4"/>
                <w:sz w:val="28"/>
                <w:szCs w:val="28"/>
              </w:rPr>
              <w:t>скопом, школьным биологиче</w:t>
            </w:r>
            <w:r w:rsidRPr="009C2A7E">
              <w:rPr>
                <w:spacing w:val="-4"/>
                <w:sz w:val="28"/>
                <w:szCs w:val="28"/>
              </w:rPr>
              <w:softHyphen/>
            </w:r>
            <w:r w:rsidRPr="009C2A7E">
              <w:rPr>
                <w:sz w:val="28"/>
                <w:szCs w:val="28"/>
              </w:rPr>
              <w:t>ским оборудованием</w:t>
            </w:r>
          </w:p>
        </w:tc>
        <w:tc>
          <w:tcPr>
            <w:tcW w:w="2448" w:type="dxa"/>
            <w:tcBorders>
              <w:top w:val="single" w:sz="6" w:space="0" w:color="auto"/>
              <w:left w:val="single" w:sz="6" w:space="0" w:color="auto"/>
              <w:bottom w:val="single" w:sz="6" w:space="0" w:color="auto"/>
              <w:right w:val="single" w:sz="6" w:space="0" w:color="auto"/>
            </w:tcBorders>
            <w:shd w:val="clear" w:color="auto" w:fill="FFFFFF"/>
          </w:tcPr>
          <w:p w:rsidR="001145F9" w:rsidRPr="009C2A7E" w:rsidRDefault="001145F9" w:rsidP="00E90F1D">
            <w:pPr>
              <w:shd w:val="clear" w:color="auto" w:fill="FFFFFF"/>
              <w:rPr>
                <w:sz w:val="28"/>
                <w:szCs w:val="28"/>
              </w:rPr>
            </w:pPr>
            <w:r w:rsidRPr="009C2A7E">
              <w:rPr>
                <w:sz w:val="28"/>
                <w:szCs w:val="28"/>
              </w:rPr>
              <w:t>Школьное оборудование</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1145F9" w:rsidRPr="009C2A7E" w:rsidRDefault="001145F9" w:rsidP="00E90F1D">
            <w:pPr>
              <w:shd w:val="clear" w:color="auto" w:fill="FFFFFF"/>
              <w:rPr>
                <w:sz w:val="28"/>
                <w:szCs w:val="28"/>
              </w:rPr>
            </w:pPr>
            <w:r w:rsidRPr="009C2A7E">
              <w:rPr>
                <w:spacing w:val="-5"/>
                <w:sz w:val="28"/>
                <w:szCs w:val="28"/>
              </w:rPr>
              <w:t>Овладение профессиональны</w:t>
            </w:r>
            <w:r w:rsidRPr="009C2A7E">
              <w:rPr>
                <w:spacing w:val="-5"/>
                <w:sz w:val="28"/>
                <w:szCs w:val="28"/>
              </w:rPr>
              <w:softHyphen/>
              <w:t>ми первичными исследователь</w:t>
            </w:r>
            <w:r w:rsidRPr="009C2A7E">
              <w:rPr>
                <w:spacing w:val="-5"/>
                <w:sz w:val="28"/>
                <w:szCs w:val="28"/>
              </w:rPr>
              <w:softHyphen/>
            </w:r>
            <w:r w:rsidRPr="009C2A7E">
              <w:rPr>
                <w:sz w:val="28"/>
                <w:szCs w:val="28"/>
              </w:rPr>
              <w:t>скими навыками</w:t>
            </w:r>
          </w:p>
        </w:tc>
        <w:tc>
          <w:tcPr>
            <w:tcW w:w="2462" w:type="dxa"/>
            <w:tcBorders>
              <w:top w:val="single" w:sz="6" w:space="0" w:color="auto"/>
              <w:left w:val="single" w:sz="6" w:space="0" w:color="auto"/>
              <w:bottom w:val="single" w:sz="6" w:space="0" w:color="auto"/>
              <w:right w:val="single" w:sz="6" w:space="0" w:color="auto"/>
            </w:tcBorders>
            <w:shd w:val="clear" w:color="auto" w:fill="FFFFFF"/>
          </w:tcPr>
          <w:p w:rsidR="001145F9" w:rsidRPr="009C2A7E" w:rsidRDefault="001145F9" w:rsidP="00E90F1D">
            <w:pPr>
              <w:shd w:val="clear" w:color="auto" w:fill="FFFFFF"/>
              <w:ind w:right="34"/>
              <w:rPr>
                <w:sz w:val="28"/>
                <w:szCs w:val="28"/>
              </w:rPr>
            </w:pPr>
            <w:r w:rsidRPr="009C2A7E">
              <w:rPr>
                <w:spacing w:val="-4"/>
                <w:sz w:val="28"/>
                <w:szCs w:val="28"/>
              </w:rPr>
              <w:t>Приобретение навыков работы с научным оборудованием</w:t>
            </w:r>
          </w:p>
        </w:tc>
      </w:tr>
      <w:tr w:rsidR="001145F9" w:rsidRPr="009C2A7E">
        <w:trPr>
          <w:trHeight w:hRule="exact" w:val="2686"/>
        </w:trPr>
        <w:tc>
          <w:tcPr>
            <w:tcW w:w="2458" w:type="dxa"/>
            <w:tcBorders>
              <w:top w:val="single" w:sz="6" w:space="0" w:color="auto"/>
              <w:left w:val="single" w:sz="6" w:space="0" w:color="auto"/>
              <w:bottom w:val="single" w:sz="6" w:space="0" w:color="auto"/>
              <w:right w:val="single" w:sz="6" w:space="0" w:color="auto"/>
            </w:tcBorders>
            <w:shd w:val="clear" w:color="auto" w:fill="FFFFFF"/>
          </w:tcPr>
          <w:p w:rsidR="001145F9" w:rsidRPr="009C2A7E" w:rsidRDefault="001145F9" w:rsidP="00E90F1D">
            <w:pPr>
              <w:shd w:val="clear" w:color="auto" w:fill="FFFFFF"/>
              <w:ind w:right="24" w:firstLine="14"/>
              <w:rPr>
                <w:sz w:val="28"/>
                <w:szCs w:val="28"/>
              </w:rPr>
            </w:pPr>
            <w:r w:rsidRPr="009C2A7E">
              <w:rPr>
                <w:spacing w:val="-3"/>
                <w:sz w:val="28"/>
                <w:szCs w:val="28"/>
              </w:rPr>
              <w:t>Распознавание клеток, тканей, органов и систем органов рас</w:t>
            </w:r>
            <w:r w:rsidRPr="009C2A7E">
              <w:rPr>
                <w:spacing w:val="-3"/>
                <w:sz w:val="28"/>
                <w:szCs w:val="28"/>
              </w:rPr>
              <w:softHyphen/>
              <w:t>тений, животных и человека</w:t>
            </w:r>
          </w:p>
        </w:tc>
        <w:tc>
          <w:tcPr>
            <w:tcW w:w="2448" w:type="dxa"/>
            <w:tcBorders>
              <w:top w:val="single" w:sz="6" w:space="0" w:color="auto"/>
              <w:left w:val="single" w:sz="6" w:space="0" w:color="auto"/>
              <w:bottom w:val="single" w:sz="6" w:space="0" w:color="auto"/>
              <w:right w:val="single" w:sz="6" w:space="0" w:color="auto"/>
            </w:tcBorders>
            <w:shd w:val="clear" w:color="auto" w:fill="FFFFFF"/>
          </w:tcPr>
          <w:p w:rsidR="001145F9" w:rsidRPr="009C2A7E" w:rsidRDefault="001145F9" w:rsidP="00E90F1D">
            <w:pPr>
              <w:shd w:val="clear" w:color="auto" w:fill="FFFFFF"/>
              <w:rPr>
                <w:sz w:val="28"/>
                <w:szCs w:val="28"/>
              </w:rPr>
            </w:pPr>
            <w:r w:rsidRPr="009C2A7E">
              <w:rPr>
                <w:spacing w:val="-5"/>
                <w:sz w:val="28"/>
                <w:szCs w:val="28"/>
              </w:rPr>
              <w:t>Растительный и животный орга</w:t>
            </w:r>
            <w:r w:rsidRPr="009C2A7E">
              <w:rPr>
                <w:spacing w:val="-5"/>
                <w:sz w:val="28"/>
                <w:szCs w:val="28"/>
              </w:rPr>
              <w:softHyphen/>
            </w:r>
            <w:r w:rsidRPr="009C2A7E">
              <w:rPr>
                <w:sz w:val="28"/>
                <w:szCs w:val="28"/>
              </w:rPr>
              <w:t>низмы. Грибы</w:t>
            </w:r>
          </w:p>
          <w:p w:rsidR="001145F9" w:rsidRPr="009C2A7E" w:rsidRDefault="001145F9" w:rsidP="00E90F1D">
            <w:pPr>
              <w:shd w:val="clear" w:color="auto" w:fill="FFFFFF"/>
              <w:rPr>
                <w:sz w:val="28"/>
                <w:szCs w:val="28"/>
              </w:rPr>
            </w:pPr>
            <w:r w:rsidRPr="009C2A7E">
              <w:rPr>
                <w:spacing w:val="-6"/>
                <w:sz w:val="28"/>
                <w:szCs w:val="28"/>
              </w:rPr>
              <w:t xml:space="preserve">Организм человека. Отдельные </w:t>
            </w:r>
            <w:r w:rsidRPr="009C2A7E">
              <w:rPr>
                <w:sz w:val="28"/>
                <w:szCs w:val="28"/>
              </w:rPr>
              <w:t>клетки и ткани</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1145F9" w:rsidRPr="009C2A7E" w:rsidRDefault="001145F9" w:rsidP="00E90F1D">
            <w:pPr>
              <w:shd w:val="clear" w:color="auto" w:fill="FFFFFF"/>
              <w:ind w:right="115" w:firstLine="14"/>
              <w:rPr>
                <w:sz w:val="28"/>
                <w:szCs w:val="28"/>
              </w:rPr>
            </w:pPr>
            <w:r w:rsidRPr="009C2A7E">
              <w:rPr>
                <w:spacing w:val="-5"/>
                <w:sz w:val="28"/>
                <w:szCs w:val="28"/>
              </w:rPr>
              <w:t>Понимание последствий дея</w:t>
            </w:r>
            <w:r w:rsidRPr="009C2A7E">
              <w:rPr>
                <w:spacing w:val="-5"/>
                <w:sz w:val="28"/>
                <w:szCs w:val="28"/>
              </w:rPr>
              <w:softHyphen/>
            </w:r>
            <w:r w:rsidRPr="009C2A7E">
              <w:rPr>
                <w:spacing w:val="-4"/>
                <w:sz w:val="28"/>
                <w:szCs w:val="28"/>
              </w:rPr>
              <w:t xml:space="preserve">тельности человека на живые </w:t>
            </w:r>
            <w:r w:rsidRPr="009C2A7E">
              <w:rPr>
                <w:spacing w:val="-3"/>
                <w:sz w:val="28"/>
                <w:szCs w:val="28"/>
              </w:rPr>
              <w:t>организмы и экосистемы</w:t>
            </w:r>
          </w:p>
        </w:tc>
        <w:tc>
          <w:tcPr>
            <w:tcW w:w="2462" w:type="dxa"/>
            <w:tcBorders>
              <w:top w:val="single" w:sz="6" w:space="0" w:color="auto"/>
              <w:left w:val="single" w:sz="6" w:space="0" w:color="auto"/>
              <w:bottom w:val="single" w:sz="6" w:space="0" w:color="auto"/>
              <w:right w:val="single" w:sz="6" w:space="0" w:color="auto"/>
            </w:tcBorders>
            <w:shd w:val="clear" w:color="auto" w:fill="FFFFFF"/>
          </w:tcPr>
          <w:p w:rsidR="001145F9" w:rsidRPr="009C2A7E" w:rsidRDefault="001145F9" w:rsidP="00E90F1D">
            <w:pPr>
              <w:shd w:val="clear" w:color="auto" w:fill="FFFFFF"/>
              <w:ind w:right="82"/>
              <w:rPr>
                <w:sz w:val="28"/>
                <w:szCs w:val="28"/>
              </w:rPr>
            </w:pPr>
            <w:r w:rsidRPr="009C2A7E">
              <w:rPr>
                <w:spacing w:val="-5"/>
                <w:sz w:val="28"/>
                <w:szCs w:val="28"/>
              </w:rPr>
              <w:t>Предварительная диагности</w:t>
            </w:r>
            <w:r w:rsidRPr="009C2A7E">
              <w:rPr>
                <w:spacing w:val="-5"/>
                <w:sz w:val="28"/>
                <w:szCs w:val="28"/>
              </w:rPr>
              <w:softHyphen/>
            </w:r>
            <w:r w:rsidRPr="009C2A7E">
              <w:rPr>
                <w:spacing w:val="-2"/>
                <w:sz w:val="28"/>
                <w:szCs w:val="28"/>
              </w:rPr>
              <w:t xml:space="preserve">ка состояния собственного </w:t>
            </w:r>
            <w:r w:rsidRPr="009C2A7E">
              <w:rPr>
                <w:spacing w:val="-4"/>
                <w:sz w:val="28"/>
                <w:szCs w:val="28"/>
              </w:rPr>
              <w:t xml:space="preserve">организма и оценка состояния </w:t>
            </w:r>
            <w:r w:rsidRPr="009C2A7E">
              <w:rPr>
                <w:sz w:val="28"/>
                <w:szCs w:val="28"/>
              </w:rPr>
              <w:t>растений и животных</w:t>
            </w:r>
          </w:p>
        </w:tc>
      </w:tr>
      <w:tr w:rsidR="001145F9" w:rsidRPr="009C2A7E">
        <w:trPr>
          <w:trHeight w:hRule="exact" w:val="1972"/>
        </w:trPr>
        <w:tc>
          <w:tcPr>
            <w:tcW w:w="2458" w:type="dxa"/>
            <w:tcBorders>
              <w:top w:val="single" w:sz="6" w:space="0" w:color="auto"/>
              <w:left w:val="single" w:sz="6" w:space="0" w:color="auto"/>
              <w:bottom w:val="single" w:sz="6" w:space="0" w:color="auto"/>
              <w:right w:val="single" w:sz="6" w:space="0" w:color="auto"/>
            </w:tcBorders>
            <w:shd w:val="clear" w:color="auto" w:fill="FFFFFF"/>
          </w:tcPr>
          <w:p w:rsidR="001145F9" w:rsidRPr="009C2A7E" w:rsidRDefault="001145F9" w:rsidP="00E90F1D">
            <w:pPr>
              <w:shd w:val="clear" w:color="auto" w:fill="FFFFFF"/>
              <w:ind w:right="48" w:firstLine="5"/>
              <w:rPr>
                <w:sz w:val="28"/>
                <w:szCs w:val="28"/>
              </w:rPr>
            </w:pPr>
            <w:r w:rsidRPr="009C2A7E">
              <w:rPr>
                <w:spacing w:val="-5"/>
                <w:sz w:val="28"/>
                <w:szCs w:val="28"/>
              </w:rPr>
              <w:t>Установление взаимообуслов</w:t>
            </w:r>
            <w:r w:rsidRPr="009C2A7E">
              <w:rPr>
                <w:spacing w:val="-5"/>
                <w:sz w:val="28"/>
                <w:szCs w:val="28"/>
              </w:rPr>
              <w:softHyphen/>
            </w:r>
            <w:r w:rsidRPr="009C2A7E">
              <w:rPr>
                <w:spacing w:val="-4"/>
                <w:sz w:val="28"/>
                <w:szCs w:val="28"/>
              </w:rPr>
              <w:t>ленности формы изучаемого живого объекта с его функция</w:t>
            </w:r>
            <w:r w:rsidRPr="009C2A7E">
              <w:rPr>
                <w:spacing w:val="-4"/>
                <w:sz w:val="28"/>
                <w:szCs w:val="28"/>
              </w:rPr>
              <w:softHyphen/>
            </w:r>
            <w:r w:rsidRPr="009C2A7E">
              <w:rPr>
                <w:sz w:val="28"/>
                <w:szCs w:val="28"/>
              </w:rPr>
              <w:t>ми</w:t>
            </w:r>
          </w:p>
        </w:tc>
        <w:tc>
          <w:tcPr>
            <w:tcW w:w="2448" w:type="dxa"/>
            <w:tcBorders>
              <w:top w:val="single" w:sz="6" w:space="0" w:color="auto"/>
              <w:left w:val="single" w:sz="6" w:space="0" w:color="auto"/>
              <w:bottom w:val="single" w:sz="6" w:space="0" w:color="auto"/>
              <w:right w:val="single" w:sz="6" w:space="0" w:color="auto"/>
            </w:tcBorders>
            <w:shd w:val="clear" w:color="auto" w:fill="FFFFFF"/>
          </w:tcPr>
          <w:p w:rsidR="001145F9" w:rsidRPr="009C2A7E" w:rsidRDefault="001145F9" w:rsidP="00E90F1D">
            <w:pPr>
              <w:shd w:val="clear" w:color="auto" w:fill="FFFFFF"/>
              <w:ind w:right="58"/>
              <w:rPr>
                <w:sz w:val="28"/>
                <w:szCs w:val="28"/>
              </w:rPr>
            </w:pPr>
            <w:r w:rsidRPr="009C2A7E">
              <w:rPr>
                <w:spacing w:val="-3"/>
                <w:sz w:val="28"/>
                <w:szCs w:val="28"/>
              </w:rPr>
              <w:t>Живые организмы, их жизнен</w:t>
            </w:r>
            <w:r w:rsidRPr="009C2A7E">
              <w:rPr>
                <w:spacing w:val="-3"/>
                <w:sz w:val="28"/>
                <w:szCs w:val="28"/>
              </w:rPr>
              <w:softHyphen/>
            </w:r>
            <w:r w:rsidRPr="009C2A7E">
              <w:rPr>
                <w:sz w:val="28"/>
                <w:szCs w:val="28"/>
              </w:rPr>
              <w:t>ные функции</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1145F9" w:rsidRPr="009C2A7E" w:rsidRDefault="001145F9" w:rsidP="00E90F1D">
            <w:pPr>
              <w:shd w:val="clear" w:color="auto" w:fill="FFFFFF"/>
              <w:ind w:right="43" w:firstLine="10"/>
              <w:rPr>
                <w:sz w:val="28"/>
                <w:szCs w:val="28"/>
              </w:rPr>
            </w:pPr>
            <w:r w:rsidRPr="009C2A7E">
              <w:rPr>
                <w:spacing w:val="-6"/>
                <w:sz w:val="28"/>
                <w:szCs w:val="28"/>
              </w:rPr>
              <w:t>Понимание социальных факто</w:t>
            </w:r>
            <w:r w:rsidRPr="009C2A7E">
              <w:rPr>
                <w:spacing w:val="-6"/>
                <w:sz w:val="28"/>
                <w:szCs w:val="28"/>
              </w:rPr>
              <w:softHyphen/>
            </w:r>
            <w:r w:rsidRPr="009C2A7E">
              <w:rPr>
                <w:spacing w:val="-4"/>
                <w:sz w:val="28"/>
                <w:szCs w:val="28"/>
              </w:rPr>
              <w:t xml:space="preserve">ров в развитии инфекционных </w:t>
            </w:r>
            <w:r w:rsidRPr="009C2A7E">
              <w:rPr>
                <w:sz w:val="28"/>
                <w:szCs w:val="28"/>
              </w:rPr>
              <w:t>заболеваний</w:t>
            </w:r>
          </w:p>
        </w:tc>
        <w:tc>
          <w:tcPr>
            <w:tcW w:w="2462" w:type="dxa"/>
            <w:tcBorders>
              <w:top w:val="single" w:sz="6" w:space="0" w:color="auto"/>
              <w:left w:val="single" w:sz="6" w:space="0" w:color="auto"/>
              <w:bottom w:val="single" w:sz="6" w:space="0" w:color="auto"/>
              <w:right w:val="single" w:sz="6" w:space="0" w:color="auto"/>
            </w:tcBorders>
            <w:shd w:val="clear" w:color="auto" w:fill="FFFFFF"/>
          </w:tcPr>
          <w:p w:rsidR="001145F9" w:rsidRPr="009C2A7E" w:rsidRDefault="001145F9" w:rsidP="00E90F1D">
            <w:pPr>
              <w:shd w:val="clear" w:color="auto" w:fill="FFFFFF"/>
              <w:rPr>
                <w:sz w:val="28"/>
                <w:szCs w:val="28"/>
              </w:rPr>
            </w:pPr>
            <w:r w:rsidRPr="009C2A7E">
              <w:rPr>
                <w:spacing w:val="-6"/>
                <w:sz w:val="28"/>
                <w:szCs w:val="28"/>
              </w:rPr>
              <w:t>Культура отношения к собствен</w:t>
            </w:r>
            <w:r w:rsidRPr="009C2A7E">
              <w:rPr>
                <w:spacing w:val="-6"/>
                <w:sz w:val="28"/>
                <w:szCs w:val="28"/>
              </w:rPr>
              <w:softHyphen/>
            </w:r>
            <w:r w:rsidRPr="009C2A7E">
              <w:rPr>
                <w:spacing w:val="-3"/>
                <w:sz w:val="28"/>
                <w:szCs w:val="28"/>
              </w:rPr>
              <w:t xml:space="preserve">ному здоровью и к здоровью </w:t>
            </w:r>
            <w:r w:rsidRPr="009C2A7E">
              <w:rPr>
                <w:sz w:val="28"/>
                <w:szCs w:val="28"/>
              </w:rPr>
              <w:t>окружающих</w:t>
            </w:r>
          </w:p>
        </w:tc>
      </w:tr>
      <w:tr w:rsidR="001145F9" w:rsidRPr="009C2A7E">
        <w:trPr>
          <w:trHeight w:hRule="exact" w:val="1976"/>
        </w:trPr>
        <w:tc>
          <w:tcPr>
            <w:tcW w:w="2458" w:type="dxa"/>
            <w:tcBorders>
              <w:top w:val="single" w:sz="6" w:space="0" w:color="auto"/>
              <w:left w:val="single" w:sz="6" w:space="0" w:color="auto"/>
              <w:bottom w:val="single" w:sz="6" w:space="0" w:color="auto"/>
              <w:right w:val="single" w:sz="6" w:space="0" w:color="auto"/>
            </w:tcBorders>
            <w:shd w:val="clear" w:color="auto" w:fill="FFFFFF"/>
          </w:tcPr>
          <w:p w:rsidR="001145F9" w:rsidRPr="009C2A7E" w:rsidRDefault="001145F9" w:rsidP="00E90F1D">
            <w:pPr>
              <w:shd w:val="clear" w:color="auto" w:fill="FFFFFF"/>
              <w:rPr>
                <w:sz w:val="28"/>
                <w:szCs w:val="28"/>
              </w:rPr>
            </w:pPr>
            <w:r w:rsidRPr="009C2A7E">
              <w:rPr>
                <w:spacing w:val="-4"/>
                <w:sz w:val="28"/>
                <w:szCs w:val="28"/>
              </w:rPr>
              <w:t xml:space="preserve">Выявление связей в природных </w:t>
            </w:r>
            <w:r w:rsidRPr="009C2A7E">
              <w:rPr>
                <w:sz w:val="28"/>
                <w:szCs w:val="28"/>
              </w:rPr>
              <w:t>процессах и явлениях</w:t>
            </w:r>
          </w:p>
        </w:tc>
        <w:tc>
          <w:tcPr>
            <w:tcW w:w="2448" w:type="dxa"/>
            <w:tcBorders>
              <w:top w:val="single" w:sz="6" w:space="0" w:color="auto"/>
              <w:left w:val="single" w:sz="6" w:space="0" w:color="auto"/>
              <w:bottom w:val="single" w:sz="6" w:space="0" w:color="auto"/>
              <w:right w:val="single" w:sz="6" w:space="0" w:color="auto"/>
            </w:tcBorders>
            <w:shd w:val="clear" w:color="auto" w:fill="FFFFFF"/>
          </w:tcPr>
          <w:p w:rsidR="001145F9" w:rsidRPr="009C2A7E" w:rsidRDefault="001145F9" w:rsidP="00E90F1D">
            <w:pPr>
              <w:shd w:val="clear" w:color="auto" w:fill="FFFFFF"/>
              <w:ind w:right="29" w:firstLine="10"/>
              <w:rPr>
                <w:sz w:val="28"/>
                <w:szCs w:val="28"/>
              </w:rPr>
            </w:pPr>
            <w:r w:rsidRPr="009C2A7E">
              <w:rPr>
                <w:spacing w:val="-6"/>
                <w:sz w:val="28"/>
                <w:szCs w:val="28"/>
              </w:rPr>
              <w:t xml:space="preserve">Природные процессы. Явления </w:t>
            </w:r>
            <w:r w:rsidRPr="009C2A7E">
              <w:rPr>
                <w:sz w:val="28"/>
                <w:szCs w:val="28"/>
              </w:rPr>
              <w:t>живой природы</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1145F9" w:rsidRPr="009C2A7E" w:rsidRDefault="001145F9" w:rsidP="00E90F1D">
            <w:pPr>
              <w:shd w:val="clear" w:color="auto" w:fill="FFFFFF"/>
              <w:ind w:right="158"/>
              <w:rPr>
                <w:sz w:val="28"/>
                <w:szCs w:val="28"/>
              </w:rPr>
            </w:pPr>
            <w:r w:rsidRPr="009C2A7E">
              <w:rPr>
                <w:spacing w:val="-4"/>
                <w:sz w:val="28"/>
                <w:szCs w:val="28"/>
              </w:rPr>
              <w:t xml:space="preserve">Объяснение зависимости </w:t>
            </w:r>
            <w:r w:rsidRPr="009C2A7E">
              <w:rPr>
                <w:spacing w:val="-6"/>
                <w:sz w:val="28"/>
                <w:szCs w:val="28"/>
              </w:rPr>
              <w:t xml:space="preserve">здоровья людей от состояния </w:t>
            </w:r>
            <w:r w:rsidRPr="009C2A7E">
              <w:rPr>
                <w:sz w:val="28"/>
                <w:szCs w:val="28"/>
              </w:rPr>
              <w:t>природной среды</w:t>
            </w:r>
          </w:p>
        </w:tc>
        <w:tc>
          <w:tcPr>
            <w:tcW w:w="2462" w:type="dxa"/>
            <w:tcBorders>
              <w:top w:val="single" w:sz="6" w:space="0" w:color="auto"/>
              <w:left w:val="single" w:sz="6" w:space="0" w:color="auto"/>
              <w:bottom w:val="single" w:sz="6" w:space="0" w:color="auto"/>
              <w:right w:val="single" w:sz="6" w:space="0" w:color="auto"/>
            </w:tcBorders>
            <w:shd w:val="clear" w:color="auto" w:fill="FFFFFF"/>
          </w:tcPr>
          <w:p w:rsidR="001145F9" w:rsidRPr="009C2A7E" w:rsidRDefault="001145F9" w:rsidP="00E90F1D">
            <w:pPr>
              <w:shd w:val="clear" w:color="auto" w:fill="FFFFFF"/>
              <w:ind w:right="302" w:hanging="5"/>
              <w:rPr>
                <w:sz w:val="28"/>
                <w:szCs w:val="28"/>
              </w:rPr>
            </w:pPr>
            <w:r w:rsidRPr="009C2A7E">
              <w:rPr>
                <w:spacing w:val="-2"/>
                <w:sz w:val="28"/>
                <w:szCs w:val="28"/>
              </w:rPr>
              <w:t xml:space="preserve">Формирование навыков по </w:t>
            </w:r>
            <w:r w:rsidRPr="009C2A7E">
              <w:rPr>
                <w:sz w:val="28"/>
                <w:szCs w:val="28"/>
              </w:rPr>
              <w:t>установлению причинно-следственных связей</w:t>
            </w:r>
          </w:p>
        </w:tc>
      </w:tr>
      <w:tr w:rsidR="001145F9" w:rsidRPr="009C2A7E">
        <w:trPr>
          <w:trHeight w:hRule="exact" w:val="2327"/>
        </w:trPr>
        <w:tc>
          <w:tcPr>
            <w:tcW w:w="2458" w:type="dxa"/>
            <w:tcBorders>
              <w:top w:val="single" w:sz="6" w:space="0" w:color="auto"/>
              <w:left w:val="single" w:sz="6" w:space="0" w:color="auto"/>
              <w:bottom w:val="single" w:sz="6" w:space="0" w:color="auto"/>
              <w:right w:val="single" w:sz="6" w:space="0" w:color="auto"/>
            </w:tcBorders>
            <w:shd w:val="clear" w:color="auto" w:fill="FFFFFF"/>
          </w:tcPr>
          <w:p w:rsidR="001145F9" w:rsidRPr="009C2A7E" w:rsidRDefault="001145F9" w:rsidP="00E90F1D">
            <w:pPr>
              <w:shd w:val="clear" w:color="auto" w:fill="FFFFFF"/>
              <w:ind w:right="67" w:firstLine="14"/>
              <w:rPr>
                <w:sz w:val="28"/>
                <w:szCs w:val="28"/>
              </w:rPr>
            </w:pPr>
            <w:r w:rsidRPr="009C2A7E">
              <w:rPr>
                <w:spacing w:val="-4"/>
                <w:sz w:val="28"/>
                <w:szCs w:val="28"/>
              </w:rPr>
              <w:t>Владение навыками ухода за домашними животными, борь</w:t>
            </w:r>
            <w:r w:rsidRPr="009C2A7E">
              <w:rPr>
                <w:spacing w:val="-4"/>
                <w:sz w:val="28"/>
                <w:szCs w:val="28"/>
              </w:rPr>
              <w:softHyphen/>
            </w:r>
            <w:r w:rsidRPr="009C2A7E">
              <w:rPr>
                <w:sz w:val="28"/>
                <w:szCs w:val="28"/>
              </w:rPr>
              <w:t>бы с вредителями</w:t>
            </w:r>
          </w:p>
        </w:tc>
        <w:tc>
          <w:tcPr>
            <w:tcW w:w="2448" w:type="dxa"/>
            <w:tcBorders>
              <w:top w:val="single" w:sz="6" w:space="0" w:color="auto"/>
              <w:left w:val="single" w:sz="6" w:space="0" w:color="auto"/>
              <w:bottom w:val="single" w:sz="6" w:space="0" w:color="auto"/>
              <w:right w:val="single" w:sz="6" w:space="0" w:color="auto"/>
            </w:tcBorders>
            <w:shd w:val="clear" w:color="auto" w:fill="FFFFFF"/>
          </w:tcPr>
          <w:p w:rsidR="001145F9" w:rsidRPr="009C2A7E" w:rsidRDefault="001145F9" w:rsidP="00E90F1D">
            <w:pPr>
              <w:shd w:val="clear" w:color="auto" w:fill="FFFFFF"/>
              <w:ind w:right="125"/>
              <w:rPr>
                <w:sz w:val="28"/>
                <w:szCs w:val="28"/>
              </w:rPr>
            </w:pPr>
            <w:r w:rsidRPr="009C2A7E">
              <w:rPr>
                <w:spacing w:val="-3"/>
                <w:sz w:val="28"/>
                <w:szCs w:val="28"/>
              </w:rPr>
              <w:t>Домашние животные. Пара</w:t>
            </w:r>
            <w:r w:rsidRPr="009C2A7E">
              <w:rPr>
                <w:spacing w:val="-3"/>
                <w:sz w:val="28"/>
                <w:szCs w:val="28"/>
              </w:rPr>
              <w:softHyphen/>
            </w:r>
            <w:r w:rsidRPr="009C2A7E">
              <w:rPr>
                <w:spacing w:val="-4"/>
                <w:sz w:val="28"/>
                <w:szCs w:val="28"/>
              </w:rPr>
              <w:t xml:space="preserve">зиты. Животные, приносящие </w:t>
            </w:r>
            <w:r w:rsidRPr="009C2A7E">
              <w:rPr>
                <w:sz w:val="28"/>
                <w:szCs w:val="28"/>
              </w:rPr>
              <w:t>вред</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1145F9" w:rsidRPr="009C2A7E" w:rsidRDefault="001145F9" w:rsidP="00E90F1D">
            <w:pPr>
              <w:shd w:val="clear" w:color="auto" w:fill="FFFFFF"/>
              <w:ind w:right="158" w:firstLine="5"/>
              <w:rPr>
                <w:sz w:val="28"/>
                <w:szCs w:val="28"/>
              </w:rPr>
            </w:pPr>
            <w:r w:rsidRPr="009C2A7E">
              <w:rPr>
                <w:spacing w:val="-3"/>
                <w:sz w:val="28"/>
                <w:szCs w:val="28"/>
              </w:rPr>
              <w:t>Формирование ответствен</w:t>
            </w:r>
            <w:r w:rsidRPr="009C2A7E">
              <w:rPr>
                <w:spacing w:val="-3"/>
                <w:sz w:val="28"/>
                <w:szCs w:val="28"/>
              </w:rPr>
              <w:softHyphen/>
            </w:r>
            <w:r w:rsidRPr="009C2A7E">
              <w:rPr>
                <w:spacing w:val="-6"/>
                <w:sz w:val="28"/>
                <w:szCs w:val="28"/>
              </w:rPr>
              <w:t xml:space="preserve">ности по уходу за домашними </w:t>
            </w:r>
            <w:r w:rsidRPr="009C2A7E">
              <w:rPr>
                <w:spacing w:val="-4"/>
                <w:sz w:val="28"/>
                <w:szCs w:val="28"/>
              </w:rPr>
              <w:t xml:space="preserve">животными и культурными </w:t>
            </w:r>
            <w:r w:rsidRPr="009C2A7E">
              <w:rPr>
                <w:sz w:val="28"/>
                <w:szCs w:val="28"/>
              </w:rPr>
              <w:t>растениями</w:t>
            </w:r>
          </w:p>
        </w:tc>
        <w:tc>
          <w:tcPr>
            <w:tcW w:w="2462" w:type="dxa"/>
            <w:tcBorders>
              <w:top w:val="single" w:sz="6" w:space="0" w:color="auto"/>
              <w:left w:val="single" w:sz="6" w:space="0" w:color="auto"/>
              <w:bottom w:val="single" w:sz="6" w:space="0" w:color="auto"/>
              <w:right w:val="single" w:sz="6" w:space="0" w:color="auto"/>
            </w:tcBorders>
            <w:shd w:val="clear" w:color="auto" w:fill="FFFFFF"/>
          </w:tcPr>
          <w:p w:rsidR="001145F9" w:rsidRPr="009C2A7E" w:rsidRDefault="001145F9" w:rsidP="00E90F1D">
            <w:pPr>
              <w:shd w:val="clear" w:color="auto" w:fill="FFFFFF"/>
              <w:ind w:firstLine="5"/>
              <w:rPr>
                <w:sz w:val="28"/>
                <w:szCs w:val="28"/>
              </w:rPr>
            </w:pPr>
            <w:r w:rsidRPr="009C2A7E">
              <w:rPr>
                <w:spacing w:val="-4"/>
                <w:sz w:val="28"/>
                <w:szCs w:val="28"/>
              </w:rPr>
              <w:t xml:space="preserve">Использование приобретенных </w:t>
            </w:r>
            <w:r w:rsidRPr="009C2A7E">
              <w:rPr>
                <w:spacing w:val="-5"/>
                <w:sz w:val="28"/>
                <w:szCs w:val="28"/>
              </w:rPr>
              <w:t>навыков при уходе за домашни</w:t>
            </w:r>
            <w:r w:rsidRPr="009C2A7E">
              <w:rPr>
                <w:spacing w:val="-5"/>
                <w:sz w:val="28"/>
                <w:szCs w:val="28"/>
              </w:rPr>
              <w:softHyphen/>
            </w:r>
            <w:r w:rsidRPr="009C2A7E">
              <w:rPr>
                <w:sz w:val="28"/>
                <w:szCs w:val="28"/>
              </w:rPr>
              <w:t>ми животными</w:t>
            </w:r>
          </w:p>
        </w:tc>
      </w:tr>
      <w:tr w:rsidR="001145F9" w:rsidRPr="009C2A7E">
        <w:trPr>
          <w:trHeight w:hRule="exact" w:val="2343"/>
        </w:trPr>
        <w:tc>
          <w:tcPr>
            <w:tcW w:w="2458" w:type="dxa"/>
            <w:tcBorders>
              <w:top w:val="single" w:sz="6" w:space="0" w:color="auto"/>
              <w:left w:val="single" w:sz="6" w:space="0" w:color="auto"/>
              <w:bottom w:val="single" w:sz="6" w:space="0" w:color="auto"/>
              <w:right w:val="single" w:sz="6" w:space="0" w:color="auto"/>
            </w:tcBorders>
            <w:shd w:val="clear" w:color="auto" w:fill="FFFFFF"/>
          </w:tcPr>
          <w:p w:rsidR="001145F9" w:rsidRPr="009C2A7E" w:rsidRDefault="001145F9" w:rsidP="00E90F1D">
            <w:pPr>
              <w:shd w:val="clear" w:color="auto" w:fill="FFFFFF"/>
              <w:ind w:right="58" w:firstLine="10"/>
              <w:rPr>
                <w:sz w:val="28"/>
                <w:szCs w:val="28"/>
              </w:rPr>
            </w:pPr>
            <w:r w:rsidRPr="009C2A7E">
              <w:rPr>
                <w:spacing w:val="-3"/>
                <w:sz w:val="28"/>
                <w:szCs w:val="28"/>
              </w:rPr>
              <w:t>Владение навыками выращи</w:t>
            </w:r>
            <w:r w:rsidRPr="009C2A7E">
              <w:rPr>
                <w:spacing w:val="-3"/>
                <w:sz w:val="28"/>
                <w:szCs w:val="28"/>
              </w:rPr>
              <w:softHyphen/>
            </w:r>
            <w:r w:rsidRPr="009C2A7E">
              <w:rPr>
                <w:spacing w:val="-5"/>
                <w:sz w:val="28"/>
                <w:szCs w:val="28"/>
              </w:rPr>
              <w:t xml:space="preserve">вания культурных и комнатных </w:t>
            </w:r>
            <w:r w:rsidRPr="009C2A7E">
              <w:rPr>
                <w:spacing w:val="-4"/>
                <w:sz w:val="28"/>
                <w:szCs w:val="28"/>
              </w:rPr>
              <w:t>растений и борьбы с вредите</w:t>
            </w:r>
            <w:r w:rsidRPr="009C2A7E">
              <w:rPr>
                <w:spacing w:val="-4"/>
                <w:sz w:val="28"/>
                <w:szCs w:val="28"/>
              </w:rPr>
              <w:softHyphen/>
            </w:r>
            <w:r w:rsidRPr="009C2A7E">
              <w:rPr>
                <w:sz w:val="28"/>
                <w:szCs w:val="28"/>
              </w:rPr>
              <w:t>лями</w:t>
            </w:r>
          </w:p>
        </w:tc>
        <w:tc>
          <w:tcPr>
            <w:tcW w:w="2448" w:type="dxa"/>
            <w:tcBorders>
              <w:top w:val="single" w:sz="6" w:space="0" w:color="auto"/>
              <w:left w:val="single" w:sz="6" w:space="0" w:color="auto"/>
              <w:bottom w:val="single" w:sz="6" w:space="0" w:color="auto"/>
              <w:right w:val="single" w:sz="6" w:space="0" w:color="auto"/>
            </w:tcBorders>
            <w:shd w:val="clear" w:color="auto" w:fill="FFFFFF"/>
          </w:tcPr>
          <w:p w:rsidR="001145F9" w:rsidRPr="009C2A7E" w:rsidRDefault="001145F9" w:rsidP="00E90F1D">
            <w:pPr>
              <w:shd w:val="clear" w:color="auto" w:fill="FFFFFF"/>
              <w:ind w:right="211" w:firstLine="14"/>
              <w:rPr>
                <w:sz w:val="28"/>
                <w:szCs w:val="28"/>
              </w:rPr>
            </w:pPr>
            <w:r w:rsidRPr="009C2A7E">
              <w:rPr>
                <w:spacing w:val="-5"/>
                <w:sz w:val="28"/>
                <w:szCs w:val="28"/>
              </w:rPr>
              <w:t>Растения, комнатные и куль</w:t>
            </w:r>
            <w:r w:rsidRPr="009C2A7E">
              <w:rPr>
                <w:spacing w:val="-5"/>
                <w:sz w:val="28"/>
                <w:szCs w:val="28"/>
              </w:rPr>
              <w:softHyphen/>
            </w:r>
            <w:r w:rsidRPr="009C2A7E">
              <w:rPr>
                <w:sz w:val="28"/>
                <w:szCs w:val="28"/>
              </w:rPr>
              <w:t>турные</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1145F9" w:rsidRPr="009C2A7E" w:rsidRDefault="001145F9" w:rsidP="00E90F1D">
            <w:pPr>
              <w:shd w:val="clear" w:color="auto" w:fill="FFFFFF"/>
              <w:rPr>
                <w:sz w:val="28"/>
                <w:szCs w:val="28"/>
              </w:rPr>
            </w:pPr>
            <w:r w:rsidRPr="009C2A7E">
              <w:rPr>
                <w:spacing w:val="-4"/>
                <w:sz w:val="28"/>
                <w:szCs w:val="28"/>
              </w:rPr>
              <w:t>Повышение качества окружаю</w:t>
            </w:r>
            <w:r w:rsidRPr="009C2A7E">
              <w:rPr>
                <w:spacing w:val="-4"/>
                <w:sz w:val="28"/>
                <w:szCs w:val="28"/>
              </w:rPr>
              <w:softHyphen/>
              <w:t>щей среды на основе ланд</w:t>
            </w:r>
            <w:r w:rsidRPr="009C2A7E">
              <w:rPr>
                <w:spacing w:val="-4"/>
                <w:sz w:val="28"/>
                <w:szCs w:val="28"/>
              </w:rPr>
              <w:softHyphen/>
            </w:r>
            <w:r w:rsidRPr="009C2A7E">
              <w:rPr>
                <w:sz w:val="28"/>
                <w:szCs w:val="28"/>
              </w:rPr>
              <w:t>шафтного дизайна</w:t>
            </w:r>
          </w:p>
        </w:tc>
        <w:tc>
          <w:tcPr>
            <w:tcW w:w="2462" w:type="dxa"/>
            <w:tcBorders>
              <w:top w:val="single" w:sz="6" w:space="0" w:color="auto"/>
              <w:left w:val="single" w:sz="6" w:space="0" w:color="auto"/>
              <w:bottom w:val="single" w:sz="6" w:space="0" w:color="auto"/>
              <w:right w:val="single" w:sz="6" w:space="0" w:color="auto"/>
            </w:tcBorders>
            <w:shd w:val="clear" w:color="auto" w:fill="FFFFFF"/>
          </w:tcPr>
          <w:p w:rsidR="001145F9" w:rsidRPr="009C2A7E" w:rsidRDefault="001145F9" w:rsidP="00E90F1D">
            <w:pPr>
              <w:shd w:val="clear" w:color="auto" w:fill="FFFFFF"/>
              <w:ind w:right="5" w:firstLine="5"/>
              <w:rPr>
                <w:sz w:val="28"/>
                <w:szCs w:val="28"/>
              </w:rPr>
            </w:pPr>
            <w:r w:rsidRPr="009C2A7E">
              <w:rPr>
                <w:spacing w:val="-4"/>
                <w:sz w:val="28"/>
                <w:szCs w:val="28"/>
              </w:rPr>
              <w:t xml:space="preserve">Использование приобретенных </w:t>
            </w:r>
            <w:r w:rsidRPr="009C2A7E">
              <w:rPr>
                <w:spacing w:val="-2"/>
                <w:sz w:val="28"/>
                <w:szCs w:val="28"/>
              </w:rPr>
              <w:t xml:space="preserve">навыков при выращивании </w:t>
            </w:r>
            <w:r w:rsidRPr="009C2A7E">
              <w:rPr>
                <w:spacing w:val="-5"/>
                <w:sz w:val="28"/>
                <w:szCs w:val="28"/>
              </w:rPr>
              <w:t>комнатных и культурных рас</w:t>
            </w:r>
            <w:r w:rsidRPr="009C2A7E">
              <w:rPr>
                <w:spacing w:val="-5"/>
                <w:sz w:val="28"/>
                <w:szCs w:val="28"/>
              </w:rPr>
              <w:softHyphen/>
            </w:r>
            <w:r w:rsidRPr="009C2A7E">
              <w:rPr>
                <w:sz w:val="28"/>
                <w:szCs w:val="28"/>
              </w:rPr>
              <w:t>тений</w:t>
            </w:r>
          </w:p>
        </w:tc>
      </w:tr>
      <w:tr w:rsidR="001145F9" w:rsidRPr="009C2A7E">
        <w:trPr>
          <w:trHeight w:hRule="exact" w:val="1991"/>
        </w:trPr>
        <w:tc>
          <w:tcPr>
            <w:tcW w:w="2458" w:type="dxa"/>
            <w:tcBorders>
              <w:top w:val="single" w:sz="6" w:space="0" w:color="auto"/>
              <w:left w:val="single" w:sz="6" w:space="0" w:color="auto"/>
              <w:bottom w:val="single" w:sz="6" w:space="0" w:color="auto"/>
              <w:right w:val="single" w:sz="6" w:space="0" w:color="auto"/>
            </w:tcBorders>
            <w:shd w:val="clear" w:color="auto" w:fill="FFFFFF"/>
          </w:tcPr>
          <w:p w:rsidR="001145F9" w:rsidRPr="009C2A7E" w:rsidRDefault="001145F9" w:rsidP="00E90F1D">
            <w:pPr>
              <w:shd w:val="clear" w:color="auto" w:fill="FFFFFF"/>
              <w:ind w:right="144" w:firstLine="5"/>
              <w:rPr>
                <w:sz w:val="28"/>
                <w:szCs w:val="28"/>
              </w:rPr>
            </w:pPr>
            <w:r w:rsidRPr="009C2A7E">
              <w:rPr>
                <w:spacing w:val="-4"/>
                <w:sz w:val="28"/>
                <w:szCs w:val="28"/>
              </w:rPr>
              <w:t xml:space="preserve">Понимание положительного </w:t>
            </w:r>
            <w:r w:rsidRPr="009C2A7E">
              <w:rPr>
                <w:spacing w:val="-5"/>
                <w:sz w:val="28"/>
                <w:szCs w:val="28"/>
              </w:rPr>
              <w:t xml:space="preserve">влияния физического труда и </w:t>
            </w:r>
            <w:r w:rsidRPr="009C2A7E">
              <w:rPr>
                <w:spacing w:val="-4"/>
                <w:sz w:val="28"/>
                <w:szCs w:val="28"/>
              </w:rPr>
              <w:t>спорта на здоровье человека</w:t>
            </w:r>
          </w:p>
        </w:tc>
        <w:tc>
          <w:tcPr>
            <w:tcW w:w="2448" w:type="dxa"/>
            <w:tcBorders>
              <w:top w:val="single" w:sz="6" w:space="0" w:color="auto"/>
              <w:left w:val="single" w:sz="6" w:space="0" w:color="auto"/>
              <w:bottom w:val="single" w:sz="6" w:space="0" w:color="auto"/>
              <w:right w:val="single" w:sz="6" w:space="0" w:color="auto"/>
            </w:tcBorders>
            <w:shd w:val="clear" w:color="auto" w:fill="FFFFFF"/>
          </w:tcPr>
          <w:p w:rsidR="001145F9" w:rsidRPr="009C2A7E" w:rsidRDefault="001145F9" w:rsidP="00E90F1D">
            <w:pPr>
              <w:shd w:val="clear" w:color="auto" w:fill="FFFFFF"/>
              <w:ind w:right="48" w:firstLine="5"/>
              <w:rPr>
                <w:sz w:val="28"/>
                <w:szCs w:val="28"/>
              </w:rPr>
            </w:pPr>
            <w:r w:rsidRPr="009C2A7E">
              <w:rPr>
                <w:spacing w:val="-3"/>
                <w:sz w:val="28"/>
                <w:szCs w:val="28"/>
              </w:rPr>
              <w:t xml:space="preserve">Факторы, способствующие </w:t>
            </w:r>
            <w:r w:rsidRPr="009C2A7E">
              <w:rPr>
                <w:spacing w:val="-4"/>
                <w:sz w:val="28"/>
                <w:szCs w:val="28"/>
              </w:rPr>
              <w:t>укреплению здоровья и факто</w:t>
            </w:r>
            <w:r w:rsidRPr="009C2A7E">
              <w:rPr>
                <w:spacing w:val="-4"/>
                <w:sz w:val="28"/>
                <w:szCs w:val="28"/>
              </w:rPr>
              <w:softHyphen/>
            </w:r>
            <w:r w:rsidRPr="009C2A7E">
              <w:rPr>
                <w:sz w:val="28"/>
                <w:szCs w:val="28"/>
              </w:rPr>
              <w:t>ры риска</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1145F9" w:rsidRPr="009C2A7E" w:rsidRDefault="001145F9" w:rsidP="00E90F1D">
            <w:pPr>
              <w:shd w:val="clear" w:color="auto" w:fill="FFFFFF"/>
              <w:rPr>
                <w:sz w:val="28"/>
                <w:szCs w:val="28"/>
              </w:rPr>
            </w:pPr>
            <w:r w:rsidRPr="009C2A7E">
              <w:rPr>
                <w:spacing w:val="-3"/>
                <w:sz w:val="28"/>
                <w:szCs w:val="28"/>
              </w:rPr>
              <w:t>Человек, его здоровье как глав</w:t>
            </w:r>
            <w:r w:rsidRPr="009C2A7E">
              <w:rPr>
                <w:spacing w:val="-3"/>
                <w:sz w:val="28"/>
                <w:szCs w:val="28"/>
              </w:rPr>
              <w:softHyphen/>
            </w:r>
            <w:r w:rsidRPr="009C2A7E">
              <w:rPr>
                <w:sz w:val="28"/>
                <w:szCs w:val="28"/>
              </w:rPr>
              <w:t>ная ценность общества</w:t>
            </w:r>
          </w:p>
        </w:tc>
        <w:tc>
          <w:tcPr>
            <w:tcW w:w="2462" w:type="dxa"/>
            <w:tcBorders>
              <w:top w:val="single" w:sz="6" w:space="0" w:color="auto"/>
              <w:left w:val="single" w:sz="6" w:space="0" w:color="auto"/>
              <w:bottom w:val="single" w:sz="6" w:space="0" w:color="auto"/>
              <w:right w:val="single" w:sz="6" w:space="0" w:color="auto"/>
            </w:tcBorders>
            <w:shd w:val="clear" w:color="auto" w:fill="FFFFFF"/>
          </w:tcPr>
          <w:p w:rsidR="001145F9" w:rsidRPr="009C2A7E" w:rsidRDefault="001145F9" w:rsidP="00E90F1D">
            <w:pPr>
              <w:shd w:val="clear" w:color="auto" w:fill="FFFFFF"/>
              <w:rPr>
                <w:sz w:val="28"/>
                <w:szCs w:val="28"/>
              </w:rPr>
            </w:pPr>
            <w:r w:rsidRPr="009C2A7E">
              <w:rPr>
                <w:spacing w:val="-4"/>
                <w:sz w:val="28"/>
                <w:szCs w:val="28"/>
              </w:rPr>
              <w:t xml:space="preserve">Забота о собственном здоровье </w:t>
            </w:r>
            <w:r w:rsidRPr="009C2A7E">
              <w:rPr>
                <w:sz w:val="28"/>
                <w:szCs w:val="28"/>
              </w:rPr>
              <w:t>и его укрепление</w:t>
            </w:r>
          </w:p>
        </w:tc>
      </w:tr>
      <w:tr w:rsidR="001145F9" w:rsidRPr="009C2A7E">
        <w:trPr>
          <w:trHeight w:hRule="exact" w:val="1967"/>
        </w:trPr>
        <w:tc>
          <w:tcPr>
            <w:tcW w:w="2458" w:type="dxa"/>
            <w:tcBorders>
              <w:top w:val="single" w:sz="6" w:space="0" w:color="auto"/>
              <w:left w:val="single" w:sz="6" w:space="0" w:color="auto"/>
              <w:bottom w:val="single" w:sz="6" w:space="0" w:color="auto"/>
              <w:right w:val="single" w:sz="6" w:space="0" w:color="auto"/>
            </w:tcBorders>
            <w:shd w:val="clear" w:color="auto" w:fill="FFFFFF"/>
          </w:tcPr>
          <w:p w:rsidR="001145F9" w:rsidRPr="009C2A7E" w:rsidRDefault="001145F9" w:rsidP="00E90F1D">
            <w:pPr>
              <w:shd w:val="clear" w:color="auto" w:fill="FFFFFF"/>
              <w:ind w:right="101"/>
              <w:rPr>
                <w:sz w:val="28"/>
                <w:szCs w:val="28"/>
              </w:rPr>
            </w:pPr>
            <w:r w:rsidRPr="009C2A7E">
              <w:rPr>
                <w:spacing w:val="-4"/>
                <w:sz w:val="28"/>
                <w:szCs w:val="28"/>
              </w:rPr>
              <w:t xml:space="preserve">Соблюдение правил личной и </w:t>
            </w:r>
            <w:r w:rsidRPr="009C2A7E">
              <w:rPr>
                <w:sz w:val="28"/>
                <w:szCs w:val="28"/>
              </w:rPr>
              <w:t>общественной гигиены</w:t>
            </w:r>
          </w:p>
        </w:tc>
        <w:tc>
          <w:tcPr>
            <w:tcW w:w="2448" w:type="dxa"/>
            <w:tcBorders>
              <w:top w:val="single" w:sz="6" w:space="0" w:color="auto"/>
              <w:left w:val="single" w:sz="6" w:space="0" w:color="auto"/>
              <w:bottom w:val="single" w:sz="6" w:space="0" w:color="auto"/>
              <w:right w:val="single" w:sz="6" w:space="0" w:color="auto"/>
            </w:tcBorders>
            <w:shd w:val="clear" w:color="auto" w:fill="FFFFFF"/>
          </w:tcPr>
          <w:p w:rsidR="001145F9" w:rsidRPr="009C2A7E" w:rsidRDefault="001145F9" w:rsidP="00E90F1D">
            <w:pPr>
              <w:shd w:val="clear" w:color="auto" w:fill="FFFFFF"/>
              <w:ind w:right="101"/>
              <w:rPr>
                <w:sz w:val="28"/>
                <w:szCs w:val="28"/>
              </w:rPr>
            </w:pPr>
            <w:r w:rsidRPr="009C2A7E">
              <w:rPr>
                <w:spacing w:val="-3"/>
                <w:sz w:val="28"/>
                <w:szCs w:val="28"/>
              </w:rPr>
              <w:t xml:space="preserve">Здоровье человека, здоровье </w:t>
            </w:r>
            <w:r w:rsidRPr="009C2A7E">
              <w:rPr>
                <w:sz w:val="28"/>
                <w:szCs w:val="28"/>
              </w:rPr>
              <w:t>общества</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1145F9" w:rsidRPr="009C2A7E" w:rsidRDefault="001145F9" w:rsidP="00E90F1D">
            <w:pPr>
              <w:shd w:val="clear" w:color="auto" w:fill="FFFFFF"/>
              <w:ind w:right="125" w:firstLine="5"/>
              <w:rPr>
                <w:sz w:val="28"/>
                <w:szCs w:val="28"/>
              </w:rPr>
            </w:pPr>
            <w:r w:rsidRPr="009C2A7E">
              <w:rPr>
                <w:spacing w:val="-5"/>
                <w:sz w:val="28"/>
                <w:szCs w:val="28"/>
              </w:rPr>
              <w:t>Предупреждение распростра</w:t>
            </w:r>
            <w:r w:rsidRPr="009C2A7E">
              <w:rPr>
                <w:spacing w:val="-5"/>
                <w:sz w:val="28"/>
                <w:szCs w:val="28"/>
              </w:rPr>
              <w:softHyphen/>
              <w:t>нения инфекционных заболе</w:t>
            </w:r>
            <w:r w:rsidRPr="009C2A7E">
              <w:rPr>
                <w:spacing w:val="-5"/>
                <w:sz w:val="28"/>
                <w:szCs w:val="28"/>
              </w:rPr>
              <w:softHyphen/>
            </w:r>
            <w:r w:rsidRPr="009C2A7E">
              <w:rPr>
                <w:sz w:val="28"/>
                <w:szCs w:val="28"/>
              </w:rPr>
              <w:t>ваний</w:t>
            </w:r>
          </w:p>
        </w:tc>
        <w:tc>
          <w:tcPr>
            <w:tcW w:w="2462" w:type="dxa"/>
            <w:tcBorders>
              <w:top w:val="single" w:sz="6" w:space="0" w:color="auto"/>
              <w:left w:val="single" w:sz="6" w:space="0" w:color="auto"/>
              <w:bottom w:val="single" w:sz="6" w:space="0" w:color="auto"/>
              <w:right w:val="single" w:sz="6" w:space="0" w:color="auto"/>
            </w:tcBorders>
            <w:shd w:val="clear" w:color="auto" w:fill="FFFFFF"/>
          </w:tcPr>
          <w:p w:rsidR="001145F9" w:rsidRPr="009C2A7E" w:rsidRDefault="001145F9" w:rsidP="00E90F1D">
            <w:pPr>
              <w:shd w:val="clear" w:color="auto" w:fill="FFFFFF"/>
              <w:ind w:right="34" w:firstLine="5"/>
              <w:rPr>
                <w:sz w:val="28"/>
                <w:szCs w:val="28"/>
              </w:rPr>
            </w:pPr>
            <w:r w:rsidRPr="009C2A7E">
              <w:rPr>
                <w:spacing w:val="-5"/>
                <w:sz w:val="28"/>
                <w:szCs w:val="28"/>
              </w:rPr>
              <w:t>Забота о сохранении собствен</w:t>
            </w:r>
            <w:r w:rsidRPr="009C2A7E">
              <w:rPr>
                <w:spacing w:val="-5"/>
                <w:sz w:val="28"/>
                <w:szCs w:val="28"/>
              </w:rPr>
              <w:softHyphen/>
            </w:r>
            <w:r w:rsidRPr="009C2A7E">
              <w:rPr>
                <w:spacing w:val="-3"/>
                <w:sz w:val="28"/>
                <w:szCs w:val="28"/>
              </w:rPr>
              <w:t xml:space="preserve">ного здоровья и здоровья </w:t>
            </w:r>
            <w:r w:rsidRPr="009C2A7E">
              <w:rPr>
                <w:sz w:val="28"/>
                <w:szCs w:val="28"/>
              </w:rPr>
              <w:t>окружающих</w:t>
            </w:r>
          </w:p>
        </w:tc>
      </w:tr>
      <w:tr w:rsidR="001145F9" w:rsidRPr="009C2A7E">
        <w:trPr>
          <w:trHeight w:hRule="exact" w:val="1973"/>
        </w:trPr>
        <w:tc>
          <w:tcPr>
            <w:tcW w:w="2458" w:type="dxa"/>
            <w:tcBorders>
              <w:top w:val="single" w:sz="6" w:space="0" w:color="auto"/>
              <w:left w:val="single" w:sz="6" w:space="0" w:color="auto"/>
              <w:bottom w:val="single" w:sz="6" w:space="0" w:color="auto"/>
              <w:right w:val="single" w:sz="6" w:space="0" w:color="auto"/>
            </w:tcBorders>
            <w:shd w:val="clear" w:color="auto" w:fill="FFFFFF"/>
          </w:tcPr>
          <w:p w:rsidR="001145F9" w:rsidRPr="009C2A7E" w:rsidRDefault="001145F9" w:rsidP="00E90F1D">
            <w:pPr>
              <w:shd w:val="clear" w:color="auto" w:fill="FFFFFF"/>
              <w:ind w:right="91"/>
              <w:rPr>
                <w:sz w:val="28"/>
                <w:szCs w:val="28"/>
              </w:rPr>
            </w:pPr>
            <w:r w:rsidRPr="009C2A7E">
              <w:rPr>
                <w:spacing w:val="-4"/>
                <w:sz w:val="28"/>
                <w:szCs w:val="28"/>
              </w:rPr>
              <w:t xml:space="preserve">Оказание первой помощи при </w:t>
            </w:r>
            <w:r w:rsidRPr="009C2A7E">
              <w:rPr>
                <w:sz w:val="28"/>
                <w:szCs w:val="28"/>
              </w:rPr>
              <w:t>несчастных случаях</w:t>
            </w:r>
          </w:p>
        </w:tc>
        <w:tc>
          <w:tcPr>
            <w:tcW w:w="2448" w:type="dxa"/>
            <w:tcBorders>
              <w:top w:val="single" w:sz="6" w:space="0" w:color="auto"/>
              <w:left w:val="single" w:sz="6" w:space="0" w:color="auto"/>
              <w:bottom w:val="single" w:sz="6" w:space="0" w:color="auto"/>
              <w:right w:val="single" w:sz="6" w:space="0" w:color="auto"/>
            </w:tcBorders>
            <w:shd w:val="clear" w:color="auto" w:fill="FFFFFF"/>
          </w:tcPr>
          <w:p w:rsidR="001145F9" w:rsidRPr="009C2A7E" w:rsidRDefault="001145F9" w:rsidP="00E90F1D">
            <w:pPr>
              <w:shd w:val="clear" w:color="auto" w:fill="FFFFFF"/>
              <w:rPr>
                <w:sz w:val="28"/>
                <w:szCs w:val="28"/>
              </w:rPr>
            </w:pPr>
            <w:r w:rsidRPr="009C2A7E">
              <w:rPr>
                <w:spacing w:val="-5"/>
                <w:sz w:val="28"/>
                <w:szCs w:val="28"/>
              </w:rPr>
              <w:t>Травмы, полученные человеком</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1145F9" w:rsidRPr="009C2A7E" w:rsidRDefault="001145F9" w:rsidP="00E90F1D">
            <w:pPr>
              <w:shd w:val="clear" w:color="auto" w:fill="FFFFFF"/>
              <w:ind w:right="53" w:firstLine="10"/>
              <w:rPr>
                <w:sz w:val="28"/>
                <w:szCs w:val="28"/>
              </w:rPr>
            </w:pPr>
            <w:r w:rsidRPr="009C2A7E">
              <w:rPr>
                <w:spacing w:val="-5"/>
                <w:sz w:val="28"/>
                <w:szCs w:val="28"/>
              </w:rPr>
              <w:t xml:space="preserve">Предупреждение травматизма </w:t>
            </w:r>
            <w:r w:rsidRPr="009C2A7E">
              <w:rPr>
                <w:spacing w:val="-4"/>
                <w:sz w:val="28"/>
                <w:szCs w:val="28"/>
              </w:rPr>
              <w:t xml:space="preserve">при выполнении той или иной </w:t>
            </w:r>
            <w:r w:rsidRPr="009C2A7E">
              <w:rPr>
                <w:sz w:val="28"/>
                <w:szCs w:val="28"/>
              </w:rPr>
              <w:t>деятельности в группе</w:t>
            </w:r>
          </w:p>
        </w:tc>
        <w:tc>
          <w:tcPr>
            <w:tcW w:w="2462" w:type="dxa"/>
            <w:tcBorders>
              <w:top w:val="single" w:sz="6" w:space="0" w:color="auto"/>
              <w:left w:val="single" w:sz="6" w:space="0" w:color="auto"/>
              <w:bottom w:val="single" w:sz="6" w:space="0" w:color="auto"/>
              <w:right w:val="single" w:sz="6" w:space="0" w:color="auto"/>
            </w:tcBorders>
            <w:shd w:val="clear" w:color="auto" w:fill="FFFFFF"/>
          </w:tcPr>
          <w:p w:rsidR="001145F9" w:rsidRPr="009C2A7E" w:rsidRDefault="001145F9" w:rsidP="00E90F1D">
            <w:pPr>
              <w:shd w:val="clear" w:color="auto" w:fill="FFFFFF"/>
              <w:ind w:firstLine="5"/>
              <w:rPr>
                <w:sz w:val="28"/>
                <w:szCs w:val="28"/>
              </w:rPr>
            </w:pPr>
            <w:r w:rsidRPr="009C2A7E">
              <w:rPr>
                <w:spacing w:val="-3"/>
                <w:sz w:val="28"/>
                <w:szCs w:val="28"/>
              </w:rPr>
              <w:t>Овладение способами оказа</w:t>
            </w:r>
            <w:r w:rsidRPr="009C2A7E">
              <w:rPr>
                <w:spacing w:val="-3"/>
                <w:sz w:val="28"/>
                <w:szCs w:val="28"/>
              </w:rPr>
              <w:softHyphen/>
            </w:r>
            <w:r w:rsidRPr="009C2A7E">
              <w:rPr>
                <w:spacing w:val="-4"/>
                <w:sz w:val="28"/>
                <w:szCs w:val="28"/>
              </w:rPr>
              <w:t xml:space="preserve">ния первой помощи. Избегание </w:t>
            </w:r>
            <w:r w:rsidRPr="009C2A7E">
              <w:rPr>
                <w:sz w:val="28"/>
                <w:szCs w:val="28"/>
              </w:rPr>
              <w:t>травм</w:t>
            </w:r>
          </w:p>
        </w:tc>
      </w:tr>
      <w:tr w:rsidR="001145F9" w:rsidRPr="009C2A7E">
        <w:trPr>
          <w:trHeight w:hRule="exact" w:val="1980"/>
        </w:trPr>
        <w:tc>
          <w:tcPr>
            <w:tcW w:w="2458" w:type="dxa"/>
            <w:tcBorders>
              <w:top w:val="single" w:sz="6" w:space="0" w:color="auto"/>
              <w:left w:val="single" w:sz="6" w:space="0" w:color="auto"/>
              <w:bottom w:val="single" w:sz="6" w:space="0" w:color="auto"/>
              <w:right w:val="single" w:sz="6" w:space="0" w:color="auto"/>
            </w:tcBorders>
            <w:shd w:val="clear" w:color="auto" w:fill="FFFFFF"/>
          </w:tcPr>
          <w:p w:rsidR="001145F9" w:rsidRPr="009C2A7E" w:rsidRDefault="001145F9" w:rsidP="00E90F1D">
            <w:pPr>
              <w:shd w:val="clear" w:color="auto" w:fill="FFFFFF"/>
              <w:rPr>
                <w:sz w:val="28"/>
                <w:szCs w:val="28"/>
              </w:rPr>
            </w:pPr>
            <w:r w:rsidRPr="009C2A7E">
              <w:rPr>
                <w:spacing w:val="-4"/>
                <w:sz w:val="28"/>
                <w:szCs w:val="28"/>
              </w:rPr>
              <w:t xml:space="preserve">Обоснование отрицательного воздействия вредных привычек </w:t>
            </w:r>
            <w:r w:rsidRPr="009C2A7E">
              <w:rPr>
                <w:sz w:val="28"/>
                <w:szCs w:val="28"/>
              </w:rPr>
              <w:t>на организм человека</w:t>
            </w:r>
          </w:p>
        </w:tc>
        <w:tc>
          <w:tcPr>
            <w:tcW w:w="2448" w:type="dxa"/>
            <w:tcBorders>
              <w:top w:val="single" w:sz="6" w:space="0" w:color="auto"/>
              <w:left w:val="single" w:sz="6" w:space="0" w:color="auto"/>
              <w:bottom w:val="single" w:sz="6" w:space="0" w:color="auto"/>
              <w:right w:val="single" w:sz="6" w:space="0" w:color="auto"/>
            </w:tcBorders>
            <w:shd w:val="clear" w:color="auto" w:fill="FFFFFF"/>
          </w:tcPr>
          <w:p w:rsidR="001145F9" w:rsidRPr="009C2A7E" w:rsidRDefault="001145F9" w:rsidP="00E90F1D">
            <w:pPr>
              <w:shd w:val="clear" w:color="auto" w:fill="FFFFFF"/>
              <w:ind w:right="14"/>
              <w:rPr>
                <w:sz w:val="28"/>
                <w:szCs w:val="28"/>
              </w:rPr>
            </w:pPr>
            <w:r w:rsidRPr="009C2A7E">
              <w:rPr>
                <w:spacing w:val="-5"/>
                <w:sz w:val="28"/>
                <w:szCs w:val="28"/>
              </w:rPr>
              <w:t xml:space="preserve">Отрицательное воздействие на </w:t>
            </w:r>
            <w:r w:rsidRPr="009C2A7E">
              <w:rPr>
                <w:spacing w:val="-3"/>
                <w:sz w:val="28"/>
                <w:szCs w:val="28"/>
              </w:rPr>
              <w:t xml:space="preserve">здоровье человека курения, </w:t>
            </w:r>
            <w:r w:rsidRPr="009C2A7E">
              <w:rPr>
                <w:spacing w:val="-2"/>
                <w:sz w:val="28"/>
                <w:szCs w:val="28"/>
              </w:rPr>
              <w:t>алкоголизма, наркомании</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1145F9" w:rsidRPr="009C2A7E" w:rsidRDefault="001145F9" w:rsidP="00E90F1D">
            <w:pPr>
              <w:shd w:val="clear" w:color="auto" w:fill="FFFFFF"/>
              <w:ind w:firstLine="5"/>
              <w:rPr>
                <w:sz w:val="28"/>
                <w:szCs w:val="28"/>
              </w:rPr>
            </w:pPr>
            <w:r w:rsidRPr="009C2A7E">
              <w:rPr>
                <w:spacing w:val="-4"/>
                <w:sz w:val="28"/>
                <w:szCs w:val="28"/>
              </w:rPr>
              <w:t xml:space="preserve">Забота о здоровье окружающих </w:t>
            </w:r>
            <w:r w:rsidRPr="009C2A7E">
              <w:rPr>
                <w:sz w:val="28"/>
                <w:szCs w:val="28"/>
              </w:rPr>
              <w:t>людей</w:t>
            </w:r>
          </w:p>
        </w:tc>
        <w:tc>
          <w:tcPr>
            <w:tcW w:w="2462" w:type="dxa"/>
            <w:tcBorders>
              <w:top w:val="single" w:sz="6" w:space="0" w:color="auto"/>
              <w:left w:val="single" w:sz="6" w:space="0" w:color="auto"/>
              <w:bottom w:val="single" w:sz="6" w:space="0" w:color="auto"/>
              <w:right w:val="single" w:sz="6" w:space="0" w:color="auto"/>
            </w:tcBorders>
            <w:shd w:val="clear" w:color="auto" w:fill="FFFFFF"/>
          </w:tcPr>
          <w:p w:rsidR="001145F9" w:rsidRPr="009C2A7E" w:rsidRDefault="001145F9" w:rsidP="00E90F1D">
            <w:pPr>
              <w:shd w:val="clear" w:color="auto" w:fill="FFFFFF"/>
              <w:ind w:firstLine="5"/>
              <w:rPr>
                <w:sz w:val="28"/>
                <w:szCs w:val="28"/>
              </w:rPr>
            </w:pPr>
            <w:r w:rsidRPr="009C2A7E">
              <w:rPr>
                <w:spacing w:val="-3"/>
                <w:sz w:val="28"/>
                <w:szCs w:val="28"/>
              </w:rPr>
              <w:t>Забота о сохранении собствен</w:t>
            </w:r>
            <w:r w:rsidRPr="009C2A7E">
              <w:rPr>
                <w:spacing w:val="-3"/>
                <w:sz w:val="28"/>
                <w:szCs w:val="28"/>
              </w:rPr>
              <w:softHyphen/>
            </w:r>
            <w:r w:rsidRPr="009C2A7E">
              <w:rPr>
                <w:sz w:val="28"/>
                <w:szCs w:val="28"/>
              </w:rPr>
              <w:t>ного здоровья</w:t>
            </w:r>
          </w:p>
        </w:tc>
      </w:tr>
    </w:tbl>
    <w:p w:rsidR="001145F9" w:rsidRPr="001145F9" w:rsidRDefault="001145F9" w:rsidP="001145F9">
      <w:pPr>
        <w:pStyle w:val="3"/>
        <w:jc w:val="both"/>
        <w:rPr>
          <w:rFonts w:ascii="Times New Roman" w:hAnsi="Times New Roman" w:cs="Times New Roman"/>
          <w:sz w:val="28"/>
          <w:szCs w:val="28"/>
        </w:rPr>
      </w:pPr>
    </w:p>
    <w:p w:rsidR="001145F9" w:rsidRPr="009C2A7E" w:rsidRDefault="001145F9" w:rsidP="001145F9">
      <w:pPr>
        <w:pStyle w:val="3"/>
        <w:jc w:val="right"/>
        <w:rPr>
          <w:rFonts w:ascii="Times New Roman" w:hAnsi="Times New Roman" w:cs="Times New Roman"/>
          <w:sz w:val="28"/>
          <w:szCs w:val="28"/>
        </w:rPr>
      </w:pPr>
      <w:r>
        <w:rPr>
          <w:rFonts w:ascii="Times New Roman" w:hAnsi="Times New Roman" w:cs="Times New Roman"/>
          <w:sz w:val="28"/>
          <w:szCs w:val="28"/>
        </w:rPr>
        <w:br w:type="page"/>
      </w:r>
      <w:r w:rsidRPr="009C2A7E">
        <w:rPr>
          <w:rFonts w:ascii="Times New Roman" w:hAnsi="Times New Roman" w:cs="Times New Roman"/>
          <w:sz w:val="28"/>
          <w:szCs w:val="28"/>
        </w:rPr>
        <w:t xml:space="preserve">Приложение </w:t>
      </w:r>
      <w:r>
        <w:rPr>
          <w:rFonts w:ascii="Times New Roman" w:hAnsi="Times New Roman" w:cs="Times New Roman"/>
          <w:sz w:val="28"/>
          <w:szCs w:val="28"/>
        </w:rPr>
        <w:t>5</w:t>
      </w:r>
    </w:p>
    <w:p w:rsidR="001145F9" w:rsidRDefault="001145F9" w:rsidP="001145F9">
      <w:pPr>
        <w:jc w:val="right"/>
        <w:rPr>
          <w:sz w:val="28"/>
          <w:szCs w:val="28"/>
        </w:rPr>
      </w:pPr>
    </w:p>
    <w:p w:rsidR="001145F9" w:rsidRPr="00D760B9" w:rsidRDefault="001145F9" w:rsidP="001145F9">
      <w:pPr>
        <w:jc w:val="center"/>
        <w:rPr>
          <w:b/>
          <w:sz w:val="28"/>
          <w:szCs w:val="28"/>
        </w:rPr>
      </w:pPr>
      <w:r w:rsidRPr="002C1A9C">
        <w:rPr>
          <w:b/>
          <w:sz w:val="28"/>
          <w:szCs w:val="28"/>
        </w:rPr>
        <w:t>Инновационные формы подготовки к ГИА по биологии</w:t>
      </w:r>
    </w:p>
    <w:p w:rsidR="001145F9" w:rsidRPr="002C1A9C" w:rsidRDefault="001145F9" w:rsidP="001145F9">
      <w:pPr>
        <w:ind w:firstLine="360"/>
        <w:jc w:val="both"/>
        <w:rPr>
          <w:sz w:val="28"/>
          <w:szCs w:val="28"/>
        </w:rPr>
      </w:pPr>
      <w:r w:rsidRPr="002C1A9C">
        <w:rPr>
          <w:sz w:val="28"/>
          <w:szCs w:val="28"/>
        </w:rPr>
        <w:t>По статистике, большое количество неудачных оценок за  ГИА были получены из-за того, что обучающийся, обладая необходимыми знаниями, не сдавал ГИА, просто потому</w:t>
      </w:r>
      <w:r>
        <w:rPr>
          <w:sz w:val="28"/>
          <w:szCs w:val="28"/>
        </w:rPr>
        <w:t>,</w:t>
      </w:r>
      <w:r w:rsidRPr="002C1A9C">
        <w:rPr>
          <w:sz w:val="28"/>
          <w:szCs w:val="28"/>
        </w:rPr>
        <w:t xml:space="preserve"> что не был готов к формату экзамена. </w:t>
      </w:r>
      <w:r>
        <w:rPr>
          <w:sz w:val="28"/>
          <w:szCs w:val="28"/>
        </w:rPr>
        <w:t>Кроме традиционных форм подготовки к экзамену, п</w:t>
      </w:r>
      <w:r w:rsidRPr="002C1A9C">
        <w:rPr>
          <w:sz w:val="28"/>
          <w:szCs w:val="28"/>
        </w:rPr>
        <w:t>редлагаем следующие инновационные формы:</w:t>
      </w:r>
    </w:p>
    <w:p w:rsidR="001145F9" w:rsidRPr="002C1A9C" w:rsidRDefault="001145F9" w:rsidP="001145F9">
      <w:pPr>
        <w:pStyle w:val="a3"/>
        <w:numPr>
          <w:ilvl w:val="0"/>
          <w:numId w:val="39"/>
        </w:numPr>
        <w:spacing w:after="200" w:line="276" w:lineRule="auto"/>
        <w:jc w:val="both"/>
        <w:rPr>
          <w:sz w:val="28"/>
          <w:szCs w:val="28"/>
        </w:rPr>
      </w:pPr>
      <w:r w:rsidRPr="002C1A9C">
        <w:rPr>
          <w:sz w:val="28"/>
          <w:szCs w:val="28"/>
        </w:rPr>
        <w:t xml:space="preserve">Создание электронного банка заданий для подготовки к ГИА на сайте СарИПКиПРО. В него могут быть включены тематические тесты с использованием разных заданий, аналогичных с экзаменационными. </w:t>
      </w:r>
      <w:r>
        <w:rPr>
          <w:sz w:val="28"/>
          <w:szCs w:val="28"/>
        </w:rPr>
        <w:t xml:space="preserve">Особое место будут занимать задания, проверяющие сформированность предметных и надпредметных компетенций. </w:t>
      </w:r>
      <w:r w:rsidRPr="00307677">
        <w:rPr>
          <w:sz w:val="28"/>
          <w:szCs w:val="28"/>
        </w:rPr>
        <w:t xml:space="preserve">Кроме того, если не считать </w:t>
      </w:r>
      <w:r>
        <w:rPr>
          <w:sz w:val="28"/>
          <w:szCs w:val="28"/>
        </w:rPr>
        <w:t>ГИА и ЕГЭ</w:t>
      </w:r>
      <w:r w:rsidRPr="00307677">
        <w:rPr>
          <w:sz w:val="28"/>
          <w:szCs w:val="28"/>
        </w:rPr>
        <w:t xml:space="preserve">, </w:t>
      </w:r>
      <w:r>
        <w:rPr>
          <w:sz w:val="28"/>
          <w:szCs w:val="28"/>
        </w:rPr>
        <w:t>обучающиеся</w:t>
      </w:r>
      <w:r w:rsidRPr="00307677">
        <w:rPr>
          <w:sz w:val="28"/>
          <w:szCs w:val="28"/>
        </w:rPr>
        <w:t xml:space="preserve"> редко сталкиваются с необходимостью выполнения в одной работе за ограниченное время большого числа заданий разной тематики и разного формата, требующих разных форм записи ответа. </w:t>
      </w:r>
      <w:r>
        <w:rPr>
          <w:sz w:val="28"/>
          <w:szCs w:val="28"/>
        </w:rPr>
        <w:t>В</w:t>
      </w:r>
      <w:r w:rsidRPr="002C1A9C">
        <w:rPr>
          <w:sz w:val="28"/>
          <w:szCs w:val="28"/>
        </w:rPr>
        <w:t xml:space="preserve"> этот банк могут входить готовые экзаменационные работы, составленные по плану, представленному в спецификации.</w:t>
      </w:r>
      <w:r w:rsidRPr="00307677">
        <w:rPr>
          <w:sz w:val="28"/>
          <w:szCs w:val="28"/>
        </w:rPr>
        <w:t xml:space="preserve">  </w:t>
      </w:r>
      <w:r w:rsidRPr="002C1A9C">
        <w:rPr>
          <w:sz w:val="28"/>
          <w:szCs w:val="28"/>
        </w:rPr>
        <w:t xml:space="preserve"> Данным банком могут воспользоваться  и учителя, и обучающиеся;</w:t>
      </w:r>
    </w:p>
    <w:p w:rsidR="001145F9" w:rsidRPr="002C1A9C" w:rsidRDefault="001145F9" w:rsidP="001145F9">
      <w:pPr>
        <w:pStyle w:val="a3"/>
        <w:numPr>
          <w:ilvl w:val="0"/>
          <w:numId w:val="39"/>
        </w:numPr>
        <w:spacing w:after="200" w:line="276" w:lineRule="auto"/>
        <w:jc w:val="both"/>
        <w:rPr>
          <w:sz w:val="28"/>
          <w:szCs w:val="28"/>
        </w:rPr>
      </w:pPr>
      <w:r>
        <w:rPr>
          <w:sz w:val="28"/>
          <w:szCs w:val="28"/>
        </w:rPr>
        <w:t xml:space="preserve">Размещение на школьном сайте, индивидуальном сайте учителя, сайте министерства образования Саратовской области </w:t>
      </w:r>
      <w:r w:rsidRPr="002C1A9C">
        <w:rPr>
          <w:sz w:val="28"/>
          <w:szCs w:val="28"/>
        </w:rPr>
        <w:t>тестовой оболочки</w:t>
      </w:r>
      <w:r>
        <w:rPr>
          <w:sz w:val="28"/>
          <w:szCs w:val="28"/>
        </w:rPr>
        <w:t>, с помощью</w:t>
      </w:r>
      <w:r w:rsidRPr="002C1A9C">
        <w:rPr>
          <w:sz w:val="28"/>
          <w:szCs w:val="28"/>
        </w:rPr>
        <w:t xml:space="preserve"> </w:t>
      </w:r>
      <w:r>
        <w:rPr>
          <w:sz w:val="28"/>
          <w:szCs w:val="28"/>
        </w:rPr>
        <w:t>которой</w:t>
      </w:r>
      <w:r w:rsidRPr="002C1A9C">
        <w:rPr>
          <w:sz w:val="28"/>
          <w:szCs w:val="28"/>
        </w:rPr>
        <w:t xml:space="preserve"> </w:t>
      </w:r>
      <w:r>
        <w:rPr>
          <w:sz w:val="28"/>
          <w:szCs w:val="28"/>
        </w:rPr>
        <w:t xml:space="preserve">можно будет </w:t>
      </w:r>
      <w:r w:rsidRPr="002C1A9C">
        <w:rPr>
          <w:sz w:val="28"/>
          <w:szCs w:val="28"/>
        </w:rPr>
        <w:t xml:space="preserve"> самостоятельно </w:t>
      </w:r>
      <w:r>
        <w:rPr>
          <w:sz w:val="28"/>
          <w:szCs w:val="28"/>
        </w:rPr>
        <w:t xml:space="preserve">пройти </w:t>
      </w:r>
      <w:r w:rsidRPr="002C1A9C">
        <w:rPr>
          <w:sz w:val="28"/>
          <w:szCs w:val="28"/>
        </w:rPr>
        <w:t>репетиционные тесты, причём часть А и В будет проверяться программой. Часть С оцениваться не будет, но после прохождения её, можно будет посмотреть правильные ответы и прибегнуть к самооценке;</w:t>
      </w:r>
    </w:p>
    <w:p w:rsidR="001145F9" w:rsidRPr="002C1A9C" w:rsidRDefault="001145F9" w:rsidP="001145F9">
      <w:pPr>
        <w:pStyle w:val="a3"/>
        <w:numPr>
          <w:ilvl w:val="0"/>
          <w:numId w:val="39"/>
        </w:numPr>
        <w:spacing w:after="200" w:line="276" w:lineRule="auto"/>
        <w:jc w:val="both"/>
        <w:rPr>
          <w:sz w:val="28"/>
          <w:szCs w:val="28"/>
        </w:rPr>
      </w:pPr>
      <w:r w:rsidRPr="002C1A9C">
        <w:rPr>
          <w:sz w:val="28"/>
          <w:szCs w:val="28"/>
        </w:rPr>
        <w:t>Разработка дистанционного курса «Подготовка к ГИА по биологии</w:t>
      </w:r>
      <w:r>
        <w:rPr>
          <w:sz w:val="28"/>
          <w:szCs w:val="28"/>
        </w:rPr>
        <w:t>»</w:t>
      </w:r>
      <w:r w:rsidRPr="002C1A9C">
        <w:rPr>
          <w:sz w:val="28"/>
          <w:szCs w:val="28"/>
        </w:rPr>
        <w:t xml:space="preserve">. </w:t>
      </w:r>
      <w:r>
        <w:rPr>
          <w:sz w:val="28"/>
          <w:szCs w:val="28"/>
        </w:rPr>
        <w:t xml:space="preserve">Курс должен </w:t>
      </w:r>
      <w:r w:rsidRPr="002C1A9C">
        <w:rPr>
          <w:sz w:val="28"/>
          <w:szCs w:val="28"/>
        </w:rPr>
        <w:t>содержать материал</w:t>
      </w:r>
      <w:r>
        <w:rPr>
          <w:sz w:val="28"/>
          <w:szCs w:val="28"/>
        </w:rPr>
        <w:t xml:space="preserve"> для повторения и обобщения</w:t>
      </w:r>
      <w:r w:rsidRPr="002C1A9C">
        <w:rPr>
          <w:sz w:val="28"/>
          <w:szCs w:val="28"/>
        </w:rPr>
        <w:t xml:space="preserve">, </w:t>
      </w:r>
      <w:r>
        <w:rPr>
          <w:sz w:val="28"/>
          <w:szCs w:val="28"/>
        </w:rPr>
        <w:t>а так же задания и тесты</w:t>
      </w:r>
      <w:r w:rsidRPr="002C1A9C">
        <w:rPr>
          <w:sz w:val="28"/>
          <w:szCs w:val="28"/>
        </w:rPr>
        <w:t xml:space="preserve">. В рамках данного курса возможно проведение консультаций </w:t>
      </w:r>
      <w:r w:rsidRPr="002C1A9C">
        <w:rPr>
          <w:sz w:val="28"/>
          <w:szCs w:val="28"/>
          <w:lang w:val="en-US"/>
        </w:rPr>
        <w:t>on</w:t>
      </w:r>
      <w:r w:rsidRPr="002C1A9C">
        <w:rPr>
          <w:sz w:val="28"/>
          <w:szCs w:val="28"/>
        </w:rPr>
        <w:t>-</w:t>
      </w:r>
      <w:r w:rsidRPr="002C1A9C">
        <w:rPr>
          <w:sz w:val="28"/>
          <w:szCs w:val="28"/>
          <w:lang w:val="en-US"/>
        </w:rPr>
        <w:t>lain</w:t>
      </w:r>
      <w:r w:rsidRPr="002C1A9C">
        <w:rPr>
          <w:sz w:val="28"/>
          <w:szCs w:val="28"/>
        </w:rPr>
        <w:t>;</w:t>
      </w:r>
    </w:p>
    <w:p w:rsidR="001145F9" w:rsidRPr="002C1A9C" w:rsidRDefault="001145F9" w:rsidP="001145F9">
      <w:pPr>
        <w:pStyle w:val="a3"/>
        <w:numPr>
          <w:ilvl w:val="0"/>
          <w:numId w:val="39"/>
        </w:numPr>
        <w:spacing w:after="200" w:line="276" w:lineRule="auto"/>
        <w:jc w:val="both"/>
        <w:rPr>
          <w:sz w:val="28"/>
          <w:szCs w:val="28"/>
        </w:rPr>
      </w:pPr>
      <w:r>
        <w:rPr>
          <w:sz w:val="28"/>
          <w:szCs w:val="28"/>
        </w:rPr>
        <w:t>Организация с</w:t>
      </w:r>
      <w:r w:rsidRPr="002C1A9C">
        <w:rPr>
          <w:sz w:val="28"/>
          <w:szCs w:val="28"/>
        </w:rPr>
        <w:t xml:space="preserve">траничка на школьном сайте «ГИА!!!! Проблемы, пути решения». </w:t>
      </w:r>
      <w:r>
        <w:rPr>
          <w:sz w:val="28"/>
          <w:szCs w:val="28"/>
        </w:rPr>
        <w:t>Здесь учитель может разместить информацию, необходимую для обучающихся и их родителей по проведению и подготовке к ГИА, ответить вопросы, прокомментировать выполнение обучающимися тренировочных заданий, дать рекомендации родителям и обучающимся;</w:t>
      </w:r>
    </w:p>
    <w:p w:rsidR="001145F9" w:rsidRPr="002C1A9C" w:rsidRDefault="001145F9" w:rsidP="001145F9">
      <w:pPr>
        <w:pStyle w:val="a3"/>
        <w:numPr>
          <w:ilvl w:val="0"/>
          <w:numId w:val="39"/>
        </w:numPr>
        <w:spacing w:after="200" w:line="276" w:lineRule="auto"/>
        <w:jc w:val="both"/>
        <w:rPr>
          <w:sz w:val="28"/>
          <w:szCs w:val="28"/>
        </w:rPr>
      </w:pPr>
      <w:r w:rsidRPr="002C1A9C">
        <w:rPr>
          <w:sz w:val="28"/>
          <w:szCs w:val="28"/>
        </w:rPr>
        <w:t>Проведение нетрадиционных уроков – консультаций;</w:t>
      </w:r>
    </w:p>
    <w:p w:rsidR="001145F9" w:rsidRPr="001F2B04" w:rsidRDefault="001145F9" w:rsidP="001F2B04">
      <w:pPr>
        <w:pStyle w:val="a3"/>
        <w:numPr>
          <w:ilvl w:val="0"/>
          <w:numId w:val="39"/>
        </w:numPr>
        <w:spacing w:after="200" w:line="276" w:lineRule="auto"/>
        <w:jc w:val="both"/>
        <w:rPr>
          <w:sz w:val="28"/>
          <w:szCs w:val="28"/>
        </w:rPr>
      </w:pPr>
      <w:r w:rsidRPr="002C1A9C">
        <w:rPr>
          <w:sz w:val="28"/>
          <w:szCs w:val="28"/>
        </w:rPr>
        <w:t>Проведение групповых консультаций во внеурочное время</w:t>
      </w:r>
      <w:r>
        <w:rPr>
          <w:sz w:val="28"/>
          <w:szCs w:val="28"/>
        </w:rPr>
        <w:t>, привлекая в качестве консультаций старшеклассников из профильных классов.</w:t>
      </w:r>
    </w:p>
    <w:p w:rsidR="001145F9" w:rsidRPr="009C2A7E" w:rsidRDefault="001145F9" w:rsidP="001145F9">
      <w:pPr>
        <w:pStyle w:val="3"/>
        <w:jc w:val="right"/>
        <w:rPr>
          <w:rFonts w:ascii="Times New Roman" w:hAnsi="Times New Roman" w:cs="Times New Roman"/>
          <w:sz w:val="28"/>
          <w:szCs w:val="28"/>
        </w:rPr>
      </w:pPr>
      <w:r w:rsidRPr="009C2A7E">
        <w:rPr>
          <w:rFonts w:ascii="Times New Roman" w:hAnsi="Times New Roman" w:cs="Times New Roman"/>
          <w:sz w:val="28"/>
          <w:szCs w:val="28"/>
        </w:rPr>
        <w:t xml:space="preserve">Приложение </w:t>
      </w:r>
      <w:bookmarkEnd w:id="7"/>
      <w:r>
        <w:rPr>
          <w:rFonts w:ascii="Times New Roman" w:hAnsi="Times New Roman" w:cs="Times New Roman"/>
          <w:sz w:val="28"/>
          <w:szCs w:val="28"/>
        </w:rPr>
        <w:t>6</w:t>
      </w:r>
    </w:p>
    <w:p w:rsidR="001145F9" w:rsidRPr="009C2A7E" w:rsidRDefault="001145F9" w:rsidP="001145F9">
      <w:pPr>
        <w:pStyle w:val="3"/>
        <w:jc w:val="both"/>
        <w:rPr>
          <w:rFonts w:ascii="Times New Roman" w:hAnsi="Times New Roman" w:cs="Times New Roman"/>
          <w:sz w:val="28"/>
          <w:szCs w:val="28"/>
        </w:rPr>
      </w:pPr>
      <w:bookmarkStart w:id="8" w:name="_Toc242513533"/>
      <w:r w:rsidRPr="009C2A7E">
        <w:rPr>
          <w:rFonts w:ascii="Times New Roman" w:hAnsi="Times New Roman" w:cs="Times New Roman"/>
          <w:sz w:val="28"/>
          <w:szCs w:val="28"/>
        </w:rPr>
        <w:t xml:space="preserve">Список литературы для подготовки к экзамену по </w:t>
      </w:r>
      <w:bookmarkEnd w:id="8"/>
      <w:r w:rsidRPr="009C2A7E">
        <w:rPr>
          <w:rFonts w:ascii="Times New Roman" w:hAnsi="Times New Roman" w:cs="Times New Roman"/>
          <w:sz w:val="28"/>
          <w:szCs w:val="28"/>
        </w:rPr>
        <w:t>биологии</w:t>
      </w:r>
    </w:p>
    <w:p w:rsidR="001145F9" w:rsidRPr="009C2A7E" w:rsidRDefault="001145F9" w:rsidP="001145F9">
      <w:pPr>
        <w:pStyle w:val="a5"/>
        <w:spacing w:after="0" w:line="240" w:lineRule="auto"/>
        <w:ind w:left="-550" w:firstLine="550"/>
        <w:jc w:val="both"/>
        <w:rPr>
          <w:rFonts w:ascii="Times New Roman" w:hAnsi="Times New Roman"/>
          <w:sz w:val="28"/>
          <w:szCs w:val="28"/>
        </w:rPr>
      </w:pPr>
      <w:r w:rsidRPr="009C2A7E">
        <w:rPr>
          <w:rFonts w:ascii="Times New Roman" w:hAnsi="Times New Roman"/>
          <w:bCs/>
          <w:sz w:val="28"/>
          <w:szCs w:val="28"/>
        </w:rPr>
        <w:t>К экзамену можно готовиться по учебникам, включенным в «Федеральный перечень учебников, рекомендованных (допущенных) Министерством образования и науки Российской Федерации к использованию в образовательном процессе в общеобразовательных учреждениях».</w:t>
      </w:r>
      <w:r w:rsidRPr="009C2A7E">
        <w:rPr>
          <w:rFonts w:ascii="Times New Roman" w:hAnsi="Times New Roman"/>
          <w:sz w:val="28"/>
          <w:szCs w:val="28"/>
        </w:rPr>
        <w:t xml:space="preserve"> Федеральный перечень учебников на 20</w:t>
      </w:r>
      <w:r w:rsidR="001F2B04">
        <w:rPr>
          <w:rFonts w:ascii="Times New Roman" w:hAnsi="Times New Roman"/>
          <w:sz w:val="28"/>
          <w:szCs w:val="28"/>
        </w:rPr>
        <w:t>10</w:t>
      </w:r>
      <w:r w:rsidRPr="009C2A7E">
        <w:rPr>
          <w:rFonts w:ascii="Times New Roman" w:hAnsi="Times New Roman"/>
          <w:sz w:val="28"/>
          <w:szCs w:val="28"/>
        </w:rPr>
        <w:t xml:space="preserve"> – 201</w:t>
      </w:r>
      <w:r w:rsidR="001F2B04">
        <w:rPr>
          <w:rFonts w:ascii="Times New Roman" w:hAnsi="Times New Roman"/>
          <w:sz w:val="28"/>
          <w:szCs w:val="28"/>
        </w:rPr>
        <w:t>1</w:t>
      </w:r>
      <w:r w:rsidRPr="009C2A7E">
        <w:rPr>
          <w:rFonts w:ascii="Times New Roman" w:hAnsi="Times New Roman"/>
          <w:sz w:val="28"/>
          <w:szCs w:val="28"/>
        </w:rPr>
        <w:t xml:space="preserve"> учебный год размещен на сайте </w:t>
      </w:r>
      <w:r w:rsidRPr="009C2A7E">
        <w:rPr>
          <w:rFonts w:ascii="Times New Roman" w:hAnsi="Times New Roman"/>
          <w:color w:val="365F91"/>
          <w:spacing w:val="-4"/>
          <w:sz w:val="28"/>
          <w:szCs w:val="28"/>
        </w:rPr>
        <w:t>http://www.edu.ru/</w:t>
      </w:r>
      <w:r w:rsidRPr="009C2A7E">
        <w:rPr>
          <w:rFonts w:ascii="Times New Roman" w:hAnsi="Times New Roman"/>
          <w:sz w:val="28"/>
          <w:szCs w:val="28"/>
        </w:rPr>
        <w:t>.</w:t>
      </w:r>
    </w:p>
    <w:p w:rsidR="001145F9" w:rsidRPr="009C2A7E" w:rsidRDefault="001145F9" w:rsidP="001145F9">
      <w:pPr>
        <w:ind w:firstLine="709"/>
        <w:jc w:val="both"/>
        <w:rPr>
          <w:bCs/>
          <w:sz w:val="28"/>
          <w:szCs w:val="28"/>
        </w:rPr>
      </w:pPr>
      <w:r w:rsidRPr="009C2A7E">
        <w:rPr>
          <w:bCs/>
          <w:sz w:val="28"/>
          <w:szCs w:val="28"/>
        </w:rPr>
        <w:t xml:space="preserve"> Помимо учебников, по которым ведется преподавание, рекомендуется использовать следующие издания:</w:t>
      </w:r>
    </w:p>
    <w:p w:rsidR="001145F9" w:rsidRPr="00246D9C" w:rsidRDefault="001145F9" w:rsidP="001145F9">
      <w:pPr>
        <w:pStyle w:val="1"/>
        <w:jc w:val="both"/>
        <w:rPr>
          <w:rFonts w:ascii="Times New Roman" w:hAnsi="Times New Roman"/>
          <w:b w:val="0"/>
          <w:bCs w:val="0"/>
          <w:color w:val="auto"/>
        </w:rPr>
      </w:pPr>
      <w:bookmarkStart w:id="9" w:name="_Toc169705951"/>
      <w:bookmarkStart w:id="10" w:name="_Toc242513534"/>
      <w:r w:rsidRPr="00246D9C">
        <w:rPr>
          <w:rFonts w:ascii="Times New Roman" w:hAnsi="Times New Roman"/>
          <w:b w:val="0"/>
          <w:bCs w:val="0"/>
          <w:color w:val="auto"/>
        </w:rPr>
        <w:t>Список литературы</w:t>
      </w:r>
      <w:bookmarkEnd w:id="9"/>
      <w:r w:rsidRPr="00246D9C">
        <w:rPr>
          <w:rFonts w:ascii="Times New Roman" w:hAnsi="Times New Roman"/>
          <w:b w:val="0"/>
          <w:bCs w:val="0"/>
          <w:color w:val="auto"/>
        </w:rPr>
        <w:t xml:space="preserve"> </w:t>
      </w:r>
    </w:p>
    <w:p w:rsidR="001145F9" w:rsidRPr="009C2A7E" w:rsidRDefault="001145F9" w:rsidP="001145F9">
      <w:pPr>
        <w:ind w:left="360"/>
        <w:jc w:val="both"/>
        <w:rPr>
          <w:b/>
          <w:bCs/>
          <w:sz w:val="28"/>
          <w:szCs w:val="28"/>
        </w:rPr>
      </w:pPr>
    </w:p>
    <w:p w:rsidR="001145F9" w:rsidRPr="009C2A7E" w:rsidRDefault="001145F9" w:rsidP="001145F9">
      <w:pPr>
        <w:pStyle w:val="21"/>
        <w:numPr>
          <w:ilvl w:val="0"/>
          <w:numId w:val="12"/>
        </w:numPr>
        <w:tabs>
          <w:tab w:val="clear" w:pos="1080"/>
          <w:tab w:val="num" w:pos="360"/>
        </w:tabs>
        <w:spacing w:before="120" w:line="240" w:lineRule="auto"/>
        <w:ind w:left="1066" w:hanging="357"/>
        <w:jc w:val="both"/>
        <w:rPr>
          <w:sz w:val="28"/>
          <w:szCs w:val="28"/>
        </w:rPr>
      </w:pPr>
      <w:r w:rsidRPr="009C2A7E">
        <w:rPr>
          <w:sz w:val="28"/>
          <w:szCs w:val="28"/>
        </w:rPr>
        <w:t>Акперова И.А. Уроки биологии в 6 классе. – М.: Дрофа, 2005. – 156с.</w:t>
      </w:r>
    </w:p>
    <w:p w:rsidR="001145F9" w:rsidRPr="009C2A7E" w:rsidRDefault="001145F9" w:rsidP="001145F9">
      <w:pPr>
        <w:pStyle w:val="21"/>
        <w:numPr>
          <w:ilvl w:val="0"/>
          <w:numId w:val="12"/>
        </w:numPr>
        <w:tabs>
          <w:tab w:val="clear" w:pos="1080"/>
          <w:tab w:val="num" w:pos="360"/>
        </w:tabs>
        <w:spacing w:before="120" w:line="240" w:lineRule="auto"/>
        <w:ind w:left="1066" w:hanging="357"/>
        <w:jc w:val="both"/>
        <w:rPr>
          <w:sz w:val="28"/>
          <w:szCs w:val="28"/>
        </w:rPr>
      </w:pPr>
      <w:r w:rsidRPr="009C2A7E">
        <w:rPr>
          <w:sz w:val="28"/>
          <w:szCs w:val="28"/>
        </w:rPr>
        <w:t>Айзек Азимов. Краткая история биологии. От алхимии до генетики. Пре. с англ. - М: ЗАО Центрполиграф, 2004. – 98с.</w:t>
      </w:r>
    </w:p>
    <w:p w:rsidR="001145F9" w:rsidRPr="009C2A7E" w:rsidRDefault="001145F9" w:rsidP="001145F9">
      <w:pPr>
        <w:pStyle w:val="21"/>
        <w:numPr>
          <w:ilvl w:val="0"/>
          <w:numId w:val="12"/>
        </w:numPr>
        <w:tabs>
          <w:tab w:val="clear" w:pos="1080"/>
          <w:tab w:val="num" w:pos="360"/>
        </w:tabs>
        <w:spacing w:before="120" w:line="240" w:lineRule="auto"/>
        <w:ind w:left="1066" w:hanging="357"/>
        <w:jc w:val="both"/>
        <w:rPr>
          <w:sz w:val="28"/>
          <w:szCs w:val="28"/>
        </w:rPr>
      </w:pPr>
      <w:r w:rsidRPr="009C2A7E">
        <w:rPr>
          <w:sz w:val="28"/>
          <w:szCs w:val="28"/>
        </w:rPr>
        <w:t>Акимов С.И. и др. Биология в таблицах, схемах, рисунках. Учебно-образовательная серия. - М: Лист-Нью, 2004. – 1117с.</w:t>
      </w:r>
    </w:p>
    <w:p w:rsidR="001145F9" w:rsidRDefault="001145F9" w:rsidP="001145F9">
      <w:pPr>
        <w:numPr>
          <w:ilvl w:val="0"/>
          <w:numId w:val="12"/>
        </w:numPr>
        <w:jc w:val="both"/>
        <w:rPr>
          <w:sz w:val="28"/>
          <w:szCs w:val="28"/>
        </w:rPr>
      </w:pPr>
      <w:r w:rsidRPr="009C2A7E">
        <w:rPr>
          <w:sz w:val="28"/>
          <w:szCs w:val="28"/>
        </w:rPr>
        <w:t>Борзова ЗВ, Дагаев АМ. Дидактические материалы по биологии: Методическое пособие. (6-11 кл) -  М: ТЦ «Сфера», 2005. – 126с.</w:t>
      </w:r>
    </w:p>
    <w:p w:rsidR="001145F9" w:rsidRPr="009C2A7E" w:rsidRDefault="001145F9" w:rsidP="001145F9">
      <w:pPr>
        <w:numPr>
          <w:ilvl w:val="0"/>
          <w:numId w:val="12"/>
        </w:numPr>
        <w:jc w:val="both"/>
        <w:rPr>
          <w:sz w:val="28"/>
          <w:szCs w:val="28"/>
        </w:rPr>
      </w:pPr>
      <w:r>
        <w:rPr>
          <w:sz w:val="28"/>
          <w:szCs w:val="28"/>
        </w:rPr>
        <w:t>Воронина Г.А., Исакова С.Н. Биологический тренажер: 6 – 11 классы: дидактические материалы.- М.: Вентана – Граф, 2009. – 192 с.</w:t>
      </w:r>
    </w:p>
    <w:p w:rsidR="001145F9" w:rsidRPr="009C2A7E" w:rsidRDefault="001145F9" w:rsidP="001145F9">
      <w:pPr>
        <w:pStyle w:val="21"/>
        <w:numPr>
          <w:ilvl w:val="0"/>
          <w:numId w:val="12"/>
        </w:numPr>
        <w:tabs>
          <w:tab w:val="clear" w:pos="1080"/>
          <w:tab w:val="num" w:pos="360"/>
        </w:tabs>
        <w:spacing w:before="120" w:line="240" w:lineRule="auto"/>
        <w:ind w:left="1066" w:hanging="357"/>
        <w:jc w:val="both"/>
        <w:rPr>
          <w:sz w:val="28"/>
          <w:szCs w:val="28"/>
        </w:rPr>
      </w:pPr>
      <w:r w:rsidRPr="009C2A7E">
        <w:rPr>
          <w:sz w:val="28"/>
          <w:szCs w:val="28"/>
        </w:rPr>
        <w:t>Галеева Н.Л. Сто приемов для учебного успеха ученика на уроках биологии. – М.: «5 за знания», 2006.- 112с.</w:t>
      </w:r>
    </w:p>
    <w:p w:rsidR="001145F9" w:rsidRPr="009C2A7E" w:rsidRDefault="001145F9" w:rsidP="001145F9">
      <w:pPr>
        <w:pStyle w:val="21"/>
        <w:numPr>
          <w:ilvl w:val="0"/>
          <w:numId w:val="12"/>
        </w:numPr>
        <w:tabs>
          <w:tab w:val="clear" w:pos="1080"/>
          <w:tab w:val="num" w:pos="360"/>
        </w:tabs>
        <w:spacing w:before="120" w:line="240" w:lineRule="auto"/>
        <w:ind w:left="1066" w:hanging="357"/>
        <w:jc w:val="both"/>
        <w:rPr>
          <w:sz w:val="28"/>
          <w:szCs w:val="28"/>
        </w:rPr>
      </w:pPr>
      <w:r w:rsidRPr="009C2A7E">
        <w:rPr>
          <w:sz w:val="28"/>
          <w:szCs w:val="28"/>
        </w:rPr>
        <w:t>Еськов К.Ю. История Земли и жизни на ней: от хаоса до человека             /К.Ю. Еськов. – М.: НЦ ЭНАС, 2004. – 154с.</w:t>
      </w:r>
    </w:p>
    <w:p w:rsidR="001145F9" w:rsidRPr="009C2A7E" w:rsidRDefault="001145F9" w:rsidP="001145F9">
      <w:pPr>
        <w:pStyle w:val="21"/>
        <w:numPr>
          <w:ilvl w:val="0"/>
          <w:numId w:val="12"/>
        </w:numPr>
        <w:tabs>
          <w:tab w:val="clear" w:pos="1080"/>
          <w:tab w:val="num" w:pos="360"/>
        </w:tabs>
        <w:spacing w:before="120" w:line="240" w:lineRule="auto"/>
        <w:ind w:left="1066" w:hanging="357"/>
        <w:jc w:val="both"/>
        <w:rPr>
          <w:sz w:val="28"/>
          <w:szCs w:val="28"/>
        </w:rPr>
      </w:pPr>
      <w:r w:rsidRPr="009C2A7E">
        <w:rPr>
          <w:sz w:val="28"/>
          <w:szCs w:val="28"/>
        </w:rPr>
        <w:t>Методика обучения биологии: Учеб. пособие / В.С.Конюшко,                     С.Е. Павлюченко, С.В. Чубаро. – Мн.: Книжный дом, 2004. – 115с.</w:t>
      </w:r>
    </w:p>
    <w:p w:rsidR="001145F9" w:rsidRDefault="001145F9" w:rsidP="001145F9">
      <w:pPr>
        <w:pStyle w:val="21"/>
        <w:numPr>
          <w:ilvl w:val="0"/>
          <w:numId w:val="12"/>
        </w:numPr>
        <w:tabs>
          <w:tab w:val="clear" w:pos="1080"/>
          <w:tab w:val="num" w:pos="360"/>
        </w:tabs>
        <w:spacing w:before="120" w:line="240" w:lineRule="auto"/>
        <w:ind w:left="1066" w:hanging="357"/>
        <w:jc w:val="both"/>
        <w:rPr>
          <w:sz w:val="28"/>
          <w:szCs w:val="28"/>
        </w:rPr>
      </w:pPr>
      <w:r w:rsidRPr="009C2A7E">
        <w:rPr>
          <w:sz w:val="28"/>
          <w:szCs w:val="28"/>
        </w:rPr>
        <w:t>Новоженов Ю.И. Филетическая эволюция человека.– Екатеринбург, 2005. – 78с.</w:t>
      </w:r>
    </w:p>
    <w:p w:rsidR="001145F9" w:rsidRPr="009C2A7E" w:rsidRDefault="001145F9" w:rsidP="001145F9">
      <w:pPr>
        <w:pStyle w:val="21"/>
        <w:numPr>
          <w:ilvl w:val="0"/>
          <w:numId w:val="12"/>
        </w:numPr>
        <w:tabs>
          <w:tab w:val="clear" w:pos="1080"/>
          <w:tab w:val="num" w:pos="360"/>
        </w:tabs>
        <w:spacing w:before="120" w:line="240" w:lineRule="auto"/>
        <w:ind w:left="1066" w:hanging="357"/>
        <w:jc w:val="both"/>
        <w:rPr>
          <w:sz w:val="28"/>
          <w:szCs w:val="28"/>
        </w:rPr>
      </w:pPr>
      <w:r>
        <w:rPr>
          <w:sz w:val="28"/>
          <w:szCs w:val="28"/>
        </w:rPr>
        <w:t>Солодова Е.А., Богданова Т.Л. Биология: учебное пособие: в 3 ч. – М.: Вентана- Граф, 2007.- 176 с. (Школьный курс за 100 часов)</w:t>
      </w:r>
    </w:p>
    <w:p w:rsidR="001145F9" w:rsidRPr="009C2A7E" w:rsidRDefault="001145F9" w:rsidP="001145F9">
      <w:pPr>
        <w:numPr>
          <w:ilvl w:val="0"/>
          <w:numId w:val="12"/>
        </w:numPr>
        <w:tabs>
          <w:tab w:val="clear" w:pos="1080"/>
          <w:tab w:val="num" w:pos="360"/>
          <w:tab w:val="left" w:pos="540"/>
        </w:tabs>
        <w:spacing w:before="120" w:after="120"/>
        <w:ind w:left="1066" w:hanging="357"/>
        <w:jc w:val="both"/>
        <w:rPr>
          <w:sz w:val="28"/>
          <w:szCs w:val="28"/>
        </w:rPr>
      </w:pPr>
      <w:r w:rsidRPr="009C2A7E">
        <w:rPr>
          <w:sz w:val="28"/>
          <w:szCs w:val="28"/>
        </w:rPr>
        <w:t xml:space="preserve"> Природоведение. Биология.  Экология: 5- 11 классы: программы. – М.: Вентана-Граф, 2008. -176с.</w:t>
      </w:r>
    </w:p>
    <w:p w:rsidR="001145F9" w:rsidRPr="009C2A7E" w:rsidRDefault="001145F9" w:rsidP="001145F9">
      <w:pPr>
        <w:pStyle w:val="21"/>
        <w:numPr>
          <w:ilvl w:val="0"/>
          <w:numId w:val="12"/>
        </w:numPr>
        <w:tabs>
          <w:tab w:val="clear" w:pos="1080"/>
          <w:tab w:val="num" w:pos="360"/>
          <w:tab w:val="left" w:pos="540"/>
        </w:tabs>
        <w:spacing w:before="120" w:line="240" w:lineRule="auto"/>
        <w:ind w:left="1066" w:hanging="357"/>
        <w:jc w:val="both"/>
        <w:rPr>
          <w:sz w:val="28"/>
          <w:szCs w:val="28"/>
        </w:rPr>
      </w:pPr>
      <w:r w:rsidRPr="009C2A7E">
        <w:rPr>
          <w:sz w:val="28"/>
          <w:szCs w:val="28"/>
        </w:rPr>
        <w:t>Сборник нормативных документов. Биология. Федеральный компонент Государственного стандарта. – М.: Дрофа, 2004. – 46с.</w:t>
      </w:r>
    </w:p>
    <w:p w:rsidR="001145F9" w:rsidRPr="009C2A7E" w:rsidRDefault="001145F9" w:rsidP="001145F9">
      <w:pPr>
        <w:pStyle w:val="a5"/>
        <w:spacing w:line="240" w:lineRule="auto"/>
        <w:jc w:val="both"/>
        <w:rPr>
          <w:rFonts w:ascii="Times New Roman" w:hAnsi="Times New Roman"/>
          <w:b/>
          <w:bCs/>
          <w:sz w:val="28"/>
          <w:szCs w:val="28"/>
        </w:rPr>
      </w:pPr>
    </w:p>
    <w:p w:rsidR="001145F9" w:rsidRPr="009C2A7E" w:rsidRDefault="001145F9" w:rsidP="001145F9">
      <w:pPr>
        <w:pStyle w:val="aa"/>
        <w:ind w:firstLine="348"/>
        <w:jc w:val="both"/>
        <w:rPr>
          <w:b/>
          <w:bCs/>
          <w:sz w:val="28"/>
          <w:szCs w:val="28"/>
        </w:rPr>
      </w:pPr>
      <w:r>
        <w:rPr>
          <w:b/>
          <w:bCs/>
          <w:sz w:val="28"/>
          <w:szCs w:val="28"/>
        </w:rPr>
        <w:br w:type="page"/>
      </w:r>
    </w:p>
    <w:p w:rsidR="001145F9" w:rsidRPr="009C2A7E" w:rsidRDefault="001145F9" w:rsidP="001145F9">
      <w:pPr>
        <w:pStyle w:val="a5"/>
        <w:spacing w:line="240" w:lineRule="auto"/>
        <w:ind w:left="720"/>
        <w:jc w:val="both"/>
        <w:rPr>
          <w:rFonts w:ascii="Times New Roman" w:hAnsi="Times New Roman"/>
          <w:b/>
          <w:bCs/>
          <w:sz w:val="28"/>
          <w:szCs w:val="28"/>
        </w:rPr>
      </w:pPr>
      <w:r w:rsidRPr="009C2A7E">
        <w:rPr>
          <w:rFonts w:ascii="Times New Roman" w:hAnsi="Times New Roman"/>
          <w:b/>
          <w:bCs/>
          <w:sz w:val="28"/>
          <w:szCs w:val="28"/>
        </w:rPr>
        <w:t>Перечень учебных пособий, разработанных с участием ФИПИ</w:t>
      </w:r>
    </w:p>
    <w:p w:rsidR="001145F9" w:rsidRPr="009C2A7E" w:rsidRDefault="001145F9" w:rsidP="001145F9">
      <w:pPr>
        <w:pStyle w:val="a3"/>
        <w:jc w:val="both"/>
        <w:rPr>
          <w:sz w:val="28"/>
          <w:szCs w:val="28"/>
        </w:rPr>
      </w:pPr>
    </w:p>
    <w:p w:rsidR="001F2B04" w:rsidRPr="001F2B04" w:rsidRDefault="001F2B04" w:rsidP="001F2B04">
      <w:pPr>
        <w:pStyle w:val="a5"/>
        <w:jc w:val="center"/>
        <w:rPr>
          <w:rFonts w:ascii="Times New Roman" w:hAnsi="Times New Roman"/>
          <w:b/>
          <w:bCs/>
          <w:sz w:val="28"/>
          <w:szCs w:val="28"/>
        </w:rPr>
      </w:pPr>
      <w:r w:rsidRPr="001F2B04">
        <w:rPr>
          <w:rFonts w:ascii="Times New Roman" w:hAnsi="Times New Roman"/>
          <w:b/>
          <w:bCs/>
          <w:sz w:val="28"/>
          <w:szCs w:val="28"/>
        </w:rPr>
        <w:t xml:space="preserve"> (по материалам сайта www.fipi.ru)</w:t>
      </w:r>
    </w:p>
    <w:p w:rsidR="001F2B04" w:rsidRDefault="001F2B04" w:rsidP="001F2B04">
      <w:pPr>
        <w:ind w:left="360"/>
        <w:jc w:val="both"/>
        <w:rPr>
          <w:b/>
          <w:i/>
          <w:sz w:val="28"/>
          <w:szCs w:val="26"/>
        </w:rPr>
      </w:pPr>
    </w:p>
    <w:p w:rsidR="001F2B04" w:rsidRPr="006E7936" w:rsidRDefault="001F2B04" w:rsidP="001F2B04">
      <w:pPr>
        <w:ind w:left="360"/>
        <w:jc w:val="both"/>
        <w:rPr>
          <w:color w:val="000000"/>
          <w:sz w:val="28"/>
          <w:szCs w:val="26"/>
        </w:rPr>
      </w:pPr>
      <w:r>
        <w:rPr>
          <w:b/>
          <w:i/>
          <w:sz w:val="28"/>
          <w:szCs w:val="26"/>
        </w:rPr>
        <w:t>Пособия,  разработанные в 2008- 2009 гг.</w:t>
      </w:r>
    </w:p>
    <w:p w:rsidR="001F2B04" w:rsidRDefault="001F2B04" w:rsidP="001F2B04">
      <w:pPr>
        <w:numPr>
          <w:ilvl w:val="0"/>
          <w:numId w:val="14"/>
        </w:numPr>
        <w:tabs>
          <w:tab w:val="clear" w:pos="360"/>
          <w:tab w:val="num" w:pos="720"/>
        </w:tabs>
        <w:ind w:left="720"/>
        <w:jc w:val="both"/>
        <w:rPr>
          <w:color w:val="000000"/>
          <w:sz w:val="28"/>
          <w:szCs w:val="26"/>
        </w:rPr>
      </w:pPr>
      <w:r>
        <w:rPr>
          <w:color w:val="000000"/>
          <w:sz w:val="28"/>
          <w:szCs w:val="26"/>
        </w:rPr>
        <w:t>Государственная итоговая аттестация (по новой форме): 9 класс. Тематические тренировочные задания. Биология/ ФИПИ авторы- составители:  В.С. Рохлов, А.В. Теремов– М.: Эксмо, 2008.</w:t>
      </w:r>
    </w:p>
    <w:p w:rsidR="001F2B04" w:rsidRDefault="001F2B04" w:rsidP="001F2B04">
      <w:pPr>
        <w:numPr>
          <w:ilvl w:val="0"/>
          <w:numId w:val="14"/>
        </w:numPr>
        <w:tabs>
          <w:tab w:val="clear" w:pos="360"/>
          <w:tab w:val="num" w:pos="720"/>
        </w:tabs>
        <w:ind w:left="720"/>
        <w:jc w:val="both"/>
        <w:rPr>
          <w:color w:val="000000"/>
          <w:sz w:val="28"/>
          <w:szCs w:val="26"/>
        </w:rPr>
      </w:pPr>
      <w:r>
        <w:rPr>
          <w:color w:val="000000"/>
          <w:sz w:val="28"/>
          <w:szCs w:val="26"/>
        </w:rPr>
        <w:t>ГИА-2009. Экзамен в новой форме. Биология. 9 класс/ ФИПИ авторы- составители: - М.: В.С. Рохлов, А.В. Теремов, С.Б. Трофимов - Астрель, 2009.</w:t>
      </w:r>
    </w:p>
    <w:p w:rsidR="001F2B04" w:rsidRDefault="001F2B04" w:rsidP="001F2B04">
      <w:pPr>
        <w:numPr>
          <w:ilvl w:val="0"/>
          <w:numId w:val="14"/>
        </w:numPr>
        <w:tabs>
          <w:tab w:val="clear" w:pos="360"/>
          <w:tab w:val="num" w:pos="720"/>
        </w:tabs>
        <w:ind w:left="720"/>
        <w:jc w:val="both"/>
        <w:rPr>
          <w:color w:val="000000"/>
          <w:sz w:val="28"/>
          <w:szCs w:val="26"/>
        </w:rPr>
      </w:pPr>
      <w:r>
        <w:rPr>
          <w:color w:val="000000"/>
          <w:sz w:val="28"/>
          <w:szCs w:val="26"/>
        </w:rPr>
        <w:t xml:space="preserve">Государственная итоговая аттестация выпускников 9 классов в новой форме. Биология. 2009/ ФИПИ авторы-составители: </w:t>
      </w:r>
      <w:hyperlink r:id="rId8" w:anchor="persons" w:tooltip="Г.И. Лернер" w:history="1">
        <w:r>
          <w:rPr>
            <w:color w:val="000000"/>
            <w:sz w:val="28"/>
            <w:szCs w:val="26"/>
          </w:rPr>
          <w:t>Г.И. Лернер</w:t>
        </w:r>
      </w:hyperlink>
      <w:r>
        <w:rPr>
          <w:color w:val="000000"/>
          <w:sz w:val="28"/>
          <w:szCs w:val="26"/>
        </w:rPr>
        <w:t>, В.С. Рохлов, А.В. Теремов, С.Б. Трофимов – М.: Интеллект-Центр, 2009.</w:t>
      </w:r>
    </w:p>
    <w:p w:rsidR="001F2B04" w:rsidRDefault="001F2B04" w:rsidP="001F2B04">
      <w:pPr>
        <w:ind w:left="360"/>
        <w:jc w:val="both"/>
        <w:rPr>
          <w:color w:val="000000"/>
          <w:sz w:val="28"/>
          <w:szCs w:val="26"/>
        </w:rPr>
      </w:pPr>
    </w:p>
    <w:p w:rsidR="001F2B04" w:rsidRDefault="001F2B04" w:rsidP="001F2B04">
      <w:pPr>
        <w:ind w:left="360"/>
        <w:jc w:val="both"/>
        <w:rPr>
          <w:color w:val="000000"/>
          <w:sz w:val="28"/>
          <w:szCs w:val="26"/>
        </w:rPr>
      </w:pPr>
      <w:r>
        <w:rPr>
          <w:b/>
          <w:i/>
          <w:sz w:val="28"/>
          <w:szCs w:val="26"/>
        </w:rPr>
        <w:t>Пособия,  разработанные в 2009- 2010 гг.</w:t>
      </w:r>
    </w:p>
    <w:p w:rsidR="001F2B04" w:rsidRDefault="001F2B04" w:rsidP="001F2B04">
      <w:pPr>
        <w:numPr>
          <w:ilvl w:val="0"/>
          <w:numId w:val="15"/>
        </w:numPr>
        <w:jc w:val="both"/>
        <w:rPr>
          <w:color w:val="000000"/>
          <w:sz w:val="28"/>
          <w:szCs w:val="26"/>
        </w:rPr>
      </w:pPr>
      <w:r>
        <w:rPr>
          <w:color w:val="000000"/>
          <w:sz w:val="28"/>
          <w:szCs w:val="26"/>
        </w:rPr>
        <w:t>Государственная итоговая аттестация (по новой форме): 9 класс. Тематические тренировочные задания. Биология/ ФИПИ авторы- составители:  В.С. Рохлов, А.В. Теремов– М.: Эксмо, 2009.</w:t>
      </w:r>
    </w:p>
    <w:p w:rsidR="001F2B04" w:rsidRDefault="001F2B04" w:rsidP="001F2B04">
      <w:pPr>
        <w:numPr>
          <w:ilvl w:val="0"/>
          <w:numId w:val="15"/>
        </w:numPr>
        <w:jc w:val="both"/>
        <w:rPr>
          <w:color w:val="000000"/>
          <w:sz w:val="28"/>
          <w:szCs w:val="26"/>
        </w:rPr>
      </w:pPr>
      <w:r>
        <w:rPr>
          <w:color w:val="000000"/>
          <w:sz w:val="28"/>
          <w:szCs w:val="26"/>
        </w:rPr>
        <w:t>ГИА-2010. Экзамен в новой форме. Биология. 9 класс/ ФИПИ авторы составители: - М.: В.С. Рохлов, А.В. Теремов, С.Б. Трофимов - Астрель, 2009.</w:t>
      </w:r>
    </w:p>
    <w:p w:rsidR="001F2B04" w:rsidRDefault="001F2B04" w:rsidP="001F2B04">
      <w:pPr>
        <w:numPr>
          <w:ilvl w:val="0"/>
          <w:numId w:val="15"/>
        </w:numPr>
        <w:jc w:val="both"/>
        <w:rPr>
          <w:color w:val="000000"/>
          <w:sz w:val="28"/>
          <w:szCs w:val="26"/>
        </w:rPr>
      </w:pPr>
      <w:r>
        <w:rPr>
          <w:color w:val="000000"/>
          <w:sz w:val="28"/>
          <w:szCs w:val="26"/>
        </w:rPr>
        <w:t>Государственная итоговая аттестация выпускников 9 классов в новой форме. Биология. 2010/ ФИПИ авторы-составители: Г.И. Лернер, В.С. Рохлов, А.В. Теремов, С.Б. Трофимов – М.: Интеллект-Центр, 2009.</w:t>
      </w:r>
    </w:p>
    <w:p w:rsidR="001F2B04" w:rsidRDefault="001F2B04" w:rsidP="001F2B04">
      <w:pPr>
        <w:ind w:left="360"/>
        <w:jc w:val="both"/>
        <w:rPr>
          <w:b/>
          <w:i/>
          <w:sz w:val="28"/>
          <w:szCs w:val="26"/>
        </w:rPr>
      </w:pPr>
    </w:p>
    <w:p w:rsidR="001F2B04" w:rsidRPr="006E7936" w:rsidRDefault="001F2B04" w:rsidP="001F2B04">
      <w:pPr>
        <w:ind w:left="360"/>
        <w:jc w:val="both"/>
        <w:rPr>
          <w:color w:val="000000"/>
          <w:sz w:val="28"/>
          <w:szCs w:val="26"/>
        </w:rPr>
      </w:pPr>
      <w:r w:rsidRPr="006E7936">
        <w:rPr>
          <w:b/>
          <w:i/>
          <w:sz w:val="28"/>
          <w:szCs w:val="26"/>
        </w:rPr>
        <w:t xml:space="preserve">Пособия,  разработанные в </w:t>
      </w:r>
      <w:smartTag w:uri="urn:schemas-microsoft-com:office:smarttags" w:element="metricconverter">
        <w:smartTagPr>
          <w:attr w:name="ProductID" w:val="2010 г"/>
        </w:smartTagPr>
        <w:r w:rsidRPr="006E7936">
          <w:rPr>
            <w:b/>
            <w:i/>
            <w:sz w:val="28"/>
            <w:szCs w:val="26"/>
          </w:rPr>
          <w:t>2010 г</w:t>
        </w:r>
      </w:smartTag>
      <w:r w:rsidRPr="006E7936">
        <w:rPr>
          <w:b/>
          <w:i/>
          <w:sz w:val="28"/>
          <w:szCs w:val="26"/>
        </w:rPr>
        <w:t>.</w:t>
      </w:r>
    </w:p>
    <w:p w:rsidR="001F2B04" w:rsidRPr="000A16A9" w:rsidRDefault="001F2B04" w:rsidP="001F2B04">
      <w:pPr>
        <w:numPr>
          <w:ilvl w:val="0"/>
          <w:numId w:val="40"/>
        </w:numPr>
        <w:jc w:val="both"/>
        <w:rPr>
          <w:color w:val="000000"/>
          <w:sz w:val="28"/>
          <w:szCs w:val="26"/>
        </w:rPr>
      </w:pPr>
      <w:r w:rsidRPr="000A16A9">
        <w:rPr>
          <w:color w:val="000000"/>
          <w:sz w:val="28"/>
          <w:szCs w:val="26"/>
        </w:rPr>
        <w:t>Государственная итоговая аттестация (по новой форме): 9 класс. Тематические тренировочные задания. Биология/ ФИПИ авторы- составители:  В.С. Рохлов, А.В. Теремов,</w:t>
      </w:r>
      <w:r w:rsidRPr="000A16A9">
        <w:t xml:space="preserve"> </w:t>
      </w:r>
      <w:r w:rsidRPr="000A16A9">
        <w:rPr>
          <w:color w:val="000000"/>
          <w:sz w:val="28"/>
          <w:szCs w:val="26"/>
        </w:rPr>
        <w:t>Г.И. Лернер, С.Б. Трофимов – М.: Эксмо, 2010.</w:t>
      </w:r>
    </w:p>
    <w:p w:rsidR="001F2B04" w:rsidRPr="00A4678F" w:rsidRDefault="001F2B04" w:rsidP="001F2B04">
      <w:pPr>
        <w:numPr>
          <w:ilvl w:val="0"/>
          <w:numId w:val="40"/>
        </w:numPr>
        <w:jc w:val="both"/>
        <w:rPr>
          <w:color w:val="000000"/>
          <w:sz w:val="28"/>
          <w:szCs w:val="26"/>
        </w:rPr>
      </w:pPr>
      <w:r>
        <w:rPr>
          <w:color w:val="000000"/>
          <w:sz w:val="28"/>
          <w:szCs w:val="26"/>
        </w:rPr>
        <w:t>ГИА-2011. Экзамен в новой форме. Биология. 9 класс/ ФИПИ авторы составители: - М</w:t>
      </w:r>
      <w:r w:rsidRPr="00A4678F">
        <w:rPr>
          <w:color w:val="000000"/>
          <w:sz w:val="28"/>
          <w:szCs w:val="26"/>
        </w:rPr>
        <w:t>.: В.С. Рохлов,</w:t>
      </w:r>
      <w:r w:rsidRPr="00A4678F">
        <w:t xml:space="preserve"> </w:t>
      </w:r>
      <w:r w:rsidRPr="00A4678F">
        <w:rPr>
          <w:color w:val="000000"/>
          <w:sz w:val="28"/>
          <w:szCs w:val="26"/>
        </w:rPr>
        <w:t>Г.И. Лернер, А.В. Теремов, С.Б. Трофимов - Астрель, 2010.</w:t>
      </w:r>
    </w:p>
    <w:p w:rsidR="001F2B04" w:rsidRDefault="001F2B04" w:rsidP="001F2B04">
      <w:pPr>
        <w:numPr>
          <w:ilvl w:val="0"/>
          <w:numId w:val="40"/>
        </w:numPr>
        <w:jc w:val="both"/>
        <w:rPr>
          <w:color w:val="000000"/>
          <w:sz w:val="28"/>
          <w:szCs w:val="26"/>
        </w:rPr>
      </w:pPr>
      <w:r>
        <w:rPr>
          <w:color w:val="000000"/>
          <w:sz w:val="28"/>
          <w:szCs w:val="26"/>
        </w:rPr>
        <w:t xml:space="preserve">Государственная итоговая аттестация выпускников 9 классов в новой форме. Биология. 2011/ ФИПИ авторы-составители: </w:t>
      </w:r>
      <w:hyperlink r:id="rId9" w:anchor="persons" w:tooltip="Г.И. Лернер" w:history="1">
        <w:r>
          <w:rPr>
            <w:color w:val="000000"/>
            <w:sz w:val="28"/>
            <w:szCs w:val="26"/>
          </w:rPr>
          <w:t>Г.И. Лернер</w:t>
        </w:r>
      </w:hyperlink>
      <w:r>
        <w:rPr>
          <w:color w:val="000000"/>
          <w:sz w:val="28"/>
          <w:szCs w:val="26"/>
        </w:rPr>
        <w:t>, В.С. Рохлов, А.В. Теремов, С.Б. Трофимов – М.: Интеллект-Центр, 2010.</w:t>
      </w:r>
    </w:p>
    <w:p w:rsidR="001145F9" w:rsidRPr="009C2A7E" w:rsidRDefault="001145F9" w:rsidP="001F2B04">
      <w:pPr>
        <w:pStyle w:val="3"/>
        <w:jc w:val="center"/>
        <w:rPr>
          <w:rFonts w:ascii="Times New Roman" w:hAnsi="Times New Roman" w:cs="Times New Roman"/>
          <w:sz w:val="28"/>
          <w:szCs w:val="28"/>
        </w:rPr>
      </w:pPr>
      <w:r>
        <w:rPr>
          <w:rFonts w:ascii="Times New Roman" w:hAnsi="Times New Roman" w:cs="Times New Roman"/>
          <w:sz w:val="28"/>
          <w:szCs w:val="28"/>
        </w:rPr>
        <w:br w:type="page"/>
      </w:r>
      <w:r w:rsidRPr="009C2A7E">
        <w:rPr>
          <w:rFonts w:ascii="Times New Roman" w:hAnsi="Times New Roman" w:cs="Times New Roman"/>
          <w:sz w:val="28"/>
          <w:szCs w:val="28"/>
        </w:rPr>
        <w:t xml:space="preserve">Приложение </w:t>
      </w:r>
      <w:bookmarkEnd w:id="10"/>
      <w:r w:rsidR="00D90B46">
        <w:rPr>
          <w:rFonts w:ascii="Times New Roman" w:hAnsi="Times New Roman" w:cs="Times New Roman"/>
          <w:sz w:val="28"/>
          <w:szCs w:val="28"/>
        </w:rPr>
        <w:t>7</w:t>
      </w:r>
    </w:p>
    <w:p w:rsidR="001145F9" w:rsidRDefault="001145F9" w:rsidP="001145F9">
      <w:pPr>
        <w:pStyle w:val="9"/>
        <w:tabs>
          <w:tab w:val="left" w:pos="360"/>
          <w:tab w:val="left" w:pos="540"/>
        </w:tabs>
        <w:spacing w:before="120" w:after="120"/>
        <w:ind w:left="1066" w:hanging="357"/>
        <w:jc w:val="both"/>
        <w:rPr>
          <w:rFonts w:ascii="Times New Roman" w:hAnsi="Times New Roman"/>
          <w:b/>
          <w:i w:val="0"/>
          <w:sz w:val="28"/>
          <w:szCs w:val="28"/>
        </w:rPr>
      </w:pPr>
      <w:r w:rsidRPr="009C2A7E">
        <w:rPr>
          <w:rFonts w:ascii="Times New Roman" w:hAnsi="Times New Roman"/>
          <w:b/>
          <w:i w:val="0"/>
          <w:sz w:val="28"/>
          <w:szCs w:val="28"/>
        </w:rPr>
        <w:t>Интернет-материалы</w:t>
      </w:r>
    </w:p>
    <w:p w:rsidR="001F2B04" w:rsidRPr="001F2B04" w:rsidRDefault="001F2B04" w:rsidP="001F2B04">
      <w:pPr>
        <w:rPr>
          <w:b/>
          <w:u w:val="single"/>
        </w:rPr>
      </w:pPr>
      <w:r w:rsidRPr="00032605">
        <w:rPr>
          <w:sz w:val="28"/>
          <w:szCs w:val="28"/>
        </w:rPr>
        <w:t>http://www.fipi.ru/</w:t>
      </w:r>
      <w:r>
        <w:rPr>
          <w:color w:val="00B0F0"/>
          <w:sz w:val="28"/>
          <w:szCs w:val="28"/>
          <w:u w:val="single"/>
        </w:rPr>
        <w:t xml:space="preserve"> </w:t>
      </w:r>
      <w:r w:rsidRPr="001F2B04">
        <w:t xml:space="preserve">Сайт </w:t>
      </w:r>
      <w:r w:rsidRPr="001F2B04">
        <w:rPr>
          <w:b/>
          <w:bCs/>
        </w:rPr>
        <w:t>«ФЕДЕРАЛЬНЫЙ ИНСТИТУТ ПЕДАГОГИЧЕСКИХ ИЗМЕРЕНИЙ»</w:t>
      </w:r>
    </w:p>
    <w:p w:rsidR="001145F9" w:rsidRPr="009C2A7E" w:rsidRDefault="00032605" w:rsidP="001145F9">
      <w:pPr>
        <w:tabs>
          <w:tab w:val="left" w:pos="360"/>
          <w:tab w:val="left" w:pos="540"/>
        </w:tabs>
        <w:spacing w:before="120"/>
        <w:jc w:val="both"/>
        <w:rPr>
          <w:sz w:val="28"/>
          <w:szCs w:val="28"/>
        </w:rPr>
      </w:pPr>
      <w:hyperlink r:id="rId10" w:history="1">
        <w:r w:rsidR="001145F9" w:rsidRPr="009C2A7E">
          <w:rPr>
            <w:rStyle w:val="a4"/>
            <w:color w:val="548DD4"/>
            <w:sz w:val="28"/>
            <w:szCs w:val="28"/>
          </w:rPr>
          <w:t>http://edu.seun.ru/</w:t>
        </w:r>
      </w:hyperlink>
      <w:r w:rsidR="001145F9" w:rsidRPr="009C2A7E">
        <w:rPr>
          <w:sz w:val="28"/>
          <w:szCs w:val="28"/>
        </w:rPr>
        <w:t>Портал министерства образования Саратовской области</w:t>
      </w:r>
    </w:p>
    <w:p w:rsidR="001145F9" w:rsidRPr="009C2A7E" w:rsidRDefault="001145F9" w:rsidP="001145F9">
      <w:pPr>
        <w:tabs>
          <w:tab w:val="left" w:pos="360"/>
          <w:tab w:val="left" w:pos="540"/>
        </w:tabs>
        <w:spacing w:before="120"/>
        <w:jc w:val="both"/>
        <w:rPr>
          <w:sz w:val="28"/>
          <w:szCs w:val="28"/>
        </w:rPr>
      </w:pPr>
      <w:r w:rsidRPr="009C2A7E">
        <w:rPr>
          <w:color w:val="548DD4"/>
          <w:sz w:val="28"/>
          <w:szCs w:val="28"/>
        </w:rPr>
        <w:t>http://www.saripkro.ru/</w:t>
      </w:r>
      <w:r w:rsidRPr="009C2A7E">
        <w:rPr>
          <w:sz w:val="28"/>
          <w:szCs w:val="28"/>
        </w:rPr>
        <w:t xml:space="preserve"> Сайт Саратовского института повышения квалификации и переподготовки работников образования</w:t>
      </w:r>
    </w:p>
    <w:p w:rsidR="001145F9" w:rsidRPr="009C2A7E" w:rsidRDefault="001145F9" w:rsidP="001145F9">
      <w:pPr>
        <w:tabs>
          <w:tab w:val="left" w:pos="360"/>
          <w:tab w:val="left" w:pos="540"/>
        </w:tabs>
        <w:spacing w:before="120"/>
        <w:jc w:val="both"/>
        <w:rPr>
          <w:sz w:val="28"/>
          <w:szCs w:val="28"/>
        </w:rPr>
      </w:pPr>
      <w:r w:rsidRPr="00032605">
        <w:rPr>
          <w:color w:val="548DD4"/>
          <w:sz w:val="28"/>
          <w:szCs w:val="28"/>
        </w:rPr>
        <w:t>http://www.gnpbu.ru/</w:t>
      </w:r>
      <w:r w:rsidRPr="009C2A7E">
        <w:rPr>
          <w:sz w:val="28"/>
          <w:szCs w:val="28"/>
        </w:rPr>
        <w:t>web_resurs/Estestv_nauki_2.htm. Подборка интернет-материалов для учителей биологии по разным биологическим дисциплинам.</w:t>
      </w:r>
    </w:p>
    <w:p w:rsidR="001145F9" w:rsidRPr="009C2A7E" w:rsidRDefault="00032605" w:rsidP="001145F9">
      <w:pPr>
        <w:tabs>
          <w:tab w:val="left" w:pos="360"/>
          <w:tab w:val="left" w:pos="540"/>
        </w:tabs>
        <w:spacing w:before="120"/>
        <w:jc w:val="both"/>
        <w:rPr>
          <w:sz w:val="28"/>
          <w:szCs w:val="28"/>
        </w:rPr>
      </w:pPr>
      <w:hyperlink r:id="rId11" w:history="1">
        <w:r w:rsidR="001145F9" w:rsidRPr="009C2A7E">
          <w:rPr>
            <w:rStyle w:val="a4"/>
            <w:color w:val="548DD4"/>
            <w:sz w:val="28"/>
            <w:szCs w:val="28"/>
          </w:rPr>
          <w:t>http://charles-darvin.narod.ru/</w:t>
        </w:r>
      </w:hyperlink>
      <w:r w:rsidR="001145F9" w:rsidRPr="009C2A7E">
        <w:rPr>
          <w:color w:val="548DD4"/>
          <w:sz w:val="28"/>
          <w:szCs w:val="28"/>
        </w:rPr>
        <w:t xml:space="preserve"> </w:t>
      </w:r>
      <w:r w:rsidR="001145F9" w:rsidRPr="009C2A7E">
        <w:rPr>
          <w:sz w:val="28"/>
          <w:szCs w:val="28"/>
        </w:rPr>
        <w:t>Электронные версии произведений Ч.Дарвина.</w:t>
      </w:r>
    </w:p>
    <w:p w:rsidR="001145F9" w:rsidRPr="009C2A7E" w:rsidRDefault="001145F9" w:rsidP="001145F9">
      <w:pPr>
        <w:tabs>
          <w:tab w:val="left" w:pos="360"/>
          <w:tab w:val="left" w:pos="540"/>
        </w:tabs>
        <w:spacing w:before="120"/>
        <w:jc w:val="both"/>
        <w:rPr>
          <w:sz w:val="28"/>
          <w:szCs w:val="28"/>
        </w:rPr>
      </w:pPr>
      <w:r w:rsidRPr="009C2A7E">
        <w:rPr>
          <w:color w:val="548DD4"/>
          <w:sz w:val="28"/>
          <w:szCs w:val="28"/>
        </w:rPr>
        <w:t>http://www.l-micro.ru/</w:t>
      </w:r>
      <w:r w:rsidRPr="009C2A7E">
        <w:rPr>
          <w:sz w:val="28"/>
          <w:szCs w:val="28"/>
        </w:rPr>
        <w:t xml:space="preserve"> Информация о школьном оборудовании.</w:t>
      </w:r>
    </w:p>
    <w:p w:rsidR="001145F9" w:rsidRPr="009C2A7E" w:rsidRDefault="001145F9" w:rsidP="001145F9">
      <w:pPr>
        <w:tabs>
          <w:tab w:val="left" w:pos="360"/>
          <w:tab w:val="left" w:pos="540"/>
        </w:tabs>
        <w:spacing w:before="120"/>
        <w:jc w:val="both"/>
        <w:rPr>
          <w:sz w:val="28"/>
          <w:szCs w:val="28"/>
        </w:rPr>
      </w:pPr>
      <w:r w:rsidRPr="00032605">
        <w:rPr>
          <w:sz w:val="28"/>
          <w:szCs w:val="28"/>
        </w:rPr>
        <w:t>http://www.ceti.ur.ru</w:t>
      </w:r>
      <w:r w:rsidRPr="009C2A7E">
        <w:rPr>
          <w:sz w:val="28"/>
          <w:szCs w:val="28"/>
        </w:rPr>
        <w:t xml:space="preserve"> Сайт Центра экологического обучения и информации.</w:t>
      </w:r>
    </w:p>
    <w:p w:rsidR="001145F9" w:rsidRPr="009C2A7E" w:rsidRDefault="00032605" w:rsidP="001145F9">
      <w:pPr>
        <w:tabs>
          <w:tab w:val="left" w:pos="360"/>
          <w:tab w:val="left" w:pos="540"/>
        </w:tabs>
        <w:spacing w:before="120"/>
        <w:jc w:val="both"/>
        <w:rPr>
          <w:sz w:val="28"/>
          <w:szCs w:val="28"/>
        </w:rPr>
      </w:pPr>
      <w:hyperlink r:id="rId12" w:history="1">
        <w:r w:rsidR="001145F9" w:rsidRPr="009C2A7E">
          <w:rPr>
            <w:rStyle w:val="a4"/>
            <w:color w:val="548DD4"/>
            <w:sz w:val="28"/>
            <w:szCs w:val="28"/>
          </w:rPr>
          <w:t>http://school-collection.edu.ru</w:t>
        </w:r>
      </w:hyperlink>
      <w:r w:rsidR="001145F9" w:rsidRPr="009C2A7E">
        <w:rPr>
          <w:sz w:val="28"/>
          <w:szCs w:val="28"/>
        </w:rPr>
        <w:t xml:space="preserve"> Единая коллекция цифровых образовательных ресурсов. </w:t>
      </w:r>
    </w:p>
    <w:p w:rsidR="001145F9" w:rsidRPr="009C2A7E" w:rsidRDefault="001145F9" w:rsidP="001145F9">
      <w:pPr>
        <w:spacing w:before="120"/>
        <w:jc w:val="both"/>
        <w:rPr>
          <w:sz w:val="28"/>
          <w:szCs w:val="28"/>
        </w:rPr>
      </w:pPr>
      <w:r w:rsidRPr="00032605">
        <w:rPr>
          <w:sz w:val="28"/>
          <w:szCs w:val="28"/>
        </w:rPr>
        <w:t>http://www.biolog188.narod.ru/</w:t>
      </w:r>
      <w:r w:rsidRPr="009C2A7E">
        <w:rPr>
          <w:sz w:val="28"/>
          <w:szCs w:val="28"/>
        </w:rPr>
        <w:t xml:space="preserve"> </w:t>
      </w:r>
      <w:r w:rsidRPr="009C2A7E">
        <w:rPr>
          <w:rStyle w:val="ldlinkname"/>
          <w:b/>
          <w:bCs/>
          <w:sz w:val="28"/>
          <w:szCs w:val="28"/>
        </w:rPr>
        <w:t>В помощь моим ученикам</w:t>
      </w:r>
      <w:r w:rsidRPr="009C2A7E">
        <w:rPr>
          <w:rStyle w:val="ldlinkname"/>
          <w:sz w:val="28"/>
          <w:szCs w:val="28"/>
        </w:rPr>
        <w:t xml:space="preserve">: сайт учителя биологии А.П. Позднякова. Ботаника, Зоология, Анатомия, Общая биология - конспекты уроков, лабораторные, контрольные работы, интересные статьи, методические разработки. </w:t>
      </w:r>
      <w:hyperlink r:id="rId13" w:tgtFrame="_blank" w:history="1"/>
    </w:p>
    <w:p w:rsidR="001145F9" w:rsidRPr="009C2A7E" w:rsidRDefault="001145F9" w:rsidP="001145F9">
      <w:pPr>
        <w:spacing w:before="120"/>
        <w:jc w:val="both"/>
        <w:rPr>
          <w:sz w:val="28"/>
          <w:szCs w:val="28"/>
        </w:rPr>
      </w:pPr>
      <w:r w:rsidRPr="009C2A7E">
        <w:rPr>
          <w:color w:val="548DD4"/>
          <w:sz w:val="28"/>
          <w:szCs w:val="28"/>
        </w:rPr>
        <w:t>http://biology.ru/</w:t>
      </w:r>
      <w:r w:rsidRPr="009C2A7E">
        <w:rPr>
          <w:sz w:val="28"/>
          <w:szCs w:val="28"/>
        </w:rPr>
        <w:t>раздел "</w:t>
      </w:r>
      <w:r w:rsidRPr="009C2A7E">
        <w:rPr>
          <w:b/>
          <w:bCs/>
          <w:sz w:val="28"/>
          <w:szCs w:val="28"/>
        </w:rPr>
        <w:t>Открытого колледжа"</w:t>
      </w:r>
      <w:r w:rsidRPr="009C2A7E">
        <w:rPr>
          <w:sz w:val="28"/>
          <w:szCs w:val="28"/>
        </w:rPr>
        <w:t xml:space="preserve"> по </w:t>
      </w:r>
      <w:r w:rsidRPr="009C2A7E">
        <w:rPr>
          <w:b/>
          <w:bCs/>
          <w:sz w:val="28"/>
          <w:szCs w:val="28"/>
        </w:rPr>
        <w:t>Биологии</w:t>
      </w:r>
      <w:r w:rsidRPr="009C2A7E">
        <w:rPr>
          <w:sz w:val="28"/>
          <w:szCs w:val="28"/>
        </w:rPr>
        <w:t xml:space="preserve">. Учебник, модели, On-line тесты, учителю. </w:t>
      </w:r>
    </w:p>
    <w:p w:rsidR="001145F9" w:rsidRPr="009C2A7E" w:rsidRDefault="00032605" w:rsidP="001145F9">
      <w:pPr>
        <w:spacing w:before="120"/>
        <w:jc w:val="both"/>
        <w:rPr>
          <w:sz w:val="28"/>
          <w:szCs w:val="28"/>
        </w:rPr>
      </w:pPr>
      <w:hyperlink r:id="rId14" w:history="1">
        <w:r w:rsidR="001145F9" w:rsidRPr="009C2A7E">
          <w:rPr>
            <w:rStyle w:val="a4"/>
            <w:color w:val="548DD4"/>
            <w:sz w:val="28"/>
            <w:szCs w:val="28"/>
          </w:rPr>
          <w:t>http://www.skeletos.zharko.ru/</w:t>
        </w:r>
      </w:hyperlink>
      <w:r w:rsidR="001145F9" w:rsidRPr="009C2A7E">
        <w:rPr>
          <w:color w:val="808080"/>
          <w:sz w:val="28"/>
          <w:szCs w:val="28"/>
        </w:rPr>
        <w:t xml:space="preserve"> </w:t>
      </w:r>
      <w:r w:rsidR="001145F9" w:rsidRPr="009C2A7E">
        <w:rPr>
          <w:b/>
          <w:bCs/>
          <w:sz w:val="28"/>
          <w:szCs w:val="28"/>
        </w:rPr>
        <w:t>"Опорно-двигательная система человека"</w:t>
      </w:r>
      <w:r w:rsidR="001145F9" w:rsidRPr="009C2A7E">
        <w:rPr>
          <w:sz w:val="28"/>
          <w:szCs w:val="28"/>
        </w:rPr>
        <w:t xml:space="preserve">. Образовательный сайт по предмету Биология, курс Человек. Строение скелета. Мышечная система. Как это работает. Приложения: 2 скелетных энциклопедии; для учителя - уроки, лабораторные, </w:t>
      </w:r>
      <w:r w:rsidR="001145F9" w:rsidRPr="009C2A7E">
        <w:rPr>
          <w:sz w:val="28"/>
          <w:szCs w:val="28"/>
          <w:u w:val="single"/>
        </w:rPr>
        <w:t>6 тестов с ответами</w:t>
      </w:r>
      <w:r w:rsidR="001145F9" w:rsidRPr="009C2A7E">
        <w:rPr>
          <w:sz w:val="28"/>
          <w:szCs w:val="28"/>
        </w:rPr>
        <w:t>.</w:t>
      </w:r>
    </w:p>
    <w:p w:rsidR="001145F9" w:rsidRPr="009C2A7E" w:rsidRDefault="001145F9" w:rsidP="001145F9">
      <w:pPr>
        <w:spacing w:before="120"/>
        <w:jc w:val="both"/>
        <w:rPr>
          <w:sz w:val="28"/>
          <w:szCs w:val="28"/>
        </w:rPr>
      </w:pPr>
      <w:r w:rsidRPr="009C2A7E">
        <w:rPr>
          <w:color w:val="548DD4"/>
          <w:sz w:val="28"/>
          <w:szCs w:val="28"/>
        </w:rPr>
        <w:t>http://www.biodan.narod.ru/</w:t>
      </w:r>
      <w:r w:rsidRPr="009C2A7E">
        <w:rPr>
          <w:color w:val="808080"/>
          <w:sz w:val="28"/>
          <w:szCs w:val="28"/>
        </w:rPr>
        <w:t xml:space="preserve"> </w:t>
      </w:r>
      <w:r w:rsidRPr="009C2A7E">
        <w:rPr>
          <w:sz w:val="28"/>
          <w:szCs w:val="28"/>
        </w:rPr>
        <w:t xml:space="preserve">  </w:t>
      </w:r>
      <w:r w:rsidRPr="009C2A7E">
        <w:rPr>
          <w:b/>
          <w:bCs/>
          <w:sz w:val="28"/>
          <w:szCs w:val="28"/>
        </w:rPr>
        <w:t>"БиоДан"</w:t>
      </w:r>
      <w:r w:rsidRPr="009C2A7E">
        <w:rPr>
          <w:sz w:val="28"/>
          <w:szCs w:val="28"/>
        </w:rPr>
        <w:t xml:space="preserve"> - Биология от Даны. Новости и обзоры по биологии, экологии. Проблемы и теории. Есть тематические выпуски, фотогалереи, биографии великих ученых, спецсловарь.</w:t>
      </w:r>
    </w:p>
    <w:p w:rsidR="001145F9" w:rsidRPr="009C2A7E" w:rsidRDefault="001145F9" w:rsidP="001145F9">
      <w:pPr>
        <w:spacing w:before="120"/>
        <w:jc w:val="both"/>
        <w:rPr>
          <w:sz w:val="28"/>
          <w:szCs w:val="28"/>
        </w:rPr>
      </w:pPr>
      <w:r w:rsidRPr="009C2A7E">
        <w:rPr>
          <w:color w:val="548DD4"/>
          <w:sz w:val="28"/>
          <w:szCs w:val="28"/>
        </w:rPr>
        <w:t>http://bio.1september.ru/urok/</w:t>
      </w:r>
      <w:r w:rsidRPr="009C2A7E">
        <w:rPr>
          <w:sz w:val="28"/>
          <w:szCs w:val="28"/>
        </w:rPr>
        <w:t xml:space="preserve"> - для учителей </w:t>
      </w:r>
      <w:r w:rsidRPr="009C2A7E">
        <w:rPr>
          <w:b/>
          <w:bCs/>
          <w:sz w:val="28"/>
          <w:szCs w:val="28"/>
        </w:rPr>
        <w:t>"Я иду на урок Биологии"</w:t>
      </w:r>
      <w:r w:rsidRPr="009C2A7E">
        <w:rPr>
          <w:sz w:val="28"/>
          <w:szCs w:val="28"/>
        </w:rPr>
        <w:t>. Статьи по: Ботанике, Зоологии, Биологии - Человек, Общей биологии, Экологии.</w:t>
      </w:r>
      <w:hyperlink r:id="rId15" w:tgtFrame="_parent" w:history="1"/>
    </w:p>
    <w:p w:rsidR="001145F9" w:rsidRPr="009C2A7E" w:rsidRDefault="001145F9" w:rsidP="001145F9">
      <w:pPr>
        <w:spacing w:before="120"/>
        <w:jc w:val="both"/>
        <w:rPr>
          <w:sz w:val="28"/>
          <w:szCs w:val="28"/>
        </w:rPr>
      </w:pPr>
      <w:r w:rsidRPr="009C2A7E">
        <w:rPr>
          <w:color w:val="548DD4"/>
          <w:sz w:val="28"/>
          <w:szCs w:val="28"/>
        </w:rPr>
        <w:t>http://bio.1september.ru/</w:t>
      </w:r>
      <w:r w:rsidRPr="009C2A7E">
        <w:rPr>
          <w:color w:val="808080"/>
          <w:sz w:val="28"/>
          <w:szCs w:val="28"/>
        </w:rPr>
        <w:t xml:space="preserve"> </w:t>
      </w:r>
      <w:r w:rsidRPr="009C2A7E">
        <w:rPr>
          <w:sz w:val="28"/>
          <w:szCs w:val="28"/>
        </w:rPr>
        <w:t xml:space="preserve">- </w:t>
      </w:r>
      <w:r w:rsidRPr="009C2A7E">
        <w:rPr>
          <w:b/>
          <w:bCs/>
          <w:sz w:val="28"/>
          <w:szCs w:val="28"/>
        </w:rPr>
        <w:t>газета "Биология"</w:t>
      </w:r>
      <w:r w:rsidRPr="009C2A7E">
        <w:rPr>
          <w:sz w:val="28"/>
          <w:szCs w:val="28"/>
        </w:rPr>
        <w:t xml:space="preserve"> (между выходом очередного номера газеты и появлением полнотекстовой версии номера на сайте установлен годовой интервал)</w:t>
      </w:r>
    </w:p>
    <w:p w:rsidR="001145F9" w:rsidRPr="009C2A7E" w:rsidRDefault="001145F9" w:rsidP="001145F9">
      <w:pPr>
        <w:spacing w:before="120"/>
        <w:jc w:val="both"/>
        <w:rPr>
          <w:sz w:val="28"/>
          <w:szCs w:val="28"/>
        </w:rPr>
      </w:pPr>
      <w:r w:rsidRPr="009C2A7E">
        <w:rPr>
          <w:color w:val="548DD4"/>
          <w:sz w:val="28"/>
          <w:szCs w:val="28"/>
        </w:rPr>
        <w:t xml:space="preserve">http://www.websib.ru </w:t>
      </w:r>
      <w:r w:rsidRPr="009C2A7E">
        <w:rPr>
          <w:sz w:val="28"/>
          <w:szCs w:val="28"/>
        </w:rPr>
        <w:t xml:space="preserve">- раздел </w:t>
      </w:r>
      <w:r w:rsidRPr="009C2A7E">
        <w:rPr>
          <w:b/>
          <w:bCs/>
          <w:sz w:val="28"/>
          <w:szCs w:val="28"/>
        </w:rPr>
        <w:t>"Биология"</w:t>
      </w:r>
      <w:r w:rsidRPr="009C2A7E">
        <w:rPr>
          <w:sz w:val="28"/>
          <w:szCs w:val="28"/>
        </w:rPr>
        <w:t xml:space="preserve"> Новосибирской образовательной сети. Подборка материалов и ссылок (программы, проекты, материалы у уроку, абитуриенту).  </w:t>
      </w:r>
      <w:hyperlink r:id="rId16" w:tgtFrame="_blank" w:history="1"/>
    </w:p>
    <w:p w:rsidR="001145F9" w:rsidRPr="009C2A7E" w:rsidRDefault="001145F9" w:rsidP="001145F9">
      <w:pPr>
        <w:spacing w:before="120"/>
        <w:jc w:val="both"/>
        <w:rPr>
          <w:sz w:val="28"/>
          <w:szCs w:val="28"/>
        </w:rPr>
      </w:pPr>
      <w:r w:rsidRPr="009C2A7E">
        <w:rPr>
          <w:color w:val="548DD4"/>
          <w:sz w:val="28"/>
          <w:szCs w:val="28"/>
        </w:rPr>
        <w:t>http://nrc.edu.ru</w:t>
      </w:r>
      <w:r w:rsidRPr="009C2A7E">
        <w:rPr>
          <w:sz w:val="28"/>
          <w:szCs w:val="28"/>
        </w:rPr>
        <w:t xml:space="preserve"> - </w:t>
      </w:r>
      <w:r w:rsidRPr="009C2A7E">
        <w:rPr>
          <w:b/>
          <w:bCs/>
          <w:sz w:val="28"/>
          <w:szCs w:val="28"/>
        </w:rPr>
        <w:t>"Биологическая картина мира"</w:t>
      </w:r>
      <w:r w:rsidRPr="009C2A7E">
        <w:rPr>
          <w:sz w:val="28"/>
          <w:szCs w:val="28"/>
        </w:rPr>
        <w:t xml:space="preserve"> - раздел электронного учебника "Концепции современного естествознания". Концепции происхождения жизни и теории эволюции.  (Переход по ссылке внизу "Далее...".)</w:t>
      </w:r>
    </w:p>
    <w:p w:rsidR="001145F9" w:rsidRPr="009C2A7E" w:rsidRDefault="001145F9" w:rsidP="001145F9">
      <w:pPr>
        <w:spacing w:before="120"/>
        <w:jc w:val="both"/>
        <w:rPr>
          <w:sz w:val="28"/>
          <w:szCs w:val="28"/>
        </w:rPr>
      </w:pPr>
      <w:r w:rsidRPr="009C2A7E">
        <w:rPr>
          <w:color w:val="548DD4"/>
          <w:sz w:val="28"/>
          <w:szCs w:val="28"/>
        </w:rPr>
        <w:t>http://www.floranimal.ru/</w:t>
      </w:r>
      <w:r w:rsidRPr="009C2A7E">
        <w:rPr>
          <w:sz w:val="28"/>
          <w:szCs w:val="28"/>
        </w:rPr>
        <w:t xml:space="preserve"> - </w:t>
      </w:r>
      <w:r w:rsidRPr="009C2A7E">
        <w:rPr>
          <w:b/>
          <w:bCs/>
          <w:sz w:val="28"/>
          <w:szCs w:val="28"/>
        </w:rPr>
        <w:t>"FLORANIMAL - растения и животные"</w:t>
      </w:r>
      <w:r w:rsidRPr="009C2A7E">
        <w:rPr>
          <w:sz w:val="28"/>
          <w:szCs w:val="28"/>
        </w:rPr>
        <w:t xml:space="preserve"> Как энциклопедия. (Объем информации впечатляет.) Выбрать букву, откроется страница с двумя большими колонками названий: Растения и Животные. Выбираем по названию - открывается описание и фото.</w:t>
      </w:r>
      <w:hyperlink r:id="rId17" w:tgtFrame="_blank" w:history="1"/>
    </w:p>
    <w:p w:rsidR="001145F9" w:rsidRPr="009C2A7E" w:rsidRDefault="001145F9" w:rsidP="001145F9">
      <w:pPr>
        <w:spacing w:before="120"/>
        <w:jc w:val="both"/>
        <w:rPr>
          <w:sz w:val="28"/>
          <w:szCs w:val="28"/>
        </w:rPr>
      </w:pPr>
      <w:r w:rsidRPr="00032605">
        <w:rPr>
          <w:sz w:val="28"/>
          <w:szCs w:val="28"/>
        </w:rPr>
        <w:t>http://www.trizminsk.org/</w:t>
      </w:r>
      <w:r w:rsidRPr="009C2A7E">
        <w:rPr>
          <w:sz w:val="28"/>
          <w:szCs w:val="28"/>
        </w:rPr>
        <w:t xml:space="preserve"> </w:t>
      </w:r>
      <w:r w:rsidRPr="009C2A7E">
        <w:rPr>
          <w:b/>
          <w:bCs/>
          <w:sz w:val="28"/>
          <w:szCs w:val="28"/>
        </w:rPr>
        <w:t>В</w:t>
      </w:r>
      <w:r w:rsidRPr="009C2A7E">
        <w:rPr>
          <w:sz w:val="28"/>
          <w:szCs w:val="28"/>
        </w:rPr>
        <w:t xml:space="preserve"> </w:t>
      </w:r>
      <w:r w:rsidRPr="009C2A7E">
        <w:rPr>
          <w:b/>
          <w:bCs/>
          <w:sz w:val="28"/>
          <w:szCs w:val="28"/>
        </w:rPr>
        <w:t>помощь</w:t>
      </w:r>
      <w:r w:rsidRPr="009C2A7E">
        <w:rPr>
          <w:sz w:val="28"/>
          <w:szCs w:val="28"/>
        </w:rPr>
        <w:t xml:space="preserve"> </w:t>
      </w:r>
      <w:r w:rsidRPr="009C2A7E">
        <w:rPr>
          <w:b/>
          <w:bCs/>
          <w:sz w:val="28"/>
          <w:szCs w:val="28"/>
        </w:rPr>
        <w:t>учителю</w:t>
      </w:r>
      <w:r w:rsidRPr="009C2A7E">
        <w:rPr>
          <w:sz w:val="28"/>
          <w:szCs w:val="28"/>
        </w:rPr>
        <w:t xml:space="preserve"> </w:t>
      </w:r>
      <w:r w:rsidRPr="009C2A7E">
        <w:rPr>
          <w:b/>
          <w:bCs/>
          <w:sz w:val="28"/>
          <w:szCs w:val="28"/>
        </w:rPr>
        <w:t>биологии</w:t>
      </w:r>
      <w:r w:rsidRPr="009C2A7E">
        <w:rPr>
          <w:sz w:val="28"/>
          <w:szCs w:val="28"/>
        </w:rPr>
        <w:t xml:space="preserve">" позволит </w:t>
      </w:r>
      <w:r w:rsidRPr="009C2A7E">
        <w:rPr>
          <w:b/>
          <w:bCs/>
          <w:sz w:val="28"/>
          <w:szCs w:val="28"/>
        </w:rPr>
        <w:t>учителю</w:t>
      </w:r>
      <w:r w:rsidRPr="009C2A7E">
        <w:rPr>
          <w:sz w:val="28"/>
          <w:szCs w:val="28"/>
        </w:rPr>
        <w:t xml:space="preserve"> </w:t>
      </w:r>
      <w:r w:rsidRPr="009C2A7E">
        <w:rPr>
          <w:b/>
          <w:bCs/>
          <w:sz w:val="28"/>
          <w:szCs w:val="28"/>
        </w:rPr>
        <w:t>биологии</w:t>
      </w:r>
      <w:r w:rsidRPr="009C2A7E">
        <w:rPr>
          <w:sz w:val="28"/>
          <w:szCs w:val="28"/>
        </w:rPr>
        <w:t xml:space="preserve"> использовать на уроках 200 подобных примеров. перечень сокращений. Б.Э. — </w:t>
      </w:r>
      <w:r w:rsidRPr="009C2A7E">
        <w:rPr>
          <w:b/>
          <w:bCs/>
          <w:sz w:val="28"/>
          <w:szCs w:val="28"/>
        </w:rPr>
        <w:t>биологические</w:t>
      </w:r>
      <w:r w:rsidRPr="009C2A7E">
        <w:rPr>
          <w:sz w:val="28"/>
          <w:szCs w:val="28"/>
        </w:rPr>
        <w:t xml:space="preserve"> эффекты.</w:t>
      </w:r>
    </w:p>
    <w:p w:rsidR="001145F9" w:rsidRPr="009C2A7E" w:rsidRDefault="00032605" w:rsidP="001145F9">
      <w:pPr>
        <w:spacing w:before="120"/>
        <w:jc w:val="both"/>
        <w:rPr>
          <w:sz w:val="28"/>
          <w:szCs w:val="28"/>
        </w:rPr>
      </w:pPr>
      <w:hyperlink r:id="rId18" w:history="1">
        <w:r w:rsidR="001145F9" w:rsidRPr="009C2A7E">
          <w:rPr>
            <w:rStyle w:val="a4"/>
            <w:color w:val="548DD4"/>
            <w:sz w:val="28"/>
            <w:szCs w:val="28"/>
          </w:rPr>
          <w:t>http://tana.ucoz.ru/</w:t>
        </w:r>
      </w:hyperlink>
      <w:r w:rsidR="001145F9" w:rsidRPr="009C2A7E">
        <w:rPr>
          <w:b/>
          <w:bCs/>
          <w:color w:val="548DD4"/>
          <w:sz w:val="28"/>
          <w:szCs w:val="28"/>
        </w:rPr>
        <w:t xml:space="preserve"> </w:t>
      </w:r>
      <w:r w:rsidR="001145F9" w:rsidRPr="009C2A7E">
        <w:rPr>
          <w:b/>
          <w:bCs/>
          <w:sz w:val="28"/>
          <w:szCs w:val="28"/>
        </w:rPr>
        <w:t>В</w:t>
      </w:r>
      <w:r w:rsidR="001145F9" w:rsidRPr="009C2A7E">
        <w:rPr>
          <w:sz w:val="28"/>
          <w:szCs w:val="28"/>
        </w:rPr>
        <w:t xml:space="preserve"> </w:t>
      </w:r>
      <w:r w:rsidR="001145F9" w:rsidRPr="009C2A7E">
        <w:rPr>
          <w:b/>
          <w:bCs/>
          <w:sz w:val="28"/>
          <w:szCs w:val="28"/>
        </w:rPr>
        <w:t>помощь</w:t>
      </w:r>
      <w:r w:rsidR="001145F9" w:rsidRPr="009C2A7E">
        <w:rPr>
          <w:sz w:val="28"/>
          <w:szCs w:val="28"/>
        </w:rPr>
        <w:t xml:space="preserve"> </w:t>
      </w:r>
      <w:r w:rsidR="001145F9" w:rsidRPr="009C2A7E">
        <w:rPr>
          <w:b/>
          <w:bCs/>
          <w:sz w:val="28"/>
          <w:szCs w:val="28"/>
        </w:rPr>
        <w:t xml:space="preserve">учителю. </w:t>
      </w:r>
      <w:r w:rsidR="001145F9" w:rsidRPr="009C2A7E">
        <w:rPr>
          <w:sz w:val="28"/>
          <w:szCs w:val="28"/>
        </w:rPr>
        <w:t xml:space="preserve"> Сссылки на различные </w:t>
      </w:r>
      <w:r w:rsidR="001145F9" w:rsidRPr="009C2A7E">
        <w:rPr>
          <w:b/>
          <w:bCs/>
          <w:sz w:val="28"/>
          <w:szCs w:val="28"/>
        </w:rPr>
        <w:t>биологические</w:t>
      </w:r>
      <w:r w:rsidR="001145F9" w:rsidRPr="009C2A7E">
        <w:rPr>
          <w:sz w:val="28"/>
          <w:szCs w:val="28"/>
        </w:rPr>
        <w:t xml:space="preserve"> сайты!</w:t>
      </w:r>
    </w:p>
    <w:p w:rsidR="001145F9" w:rsidRDefault="001145F9" w:rsidP="001145F9">
      <w:pPr>
        <w:jc w:val="both"/>
        <w:rPr>
          <w:sz w:val="28"/>
          <w:szCs w:val="28"/>
        </w:rPr>
      </w:pPr>
    </w:p>
    <w:p w:rsidR="001145F9" w:rsidRPr="009C2A7E" w:rsidRDefault="001145F9" w:rsidP="001145F9">
      <w:pPr>
        <w:pStyle w:val="3"/>
        <w:jc w:val="right"/>
        <w:rPr>
          <w:rFonts w:ascii="Times New Roman" w:hAnsi="Times New Roman" w:cs="Times New Roman"/>
          <w:sz w:val="28"/>
          <w:szCs w:val="28"/>
        </w:rPr>
      </w:pPr>
      <w:r>
        <w:rPr>
          <w:rFonts w:ascii="Times New Roman" w:hAnsi="Times New Roman" w:cs="Times New Roman"/>
          <w:sz w:val="28"/>
          <w:szCs w:val="28"/>
        </w:rPr>
        <w:br w:type="page"/>
      </w:r>
      <w:r w:rsidRPr="009C2A7E">
        <w:rPr>
          <w:rFonts w:ascii="Times New Roman" w:hAnsi="Times New Roman" w:cs="Times New Roman"/>
          <w:sz w:val="28"/>
          <w:szCs w:val="28"/>
        </w:rPr>
        <w:t xml:space="preserve">Приложение </w:t>
      </w:r>
      <w:r>
        <w:rPr>
          <w:rFonts w:ascii="Times New Roman" w:hAnsi="Times New Roman" w:cs="Times New Roman"/>
          <w:sz w:val="28"/>
          <w:szCs w:val="28"/>
        </w:rPr>
        <w:t>7</w:t>
      </w:r>
    </w:p>
    <w:p w:rsidR="001145F9" w:rsidRDefault="001145F9" w:rsidP="001145F9">
      <w:pPr>
        <w:shd w:val="clear" w:color="auto" w:fill="FFFFFF"/>
        <w:jc w:val="center"/>
        <w:rPr>
          <w:b/>
          <w:bCs/>
          <w:spacing w:val="-6"/>
        </w:rPr>
      </w:pPr>
    </w:p>
    <w:p w:rsidR="001145F9" w:rsidRPr="00F135A7" w:rsidRDefault="001145F9" w:rsidP="001145F9">
      <w:pPr>
        <w:shd w:val="clear" w:color="auto" w:fill="FFFFFF"/>
        <w:jc w:val="center"/>
      </w:pPr>
      <w:r w:rsidRPr="00F135A7">
        <w:rPr>
          <w:b/>
          <w:bCs/>
          <w:spacing w:val="-6"/>
        </w:rPr>
        <w:t>9 КЛАСС</w:t>
      </w:r>
    </w:p>
    <w:p w:rsidR="001145F9" w:rsidRPr="00F135A7" w:rsidRDefault="001145F9" w:rsidP="001145F9">
      <w:pPr>
        <w:shd w:val="clear" w:color="auto" w:fill="FFFFFF"/>
        <w:spacing w:before="245"/>
        <w:ind w:left="2962"/>
      </w:pPr>
      <w:r w:rsidRPr="00F135A7">
        <w:rPr>
          <w:b/>
          <w:bCs/>
        </w:rPr>
        <w:t>Пояснительная записка.</w:t>
      </w:r>
    </w:p>
    <w:p w:rsidR="001145F9" w:rsidRPr="00F135A7" w:rsidRDefault="001145F9" w:rsidP="001145F9">
      <w:pPr>
        <w:shd w:val="clear" w:color="auto" w:fill="FFFFFF"/>
        <w:spacing w:before="226" w:line="226" w:lineRule="exact"/>
        <w:ind w:firstLine="720"/>
        <w:jc w:val="both"/>
      </w:pPr>
      <w:r>
        <w:rPr>
          <w:spacing w:val="-1"/>
        </w:rPr>
        <w:t>Тематическое планирование</w:t>
      </w:r>
      <w:r w:rsidRPr="00F135A7">
        <w:rPr>
          <w:spacing w:val="-1"/>
        </w:rPr>
        <w:t xml:space="preserve"> составлен</w:t>
      </w:r>
      <w:r>
        <w:rPr>
          <w:spacing w:val="-1"/>
        </w:rPr>
        <w:t>о</w:t>
      </w:r>
      <w:r w:rsidRPr="00F135A7">
        <w:rPr>
          <w:spacing w:val="-1"/>
        </w:rPr>
        <w:t xml:space="preserve"> на основе Федерального Государственного стандарта, Пример</w:t>
      </w:r>
      <w:r>
        <w:rPr>
          <w:spacing w:val="-1"/>
        </w:rPr>
        <w:t>ной п</w:t>
      </w:r>
      <w:r w:rsidRPr="00F135A7">
        <w:t>рограммы основного общего образования по биологии и Программы основного общего образо</w:t>
      </w:r>
      <w:r>
        <w:t xml:space="preserve">вания </w:t>
      </w:r>
      <w:r w:rsidRPr="00F135A7">
        <w:t>по биологии для 9 класса «Основы общей биологии» авторов И.Н.Пономаревой, Н.М.Черновой //</w:t>
      </w:r>
      <w:r w:rsidRPr="00F135A7">
        <w:rPr>
          <w:i/>
        </w:rPr>
        <w:t>Биология</w:t>
      </w:r>
      <w:r w:rsidRPr="00F135A7">
        <w:rPr>
          <w:i/>
          <w:iCs/>
        </w:rPr>
        <w:t xml:space="preserve"> в основной школе: Программы. М.: Вентана-Граф, 2005. - </w:t>
      </w:r>
      <w:r w:rsidRPr="00F135A7">
        <w:rPr>
          <w:i/>
          <w:iCs/>
          <w:u w:val="single"/>
        </w:rPr>
        <w:t>72</w:t>
      </w:r>
      <w:r w:rsidRPr="00F135A7">
        <w:rPr>
          <w:i/>
          <w:iCs/>
          <w:u w:val="single"/>
          <w:lang w:val="en-US"/>
        </w:rPr>
        <w:t>c</w:t>
      </w:r>
      <w:r w:rsidRPr="00F135A7">
        <w:rPr>
          <w:i/>
          <w:iCs/>
          <w:u w:val="single"/>
        </w:rPr>
        <w:t>.</w:t>
      </w:r>
      <w:r>
        <w:rPr>
          <w:i/>
          <w:iCs/>
          <w:u w:val="single"/>
          <w:lang w:val="en-US"/>
        </w:rPr>
        <w:t>II</w:t>
      </w:r>
      <w:r w:rsidRPr="00F135A7">
        <w:rPr>
          <w:i/>
          <w:iCs/>
        </w:rPr>
        <w:t xml:space="preserve">, </w:t>
      </w:r>
      <w:r w:rsidRPr="00F135A7">
        <w:t>отражающей содержа</w:t>
      </w:r>
      <w:r>
        <w:t>ние п</w:t>
      </w:r>
      <w:r w:rsidRPr="00F135A7">
        <w:t xml:space="preserve">римерной программы с дополнениями, не превышающими требования к уровню </w:t>
      </w:r>
      <w:r>
        <w:t>подготовки обучаю</w:t>
      </w:r>
      <w:r w:rsidRPr="00F135A7">
        <w:t>щихся.</w:t>
      </w:r>
    </w:p>
    <w:p w:rsidR="001145F9" w:rsidRPr="00F135A7" w:rsidRDefault="001145F9" w:rsidP="001145F9">
      <w:pPr>
        <w:shd w:val="clear" w:color="auto" w:fill="FFFFFF"/>
        <w:spacing w:line="226" w:lineRule="exact"/>
        <w:ind w:left="29" w:right="14" w:firstLine="691"/>
        <w:jc w:val="both"/>
      </w:pPr>
      <w:r w:rsidRPr="00F135A7">
        <w:rPr>
          <w:spacing w:val="-1"/>
        </w:rPr>
        <w:t xml:space="preserve">Согласно действующему Базисному учебному плану </w:t>
      </w:r>
      <w:r>
        <w:rPr>
          <w:spacing w:val="-1"/>
        </w:rPr>
        <w:t>тематическое планирование</w:t>
      </w:r>
      <w:r w:rsidRPr="00F135A7">
        <w:rPr>
          <w:spacing w:val="-1"/>
        </w:rPr>
        <w:t xml:space="preserve"> для 9-го класса преду</w:t>
      </w:r>
      <w:r>
        <w:rPr>
          <w:spacing w:val="-1"/>
        </w:rPr>
        <w:t>сматр</w:t>
      </w:r>
      <w:r w:rsidRPr="00F135A7">
        <w:t xml:space="preserve">ивает обучение биологии в объеме </w:t>
      </w:r>
      <w:r w:rsidRPr="00F135A7">
        <w:rPr>
          <w:b/>
          <w:bCs/>
        </w:rPr>
        <w:t xml:space="preserve">2 часа </w:t>
      </w:r>
      <w:r w:rsidRPr="00F135A7">
        <w:t>в неделю.</w:t>
      </w:r>
    </w:p>
    <w:p w:rsidR="001145F9" w:rsidRDefault="001145F9" w:rsidP="001145F9">
      <w:pPr>
        <w:shd w:val="clear" w:color="auto" w:fill="FFFFFF"/>
        <w:spacing w:line="226" w:lineRule="exact"/>
        <w:ind w:left="10" w:right="10" w:firstLine="710"/>
        <w:jc w:val="both"/>
        <w:rPr>
          <w:spacing w:val="-1"/>
        </w:rPr>
      </w:pPr>
      <w:r w:rsidRPr="00F135A7">
        <w:rPr>
          <w:spacing w:val="-1"/>
        </w:rPr>
        <w:t xml:space="preserve">В </w:t>
      </w:r>
      <w:r>
        <w:rPr>
          <w:spacing w:val="-1"/>
        </w:rPr>
        <w:t>планировании</w:t>
      </w:r>
      <w:r w:rsidRPr="00F135A7">
        <w:rPr>
          <w:spacing w:val="-1"/>
        </w:rPr>
        <w:t xml:space="preserve"> нашли отражение цели и задачи изучения биологии на ступени основного </w:t>
      </w:r>
      <w:r>
        <w:rPr>
          <w:spacing w:val="-1"/>
        </w:rPr>
        <w:t xml:space="preserve">общего </w:t>
      </w:r>
      <w:r w:rsidRPr="00F135A7">
        <w:rPr>
          <w:spacing w:val="-1"/>
        </w:rPr>
        <w:t xml:space="preserve">образования, изложенные в пояснительной записке к Примерной программе по биологии. В </w:t>
      </w:r>
      <w:r>
        <w:t>ней так</w:t>
      </w:r>
      <w:r w:rsidRPr="00F135A7">
        <w:t>же заложены возможности предусмотренного стандартом формирования у обучающихся об</w:t>
      </w:r>
      <w:r>
        <w:t>щеуче</w:t>
      </w:r>
      <w:r w:rsidRPr="00F135A7">
        <w:rPr>
          <w:spacing w:val="-1"/>
        </w:rPr>
        <w:t xml:space="preserve">бных умений и навыков, универсальных способов деятельности и ключевых компетенций. </w:t>
      </w:r>
    </w:p>
    <w:p w:rsidR="001145F9" w:rsidRPr="00F135A7" w:rsidRDefault="001145F9" w:rsidP="001145F9">
      <w:pPr>
        <w:shd w:val="clear" w:color="auto" w:fill="FFFFFF"/>
        <w:spacing w:line="226" w:lineRule="exact"/>
        <w:ind w:left="29" w:right="19" w:firstLine="691"/>
        <w:jc w:val="both"/>
      </w:pPr>
      <w:r w:rsidRPr="00F135A7">
        <w:t>Принципы отбора основного и дополнительного содержания связаны с преемственностью це</w:t>
      </w:r>
      <w:r>
        <w:t>лей образован</w:t>
      </w:r>
      <w:r w:rsidRPr="00F135A7">
        <w:t xml:space="preserve">ия на различных ступенях и уровнях обучения, логикой внутрипредметных связей, а </w:t>
      </w:r>
      <w:r>
        <w:t xml:space="preserve">также </w:t>
      </w:r>
      <w:r w:rsidRPr="00F135A7">
        <w:rPr>
          <w:spacing w:val="-1"/>
        </w:rPr>
        <w:t>с возрастными особенностями развития учащихся. Для формирования современной естествен</w:t>
      </w:r>
      <w:r>
        <w:rPr>
          <w:spacing w:val="-1"/>
        </w:rPr>
        <w:t xml:space="preserve">нонаучной </w:t>
      </w:r>
      <w:r w:rsidRPr="00F135A7">
        <w:t>картины мира при изучении биологии в графе «Элементы содержания» выделены сле</w:t>
      </w:r>
      <w:r>
        <w:t>дующие</w:t>
      </w:r>
      <w:r w:rsidRPr="00F135A7">
        <w:t xml:space="preserve"> информационные единицы (компоненты знаний): </w:t>
      </w:r>
      <w:r w:rsidRPr="00F135A7">
        <w:rPr>
          <w:i/>
          <w:iCs/>
        </w:rPr>
        <w:t xml:space="preserve">термины, факты, процессы и объекты, </w:t>
      </w:r>
      <w:r>
        <w:rPr>
          <w:i/>
          <w:iCs/>
        </w:rPr>
        <w:t>законо</w:t>
      </w:r>
      <w:r w:rsidRPr="00F135A7">
        <w:rPr>
          <w:i/>
          <w:iCs/>
        </w:rPr>
        <w:t>мерности, законы.</w:t>
      </w:r>
    </w:p>
    <w:p w:rsidR="001145F9" w:rsidRPr="00F135A7" w:rsidRDefault="001145F9" w:rsidP="001145F9">
      <w:pPr>
        <w:shd w:val="clear" w:color="auto" w:fill="FFFFFF"/>
        <w:spacing w:line="226" w:lineRule="exact"/>
        <w:ind w:left="38" w:right="19" w:firstLine="682"/>
        <w:jc w:val="both"/>
      </w:pPr>
      <w:r w:rsidRPr="00F135A7">
        <w:t>Результаты обучения приведены в графе «Требования к уровню подготовки выпускников», ко</w:t>
      </w:r>
      <w:r>
        <w:t xml:space="preserve">торые </w:t>
      </w:r>
      <w:r w:rsidRPr="00F135A7">
        <w:t>сформулированы в деятельностной форме и полностью соответствуют стандарту. Представ</w:t>
      </w:r>
      <w:r>
        <w:t>ленна</w:t>
      </w:r>
      <w:r w:rsidRPr="00F135A7">
        <w:t>я в рабочей программе последовательность требований к каждому уроку соответствует услож</w:t>
      </w:r>
      <w:r>
        <w:t xml:space="preserve">нению </w:t>
      </w:r>
      <w:r w:rsidRPr="00F135A7">
        <w:t>проверяемых видов деятельности.</w:t>
      </w:r>
    </w:p>
    <w:p w:rsidR="001145F9" w:rsidRPr="00F135A7" w:rsidRDefault="001145F9" w:rsidP="001145F9">
      <w:pPr>
        <w:shd w:val="clear" w:color="auto" w:fill="FFFFFF"/>
        <w:spacing w:line="226" w:lineRule="exact"/>
        <w:ind w:left="38" w:right="19" w:firstLine="682"/>
        <w:jc w:val="both"/>
      </w:pPr>
      <w:r>
        <w:t>Д</w:t>
      </w:r>
      <w:r w:rsidRPr="00F135A7">
        <w:t xml:space="preserve">ля приобретения практических навыков и повышения уровня знаний в </w:t>
      </w:r>
      <w:r>
        <w:t>тематическое планирование</w:t>
      </w:r>
      <w:r w:rsidRPr="00F135A7">
        <w:t xml:space="preserve"> </w:t>
      </w:r>
      <w:r>
        <w:rPr>
          <w:spacing w:val="-1"/>
        </w:rPr>
        <w:t>включены</w:t>
      </w:r>
      <w:r w:rsidRPr="00F135A7">
        <w:rPr>
          <w:spacing w:val="-1"/>
        </w:rPr>
        <w:t xml:space="preserve"> лабораторные и практические работы, предусмотренные Примерной программой.</w:t>
      </w:r>
    </w:p>
    <w:p w:rsidR="001145F9" w:rsidRPr="00F135A7" w:rsidRDefault="001145F9" w:rsidP="001145F9">
      <w:pPr>
        <w:shd w:val="clear" w:color="auto" w:fill="FFFFFF"/>
        <w:spacing w:line="226" w:lineRule="exact"/>
        <w:ind w:left="48" w:right="19" w:firstLine="672"/>
        <w:jc w:val="both"/>
      </w:pPr>
      <w:r w:rsidRPr="00F135A7">
        <w:t>Система уроков сориентирована не столько на передачу «готовых знаний», сколько на форми</w:t>
      </w:r>
      <w:r>
        <w:t>ровани</w:t>
      </w:r>
      <w:r w:rsidRPr="00F135A7">
        <w:t>е активной личности, мотивированной к самообразованию, обладающей достаточными навы</w:t>
      </w:r>
      <w:r>
        <w:t xml:space="preserve">ками и </w:t>
      </w:r>
      <w:r w:rsidRPr="00F135A7">
        <w:rPr>
          <w:spacing w:val="-1"/>
        </w:rPr>
        <w:t xml:space="preserve">психологическими установками к самостоятельному поиску, отбору, анализу и использованию </w:t>
      </w:r>
      <w:r>
        <w:rPr>
          <w:spacing w:val="-1"/>
        </w:rPr>
        <w:t>инфор</w:t>
      </w:r>
      <w:r w:rsidRPr="00F135A7">
        <w:t>мации. Для текущего тематического контроля и оценки знаний в системе уроков предусмотре</w:t>
      </w:r>
      <w:r>
        <w:t>ны уроки</w:t>
      </w:r>
      <w:r w:rsidRPr="00F135A7">
        <w:rPr>
          <w:spacing w:val="-1"/>
        </w:rPr>
        <w:t>-зачеты. Курс завершают уроки, позволяющие обобщить и систематизировать знания, а так</w:t>
      </w:r>
      <w:r>
        <w:rPr>
          <w:spacing w:val="-1"/>
        </w:rPr>
        <w:t>же при</w:t>
      </w:r>
      <w:r w:rsidRPr="00F135A7">
        <w:t>менить умения, приобретенные при изучении биологии.</w:t>
      </w:r>
    </w:p>
    <w:p w:rsidR="001145F9" w:rsidRPr="00F135A7" w:rsidRDefault="001145F9" w:rsidP="001145F9">
      <w:pPr>
        <w:shd w:val="clear" w:color="auto" w:fill="FFFFFF"/>
        <w:spacing w:before="5" w:line="226" w:lineRule="exact"/>
        <w:ind w:left="58" w:right="29" w:firstLine="662"/>
        <w:jc w:val="both"/>
      </w:pPr>
      <w:r>
        <w:rPr>
          <w:spacing w:val="-1"/>
        </w:rPr>
        <w:t>О</w:t>
      </w:r>
      <w:r w:rsidRPr="00F135A7">
        <w:rPr>
          <w:spacing w:val="-1"/>
        </w:rPr>
        <w:t>собое внимание уделяется познавательной активности учащихся, их мотивированности к са</w:t>
      </w:r>
      <w:r>
        <w:rPr>
          <w:spacing w:val="-1"/>
        </w:rPr>
        <w:t xml:space="preserve">мостоятельной </w:t>
      </w:r>
      <w:r w:rsidRPr="00F135A7">
        <w:t>учебной работе. В связи с этим при организации учебно-познавательной деятельно</w:t>
      </w:r>
      <w:r>
        <w:t>сти пре</w:t>
      </w:r>
      <w:r w:rsidRPr="00F135A7">
        <w:t xml:space="preserve">дполагается работа с </w:t>
      </w:r>
      <w:r w:rsidRPr="00F135A7">
        <w:rPr>
          <w:b/>
          <w:bCs/>
        </w:rPr>
        <w:t>тетрадью с печатной основой:</w:t>
      </w:r>
    </w:p>
    <w:p w:rsidR="001145F9" w:rsidRPr="00F135A7" w:rsidRDefault="001145F9" w:rsidP="001145F9">
      <w:pPr>
        <w:shd w:val="clear" w:color="auto" w:fill="FFFFFF"/>
        <w:spacing w:line="226" w:lineRule="exact"/>
        <w:ind w:left="58" w:right="38"/>
        <w:jc w:val="both"/>
      </w:pPr>
      <w:r w:rsidRPr="00F135A7">
        <w:rPr>
          <w:i/>
          <w:iCs/>
        </w:rPr>
        <w:t xml:space="preserve">Пономарева И.Н., Чернова Н.М: «Основы общей биологии» 9 класс: Рабочая тетрадь. Часть </w:t>
      </w:r>
      <w:r>
        <w:rPr>
          <w:i/>
          <w:iCs/>
        </w:rPr>
        <w:t>1, 2.-М.:</w:t>
      </w:r>
      <w:r w:rsidRPr="00F135A7">
        <w:rPr>
          <w:i/>
          <w:iCs/>
        </w:rPr>
        <w:t xml:space="preserve"> Вентана-Граф, 2006.</w:t>
      </w:r>
    </w:p>
    <w:p w:rsidR="001145F9" w:rsidRPr="00F135A7" w:rsidRDefault="001145F9" w:rsidP="001145F9">
      <w:pPr>
        <w:shd w:val="clear" w:color="auto" w:fill="FFFFFF"/>
        <w:spacing w:line="226" w:lineRule="exact"/>
        <w:ind w:left="62" w:right="19" w:firstLine="658"/>
        <w:jc w:val="both"/>
      </w:pPr>
      <w:r>
        <w:t>В</w:t>
      </w:r>
      <w:r w:rsidRPr="00F135A7">
        <w:t xml:space="preserve"> тетрадь включены вопросы и задания, в том числе в виде схем и таблиц. Большую часть со</w:t>
      </w:r>
      <w:r>
        <w:t>ставля</w:t>
      </w:r>
      <w:r w:rsidRPr="00F135A7">
        <w:t>ют задания, ориентированные главным образом на воспро</w:t>
      </w:r>
      <w:r>
        <w:t>изведение усвоенного содержания.</w:t>
      </w:r>
      <w:r w:rsidRPr="00F135A7">
        <w:t xml:space="preserve"> </w:t>
      </w:r>
      <w:r>
        <w:t>Эти за</w:t>
      </w:r>
      <w:r w:rsidRPr="00F135A7">
        <w:t xml:space="preserve">дания выполняются по ходу урока. Работа с таблицами и познавательные задачи, требующие </w:t>
      </w:r>
      <w:r>
        <w:t>от уче</w:t>
      </w:r>
      <w:r w:rsidRPr="00F135A7">
        <w:rPr>
          <w:spacing w:val="-1"/>
        </w:rPr>
        <w:t xml:space="preserve">ника размышлений или отработки навыков сравнения, сопоставления, выполняются в качестве </w:t>
      </w:r>
      <w:r w:rsidRPr="00F135A7">
        <w:t>него задания.</w:t>
      </w:r>
    </w:p>
    <w:p w:rsidR="001145F9" w:rsidRPr="00F135A7" w:rsidRDefault="001145F9" w:rsidP="001145F9">
      <w:pPr>
        <w:shd w:val="clear" w:color="auto" w:fill="FFFFFF"/>
        <w:spacing w:line="226" w:lineRule="exact"/>
      </w:pPr>
      <w:r w:rsidRPr="00F135A7">
        <w:rPr>
          <w:spacing w:val="-1"/>
        </w:rPr>
        <w:t xml:space="preserve"> </w:t>
      </w:r>
      <w:r>
        <w:rPr>
          <w:spacing w:val="-1"/>
        </w:rPr>
        <w:tab/>
        <w:t xml:space="preserve">Тематическое планирование </w:t>
      </w:r>
      <w:r w:rsidRPr="00F135A7">
        <w:rPr>
          <w:spacing w:val="-1"/>
        </w:rPr>
        <w:t>ориентирован</w:t>
      </w:r>
      <w:r>
        <w:rPr>
          <w:spacing w:val="-1"/>
        </w:rPr>
        <w:t>о</w:t>
      </w:r>
      <w:r w:rsidRPr="00F135A7">
        <w:rPr>
          <w:spacing w:val="-1"/>
        </w:rPr>
        <w:t xml:space="preserve"> на использование </w:t>
      </w:r>
      <w:r w:rsidRPr="00F135A7">
        <w:rPr>
          <w:b/>
          <w:bCs/>
          <w:spacing w:val="-1"/>
        </w:rPr>
        <w:t>учебника:</w:t>
      </w:r>
    </w:p>
    <w:p w:rsidR="001145F9" w:rsidRPr="00F135A7" w:rsidRDefault="001145F9" w:rsidP="001145F9">
      <w:pPr>
        <w:shd w:val="clear" w:color="auto" w:fill="FFFFFF"/>
        <w:spacing w:before="5" w:line="226" w:lineRule="exact"/>
        <w:ind w:left="72" w:right="53"/>
        <w:jc w:val="both"/>
      </w:pPr>
      <w:r w:rsidRPr="00F135A7">
        <w:rPr>
          <w:i/>
          <w:iCs/>
          <w:spacing w:val="-2"/>
        </w:rPr>
        <w:t xml:space="preserve">Пономарева И.Н., Чернова Н.М. «Основы общей биологии. 9 класс»: Учеб. для общеобразоват. </w:t>
      </w:r>
      <w:r w:rsidRPr="00F135A7">
        <w:rPr>
          <w:i/>
          <w:iCs/>
        </w:rPr>
        <w:t>Заведений. - М.: Вентана-Граф, 2006;</w:t>
      </w:r>
    </w:p>
    <w:p w:rsidR="001145F9" w:rsidRPr="00F135A7" w:rsidRDefault="001145F9" w:rsidP="001145F9">
      <w:pPr>
        <w:shd w:val="clear" w:color="auto" w:fill="FFFFFF"/>
        <w:spacing w:line="226" w:lineRule="exact"/>
        <w:ind w:left="586"/>
      </w:pPr>
      <w:r w:rsidRPr="00F135A7">
        <w:rPr>
          <w:b/>
          <w:bCs/>
          <w:spacing w:val="-2"/>
        </w:rPr>
        <w:t>а также методических пособий для учителя:</w:t>
      </w:r>
    </w:p>
    <w:p w:rsidR="001145F9" w:rsidRPr="00F135A7" w:rsidRDefault="001145F9" w:rsidP="001145F9">
      <w:pPr>
        <w:shd w:val="clear" w:color="auto" w:fill="FFFFFF"/>
        <w:spacing w:before="5" w:line="226" w:lineRule="exact"/>
        <w:ind w:left="19" w:firstLine="586"/>
      </w:pPr>
      <w:r w:rsidRPr="00F135A7">
        <w:rPr>
          <w:i/>
          <w:iCs/>
          <w:spacing w:val="-1"/>
        </w:rPr>
        <w:t xml:space="preserve">1). Пономарева И.Н., Чернова Н.М. «Основы общей биологии. 9 класс»: Методические пособие </w:t>
      </w:r>
      <w:r w:rsidRPr="00F135A7">
        <w:rPr>
          <w:i/>
          <w:iCs/>
        </w:rPr>
        <w:t>для учителя.- М.: Вентана-Граф, 2005;</w:t>
      </w:r>
    </w:p>
    <w:p w:rsidR="001145F9" w:rsidRPr="00F135A7" w:rsidRDefault="001145F9" w:rsidP="001145F9">
      <w:pPr>
        <w:shd w:val="clear" w:color="auto" w:fill="FFFFFF"/>
        <w:spacing w:line="226" w:lineRule="exact"/>
        <w:ind w:left="24" w:firstLine="566"/>
      </w:pPr>
      <w:r w:rsidRPr="00F135A7">
        <w:rPr>
          <w:i/>
          <w:iCs/>
          <w:spacing w:val="-2"/>
        </w:rPr>
        <w:t xml:space="preserve">2). Сухова Т.А., Строганов В.И., Пономарева И.Н. Биология в основной школе: Программы.- М.: </w:t>
      </w:r>
      <w:r w:rsidRPr="00F135A7">
        <w:rPr>
          <w:i/>
          <w:iCs/>
        </w:rPr>
        <w:t>Вентана-Граф, 2005. - 72с;</w:t>
      </w:r>
    </w:p>
    <w:p w:rsidR="001145F9" w:rsidRPr="00F135A7" w:rsidRDefault="001145F9" w:rsidP="001145F9">
      <w:pPr>
        <w:shd w:val="clear" w:color="auto" w:fill="FFFFFF"/>
        <w:spacing w:line="226" w:lineRule="exact"/>
        <w:ind w:left="547"/>
      </w:pPr>
      <w:r w:rsidRPr="00F135A7">
        <w:rPr>
          <w:b/>
          <w:bCs/>
          <w:spacing w:val="-2"/>
        </w:rPr>
        <w:t>дополнительной литературы для учителя:</w:t>
      </w:r>
    </w:p>
    <w:p w:rsidR="001145F9" w:rsidRPr="00F135A7" w:rsidRDefault="001145F9" w:rsidP="001145F9">
      <w:pPr>
        <w:shd w:val="clear" w:color="auto" w:fill="FFFFFF"/>
        <w:spacing w:line="226" w:lineRule="exact"/>
        <w:ind w:left="19" w:firstLine="586"/>
      </w:pPr>
      <w:r w:rsidRPr="00F135A7">
        <w:rPr>
          <w:i/>
          <w:iCs/>
          <w:spacing w:val="-1"/>
        </w:rPr>
        <w:t>1). Батуев А.С., Гуленкова М.А., Еленевский А.Г Биология: Большой справочник для школьни</w:t>
      </w:r>
      <w:r w:rsidRPr="00F135A7">
        <w:rPr>
          <w:i/>
          <w:iCs/>
          <w:spacing w:val="-1"/>
        </w:rPr>
        <w:softHyphen/>
      </w:r>
      <w:r w:rsidRPr="00F135A7">
        <w:rPr>
          <w:i/>
          <w:iCs/>
        </w:rPr>
        <w:t>ков и поступающих в вузы. -М.: Дрофа, 2004;</w:t>
      </w:r>
    </w:p>
    <w:p w:rsidR="001145F9" w:rsidRPr="00F135A7" w:rsidRDefault="001145F9" w:rsidP="001145F9">
      <w:pPr>
        <w:shd w:val="clear" w:color="auto" w:fill="FFFFFF"/>
        <w:spacing w:line="226" w:lineRule="exact"/>
        <w:ind w:left="19" w:firstLine="566"/>
      </w:pPr>
      <w:r w:rsidRPr="00F135A7">
        <w:rPr>
          <w:i/>
          <w:iCs/>
          <w:spacing w:val="-2"/>
        </w:rPr>
        <w:t xml:space="preserve">2). Болгова И.В. Сборник задач по Общей биологии для поступающих в вузы. -М.: «Оникс 21 </w:t>
      </w:r>
      <w:r w:rsidRPr="00F135A7">
        <w:rPr>
          <w:i/>
          <w:iCs/>
        </w:rPr>
        <w:t>век» «Мир и образование», 2005;</w:t>
      </w:r>
    </w:p>
    <w:p w:rsidR="001145F9" w:rsidRPr="00F135A7" w:rsidRDefault="001145F9" w:rsidP="001145F9">
      <w:pPr>
        <w:shd w:val="clear" w:color="auto" w:fill="FFFFFF"/>
        <w:spacing w:line="226" w:lineRule="exact"/>
        <w:ind w:firstLine="586"/>
      </w:pPr>
      <w:r w:rsidRPr="00F135A7">
        <w:rPr>
          <w:i/>
          <w:iCs/>
          <w:spacing w:val="-2"/>
        </w:rPr>
        <w:t xml:space="preserve">3). Козлова Т.А., Кучменко </w:t>
      </w:r>
      <w:r w:rsidRPr="00F135A7">
        <w:rPr>
          <w:i/>
          <w:iCs/>
          <w:spacing w:val="-2"/>
          <w:lang w:val="en-US"/>
        </w:rPr>
        <w:t>B</w:t>
      </w:r>
      <w:r w:rsidRPr="00F135A7">
        <w:rPr>
          <w:i/>
          <w:iCs/>
          <w:spacing w:val="-2"/>
        </w:rPr>
        <w:t>.</w:t>
      </w:r>
      <w:r w:rsidRPr="00F135A7">
        <w:rPr>
          <w:i/>
          <w:iCs/>
          <w:spacing w:val="-2"/>
          <w:lang w:val="en-US"/>
        </w:rPr>
        <w:t>C</w:t>
      </w:r>
      <w:r w:rsidRPr="00F135A7">
        <w:rPr>
          <w:i/>
          <w:iCs/>
          <w:spacing w:val="-2"/>
        </w:rPr>
        <w:t xml:space="preserve">. Биология в таблицах 6-11 классы: Справочное пособие. -М.: </w:t>
      </w:r>
      <w:r w:rsidRPr="00F135A7">
        <w:rPr>
          <w:i/>
          <w:iCs/>
        </w:rPr>
        <w:t>Дрофа,2002;</w:t>
      </w:r>
    </w:p>
    <w:p w:rsidR="001145F9" w:rsidRPr="00F135A7" w:rsidRDefault="001145F9" w:rsidP="001145F9">
      <w:pPr>
        <w:shd w:val="clear" w:color="auto" w:fill="FFFFFF"/>
        <w:spacing w:line="226" w:lineRule="exact"/>
        <w:ind w:left="586"/>
      </w:pPr>
      <w:r w:rsidRPr="00F135A7">
        <w:rPr>
          <w:i/>
          <w:iCs/>
        </w:rPr>
        <w:t>4). Лернер Г.И. Общая биология. Поурочные тесты и задания. -М.: «Аквариум», 1998;</w:t>
      </w:r>
    </w:p>
    <w:p w:rsidR="001145F9" w:rsidRPr="00F135A7" w:rsidRDefault="001145F9" w:rsidP="001145F9">
      <w:pPr>
        <w:shd w:val="clear" w:color="auto" w:fill="FFFFFF"/>
        <w:spacing w:line="226" w:lineRule="exact"/>
        <w:ind w:left="10" w:firstLine="576"/>
      </w:pPr>
      <w:r w:rsidRPr="00F135A7">
        <w:rPr>
          <w:i/>
          <w:iCs/>
          <w:spacing w:val="-2"/>
        </w:rPr>
        <w:t>5). Пименов А.В., Пименова И.Н. Биология. Дидактические материалы к разделу «Общая био</w:t>
      </w:r>
      <w:r w:rsidRPr="00F135A7">
        <w:rPr>
          <w:i/>
          <w:iCs/>
          <w:spacing w:val="-2"/>
        </w:rPr>
        <w:softHyphen/>
      </w:r>
      <w:r w:rsidRPr="00F135A7">
        <w:rPr>
          <w:i/>
          <w:iCs/>
        </w:rPr>
        <w:t>логия». - М.: «Издательство НЦЭНАС», 2004;</w:t>
      </w:r>
    </w:p>
    <w:p w:rsidR="001145F9" w:rsidRPr="00F135A7" w:rsidRDefault="001145F9" w:rsidP="001145F9">
      <w:pPr>
        <w:shd w:val="clear" w:color="auto" w:fill="FFFFFF"/>
        <w:spacing w:line="226" w:lineRule="exact"/>
        <w:ind w:left="24" w:firstLine="566"/>
      </w:pPr>
      <w:r w:rsidRPr="00F135A7">
        <w:rPr>
          <w:i/>
          <w:iCs/>
          <w:spacing w:val="-1"/>
        </w:rPr>
        <w:t>6).Реброва Л.В., Прохорова Е.В. Активные формы и методы обучения биологии. М.: Просве</w:t>
      </w:r>
      <w:r w:rsidRPr="00F135A7">
        <w:rPr>
          <w:i/>
          <w:iCs/>
          <w:spacing w:val="-1"/>
        </w:rPr>
        <w:softHyphen/>
      </w:r>
      <w:r w:rsidRPr="00F135A7">
        <w:rPr>
          <w:i/>
          <w:iCs/>
        </w:rPr>
        <w:t>щение, 1997</w:t>
      </w:r>
    </w:p>
    <w:p w:rsidR="001145F9" w:rsidRPr="00F135A7" w:rsidRDefault="001145F9" w:rsidP="001145F9">
      <w:pPr>
        <w:shd w:val="clear" w:color="auto" w:fill="FFFFFF"/>
        <w:spacing w:line="226" w:lineRule="exact"/>
        <w:ind w:left="19" w:firstLine="576"/>
      </w:pPr>
      <w:r w:rsidRPr="00F135A7">
        <w:rPr>
          <w:i/>
          <w:iCs/>
        </w:rPr>
        <w:t xml:space="preserve">7).Фросин В. Н., Сивоглазов В. И. Готовимся к единому государственному экзамену: Общая биология. - М.: Дрофа, 2004. </w:t>
      </w:r>
      <w:r w:rsidRPr="00F135A7">
        <w:t xml:space="preserve">- </w:t>
      </w:r>
      <w:r w:rsidRPr="00F135A7">
        <w:rPr>
          <w:i/>
          <w:iCs/>
        </w:rPr>
        <w:t>216с;</w:t>
      </w:r>
    </w:p>
    <w:p w:rsidR="001145F9" w:rsidRPr="00F135A7" w:rsidRDefault="001145F9" w:rsidP="001145F9">
      <w:pPr>
        <w:shd w:val="clear" w:color="auto" w:fill="FFFFFF"/>
        <w:spacing w:line="226" w:lineRule="exact"/>
        <w:ind w:left="576"/>
      </w:pPr>
      <w:r w:rsidRPr="00F135A7">
        <w:rPr>
          <w:b/>
          <w:bCs/>
          <w:spacing w:val="-4"/>
        </w:rPr>
        <w:t>для учащихся:</w:t>
      </w:r>
    </w:p>
    <w:p w:rsidR="001145F9" w:rsidRPr="00F135A7" w:rsidRDefault="001145F9" w:rsidP="001145F9">
      <w:pPr>
        <w:shd w:val="clear" w:color="auto" w:fill="FFFFFF"/>
        <w:spacing w:line="235" w:lineRule="exact"/>
        <w:ind w:left="38" w:firstLine="542"/>
      </w:pPr>
      <w:r w:rsidRPr="00F135A7">
        <w:rPr>
          <w:i/>
          <w:iCs/>
        </w:rPr>
        <w:t>Пономарева И.Н., Чернова Н.М. «Основы общей биологии» 9 класс: Рабочая тетрадь. Часть 1,2.-М.: Вентана-Граф, 2006.</w:t>
      </w:r>
    </w:p>
    <w:p w:rsidR="001145F9" w:rsidRPr="00F135A7" w:rsidRDefault="001145F9" w:rsidP="001145F9">
      <w:pPr>
        <w:shd w:val="clear" w:color="auto" w:fill="FFFFFF"/>
        <w:spacing w:before="211" w:line="235" w:lineRule="exact"/>
        <w:ind w:left="10" w:firstLine="576"/>
      </w:pPr>
      <w:r>
        <w:rPr>
          <w:spacing w:val="-1"/>
        </w:rPr>
        <w:t>Тематическое планирование</w:t>
      </w:r>
      <w:r w:rsidRPr="00F135A7">
        <w:rPr>
          <w:spacing w:val="-1"/>
        </w:rPr>
        <w:t xml:space="preserve"> не исключает возможности использования другой литературы в рамках </w:t>
      </w:r>
      <w:r w:rsidRPr="00F135A7">
        <w:t>требований Государственного стандарта по биологии.</w:t>
      </w:r>
    </w:p>
    <w:p w:rsidR="001145F9" w:rsidRPr="00F135A7" w:rsidRDefault="001145F9" w:rsidP="001145F9">
      <w:pPr>
        <w:shd w:val="clear" w:color="auto" w:fill="FFFFFF"/>
        <w:spacing w:before="221"/>
        <w:ind w:left="24"/>
        <w:jc w:val="center"/>
      </w:pPr>
      <w:r w:rsidRPr="00F135A7">
        <w:rPr>
          <w:b/>
          <w:bCs/>
          <w:lang w:val="en-US"/>
        </w:rPr>
        <w:t>MULTIMEDIA</w:t>
      </w:r>
      <w:r w:rsidRPr="00F135A7">
        <w:rPr>
          <w:b/>
          <w:bCs/>
        </w:rPr>
        <w:t xml:space="preserve"> - поддержка курса «Основы общей биологии»</w:t>
      </w:r>
    </w:p>
    <w:p w:rsidR="001145F9" w:rsidRPr="00F135A7" w:rsidRDefault="001145F9" w:rsidP="001145F9">
      <w:pPr>
        <w:widowControl w:val="0"/>
        <w:numPr>
          <w:ilvl w:val="0"/>
          <w:numId w:val="38"/>
        </w:numPr>
        <w:shd w:val="clear" w:color="auto" w:fill="FFFFFF"/>
        <w:tabs>
          <w:tab w:val="left" w:pos="902"/>
        </w:tabs>
        <w:autoSpaceDE w:val="0"/>
        <w:autoSpaceDN w:val="0"/>
        <w:adjustRightInd w:val="0"/>
        <w:spacing w:before="230" w:line="235" w:lineRule="exact"/>
        <w:ind w:left="902" w:hanging="350"/>
        <w:rPr>
          <w:b/>
          <w:bCs/>
        </w:rPr>
      </w:pPr>
      <w:r w:rsidRPr="00F135A7">
        <w:rPr>
          <w:b/>
          <w:bCs/>
        </w:rPr>
        <w:t xml:space="preserve">Лабораторный практикум. Биология 6-11 класс </w:t>
      </w:r>
      <w:r w:rsidRPr="00F135A7">
        <w:t>(учебн</w:t>
      </w:r>
      <w:r>
        <w:t>ое электронное издание), Респуб</w:t>
      </w:r>
      <w:r w:rsidRPr="00F135A7">
        <w:t>ликанский мультимедиа центр, 2004</w:t>
      </w:r>
    </w:p>
    <w:p w:rsidR="001145F9" w:rsidRDefault="001145F9" w:rsidP="001145F9">
      <w:pPr>
        <w:widowControl w:val="0"/>
        <w:numPr>
          <w:ilvl w:val="0"/>
          <w:numId w:val="38"/>
        </w:numPr>
        <w:shd w:val="clear" w:color="auto" w:fill="FFFFFF"/>
        <w:tabs>
          <w:tab w:val="left" w:pos="902"/>
        </w:tabs>
        <w:autoSpaceDE w:val="0"/>
        <w:autoSpaceDN w:val="0"/>
        <w:adjustRightInd w:val="0"/>
        <w:spacing w:line="235" w:lineRule="exact"/>
        <w:ind w:left="902" w:hanging="350"/>
      </w:pPr>
      <w:r w:rsidRPr="00F135A7">
        <w:rPr>
          <w:b/>
          <w:bCs/>
        </w:rPr>
        <w:t xml:space="preserve">Биология 9 класс. Общие закономерности. Мультимедийное приложение к учебнику Н.И.Сонина </w:t>
      </w:r>
      <w:r w:rsidRPr="00F135A7">
        <w:t>(электронное учебное издание), Дрофа, Физикон, 2006</w:t>
      </w:r>
    </w:p>
    <w:p w:rsidR="001145F9" w:rsidRPr="00F135A7" w:rsidRDefault="001145F9" w:rsidP="001145F9">
      <w:pPr>
        <w:widowControl w:val="0"/>
        <w:numPr>
          <w:ilvl w:val="0"/>
          <w:numId w:val="38"/>
        </w:numPr>
        <w:shd w:val="clear" w:color="auto" w:fill="FFFFFF"/>
        <w:tabs>
          <w:tab w:val="left" w:pos="902"/>
        </w:tabs>
        <w:autoSpaceDE w:val="0"/>
        <w:autoSpaceDN w:val="0"/>
        <w:adjustRightInd w:val="0"/>
        <w:spacing w:line="235" w:lineRule="exact"/>
        <w:ind w:left="902" w:hanging="350"/>
      </w:pPr>
      <w:r w:rsidRPr="00F135A7">
        <w:rPr>
          <w:b/>
          <w:bCs/>
        </w:rPr>
        <w:t xml:space="preserve">Биология 9 класс. </w:t>
      </w:r>
      <w:r>
        <w:rPr>
          <w:b/>
          <w:bCs/>
        </w:rPr>
        <w:t>Основы о</w:t>
      </w:r>
      <w:r w:rsidRPr="00F135A7">
        <w:rPr>
          <w:b/>
          <w:bCs/>
        </w:rPr>
        <w:t>бщ</w:t>
      </w:r>
      <w:r>
        <w:rPr>
          <w:b/>
          <w:bCs/>
        </w:rPr>
        <w:t>ей</w:t>
      </w:r>
      <w:r w:rsidRPr="00F135A7">
        <w:rPr>
          <w:b/>
          <w:bCs/>
        </w:rPr>
        <w:t xml:space="preserve"> </w:t>
      </w:r>
      <w:r>
        <w:rPr>
          <w:b/>
          <w:bCs/>
        </w:rPr>
        <w:t>биологии</w:t>
      </w:r>
      <w:r w:rsidRPr="00F135A7">
        <w:rPr>
          <w:b/>
          <w:bCs/>
        </w:rPr>
        <w:t xml:space="preserve">. Мультимедийное приложение к учебнику </w:t>
      </w:r>
      <w:r>
        <w:rPr>
          <w:b/>
          <w:bCs/>
        </w:rPr>
        <w:t>И.Н. Пономарёвой</w:t>
      </w:r>
      <w:r w:rsidRPr="00F135A7">
        <w:rPr>
          <w:b/>
          <w:bCs/>
        </w:rPr>
        <w:t xml:space="preserve"> </w:t>
      </w:r>
      <w:r w:rsidRPr="00F135A7">
        <w:t xml:space="preserve">(электронное учебное издание), </w:t>
      </w:r>
      <w:r>
        <w:t>1 С</w:t>
      </w:r>
      <w:r w:rsidRPr="00F135A7">
        <w:t>, 200</w:t>
      </w:r>
      <w:r>
        <w:t>8</w:t>
      </w:r>
    </w:p>
    <w:p w:rsidR="001145F9" w:rsidRPr="00F135A7" w:rsidRDefault="001145F9" w:rsidP="001145F9">
      <w:pPr>
        <w:shd w:val="clear" w:color="auto" w:fill="FFFFFF"/>
        <w:spacing w:before="221" w:line="230" w:lineRule="exact"/>
        <w:ind w:left="19"/>
        <w:jc w:val="center"/>
      </w:pPr>
      <w:r w:rsidRPr="00F135A7">
        <w:rPr>
          <w:b/>
          <w:bCs/>
          <w:spacing w:val="-1"/>
        </w:rPr>
        <w:t>Специальные обозначения</w:t>
      </w:r>
    </w:p>
    <w:p w:rsidR="001145F9" w:rsidRPr="00F135A7" w:rsidRDefault="001145F9" w:rsidP="001145F9">
      <w:pPr>
        <w:shd w:val="clear" w:color="auto" w:fill="FFFFFF"/>
        <w:spacing w:line="230" w:lineRule="exact"/>
        <w:ind w:left="19" w:firstLine="562"/>
      </w:pPr>
      <w:r w:rsidRPr="00F135A7">
        <w:t>Знаком * отмечены требования высокого уровня сложно</w:t>
      </w:r>
      <w:r>
        <w:t>сти (предъявляются на выбор уча</w:t>
      </w:r>
      <w:r w:rsidRPr="00F135A7">
        <w:t>щихся).</w:t>
      </w:r>
    </w:p>
    <w:p w:rsidR="001145F9" w:rsidRPr="00F135A7" w:rsidRDefault="001145F9" w:rsidP="001145F9">
      <w:pPr>
        <w:shd w:val="clear" w:color="auto" w:fill="FFFFFF"/>
        <w:spacing w:line="230" w:lineRule="exact"/>
        <w:ind w:left="19" w:firstLine="562"/>
      </w:pPr>
      <w:r w:rsidRPr="00F135A7">
        <w:rPr>
          <w:i/>
          <w:iCs/>
          <w:spacing w:val="-1"/>
        </w:rPr>
        <w:t xml:space="preserve">Курсивом </w:t>
      </w:r>
      <w:r w:rsidRPr="00F135A7">
        <w:rPr>
          <w:spacing w:val="-1"/>
        </w:rPr>
        <w:t>в графе «Элементы содержания» выделены основные понятия соответствующей те</w:t>
      </w:r>
      <w:r w:rsidRPr="00F135A7">
        <w:t>мы урока.</w:t>
      </w:r>
    </w:p>
    <w:p w:rsidR="001145F9" w:rsidRPr="00F135A7" w:rsidRDefault="001145F9" w:rsidP="001145F9">
      <w:pPr>
        <w:shd w:val="clear" w:color="auto" w:fill="FFFFFF"/>
        <w:spacing w:before="5318"/>
        <w:ind w:left="29"/>
        <w:jc w:val="center"/>
        <w:sectPr w:rsidR="001145F9" w:rsidRPr="00F135A7" w:rsidSect="00E90F1D">
          <w:footerReference w:type="even" r:id="rId19"/>
          <w:footerReference w:type="default" r:id="rId20"/>
          <w:pgSz w:w="11909" w:h="16834"/>
          <w:pgMar w:top="1134" w:right="1134" w:bottom="1134" w:left="1134" w:header="720" w:footer="720" w:gutter="0"/>
          <w:cols w:space="60"/>
          <w:noEndnote/>
          <w:titlePg/>
        </w:sectPr>
      </w:pPr>
    </w:p>
    <w:p w:rsidR="001145F9" w:rsidRPr="00F135A7" w:rsidRDefault="001145F9" w:rsidP="001145F9">
      <w:pPr>
        <w:spacing w:after="259" w:line="1" w:lineRule="exact"/>
      </w:pPr>
    </w:p>
    <w:p w:rsidR="00625FCE" w:rsidRDefault="0047564C" w:rsidP="00625FCE">
      <w:pPr>
        <w:jc w:val="right"/>
        <w:rPr>
          <w:b/>
        </w:rPr>
      </w:pPr>
      <w:r>
        <w:rPr>
          <w:b/>
        </w:rPr>
        <w:t>П</w:t>
      </w:r>
      <w:r w:rsidR="00625FCE" w:rsidRPr="00625FCE">
        <w:rPr>
          <w:b/>
        </w:rPr>
        <w:t xml:space="preserve">риложение </w:t>
      </w:r>
      <w:r>
        <w:rPr>
          <w:b/>
        </w:rPr>
        <w:t>8</w:t>
      </w:r>
    </w:p>
    <w:p w:rsidR="00625FCE" w:rsidRPr="00180AB4" w:rsidRDefault="00625FCE" w:rsidP="00625FCE">
      <w:pPr>
        <w:rPr>
          <w:sz w:val="28"/>
          <w:szCs w:val="28"/>
        </w:rPr>
      </w:pPr>
      <w:r w:rsidRPr="00180AB4">
        <w:rPr>
          <w:sz w:val="28"/>
          <w:szCs w:val="28"/>
        </w:rPr>
        <w:t xml:space="preserve">Таблица  </w:t>
      </w:r>
      <w:r w:rsidR="007D317A">
        <w:rPr>
          <w:sz w:val="28"/>
          <w:szCs w:val="28"/>
        </w:rPr>
        <w:t>1</w:t>
      </w:r>
      <w:r w:rsidRPr="00180AB4">
        <w:rPr>
          <w:sz w:val="28"/>
          <w:szCs w:val="28"/>
        </w:rPr>
        <w:t>. «Результаты государственной итоговой аттестации по биологии в 2010 году»</w:t>
      </w:r>
    </w:p>
    <w:tbl>
      <w:tblPr>
        <w:tblW w:w="14616" w:type="dxa"/>
        <w:tblInd w:w="93" w:type="dxa"/>
        <w:tblLayout w:type="fixed"/>
        <w:tblLook w:val="04A0" w:firstRow="1" w:lastRow="0" w:firstColumn="1" w:lastColumn="0" w:noHBand="0" w:noVBand="1"/>
      </w:tblPr>
      <w:tblGrid>
        <w:gridCol w:w="2567"/>
        <w:gridCol w:w="1134"/>
        <w:gridCol w:w="1276"/>
        <w:gridCol w:w="1701"/>
        <w:gridCol w:w="1417"/>
        <w:gridCol w:w="1843"/>
        <w:gridCol w:w="1843"/>
        <w:gridCol w:w="992"/>
        <w:gridCol w:w="1843"/>
      </w:tblGrid>
      <w:tr w:rsidR="00625FCE" w:rsidRPr="00180AB4">
        <w:trPr>
          <w:trHeight w:val="1588"/>
        </w:trPr>
        <w:tc>
          <w:tcPr>
            <w:tcW w:w="2567" w:type="dxa"/>
            <w:tcBorders>
              <w:top w:val="single" w:sz="8" w:space="0" w:color="000000"/>
              <w:left w:val="single" w:sz="8" w:space="0" w:color="000000"/>
              <w:bottom w:val="single" w:sz="8" w:space="0" w:color="000000"/>
              <w:right w:val="single" w:sz="8" w:space="0" w:color="000000"/>
            </w:tcBorders>
            <w:shd w:val="clear" w:color="auto" w:fill="auto"/>
          </w:tcPr>
          <w:p w:rsidR="00625FCE" w:rsidRPr="00180AB4" w:rsidRDefault="00625FCE" w:rsidP="00E90F1D">
            <w:pPr>
              <w:rPr>
                <w:color w:val="000000"/>
              </w:rPr>
            </w:pPr>
            <w:r w:rsidRPr="00180AB4">
              <w:rPr>
                <w:color w:val="000000"/>
              </w:rPr>
              <w:t>Район</w:t>
            </w:r>
          </w:p>
        </w:tc>
        <w:tc>
          <w:tcPr>
            <w:tcW w:w="1134" w:type="dxa"/>
            <w:tcBorders>
              <w:top w:val="single" w:sz="8" w:space="0" w:color="000000"/>
              <w:left w:val="nil"/>
              <w:bottom w:val="single" w:sz="8" w:space="0" w:color="000000"/>
              <w:right w:val="single" w:sz="8" w:space="0" w:color="000000"/>
            </w:tcBorders>
            <w:shd w:val="clear" w:color="auto" w:fill="auto"/>
          </w:tcPr>
          <w:p w:rsidR="00625FCE" w:rsidRPr="00180AB4" w:rsidRDefault="00625FCE" w:rsidP="00E90F1D">
            <w:pPr>
              <w:rPr>
                <w:color w:val="000000"/>
              </w:rPr>
            </w:pPr>
            <w:r w:rsidRPr="00180AB4">
              <w:rPr>
                <w:color w:val="000000"/>
              </w:rPr>
              <w:t>«2»</w:t>
            </w:r>
          </w:p>
          <w:p w:rsidR="00625FCE" w:rsidRPr="00180AB4" w:rsidRDefault="00625FCE" w:rsidP="00E90F1D">
            <w:pPr>
              <w:rPr>
                <w:color w:val="000000"/>
              </w:rPr>
            </w:pPr>
            <w:r w:rsidRPr="00180AB4">
              <w:rPr>
                <w:color w:val="000000"/>
              </w:rPr>
              <w:t>%</w:t>
            </w:r>
          </w:p>
        </w:tc>
        <w:tc>
          <w:tcPr>
            <w:tcW w:w="1276" w:type="dxa"/>
            <w:tcBorders>
              <w:top w:val="single" w:sz="8" w:space="0" w:color="000000"/>
              <w:left w:val="nil"/>
              <w:bottom w:val="single" w:sz="8" w:space="0" w:color="000000"/>
              <w:right w:val="single" w:sz="8" w:space="0" w:color="000000"/>
            </w:tcBorders>
            <w:shd w:val="clear" w:color="auto" w:fill="auto"/>
          </w:tcPr>
          <w:p w:rsidR="00625FCE" w:rsidRPr="00180AB4" w:rsidRDefault="00625FCE" w:rsidP="00E90F1D">
            <w:pPr>
              <w:rPr>
                <w:color w:val="000000"/>
              </w:rPr>
            </w:pPr>
            <w:r w:rsidRPr="00180AB4">
              <w:rPr>
                <w:color w:val="000000"/>
              </w:rPr>
              <w:t>«3»</w:t>
            </w:r>
          </w:p>
          <w:p w:rsidR="00625FCE" w:rsidRPr="00180AB4" w:rsidRDefault="00625FCE" w:rsidP="00E90F1D">
            <w:pPr>
              <w:rPr>
                <w:color w:val="000000"/>
              </w:rPr>
            </w:pPr>
            <w:r w:rsidRPr="00180AB4">
              <w:rPr>
                <w:color w:val="000000"/>
              </w:rPr>
              <w:t>%</w:t>
            </w:r>
          </w:p>
        </w:tc>
        <w:tc>
          <w:tcPr>
            <w:tcW w:w="1701" w:type="dxa"/>
            <w:tcBorders>
              <w:top w:val="single" w:sz="8" w:space="0" w:color="000000"/>
              <w:left w:val="nil"/>
              <w:bottom w:val="single" w:sz="8" w:space="0" w:color="000000"/>
              <w:right w:val="single" w:sz="8" w:space="0" w:color="000000"/>
            </w:tcBorders>
            <w:shd w:val="clear" w:color="auto" w:fill="auto"/>
          </w:tcPr>
          <w:p w:rsidR="00625FCE" w:rsidRPr="00180AB4" w:rsidRDefault="00625FCE" w:rsidP="00E90F1D">
            <w:pPr>
              <w:rPr>
                <w:color w:val="000000"/>
              </w:rPr>
            </w:pPr>
            <w:r w:rsidRPr="00180AB4">
              <w:rPr>
                <w:color w:val="000000"/>
              </w:rPr>
              <w:t>«4»</w:t>
            </w:r>
          </w:p>
          <w:p w:rsidR="00625FCE" w:rsidRPr="00180AB4" w:rsidRDefault="00625FCE" w:rsidP="00E90F1D">
            <w:pPr>
              <w:rPr>
                <w:color w:val="000000"/>
              </w:rPr>
            </w:pPr>
            <w:r w:rsidRPr="00180AB4">
              <w:rPr>
                <w:color w:val="000000"/>
              </w:rPr>
              <w:t>%</w:t>
            </w:r>
          </w:p>
        </w:tc>
        <w:tc>
          <w:tcPr>
            <w:tcW w:w="1417" w:type="dxa"/>
            <w:tcBorders>
              <w:top w:val="single" w:sz="8" w:space="0" w:color="000000"/>
              <w:left w:val="nil"/>
              <w:bottom w:val="single" w:sz="8" w:space="0" w:color="000000"/>
              <w:right w:val="single" w:sz="8" w:space="0" w:color="000000"/>
            </w:tcBorders>
            <w:shd w:val="clear" w:color="auto" w:fill="auto"/>
          </w:tcPr>
          <w:p w:rsidR="00625FCE" w:rsidRPr="00180AB4" w:rsidRDefault="00625FCE" w:rsidP="00E90F1D">
            <w:pPr>
              <w:rPr>
                <w:color w:val="000000"/>
              </w:rPr>
            </w:pPr>
            <w:r w:rsidRPr="00180AB4">
              <w:rPr>
                <w:color w:val="000000"/>
              </w:rPr>
              <w:t>«5»</w:t>
            </w:r>
          </w:p>
          <w:p w:rsidR="00625FCE" w:rsidRPr="00180AB4" w:rsidRDefault="00625FCE" w:rsidP="00E90F1D">
            <w:pPr>
              <w:rPr>
                <w:color w:val="000000"/>
              </w:rPr>
            </w:pPr>
            <w:r w:rsidRPr="00180AB4">
              <w:rPr>
                <w:color w:val="000000"/>
              </w:rPr>
              <w:t>%</w:t>
            </w:r>
          </w:p>
        </w:tc>
        <w:tc>
          <w:tcPr>
            <w:tcW w:w="1843" w:type="dxa"/>
            <w:tcBorders>
              <w:top w:val="single" w:sz="8" w:space="0" w:color="000000"/>
              <w:left w:val="nil"/>
              <w:bottom w:val="single" w:sz="8" w:space="0" w:color="000000"/>
              <w:right w:val="single" w:sz="8" w:space="0" w:color="000000"/>
            </w:tcBorders>
            <w:shd w:val="clear" w:color="auto" w:fill="auto"/>
          </w:tcPr>
          <w:p w:rsidR="00625FCE" w:rsidRPr="00180AB4" w:rsidRDefault="00625FCE" w:rsidP="00E90F1D">
            <w:pPr>
              <w:rPr>
                <w:color w:val="000000"/>
              </w:rPr>
            </w:pPr>
            <w:r w:rsidRPr="00180AB4">
              <w:rPr>
                <w:color w:val="000000"/>
              </w:rPr>
              <w:t>Средний балл</w:t>
            </w:r>
          </w:p>
        </w:tc>
        <w:tc>
          <w:tcPr>
            <w:tcW w:w="1843" w:type="dxa"/>
            <w:tcBorders>
              <w:top w:val="single" w:sz="8" w:space="0" w:color="000000"/>
              <w:left w:val="nil"/>
              <w:bottom w:val="single" w:sz="8" w:space="0" w:color="000000"/>
              <w:right w:val="single" w:sz="8" w:space="0" w:color="000000"/>
            </w:tcBorders>
            <w:shd w:val="clear" w:color="auto" w:fill="auto"/>
          </w:tcPr>
          <w:p w:rsidR="00625FCE" w:rsidRPr="00180AB4" w:rsidRDefault="00625FCE" w:rsidP="00E90F1D">
            <w:pPr>
              <w:rPr>
                <w:color w:val="000000"/>
              </w:rPr>
            </w:pPr>
            <w:r w:rsidRPr="00180AB4">
              <w:rPr>
                <w:color w:val="000000"/>
              </w:rPr>
              <w:t>Средний первичный балл</w:t>
            </w:r>
          </w:p>
        </w:tc>
        <w:tc>
          <w:tcPr>
            <w:tcW w:w="992" w:type="dxa"/>
            <w:tcBorders>
              <w:top w:val="single" w:sz="8" w:space="0" w:color="000000"/>
              <w:left w:val="nil"/>
              <w:bottom w:val="single" w:sz="8" w:space="0" w:color="000000"/>
              <w:right w:val="single" w:sz="8" w:space="0" w:color="000000"/>
            </w:tcBorders>
          </w:tcPr>
          <w:p w:rsidR="00625FCE" w:rsidRPr="00180AB4" w:rsidRDefault="00625FCE" w:rsidP="00E90F1D">
            <w:pPr>
              <w:rPr>
                <w:color w:val="000000"/>
              </w:rPr>
            </w:pPr>
            <w:r w:rsidRPr="00180AB4">
              <w:rPr>
                <w:color w:val="000000"/>
              </w:rPr>
              <w:t>успеваемость</w:t>
            </w:r>
          </w:p>
        </w:tc>
        <w:tc>
          <w:tcPr>
            <w:tcW w:w="1843" w:type="dxa"/>
            <w:tcBorders>
              <w:top w:val="single" w:sz="8" w:space="0" w:color="000000"/>
              <w:left w:val="nil"/>
              <w:bottom w:val="single" w:sz="8" w:space="0" w:color="000000"/>
              <w:right w:val="single" w:sz="8" w:space="0" w:color="000000"/>
            </w:tcBorders>
          </w:tcPr>
          <w:p w:rsidR="00625FCE" w:rsidRPr="00180AB4" w:rsidRDefault="00625FCE" w:rsidP="00E90F1D">
            <w:pPr>
              <w:rPr>
                <w:color w:val="000000"/>
              </w:rPr>
            </w:pPr>
            <w:r w:rsidRPr="00180AB4">
              <w:rPr>
                <w:color w:val="000000"/>
              </w:rPr>
              <w:t>Качество знаний</w:t>
            </w:r>
          </w:p>
        </w:tc>
      </w:tr>
      <w:tr w:rsidR="00625FCE" w:rsidRPr="00180AB4">
        <w:trPr>
          <w:trHeight w:val="615"/>
        </w:trPr>
        <w:tc>
          <w:tcPr>
            <w:tcW w:w="2567" w:type="dxa"/>
            <w:tcBorders>
              <w:top w:val="nil"/>
              <w:left w:val="single" w:sz="8" w:space="0" w:color="000000"/>
              <w:bottom w:val="single" w:sz="8" w:space="0" w:color="000000"/>
              <w:right w:val="single" w:sz="8" w:space="0" w:color="000000"/>
            </w:tcBorders>
            <w:shd w:val="clear" w:color="auto" w:fill="auto"/>
            <w:vAlign w:val="bottom"/>
          </w:tcPr>
          <w:p w:rsidR="00625FCE" w:rsidRPr="00180AB4" w:rsidRDefault="00625FCE" w:rsidP="00E90F1D">
            <w:pPr>
              <w:rPr>
                <w:color w:val="000000"/>
              </w:rPr>
            </w:pPr>
            <w:r w:rsidRPr="00180AB4">
              <w:rPr>
                <w:color w:val="000000"/>
              </w:rPr>
              <w:t>Алгайский</w:t>
            </w:r>
          </w:p>
        </w:tc>
        <w:tc>
          <w:tcPr>
            <w:tcW w:w="1134"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0%</w:t>
            </w:r>
          </w:p>
        </w:tc>
        <w:tc>
          <w:tcPr>
            <w:tcW w:w="1276"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43%</w:t>
            </w:r>
          </w:p>
        </w:tc>
        <w:tc>
          <w:tcPr>
            <w:tcW w:w="1701"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46%</w:t>
            </w:r>
          </w:p>
        </w:tc>
        <w:tc>
          <w:tcPr>
            <w:tcW w:w="1417"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11%</w:t>
            </w:r>
          </w:p>
        </w:tc>
        <w:tc>
          <w:tcPr>
            <w:tcW w:w="1843"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3,67</w:t>
            </w:r>
          </w:p>
        </w:tc>
        <w:tc>
          <w:tcPr>
            <w:tcW w:w="1843" w:type="dxa"/>
            <w:tcBorders>
              <w:top w:val="nil"/>
              <w:left w:val="nil"/>
              <w:bottom w:val="single" w:sz="8" w:space="0" w:color="000000"/>
              <w:right w:val="single" w:sz="8" w:space="0" w:color="000000"/>
            </w:tcBorders>
            <w:shd w:val="clear" w:color="auto" w:fill="auto"/>
          </w:tcPr>
          <w:p w:rsidR="00625FCE" w:rsidRPr="00180AB4" w:rsidRDefault="00625FCE" w:rsidP="00E90F1D">
            <w:pPr>
              <w:jc w:val="right"/>
              <w:rPr>
                <w:color w:val="000000"/>
              </w:rPr>
            </w:pPr>
            <w:r w:rsidRPr="00180AB4">
              <w:rPr>
                <w:color w:val="000000"/>
              </w:rPr>
              <w:t>23,51</w:t>
            </w:r>
          </w:p>
        </w:tc>
        <w:tc>
          <w:tcPr>
            <w:tcW w:w="992" w:type="dxa"/>
            <w:tcBorders>
              <w:top w:val="nil"/>
              <w:left w:val="nil"/>
              <w:bottom w:val="single" w:sz="8" w:space="0" w:color="000000"/>
              <w:right w:val="single" w:sz="8" w:space="0" w:color="000000"/>
            </w:tcBorders>
            <w:vAlign w:val="bottom"/>
          </w:tcPr>
          <w:p w:rsidR="00625FCE" w:rsidRPr="00180AB4" w:rsidRDefault="00625FCE" w:rsidP="00E90F1D">
            <w:pPr>
              <w:jc w:val="center"/>
              <w:rPr>
                <w:b/>
                <w:bCs/>
                <w:color w:val="000000"/>
              </w:rPr>
            </w:pPr>
            <w:r w:rsidRPr="00180AB4">
              <w:rPr>
                <w:b/>
                <w:bCs/>
                <w:color w:val="000000"/>
              </w:rPr>
              <w:t>100%</w:t>
            </w:r>
          </w:p>
        </w:tc>
        <w:tc>
          <w:tcPr>
            <w:tcW w:w="1843" w:type="dxa"/>
            <w:tcBorders>
              <w:top w:val="nil"/>
              <w:left w:val="nil"/>
              <w:bottom w:val="single" w:sz="8" w:space="0" w:color="000000"/>
              <w:right w:val="single" w:sz="8" w:space="0" w:color="000000"/>
            </w:tcBorders>
            <w:vAlign w:val="bottom"/>
          </w:tcPr>
          <w:p w:rsidR="00625FCE" w:rsidRPr="00180AB4" w:rsidRDefault="00625FCE" w:rsidP="00E90F1D">
            <w:pPr>
              <w:jc w:val="center"/>
              <w:rPr>
                <w:b/>
                <w:bCs/>
                <w:color w:val="000000"/>
              </w:rPr>
            </w:pPr>
            <w:r w:rsidRPr="00180AB4">
              <w:rPr>
                <w:b/>
                <w:bCs/>
                <w:color w:val="000000"/>
              </w:rPr>
              <w:t>57%</w:t>
            </w:r>
          </w:p>
        </w:tc>
      </w:tr>
      <w:tr w:rsidR="00625FCE" w:rsidRPr="00180AB4">
        <w:trPr>
          <w:trHeight w:val="615"/>
        </w:trPr>
        <w:tc>
          <w:tcPr>
            <w:tcW w:w="2567" w:type="dxa"/>
            <w:tcBorders>
              <w:top w:val="nil"/>
              <w:left w:val="single" w:sz="8" w:space="0" w:color="000000"/>
              <w:bottom w:val="single" w:sz="8" w:space="0" w:color="000000"/>
              <w:right w:val="single" w:sz="8" w:space="0" w:color="000000"/>
            </w:tcBorders>
            <w:shd w:val="clear" w:color="auto" w:fill="auto"/>
            <w:vAlign w:val="bottom"/>
          </w:tcPr>
          <w:p w:rsidR="00625FCE" w:rsidRPr="00180AB4" w:rsidRDefault="00625FCE" w:rsidP="00E90F1D">
            <w:pPr>
              <w:rPr>
                <w:color w:val="000000"/>
              </w:rPr>
            </w:pPr>
            <w:r w:rsidRPr="00180AB4">
              <w:rPr>
                <w:color w:val="000000"/>
              </w:rPr>
              <w:t>Аркадакский</w:t>
            </w:r>
          </w:p>
        </w:tc>
        <w:tc>
          <w:tcPr>
            <w:tcW w:w="1134"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1%</w:t>
            </w:r>
          </w:p>
        </w:tc>
        <w:tc>
          <w:tcPr>
            <w:tcW w:w="1276"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31%</w:t>
            </w:r>
          </w:p>
        </w:tc>
        <w:tc>
          <w:tcPr>
            <w:tcW w:w="1701"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57%</w:t>
            </w:r>
          </w:p>
        </w:tc>
        <w:tc>
          <w:tcPr>
            <w:tcW w:w="1417"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11%</w:t>
            </w:r>
          </w:p>
        </w:tc>
        <w:tc>
          <w:tcPr>
            <w:tcW w:w="1843"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3,78</w:t>
            </w:r>
          </w:p>
        </w:tc>
        <w:tc>
          <w:tcPr>
            <w:tcW w:w="1843" w:type="dxa"/>
            <w:tcBorders>
              <w:top w:val="nil"/>
              <w:left w:val="nil"/>
              <w:bottom w:val="single" w:sz="8" w:space="0" w:color="000000"/>
              <w:right w:val="single" w:sz="8" w:space="0" w:color="000000"/>
            </w:tcBorders>
            <w:shd w:val="clear" w:color="auto" w:fill="auto"/>
          </w:tcPr>
          <w:p w:rsidR="00625FCE" w:rsidRPr="00180AB4" w:rsidRDefault="00625FCE" w:rsidP="00E90F1D">
            <w:pPr>
              <w:jc w:val="right"/>
              <w:rPr>
                <w:color w:val="000000"/>
              </w:rPr>
            </w:pPr>
            <w:r w:rsidRPr="00180AB4">
              <w:rPr>
                <w:color w:val="000000"/>
              </w:rPr>
              <w:t>24,47</w:t>
            </w:r>
          </w:p>
        </w:tc>
        <w:tc>
          <w:tcPr>
            <w:tcW w:w="992" w:type="dxa"/>
            <w:tcBorders>
              <w:top w:val="nil"/>
              <w:left w:val="nil"/>
              <w:bottom w:val="single" w:sz="8" w:space="0" w:color="000000"/>
              <w:right w:val="single" w:sz="8" w:space="0" w:color="000000"/>
            </w:tcBorders>
            <w:vAlign w:val="bottom"/>
          </w:tcPr>
          <w:p w:rsidR="00625FCE" w:rsidRPr="00180AB4" w:rsidRDefault="00625FCE" w:rsidP="00E90F1D">
            <w:pPr>
              <w:jc w:val="center"/>
              <w:rPr>
                <w:b/>
                <w:bCs/>
                <w:color w:val="000000"/>
              </w:rPr>
            </w:pPr>
            <w:r w:rsidRPr="00180AB4">
              <w:rPr>
                <w:b/>
                <w:bCs/>
                <w:color w:val="000000"/>
              </w:rPr>
              <w:t>99%</w:t>
            </w:r>
          </w:p>
        </w:tc>
        <w:tc>
          <w:tcPr>
            <w:tcW w:w="1843" w:type="dxa"/>
            <w:tcBorders>
              <w:top w:val="nil"/>
              <w:left w:val="nil"/>
              <w:bottom w:val="single" w:sz="8" w:space="0" w:color="000000"/>
              <w:right w:val="single" w:sz="8" w:space="0" w:color="000000"/>
            </w:tcBorders>
            <w:vAlign w:val="bottom"/>
          </w:tcPr>
          <w:p w:rsidR="00625FCE" w:rsidRPr="00180AB4" w:rsidRDefault="00625FCE" w:rsidP="00E90F1D">
            <w:pPr>
              <w:jc w:val="center"/>
              <w:rPr>
                <w:b/>
                <w:bCs/>
                <w:color w:val="000000"/>
              </w:rPr>
            </w:pPr>
            <w:r w:rsidRPr="00180AB4">
              <w:rPr>
                <w:b/>
                <w:bCs/>
                <w:color w:val="000000"/>
              </w:rPr>
              <w:t>68%</w:t>
            </w:r>
          </w:p>
        </w:tc>
      </w:tr>
      <w:tr w:rsidR="00625FCE" w:rsidRPr="00180AB4">
        <w:trPr>
          <w:trHeight w:val="615"/>
        </w:trPr>
        <w:tc>
          <w:tcPr>
            <w:tcW w:w="2567" w:type="dxa"/>
            <w:tcBorders>
              <w:top w:val="nil"/>
              <w:left w:val="single" w:sz="8" w:space="0" w:color="000000"/>
              <w:bottom w:val="single" w:sz="8" w:space="0" w:color="000000"/>
              <w:right w:val="single" w:sz="8" w:space="0" w:color="000000"/>
            </w:tcBorders>
            <w:shd w:val="clear" w:color="auto" w:fill="auto"/>
            <w:vAlign w:val="bottom"/>
          </w:tcPr>
          <w:p w:rsidR="00625FCE" w:rsidRPr="00180AB4" w:rsidRDefault="00625FCE" w:rsidP="00E90F1D">
            <w:pPr>
              <w:rPr>
                <w:color w:val="000000"/>
              </w:rPr>
            </w:pPr>
            <w:r w:rsidRPr="00180AB4">
              <w:rPr>
                <w:color w:val="000000"/>
              </w:rPr>
              <w:t>Аткарский</w:t>
            </w:r>
          </w:p>
        </w:tc>
        <w:tc>
          <w:tcPr>
            <w:tcW w:w="1134"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3%</w:t>
            </w:r>
          </w:p>
        </w:tc>
        <w:tc>
          <w:tcPr>
            <w:tcW w:w="1276"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34%</w:t>
            </w:r>
          </w:p>
        </w:tc>
        <w:tc>
          <w:tcPr>
            <w:tcW w:w="1701"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46%</w:t>
            </w:r>
          </w:p>
        </w:tc>
        <w:tc>
          <w:tcPr>
            <w:tcW w:w="1417"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17%</w:t>
            </w:r>
          </w:p>
        </w:tc>
        <w:tc>
          <w:tcPr>
            <w:tcW w:w="1843"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3,77</w:t>
            </w:r>
          </w:p>
        </w:tc>
        <w:tc>
          <w:tcPr>
            <w:tcW w:w="1843" w:type="dxa"/>
            <w:tcBorders>
              <w:top w:val="nil"/>
              <w:left w:val="nil"/>
              <w:bottom w:val="single" w:sz="8" w:space="0" w:color="000000"/>
              <w:right w:val="single" w:sz="8" w:space="0" w:color="000000"/>
            </w:tcBorders>
            <w:shd w:val="clear" w:color="auto" w:fill="auto"/>
          </w:tcPr>
          <w:p w:rsidR="00625FCE" w:rsidRPr="00180AB4" w:rsidRDefault="00625FCE" w:rsidP="00E90F1D">
            <w:pPr>
              <w:jc w:val="right"/>
              <w:rPr>
                <w:color w:val="000000"/>
              </w:rPr>
            </w:pPr>
            <w:r w:rsidRPr="00180AB4">
              <w:rPr>
                <w:color w:val="000000"/>
              </w:rPr>
              <w:t>24,37</w:t>
            </w:r>
          </w:p>
        </w:tc>
        <w:tc>
          <w:tcPr>
            <w:tcW w:w="992" w:type="dxa"/>
            <w:tcBorders>
              <w:top w:val="nil"/>
              <w:left w:val="nil"/>
              <w:bottom w:val="single" w:sz="8" w:space="0" w:color="000000"/>
              <w:right w:val="single" w:sz="8" w:space="0" w:color="000000"/>
            </w:tcBorders>
            <w:vAlign w:val="bottom"/>
          </w:tcPr>
          <w:p w:rsidR="00625FCE" w:rsidRPr="00180AB4" w:rsidRDefault="00625FCE" w:rsidP="00E90F1D">
            <w:pPr>
              <w:jc w:val="center"/>
              <w:rPr>
                <w:b/>
                <w:bCs/>
                <w:color w:val="000000"/>
              </w:rPr>
            </w:pPr>
            <w:r w:rsidRPr="00180AB4">
              <w:rPr>
                <w:b/>
                <w:bCs/>
                <w:color w:val="000000"/>
              </w:rPr>
              <w:t>97%</w:t>
            </w:r>
          </w:p>
        </w:tc>
        <w:tc>
          <w:tcPr>
            <w:tcW w:w="1843" w:type="dxa"/>
            <w:tcBorders>
              <w:top w:val="nil"/>
              <w:left w:val="nil"/>
              <w:bottom w:val="single" w:sz="8" w:space="0" w:color="000000"/>
              <w:right w:val="single" w:sz="8" w:space="0" w:color="000000"/>
            </w:tcBorders>
            <w:vAlign w:val="bottom"/>
          </w:tcPr>
          <w:p w:rsidR="00625FCE" w:rsidRPr="00180AB4" w:rsidRDefault="00625FCE" w:rsidP="00E90F1D">
            <w:pPr>
              <w:jc w:val="center"/>
              <w:rPr>
                <w:b/>
                <w:bCs/>
                <w:color w:val="000000"/>
              </w:rPr>
            </w:pPr>
            <w:r w:rsidRPr="00180AB4">
              <w:rPr>
                <w:b/>
                <w:bCs/>
                <w:color w:val="000000"/>
              </w:rPr>
              <w:t>63%</w:t>
            </w:r>
          </w:p>
        </w:tc>
      </w:tr>
      <w:tr w:rsidR="00625FCE" w:rsidRPr="00180AB4">
        <w:trPr>
          <w:trHeight w:val="915"/>
        </w:trPr>
        <w:tc>
          <w:tcPr>
            <w:tcW w:w="2567" w:type="dxa"/>
            <w:tcBorders>
              <w:top w:val="nil"/>
              <w:left w:val="single" w:sz="8" w:space="0" w:color="000000"/>
              <w:bottom w:val="single" w:sz="8" w:space="0" w:color="000000"/>
              <w:right w:val="single" w:sz="8" w:space="0" w:color="000000"/>
            </w:tcBorders>
            <w:shd w:val="clear" w:color="auto" w:fill="auto"/>
            <w:vAlign w:val="bottom"/>
          </w:tcPr>
          <w:p w:rsidR="00625FCE" w:rsidRPr="00180AB4" w:rsidRDefault="00625FCE" w:rsidP="00E90F1D">
            <w:pPr>
              <w:rPr>
                <w:color w:val="000000"/>
              </w:rPr>
            </w:pPr>
            <w:r w:rsidRPr="00180AB4">
              <w:rPr>
                <w:color w:val="000000"/>
              </w:rPr>
              <w:t>Б-Карабулакский</w:t>
            </w:r>
          </w:p>
        </w:tc>
        <w:tc>
          <w:tcPr>
            <w:tcW w:w="1134"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0%</w:t>
            </w:r>
          </w:p>
        </w:tc>
        <w:tc>
          <w:tcPr>
            <w:tcW w:w="1276"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3%</w:t>
            </w:r>
          </w:p>
        </w:tc>
        <w:tc>
          <w:tcPr>
            <w:tcW w:w="1701"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42%</w:t>
            </w:r>
          </w:p>
        </w:tc>
        <w:tc>
          <w:tcPr>
            <w:tcW w:w="1417"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54%</w:t>
            </w:r>
          </w:p>
        </w:tc>
        <w:tc>
          <w:tcPr>
            <w:tcW w:w="1843"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4,5</w:t>
            </w:r>
          </w:p>
        </w:tc>
        <w:tc>
          <w:tcPr>
            <w:tcW w:w="1843" w:type="dxa"/>
            <w:tcBorders>
              <w:top w:val="nil"/>
              <w:left w:val="nil"/>
              <w:bottom w:val="single" w:sz="8" w:space="0" w:color="000000"/>
              <w:right w:val="single" w:sz="8" w:space="0" w:color="000000"/>
            </w:tcBorders>
            <w:shd w:val="clear" w:color="auto" w:fill="auto"/>
          </w:tcPr>
          <w:p w:rsidR="00625FCE" w:rsidRPr="00180AB4" w:rsidRDefault="00625FCE" w:rsidP="00E90F1D">
            <w:pPr>
              <w:jc w:val="right"/>
              <w:rPr>
                <w:color w:val="000000"/>
              </w:rPr>
            </w:pPr>
            <w:r w:rsidRPr="00180AB4">
              <w:rPr>
                <w:color w:val="000000"/>
              </w:rPr>
              <w:t>31,32</w:t>
            </w:r>
          </w:p>
        </w:tc>
        <w:tc>
          <w:tcPr>
            <w:tcW w:w="992" w:type="dxa"/>
            <w:tcBorders>
              <w:top w:val="nil"/>
              <w:left w:val="nil"/>
              <w:bottom w:val="single" w:sz="8" w:space="0" w:color="000000"/>
              <w:right w:val="single" w:sz="8" w:space="0" w:color="000000"/>
            </w:tcBorders>
            <w:vAlign w:val="bottom"/>
          </w:tcPr>
          <w:p w:rsidR="00625FCE" w:rsidRPr="00180AB4" w:rsidRDefault="00625FCE" w:rsidP="00E90F1D">
            <w:pPr>
              <w:jc w:val="center"/>
              <w:rPr>
                <w:b/>
                <w:bCs/>
                <w:color w:val="000000"/>
              </w:rPr>
            </w:pPr>
            <w:r w:rsidRPr="00180AB4">
              <w:rPr>
                <w:b/>
                <w:bCs/>
                <w:color w:val="000000"/>
              </w:rPr>
              <w:t>100%</w:t>
            </w:r>
          </w:p>
        </w:tc>
        <w:tc>
          <w:tcPr>
            <w:tcW w:w="1843" w:type="dxa"/>
            <w:tcBorders>
              <w:top w:val="nil"/>
              <w:left w:val="nil"/>
              <w:bottom w:val="single" w:sz="8" w:space="0" w:color="000000"/>
              <w:right w:val="single" w:sz="8" w:space="0" w:color="000000"/>
            </w:tcBorders>
            <w:vAlign w:val="bottom"/>
          </w:tcPr>
          <w:p w:rsidR="00625FCE" w:rsidRPr="00180AB4" w:rsidRDefault="00625FCE" w:rsidP="00E90F1D">
            <w:pPr>
              <w:jc w:val="center"/>
              <w:rPr>
                <w:b/>
                <w:bCs/>
                <w:color w:val="000000"/>
              </w:rPr>
            </w:pPr>
            <w:r w:rsidRPr="00180AB4">
              <w:rPr>
                <w:b/>
                <w:bCs/>
                <w:color w:val="000000"/>
              </w:rPr>
              <w:t>97%</w:t>
            </w:r>
          </w:p>
        </w:tc>
      </w:tr>
      <w:tr w:rsidR="00625FCE" w:rsidRPr="00180AB4">
        <w:trPr>
          <w:trHeight w:val="615"/>
        </w:trPr>
        <w:tc>
          <w:tcPr>
            <w:tcW w:w="2567" w:type="dxa"/>
            <w:tcBorders>
              <w:top w:val="nil"/>
              <w:left w:val="single" w:sz="8" w:space="0" w:color="000000"/>
              <w:bottom w:val="single" w:sz="8" w:space="0" w:color="000000"/>
              <w:right w:val="single" w:sz="8" w:space="0" w:color="000000"/>
            </w:tcBorders>
            <w:shd w:val="clear" w:color="auto" w:fill="auto"/>
            <w:vAlign w:val="bottom"/>
          </w:tcPr>
          <w:p w:rsidR="00625FCE" w:rsidRPr="00180AB4" w:rsidRDefault="00625FCE" w:rsidP="00E90F1D">
            <w:pPr>
              <w:rPr>
                <w:color w:val="000000"/>
              </w:rPr>
            </w:pPr>
            <w:r w:rsidRPr="00180AB4">
              <w:rPr>
                <w:color w:val="000000"/>
              </w:rPr>
              <w:t>Балаковский</w:t>
            </w:r>
          </w:p>
        </w:tc>
        <w:tc>
          <w:tcPr>
            <w:tcW w:w="1134"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9%</w:t>
            </w:r>
          </w:p>
        </w:tc>
        <w:tc>
          <w:tcPr>
            <w:tcW w:w="1276"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51%</w:t>
            </w:r>
          </w:p>
        </w:tc>
        <w:tc>
          <w:tcPr>
            <w:tcW w:w="1701"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35%</w:t>
            </w:r>
          </w:p>
        </w:tc>
        <w:tc>
          <w:tcPr>
            <w:tcW w:w="1417"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5%</w:t>
            </w:r>
          </w:p>
        </w:tc>
        <w:tc>
          <w:tcPr>
            <w:tcW w:w="1843"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3,36</w:t>
            </w:r>
          </w:p>
        </w:tc>
        <w:tc>
          <w:tcPr>
            <w:tcW w:w="1843" w:type="dxa"/>
            <w:tcBorders>
              <w:top w:val="nil"/>
              <w:left w:val="nil"/>
              <w:bottom w:val="single" w:sz="8" w:space="0" w:color="000000"/>
              <w:right w:val="single" w:sz="8" w:space="0" w:color="000000"/>
            </w:tcBorders>
            <w:shd w:val="clear" w:color="auto" w:fill="auto"/>
          </w:tcPr>
          <w:p w:rsidR="00625FCE" w:rsidRPr="00180AB4" w:rsidRDefault="00625FCE" w:rsidP="00E90F1D">
            <w:pPr>
              <w:jc w:val="right"/>
              <w:rPr>
                <w:color w:val="000000"/>
              </w:rPr>
            </w:pPr>
            <w:r w:rsidRPr="00180AB4">
              <w:rPr>
                <w:color w:val="000000"/>
              </w:rPr>
              <w:t>20,22</w:t>
            </w:r>
          </w:p>
        </w:tc>
        <w:tc>
          <w:tcPr>
            <w:tcW w:w="992" w:type="dxa"/>
            <w:tcBorders>
              <w:top w:val="nil"/>
              <w:left w:val="nil"/>
              <w:bottom w:val="single" w:sz="8" w:space="0" w:color="000000"/>
              <w:right w:val="single" w:sz="8" w:space="0" w:color="000000"/>
            </w:tcBorders>
            <w:vAlign w:val="bottom"/>
          </w:tcPr>
          <w:p w:rsidR="00625FCE" w:rsidRPr="00180AB4" w:rsidRDefault="00625FCE" w:rsidP="00E90F1D">
            <w:pPr>
              <w:jc w:val="center"/>
              <w:rPr>
                <w:b/>
                <w:bCs/>
                <w:color w:val="000000"/>
              </w:rPr>
            </w:pPr>
            <w:r w:rsidRPr="00180AB4">
              <w:rPr>
                <w:b/>
                <w:bCs/>
                <w:color w:val="000000"/>
              </w:rPr>
              <w:t>91%</w:t>
            </w:r>
          </w:p>
        </w:tc>
        <w:tc>
          <w:tcPr>
            <w:tcW w:w="1843" w:type="dxa"/>
            <w:tcBorders>
              <w:top w:val="nil"/>
              <w:left w:val="nil"/>
              <w:bottom w:val="single" w:sz="8" w:space="0" w:color="000000"/>
              <w:right w:val="single" w:sz="8" w:space="0" w:color="000000"/>
            </w:tcBorders>
            <w:vAlign w:val="bottom"/>
          </w:tcPr>
          <w:p w:rsidR="00625FCE" w:rsidRPr="00180AB4" w:rsidRDefault="00625FCE" w:rsidP="00E90F1D">
            <w:pPr>
              <w:jc w:val="center"/>
              <w:rPr>
                <w:b/>
                <w:bCs/>
                <w:color w:val="000000"/>
              </w:rPr>
            </w:pPr>
            <w:r w:rsidRPr="00180AB4">
              <w:rPr>
                <w:b/>
                <w:bCs/>
                <w:color w:val="000000"/>
              </w:rPr>
              <w:t>41%</w:t>
            </w:r>
          </w:p>
        </w:tc>
      </w:tr>
      <w:tr w:rsidR="00625FCE" w:rsidRPr="00180AB4">
        <w:trPr>
          <w:trHeight w:val="615"/>
        </w:trPr>
        <w:tc>
          <w:tcPr>
            <w:tcW w:w="2567" w:type="dxa"/>
            <w:tcBorders>
              <w:top w:val="nil"/>
              <w:left w:val="single" w:sz="8" w:space="0" w:color="000000"/>
              <w:bottom w:val="single" w:sz="8" w:space="0" w:color="000000"/>
              <w:right w:val="single" w:sz="8" w:space="0" w:color="000000"/>
            </w:tcBorders>
            <w:shd w:val="clear" w:color="auto" w:fill="auto"/>
            <w:vAlign w:val="bottom"/>
          </w:tcPr>
          <w:p w:rsidR="00625FCE" w:rsidRPr="00180AB4" w:rsidRDefault="00625FCE" w:rsidP="00E90F1D">
            <w:pPr>
              <w:rPr>
                <w:color w:val="000000"/>
              </w:rPr>
            </w:pPr>
            <w:r w:rsidRPr="00180AB4">
              <w:rPr>
                <w:color w:val="000000"/>
              </w:rPr>
              <w:t>Балашовский</w:t>
            </w:r>
          </w:p>
        </w:tc>
        <w:tc>
          <w:tcPr>
            <w:tcW w:w="1134"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5%</w:t>
            </w:r>
          </w:p>
        </w:tc>
        <w:tc>
          <w:tcPr>
            <w:tcW w:w="1276"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43%</w:t>
            </w:r>
          </w:p>
        </w:tc>
        <w:tc>
          <w:tcPr>
            <w:tcW w:w="1701"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45%</w:t>
            </w:r>
          </w:p>
        </w:tc>
        <w:tc>
          <w:tcPr>
            <w:tcW w:w="1417"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7%</w:t>
            </w:r>
          </w:p>
        </w:tc>
        <w:tc>
          <w:tcPr>
            <w:tcW w:w="1843"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3,52</w:t>
            </w:r>
          </w:p>
        </w:tc>
        <w:tc>
          <w:tcPr>
            <w:tcW w:w="1843" w:type="dxa"/>
            <w:tcBorders>
              <w:top w:val="nil"/>
              <w:left w:val="nil"/>
              <w:bottom w:val="single" w:sz="8" w:space="0" w:color="000000"/>
              <w:right w:val="single" w:sz="8" w:space="0" w:color="000000"/>
            </w:tcBorders>
            <w:shd w:val="clear" w:color="auto" w:fill="auto"/>
          </w:tcPr>
          <w:p w:rsidR="00625FCE" w:rsidRPr="00180AB4" w:rsidRDefault="00625FCE" w:rsidP="00E90F1D">
            <w:pPr>
              <w:jc w:val="right"/>
              <w:rPr>
                <w:color w:val="000000"/>
              </w:rPr>
            </w:pPr>
            <w:r w:rsidRPr="00180AB4">
              <w:rPr>
                <w:color w:val="000000"/>
              </w:rPr>
              <w:t>21,66</w:t>
            </w:r>
          </w:p>
        </w:tc>
        <w:tc>
          <w:tcPr>
            <w:tcW w:w="992" w:type="dxa"/>
            <w:tcBorders>
              <w:top w:val="nil"/>
              <w:left w:val="nil"/>
              <w:bottom w:val="single" w:sz="8" w:space="0" w:color="000000"/>
              <w:right w:val="single" w:sz="8" w:space="0" w:color="000000"/>
            </w:tcBorders>
            <w:vAlign w:val="bottom"/>
          </w:tcPr>
          <w:p w:rsidR="00625FCE" w:rsidRPr="00180AB4" w:rsidRDefault="00625FCE" w:rsidP="00E90F1D">
            <w:pPr>
              <w:jc w:val="center"/>
              <w:rPr>
                <w:b/>
                <w:bCs/>
                <w:color w:val="000000"/>
              </w:rPr>
            </w:pPr>
            <w:r w:rsidRPr="00180AB4">
              <w:rPr>
                <w:b/>
                <w:bCs/>
                <w:color w:val="000000"/>
              </w:rPr>
              <w:t>95%</w:t>
            </w:r>
          </w:p>
        </w:tc>
        <w:tc>
          <w:tcPr>
            <w:tcW w:w="1843" w:type="dxa"/>
            <w:tcBorders>
              <w:top w:val="nil"/>
              <w:left w:val="nil"/>
              <w:bottom w:val="single" w:sz="8" w:space="0" w:color="000000"/>
              <w:right w:val="single" w:sz="8" w:space="0" w:color="000000"/>
            </w:tcBorders>
            <w:vAlign w:val="bottom"/>
          </w:tcPr>
          <w:p w:rsidR="00625FCE" w:rsidRPr="00180AB4" w:rsidRDefault="00625FCE" w:rsidP="00E90F1D">
            <w:pPr>
              <w:jc w:val="center"/>
              <w:rPr>
                <w:b/>
                <w:bCs/>
                <w:color w:val="000000"/>
              </w:rPr>
            </w:pPr>
            <w:r w:rsidRPr="00180AB4">
              <w:rPr>
                <w:b/>
                <w:bCs/>
                <w:color w:val="000000"/>
              </w:rPr>
              <w:t>52%</w:t>
            </w:r>
          </w:p>
        </w:tc>
      </w:tr>
      <w:tr w:rsidR="00625FCE" w:rsidRPr="00180AB4">
        <w:trPr>
          <w:trHeight w:val="615"/>
        </w:trPr>
        <w:tc>
          <w:tcPr>
            <w:tcW w:w="2567" w:type="dxa"/>
            <w:tcBorders>
              <w:top w:val="nil"/>
              <w:left w:val="single" w:sz="8" w:space="0" w:color="000000"/>
              <w:bottom w:val="single" w:sz="8" w:space="0" w:color="000000"/>
              <w:right w:val="single" w:sz="8" w:space="0" w:color="000000"/>
            </w:tcBorders>
            <w:shd w:val="clear" w:color="auto" w:fill="auto"/>
            <w:vAlign w:val="bottom"/>
          </w:tcPr>
          <w:p w:rsidR="00625FCE" w:rsidRPr="00180AB4" w:rsidRDefault="00625FCE" w:rsidP="00E90F1D">
            <w:pPr>
              <w:rPr>
                <w:color w:val="000000"/>
              </w:rPr>
            </w:pPr>
            <w:r w:rsidRPr="00180AB4">
              <w:rPr>
                <w:color w:val="000000"/>
              </w:rPr>
              <w:t>Балтайский</w:t>
            </w:r>
          </w:p>
        </w:tc>
        <w:tc>
          <w:tcPr>
            <w:tcW w:w="1134"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0%</w:t>
            </w:r>
          </w:p>
        </w:tc>
        <w:tc>
          <w:tcPr>
            <w:tcW w:w="1276"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22%</w:t>
            </w:r>
          </w:p>
        </w:tc>
        <w:tc>
          <w:tcPr>
            <w:tcW w:w="1701"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57%</w:t>
            </w:r>
          </w:p>
        </w:tc>
        <w:tc>
          <w:tcPr>
            <w:tcW w:w="1417"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21%</w:t>
            </w:r>
          </w:p>
        </w:tc>
        <w:tc>
          <w:tcPr>
            <w:tcW w:w="1843"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3,98</w:t>
            </w:r>
          </w:p>
        </w:tc>
        <w:tc>
          <w:tcPr>
            <w:tcW w:w="1843" w:type="dxa"/>
            <w:tcBorders>
              <w:top w:val="nil"/>
              <w:left w:val="nil"/>
              <w:bottom w:val="single" w:sz="8" w:space="0" w:color="000000"/>
              <w:right w:val="single" w:sz="8" w:space="0" w:color="000000"/>
            </w:tcBorders>
            <w:shd w:val="clear" w:color="auto" w:fill="auto"/>
          </w:tcPr>
          <w:p w:rsidR="00625FCE" w:rsidRPr="00180AB4" w:rsidRDefault="00625FCE" w:rsidP="00E90F1D">
            <w:pPr>
              <w:jc w:val="right"/>
              <w:rPr>
                <w:color w:val="000000"/>
              </w:rPr>
            </w:pPr>
            <w:r w:rsidRPr="00180AB4">
              <w:rPr>
                <w:color w:val="000000"/>
              </w:rPr>
              <w:t>26,44</w:t>
            </w:r>
          </w:p>
        </w:tc>
        <w:tc>
          <w:tcPr>
            <w:tcW w:w="992" w:type="dxa"/>
            <w:tcBorders>
              <w:top w:val="nil"/>
              <w:left w:val="nil"/>
              <w:bottom w:val="single" w:sz="8" w:space="0" w:color="000000"/>
              <w:right w:val="single" w:sz="8" w:space="0" w:color="000000"/>
            </w:tcBorders>
            <w:vAlign w:val="bottom"/>
          </w:tcPr>
          <w:p w:rsidR="00625FCE" w:rsidRPr="00180AB4" w:rsidRDefault="00625FCE" w:rsidP="00E90F1D">
            <w:pPr>
              <w:jc w:val="center"/>
              <w:rPr>
                <w:b/>
                <w:bCs/>
                <w:color w:val="000000"/>
              </w:rPr>
            </w:pPr>
            <w:r w:rsidRPr="00180AB4">
              <w:rPr>
                <w:b/>
                <w:bCs/>
                <w:color w:val="000000"/>
              </w:rPr>
              <w:t>100%</w:t>
            </w:r>
          </w:p>
        </w:tc>
        <w:tc>
          <w:tcPr>
            <w:tcW w:w="1843" w:type="dxa"/>
            <w:tcBorders>
              <w:top w:val="nil"/>
              <w:left w:val="nil"/>
              <w:bottom w:val="single" w:sz="8" w:space="0" w:color="000000"/>
              <w:right w:val="single" w:sz="8" w:space="0" w:color="000000"/>
            </w:tcBorders>
            <w:vAlign w:val="bottom"/>
          </w:tcPr>
          <w:p w:rsidR="00625FCE" w:rsidRPr="00180AB4" w:rsidRDefault="00625FCE" w:rsidP="00E90F1D">
            <w:pPr>
              <w:jc w:val="center"/>
              <w:rPr>
                <w:b/>
                <w:bCs/>
                <w:color w:val="000000"/>
              </w:rPr>
            </w:pPr>
            <w:r w:rsidRPr="00180AB4">
              <w:rPr>
                <w:b/>
                <w:bCs/>
                <w:color w:val="000000"/>
              </w:rPr>
              <w:t>78%</w:t>
            </w:r>
          </w:p>
        </w:tc>
      </w:tr>
      <w:tr w:rsidR="00625FCE" w:rsidRPr="00180AB4">
        <w:trPr>
          <w:trHeight w:val="615"/>
        </w:trPr>
        <w:tc>
          <w:tcPr>
            <w:tcW w:w="2567" w:type="dxa"/>
            <w:tcBorders>
              <w:top w:val="nil"/>
              <w:left w:val="single" w:sz="8" w:space="0" w:color="000000"/>
              <w:bottom w:val="single" w:sz="8" w:space="0" w:color="000000"/>
              <w:right w:val="single" w:sz="8" w:space="0" w:color="000000"/>
            </w:tcBorders>
            <w:shd w:val="clear" w:color="auto" w:fill="auto"/>
            <w:vAlign w:val="bottom"/>
          </w:tcPr>
          <w:p w:rsidR="00625FCE" w:rsidRPr="00180AB4" w:rsidRDefault="00625FCE" w:rsidP="00E90F1D">
            <w:pPr>
              <w:rPr>
                <w:color w:val="000000"/>
              </w:rPr>
            </w:pPr>
            <w:r w:rsidRPr="00180AB4">
              <w:rPr>
                <w:color w:val="000000"/>
              </w:rPr>
              <w:t>Вольский</w:t>
            </w:r>
          </w:p>
        </w:tc>
        <w:tc>
          <w:tcPr>
            <w:tcW w:w="1134"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2%</w:t>
            </w:r>
          </w:p>
        </w:tc>
        <w:tc>
          <w:tcPr>
            <w:tcW w:w="1276"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48%</w:t>
            </w:r>
          </w:p>
        </w:tc>
        <w:tc>
          <w:tcPr>
            <w:tcW w:w="1701"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45%</w:t>
            </w:r>
          </w:p>
        </w:tc>
        <w:tc>
          <w:tcPr>
            <w:tcW w:w="1417"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5%</w:t>
            </w:r>
          </w:p>
        </w:tc>
        <w:tc>
          <w:tcPr>
            <w:tcW w:w="1843"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3,51</w:t>
            </w:r>
          </w:p>
        </w:tc>
        <w:tc>
          <w:tcPr>
            <w:tcW w:w="1843" w:type="dxa"/>
            <w:tcBorders>
              <w:top w:val="nil"/>
              <w:left w:val="nil"/>
              <w:bottom w:val="single" w:sz="8" w:space="0" w:color="000000"/>
              <w:right w:val="single" w:sz="8" w:space="0" w:color="000000"/>
            </w:tcBorders>
            <w:shd w:val="clear" w:color="auto" w:fill="auto"/>
          </w:tcPr>
          <w:p w:rsidR="00625FCE" w:rsidRPr="00180AB4" w:rsidRDefault="00625FCE" w:rsidP="00E90F1D">
            <w:pPr>
              <w:jc w:val="right"/>
              <w:rPr>
                <w:color w:val="000000"/>
              </w:rPr>
            </w:pPr>
            <w:r w:rsidRPr="00180AB4">
              <w:rPr>
                <w:color w:val="000000"/>
              </w:rPr>
              <w:t>21,78</w:t>
            </w:r>
          </w:p>
        </w:tc>
        <w:tc>
          <w:tcPr>
            <w:tcW w:w="992" w:type="dxa"/>
            <w:tcBorders>
              <w:top w:val="nil"/>
              <w:left w:val="nil"/>
              <w:bottom w:val="single" w:sz="8" w:space="0" w:color="000000"/>
              <w:right w:val="single" w:sz="8" w:space="0" w:color="000000"/>
            </w:tcBorders>
            <w:vAlign w:val="bottom"/>
          </w:tcPr>
          <w:p w:rsidR="00625FCE" w:rsidRPr="00180AB4" w:rsidRDefault="00625FCE" w:rsidP="00E90F1D">
            <w:pPr>
              <w:jc w:val="center"/>
              <w:rPr>
                <w:b/>
                <w:bCs/>
                <w:color w:val="000000"/>
              </w:rPr>
            </w:pPr>
            <w:r w:rsidRPr="00180AB4">
              <w:rPr>
                <w:b/>
                <w:bCs/>
                <w:color w:val="000000"/>
              </w:rPr>
              <w:t>98%</w:t>
            </w:r>
          </w:p>
        </w:tc>
        <w:tc>
          <w:tcPr>
            <w:tcW w:w="1843" w:type="dxa"/>
            <w:tcBorders>
              <w:top w:val="nil"/>
              <w:left w:val="nil"/>
              <w:bottom w:val="single" w:sz="8" w:space="0" w:color="000000"/>
              <w:right w:val="single" w:sz="8" w:space="0" w:color="000000"/>
            </w:tcBorders>
            <w:vAlign w:val="bottom"/>
          </w:tcPr>
          <w:p w:rsidR="00625FCE" w:rsidRPr="00180AB4" w:rsidRDefault="00625FCE" w:rsidP="00E90F1D">
            <w:pPr>
              <w:jc w:val="center"/>
              <w:rPr>
                <w:b/>
                <w:bCs/>
                <w:color w:val="000000"/>
              </w:rPr>
            </w:pPr>
            <w:r w:rsidRPr="00180AB4">
              <w:rPr>
                <w:b/>
                <w:bCs/>
                <w:color w:val="000000"/>
              </w:rPr>
              <w:t>50%</w:t>
            </w:r>
          </w:p>
        </w:tc>
      </w:tr>
      <w:tr w:rsidR="00625FCE" w:rsidRPr="00180AB4">
        <w:trPr>
          <w:trHeight w:val="615"/>
        </w:trPr>
        <w:tc>
          <w:tcPr>
            <w:tcW w:w="2567" w:type="dxa"/>
            <w:tcBorders>
              <w:top w:val="nil"/>
              <w:left w:val="single" w:sz="8" w:space="0" w:color="000000"/>
              <w:bottom w:val="single" w:sz="8" w:space="0" w:color="000000"/>
              <w:right w:val="single" w:sz="8" w:space="0" w:color="000000"/>
            </w:tcBorders>
            <w:shd w:val="clear" w:color="auto" w:fill="auto"/>
            <w:vAlign w:val="bottom"/>
          </w:tcPr>
          <w:p w:rsidR="00625FCE" w:rsidRPr="00180AB4" w:rsidRDefault="00625FCE" w:rsidP="00E90F1D">
            <w:pPr>
              <w:rPr>
                <w:color w:val="000000"/>
              </w:rPr>
            </w:pPr>
            <w:r w:rsidRPr="00180AB4">
              <w:rPr>
                <w:color w:val="000000"/>
              </w:rPr>
              <w:t>Воскресенский</w:t>
            </w:r>
          </w:p>
        </w:tc>
        <w:tc>
          <w:tcPr>
            <w:tcW w:w="1134"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0%</w:t>
            </w:r>
          </w:p>
        </w:tc>
        <w:tc>
          <w:tcPr>
            <w:tcW w:w="1276"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44%</w:t>
            </w:r>
          </w:p>
        </w:tc>
        <w:tc>
          <w:tcPr>
            <w:tcW w:w="1701"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53%</w:t>
            </w:r>
          </w:p>
        </w:tc>
        <w:tc>
          <w:tcPr>
            <w:tcW w:w="1417"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3%</w:t>
            </w:r>
          </w:p>
        </w:tc>
        <w:tc>
          <w:tcPr>
            <w:tcW w:w="1843"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3,59</w:t>
            </w:r>
          </w:p>
        </w:tc>
        <w:tc>
          <w:tcPr>
            <w:tcW w:w="1843" w:type="dxa"/>
            <w:tcBorders>
              <w:top w:val="nil"/>
              <w:left w:val="nil"/>
              <w:bottom w:val="single" w:sz="8" w:space="0" w:color="000000"/>
              <w:right w:val="single" w:sz="8" w:space="0" w:color="000000"/>
            </w:tcBorders>
            <w:shd w:val="clear" w:color="auto" w:fill="auto"/>
          </w:tcPr>
          <w:p w:rsidR="00625FCE" w:rsidRPr="00180AB4" w:rsidRDefault="00625FCE" w:rsidP="00E90F1D">
            <w:pPr>
              <w:jc w:val="right"/>
              <w:rPr>
                <w:color w:val="000000"/>
              </w:rPr>
            </w:pPr>
            <w:r w:rsidRPr="00180AB4">
              <w:rPr>
                <w:color w:val="000000"/>
              </w:rPr>
              <w:t>22,68</w:t>
            </w:r>
          </w:p>
        </w:tc>
        <w:tc>
          <w:tcPr>
            <w:tcW w:w="992" w:type="dxa"/>
            <w:tcBorders>
              <w:top w:val="nil"/>
              <w:left w:val="nil"/>
              <w:bottom w:val="single" w:sz="8" w:space="0" w:color="000000"/>
              <w:right w:val="single" w:sz="8" w:space="0" w:color="000000"/>
            </w:tcBorders>
            <w:vAlign w:val="bottom"/>
          </w:tcPr>
          <w:p w:rsidR="00625FCE" w:rsidRPr="00180AB4" w:rsidRDefault="00625FCE" w:rsidP="00E90F1D">
            <w:pPr>
              <w:jc w:val="center"/>
              <w:rPr>
                <w:b/>
                <w:bCs/>
                <w:color w:val="000000"/>
              </w:rPr>
            </w:pPr>
            <w:r w:rsidRPr="00180AB4">
              <w:rPr>
                <w:b/>
                <w:bCs/>
                <w:color w:val="000000"/>
              </w:rPr>
              <w:t>100%</w:t>
            </w:r>
          </w:p>
        </w:tc>
        <w:tc>
          <w:tcPr>
            <w:tcW w:w="1843" w:type="dxa"/>
            <w:tcBorders>
              <w:top w:val="nil"/>
              <w:left w:val="nil"/>
              <w:bottom w:val="single" w:sz="8" w:space="0" w:color="000000"/>
              <w:right w:val="single" w:sz="8" w:space="0" w:color="000000"/>
            </w:tcBorders>
            <w:vAlign w:val="bottom"/>
          </w:tcPr>
          <w:p w:rsidR="00625FCE" w:rsidRPr="00180AB4" w:rsidRDefault="00625FCE" w:rsidP="00E90F1D">
            <w:pPr>
              <w:jc w:val="center"/>
              <w:rPr>
                <w:b/>
                <w:bCs/>
                <w:color w:val="000000"/>
              </w:rPr>
            </w:pPr>
            <w:r w:rsidRPr="00180AB4">
              <w:rPr>
                <w:b/>
                <w:bCs/>
                <w:color w:val="000000"/>
              </w:rPr>
              <w:t>56%</w:t>
            </w:r>
          </w:p>
        </w:tc>
      </w:tr>
      <w:tr w:rsidR="00625FCE" w:rsidRPr="00180AB4">
        <w:trPr>
          <w:trHeight w:val="615"/>
        </w:trPr>
        <w:tc>
          <w:tcPr>
            <w:tcW w:w="2567" w:type="dxa"/>
            <w:tcBorders>
              <w:top w:val="nil"/>
              <w:left w:val="single" w:sz="8" w:space="0" w:color="000000"/>
              <w:bottom w:val="single" w:sz="8" w:space="0" w:color="000000"/>
              <w:right w:val="single" w:sz="8" w:space="0" w:color="000000"/>
            </w:tcBorders>
            <w:shd w:val="clear" w:color="auto" w:fill="auto"/>
            <w:vAlign w:val="bottom"/>
          </w:tcPr>
          <w:p w:rsidR="00625FCE" w:rsidRPr="00180AB4" w:rsidRDefault="00625FCE" w:rsidP="00E90F1D">
            <w:pPr>
              <w:rPr>
                <w:color w:val="000000"/>
              </w:rPr>
            </w:pPr>
            <w:r w:rsidRPr="00180AB4">
              <w:rPr>
                <w:color w:val="000000"/>
              </w:rPr>
              <w:t>Дергачевский</w:t>
            </w:r>
          </w:p>
        </w:tc>
        <w:tc>
          <w:tcPr>
            <w:tcW w:w="1134"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6%</w:t>
            </w:r>
          </w:p>
        </w:tc>
        <w:tc>
          <w:tcPr>
            <w:tcW w:w="1276"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18%</w:t>
            </w:r>
          </w:p>
        </w:tc>
        <w:tc>
          <w:tcPr>
            <w:tcW w:w="1701"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50%</w:t>
            </w:r>
          </w:p>
        </w:tc>
        <w:tc>
          <w:tcPr>
            <w:tcW w:w="1417"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26%</w:t>
            </w:r>
          </w:p>
        </w:tc>
        <w:tc>
          <w:tcPr>
            <w:tcW w:w="1843"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3,95</w:t>
            </w:r>
          </w:p>
        </w:tc>
        <w:tc>
          <w:tcPr>
            <w:tcW w:w="1843" w:type="dxa"/>
            <w:tcBorders>
              <w:top w:val="nil"/>
              <w:left w:val="nil"/>
              <w:bottom w:val="single" w:sz="8" w:space="0" w:color="000000"/>
              <w:right w:val="single" w:sz="8" w:space="0" w:color="000000"/>
            </w:tcBorders>
            <w:shd w:val="clear" w:color="auto" w:fill="auto"/>
          </w:tcPr>
          <w:p w:rsidR="00625FCE" w:rsidRPr="00180AB4" w:rsidRDefault="00625FCE" w:rsidP="00E90F1D">
            <w:pPr>
              <w:jc w:val="right"/>
              <w:rPr>
                <w:color w:val="000000"/>
              </w:rPr>
            </w:pPr>
            <w:r w:rsidRPr="00180AB4">
              <w:rPr>
                <w:color w:val="000000"/>
              </w:rPr>
              <w:t>26,23</w:t>
            </w:r>
          </w:p>
        </w:tc>
        <w:tc>
          <w:tcPr>
            <w:tcW w:w="992" w:type="dxa"/>
            <w:tcBorders>
              <w:top w:val="nil"/>
              <w:left w:val="nil"/>
              <w:bottom w:val="single" w:sz="8" w:space="0" w:color="000000"/>
              <w:right w:val="single" w:sz="8" w:space="0" w:color="000000"/>
            </w:tcBorders>
            <w:vAlign w:val="bottom"/>
          </w:tcPr>
          <w:p w:rsidR="00625FCE" w:rsidRPr="00180AB4" w:rsidRDefault="00625FCE" w:rsidP="00E90F1D">
            <w:pPr>
              <w:jc w:val="center"/>
              <w:rPr>
                <w:b/>
                <w:bCs/>
                <w:color w:val="000000"/>
              </w:rPr>
            </w:pPr>
            <w:r w:rsidRPr="00180AB4">
              <w:rPr>
                <w:b/>
                <w:bCs/>
                <w:color w:val="000000"/>
              </w:rPr>
              <w:t>94%</w:t>
            </w:r>
          </w:p>
        </w:tc>
        <w:tc>
          <w:tcPr>
            <w:tcW w:w="1843" w:type="dxa"/>
            <w:tcBorders>
              <w:top w:val="nil"/>
              <w:left w:val="nil"/>
              <w:bottom w:val="single" w:sz="8" w:space="0" w:color="000000"/>
              <w:right w:val="single" w:sz="8" w:space="0" w:color="000000"/>
            </w:tcBorders>
            <w:vAlign w:val="bottom"/>
          </w:tcPr>
          <w:p w:rsidR="00625FCE" w:rsidRPr="00180AB4" w:rsidRDefault="00625FCE" w:rsidP="00E90F1D">
            <w:pPr>
              <w:jc w:val="center"/>
              <w:rPr>
                <w:b/>
                <w:bCs/>
                <w:color w:val="000000"/>
              </w:rPr>
            </w:pPr>
            <w:r w:rsidRPr="00180AB4">
              <w:rPr>
                <w:b/>
                <w:bCs/>
                <w:color w:val="000000"/>
              </w:rPr>
              <w:t>76%</w:t>
            </w:r>
          </w:p>
        </w:tc>
      </w:tr>
      <w:tr w:rsidR="00625FCE" w:rsidRPr="00180AB4">
        <w:trPr>
          <w:trHeight w:val="615"/>
        </w:trPr>
        <w:tc>
          <w:tcPr>
            <w:tcW w:w="2567" w:type="dxa"/>
            <w:tcBorders>
              <w:top w:val="nil"/>
              <w:left w:val="single" w:sz="8" w:space="0" w:color="000000"/>
              <w:bottom w:val="single" w:sz="8" w:space="0" w:color="000000"/>
              <w:right w:val="single" w:sz="8" w:space="0" w:color="000000"/>
            </w:tcBorders>
            <w:shd w:val="clear" w:color="auto" w:fill="auto"/>
            <w:vAlign w:val="bottom"/>
          </w:tcPr>
          <w:p w:rsidR="00625FCE" w:rsidRPr="00180AB4" w:rsidRDefault="00625FCE" w:rsidP="00E90F1D">
            <w:pPr>
              <w:rPr>
                <w:color w:val="000000"/>
              </w:rPr>
            </w:pPr>
            <w:r w:rsidRPr="00180AB4">
              <w:rPr>
                <w:color w:val="000000"/>
              </w:rPr>
              <w:t>Духовницкий</w:t>
            </w:r>
          </w:p>
        </w:tc>
        <w:tc>
          <w:tcPr>
            <w:tcW w:w="1134"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3%</w:t>
            </w:r>
          </w:p>
        </w:tc>
        <w:tc>
          <w:tcPr>
            <w:tcW w:w="1276"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40%</w:t>
            </w:r>
          </w:p>
        </w:tc>
        <w:tc>
          <w:tcPr>
            <w:tcW w:w="1701"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55%</w:t>
            </w:r>
          </w:p>
        </w:tc>
        <w:tc>
          <w:tcPr>
            <w:tcW w:w="1417"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2%</w:t>
            </w:r>
          </w:p>
        </w:tc>
        <w:tc>
          <w:tcPr>
            <w:tcW w:w="1843"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3,55</w:t>
            </w:r>
          </w:p>
        </w:tc>
        <w:tc>
          <w:tcPr>
            <w:tcW w:w="1843" w:type="dxa"/>
            <w:tcBorders>
              <w:top w:val="nil"/>
              <w:left w:val="nil"/>
              <w:bottom w:val="single" w:sz="8" w:space="0" w:color="000000"/>
              <w:right w:val="single" w:sz="8" w:space="0" w:color="000000"/>
            </w:tcBorders>
            <w:shd w:val="clear" w:color="auto" w:fill="auto"/>
          </w:tcPr>
          <w:p w:rsidR="00625FCE" w:rsidRPr="00180AB4" w:rsidRDefault="00625FCE" w:rsidP="00E90F1D">
            <w:pPr>
              <w:jc w:val="right"/>
              <w:rPr>
                <w:color w:val="000000"/>
              </w:rPr>
            </w:pPr>
            <w:r w:rsidRPr="00180AB4">
              <w:rPr>
                <w:color w:val="000000"/>
              </w:rPr>
              <w:t>21,8</w:t>
            </w:r>
          </w:p>
        </w:tc>
        <w:tc>
          <w:tcPr>
            <w:tcW w:w="992" w:type="dxa"/>
            <w:tcBorders>
              <w:top w:val="nil"/>
              <w:left w:val="nil"/>
              <w:bottom w:val="single" w:sz="8" w:space="0" w:color="000000"/>
              <w:right w:val="single" w:sz="8" w:space="0" w:color="000000"/>
            </w:tcBorders>
            <w:vAlign w:val="bottom"/>
          </w:tcPr>
          <w:p w:rsidR="00625FCE" w:rsidRPr="00180AB4" w:rsidRDefault="00625FCE" w:rsidP="00E90F1D">
            <w:pPr>
              <w:jc w:val="center"/>
              <w:rPr>
                <w:b/>
                <w:bCs/>
                <w:color w:val="000000"/>
              </w:rPr>
            </w:pPr>
            <w:r w:rsidRPr="00180AB4">
              <w:rPr>
                <w:b/>
                <w:bCs/>
                <w:color w:val="000000"/>
              </w:rPr>
              <w:t>97%</w:t>
            </w:r>
          </w:p>
        </w:tc>
        <w:tc>
          <w:tcPr>
            <w:tcW w:w="1843" w:type="dxa"/>
            <w:tcBorders>
              <w:top w:val="nil"/>
              <w:left w:val="nil"/>
              <w:bottom w:val="single" w:sz="8" w:space="0" w:color="000000"/>
              <w:right w:val="single" w:sz="8" w:space="0" w:color="000000"/>
            </w:tcBorders>
            <w:vAlign w:val="bottom"/>
          </w:tcPr>
          <w:p w:rsidR="00625FCE" w:rsidRPr="00180AB4" w:rsidRDefault="00625FCE" w:rsidP="00E90F1D">
            <w:pPr>
              <w:jc w:val="center"/>
              <w:rPr>
                <w:b/>
                <w:bCs/>
                <w:color w:val="000000"/>
              </w:rPr>
            </w:pPr>
            <w:r w:rsidRPr="00180AB4">
              <w:rPr>
                <w:b/>
                <w:bCs/>
                <w:color w:val="000000"/>
              </w:rPr>
              <w:t>57%</w:t>
            </w:r>
          </w:p>
        </w:tc>
      </w:tr>
      <w:tr w:rsidR="00625FCE" w:rsidRPr="00180AB4">
        <w:trPr>
          <w:trHeight w:val="615"/>
        </w:trPr>
        <w:tc>
          <w:tcPr>
            <w:tcW w:w="2567" w:type="dxa"/>
            <w:tcBorders>
              <w:top w:val="nil"/>
              <w:left w:val="single" w:sz="8" w:space="0" w:color="000000"/>
              <w:bottom w:val="single" w:sz="8" w:space="0" w:color="000000"/>
              <w:right w:val="single" w:sz="8" w:space="0" w:color="000000"/>
            </w:tcBorders>
            <w:shd w:val="clear" w:color="auto" w:fill="auto"/>
            <w:vAlign w:val="bottom"/>
          </w:tcPr>
          <w:p w:rsidR="00625FCE" w:rsidRPr="00180AB4" w:rsidRDefault="00625FCE" w:rsidP="00E90F1D">
            <w:pPr>
              <w:rPr>
                <w:color w:val="000000"/>
              </w:rPr>
            </w:pPr>
            <w:r w:rsidRPr="00180AB4">
              <w:rPr>
                <w:color w:val="000000"/>
              </w:rPr>
              <w:t>Екатериновский</w:t>
            </w:r>
          </w:p>
        </w:tc>
        <w:tc>
          <w:tcPr>
            <w:tcW w:w="1134"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0%</w:t>
            </w:r>
          </w:p>
        </w:tc>
        <w:tc>
          <w:tcPr>
            <w:tcW w:w="1276"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30%</w:t>
            </w:r>
          </w:p>
        </w:tc>
        <w:tc>
          <w:tcPr>
            <w:tcW w:w="1701"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46%</w:t>
            </w:r>
          </w:p>
        </w:tc>
        <w:tc>
          <w:tcPr>
            <w:tcW w:w="1417"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24%</w:t>
            </w:r>
          </w:p>
        </w:tc>
        <w:tc>
          <w:tcPr>
            <w:tcW w:w="1843"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3,94</w:t>
            </w:r>
          </w:p>
        </w:tc>
        <w:tc>
          <w:tcPr>
            <w:tcW w:w="1843" w:type="dxa"/>
            <w:tcBorders>
              <w:top w:val="nil"/>
              <w:left w:val="nil"/>
              <w:bottom w:val="single" w:sz="8" w:space="0" w:color="000000"/>
              <w:right w:val="single" w:sz="8" w:space="0" w:color="000000"/>
            </w:tcBorders>
            <w:shd w:val="clear" w:color="auto" w:fill="auto"/>
          </w:tcPr>
          <w:p w:rsidR="00625FCE" w:rsidRPr="00180AB4" w:rsidRDefault="00625FCE" w:rsidP="00E90F1D">
            <w:pPr>
              <w:jc w:val="right"/>
              <w:rPr>
                <w:color w:val="000000"/>
              </w:rPr>
            </w:pPr>
            <w:r w:rsidRPr="00180AB4">
              <w:rPr>
                <w:color w:val="000000"/>
              </w:rPr>
              <w:t>25,46</w:t>
            </w:r>
          </w:p>
        </w:tc>
        <w:tc>
          <w:tcPr>
            <w:tcW w:w="992" w:type="dxa"/>
            <w:tcBorders>
              <w:top w:val="nil"/>
              <w:left w:val="nil"/>
              <w:bottom w:val="single" w:sz="8" w:space="0" w:color="000000"/>
              <w:right w:val="single" w:sz="8" w:space="0" w:color="000000"/>
            </w:tcBorders>
            <w:vAlign w:val="bottom"/>
          </w:tcPr>
          <w:p w:rsidR="00625FCE" w:rsidRPr="00180AB4" w:rsidRDefault="00625FCE" w:rsidP="00E90F1D">
            <w:pPr>
              <w:jc w:val="center"/>
              <w:rPr>
                <w:b/>
                <w:bCs/>
                <w:color w:val="000000"/>
              </w:rPr>
            </w:pPr>
            <w:r w:rsidRPr="00180AB4">
              <w:rPr>
                <w:b/>
                <w:bCs/>
                <w:color w:val="000000"/>
              </w:rPr>
              <w:t>100%</w:t>
            </w:r>
          </w:p>
        </w:tc>
        <w:tc>
          <w:tcPr>
            <w:tcW w:w="1843" w:type="dxa"/>
            <w:tcBorders>
              <w:top w:val="nil"/>
              <w:left w:val="nil"/>
              <w:bottom w:val="single" w:sz="8" w:space="0" w:color="000000"/>
              <w:right w:val="single" w:sz="8" w:space="0" w:color="000000"/>
            </w:tcBorders>
            <w:vAlign w:val="bottom"/>
          </w:tcPr>
          <w:p w:rsidR="00625FCE" w:rsidRPr="00180AB4" w:rsidRDefault="00625FCE" w:rsidP="00E90F1D">
            <w:pPr>
              <w:jc w:val="center"/>
              <w:rPr>
                <w:b/>
                <w:bCs/>
                <w:color w:val="000000"/>
              </w:rPr>
            </w:pPr>
            <w:r w:rsidRPr="00180AB4">
              <w:rPr>
                <w:b/>
                <w:bCs/>
                <w:color w:val="000000"/>
              </w:rPr>
              <w:t>70%</w:t>
            </w:r>
          </w:p>
        </w:tc>
      </w:tr>
      <w:tr w:rsidR="00625FCE" w:rsidRPr="00180AB4">
        <w:trPr>
          <w:trHeight w:val="615"/>
        </w:trPr>
        <w:tc>
          <w:tcPr>
            <w:tcW w:w="2567" w:type="dxa"/>
            <w:tcBorders>
              <w:top w:val="nil"/>
              <w:left w:val="single" w:sz="8" w:space="0" w:color="000000"/>
              <w:bottom w:val="single" w:sz="8" w:space="0" w:color="000000"/>
              <w:right w:val="single" w:sz="8" w:space="0" w:color="000000"/>
            </w:tcBorders>
            <w:shd w:val="clear" w:color="auto" w:fill="auto"/>
            <w:vAlign w:val="bottom"/>
          </w:tcPr>
          <w:p w:rsidR="00625FCE" w:rsidRPr="00180AB4" w:rsidRDefault="00625FCE" w:rsidP="00E90F1D">
            <w:pPr>
              <w:rPr>
                <w:color w:val="000000"/>
              </w:rPr>
            </w:pPr>
            <w:r w:rsidRPr="00180AB4">
              <w:rPr>
                <w:color w:val="000000"/>
              </w:rPr>
              <w:t>Ершовский</w:t>
            </w:r>
          </w:p>
        </w:tc>
        <w:tc>
          <w:tcPr>
            <w:tcW w:w="1134"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8%</w:t>
            </w:r>
          </w:p>
        </w:tc>
        <w:tc>
          <w:tcPr>
            <w:tcW w:w="1276"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46%</w:t>
            </w:r>
          </w:p>
        </w:tc>
        <w:tc>
          <w:tcPr>
            <w:tcW w:w="1701"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43%</w:t>
            </w:r>
          </w:p>
        </w:tc>
        <w:tc>
          <w:tcPr>
            <w:tcW w:w="1417"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3%</w:t>
            </w:r>
          </w:p>
        </w:tc>
        <w:tc>
          <w:tcPr>
            <w:tcW w:w="1843"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3,41</w:t>
            </w:r>
          </w:p>
        </w:tc>
        <w:tc>
          <w:tcPr>
            <w:tcW w:w="1843" w:type="dxa"/>
            <w:tcBorders>
              <w:top w:val="nil"/>
              <w:left w:val="nil"/>
              <w:bottom w:val="single" w:sz="8" w:space="0" w:color="000000"/>
              <w:right w:val="single" w:sz="8" w:space="0" w:color="000000"/>
            </w:tcBorders>
            <w:shd w:val="clear" w:color="auto" w:fill="auto"/>
          </w:tcPr>
          <w:p w:rsidR="00625FCE" w:rsidRPr="00180AB4" w:rsidRDefault="00625FCE" w:rsidP="00E90F1D">
            <w:pPr>
              <w:jc w:val="right"/>
              <w:rPr>
                <w:color w:val="000000"/>
              </w:rPr>
            </w:pPr>
            <w:r w:rsidRPr="00180AB4">
              <w:rPr>
                <w:color w:val="000000"/>
              </w:rPr>
              <w:t>20,66</w:t>
            </w:r>
          </w:p>
        </w:tc>
        <w:tc>
          <w:tcPr>
            <w:tcW w:w="992" w:type="dxa"/>
            <w:tcBorders>
              <w:top w:val="nil"/>
              <w:left w:val="nil"/>
              <w:bottom w:val="single" w:sz="8" w:space="0" w:color="000000"/>
              <w:right w:val="single" w:sz="8" w:space="0" w:color="000000"/>
            </w:tcBorders>
            <w:vAlign w:val="bottom"/>
          </w:tcPr>
          <w:p w:rsidR="00625FCE" w:rsidRPr="00180AB4" w:rsidRDefault="00625FCE" w:rsidP="00E90F1D">
            <w:pPr>
              <w:jc w:val="center"/>
              <w:rPr>
                <w:b/>
                <w:bCs/>
                <w:color w:val="000000"/>
              </w:rPr>
            </w:pPr>
            <w:r w:rsidRPr="00180AB4">
              <w:rPr>
                <w:b/>
                <w:bCs/>
                <w:color w:val="000000"/>
              </w:rPr>
              <w:t>92%</w:t>
            </w:r>
          </w:p>
        </w:tc>
        <w:tc>
          <w:tcPr>
            <w:tcW w:w="1843" w:type="dxa"/>
            <w:tcBorders>
              <w:top w:val="nil"/>
              <w:left w:val="nil"/>
              <w:bottom w:val="single" w:sz="8" w:space="0" w:color="000000"/>
              <w:right w:val="single" w:sz="8" w:space="0" w:color="000000"/>
            </w:tcBorders>
            <w:vAlign w:val="bottom"/>
          </w:tcPr>
          <w:p w:rsidR="00625FCE" w:rsidRPr="00180AB4" w:rsidRDefault="00625FCE" w:rsidP="00E90F1D">
            <w:pPr>
              <w:jc w:val="center"/>
              <w:rPr>
                <w:b/>
                <w:bCs/>
                <w:color w:val="000000"/>
              </w:rPr>
            </w:pPr>
            <w:r w:rsidRPr="00180AB4">
              <w:rPr>
                <w:b/>
                <w:bCs/>
                <w:color w:val="000000"/>
              </w:rPr>
              <w:t>46%</w:t>
            </w:r>
          </w:p>
        </w:tc>
      </w:tr>
      <w:tr w:rsidR="00625FCE" w:rsidRPr="00180AB4">
        <w:trPr>
          <w:trHeight w:val="615"/>
        </w:trPr>
        <w:tc>
          <w:tcPr>
            <w:tcW w:w="2567" w:type="dxa"/>
            <w:tcBorders>
              <w:top w:val="nil"/>
              <w:left w:val="single" w:sz="8" w:space="0" w:color="000000"/>
              <w:bottom w:val="single" w:sz="8" w:space="0" w:color="000000"/>
              <w:right w:val="single" w:sz="8" w:space="0" w:color="000000"/>
            </w:tcBorders>
            <w:shd w:val="clear" w:color="auto" w:fill="auto"/>
            <w:vAlign w:val="bottom"/>
          </w:tcPr>
          <w:p w:rsidR="00625FCE" w:rsidRPr="00180AB4" w:rsidRDefault="00625FCE" w:rsidP="00E90F1D">
            <w:pPr>
              <w:rPr>
                <w:color w:val="000000"/>
              </w:rPr>
            </w:pPr>
            <w:r w:rsidRPr="00180AB4">
              <w:rPr>
                <w:color w:val="000000"/>
              </w:rPr>
              <w:t>Ивантеевский</w:t>
            </w:r>
          </w:p>
        </w:tc>
        <w:tc>
          <w:tcPr>
            <w:tcW w:w="1134"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0%</w:t>
            </w:r>
          </w:p>
        </w:tc>
        <w:tc>
          <w:tcPr>
            <w:tcW w:w="1276"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19%</w:t>
            </w:r>
          </w:p>
        </w:tc>
        <w:tc>
          <w:tcPr>
            <w:tcW w:w="1701"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80%</w:t>
            </w:r>
          </w:p>
        </w:tc>
        <w:tc>
          <w:tcPr>
            <w:tcW w:w="1417"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2%</w:t>
            </w:r>
          </w:p>
        </w:tc>
        <w:tc>
          <w:tcPr>
            <w:tcW w:w="1843"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3,82</w:t>
            </w:r>
          </w:p>
        </w:tc>
        <w:tc>
          <w:tcPr>
            <w:tcW w:w="1843" w:type="dxa"/>
            <w:tcBorders>
              <w:top w:val="nil"/>
              <w:left w:val="nil"/>
              <w:bottom w:val="single" w:sz="8" w:space="0" w:color="000000"/>
              <w:right w:val="single" w:sz="8" w:space="0" w:color="000000"/>
            </w:tcBorders>
            <w:shd w:val="clear" w:color="auto" w:fill="auto"/>
          </w:tcPr>
          <w:p w:rsidR="00625FCE" w:rsidRPr="00180AB4" w:rsidRDefault="00625FCE" w:rsidP="00E90F1D">
            <w:pPr>
              <w:jc w:val="right"/>
              <w:rPr>
                <w:color w:val="000000"/>
              </w:rPr>
            </w:pPr>
            <w:r w:rsidRPr="00180AB4">
              <w:rPr>
                <w:color w:val="000000"/>
              </w:rPr>
              <w:t>24,71</w:t>
            </w:r>
          </w:p>
        </w:tc>
        <w:tc>
          <w:tcPr>
            <w:tcW w:w="992" w:type="dxa"/>
            <w:tcBorders>
              <w:top w:val="nil"/>
              <w:left w:val="nil"/>
              <w:bottom w:val="single" w:sz="8" w:space="0" w:color="000000"/>
              <w:right w:val="single" w:sz="8" w:space="0" w:color="000000"/>
            </w:tcBorders>
            <w:vAlign w:val="bottom"/>
          </w:tcPr>
          <w:p w:rsidR="00625FCE" w:rsidRPr="00180AB4" w:rsidRDefault="00625FCE" w:rsidP="00E90F1D">
            <w:pPr>
              <w:jc w:val="center"/>
              <w:rPr>
                <w:b/>
                <w:bCs/>
                <w:color w:val="000000"/>
              </w:rPr>
            </w:pPr>
            <w:r w:rsidRPr="00180AB4">
              <w:rPr>
                <w:b/>
                <w:bCs/>
                <w:color w:val="000000"/>
              </w:rPr>
              <w:t>100%</w:t>
            </w:r>
          </w:p>
        </w:tc>
        <w:tc>
          <w:tcPr>
            <w:tcW w:w="1843" w:type="dxa"/>
            <w:tcBorders>
              <w:top w:val="nil"/>
              <w:left w:val="nil"/>
              <w:bottom w:val="single" w:sz="8" w:space="0" w:color="000000"/>
              <w:right w:val="single" w:sz="8" w:space="0" w:color="000000"/>
            </w:tcBorders>
            <w:vAlign w:val="bottom"/>
          </w:tcPr>
          <w:p w:rsidR="00625FCE" w:rsidRPr="00180AB4" w:rsidRDefault="00625FCE" w:rsidP="00E90F1D">
            <w:pPr>
              <w:jc w:val="center"/>
              <w:rPr>
                <w:b/>
                <w:bCs/>
                <w:color w:val="000000"/>
              </w:rPr>
            </w:pPr>
            <w:r w:rsidRPr="00180AB4">
              <w:rPr>
                <w:b/>
                <w:bCs/>
                <w:color w:val="000000"/>
              </w:rPr>
              <w:t>81%</w:t>
            </w:r>
          </w:p>
        </w:tc>
      </w:tr>
      <w:tr w:rsidR="00625FCE" w:rsidRPr="00180AB4">
        <w:trPr>
          <w:trHeight w:val="615"/>
        </w:trPr>
        <w:tc>
          <w:tcPr>
            <w:tcW w:w="2567" w:type="dxa"/>
            <w:tcBorders>
              <w:top w:val="nil"/>
              <w:left w:val="single" w:sz="8" w:space="0" w:color="000000"/>
              <w:bottom w:val="single" w:sz="8" w:space="0" w:color="000000"/>
              <w:right w:val="single" w:sz="8" w:space="0" w:color="000000"/>
            </w:tcBorders>
            <w:shd w:val="clear" w:color="auto" w:fill="auto"/>
            <w:vAlign w:val="bottom"/>
          </w:tcPr>
          <w:p w:rsidR="00625FCE" w:rsidRPr="00180AB4" w:rsidRDefault="00625FCE" w:rsidP="00E90F1D">
            <w:pPr>
              <w:rPr>
                <w:color w:val="000000"/>
              </w:rPr>
            </w:pPr>
            <w:r w:rsidRPr="00180AB4">
              <w:rPr>
                <w:color w:val="000000"/>
              </w:rPr>
              <w:t>Калининский</w:t>
            </w:r>
          </w:p>
        </w:tc>
        <w:tc>
          <w:tcPr>
            <w:tcW w:w="1134"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6%</w:t>
            </w:r>
          </w:p>
        </w:tc>
        <w:tc>
          <w:tcPr>
            <w:tcW w:w="1276"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50%</w:t>
            </w:r>
          </w:p>
        </w:tc>
        <w:tc>
          <w:tcPr>
            <w:tcW w:w="1701"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41%</w:t>
            </w:r>
          </w:p>
        </w:tc>
        <w:tc>
          <w:tcPr>
            <w:tcW w:w="1417"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3%</w:t>
            </w:r>
          </w:p>
        </w:tc>
        <w:tc>
          <w:tcPr>
            <w:tcW w:w="1843"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3,4</w:t>
            </w:r>
          </w:p>
        </w:tc>
        <w:tc>
          <w:tcPr>
            <w:tcW w:w="1843" w:type="dxa"/>
            <w:tcBorders>
              <w:top w:val="nil"/>
              <w:left w:val="nil"/>
              <w:bottom w:val="single" w:sz="8" w:space="0" w:color="000000"/>
              <w:right w:val="single" w:sz="8" w:space="0" w:color="000000"/>
            </w:tcBorders>
            <w:shd w:val="clear" w:color="auto" w:fill="auto"/>
          </w:tcPr>
          <w:p w:rsidR="00625FCE" w:rsidRPr="00180AB4" w:rsidRDefault="00625FCE" w:rsidP="00E90F1D">
            <w:pPr>
              <w:jc w:val="right"/>
              <w:rPr>
                <w:color w:val="000000"/>
              </w:rPr>
            </w:pPr>
            <w:r w:rsidRPr="00180AB4">
              <w:rPr>
                <w:color w:val="000000"/>
              </w:rPr>
              <w:t>20,36</w:t>
            </w:r>
          </w:p>
        </w:tc>
        <w:tc>
          <w:tcPr>
            <w:tcW w:w="992" w:type="dxa"/>
            <w:tcBorders>
              <w:top w:val="nil"/>
              <w:left w:val="nil"/>
              <w:bottom w:val="single" w:sz="8" w:space="0" w:color="000000"/>
              <w:right w:val="single" w:sz="8" w:space="0" w:color="000000"/>
            </w:tcBorders>
            <w:vAlign w:val="bottom"/>
          </w:tcPr>
          <w:p w:rsidR="00625FCE" w:rsidRPr="00180AB4" w:rsidRDefault="00625FCE" w:rsidP="00E90F1D">
            <w:pPr>
              <w:jc w:val="center"/>
              <w:rPr>
                <w:b/>
                <w:bCs/>
                <w:color w:val="000000"/>
              </w:rPr>
            </w:pPr>
            <w:r w:rsidRPr="00180AB4">
              <w:rPr>
                <w:b/>
                <w:bCs/>
                <w:color w:val="000000"/>
              </w:rPr>
              <w:t>94%</w:t>
            </w:r>
          </w:p>
        </w:tc>
        <w:tc>
          <w:tcPr>
            <w:tcW w:w="1843" w:type="dxa"/>
            <w:tcBorders>
              <w:top w:val="nil"/>
              <w:left w:val="nil"/>
              <w:bottom w:val="single" w:sz="8" w:space="0" w:color="000000"/>
              <w:right w:val="single" w:sz="8" w:space="0" w:color="000000"/>
            </w:tcBorders>
            <w:vAlign w:val="bottom"/>
          </w:tcPr>
          <w:p w:rsidR="00625FCE" w:rsidRPr="00180AB4" w:rsidRDefault="00625FCE" w:rsidP="00E90F1D">
            <w:pPr>
              <w:jc w:val="center"/>
              <w:rPr>
                <w:b/>
                <w:bCs/>
                <w:color w:val="000000"/>
              </w:rPr>
            </w:pPr>
            <w:r w:rsidRPr="00180AB4">
              <w:rPr>
                <w:b/>
                <w:bCs/>
                <w:color w:val="000000"/>
              </w:rPr>
              <w:t>44%</w:t>
            </w:r>
          </w:p>
        </w:tc>
      </w:tr>
      <w:tr w:rsidR="00625FCE" w:rsidRPr="00180AB4">
        <w:trPr>
          <w:trHeight w:val="915"/>
        </w:trPr>
        <w:tc>
          <w:tcPr>
            <w:tcW w:w="2567" w:type="dxa"/>
            <w:tcBorders>
              <w:top w:val="nil"/>
              <w:left w:val="single" w:sz="8" w:space="0" w:color="000000"/>
              <w:bottom w:val="single" w:sz="8" w:space="0" w:color="000000"/>
              <w:right w:val="single" w:sz="8" w:space="0" w:color="000000"/>
            </w:tcBorders>
            <w:shd w:val="clear" w:color="auto" w:fill="auto"/>
            <w:vAlign w:val="bottom"/>
          </w:tcPr>
          <w:p w:rsidR="00625FCE" w:rsidRPr="00180AB4" w:rsidRDefault="00625FCE" w:rsidP="00E90F1D">
            <w:pPr>
              <w:rPr>
                <w:color w:val="000000"/>
              </w:rPr>
            </w:pPr>
            <w:r w:rsidRPr="00180AB4">
              <w:rPr>
                <w:color w:val="000000"/>
              </w:rPr>
              <w:t>Красноармейский</w:t>
            </w:r>
          </w:p>
        </w:tc>
        <w:tc>
          <w:tcPr>
            <w:tcW w:w="1134"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7%</w:t>
            </w:r>
          </w:p>
        </w:tc>
        <w:tc>
          <w:tcPr>
            <w:tcW w:w="1276"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57%</w:t>
            </w:r>
          </w:p>
        </w:tc>
        <w:tc>
          <w:tcPr>
            <w:tcW w:w="1701"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36%</w:t>
            </w:r>
          </w:p>
        </w:tc>
        <w:tc>
          <w:tcPr>
            <w:tcW w:w="1417"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0%</w:t>
            </w:r>
          </w:p>
        </w:tc>
        <w:tc>
          <w:tcPr>
            <w:tcW w:w="1843" w:type="dxa"/>
            <w:tcBorders>
              <w:top w:val="nil"/>
              <w:left w:val="nil"/>
              <w:bottom w:val="single" w:sz="8" w:space="0" w:color="000000"/>
              <w:right w:val="single" w:sz="8" w:space="0" w:color="000000"/>
            </w:tcBorders>
            <w:shd w:val="clear" w:color="auto" w:fill="auto"/>
          </w:tcPr>
          <w:p w:rsidR="00625FCE" w:rsidRPr="00180AB4" w:rsidRDefault="00625FCE" w:rsidP="00E90F1D">
            <w:pPr>
              <w:jc w:val="right"/>
              <w:rPr>
                <w:color w:val="000000"/>
              </w:rPr>
            </w:pPr>
            <w:r w:rsidRPr="00180AB4">
              <w:rPr>
                <w:color w:val="000000"/>
              </w:rPr>
              <w:t>3,28</w:t>
            </w:r>
          </w:p>
        </w:tc>
        <w:tc>
          <w:tcPr>
            <w:tcW w:w="1843" w:type="dxa"/>
            <w:tcBorders>
              <w:top w:val="nil"/>
              <w:left w:val="nil"/>
              <w:bottom w:val="single" w:sz="8" w:space="0" w:color="000000"/>
              <w:right w:val="single" w:sz="8" w:space="0" w:color="000000"/>
            </w:tcBorders>
            <w:shd w:val="clear" w:color="auto" w:fill="auto"/>
          </w:tcPr>
          <w:p w:rsidR="00625FCE" w:rsidRPr="00180AB4" w:rsidRDefault="00625FCE" w:rsidP="00E90F1D">
            <w:pPr>
              <w:jc w:val="right"/>
              <w:rPr>
                <w:color w:val="000000"/>
              </w:rPr>
            </w:pPr>
            <w:r w:rsidRPr="00180AB4">
              <w:rPr>
                <w:color w:val="000000"/>
              </w:rPr>
              <w:t>19,4</w:t>
            </w:r>
          </w:p>
        </w:tc>
        <w:tc>
          <w:tcPr>
            <w:tcW w:w="992" w:type="dxa"/>
            <w:tcBorders>
              <w:top w:val="nil"/>
              <w:left w:val="nil"/>
              <w:bottom w:val="single" w:sz="8" w:space="0" w:color="000000"/>
              <w:right w:val="single" w:sz="8" w:space="0" w:color="000000"/>
            </w:tcBorders>
            <w:vAlign w:val="bottom"/>
          </w:tcPr>
          <w:p w:rsidR="00625FCE" w:rsidRPr="00180AB4" w:rsidRDefault="00625FCE" w:rsidP="00E90F1D">
            <w:pPr>
              <w:jc w:val="center"/>
              <w:rPr>
                <w:b/>
                <w:bCs/>
                <w:color w:val="000000"/>
              </w:rPr>
            </w:pPr>
            <w:r w:rsidRPr="00180AB4">
              <w:rPr>
                <w:b/>
                <w:bCs/>
                <w:color w:val="000000"/>
              </w:rPr>
              <w:t>93%</w:t>
            </w:r>
          </w:p>
        </w:tc>
        <w:tc>
          <w:tcPr>
            <w:tcW w:w="1843" w:type="dxa"/>
            <w:tcBorders>
              <w:top w:val="nil"/>
              <w:left w:val="nil"/>
              <w:bottom w:val="single" w:sz="8" w:space="0" w:color="000000"/>
              <w:right w:val="single" w:sz="8" w:space="0" w:color="000000"/>
            </w:tcBorders>
            <w:vAlign w:val="bottom"/>
          </w:tcPr>
          <w:p w:rsidR="00625FCE" w:rsidRPr="00180AB4" w:rsidRDefault="00625FCE" w:rsidP="00E90F1D">
            <w:pPr>
              <w:jc w:val="center"/>
              <w:rPr>
                <w:b/>
                <w:bCs/>
                <w:color w:val="000000"/>
              </w:rPr>
            </w:pPr>
            <w:r w:rsidRPr="00180AB4">
              <w:rPr>
                <w:b/>
                <w:bCs/>
                <w:color w:val="000000"/>
              </w:rPr>
              <w:t>36%</w:t>
            </w:r>
          </w:p>
        </w:tc>
      </w:tr>
      <w:tr w:rsidR="00625FCE" w:rsidRPr="00180AB4">
        <w:trPr>
          <w:trHeight w:val="615"/>
        </w:trPr>
        <w:tc>
          <w:tcPr>
            <w:tcW w:w="2567" w:type="dxa"/>
            <w:tcBorders>
              <w:top w:val="nil"/>
              <w:left w:val="single" w:sz="8" w:space="0" w:color="000000"/>
              <w:bottom w:val="single" w:sz="8" w:space="0" w:color="000000"/>
              <w:right w:val="single" w:sz="8" w:space="0" w:color="000000"/>
            </w:tcBorders>
            <w:shd w:val="clear" w:color="auto" w:fill="auto"/>
            <w:vAlign w:val="bottom"/>
          </w:tcPr>
          <w:p w:rsidR="00625FCE" w:rsidRPr="00180AB4" w:rsidRDefault="00625FCE" w:rsidP="00E90F1D">
            <w:pPr>
              <w:rPr>
                <w:color w:val="000000"/>
              </w:rPr>
            </w:pPr>
            <w:r w:rsidRPr="00180AB4">
              <w:rPr>
                <w:color w:val="000000"/>
              </w:rPr>
              <w:t>Краснокутский</w:t>
            </w:r>
          </w:p>
        </w:tc>
        <w:tc>
          <w:tcPr>
            <w:tcW w:w="1134"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5%</w:t>
            </w:r>
          </w:p>
        </w:tc>
        <w:tc>
          <w:tcPr>
            <w:tcW w:w="1276"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19%</w:t>
            </w:r>
          </w:p>
        </w:tc>
        <w:tc>
          <w:tcPr>
            <w:tcW w:w="1701"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50%</w:t>
            </w:r>
          </w:p>
        </w:tc>
        <w:tc>
          <w:tcPr>
            <w:tcW w:w="1417"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26%</w:t>
            </w:r>
          </w:p>
        </w:tc>
        <w:tc>
          <w:tcPr>
            <w:tcW w:w="1843" w:type="dxa"/>
            <w:tcBorders>
              <w:top w:val="nil"/>
              <w:left w:val="nil"/>
              <w:bottom w:val="single" w:sz="8" w:space="0" w:color="000000"/>
              <w:right w:val="single" w:sz="8" w:space="0" w:color="000000"/>
            </w:tcBorders>
            <w:shd w:val="clear" w:color="auto" w:fill="auto"/>
          </w:tcPr>
          <w:p w:rsidR="00625FCE" w:rsidRPr="00180AB4" w:rsidRDefault="00625FCE" w:rsidP="00E90F1D">
            <w:pPr>
              <w:jc w:val="right"/>
              <w:rPr>
                <w:color w:val="000000"/>
              </w:rPr>
            </w:pPr>
            <w:r w:rsidRPr="00180AB4">
              <w:rPr>
                <w:color w:val="000000"/>
              </w:rPr>
              <w:t>3,96</w:t>
            </w:r>
          </w:p>
        </w:tc>
        <w:tc>
          <w:tcPr>
            <w:tcW w:w="1843" w:type="dxa"/>
            <w:tcBorders>
              <w:top w:val="nil"/>
              <w:left w:val="nil"/>
              <w:bottom w:val="single" w:sz="8" w:space="0" w:color="000000"/>
              <w:right w:val="single" w:sz="8" w:space="0" w:color="000000"/>
            </w:tcBorders>
            <w:shd w:val="clear" w:color="auto" w:fill="auto"/>
          </w:tcPr>
          <w:p w:rsidR="00625FCE" w:rsidRPr="00180AB4" w:rsidRDefault="00625FCE" w:rsidP="00E90F1D">
            <w:pPr>
              <w:jc w:val="right"/>
              <w:rPr>
                <w:color w:val="000000"/>
              </w:rPr>
            </w:pPr>
            <w:r w:rsidRPr="00180AB4">
              <w:rPr>
                <w:color w:val="000000"/>
              </w:rPr>
              <w:t>26,18</w:t>
            </w:r>
          </w:p>
        </w:tc>
        <w:tc>
          <w:tcPr>
            <w:tcW w:w="992" w:type="dxa"/>
            <w:tcBorders>
              <w:top w:val="nil"/>
              <w:left w:val="nil"/>
              <w:bottom w:val="single" w:sz="8" w:space="0" w:color="000000"/>
              <w:right w:val="single" w:sz="8" w:space="0" w:color="000000"/>
            </w:tcBorders>
            <w:vAlign w:val="bottom"/>
          </w:tcPr>
          <w:p w:rsidR="00625FCE" w:rsidRPr="00180AB4" w:rsidRDefault="00625FCE" w:rsidP="00E90F1D">
            <w:pPr>
              <w:jc w:val="center"/>
              <w:rPr>
                <w:b/>
                <w:bCs/>
                <w:color w:val="000000"/>
              </w:rPr>
            </w:pPr>
            <w:r w:rsidRPr="00180AB4">
              <w:rPr>
                <w:b/>
                <w:bCs/>
                <w:color w:val="000000"/>
              </w:rPr>
              <w:t>95%</w:t>
            </w:r>
          </w:p>
        </w:tc>
        <w:tc>
          <w:tcPr>
            <w:tcW w:w="1843" w:type="dxa"/>
            <w:tcBorders>
              <w:top w:val="nil"/>
              <w:left w:val="nil"/>
              <w:bottom w:val="single" w:sz="8" w:space="0" w:color="000000"/>
              <w:right w:val="single" w:sz="8" w:space="0" w:color="000000"/>
            </w:tcBorders>
            <w:vAlign w:val="bottom"/>
          </w:tcPr>
          <w:p w:rsidR="00625FCE" w:rsidRPr="00180AB4" w:rsidRDefault="00625FCE" w:rsidP="00E90F1D">
            <w:pPr>
              <w:jc w:val="center"/>
              <w:rPr>
                <w:b/>
                <w:bCs/>
                <w:color w:val="000000"/>
              </w:rPr>
            </w:pPr>
            <w:r w:rsidRPr="00180AB4">
              <w:rPr>
                <w:b/>
                <w:bCs/>
                <w:color w:val="000000"/>
              </w:rPr>
              <w:t>76%</w:t>
            </w:r>
          </w:p>
        </w:tc>
      </w:tr>
      <w:tr w:rsidR="00625FCE" w:rsidRPr="00180AB4">
        <w:trPr>
          <w:trHeight w:val="915"/>
        </w:trPr>
        <w:tc>
          <w:tcPr>
            <w:tcW w:w="2567" w:type="dxa"/>
            <w:tcBorders>
              <w:top w:val="nil"/>
              <w:left w:val="single" w:sz="8" w:space="0" w:color="000000"/>
              <w:bottom w:val="single" w:sz="8" w:space="0" w:color="000000"/>
              <w:right w:val="single" w:sz="8" w:space="0" w:color="000000"/>
            </w:tcBorders>
            <w:shd w:val="clear" w:color="auto" w:fill="auto"/>
            <w:vAlign w:val="bottom"/>
          </w:tcPr>
          <w:p w:rsidR="00625FCE" w:rsidRPr="00180AB4" w:rsidRDefault="00625FCE" w:rsidP="00E90F1D">
            <w:pPr>
              <w:rPr>
                <w:color w:val="000000"/>
              </w:rPr>
            </w:pPr>
            <w:r w:rsidRPr="00180AB4">
              <w:rPr>
                <w:color w:val="000000"/>
              </w:rPr>
              <w:t>Краснопартизанский</w:t>
            </w:r>
          </w:p>
        </w:tc>
        <w:tc>
          <w:tcPr>
            <w:tcW w:w="1134"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1%</w:t>
            </w:r>
          </w:p>
        </w:tc>
        <w:tc>
          <w:tcPr>
            <w:tcW w:w="1276"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8%</w:t>
            </w:r>
          </w:p>
        </w:tc>
        <w:tc>
          <w:tcPr>
            <w:tcW w:w="1701"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49%</w:t>
            </w:r>
          </w:p>
        </w:tc>
        <w:tc>
          <w:tcPr>
            <w:tcW w:w="1417"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41%</w:t>
            </w:r>
          </w:p>
        </w:tc>
        <w:tc>
          <w:tcPr>
            <w:tcW w:w="1843" w:type="dxa"/>
            <w:tcBorders>
              <w:top w:val="nil"/>
              <w:left w:val="nil"/>
              <w:bottom w:val="single" w:sz="8" w:space="0" w:color="000000"/>
              <w:right w:val="single" w:sz="8" w:space="0" w:color="000000"/>
            </w:tcBorders>
            <w:shd w:val="clear" w:color="auto" w:fill="auto"/>
          </w:tcPr>
          <w:p w:rsidR="00625FCE" w:rsidRPr="00180AB4" w:rsidRDefault="00625FCE" w:rsidP="00E90F1D">
            <w:pPr>
              <w:jc w:val="right"/>
              <w:rPr>
                <w:color w:val="000000"/>
              </w:rPr>
            </w:pPr>
            <w:r w:rsidRPr="00180AB4">
              <w:rPr>
                <w:color w:val="000000"/>
              </w:rPr>
              <w:t>4,3</w:t>
            </w:r>
          </w:p>
        </w:tc>
        <w:tc>
          <w:tcPr>
            <w:tcW w:w="1843" w:type="dxa"/>
            <w:tcBorders>
              <w:top w:val="nil"/>
              <w:left w:val="nil"/>
              <w:bottom w:val="single" w:sz="8" w:space="0" w:color="000000"/>
              <w:right w:val="single" w:sz="8" w:space="0" w:color="000000"/>
            </w:tcBorders>
            <w:shd w:val="clear" w:color="auto" w:fill="auto"/>
          </w:tcPr>
          <w:p w:rsidR="00625FCE" w:rsidRPr="00180AB4" w:rsidRDefault="00625FCE" w:rsidP="00E90F1D">
            <w:pPr>
              <w:jc w:val="right"/>
              <w:rPr>
                <w:color w:val="000000"/>
              </w:rPr>
            </w:pPr>
            <w:r w:rsidRPr="00180AB4">
              <w:rPr>
                <w:color w:val="000000"/>
              </w:rPr>
              <w:t>29,5</w:t>
            </w:r>
          </w:p>
        </w:tc>
        <w:tc>
          <w:tcPr>
            <w:tcW w:w="992" w:type="dxa"/>
            <w:tcBorders>
              <w:top w:val="nil"/>
              <w:left w:val="nil"/>
              <w:bottom w:val="single" w:sz="8" w:space="0" w:color="000000"/>
              <w:right w:val="single" w:sz="8" w:space="0" w:color="000000"/>
            </w:tcBorders>
            <w:vAlign w:val="bottom"/>
          </w:tcPr>
          <w:p w:rsidR="00625FCE" w:rsidRPr="00180AB4" w:rsidRDefault="00625FCE" w:rsidP="00E90F1D">
            <w:pPr>
              <w:jc w:val="center"/>
              <w:rPr>
                <w:b/>
                <w:bCs/>
                <w:color w:val="000000"/>
              </w:rPr>
            </w:pPr>
            <w:r w:rsidRPr="00180AB4">
              <w:rPr>
                <w:b/>
                <w:bCs/>
                <w:color w:val="000000"/>
              </w:rPr>
              <w:t>99%</w:t>
            </w:r>
          </w:p>
        </w:tc>
        <w:tc>
          <w:tcPr>
            <w:tcW w:w="1843" w:type="dxa"/>
            <w:tcBorders>
              <w:top w:val="nil"/>
              <w:left w:val="nil"/>
              <w:bottom w:val="single" w:sz="8" w:space="0" w:color="000000"/>
              <w:right w:val="single" w:sz="8" w:space="0" w:color="000000"/>
            </w:tcBorders>
            <w:vAlign w:val="bottom"/>
          </w:tcPr>
          <w:p w:rsidR="00625FCE" w:rsidRPr="00180AB4" w:rsidRDefault="00625FCE" w:rsidP="00E90F1D">
            <w:pPr>
              <w:jc w:val="center"/>
              <w:rPr>
                <w:b/>
                <w:bCs/>
                <w:color w:val="000000"/>
              </w:rPr>
            </w:pPr>
            <w:r w:rsidRPr="00180AB4">
              <w:rPr>
                <w:b/>
                <w:bCs/>
                <w:color w:val="000000"/>
              </w:rPr>
              <w:t>91%</w:t>
            </w:r>
          </w:p>
        </w:tc>
      </w:tr>
      <w:tr w:rsidR="00625FCE" w:rsidRPr="00180AB4">
        <w:trPr>
          <w:trHeight w:val="615"/>
        </w:trPr>
        <w:tc>
          <w:tcPr>
            <w:tcW w:w="2567" w:type="dxa"/>
            <w:tcBorders>
              <w:top w:val="nil"/>
              <w:left w:val="single" w:sz="8" w:space="0" w:color="000000"/>
              <w:bottom w:val="single" w:sz="8" w:space="0" w:color="000000"/>
              <w:right w:val="single" w:sz="8" w:space="0" w:color="000000"/>
            </w:tcBorders>
            <w:shd w:val="clear" w:color="auto" w:fill="auto"/>
            <w:vAlign w:val="bottom"/>
          </w:tcPr>
          <w:p w:rsidR="00625FCE" w:rsidRPr="00180AB4" w:rsidRDefault="00625FCE" w:rsidP="00E90F1D">
            <w:pPr>
              <w:rPr>
                <w:color w:val="000000"/>
              </w:rPr>
            </w:pPr>
            <w:r w:rsidRPr="00180AB4">
              <w:rPr>
                <w:color w:val="000000"/>
              </w:rPr>
              <w:t>Лысогорский</w:t>
            </w:r>
          </w:p>
        </w:tc>
        <w:tc>
          <w:tcPr>
            <w:tcW w:w="1134"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1%</w:t>
            </w:r>
          </w:p>
        </w:tc>
        <w:tc>
          <w:tcPr>
            <w:tcW w:w="1276"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43%</w:t>
            </w:r>
          </w:p>
        </w:tc>
        <w:tc>
          <w:tcPr>
            <w:tcW w:w="1701"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43%</w:t>
            </w:r>
          </w:p>
        </w:tc>
        <w:tc>
          <w:tcPr>
            <w:tcW w:w="1417"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13%</w:t>
            </w:r>
          </w:p>
        </w:tc>
        <w:tc>
          <w:tcPr>
            <w:tcW w:w="1843" w:type="dxa"/>
            <w:tcBorders>
              <w:top w:val="nil"/>
              <w:left w:val="nil"/>
              <w:bottom w:val="single" w:sz="8" w:space="0" w:color="000000"/>
              <w:right w:val="single" w:sz="8" w:space="0" w:color="000000"/>
            </w:tcBorders>
            <w:shd w:val="clear" w:color="auto" w:fill="auto"/>
          </w:tcPr>
          <w:p w:rsidR="00625FCE" w:rsidRPr="00180AB4" w:rsidRDefault="00625FCE" w:rsidP="00E90F1D">
            <w:pPr>
              <w:jc w:val="right"/>
              <w:rPr>
                <w:color w:val="000000"/>
              </w:rPr>
            </w:pPr>
            <w:r w:rsidRPr="00180AB4">
              <w:rPr>
                <w:color w:val="000000"/>
              </w:rPr>
              <w:t>3,68</w:t>
            </w:r>
          </w:p>
        </w:tc>
        <w:tc>
          <w:tcPr>
            <w:tcW w:w="1843" w:type="dxa"/>
            <w:tcBorders>
              <w:top w:val="nil"/>
              <w:left w:val="nil"/>
              <w:bottom w:val="single" w:sz="8" w:space="0" w:color="000000"/>
              <w:right w:val="single" w:sz="8" w:space="0" w:color="000000"/>
            </w:tcBorders>
            <w:shd w:val="clear" w:color="auto" w:fill="auto"/>
          </w:tcPr>
          <w:p w:rsidR="00625FCE" w:rsidRPr="00180AB4" w:rsidRDefault="00625FCE" w:rsidP="00E90F1D">
            <w:pPr>
              <w:jc w:val="right"/>
              <w:rPr>
                <w:color w:val="000000"/>
              </w:rPr>
            </w:pPr>
            <w:r w:rsidRPr="00180AB4">
              <w:rPr>
                <w:color w:val="000000"/>
              </w:rPr>
              <w:t>23,59</w:t>
            </w:r>
          </w:p>
        </w:tc>
        <w:tc>
          <w:tcPr>
            <w:tcW w:w="992" w:type="dxa"/>
            <w:tcBorders>
              <w:top w:val="nil"/>
              <w:left w:val="nil"/>
              <w:bottom w:val="single" w:sz="8" w:space="0" w:color="000000"/>
              <w:right w:val="single" w:sz="8" w:space="0" w:color="000000"/>
            </w:tcBorders>
            <w:vAlign w:val="bottom"/>
          </w:tcPr>
          <w:p w:rsidR="00625FCE" w:rsidRPr="00180AB4" w:rsidRDefault="00625FCE" w:rsidP="00E90F1D">
            <w:pPr>
              <w:jc w:val="center"/>
              <w:rPr>
                <w:b/>
                <w:bCs/>
                <w:color w:val="000000"/>
              </w:rPr>
            </w:pPr>
            <w:r w:rsidRPr="00180AB4">
              <w:rPr>
                <w:b/>
                <w:bCs/>
                <w:color w:val="000000"/>
              </w:rPr>
              <w:t>99%</w:t>
            </w:r>
          </w:p>
        </w:tc>
        <w:tc>
          <w:tcPr>
            <w:tcW w:w="1843" w:type="dxa"/>
            <w:tcBorders>
              <w:top w:val="nil"/>
              <w:left w:val="nil"/>
              <w:bottom w:val="single" w:sz="8" w:space="0" w:color="000000"/>
              <w:right w:val="single" w:sz="8" w:space="0" w:color="000000"/>
            </w:tcBorders>
            <w:vAlign w:val="bottom"/>
          </w:tcPr>
          <w:p w:rsidR="00625FCE" w:rsidRPr="00180AB4" w:rsidRDefault="00625FCE" w:rsidP="00E90F1D">
            <w:pPr>
              <w:jc w:val="center"/>
              <w:rPr>
                <w:b/>
                <w:bCs/>
                <w:color w:val="000000"/>
              </w:rPr>
            </w:pPr>
            <w:r w:rsidRPr="00180AB4">
              <w:rPr>
                <w:b/>
                <w:bCs/>
                <w:color w:val="000000"/>
              </w:rPr>
              <w:t>56%</w:t>
            </w:r>
          </w:p>
        </w:tc>
      </w:tr>
      <w:tr w:rsidR="00625FCE" w:rsidRPr="00180AB4">
        <w:trPr>
          <w:trHeight w:val="615"/>
        </w:trPr>
        <w:tc>
          <w:tcPr>
            <w:tcW w:w="2567" w:type="dxa"/>
            <w:tcBorders>
              <w:top w:val="nil"/>
              <w:left w:val="single" w:sz="8" w:space="0" w:color="000000"/>
              <w:bottom w:val="single" w:sz="8" w:space="0" w:color="000000"/>
              <w:right w:val="single" w:sz="8" w:space="0" w:color="000000"/>
            </w:tcBorders>
            <w:shd w:val="clear" w:color="auto" w:fill="auto"/>
            <w:vAlign w:val="bottom"/>
          </w:tcPr>
          <w:p w:rsidR="00625FCE" w:rsidRPr="00180AB4" w:rsidRDefault="00625FCE" w:rsidP="00E90F1D">
            <w:pPr>
              <w:rPr>
                <w:color w:val="000000"/>
              </w:rPr>
            </w:pPr>
            <w:r w:rsidRPr="00180AB4">
              <w:rPr>
                <w:color w:val="000000"/>
              </w:rPr>
              <w:t>Марксовский</w:t>
            </w:r>
          </w:p>
        </w:tc>
        <w:tc>
          <w:tcPr>
            <w:tcW w:w="1134"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8%</w:t>
            </w:r>
          </w:p>
        </w:tc>
        <w:tc>
          <w:tcPr>
            <w:tcW w:w="1276"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61%</w:t>
            </w:r>
          </w:p>
        </w:tc>
        <w:tc>
          <w:tcPr>
            <w:tcW w:w="1701"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30%</w:t>
            </w:r>
          </w:p>
        </w:tc>
        <w:tc>
          <w:tcPr>
            <w:tcW w:w="1417"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1%</w:t>
            </w:r>
          </w:p>
        </w:tc>
        <w:tc>
          <w:tcPr>
            <w:tcW w:w="1843" w:type="dxa"/>
            <w:tcBorders>
              <w:top w:val="nil"/>
              <w:left w:val="nil"/>
              <w:bottom w:val="single" w:sz="8" w:space="0" w:color="000000"/>
              <w:right w:val="single" w:sz="8" w:space="0" w:color="000000"/>
            </w:tcBorders>
            <w:shd w:val="clear" w:color="auto" w:fill="auto"/>
          </w:tcPr>
          <w:p w:rsidR="00625FCE" w:rsidRPr="00180AB4" w:rsidRDefault="00625FCE" w:rsidP="00E90F1D">
            <w:pPr>
              <w:jc w:val="right"/>
              <w:rPr>
                <w:color w:val="000000"/>
              </w:rPr>
            </w:pPr>
            <w:r w:rsidRPr="00180AB4">
              <w:rPr>
                <w:color w:val="000000"/>
              </w:rPr>
              <w:t>3,24</w:t>
            </w:r>
          </w:p>
        </w:tc>
        <w:tc>
          <w:tcPr>
            <w:tcW w:w="1843" w:type="dxa"/>
            <w:tcBorders>
              <w:top w:val="nil"/>
              <w:left w:val="nil"/>
              <w:bottom w:val="single" w:sz="8" w:space="0" w:color="000000"/>
              <w:right w:val="single" w:sz="8" w:space="0" w:color="000000"/>
            </w:tcBorders>
            <w:shd w:val="clear" w:color="auto" w:fill="auto"/>
          </w:tcPr>
          <w:p w:rsidR="00625FCE" w:rsidRPr="00180AB4" w:rsidRDefault="00625FCE" w:rsidP="00E90F1D">
            <w:pPr>
              <w:jc w:val="right"/>
              <w:rPr>
                <w:color w:val="000000"/>
              </w:rPr>
            </w:pPr>
            <w:r w:rsidRPr="00180AB4">
              <w:rPr>
                <w:color w:val="000000"/>
              </w:rPr>
              <w:t>18,9</w:t>
            </w:r>
          </w:p>
        </w:tc>
        <w:tc>
          <w:tcPr>
            <w:tcW w:w="992" w:type="dxa"/>
            <w:tcBorders>
              <w:top w:val="nil"/>
              <w:left w:val="nil"/>
              <w:bottom w:val="single" w:sz="8" w:space="0" w:color="000000"/>
              <w:right w:val="single" w:sz="8" w:space="0" w:color="000000"/>
            </w:tcBorders>
            <w:vAlign w:val="bottom"/>
          </w:tcPr>
          <w:p w:rsidR="00625FCE" w:rsidRPr="00180AB4" w:rsidRDefault="00625FCE" w:rsidP="00E90F1D">
            <w:pPr>
              <w:jc w:val="center"/>
              <w:rPr>
                <w:b/>
                <w:bCs/>
                <w:color w:val="000000"/>
              </w:rPr>
            </w:pPr>
            <w:r w:rsidRPr="00180AB4">
              <w:rPr>
                <w:b/>
                <w:bCs/>
                <w:color w:val="000000"/>
              </w:rPr>
              <w:t>92%</w:t>
            </w:r>
          </w:p>
        </w:tc>
        <w:tc>
          <w:tcPr>
            <w:tcW w:w="1843" w:type="dxa"/>
            <w:tcBorders>
              <w:top w:val="nil"/>
              <w:left w:val="nil"/>
              <w:bottom w:val="single" w:sz="8" w:space="0" w:color="000000"/>
              <w:right w:val="single" w:sz="8" w:space="0" w:color="000000"/>
            </w:tcBorders>
            <w:vAlign w:val="bottom"/>
          </w:tcPr>
          <w:p w:rsidR="00625FCE" w:rsidRPr="00180AB4" w:rsidRDefault="00625FCE" w:rsidP="00E90F1D">
            <w:pPr>
              <w:jc w:val="center"/>
              <w:rPr>
                <w:b/>
                <w:bCs/>
                <w:color w:val="000000"/>
              </w:rPr>
            </w:pPr>
            <w:r w:rsidRPr="00180AB4">
              <w:rPr>
                <w:b/>
                <w:bCs/>
                <w:color w:val="000000"/>
              </w:rPr>
              <w:t>31%</w:t>
            </w:r>
          </w:p>
        </w:tc>
      </w:tr>
      <w:tr w:rsidR="00625FCE" w:rsidRPr="00180AB4">
        <w:trPr>
          <w:trHeight w:val="615"/>
        </w:trPr>
        <w:tc>
          <w:tcPr>
            <w:tcW w:w="2567" w:type="dxa"/>
            <w:tcBorders>
              <w:top w:val="nil"/>
              <w:left w:val="single" w:sz="8" w:space="0" w:color="000000"/>
              <w:bottom w:val="single" w:sz="8" w:space="0" w:color="000000"/>
              <w:right w:val="single" w:sz="8" w:space="0" w:color="000000"/>
            </w:tcBorders>
            <w:shd w:val="clear" w:color="auto" w:fill="auto"/>
            <w:vAlign w:val="bottom"/>
          </w:tcPr>
          <w:p w:rsidR="00625FCE" w:rsidRPr="00180AB4" w:rsidRDefault="00625FCE" w:rsidP="00E90F1D">
            <w:pPr>
              <w:rPr>
                <w:color w:val="000000"/>
              </w:rPr>
            </w:pPr>
            <w:r w:rsidRPr="00180AB4">
              <w:rPr>
                <w:color w:val="000000"/>
              </w:rPr>
              <w:t>Новобурасский</w:t>
            </w:r>
          </w:p>
        </w:tc>
        <w:tc>
          <w:tcPr>
            <w:tcW w:w="1134"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3%</w:t>
            </w:r>
          </w:p>
        </w:tc>
        <w:tc>
          <w:tcPr>
            <w:tcW w:w="1276"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49%</w:t>
            </w:r>
          </w:p>
        </w:tc>
        <w:tc>
          <w:tcPr>
            <w:tcW w:w="1701"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46%</w:t>
            </w:r>
          </w:p>
        </w:tc>
        <w:tc>
          <w:tcPr>
            <w:tcW w:w="1417"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2%</w:t>
            </w:r>
          </w:p>
        </w:tc>
        <w:tc>
          <w:tcPr>
            <w:tcW w:w="1843" w:type="dxa"/>
            <w:tcBorders>
              <w:top w:val="nil"/>
              <w:left w:val="nil"/>
              <w:bottom w:val="single" w:sz="8" w:space="0" w:color="000000"/>
              <w:right w:val="single" w:sz="8" w:space="0" w:color="000000"/>
            </w:tcBorders>
            <w:shd w:val="clear" w:color="auto" w:fill="auto"/>
          </w:tcPr>
          <w:p w:rsidR="00625FCE" w:rsidRPr="00180AB4" w:rsidRDefault="00625FCE" w:rsidP="00E90F1D">
            <w:pPr>
              <w:jc w:val="right"/>
              <w:rPr>
                <w:color w:val="000000"/>
              </w:rPr>
            </w:pPr>
            <w:r w:rsidRPr="00180AB4">
              <w:rPr>
                <w:color w:val="000000"/>
              </w:rPr>
              <w:t>3,46</w:t>
            </w:r>
          </w:p>
        </w:tc>
        <w:tc>
          <w:tcPr>
            <w:tcW w:w="1843" w:type="dxa"/>
            <w:tcBorders>
              <w:top w:val="nil"/>
              <w:left w:val="nil"/>
              <w:bottom w:val="single" w:sz="8" w:space="0" w:color="000000"/>
              <w:right w:val="single" w:sz="8" w:space="0" w:color="000000"/>
            </w:tcBorders>
            <w:shd w:val="clear" w:color="auto" w:fill="auto"/>
          </w:tcPr>
          <w:p w:rsidR="00625FCE" w:rsidRPr="00180AB4" w:rsidRDefault="00625FCE" w:rsidP="00E90F1D">
            <w:pPr>
              <w:jc w:val="right"/>
              <w:rPr>
                <w:color w:val="000000"/>
              </w:rPr>
            </w:pPr>
            <w:r w:rsidRPr="00180AB4">
              <w:rPr>
                <w:color w:val="000000"/>
              </w:rPr>
              <w:t>21,57</w:t>
            </w:r>
          </w:p>
        </w:tc>
        <w:tc>
          <w:tcPr>
            <w:tcW w:w="992" w:type="dxa"/>
            <w:tcBorders>
              <w:top w:val="nil"/>
              <w:left w:val="nil"/>
              <w:bottom w:val="single" w:sz="8" w:space="0" w:color="000000"/>
              <w:right w:val="single" w:sz="8" w:space="0" w:color="000000"/>
            </w:tcBorders>
            <w:vAlign w:val="bottom"/>
          </w:tcPr>
          <w:p w:rsidR="00625FCE" w:rsidRPr="00180AB4" w:rsidRDefault="00625FCE" w:rsidP="00E90F1D">
            <w:pPr>
              <w:jc w:val="center"/>
              <w:rPr>
                <w:b/>
                <w:bCs/>
                <w:color w:val="000000"/>
              </w:rPr>
            </w:pPr>
            <w:r w:rsidRPr="00180AB4">
              <w:rPr>
                <w:b/>
                <w:bCs/>
                <w:color w:val="000000"/>
              </w:rPr>
              <w:t>97%</w:t>
            </w:r>
          </w:p>
        </w:tc>
        <w:tc>
          <w:tcPr>
            <w:tcW w:w="1843" w:type="dxa"/>
            <w:tcBorders>
              <w:top w:val="nil"/>
              <w:left w:val="nil"/>
              <w:bottom w:val="single" w:sz="8" w:space="0" w:color="000000"/>
              <w:right w:val="single" w:sz="8" w:space="0" w:color="000000"/>
            </w:tcBorders>
            <w:vAlign w:val="bottom"/>
          </w:tcPr>
          <w:p w:rsidR="00625FCE" w:rsidRPr="00180AB4" w:rsidRDefault="00625FCE" w:rsidP="00E90F1D">
            <w:pPr>
              <w:jc w:val="center"/>
              <w:rPr>
                <w:b/>
                <w:bCs/>
                <w:color w:val="000000"/>
              </w:rPr>
            </w:pPr>
            <w:r w:rsidRPr="00180AB4">
              <w:rPr>
                <w:b/>
                <w:bCs/>
                <w:color w:val="000000"/>
              </w:rPr>
              <w:t>48%</w:t>
            </w:r>
          </w:p>
        </w:tc>
      </w:tr>
      <w:tr w:rsidR="00625FCE" w:rsidRPr="00180AB4">
        <w:trPr>
          <w:trHeight w:val="615"/>
        </w:trPr>
        <w:tc>
          <w:tcPr>
            <w:tcW w:w="2567" w:type="dxa"/>
            <w:tcBorders>
              <w:top w:val="nil"/>
              <w:left w:val="single" w:sz="8" w:space="0" w:color="000000"/>
              <w:bottom w:val="single" w:sz="8" w:space="0" w:color="000000"/>
              <w:right w:val="single" w:sz="8" w:space="0" w:color="000000"/>
            </w:tcBorders>
            <w:shd w:val="clear" w:color="auto" w:fill="auto"/>
            <w:vAlign w:val="bottom"/>
          </w:tcPr>
          <w:p w:rsidR="00625FCE" w:rsidRPr="00180AB4" w:rsidRDefault="00625FCE" w:rsidP="00E90F1D">
            <w:pPr>
              <w:rPr>
                <w:color w:val="000000"/>
              </w:rPr>
            </w:pPr>
            <w:r w:rsidRPr="00180AB4">
              <w:rPr>
                <w:color w:val="000000"/>
              </w:rPr>
              <w:t>Новоузенский</w:t>
            </w:r>
          </w:p>
        </w:tc>
        <w:tc>
          <w:tcPr>
            <w:tcW w:w="1134"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1%</w:t>
            </w:r>
          </w:p>
        </w:tc>
        <w:tc>
          <w:tcPr>
            <w:tcW w:w="1276"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29%</w:t>
            </w:r>
          </w:p>
        </w:tc>
        <w:tc>
          <w:tcPr>
            <w:tcW w:w="1701"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49%</w:t>
            </w:r>
          </w:p>
        </w:tc>
        <w:tc>
          <w:tcPr>
            <w:tcW w:w="1417"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22%</w:t>
            </w:r>
          </w:p>
        </w:tc>
        <w:tc>
          <w:tcPr>
            <w:tcW w:w="1843" w:type="dxa"/>
            <w:tcBorders>
              <w:top w:val="nil"/>
              <w:left w:val="nil"/>
              <w:bottom w:val="single" w:sz="8" w:space="0" w:color="000000"/>
              <w:right w:val="single" w:sz="8" w:space="0" w:color="000000"/>
            </w:tcBorders>
            <w:shd w:val="clear" w:color="auto" w:fill="auto"/>
          </w:tcPr>
          <w:p w:rsidR="00625FCE" w:rsidRPr="00180AB4" w:rsidRDefault="00625FCE" w:rsidP="00E90F1D">
            <w:pPr>
              <w:jc w:val="right"/>
              <w:rPr>
                <w:color w:val="000000"/>
              </w:rPr>
            </w:pPr>
            <w:r w:rsidRPr="00180AB4">
              <w:rPr>
                <w:color w:val="000000"/>
              </w:rPr>
              <w:t>3,91</w:t>
            </w:r>
          </w:p>
        </w:tc>
        <w:tc>
          <w:tcPr>
            <w:tcW w:w="1843" w:type="dxa"/>
            <w:tcBorders>
              <w:top w:val="nil"/>
              <w:left w:val="nil"/>
              <w:bottom w:val="single" w:sz="8" w:space="0" w:color="000000"/>
              <w:right w:val="single" w:sz="8" w:space="0" w:color="000000"/>
            </w:tcBorders>
            <w:shd w:val="clear" w:color="auto" w:fill="auto"/>
          </w:tcPr>
          <w:p w:rsidR="00625FCE" w:rsidRPr="00180AB4" w:rsidRDefault="00625FCE" w:rsidP="00E90F1D">
            <w:pPr>
              <w:jc w:val="right"/>
              <w:rPr>
                <w:color w:val="000000"/>
              </w:rPr>
            </w:pPr>
            <w:r w:rsidRPr="00180AB4">
              <w:rPr>
                <w:color w:val="000000"/>
              </w:rPr>
              <w:t>25.64</w:t>
            </w:r>
          </w:p>
        </w:tc>
        <w:tc>
          <w:tcPr>
            <w:tcW w:w="992" w:type="dxa"/>
            <w:tcBorders>
              <w:top w:val="nil"/>
              <w:left w:val="nil"/>
              <w:bottom w:val="single" w:sz="8" w:space="0" w:color="000000"/>
              <w:right w:val="single" w:sz="8" w:space="0" w:color="000000"/>
            </w:tcBorders>
            <w:vAlign w:val="bottom"/>
          </w:tcPr>
          <w:p w:rsidR="00625FCE" w:rsidRPr="00180AB4" w:rsidRDefault="00625FCE" w:rsidP="00E90F1D">
            <w:pPr>
              <w:jc w:val="center"/>
              <w:rPr>
                <w:b/>
                <w:bCs/>
                <w:color w:val="000000"/>
              </w:rPr>
            </w:pPr>
            <w:r w:rsidRPr="00180AB4">
              <w:rPr>
                <w:b/>
                <w:bCs/>
                <w:color w:val="000000"/>
              </w:rPr>
              <w:t>99%</w:t>
            </w:r>
          </w:p>
        </w:tc>
        <w:tc>
          <w:tcPr>
            <w:tcW w:w="1843" w:type="dxa"/>
            <w:tcBorders>
              <w:top w:val="nil"/>
              <w:left w:val="nil"/>
              <w:bottom w:val="single" w:sz="8" w:space="0" w:color="000000"/>
              <w:right w:val="single" w:sz="8" w:space="0" w:color="000000"/>
            </w:tcBorders>
            <w:vAlign w:val="bottom"/>
          </w:tcPr>
          <w:p w:rsidR="00625FCE" w:rsidRPr="00180AB4" w:rsidRDefault="00625FCE" w:rsidP="00E90F1D">
            <w:pPr>
              <w:jc w:val="center"/>
              <w:rPr>
                <w:b/>
                <w:bCs/>
                <w:color w:val="000000"/>
              </w:rPr>
            </w:pPr>
            <w:r w:rsidRPr="00180AB4">
              <w:rPr>
                <w:b/>
                <w:bCs/>
                <w:color w:val="000000"/>
              </w:rPr>
              <w:t>71%</w:t>
            </w:r>
          </w:p>
        </w:tc>
      </w:tr>
      <w:tr w:rsidR="00625FCE" w:rsidRPr="00180AB4">
        <w:trPr>
          <w:trHeight w:val="615"/>
        </w:trPr>
        <w:tc>
          <w:tcPr>
            <w:tcW w:w="2567" w:type="dxa"/>
            <w:tcBorders>
              <w:top w:val="nil"/>
              <w:left w:val="single" w:sz="8" w:space="0" w:color="000000"/>
              <w:bottom w:val="single" w:sz="8" w:space="0" w:color="000000"/>
              <w:right w:val="single" w:sz="8" w:space="0" w:color="000000"/>
            </w:tcBorders>
            <w:shd w:val="clear" w:color="auto" w:fill="auto"/>
            <w:vAlign w:val="bottom"/>
          </w:tcPr>
          <w:p w:rsidR="00625FCE" w:rsidRPr="00180AB4" w:rsidRDefault="00625FCE" w:rsidP="00E90F1D">
            <w:pPr>
              <w:rPr>
                <w:color w:val="000000"/>
              </w:rPr>
            </w:pPr>
            <w:r w:rsidRPr="00180AB4">
              <w:rPr>
                <w:color w:val="000000"/>
              </w:rPr>
              <w:t>Озинский</w:t>
            </w:r>
          </w:p>
        </w:tc>
        <w:tc>
          <w:tcPr>
            <w:tcW w:w="1134"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5%</w:t>
            </w:r>
          </w:p>
        </w:tc>
        <w:tc>
          <w:tcPr>
            <w:tcW w:w="1276"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41%</w:t>
            </w:r>
          </w:p>
        </w:tc>
        <w:tc>
          <w:tcPr>
            <w:tcW w:w="1701"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53%</w:t>
            </w:r>
          </w:p>
        </w:tc>
        <w:tc>
          <w:tcPr>
            <w:tcW w:w="1417"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1%</w:t>
            </w:r>
          </w:p>
        </w:tc>
        <w:tc>
          <w:tcPr>
            <w:tcW w:w="1843" w:type="dxa"/>
            <w:tcBorders>
              <w:top w:val="nil"/>
              <w:left w:val="nil"/>
              <w:bottom w:val="single" w:sz="8" w:space="0" w:color="000000"/>
              <w:right w:val="single" w:sz="8" w:space="0" w:color="000000"/>
            </w:tcBorders>
            <w:shd w:val="clear" w:color="auto" w:fill="auto"/>
          </w:tcPr>
          <w:p w:rsidR="00625FCE" w:rsidRPr="00180AB4" w:rsidRDefault="00625FCE" w:rsidP="00E90F1D">
            <w:pPr>
              <w:jc w:val="right"/>
              <w:rPr>
                <w:color w:val="000000"/>
              </w:rPr>
            </w:pPr>
            <w:r w:rsidRPr="00180AB4">
              <w:rPr>
                <w:color w:val="000000"/>
              </w:rPr>
              <w:t>3,49</w:t>
            </w:r>
          </w:p>
        </w:tc>
        <w:tc>
          <w:tcPr>
            <w:tcW w:w="1843" w:type="dxa"/>
            <w:tcBorders>
              <w:top w:val="nil"/>
              <w:left w:val="nil"/>
              <w:bottom w:val="single" w:sz="8" w:space="0" w:color="000000"/>
              <w:right w:val="single" w:sz="8" w:space="0" w:color="000000"/>
            </w:tcBorders>
            <w:shd w:val="clear" w:color="auto" w:fill="auto"/>
          </w:tcPr>
          <w:p w:rsidR="00625FCE" w:rsidRPr="00180AB4" w:rsidRDefault="00625FCE" w:rsidP="00E90F1D">
            <w:pPr>
              <w:jc w:val="right"/>
              <w:rPr>
                <w:color w:val="000000"/>
              </w:rPr>
            </w:pPr>
            <w:r w:rsidRPr="00180AB4">
              <w:rPr>
                <w:color w:val="000000"/>
              </w:rPr>
              <w:t>21,16</w:t>
            </w:r>
          </w:p>
        </w:tc>
        <w:tc>
          <w:tcPr>
            <w:tcW w:w="992" w:type="dxa"/>
            <w:tcBorders>
              <w:top w:val="nil"/>
              <w:left w:val="nil"/>
              <w:bottom w:val="single" w:sz="8" w:space="0" w:color="000000"/>
              <w:right w:val="single" w:sz="8" w:space="0" w:color="000000"/>
            </w:tcBorders>
            <w:vAlign w:val="bottom"/>
          </w:tcPr>
          <w:p w:rsidR="00625FCE" w:rsidRPr="00180AB4" w:rsidRDefault="00625FCE" w:rsidP="00E90F1D">
            <w:pPr>
              <w:jc w:val="center"/>
              <w:rPr>
                <w:b/>
                <w:bCs/>
                <w:color w:val="000000"/>
              </w:rPr>
            </w:pPr>
            <w:r w:rsidRPr="00180AB4">
              <w:rPr>
                <w:b/>
                <w:bCs/>
                <w:color w:val="000000"/>
              </w:rPr>
              <w:t>95%</w:t>
            </w:r>
          </w:p>
        </w:tc>
        <w:tc>
          <w:tcPr>
            <w:tcW w:w="1843" w:type="dxa"/>
            <w:tcBorders>
              <w:top w:val="nil"/>
              <w:left w:val="nil"/>
              <w:bottom w:val="single" w:sz="8" w:space="0" w:color="000000"/>
              <w:right w:val="single" w:sz="8" w:space="0" w:color="000000"/>
            </w:tcBorders>
            <w:vAlign w:val="bottom"/>
          </w:tcPr>
          <w:p w:rsidR="00625FCE" w:rsidRPr="00180AB4" w:rsidRDefault="00625FCE" w:rsidP="00E90F1D">
            <w:pPr>
              <w:jc w:val="center"/>
              <w:rPr>
                <w:b/>
                <w:bCs/>
                <w:color w:val="000000"/>
              </w:rPr>
            </w:pPr>
            <w:r w:rsidRPr="00180AB4">
              <w:rPr>
                <w:b/>
                <w:bCs/>
                <w:color w:val="000000"/>
              </w:rPr>
              <w:t>54%</w:t>
            </w:r>
          </w:p>
        </w:tc>
      </w:tr>
      <w:tr w:rsidR="00625FCE" w:rsidRPr="00180AB4">
        <w:trPr>
          <w:trHeight w:val="615"/>
        </w:trPr>
        <w:tc>
          <w:tcPr>
            <w:tcW w:w="2567" w:type="dxa"/>
            <w:tcBorders>
              <w:top w:val="nil"/>
              <w:left w:val="single" w:sz="8" w:space="0" w:color="000000"/>
              <w:bottom w:val="single" w:sz="8" w:space="0" w:color="000000"/>
              <w:right w:val="single" w:sz="8" w:space="0" w:color="000000"/>
            </w:tcBorders>
            <w:shd w:val="clear" w:color="auto" w:fill="auto"/>
            <w:vAlign w:val="bottom"/>
          </w:tcPr>
          <w:p w:rsidR="00625FCE" w:rsidRPr="00180AB4" w:rsidRDefault="00625FCE" w:rsidP="00E90F1D">
            <w:pPr>
              <w:rPr>
                <w:color w:val="000000"/>
              </w:rPr>
            </w:pPr>
            <w:r w:rsidRPr="00180AB4">
              <w:rPr>
                <w:color w:val="000000"/>
              </w:rPr>
              <w:t>Перелюбский</w:t>
            </w:r>
          </w:p>
        </w:tc>
        <w:tc>
          <w:tcPr>
            <w:tcW w:w="1134"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1%</w:t>
            </w:r>
          </w:p>
        </w:tc>
        <w:tc>
          <w:tcPr>
            <w:tcW w:w="1276"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60%</w:t>
            </w:r>
          </w:p>
        </w:tc>
        <w:tc>
          <w:tcPr>
            <w:tcW w:w="1701"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36%</w:t>
            </w:r>
          </w:p>
        </w:tc>
        <w:tc>
          <w:tcPr>
            <w:tcW w:w="1417"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4%</w:t>
            </w:r>
          </w:p>
        </w:tc>
        <w:tc>
          <w:tcPr>
            <w:tcW w:w="1843" w:type="dxa"/>
            <w:tcBorders>
              <w:top w:val="nil"/>
              <w:left w:val="nil"/>
              <w:bottom w:val="single" w:sz="8" w:space="0" w:color="000000"/>
              <w:right w:val="single" w:sz="8" w:space="0" w:color="000000"/>
            </w:tcBorders>
            <w:shd w:val="clear" w:color="auto" w:fill="auto"/>
          </w:tcPr>
          <w:p w:rsidR="00625FCE" w:rsidRPr="00180AB4" w:rsidRDefault="00625FCE" w:rsidP="00E90F1D">
            <w:pPr>
              <w:jc w:val="right"/>
              <w:rPr>
                <w:color w:val="000000"/>
              </w:rPr>
            </w:pPr>
            <w:r w:rsidRPr="00180AB4">
              <w:rPr>
                <w:color w:val="000000"/>
              </w:rPr>
              <w:t>3,42</w:t>
            </w:r>
          </w:p>
        </w:tc>
        <w:tc>
          <w:tcPr>
            <w:tcW w:w="1843" w:type="dxa"/>
            <w:tcBorders>
              <w:top w:val="nil"/>
              <w:left w:val="nil"/>
              <w:bottom w:val="single" w:sz="8" w:space="0" w:color="000000"/>
              <w:right w:val="single" w:sz="8" w:space="0" w:color="000000"/>
            </w:tcBorders>
            <w:shd w:val="clear" w:color="auto" w:fill="auto"/>
          </w:tcPr>
          <w:p w:rsidR="00625FCE" w:rsidRPr="00180AB4" w:rsidRDefault="00625FCE" w:rsidP="00E90F1D">
            <w:pPr>
              <w:jc w:val="right"/>
              <w:rPr>
                <w:color w:val="000000"/>
              </w:rPr>
            </w:pPr>
            <w:r w:rsidRPr="00180AB4">
              <w:rPr>
                <w:color w:val="000000"/>
              </w:rPr>
              <w:t>20,8</w:t>
            </w:r>
          </w:p>
        </w:tc>
        <w:tc>
          <w:tcPr>
            <w:tcW w:w="992" w:type="dxa"/>
            <w:tcBorders>
              <w:top w:val="nil"/>
              <w:left w:val="nil"/>
              <w:bottom w:val="single" w:sz="8" w:space="0" w:color="000000"/>
              <w:right w:val="single" w:sz="8" w:space="0" w:color="000000"/>
            </w:tcBorders>
            <w:vAlign w:val="bottom"/>
          </w:tcPr>
          <w:p w:rsidR="00625FCE" w:rsidRPr="00180AB4" w:rsidRDefault="00625FCE" w:rsidP="00E90F1D">
            <w:pPr>
              <w:jc w:val="center"/>
              <w:rPr>
                <w:b/>
                <w:bCs/>
                <w:color w:val="000000"/>
              </w:rPr>
            </w:pPr>
            <w:r w:rsidRPr="00180AB4">
              <w:rPr>
                <w:b/>
                <w:bCs/>
                <w:color w:val="000000"/>
              </w:rPr>
              <w:t>99%</w:t>
            </w:r>
          </w:p>
        </w:tc>
        <w:tc>
          <w:tcPr>
            <w:tcW w:w="1843" w:type="dxa"/>
            <w:tcBorders>
              <w:top w:val="nil"/>
              <w:left w:val="nil"/>
              <w:bottom w:val="single" w:sz="8" w:space="0" w:color="000000"/>
              <w:right w:val="single" w:sz="8" w:space="0" w:color="000000"/>
            </w:tcBorders>
            <w:vAlign w:val="bottom"/>
          </w:tcPr>
          <w:p w:rsidR="00625FCE" w:rsidRPr="00180AB4" w:rsidRDefault="00625FCE" w:rsidP="00E90F1D">
            <w:pPr>
              <w:jc w:val="center"/>
              <w:rPr>
                <w:b/>
                <w:bCs/>
                <w:color w:val="000000"/>
              </w:rPr>
            </w:pPr>
            <w:r w:rsidRPr="00180AB4">
              <w:rPr>
                <w:b/>
                <w:bCs/>
                <w:color w:val="000000"/>
              </w:rPr>
              <w:t>39%</w:t>
            </w:r>
          </w:p>
        </w:tc>
      </w:tr>
      <w:tr w:rsidR="00625FCE" w:rsidRPr="00180AB4">
        <w:trPr>
          <w:trHeight w:val="615"/>
        </w:trPr>
        <w:tc>
          <w:tcPr>
            <w:tcW w:w="2567" w:type="dxa"/>
            <w:tcBorders>
              <w:top w:val="nil"/>
              <w:left w:val="single" w:sz="8" w:space="0" w:color="000000"/>
              <w:bottom w:val="single" w:sz="8" w:space="0" w:color="000000"/>
              <w:right w:val="single" w:sz="8" w:space="0" w:color="000000"/>
            </w:tcBorders>
            <w:shd w:val="clear" w:color="auto" w:fill="auto"/>
            <w:vAlign w:val="bottom"/>
          </w:tcPr>
          <w:p w:rsidR="00625FCE" w:rsidRPr="00180AB4" w:rsidRDefault="00625FCE" w:rsidP="00E90F1D">
            <w:pPr>
              <w:rPr>
                <w:color w:val="000000"/>
              </w:rPr>
            </w:pPr>
            <w:r w:rsidRPr="00180AB4">
              <w:rPr>
                <w:color w:val="000000"/>
              </w:rPr>
              <w:t>Петровский</w:t>
            </w:r>
          </w:p>
        </w:tc>
        <w:tc>
          <w:tcPr>
            <w:tcW w:w="1134"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0%</w:t>
            </w:r>
          </w:p>
        </w:tc>
        <w:tc>
          <w:tcPr>
            <w:tcW w:w="1276"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57%</w:t>
            </w:r>
          </w:p>
        </w:tc>
        <w:tc>
          <w:tcPr>
            <w:tcW w:w="1701"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40%</w:t>
            </w:r>
          </w:p>
        </w:tc>
        <w:tc>
          <w:tcPr>
            <w:tcW w:w="1417"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4%</w:t>
            </w:r>
          </w:p>
        </w:tc>
        <w:tc>
          <w:tcPr>
            <w:tcW w:w="1843" w:type="dxa"/>
            <w:tcBorders>
              <w:top w:val="nil"/>
              <w:left w:val="nil"/>
              <w:bottom w:val="single" w:sz="8" w:space="0" w:color="000000"/>
              <w:right w:val="single" w:sz="8" w:space="0" w:color="000000"/>
            </w:tcBorders>
            <w:shd w:val="clear" w:color="auto" w:fill="auto"/>
          </w:tcPr>
          <w:p w:rsidR="00625FCE" w:rsidRPr="00180AB4" w:rsidRDefault="00625FCE" w:rsidP="00E90F1D">
            <w:pPr>
              <w:jc w:val="right"/>
              <w:rPr>
                <w:color w:val="000000"/>
              </w:rPr>
            </w:pPr>
            <w:r w:rsidRPr="00180AB4">
              <w:rPr>
                <w:color w:val="000000"/>
              </w:rPr>
              <w:t>3,46</w:t>
            </w:r>
          </w:p>
        </w:tc>
        <w:tc>
          <w:tcPr>
            <w:tcW w:w="1843" w:type="dxa"/>
            <w:tcBorders>
              <w:top w:val="nil"/>
              <w:left w:val="nil"/>
              <w:bottom w:val="single" w:sz="8" w:space="0" w:color="000000"/>
              <w:right w:val="single" w:sz="8" w:space="0" w:color="000000"/>
            </w:tcBorders>
            <w:shd w:val="clear" w:color="auto" w:fill="auto"/>
          </w:tcPr>
          <w:p w:rsidR="00625FCE" w:rsidRPr="00180AB4" w:rsidRDefault="00625FCE" w:rsidP="00E90F1D">
            <w:pPr>
              <w:jc w:val="right"/>
              <w:rPr>
                <w:color w:val="000000"/>
              </w:rPr>
            </w:pPr>
            <w:r w:rsidRPr="00180AB4">
              <w:rPr>
                <w:color w:val="000000"/>
              </w:rPr>
              <w:t>21,33</w:t>
            </w:r>
          </w:p>
        </w:tc>
        <w:tc>
          <w:tcPr>
            <w:tcW w:w="992" w:type="dxa"/>
            <w:tcBorders>
              <w:top w:val="nil"/>
              <w:left w:val="nil"/>
              <w:bottom w:val="single" w:sz="8" w:space="0" w:color="000000"/>
              <w:right w:val="single" w:sz="8" w:space="0" w:color="000000"/>
            </w:tcBorders>
            <w:vAlign w:val="bottom"/>
          </w:tcPr>
          <w:p w:rsidR="00625FCE" w:rsidRPr="00180AB4" w:rsidRDefault="00625FCE" w:rsidP="00E90F1D">
            <w:pPr>
              <w:jc w:val="center"/>
              <w:rPr>
                <w:b/>
                <w:bCs/>
                <w:color w:val="000000"/>
              </w:rPr>
            </w:pPr>
            <w:r w:rsidRPr="00180AB4">
              <w:rPr>
                <w:b/>
                <w:bCs/>
                <w:color w:val="000000"/>
              </w:rPr>
              <w:t>100%</w:t>
            </w:r>
          </w:p>
        </w:tc>
        <w:tc>
          <w:tcPr>
            <w:tcW w:w="1843" w:type="dxa"/>
            <w:tcBorders>
              <w:top w:val="nil"/>
              <w:left w:val="nil"/>
              <w:bottom w:val="single" w:sz="8" w:space="0" w:color="000000"/>
              <w:right w:val="single" w:sz="8" w:space="0" w:color="000000"/>
            </w:tcBorders>
            <w:vAlign w:val="bottom"/>
          </w:tcPr>
          <w:p w:rsidR="00625FCE" w:rsidRPr="00180AB4" w:rsidRDefault="00625FCE" w:rsidP="00E90F1D">
            <w:pPr>
              <w:jc w:val="center"/>
              <w:rPr>
                <w:b/>
                <w:bCs/>
                <w:color w:val="000000"/>
              </w:rPr>
            </w:pPr>
            <w:r w:rsidRPr="00180AB4">
              <w:rPr>
                <w:b/>
                <w:bCs/>
                <w:color w:val="000000"/>
              </w:rPr>
              <w:t>43%</w:t>
            </w:r>
          </w:p>
        </w:tc>
      </w:tr>
      <w:tr w:rsidR="00625FCE" w:rsidRPr="00180AB4">
        <w:trPr>
          <w:trHeight w:val="615"/>
        </w:trPr>
        <w:tc>
          <w:tcPr>
            <w:tcW w:w="2567" w:type="dxa"/>
            <w:tcBorders>
              <w:top w:val="nil"/>
              <w:left w:val="single" w:sz="8" w:space="0" w:color="000000"/>
              <w:bottom w:val="single" w:sz="8" w:space="0" w:color="000000"/>
              <w:right w:val="single" w:sz="8" w:space="0" w:color="000000"/>
            </w:tcBorders>
            <w:shd w:val="clear" w:color="auto" w:fill="auto"/>
            <w:vAlign w:val="bottom"/>
          </w:tcPr>
          <w:p w:rsidR="00625FCE" w:rsidRPr="00180AB4" w:rsidRDefault="00625FCE" w:rsidP="00E90F1D">
            <w:pPr>
              <w:rPr>
                <w:color w:val="000000"/>
              </w:rPr>
            </w:pPr>
            <w:r w:rsidRPr="00180AB4">
              <w:rPr>
                <w:color w:val="000000"/>
              </w:rPr>
              <w:t>Питерский</w:t>
            </w:r>
          </w:p>
        </w:tc>
        <w:tc>
          <w:tcPr>
            <w:tcW w:w="1134"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2%</w:t>
            </w:r>
          </w:p>
        </w:tc>
        <w:tc>
          <w:tcPr>
            <w:tcW w:w="1276"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37%</w:t>
            </w:r>
          </w:p>
        </w:tc>
        <w:tc>
          <w:tcPr>
            <w:tcW w:w="1701"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46%</w:t>
            </w:r>
          </w:p>
        </w:tc>
        <w:tc>
          <w:tcPr>
            <w:tcW w:w="1417"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15%</w:t>
            </w:r>
          </w:p>
        </w:tc>
        <w:tc>
          <w:tcPr>
            <w:tcW w:w="1843" w:type="dxa"/>
            <w:tcBorders>
              <w:top w:val="nil"/>
              <w:left w:val="nil"/>
              <w:bottom w:val="single" w:sz="8" w:space="0" w:color="000000"/>
              <w:right w:val="single" w:sz="8" w:space="0" w:color="000000"/>
            </w:tcBorders>
            <w:shd w:val="clear" w:color="auto" w:fill="auto"/>
          </w:tcPr>
          <w:p w:rsidR="00625FCE" w:rsidRPr="00180AB4" w:rsidRDefault="00625FCE" w:rsidP="00E90F1D">
            <w:pPr>
              <w:jc w:val="right"/>
              <w:rPr>
                <w:color w:val="000000"/>
              </w:rPr>
            </w:pPr>
            <w:r w:rsidRPr="00180AB4">
              <w:rPr>
                <w:color w:val="000000"/>
              </w:rPr>
              <w:t>3,73</w:t>
            </w:r>
          </w:p>
        </w:tc>
        <w:tc>
          <w:tcPr>
            <w:tcW w:w="1843" w:type="dxa"/>
            <w:tcBorders>
              <w:top w:val="nil"/>
              <w:left w:val="nil"/>
              <w:bottom w:val="single" w:sz="8" w:space="0" w:color="000000"/>
              <w:right w:val="single" w:sz="8" w:space="0" w:color="000000"/>
            </w:tcBorders>
            <w:shd w:val="clear" w:color="auto" w:fill="auto"/>
          </w:tcPr>
          <w:p w:rsidR="00625FCE" w:rsidRPr="00180AB4" w:rsidRDefault="00625FCE" w:rsidP="00E90F1D">
            <w:pPr>
              <w:jc w:val="right"/>
              <w:rPr>
                <w:color w:val="000000"/>
              </w:rPr>
            </w:pPr>
            <w:r w:rsidRPr="00180AB4">
              <w:rPr>
                <w:color w:val="000000"/>
              </w:rPr>
              <w:t>23,77</w:t>
            </w:r>
          </w:p>
        </w:tc>
        <w:tc>
          <w:tcPr>
            <w:tcW w:w="992" w:type="dxa"/>
            <w:tcBorders>
              <w:top w:val="nil"/>
              <w:left w:val="nil"/>
              <w:bottom w:val="single" w:sz="8" w:space="0" w:color="000000"/>
              <w:right w:val="single" w:sz="8" w:space="0" w:color="000000"/>
            </w:tcBorders>
            <w:vAlign w:val="bottom"/>
          </w:tcPr>
          <w:p w:rsidR="00625FCE" w:rsidRPr="00180AB4" w:rsidRDefault="00625FCE" w:rsidP="00E90F1D">
            <w:pPr>
              <w:jc w:val="center"/>
              <w:rPr>
                <w:b/>
                <w:bCs/>
                <w:color w:val="000000"/>
              </w:rPr>
            </w:pPr>
            <w:r w:rsidRPr="00180AB4">
              <w:rPr>
                <w:b/>
                <w:bCs/>
                <w:color w:val="000000"/>
              </w:rPr>
              <w:t>98%</w:t>
            </w:r>
          </w:p>
        </w:tc>
        <w:tc>
          <w:tcPr>
            <w:tcW w:w="1843" w:type="dxa"/>
            <w:tcBorders>
              <w:top w:val="nil"/>
              <w:left w:val="nil"/>
              <w:bottom w:val="single" w:sz="8" w:space="0" w:color="000000"/>
              <w:right w:val="single" w:sz="8" w:space="0" w:color="000000"/>
            </w:tcBorders>
            <w:vAlign w:val="bottom"/>
          </w:tcPr>
          <w:p w:rsidR="00625FCE" w:rsidRPr="00180AB4" w:rsidRDefault="00625FCE" w:rsidP="00E90F1D">
            <w:pPr>
              <w:jc w:val="center"/>
              <w:rPr>
                <w:b/>
                <w:bCs/>
                <w:color w:val="000000"/>
              </w:rPr>
            </w:pPr>
            <w:r w:rsidRPr="00180AB4">
              <w:rPr>
                <w:b/>
                <w:bCs/>
                <w:color w:val="000000"/>
              </w:rPr>
              <w:t>61%</w:t>
            </w:r>
          </w:p>
        </w:tc>
      </w:tr>
      <w:tr w:rsidR="00625FCE" w:rsidRPr="00180AB4">
        <w:trPr>
          <w:trHeight w:val="615"/>
        </w:trPr>
        <w:tc>
          <w:tcPr>
            <w:tcW w:w="2567" w:type="dxa"/>
            <w:tcBorders>
              <w:top w:val="nil"/>
              <w:left w:val="single" w:sz="8" w:space="0" w:color="000000"/>
              <w:bottom w:val="single" w:sz="8" w:space="0" w:color="000000"/>
              <w:right w:val="single" w:sz="8" w:space="0" w:color="000000"/>
            </w:tcBorders>
            <w:shd w:val="clear" w:color="auto" w:fill="auto"/>
            <w:vAlign w:val="bottom"/>
          </w:tcPr>
          <w:p w:rsidR="00625FCE" w:rsidRPr="00180AB4" w:rsidRDefault="00625FCE" w:rsidP="00E90F1D">
            <w:pPr>
              <w:rPr>
                <w:color w:val="000000"/>
              </w:rPr>
            </w:pPr>
            <w:r w:rsidRPr="00180AB4">
              <w:rPr>
                <w:color w:val="000000"/>
              </w:rPr>
              <w:t>Пугачевский</w:t>
            </w:r>
          </w:p>
        </w:tc>
        <w:tc>
          <w:tcPr>
            <w:tcW w:w="1134"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6%</w:t>
            </w:r>
          </w:p>
        </w:tc>
        <w:tc>
          <w:tcPr>
            <w:tcW w:w="1276"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37%</w:t>
            </w:r>
          </w:p>
        </w:tc>
        <w:tc>
          <w:tcPr>
            <w:tcW w:w="1701"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33%</w:t>
            </w:r>
          </w:p>
        </w:tc>
        <w:tc>
          <w:tcPr>
            <w:tcW w:w="1417"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24%</w:t>
            </w:r>
          </w:p>
        </w:tc>
        <w:tc>
          <w:tcPr>
            <w:tcW w:w="1843" w:type="dxa"/>
            <w:tcBorders>
              <w:top w:val="nil"/>
              <w:left w:val="nil"/>
              <w:bottom w:val="single" w:sz="8" w:space="0" w:color="000000"/>
              <w:right w:val="single" w:sz="8" w:space="0" w:color="000000"/>
            </w:tcBorders>
            <w:shd w:val="clear" w:color="auto" w:fill="auto"/>
          </w:tcPr>
          <w:p w:rsidR="00625FCE" w:rsidRPr="00180AB4" w:rsidRDefault="00625FCE" w:rsidP="00E90F1D">
            <w:pPr>
              <w:jc w:val="right"/>
              <w:rPr>
                <w:color w:val="000000"/>
              </w:rPr>
            </w:pPr>
            <w:r w:rsidRPr="00180AB4">
              <w:rPr>
                <w:color w:val="000000"/>
              </w:rPr>
              <w:t>3,76</w:t>
            </w:r>
          </w:p>
        </w:tc>
        <w:tc>
          <w:tcPr>
            <w:tcW w:w="1843" w:type="dxa"/>
            <w:tcBorders>
              <w:top w:val="nil"/>
              <w:left w:val="nil"/>
              <w:bottom w:val="single" w:sz="8" w:space="0" w:color="000000"/>
              <w:right w:val="single" w:sz="8" w:space="0" w:color="000000"/>
            </w:tcBorders>
            <w:shd w:val="clear" w:color="auto" w:fill="auto"/>
          </w:tcPr>
          <w:p w:rsidR="00625FCE" w:rsidRPr="00180AB4" w:rsidRDefault="00625FCE" w:rsidP="00E90F1D">
            <w:pPr>
              <w:jc w:val="right"/>
              <w:rPr>
                <w:color w:val="000000"/>
              </w:rPr>
            </w:pPr>
            <w:r w:rsidRPr="00180AB4">
              <w:rPr>
                <w:color w:val="000000"/>
              </w:rPr>
              <w:t>23.56</w:t>
            </w:r>
          </w:p>
        </w:tc>
        <w:tc>
          <w:tcPr>
            <w:tcW w:w="992" w:type="dxa"/>
            <w:tcBorders>
              <w:top w:val="nil"/>
              <w:left w:val="nil"/>
              <w:bottom w:val="single" w:sz="8" w:space="0" w:color="000000"/>
              <w:right w:val="single" w:sz="8" w:space="0" w:color="000000"/>
            </w:tcBorders>
            <w:vAlign w:val="bottom"/>
          </w:tcPr>
          <w:p w:rsidR="00625FCE" w:rsidRPr="00180AB4" w:rsidRDefault="00625FCE" w:rsidP="00E90F1D">
            <w:pPr>
              <w:jc w:val="center"/>
              <w:rPr>
                <w:b/>
                <w:bCs/>
                <w:color w:val="000000"/>
              </w:rPr>
            </w:pPr>
            <w:r w:rsidRPr="00180AB4">
              <w:rPr>
                <w:b/>
                <w:bCs/>
                <w:color w:val="000000"/>
              </w:rPr>
              <w:t>94%</w:t>
            </w:r>
          </w:p>
        </w:tc>
        <w:tc>
          <w:tcPr>
            <w:tcW w:w="1843" w:type="dxa"/>
            <w:tcBorders>
              <w:top w:val="nil"/>
              <w:left w:val="nil"/>
              <w:bottom w:val="single" w:sz="8" w:space="0" w:color="000000"/>
              <w:right w:val="single" w:sz="8" w:space="0" w:color="000000"/>
            </w:tcBorders>
            <w:vAlign w:val="bottom"/>
          </w:tcPr>
          <w:p w:rsidR="00625FCE" w:rsidRPr="00180AB4" w:rsidRDefault="00625FCE" w:rsidP="00E90F1D">
            <w:pPr>
              <w:jc w:val="center"/>
              <w:rPr>
                <w:b/>
                <w:bCs/>
                <w:color w:val="000000"/>
              </w:rPr>
            </w:pPr>
            <w:r w:rsidRPr="00180AB4">
              <w:rPr>
                <w:b/>
                <w:bCs/>
                <w:color w:val="000000"/>
              </w:rPr>
              <w:t>57%</w:t>
            </w:r>
          </w:p>
        </w:tc>
      </w:tr>
      <w:tr w:rsidR="00625FCE" w:rsidRPr="00180AB4">
        <w:trPr>
          <w:trHeight w:val="615"/>
        </w:trPr>
        <w:tc>
          <w:tcPr>
            <w:tcW w:w="2567" w:type="dxa"/>
            <w:tcBorders>
              <w:top w:val="nil"/>
              <w:left w:val="single" w:sz="8" w:space="0" w:color="000000"/>
              <w:bottom w:val="single" w:sz="8" w:space="0" w:color="000000"/>
              <w:right w:val="single" w:sz="8" w:space="0" w:color="000000"/>
            </w:tcBorders>
            <w:shd w:val="clear" w:color="auto" w:fill="auto"/>
            <w:vAlign w:val="bottom"/>
          </w:tcPr>
          <w:p w:rsidR="00625FCE" w:rsidRPr="00180AB4" w:rsidRDefault="00625FCE" w:rsidP="00E90F1D">
            <w:pPr>
              <w:rPr>
                <w:color w:val="000000"/>
              </w:rPr>
            </w:pPr>
            <w:r w:rsidRPr="00180AB4">
              <w:rPr>
                <w:color w:val="000000"/>
              </w:rPr>
              <w:t>Ровенский</w:t>
            </w:r>
          </w:p>
        </w:tc>
        <w:tc>
          <w:tcPr>
            <w:tcW w:w="1134"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8%</w:t>
            </w:r>
          </w:p>
        </w:tc>
        <w:tc>
          <w:tcPr>
            <w:tcW w:w="1276"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62%</w:t>
            </w:r>
          </w:p>
        </w:tc>
        <w:tc>
          <w:tcPr>
            <w:tcW w:w="1701"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29%</w:t>
            </w:r>
          </w:p>
        </w:tc>
        <w:tc>
          <w:tcPr>
            <w:tcW w:w="1417"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1%</w:t>
            </w:r>
          </w:p>
        </w:tc>
        <w:tc>
          <w:tcPr>
            <w:tcW w:w="1843" w:type="dxa"/>
            <w:tcBorders>
              <w:top w:val="nil"/>
              <w:left w:val="nil"/>
              <w:bottom w:val="single" w:sz="8" w:space="0" w:color="000000"/>
              <w:right w:val="single" w:sz="8" w:space="0" w:color="000000"/>
            </w:tcBorders>
            <w:shd w:val="clear" w:color="auto" w:fill="auto"/>
          </w:tcPr>
          <w:p w:rsidR="00625FCE" w:rsidRPr="00180AB4" w:rsidRDefault="00625FCE" w:rsidP="00E90F1D">
            <w:pPr>
              <w:jc w:val="right"/>
              <w:rPr>
                <w:color w:val="000000"/>
              </w:rPr>
            </w:pPr>
            <w:r w:rsidRPr="00180AB4">
              <w:rPr>
                <w:color w:val="000000"/>
              </w:rPr>
              <w:t>3,22</w:t>
            </w:r>
          </w:p>
        </w:tc>
        <w:tc>
          <w:tcPr>
            <w:tcW w:w="1843" w:type="dxa"/>
            <w:tcBorders>
              <w:top w:val="nil"/>
              <w:left w:val="nil"/>
              <w:bottom w:val="single" w:sz="8" w:space="0" w:color="000000"/>
              <w:right w:val="single" w:sz="8" w:space="0" w:color="000000"/>
            </w:tcBorders>
            <w:shd w:val="clear" w:color="auto" w:fill="auto"/>
          </w:tcPr>
          <w:p w:rsidR="00625FCE" w:rsidRPr="00180AB4" w:rsidRDefault="00625FCE" w:rsidP="00E90F1D">
            <w:pPr>
              <w:jc w:val="right"/>
              <w:rPr>
                <w:color w:val="000000"/>
              </w:rPr>
            </w:pPr>
            <w:r w:rsidRPr="00180AB4">
              <w:rPr>
                <w:color w:val="000000"/>
              </w:rPr>
              <w:t>18,81</w:t>
            </w:r>
          </w:p>
        </w:tc>
        <w:tc>
          <w:tcPr>
            <w:tcW w:w="992" w:type="dxa"/>
            <w:tcBorders>
              <w:top w:val="nil"/>
              <w:left w:val="nil"/>
              <w:bottom w:val="single" w:sz="8" w:space="0" w:color="000000"/>
              <w:right w:val="single" w:sz="8" w:space="0" w:color="000000"/>
            </w:tcBorders>
            <w:vAlign w:val="bottom"/>
          </w:tcPr>
          <w:p w:rsidR="00625FCE" w:rsidRPr="00180AB4" w:rsidRDefault="00625FCE" w:rsidP="00E90F1D">
            <w:pPr>
              <w:jc w:val="center"/>
              <w:rPr>
                <w:b/>
                <w:bCs/>
                <w:color w:val="000000"/>
              </w:rPr>
            </w:pPr>
            <w:r w:rsidRPr="00180AB4">
              <w:rPr>
                <w:b/>
                <w:bCs/>
                <w:color w:val="000000"/>
              </w:rPr>
              <w:t>92%</w:t>
            </w:r>
          </w:p>
        </w:tc>
        <w:tc>
          <w:tcPr>
            <w:tcW w:w="1843" w:type="dxa"/>
            <w:tcBorders>
              <w:top w:val="nil"/>
              <w:left w:val="nil"/>
              <w:bottom w:val="single" w:sz="8" w:space="0" w:color="000000"/>
              <w:right w:val="single" w:sz="8" w:space="0" w:color="000000"/>
            </w:tcBorders>
            <w:vAlign w:val="bottom"/>
          </w:tcPr>
          <w:p w:rsidR="00625FCE" w:rsidRPr="00180AB4" w:rsidRDefault="00625FCE" w:rsidP="00E90F1D">
            <w:pPr>
              <w:jc w:val="center"/>
              <w:rPr>
                <w:b/>
                <w:bCs/>
                <w:color w:val="000000"/>
              </w:rPr>
            </w:pPr>
            <w:r w:rsidRPr="00180AB4">
              <w:rPr>
                <w:b/>
                <w:bCs/>
                <w:color w:val="000000"/>
              </w:rPr>
              <w:t>30%</w:t>
            </w:r>
          </w:p>
        </w:tc>
      </w:tr>
      <w:tr w:rsidR="00625FCE" w:rsidRPr="00180AB4">
        <w:trPr>
          <w:trHeight w:val="615"/>
        </w:trPr>
        <w:tc>
          <w:tcPr>
            <w:tcW w:w="2567" w:type="dxa"/>
            <w:tcBorders>
              <w:top w:val="nil"/>
              <w:left w:val="single" w:sz="8" w:space="0" w:color="000000"/>
              <w:bottom w:val="single" w:sz="8" w:space="0" w:color="000000"/>
              <w:right w:val="single" w:sz="8" w:space="0" w:color="000000"/>
            </w:tcBorders>
            <w:shd w:val="clear" w:color="auto" w:fill="auto"/>
            <w:vAlign w:val="bottom"/>
          </w:tcPr>
          <w:p w:rsidR="00625FCE" w:rsidRPr="00180AB4" w:rsidRDefault="00625FCE" w:rsidP="00E90F1D">
            <w:pPr>
              <w:rPr>
                <w:color w:val="000000"/>
              </w:rPr>
            </w:pPr>
            <w:r w:rsidRPr="00180AB4">
              <w:rPr>
                <w:color w:val="000000"/>
              </w:rPr>
              <w:t>Романовский</w:t>
            </w:r>
          </w:p>
        </w:tc>
        <w:tc>
          <w:tcPr>
            <w:tcW w:w="1134"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4%</w:t>
            </w:r>
          </w:p>
        </w:tc>
        <w:tc>
          <w:tcPr>
            <w:tcW w:w="1276"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29%</w:t>
            </w:r>
          </w:p>
        </w:tc>
        <w:tc>
          <w:tcPr>
            <w:tcW w:w="1701"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46%</w:t>
            </w:r>
          </w:p>
        </w:tc>
        <w:tc>
          <w:tcPr>
            <w:tcW w:w="1417"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21%</w:t>
            </w:r>
          </w:p>
        </w:tc>
        <w:tc>
          <w:tcPr>
            <w:tcW w:w="1843" w:type="dxa"/>
            <w:tcBorders>
              <w:top w:val="nil"/>
              <w:left w:val="nil"/>
              <w:bottom w:val="single" w:sz="8" w:space="0" w:color="000000"/>
              <w:right w:val="single" w:sz="8" w:space="0" w:color="000000"/>
            </w:tcBorders>
            <w:shd w:val="clear" w:color="auto" w:fill="auto"/>
          </w:tcPr>
          <w:p w:rsidR="00625FCE" w:rsidRPr="00180AB4" w:rsidRDefault="00625FCE" w:rsidP="00E90F1D">
            <w:pPr>
              <w:jc w:val="right"/>
              <w:rPr>
                <w:color w:val="000000"/>
              </w:rPr>
            </w:pPr>
            <w:r w:rsidRPr="00180AB4">
              <w:rPr>
                <w:color w:val="000000"/>
              </w:rPr>
              <w:t>3,83</w:t>
            </w:r>
          </w:p>
        </w:tc>
        <w:tc>
          <w:tcPr>
            <w:tcW w:w="1843" w:type="dxa"/>
            <w:tcBorders>
              <w:top w:val="nil"/>
              <w:left w:val="nil"/>
              <w:bottom w:val="single" w:sz="8" w:space="0" w:color="000000"/>
              <w:right w:val="single" w:sz="8" w:space="0" w:color="000000"/>
            </w:tcBorders>
            <w:shd w:val="clear" w:color="auto" w:fill="auto"/>
          </w:tcPr>
          <w:p w:rsidR="00625FCE" w:rsidRPr="00180AB4" w:rsidRDefault="00625FCE" w:rsidP="00E90F1D">
            <w:pPr>
              <w:jc w:val="right"/>
              <w:rPr>
                <w:color w:val="000000"/>
              </w:rPr>
            </w:pPr>
            <w:r w:rsidRPr="00180AB4">
              <w:rPr>
                <w:color w:val="000000"/>
              </w:rPr>
              <w:t>24,01</w:t>
            </w:r>
          </w:p>
        </w:tc>
        <w:tc>
          <w:tcPr>
            <w:tcW w:w="992" w:type="dxa"/>
            <w:tcBorders>
              <w:top w:val="nil"/>
              <w:left w:val="nil"/>
              <w:bottom w:val="single" w:sz="8" w:space="0" w:color="000000"/>
              <w:right w:val="single" w:sz="8" w:space="0" w:color="000000"/>
            </w:tcBorders>
            <w:vAlign w:val="bottom"/>
          </w:tcPr>
          <w:p w:rsidR="00625FCE" w:rsidRPr="00180AB4" w:rsidRDefault="00625FCE" w:rsidP="00E90F1D">
            <w:pPr>
              <w:jc w:val="center"/>
              <w:rPr>
                <w:b/>
                <w:bCs/>
                <w:color w:val="000000"/>
              </w:rPr>
            </w:pPr>
            <w:r w:rsidRPr="00180AB4">
              <w:rPr>
                <w:b/>
                <w:bCs/>
                <w:color w:val="000000"/>
              </w:rPr>
              <w:t>96%</w:t>
            </w:r>
          </w:p>
        </w:tc>
        <w:tc>
          <w:tcPr>
            <w:tcW w:w="1843" w:type="dxa"/>
            <w:tcBorders>
              <w:top w:val="nil"/>
              <w:left w:val="nil"/>
              <w:bottom w:val="single" w:sz="8" w:space="0" w:color="000000"/>
              <w:right w:val="single" w:sz="8" w:space="0" w:color="000000"/>
            </w:tcBorders>
            <w:vAlign w:val="bottom"/>
          </w:tcPr>
          <w:p w:rsidR="00625FCE" w:rsidRPr="00180AB4" w:rsidRDefault="00625FCE" w:rsidP="00E90F1D">
            <w:pPr>
              <w:jc w:val="center"/>
              <w:rPr>
                <w:b/>
                <w:bCs/>
                <w:color w:val="000000"/>
              </w:rPr>
            </w:pPr>
            <w:r w:rsidRPr="00180AB4">
              <w:rPr>
                <w:b/>
                <w:bCs/>
                <w:color w:val="000000"/>
              </w:rPr>
              <w:t>67%</w:t>
            </w:r>
          </w:p>
        </w:tc>
      </w:tr>
      <w:tr w:rsidR="00625FCE" w:rsidRPr="00180AB4">
        <w:trPr>
          <w:trHeight w:val="615"/>
        </w:trPr>
        <w:tc>
          <w:tcPr>
            <w:tcW w:w="2567" w:type="dxa"/>
            <w:tcBorders>
              <w:top w:val="nil"/>
              <w:left w:val="single" w:sz="8" w:space="0" w:color="000000"/>
              <w:bottom w:val="single" w:sz="8" w:space="0" w:color="000000"/>
              <w:right w:val="single" w:sz="8" w:space="0" w:color="000000"/>
            </w:tcBorders>
            <w:shd w:val="clear" w:color="auto" w:fill="auto"/>
            <w:vAlign w:val="bottom"/>
          </w:tcPr>
          <w:p w:rsidR="00625FCE" w:rsidRPr="00180AB4" w:rsidRDefault="00625FCE" w:rsidP="00E90F1D">
            <w:pPr>
              <w:rPr>
                <w:color w:val="000000"/>
              </w:rPr>
            </w:pPr>
            <w:r w:rsidRPr="00180AB4">
              <w:rPr>
                <w:color w:val="000000"/>
              </w:rPr>
              <w:t>Ртищевский</w:t>
            </w:r>
          </w:p>
        </w:tc>
        <w:tc>
          <w:tcPr>
            <w:tcW w:w="1134"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1%</w:t>
            </w:r>
          </w:p>
        </w:tc>
        <w:tc>
          <w:tcPr>
            <w:tcW w:w="1276"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32%</w:t>
            </w:r>
          </w:p>
        </w:tc>
        <w:tc>
          <w:tcPr>
            <w:tcW w:w="1701"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53%</w:t>
            </w:r>
          </w:p>
        </w:tc>
        <w:tc>
          <w:tcPr>
            <w:tcW w:w="1417"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14%</w:t>
            </w:r>
          </w:p>
        </w:tc>
        <w:tc>
          <w:tcPr>
            <w:tcW w:w="1843" w:type="dxa"/>
            <w:tcBorders>
              <w:top w:val="nil"/>
              <w:left w:val="nil"/>
              <w:bottom w:val="single" w:sz="8" w:space="0" w:color="000000"/>
              <w:right w:val="single" w:sz="8" w:space="0" w:color="000000"/>
            </w:tcBorders>
            <w:shd w:val="clear" w:color="auto" w:fill="auto"/>
          </w:tcPr>
          <w:p w:rsidR="00625FCE" w:rsidRPr="00180AB4" w:rsidRDefault="00625FCE" w:rsidP="00E90F1D">
            <w:pPr>
              <w:jc w:val="right"/>
              <w:rPr>
                <w:color w:val="000000"/>
              </w:rPr>
            </w:pPr>
            <w:r w:rsidRPr="00180AB4">
              <w:rPr>
                <w:color w:val="000000"/>
              </w:rPr>
              <w:t>3,81</w:t>
            </w:r>
          </w:p>
        </w:tc>
        <w:tc>
          <w:tcPr>
            <w:tcW w:w="1843" w:type="dxa"/>
            <w:tcBorders>
              <w:top w:val="nil"/>
              <w:left w:val="nil"/>
              <w:bottom w:val="single" w:sz="8" w:space="0" w:color="000000"/>
              <w:right w:val="single" w:sz="8" w:space="0" w:color="000000"/>
            </w:tcBorders>
            <w:shd w:val="clear" w:color="auto" w:fill="auto"/>
          </w:tcPr>
          <w:p w:rsidR="00625FCE" w:rsidRPr="00180AB4" w:rsidRDefault="00625FCE" w:rsidP="00E90F1D">
            <w:pPr>
              <w:jc w:val="right"/>
              <w:rPr>
                <w:color w:val="000000"/>
              </w:rPr>
            </w:pPr>
            <w:r w:rsidRPr="00180AB4">
              <w:rPr>
                <w:color w:val="000000"/>
              </w:rPr>
              <w:t>24,4</w:t>
            </w:r>
          </w:p>
        </w:tc>
        <w:tc>
          <w:tcPr>
            <w:tcW w:w="992" w:type="dxa"/>
            <w:tcBorders>
              <w:top w:val="nil"/>
              <w:left w:val="nil"/>
              <w:bottom w:val="single" w:sz="8" w:space="0" w:color="000000"/>
              <w:right w:val="single" w:sz="8" w:space="0" w:color="000000"/>
            </w:tcBorders>
            <w:vAlign w:val="bottom"/>
          </w:tcPr>
          <w:p w:rsidR="00625FCE" w:rsidRPr="00180AB4" w:rsidRDefault="00625FCE" w:rsidP="00E90F1D">
            <w:pPr>
              <w:jc w:val="center"/>
              <w:rPr>
                <w:b/>
                <w:bCs/>
                <w:color w:val="000000"/>
              </w:rPr>
            </w:pPr>
            <w:r w:rsidRPr="00180AB4">
              <w:rPr>
                <w:b/>
                <w:bCs/>
                <w:color w:val="000000"/>
              </w:rPr>
              <w:t>99%</w:t>
            </w:r>
          </w:p>
        </w:tc>
        <w:tc>
          <w:tcPr>
            <w:tcW w:w="1843" w:type="dxa"/>
            <w:tcBorders>
              <w:top w:val="nil"/>
              <w:left w:val="nil"/>
              <w:bottom w:val="single" w:sz="8" w:space="0" w:color="000000"/>
              <w:right w:val="single" w:sz="8" w:space="0" w:color="000000"/>
            </w:tcBorders>
            <w:vAlign w:val="bottom"/>
          </w:tcPr>
          <w:p w:rsidR="00625FCE" w:rsidRPr="00180AB4" w:rsidRDefault="00625FCE" w:rsidP="00E90F1D">
            <w:pPr>
              <w:jc w:val="center"/>
              <w:rPr>
                <w:b/>
                <w:bCs/>
                <w:color w:val="000000"/>
              </w:rPr>
            </w:pPr>
            <w:r w:rsidRPr="00180AB4">
              <w:rPr>
                <w:b/>
                <w:bCs/>
                <w:color w:val="000000"/>
              </w:rPr>
              <w:t>68%</w:t>
            </w:r>
          </w:p>
        </w:tc>
      </w:tr>
      <w:tr w:rsidR="00625FCE" w:rsidRPr="00180AB4">
        <w:trPr>
          <w:trHeight w:val="615"/>
        </w:trPr>
        <w:tc>
          <w:tcPr>
            <w:tcW w:w="2567" w:type="dxa"/>
            <w:tcBorders>
              <w:top w:val="nil"/>
              <w:left w:val="single" w:sz="8" w:space="0" w:color="000000"/>
              <w:bottom w:val="single" w:sz="8" w:space="0" w:color="000000"/>
              <w:right w:val="single" w:sz="8" w:space="0" w:color="000000"/>
            </w:tcBorders>
            <w:shd w:val="clear" w:color="auto" w:fill="auto"/>
            <w:vAlign w:val="bottom"/>
          </w:tcPr>
          <w:p w:rsidR="00625FCE" w:rsidRPr="00180AB4" w:rsidRDefault="00625FCE" w:rsidP="00E90F1D">
            <w:pPr>
              <w:rPr>
                <w:color w:val="000000"/>
              </w:rPr>
            </w:pPr>
            <w:r w:rsidRPr="00180AB4">
              <w:rPr>
                <w:color w:val="000000"/>
              </w:rPr>
              <w:t>Самойловский</w:t>
            </w:r>
          </w:p>
        </w:tc>
        <w:tc>
          <w:tcPr>
            <w:tcW w:w="1134"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2%</w:t>
            </w:r>
          </w:p>
        </w:tc>
        <w:tc>
          <w:tcPr>
            <w:tcW w:w="1276"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19%</w:t>
            </w:r>
          </w:p>
        </w:tc>
        <w:tc>
          <w:tcPr>
            <w:tcW w:w="1701"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66%</w:t>
            </w:r>
          </w:p>
        </w:tc>
        <w:tc>
          <w:tcPr>
            <w:tcW w:w="1417"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13%</w:t>
            </w:r>
          </w:p>
        </w:tc>
        <w:tc>
          <w:tcPr>
            <w:tcW w:w="1843" w:type="dxa"/>
            <w:tcBorders>
              <w:top w:val="nil"/>
              <w:left w:val="nil"/>
              <w:bottom w:val="single" w:sz="8" w:space="0" w:color="000000"/>
              <w:right w:val="single" w:sz="8" w:space="0" w:color="000000"/>
            </w:tcBorders>
            <w:shd w:val="clear" w:color="auto" w:fill="auto"/>
          </w:tcPr>
          <w:p w:rsidR="00625FCE" w:rsidRPr="00180AB4" w:rsidRDefault="00625FCE" w:rsidP="00E90F1D">
            <w:pPr>
              <w:jc w:val="right"/>
              <w:rPr>
                <w:color w:val="000000"/>
              </w:rPr>
            </w:pPr>
            <w:r w:rsidRPr="00180AB4">
              <w:rPr>
                <w:color w:val="000000"/>
              </w:rPr>
              <w:t>3,9</w:t>
            </w:r>
          </w:p>
        </w:tc>
        <w:tc>
          <w:tcPr>
            <w:tcW w:w="1843" w:type="dxa"/>
            <w:tcBorders>
              <w:top w:val="nil"/>
              <w:left w:val="nil"/>
              <w:bottom w:val="single" w:sz="8" w:space="0" w:color="000000"/>
              <w:right w:val="single" w:sz="8" w:space="0" w:color="000000"/>
            </w:tcBorders>
            <w:shd w:val="clear" w:color="auto" w:fill="auto"/>
          </w:tcPr>
          <w:p w:rsidR="00625FCE" w:rsidRPr="00180AB4" w:rsidRDefault="00625FCE" w:rsidP="00E90F1D">
            <w:pPr>
              <w:jc w:val="right"/>
              <w:rPr>
                <w:color w:val="000000"/>
              </w:rPr>
            </w:pPr>
            <w:r w:rsidRPr="00180AB4">
              <w:rPr>
                <w:color w:val="000000"/>
              </w:rPr>
              <w:t>25,83</w:t>
            </w:r>
          </w:p>
        </w:tc>
        <w:tc>
          <w:tcPr>
            <w:tcW w:w="992" w:type="dxa"/>
            <w:tcBorders>
              <w:top w:val="nil"/>
              <w:left w:val="nil"/>
              <w:bottom w:val="single" w:sz="8" w:space="0" w:color="000000"/>
              <w:right w:val="single" w:sz="8" w:space="0" w:color="000000"/>
            </w:tcBorders>
            <w:vAlign w:val="bottom"/>
          </w:tcPr>
          <w:p w:rsidR="00625FCE" w:rsidRPr="00180AB4" w:rsidRDefault="00625FCE" w:rsidP="00E90F1D">
            <w:pPr>
              <w:jc w:val="center"/>
              <w:rPr>
                <w:b/>
                <w:bCs/>
                <w:color w:val="000000"/>
              </w:rPr>
            </w:pPr>
            <w:r w:rsidRPr="00180AB4">
              <w:rPr>
                <w:b/>
                <w:bCs/>
                <w:color w:val="000000"/>
              </w:rPr>
              <w:t>98%</w:t>
            </w:r>
          </w:p>
        </w:tc>
        <w:tc>
          <w:tcPr>
            <w:tcW w:w="1843" w:type="dxa"/>
            <w:tcBorders>
              <w:top w:val="nil"/>
              <w:left w:val="nil"/>
              <w:bottom w:val="single" w:sz="8" w:space="0" w:color="000000"/>
              <w:right w:val="single" w:sz="8" w:space="0" w:color="000000"/>
            </w:tcBorders>
            <w:vAlign w:val="bottom"/>
          </w:tcPr>
          <w:p w:rsidR="00625FCE" w:rsidRPr="00180AB4" w:rsidRDefault="00625FCE" w:rsidP="00E90F1D">
            <w:pPr>
              <w:jc w:val="center"/>
              <w:rPr>
                <w:b/>
                <w:bCs/>
                <w:color w:val="000000"/>
              </w:rPr>
            </w:pPr>
            <w:r w:rsidRPr="00180AB4">
              <w:rPr>
                <w:b/>
                <w:bCs/>
                <w:color w:val="000000"/>
              </w:rPr>
              <w:t>79%</w:t>
            </w:r>
          </w:p>
        </w:tc>
      </w:tr>
      <w:tr w:rsidR="00625FCE" w:rsidRPr="00180AB4">
        <w:trPr>
          <w:trHeight w:val="615"/>
        </w:trPr>
        <w:tc>
          <w:tcPr>
            <w:tcW w:w="2567" w:type="dxa"/>
            <w:tcBorders>
              <w:top w:val="nil"/>
              <w:left w:val="single" w:sz="8" w:space="0" w:color="000000"/>
              <w:bottom w:val="single" w:sz="8" w:space="0" w:color="000000"/>
              <w:right w:val="single" w:sz="8" w:space="0" w:color="000000"/>
            </w:tcBorders>
            <w:shd w:val="clear" w:color="auto" w:fill="auto"/>
            <w:vAlign w:val="bottom"/>
          </w:tcPr>
          <w:p w:rsidR="00625FCE" w:rsidRPr="00180AB4" w:rsidRDefault="00625FCE" w:rsidP="00E90F1D">
            <w:pPr>
              <w:rPr>
                <w:color w:val="000000"/>
              </w:rPr>
            </w:pPr>
            <w:r w:rsidRPr="00180AB4">
              <w:rPr>
                <w:color w:val="000000"/>
              </w:rPr>
              <w:t>Саратовский</w:t>
            </w:r>
          </w:p>
        </w:tc>
        <w:tc>
          <w:tcPr>
            <w:tcW w:w="1134"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0%</w:t>
            </w:r>
          </w:p>
        </w:tc>
        <w:tc>
          <w:tcPr>
            <w:tcW w:w="1276"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16%</w:t>
            </w:r>
          </w:p>
        </w:tc>
        <w:tc>
          <w:tcPr>
            <w:tcW w:w="1701"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52%</w:t>
            </w:r>
          </w:p>
        </w:tc>
        <w:tc>
          <w:tcPr>
            <w:tcW w:w="1417"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32%</w:t>
            </w:r>
          </w:p>
        </w:tc>
        <w:tc>
          <w:tcPr>
            <w:tcW w:w="1843" w:type="dxa"/>
            <w:tcBorders>
              <w:top w:val="nil"/>
              <w:left w:val="nil"/>
              <w:bottom w:val="single" w:sz="8" w:space="0" w:color="000000"/>
              <w:right w:val="single" w:sz="8" w:space="0" w:color="000000"/>
            </w:tcBorders>
            <w:shd w:val="clear" w:color="auto" w:fill="auto"/>
          </w:tcPr>
          <w:p w:rsidR="00625FCE" w:rsidRPr="00180AB4" w:rsidRDefault="00625FCE" w:rsidP="00E90F1D">
            <w:pPr>
              <w:jc w:val="right"/>
              <w:rPr>
                <w:color w:val="000000"/>
              </w:rPr>
            </w:pPr>
            <w:r w:rsidRPr="00180AB4">
              <w:rPr>
                <w:color w:val="000000"/>
              </w:rPr>
              <w:t>4,16</w:t>
            </w:r>
          </w:p>
        </w:tc>
        <w:tc>
          <w:tcPr>
            <w:tcW w:w="1843" w:type="dxa"/>
            <w:tcBorders>
              <w:top w:val="nil"/>
              <w:left w:val="nil"/>
              <w:bottom w:val="single" w:sz="8" w:space="0" w:color="000000"/>
              <w:right w:val="single" w:sz="8" w:space="0" w:color="000000"/>
            </w:tcBorders>
            <w:shd w:val="clear" w:color="auto" w:fill="auto"/>
          </w:tcPr>
          <w:p w:rsidR="00625FCE" w:rsidRPr="00180AB4" w:rsidRDefault="00625FCE" w:rsidP="00E90F1D">
            <w:pPr>
              <w:jc w:val="right"/>
              <w:rPr>
                <w:color w:val="000000"/>
              </w:rPr>
            </w:pPr>
            <w:r w:rsidRPr="00180AB4">
              <w:rPr>
                <w:color w:val="000000"/>
              </w:rPr>
              <w:t>28,17</w:t>
            </w:r>
          </w:p>
        </w:tc>
        <w:tc>
          <w:tcPr>
            <w:tcW w:w="992" w:type="dxa"/>
            <w:tcBorders>
              <w:top w:val="nil"/>
              <w:left w:val="nil"/>
              <w:bottom w:val="single" w:sz="8" w:space="0" w:color="000000"/>
              <w:right w:val="single" w:sz="8" w:space="0" w:color="000000"/>
            </w:tcBorders>
            <w:vAlign w:val="bottom"/>
          </w:tcPr>
          <w:p w:rsidR="00625FCE" w:rsidRPr="00180AB4" w:rsidRDefault="00625FCE" w:rsidP="00E90F1D">
            <w:pPr>
              <w:jc w:val="center"/>
              <w:rPr>
                <w:b/>
                <w:bCs/>
                <w:color w:val="000000"/>
              </w:rPr>
            </w:pPr>
            <w:r w:rsidRPr="00180AB4">
              <w:rPr>
                <w:b/>
                <w:bCs/>
                <w:color w:val="000000"/>
              </w:rPr>
              <w:t>100%</w:t>
            </w:r>
          </w:p>
        </w:tc>
        <w:tc>
          <w:tcPr>
            <w:tcW w:w="1843" w:type="dxa"/>
            <w:tcBorders>
              <w:top w:val="nil"/>
              <w:left w:val="nil"/>
              <w:bottom w:val="single" w:sz="8" w:space="0" w:color="000000"/>
              <w:right w:val="single" w:sz="8" w:space="0" w:color="000000"/>
            </w:tcBorders>
            <w:vAlign w:val="bottom"/>
          </w:tcPr>
          <w:p w:rsidR="00625FCE" w:rsidRPr="00180AB4" w:rsidRDefault="00625FCE" w:rsidP="00E90F1D">
            <w:pPr>
              <w:jc w:val="center"/>
              <w:rPr>
                <w:b/>
                <w:bCs/>
                <w:color w:val="000000"/>
              </w:rPr>
            </w:pPr>
            <w:r w:rsidRPr="00180AB4">
              <w:rPr>
                <w:b/>
                <w:bCs/>
                <w:color w:val="000000"/>
              </w:rPr>
              <w:t>84%</w:t>
            </w:r>
          </w:p>
        </w:tc>
      </w:tr>
      <w:tr w:rsidR="00625FCE" w:rsidRPr="00180AB4">
        <w:trPr>
          <w:trHeight w:val="615"/>
        </w:trPr>
        <w:tc>
          <w:tcPr>
            <w:tcW w:w="2567" w:type="dxa"/>
            <w:tcBorders>
              <w:top w:val="nil"/>
              <w:left w:val="single" w:sz="8" w:space="0" w:color="000000"/>
              <w:bottom w:val="single" w:sz="8" w:space="0" w:color="000000"/>
              <w:right w:val="single" w:sz="8" w:space="0" w:color="000000"/>
            </w:tcBorders>
            <w:shd w:val="clear" w:color="auto" w:fill="auto"/>
            <w:vAlign w:val="bottom"/>
          </w:tcPr>
          <w:p w:rsidR="00625FCE" w:rsidRPr="00180AB4" w:rsidRDefault="00625FCE" w:rsidP="00E90F1D">
            <w:pPr>
              <w:rPr>
                <w:color w:val="000000"/>
              </w:rPr>
            </w:pPr>
            <w:r w:rsidRPr="00180AB4">
              <w:rPr>
                <w:color w:val="000000"/>
              </w:rPr>
              <w:t>Советский</w:t>
            </w:r>
          </w:p>
        </w:tc>
        <w:tc>
          <w:tcPr>
            <w:tcW w:w="1134"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3%</w:t>
            </w:r>
          </w:p>
        </w:tc>
        <w:tc>
          <w:tcPr>
            <w:tcW w:w="1276"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28%</w:t>
            </w:r>
          </w:p>
        </w:tc>
        <w:tc>
          <w:tcPr>
            <w:tcW w:w="1701"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53%</w:t>
            </w:r>
          </w:p>
        </w:tc>
        <w:tc>
          <w:tcPr>
            <w:tcW w:w="1417"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15%</w:t>
            </w:r>
          </w:p>
        </w:tc>
        <w:tc>
          <w:tcPr>
            <w:tcW w:w="1843" w:type="dxa"/>
            <w:tcBorders>
              <w:top w:val="nil"/>
              <w:left w:val="nil"/>
              <w:bottom w:val="single" w:sz="8" w:space="0" w:color="000000"/>
              <w:right w:val="single" w:sz="8" w:space="0" w:color="000000"/>
            </w:tcBorders>
            <w:shd w:val="clear" w:color="auto" w:fill="auto"/>
          </w:tcPr>
          <w:p w:rsidR="00625FCE" w:rsidRPr="00180AB4" w:rsidRDefault="00625FCE" w:rsidP="00E90F1D">
            <w:pPr>
              <w:jc w:val="right"/>
              <w:rPr>
                <w:color w:val="000000"/>
              </w:rPr>
            </w:pPr>
            <w:r w:rsidRPr="00180AB4">
              <w:rPr>
                <w:color w:val="000000"/>
              </w:rPr>
              <w:t>3,79</w:t>
            </w:r>
          </w:p>
        </w:tc>
        <w:tc>
          <w:tcPr>
            <w:tcW w:w="1843" w:type="dxa"/>
            <w:tcBorders>
              <w:top w:val="nil"/>
              <w:left w:val="nil"/>
              <w:bottom w:val="single" w:sz="8" w:space="0" w:color="000000"/>
              <w:right w:val="single" w:sz="8" w:space="0" w:color="000000"/>
            </w:tcBorders>
            <w:shd w:val="clear" w:color="auto" w:fill="auto"/>
          </w:tcPr>
          <w:p w:rsidR="00625FCE" w:rsidRPr="00180AB4" w:rsidRDefault="00625FCE" w:rsidP="00E90F1D">
            <w:pPr>
              <w:jc w:val="right"/>
              <w:rPr>
                <w:color w:val="000000"/>
              </w:rPr>
            </w:pPr>
            <w:r w:rsidRPr="00180AB4">
              <w:rPr>
                <w:color w:val="000000"/>
              </w:rPr>
              <w:t>24,86</w:t>
            </w:r>
          </w:p>
        </w:tc>
        <w:tc>
          <w:tcPr>
            <w:tcW w:w="992" w:type="dxa"/>
            <w:tcBorders>
              <w:top w:val="nil"/>
              <w:left w:val="nil"/>
              <w:bottom w:val="single" w:sz="8" w:space="0" w:color="000000"/>
              <w:right w:val="single" w:sz="8" w:space="0" w:color="000000"/>
            </w:tcBorders>
            <w:vAlign w:val="bottom"/>
          </w:tcPr>
          <w:p w:rsidR="00625FCE" w:rsidRPr="00180AB4" w:rsidRDefault="00625FCE" w:rsidP="00E90F1D">
            <w:pPr>
              <w:jc w:val="center"/>
              <w:rPr>
                <w:b/>
                <w:bCs/>
                <w:color w:val="000000"/>
              </w:rPr>
            </w:pPr>
            <w:r w:rsidRPr="00180AB4">
              <w:rPr>
                <w:b/>
                <w:bCs/>
                <w:color w:val="000000"/>
              </w:rPr>
              <w:t>97%</w:t>
            </w:r>
          </w:p>
        </w:tc>
        <w:tc>
          <w:tcPr>
            <w:tcW w:w="1843" w:type="dxa"/>
            <w:tcBorders>
              <w:top w:val="nil"/>
              <w:left w:val="nil"/>
              <w:bottom w:val="single" w:sz="8" w:space="0" w:color="000000"/>
              <w:right w:val="single" w:sz="8" w:space="0" w:color="000000"/>
            </w:tcBorders>
            <w:vAlign w:val="bottom"/>
          </w:tcPr>
          <w:p w:rsidR="00625FCE" w:rsidRPr="00180AB4" w:rsidRDefault="00625FCE" w:rsidP="00E90F1D">
            <w:pPr>
              <w:jc w:val="center"/>
              <w:rPr>
                <w:b/>
                <w:bCs/>
                <w:color w:val="000000"/>
              </w:rPr>
            </w:pPr>
            <w:r w:rsidRPr="00180AB4">
              <w:rPr>
                <w:b/>
                <w:bCs/>
                <w:color w:val="000000"/>
              </w:rPr>
              <w:t>68%</w:t>
            </w:r>
          </w:p>
        </w:tc>
      </w:tr>
      <w:tr w:rsidR="00625FCE" w:rsidRPr="00180AB4">
        <w:trPr>
          <w:trHeight w:val="615"/>
        </w:trPr>
        <w:tc>
          <w:tcPr>
            <w:tcW w:w="2567" w:type="dxa"/>
            <w:tcBorders>
              <w:top w:val="nil"/>
              <w:left w:val="single" w:sz="8" w:space="0" w:color="000000"/>
              <w:bottom w:val="single" w:sz="8" w:space="0" w:color="000000"/>
              <w:right w:val="single" w:sz="8" w:space="0" w:color="000000"/>
            </w:tcBorders>
            <w:shd w:val="clear" w:color="auto" w:fill="auto"/>
            <w:vAlign w:val="bottom"/>
          </w:tcPr>
          <w:p w:rsidR="00625FCE" w:rsidRPr="00180AB4" w:rsidRDefault="00625FCE" w:rsidP="00E90F1D">
            <w:pPr>
              <w:rPr>
                <w:color w:val="000000"/>
              </w:rPr>
            </w:pPr>
            <w:r w:rsidRPr="00180AB4">
              <w:rPr>
                <w:color w:val="000000"/>
              </w:rPr>
              <w:t>Татищевский</w:t>
            </w:r>
          </w:p>
        </w:tc>
        <w:tc>
          <w:tcPr>
            <w:tcW w:w="1134"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1%</w:t>
            </w:r>
          </w:p>
        </w:tc>
        <w:tc>
          <w:tcPr>
            <w:tcW w:w="1276"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41%</w:t>
            </w:r>
          </w:p>
        </w:tc>
        <w:tc>
          <w:tcPr>
            <w:tcW w:w="1701"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46%</w:t>
            </w:r>
          </w:p>
        </w:tc>
        <w:tc>
          <w:tcPr>
            <w:tcW w:w="1417"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12%</w:t>
            </w:r>
          </w:p>
        </w:tc>
        <w:tc>
          <w:tcPr>
            <w:tcW w:w="1843" w:type="dxa"/>
            <w:tcBorders>
              <w:top w:val="nil"/>
              <w:left w:val="nil"/>
              <w:bottom w:val="single" w:sz="8" w:space="0" w:color="000000"/>
              <w:right w:val="single" w:sz="8" w:space="0" w:color="000000"/>
            </w:tcBorders>
            <w:shd w:val="clear" w:color="auto" w:fill="auto"/>
          </w:tcPr>
          <w:p w:rsidR="00625FCE" w:rsidRPr="00180AB4" w:rsidRDefault="00625FCE" w:rsidP="00E90F1D">
            <w:pPr>
              <w:jc w:val="right"/>
              <w:rPr>
                <w:color w:val="000000"/>
              </w:rPr>
            </w:pPr>
            <w:r w:rsidRPr="00180AB4">
              <w:rPr>
                <w:color w:val="000000"/>
              </w:rPr>
              <w:t>3,68</w:t>
            </w:r>
          </w:p>
        </w:tc>
        <w:tc>
          <w:tcPr>
            <w:tcW w:w="1843" w:type="dxa"/>
            <w:tcBorders>
              <w:top w:val="nil"/>
              <w:left w:val="nil"/>
              <w:bottom w:val="single" w:sz="8" w:space="0" w:color="000000"/>
              <w:right w:val="single" w:sz="8" w:space="0" w:color="000000"/>
            </w:tcBorders>
            <w:shd w:val="clear" w:color="auto" w:fill="auto"/>
          </w:tcPr>
          <w:p w:rsidR="00625FCE" w:rsidRPr="00180AB4" w:rsidRDefault="00625FCE" w:rsidP="00E90F1D">
            <w:pPr>
              <w:jc w:val="right"/>
              <w:rPr>
                <w:color w:val="000000"/>
              </w:rPr>
            </w:pPr>
            <w:r w:rsidRPr="00180AB4">
              <w:rPr>
                <w:color w:val="000000"/>
              </w:rPr>
              <w:t>23</w:t>
            </w:r>
          </w:p>
        </w:tc>
        <w:tc>
          <w:tcPr>
            <w:tcW w:w="992" w:type="dxa"/>
            <w:tcBorders>
              <w:top w:val="nil"/>
              <w:left w:val="nil"/>
              <w:bottom w:val="single" w:sz="8" w:space="0" w:color="000000"/>
              <w:right w:val="single" w:sz="8" w:space="0" w:color="000000"/>
            </w:tcBorders>
            <w:vAlign w:val="bottom"/>
          </w:tcPr>
          <w:p w:rsidR="00625FCE" w:rsidRPr="00180AB4" w:rsidRDefault="00625FCE" w:rsidP="00E90F1D">
            <w:pPr>
              <w:jc w:val="center"/>
              <w:rPr>
                <w:b/>
                <w:bCs/>
                <w:color w:val="000000"/>
              </w:rPr>
            </w:pPr>
            <w:r w:rsidRPr="00180AB4">
              <w:rPr>
                <w:b/>
                <w:bCs/>
                <w:color w:val="000000"/>
              </w:rPr>
              <w:t>99%</w:t>
            </w:r>
          </w:p>
        </w:tc>
        <w:tc>
          <w:tcPr>
            <w:tcW w:w="1843" w:type="dxa"/>
            <w:tcBorders>
              <w:top w:val="nil"/>
              <w:left w:val="nil"/>
              <w:bottom w:val="single" w:sz="8" w:space="0" w:color="000000"/>
              <w:right w:val="single" w:sz="8" w:space="0" w:color="000000"/>
            </w:tcBorders>
            <w:vAlign w:val="bottom"/>
          </w:tcPr>
          <w:p w:rsidR="00625FCE" w:rsidRPr="00180AB4" w:rsidRDefault="00625FCE" w:rsidP="00E90F1D">
            <w:pPr>
              <w:jc w:val="center"/>
              <w:rPr>
                <w:b/>
                <w:bCs/>
                <w:color w:val="000000"/>
              </w:rPr>
            </w:pPr>
            <w:r w:rsidRPr="00180AB4">
              <w:rPr>
                <w:b/>
                <w:bCs/>
                <w:color w:val="000000"/>
              </w:rPr>
              <w:t>58%</w:t>
            </w:r>
          </w:p>
        </w:tc>
      </w:tr>
      <w:tr w:rsidR="00625FCE" w:rsidRPr="00180AB4">
        <w:trPr>
          <w:trHeight w:val="615"/>
        </w:trPr>
        <w:tc>
          <w:tcPr>
            <w:tcW w:w="2567" w:type="dxa"/>
            <w:tcBorders>
              <w:top w:val="nil"/>
              <w:left w:val="single" w:sz="8" w:space="0" w:color="000000"/>
              <w:bottom w:val="single" w:sz="8" w:space="0" w:color="000000"/>
              <w:right w:val="single" w:sz="8" w:space="0" w:color="000000"/>
            </w:tcBorders>
            <w:shd w:val="clear" w:color="auto" w:fill="auto"/>
            <w:vAlign w:val="bottom"/>
          </w:tcPr>
          <w:p w:rsidR="00625FCE" w:rsidRPr="00180AB4" w:rsidRDefault="00625FCE" w:rsidP="00E90F1D">
            <w:pPr>
              <w:rPr>
                <w:color w:val="000000"/>
              </w:rPr>
            </w:pPr>
            <w:r w:rsidRPr="00180AB4">
              <w:rPr>
                <w:color w:val="000000"/>
              </w:rPr>
              <w:t>Турковский</w:t>
            </w:r>
          </w:p>
        </w:tc>
        <w:tc>
          <w:tcPr>
            <w:tcW w:w="1134"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3%</w:t>
            </w:r>
          </w:p>
        </w:tc>
        <w:tc>
          <w:tcPr>
            <w:tcW w:w="1276"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41%</w:t>
            </w:r>
          </w:p>
        </w:tc>
        <w:tc>
          <w:tcPr>
            <w:tcW w:w="1701"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56%</w:t>
            </w:r>
          </w:p>
        </w:tc>
        <w:tc>
          <w:tcPr>
            <w:tcW w:w="1417"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0%</w:t>
            </w:r>
          </w:p>
        </w:tc>
        <w:tc>
          <w:tcPr>
            <w:tcW w:w="1843" w:type="dxa"/>
            <w:tcBorders>
              <w:top w:val="nil"/>
              <w:left w:val="nil"/>
              <w:bottom w:val="single" w:sz="8" w:space="0" w:color="000000"/>
              <w:right w:val="single" w:sz="8" w:space="0" w:color="000000"/>
            </w:tcBorders>
            <w:shd w:val="clear" w:color="auto" w:fill="auto"/>
          </w:tcPr>
          <w:p w:rsidR="00625FCE" w:rsidRPr="00180AB4" w:rsidRDefault="00625FCE" w:rsidP="00E90F1D">
            <w:pPr>
              <w:jc w:val="right"/>
              <w:rPr>
                <w:color w:val="000000"/>
              </w:rPr>
            </w:pPr>
            <w:r w:rsidRPr="00180AB4">
              <w:rPr>
                <w:color w:val="000000"/>
              </w:rPr>
              <w:t>3,52</w:t>
            </w:r>
          </w:p>
        </w:tc>
        <w:tc>
          <w:tcPr>
            <w:tcW w:w="1843" w:type="dxa"/>
            <w:tcBorders>
              <w:top w:val="nil"/>
              <w:left w:val="nil"/>
              <w:bottom w:val="single" w:sz="8" w:space="0" w:color="000000"/>
              <w:right w:val="single" w:sz="8" w:space="0" w:color="000000"/>
            </w:tcBorders>
            <w:shd w:val="clear" w:color="auto" w:fill="auto"/>
          </w:tcPr>
          <w:p w:rsidR="00625FCE" w:rsidRPr="00180AB4" w:rsidRDefault="00625FCE" w:rsidP="00E90F1D">
            <w:pPr>
              <w:jc w:val="right"/>
              <w:rPr>
                <w:color w:val="000000"/>
              </w:rPr>
            </w:pPr>
            <w:r w:rsidRPr="00180AB4">
              <w:rPr>
                <w:color w:val="000000"/>
              </w:rPr>
              <w:t>21,18</w:t>
            </w:r>
          </w:p>
        </w:tc>
        <w:tc>
          <w:tcPr>
            <w:tcW w:w="992" w:type="dxa"/>
            <w:tcBorders>
              <w:top w:val="nil"/>
              <w:left w:val="nil"/>
              <w:bottom w:val="single" w:sz="8" w:space="0" w:color="000000"/>
              <w:right w:val="single" w:sz="8" w:space="0" w:color="000000"/>
            </w:tcBorders>
            <w:vAlign w:val="bottom"/>
          </w:tcPr>
          <w:p w:rsidR="00625FCE" w:rsidRPr="00180AB4" w:rsidRDefault="00625FCE" w:rsidP="00E90F1D">
            <w:pPr>
              <w:jc w:val="center"/>
              <w:rPr>
                <w:b/>
                <w:bCs/>
                <w:color w:val="000000"/>
              </w:rPr>
            </w:pPr>
            <w:r w:rsidRPr="00180AB4">
              <w:rPr>
                <w:b/>
                <w:bCs/>
                <w:color w:val="000000"/>
              </w:rPr>
              <w:t>97%</w:t>
            </w:r>
          </w:p>
        </w:tc>
        <w:tc>
          <w:tcPr>
            <w:tcW w:w="1843" w:type="dxa"/>
            <w:tcBorders>
              <w:top w:val="nil"/>
              <w:left w:val="nil"/>
              <w:bottom w:val="single" w:sz="8" w:space="0" w:color="000000"/>
              <w:right w:val="single" w:sz="8" w:space="0" w:color="000000"/>
            </w:tcBorders>
            <w:vAlign w:val="bottom"/>
          </w:tcPr>
          <w:p w:rsidR="00625FCE" w:rsidRPr="00180AB4" w:rsidRDefault="00625FCE" w:rsidP="00E90F1D">
            <w:pPr>
              <w:jc w:val="center"/>
              <w:rPr>
                <w:b/>
                <w:bCs/>
                <w:color w:val="000000"/>
              </w:rPr>
            </w:pPr>
            <w:r w:rsidRPr="00180AB4">
              <w:rPr>
                <w:b/>
                <w:bCs/>
                <w:color w:val="000000"/>
              </w:rPr>
              <w:t>56%</w:t>
            </w:r>
          </w:p>
        </w:tc>
      </w:tr>
      <w:tr w:rsidR="00625FCE" w:rsidRPr="00180AB4">
        <w:trPr>
          <w:trHeight w:val="615"/>
        </w:trPr>
        <w:tc>
          <w:tcPr>
            <w:tcW w:w="2567" w:type="dxa"/>
            <w:tcBorders>
              <w:top w:val="nil"/>
              <w:left w:val="single" w:sz="8" w:space="0" w:color="000000"/>
              <w:bottom w:val="single" w:sz="8" w:space="0" w:color="000000"/>
              <w:right w:val="single" w:sz="8" w:space="0" w:color="000000"/>
            </w:tcBorders>
            <w:shd w:val="clear" w:color="auto" w:fill="auto"/>
            <w:vAlign w:val="bottom"/>
          </w:tcPr>
          <w:p w:rsidR="00625FCE" w:rsidRPr="00180AB4" w:rsidRDefault="00625FCE" w:rsidP="00E90F1D">
            <w:pPr>
              <w:rPr>
                <w:color w:val="000000"/>
              </w:rPr>
            </w:pPr>
            <w:r w:rsidRPr="00180AB4">
              <w:rPr>
                <w:color w:val="000000"/>
              </w:rPr>
              <w:t>Федоровский</w:t>
            </w:r>
          </w:p>
        </w:tc>
        <w:tc>
          <w:tcPr>
            <w:tcW w:w="1134"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4%</w:t>
            </w:r>
          </w:p>
        </w:tc>
        <w:tc>
          <w:tcPr>
            <w:tcW w:w="1276"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61%</w:t>
            </w:r>
          </w:p>
        </w:tc>
        <w:tc>
          <w:tcPr>
            <w:tcW w:w="1701"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33%</w:t>
            </w:r>
          </w:p>
        </w:tc>
        <w:tc>
          <w:tcPr>
            <w:tcW w:w="1417"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1%</w:t>
            </w:r>
          </w:p>
        </w:tc>
        <w:tc>
          <w:tcPr>
            <w:tcW w:w="1843" w:type="dxa"/>
            <w:tcBorders>
              <w:top w:val="nil"/>
              <w:left w:val="nil"/>
              <w:bottom w:val="single" w:sz="8" w:space="0" w:color="000000"/>
              <w:right w:val="single" w:sz="8" w:space="0" w:color="000000"/>
            </w:tcBorders>
            <w:shd w:val="clear" w:color="auto" w:fill="auto"/>
          </w:tcPr>
          <w:p w:rsidR="00625FCE" w:rsidRPr="00180AB4" w:rsidRDefault="00625FCE" w:rsidP="00E90F1D">
            <w:pPr>
              <w:jc w:val="right"/>
              <w:rPr>
                <w:color w:val="000000"/>
              </w:rPr>
            </w:pPr>
            <w:r w:rsidRPr="00180AB4">
              <w:rPr>
                <w:color w:val="000000"/>
              </w:rPr>
              <w:t>3,31</w:t>
            </w:r>
          </w:p>
        </w:tc>
        <w:tc>
          <w:tcPr>
            <w:tcW w:w="1843" w:type="dxa"/>
            <w:tcBorders>
              <w:top w:val="nil"/>
              <w:left w:val="nil"/>
              <w:bottom w:val="single" w:sz="8" w:space="0" w:color="000000"/>
              <w:right w:val="single" w:sz="8" w:space="0" w:color="000000"/>
            </w:tcBorders>
            <w:shd w:val="clear" w:color="auto" w:fill="auto"/>
          </w:tcPr>
          <w:p w:rsidR="00625FCE" w:rsidRPr="00180AB4" w:rsidRDefault="00625FCE" w:rsidP="00E90F1D">
            <w:pPr>
              <w:jc w:val="right"/>
              <w:rPr>
                <w:color w:val="000000"/>
              </w:rPr>
            </w:pPr>
            <w:r w:rsidRPr="00180AB4">
              <w:rPr>
                <w:color w:val="000000"/>
              </w:rPr>
              <w:t>19,9</w:t>
            </w:r>
          </w:p>
        </w:tc>
        <w:tc>
          <w:tcPr>
            <w:tcW w:w="992" w:type="dxa"/>
            <w:tcBorders>
              <w:top w:val="nil"/>
              <w:left w:val="nil"/>
              <w:bottom w:val="single" w:sz="8" w:space="0" w:color="000000"/>
              <w:right w:val="single" w:sz="8" w:space="0" w:color="000000"/>
            </w:tcBorders>
            <w:vAlign w:val="bottom"/>
          </w:tcPr>
          <w:p w:rsidR="00625FCE" w:rsidRPr="00180AB4" w:rsidRDefault="00625FCE" w:rsidP="00E90F1D">
            <w:pPr>
              <w:jc w:val="center"/>
              <w:rPr>
                <w:b/>
                <w:bCs/>
                <w:color w:val="000000"/>
              </w:rPr>
            </w:pPr>
            <w:r w:rsidRPr="00180AB4">
              <w:rPr>
                <w:b/>
                <w:bCs/>
                <w:color w:val="000000"/>
              </w:rPr>
              <w:t>96%</w:t>
            </w:r>
          </w:p>
        </w:tc>
        <w:tc>
          <w:tcPr>
            <w:tcW w:w="1843" w:type="dxa"/>
            <w:tcBorders>
              <w:top w:val="nil"/>
              <w:left w:val="nil"/>
              <w:bottom w:val="single" w:sz="8" w:space="0" w:color="000000"/>
              <w:right w:val="single" w:sz="8" w:space="0" w:color="000000"/>
            </w:tcBorders>
            <w:vAlign w:val="bottom"/>
          </w:tcPr>
          <w:p w:rsidR="00625FCE" w:rsidRPr="00180AB4" w:rsidRDefault="00625FCE" w:rsidP="00E90F1D">
            <w:pPr>
              <w:jc w:val="center"/>
              <w:rPr>
                <w:b/>
                <w:bCs/>
                <w:color w:val="000000"/>
              </w:rPr>
            </w:pPr>
            <w:r w:rsidRPr="00180AB4">
              <w:rPr>
                <w:b/>
                <w:bCs/>
                <w:color w:val="000000"/>
              </w:rPr>
              <w:t>34%</w:t>
            </w:r>
          </w:p>
        </w:tc>
      </w:tr>
      <w:tr w:rsidR="00625FCE" w:rsidRPr="00180AB4">
        <w:trPr>
          <w:trHeight w:val="615"/>
        </w:trPr>
        <w:tc>
          <w:tcPr>
            <w:tcW w:w="2567" w:type="dxa"/>
            <w:tcBorders>
              <w:top w:val="nil"/>
              <w:left w:val="single" w:sz="8" w:space="0" w:color="000000"/>
              <w:bottom w:val="single" w:sz="8" w:space="0" w:color="000000"/>
              <w:right w:val="single" w:sz="8" w:space="0" w:color="000000"/>
            </w:tcBorders>
            <w:shd w:val="clear" w:color="auto" w:fill="auto"/>
            <w:vAlign w:val="bottom"/>
          </w:tcPr>
          <w:p w:rsidR="00625FCE" w:rsidRPr="00180AB4" w:rsidRDefault="00625FCE" w:rsidP="00E90F1D">
            <w:pPr>
              <w:rPr>
                <w:color w:val="000000"/>
              </w:rPr>
            </w:pPr>
            <w:r w:rsidRPr="00180AB4">
              <w:rPr>
                <w:color w:val="000000"/>
              </w:rPr>
              <w:t>Хвалынский</w:t>
            </w:r>
          </w:p>
        </w:tc>
        <w:tc>
          <w:tcPr>
            <w:tcW w:w="1134"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0%</w:t>
            </w:r>
          </w:p>
        </w:tc>
        <w:tc>
          <w:tcPr>
            <w:tcW w:w="1276"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45%</w:t>
            </w:r>
          </w:p>
        </w:tc>
        <w:tc>
          <w:tcPr>
            <w:tcW w:w="1701"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53%</w:t>
            </w:r>
          </w:p>
        </w:tc>
        <w:tc>
          <w:tcPr>
            <w:tcW w:w="1417"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2%</w:t>
            </w:r>
          </w:p>
        </w:tc>
        <w:tc>
          <w:tcPr>
            <w:tcW w:w="1843" w:type="dxa"/>
            <w:tcBorders>
              <w:top w:val="nil"/>
              <w:left w:val="nil"/>
              <w:bottom w:val="single" w:sz="8" w:space="0" w:color="000000"/>
              <w:right w:val="single" w:sz="8" w:space="0" w:color="000000"/>
            </w:tcBorders>
            <w:shd w:val="clear" w:color="auto" w:fill="auto"/>
          </w:tcPr>
          <w:p w:rsidR="00625FCE" w:rsidRPr="00180AB4" w:rsidRDefault="00625FCE" w:rsidP="00E90F1D">
            <w:pPr>
              <w:jc w:val="right"/>
              <w:rPr>
                <w:color w:val="000000"/>
              </w:rPr>
            </w:pPr>
            <w:r w:rsidRPr="00180AB4">
              <w:rPr>
                <w:color w:val="000000"/>
              </w:rPr>
              <w:t>3,56</w:t>
            </w:r>
          </w:p>
        </w:tc>
        <w:tc>
          <w:tcPr>
            <w:tcW w:w="1843" w:type="dxa"/>
            <w:tcBorders>
              <w:top w:val="nil"/>
              <w:left w:val="nil"/>
              <w:bottom w:val="single" w:sz="8" w:space="0" w:color="000000"/>
              <w:right w:val="single" w:sz="8" w:space="0" w:color="000000"/>
            </w:tcBorders>
            <w:shd w:val="clear" w:color="auto" w:fill="auto"/>
          </w:tcPr>
          <w:p w:rsidR="00625FCE" w:rsidRPr="00180AB4" w:rsidRDefault="00625FCE" w:rsidP="00E90F1D">
            <w:pPr>
              <w:jc w:val="right"/>
              <w:rPr>
                <w:color w:val="000000"/>
              </w:rPr>
            </w:pPr>
            <w:r w:rsidRPr="00180AB4">
              <w:rPr>
                <w:color w:val="000000"/>
              </w:rPr>
              <w:t>22,4</w:t>
            </w:r>
          </w:p>
        </w:tc>
        <w:tc>
          <w:tcPr>
            <w:tcW w:w="992" w:type="dxa"/>
            <w:tcBorders>
              <w:top w:val="nil"/>
              <w:left w:val="nil"/>
              <w:bottom w:val="single" w:sz="8" w:space="0" w:color="000000"/>
              <w:right w:val="single" w:sz="8" w:space="0" w:color="000000"/>
            </w:tcBorders>
            <w:vAlign w:val="bottom"/>
          </w:tcPr>
          <w:p w:rsidR="00625FCE" w:rsidRPr="00180AB4" w:rsidRDefault="00625FCE" w:rsidP="00E90F1D">
            <w:pPr>
              <w:jc w:val="center"/>
              <w:rPr>
                <w:b/>
                <w:bCs/>
                <w:color w:val="000000"/>
              </w:rPr>
            </w:pPr>
            <w:r w:rsidRPr="00180AB4">
              <w:rPr>
                <w:b/>
                <w:bCs/>
                <w:color w:val="000000"/>
              </w:rPr>
              <w:t>100%</w:t>
            </w:r>
          </w:p>
        </w:tc>
        <w:tc>
          <w:tcPr>
            <w:tcW w:w="1843" w:type="dxa"/>
            <w:tcBorders>
              <w:top w:val="nil"/>
              <w:left w:val="nil"/>
              <w:bottom w:val="single" w:sz="8" w:space="0" w:color="000000"/>
              <w:right w:val="single" w:sz="8" w:space="0" w:color="000000"/>
            </w:tcBorders>
            <w:vAlign w:val="bottom"/>
          </w:tcPr>
          <w:p w:rsidR="00625FCE" w:rsidRPr="00180AB4" w:rsidRDefault="00625FCE" w:rsidP="00E90F1D">
            <w:pPr>
              <w:jc w:val="center"/>
              <w:rPr>
                <w:b/>
                <w:bCs/>
                <w:color w:val="000000"/>
              </w:rPr>
            </w:pPr>
            <w:r w:rsidRPr="00180AB4">
              <w:rPr>
                <w:b/>
                <w:bCs/>
                <w:color w:val="000000"/>
              </w:rPr>
              <w:t>55%</w:t>
            </w:r>
          </w:p>
        </w:tc>
      </w:tr>
      <w:tr w:rsidR="00625FCE" w:rsidRPr="00180AB4">
        <w:trPr>
          <w:trHeight w:val="615"/>
        </w:trPr>
        <w:tc>
          <w:tcPr>
            <w:tcW w:w="2567" w:type="dxa"/>
            <w:tcBorders>
              <w:top w:val="nil"/>
              <w:left w:val="single" w:sz="8" w:space="0" w:color="000000"/>
              <w:bottom w:val="single" w:sz="8" w:space="0" w:color="000000"/>
              <w:right w:val="single" w:sz="8" w:space="0" w:color="000000"/>
            </w:tcBorders>
            <w:shd w:val="clear" w:color="auto" w:fill="auto"/>
            <w:vAlign w:val="bottom"/>
          </w:tcPr>
          <w:p w:rsidR="00625FCE" w:rsidRPr="00180AB4" w:rsidRDefault="00625FCE" w:rsidP="00E90F1D">
            <w:pPr>
              <w:rPr>
                <w:color w:val="000000"/>
              </w:rPr>
            </w:pPr>
            <w:r w:rsidRPr="00180AB4">
              <w:rPr>
                <w:color w:val="000000"/>
              </w:rPr>
              <w:t>Энгельсский</w:t>
            </w:r>
          </w:p>
        </w:tc>
        <w:tc>
          <w:tcPr>
            <w:tcW w:w="1134"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3%</w:t>
            </w:r>
          </w:p>
        </w:tc>
        <w:tc>
          <w:tcPr>
            <w:tcW w:w="1276"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27%</w:t>
            </w:r>
          </w:p>
        </w:tc>
        <w:tc>
          <w:tcPr>
            <w:tcW w:w="1701"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54%</w:t>
            </w:r>
          </w:p>
        </w:tc>
        <w:tc>
          <w:tcPr>
            <w:tcW w:w="1417"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16%</w:t>
            </w:r>
          </w:p>
        </w:tc>
        <w:tc>
          <w:tcPr>
            <w:tcW w:w="1843" w:type="dxa"/>
            <w:tcBorders>
              <w:top w:val="nil"/>
              <w:left w:val="nil"/>
              <w:bottom w:val="single" w:sz="8" w:space="0" w:color="000000"/>
              <w:right w:val="single" w:sz="8" w:space="0" w:color="000000"/>
            </w:tcBorders>
            <w:shd w:val="clear" w:color="auto" w:fill="auto"/>
          </w:tcPr>
          <w:p w:rsidR="00625FCE" w:rsidRPr="00180AB4" w:rsidRDefault="00625FCE" w:rsidP="00E90F1D">
            <w:pPr>
              <w:jc w:val="right"/>
              <w:rPr>
                <w:color w:val="000000"/>
              </w:rPr>
            </w:pPr>
            <w:r w:rsidRPr="00180AB4">
              <w:rPr>
                <w:color w:val="000000"/>
              </w:rPr>
              <w:t>3,81</w:t>
            </w:r>
          </w:p>
        </w:tc>
        <w:tc>
          <w:tcPr>
            <w:tcW w:w="1843" w:type="dxa"/>
            <w:tcBorders>
              <w:top w:val="nil"/>
              <w:left w:val="nil"/>
              <w:bottom w:val="single" w:sz="8" w:space="0" w:color="000000"/>
              <w:right w:val="single" w:sz="8" w:space="0" w:color="000000"/>
            </w:tcBorders>
            <w:shd w:val="clear" w:color="auto" w:fill="auto"/>
          </w:tcPr>
          <w:p w:rsidR="00625FCE" w:rsidRPr="00180AB4" w:rsidRDefault="00625FCE" w:rsidP="00E90F1D">
            <w:pPr>
              <w:jc w:val="right"/>
              <w:rPr>
                <w:color w:val="000000"/>
              </w:rPr>
            </w:pPr>
            <w:r w:rsidRPr="00180AB4">
              <w:rPr>
                <w:color w:val="000000"/>
              </w:rPr>
              <w:t>24,94</w:t>
            </w:r>
          </w:p>
        </w:tc>
        <w:tc>
          <w:tcPr>
            <w:tcW w:w="992" w:type="dxa"/>
            <w:tcBorders>
              <w:top w:val="nil"/>
              <w:left w:val="nil"/>
              <w:bottom w:val="single" w:sz="8" w:space="0" w:color="000000"/>
              <w:right w:val="single" w:sz="8" w:space="0" w:color="000000"/>
            </w:tcBorders>
            <w:vAlign w:val="bottom"/>
          </w:tcPr>
          <w:p w:rsidR="00625FCE" w:rsidRPr="00180AB4" w:rsidRDefault="00625FCE" w:rsidP="00E90F1D">
            <w:pPr>
              <w:jc w:val="center"/>
              <w:rPr>
                <w:b/>
                <w:bCs/>
                <w:color w:val="000000"/>
              </w:rPr>
            </w:pPr>
            <w:r w:rsidRPr="00180AB4">
              <w:rPr>
                <w:b/>
                <w:bCs/>
                <w:color w:val="000000"/>
              </w:rPr>
              <w:t>97%</w:t>
            </w:r>
          </w:p>
        </w:tc>
        <w:tc>
          <w:tcPr>
            <w:tcW w:w="1843" w:type="dxa"/>
            <w:tcBorders>
              <w:top w:val="nil"/>
              <w:left w:val="nil"/>
              <w:bottom w:val="single" w:sz="8" w:space="0" w:color="000000"/>
              <w:right w:val="single" w:sz="8" w:space="0" w:color="000000"/>
            </w:tcBorders>
            <w:vAlign w:val="bottom"/>
          </w:tcPr>
          <w:p w:rsidR="00625FCE" w:rsidRPr="00180AB4" w:rsidRDefault="00625FCE" w:rsidP="00E90F1D">
            <w:pPr>
              <w:jc w:val="center"/>
              <w:rPr>
                <w:b/>
                <w:bCs/>
                <w:color w:val="000000"/>
              </w:rPr>
            </w:pPr>
            <w:r w:rsidRPr="00180AB4">
              <w:rPr>
                <w:b/>
                <w:bCs/>
                <w:color w:val="000000"/>
              </w:rPr>
              <w:t>70%</w:t>
            </w:r>
          </w:p>
        </w:tc>
      </w:tr>
      <w:tr w:rsidR="00625FCE" w:rsidRPr="00180AB4">
        <w:trPr>
          <w:trHeight w:val="615"/>
        </w:trPr>
        <w:tc>
          <w:tcPr>
            <w:tcW w:w="2567" w:type="dxa"/>
            <w:tcBorders>
              <w:top w:val="nil"/>
              <w:left w:val="single" w:sz="8" w:space="0" w:color="000000"/>
              <w:bottom w:val="single" w:sz="8" w:space="0" w:color="000000"/>
              <w:right w:val="single" w:sz="8" w:space="0" w:color="000000"/>
            </w:tcBorders>
            <w:shd w:val="clear" w:color="auto" w:fill="auto"/>
            <w:vAlign w:val="bottom"/>
          </w:tcPr>
          <w:p w:rsidR="00625FCE" w:rsidRPr="00180AB4" w:rsidRDefault="00625FCE" w:rsidP="00E90F1D">
            <w:pPr>
              <w:rPr>
                <w:color w:val="000000"/>
              </w:rPr>
            </w:pPr>
            <w:r w:rsidRPr="00180AB4">
              <w:rPr>
                <w:color w:val="000000"/>
              </w:rPr>
              <w:t>ЗАТО Шиханы</w:t>
            </w:r>
          </w:p>
        </w:tc>
        <w:tc>
          <w:tcPr>
            <w:tcW w:w="1134"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0%</w:t>
            </w:r>
          </w:p>
        </w:tc>
        <w:tc>
          <w:tcPr>
            <w:tcW w:w="1276"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43%</w:t>
            </w:r>
          </w:p>
        </w:tc>
        <w:tc>
          <w:tcPr>
            <w:tcW w:w="1701"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46%</w:t>
            </w:r>
          </w:p>
        </w:tc>
        <w:tc>
          <w:tcPr>
            <w:tcW w:w="1417"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11%</w:t>
            </w:r>
          </w:p>
        </w:tc>
        <w:tc>
          <w:tcPr>
            <w:tcW w:w="1843" w:type="dxa"/>
            <w:tcBorders>
              <w:top w:val="nil"/>
              <w:left w:val="nil"/>
              <w:bottom w:val="single" w:sz="8" w:space="0" w:color="000000"/>
              <w:right w:val="single" w:sz="8" w:space="0" w:color="000000"/>
            </w:tcBorders>
            <w:shd w:val="clear" w:color="auto" w:fill="auto"/>
          </w:tcPr>
          <w:p w:rsidR="00625FCE" w:rsidRPr="00180AB4" w:rsidRDefault="00625FCE" w:rsidP="00E90F1D">
            <w:pPr>
              <w:jc w:val="right"/>
              <w:rPr>
                <w:color w:val="000000"/>
              </w:rPr>
            </w:pPr>
            <w:r w:rsidRPr="00180AB4">
              <w:rPr>
                <w:color w:val="000000"/>
              </w:rPr>
              <w:t>3,67</w:t>
            </w:r>
          </w:p>
        </w:tc>
        <w:tc>
          <w:tcPr>
            <w:tcW w:w="1843" w:type="dxa"/>
            <w:tcBorders>
              <w:top w:val="nil"/>
              <w:left w:val="nil"/>
              <w:bottom w:val="single" w:sz="8" w:space="0" w:color="000000"/>
              <w:right w:val="single" w:sz="8" w:space="0" w:color="000000"/>
            </w:tcBorders>
            <w:shd w:val="clear" w:color="auto" w:fill="auto"/>
          </w:tcPr>
          <w:p w:rsidR="00625FCE" w:rsidRPr="00180AB4" w:rsidRDefault="00625FCE" w:rsidP="00E90F1D">
            <w:pPr>
              <w:jc w:val="right"/>
              <w:rPr>
                <w:color w:val="000000"/>
              </w:rPr>
            </w:pPr>
            <w:r w:rsidRPr="00180AB4">
              <w:rPr>
                <w:color w:val="000000"/>
              </w:rPr>
              <w:t>23,5</w:t>
            </w:r>
          </w:p>
        </w:tc>
        <w:tc>
          <w:tcPr>
            <w:tcW w:w="992" w:type="dxa"/>
            <w:tcBorders>
              <w:top w:val="nil"/>
              <w:left w:val="nil"/>
              <w:bottom w:val="single" w:sz="8" w:space="0" w:color="000000"/>
              <w:right w:val="single" w:sz="8" w:space="0" w:color="000000"/>
            </w:tcBorders>
            <w:vAlign w:val="bottom"/>
          </w:tcPr>
          <w:p w:rsidR="00625FCE" w:rsidRPr="00180AB4" w:rsidRDefault="00625FCE" w:rsidP="00E90F1D">
            <w:pPr>
              <w:jc w:val="center"/>
              <w:rPr>
                <w:b/>
                <w:bCs/>
                <w:color w:val="000000"/>
              </w:rPr>
            </w:pPr>
            <w:r w:rsidRPr="00180AB4">
              <w:rPr>
                <w:b/>
                <w:bCs/>
                <w:color w:val="000000"/>
              </w:rPr>
              <w:t>100%</w:t>
            </w:r>
          </w:p>
        </w:tc>
        <w:tc>
          <w:tcPr>
            <w:tcW w:w="1843" w:type="dxa"/>
            <w:tcBorders>
              <w:top w:val="nil"/>
              <w:left w:val="nil"/>
              <w:bottom w:val="single" w:sz="8" w:space="0" w:color="000000"/>
              <w:right w:val="single" w:sz="8" w:space="0" w:color="000000"/>
            </w:tcBorders>
            <w:vAlign w:val="bottom"/>
          </w:tcPr>
          <w:p w:rsidR="00625FCE" w:rsidRPr="00180AB4" w:rsidRDefault="00625FCE" w:rsidP="00E90F1D">
            <w:pPr>
              <w:jc w:val="center"/>
              <w:rPr>
                <w:b/>
                <w:bCs/>
                <w:color w:val="000000"/>
              </w:rPr>
            </w:pPr>
            <w:r w:rsidRPr="00180AB4">
              <w:rPr>
                <w:b/>
                <w:bCs/>
                <w:color w:val="000000"/>
              </w:rPr>
              <w:t>57%</w:t>
            </w:r>
          </w:p>
        </w:tc>
      </w:tr>
      <w:tr w:rsidR="00625FCE" w:rsidRPr="00180AB4">
        <w:trPr>
          <w:trHeight w:val="615"/>
        </w:trPr>
        <w:tc>
          <w:tcPr>
            <w:tcW w:w="2567" w:type="dxa"/>
            <w:tcBorders>
              <w:top w:val="nil"/>
              <w:left w:val="single" w:sz="8" w:space="0" w:color="000000"/>
              <w:bottom w:val="single" w:sz="8" w:space="0" w:color="000000"/>
              <w:right w:val="single" w:sz="8" w:space="0" w:color="000000"/>
            </w:tcBorders>
            <w:shd w:val="clear" w:color="auto" w:fill="auto"/>
            <w:vAlign w:val="bottom"/>
          </w:tcPr>
          <w:p w:rsidR="00625FCE" w:rsidRPr="00180AB4" w:rsidRDefault="00625FCE" w:rsidP="00E90F1D">
            <w:pPr>
              <w:rPr>
                <w:color w:val="000000"/>
              </w:rPr>
            </w:pPr>
            <w:r w:rsidRPr="00180AB4">
              <w:rPr>
                <w:color w:val="000000"/>
              </w:rPr>
              <w:t>ЗАТО Светлый</w:t>
            </w:r>
          </w:p>
        </w:tc>
        <w:tc>
          <w:tcPr>
            <w:tcW w:w="1134"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0%</w:t>
            </w:r>
          </w:p>
        </w:tc>
        <w:tc>
          <w:tcPr>
            <w:tcW w:w="1276"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78%</w:t>
            </w:r>
          </w:p>
        </w:tc>
        <w:tc>
          <w:tcPr>
            <w:tcW w:w="1701"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22%</w:t>
            </w:r>
          </w:p>
        </w:tc>
        <w:tc>
          <w:tcPr>
            <w:tcW w:w="1417"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0%</w:t>
            </w:r>
          </w:p>
        </w:tc>
        <w:tc>
          <w:tcPr>
            <w:tcW w:w="1843" w:type="dxa"/>
            <w:tcBorders>
              <w:top w:val="nil"/>
              <w:left w:val="nil"/>
              <w:bottom w:val="single" w:sz="8" w:space="0" w:color="000000"/>
              <w:right w:val="single" w:sz="8" w:space="0" w:color="000000"/>
            </w:tcBorders>
            <w:shd w:val="clear" w:color="auto" w:fill="auto"/>
          </w:tcPr>
          <w:p w:rsidR="00625FCE" w:rsidRPr="00180AB4" w:rsidRDefault="00625FCE" w:rsidP="00E90F1D">
            <w:pPr>
              <w:jc w:val="right"/>
              <w:rPr>
                <w:color w:val="000000"/>
              </w:rPr>
            </w:pPr>
            <w:r w:rsidRPr="00180AB4">
              <w:rPr>
                <w:color w:val="000000"/>
              </w:rPr>
              <w:t>3,22</w:t>
            </w:r>
          </w:p>
        </w:tc>
        <w:tc>
          <w:tcPr>
            <w:tcW w:w="1843" w:type="dxa"/>
            <w:tcBorders>
              <w:top w:val="nil"/>
              <w:left w:val="nil"/>
              <w:bottom w:val="single" w:sz="8" w:space="0" w:color="000000"/>
              <w:right w:val="single" w:sz="8" w:space="0" w:color="000000"/>
            </w:tcBorders>
            <w:shd w:val="clear" w:color="auto" w:fill="auto"/>
          </w:tcPr>
          <w:p w:rsidR="00625FCE" w:rsidRPr="00180AB4" w:rsidRDefault="00625FCE" w:rsidP="00E90F1D">
            <w:pPr>
              <w:jc w:val="right"/>
              <w:rPr>
                <w:color w:val="000000"/>
              </w:rPr>
            </w:pPr>
            <w:r w:rsidRPr="00180AB4">
              <w:rPr>
                <w:color w:val="000000"/>
              </w:rPr>
              <w:t>19,5</w:t>
            </w:r>
          </w:p>
        </w:tc>
        <w:tc>
          <w:tcPr>
            <w:tcW w:w="992" w:type="dxa"/>
            <w:tcBorders>
              <w:top w:val="nil"/>
              <w:left w:val="nil"/>
              <w:bottom w:val="single" w:sz="8" w:space="0" w:color="000000"/>
              <w:right w:val="single" w:sz="8" w:space="0" w:color="000000"/>
            </w:tcBorders>
            <w:vAlign w:val="bottom"/>
          </w:tcPr>
          <w:p w:rsidR="00625FCE" w:rsidRPr="00180AB4" w:rsidRDefault="00625FCE" w:rsidP="00E90F1D">
            <w:pPr>
              <w:jc w:val="center"/>
              <w:rPr>
                <w:b/>
                <w:bCs/>
                <w:color w:val="000000"/>
              </w:rPr>
            </w:pPr>
            <w:r w:rsidRPr="00180AB4">
              <w:rPr>
                <w:b/>
                <w:bCs/>
                <w:color w:val="000000"/>
              </w:rPr>
              <w:t>100%</w:t>
            </w:r>
          </w:p>
        </w:tc>
        <w:tc>
          <w:tcPr>
            <w:tcW w:w="1843" w:type="dxa"/>
            <w:tcBorders>
              <w:top w:val="nil"/>
              <w:left w:val="nil"/>
              <w:bottom w:val="single" w:sz="8" w:space="0" w:color="000000"/>
              <w:right w:val="single" w:sz="8" w:space="0" w:color="000000"/>
            </w:tcBorders>
            <w:vAlign w:val="bottom"/>
          </w:tcPr>
          <w:p w:rsidR="00625FCE" w:rsidRPr="00180AB4" w:rsidRDefault="00625FCE" w:rsidP="00E90F1D">
            <w:pPr>
              <w:jc w:val="center"/>
              <w:rPr>
                <w:b/>
                <w:bCs/>
                <w:color w:val="000000"/>
              </w:rPr>
            </w:pPr>
            <w:r w:rsidRPr="00180AB4">
              <w:rPr>
                <w:b/>
                <w:bCs/>
                <w:color w:val="000000"/>
              </w:rPr>
              <w:t>22%</w:t>
            </w:r>
          </w:p>
        </w:tc>
      </w:tr>
      <w:tr w:rsidR="00625FCE" w:rsidRPr="00180AB4">
        <w:trPr>
          <w:trHeight w:val="615"/>
        </w:trPr>
        <w:tc>
          <w:tcPr>
            <w:tcW w:w="2567" w:type="dxa"/>
            <w:tcBorders>
              <w:top w:val="nil"/>
              <w:left w:val="single" w:sz="8" w:space="0" w:color="000000"/>
              <w:bottom w:val="single" w:sz="8" w:space="0" w:color="000000"/>
              <w:right w:val="single" w:sz="8" w:space="0" w:color="000000"/>
            </w:tcBorders>
            <w:shd w:val="clear" w:color="auto" w:fill="auto"/>
            <w:vAlign w:val="bottom"/>
          </w:tcPr>
          <w:p w:rsidR="00625FCE" w:rsidRPr="00180AB4" w:rsidRDefault="00625FCE" w:rsidP="00E90F1D">
            <w:pPr>
              <w:rPr>
                <w:color w:val="000000"/>
              </w:rPr>
            </w:pPr>
            <w:r w:rsidRPr="00180AB4">
              <w:rPr>
                <w:color w:val="000000"/>
              </w:rPr>
              <w:t>Михайловский</w:t>
            </w:r>
          </w:p>
        </w:tc>
        <w:tc>
          <w:tcPr>
            <w:tcW w:w="1134"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0%</w:t>
            </w:r>
          </w:p>
        </w:tc>
        <w:tc>
          <w:tcPr>
            <w:tcW w:w="1276"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11%</w:t>
            </w:r>
          </w:p>
        </w:tc>
        <w:tc>
          <w:tcPr>
            <w:tcW w:w="1701"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56%</w:t>
            </w:r>
          </w:p>
        </w:tc>
        <w:tc>
          <w:tcPr>
            <w:tcW w:w="1417"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33%</w:t>
            </w:r>
          </w:p>
        </w:tc>
        <w:tc>
          <w:tcPr>
            <w:tcW w:w="1843" w:type="dxa"/>
            <w:tcBorders>
              <w:top w:val="nil"/>
              <w:left w:val="nil"/>
              <w:bottom w:val="single" w:sz="8" w:space="0" w:color="000000"/>
              <w:right w:val="single" w:sz="8" w:space="0" w:color="000000"/>
            </w:tcBorders>
            <w:shd w:val="clear" w:color="auto" w:fill="auto"/>
          </w:tcPr>
          <w:p w:rsidR="00625FCE" w:rsidRPr="00180AB4" w:rsidRDefault="00625FCE" w:rsidP="00E90F1D">
            <w:pPr>
              <w:jc w:val="right"/>
              <w:rPr>
                <w:color w:val="000000"/>
              </w:rPr>
            </w:pPr>
            <w:r w:rsidRPr="00180AB4">
              <w:rPr>
                <w:color w:val="000000"/>
              </w:rPr>
              <w:t>4,22</w:t>
            </w:r>
          </w:p>
        </w:tc>
        <w:tc>
          <w:tcPr>
            <w:tcW w:w="1843" w:type="dxa"/>
            <w:tcBorders>
              <w:top w:val="nil"/>
              <w:left w:val="nil"/>
              <w:bottom w:val="single" w:sz="8" w:space="0" w:color="000000"/>
              <w:right w:val="single" w:sz="8" w:space="0" w:color="000000"/>
            </w:tcBorders>
            <w:shd w:val="clear" w:color="auto" w:fill="auto"/>
          </w:tcPr>
          <w:p w:rsidR="00625FCE" w:rsidRPr="00180AB4" w:rsidRDefault="00625FCE" w:rsidP="00E90F1D">
            <w:pPr>
              <w:jc w:val="right"/>
              <w:rPr>
                <w:color w:val="000000"/>
              </w:rPr>
            </w:pPr>
            <w:r w:rsidRPr="00180AB4">
              <w:rPr>
                <w:color w:val="000000"/>
              </w:rPr>
              <w:t>29,66</w:t>
            </w:r>
          </w:p>
        </w:tc>
        <w:tc>
          <w:tcPr>
            <w:tcW w:w="992" w:type="dxa"/>
            <w:tcBorders>
              <w:top w:val="nil"/>
              <w:left w:val="nil"/>
              <w:bottom w:val="single" w:sz="8" w:space="0" w:color="000000"/>
              <w:right w:val="single" w:sz="8" w:space="0" w:color="000000"/>
            </w:tcBorders>
            <w:vAlign w:val="bottom"/>
          </w:tcPr>
          <w:p w:rsidR="00625FCE" w:rsidRPr="00180AB4" w:rsidRDefault="00625FCE" w:rsidP="00E90F1D">
            <w:pPr>
              <w:jc w:val="center"/>
              <w:rPr>
                <w:b/>
                <w:bCs/>
                <w:color w:val="000000"/>
              </w:rPr>
            </w:pPr>
            <w:r w:rsidRPr="00180AB4">
              <w:rPr>
                <w:b/>
                <w:bCs/>
                <w:color w:val="000000"/>
              </w:rPr>
              <w:t>100%</w:t>
            </w:r>
          </w:p>
        </w:tc>
        <w:tc>
          <w:tcPr>
            <w:tcW w:w="1843" w:type="dxa"/>
            <w:tcBorders>
              <w:top w:val="nil"/>
              <w:left w:val="nil"/>
              <w:bottom w:val="single" w:sz="8" w:space="0" w:color="000000"/>
              <w:right w:val="single" w:sz="8" w:space="0" w:color="000000"/>
            </w:tcBorders>
            <w:vAlign w:val="bottom"/>
          </w:tcPr>
          <w:p w:rsidR="00625FCE" w:rsidRPr="00180AB4" w:rsidRDefault="00625FCE" w:rsidP="00E90F1D">
            <w:pPr>
              <w:jc w:val="center"/>
              <w:rPr>
                <w:b/>
                <w:bCs/>
                <w:color w:val="000000"/>
              </w:rPr>
            </w:pPr>
            <w:r w:rsidRPr="00180AB4">
              <w:rPr>
                <w:b/>
                <w:bCs/>
                <w:color w:val="000000"/>
              </w:rPr>
              <w:t>89%</w:t>
            </w:r>
          </w:p>
        </w:tc>
      </w:tr>
      <w:tr w:rsidR="00625FCE" w:rsidRPr="00180AB4">
        <w:trPr>
          <w:trHeight w:val="615"/>
        </w:trPr>
        <w:tc>
          <w:tcPr>
            <w:tcW w:w="2567" w:type="dxa"/>
            <w:tcBorders>
              <w:top w:val="nil"/>
              <w:left w:val="single" w:sz="8" w:space="0" w:color="000000"/>
              <w:bottom w:val="single" w:sz="8" w:space="0" w:color="000000"/>
              <w:right w:val="single" w:sz="8" w:space="0" w:color="000000"/>
            </w:tcBorders>
            <w:shd w:val="clear" w:color="auto" w:fill="auto"/>
            <w:vAlign w:val="bottom"/>
          </w:tcPr>
          <w:p w:rsidR="00625FCE" w:rsidRPr="00180AB4" w:rsidRDefault="00625FCE" w:rsidP="00E90F1D">
            <w:pPr>
              <w:rPr>
                <w:color w:val="000000"/>
              </w:rPr>
            </w:pPr>
            <w:r w:rsidRPr="00180AB4">
              <w:rPr>
                <w:color w:val="000000"/>
              </w:rPr>
              <w:t>Итого по области</w:t>
            </w:r>
          </w:p>
        </w:tc>
        <w:tc>
          <w:tcPr>
            <w:tcW w:w="1134"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4%</w:t>
            </w:r>
          </w:p>
        </w:tc>
        <w:tc>
          <w:tcPr>
            <w:tcW w:w="1276"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39%</w:t>
            </w:r>
          </w:p>
        </w:tc>
        <w:tc>
          <w:tcPr>
            <w:tcW w:w="1701"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45%</w:t>
            </w:r>
          </w:p>
        </w:tc>
        <w:tc>
          <w:tcPr>
            <w:tcW w:w="1417"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12%</w:t>
            </w:r>
          </w:p>
        </w:tc>
        <w:tc>
          <w:tcPr>
            <w:tcW w:w="1843" w:type="dxa"/>
            <w:tcBorders>
              <w:top w:val="nil"/>
              <w:left w:val="nil"/>
              <w:bottom w:val="single" w:sz="8" w:space="0" w:color="000000"/>
              <w:right w:val="single" w:sz="8" w:space="0" w:color="000000"/>
            </w:tcBorders>
            <w:shd w:val="clear" w:color="auto" w:fill="auto"/>
          </w:tcPr>
          <w:p w:rsidR="00625FCE" w:rsidRPr="00180AB4" w:rsidRDefault="00625FCE" w:rsidP="00E90F1D">
            <w:pPr>
              <w:jc w:val="right"/>
              <w:rPr>
                <w:color w:val="000000"/>
              </w:rPr>
            </w:pPr>
            <w:r w:rsidRPr="00180AB4">
              <w:rPr>
                <w:color w:val="000000"/>
              </w:rPr>
              <w:t>3,65</w:t>
            </w:r>
          </w:p>
        </w:tc>
        <w:tc>
          <w:tcPr>
            <w:tcW w:w="1843" w:type="dxa"/>
            <w:tcBorders>
              <w:top w:val="nil"/>
              <w:left w:val="nil"/>
              <w:bottom w:val="single" w:sz="8" w:space="0" w:color="000000"/>
              <w:right w:val="single" w:sz="8" w:space="0" w:color="000000"/>
            </w:tcBorders>
            <w:shd w:val="clear" w:color="auto" w:fill="auto"/>
          </w:tcPr>
          <w:p w:rsidR="00625FCE" w:rsidRPr="00180AB4" w:rsidRDefault="00625FCE" w:rsidP="00E90F1D">
            <w:pPr>
              <w:jc w:val="right"/>
              <w:rPr>
                <w:color w:val="000000"/>
              </w:rPr>
            </w:pPr>
            <w:r w:rsidRPr="00180AB4">
              <w:rPr>
                <w:color w:val="000000"/>
              </w:rPr>
              <w:t>23,03</w:t>
            </w:r>
          </w:p>
        </w:tc>
        <w:tc>
          <w:tcPr>
            <w:tcW w:w="992" w:type="dxa"/>
            <w:tcBorders>
              <w:top w:val="nil"/>
              <w:left w:val="nil"/>
              <w:bottom w:val="single" w:sz="8" w:space="0" w:color="000000"/>
              <w:right w:val="single" w:sz="8" w:space="0" w:color="000000"/>
            </w:tcBorders>
            <w:vAlign w:val="bottom"/>
          </w:tcPr>
          <w:p w:rsidR="00625FCE" w:rsidRPr="00180AB4" w:rsidRDefault="00625FCE" w:rsidP="00E90F1D">
            <w:pPr>
              <w:jc w:val="center"/>
              <w:rPr>
                <w:b/>
                <w:bCs/>
                <w:color w:val="000000"/>
              </w:rPr>
            </w:pPr>
            <w:r w:rsidRPr="00180AB4">
              <w:rPr>
                <w:b/>
                <w:bCs/>
                <w:color w:val="000000"/>
              </w:rPr>
              <w:t>96%</w:t>
            </w:r>
          </w:p>
        </w:tc>
        <w:tc>
          <w:tcPr>
            <w:tcW w:w="1843" w:type="dxa"/>
            <w:tcBorders>
              <w:top w:val="nil"/>
              <w:left w:val="nil"/>
              <w:bottom w:val="single" w:sz="8" w:space="0" w:color="000000"/>
              <w:right w:val="single" w:sz="8" w:space="0" w:color="000000"/>
            </w:tcBorders>
            <w:vAlign w:val="bottom"/>
          </w:tcPr>
          <w:p w:rsidR="00625FCE" w:rsidRPr="00180AB4" w:rsidRDefault="00625FCE" w:rsidP="00E90F1D">
            <w:pPr>
              <w:jc w:val="center"/>
              <w:rPr>
                <w:b/>
                <w:bCs/>
                <w:color w:val="000000"/>
              </w:rPr>
            </w:pPr>
            <w:r w:rsidRPr="00180AB4">
              <w:rPr>
                <w:b/>
                <w:bCs/>
                <w:color w:val="000000"/>
              </w:rPr>
              <w:t>57%</w:t>
            </w:r>
          </w:p>
        </w:tc>
      </w:tr>
      <w:tr w:rsidR="00625FCE" w:rsidRPr="00180AB4">
        <w:trPr>
          <w:trHeight w:val="615"/>
        </w:trPr>
        <w:tc>
          <w:tcPr>
            <w:tcW w:w="2567" w:type="dxa"/>
            <w:tcBorders>
              <w:top w:val="nil"/>
              <w:left w:val="single" w:sz="8" w:space="0" w:color="000000"/>
              <w:bottom w:val="single" w:sz="8" w:space="0" w:color="000000"/>
              <w:right w:val="single" w:sz="8" w:space="0" w:color="000000"/>
            </w:tcBorders>
            <w:shd w:val="clear" w:color="auto" w:fill="auto"/>
            <w:vAlign w:val="bottom"/>
          </w:tcPr>
          <w:p w:rsidR="00625FCE" w:rsidRPr="00180AB4" w:rsidRDefault="00625FCE" w:rsidP="00E90F1D">
            <w:pPr>
              <w:rPr>
                <w:color w:val="000000"/>
              </w:rPr>
            </w:pPr>
            <w:r w:rsidRPr="00180AB4">
              <w:rPr>
                <w:color w:val="000000"/>
              </w:rPr>
              <w:t>Г. Саратову</w:t>
            </w:r>
          </w:p>
        </w:tc>
        <w:tc>
          <w:tcPr>
            <w:tcW w:w="1134"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7%</w:t>
            </w:r>
          </w:p>
        </w:tc>
        <w:tc>
          <w:tcPr>
            <w:tcW w:w="1276"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34%</w:t>
            </w:r>
          </w:p>
        </w:tc>
        <w:tc>
          <w:tcPr>
            <w:tcW w:w="1701"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46%</w:t>
            </w:r>
          </w:p>
        </w:tc>
        <w:tc>
          <w:tcPr>
            <w:tcW w:w="1417"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14%</w:t>
            </w:r>
          </w:p>
        </w:tc>
        <w:tc>
          <w:tcPr>
            <w:tcW w:w="1843" w:type="dxa"/>
            <w:tcBorders>
              <w:top w:val="nil"/>
              <w:left w:val="nil"/>
              <w:bottom w:val="single" w:sz="8" w:space="0" w:color="000000"/>
              <w:right w:val="single" w:sz="8" w:space="0" w:color="000000"/>
            </w:tcBorders>
            <w:shd w:val="clear" w:color="auto" w:fill="auto"/>
          </w:tcPr>
          <w:p w:rsidR="00625FCE" w:rsidRPr="00180AB4" w:rsidRDefault="00625FCE" w:rsidP="00E90F1D">
            <w:pPr>
              <w:jc w:val="right"/>
              <w:rPr>
                <w:color w:val="000000"/>
              </w:rPr>
            </w:pPr>
            <w:r w:rsidRPr="00180AB4">
              <w:rPr>
                <w:color w:val="000000"/>
              </w:rPr>
              <w:t>3,67</w:t>
            </w:r>
          </w:p>
        </w:tc>
        <w:tc>
          <w:tcPr>
            <w:tcW w:w="1843" w:type="dxa"/>
            <w:tcBorders>
              <w:top w:val="nil"/>
              <w:left w:val="nil"/>
              <w:bottom w:val="single" w:sz="8" w:space="0" w:color="000000"/>
              <w:right w:val="single" w:sz="8" w:space="0" w:color="000000"/>
            </w:tcBorders>
            <w:shd w:val="clear" w:color="auto" w:fill="auto"/>
          </w:tcPr>
          <w:p w:rsidR="00625FCE" w:rsidRPr="00180AB4" w:rsidRDefault="00625FCE" w:rsidP="00E90F1D">
            <w:pPr>
              <w:jc w:val="right"/>
              <w:rPr>
                <w:color w:val="000000"/>
              </w:rPr>
            </w:pPr>
            <w:r w:rsidRPr="00180AB4">
              <w:rPr>
                <w:color w:val="000000"/>
              </w:rPr>
              <w:t>23,26</w:t>
            </w:r>
          </w:p>
        </w:tc>
        <w:tc>
          <w:tcPr>
            <w:tcW w:w="992" w:type="dxa"/>
            <w:tcBorders>
              <w:top w:val="nil"/>
              <w:left w:val="nil"/>
              <w:bottom w:val="single" w:sz="8" w:space="0" w:color="000000"/>
              <w:right w:val="single" w:sz="8" w:space="0" w:color="000000"/>
            </w:tcBorders>
            <w:vAlign w:val="bottom"/>
          </w:tcPr>
          <w:p w:rsidR="00625FCE" w:rsidRPr="00180AB4" w:rsidRDefault="00625FCE" w:rsidP="00E90F1D">
            <w:pPr>
              <w:jc w:val="center"/>
              <w:rPr>
                <w:b/>
                <w:bCs/>
                <w:color w:val="000000"/>
              </w:rPr>
            </w:pPr>
            <w:r w:rsidRPr="00180AB4">
              <w:rPr>
                <w:b/>
                <w:bCs/>
                <w:color w:val="000000"/>
              </w:rPr>
              <w:t>93%</w:t>
            </w:r>
          </w:p>
        </w:tc>
        <w:tc>
          <w:tcPr>
            <w:tcW w:w="1843" w:type="dxa"/>
            <w:tcBorders>
              <w:top w:val="nil"/>
              <w:left w:val="nil"/>
              <w:bottom w:val="single" w:sz="8" w:space="0" w:color="000000"/>
              <w:right w:val="single" w:sz="8" w:space="0" w:color="000000"/>
            </w:tcBorders>
            <w:vAlign w:val="bottom"/>
          </w:tcPr>
          <w:p w:rsidR="00625FCE" w:rsidRPr="00180AB4" w:rsidRDefault="00625FCE" w:rsidP="00E90F1D">
            <w:pPr>
              <w:jc w:val="center"/>
              <w:rPr>
                <w:b/>
                <w:bCs/>
                <w:color w:val="000000"/>
              </w:rPr>
            </w:pPr>
            <w:r w:rsidRPr="00180AB4">
              <w:rPr>
                <w:b/>
                <w:bCs/>
                <w:color w:val="000000"/>
              </w:rPr>
              <w:t>60%</w:t>
            </w:r>
          </w:p>
        </w:tc>
      </w:tr>
      <w:tr w:rsidR="00625FCE" w:rsidRPr="00180AB4">
        <w:trPr>
          <w:trHeight w:val="615"/>
        </w:trPr>
        <w:tc>
          <w:tcPr>
            <w:tcW w:w="2567" w:type="dxa"/>
            <w:tcBorders>
              <w:top w:val="nil"/>
              <w:left w:val="single" w:sz="8" w:space="0" w:color="000000"/>
              <w:bottom w:val="single" w:sz="8" w:space="0" w:color="000000"/>
              <w:right w:val="single" w:sz="8" w:space="0" w:color="000000"/>
            </w:tcBorders>
            <w:shd w:val="clear" w:color="auto" w:fill="auto"/>
            <w:vAlign w:val="bottom"/>
          </w:tcPr>
          <w:p w:rsidR="00625FCE" w:rsidRPr="00180AB4" w:rsidRDefault="00625FCE" w:rsidP="00E90F1D">
            <w:pPr>
              <w:rPr>
                <w:color w:val="000000"/>
              </w:rPr>
            </w:pPr>
            <w:r w:rsidRPr="00180AB4">
              <w:rPr>
                <w:color w:val="000000"/>
              </w:rPr>
              <w:t>Всего</w:t>
            </w:r>
          </w:p>
        </w:tc>
        <w:tc>
          <w:tcPr>
            <w:tcW w:w="1134"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4%</w:t>
            </w:r>
          </w:p>
        </w:tc>
        <w:tc>
          <w:tcPr>
            <w:tcW w:w="1276"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38%</w:t>
            </w:r>
          </w:p>
        </w:tc>
        <w:tc>
          <w:tcPr>
            <w:tcW w:w="1701"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45%</w:t>
            </w:r>
          </w:p>
        </w:tc>
        <w:tc>
          <w:tcPr>
            <w:tcW w:w="1417" w:type="dxa"/>
            <w:tcBorders>
              <w:top w:val="nil"/>
              <w:left w:val="nil"/>
              <w:bottom w:val="single" w:sz="8" w:space="0" w:color="000000"/>
              <w:right w:val="single" w:sz="8" w:space="0" w:color="000000"/>
            </w:tcBorders>
            <w:shd w:val="clear" w:color="auto" w:fill="auto"/>
            <w:vAlign w:val="bottom"/>
          </w:tcPr>
          <w:p w:rsidR="00625FCE" w:rsidRPr="00180AB4" w:rsidRDefault="00625FCE" w:rsidP="00E90F1D">
            <w:pPr>
              <w:jc w:val="right"/>
              <w:rPr>
                <w:color w:val="000000"/>
              </w:rPr>
            </w:pPr>
            <w:r w:rsidRPr="00180AB4">
              <w:rPr>
                <w:color w:val="000000"/>
              </w:rPr>
              <w:t>12%</w:t>
            </w:r>
          </w:p>
        </w:tc>
        <w:tc>
          <w:tcPr>
            <w:tcW w:w="1843" w:type="dxa"/>
            <w:tcBorders>
              <w:top w:val="nil"/>
              <w:left w:val="nil"/>
              <w:bottom w:val="single" w:sz="8" w:space="0" w:color="000000"/>
              <w:right w:val="single" w:sz="8" w:space="0" w:color="000000"/>
            </w:tcBorders>
            <w:shd w:val="clear" w:color="auto" w:fill="auto"/>
          </w:tcPr>
          <w:p w:rsidR="00625FCE" w:rsidRPr="00180AB4" w:rsidRDefault="00625FCE" w:rsidP="00E90F1D">
            <w:pPr>
              <w:jc w:val="right"/>
              <w:rPr>
                <w:color w:val="000000"/>
              </w:rPr>
            </w:pPr>
            <w:r w:rsidRPr="00180AB4">
              <w:rPr>
                <w:color w:val="000000"/>
              </w:rPr>
              <w:t>3,65</w:t>
            </w:r>
          </w:p>
        </w:tc>
        <w:tc>
          <w:tcPr>
            <w:tcW w:w="1843" w:type="dxa"/>
            <w:tcBorders>
              <w:top w:val="nil"/>
              <w:left w:val="nil"/>
              <w:bottom w:val="single" w:sz="8" w:space="0" w:color="000000"/>
              <w:right w:val="single" w:sz="8" w:space="0" w:color="000000"/>
            </w:tcBorders>
            <w:shd w:val="clear" w:color="auto" w:fill="auto"/>
          </w:tcPr>
          <w:p w:rsidR="00625FCE" w:rsidRPr="00180AB4" w:rsidRDefault="00625FCE" w:rsidP="00E90F1D">
            <w:pPr>
              <w:jc w:val="right"/>
              <w:rPr>
                <w:color w:val="000000"/>
              </w:rPr>
            </w:pPr>
            <w:r w:rsidRPr="00180AB4">
              <w:rPr>
                <w:color w:val="000000"/>
              </w:rPr>
              <w:t>23</w:t>
            </w:r>
          </w:p>
        </w:tc>
        <w:tc>
          <w:tcPr>
            <w:tcW w:w="992" w:type="dxa"/>
            <w:tcBorders>
              <w:top w:val="nil"/>
              <w:left w:val="nil"/>
              <w:bottom w:val="single" w:sz="8" w:space="0" w:color="000000"/>
              <w:right w:val="single" w:sz="8" w:space="0" w:color="000000"/>
            </w:tcBorders>
            <w:vAlign w:val="bottom"/>
          </w:tcPr>
          <w:p w:rsidR="00625FCE" w:rsidRPr="00180AB4" w:rsidRDefault="00625FCE" w:rsidP="00E90F1D">
            <w:pPr>
              <w:jc w:val="center"/>
              <w:rPr>
                <w:b/>
                <w:bCs/>
                <w:color w:val="000000"/>
              </w:rPr>
            </w:pPr>
            <w:r w:rsidRPr="00180AB4">
              <w:rPr>
                <w:b/>
                <w:bCs/>
                <w:color w:val="000000"/>
              </w:rPr>
              <w:t>96%</w:t>
            </w:r>
          </w:p>
        </w:tc>
        <w:tc>
          <w:tcPr>
            <w:tcW w:w="1843" w:type="dxa"/>
            <w:tcBorders>
              <w:top w:val="nil"/>
              <w:left w:val="nil"/>
              <w:bottom w:val="single" w:sz="8" w:space="0" w:color="000000"/>
              <w:right w:val="single" w:sz="8" w:space="0" w:color="000000"/>
            </w:tcBorders>
            <w:vAlign w:val="bottom"/>
          </w:tcPr>
          <w:p w:rsidR="00625FCE" w:rsidRPr="00180AB4" w:rsidRDefault="00625FCE" w:rsidP="00E90F1D">
            <w:pPr>
              <w:jc w:val="center"/>
              <w:rPr>
                <w:b/>
                <w:bCs/>
                <w:color w:val="000000"/>
              </w:rPr>
            </w:pPr>
            <w:r w:rsidRPr="00180AB4">
              <w:rPr>
                <w:b/>
                <w:bCs/>
                <w:color w:val="000000"/>
              </w:rPr>
              <w:t>58%</w:t>
            </w:r>
          </w:p>
        </w:tc>
      </w:tr>
    </w:tbl>
    <w:p w:rsidR="00625FCE" w:rsidRPr="00625FCE" w:rsidRDefault="00625FCE" w:rsidP="00625FCE">
      <w:pPr>
        <w:jc w:val="right"/>
        <w:rPr>
          <w:b/>
        </w:rPr>
      </w:pPr>
      <w:bookmarkStart w:id="11" w:name="_GoBack"/>
      <w:bookmarkEnd w:id="11"/>
    </w:p>
    <w:sectPr w:rsidR="00625FCE" w:rsidRPr="00625FCE" w:rsidSect="00E90F1D">
      <w:footerReference w:type="even" r:id="rId21"/>
      <w:footerReference w:type="default" r:id="rId22"/>
      <w:pgSz w:w="16838" w:h="11906" w:orient="landscape"/>
      <w:pgMar w:top="850" w:right="1134" w:bottom="0"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17D1" w:rsidRDefault="006D17D1">
      <w:r>
        <w:separator/>
      </w:r>
    </w:p>
  </w:endnote>
  <w:endnote w:type="continuationSeparator" w:id="0">
    <w:p w:rsidR="006D17D1" w:rsidRDefault="006D1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Times-Roman">
    <w:altName w:val="Arial Unicode MS"/>
    <w:panose1 w:val="00000000000000000000"/>
    <w:charset w:val="80"/>
    <w:family w:val="roman"/>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F1D" w:rsidRDefault="00E90F1D" w:rsidP="00E90F1D">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E90F1D" w:rsidRDefault="00E90F1D" w:rsidP="00E90F1D">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F1D" w:rsidRDefault="00E90F1D" w:rsidP="00E90F1D">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555003">
      <w:rPr>
        <w:rStyle w:val="a9"/>
        <w:noProof/>
      </w:rPr>
      <w:t>20</w:t>
    </w:r>
    <w:r>
      <w:rPr>
        <w:rStyle w:val="a9"/>
      </w:rPr>
      <w:fldChar w:fldCharType="end"/>
    </w:r>
  </w:p>
  <w:p w:rsidR="00E90F1D" w:rsidRDefault="00E90F1D" w:rsidP="00E90F1D">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F1D" w:rsidRDefault="00E90F1D" w:rsidP="00E90F1D">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E90F1D" w:rsidRDefault="00E90F1D" w:rsidP="00E90F1D">
    <w:pPr>
      <w:pStyle w:val="a7"/>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F1D" w:rsidRDefault="00E90F1D" w:rsidP="00E90F1D">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47564C">
      <w:rPr>
        <w:rStyle w:val="a9"/>
        <w:noProof/>
      </w:rPr>
      <w:t>58</w:t>
    </w:r>
    <w:r>
      <w:rPr>
        <w:rStyle w:val="a9"/>
      </w:rPr>
      <w:fldChar w:fldCharType="end"/>
    </w:r>
  </w:p>
  <w:p w:rsidR="00E90F1D" w:rsidRDefault="00E90F1D" w:rsidP="00E90F1D">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17D1" w:rsidRDefault="006D17D1">
      <w:r>
        <w:separator/>
      </w:r>
    </w:p>
  </w:footnote>
  <w:footnote w:type="continuationSeparator" w:id="0">
    <w:p w:rsidR="006D17D1" w:rsidRDefault="006D17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62EC5B82"/>
    <w:lvl w:ilvl="0">
      <w:numFmt w:val="bullet"/>
      <w:lvlText w:val="*"/>
      <w:lvlJc w:val="left"/>
    </w:lvl>
  </w:abstractNum>
  <w:abstractNum w:abstractNumId="1">
    <w:nsid w:val="05954E97"/>
    <w:multiLevelType w:val="hybridMultilevel"/>
    <w:tmpl w:val="70B2ED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4B6A8F"/>
    <w:multiLevelType w:val="hybridMultilevel"/>
    <w:tmpl w:val="EFB0D8C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9BA5397"/>
    <w:multiLevelType w:val="singleLevel"/>
    <w:tmpl w:val="439410D6"/>
    <w:lvl w:ilvl="0">
      <w:start w:val="1"/>
      <w:numFmt w:val="decimal"/>
      <w:lvlText w:val="%1."/>
      <w:legacy w:legacy="1" w:legacySpace="0" w:legacyIndent="192"/>
      <w:lvlJc w:val="left"/>
      <w:rPr>
        <w:rFonts w:ascii="Times New Roman" w:hAnsi="Times New Roman" w:cs="Times New Roman" w:hint="default"/>
      </w:rPr>
    </w:lvl>
  </w:abstractNum>
  <w:abstractNum w:abstractNumId="4">
    <w:nsid w:val="0AB45CB9"/>
    <w:multiLevelType w:val="hybridMultilevel"/>
    <w:tmpl w:val="C7FEF154"/>
    <w:lvl w:ilvl="0" w:tplc="04190001">
      <w:start w:val="1"/>
      <w:numFmt w:val="bullet"/>
      <w:lvlText w:val=""/>
      <w:lvlJc w:val="left"/>
      <w:pPr>
        <w:tabs>
          <w:tab w:val="num" w:pos="360"/>
        </w:tabs>
        <w:ind w:left="36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AE065CA"/>
    <w:multiLevelType w:val="singleLevel"/>
    <w:tmpl w:val="6A06FB08"/>
    <w:lvl w:ilvl="0">
      <w:start w:val="1"/>
      <w:numFmt w:val="decimal"/>
      <w:lvlText w:val="%1)"/>
      <w:legacy w:legacy="1" w:legacySpace="0" w:legacyIndent="264"/>
      <w:lvlJc w:val="left"/>
      <w:rPr>
        <w:rFonts w:ascii="Times New Roman" w:hAnsi="Times New Roman" w:cs="Times New Roman" w:hint="default"/>
      </w:rPr>
    </w:lvl>
  </w:abstractNum>
  <w:abstractNum w:abstractNumId="6">
    <w:nsid w:val="0BB72754"/>
    <w:multiLevelType w:val="singleLevel"/>
    <w:tmpl w:val="3BFC90EC"/>
    <w:lvl w:ilvl="0">
      <w:start w:val="1"/>
      <w:numFmt w:val="decimal"/>
      <w:lvlText w:val="%1)"/>
      <w:legacy w:legacy="1" w:legacySpace="0" w:legacyIndent="231"/>
      <w:lvlJc w:val="left"/>
      <w:rPr>
        <w:rFonts w:ascii="Times New Roman" w:hAnsi="Times New Roman" w:cs="Times New Roman" w:hint="default"/>
      </w:rPr>
    </w:lvl>
  </w:abstractNum>
  <w:abstractNum w:abstractNumId="7">
    <w:nsid w:val="14FD6B98"/>
    <w:multiLevelType w:val="hybridMultilevel"/>
    <w:tmpl w:val="E8267EB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
    <w:nsid w:val="199764DE"/>
    <w:multiLevelType w:val="singleLevel"/>
    <w:tmpl w:val="CBBA5016"/>
    <w:lvl w:ilvl="0">
      <w:start w:val="1"/>
      <w:numFmt w:val="decimal"/>
      <w:lvlText w:val="%1."/>
      <w:legacy w:legacy="1" w:legacySpace="0" w:legacyIndent="187"/>
      <w:lvlJc w:val="left"/>
      <w:rPr>
        <w:rFonts w:ascii="Times New Roman" w:eastAsia="Times New Roman" w:hAnsi="Times New Roman" w:cs="Times New Roman"/>
      </w:rPr>
    </w:lvl>
  </w:abstractNum>
  <w:abstractNum w:abstractNumId="9">
    <w:nsid w:val="1B8E53E0"/>
    <w:multiLevelType w:val="singleLevel"/>
    <w:tmpl w:val="E402A48C"/>
    <w:lvl w:ilvl="0">
      <w:start w:val="1"/>
      <w:numFmt w:val="decimal"/>
      <w:lvlText w:val="%1)"/>
      <w:legacy w:legacy="1" w:legacySpace="0" w:legacyIndent="235"/>
      <w:lvlJc w:val="left"/>
      <w:rPr>
        <w:rFonts w:ascii="Times New Roman" w:hAnsi="Times New Roman" w:cs="Times New Roman" w:hint="default"/>
      </w:rPr>
    </w:lvl>
  </w:abstractNum>
  <w:abstractNum w:abstractNumId="10">
    <w:nsid w:val="1DF31AF0"/>
    <w:multiLevelType w:val="singleLevel"/>
    <w:tmpl w:val="37FC26FE"/>
    <w:lvl w:ilvl="0">
      <w:start w:val="4"/>
      <w:numFmt w:val="decimal"/>
      <w:lvlText w:val="%1)"/>
      <w:legacy w:legacy="1" w:legacySpace="0" w:legacyIndent="231"/>
      <w:lvlJc w:val="left"/>
      <w:rPr>
        <w:rFonts w:ascii="Times New Roman" w:hAnsi="Times New Roman" w:cs="Times New Roman" w:hint="default"/>
      </w:rPr>
    </w:lvl>
  </w:abstractNum>
  <w:abstractNum w:abstractNumId="11">
    <w:nsid w:val="1EAE4125"/>
    <w:multiLevelType w:val="hybridMultilevel"/>
    <w:tmpl w:val="2744B8F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61E7B6A"/>
    <w:multiLevelType w:val="hybridMultilevel"/>
    <w:tmpl w:val="BBC88F6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AE42871"/>
    <w:multiLevelType w:val="hybridMultilevel"/>
    <w:tmpl w:val="998C17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BBA42E5"/>
    <w:multiLevelType w:val="hybridMultilevel"/>
    <w:tmpl w:val="389E79EE"/>
    <w:lvl w:ilvl="0" w:tplc="04190001">
      <w:start w:val="1"/>
      <w:numFmt w:val="bullet"/>
      <w:lvlText w:val=""/>
      <w:lvlJc w:val="left"/>
      <w:pPr>
        <w:tabs>
          <w:tab w:val="num" w:pos="360"/>
        </w:tabs>
        <w:ind w:left="36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CC67098"/>
    <w:multiLevelType w:val="hybridMultilevel"/>
    <w:tmpl w:val="297E4C82"/>
    <w:lvl w:ilvl="0" w:tplc="576C4F3C">
      <w:start w:val="8"/>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6">
    <w:nsid w:val="2CE91FF9"/>
    <w:multiLevelType w:val="hybridMultilevel"/>
    <w:tmpl w:val="8F02A9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FF9265B"/>
    <w:multiLevelType w:val="hybridMultilevel"/>
    <w:tmpl w:val="6B5067B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1CF0B4F"/>
    <w:multiLevelType w:val="multilevel"/>
    <w:tmpl w:val="1C1CB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2B21DBF"/>
    <w:multiLevelType w:val="multilevel"/>
    <w:tmpl w:val="D2FCA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3046F54"/>
    <w:multiLevelType w:val="multilevel"/>
    <w:tmpl w:val="7272F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AC67C8C"/>
    <w:multiLevelType w:val="hybridMultilevel"/>
    <w:tmpl w:val="D2743390"/>
    <w:lvl w:ilvl="0" w:tplc="E0C2F8E8">
      <w:start w:val="1"/>
      <w:numFmt w:val="decimal"/>
      <w:lvlText w:val="%1."/>
      <w:lvlJc w:val="left"/>
      <w:pPr>
        <w:tabs>
          <w:tab w:val="num" w:pos="720"/>
        </w:tabs>
        <w:ind w:left="720" w:hanging="360"/>
      </w:pPr>
      <w:rPr>
        <w:rFonts w:ascii="Times New Roman" w:hAnsi="Times New Roman" w:hint="default"/>
        <w:b w:val="0"/>
        <w:i w:val="0"/>
        <w:sz w:val="28"/>
        <w:szCs w:val="28"/>
      </w:rPr>
    </w:lvl>
    <w:lvl w:ilvl="1" w:tplc="0419000F">
      <w:start w:val="1"/>
      <w:numFmt w:val="decimal"/>
      <w:lvlText w:val="%2."/>
      <w:lvlJc w:val="left"/>
      <w:pPr>
        <w:tabs>
          <w:tab w:val="num" w:pos="1440"/>
        </w:tabs>
        <w:ind w:left="1440" w:hanging="360"/>
      </w:pPr>
      <w:rPr>
        <w:rFonts w:hint="default"/>
        <w:b w:val="0"/>
        <w:i w:val="0"/>
        <w:sz w:val="28"/>
        <w:szCs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3F9E5AA3"/>
    <w:multiLevelType w:val="hybridMultilevel"/>
    <w:tmpl w:val="AD4257D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nsid w:val="4009573A"/>
    <w:multiLevelType w:val="singleLevel"/>
    <w:tmpl w:val="3BFC90EC"/>
    <w:lvl w:ilvl="0">
      <w:start w:val="1"/>
      <w:numFmt w:val="decimal"/>
      <w:lvlText w:val="%1)"/>
      <w:legacy w:legacy="1" w:legacySpace="0" w:legacyIndent="231"/>
      <w:lvlJc w:val="left"/>
      <w:rPr>
        <w:rFonts w:ascii="Times New Roman" w:hAnsi="Times New Roman" w:cs="Times New Roman" w:hint="default"/>
      </w:rPr>
    </w:lvl>
  </w:abstractNum>
  <w:abstractNum w:abstractNumId="24">
    <w:nsid w:val="45C01BE7"/>
    <w:multiLevelType w:val="hybridMultilevel"/>
    <w:tmpl w:val="BFCA5362"/>
    <w:lvl w:ilvl="0" w:tplc="0419000F">
      <w:start w:val="1"/>
      <w:numFmt w:val="decimal"/>
      <w:lvlText w:val="%1."/>
      <w:lvlJc w:val="left"/>
      <w:pPr>
        <w:tabs>
          <w:tab w:val="num" w:pos="720"/>
        </w:tabs>
        <w:ind w:left="720"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478F7029"/>
    <w:multiLevelType w:val="hybridMultilevel"/>
    <w:tmpl w:val="5F3E63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7D924EB"/>
    <w:multiLevelType w:val="hybridMultilevel"/>
    <w:tmpl w:val="1556F376"/>
    <w:lvl w:ilvl="0" w:tplc="281E7E60">
      <w:start w:val="1"/>
      <w:numFmt w:val="bullet"/>
      <w:lvlText w:val=""/>
      <w:lvlJc w:val="left"/>
      <w:pPr>
        <w:tabs>
          <w:tab w:val="num" w:pos="567"/>
        </w:tabs>
        <w:ind w:left="567" w:hanging="567"/>
      </w:pPr>
      <w:rPr>
        <w:rFonts w:ascii="Symbol" w:hAnsi="Symbol" w:hint="default"/>
        <w:sz w:val="22"/>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4B787236"/>
    <w:multiLevelType w:val="hybridMultilevel"/>
    <w:tmpl w:val="92880D1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8">
    <w:nsid w:val="4BB23523"/>
    <w:multiLevelType w:val="multilevel"/>
    <w:tmpl w:val="7D0EE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12D6EC1"/>
    <w:multiLevelType w:val="hybridMultilevel"/>
    <w:tmpl w:val="52FE5266"/>
    <w:lvl w:ilvl="0" w:tplc="04190001">
      <w:start w:val="1"/>
      <w:numFmt w:val="bullet"/>
      <w:lvlText w:val=""/>
      <w:lvlJc w:val="left"/>
      <w:pPr>
        <w:tabs>
          <w:tab w:val="num" w:pos="360"/>
        </w:tabs>
        <w:ind w:left="36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3D44068"/>
    <w:multiLevelType w:val="hybridMultilevel"/>
    <w:tmpl w:val="D85E44FA"/>
    <w:lvl w:ilvl="0" w:tplc="04090001">
      <w:start w:val="1"/>
      <w:numFmt w:val="bullet"/>
      <w:lvlText w:val=""/>
      <w:lvlJc w:val="left"/>
      <w:pPr>
        <w:tabs>
          <w:tab w:val="num" w:pos="720"/>
        </w:tabs>
        <w:ind w:left="720" w:hanging="360"/>
      </w:pPr>
      <w:rPr>
        <w:rFonts w:ascii="Symbol" w:hAnsi="Symbol" w:hint="default"/>
      </w:rPr>
    </w:lvl>
    <w:lvl w:ilvl="1" w:tplc="9A949FF8">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62F0A02"/>
    <w:multiLevelType w:val="hybridMultilevel"/>
    <w:tmpl w:val="8DE62A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63C0ABE"/>
    <w:multiLevelType w:val="hybridMultilevel"/>
    <w:tmpl w:val="A6EACA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3">
    <w:nsid w:val="5D3A38D9"/>
    <w:multiLevelType w:val="multilevel"/>
    <w:tmpl w:val="4F9A4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75169A1"/>
    <w:multiLevelType w:val="hybridMultilevel"/>
    <w:tmpl w:val="5F3E636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5">
    <w:nsid w:val="68C87BAC"/>
    <w:multiLevelType w:val="hybridMultilevel"/>
    <w:tmpl w:val="BD3402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C42617A"/>
    <w:multiLevelType w:val="hybridMultilevel"/>
    <w:tmpl w:val="9922458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6F515049"/>
    <w:multiLevelType w:val="singleLevel"/>
    <w:tmpl w:val="691833F4"/>
    <w:lvl w:ilvl="0">
      <w:start w:val="1"/>
      <w:numFmt w:val="decimal"/>
      <w:lvlText w:val="%1)"/>
      <w:legacy w:legacy="1" w:legacySpace="0" w:legacyIndent="236"/>
      <w:lvlJc w:val="left"/>
      <w:rPr>
        <w:rFonts w:ascii="Times New Roman" w:hAnsi="Times New Roman" w:cs="Times New Roman" w:hint="default"/>
      </w:rPr>
    </w:lvl>
  </w:abstractNum>
  <w:abstractNum w:abstractNumId="38">
    <w:nsid w:val="7BB471EB"/>
    <w:multiLevelType w:val="multilevel"/>
    <w:tmpl w:val="11CAD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BCA4A31"/>
    <w:multiLevelType w:val="hybridMultilevel"/>
    <w:tmpl w:val="F01AAA26"/>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32"/>
  </w:num>
  <w:num w:numId="2">
    <w:abstractNumId w:val="14"/>
  </w:num>
  <w:num w:numId="3">
    <w:abstractNumId w:val="4"/>
  </w:num>
  <w:num w:numId="4">
    <w:abstractNumId w:val="29"/>
  </w:num>
  <w:num w:numId="5">
    <w:abstractNumId w:val="27"/>
  </w:num>
  <w:num w:numId="6">
    <w:abstractNumId w:val="7"/>
  </w:num>
  <w:num w:numId="7">
    <w:abstractNumId w:val="22"/>
  </w:num>
  <w:num w:numId="8">
    <w:abstractNumId w:val="1"/>
  </w:num>
  <w:num w:numId="9">
    <w:abstractNumId w:val="35"/>
  </w:num>
  <w:num w:numId="10">
    <w:abstractNumId w:val="16"/>
  </w:num>
  <w:num w:numId="11">
    <w:abstractNumId w:val="21"/>
  </w:num>
  <w:num w:numId="12">
    <w:abstractNumId w:val="36"/>
  </w:num>
  <w:num w:numId="13">
    <w:abstractNumId w:val="30"/>
  </w:num>
  <w:num w:numId="14">
    <w:abstractNumId w:val="2"/>
  </w:num>
  <w:num w:numId="15">
    <w:abstractNumId w:val="24"/>
  </w:num>
  <w:num w:numId="16">
    <w:abstractNumId w:val="39"/>
  </w:num>
  <w:num w:numId="17">
    <w:abstractNumId w:val="31"/>
  </w:num>
  <w:num w:numId="18">
    <w:abstractNumId w:val="28"/>
  </w:num>
  <w:num w:numId="19">
    <w:abstractNumId w:val="38"/>
  </w:num>
  <w:num w:numId="20">
    <w:abstractNumId w:val="20"/>
  </w:num>
  <w:num w:numId="21">
    <w:abstractNumId w:val="33"/>
  </w:num>
  <w:num w:numId="22">
    <w:abstractNumId w:val="19"/>
  </w:num>
  <w:num w:numId="23">
    <w:abstractNumId w:val="18"/>
  </w:num>
  <w:num w:numId="24">
    <w:abstractNumId w:val="26"/>
  </w:num>
  <w:num w:numId="25">
    <w:abstractNumId w:val="34"/>
  </w:num>
  <w:num w:numId="26">
    <w:abstractNumId w:val="0"/>
    <w:lvlOverride w:ilvl="0">
      <w:lvl w:ilvl="0">
        <w:start w:val="65535"/>
        <w:numFmt w:val="bullet"/>
        <w:lvlText w:val="•"/>
        <w:legacy w:legacy="1" w:legacySpace="0" w:legacyIndent="259"/>
        <w:lvlJc w:val="left"/>
        <w:rPr>
          <w:rFonts w:ascii="Times New Roman" w:hAnsi="Times New Roman" w:cs="Times New Roman" w:hint="default"/>
        </w:rPr>
      </w:lvl>
    </w:lvlOverride>
  </w:num>
  <w:num w:numId="27">
    <w:abstractNumId w:val="37"/>
  </w:num>
  <w:num w:numId="28">
    <w:abstractNumId w:val="23"/>
  </w:num>
  <w:num w:numId="29">
    <w:abstractNumId w:val="5"/>
  </w:num>
  <w:num w:numId="30">
    <w:abstractNumId w:val="6"/>
  </w:num>
  <w:num w:numId="31">
    <w:abstractNumId w:val="10"/>
  </w:num>
  <w:num w:numId="32">
    <w:abstractNumId w:val="9"/>
  </w:num>
  <w:num w:numId="33">
    <w:abstractNumId w:val="3"/>
  </w:num>
  <w:num w:numId="34">
    <w:abstractNumId w:val="8"/>
  </w:num>
  <w:num w:numId="35">
    <w:abstractNumId w:val="12"/>
  </w:num>
  <w:num w:numId="36">
    <w:abstractNumId w:val="11"/>
  </w:num>
  <w:num w:numId="37">
    <w:abstractNumId w:val="15"/>
  </w:num>
  <w:num w:numId="38">
    <w:abstractNumId w:val="0"/>
    <w:lvlOverride w:ilvl="0">
      <w:lvl w:ilvl="0">
        <w:start w:val="65535"/>
        <w:numFmt w:val="bullet"/>
        <w:lvlText w:val="•"/>
        <w:legacy w:legacy="1" w:legacySpace="0" w:legacyIndent="350"/>
        <w:lvlJc w:val="left"/>
        <w:rPr>
          <w:rFonts w:ascii="Arial" w:hAnsi="Arial" w:cs="Arial" w:hint="default"/>
        </w:rPr>
      </w:lvl>
    </w:lvlOverride>
  </w:num>
  <w:num w:numId="39">
    <w:abstractNumId w:val="13"/>
  </w:num>
  <w:num w:numId="40">
    <w:abstractNumId w:val="17"/>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45F9"/>
    <w:rsid w:val="00026288"/>
    <w:rsid w:val="00032605"/>
    <w:rsid w:val="001145F9"/>
    <w:rsid w:val="00191EFD"/>
    <w:rsid w:val="001F2B04"/>
    <w:rsid w:val="00286A19"/>
    <w:rsid w:val="00341A59"/>
    <w:rsid w:val="00353B72"/>
    <w:rsid w:val="003F4633"/>
    <w:rsid w:val="0047564C"/>
    <w:rsid w:val="005108D6"/>
    <w:rsid w:val="00555003"/>
    <w:rsid w:val="00625FCE"/>
    <w:rsid w:val="006B39F9"/>
    <w:rsid w:val="006D17D1"/>
    <w:rsid w:val="007D317A"/>
    <w:rsid w:val="00803412"/>
    <w:rsid w:val="00842399"/>
    <w:rsid w:val="00BD0EEF"/>
    <w:rsid w:val="00CC37A0"/>
    <w:rsid w:val="00D90B46"/>
    <w:rsid w:val="00D934B8"/>
    <w:rsid w:val="00E90F1D"/>
    <w:rsid w:val="00FB1CC8"/>
    <w:rsid w:val="00FD0B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733A9A6C-00CA-497F-8911-E5E1FCFC3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45F9"/>
    <w:rPr>
      <w:rFonts w:ascii="Times New Roman" w:eastAsia="Times New Roman" w:hAnsi="Times New Roman"/>
      <w:sz w:val="24"/>
      <w:szCs w:val="24"/>
    </w:rPr>
  </w:style>
  <w:style w:type="paragraph" w:styleId="1">
    <w:name w:val="heading 1"/>
    <w:basedOn w:val="a"/>
    <w:next w:val="a"/>
    <w:link w:val="10"/>
    <w:uiPriority w:val="9"/>
    <w:qFormat/>
    <w:rsid w:val="001145F9"/>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qFormat/>
    <w:rsid w:val="001145F9"/>
    <w:pPr>
      <w:keepNext/>
      <w:keepLines/>
      <w:spacing w:before="200"/>
      <w:outlineLvl w:val="1"/>
    </w:pPr>
    <w:rPr>
      <w:rFonts w:ascii="Cambria" w:hAnsi="Cambria"/>
      <w:b/>
      <w:bCs/>
      <w:color w:val="4F81BD"/>
      <w:sz w:val="26"/>
      <w:szCs w:val="26"/>
    </w:rPr>
  </w:style>
  <w:style w:type="paragraph" w:styleId="3">
    <w:name w:val="heading 3"/>
    <w:basedOn w:val="a"/>
    <w:next w:val="a"/>
    <w:link w:val="30"/>
    <w:qFormat/>
    <w:rsid w:val="001145F9"/>
    <w:pPr>
      <w:keepNext/>
      <w:spacing w:before="240" w:after="60"/>
      <w:outlineLvl w:val="2"/>
    </w:pPr>
    <w:rPr>
      <w:rFonts w:ascii="Arial" w:hAnsi="Arial" w:cs="Arial"/>
      <w:b/>
      <w:bCs/>
      <w:sz w:val="26"/>
      <w:szCs w:val="26"/>
    </w:rPr>
  </w:style>
  <w:style w:type="paragraph" w:styleId="4">
    <w:name w:val="heading 4"/>
    <w:basedOn w:val="a"/>
    <w:next w:val="a"/>
    <w:link w:val="40"/>
    <w:uiPriority w:val="9"/>
    <w:qFormat/>
    <w:rsid w:val="001145F9"/>
    <w:pPr>
      <w:keepNext/>
      <w:keepLines/>
      <w:spacing w:before="200"/>
      <w:outlineLvl w:val="3"/>
    </w:pPr>
    <w:rPr>
      <w:rFonts w:ascii="Cambria" w:hAnsi="Cambria"/>
      <w:b/>
      <w:bCs/>
      <w:i/>
      <w:iCs/>
      <w:color w:val="4F81BD"/>
    </w:rPr>
  </w:style>
  <w:style w:type="paragraph" w:styleId="6">
    <w:name w:val="heading 6"/>
    <w:basedOn w:val="a"/>
    <w:next w:val="a"/>
    <w:link w:val="60"/>
    <w:uiPriority w:val="9"/>
    <w:qFormat/>
    <w:rsid w:val="001145F9"/>
    <w:pPr>
      <w:keepNext/>
      <w:keepLines/>
      <w:spacing w:before="200"/>
      <w:outlineLvl w:val="5"/>
    </w:pPr>
    <w:rPr>
      <w:rFonts w:ascii="Cambria" w:hAnsi="Cambria"/>
      <w:i/>
      <w:iCs/>
      <w:color w:val="243F60"/>
    </w:rPr>
  </w:style>
  <w:style w:type="paragraph" w:styleId="9">
    <w:name w:val="heading 9"/>
    <w:basedOn w:val="a"/>
    <w:next w:val="a"/>
    <w:link w:val="90"/>
    <w:uiPriority w:val="9"/>
    <w:qFormat/>
    <w:rsid w:val="001145F9"/>
    <w:pPr>
      <w:keepNext/>
      <w:keepLines/>
      <w:spacing w:before="200"/>
      <w:outlineLvl w:val="8"/>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145F9"/>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uiPriority w:val="9"/>
    <w:rsid w:val="001145F9"/>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rsid w:val="001145F9"/>
    <w:rPr>
      <w:rFonts w:ascii="Arial" w:eastAsia="Times New Roman" w:hAnsi="Arial" w:cs="Arial"/>
      <w:b/>
      <w:bCs/>
      <w:sz w:val="26"/>
      <w:szCs w:val="26"/>
      <w:lang w:eastAsia="ru-RU"/>
    </w:rPr>
  </w:style>
  <w:style w:type="character" w:customStyle="1" w:styleId="40">
    <w:name w:val="Заголовок 4 Знак"/>
    <w:basedOn w:val="a0"/>
    <w:link w:val="4"/>
    <w:uiPriority w:val="9"/>
    <w:rsid w:val="001145F9"/>
    <w:rPr>
      <w:rFonts w:ascii="Cambria" w:eastAsia="Times New Roman" w:hAnsi="Cambria" w:cs="Times New Roman"/>
      <w:b/>
      <w:bCs/>
      <w:i/>
      <w:iCs/>
      <w:color w:val="4F81BD"/>
      <w:sz w:val="24"/>
      <w:szCs w:val="24"/>
      <w:lang w:eastAsia="ru-RU"/>
    </w:rPr>
  </w:style>
  <w:style w:type="character" w:customStyle="1" w:styleId="60">
    <w:name w:val="Заголовок 6 Знак"/>
    <w:basedOn w:val="a0"/>
    <w:link w:val="6"/>
    <w:uiPriority w:val="9"/>
    <w:rsid w:val="001145F9"/>
    <w:rPr>
      <w:rFonts w:ascii="Cambria" w:eastAsia="Times New Roman" w:hAnsi="Cambria" w:cs="Times New Roman"/>
      <w:i/>
      <w:iCs/>
      <w:color w:val="243F60"/>
      <w:sz w:val="24"/>
      <w:szCs w:val="24"/>
      <w:lang w:eastAsia="ru-RU"/>
    </w:rPr>
  </w:style>
  <w:style w:type="character" w:customStyle="1" w:styleId="90">
    <w:name w:val="Заголовок 9 Знак"/>
    <w:basedOn w:val="a0"/>
    <w:link w:val="9"/>
    <w:uiPriority w:val="9"/>
    <w:rsid w:val="001145F9"/>
    <w:rPr>
      <w:rFonts w:ascii="Cambria" w:eastAsia="Times New Roman" w:hAnsi="Cambria" w:cs="Times New Roman"/>
      <w:i/>
      <w:iCs/>
      <w:color w:val="404040"/>
      <w:sz w:val="20"/>
      <w:szCs w:val="20"/>
      <w:lang w:eastAsia="ru-RU"/>
    </w:rPr>
  </w:style>
  <w:style w:type="paragraph" w:customStyle="1" w:styleId="a3">
    <w:name w:val="Абзац списка"/>
    <w:basedOn w:val="a"/>
    <w:uiPriority w:val="34"/>
    <w:qFormat/>
    <w:rsid w:val="001145F9"/>
    <w:pPr>
      <w:ind w:left="720"/>
      <w:contextualSpacing/>
    </w:pPr>
  </w:style>
  <w:style w:type="character" w:styleId="a4">
    <w:name w:val="Hyperlink"/>
    <w:basedOn w:val="a0"/>
    <w:rsid w:val="001145F9"/>
    <w:rPr>
      <w:color w:val="0000FF"/>
      <w:u w:val="single"/>
    </w:rPr>
  </w:style>
  <w:style w:type="paragraph" w:styleId="21">
    <w:name w:val="Body Text Indent 2"/>
    <w:basedOn w:val="a"/>
    <w:link w:val="22"/>
    <w:rsid w:val="001145F9"/>
    <w:pPr>
      <w:spacing w:after="120" w:line="480" w:lineRule="auto"/>
      <w:ind w:left="283"/>
    </w:pPr>
  </w:style>
  <w:style w:type="character" w:customStyle="1" w:styleId="22">
    <w:name w:val="Основний текст з відступом 2 Знак"/>
    <w:basedOn w:val="a0"/>
    <w:link w:val="21"/>
    <w:rsid w:val="001145F9"/>
    <w:rPr>
      <w:rFonts w:ascii="Times New Roman" w:eastAsia="Times New Roman" w:hAnsi="Times New Roman" w:cs="Times New Roman"/>
      <w:sz w:val="24"/>
      <w:szCs w:val="24"/>
      <w:lang w:eastAsia="ru-RU"/>
    </w:rPr>
  </w:style>
  <w:style w:type="paragraph" w:styleId="a5">
    <w:name w:val="Body Text"/>
    <w:basedOn w:val="a"/>
    <w:link w:val="a6"/>
    <w:rsid w:val="001145F9"/>
    <w:pPr>
      <w:spacing w:after="120" w:line="276" w:lineRule="auto"/>
    </w:pPr>
    <w:rPr>
      <w:rFonts w:ascii="Calibri" w:hAnsi="Calibri"/>
      <w:sz w:val="22"/>
      <w:szCs w:val="22"/>
    </w:rPr>
  </w:style>
  <w:style w:type="character" w:customStyle="1" w:styleId="a6">
    <w:name w:val="Основний текст Знак"/>
    <w:basedOn w:val="a0"/>
    <w:link w:val="a5"/>
    <w:rsid w:val="001145F9"/>
    <w:rPr>
      <w:rFonts w:ascii="Calibri" w:eastAsia="Times New Roman" w:hAnsi="Calibri" w:cs="Times New Roman"/>
      <w:lang w:eastAsia="ru-RU"/>
    </w:rPr>
  </w:style>
  <w:style w:type="paragraph" w:styleId="a7">
    <w:name w:val="footer"/>
    <w:basedOn w:val="a"/>
    <w:link w:val="a8"/>
    <w:rsid w:val="001145F9"/>
    <w:pPr>
      <w:tabs>
        <w:tab w:val="center" w:pos="4677"/>
        <w:tab w:val="right" w:pos="9355"/>
      </w:tabs>
    </w:pPr>
  </w:style>
  <w:style w:type="character" w:customStyle="1" w:styleId="a8">
    <w:name w:val="Нижній колонтитул Знак"/>
    <w:basedOn w:val="a0"/>
    <w:link w:val="a7"/>
    <w:rsid w:val="001145F9"/>
    <w:rPr>
      <w:rFonts w:ascii="Times New Roman" w:eastAsia="Times New Roman" w:hAnsi="Times New Roman" w:cs="Times New Roman"/>
      <w:sz w:val="24"/>
      <w:szCs w:val="24"/>
      <w:lang w:eastAsia="ru-RU"/>
    </w:rPr>
  </w:style>
  <w:style w:type="character" w:styleId="a9">
    <w:name w:val="page number"/>
    <w:basedOn w:val="a0"/>
    <w:rsid w:val="001145F9"/>
  </w:style>
  <w:style w:type="paragraph" w:styleId="31">
    <w:name w:val="toc 3"/>
    <w:basedOn w:val="a"/>
    <w:next w:val="a"/>
    <w:autoRedefine/>
    <w:semiHidden/>
    <w:rsid w:val="001145F9"/>
    <w:pPr>
      <w:ind w:left="480"/>
    </w:pPr>
  </w:style>
  <w:style w:type="paragraph" w:styleId="23">
    <w:name w:val="Body Text 2"/>
    <w:basedOn w:val="a"/>
    <w:link w:val="24"/>
    <w:uiPriority w:val="99"/>
    <w:unhideWhenUsed/>
    <w:rsid w:val="001145F9"/>
    <w:pPr>
      <w:spacing w:after="120" w:line="480" w:lineRule="auto"/>
    </w:pPr>
    <w:rPr>
      <w:rFonts w:ascii="Calibri" w:hAnsi="Calibri"/>
      <w:sz w:val="22"/>
      <w:szCs w:val="22"/>
    </w:rPr>
  </w:style>
  <w:style w:type="character" w:customStyle="1" w:styleId="24">
    <w:name w:val="Основний текст 2 Знак"/>
    <w:basedOn w:val="a0"/>
    <w:link w:val="23"/>
    <w:uiPriority w:val="99"/>
    <w:rsid w:val="001145F9"/>
    <w:rPr>
      <w:rFonts w:ascii="Calibri" w:eastAsia="Times New Roman" w:hAnsi="Calibri" w:cs="Times New Roman"/>
      <w:lang w:eastAsia="ru-RU"/>
    </w:rPr>
  </w:style>
  <w:style w:type="paragraph" w:customStyle="1" w:styleId="210">
    <w:name w:val="Основний текст 21"/>
    <w:basedOn w:val="a"/>
    <w:rsid w:val="001145F9"/>
    <w:pPr>
      <w:overflowPunct w:val="0"/>
      <w:autoSpaceDE w:val="0"/>
      <w:autoSpaceDN w:val="0"/>
      <w:adjustRightInd w:val="0"/>
      <w:ind w:firstLine="720"/>
      <w:textAlignment w:val="baseline"/>
    </w:pPr>
    <w:rPr>
      <w:b/>
      <w:sz w:val="28"/>
      <w:szCs w:val="20"/>
    </w:rPr>
  </w:style>
  <w:style w:type="paragraph" w:styleId="32">
    <w:name w:val="Body Text Indent 3"/>
    <w:basedOn w:val="a"/>
    <w:link w:val="33"/>
    <w:uiPriority w:val="99"/>
    <w:unhideWhenUsed/>
    <w:rsid w:val="001145F9"/>
    <w:pPr>
      <w:spacing w:after="120" w:line="276" w:lineRule="auto"/>
      <w:ind w:left="283"/>
    </w:pPr>
    <w:rPr>
      <w:rFonts w:ascii="Calibri" w:hAnsi="Calibri"/>
      <w:sz w:val="16"/>
      <w:szCs w:val="16"/>
    </w:rPr>
  </w:style>
  <w:style w:type="character" w:customStyle="1" w:styleId="33">
    <w:name w:val="Основний текст з відступом 3 Знак"/>
    <w:basedOn w:val="a0"/>
    <w:link w:val="32"/>
    <w:uiPriority w:val="99"/>
    <w:rsid w:val="001145F9"/>
    <w:rPr>
      <w:rFonts w:ascii="Calibri" w:eastAsia="Times New Roman" w:hAnsi="Calibri" w:cs="Times New Roman"/>
      <w:sz w:val="16"/>
      <w:szCs w:val="16"/>
      <w:lang w:eastAsia="ru-RU"/>
    </w:rPr>
  </w:style>
  <w:style w:type="paragraph" w:customStyle="1" w:styleId="basis">
    <w:name w:val="basis"/>
    <w:basedOn w:val="a"/>
    <w:rsid w:val="001145F9"/>
    <w:pPr>
      <w:spacing w:before="100" w:beforeAutospacing="1" w:after="100" w:afterAutospacing="1"/>
      <w:jc w:val="both"/>
    </w:pPr>
  </w:style>
  <w:style w:type="character" w:customStyle="1" w:styleId="ldlinkname">
    <w:name w:val="ld_linkname"/>
    <w:basedOn w:val="a0"/>
    <w:rsid w:val="001145F9"/>
  </w:style>
  <w:style w:type="paragraph" w:styleId="aa">
    <w:name w:val="Body Text Indent"/>
    <w:basedOn w:val="a"/>
    <w:link w:val="ab"/>
    <w:uiPriority w:val="99"/>
    <w:semiHidden/>
    <w:unhideWhenUsed/>
    <w:rsid w:val="001145F9"/>
    <w:pPr>
      <w:spacing w:after="120"/>
      <w:ind w:left="283"/>
    </w:pPr>
  </w:style>
  <w:style w:type="character" w:customStyle="1" w:styleId="ab">
    <w:name w:val="Основний текст з відступом Знак"/>
    <w:basedOn w:val="a0"/>
    <w:link w:val="aa"/>
    <w:uiPriority w:val="99"/>
    <w:semiHidden/>
    <w:rsid w:val="001145F9"/>
    <w:rPr>
      <w:rFonts w:ascii="Times New Roman" w:eastAsia="Times New Roman" w:hAnsi="Times New Roman" w:cs="Times New Roman"/>
      <w:sz w:val="24"/>
      <w:szCs w:val="24"/>
      <w:lang w:eastAsia="ru-RU"/>
    </w:rPr>
  </w:style>
  <w:style w:type="paragraph" w:styleId="ac">
    <w:name w:val="Normal (Web)"/>
    <w:basedOn w:val="a"/>
    <w:uiPriority w:val="99"/>
    <w:semiHidden/>
    <w:unhideWhenUsed/>
    <w:rsid w:val="001145F9"/>
    <w:pPr>
      <w:spacing w:before="100" w:beforeAutospacing="1" w:after="100" w:afterAutospacing="1"/>
    </w:pPr>
  </w:style>
  <w:style w:type="character" w:styleId="ad">
    <w:name w:val="Strong"/>
    <w:basedOn w:val="a0"/>
    <w:uiPriority w:val="22"/>
    <w:qFormat/>
    <w:rsid w:val="001145F9"/>
    <w:rPr>
      <w:b/>
      <w:bCs/>
    </w:rPr>
  </w:style>
  <w:style w:type="character" w:styleId="ae">
    <w:name w:val="Emphasis"/>
    <w:basedOn w:val="a0"/>
    <w:uiPriority w:val="20"/>
    <w:qFormat/>
    <w:rsid w:val="001145F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zon.ru/context/detail/id/4176024/" TargetMode="External"/><Relationship Id="rId13" Type="http://schemas.openxmlformats.org/officeDocument/2006/relationships/hyperlink" Target="http://college.ru/biology/index.php" TargetMode="External"/><Relationship Id="rId18" Type="http://schemas.openxmlformats.org/officeDocument/2006/relationships/hyperlink" Target="http://tana.ucoz.ru/" TargetMode="Externa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www.fipi.ru" TargetMode="External"/><Relationship Id="rId12" Type="http://schemas.openxmlformats.org/officeDocument/2006/relationships/hyperlink" Target="http://school-collection.edu.ru" TargetMode="External"/><Relationship Id="rId17" Type="http://schemas.openxmlformats.org/officeDocument/2006/relationships/hyperlink" Target="http://www.filin.vn.ua/index.html" TargetMode="External"/><Relationship Id="rId2" Type="http://schemas.openxmlformats.org/officeDocument/2006/relationships/styles" Target="styles.xml"/><Relationship Id="rId16" Type="http://schemas.openxmlformats.org/officeDocument/2006/relationships/hyperlink" Target="http://nrc.edu.ru/est/r4/"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harles-darvin.narod.r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bio.1september.ru/index.php?year=2007&amp;num=02" TargetMode="External"/><Relationship Id="rId23" Type="http://schemas.openxmlformats.org/officeDocument/2006/relationships/fontTable" Target="fontTable.xml"/><Relationship Id="rId10" Type="http://schemas.openxmlformats.org/officeDocument/2006/relationships/hyperlink" Target="http://edu.seun.ru/"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ozon.ru/context/detail/id/4176024/" TargetMode="External"/><Relationship Id="rId14" Type="http://schemas.openxmlformats.org/officeDocument/2006/relationships/hyperlink" Target="http://www.skeletos.zharko.ru/" TargetMode="External"/><Relationship Id="rId22" Type="http://schemas.openxmlformats.org/officeDocument/2006/relationships/footer" Target="footer4.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15187</Words>
  <Characters>86569</Characters>
  <Application>Microsoft Office Word</Application>
  <DocSecurity>0</DocSecurity>
  <Lines>721</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101553</CharactersWithSpaces>
  <SharedDoc>false</SharedDoc>
  <HLinks>
    <vt:vector size="240" baseType="variant">
      <vt:variant>
        <vt:i4>5963848</vt:i4>
      </vt:variant>
      <vt:variant>
        <vt:i4>123</vt:i4>
      </vt:variant>
      <vt:variant>
        <vt:i4>0</vt:i4>
      </vt:variant>
      <vt:variant>
        <vt:i4>5</vt:i4>
      </vt:variant>
      <vt:variant>
        <vt:lpwstr>http://tana.ucoz.ru/</vt:lpwstr>
      </vt:variant>
      <vt:variant>
        <vt:lpwstr/>
      </vt:variant>
      <vt:variant>
        <vt:i4>5636126</vt:i4>
      </vt:variant>
      <vt:variant>
        <vt:i4>120</vt:i4>
      </vt:variant>
      <vt:variant>
        <vt:i4>0</vt:i4>
      </vt:variant>
      <vt:variant>
        <vt:i4>5</vt:i4>
      </vt:variant>
      <vt:variant>
        <vt:lpwstr>http://www.trizminsk.org/</vt:lpwstr>
      </vt:variant>
      <vt:variant>
        <vt:lpwstr/>
      </vt:variant>
      <vt:variant>
        <vt:i4>393243</vt:i4>
      </vt:variant>
      <vt:variant>
        <vt:i4>117</vt:i4>
      </vt:variant>
      <vt:variant>
        <vt:i4>0</vt:i4>
      </vt:variant>
      <vt:variant>
        <vt:i4>5</vt:i4>
      </vt:variant>
      <vt:variant>
        <vt:lpwstr>http://www.filin.vn.ua/index.html</vt:lpwstr>
      </vt:variant>
      <vt:variant>
        <vt:lpwstr/>
      </vt:variant>
      <vt:variant>
        <vt:i4>1048659</vt:i4>
      </vt:variant>
      <vt:variant>
        <vt:i4>114</vt:i4>
      </vt:variant>
      <vt:variant>
        <vt:i4>0</vt:i4>
      </vt:variant>
      <vt:variant>
        <vt:i4>5</vt:i4>
      </vt:variant>
      <vt:variant>
        <vt:lpwstr>http://www.floranimal.ru/</vt:lpwstr>
      </vt:variant>
      <vt:variant>
        <vt:lpwstr/>
      </vt:variant>
      <vt:variant>
        <vt:i4>196617</vt:i4>
      </vt:variant>
      <vt:variant>
        <vt:i4>111</vt:i4>
      </vt:variant>
      <vt:variant>
        <vt:i4>0</vt:i4>
      </vt:variant>
      <vt:variant>
        <vt:i4>5</vt:i4>
      </vt:variant>
      <vt:variant>
        <vt:lpwstr>http://nrc.edu.ru/est/r4/</vt:lpwstr>
      </vt:variant>
      <vt:variant>
        <vt:lpwstr/>
      </vt:variant>
      <vt:variant>
        <vt:i4>5373982</vt:i4>
      </vt:variant>
      <vt:variant>
        <vt:i4>108</vt:i4>
      </vt:variant>
      <vt:variant>
        <vt:i4>0</vt:i4>
      </vt:variant>
      <vt:variant>
        <vt:i4>5</vt:i4>
      </vt:variant>
      <vt:variant>
        <vt:lpwstr>http://www.websib.ru/noos/biologi/index.html</vt:lpwstr>
      </vt:variant>
      <vt:variant>
        <vt:lpwstr/>
      </vt:variant>
      <vt:variant>
        <vt:i4>3211372</vt:i4>
      </vt:variant>
      <vt:variant>
        <vt:i4>105</vt:i4>
      </vt:variant>
      <vt:variant>
        <vt:i4>0</vt:i4>
      </vt:variant>
      <vt:variant>
        <vt:i4>5</vt:i4>
      </vt:variant>
      <vt:variant>
        <vt:lpwstr>http://bio.1september.ru/index.php?year=2007&amp;num=02</vt:lpwstr>
      </vt:variant>
      <vt:variant>
        <vt:lpwstr/>
      </vt:variant>
      <vt:variant>
        <vt:i4>6291580</vt:i4>
      </vt:variant>
      <vt:variant>
        <vt:i4>102</vt:i4>
      </vt:variant>
      <vt:variant>
        <vt:i4>0</vt:i4>
      </vt:variant>
      <vt:variant>
        <vt:i4>5</vt:i4>
      </vt:variant>
      <vt:variant>
        <vt:lpwstr>http://bio.1september.ru/urok/</vt:lpwstr>
      </vt:variant>
      <vt:variant>
        <vt:lpwstr/>
      </vt:variant>
      <vt:variant>
        <vt:i4>3211387</vt:i4>
      </vt:variant>
      <vt:variant>
        <vt:i4>99</vt:i4>
      </vt:variant>
      <vt:variant>
        <vt:i4>0</vt:i4>
      </vt:variant>
      <vt:variant>
        <vt:i4>5</vt:i4>
      </vt:variant>
      <vt:variant>
        <vt:lpwstr>http://www.skeletos.zharko.ru/</vt:lpwstr>
      </vt:variant>
      <vt:variant>
        <vt:lpwstr/>
      </vt:variant>
      <vt:variant>
        <vt:i4>3211387</vt:i4>
      </vt:variant>
      <vt:variant>
        <vt:i4>96</vt:i4>
      </vt:variant>
      <vt:variant>
        <vt:i4>0</vt:i4>
      </vt:variant>
      <vt:variant>
        <vt:i4>5</vt:i4>
      </vt:variant>
      <vt:variant>
        <vt:lpwstr>http://www.skeletos.zharko.ru/</vt:lpwstr>
      </vt:variant>
      <vt:variant>
        <vt:lpwstr/>
      </vt:variant>
      <vt:variant>
        <vt:i4>7929896</vt:i4>
      </vt:variant>
      <vt:variant>
        <vt:i4>93</vt:i4>
      </vt:variant>
      <vt:variant>
        <vt:i4>0</vt:i4>
      </vt:variant>
      <vt:variant>
        <vt:i4>5</vt:i4>
      </vt:variant>
      <vt:variant>
        <vt:lpwstr>http://college.ru/biology/index.php</vt:lpwstr>
      </vt:variant>
      <vt:variant>
        <vt:lpwstr/>
      </vt:variant>
      <vt:variant>
        <vt:i4>6619249</vt:i4>
      </vt:variant>
      <vt:variant>
        <vt:i4>90</vt:i4>
      </vt:variant>
      <vt:variant>
        <vt:i4>0</vt:i4>
      </vt:variant>
      <vt:variant>
        <vt:i4>5</vt:i4>
      </vt:variant>
      <vt:variant>
        <vt:lpwstr>http://www.biolog188.narod.ru/</vt:lpwstr>
      </vt:variant>
      <vt:variant>
        <vt:lpwstr/>
      </vt:variant>
      <vt:variant>
        <vt:i4>5767177</vt:i4>
      </vt:variant>
      <vt:variant>
        <vt:i4>87</vt:i4>
      </vt:variant>
      <vt:variant>
        <vt:i4>0</vt:i4>
      </vt:variant>
      <vt:variant>
        <vt:i4>5</vt:i4>
      </vt:variant>
      <vt:variant>
        <vt:lpwstr>http://school-collection.edu.ru/</vt:lpwstr>
      </vt:variant>
      <vt:variant>
        <vt:lpwstr/>
      </vt:variant>
      <vt:variant>
        <vt:i4>3997810</vt:i4>
      </vt:variant>
      <vt:variant>
        <vt:i4>84</vt:i4>
      </vt:variant>
      <vt:variant>
        <vt:i4>0</vt:i4>
      </vt:variant>
      <vt:variant>
        <vt:i4>5</vt:i4>
      </vt:variant>
      <vt:variant>
        <vt:lpwstr>http://www.ceti.ur.ru/</vt:lpwstr>
      </vt:variant>
      <vt:variant>
        <vt:lpwstr/>
      </vt:variant>
      <vt:variant>
        <vt:i4>3276840</vt:i4>
      </vt:variant>
      <vt:variant>
        <vt:i4>81</vt:i4>
      </vt:variant>
      <vt:variant>
        <vt:i4>0</vt:i4>
      </vt:variant>
      <vt:variant>
        <vt:i4>5</vt:i4>
      </vt:variant>
      <vt:variant>
        <vt:lpwstr>http://charles-darvin.narod.ru/</vt:lpwstr>
      </vt:variant>
      <vt:variant>
        <vt:lpwstr/>
      </vt:variant>
      <vt:variant>
        <vt:i4>1310727</vt:i4>
      </vt:variant>
      <vt:variant>
        <vt:i4>78</vt:i4>
      </vt:variant>
      <vt:variant>
        <vt:i4>0</vt:i4>
      </vt:variant>
      <vt:variant>
        <vt:i4>5</vt:i4>
      </vt:variant>
      <vt:variant>
        <vt:lpwstr>http://www.gnpbu.ru/</vt:lpwstr>
      </vt:variant>
      <vt:variant>
        <vt:lpwstr/>
      </vt:variant>
      <vt:variant>
        <vt:i4>6684730</vt:i4>
      </vt:variant>
      <vt:variant>
        <vt:i4>75</vt:i4>
      </vt:variant>
      <vt:variant>
        <vt:i4>0</vt:i4>
      </vt:variant>
      <vt:variant>
        <vt:i4>5</vt:i4>
      </vt:variant>
      <vt:variant>
        <vt:lpwstr>http://edu.seun.ru/</vt:lpwstr>
      </vt:variant>
      <vt:variant>
        <vt:lpwstr/>
      </vt:variant>
      <vt:variant>
        <vt:i4>6684706</vt:i4>
      </vt:variant>
      <vt:variant>
        <vt:i4>72</vt:i4>
      </vt:variant>
      <vt:variant>
        <vt:i4>0</vt:i4>
      </vt:variant>
      <vt:variant>
        <vt:i4>5</vt:i4>
      </vt:variant>
      <vt:variant>
        <vt:lpwstr>http://www.fipi.ru/</vt:lpwstr>
      </vt:variant>
      <vt:variant>
        <vt:lpwstr/>
      </vt:variant>
      <vt:variant>
        <vt:i4>2162723</vt:i4>
      </vt:variant>
      <vt:variant>
        <vt:i4>69</vt:i4>
      </vt:variant>
      <vt:variant>
        <vt:i4>0</vt:i4>
      </vt:variant>
      <vt:variant>
        <vt:i4>5</vt:i4>
      </vt:variant>
      <vt:variant>
        <vt:lpwstr>http://www.ozon.ru/context/detail/id/4176024/</vt:lpwstr>
      </vt:variant>
      <vt:variant>
        <vt:lpwstr>persons</vt:lpwstr>
      </vt:variant>
      <vt:variant>
        <vt:i4>2162723</vt:i4>
      </vt:variant>
      <vt:variant>
        <vt:i4>66</vt:i4>
      </vt:variant>
      <vt:variant>
        <vt:i4>0</vt:i4>
      </vt:variant>
      <vt:variant>
        <vt:i4>5</vt:i4>
      </vt:variant>
      <vt:variant>
        <vt:lpwstr>http://www.ozon.ru/context/detail/id/4176024/</vt:lpwstr>
      </vt:variant>
      <vt:variant>
        <vt:lpwstr>persons</vt:lpwstr>
      </vt:variant>
      <vt:variant>
        <vt:i4>2162723</vt:i4>
      </vt:variant>
      <vt:variant>
        <vt:i4>63</vt:i4>
      </vt:variant>
      <vt:variant>
        <vt:i4>0</vt:i4>
      </vt:variant>
      <vt:variant>
        <vt:i4>5</vt:i4>
      </vt:variant>
      <vt:variant>
        <vt:lpwstr>http://www.ozon.ru/context/detail/id/4176024/</vt:lpwstr>
      </vt:variant>
      <vt:variant>
        <vt:lpwstr>persons</vt:lpwstr>
      </vt:variant>
      <vt:variant>
        <vt:i4>3342449</vt:i4>
      </vt:variant>
      <vt:variant>
        <vt:i4>60</vt:i4>
      </vt:variant>
      <vt:variant>
        <vt:i4>0</vt:i4>
      </vt:variant>
      <vt:variant>
        <vt:i4>5</vt:i4>
      </vt:variant>
      <vt:variant>
        <vt:lpwstr>http://festival.1september.ru/</vt:lpwstr>
      </vt:variant>
      <vt:variant>
        <vt:lpwstr/>
      </vt:variant>
      <vt:variant>
        <vt:i4>6684706</vt:i4>
      </vt:variant>
      <vt:variant>
        <vt:i4>57</vt:i4>
      </vt:variant>
      <vt:variant>
        <vt:i4>0</vt:i4>
      </vt:variant>
      <vt:variant>
        <vt:i4>5</vt:i4>
      </vt:variant>
      <vt:variant>
        <vt:lpwstr>http://www.fipi.ru/</vt:lpwstr>
      </vt:variant>
      <vt:variant>
        <vt:lpwstr/>
      </vt:variant>
      <vt:variant>
        <vt:i4>6684706</vt:i4>
      </vt:variant>
      <vt:variant>
        <vt:i4>54</vt:i4>
      </vt:variant>
      <vt:variant>
        <vt:i4>0</vt:i4>
      </vt:variant>
      <vt:variant>
        <vt:i4>5</vt:i4>
      </vt:variant>
      <vt:variant>
        <vt:lpwstr>http://www.fipi.ru/</vt:lpwstr>
      </vt:variant>
      <vt:variant>
        <vt:lpwstr/>
      </vt:variant>
      <vt:variant>
        <vt:i4>1441844</vt:i4>
      </vt:variant>
      <vt:variant>
        <vt:i4>50</vt:i4>
      </vt:variant>
      <vt:variant>
        <vt:i4>0</vt:i4>
      </vt:variant>
      <vt:variant>
        <vt:i4>5</vt:i4>
      </vt:variant>
      <vt:variant>
        <vt:lpwstr/>
      </vt:variant>
      <vt:variant>
        <vt:lpwstr>_Toc242513534</vt:lpwstr>
      </vt:variant>
      <vt:variant>
        <vt:i4>1441844</vt:i4>
      </vt:variant>
      <vt:variant>
        <vt:i4>47</vt:i4>
      </vt:variant>
      <vt:variant>
        <vt:i4>0</vt:i4>
      </vt:variant>
      <vt:variant>
        <vt:i4>5</vt:i4>
      </vt:variant>
      <vt:variant>
        <vt:lpwstr/>
      </vt:variant>
      <vt:variant>
        <vt:lpwstr>_Toc242513533</vt:lpwstr>
      </vt:variant>
      <vt:variant>
        <vt:i4>1441844</vt:i4>
      </vt:variant>
      <vt:variant>
        <vt:i4>44</vt:i4>
      </vt:variant>
      <vt:variant>
        <vt:i4>0</vt:i4>
      </vt:variant>
      <vt:variant>
        <vt:i4>5</vt:i4>
      </vt:variant>
      <vt:variant>
        <vt:lpwstr/>
      </vt:variant>
      <vt:variant>
        <vt:lpwstr>_Toc242513532</vt:lpwstr>
      </vt:variant>
      <vt:variant>
        <vt:i4>1441844</vt:i4>
      </vt:variant>
      <vt:variant>
        <vt:i4>41</vt:i4>
      </vt:variant>
      <vt:variant>
        <vt:i4>0</vt:i4>
      </vt:variant>
      <vt:variant>
        <vt:i4>5</vt:i4>
      </vt:variant>
      <vt:variant>
        <vt:lpwstr/>
      </vt:variant>
      <vt:variant>
        <vt:lpwstr>_Toc242513531</vt:lpwstr>
      </vt:variant>
      <vt:variant>
        <vt:i4>1441844</vt:i4>
      </vt:variant>
      <vt:variant>
        <vt:i4>38</vt:i4>
      </vt:variant>
      <vt:variant>
        <vt:i4>0</vt:i4>
      </vt:variant>
      <vt:variant>
        <vt:i4>5</vt:i4>
      </vt:variant>
      <vt:variant>
        <vt:lpwstr/>
      </vt:variant>
      <vt:variant>
        <vt:lpwstr>_Toc242513530</vt:lpwstr>
      </vt:variant>
      <vt:variant>
        <vt:i4>1507380</vt:i4>
      </vt:variant>
      <vt:variant>
        <vt:i4>35</vt:i4>
      </vt:variant>
      <vt:variant>
        <vt:i4>0</vt:i4>
      </vt:variant>
      <vt:variant>
        <vt:i4>5</vt:i4>
      </vt:variant>
      <vt:variant>
        <vt:lpwstr/>
      </vt:variant>
      <vt:variant>
        <vt:lpwstr>_Toc242513529</vt:lpwstr>
      </vt:variant>
      <vt:variant>
        <vt:i4>1507380</vt:i4>
      </vt:variant>
      <vt:variant>
        <vt:i4>32</vt:i4>
      </vt:variant>
      <vt:variant>
        <vt:i4>0</vt:i4>
      </vt:variant>
      <vt:variant>
        <vt:i4>5</vt:i4>
      </vt:variant>
      <vt:variant>
        <vt:lpwstr/>
      </vt:variant>
      <vt:variant>
        <vt:lpwstr>_Toc242513528</vt:lpwstr>
      </vt:variant>
      <vt:variant>
        <vt:i4>1507380</vt:i4>
      </vt:variant>
      <vt:variant>
        <vt:i4>29</vt:i4>
      </vt:variant>
      <vt:variant>
        <vt:i4>0</vt:i4>
      </vt:variant>
      <vt:variant>
        <vt:i4>5</vt:i4>
      </vt:variant>
      <vt:variant>
        <vt:lpwstr/>
      </vt:variant>
      <vt:variant>
        <vt:lpwstr>_Toc242513527</vt:lpwstr>
      </vt:variant>
      <vt:variant>
        <vt:i4>1507380</vt:i4>
      </vt:variant>
      <vt:variant>
        <vt:i4>26</vt:i4>
      </vt:variant>
      <vt:variant>
        <vt:i4>0</vt:i4>
      </vt:variant>
      <vt:variant>
        <vt:i4>5</vt:i4>
      </vt:variant>
      <vt:variant>
        <vt:lpwstr/>
      </vt:variant>
      <vt:variant>
        <vt:lpwstr>_Toc242513526</vt:lpwstr>
      </vt:variant>
      <vt:variant>
        <vt:i4>1507380</vt:i4>
      </vt:variant>
      <vt:variant>
        <vt:i4>23</vt:i4>
      </vt:variant>
      <vt:variant>
        <vt:i4>0</vt:i4>
      </vt:variant>
      <vt:variant>
        <vt:i4>5</vt:i4>
      </vt:variant>
      <vt:variant>
        <vt:lpwstr/>
      </vt:variant>
      <vt:variant>
        <vt:lpwstr>_Toc242513525</vt:lpwstr>
      </vt:variant>
      <vt:variant>
        <vt:i4>1507380</vt:i4>
      </vt:variant>
      <vt:variant>
        <vt:i4>20</vt:i4>
      </vt:variant>
      <vt:variant>
        <vt:i4>0</vt:i4>
      </vt:variant>
      <vt:variant>
        <vt:i4>5</vt:i4>
      </vt:variant>
      <vt:variant>
        <vt:lpwstr/>
      </vt:variant>
      <vt:variant>
        <vt:lpwstr>_Toc242513524</vt:lpwstr>
      </vt:variant>
      <vt:variant>
        <vt:i4>1507380</vt:i4>
      </vt:variant>
      <vt:variant>
        <vt:i4>17</vt:i4>
      </vt:variant>
      <vt:variant>
        <vt:i4>0</vt:i4>
      </vt:variant>
      <vt:variant>
        <vt:i4>5</vt:i4>
      </vt:variant>
      <vt:variant>
        <vt:lpwstr/>
      </vt:variant>
      <vt:variant>
        <vt:lpwstr>_Toc242513523</vt:lpwstr>
      </vt:variant>
      <vt:variant>
        <vt:i4>1507380</vt:i4>
      </vt:variant>
      <vt:variant>
        <vt:i4>14</vt:i4>
      </vt:variant>
      <vt:variant>
        <vt:i4>0</vt:i4>
      </vt:variant>
      <vt:variant>
        <vt:i4>5</vt:i4>
      </vt:variant>
      <vt:variant>
        <vt:lpwstr/>
      </vt:variant>
      <vt:variant>
        <vt:lpwstr>_Toc242513521</vt:lpwstr>
      </vt:variant>
      <vt:variant>
        <vt:i4>1507380</vt:i4>
      </vt:variant>
      <vt:variant>
        <vt:i4>11</vt:i4>
      </vt:variant>
      <vt:variant>
        <vt:i4>0</vt:i4>
      </vt:variant>
      <vt:variant>
        <vt:i4>5</vt:i4>
      </vt:variant>
      <vt:variant>
        <vt:lpwstr/>
      </vt:variant>
      <vt:variant>
        <vt:lpwstr>_Toc242513522</vt:lpwstr>
      </vt:variant>
      <vt:variant>
        <vt:i4>1507380</vt:i4>
      </vt:variant>
      <vt:variant>
        <vt:i4>8</vt:i4>
      </vt:variant>
      <vt:variant>
        <vt:i4>0</vt:i4>
      </vt:variant>
      <vt:variant>
        <vt:i4>5</vt:i4>
      </vt:variant>
      <vt:variant>
        <vt:lpwstr/>
      </vt:variant>
      <vt:variant>
        <vt:lpwstr>_Toc242513521</vt:lpwstr>
      </vt:variant>
      <vt:variant>
        <vt:i4>1507380</vt:i4>
      </vt:variant>
      <vt:variant>
        <vt:i4>2</vt:i4>
      </vt:variant>
      <vt:variant>
        <vt:i4>0</vt:i4>
      </vt:variant>
      <vt:variant>
        <vt:i4>5</vt:i4>
      </vt:variant>
      <vt:variant>
        <vt:lpwstr/>
      </vt:variant>
      <vt:variant>
        <vt:lpwstr>_Toc242513520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Натали</dc:creator>
  <cp:keywords/>
  <cp:lastModifiedBy>Irina</cp:lastModifiedBy>
  <cp:revision>2</cp:revision>
  <dcterms:created xsi:type="dcterms:W3CDTF">2014-07-20T13:10:00Z</dcterms:created>
  <dcterms:modified xsi:type="dcterms:W3CDTF">2014-07-20T13:10:00Z</dcterms:modified>
</cp:coreProperties>
</file>