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7" w:rsidRDefault="0081592B">
      <w:pPr>
        <w:pStyle w:val="1"/>
        <w:jc w:val="center"/>
      </w:pPr>
      <w:r>
        <w:t>Тема природы в лирике Жуковского</w:t>
      </w:r>
    </w:p>
    <w:p w:rsidR="00EC79A7" w:rsidRDefault="0081592B">
      <w:pPr>
        <w:spacing w:after="240"/>
      </w:pPr>
      <w:r>
        <w:t>Василий Андреевич Жуковский родился 29 января 1783 г. Он основоположник русского романтизма. Белинский говорил, что Жуковский дал для русской поэзии «душу и сердце». «Душа и сердце» присутствуют в произведениях, где Жуковский говорит о природе.</w:t>
      </w:r>
      <w:r>
        <w:br/>
      </w:r>
      <w:r>
        <w:br/>
        <w:t>Природа была неотъемлемой частью в жизни Жуковского. Оставаясь наедине с ней, он находил в природе собеседника, пусть даже молчаливого. Жизнь природы очень таинственна, ее можно понять, разгадать. Жизнь Жуковского тоже была таинственна.</w:t>
      </w:r>
      <w:r>
        <w:br/>
      </w:r>
      <w:r>
        <w:br/>
        <w:t>Возьмем, например стихотворение «Море», написанное в 1822 г. Поэт, рисуя морской пейзаж, постоянно приводит сопоставление мира природного и человеческого. Читатель видит безвольное море, светлое небо, соседствующее с темными тучами. Лирический герой очарован изменениями, происходящими в природных стихиях. Море близко состоянию души поэта. Оно олицетворяет собой плен, печаль, тоску. Жуковский, как и прежде, любит гармонию, восхищен согласием моря и неба. Но эта любовь не к покою, а к движению:</w:t>
      </w:r>
      <w:r>
        <w:br/>
      </w:r>
      <w:r>
        <w:br/>
        <w:t>Ты живо; ты дышишь; смятенный</w:t>
      </w:r>
      <w:r>
        <w:br/>
      </w:r>
      <w:r>
        <w:br/>
        <w:t>любовью,</w:t>
      </w:r>
      <w:r>
        <w:br/>
      </w:r>
      <w:r>
        <w:br/>
        <w:t>Тревожною думой наполнено ты.</w:t>
      </w:r>
      <w:r>
        <w:br/>
      </w:r>
      <w:r>
        <w:br/>
        <w:t>«Безмолвное», «лазурное» море названо тут же «бездной», оно несет не успокоение, а тревогу вопросов, в нем есть «глубокая тайна». Слияние моря и неба обманчиво.</w:t>
      </w:r>
      <w:r>
        <w:br/>
      </w:r>
      <w:r>
        <w:br/>
        <w:t>У Жуковского пейзаж связан с психологическим состоянием. Пейзаж и переживания сливаются в одно. Его ранняя элегия «Вечер» еще близка сентиментализму. Покой природы, замирающей в вечерней тишине, отраден для поэта. При зыбком блеске луны поэту вспоминается друзей «священных круг», песни пламени и музам, и свободе». В ночи человек чувствует свое одиночество: «Лишенный спутников, Влача сомнений груз, Разочарованной душою…» Но, заглянув в мир тайны, поэт спешит признать очарование реальной жизни, приветствует восход дневного светила:</w:t>
      </w:r>
      <w:r>
        <w:br/>
      </w:r>
      <w:r>
        <w:br/>
        <w:t>…лиру оглася со свирелью</w:t>
      </w:r>
      <w:r>
        <w:br/>
      </w:r>
      <w:r>
        <w:br/>
        <w:t>пастухов,</w:t>
      </w:r>
      <w:r>
        <w:br/>
      </w:r>
      <w:r>
        <w:br/>
        <w:t>Поет Светила возрожденья!</w:t>
      </w:r>
      <w:r>
        <w:br/>
      </w:r>
      <w:r>
        <w:br/>
        <w:t>Даже восклицание о возможной близкой смерти, заключающие стихотворение, не грозит тоской. Растворение, слияние оказывается общим законом мироздания. Как лучи солнца тают в вечернем сумраке, сливаясь с меркнущей природой, так человек угасает и все же остается жить в воспоминаниях. Мир не разрушен конфликтами. Солнце, заходящее в первой части элегии, восходит в последней и отодвигает неверный, мерцающий, таинственный свет луны. Но все же печаль преобладает в этом стихотворении.</w:t>
      </w:r>
      <w:r>
        <w:br/>
      </w:r>
      <w:r>
        <w:br/>
        <w:t>В стихотворениях и элегиях Жуковского про природу мы видим и общность настроения, художественных образов, и отличие грусти сентиментализма от горечи романтизма, большую глубину чувств, грозящую взрывом страстей, в романтическом произведении.</w:t>
      </w:r>
      <w:bookmarkStart w:id="0" w:name="_GoBack"/>
      <w:bookmarkEnd w:id="0"/>
    </w:p>
    <w:sectPr w:rsidR="00EC7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2B"/>
    <w:rsid w:val="0081592B"/>
    <w:rsid w:val="00CD44A6"/>
    <w:rsid w:val="00E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B6CE-9BB2-417C-928A-2C7204CA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>diakov.net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природы в лирике Жуковского</dc:title>
  <dc:subject/>
  <dc:creator>Irina</dc:creator>
  <cp:keywords/>
  <dc:description/>
  <cp:lastModifiedBy>Irina</cp:lastModifiedBy>
  <cp:revision>2</cp:revision>
  <dcterms:created xsi:type="dcterms:W3CDTF">2014-08-30T07:06:00Z</dcterms:created>
  <dcterms:modified xsi:type="dcterms:W3CDTF">2014-08-30T07:06:00Z</dcterms:modified>
</cp:coreProperties>
</file>