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619" w:rsidRDefault="00D83264">
      <w:pPr>
        <w:pStyle w:val="1"/>
        <w:jc w:val="center"/>
      </w:pPr>
      <w:r>
        <w:t>Пушкин а. с. - Образ евгения онегина в романе а. с. пушкина</w:t>
      </w:r>
    </w:p>
    <w:p w:rsidR="00D92619" w:rsidRPr="00D83264" w:rsidRDefault="00D83264">
      <w:pPr>
        <w:pStyle w:val="a3"/>
      </w:pPr>
      <w:r>
        <w:t>В романе А. С. Пушкина мы встречаемся с Евгением Онегиным - молодым человеком с очень сложным и противоречивым характером. Несмотря на то что в течение всего произведения автор говорит о нем в ироническом тоне, это герой не отрицательный. Но и не положительный. Поэт не скрывает недостатков Евгения, но и не оправдывает их. Однако всем содержанием романа автор дает нам понять, что повлияло на формирование такого сложного характера, раскрывает социальные причины противоречивости и трагичности образа своего героя.</w:t>
      </w:r>
      <w:r>
        <w:br/>
      </w:r>
      <w:r>
        <w:br/>
        <w:t>Воспитание, полученное юным Онегиным от наемных мадам и мосье, было самым губительным. Гувернантки и гувернеры ничему серьезному не учили мальчика, а лишь слегка бранили за шалости. В результате Евгений вырос эгоистичным человеком, способным обидеть, причинить боль, порой даже не замечая этого. Сын богатого помещика, единственный наследник, он не умеет и не хочет трудиться: «Труд упорный ему был тошен». Он ведет скучную, пустую жизнь в Петербурге. Потом так же скучает в деревне. Если же он чем-то и увлекается, то ненадолго и лишь для того, «чтоб только время проводить». К любви Онегин тоже относится притворно, в духе усвоенных светских «истин», стремясь лишь обворожить и обольстить, казаться влюбленным, а не быть им на самом деле.</w:t>
      </w:r>
      <w:r>
        <w:br/>
      </w:r>
      <w:r>
        <w:br/>
        <w:t>Как рано мог он лицемерить,</w:t>
      </w:r>
      <w:r>
        <w:br/>
      </w:r>
      <w:r>
        <w:br/>
        <w:t>Таить надежду, ревновать,</w:t>
      </w:r>
      <w:r>
        <w:br/>
      </w:r>
      <w:r>
        <w:br/>
        <w:t>Разуверять, заставить верить,</w:t>
      </w:r>
      <w:r>
        <w:br/>
      </w:r>
      <w:r>
        <w:br/>
        <w:t>Казаться мрачным, изнывать...</w:t>
      </w:r>
      <w:r>
        <w:br/>
      </w:r>
      <w:r>
        <w:br/>
        <w:t>Таким встречаем мы Евгения Онегина на первых страницах романа. С другой стороны, мы видим, что он достаточно умен, благороден и тактичен:</w:t>
      </w:r>
      <w:r>
        <w:br/>
      </w:r>
      <w:r>
        <w:br/>
        <w:t>Он охладительное слово</w:t>
      </w:r>
      <w:r>
        <w:br/>
      </w:r>
      <w:r>
        <w:br/>
        <w:t>В устах старался удержать</w:t>
      </w:r>
      <w:r>
        <w:br/>
      </w:r>
      <w:r>
        <w:br/>
        <w:t>И думал: глупо мне мешать</w:t>
      </w:r>
      <w:r>
        <w:br/>
      </w:r>
      <w:r>
        <w:br/>
        <w:t>Его минутному блаженству...</w:t>
      </w:r>
      <w:r>
        <w:br/>
      </w:r>
      <w:r>
        <w:br/>
        <w:t>Он сумел сразу оценить Татьяну Ларину, богатство и поэтичность ее души. Это говорит о том, что Онегин - тонкий и наблюдательный человек, да и сама Татьяна отмечает положительные стороны характера Евгения:</w:t>
      </w:r>
      <w:r>
        <w:br/>
      </w:r>
      <w:r>
        <w:br/>
        <w:t>Как с вашим сердцем и умом</w:t>
      </w:r>
      <w:r>
        <w:br/>
      </w:r>
      <w:r>
        <w:br/>
        <w:t>Быть чувства мелкого рабом?</w:t>
      </w:r>
      <w:r>
        <w:br/>
      </w:r>
      <w:r>
        <w:br/>
        <w:t>О незаурядном уме героя говорит и тот факт, что он сознает себя лишним человеком в никчемном великосветском обществе. Ему</w:t>
      </w:r>
      <w:r>
        <w:br/>
      </w:r>
      <w:r>
        <w:br/>
        <w:t>Несносно видеть пред собою</w:t>
      </w:r>
      <w:r>
        <w:br/>
      </w:r>
      <w:r>
        <w:br/>
        <w:t>Одних обедов длинный ряд,</w:t>
      </w:r>
      <w:r>
        <w:br/>
      </w:r>
      <w:r>
        <w:br/>
        <w:t>Глядеть на жизнь как на обряд</w:t>
      </w:r>
      <w:r>
        <w:br/>
      </w:r>
      <w:r>
        <w:br/>
        <w:t>И вслед за чинною толпою</w:t>
      </w:r>
      <w:r>
        <w:br/>
      </w:r>
      <w:r>
        <w:br/>
        <w:t>Идти, не разделяя с ней</w:t>
      </w:r>
      <w:r>
        <w:br/>
      </w:r>
      <w:r>
        <w:br/>
        <w:t>Ни общих мнений, ни страстей...</w:t>
      </w:r>
      <w:r>
        <w:br/>
      </w:r>
      <w:r>
        <w:br/>
        <w:t>Несмотря на скудость полученного образования, Онегин старается углублять свои знания. Он читает весьма серьезную литературу и не уступает в споре Ленскому, получившему престижное вьхсшее образование. Именно дружба с Ленским открывает заложенные в глубине души Евгения доброжелательность и чуткость, способствует проявлению его лучших качеств.</w:t>
      </w:r>
      <w:r>
        <w:br/>
      </w:r>
      <w:r>
        <w:br/>
        <w:t>И все же положительные задатки героя постоянно подавляются средой и неправильным воспитанием. Эгоистические стороны его характера часто берут верх над добротой и состраданием. Так, получив письмо Татьяны и решив сразу ей все объяснить, чтобы не оставлять в ее душе напрасных надежд, он, однако, не может удержаться от привычного «кокетства»:</w:t>
      </w:r>
      <w:r>
        <w:br/>
      </w:r>
      <w:r>
        <w:br/>
        <w:t>Я вас люблю любовью брата -</w:t>
      </w:r>
      <w:r>
        <w:br/>
      </w:r>
      <w:r>
        <w:br/>
        <w:t>И, может быть, еще нежней.</w:t>
      </w:r>
      <w:r>
        <w:br/>
      </w:r>
      <w:r>
        <w:br/>
        <w:t>Этот намек оказывает противоположное действие, вселяет надежду в сердце девушки. Подобным образом ведет он себя и позже, на дне рождения Татьяны. Видя, какое сильное впечатление произвело на нее его появление и то, что она не в силах скрыть своего волнения,</w:t>
      </w:r>
      <w:r>
        <w:br/>
      </w:r>
      <w:r>
        <w:br/>
        <w:t>Он молча поклонился ей;</w:t>
      </w:r>
      <w:r>
        <w:br/>
      </w:r>
      <w:r>
        <w:br/>
        <w:t>Но как-то взор его очей</w:t>
      </w:r>
      <w:r>
        <w:br/>
      </w:r>
      <w:r>
        <w:br/>
        <w:t>Был чудно нежен.</w:t>
      </w:r>
      <w:r>
        <w:br/>
      </w:r>
      <w:r>
        <w:br/>
        <w:t>Эгоизм Онегина проявляется и, когда, желая отомстить Ленскому за то, что тот уговорил его приехать на провинциальный пир, он начинает ухаживать за его невестой. Евгений не сознает, что тем самым он причиняет страдания и ни в чем не повинной Татьяне. Он пассивно и равнодушно относится ко всему, кроме собственного спокойствия.</w:t>
      </w:r>
      <w:r>
        <w:br/>
      </w:r>
      <w:r>
        <w:br/>
        <w:t>Благородный ум Евгения постоянно вступает в противоречие с социальными условиями. Принимая вызов на дуэль, он понимает свою неправоту, сознает, что для поединка нет никаких серьезных причин. Евгений отдает себе отчет, что еще не поздно все исправить. Однако, выросший под влиянием светских предрассудков, он боится сплетен соседей, насмешек Зарецкого, который может распустить слухи о его трусости. Также мы видим глубокое раскаяние Онегина после убийства Ленского. Это событие перевернуло всю его жизнь. Евгений очень страдает. Он потерял покой. Он не в силах даже находиться в тех местах, где ему все напоминает о происшедшем.</w:t>
      </w:r>
      <w:r>
        <w:br/>
      </w:r>
      <w:r>
        <w:br/>
        <w:t>Онегин очень изменился, теперь он уже не может игнорировать чувства людей и думать только о себе. К концу романа меняются и его чувства к Татьяне. Однако здесь его также ждет разочарование. Татьяна говорит, что любит его, но «другому отдана» и будет верна своему мужу.</w:t>
      </w:r>
      <w:r>
        <w:br/>
      </w:r>
      <w:r>
        <w:br/>
        <w:t>Противоречия в характере героя раскрываются на протяжении всего романа. Светлые порывы его души все время сталкиваются с привычными, внушенными светской средой правилами поведения. Его ум не позволяет ему пойти привычным путем, доступным молодому дворянину, но обстоятельства жизни не дают ему возможности излечиться от гордого невнимания к окружающим, скуки и эгоизма. Конечно, Евгений Онегин - эгоист, но не самодовольный, не влюбленный в себя, а, как справедливо заметил В. Г. Белинский, «страдающий эгоист». Тем не менее, крушение его надежд, его личное несчастье - это справедливый итог, расплата за всю его бесцельно прожитую жизнь.</w:t>
      </w:r>
      <w:bookmarkStart w:id="0" w:name="_GoBack"/>
      <w:bookmarkEnd w:id="0"/>
    </w:p>
    <w:sectPr w:rsidR="00D92619" w:rsidRPr="00D832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264"/>
    <w:rsid w:val="007A0840"/>
    <w:rsid w:val="00D83264"/>
    <w:rsid w:val="00D92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33392-7B5F-476D-A3E7-7F38F54B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Образ евгения онегина в романе а. с. пушкина</dc:title>
  <dc:subject/>
  <dc:creator>admin</dc:creator>
  <cp:keywords/>
  <dc:description/>
  <cp:lastModifiedBy>admin</cp:lastModifiedBy>
  <cp:revision>2</cp:revision>
  <dcterms:created xsi:type="dcterms:W3CDTF">2014-06-22T21:19:00Z</dcterms:created>
  <dcterms:modified xsi:type="dcterms:W3CDTF">2014-06-22T21:19:00Z</dcterms:modified>
</cp:coreProperties>
</file>