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C9" w:rsidRDefault="006F42C9">
      <w:pPr>
        <w:pStyle w:val="2"/>
        <w:jc w:val="both"/>
      </w:pPr>
    </w:p>
    <w:p w:rsidR="004039B5" w:rsidRDefault="004039B5">
      <w:pPr>
        <w:pStyle w:val="2"/>
        <w:jc w:val="both"/>
      </w:pPr>
      <w:r>
        <w:t>Как представлен Тарас Бульба в повести Николая Васильевича Гоголя</w:t>
      </w:r>
    </w:p>
    <w:p w:rsidR="004039B5" w:rsidRDefault="004039B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4039B5" w:rsidRPr="006F42C9" w:rsidRDefault="004039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ТАРАС БУЛЬБА — главный герой повести Николая Васильевича Гоголя. Исторические прототипы образа Тараса — выдающиеся деятели национально-освободительного движения Украины XV-XVII веков: Лобода, Тарас Трясло, Гуня, Остраница. Некоторые биографические черты связывают Бульбу и Богдана Хмельницкого. Однако Тарас Бульба — собирательный образ, и главным источником служил Гоголю фольклор: украинские народные песни и думы, исторические песни, героические былины и сказки о богатырях. Именно по этому мы не имеем подробного портрета Тараса. В повести присутствуют лишь беглые описания его внешности, черты присущие многим казакам, современникам нашего героя. Отсутствие точного портрета так же позволяет нам самим представить, как именно должен выглядеть человек, с такой необычной судьбой и непростым характером. А характер у Тараса действительно был не простой. Это один из тех характеров, которые могли возникнуть только в тяжёлый 15 век на полукочующем углу Европы. Словом, русский характер получил здесь могучий, широкий размах. Тарас был один из числа коренных, старых полковников: весь был он создан для бранной тревоги и отличался грубой прямотой своего нрава. Степь – вот его дом, его любовь. Тарас в отличие от дворян не любил, даже презирал роскошь. Единственное, что признавал он из роскоши – ратный костюм. Перед боем преображался он, одевая дорогую, красивую одежду, украшая коня своего. По нравам своим обставил он и жилище своё. Всё в хате его было чисто, вымазано цветной глиною. На стенах – сабли, нагайки, сетки для птиц, невода путы с серебряными бляхами. Окна в светлице были маленькие, с круглыми тусклыми стёклами, сквозь которые иначе нельзя было глядеть, как приподняв надвижное стекло. Вокруг окон и дверей были красные отводы. Но, всё же тихая, мирная жизнь не привлекала его. Он не признавал жизни без ратных подвигов и пирушек. А ведь дома его всегда ждала верная и любящая, не смотря не на что жена. Она давно уже смерилась с одиночеством и тешила себя лишь воспоминаниями о том, как любима она была в юности. А ведь это был один только миг, когда жила она любовью, только первая горячка юности, и уже суровый муж покидал её для сабли, для товарищей, для бражничества. От того вся любовь, все чувства, всё, что есть нежного и страстного в женщине обратилось у неё в одно материнское чувство. Но и сыновьям не смогла она посвятить всю себя. Ведь Тарас воспитывал их по - своему. С детства учил он сыновей, что мать их всего лишь баба, и ничего она не знает и не понимает, и что нежба их – чистое поле, да добрый конь. Учения и оружья, хитро обделанный рог для пороху, золотая уздечка на коня и Тарас не любил, сам он был не образован, но слова, выступления его были столь красноречивы, выразительны и трогательны, что поверить в глупость этого человека очень трудно. Всему, что умел, обучился он в течение жизни, в боях, сражениях, и просто кочуя по необъятной русской земле. / </w:t>
      </w:r>
    </w:p>
    <w:p w:rsidR="004039B5" w:rsidRDefault="004039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смотря на своеобразность Тараса, уважали товарищи его. Казаки с замиранием сердца, затаив дыхание, слушали речи Тарасовы. Они беспрекословно выполняли все его приказания, повторяли слова его, восхищаясь красноречием и мудростью Тараса. Остап и Андрий с детства почитали отца, дивились его уму и силе. Жена, пожилая, исстрадавшаяся женщина не корила мужа за то, что не сделал он её счастливою, а ловила каждое его слово, выполняла все его просьбы, хоть и были они в грубой, унизительной форме. Она уважала и тихо, в глубине сердца любила Тараса. </w:t>
      </w:r>
    </w:p>
    <w:p w:rsidR="004039B5" w:rsidRDefault="004039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Тарас испытывал не только гордость за сыновей своих, за храбрость, силу и нрав казачий. Но и горечь, и боль испытывает он из-за предательства Андрия. Никакие веские причины не могли оправдать сына в его глазах. В сцене описания казни Андрия образ старого казака приближается к библейским героям. Он всю свою жизнь отдал на служение родине, твердой рукой уничтожал ее врагов. И так же тверд при казни сына-предателя. </w:t>
      </w:r>
    </w:p>
    <w:p w:rsidR="004039B5" w:rsidRDefault="004039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мгновения жизни самого Тараса полны героизма и самоотверженной любви к товарищам по оружию. Тарас не думал о своей скорой и мучительной смерти, не чувствовал боли в горящих ногах. Он был полон желания выручить своих отважных соратников, попавших в беду, он помог им спастись, надеясь на то, что друзья его продолжат святое дело, на которое он жизнь свою положил. </w:t>
      </w:r>
    </w:p>
    <w:p w:rsidR="004039B5" w:rsidRDefault="004039B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Тарас Бульба – личность очень многогранная. По этому образ Тараса каждому видится по своему. Кто – то считает его неуравновешенным, импульсивным, и даже нервным человеком. Кому то он кажется слишком злым и жестоким. Но мало кто действительно понимает поступки и мысли Бульбы. И действительно сейчас многие слова и действия Тараса могут показаться нам аморальными. А всё потому, что герой наш живёт в другом времени, по другим понятиям, в другом обществе. Но не смотря на это нам интересно читать о жизни этого человека. В этом огромная заслуга Николая Васильевича Гоголя. Ведь он так живо и интересно описал своего героя, использую различные приёмы русского языка. Среди них, конечно же, описания (старый Бульба; Тарас был чрезвычайно тяжёл и толст) и сравнения (точно необыкновенное явление русской силы).</w:t>
      </w:r>
      <w:bookmarkStart w:id="0" w:name="_GoBack"/>
      <w:bookmarkEnd w:id="0"/>
    </w:p>
    <w:sectPr w:rsidR="0040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2C9"/>
    <w:rsid w:val="004039B5"/>
    <w:rsid w:val="006F42C9"/>
    <w:rsid w:val="008862C4"/>
    <w:rsid w:val="009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A95F-6F16-4979-B223-D63B6DD0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представлен Тарас Бульба в повести Николая Васильевича Гоголя - CoolReferat.com</vt:lpstr>
    </vt:vector>
  </TitlesOfParts>
  <Company>*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представлен Тарас Бульба в повести Николая Васильевича Гоголя - CoolReferat.com</dc:title>
  <dc:subject/>
  <dc:creator>Admin</dc:creator>
  <cp:keywords/>
  <dc:description/>
  <cp:lastModifiedBy>Irina</cp:lastModifiedBy>
  <cp:revision>2</cp:revision>
  <dcterms:created xsi:type="dcterms:W3CDTF">2014-08-19T05:48:00Z</dcterms:created>
  <dcterms:modified xsi:type="dcterms:W3CDTF">2014-08-19T05:48:00Z</dcterms:modified>
</cp:coreProperties>
</file>