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BA" w:rsidRDefault="000372BA" w:rsidP="006F0FA4">
      <w:pPr>
        <w:shd w:val="clear" w:color="auto" w:fill="FFFFFF"/>
        <w:jc w:val="center"/>
        <w:rPr>
          <w:b/>
          <w:sz w:val="28"/>
          <w:szCs w:val="28"/>
        </w:rPr>
      </w:pPr>
    </w:p>
    <w:p w:rsidR="00822D33" w:rsidRDefault="00822D33" w:rsidP="006F0FA4">
      <w:pPr>
        <w:shd w:val="clear" w:color="auto" w:fill="FFFFFF"/>
        <w:jc w:val="center"/>
        <w:rPr>
          <w:b/>
          <w:sz w:val="28"/>
          <w:szCs w:val="28"/>
        </w:rPr>
      </w:pPr>
      <w:r>
        <w:rPr>
          <w:b/>
          <w:sz w:val="28"/>
          <w:szCs w:val="28"/>
        </w:rPr>
        <w:t>СОДЕРЖАНИЕ</w:t>
      </w:r>
    </w:p>
    <w:p w:rsidR="00822D33" w:rsidRDefault="00822D33" w:rsidP="006F0FA4">
      <w:pPr>
        <w:shd w:val="clear" w:color="auto" w:fill="FFFFFF"/>
        <w:jc w:val="center"/>
        <w:rPr>
          <w:b/>
          <w:sz w:val="28"/>
          <w:szCs w:val="28"/>
        </w:rPr>
      </w:pPr>
    </w:p>
    <w:p w:rsidR="00822D33" w:rsidRPr="004C313E" w:rsidRDefault="00E201AA" w:rsidP="005C1378">
      <w:pPr>
        <w:shd w:val="clear" w:color="auto" w:fill="FFFFFF"/>
        <w:tabs>
          <w:tab w:val="left" w:leader="dot" w:pos="8505"/>
        </w:tabs>
        <w:jc w:val="both"/>
        <w:rPr>
          <w:sz w:val="28"/>
          <w:szCs w:val="28"/>
        </w:rPr>
      </w:pPr>
      <w:r w:rsidRPr="008734B2">
        <w:rPr>
          <w:b/>
          <w:sz w:val="28"/>
          <w:szCs w:val="28"/>
        </w:rPr>
        <w:t>ВВЕДЕНИЕ</w:t>
      </w:r>
      <w:r w:rsidRPr="004C313E">
        <w:rPr>
          <w:sz w:val="28"/>
          <w:szCs w:val="28"/>
        </w:rPr>
        <w:t xml:space="preserve"> </w:t>
      </w:r>
      <w:r w:rsidR="005C1999" w:rsidRPr="004C313E">
        <w:rPr>
          <w:sz w:val="28"/>
          <w:szCs w:val="28"/>
        </w:rPr>
        <w:tab/>
        <w:t>3</w:t>
      </w:r>
    </w:p>
    <w:p w:rsidR="005C1999" w:rsidRPr="004C313E" w:rsidRDefault="005C1999" w:rsidP="005C1378">
      <w:pPr>
        <w:shd w:val="clear" w:color="auto" w:fill="FFFFFF"/>
        <w:tabs>
          <w:tab w:val="left" w:leader="dot" w:pos="8505"/>
        </w:tabs>
        <w:jc w:val="both"/>
        <w:rPr>
          <w:sz w:val="28"/>
          <w:szCs w:val="28"/>
        </w:rPr>
      </w:pPr>
    </w:p>
    <w:p w:rsidR="005C1999" w:rsidRPr="008734B2" w:rsidRDefault="005C1999" w:rsidP="005C1378">
      <w:pPr>
        <w:shd w:val="clear" w:color="auto" w:fill="FFFFFF"/>
        <w:tabs>
          <w:tab w:val="left" w:leader="dot" w:pos="8505"/>
        </w:tabs>
        <w:jc w:val="both"/>
        <w:rPr>
          <w:sz w:val="28"/>
          <w:szCs w:val="28"/>
        </w:rPr>
      </w:pPr>
      <w:smartTag w:uri="urn:schemas-microsoft-com:office:smarttags" w:element="place">
        <w:r w:rsidRPr="008734B2">
          <w:rPr>
            <w:b/>
            <w:sz w:val="28"/>
            <w:szCs w:val="28"/>
            <w:lang w:val="en-US"/>
          </w:rPr>
          <w:t>I</w:t>
        </w:r>
        <w:r w:rsidRPr="008734B2">
          <w:rPr>
            <w:b/>
            <w:sz w:val="28"/>
            <w:szCs w:val="28"/>
          </w:rPr>
          <w:t>.</w:t>
        </w:r>
      </w:smartTag>
      <w:r w:rsidRPr="008734B2">
        <w:rPr>
          <w:b/>
          <w:sz w:val="28"/>
          <w:szCs w:val="28"/>
        </w:rPr>
        <w:t xml:space="preserve"> ТЕОРЕТИЧЕСКАЯ</w:t>
      </w:r>
      <w:r w:rsidRPr="008734B2">
        <w:rPr>
          <w:sz w:val="28"/>
          <w:szCs w:val="28"/>
        </w:rPr>
        <w:t xml:space="preserve"> </w:t>
      </w:r>
      <w:r w:rsidRPr="008734B2">
        <w:rPr>
          <w:b/>
          <w:sz w:val="28"/>
          <w:szCs w:val="28"/>
        </w:rPr>
        <w:t>ЧАСТЬ</w:t>
      </w:r>
      <w:r w:rsidR="008734B2">
        <w:rPr>
          <w:sz w:val="28"/>
          <w:szCs w:val="28"/>
        </w:rPr>
        <w:t xml:space="preserve"> </w:t>
      </w:r>
      <w:r w:rsidRPr="008734B2">
        <w:rPr>
          <w:sz w:val="28"/>
          <w:szCs w:val="28"/>
        </w:rPr>
        <w:tab/>
      </w:r>
      <w:r w:rsidR="005C1378">
        <w:rPr>
          <w:sz w:val="28"/>
          <w:szCs w:val="28"/>
        </w:rPr>
        <w:t>5</w:t>
      </w:r>
    </w:p>
    <w:p w:rsidR="005C1999" w:rsidRPr="004C313E" w:rsidRDefault="005C1999" w:rsidP="005C1378">
      <w:pPr>
        <w:shd w:val="clear" w:color="auto" w:fill="FFFFFF"/>
        <w:tabs>
          <w:tab w:val="left" w:leader="dot" w:pos="8505"/>
        </w:tabs>
        <w:jc w:val="both"/>
        <w:rPr>
          <w:sz w:val="28"/>
          <w:szCs w:val="28"/>
        </w:rPr>
      </w:pPr>
    </w:p>
    <w:p w:rsidR="005C1999" w:rsidRPr="00286E92" w:rsidRDefault="005C1999" w:rsidP="005C1378">
      <w:pPr>
        <w:shd w:val="clear" w:color="auto" w:fill="FFFFFF"/>
        <w:tabs>
          <w:tab w:val="left" w:leader="dot" w:pos="8505"/>
        </w:tabs>
        <w:rPr>
          <w:b/>
          <w:sz w:val="28"/>
          <w:szCs w:val="28"/>
        </w:rPr>
      </w:pPr>
      <w:r w:rsidRPr="00286E92">
        <w:rPr>
          <w:b/>
          <w:sz w:val="28"/>
          <w:szCs w:val="28"/>
        </w:rPr>
        <w:t>1. ИЗДЕРЖКИ НА ТРУДОВЫЕ РЕСУРСЫ</w:t>
      </w:r>
      <w:r w:rsidR="00286E92" w:rsidRPr="00286E92">
        <w:rPr>
          <w:b/>
          <w:sz w:val="28"/>
          <w:szCs w:val="28"/>
        </w:rPr>
        <w:t xml:space="preserve"> </w:t>
      </w:r>
      <w:r w:rsidR="00400F1B" w:rsidRPr="00286E92">
        <w:rPr>
          <w:sz w:val="28"/>
          <w:szCs w:val="28"/>
        </w:rPr>
        <w:tab/>
      </w:r>
      <w:r w:rsidR="005C1378">
        <w:rPr>
          <w:sz w:val="28"/>
          <w:szCs w:val="28"/>
        </w:rPr>
        <w:t>5</w:t>
      </w:r>
    </w:p>
    <w:p w:rsidR="00400F1B" w:rsidRPr="004C313E" w:rsidRDefault="00400F1B" w:rsidP="005C1378">
      <w:pPr>
        <w:shd w:val="clear" w:color="auto" w:fill="FFFFFF"/>
        <w:tabs>
          <w:tab w:val="left" w:leader="dot" w:pos="8505"/>
        </w:tabs>
        <w:rPr>
          <w:sz w:val="28"/>
          <w:szCs w:val="28"/>
        </w:rPr>
      </w:pPr>
      <w:r w:rsidRPr="004C313E">
        <w:rPr>
          <w:sz w:val="28"/>
          <w:szCs w:val="28"/>
        </w:rPr>
        <w:t>1.1. Классификация затрат на трудовые ресурсы</w:t>
      </w:r>
      <w:r w:rsidRPr="004C313E">
        <w:rPr>
          <w:sz w:val="28"/>
          <w:szCs w:val="28"/>
        </w:rPr>
        <w:tab/>
      </w:r>
      <w:r w:rsidR="005C1378">
        <w:rPr>
          <w:sz w:val="28"/>
          <w:szCs w:val="28"/>
        </w:rPr>
        <w:t>5</w:t>
      </w:r>
    </w:p>
    <w:p w:rsidR="00400F1B" w:rsidRPr="004C313E" w:rsidRDefault="00464F0D" w:rsidP="005C1378">
      <w:pPr>
        <w:shd w:val="clear" w:color="auto" w:fill="FFFFFF"/>
        <w:tabs>
          <w:tab w:val="left" w:leader="dot" w:pos="8505"/>
        </w:tabs>
        <w:rPr>
          <w:color w:val="000000"/>
          <w:spacing w:val="3"/>
          <w:sz w:val="28"/>
          <w:szCs w:val="28"/>
        </w:rPr>
      </w:pPr>
      <w:r w:rsidRPr="004C313E">
        <w:rPr>
          <w:color w:val="000000"/>
          <w:spacing w:val="3"/>
          <w:sz w:val="28"/>
          <w:szCs w:val="28"/>
        </w:rPr>
        <w:t>1.2. Характеристика затрат на персонал</w:t>
      </w:r>
      <w:r w:rsidRPr="004C313E">
        <w:rPr>
          <w:color w:val="000000"/>
          <w:spacing w:val="3"/>
          <w:sz w:val="28"/>
          <w:szCs w:val="28"/>
        </w:rPr>
        <w:tab/>
      </w:r>
      <w:r w:rsidR="005C1378">
        <w:rPr>
          <w:color w:val="000000"/>
          <w:spacing w:val="3"/>
          <w:sz w:val="28"/>
          <w:szCs w:val="28"/>
        </w:rPr>
        <w:t>6</w:t>
      </w:r>
    </w:p>
    <w:p w:rsidR="00464F0D" w:rsidRPr="004C313E" w:rsidRDefault="00464F0D" w:rsidP="005C1378">
      <w:pPr>
        <w:shd w:val="clear" w:color="auto" w:fill="FFFFFF"/>
        <w:tabs>
          <w:tab w:val="left" w:leader="dot" w:pos="8505"/>
        </w:tabs>
        <w:rPr>
          <w:color w:val="000000"/>
          <w:spacing w:val="3"/>
          <w:sz w:val="28"/>
          <w:szCs w:val="28"/>
        </w:rPr>
      </w:pPr>
    </w:p>
    <w:p w:rsidR="00464F0D" w:rsidRPr="00286E92" w:rsidRDefault="00464F0D" w:rsidP="005C1378">
      <w:pPr>
        <w:shd w:val="clear" w:color="auto" w:fill="FFFFFF"/>
        <w:tabs>
          <w:tab w:val="left" w:leader="dot" w:pos="8505"/>
        </w:tabs>
        <w:rPr>
          <w:b/>
          <w:sz w:val="28"/>
          <w:szCs w:val="28"/>
        </w:rPr>
      </w:pPr>
      <w:r w:rsidRPr="00286E92">
        <w:rPr>
          <w:b/>
          <w:color w:val="000000"/>
          <w:spacing w:val="3"/>
          <w:sz w:val="28"/>
          <w:szCs w:val="28"/>
        </w:rPr>
        <w:t xml:space="preserve">2. </w:t>
      </w:r>
      <w:r w:rsidRPr="00286E92">
        <w:rPr>
          <w:b/>
          <w:sz w:val="28"/>
          <w:szCs w:val="28"/>
        </w:rPr>
        <w:t xml:space="preserve">ОЦЕНКА ЭФФЕКТИВНОСТИ УПРАВЛЕНИЯ </w:t>
      </w:r>
    </w:p>
    <w:p w:rsidR="00464F0D" w:rsidRPr="004C313E" w:rsidRDefault="00464F0D" w:rsidP="005C1378">
      <w:pPr>
        <w:shd w:val="clear" w:color="auto" w:fill="FFFFFF"/>
        <w:tabs>
          <w:tab w:val="left" w:leader="dot" w:pos="8505"/>
        </w:tabs>
        <w:rPr>
          <w:sz w:val="28"/>
          <w:szCs w:val="28"/>
        </w:rPr>
      </w:pPr>
      <w:r w:rsidRPr="00286E92">
        <w:rPr>
          <w:b/>
          <w:sz w:val="28"/>
          <w:szCs w:val="28"/>
        </w:rPr>
        <w:t>ПЕРСОНАЛОМ</w:t>
      </w:r>
      <w:r w:rsidR="00286E92">
        <w:rPr>
          <w:sz w:val="28"/>
          <w:szCs w:val="28"/>
        </w:rPr>
        <w:t xml:space="preserve"> </w:t>
      </w:r>
      <w:r w:rsidRPr="004C313E">
        <w:rPr>
          <w:sz w:val="28"/>
          <w:szCs w:val="28"/>
        </w:rPr>
        <w:tab/>
      </w:r>
      <w:r w:rsidR="005C1378">
        <w:rPr>
          <w:sz w:val="28"/>
          <w:szCs w:val="28"/>
        </w:rPr>
        <w:t>10</w:t>
      </w:r>
    </w:p>
    <w:p w:rsidR="00464F0D" w:rsidRPr="004C313E" w:rsidRDefault="009D4C0E" w:rsidP="005C1378">
      <w:pPr>
        <w:shd w:val="clear" w:color="auto" w:fill="FFFFFF"/>
        <w:tabs>
          <w:tab w:val="left" w:leader="dot" w:pos="8505"/>
        </w:tabs>
        <w:rPr>
          <w:color w:val="000000"/>
          <w:spacing w:val="3"/>
          <w:sz w:val="28"/>
          <w:szCs w:val="28"/>
        </w:rPr>
      </w:pPr>
      <w:r w:rsidRPr="004C313E">
        <w:rPr>
          <w:sz w:val="28"/>
          <w:szCs w:val="28"/>
        </w:rPr>
        <w:t xml:space="preserve">2.1. </w:t>
      </w:r>
      <w:r w:rsidRPr="004C313E">
        <w:rPr>
          <w:color w:val="000000"/>
          <w:spacing w:val="3"/>
          <w:sz w:val="28"/>
          <w:szCs w:val="28"/>
        </w:rPr>
        <w:t>Понятие эффекта от управления персоналом</w:t>
      </w:r>
      <w:r w:rsidR="005C1378">
        <w:rPr>
          <w:color w:val="000000"/>
          <w:spacing w:val="3"/>
          <w:sz w:val="28"/>
          <w:szCs w:val="28"/>
        </w:rPr>
        <w:tab/>
        <w:t>10</w:t>
      </w:r>
    </w:p>
    <w:p w:rsidR="00CA591D" w:rsidRPr="004C313E" w:rsidRDefault="00CA591D" w:rsidP="005C1378">
      <w:pPr>
        <w:shd w:val="clear" w:color="auto" w:fill="FFFFFF"/>
        <w:tabs>
          <w:tab w:val="left" w:leader="dot" w:pos="8505"/>
        </w:tabs>
        <w:rPr>
          <w:color w:val="000000"/>
          <w:spacing w:val="-6"/>
          <w:sz w:val="28"/>
          <w:szCs w:val="28"/>
        </w:rPr>
      </w:pPr>
      <w:r w:rsidRPr="004C313E">
        <w:rPr>
          <w:sz w:val="28"/>
          <w:szCs w:val="28"/>
        </w:rPr>
        <w:t xml:space="preserve">2.2. </w:t>
      </w:r>
      <w:r w:rsidRPr="004C313E">
        <w:rPr>
          <w:color w:val="000000"/>
          <w:spacing w:val="-6"/>
          <w:sz w:val="28"/>
          <w:szCs w:val="28"/>
        </w:rPr>
        <w:t xml:space="preserve">Показатели оценки экономической эффективности </w:t>
      </w:r>
    </w:p>
    <w:p w:rsidR="00CA591D" w:rsidRPr="004C313E" w:rsidRDefault="00CA591D" w:rsidP="005C1378">
      <w:pPr>
        <w:shd w:val="clear" w:color="auto" w:fill="FFFFFF"/>
        <w:tabs>
          <w:tab w:val="left" w:leader="dot" w:pos="8505"/>
        </w:tabs>
        <w:rPr>
          <w:color w:val="000000"/>
          <w:spacing w:val="-6"/>
          <w:sz w:val="28"/>
          <w:szCs w:val="28"/>
        </w:rPr>
      </w:pPr>
      <w:r w:rsidRPr="004C313E">
        <w:rPr>
          <w:color w:val="000000"/>
          <w:spacing w:val="-6"/>
          <w:sz w:val="28"/>
          <w:szCs w:val="28"/>
        </w:rPr>
        <w:t>управления персонала</w:t>
      </w:r>
      <w:r w:rsidRPr="004C313E">
        <w:rPr>
          <w:color w:val="000000"/>
          <w:spacing w:val="-6"/>
          <w:sz w:val="28"/>
          <w:szCs w:val="28"/>
        </w:rPr>
        <w:tab/>
      </w:r>
      <w:r w:rsidR="005C1378">
        <w:rPr>
          <w:color w:val="000000"/>
          <w:spacing w:val="-6"/>
          <w:sz w:val="28"/>
          <w:szCs w:val="28"/>
        </w:rPr>
        <w:t>11</w:t>
      </w:r>
    </w:p>
    <w:p w:rsidR="00CA591D" w:rsidRPr="004C313E" w:rsidRDefault="00CA591D" w:rsidP="005C1378">
      <w:pPr>
        <w:shd w:val="clear" w:color="auto" w:fill="FFFFFF"/>
        <w:tabs>
          <w:tab w:val="left" w:leader="dot" w:pos="8505"/>
        </w:tabs>
        <w:rPr>
          <w:color w:val="000000"/>
          <w:spacing w:val="-6"/>
          <w:sz w:val="28"/>
          <w:szCs w:val="28"/>
        </w:rPr>
      </w:pPr>
      <w:r w:rsidRPr="004C313E">
        <w:rPr>
          <w:color w:val="000000"/>
          <w:spacing w:val="-6"/>
          <w:sz w:val="28"/>
          <w:szCs w:val="28"/>
        </w:rPr>
        <w:t xml:space="preserve">2.3. Западные методики оценки эффективности управления </w:t>
      </w:r>
    </w:p>
    <w:p w:rsidR="00CA591D" w:rsidRPr="004C313E" w:rsidRDefault="00CA591D" w:rsidP="005C1378">
      <w:pPr>
        <w:shd w:val="clear" w:color="auto" w:fill="FFFFFF"/>
        <w:tabs>
          <w:tab w:val="left" w:leader="dot" w:pos="8505"/>
        </w:tabs>
        <w:rPr>
          <w:color w:val="000000"/>
          <w:spacing w:val="-6"/>
          <w:sz w:val="28"/>
          <w:szCs w:val="28"/>
        </w:rPr>
      </w:pPr>
      <w:r w:rsidRPr="004C313E">
        <w:rPr>
          <w:color w:val="000000"/>
          <w:spacing w:val="-6"/>
          <w:sz w:val="28"/>
          <w:szCs w:val="28"/>
        </w:rPr>
        <w:t>персоналом</w:t>
      </w:r>
      <w:r w:rsidRPr="004C313E">
        <w:rPr>
          <w:color w:val="000000"/>
          <w:spacing w:val="-6"/>
          <w:sz w:val="28"/>
          <w:szCs w:val="28"/>
        </w:rPr>
        <w:tab/>
      </w:r>
      <w:r w:rsidR="005C1378">
        <w:rPr>
          <w:color w:val="000000"/>
          <w:spacing w:val="-6"/>
          <w:sz w:val="28"/>
          <w:szCs w:val="28"/>
        </w:rPr>
        <w:t>13</w:t>
      </w:r>
    </w:p>
    <w:p w:rsidR="00CA591D" w:rsidRPr="004C313E" w:rsidRDefault="00CA591D" w:rsidP="005C1378">
      <w:pPr>
        <w:shd w:val="clear" w:color="auto" w:fill="FFFFFF"/>
        <w:tabs>
          <w:tab w:val="left" w:leader="dot" w:pos="8505"/>
        </w:tabs>
        <w:rPr>
          <w:color w:val="000000"/>
          <w:spacing w:val="-4"/>
          <w:sz w:val="28"/>
          <w:szCs w:val="28"/>
        </w:rPr>
      </w:pPr>
      <w:r w:rsidRPr="004C313E">
        <w:rPr>
          <w:color w:val="000000"/>
          <w:spacing w:val="-6"/>
          <w:sz w:val="28"/>
          <w:szCs w:val="28"/>
        </w:rPr>
        <w:t xml:space="preserve">2.4. </w:t>
      </w:r>
      <w:r w:rsidRPr="004C313E">
        <w:rPr>
          <w:color w:val="000000"/>
          <w:spacing w:val="-4"/>
          <w:sz w:val="28"/>
          <w:szCs w:val="28"/>
        </w:rPr>
        <w:t xml:space="preserve">Формула оценки эффективности управления персоналом </w:t>
      </w:r>
    </w:p>
    <w:p w:rsidR="00CA591D" w:rsidRPr="004C313E" w:rsidRDefault="00CA591D" w:rsidP="005C1378">
      <w:pPr>
        <w:shd w:val="clear" w:color="auto" w:fill="FFFFFF"/>
        <w:tabs>
          <w:tab w:val="left" w:leader="dot" w:pos="8505"/>
        </w:tabs>
        <w:rPr>
          <w:color w:val="000000"/>
          <w:spacing w:val="-4"/>
          <w:sz w:val="28"/>
          <w:szCs w:val="28"/>
        </w:rPr>
      </w:pPr>
      <w:r w:rsidRPr="004C313E">
        <w:rPr>
          <w:color w:val="000000"/>
          <w:spacing w:val="-4"/>
          <w:sz w:val="28"/>
          <w:szCs w:val="28"/>
        </w:rPr>
        <w:t>в организации</w:t>
      </w:r>
      <w:r w:rsidRPr="004C313E">
        <w:rPr>
          <w:color w:val="000000"/>
          <w:spacing w:val="-4"/>
          <w:sz w:val="28"/>
          <w:szCs w:val="28"/>
        </w:rPr>
        <w:tab/>
      </w:r>
      <w:r w:rsidR="000C7FED">
        <w:rPr>
          <w:color w:val="000000"/>
          <w:spacing w:val="-4"/>
          <w:sz w:val="28"/>
          <w:szCs w:val="28"/>
        </w:rPr>
        <w:t>15</w:t>
      </w:r>
    </w:p>
    <w:p w:rsidR="00CA591D" w:rsidRPr="004C313E" w:rsidRDefault="00CA591D" w:rsidP="005C1378">
      <w:pPr>
        <w:shd w:val="clear" w:color="auto" w:fill="FFFFFF"/>
        <w:tabs>
          <w:tab w:val="left" w:leader="dot" w:pos="8505"/>
        </w:tabs>
        <w:rPr>
          <w:color w:val="000000"/>
          <w:spacing w:val="-4"/>
          <w:sz w:val="28"/>
          <w:szCs w:val="28"/>
        </w:rPr>
      </w:pPr>
    </w:p>
    <w:p w:rsidR="004C313E" w:rsidRPr="004C313E" w:rsidRDefault="004C313E" w:rsidP="005C1378">
      <w:pPr>
        <w:shd w:val="clear" w:color="auto" w:fill="FFFFFF"/>
        <w:tabs>
          <w:tab w:val="left" w:leader="dot" w:pos="8505"/>
        </w:tabs>
        <w:rPr>
          <w:color w:val="000000"/>
          <w:spacing w:val="-6"/>
          <w:sz w:val="28"/>
          <w:szCs w:val="28"/>
        </w:rPr>
      </w:pPr>
      <w:r w:rsidRPr="00286E92">
        <w:rPr>
          <w:b/>
          <w:color w:val="000000"/>
          <w:spacing w:val="-4"/>
          <w:sz w:val="28"/>
          <w:szCs w:val="28"/>
        </w:rPr>
        <w:t>ЗАКЛЮЧЕНИЕ</w:t>
      </w:r>
      <w:r w:rsidR="00286E92">
        <w:rPr>
          <w:color w:val="000000"/>
          <w:spacing w:val="-4"/>
          <w:sz w:val="28"/>
          <w:szCs w:val="28"/>
        </w:rPr>
        <w:t xml:space="preserve"> </w:t>
      </w:r>
      <w:r w:rsidRPr="004C313E">
        <w:rPr>
          <w:color w:val="000000"/>
          <w:spacing w:val="-4"/>
          <w:sz w:val="28"/>
          <w:szCs w:val="28"/>
        </w:rPr>
        <w:tab/>
      </w:r>
      <w:r w:rsidR="000C7FED">
        <w:rPr>
          <w:color w:val="000000"/>
          <w:spacing w:val="-4"/>
          <w:sz w:val="28"/>
          <w:szCs w:val="28"/>
        </w:rPr>
        <w:t>17</w:t>
      </w:r>
    </w:p>
    <w:p w:rsidR="009D4C0E" w:rsidRDefault="009D4C0E" w:rsidP="005C1378">
      <w:pPr>
        <w:shd w:val="clear" w:color="auto" w:fill="FFFFFF"/>
        <w:tabs>
          <w:tab w:val="left" w:leader="dot" w:pos="8505"/>
        </w:tabs>
        <w:rPr>
          <w:b/>
          <w:sz w:val="28"/>
          <w:szCs w:val="28"/>
        </w:rPr>
      </w:pPr>
    </w:p>
    <w:p w:rsidR="00E201AA" w:rsidRDefault="00E201AA" w:rsidP="005C1378">
      <w:pPr>
        <w:shd w:val="clear" w:color="auto" w:fill="FFFFFF"/>
        <w:tabs>
          <w:tab w:val="left" w:leader="dot" w:pos="8505"/>
        </w:tabs>
        <w:rPr>
          <w:sz w:val="28"/>
          <w:szCs w:val="28"/>
        </w:rPr>
      </w:pPr>
      <w:r>
        <w:rPr>
          <w:b/>
          <w:sz w:val="28"/>
          <w:szCs w:val="28"/>
          <w:lang w:val="en-US"/>
        </w:rPr>
        <w:t>II</w:t>
      </w:r>
      <w:r w:rsidRPr="000346D8">
        <w:rPr>
          <w:b/>
          <w:sz w:val="28"/>
          <w:szCs w:val="28"/>
        </w:rPr>
        <w:t>.</w:t>
      </w:r>
      <w:r>
        <w:rPr>
          <w:b/>
          <w:sz w:val="28"/>
          <w:szCs w:val="28"/>
        </w:rPr>
        <w:t xml:space="preserve"> ПРАКТИЧЕСКАЯ ЧАСТЬ </w:t>
      </w:r>
      <w:r w:rsidRPr="00E201AA">
        <w:rPr>
          <w:sz w:val="28"/>
          <w:szCs w:val="28"/>
        </w:rPr>
        <w:tab/>
      </w:r>
      <w:r w:rsidR="000346D8">
        <w:rPr>
          <w:sz w:val="28"/>
          <w:szCs w:val="28"/>
        </w:rPr>
        <w:t>19</w:t>
      </w:r>
    </w:p>
    <w:p w:rsidR="003F05D5" w:rsidRDefault="003F05D5" w:rsidP="005C1378">
      <w:pPr>
        <w:shd w:val="clear" w:color="auto" w:fill="FFFFFF"/>
        <w:tabs>
          <w:tab w:val="left" w:leader="dot" w:pos="8505"/>
        </w:tabs>
        <w:rPr>
          <w:sz w:val="28"/>
          <w:szCs w:val="28"/>
        </w:rPr>
      </w:pPr>
    </w:p>
    <w:p w:rsidR="003F05D5" w:rsidRPr="003F05D5" w:rsidRDefault="006F088B" w:rsidP="005C1378">
      <w:pPr>
        <w:shd w:val="clear" w:color="auto" w:fill="FFFFFF"/>
        <w:tabs>
          <w:tab w:val="left" w:leader="dot" w:pos="8505"/>
        </w:tabs>
        <w:rPr>
          <w:sz w:val="28"/>
          <w:szCs w:val="28"/>
        </w:rPr>
      </w:pPr>
      <w:r w:rsidRPr="003F05D5">
        <w:rPr>
          <w:b/>
          <w:sz w:val="28"/>
          <w:szCs w:val="28"/>
        </w:rPr>
        <w:t xml:space="preserve">БИБЛИОГРАФИЧЕСКИЙ СПИСОК </w:t>
      </w:r>
      <w:r w:rsidR="003F05D5" w:rsidRPr="003F05D5">
        <w:rPr>
          <w:sz w:val="28"/>
          <w:szCs w:val="28"/>
        </w:rPr>
        <w:tab/>
      </w:r>
      <w:r w:rsidR="001D63A9">
        <w:rPr>
          <w:sz w:val="28"/>
          <w:szCs w:val="28"/>
        </w:rPr>
        <w:t>33</w:t>
      </w:r>
    </w:p>
    <w:p w:rsidR="00E201AA" w:rsidRPr="003F05D5" w:rsidRDefault="00E201AA" w:rsidP="00E201AA">
      <w:pPr>
        <w:shd w:val="clear" w:color="auto" w:fill="FFFFFF"/>
        <w:tabs>
          <w:tab w:val="left" w:leader="dot" w:pos="9072"/>
        </w:tabs>
        <w:rPr>
          <w:sz w:val="28"/>
          <w:szCs w:val="28"/>
        </w:rPr>
      </w:pPr>
    </w:p>
    <w:p w:rsidR="005C1999" w:rsidRPr="005C1999" w:rsidRDefault="005C1999" w:rsidP="005C1999">
      <w:pPr>
        <w:shd w:val="clear" w:color="auto" w:fill="FFFFFF"/>
        <w:tabs>
          <w:tab w:val="left" w:leader="dot" w:pos="8505"/>
        </w:tabs>
        <w:jc w:val="both"/>
        <w:rPr>
          <w:b/>
          <w:sz w:val="28"/>
          <w:szCs w:val="28"/>
        </w:rPr>
      </w:pPr>
    </w:p>
    <w:p w:rsidR="00822D33" w:rsidRDefault="00822D33" w:rsidP="006F0FA4">
      <w:pPr>
        <w:shd w:val="clear" w:color="auto" w:fill="FFFFFF"/>
        <w:jc w:val="center"/>
        <w:rPr>
          <w:b/>
          <w:sz w:val="28"/>
          <w:szCs w:val="28"/>
        </w:rPr>
      </w:pPr>
    </w:p>
    <w:p w:rsidR="00822D33" w:rsidRDefault="00822D33" w:rsidP="006F0FA4">
      <w:pPr>
        <w:shd w:val="clear" w:color="auto" w:fill="FFFFFF"/>
        <w:jc w:val="center"/>
        <w:rPr>
          <w:b/>
          <w:sz w:val="28"/>
          <w:szCs w:val="28"/>
        </w:rPr>
      </w:pPr>
    </w:p>
    <w:p w:rsidR="00822D33" w:rsidRDefault="00822D33" w:rsidP="006F0FA4">
      <w:pPr>
        <w:shd w:val="clear" w:color="auto" w:fill="FFFFFF"/>
        <w:jc w:val="center"/>
        <w:rPr>
          <w:b/>
          <w:sz w:val="28"/>
          <w:szCs w:val="28"/>
        </w:rPr>
      </w:pPr>
    </w:p>
    <w:p w:rsidR="00822D33" w:rsidRDefault="00822D33" w:rsidP="006F0FA4">
      <w:pPr>
        <w:shd w:val="clear" w:color="auto" w:fill="FFFFFF"/>
        <w:jc w:val="center"/>
        <w:rPr>
          <w:b/>
          <w:sz w:val="28"/>
          <w:szCs w:val="28"/>
        </w:rPr>
      </w:pPr>
    </w:p>
    <w:p w:rsidR="00822D33" w:rsidRDefault="00822D33" w:rsidP="006F0FA4">
      <w:pPr>
        <w:shd w:val="clear" w:color="auto" w:fill="FFFFFF"/>
        <w:jc w:val="center"/>
        <w:rPr>
          <w:b/>
          <w:sz w:val="28"/>
          <w:szCs w:val="28"/>
        </w:rPr>
      </w:pPr>
    </w:p>
    <w:p w:rsidR="00822D33" w:rsidRDefault="00822D33" w:rsidP="006F0FA4">
      <w:pPr>
        <w:shd w:val="clear" w:color="auto" w:fill="FFFFFF"/>
        <w:jc w:val="center"/>
        <w:rPr>
          <w:b/>
          <w:sz w:val="28"/>
          <w:szCs w:val="28"/>
        </w:rPr>
      </w:pPr>
      <w:r>
        <w:rPr>
          <w:b/>
          <w:sz w:val="28"/>
          <w:szCs w:val="28"/>
        </w:rPr>
        <w:br w:type="page"/>
      </w:r>
      <w:r>
        <w:rPr>
          <w:b/>
          <w:sz w:val="28"/>
          <w:szCs w:val="28"/>
        </w:rPr>
        <w:lastRenderedPageBreak/>
        <w:t>ВВЕДЕНИЕ</w:t>
      </w:r>
    </w:p>
    <w:p w:rsidR="005041AC" w:rsidRDefault="005041AC" w:rsidP="00845C93">
      <w:pPr>
        <w:shd w:val="clear" w:color="auto" w:fill="FFFFFF"/>
        <w:ind w:firstLine="540"/>
        <w:jc w:val="both"/>
        <w:rPr>
          <w:color w:val="000000"/>
          <w:sz w:val="28"/>
          <w:szCs w:val="28"/>
        </w:rPr>
      </w:pPr>
    </w:p>
    <w:p w:rsidR="00845C93" w:rsidRDefault="00845C93" w:rsidP="00845C93">
      <w:pPr>
        <w:shd w:val="clear" w:color="auto" w:fill="FFFFFF"/>
        <w:ind w:firstLine="540"/>
        <w:jc w:val="both"/>
        <w:rPr>
          <w:color w:val="000000"/>
          <w:sz w:val="28"/>
          <w:szCs w:val="28"/>
        </w:rPr>
      </w:pPr>
      <w:r>
        <w:rPr>
          <w:color w:val="000000"/>
          <w:sz w:val="28"/>
          <w:szCs w:val="28"/>
        </w:rPr>
        <w:t xml:space="preserve">Методы управления персоналом должны ориентироваться на эффективность требуемых материальных и финансовых затрат и достижение организационных целей. </w:t>
      </w:r>
    </w:p>
    <w:p w:rsidR="00845C93" w:rsidRDefault="00845C93" w:rsidP="00845C93">
      <w:pPr>
        <w:shd w:val="clear" w:color="auto" w:fill="FFFFFF"/>
        <w:ind w:firstLine="540"/>
        <w:jc w:val="both"/>
        <w:rPr>
          <w:color w:val="000000"/>
          <w:sz w:val="28"/>
          <w:szCs w:val="28"/>
        </w:rPr>
      </w:pPr>
      <w:r>
        <w:rPr>
          <w:color w:val="000000"/>
          <w:sz w:val="28"/>
          <w:szCs w:val="28"/>
        </w:rPr>
        <w:t>При разработке методов управления персоналом следует уделять внимание проблеме оценки эффективности этого процесса, имеющей большое практическое значение.</w:t>
      </w:r>
    </w:p>
    <w:p w:rsidR="00845C93" w:rsidRDefault="00845C93" w:rsidP="00845C93">
      <w:pPr>
        <w:shd w:val="clear" w:color="auto" w:fill="FFFFFF"/>
        <w:ind w:firstLine="540"/>
        <w:jc w:val="both"/>
        <w:rPr>
          <w:color w:val="000000"/>
          <w:sz w:val="28"/>
          <w:szCs w:val="28"/>
        </w:rPr>
      </w:pPr>
      <w:r>
        <w:rPr>
          <w:color w:val="000000"/>
          <w:sz w:val="28"/>
          <w:szCs w:val="28"/>
        </w:rPr>
        <w:t>Говоря о проблеме экономической эффективности управления персоналом, следует определить затраты и эффект, который получается в результате деятельности соответствующей службы.</w:t>
      </w:r>
    </w:p>
    <w:p w:rsidR="00845C93" w:rsidRDefault="00845C93" w:rsidP="00845C93">
      <w:pPr>
        <w:shd w:val="clear" w:color="auto" w:fill="FFFFFF"/>
        <w:ind w:firstLine="540"/>
        <w:jc w:val="both"/>
        <w:rPr>
          <w:color w:val="000000"/>
          <w:sz w:val="28"/>
          <w:szCs w:val="28"/>
        </w:rPr>
      </w:pPr>
      <w:r>
        <w:rPr>
          <w:color w:val="000000"/>
          <w:sz w:val="28"/>
          <w:szCs w:val="28"/>
        </w:rPr>
        <w:t>Организация для осуществления своей деятельности использует трудовые ресурсы. Стоимость труда включает в себя:</w:t>
      </w:r>
    </w:p>
    <w:p w:rsidR="00845C93" w:rsidRDefault="00845C93" w:rsidP="00845C93">
      <w:pPr>
        <w:numPr>
          <w:ilvl w:val="0"/>
          <w:numId w:val="1"/>
        </w:numPr>
        <w:shd w:val="clear" w:color="auto" w:fill="FFFFFF"/>
        <w:jc w:val="both"/>
        <w:rPr>
          <w:color w:val="000000"/>
          <w:sz w:val="28"/>
          <w:szCs w:val="28"/>
        </w:rPr>
      </w:pPr>
      <w:r>
        <w:rPr>
          <w:color w:val="000000"/>
          <w:sz w:val="28"/>
          <w:szCs w:val="28"/>
        </w:rPr>
        <w:t>оплату выполненных работ (услуг), премии и другие денежные вознаграждения;</w:t>
      </w:r>
    </w:p>
    <w:p w:rsidR="00845C93" w:rsidRDefault="00845C93" w:rsidP="00845C93">
      <w:pPr>
        <w:numPr>
          <w:ilvl w:val="0"/>
          <w:numId w:val="1"/>
        </w:numPr>
        <w:shd w:val="clear" w:color="auto" w:fill="FFFFFF"/>
        <w:jc w:val="both"/>
        <w:rPr>
          <w:color w:val="000000"/>
          <w:sz w:val="28"/>
          <w:szCs w:val="28"/>
        </w:rPr>
      </w:pPr>
      <w:r>
        <w:rPr>
          <w:color w:val="000000"/>
          <w:sz w:val="28"/>
          <w:szCs w:val="28"/>
        </w:rPr>
        <w:t>стоимость выплат в натуральной форме;</w:t>
      </w:r>
    </w:p>
    <w:p w:rsidR="00845C93" w:rsidRDefault="00845C93" w:rsidP="00845C93">
      <w:pPr>
        <w:numPr>
          <w:ilvl w:val="0"/>
          <w:numId w:val="1"/>
        </w:numPr>
        <w:shd w:val="clear" w:color="auto" w:fill="FFFFFF"/>
        <w:jc w:val="both"/>
        <w:rPr>
          <w:color w:val="000000"/>
          <w:sz w:val="28"/>
          <w:szCs w:val="28"/>
        </w:rPr>
      </w:pPr>
      <w:r>
        <w:rPr>
          <w:color w:val="000000"/>
          <w:sz w:val="28"/>
          <w:szCs w:val="28"/>
        </w:rPr>
        <w:t>расходы организации на социальное обеспечение, профессиональное обучение, культурно-бытовые условия и другие расходы (рабочая одежда, транспорт и т.д.);</w:t>
      </w:r>
    </w:p>
    <w:p w:rsidR="00845C93" w:rsidRDefault="00845C93" w:rsidP="00845C93">
      <w:pPr>
        <w:numPr>
          <w:ilvl w:val="0"/>
          <w:numId w:val="1"/>
        </w:numPr>
        <w:shd w:val="clear" w:color="auto" w:fill="FFFFFF"/>
        <w:jc w:val="both"/>
        <w:rPr>
          <w:color w:val="000000"/>
          <w:sz w:val="28"/>
          <w:szCs w:val="28"/>
        </w:rPr>
      </w:pPr>
      <w:r>
        <w:rPr>
          <w:color w:val="000000"/>
          <w:sz w:val="28"/>
          <w:szCs w:val="28"/>
        </w:rPr>
        <w:t>налоги, начисляемые на фонд оплаты труда;</w:t>
      </w:r>
    </w:p>
    <w:p w:rsidR="00845C93" w:rsidRDefault="00845C93" w:rsidP="00845C93">
      <w:pPr>
        <w:numPr>
          <w:ilvl w:val="0"/>
          <w:numId w:val="1"/>
        </w:numPr>
        <w:shd w:val="clear" w:color="auto" w:fill="FFFFFF"/>
        <w:jc w:val="both"/>
        <w:rPr>
          <w:color w:val="000000"/>
          <w:sz w:val="28"/>
          <w:szCs w:val="28"/>
        </w:rPr>
      </w:pPr>
      <w:r>
        <w:rPr>
          <w:color w:val="000000"/>
          <w:sz w:val="28"/>
          <w:szCs w:val="28"/>
        </w:rPr>
        <w:t>расходы на привлечение новых работников, имеющих более высокую квалификацию;</w:t>
      </w:r>
    </w:p>
    <w:p w:rsidR="00845C93" w:rsidRDefault="00845C93" w:rsidP="00845C93">
      <w:pPr>
        <w:numPr>
          <w:ilvl w:val="0"/>
          <w:numId w:val="1"/>
        </w:numPr>
        <w:shd w:val="clear" w:color="auto" w:fill="FFFFFF"/>
        <w:jc w:val="both"/>
        <w:rPr>
          <w:color w:val="000000"/>
          <w:sz w:val="28"/>
          <w:szCs w:val="28"/>
        </w:rPr>
      </w:pPr>
      <w:r>
        <w:rPr>
          <w:color w:val="000000"/>
          <w:sz w:val="28"/>
          <w:szCs w:val="28"/>
        </w:rPr>
        <w:t>дополнительные затраты на переподготовку кадров;</w:t>
      </w:r>
    </w:p>
    <w:p w:rsidR="00845C93" w:rsidRDefault="00845C93" w:rsidP="00845C93">
      <w:pPr>
        <w:numPr>
          <w:ilvl w:val="0"/>
          <w:numId w:val="1"/>
        </w:numPr>
        <w:shd w:val="clear" w:color="auto" w:fill="FFFFFF"/>
        <w:jc w:val="both"/>
        <w:rPr>
          <w:color w:val="000000"/>
          <w:sz w:val="28"/>
          <w:szCs w:val="28"/>
        </w:rPr>
      </w:pPr>
      <w:r>
        <w:rPr>
          <w:color w:val="000000"/>
          <w:sz w:val="28"/>
          <w:szCs w:val="28"/>
        </w:rPr>
        <w:t>расходы на организацию отдыха и т.д.</w:t>
      </w:r>
    </w:p>
    <w:p w:rsidR="00845C93" w:rsidRPr="002373FD" w:rsidRDefault="00845C93" w:rsidP="00845C93">
      <w:pPr>
        <w:shd w:val="clear" w:color="auto" w:fill="FFFFFF"/>
        <w:ind w:firstLine="567"/>
        <w:jc w:val="both"/>
        <w:rPr>
          <w:sz w:val="28"/>
          <w:szCs w:val="28"/>
        </w:rPr>
      </w:pPr>
      <w:r>
        <w:rPr>
          <w:color w:val="000000"/>
          <w:sz w:val="28"/>
          <w:szCs w:val="28"/>
        </w:rPr>
        <w:t xml:space="preserve">Применение ресурсного подхода к работнику на уровне организации связано с рядом методических трудностей, которые обусловлены прежде всего характеристикой рабочей силы. </w:t>
      </w:r>
      <w:r w:rsidRPr="002373FD">
        <w:rPr>
          <w:color w:val="000000"/>
          <w:spacing w:val="5"/>
          <w:sz w:val="28"/>
          <w:szCs w:val="28"/>
        </w:rPr>
        <w:t>Потребление ресурсов в процессе производ</w:t>
      </w:r>
      <w:r w:rsidRPr="002373FD">
        <w:rPr>
          <w:color w:val="000000"/>
          <w:spacing w:val="5"/>
          <w:sz w:val="28"/>
          <w:szCs w:val="28"/>
        </w:rPr>
        <w:softHyphen/>
      </w:r>
      <w:r w:rsidRPr="002373FD">
        <w:rPr>
          <w:color w:val="000000"/>
          <w:sz w:val="28"/>
          <w:szCs w:val="28"/>
        </w:rPr>
        <w:t>ства формирует текущие затраты. Поскольку потребление рабочей силы</w:t>
      </w:r>
      <w:r>
        <w:rPr>
          <w:color w:val="000000"/>
          <w:sz w:val="28"/>
          <w:szCs w:val="28"/>
        </w:rPr>
        <w:t xml:space="preserve"> </w:t>
      </w:r>
      <w:r w:rsidRPr="002373FD">
        <w:rPr>
          <w:color w:val="000000"/>
          <w:spacing w:val="7"/>
          <w:sz w:val="28"/>
          <w:szCs w:val="28"/>
        </w:rPr>
        <w:t>это труд, выраженный в затратах времени (человеко-часы, человеко-дни</w:t>
      </w:r>
      <w:r>
        <w:rPr>
          <w:color w:val="000000"/>
          <w:spacing w:val="7"/>
          <w:sz w:val="28"/>
          <w:szCs w:val="28"/>
        </w:rPr>
        <w:t xml:space="preserve">), </w:t>
      </w:r>
      <w:r w:rsidRPr="002373FD">
        <w:rPr>
          <w:color w:val="000000"/>
          <w:spacing w:val="7"/>
          <w:sz w:val="28"/>
          <w:szCs w:val="28"/>
        </w:rPr>
        <w:t xml:space="preserve"> </w:t>
      </w:r>
      <w:r w:rsidRPr="002373FD">
        <w:rPr>
          <w:color w:val="000000"/>
          <w:spacing w:val="5"/>
          <w:sz w:val="28"/>
          <w:szCs w:val="28"/>
        </w:rPr>
        <w:t>а затраты живого труда имеют денежное выражение в форме заработно</w:t>
      </w:r>
      <w:r>
        <w:rPr>
          <w:color w:val="000000"/>
          <w:spacing w:val="5"/>
          <w:sz w:val="28"/>
          <w:szCs w:val="28"/>
        </w:rPr>
        <w:t xml:space="preserve">й </w:t>
      </w:r>
      <w:r w:rsidRPr="002373FD">
        <w:rPr>
          <w:color w:val="000000"/>
          <w:spacing w:val="5"/>
          <w:sz w:val="28"/>
          <w:szCs w:val="28"/>
        </w:rPr>
        <w:t xml:space="preserve"> </w:t>
      </w:r>
      <w:r w:rsidRPr="002373FD">
        <w:rPr>
          <w:color w:val="000000"/>
          <w:spacing w:val="4"/>
          <w:sz w:val="28"/>
          <w:szCs w:val="28"/>
        </w:rPr>
        <w:t>платы, то их объединяют с. материал</w:t>
      </w:r>
      <w:r>
        <w:rPr>
          <w:color w:val="000000"/>
          <w:spacing w:val="4"/>
          <w:sz w:val="28"/>
          <w:szCs w:val="28"/>
        </w:rPr>
        <w:t>ьными затратами и получают общую</w:t>
      </w:r>
      <w:r w:rsidRPr="002373FD">
        <w:rPr>
          <w:color w:val="000000"/>
          <w:spacing w:val="4"/>
          <w:sz w:val="28"/>
          <w:szCs w:val="28"/>
        </w:rPr>
        <w:t xml:space="preserve"> </w:t>
      </w:r>
      <w:r w:rsidRPr="002373FD">
        <w:rPr>
          <w:color w:val="000000"/>
          <w:spacing w:val="5"/>
          <w:sz w:val="28"/>
          <w:szCs w:val="28"/>
        </w:rPr>
        <w:t>сумму затрат на производство и реализацию продукции (себестоимость).</w:t>
      </w:r>
    </w:p>
    <w:p w:rsidR="00845C93" w:rsidRDefault="00845C93" w:rsidP="00845C93">
      <w:pPr>
        <w:shd w:val="clear" w:color="auto" w:fill="FFFFFF"/>
        <w:ind w:firstLine="567"/>
        <w:jc w:val="both"/>
        <w:rPr>
          <w:color w:val="000000"/>
          <w:spacing w:val="5"/>
          <w:sz w:val="28"/>
          <w:szCs w:val="28"/>
        </w:rPr>
      </w:pPr>
      <w:r w:rsidRPr="002373FD">
        <w:rPr>
          <w:color w:val="000000"/>
          <w:spacing w:val="3"/>
          <w:sz w:val="28"/>
          <w:szCs w:val="28"/>
        </w:rPr>
        <w:t>Таким образом, затраты на рабочую силу предстают не частью аванси</w:t>
      </w:r>
      <w:r w:rsidRPr="002373FD">
        <w:rPr>
          <w:color w:val="000000"/>
          <w:spacing w:val="6"/>
          <w:sz w:val="28"/>
          <w:szCs w:val="28"/>
        </w:rPr>
        <w:t>рованных затрат (ресурса), четко выраженных в количественном измер</w:t>
      </w:r>
      <w:r>
        <w:rPr>
          <w:color w:val="000000"/>
          <w:spacing w:val="6"/>
          <w:sz w:val="28"/>
          <w:szCs w:val="28"/>
        </w:rPr>
        <w:t>е</w:t>
      </w:r>
      <w:r w:rsidRPr="002373FD">
        <w:rPr>
          <w:color w:val="000000"/>
          <w:spacing w:val="4"/>
          <w:sz w:val="28"/>
          <w:szCs w:val="28"/>
        </w:rPr>
        <w:t>нии, а как фактические затраты организации на заработную плату (с соот</w:t>
      </w:r>
      <w:r w:rsidRPr="002373FD">
        <w:rPr>
          <w:color w:val="000000"/>
          <w:spacing w:val="5"/>
          <w:sz w:val="28"/>
          <w:szCs w:val="28"/>
        </w:rPr>
        <w:t>ветствующим начислением налогов) в текущем периоде.</w:t>
      </w:r>
    </w:p>
    <w:p w:rsidR="00D7168B" w:rsidRDefault="00D7168B" w:rsidP="00845C93">
      <w:pPr>
        <w:shd w:val="clear" w:color="auto" w:fill="FFFFFF"/>
        <w:ind w:firstLine="567"/>
        <w:jc w:val="both"/>
        <w:rPr>
          <w:color w:val="000000"/>
          <w:spacing w:val="5"/>
          <w:sz w:val="28"/>
          <w:szCs w:val="28"/>
        </w:rPr>
      </w:pPr>
      <w:r w:rsidRPr="00DF2184">
        <w:rPr>
          <w:i/>
          <w:color w:val="000000"/>
          <w:spacing w:val="5"/>
          <w:sz w:val="28"/>
          <w:szCs w:val="28"/>
        </w:rPr>
        <w:t>Цель работы</w:t>
      </w:r>
      <w:r>
        <w:rPr>
          <w:color w:val="000000"/>
          <w:spacing w:val="5"/>
          <w:sz w:val="28"/>
          <w:szCs w:val="28"/>
        </w:rPr>
        <w:t xml:space="preserve"> – исследование оцен</w:t>
      </w:r>
      <w:r w:rsidR="007A7DC3">
        <w:rPr>
          <w:color w:val="000000"/>
          <w:spacing w:val="5"/>
          <w:sz w:val="28"/>
          <w:szCs w:val="28"/>
        </w:rPr>
        <w:t xml:space="preserve">ки </w:t>
      </w:r>
      <w:r>
        <w:rPr>
          <w:color w:val="000000"/>
          <w:spacing w:val="5"/>
          <w:sz w:val="28"/>
          <w:szCs w:val="28"/>
        </w:rPr>
        <w:t>эффективности организации управленческого труда в организации.</w:t>
      </w:r>
    </w:p>
    <w:p w:rsidR="00AE065C" w:rsidRDefault="00AC272A" w:rsidP="00AF10F9">
      <w:pPr>
        <w:shd w:val="clear" w:color="auto" w:fill="FFFFFF"/>
        <w:ind w:firstLine="567"/>
        <w:jc w:val="both"/>
        <w:rPr>
          <w:sz w:val="28"/>
          <w:szCs w:val="28"/>
        </w:rPr>
      </w:pPr>
      <w:r w:rsidRPr="0073293A">
        <w:rPr>
          <w:i/>
          <w:sz w:val="28"/>
          <w:szCs w:val="28"/>
        </w:rPr>
        <w:t>Задача работы</w:t>
      </w:r>
      <w:r>
        <w:rPr>
          <w:sz w:val="28"/>
          <w:szCs w:val="28"/>
        </w:rPr>
        <w:t xml:space="preserve"> </w:t>
      </w:r>
      <w:r w:rsidR="0073293A">
        <w:rPr>
          <w:sz w:val="28"/>
          <w:szCs w:val="28"/>
        </w:rPr>
        <w:t>–</w:t>
      </w:r>
      <w:r>
        <w:rPr>
          <w:sz w:val="28"/>
          <w:szCs w:val="28"/>
        </w:rPr>
        <w:t xml:space="preserve"> </w:t>
      </w:r>
      <w:r w:rsidR="0073293A">
        <w:rPr>
          <w:sz w:val="28"/>
          <w:szCs w:val="28"/>
        </w:rPr>
        <w:t>проанализировать методы оценки эффективности организации на примере конкретного предприятия.</w:t>
      </w:r>
    </w:p>
    <w:p w:rsidR="00F702BC" w:rsidRDefault="00AF10F9" w:rsidP="003A2B7A">
      <w:pPr>
        <w:pStyle w:val="a5"/>
        <w:spacing w:after="0"/>
        <w:ind w:left="0" w:firstLine="540"/>
        <w:jc w:val="both"/>
        <w:rPr>
          <w:sz w:val="28"/>
          <w:szCs w:val="28"/>
        </w:rPr>
      </w:pPr>
      <w:r w:rsidRPr="00AF10F9">
        <w:rPr>
          <w:sz w:val="28"/>
          <w:szCs w:val="28"/>
        </w:rPr>
        <w:t xml:space="preserve">В </w:t>
      </w:r>
      <w:r w:rsidR="00F702BC">
        <w:rPr>
          <w:sz w:val="28"/>
          <w:szCs w:val="28"/>
        </w:rPr>
        <w:t xml:space="preserve">теоретической части </w:t>
      </w:r>
      <w:r w:rsidRPr="00AF10F9">
        <w:rPr>
          <w:sz w:val="28"/>
          <w:szCs w:val="28"/>
        </w:rPr>
        <w:t>курсовой работ</w:t>
      </w:r>
      <w:r w:rsidR="00F702BC">
        <w:rPr>
          <w:sz w:val="28"/>
          <w:szCs w:val="28"/>
        </w:rPr>
        <w:t>ы</w:t>
      </w:r>
      <w:r w:rsidRPr="00AF10F9">
        <w:rPr>
          <w:sz w:val="28"/>
          <w:szCs w:val="28"/>
        </w:rPr>
        <w:t xml:space="preserve"> будут освещены такие вопросы</w:t>
      </w:r>
      <w:r w:rsidR="00F702BC">
        <w:rPr>
          <w:sz w:val="28"/>
          <w:szCs w:val="28"/>
        </w:rPr>
        <w:t>:</w:t>
      </w:r>
      <w:r w:rsidRPr="00AF10F9">
        <w:rPr>
          <w:sz w:val="28"/>
          <w:szCs w:val="28"/>
        </w:rPr>
        <w:t xml:space="preserve"> </w:t>
      </w:r>
    </w:p>
    <w:p w:rsidR="00F702BC" w:rsidRDefault="00AF10F9" w:rsidP="00F702BC">
      <w:pPr>
        <w:pStyle w:val="a5"/>
        <w:numPr>
          <w:ilvl w:val="0"/>
          <w:numId w:val="16"/>
        </w:numPr>
        <w:spacing w:after="0"/>
        <w:jc w:val="both"/>
        <w:rPr>
          <w:sz w:val="28"/>
          <w:szCs w:val="28"/>
        </w:rPr>
      </w:pPr>
      <w:r>
        <w:rPr>
          <w:sz w:val="28"/>
          <w:szCs w:val="28"/>
        </w:rPr>
        <w:t xml:space="preserve">понятие </w:t>
      </w:r>
      <w:r w:rsidR="002E6621">
        <w:rPr>
          <w:sz w:val="28"/>
          <w:szCs w:val="28"/>
        </w:rPr>
        <w:t xml:space="preserve">и классификация </w:t>
      </w:r>
      <w:r>
        <w:rPr>
          <w:sz w:val="28"/>
          <w:szCs w:val="28"/>
        </w:rPr>
        <w:t>затрат на трудовые ресурсы</w:t>
      </w:r>
      <w:r w:rsidR="002E6621">
        <w:rPr>
          <w:sz w:val="28"/>
          <w:szCs w:val="28"/>
        </w:rPr>
        <w:t xml:space="preserve">, их характеристика; </w:t>
      </w:r>
    </w:p>
    <w:p w:rsidR="00F702BC" w:rsidRDefault="003A2B7A" w:rsidP="00F702BC">
      <w:pPr>
        <w:pStyle w:val="a5"/>
        <w:numPr>
          <w:ilvl w:val="0"/>
          <w:numId w:val="16"/>
        </w:numPr>
        <w:spacing w:after="0"/>
        <w:jc w:val="both"/>
        <w:rPr>
          <w:sz w:val="28"/>
          <w:szCs w:val="28"/>
        </w:rPr>
      </w:pPr>
      <w:r>
        <w:rPr>
          <w:sz w:val="28"/>
          <w:szCs w:val="28"/>
        </w:rPr>
        <w:t xml:space="preserve">понятие экономической эффективности управления персоналом; </w:t>
      </w:r>
    </w:p>
    <w:p w:rsidR="00F702BC" w:rsidRDefault="003A2B7A" w:rsidP="00F702BC">
      <w:pPr>
        <w:pStyle w:val="a5"/>
        <w:numPr>
          <w:ilvl w:val="0"/>
          <w:numId w:val="16"/>
        </w:numPr>
        <w:spacing w:after="0"/>
        <w:jc w:val="both"/>
        <w:rPr>
          <w:sz w:val="28"/>
          <w:szCs w:val="28"/>
        </w:rPr>
      </w:pPr>
      <w:r>
        <w:rPr>
          <w:sz w:val="28"/>
          <w:szCs w:val="28"/>
        </w:rPr>
        <w:t xml:space="preserve">характеристика показателей от эффекта управления персоналом (производительность труда, стоимость единицы труда, удельную затратоемкость и др.); </w:t>
      </w:r>
    </w:p>
    <w:p w:rsidR="00F702BC" w:rsidRDefault="00C07D6A" w:rsidP="00F702BC">
      <w:pPr>
        <w:pStyle w:val="a5"/>
        <w:numPr>
          <w:ilvl w:val="0"/>
          <w:numId w:val="16"/>
        </w:numPr>
        <w:spacing w:after="0"/>
        <w:jc w:val="both"/>
        <w:rPr>
          <w:sz w:val="28"/>
          <w:szCs w:val="28"/>
        </w:rPr>
      </w:pPr>
      <w:r>
        <w:rPr>
          <w:sz w:val="28"/>
          <w:szCs w:val="28"/>
        </w:rPr>
        <w:t xml:space="preserve">анализ западных методик оценки эффективности управления персоналом; </w:t>
      </w:r>
    </w:p>
    <w:p w:rsidR="00AF10F9" w:rsidRPr="00AF10F9" w:rsidRDefault="00A8768D" w:rsidP="00F702BC">
      <w:pPr>
        <w:pStyle w:val="a5"/>
        <w:numPr>
          <w:ilvl w:val="0"/>
          <w:numId w:val="16"/>
        </w:numPr>
        <w:spacing w:after="0"/>
        <w:jc w:val="both"/>
        <w:rPr>
          <w:sz w:val="28"/>
          <w:szCs w:val="28"/>
        </w:rPr>
      </w:pPr>
      <w:r w:rsidRPr="00A8768D">
        <w:rPr>
          <w:bCs/>
          <w:color w:val="000000"/>
          <w:spacing w:val="-8"/>
          <w:sz w:val="28"/>
          <w:szCs w:val="28"/>
        </w:rPr>
        <w:t>формул</w:t>
      </w:r>
      <w:r>
        <w:rPr>
          <w:bCs/>
          <w:color w:val="000000"/>
          <w:spacing w:val="-8"/>
          <w:sz w:val="28"/>
          <w:szCs w:val="28"/>
        </w:rPr>
        <w:t>а</w:t>
      </w:r>
      <w:r w:rsidRPr="00A8768D">
        <w:rPr>
          <w:bCs/>
          <w:color w:val="000000"/>
          <w:spacing w:val="-8"/>
          <w:sz w:val="28"/>
          <w:szCs w:val="28"/>
        </w:rPr>
        <w:t xml:space="preserve"> оценки эффективности управления</w:t>
      </w:r>
      <w:r w:rsidRPr="002373FD">
        <w:rPr>
          <w:b/>
          <w:bCs/>
          <w:color w:val="000000"/>
          <w:spacing w:val="-8"/>
          <w:sz w:val="28"/>
          <w:szCs w:val="28"/>
        </w:rPr>
        <w:t xml:space="preserve"> </w:t>
      </w:r>
      <w:r w:rsidRPr="002373FD">
        <w:rPr>
          <w:color w:val="000000"/>
          <w:spacing w:val="-8"/>
          <w:sz w:val="28"/>
          <w:szCs w:val="28"/>
        </w:rPr>
        <w:t>персоналом в организа</w:t>
      </w:r>
      <w:r w:rsidRPr="002373FD">
        <w:rPr>
          <w:color w:val="000000"/>
          <w:spacing w:val="-8"/>
          <w:sz w:val="28"/>
          <w:szCs w:val="28"/>
        </w:rPr>
        <w:softHyphen/>
      </w:r>
      <w:r w:rsidRPr="002373FD">
        <w:rPr>
          <w:color w:val="000000"/>
          <w:spacing w:val="-6"/>
          <w:sz w:val="28"/>
          <w:szCs w:val="28"/>
        </w:rPr>
        <w:t xml:space="preserve">ции, </w:t>
      </w:r>
      <w:r>
        <w:rPr>
          <w:color w:val="000000"/>
          <w:spacing w:val="-6"/>
          <w:sz w:val="28"/>
          <w:szCs w:val="28"/>
        </w:rPr>
        <w:t>разработанная С.А. Шапиро</w:t>
      </w:r>
      <w:r w:rsidR="00AF10F9" w:rsidRPr="00AF10F9">
        <w:rPr>
          <w:sz w:val="28"/>
          <w:szCs w:val="28"/>
        </w:rPr>
        <w:t xml:space="preserve">. </w:t>
      </w:r>
    </w:p>
    <w:p w:rsidR="00AF10F9" w:rsidRPr="00AF10F9" w:rsidRDefault="00AF10F9" w:rsidP="00AF10F9">
      <w:pPr>
        <w:ind w:firstLine="540"/>
        <w:jc w:val="both"/>
        <w:rPr>
          <w:sz w:val="28"/>
          <w:szCs w:val="28"/>
        </w:rPr>
      </w:pPr>
      <w:r w:rsidRPr="00AF10F9">
        <w:rPr>
          <w:sz w:val="28"/>
          <w:szCs w:val="28"/>
        </w:rPr>
        <w:t>Анализ литературы представлен научными книгами по дисциплине «</w:t>
      </w:r>
      <w:r w:rsidR="0016555E">
        <w:rPr>
          <w:sz w:val="28"/>
          <w:szCs w:val="28"/>
        </w:rPr>
        <w:t>Управление персоналом</w:t>
      </w:r>
      <w:r w:rsidRPr="00AF10F9">
        <w:rPr>
          <w:sz w:val="28"/>
          <w:szCs w:val="28"/>
        </w:rPr>
        <w:t xml:space="preserve">», статьями </w:t>
      </w:r>
      <w:r w:rsidR="00CA2680">
        <w:rPr>
          <w:sz w:val="28"/>
          <w:szCs w:val="28"/>
        </w:rPr>
        <w:t>периодических изданий и электронными средствами массовой информации</w:t>
      </w:r>
      <w:r w:rsidRPr="00AF10F9">
        <w:rPr>
          <w:sz w:val="28"/>
          <w:szCs w:val="28"/>
        </w:rPr>
        <w:t>.</w:t>
      </w:r>
    </w:p>
    <w:p w:rsidR="0073293A" w:rsidRPr="00AF10F9" w:rsidRDefault="0073293A" w:rsidP="00AF10F9">
      <w:pPr>
        <w:shd w:val="clear" w:color="auto" w:fill="FFFFFF"/>
        <w:ind w:firstLine="540"/>
        <w:jc w:val="both"/>
        <w:rPr>
          <w:sz w:val="28"/>
          <w:szCs w:val="28"/>
        </w:rPr>
      </w:pPr>
    </w:p>
    <w:p w:rsidR="00AE065C" w:rsidRPr="002373FD" w:rsidRDefault="00AE065C" w:rsidP="00845C93">
      <w:pPr>
        <w:shd w:val="clear" w:color="auto" w:fill="FFFFFF"/>
        <w:ind w:firstLine="567"/>
        <w:jc w:val="both"/>
        <w:rPr>
          <w:sz w:val="28"/>
          <w:szCs w:val="28"/>
        </w:rPr>
      </w:pPr>
    </w:p>
    <w:p w:rsidR="00822D33" w:rsidRDefault="00822D33" w:rsidP="006F0FA4">
      <w:pPr>
        <w:shd w:val="clear" w:color="auto" w:fill="FFFFFF"/>
        <w:jc w:val="center"/>
        <w:rPr>
          <w:b/>
          <w:sz w:val="28"/>
          <w:szCs w:val="28"/>
        </w:rPr>
      </w:pPr>
      <w:r>
        <w:rPr>
          <w:b/>
          <w:sz w:val="28"/>
          <w:szCs w:val="28"/>
        </w:rPr>
        <w:br w:type="page"/>
      </w:r>
      <w:smartTag w:uri="urn:schemas-microsoft-com:office:smarttags" w:element="place">
        <w:r w:rsidR="00C7259E">
          <w:rPr>
            <w:b/>
            <w:sz w:val="28"/>
            <w:szCs w:val="28"/>
            <w:lang w:val="en-US"/>
          </w:rPr>
          <w:t>I</w:t>
        </w:r>
        <w:r w:rsidR="00C7259E">
          <w:rPr>
            <w:b/>
            <w:sz w:val="28"/>
            <w:szCs w:val="28"/>
          </w:rPr>
          <w:t>.</w:t>
        </w:r>
      </w:smartTag>
      <w:r w:rsidR="00C7259E">
        <w:rPr>
          <w:b/>
          <w:sz w:val="28"/>
          <w:szCs w:val="28"/>
        </w:rPr>
        <w:t xml:space="preserve"> ТЕОРЕТИЧЕСКАЯ ЧАСТЬ</w:t>
      </w:r>
    </w:p>
    <w:p w:rsidR="00C7259E" w:rsidRDefault="00C7259E" w:rsidP="006F0FA4">
      <w:pPr>
        <w:shd w:val="clear" w:color="auto" w:fill="FFFFFF"/>
        <w:jc w:val="center"/>
        <w:rPr>
          <w:b/>
          <w:sz w:val="28"/>
          <w:szCs w:val="28"/>
        </w:rPr>
      </w:pPr>
    </w:p>
    <w:p w:rsidR="006F0FA4" w:rsidRDefault="00C7259E" w:rsidP="00C7259E">
      <w:pPr>
        <w:numPr>
          <w:ilvl w:val="0"/>
          <w:numId w:val="14"/>
        </w:numPr>
        <w:shd w:val="clear" w:color="auto" w:fill="FFFFFF"/>
        <w:jc w:val="center"/>
        <w:rPr>
          <w:b/>
          <w:sz w:val="28"/>
          <w:szCs w:val="28"/>
        </w:rPr>
      </w:pPr>
      <w:r>
        <w:rPr>
          <w:b/>
          <w:sz w:val="28"/>
          <w:szCs w:val="28"/>
        </w:rPr>
        <w:t>ИЗДЕРЖКИ НА ТРУДОВЫЕ РЕСУРСЫ</w:t>
      </w:r>
    </w:p>
    <w:p w:rsidR="00015C73" w:rsidRDefault="00015C73" w:rsidP="00C7259E">
      <w:pPr>
        <w:shd w:val="clear" w:color="auto" w:fill="FFFFFF"/>
        <w:ind w:left="360"/>
        <w:jc w:val="center"/>
        <w:rPr>
          <w:b/>
          <w:sz w:val="28"/>
          <w:szCs w:val="28"/>
        </w:rPr>
      </w:pPr>
    </w:p>
    <w:p w:rsidR="00C7259E" w:rsidRDefault="00C7259E" w:rsidP="00C7259E">
      <w:pPr>
        <w:shd w:val="clear" w:color="auto" w:fill="FFFFFF"/>
        <w:ind w:left="360"/>
        <w:jc w:val="center"/>
        <w:rPr>
          <w:b/>
          <w:sz w:val="28"/>
          <w:szCs w:val="28"/>
        </w:rPr>
      </w:pPr>
      <w:r>
        <w:rPr>
          <w:b/>
          <w:sz w:val="28"/>
          <w:szCs w:val="28"/>
        </w:rPr>
        <w:t xml:space="preserve">1.1. </w:t>
      </w:r>
      <w:r w:rsidR="00015C73">
        <w:rPr>
          <w:b/>
          <w:sz w:val="28"/>
          <w:szCs w:val="28"/>
        </w:rPr>
        <w:t>Классификация затрат на трудовые ресурсы</w:t>
      </w:r>
    </w:p>
    <w:p w:rsidR="00C7259E" w:rsidRDefault="00C7259E" w:rsidP="006F0FA4">
      <w:pPr>
        <w:shd w:val="clear" w:color="auto" w:fill="FFFFFF"/>
        <w:jc w:val="center"/>
        <w:rPr>
          <w:b/>
          <w:color w:val="000000"/>
          <w:sz w:val="28"/>
          <w:szCs w:val="28"/>
        </w:rPr>
      </w:pPr>
    </w:p>
    <w:p w:rsidR="006F0FA4" w:rsidRPr="002373FD" w:rsidRDefault="006F0FA4" w:rsidP="006F0FA4">
      <w:pPr>
        <w:shd w:val="clear" w:color="auto" w:fill="FFFFFF"/>
        <w:ind w:firstLine="567"/>
        <w:jc w:val="both"/>
        <w:rPr>
          <w:sz w:val="28"/>
          <w:szCs w:val="28"/>
        </w:rPr>
      </w:pPr>
      <w:r w:rsidRPr="002373FD">
        <w:rPr>
          <w:color w:val="000000"/>
          <w:spacing w:val="10"/>
          <w:sz w:val="28"/>
          <w:szCs w:val="28"/>
        </w:rPr>
        <w:t xml:space="preserve">Конкурентоспособность организации во многом зависит от </w:t>
      </w:r>
      <w:r>
        <w:rPr>
          <w:color w:val="000000"/>
          <w:spacing w:val="10"/>
          <w:sz w:val="28"/>
          <w:szCs w:val="28"/>
        </w:rPr>
        <w:t>з</w:t>
      </w:r>
      <w:r w:rsidRPr="002373FD">
        <w:rPr>
          <w:color w:val="000000"/>
          <w:spacing w:val="10"/>
          <w:sz w:val="28"/>
          <w:szCs w:val="28"/>
        </w:rPr>
        <w:t>анятог</w:t>
      </w:r>
      <w:r>
        <w:rPr>
          <w:color w:val="000000"/>
          <w:spacing w:val="10"/>
          <w:sz w:val="28"/>
          <w:szCs w:val="28"/>
        </w:rPr>
        <w:t xml:space="preserve">о </w:t>
      </w:r>
      <w:r w:rsidRPr="002373FD">
        <w:rPr>
          <w:color w:val="000000"/>
          <w:spacing w:val="3"/>
          <w:sz w:val="28"/>
          <w:szCs w:val="28"/>
        </w:rPr>
        <w:t>в ней персонала. Хорошо подготовленный и обученный персонал с высоки</w:t>
      </w:r>
      <w:r>
        <w:rPr>
          <w:color w:val="000000"/>
          <w:spacing w:val="3"/>
          <w:sz w:val="28"/>
          <w:szCs w:val="28"/>
        </w:rPr>
        <w:t>м</w:t>
      </w:r>
      <w:r w:rsidRPr="002373FD">
        <w:rPr>
          <w:color w:val="000000"/>
          <w:spacing w:val="3"/>
          <w:sz w:val="28"/>
          <w:szCs w:val="28"/>
        </w:rPr>
        <w:t xml:space="preserve"> </w:t>
      </w:r>
      <w:r w:rsidRPr="002373FD">
        <w:rPr>
          <w:color w:val="000000"/>
          <w:spacing w:val="4"/>
          <w:sz w:val="28"/>
          <w:szCs w:val="28"/>
        </w:rPr>
        <w:t xml:space="preserve">уровнем мотивации на высококачественную работу представляет собой та </w:t>
      </w:r>
      <w:r w:rsidRPr="002373FD">
        <w:rPr>
          <w:color w:val="000000"/>
          <w:spacing w:val="5"/>
          <w:sz w:val="28"/>
          <w:szCs w:val="28"/>
        </w:rPr>
        <w:t>кое же большое богатство, как и новейшее оборудование или передовы</w:t>
      </w:r>
      <w:r>
        <w:rPr>
          <w:color w:val="000000"/>
          <w:spacing w:val="5"/>
          <w:sz w:val="28"/>
          <w:szCs w:val="28"/>
        </w:rPr>
        <w:t>е</w:t>
      </w:r>
      <w:r w:rsidRPr="002373FD">
        <w:rPr>
          <w:color w:val="000000"/>
          <w:spacing w:val="5"/>
          <w:sz w:val="28"/>
          <w:szCs w:val="28"/>
        </w:rPr>
        <w:t xml:space="preserve"> </w:t>
      </w:r>
      <w:r w:rsidRPr="002373FD">
        <w:rPr>
          <w:color w:val="000000"/>
          <w:spacing w:val="1"/>
          <w:sz w:val="28"/>
          <w:szCs w:val="28"/>
        </w:rPr>
        <w:t>технологии.</w:t>
      </w:r>
    </w:p>
    <w:p w:rsidR="006F0FA4" w:rsidRPr="002373FD" w:rsidRDefault="006F0FA4" w:rsidP="006F0FA4">
      <w:pPr>
        <w:shd w:val="clear" w:color="auto" w:fill="FFFFFF"/>
        <w:ind w:firstLine="567"/>
        <w:jc w:val="both"/>
        <w:rPr>
          <w:sz w:val="28"/>
          <w:szCs w:val="28"/>
        </w:rPr>
      </w:pPr>
      <w:r w:rsidRPr="002373FD">
        <w:rPr>
          <w:color w:val="000000"/>
          <w:spacing w:val="3"/>
          <w:sz w:val="28"/>
          <w:szCs w:val="28"/>
        </w:rPr>
        <w:t>Управление персоналом на предприятии</w:t>
      </w:r>
      <w:r>
        <w:rPr>
          <w:color w:val="000000"/>
          <w:spacing w:val="3"/>
          <w:sz w:val="28"/>
          <w:szCs w:val="28"/>
        </w:rPr>
        <w:t xml:space="preserve"> в современных условиях </w:t>
      </w:r>
      <w:r w:rsidRPr="002373FD">
        <w:rPr>
          <w:color w:val="000000"/>
          <w:sz w:val="28"/>
          <w:szCs w:val="28"/>
        </w:rPr>
        <w:t>определяет необходимость конкрет</w:t>
      </w:r>
      <w:r>
        <w:rPr>
          <w:color w:val="000000"/>
          <w:sz w:val="28"/>
          <w:szCs w:val="28"/>
        </w:rPr>
        <w:t>и</w:t>
      </w:r>
      <w:r w:rsidRPr="002373FD">
        <w:rPr>
          <w:color w:val="000000"/>
          <w:spacing w:val="9"/>
          <w:sz w:val="28"/>
          <w:szCs w:val="28"/>
        </w:rPr>
        <w:t>зации затрат на рабочую силу, учета и анализа всех издержек, связанн</w:t>
      </w:r>
      <w:r>
        <w:rPr>
          <w:color w:val="000000"/>
          <w:spacing w:val="9"/>
          <w:sz w:val="28"/>
          <w:szCs w:val="28"/>
        </w:rPr>
        <w:t>ых</w:t>
      </w:r>
      <w:r w:rsidRPr="002373FD">
        <w:rPr>
          <w:color w:val="000000"/>
          <w:spacing w:val="9"/>
          <w:sz w:val="28"/>
          <w:szCs w:val="28"/>
        </w:rPr>
        <w:t xml:space="preserve"> </w:t>
      </w:r>
      <w:r w:rsidRPr="002373FD">
        <w:rPr>
          <w:color w:val="000000"/>
          <w:spacing w:val="5"/>
          <w:sz w:val="28"/>
          <w:szCs w:val="28"/>
        </w:rPr>
        <w:t>с ее функционированием.</w:t>
      </w:r>
    </w:p>
    <w:p w:rsidR="00146A4A" w:rsidRPr="00C87182" w:rsidRDefault="00146A4A" w:rsidP="00146A4A">
      <w:pPr>
        <w:ind w:firstLine="540"/>
        <w:jc w:val="both"/>
        <w:rPr>
          <w:i/>
          <w:sz w:val="28"/>
          <w:szCs w:val="28"/>
        </w:rPr>
      </w:pPr>
      <w:r w:rsidRPr="00C87182">
        <w:rPr>
          <w:b/>
          <w:i/>
          <w:sz w:val="28"/>
          <w:szCs w:val="28"/>
        </w:rPr>
        <w:t xml:space="preserve">Экономическая эффективность – </w:t>
      </w:r>
      <w:r w:rsidRPr="00C87182">
        <w:rPr>
          <w:i/>
          <w:sz w:val="28"/>
          <w:szCs w:val="28"/>
        </w:rPr>
        <w:t>это получение больших результатов при тех же затратах или снижение затрат при получении того же результата.</w:t>
      </w:r>
    </w:p>
    <w:p w:rsidR="006F0FA4" w:rsidRPr="004C70A4" w:rsidRDefault="006F0FA4" w:rsidP="006F0FA4">
      <w:pPr>
        <w:shd w:val="clear" w:color="auto" w:fill="FFFFFF"/>
        <w:ind w:firstLine="567"/>
        <w:jc w:val="both"/>
        <w:rPr>
          <w:color w:val="000000"/>
          <w:spacing w:val="3"/>
          <w:sz w:val="28"/>
          <w:szCs w:val="28"/>
          <w:lang w:val="en-US"/>
        </w:rPr>
      </w:pPr>
      <w:r w:rsidRPr="002373FD">
        <w:rPr>
          <w:color w:val="000000"/>
          <w:spacing w:val="3"/>
          <w:sz w:val="28"/>
          <w:szCs w:val="28"/>
        </w:rPr>
        <w:t xml:space="preserve">Издержки и затраты на трудовые ресурсы весьма многообразны. </w:t>
      </w:r>
      <w:r>
        <w:rPr>
          <w:color w:val="000000"/>
          <w:spacing w:val="3"/>
          <w:sz w:val="28"/>
          <w:szCs w:val="28"/>
        </w:rPr>
        <w:t xml:space="preserve">Для проведения целенаправленной аналитической работы по изучению расходов на персонал, рассмотрения их с различных позиций, выявления их роли целесообразно их классифицировать по различным признакам, представленным на рисунке </w:t>
      </w:r>
      <w:r w:rsidR="00146A4A">
        <w:rPr>
          <w:color w:val="000000"/>
          <w:spacing w:val="3"/>
          <w:sz w:val="28"/>
          <w:szCs w:val="28"/>
        </w:rPr>
        <w:t>1</w:t>
      </w:r>
      <w:r>
        <w:rPr>
          <w:color w:val="000000"/>
          <w:spacing w:val="3"/>
          <w:sz w:val="28"/>
          <w:szCs w:val="28"/>
        </w:rPr>
        <w:t>.</w:t>
      </w:r>
      <w:r w:rsidR="004C70A4">
        <w:rPr>
          <w:color w:val="000000"/>
          <w:spacing w:val="3"/>
          <w:sz w:val="28"/>
          <w:szCs w:val="28"/>
        </w:rPr>
        <w:t xml:space="preserve"> </w:t>
      </w:r>
      <w:r w:rsidR="004C70A4" w:rsidRPr="004C70A4">
        <w:rPr>
          <w:color w:val="000000"/>
          <w:spacing w:val="3"/>
          <w:sz w:val="28"/>
          <w:szCs w:val="28"/>
        </w:rPr>
        <w:t>[</w:t>
      </w:r>
      <w:r w:rsidR="004C70A4">
        <w:rPr>
          <w:color w:val="000000"/>
          <w:spacing w:val="3"/>
          <w:sz w:val="28"/>
          <w:szCs w:val="28"/>
          <w:lang w:val="en-US"/>
        </w:rPr>
        <w:t>2, 229-314]</w:t>
      </w:r>
    </w:p>
    <w:p w:rsidR="00146A4A" w:rsidRDefault="007807C8" w:rsidP="006F0FA4">
      <w:pPr>
        <w:shd w:val="clear" w:color="auto" w:fill="FFFFFF"/>
        <w:ind w:firstLine="567"/>
        <w:jc w:val="both"/>
        <w:rPr>
          <w:color w:val="000000"/>
          <w:spacing w:val="-2"/>
          <w:sz w:val="28"/>
          <w:szCs w:val="28"/>
        </w:rPr>
      </w:pPr>
      <w:r>
        <w:rPr>
          <w:noProof/>
        </w:rPr>
        <w:pict>
          <v:roundrect id="_x0000_s1030" style="position:absolute;left:0;text-align:left;margin-left:171pt;margin-top:12.95pt;width:126pt;height:63pt;z-index:251620352" arcsize="16332f" o:regroupid="1">
            <v:fill color2="fill darken(118)" method="linear sigma" focus="-50%" type="gradient"/>
            <v:shadow on="t" color="#333" opacity=".5" offset="6pt,6pt"/>
            <v:textbox style="mso-next-textbox:#_x0000_s1030">
              <w:txbxContent>
                <w:p w:rsidR="00F277AF" w:rsidRPr="0069188F" w:rsidRDefault="00F277AF" w:rsidP="006F0FA4">
                  <w:pPr>
                    <w:jc w:val="center"/>
                    <w:rPr>
                      <w:b/>
                      <w:sz w:val="26"/>
                      <w:szCs w:val="26"/>
                    </w:rPr>
                  </w:pPr>
                  <w:r>
                    <w:rPr>
                      <w:b/>
                      <w:sz w:val="26"/>
                      <w:szCs w:val="26"/>
                    </w:rPr>
                    <w:t>Признаки затрат на трудовые ресурсы</w:t>
                  </w:r>
                </w:p>
              </w:txbxContent>
            </v:textbox>
          </v:roundrect>
        </w:pict>
      </w:r>
    </w:p>
    <w:p w:rsidR="00146A4A" w:rsidRDefault="00146A4A" w:rsidP="006F0FA4">
      <w:pPr>
        <w:shd w:val="clear" w:color="auto" w:fill="FFFFFF"/>
        <w:ind w:firstLine="567"/>
        <w:jc w:val="both"/>
        <w:rPr>
          <w:color w:val="000000"/>
          <w:spacing w:val="-2"/>
          <w:sz w:val="28"/>
          <w:szCs w:val="28"/>
        </w:rPr>
      </w:pPr>
    </w:p>
    <w:p w:rsidR="00146A4A" w:rsidRDefault="007807C8" w:rsidP="006F0FA4">
      <w:pPr>
        <w:shd w:val="clear" w:color="auto" w:fill="FFFFFF"/>
        <w:ind w:firstLine="567"/>
        <w:jc w:val="both"/>
        <w:rPr>
          <w:color w:val="000000"/>
          <w:spacing w:val="-2"/>
          <w:sz w:val="28"/>
          <w:szCs w:val="28"/>
        </w:rPr>
      </w:pPr>
      <w:r>
        <w:rPr>
          <w:noProof/>
          <w:color w:val="000000"/>
          <w:spacing w:val="-2"/>
          <w:sz w:val="28"/>
          <w:szCs w:val="28"/>
        </w:rPr>
        <w:pict>
          <v:line id="_x0000_s1171" style="position:absolute;left:0;text-align:left;z-index:251661312" from="468pt,7.75pt" to="468pt,277.75pt"/>
        </w:pict>
      </w:r>
      <w:r>
        <w:rPr>
          <w:noProof/>
          <w:color w:val="000000"/>
          <w:spacing w:val="-2"/>
          <w:sz w:val="28"/>
          <w:szCs w:val="28"/>
        </w:rPr>
        <w:pict>
          <v:line id="_x0000_s1170" style="position:absolute;left:0;text-align:left;z-index:251660288" from="297pt,7.75pt" to="468pt,7.75pt"/>
        </w:pict>
      </w:r>
      <w:r>
        <w:rPr>
          <w:noProof/>
          <w:color w:val="000000"/>
          <w:spacing w:val="-2"/>
          <w:sz w:val="28"/>
          <w:szCs w:val="28"/>
        </w:rPr>
        <w:pict>
          <v:line id="_x0000_s1164" style="position:absolute;left:0;text-align:left;z-index:251654144" from="0,7.75pt" to="0,277.75pt"/>
        </w:pict>
      </w:r>
      <w:r>
        <w:rPr>
          <w:noProof/>
          <w:color w:val="000000"/>
          <w:spacing w:val="-2"/>
          <w:sz w:val="28"/>
          <w:szCs w:val="28"/>
        </w:rPr>
        <w:pict>
          <v:line id="_x0000_s1163" style="position:absolute;left:0;text-align:left;flip:x;z-index:251653120" from="0,7.75pt" to="171pt,7.75pt"/>
        </w:pict>
      </w:r>
    </w:p>
    <w:p w:rsidR="00146A4A" w:rsidRDefault="00146A4A" w:rsidP="006F0FA4">
      <w:pPr>
        <w:shd w:val="clear" w:color="auto" w:fill="FFFFFF"/>
        <w:ind w:firstLine="567"/>
        <w:jc w:val="both"/>
        <w:rPr>
          <w:color w:val="000000"/>
          <w:spacing w:val="-2"/>
          <w:sz w:val="28"/>
          <w:szCs w:val="28"/>
        </w:rPr>
      </w:pPr>
    </w:p>
    <w:p w:rsidR="00C34CFF" w:rsidRDefault="00C34CFF" w:rsidP="006F0FA4">
      <w:pPr>
        <w:shd w:val="clear" w:color="auto" w:fill="FFFFFF"/>
        <w:ind w:firstLine="567"/>
        <w:jc w:val="both"/>
        <w:rPr>
          <w:color w:val="000000"/>
          <w:spacing w:val="-2"/>
          <w:sz w:val="28"/>
          <w:szCs w:val="28"/>
        </w:rPr>
      </w:pPr>
    </w:p>
    <w:p w:rsidR="00C34CFF" w:rsidRDefault="00C34CFF" w:rsidP="006F0FA4">
      <w:pPr>
        <w:shd w:val="clear" w:color="auto" w:fill="FFFFFF"/>
        <w:ind w:firstLine="567"/>
        <w:jc w:val="both"/>
        <w:rPr>
          <w:color w:val="000000"/>
          <w:spacing w:val="-2"/>
          <w:sz w:val="28"/>
          <w:szCs w:val="28"/>
        </w:rPr>
      </w:pPr>
    </w:p>
    <w:p w:rsidR="006F0FA4" w:rsidRDefault="007807C8" w:rsidP="006F0FA4">
      <w:pPr>
        <w:shd w:val="clear" w:color="auto" w:fill="FFFFFF"/>
        <w:ind w:firstLine="567"/>
        <w:jc w:val="both"/>
        <w:rPr>
          <w:color w:val="000000"/>
          <w:spacing w:val="-2"/>
          <w:sz w:val="28"/>
          <w:szCs w:val="28"/>
        </w:rPr>
      </w:pPr>
      <w:r>
        <w:rPr>
          <w:noProof/>
          <w:sz w:val="28"/>
          <w:szCs w:val="28"/>
        </w:rPr>
        <w:pict>
          <v:roundrect id="_x0000_s1036" style="position:absolute;left:0;text-align:left;margin-left:252pt;margin-top:15.35pt;width:171pt;height:27pt;z-index:251626496" arcsize="20025f" o:regroupid="1">
            <v:fill color2="fill darken(118)" method="linear sigma" focus="-50%" type="gradient"/>
            <v:shadow on="t" color="#333" opacity=".5" offset="6pt,6pt"/>
            <v:textbox style="mso-next-textbox:#_x0000_s1036">
              <w:txbxContent>
                <w:p w:rsidR="00F277AF" w:rsidRPr="007D456B" w:rsidRDefault="00F277AF" w:rsidP="006F0FA4">
                  <w:pPr>
                    <w:jc w:val="center"/>
                    <w:rPr>
                      <w:b/>
                      <w:sz w:val="24"/>
                      <w:szCs w:val="24"/>
                    </w:rPr>
                  </w:pPr>
                  <w:r>
                    <w:rPr>
                      <w:b/>
                      <w:sz w:val="24"/>
                      <w:szCs w:val="24"/>
                    </w:rPr>
                    <w:t>Характер затрат</w:t>
                  </w:r>
                </w:p>
              </w:txbxContent>
            </v:textbox>
          </v:roundrect>
        </w:pict>
      </w:r>
      <w:r>
        <w:rPr>
          <w:noProof/>
        </w:rPr>
        <w:pict>
          <v:roundrect id="_x0000_s1031" style="position:absolute;left:0;text-align:left;margin-left:36pt;margin-top:15.35pt;width:171pt;height:27pt;z-index:251621376" arcsize="20025f" o:regroupid="1">
            <v:fill color2="fill darken(118)" method="linear sigma" focus="-50%" type="gradient"/>
            <v:shadow on="t" color="#333" opacity=".5" offset="6pt,6pt"/>
            <v:textbox style="mso-next-textbox:#_x0000_s1031">
              <w:txbxContent>
                <w:p w:rsidR="00F277AF" w:rsidRPr="007D456B" w:rsidRDefault="00F277AF" w:rsidP="006F0FA4">
                  <w:pPr>
                    <w:jc w:val="center"/>
                    <w:rPr>
                      <w:b/>
                      <w:sz w:val="24"/>
                      <w:szCs w:val="24"/>
                    </w:rPr>
                  </w:pPr>
                  <w:r>
                    <w:rPr>
                      <w:b/>
                      <w:sz w:val="24"/>
                      <w:szCs w:val="24"/>
                    </w:rPr>
                    <w:t>Воспроизводство рабочей силы</w:t>
                  </w:r>
                </w:p>
                <w:p w:rsidR="00F277AF" w:rsidRPr="001D0D0B" w:rsidRDefault="00F277AF" w:rsidP="006F0FA4">
                  <w:pPr>
                    <w:jc w:val="center"/>
                    <w:rPr>
                      <w:b/>
                    </w:rPr>
                  </w:pPr>
                </w:p>
              </w:txbxContent>
            </v:textbox>
          </v:roundrect>
        </w:pict>
      </w:r>
    </w:p>
    <w:p w:rsidR="006F0FA4" w:rsidRDefault="007807C8" w:rsidP="006F0FA4">
      <w:pPr>
        <w:shd w:val="clear" w:color="auto" w:fill="FFFFFF"/>
        <w:ind w:firstLine="567"/>
        <w:jc w:val="both"/>
        <w:rPr>
          <w:color w:val="000000"/>
          <w:spacing w:val="-2"/>
          <w:sz w:val="28"/>
          <w:szCs w:val="28"/>
        </w:rPr>
      </w:pPr>
      <w:r>
        <w:rPr>
          <w:noProof/>
          <w:color w:val="000000"/>
          <w:spacing w:val="-2"/>
          <w:sz w:val="28"/>
          <w:szCs w:val="28"/>
        </w:rPr>
        <w:pict>
          <v:line id="_x0000_s1176" style="position:absolute;left:0;text-align:left;flip:x;z-index:251666432" from="423pt,8.25pt" to="468pt,8.25pt">
            <v:stroke endarrow="block"/>
          </v:line>
        </w:pict>
      </w:r>
      <w:r>
        <w:rPr>
          <w:noProof/>
          <w:color w:val="000000"/>
          <w:spacing w:val="-2"/>
          <w:sz w:val="28"/>
          <w:szCs w:val="28"/>
        </w:rPr>
        <w:pict>
          <v:line id="_x0000_s1169" style="position:absolute;left:0;text-align:left;z-index:251659264" from="0,8.25pt" to="36pt,8.25pt">
            <v:stroke endarrow="block"/>
          </v:line>
        </w:pict>
      </w:r>
    </w:p>
    <w:p w:rsidR="00C34CFF" w:rsidRPr="00AF6F96" w:rsidRDefault="00C34CFF" w:rsidP="006F0FA4">
      <w:pPr>
        <w:shd w:val="clear" w:color="auto" w:fill="FFFFFF"/>
        <w:ind w:firstLine="567"/>
        <w:jc w:val="both"/>
        <w:rPr>
          <w:color w:val="000000"/>
          <w:spacing w:val="-2"/>
          <w:sz w:val="28"/>
          <w:szCs w:val="28"/>
        </w:rPr>
      </w:pPr>
    </w:p>
    <w:p w:rsidR="006F0FA4" w:rsidRPr="00AF6F96" w:rsidRDefault="007807C8" w:rsidP="006F0FA4">
      <w:pPr>
        <w:shd w:val="clear" w:color="auto" w:fill="FFFFFF"/>
        <w:ind w:firstLine="567"/>
        <w:jc w:val="both"/>
        <w:rPr>
          <w:color w:val="000000"/>
          <w:spacing w:val="-2"/>
          <w:sz w:val="28"/>
          <w:szCs w:val="28"/>
        </w:rPr>
      </w:pPr>
      <w:r>
        <w:rPr>
          <w:noProof/>
          <w:sz w:val="28"/>
          <w:szCs w:val="28"/>
        </w:rPr>
        <w:pict>
          <v:roundrect id="_x0000_s1037" style="position:absolute;left:0;text-align:left;margin-left:252pt;margin-top:12.05pt;width:171pt;height:27pt;z-index:251627520" arcsize="20025f" o:regroupid="1">
            <v:fill color2="fill darken(118)" method="linear sigma" focus="-50%" type="gradient"/>
            <v:shadow on="t" color="#333" opacity=".5" offset="6pt,6pt"/>
            <v:textbox style="mso-next-textbox:#_x0000_s1037">
              <w:txbxContent>
                <w:p w:rsidR="00F277AF" w:rsidRPr="007D456B" w:rsidRDefault="00F277AF" w:rsidP="006F0FA4">
                  <w:pPr>
                    <w:jc w:val="center"/>
                    <w:rPr>
                      <w:b/>
                      <w:sz w:val="24"/>
                      <w:szCs w:val="24"/>
                    </w:rPr>
                  </w:pPr>
                  <w:r>
                    <w:rPr>
                      <w:b/>
                      <w:sz w:val="24"/>
                      <w:szCs w:val="24"/>
                    </w:rPr>
                    <w:t>Время возмещения</w:t>
                  </w:r>
                </w:p>
              </w:txbxContent>
            </v:textbox>
          </v:roundrect>
        </w:pict>
      </w:r>
      <w:r>
        <w:rPr>
          <w:noProof/>
          <w:color w:val="000000"/>
          <w:spacing w:val="-2"/>
          <w:sz w:val="28"/>
          <w:szCs w:val="28"/>
        </w:rPr>
        <w:pict>
          <v:roundrect id="_x0000_s1032" style="position:absolute;left:0;text-align:left;margin-left:36pt;margin-top:12.05pt;width:171pt;height:27pt;z-index:251622400" arcsize="18204f" o:regroupid="1">
            <v:fill color2="fill darken(118)" method="linear sigma" focus="-50%" type="gradient"/>
            <v:shadow on="t" color="#333" opacity=".5" offset="6pt,6pt"/>
            <v:textbox style="mso-next-textbox:#_x0000_s1032">
              <w:txbxContent>
                <w:p w:rsidR="00F277AF" w:rsidRPr="006845DA" w:rsidRDefault="00F277AF" w:rsidP="006F0FA4">
                  <w:pPr>
                    <w:jc w:val="center"/>
                    <w:rPr>
                      <w:b/>
                      <w:sz w:val="24"/>
                      <w:szCs w:val="24"/>
                    </w:rPr>
                  </w:pPr>
                  <w:r>
                    <w:rPr>
                      <w:b/>
                      <w:sz w:val="24"/>
                      <w:szCs w:val="24"/>
                    </w:rPr>
                    <w:t>Степень активности</w:t>
                  </w:r>
                </w:p>
              </w:txbxContent>
            </v:textbox>
          </v:roundrect>
        </w:pict>
      </w:r>
    </w:p>
    <w:p w:rsidR="006F0FA4" w:rsidRPr="00AF6F96" w:rsidRDefault="007807C8" w:rsidP="006F0FA4">
      <w:pPr>
        <w:shd w:val="clear" w:color="auto" w:fill="FFFFFF"/>
        <w:ind w:firstLine="567"/>
        <w:jc w:val="both"/>
        <w:rPr>
          <w:color w:val="000000"/>
          <w:spacing w:val="-2"/>
          <w:sz w:val="28"/>
          <w:szCs w:val="28"/>
        </w:rPr>
      </w:pPr>
      <w:r>
        <w:rPr>
          <w:noProof/>
          <w:color w:val="000000"/>
          <w:spacing w:val="-2"/>
          <w:sz w:val="28"/>
          <w:szCs w:val="28"/>
        </w:rPr>
        <w:pict>
          <v:line id="_x0000_s1175" style="position:absolute;left:0;text-align:left;flip:x;z-index:251665408" from="423pt,4.95pt" to="468pt,4.95pt">
            <v:stroke endarrow="block"/>
          </v:line>
        </w:pict>
      </w:r>
      <w:r>
        <w:rPr>
          <w:noProof/>
          <w:color w:val="000000"/>
          <w:spacing w:val="-2"/>
          <w:sz w:val="28"/>
          <w:szCs w:val="28"/>
        </w:rPr>
        <w:pict>
          <v:line id="_x0000_s1168" style="position:absolute;left:0;text-align:left;z-index:251658240" from="0,4.95pt" to="36pt,4.95pt">
            <v:stroke endarrow="block"/>
          </v:line>
        </w:pict>
      </w:r>
    </w:p>
    <w:p w:rsidR="00AF6F96" w:rsidRPr="00AF6F96" w:rsidRDefault="00AF6F96" w:rsidP="006F0FA4">
      <w:pPr>
        <w:shd w:val="clear" w:color="auto" w:fill="FFFFFF"/>
        <w:ind w:firstLine="567"/>
        <w:jc w:val="both"/>
        <w:rPr>
          <w:color w:val="000000"/>
          <w:spacing w:val="-2"/>
          <w:sz w:val="28"/>
          <w:szCs w:val="28"/>
        </w:rPr>
      </w:pPr>
    </w:p>
    <w:p w:rsidR="006F0FA4" w:rsidRPr="00AF6F96" w:rsidRDefault="007807C8" w:rsidP="006F0FA4">
      <w:pPr>
        <w:rPr>
          <w:sz w:val="28"/>
          <w:szCs w:val="28"/>
        </w:rPr>
      </w:pPr>
      <w:r>
        <w:rPr>
          <w:noProof/>
          <w:sz w:val="28"/>
          <w:szCs w:val="28"/>
        </w:rPr>
        <w:pict>
          <v:roundrect id="_x0000_s1038" style="position:absolute;margin-left:252pt;margin-top:8.75pt;width:171pt;height:27pt;z-index:251628544" arcsize="20025f" o:regroupid="1">
            <v:fill color2="fill darken(118)" method="linear sigma" focus="-50%" type="gradient"/>
            <v:shadow on="t" color="#333" opacity=".5" offset="6pt,6pt"/>
            <v:textbox style="mso-next-textbox:#_x0000_s1038">
              <w:txbxContent>
                <w:p w:rsidR="00F277AF" w:rsidRPr="007D456B" w:rsidRDefault="00F277AF" w:rsidP="006F0FA4">
                  <w:pPr>
                    <w:jc w:val="center"/>
                    <w:rPr>
                      <w:b/>
                      <w:sz w:val="24"/>
                      <w:szCs w:val="24"/>
                    </w:rPr>
                  </w:pPr>
                  <w:r>
                    <w:rPr>
                      <w:b/>
                      <w:sz w:val="24"/>
                      <w:szCs w:val="24"/>
                    </w:rPr>
                    <w:t>Обязательность затрат</w:t>
                  </w:r>
                </w:p>
              </w:txbxContent>
            </v:textbox>
          </v:roundrect>
        </w:pict>
      </w:r>
      <w:r>
        <w:rPr>
          <w:noProof/>
          <w:sz w:val="28"/>
          <w:szCs w:val="28"/>
        </w:rPr>
        <w:pict>
          <v:roundrect id="_x0000_s1033" style="position:absolute;margin-left:36pt;margin-top:8.75pt;width:171pt;height:27pt;z-index:251623424" arcsize="20025f" o:regroupid="1">
            <v:fill color2="fill darken(118)" method="linear sigma" focus="-50%" type="gradient"/>
            <v:shadow on="t" color="#333" opacity=".5" offset="6pt,6pt"/>
            <v:textbox style="mso-next-textbox:#_x0000_s1033">
              <w:txbxContent>
                <w:p w:rsidR="00F277AF" w:rsidRPr="007D456B" w:rsidRDefault="00F277AF" w:rsidP="006F0FA4">
                  <w:pPr>
                    <w:jc w:val="center"/>
                    <w:rPr>
                      <w:b/>
                      <w:sz w:val="24"/>
                      <w:szCs w:val="24"/>
                    </w:rPr>
                  </w:pPr>
                  <w:r>
                    <w:rPr>
                      <w:b/>
                      <w:sz w:val="24"/>
                      <w:szCs w:val="24"/>
                    </w:rPr>
                    <w:t>Уровень подхода</w:t>
                  </w:r>
                </w:p>
              </w:txbxContent>
            </v:textbox>
          </v:roundrect>
        </w:pict>
      </w:r>
    </w:p>
    <w:p w:rsidR="006F0FA4" w:rsidRDefault="007807C8" w:rsidP="006F0FA4">
      <w:pPr>
        <w:pStyle w:val="a5"/>
        <w:jc w:val="center"/>
        <w:rPr>
          <w:sz w:val="28"/>
          <w:szCs w:val="28"/>
        </w:rPr>
      </w:pPr>
      <w:r>
        <w:rPr>
          <w:noProof/>
          <w:sz w:val="28"/>
          <w:szCs w:val="28"/>
        </w:rPr>
        <w:pict>
          <v:line id="_x0000_s1174" style="position:absolute;left:0;text-align:left;flip:x;z-index:251664384" from="423pt,1.65pt" to="468pt,1.65pt">
            <v:stroke endarrow="block"/>
          </v:line>
        </w:pict>
      </w:r>
      <w:r>
        <w:rPr>
          <w:noProof/>
          <w:sz w:val="28"/>
          <w:szCs w:val="28"/>
        </w:rPr>
        <w:pict>
          <v:line id="_x0000_s1167" style="position:absolute;left:0;text-align:left;z-index:251657216" from="0,1.65pt" to="36pt,1.65pt">
            <v:stroke endarrow="block"/>
          </v:line>
        </w:pict>
      </w:r>
    </w:p>
    <w:p w:rsidR="00AF6F96" w:rsidRPr="00AF6F96" w:rsidRDefault="007807C8" w:rsidP="006F0FA4">
      <w:pPr>
        <w:pStyle w:val="a5"/>
        <w:jc w:val="center"/>
        <w:rPr>
          <w:sz w:val="28"/>
          <w:szCs w:val="28"/>
        </w:rPr>
      </w:pPr>
      <w:r>
        <w:rPr>
          <w:noProof/>
          <w:sz w:val="28"/>
          <w:szCs w:val="28"/>
        </w:rPr>
        <w:pict>
          <v:roundrect id="_x0000_s1039" style="position:absolute;left:0;text-align:left;margin-left:252pt;margin-top:15.55pt;width:171pt;height:27pt;z-index:251629568" arcsize="20025f" o:regroupid="1">
            <v:fill color2="fill darken(118)" method="linear sigma" focus="-50%" type="gradient"/>
            <v:shadow on="t" color="#333" opacity=".5" offset="6pt,6pt"/>
            <v:textbox style="mso-next-textbox:#_x0000_s1039">
              <w:txbxContent>
                <w:p w:rsidR="00F277AF" w:rsidRPr="007D456B" w:rsidRDefault="00F277AF" w:rsidP="006F0FA4">
                  <w:pPr>
                    <w:jc w:val="center"/>
                    <w:rPr>
                      <w:b/>
                      <w:sz w:val="24"/>
                      <w:szCs w:val="24"/>
                    </w:rPr>
                  </w:pPr>
                  <w:r>
                    <w:rPr>
                      <w:b/>
                      <w:sz w:val="24"/>
                      <w:szCs w:val="24"/>
                    </w:rPr>
                    <w:t>Целесообразность сокращения затрат</w:t>
                  </w:r>
                </w:p>
              </w:txbxContent>
            </v:textbox>
          </v:roundrect>
        </w:pict>
      </w:r>
      <w:r>
        <w:rPr>
          <w:noProof/>
          <w:sz w:val="28"/>
          <w:szCs w:val="28"/>
        </w:rPr>
        <w:pict>
          <v:roundrect id="_x0000_s1034" style="position:absolute;left:0;text-align:left;margin-left:36pt;margin-top:15.55pt;width:171pt;height:27pt;z-index:251624448" arcsize="20025f" o:regroupid="1">
            <v:fill color2="fill darken(118)" method="linear sigma" focus="-50%" type="gradient"/>
            <v:shadow on="t" color="#333" opacity=".5" offset="6pt,6pt"/>
            <v:textbox style="mso-next-textbox:#_x0000_s1034">
              <w:txbxContent>
                <w:p w:rsidR="00F277AF" w:rsidRPr="007D456B" w:rsidRDefault="00F277AF" w:rsidP="006F0FA4">
                  <w:pPr>
                    <w:jc w:val="center"/>
                    <w:rPr>
                      <w:b/>
                      <w:sz w:val="24"/>
                      <w:szCs w:val="24"/>
                    </w:rPr>
                  </w:pPr>
                  <w:r>
                    <w:rPr>
                      <w:b/>
                      <w:sz w:val="24"/>
                      <w:szCs w:val="24"/>
                    </w:rPr>
                    <w:t>Целевое назначение</w:t>
                  </w:r>
                </w:p>
              </w:txbxContent>
            </v:textbox>
          </v:roundrect>
        </w:pict>
      </w:r>
    </w:p>
    <w:p w:rsidR="006F0FA4" w:rsidRPr="00AF6F96" w:rsidRDefault="007807C8" w:rsidP="006F0FA4">
      <w:pPr>
        <w:pStyle w:val="a5"/>
        <w:ind w:left="567"/>
        <w:rPr>
          <w:sz w:val="28"/>
          <w:szCs w:val="28"/>
        </w:rPr>
      </w:pPr>
      <w:r>
        <w:rPr>
          <w:noProof/>
          <w:sz w:val="28"/>
          <w:szCs w:val="28"/>
        </w:rPr>
        <w:pict>
          <v:line id="_x0000_s1173" style="position:absolute;left:0;text-align:left;flip:x;z-index:251663360" from="423pt,2.45pt" to="468pt,2.45pt">
            <v:stroke endarrow="block"/>
          </v:line>
        </w:pict>
      </w:r>
      <w:r>
        <w:rPr>
          <w:noProof/>
          <w:sz w:val="28"/>
          <w:szCs w:val="28"/>
        </w:rPr>
        <w:pict>
          <v:line id="_x0000_s1166" style="position:absolute;left:0;text-align:left;z-index:251656192" from="0,2.45pt" to="36pt,2.45pt">
            <v:stroke endarrow="block"/>
          </v:line>
        </w:pict>
      </w:r>
    </w:p>
    <w:p w:rsidR="006F0FA4" w:rsidRPr="00AF6F96" w:rsidRDefault="006F0FA4" w:rsidP="006F0FA4">
      <w:pPr>
        <w:pStyle w:val="3"/>
        <w:spacing w:after="0"/>
        <w:ind w:left="0"/>
        <w:jc w:val="center"/>
        <w:rPr>
          <w:sz w:val="28"/>
          <w:szCs w:val="28"/>
        </w:rPr>
      </w:pPr>
    </w:p>
    <w:p w:rsidR="006F0FA4" w:rsidRPr="00AF6F96" w:rsidRDefault="007807C8" w:rsidP="006F0FA4">
      <w:pPr>
        <w:pStyle w:val="3"/>
        <w:spacing w:after="0"/>
        <w:ind w:left="0"/>
        <w:jc w:val="center"/>
        <w:rPr>
          <w:sz w:val="28"/>
          <w:szCs w:val="28"/>
        </w:rPr>
      </w:pPr>
      <w:r>
        <w:rPr>
          <w:noProof/>
          <w:sz w:val="28"/>
          <w:szCs w:val="28"/>
        </w:rPr>
        <w:pict>
          <v:roundrect id="_x0000_s1040" style="position:absolute;left:0;text-align:left;margin-left:252pt;margin-top:.25pt;width:171pt;height:27pt;z-index:251630592" arcsize="20025f" o:regroupid="1">
            <v:fill color2="fill darken(118)" method="linear sigma" focus="-50%" type="gradient"/>
            <v:shadow on="t" color="#333" opacity=".5" offset="6pt,6pt"/>
            <v:textbox style="mso-next-textbox:#_x0000_s1040">
              <w:txbxContent>
                <w:p w:rsidR="00F277AF" w:rsidRPr="007D456B" w:rsidRDefault="00F277AF" w:rsidP="006F0FA4">
                  <w:pPr>
                    <w:jc w:val="center"/>
                    <w:rPr>
                      <w:b/>
                      <w:sz w:val="24"/>
                      <w:szCs w:val="24"/>
                    </w:rPr>
                  </w:pPr>
                  <w:r>
                    <w:rPr>
                      <w:b/>
                      <w:sz w:val="24"/>
                      <w:szCs w:val="24"/>
                    </w:rPr>
                    <w:t>Место возникновения затрат</w:t>
                  </w:r>
                </w:p>
              </w:txbxContent>
            </v:textbox>
          </v:roundrect>
        </w:pict>
      </w:r>
      <w:r>
        <w:rPr>
          <w:noProof/>
          <w:sz w:val="28"/>
          <w:szCs w:val="28"/>
        </w:rPr>
        <w:pict>
          <v:roundrect id="_x0000_s1035" style="position:absolute;left:0;text-align:left;margin-left:36pt;margin-top:.25pt;width:171pt;height:27pt;z-index:251625472" arcsize="20025f" o:regroupid="1">
            <v:fill color2="fill darken(118)" method="linear sigma" focus="-50%" type="gradient"/>
            <v:shadow on="t" color="#333" opacity=".5" offset="6pt,6pt"/>
            <v:textbox style="mso-next-textbox:#_x0000_s1035">
              <w:txbxContent>
                <w:p w:rsidR="00F277AF" w:rsidRPr="007D456B" w:rsidRDefault="00F277AF" w:rsidP="006F0FA4">
                  <w:pPr>
                    <w:jc w:val="center"/>
                    <w:rPr>
                      <w:b/>
                      <w:sz w:val="24"/>
                      <w:szCs w:val="24"/>
                    </w:rPr>
                  </w:pPr>
                  <w:r>
                    <w:rPr>
                      <w:b/>
                      <w:sz w:val="24"/>
                      <w:szCs w:val="24"/>
                    </w:rPr>
                    <w:t>Источники финансирования</w:t>
                  </w:r>
                </w:p>
              </w:txbxContent>
            </v:textbox>
          </v:roundrect>
        </w:pict>
      </w:r>
    </w:p>
    <w:p w:rsidR="006F0FA4" w:rsidRPr="00AF6F96" w:rsidRDefault="007807C8" w:rsidP="006F0FA4">
      <w:pPr>
        <w:pStyle w:val="3"/>
        <w:spacing w:after="0"/>
        <w:ind w:left="0"/>
        <w:jc w:val="center"/>
        <w:rPr>
          <w:sz w:val="28"/>
          <w:szCs w:val="28"/>
        </w:rPr>
      </w:pPr>
      <w:r>
        <w:rPr>
          <w:noProof/>
          <w:sz w:val="28"/>
          <w:szCs w:val="28"/>
        </w:rPr>
        <w:pict>
          <v:line id="_x0000_s1172" style="position:absolute;left:0;text-align:left;flip:x;z-index:251662336" from="423pt,2.15pt" to="468pt,2.15pt">
            <v:stroke endarrow="block"/>
          </v:line>
        </w:pict>
      </w:r>
      <w:r>
        <w:rPr>
          <w:noProof/>
          <w:sz w:val="28"/>
          <w:szCs w:val="28"/>
        </w:rPr>
        <w:pict>
          <v:line id="_x0000_s1165" style="position:absolute;left:0;text-align:left;z-index:251655168" from="0,2.15pt" to="36pt,2.15pt">
            <v:stroke endarrow="block"/>
          </v:line>
        </w:pict>
      </w:r>
    </w:p>
    <w:p w:rsidR="006F0FA4" w:rsidRPr="00AF6F96" w:rsidRDefault="006F0FA4" w:rsidP="006F0FA4">
      <w:pPr>
        <w:pStyle w:val="3"/>
        <w:spacing w:after="0"/>
        <w:ind w:left="0"/>
        <w:jc w:val="center"/>
        <w:rPr>
          <w:sz w:val="28"/>
          <w:szCs w:val="28"/>
        </w:rPr>
      </w:pPr>
    </w:p>
    <w:p w:rsidR="006F0FA4" w:rsidRDefault="006F0FA4" w:rsidP="006F0FA4">
      <w:pPr>
        <w:pStyle w:val="3"/>
        <w:spacing w:after="0"/>
        <w:ind w:left="0"/>
        <w:jc w:val="center"/>
        <w:rPr>
          <w:sz w:val="28"/>
          <w:szCs w:val="28"/>
        </w:rPr>
      </w:pPr>
      <w:r>
        <w:rPr>
          <w:sz w:val="28"/>
          <w:szCs w:val="28"/>
        </w:rPr>
        <w:t xml:space="preserve">Рис. </w:t>
      </w:r>
      <w:r w:rsidR="00146A4A">
        <w:rPr>
          <w:sz w:val="28"/>
          <w:szCs w:val="28"/>
        </w:rPr>
        <w:t>1</w:t>
      </w:r>
      <w:r>
        <w:rPr>
          <w:sz w:val="28"/>
          <w:szCs w:val="28"/>
        </w:rPr>
        <w:t xml:space="preserve">. Основные классификационные признаки </w:t>
      </w:r>
    </w:p>
    <w:p w:rsidR="006F0FA4" w:rsidRDefault="00146A4A" w:rsidP="006F0FA4">
      <w:pPr>
        <w:pStyle w:val="3"/>
        <w:spacing w:after="0"/>
        <w:ind w:left="0"/>
        <w:jc w:val="center"/>
        <w:rPr>
          <w:sz w:val="28"/>
          <w:szCs w:val="28"/>
        </w:rPr>
      </w:pPr>
      <w:r>
        <w:rPr>
          <w:sz w:val="28"/>
          <w:szCs w:val="28"/>
        </w:rPr>
        <w:t>затрат на трудовые ресурсы</w:t>
      </w:r>
    </w:p>
    <w:p w:rsidR="00315F9B" w:rsidRPr="00400F1B" w:rsidRDefault="00315F9B" w:rsidP="00315F9B">
      <w:pPr>
        <w:shd w:val="clear" w:color="auto" w:fill="FFFFFF"/>
        <w:ind w:firstLine="540"/>
        <w:jc w:val="center"/>
        <w:rPr>
          <w:b/>
          <w:color w:val="000000"/>
          <w:spacing w:val="3"/>
          <w:sz w:val="28"/>
          <w:szCs w:val="28"/>
        </w:rPr>
      </w:pPr>
      <w:r w:rsidRPr="00400F1B">
        <w:rPr>
          <w:b/>
          <w:color w:val="000000"/>
          <w:spacing w:val="3"/>
          <w:sz w:val="28"/>
          <w:szCs w:val="28"/>
        </w:rPr>
        <w:t xml:space="preserve">1.2. Характеристика </w:t>
      </w:r>
      <w:r w:rsidR="0011638F" w:rsidRPr="00400F1B">
        <w:rPr>
          <w:b/>
          <w:color w:val="000000"/>
          <w:spacing w:val="3"/>
          <w:sz w:val="28"/>
          <w:szCs w:val="28"/>
        </w:rPr>
        <w:t>затрат на персонал</w:t>
      </w:r>
    </w:p>
    <w:p w:rsidR="00315F9B" w:rsidRDefault="00315F9B" w:rsidP="006F0FA4">
      <w:pPr>
        <w:shd w:val="clear" w:color="auto" w:fill="FFFFFF"/>
        <w:ind w:firstLine="540"/>
        <w:jc w:val="both"/>
        <w:rPr>
          <w:b/>
          <w:i/>
          <w:color w:val="000000"/>
          <w:spacing w:val="3"/>
          <w:sz w:val="28"/>
          <w:szCs w:val="28"/>
        </w:rPr>
      </w:pP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1. Фазы процесса воспроизводства рабочей силы. </w:t>
      </w:r>
      <w:r>
        <w:rPr>
          <w:color w:val="000000"/>
          <w:spacing w:val="3"/>
          <w:sz w:val="28"/>
          <w:szCs w:val="28"/>
        </w:rPr>
        <w:t>Затраты на персонал организации в этом случае распределяются на следующие виды:</w:t>
      </w:r>
    </w:p>
    <w:p w:rsidR="006F0FA4" w:rsidRDefault="006F0FA4" w:rsidP="006F0FA4">
      <w:pPr>
        <w:numPr>
          <w:ilvl w:val="0"/>
          <w:numId w:val="2"/>
        </w:numPr>
        <w:shd w:val="clear" w:color="auto" w:fill="FFFFFF"/>
        <w:jc w:val="both"/>
        <w:rPr>
          <w:color w:val="000000"/>
          <w:spacing w:val="3"/>
          <w:sz w:val="28"/>
          <w:szCs w:val="28"/>
        </w:rPr>
      </w:pPr>
      <w:r w:rsidRPr="005E740E">
        <w:rPr>
          <w:b/>
          <w:color w:val="000000"/>
          <w:spacing w:val="3"/>
          <w:sz w:val="28"/>
          <w:szCs w:val="28"/>
        </w:rPr>
        <w:t>производство рабочей силы,</w:t>
      </w:r>
      <w:r>
        <w:rPr>
          <w:color w:val="000000"/>
          <w:spacing w:val="3"/>
          <w:sz w:val="28"/>
          <w:szCs w:val="28"/>
        </w:rPr>
        <w:t xml:space="preserve"> которые связаны с приобретением, обучением, развитием собственного персонала;</w:t>
      </w:r>
    </w:p>
    <w:p w:rsidR="006F0FA4" w:rsidRDefault="006F0FA4" w:rsidP="006F0FA4">
      <w:pPr>
        <w:numPr>
          <w:ilvl w:val="0"/>
          <w:numId w:val="2"/>
        </w:numPr>
        <w:shd w:val="clear" w:color="auto" w:fill="FFFFFF"/>
        <w:jc w:val="both"/>
        <w:rPr>
          <w:color w:val="000000"/>
          <w:spacing w:val="3"/>
          <w:sz w:val="28"/>
          <w:szCs w:val="28"/>
        </w:rPr>
      </w:pPr>
      <w:r w:rsidRPr="005E740E">
        <w:rPr>
          <w:b/>
          <w:color w:val="000000"/>
          <w:spacing w:val="3"/>
          <w:sz w:val="28"/>
          <w:szCs w:val="28"/>
        </w:rPr>
        <w:t>распределение рабочей силы</w:t>
      </w:r>
      <w:r>
        <w:rPr>
          <w:color w:val="000000"/>
          <w:spacing w:val="3"/>
          <w:sz w:val="28"/>
          <w:szCs w:val="28"/>
        </w:rPr>
        <w:t xml:space="preserve"> определяются масштабами внутриорганизационного перемещения рабочей силы – перевод собственных работников в другие структурные подразделения, привлечение работников со стороны (затраты на проезд, подъемные, суточные и т.д.)</w:t>
      </w:r>
    </w:p>
    <w:p w:rsidR="006F0FA4" w:rsidRDefault="006F0FA4" w:rsidP="006F0FA4">
      <w:pPr>
        <w:numPr>
          <w:ilvl w:val="0"/>
          <w:numId w:val="2"/>
        </w:numPr>
        <w:shd w:val="clear" w:color="auto" w:fill="FFFFFF"/>
        <w:jc w:val="both"/>
        <w:rPr>
          <w:color w:val="000000"/>
          <w:spacing w:val="3"/>
          <w:sz w:val="28"/>
          <w:szCs w:val="28"/>
        </w:rPr>
      </w:pPr>
      <w:r w:rsidRPr="005E740E">
        <w:rPr>
          <w:b/>
          <w:color w:val="000000"/>
          <w:spacing w:val="3"/>
          <w:sz w:val="28"/>
          <w:szCs w:val="28"/>
        </w:rPr>
        <w:t>потребление (использование) рабочей силы</w:t>
      </w:r>
      <w:r>
        <w:rPr>
          <w:color w:val="000000"/>
          <w:spacing w:val="3"/>
          <w:sz w:val="28"/>
          <w:szCs w:val="28"/>
        </w:rPr>
        <w:t xml:space="preserve"> определяется фондом оплаты труда, выплатами и льготами из поощрительных фондов, затратами, связанными с поддержаниями дееспособности рабочей силы (медицинское обслуживание и т.п.), социальной защитой и социальным страхованием.</w:t>
      </w: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2. Степень активность (способность приносить в будущем доход). </w:t>
      </w:r>
      <w:r>
        <w:rPr>
          <w:color w:val="000000"/>
          <w:spacing w:val="3"/>
          <w:sz w:val="28"/>
          <w:szCs w:val="28"/>
        </w:rPr>
        <w:t>Оценка затрат на персонал с точки зрения его способности приносить доход в будущем прои</w:t>
      </w:r>
      <w:r w:rsidR="00CB09C4">
        <w:rPr>
          <w:color w:val="000000"/>
          <w:spacing w:val="3"/>
          <w:sz w:val="28"/>
          <w:szCs w:val="28"/>
        </w:rPr>
        <w:t xml:space="preserve">зводится по двум группам </w:t>
      </w:r>
      <w:r w:rsidR="00CB09C4" w:rsidRPr="004C70A4">
        <w:rPr>
          <w:color w:val="000000"/>
          <w:spacing w:val="3"/>
          <w:sz w:val="28"/>
          <w:szCs w:val="28"/>
        </w:rPr>
        <w:t>затрат</w:t>
      </w:r>
      <w:r w:rsidR="005D7B45" w:rsidRPr="004C70A4">
        <w:rPr>
          <w:color w:val="000000"/>
          <w:spacing w:val="3"/>
          <w:sz w:val="28"/>
          <w:szCs w:val="28"/>
        </w:rPr>
        <w:t xml:space="preserve"> [</w:t>
      </w:r>
      <w:r w:rsidR="004C70A4" w:rsidRPr="004C70A4">
        <w:rPr>
          <w:color w:val="000000"/>
          <w:spacing w:val="3"/>
          <w:sz w:val="28"/>
          <w:szCs w:val="28"/>
        </w:rPr>
        <w:t xml:space="preserve">1, </w:t>
      </w:r>
      <w:r w:rsidR="00114D1D" w:rsidRPr="00114D1D">
        <w:rPr>
          <w:color w:val="000000"/>
          <w:spacing w:val="3"/>
          <w:sz w:val="28"/>
          <w:szCs w:val="28"/>
        </w:rPr>
        <w:t>275-299</w:t>
      </w:r>
      <w:r w:rsidR="005D7B45" w:rsidRPr="004C70A4">
        <w:rPr>
          <w:color w:val="000000"/>
          <w:spacing w:val="3"/>
          <w:sz w:val="28"/>
          <w:szCs w:val="28"/>
        </w:rPr>
        <w:t>]</w:t>
      </w:r>
      <w:r w:rsidRPr="004C70A4">
        <w:rPr>
          <w:color w:val="000000"/>
          <w:spacing w:val="3"/>
          <w:sz w:val="28"/>
          <w:szCs w:val="28"/>
        </w:rPr>
        <w:t>:</w:t>
      </w:r>
    </w:p>
    <w:p w:rsidR="006F0FA4" w:rsidRPr="00D713F0" w:rsidRDefault="006F0FA4" w:rsidP="006F0FA4">
      <w:pPr>
        <w:numPr>
          <w:ilvl w:val="0"/>
          <w:numId w:val="3"/>
        </w:numPr>
        <w:shd w:val="clear" w:color="auto" w:fill="FFFFFF"/>
        <w:jc w:val="both"/>
        <w:rPr>
          <w:b/>
          <w:color w:val="000000"/>
          <w:spacing w:val="3"/>
          <w:sz w:val="28"/>
          <w:szCs w:val="28"/>
        </w:rPr>
      </w:pPr>
      <w:r>
        <w:rPr>
          <w:b/>
          <w:color w:val="000000"/>
          <w:spacing w:val="3"/>
          <w:sz w:val="28"/>
          <w:szCs w:val="28"/>
        </w:rPr>
        <w:t>П</w:t>
      </w:r>
      <w:r w:rsidRPr="005E740E">
        <w:rPr>
          <w:b/>
          <w:color w:val="000000"/>
          <w:spacing w:val="3"/>
          <w:sz w:val="28"/>
          <w:szCs w:val="28"/>
        </w:rPr>
        <w:t>ервоначальные</w:t>
      </w:r>
      <w:r>
        <w:rPr>
          <w:b/>
          <w:color w:val="000000"/>
          <w:spacing w:val="3"/>
          <w:sz w:val="28"/>
          <w:szCs w:val="28"/>
        </w:rPr>
        <w:t xml:space="preserve"> </w:t>
      </w:r>
      <w:r>
        <w:rPr>
          <w:color w:val="000000"/>
          <w:spacing w:val="3"/>
          <w:sz w:val="28"/>
          <w:szCs w:val="28"/>
        </w:rPr>
        <w:t xml:space="preserve">(издержки приобретения) включают затраты на поиск, приобретение и предварительное обучение работников. Конкретный состав затрат зависит от целей оценки и доступности данных (см. рис. </w:t>
      </w:r>
      <w:r w:rsidR="00CB09C4">
        <w:rPr>
          <w:color w:val="000000"/>
          <w:spacing w:val="3"/>
          <w:sz w:val="28"/>
          <w:szCs w:val="28"/>
        </w:rPr>
        <w:t>2</w:t>
      </w:r>
      <w:r>
        <w:rPr>
          <w:color w:val="000000"/>
          <w:spacing w:val="3"/>
          <w:sz w:val="28"/>
          <w:szCs w:val="28"/>
        </w:rPr>
        <w:t xml:space="preserve">). </w: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53" style="position:absolute;left:0;text-align:left;margin-left:117pt;margin-top:1.4pt;width:3in;height:32.2pt;z-index:251631616" arcsize=".25" o:regroupid="2" fillcolor="silver">
            <v:fill color2="fill darken(118)" rotate="t" method="linear sigma" focus="-50%" type="gradient"/>
            <v:shadow opacity=".5" offset="6pt,-6pt"/>
            <v:textbox style="mso-next-textbox:#_x0000_s1053">
              <w:txbxContent>
                <w:p w:rsidR="00F277AF" w:rsidRPr="00485BF6" w:rsidRDefault="00F277AF" w:rsidP="006F0FA4">
                  <w:pPr>
                    <w:jc w:val="center"/>
                    <w:rPr>
                      <w:b/>
                      <w:sz w:val="24"/>
                      <w:szCs w:val="24"/>
                    </w:rPr>
                  </w:pPr>
                  <w:r>
                    <w:rPr>
                      <w:b/>
                      <w:sz w:val="24"/>
                      <w:szCs w:val="24"/>
                    </w:rPr>
                    <w:t>ПЕРВОНАЧАЛЬНЫЕ ЗАТРАТЫ</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81" style="position:absolute;left:0;text-align:left;z-index:251669504" from="333pt,3.3pt" to="5in,3.3pt"/>
        </w:pict>
      </w:r>
      <w:r>
        <w:rPr>
          <w:noProof/>
          <w:color w:val="000000"/>
          <w:sz w:val="28"/>
          <w:szCs w:val="28"/>
        </w:rPr>
        <w:pict>
          <v:line id="_x0000_s1182" style="position:absolute;left:0;text-align:left;z-index:251670528" from="5in,3.3pt" to="5in,48.3pt">
            <v:stroke endarrow="block"/>
          </v:line>
        </w:pict>
      </w:r>
      <w:r>
        <w:rPr>
          <w:noProof/>
          <w:color w:val="000000"/>
          <w:sz w:val="28"/>
          <w:szCs w:val="28"/>
        </w:rPr>
        <w:pict>
          <v:line id="_x0000_s1180" style="position:absolute;left:0;text-align:left;z-index:251668480" from="90pt,3.3pt" to="90pt,48.3pt">
            <v:stroke endarrow="block"/>
          </v:line>
        </w:pict>
      </w:r>
      <w:r>
        <w:rPr>
          <w:noProof/>
          <w:color w:val="000000"/>
          <w:sz w:val="28"/>
          <w:szCs w:val="28"/>
        </w:rPr>
        <w:pict>
          <v:line id="_x0000_s1179" style="position:absolute;left:0;text-align:left;flip:x;z-index:251667456" from="90pt,3.3pt" to="117pt,3.3p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56" style="position:absolute;left:0;text-align:left;margin-left:261pt;margin-top:.05pt;width:171pt;height:36pt;z-index:251634688" arcsize="10923f" o:regroupid="2" fillcolor="#ffd">
            <v:fill color2="fill darken(118)" rotate="t" method="linear sigma" focus="-50%" type="gradient"/>
            <v:shadow on="t" opacity=".5" offset="6pt,-6pt"/>
            <v:textbox style="mso-next-textbox:#_x0000_s1056">
              <w:txbxContent>
                <w:p w:rsidR="00F277AF" w:rsidRPr="00D713F0" w:rsidRDefault="00F277AF" w:rsidP="006F0FA4">
                  <w:pPr>
                    <w:jc w:val="center"/>
                    <w:rPr>
                      <w:b/>
                      <w:sz w:val="24"/>
                      <w:szCs w:val="24"/>
                    </w:rPr>
                  </w:pPr>
                  <w:r w:rsidRPr="00D713F0">
                    <w:rPr>
                      <w:b/>
                      <w:sz w:val="24"/>
                      <w:szCs w:val="24"/>
                    </w:rPr>
                    <w:t>Затраты подготовки</w:t>
                  </w:r>
                </w:p>
              </w:txbxContent>
            </v:textbox>
          </v:roundrect>
        </w:pict>
      </w:r>
      <w:r>
        <w:rPr>
          <w:noProof/>
          <w:color w:val="000000"/>
          <w:sz w:val="28"/>
          <w:szCs w:val="28"/>
        </w:rPr>
        <w:pict>
          <v:roundrect id="_x0000_s1055" style="position:absolute;left:0;text-align:left;margin-left:18pt;margin-top:.05pt;width:162pt;height:36pt;z-index:251633664" arcsize="10923f" o:regroupid="2" fillcolor="#ffd">
            <v:fill color2="fill darken(118)" rotate="t" method="linear sigma" focus="-50%" type="gradient"/>
            <v:shadow on="t" opacity=".5" offset="6pt,-6pt"/>
            <v:textbox style="mso-next-textbox:#_x0000_s1055">
              <w:txbxContent>
                <w:p w:rsidR="00F277AF" w:rsidRPr="00485BF6" w:rsidRDefault="00F277AF" w:rsidP="006F0FA4">
                  <w:pPr>
                    <w:jc w:val="center"/>
                    <w:rPr>
                      <w:b/>
                      <w:sz w:val="24"/>
                      <w:szCs w:val="24"/>
                    </w:rPr>
                  </w:pPr>
                  <w:r>
                    <w:rPr>
                      <w:b/>
                      <w:sz w:val="24"/>
                      <w:szCs w:val="24"/>
                    </w:rPr>
                    <w:t>Затраты приобретения</w:t>
                  </w:r>
                </w:p>
              </w:txbxContent>
            </v:textbox>
          </v:roundrect>
        </w:pic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line id="_x0000_s1186" style="position:absolute;left:0;text-align:left;z-index:251674624" from="396pt,3.85pt" to="396pt,21.85pt">
            <v:stroke endarrow="block"/>
          </v:line>
        </w:pict>
      </w:r>
      <w:r>
        <w:rPr>
          <w:noProof/>
          <w:color w:val="000000"/>
          <w:sz w:val="28"/>
          <w:szCs w:val="28"/>
        </w:rPr>
        <w:pict>
          <v:line id="_x0000_s1185" style="position:absolute;left:0;text-align:left;z-index:251673600" from="4in,3.85pt" to="4in,21.85pt">
            <v:stroke endarrow="block"/>
          </v:line>
        </w:pict>
      </w:r>
      <w:r>
        <w:rPr>
          <w:noProof/>
          <w:color w:val="000000"/>
          <w:sz w:val="28"/>
          <w:szCs w:val="28"/>
        </w:rPr>
        <w:pict>
          <v:line id="_x0000_s1184" style="position:absolute;left:0;text-align:left;z-index:251672576" from="2in,3.85pt" to="2in,21.85pt">
            <v:stroke endarrow="block"/>
          </v:line>
        </w:pict>
      </w:r>
      <w:r>
        <w:rPr>
          <w:noProof/>
          <w:color w:val="000000"/>
          <w:sz w:val="28"/>
          <w:szCs w:val="28"/>
        </w:rPr>
        <w:pict>
          <v:line id="_x0000_s1183" style="position:absolute;left:0;text-align:left;z-index:251671552" from="54pt,3.85pt" to="54pt,21.85pt">
            <v:stroke endarrow="block"/>
          </v:line>
        </w:pict>
      </w:r>
    </w:p>
    <w:p w:rsidR="006F0FA4" w:rsidRDefault="007807C8" w:rsidP="006F0FA4">
      <w:pPr>
        <w:shd w:val="clear" w:color="auto" w:fill="FFFFFF"/>
        <w:jc w:val="both"/>
        <w:rPr>
          <w:color w:val="000000"/>
          <w:sz w:val="28"/>
          <w:szCs w:val="28"/>
        </w:rPr>
      </w:pPr>
      <w:r>
        <w:rPr>
          <w:noProof/>
          <w:color w:val="000000"/>
          <w:sz w:val="28"/>
          <w:szCs w:val="28"/>
        </w:rPr>
        <w:pict>
          <v:roundrect id="_x0000_s1054" style="position:absolute;left:0;text-align:left;margin-left:-9pt;margin-top:5.75pt;width:99pt;height:153pt;z-index:251632640" arcsize="10923f" o:regroupid="2">
            <v:fill color2="fill darken(118)" rotate="t" angle="-90" method="linear sigma" focus="50%" type="gradient"/>
            <v:shadow opacity=".5" offset="6pt,-6pt"/>
            <v:textbox style="mso-next-textbox:#_x0000_s1054">
              <w:txbxContent>
                <w:p w:rsidR="00F277AF" w:rsidRDefault="00F277AF" w:rsidP="006F0FA4">
                  <w:pPr>
                    <w:jc w:val="center"/>
                    <w:rPr>
                      <w:b/>
                      <w:sz w:val="24"/>
                      <w:szCs w:val="24"/>
                    </w:rPr>
                  </w:pPr>
                  <w:r>
                    <w:rPr>
                      <w:b/>
                      <w:sz w:val="24"/>
                      <w:szCs w:val="24"/>
                    </w:rPr>
                    <w:t>Прямые:</w:t>
                  </w:r>
                </w:p>
                <w:p w:rsidR="00F277AF" w:rsidRDefault="00F277AF" w:rsidP="006637B0">
                  <w:pPr>
                    <w:numPr>
                      <w:ilvl w:val="0"/>
                      <w:numId w:val="4"/>
                    </w:numPr>
                    <w:tabs>
                      <w:tab w:val="num" w:pos="180"/>
                    </w:tabs>
                    <w:ind w:left="180" w:hanging="180"/>
                    <w:jc w:val="both"/>
                    <w:rPr>
                      <w:sz w:val="24"/>
                      <w:szCs w:val="24"/>
                    </w:rPr>
                  </w:pPr>
                  <w:r>
                    <w:rPr>
                      <w:sz w:val="24"/>
                      <w:szCs w:val="24"/>
                    </w:rPr>
                    <w:t>наем;</w:t>
                  </w:r>
                </w:p>
                <w:p w:rsidR="00F277AF" w:rsidRDefault="00F277AF" w:rsidP="006637B0">
                  <w:pPr>
                    <w:numPr>
                      <w:ilvl w:val="0"/>
                      <w:numId w:val="4"/>
                    </w:numPr>
                    <w:tabs>
                      <w:tab w:val="num" w:pos="180"/>
                    </w:tabs>
                    <w:ind w:left="180" w:hanging="180"/>
                    <w:jc w:val="both"/>
                    <w:rPr>
                      <w:sz w:val="24"/>
                      <w:szCs w:val="24"/>
                    </w:rPr>
                  </w:pPr>
                  <w:r>
                    <w:rPr>
                      <w:sz w:val="24"/>
                      <w:szCs w:val="24"/>
                    </w:rPr>
                    <w:t>отбор;</w:t>
                  </w:r>
                </w:p>
                <w:p w:rsidR="00F277AF" w:rsidRDefault="00F277AF" w:rsidP="006637B0">
                  <w:pPr>
                    <w:numPr>
                      <w:ilvl w:val="0"/>
                      <w:numId w:val="4"/>
                    </w:numPr>
                    <w:tabs>
                      <w:tab w:val="num" w:pos="180"/>
                    </w:tabs>
                    <w:ind w:left="180" w:hanging="180"/>
                    <w:jc w:val="both"/>
                    <w:rPr>
                      <w:sz w:val="24"/>
                      <w:szCs w:val="24"/>
                    </w:rPr>
                  </w:pPr>
                  <w:r>
                    <w:rPr>
                      <w:sz w:val="24"/>
                      <w:szCs w:val="24"/>
                    </w:rPr>
                    <w:t>оформление;</w:t>
                  </w:r>
                </w:p>
                <w:p w:rsidR="00F277AF" w:rsidRPr="00D713F0" w:rsidRDefault="00F277AF" w:rsidP="006637B0">
                  <w:pPr>
                    <w:numPr>
                      <w:ilvl w:val="0"/>
                      <w:numId w:val="4"/>
                    </w:numPr>
                    <w:tabs>
                      <w:tab w:val="num" w:pos="180"/>
                    </w:tabs>
                    <w:ind w:left="180" w:hanging="180"/>
                    <w:jc w:val="both"/>
                    <w:rPr>
                      <w:sz w:val="24"/>
                      <w:szCs w:val="24"/>
                    </w:rPr>
                  </w:pPr>
                  <w:r>
                    <w:rPr>
                      <w:sz w:val="24"/>
                      <w:szCs w:val="24"/>
                    </w:rPr>
                    <w:t>предоставление рабочего места</w:t>
                  </w:r>
                </w:p>
              </w:txbxContent>
            </v:textbox>
          </v:roundrect>
        </w:pict>
      </w:r>
      <w:r>
        <w:rPr>
          <w:noProof/>
          <w:color w:val="000000"/>
          <w:sz w:val="28"/>
          <w:szCs w:val="28"/>
        </w:rPr>
        <w:pict>
          <v:roundrect id="_x0000_s1057" style="position:absolute;left:0;text-align:left;margin-left:108pt;margin-top:5.75pt;width:90pt;height:153pt;z-index:251635712" arcsize="10923f" o:regroupid="2">
            <v:fill color2="fill darken(118)" rotate="t" angle="-90" method="linear sigma" focus="50%" type="gradient"/>
            <v:shadow opacity=".5" offset="6pt,-6pt"/>
            <v:textbox style="mso-next-textbox:#_x0000_s1057">
              <w:txbxContent>
                <w:p w:rsidR="00F277AF" w:rsidRDefault="00F277AF" w:rsidP="006F0FA4">
                  <w:pPr>
                    <w:jc w:val="center"/>
                    <w:rPr>
                      <w:b/>
                      <w:sz w:val="24"/>
                      <w:szCs w:val="24"/>
                    </w:rPr>
                  </w:pPr>
                  <w:r>
                    <w:rPr>
                      <w:b/>
                      <w:sz w:val="24"/>
                      <w:szCs w:val="24"/>
                    </w:rPr>
                    <w:t>Косвенные:</w:t>
                  </w:r>
                </w:p>
                <w:p w:rsidR="00F277AF" w:rsidRDefault="00F277AF" w:rsidP="006637B0">
                  <w:pPr>
                    <w:numPr>
                      <w:ilvl w:val="0"/>
                      <w:numId w:val="4"/>
                    </w:numPr>
                    <w:tabs>
                      <w:tab w:val="num" w:pos="180"/>
                    </w:tabs>
                    <w:ind w:left="180" w:hanging="180"/>
                    <w:jc w:val="both"/>
                    <w:rPr>
                      <w:sz w:val="24"/>
                      <w:szCs w:val="24"/>
                    </w:rPr>
                  </w:pPr>
                  <w:r>
                    <w:rPr>
                      <w:sz w:val="24"/>
                      <w:szCs w:val="24"/>
                    </w:rPr>
                    <w:t>внутренний наем.</w:t>
                  </w:r>
                </w:p>
              </w:txbxContent>
            </v:textbox>
          </v:roundrect>
        </w:pict>
      </w:r>
      <w:r>
        <w:rPr>
          <w:noProof/>
          <w:color w:val="000000"/>
          <w:sz w:val="28"/>
          <w:szCs w:val="28"/>
        </w:rPr>
        <w:pict>
          <v:roundrect id="_x0000_s1058" style="position:absolute;left:0;text-align:left;margin-left:3in;margin-top:5.75pt;width:99pt;height:153pt;z-index:251636736" arcsize="10923f" o:regroupid="2">
            <v:fill color2="fill darken(118)" rotate="t" angle="-90" method="linear sigma" focus="50%" type="gradient"/>
            <v:shadow on="t" opacity=".5" offset="6pt,-6pt"/>
            <v:textbox style="mso-next-textbox:#_x0000_s1058">
              <w:txbxContent>
                <w:p w:rsidR="00F277AF" w:rsidRDefault="00F277AF" w:rsidP="006F0FA4">
                  <w:pPr>
                    <w:jc w:val="center"/>
                    <w:rPr>
                      <w:b/>
                      <w:sz w:val="24"/>
                      <w:szCs w:val="24"/>
                    </w:rPr>
                  </w:pPr>
                  <w:r>
                    <w:rPr>
                      <w:b/>
                      <w:sz w:val="24"/>
                      <w:szCs w:val="24"/>
                    </w:rPr>
                    <w:t>Прямые:</w:t>
                  </w:r>
                </w:p>
                <w:p w:rsidR="00F277AF" w:rsidRDefault="00F277AF" w:rsidP="006637B0">
                  <w:pPr>
                    <w:numPr>
                      <w:ilvl w:val="0"/>
                      <w:numId w:val="4"/>
                    </w:numPr>
                    <w:tabs>
                      <w:tab w:val="num" w:pos="180"/>
                    </w:tabs>
                    <w:ind w:left="180" w:hanging="180"/>
                    <w:jc w:val="both"/>
                    <w:rPr>
                      <w:sz w:val="24"/>
                      <w:szCs w:val="24"/>
                    </w:rPr>
                  </w:pPr>
                  <w:r>
                    <w:rPr>
                      <w:sz w:val="24"/>
                      <w:szCs w:val="24"/>
                    </w:rPr>
                    <w:t>ориентация и формальная подготовка;</w:t>
                  </w:r>
                </w:p>
                <w:p w:rsidR="00F277AF" w:rsidRPr="00D713F0" w:rsidRDefault="00F277AF" w:rsidP="006637B0">
                  <w:pPr>
                    <w:numPr>
                      <w:ilvl w:val="0"/>
                      <w:numId w:val="4"/>
                    </w:numPr>
                    <w:tabs>
                      <w:tab w:val="num" w:pos="180"/>
                    </w:tabs>
                    <w:ind w:left="180" w:hanging="180"/>
                    <w:jc w:val="both"/>
                    <w:rPr>
                      <w:sz w:val="24"/>
                      <w:szCs w:val="24"/>
                    </w:rPr>
                  </w:pPr>
                  <w:r>
                    <w:rPr>
                      <w:sz w:val="24"/>
                      <w:szCs w:val="24"/>
                    </w:rPr>
                    <w:t>обучение на рабочем месте.</w:t>
                  </w:r>
                </w:p>
              </w:txbxContent>
            </v:textbox>
          </v:roundrect>
        </w:pict>
      </w:r>
      <w:r>
        <w:rPr>
          <w:noProof/>
          <w:color w:val="000000"/>
          <w:sz w:val="28"/>
          <w:szCs w:val="28"/>
        </w:rPr>
        <w:pict>
          <v:roundrect id="_x0000_s1059" style="position:absolute;left:0;text-align:left;margin-left:324pt;margin-top:5.75pt;width:2in;height:152.05pt;z-index:251637760" arcsize="10923f" o:regroupid="2">
            <v:fill color2="fill darken(118)" rotate="t" angle="-90" method="linear sigma" focus="50%" type="gradient"/>
            <v:shadow on="t" opacity=".5" offset="6pt,-6pt"/>
            <v:textbox style="mso-next-textbox:#_x0000_s1059">
              <w:txbxContent>
                <w:p w:rsidR="00F277AF" w:rsidRDefault="00F277AF" w:rsidP="006F0FA4">
                  <w:pPr>
                    <w:jc w:val="center"/>
                    <w:rPr>
                      <w:b/>
                      <w:sz w:val="24"/>
                      <w:szCs w:val="24"/>
                    </w:rPr>
                  </w:pPr>
                  <w:r>
                    <w:rPr>
                      <w:b/>
                      <w:sz w:val="24"/>
                      <w:szCs w:val="24"/>
                    </w:rPr>
                    <w:t>Косвенные:</w:t>
                  </w:r>
                </w:p>
                <w:p w:rsidR="00F277AF" w:rsidRDefault="00F277AF" w:rsidP="006637B0">
                  <w:pPr>
                    <w:numPr>
                      <w:ilvl w:val="0"/>
                      <w:numId w:val="4"/>
                    </w:numPr>
                    <w:tabs>
                      <w:tab w:val="num" w:pos="180"/>
                    </w:tabs>
                    <w:ind w:left="180" w:hanging="180"/>
                    <w:jc w:val="both"/>
                    <w:rPr>
                      <w:sz w:val="24"/>
                      <w:szCs w:val="24"/>
                    </w:rPr>
                  </w:pPr>
                  <w:r>
                    <w:rPr>
                      <w:sz w:val="24"/>
                      <w:szCs w:val="24"/>
                    </w:rPr>
                    <w:t>время инструктора;</w:t>
                  </w:r>
                </w:p>
                <w:p w:rsidR="00F277AF" w:rsidRDefault="00F277AF" w:rsidP="006637B0">
                  <w:pPr>
                    <w:numPr>
                      <w:ilvl w:val="0"/>
                      <w:numId w:val="4"/>
                    </w:numPr>
                    <w:tabs>
                      <w:tab w:val="num" w:pos="180"/>
                    </w:tabs>
                    <w:ind w:left="180" w:hanging="180"/>
                    <w:jc w:val="both"/>
                    <w:rPr>
                      <w:sz w:val="24"/>
                      <w:szCs w:val="24"/>
                    </w:rPr>
                  </w:pPr>
                  <w:r>
                    <w:rPr>
                      <w:sz w:val="24"/>
                      <w:szCs w:val="24"/>
                    </w:rPr>
                    <w:t>снижение производительности коллег во время обучения;</w:t>
                  </w:r>
                </w:p>
                <w:p w:rsidR="00F277AF" w:rsidRPr="00D713F0" w:rsidRDefault="00F277AF" w:rsidP="006637B0">
                  <w:pPr>
                    <w:numPr>
                      <w:ilvl w:val="0"/>
                      <w:numId w:val="4"/>
                    </w:numPr>
                    <w:tabs>
                      <w:tab w:val="num" w:pos="180"/>
                    </w:tabs>
                    <w:ind w:left="180" w:hanging="180"/>
                    <w:jc w:val="both"/>
                    <w:rPr>
                      <w:sz w:val="24"/>
                      <w:szCs w:val="24"/>
                    </w:rPr>
                  </w:pPr>
                  <w:r>
                    <w:rPr>
                      <w:sz w:val="24"/>
                      <w:szCs w:val="24"/>
                    </w:rPr>
                    <w:t>недостаточная производительность новичка</w:t>
                  </w:r>
                </w:p>
              </w:txbxContent>
            </v:textbox>
          </v:roundrec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ind w:firstLine="567"/>
        <w:jc w:val="both"/>
        <w:rPr>
          <w:color w:val="000000"/>
          <w:sz w:val="28"/>
          <w:szCs w:val="28"/>
        </w:rPr>
      </w:pPr>
    </w:p>
    <w:p w:rsidR="006F0FA4" w:rsidRDefault="006F0FA4" w:rsidP="006F0FA4">
      <w:pPr>
        <w:shd w:val="clear" w:color="auto" w:fill="FFFFFF"/>
        <w:ind w:firstLine="567"/>
        <w:jc w:val="both"/>
        <w:rPr>
          <w:color w:val="000000"/>
          <w:sz w:val="28"/>
          <w:szCs w:val="28"/>
        </w:rPr>
      </w:pPr>
    </w:p>
    <w:p w:rsidR="006F0FA4" w:rsidRDefault="006F0FA4" w:rsidP="006F0FA4">
      <w:pPr>
        <w:shd w:val="clear" w:color="auto" w:fill="FFFFFF"/>
        <w:jc w:val="center"/>
        <w:rPr>
          <w:color w:val="000000"/>
          <w:sz w:val="28"/>
          <w:szCs w:val="28"/>
        </w:rPr>
      </w:pPr>
      <w:r>
        <w:rPr>
          <w:color w:val="000000"/>
          <w:sz w:val="28"/>
          <w:szCs w:val="28"/>
        </w:rPr>
        <w:t xml:space="preserve">Рис. </w:t>
      </w:r>
      <w:r w:rsidR="002E34BD">
        <w:rPr>
          <w:color w:val="000000"/>
          <w:sz w:val="28"/>
          <w:szCs w:val="28"/>
        </w:rPr>
        <w:t>2</w:t>
      </w:r>
      <w:r>
        <w:rPr>
          <w:color w:val="000000"/>
          <w:sz w:val="28"/>
          <w:szCs w:val="28"/>
        </w:rPr>
        <w:t>. Состав первоначальных затрат на персонал</w:t>
      </w:r>
    </w:p>
    <w:p w:rsidR="006F0FA4" w:rsidRDefault="006F0FA4" w:rsidP="006F0FA4">
      <w:pPr>
        <w:shd w:val="clear" w:color="auto" w:fill="FFFFFF"/>
        <w:jc w:val="both"/>
        <w:rPr>
          <w:b/>
          <w:color w:val="000000"/>
          <w:spacing w:val="3"/>
          <w:sz w:val="28"/>
          <w:szCs w:val="28"/>
        </w:rPr>
      </w:pPr>
    </w:p>
    <w:p w:rsidR="006F0FA4" w:rsidRPr="005E740E" w:rsidRDefault="006F0FA4" w:rsidP="006F0FA4">
      <w:pPr>
        <w:numPr>
          <w:ilvl w:val="0"/>
          <w:numId w:val="3"/>
        </w:numPr>
        <w:shd w:val="clear" w:color="auto" w:fill="FFFFFF"/>
        <w:jc w:val="both"/>
        <w:rPr>
          <w:b/>
          <w:color w:val="000000"/>
          <w:spacing w:val="3"/>
          <w:sz w:val="28"/>
          <w:szCs w:val="28"/>
        </w:rPr>
      </w:pPr>
      <w:r>
        <w:rPr>
          <w:b/>
          <w:color w:val="000000"/>
          <w:spacing w:val="3"/>
          <w:sz w:val="28"/>
          <w:szCs w:val="28"/>
        </w:rPr>
        <w:t xml:space="preserve">Восстановительные </w:t>
      </w:r>
      <w:r>
        <w:rPr>
          <w:color w:val="000000"/>
          <w:spacing w:val="3"/>
          <w:sz w:val="28"/>
          <w:szCs w:val="28"/>
        </w:rPr>
        <w:t xml:space="preserve">(издержки замещения) – это сегодняшние затраты, необходимые для замены работающего сейчас работника на другого, способного выполнять те же функции. Они включают затраты приобретение нового специалиста, его обучение и затраты, связанные с уходом работающего (см. рис. </w:t>
      </w:r>
      <w:r w:rsidR="007310DA">
        <w:rPr>
          <w:color w:val="000000"/>
          <w:spacing w:val="3"/>
          <w:sz w:val="28"/>
          <w:szCs w:val="28"/>
        </w:rPr>
        <w:t>3</w:t>
      </w:r>
      <w:r>
        <w:rPr>
          <w:color w:val="000000"/>
          <w:spacing w:val="3"/>
          <w:sz w:val="28"/>
          <w:szCs w:val="28"/>
        </w:rPr>
        <w:t xml:space="preserve">). </w: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68" style="position:absolute;left:0;text-align:left;margin-left:126pt;margin-top:6.2pt;width:3in;height:32.2pt;z-index:251638784" arcsize=".25" o:regroupid="3">
            <v:fill color2="fill darken(118)" rotate="t" method="linear sigma" focus="-50%" type="gradient"/>
            <v:shadow opacity=".5" offset="6pt,-6pt"/>
            <v:textbox>
              <w:txbxContent>
                <w:p w:rsidR="00F277AF" w:rsidRPr="00485BF6" w:rsidRDefault="00F277AF" w:rsidP="006F0FA4">
                  <w:pPr>
                    <w:jc w:val="center"/>
                    <w:rPr>
                      <w:b/>
                      <w:sz w:val="24"/>
                      <w:szCs w:val="24"/>
                    </w:rPr>
                  </w:pPr>
                  <w:r>
                    <w:rPr>
                      <w:b/>
                      <w:sz w:val="24"/>
                      <w:szCs w:val="24"/>
                    </w:rPr>
                    <w:t>Первоначальные затраты</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96" style="position:absolute;left:0;text-align:left;z-index:251682816" from="45pt,4.8pt" to="45pt,211.8pt"/>
        </w:pict>
      </w:r>
      <w:r>
        <w:rPr>
          <w:noProof/>
          <w:color w:val="000000"/>
          <w:sz w:val="28"/>
          <w:szCs w:val="28"/>
        </w:rPr>
        <w:pict>
          <v:line id="_x0000_s1195" style="position:absolute;left:0;text-align:left;flip:x;z-index:251681792" from="45pt,4.8pt" to="126pt,4.8p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71" style="position:absolute;left:0;text-align:left;margin-left:261pt;margin-top:10.5pt;width:171pt;height:45pt;z-index:251641856" arcsize="10923f" o:regroupid="3">
            <v:fill color2="fill darken(118)" rotate="t" angle="-90" method="linear sigma" focus="50%" type="gradient"/>
            <v:shadow on="t" opacity=".5" offset="6pt,-6pt"/>
            <v:textbox style="mso-next-textbox:#_x0000_s1071">
              <w:txbxContent>
                <w:p w:rsidR="00F277AF" w:rsidRDefault="00F277AF" w:rsidP="006F0FA4">
                  <w:pPr>
                    <w:jc w:val="center"/>
                    <w:rPr>
                      <w:b/>
                      <w:sz w:val="24"/>
                      <w:szCs w:val="24"/>
                    </w:rPr>
                  </w:pPr>
                  <w:r>
                    <w:rPr>
                      <w:b/>
                      <w:sz w:val="24"/>
                      <w:szCs w:val="24"/>
                    </w:rPr>
                    <w:t>Прямые:</w:t>
                  </w:r>
                </w:p>
                <w:p w:rsidR="00F277AF" w:rsidRDefault="00F277AF" w:rsidP="006637B0">
                  <w:pPr>
                    <w:numPr>
                      <w:ilvl w:val="0"/>
                      <w:numId w:val="4"/>
                    </w:numPr>
                    <w:tabs>
                      <w:tab w:val="num" w:pos="180"/>
                    </w:tabs>
                    <w:ind w:left="180" w:hanging="180"/>
                    <w:jc w:val="both"/>
                    <w:rPr>
                      <w:sz w:val="24"/>
                      <w:szCs w:val="24"/>
                    </w:rPr>
                  </w:pPr>
                  <w:r>
                    <w:rPr>
                      <w:sz w:val="24"/>
                      <w:szCs w:val="24"/>
                    </w:rPr>
                    <w:t>выплаты по увольнению.</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91" style="position:absolute;left:0;text-align:left;z-index:251677696" from="225pt,12.4pt" to="225pt,138.4pt"/>
        </w:pict>
      </w:r>
      <w:r>
        <w:rPr>
          <w:noProof/>
          <w:color w:val="000000"/>
          <w:sz w:val="28"/>
          <w:szCs w:val="28"/>
        </w:rPr>
        <w:pict>
          <v:line id="_x0000_s1189" style="position:absolute;left:0;text-align:left;z-index:251675648" from="225pt,12.4pt" to="261pt,12.4pt">
            <v:stroke endarrow="block"/>
          </v:line>
        </w:pict>
      </w:r>
      <w:r>
        <w:rPr>
          <w:noProof/>
          <w:color w:val="000000"/>
          <w:sz w:val="28"/>
          <w:szCs w:val="28"/>
        </w:rPr>
        <w:pict>
          <v:roundrect id="_x0000_s1069" style="position:absolute;left:0;text-align:left;margin-left:1in;margin-top:3.4pt;width:108pt;height:38.8pt;z-index:251639808" arcsize="10923f" o:regroupid="3">
            <v:fill color2="fill darken(118)" rotate="t" focusposition=".5,.5" focussize="" method="linear sigma" focus="100%" type="gradientRadial"/>
            <v:shadow on="t" opacity=".5" offset="6pt,-6pt"/>
            <v:textbox style="mso-next-textbox:#_x0000_s1069">
              <w:txbxContent>
                <w:p w:rsidR="00F277AF" w:rsidRPr="00485BF6" w:rsidRDefault="00F277AF" w:rsidP="006F0FA4">
                  <w:pPr>
                    <w:jc w:val="center"/>
                    <w:rPr>
                      <w:b/>
                      <w:sz w:val="24"/>
                      <w:szCs w:val="24"/>
                    </w:rPr>
                  </w:pPr>
                  <w:r>
                    <w:rPr>
                      <w:b/>
                      <w:sz w:val="24"/>
                      <w:szCs w:val="24"/>
                    </w:rPr>
                    <w:t>Затраты приобретения</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99" style="position:absolute;left:0;text-align:left;z-index:251685888" from="45pt,5.3pt" to="1in,5.3pt"/>
        </w:pic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72" style="position:absolute;left:0;text-align:left;margin-left:261pt;margin-top:.15pt;width:180pt;height:135pt;z-index:251642880" arcsize="10923f" o:regroupid="3">
            <v:fill color2="fill darken(118)" rotate="t" angle="-90" method="linear sigma" focus="50%" type="gradient"/>
            <v:shadow on="t" opacity=".5" offset="6pt,-6pt"/>
            <v:textbox style="mso-next-textbox:#_x0000_s1072">
              <w:txbxContent>
                <w:p w:rsidR="00F277AF" w:rsidRDefault="00F277AF" w:rsidP="006F0FA4">
                  <w:pPr>
                    <w:jc w:val="center"/>
                    <w:rPr>
                      <w:b/>
                      <w:sz w:val="24"/>
                      <w:szCs w:val="24"/>
                    </w:rPr>
                  </w:pPr>
                  <w:r>
                    <w:rPr>
                      <w:b/>
                      <w:sz w:val="24"/>
                      <w:szCs w:val="24"/>
                    </w:rPr>
                    <w:t>Косвенные:</w:t>
                  </w:r>
                </w:p>
                <w:p w:rsidR="00F277AF" w:rsidRDefault="00F277AF" w:rsidP="006637B0">
                  <w:pPr>
                    <w:numPr>
                      <w:ilvl w:val="0"/>
                      <w:numId w:val="4"/>
                    </w:numPr>
                    <w:tabs>
                      <w:tab w:val="num" w:pos="180"/>
                    </w:tabs>
                    <w:ind w:left="180" w:hanging="180"/>
                    <w:rPr>
                      <w:sz w:val="24"/>
                      <w:szCs w:val="24"/>
                    </w:rPr>
                  </w:pPr>
                  <w:r>
                    <w:rPr>
                      <w:sz w:val="24"/>
                      <w:szCs w:val="24"/>
                    </w:rPr>
                    <w:t>снижение производительности перед увольнением;</w:t>
                  </w:r>
                </w:p>
                <w:p w:rsidR="00F277AF" w:rsidRDefault="00F277AF" w:rsidP="006637B0">
                  <w:pPr>
                    <w:numPr>
                      <w:ilvl w:val="0"/>
                      <w:numId w:val="4"/>
                    </w:numPr>
                    <w:tabs>
                      <w:tab w:val="num" w:pos="180"/>
                    </w:tabs>
                    <w:ind w:left="180" w:hanging="180"/>
                    <w:rPr>
                      <w:sz w:val="24"/>
                      <w:szCs w:val="24"/>
                    </w:rPr>
                  </w:pPr>
                  <w:r>
                    <w:rPr>
                      <w:sz w:val="24"/>
                      <w:szCs w:val="24"/>
                    </w:rPr>
                    <w:t>снижение производительности у коллег;</w:t>
                  </w:r>
                </w:p>
                <w:p w:rsidR="00F277AF" w:rsidRPr="00D713F0" w:rsidRDefault="00F277AF" w:rsidP="006637B0">
                  <w:pPr>
                    <w:numPr>
                      <w:ilvl w:val="0"/>
                      <w:numId w:val="4"/>
                    </w:numPr>
                    <w:tabs>
                      <w:tab w:val="num" w:pos="180"/>
                    </w:tabs>
                    <w:ind w:left="180" w:hanging="180"/>
                    <w:rPr>
                      <w:sz w:val="24"/>
                      <w:szCs w:val="24"/>
                    </w:rPr>
                  </w:pPr>
                  <w:r>
                    <w:rPr>
                      <w:sz w:val="24"/>
                      <w:szCs w:val="24"/>
                    </w:rPr>
                    <w:t>издержки простоя.</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93" style="position:absolute;left:0;text-align:left;z-index:251679744" from="198pt,11.05pt" to="198pt,83.05pt"/>
        </w:pict>
      </w:r>
      <w:r>
        <w:rPr>
          <w:noProof/>
          <w:color w:val="000000"/>
          <w:sz w:val="28"/>
          <w:szCs w:val="28"/>
        </w:rPr>
        <w:pict>
          <v:line id="_x0000_s1192" style="position:absolute;left:0;text-align:left;flip:x;z-index:251678720" from="198pt,11.05pt" to="225pt,11.05pt"/>
        </w:pict>
      </w:r>
      <w:r>
        <w:rPr>
          <w:noProof/>
          <w:color w:val="000000"/>
          <w:sz w:val="28"/>
          <w:szCs w:val="28"/>
        </w:rPr>
        <w:pict>
          <v:roundrect id="_x0000_s1075" style="position:absolute;left:0;text-align:left;margin-left:1in;margin-top:2.05pt;width:108pt;height:38.8pt;z-index:251643904" arcsize="10923f" o:regroupid="3">
            <v:fill color2="fill darken(118)" rotate="t" focusposition=".5,.5" focussize="" method="linear sigma" focus="100%" type="gradientRadial"/>
            <v:shadow on="t" opacity=".5" offset="6pt,-6pt"/>
            <v:textbox style="mso-next-textbox:#_x0000_s1075">
              <w:txbxContent>
                <w:p w:rsidR="00F277AF" w:rsidRPr="00485BF6" w:rsidRDefault="00F277AF" w:rsidP="006F0FA4">
                  <w:pPr>
                    <w:jc w:val="center"/>
                    <w:rPr>
                      <w:b/>
                      <w:sz w:val="24"/>
                      <w:szCs w:val="24"/>
                    </w:rPr>
                  </w:pPr>
                  <w:r>
                    <w:rPr>
                      <w:b/>
                      <w:sz w:val="24"/>
                      <w:szCs w:val="24"/>
                    </w:rPr>
                    <w:t>Затраты подготовки</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98" style="position:absolute;left:0;text-align:left;z-index:251684864" from="45pt,3.95pt" to="1in,3.95p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line id="_x0000_s1190" style="position:absolute;left:0;text-align:left;z-index:251676672" from="225pt,9.65pt" to="261pt,9.65pt">
            <v:stroke endarrow="block"/>
          </v:line>
        </w:pict>
      </w:r>
      <w:r>
        <w:rPr>
          <w:noProof/>
          <w:color w:val="000000"/>
          <w:sz w:val="28"/>
          <w:szCs w:val="28"/>
        </w:rPr>
        <w:pict>
          <v:roundrect id="_x0000_s1070" style="position:absolute;left:0;text-align:left;margin-left:1in;margin-top:.65pt;width:108pt;height:38.8pt;z-index:251640832" arcsize="10923f" o:regroupid="3">
            <v:fill color2="fill darken(118)" rotate="t" focusposition=".5,.5" focussize="" method="linear sigma" focus="100%" type="gradientRadial"/>
            <v:shadow on="t" opacity=".5" offset="6pt,-6pt"/>
            <v:textbox>
              <w:txbxContent>
                <w:p w:rsidR="00F277AF" w:rsidRPr="00D713F0" w:rsidRDefault="00F277AF" w:rsidP="006F0FA4">
                  <w:pPr>
                    <w:jc w:val="center"/>
                    <w:rPr>
                      <w:b/>
                      <w:sz w:val="24"/>
                      <w:szCs w:val="24"/>
                    </w:rPr>
                  </w:pPr>
                  <w:r w:rsidRPr="00D713F0">
                    <w:rPr>
                      <w:b/>
                      <w:sz w:val="24"/>
                      <w:szCs w:val="24"/>
                    </w:rPr>
                    <w:t xml:space="preserve">Затраты </w:t>
                  </w:r>
                  <w:r>
                    <w:rPr>
                      <w:b/>
                      <w:sz w:val="24"/>
                      <w:szCs w:val="24"/>
                    </w:rPr>
                    <w:t>ухода</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197" style="position:absolute;left:0;text-align:left;z-index:251683840" from="45pt,2.55pt" to="1in,2.55pt"/>
        </w:pict>
      </w:r>
      <w:r>
        <w:rPr>
          <w:noProof/>
          <w:color w:val="000000"/>
          <w:sz w:val="28"/>
          <w:szCs w:val="28"/>
        </w:rPr>
        <w:pict>
          <v:line id="_x0000_s1194" style="position:absolute;left:0;text-align:left;z-index:251680768" from="180pt,2.55pt" to="198pt,2.55p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ind w:firstLine="567"/>
        <w:jc w:val="both"/>
        <w:rPr>
          <w:color w:val="000000"/>
          <w:sz w:val="28"/>
          <w:szCs w:val="28"/>
        </w:rPr>
      </w:pPr>
    </w:p>
    <w:p w:rsidR="006F0FA4" w:rsidRDefault="006F0FA4" w:rsidP="006F0FA4">
      <w:pPr>
        <w:shd w:val="clear" w:color="auto" w:fill="FFFFFF"/>
        <w:jc w:val="center"/>
        <w:rPr>
          <w:color w:val="000000"/>
          <w:sz w:val="28"/>
          <w:szCs w:val="28"/>
        </w:rPr>
      </w:pPr>
    </w:p>
    <w:p w:rsidR="006F0FA4" w:rsidRDefault="006F0FA4" w:rsidP="006F0FA4">
      <w:pPr>
        <w:shd w:val="clear" w:color="auto" w:fill="FFFFFF"/>
        <w:jc w:val="center"/>
        <w:rPr>
          <w:color w:val="000000"/>
          <w:sz w:val="28"/>
          <w:szCs w:val="28"/>
        </w:rPr>
      </w:pPr>
      <w:r>
        <w:rPr>
          <w:color w:val="000000"/>
          <w:sz w:val="28"/>
          <w:szCs w:val="28"/>
        </w:rPr>
        <w:t xml:space="preserve">Рис. </w:t>
      </w:r>
      <w:r w:rsidR="008A1687">
        <w:rPr>
          <w:color w:val="000000"/>
          <w:sz w:val="28"/>
          <w:szCs w:val="28"/>
        </w:rPr>
        <w:t>3</w:t>
      </w:r>
      <w:r>
        <w:rPr>
          <w:color w:val="000000"/>
          <w:sz w:val="28"/>
          <w:szCs w:val="28"/>
        </w:rPr>
        <w:t>. Состав восстановительных затрат на персонал</w:t>
      </w:r>
    </w:p>
    <w:p w:rsidR="006F0FA4" w:rsidRDefault="006F0FA4" w:rsidP="006F0FA4">
      <w:pPr>
        <w:shd w:val="clear" w:color="auto" w:fill="FFFFFF"/>
        <w:jc w:val="both"/>
        <w:rPr>
          <w:color w:val="000000"/>
          <w:spacing w:val="3"/>
          <w:sz w:val="28"/>
          <w:szCs w:val="28"/>
        </w:rPr>
      </w:pP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3. Уровень подхода </w:t>
      </w:r>
      <w:r>
        <w:rPr>
          <w:color w:val="000000"/>
          <w:spacing w:val="3"/>
          <w:sz w:val="28"/>
          <w:szCs w:val="28"/>
        </w:rPr>
        <w:t>предполагает оценку затрат на рабочую силу:</w:t>
      </w:r>
    </w:p>
    <w:p w:rsidR="006F0FA4" w:rsidRDefault="006F0FA4" w:rsidP="006F0FA4">
      <w:pPr>
        <w:numPr>
          <w:ilvl w:val="0"/>
          <w:numId w:val="5"/>
        </w:numPr>
        <w:shd w:val="clear" w:color="auto" w:fill="FFFFFF"/>
        <w:jc w:val="both"/>
        <w:rPr>
          <w:color w:val="000000"/>
          <w:spacing w:val="3"/>
          <w:sz w:val="28"/>
          <w:szCs w:val="28"/>
        </w:rPr>
      </w:pPr>
      <w:r>
        <w:rPr>
          <w:b/>
          <w:color w:val="000000"/>
          <w:spacing w:val="3"/>
          <w:sz w:val="28"/>
          <w:szCs w:val="28"/>
        </w:rPr>
        <w:t xml:space="preserve">с позиций государства </w:t>
      </w:r>
      <w:r>
        <w:rPr>
          <w:color w:val="000000"/>
          <w:spacing w:val="3"/>
          <w:sz w:val="28"/>
          <w:szCs w:val="28"/>
        </w:rPr>
        <w:t>сводится к учету в условном денежном измерении следующих расходов: фонда заработной платы работников различных отраслей экономики, расходов из общественных фондов потребления на общеобразовательное развитие, на приобретение и повышение профессиональной квалификации, на выплаты во время болезни, одиноким матерям и т.д.</w:t>
      </w:r>
    </w:p>
    <w:p w:rsidR="006F0FA4" w:rsidRDefault="006F0FA4" w:rsidP="006F0FA4">
      <w:pPr>
        <w:numPr>
          <w:ilvl w:val="0"/>
          <w:numId w:val="5"/>
        </w:numPr>
        <w:shd w:val="clear" w:color="auto" w:fill="FFFFFF"/>
        <w:jc w:val="both"/>
        <w:rPr>
          <w:color w:val="000000"/>
          <w:spacing w:val="3"/>
          <w:sz w:val="28"/>
          <w:szCs w:val="28"/>
        </w:rPr>
      </w:pPr>
      <w:r>
        <w:rPr>
          <w:b/>
          <w:color w:val="000000"/>
          <w:spacing w:val="3"/>
          <w:sz w:val="28"/>
          <w:szCs w:val="28"/>
        </w:rPr>
        <w:t xml:space="preserve">с позиций организации </w:t>
      </w:r>
      <w:r>
        <w:rPr>
          <w:color w:val="000000"/>
          <w:spacing w:val="3"/>
          <w:sz w:val="28"/>
          <w:szCs w:val="28"/>
        </w:rPr>
        <w:t>при анализе используют усредненные показатели по всему персоналу, например, средние затраты на одного работника, средний стаж его работы и т.д. В настоящее время в организациях отсутствует учет затрат на рабочую силу в расчете на одного работника, за исключением тех случаев, когда работник, обученный за счет средств организации и нарушивший договорные обязательства перед организацией, обязан возместить израсходованные на него средства;</w:t>
      </w:r>
    </w:p>
    <w:p w:rsidR="006F0FA4" w:rsidRPr="00B36C8B" w:rsidRDefault="006F0FA4" w:rsidP="006F0FA4">
      <w:pPr>
        <w:numPr>
          <w:ilvl w:val="0"/>
          <w:numId w:val="5"/>
        </w:numPr>
        <w:shd w:val="clear" w:color="auto" w:fill="FFFFFF"/>
        <w:jc w:val="both"/>
        <w:rPr>
          <w:color w:val="000000"/>
          <w:spacing w:val="3"/>
          <w:sz w:val="28"/>
          <w:szCs w:val="28"/>
        </w:rPr>
      </w:pPr>
      <w:r>
        <w:rPr>
          <w:b/>
          <w:color w:val="000000"/>
          <w:spacing w:val="3"/>
          <w:sz w:val="28"/>
          <w:szCs w:val="28"/>
        </w:rPr>
        <w:t xml:space="preserve">с позиций работника </w:t>
      </w:r>
      <w:r>
        <w:rPr>
          <w:color w:val="000000"/>
          <w:spacing w:val="3"/>
          <w:sz w:val="28"/>
          <w:szCs w:val="28"/>
        </w:rPr>
        <w:t>следует учитывать затраты самого работника на обучение, повышение квалификации за собственный счет, поиск работы и т.д.</w:t>
      </w: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4. Целевое назначение </w:t>
      </w:r>
      <w:r>
        <w:rPr>
          <w:color w:val="000000"/>
          <w:spacing w:val="3"/>
          <w:sz w:val="28"/>
          <w:szCs w:val="28"/>
        </w:rPr>
        <w:t>предполагает учет</w:t>
      </w:r>
      <w:r>
        <w:rPr>
          <w:b/>
          <w:i/>
          <w:color w:val="000000"/>
          <w:spacing w:val="3"/>
          <w:sz w:val="28"/>
          <w:szCs w:val="28"/>
        </w:rPr>
        <w:t xml:space="preserve"> </w:t>
      </w:r>
      <w:r>
        <w:rPr>
          <w:color w:val="000000"/>
          <w:spacing w:val="3"/>
          <w:sz w:val="28"/>
          <w:szCs w:val="28"/>
        </w:rPr>
        <w:t>расходов по двум видам (см. рис. 4):</w:t>
      </w:r>
    </w:p>
    <w:p w:rsidR="006F0FA4" w:rsidRDefault="006F0FA4" w:rsidP="006F0FA4">
      <w:pPr>
        <w:numPr>
          <w:ilvl w:val="0"/>
          <w:numId w:val="6"/>
        </w:numPr>
        <w:shd w:val="clear" w:color="auto" w:fill="FFFFFF"/>
        <w:jc w:val="both"/>
        <w:rPr>
          <w:color w:val="000000"/>
          <w:spacing w:val="3"/>
          <w:sz w:val="28"/>
          <w:szCs w:val="28"/>
        </w:rPr>
      </w:pPr>
      <w:r>
        <w:rPr>
          <w:b/>
          <w:color w:val="000000"/>
          <w:spacing w:val="3"/>
          <w:sz w:val="28"/>
          <w:szCs w:val="28"/>
        </w:rPr>
        <w:t xml:space="preserve">основные, </w:t>
      </w:r>
      <w:r>
        <w:rPr>
          <w:color w:val="000000"/>
          <w:spacing w:val="3"/>
          <w:sz w:val="28"/>
          <w:szCs w:val="28"/>
        </w:rPr>
        <w:t>к которым относится оплата по результатам труда;</w:t>
      </w:r>
    </w:p>
    <w:p w:rsidR="006F0FA4" w:rsidRPr="00420391" w:rsidRDefault="006F0FA4" w:rsidP="006F0FA4">
      <w:pPr>
        <w:numPr>
          <w:ilvl w:val="0"/>
          <w:numId w:val="6"/>
        </w:numPr>
        <w:shd w:val="clear" w:color="auto" w:fill="FFFFFF"/>
        <w:jc w:val="both"/>
        <w:rPr>
          <w:color w:val="000000"/>
          <w:spacing w:val="3"/>
          <w:sz w:val="28"/>
          <w:szCs w:val="28"/>
        </w:rPr>
      </w:pPr>
      <w:r>
        <w:rPr>
          <w:b/>
          <w:color w:val="000000"/>
          <w:spacing w:val="3"/>
          <w:sz w:val="28"/>
          <w:szCs w:val="28"/>
        </w:rPr>
        <w:t xml:space="preserve">дополнительные </w:t>
      </w:r>
      <w:r>
        <w:rPr>
          <w:color w:val="000000"/>
          <w:spacing w:val="3"/>
          <w:sz w:val="28"/>
          <w:szCs w:val="28"/>
        </w:rPr>
        <w:t>– расходы на жилье, пособия, медицинское обслуживание, повышение квалификации и т.д.</w: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81" style="position:absolute;left:0;text-align:left;margin-left:126pt;margin-top:6.2pt;width:3in;height:32.2pt;z-index:251644928" arcsize=".25" o:regroupid="4">
            <v:fill color2="fill darken(118)" rotate="t" focusposition=".5,.5" focussize="" method="linear sigma" focus="100%" type="gradientRadial"/>
            <v:shadow on="t" opacity=".5" offset="6pt,-6pt"/>
            <v:textbox>
              <w:txbxContent>
                <w:p w:rsidR="00F277AF" w:rsidRPr="00485BF6" w:rsidRDefault="00F277AF" w:rsidP="006F0FA4">
                  <w:pPr>
                    <w:jc w:val="center"/>
                    <w:rPr>
                      <w:b/>
                      <w:sz w:val="24"/>
                      <w:szCs w:val="24"/>
                    </w:rPr>
                  </w:pPr>
                  <w:r>
                    <w:rPr>
                      <w:b/>
                      <w:sz w:val="24"/>
                      <w:szCs w:val="24"/>
                    </w:rPr>
                    <w:t>Расходы на персонал</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203" style="position:absolute;left:0;text-align:left;z-index:251687936" from="9pt,1.8pt" to="9pt,289.8pt"/>
        </w:pict>
      </w:r>
      <w:r>
        <w:rPr>
          <w:noProof/>
          <w:color w:val="000000"/>
          <w:sz w:val="28"/>
          <w:szCs w:val="28"/>
        </w:rPr>
        <w:pict>
          <v:line id="_x0000_s1202" style="position:absolute;left:0;text-align:left;flip:x;z-index:251686912" from="9pt,1.8pt" to="126pt,1.8pt"/>
        </w:pic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86" style="position:absolute;left:0;text-align:left;margin-left:207pt;margin-top:5.6pt;width:252pt;height:90pt;z-index:251650048" arcsize="10923f" o:regroupid="4" filled="f" fillcolor="#ead5ff">
            <v:shadow opacity=".5" offset="6pt,-6pt"/>
            <v:textbox style="mso-next-textbox:#_x0000_s1086">
              <w:txbxContent>
                <w:p w:rsidR="00F277AF" w:rsidRDefault="00F277AF" w:rsidP="006637B0">
                  <w:pPr>
                    <w:numPr>
                      <w:ilvl w:val="0"/>
                      <w:numId w:val="4"/>
                    </w:numPr>
                    <w:tabs>
                      <w:tab w:val="num" w:pos="180"/>
                    </w:tabs>
                    <w:ind w:left="180" w:hanging="180"/>
                    <w:jc w:val="both"/>
                    <w:rPr>
                      <w:sz w:val="24"/>
                      <w:szCs w:val="24"/>
                    </w:rPr>
                  </w:pPr>
                  <w:r>
                    <w:rPr>
                      <w:sz w:val="24"/>
                      <w:szCs w:val="24"/>
                    </w:rPr>
                    <w:t>сдельная и повременная заработная плата;</w:t>
                  </w:r>
                </w:p>
                <w:p w:rsidR="00F277AF" w:rsidRDefault="00F277AF" w:rsidP="006637B0">
                  <w:pPr>
                    <w:numPr>
                      <w:ilvl w:val="0"/>
                      <w:numId w:val="4"/>
                    </w:numPr>
                    <w:tabs>
                      <w:tab w:val="num" w:pos="180"/>
                    </w:tabs>
                    <w:ind w:left="180" w:hanging="180"/>
                    <w:jc w:val="both"/>
                    <w:rPr>
                      <w:sz w:val="24"/>
                      <w:szCs w:val="24"/>
                    </w:rPr>
                  </w:pPr>
                  <w:r>
                    <w:rPr>
                      <w:sz w:val="24"/>
                      <w:szCs w:val="24"/>
                    </w:rPr>
                    <w:t>оклады штатных сотрудников;</w:t>
                  </w:r>
                </w:p>
                <w:p w:rsidR="00F277AF" w:rsidRDefault="00F277AF" w:rsidP="006637B0">
                  <w:pPr>
                    <w:numPr>
                      <w:ilvl w:val="0"/>
                      <w:numId w:val="4"/>
                    </w:numPr>
                    <w:tabs>
                      <w:tab w:val="num" w:pos="180"/>
                    </w:tabs>
                    <w:ind w:left="180" w:hanging="180"/>
                    <w:jc w:val="both"/>
                    <w:rPr>
                      <w:sz w:val="24"/>
                      <w:szCs w:val="24"/>
                    </w:rPr>
                  </w:pPr>
                  <w:r>
                    <w:rPr>
                      <w:sz w:val="24"/>
                      <w:szCs w:val="24"/>
                    </w:rPr>
                    <w:t>выплаты внештатным сотрудникам;</w:t>
                  </w:r>
                </w:p>
                <w:p w:rsidR="00F277AF" w:rsidRDefault="00F277AF" w:rsidP="006637B0">
                  <w:pPr>
                    <w:numPr>
                      <w:ilvl w:val="0"/>
                      <w:numId w:val="4"/>
                    </w:numPr>
                    <w:tabs>
                      <w:tab w:val="num" w:pos="180"/>
                    </w:tabs>
                    <w:ind w:left="180" w:hanging="180"/>
                    <w:jc w:val="both"/>
                    <w:rPr>
                      <w:sz w:val="24"/>
                      <w:szCs w:val="24"/>
                    </w:rPr>
                  </w:pPr>
                  <w:r>
                    <w:rPr>
                      <w:sz w:val="24"/>
                      <w:szCs w:val="24"/>
                    </w:rPr>
                    <w:t>прочие выплаты.</w:t>
                  </w:r>
                </w:p>
              </w:txbxContent>
            </v:textbox>
          </v:roundrect>
        </w:pict>
      </w: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82" style="position:absolute;left:0;text-align:left;margin-left:36pt;margin-top:.4pt;width:126pt;height:45pt;z-index:251645952" arcsize="10923f" o:regroupid="4">
            <v:fill color2="fill darken(118)" rotate="t" method="linear sigma" focus="-50%" type="gradient"/>
            <v:shadow on="t" opacity=".5" offset="6pt,-6pt"/>
            <v:textbox style="mso-next-textbox:#_x0000_s1082">
              <w:txbxContent>
                <w:p w:rsidR="00F277AF" w:rsidRDefault="00F277AF" w:rsidP="006F0FA4">
                  <w:pPr>
                    <w:jc w:val="center"/>
                    <w:rPr>
                      <w:b/>
                      <w:sz w:val="24"/>
                      <w:szCs w:val="24"/>
                    </w:rPr>
                  </w:pPr>
                  <w:r>
                    <w:rPr>
                      <w:b/>
                      <w:sz w:val="24"/>
                      <w:szCs w:val="24"/>
                    </w:rPr>
                    <w:t xml:space="preserve">Основные </w:t>
                  </w:r>
                </w:p>
                <w:p w:rsidR="00F277AF" w:rsidRPr="00485BF6" w:rsidRDefault="00F277AF" w:rsidP="006F0FA4">
                  <w:pPr>
                    <w:jc w:val="center"/>
                    <w:rPr>
                      <w:b/>
                      <w:sz w:val="24"/>
                      <w:szCs w:val="24"/>
                    </w:rPr>
                  </w:pPr>
                  <w:r>
                    <w:rPr>
                      <w:b/>
                      <w:sz w:val="24"/>
                      <w:szCs w:val="24"/>
                    </w:rPr>
                    <w:t>расходы</w:t>
                  </w:r>
                </w:p>
              </w:txbxContent>
            </v:textbox>
          </v:roundrect>
        </w:pict>
      </w:r>
    </w:p>
    <w:p w:rsidR="006F0FA4" w:rsidRDefault="007807C8" w:rsidP="006F0FA4">
      <w:pPr>
        <w:shd w:val="clear" w:color="auto" w:fill="FFFFFF"/>
        <w:jc w:val="both"/>
        <w:rPr>
          <w:color w:val="000000"/>
          <w:sz w:val="28"/>
          <w:szCs w:val="28"/>
        </w:rPr>
      </w:pPr>
      <w:r>
        <w:rPr>
          <w:noProof/>
          <w:color w:val="000000"/>
          <w:sz w:val="28"/>
          <w:szCs w:val="28"/>
        </w:rPr>
        <w:pict>
          <v:line id="_x0000_s1206" style="position:absolute;left:0;text-align:left;z-index:251691008" from="162pt,2.3pt" to="207pt,2.3pt">
            <v:stroke endarrow="block"/>
          </v:line>
        </w:pict>
      </w:r>
      <w:r>
        <w:rPr>
          <w:noProof/>
          <w:color w:val="000000"/>
          <w:sz w:val="28"/>
          <w:szCs w:val="28"/>
        </w:rPr>
        <w:pict>
          <v:line id="_x0000_s1205" style="position:absolute;left:0;text-align:left;z-index:251689984" from="9pt,2.3pt" to="36pt,2.3p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roundrect id="_x0000_s1084" style="position:absolute;left:0;text-align:left;margin-left:207pt;margin-top:.9pt;width:252pt;height:135pt;z-index:251648000" arcsize="10923f" o:regroupid="4" filled="f" fillcolor="#ead5ff">
            <v:shadow opacity=".5" offset="6pt,-6pt"/>
            <v:textbox style="mso-next-textbox:#_x0000_s1084">
              <w:txbxContent>
                <w:p w:rsidR="00F277AF" w:rsidRPr="00BB75B5" w:rsidRDefault="00F277AF" w:rsidP="006F0FA4">
                  <w:pPr>
                    <w:jc w:val="center"/>
                    <w:rPr>
                      <w:b/>
                      <w:sz w:val="22"/>
                      <w:szCs w:val="22"/>
                    </w:rPr>
                  </w:pPr>
                  <w:r w:rsidRPr="00BB75B5">
                    <w:rPr>
                      <w:b/>
                      <w:sz w:val="22"/>
                      <w:szCs w:val="22"/>
                    </w:rPr>
                    <w:t>На основании тарифов и законодательства:</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отчисления работодателя на соцстрахование и страхование от несчастных случаев;</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оплата отпусков, больничных листов, инвалидности;</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расходы на технику безопасности и организацию труда;</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премирование;</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прочие расходы.</w:t>
                  </w:r>
                </w:p>
              </w:txbxContent>
            </v:textbox>
          </v:roundrect>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7807C8" w:rsidP="006F0FA4">
      <w:pPr>
        <w:shd w:val="clear" w:color="auto" w:fill="FFFFFF"/>
        <w:jc w:val="both"/>
        <w:rPr>
          <w:color w:val="000000"/>
          <w:sz w:val="28"/>
          <w:szCs w:val="28"/>
        </w:rPr>
      </w:pPr>
      <w:r>
        <w:rPr>
          <w:noProof/>
          <w:color w:val="000000"/>
          <w:sz w:val="28"/>
          <w:szCs w:val="28"/>
        </w:rPr>
        <w:pict>
          <v:line id="_x0000_s1209" style="position:absolute;left:0;text-align:left;z-index:251694080" from="180pt,6.6pt" to="180pt,150.6pt"/>
        </w:pict>
      </w:r>
      <w:r>
        <w:rPr>
          <w:noProof/>
          <w:color w:val="000000"/>
          <w:sz w:val="28"/>
          <w:szCs w:val="28"/>
        </w:rPr>
        <w:pict>
          <v:line id="_x0000_s1207" style="position:absolute;left:0;text-align:left;z-index:251692032" from="180pt,6.6pt" to="207pt,6.6pt">
            <v:stroke endarrow="block"/>
          </v:line>
        </w:pict>
      </w:r>
    </w:p>
    <w:p w:rsidR="006F0FA4" w:rsidRDefault="006F0FA4" w:rsidP="006F0FA4">
      <w:pPr>
        <w:shd w:val="clear" w:color="auto" w:fill="FFFFFF"/>
        <w:jc w:val="both"/>
        <w:rPr>
          <w:color w:val="000000"/>
          <w:sz w:val="28"/>
          <w:szCs w:val="28"/>
        </w:rPr>
      </w:pPr>
    </w:p>
    <w:p w:rsidR="006F0FA4" w:rsidRDefault="006F0FA4" w:rsidP="006F0FA4">
      <w:pPr>
        <w:shd w:val="clear" w:color="auto" w:fill="FFFFFF"/>
        <w:jc w:val="both"/>
        <w:rPr>
          <w:color w:val="000000"/>
          <w:sz w:val="28"/>
          <w:szCs w:val="28"/>
        </w:rPr>
      </w:pPr>
    </w:p>
    <w:p w:rsidR="006F0FA4" w:rsidRDefault="006F0FA4" w:rsidP="006F0FA4">
      <w:pPr>
        <w:shd w:val="clear" w:color="auto" w:fill="FFFFFF"/>
        <w:ind w:firstLine="567"/>
        <w:jc w:val="both"/>
        <w:rPr>
          <w:color w:val="000000"/>
          <w:sz w:val="28"/>
          <w:szCs w:val="28"/>
        </w:rPr>
      </w:pPr>
    </w:p>
    <w:p w:rsidR="006F0FA4" w:rsidRDefault="007807C8" w:rsidP="006F0FA4">
      <w:pPr>
        <w:shd w:val="clear" w:color="auto" w:fill="FFFFFF"/>
        <w:ind w:firstLine="567"/>
        <w:jc w:val="both"/>
        <w:rPr>
          <w:color w:val="000000"/>
          <w:sz w:val="28"/>
          <w:szCs w:val="28"/>
        </w:rPr>
      </w:pPr>
      <w:r>
        <w:rPr>
          <w:noProof/>
          <w:color w:val="000000"/>
          <w:sz w:val="28"/>
          <w:szCs w:val="28"/>
        </w:rPr>
        <w:pict>
          <v:roundrect id="_x0000_s1083" style="position:absolute;left:0;text-align:left;margin-left:36pt;margin-top:5.2pt;width:135pt;height:45pt;z-index:251646976" arcsize="10923f" o:regroupid="4">
            <v:fill color2="fill darken(118)" rotate="t" method="linear sigma" focus="-50%" type="gradient"/>
            <v:shadow on="t" opacity=".5" offset="6pt,-6pt"/>
            <v:textbox style="mso-next-textbox:#_x0000_s1083">
              <w:txbxContent>
                <w:p w:rsidR="00F277AF" w:rsidRPr="00D713F0" w:rsidRDefault="00F277AF" w:rsidP="006F0FA4">
                  <w:pPr>
                    <w:jc w:val="center"/>
                    <w:rPr>
                      <w:b/>
                      <w:sz w:val="24"/>
                      <w:szCs w:val="24"/>
                    </w:rPr>
                  </w:pPr>
                  <w:r>
                    <w:rPr>
                      <w:b/>
                      <w:sz w:val="24"/>
                      <w:szCs w:val="24"/>
                    </w:rPr>
                    <w:t>Дополнительные расходы</w:t>
                  </w:r>
                </w:p>
              </w:txbxContent>
            </v:textbox>
          </v:roundrect>
        </w:pict>
      </w:r>
    </w:p>
    <w:p w:rsidR="006F0FA4" w:rsidRDefault="006F0FA4" w:rsidP="006F0FA4">
      <w:pPr>
        <w:shd w:val="clear" w:color="auto" w:fill="FFFFFF"/>
        <w:jc w:val="center"/>
        <w:rPr>
          <w:color w:val="000000"/>
          <w:sz w:val="28"/>
          <w:szCs w:val="28"/>
        </w:rPr>
      </w:pPr>
    </w:p>
    <w:p w:rsidR="006F0FA4" w:rsidRDefault="007807C8" w:rsidP="006F0FA4">
      <w:pPr>
        <w:shd w:val="clear" w:color="auto" w:fill="FFFFFF"/>
        <w:jc w:val="center"/>
        <w:rPr>
          <w:color w:val="000000"/>
          <w:sz w:val="28"/>
          <w:szCs w:val="28"/>
        </w:rPr>
      </w:pPr>
      <w:r>
        <w:rPr>
          <w:noProof/>
          <w:color w:val="000000"/>
          <w:sz w:val="28"/>
          <w:szCs w:val="28"/>
        </w:rPr>
        <w:pict>
          <v:line id="_x0000_s1210" style="position:absolute;left:0;text-align:left;z-index:251695104" from="171pt,.05pt" to="180pt,.05pt"/>
        </w:pict>
      </w:r>
      <w:r>
        <w:rPr>
          <w:noProof/>
          <w:color w:val="000000"/>
          <w:sz w:val="28"/>
          <w:szCs w:val="28"/>
        </w:rPr>
        <w:pict>
          <v:line id="_x0000_s1204" style="position:absolute;left:0;text-align:left;z-index:251688960" from="9pt,.05pt" to="36pt,.05pt"/>
        </w:pict>
      </w:r>
      <w:r>
        <w:rPr>
          <w:noProof/>
          <w:color w:val="000000"/>
          <w:sz w:val="28"/>
          <w:szCs w:val="28"/>
        </w:rPr>
        <w:pict>
          <v:roundrect id="_x0000_s1085" style="position:absolute;left:0;text-align:left;margin-left:207pt;margin-top:.05pt;width:252pt;height:99pt;z-index:251649024" arcsize="10923f" o:regroupid="4" filled="f" fillcolor="#ead5ff">
            <v:shadow opacity=".5" offset="6pt,-6pt"/>
            <v:textbox>
              <w:txbxContent>
                <w:p w:rsidR="00F277AF" w:rsidRPr="00BB75B5" w:rsidRDefault="00F277AF" w:rsidP="006F0FA4">
                  <w:pPr>
                    <w:jc w:val="center"/>
                    <w:rPr>
                      <w:b/>
                      <w:sz w:val="22"/>
                      <w:szCs w:val="22"/>
                    </w:rPr>
                  </w:pPr>
                  <w:r w:rsidRPr="00BB75B5">
                    <w:rPr>
                      <w:b/>
                      <w:sz w:val="22"/>
                      <w:szCs w:val="22"/>
                    </w:rPr>
                    <w:t>Социальные:</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транспортные расходы;</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оплата жилищно-коммунальных услуг;</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оплата медицинско - оздоровительных услуг;</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оплата обучения и повышения квалификации;</w:t>
                  </w:r>
                </w:p>
                <w:p w:rsidR="00F277AF" w:rsidRPr="00BB75B5" w:rsidRDefault="00F277AF" w:rsidP="006637B0">
                  <w:pPr>
                    <w:numPr>
                      <w:ilvl w:val="0"/>
                      <w:numId w:val="4"/>
                    </w:numPr>
                    <w:tabs>
                      <w:tab w:val="num" w:pos="180"/>
                    </w:tabs>
                    <w:ind w:left="180" w:hanging="180"/>
                    <w:jc w:val="both"/>
                    <w:rPr>
                      <w:sz w:val="22"/>
                      <w:szCs w:val="22"/>
                    </w:rPr>
                  </w:pPr>
                  <w:r w:rsidRPr="00BB75B5">
                    <w:rPr>
                      <w:sz w:val="22"/>
                      <w:szCs w:val="22"/>
                    </w:rPr>
                    <w:t>прочие расходы.</w:t>
                  </w:r>
                </w:p>
              </w:txbxContent>
            </v:textbox>
          </v:roundrect>
        </w:pict>
      </w:r>
    </w:p>
    <w:p w:rsidR="006F0FA4" w:rsidRDefault="006F0FA4" w:rsidP="006F0FA4">
      <w:pPr>
        <w:shd w:val="clear" w:color="auto" w:fill="FFFFFF"/>
        <w:jc w:val="center"/>
        <w:rPr>
          <w:color w:val="000000"/>
          <w:sz w:val="28"/>
          <w:szCs w:val="28"/>
        </w:rPr>
      </w:pPr>
    </w:p>
    <w:p w:rsidR="006F0FA4" w:rsidRDefault="006F0FA4" w:rsidP="006F0FA4">
      <w:pPr>
        <w:shd w:val="clear" w:color="auto" w:fill="FFFFFF"/>
        <w:jc w:val="center"/>
        <w:rPr>
          <w:color w:val="000000"/>
          <w:sz w:val="28"/>
          <w:szCs w:val="28"/>
        </w:rPr>
      </w:pPr>
    </w:p>
    <w:p w:rsidR="006F0FA4" w:rsidRDefault="007807C8" w:rsidP="006F0FA4">
      <w:pPr>
        <w:shd w:val="clear" w:color="auto" w:fill="FFFFFF"/>
        <w:jc w:val="center"/>
        <w:rPr>
          <w:color w:val="000000"/>
          <w:sz w:val="28"/>
          <w:szCs w:val="28"/>
        </w:rPr>
      </w:pPr>
      <w:r>
        <w:rPr>
          <w:noProof/>
          <w:color w:val="000000"/>
          <w:sz w:val="28"/>
          <w:szCs w:val="28"/>
        </w:rPr>
        <w:pict>
          <v:line id="_x0000_s1208" style="position:absolute;left:0;text-align:left;z-index:251693056" from="180pt,5.75pt" to="207pt,5.75pt">
            <v:stroke endarrow="block"/>
          </v:line>
        </w:pict>
      </w:r>
    </w:p>
    <w:p w:rsidR="00BB75B5" w:rsidRDefault="00BB75B5" w:rsidP="006F0FA4">
      <w:pPr>
        <w:shd w:val="clear" w:color="auto" w:fill="FFFFFF"/>
        <w:jc w:val="center"/>
        <w:rPr>
          <w:color w:val="000000"/>
          <w:sz w:val="28"/>
          <w:szCs w:val="28"/>
        </w:rPr>
      </w:pPr>
    </w:p>
    <w:p w:rsidR="00BB75B5" w:rsidRDefault="00BB75B5" w:rsidP="006F0FA4">
      <w:pPr>
        <w:shd w:val="clear" w:color="auto" w:fill="FFFFFF"/>
        <w:jc w:val="center"/>
        <w:rPr>
          <w:color w:val="000000"/>
          <w:sz w:val="28"/>
          <w:szCs w:val="28"/>
        </w:rPr>
      </w:pPr>
    </w:p>
    <w:p w:rsidR="00BB75B5" w:rsidRDefault="00BB75B5" w:rsidP="006F0FA4">
      <w:pPr>
        <w:shd w:val="clear" w:color="auto" w:fill="FFFFFF"/>
        <w:jc w:val="center"/>
        <w:rPr>
          <w:color w:val="000000"/>
          <w:sz w:val="28"/>
          <w:szCs w:val="28"/>
        </w:rPr>
      </w:pPr>
    </w:p>
    <w:p w:rsidR="006F0FA4" w:rsidRDefault="006F0FA4" w:rsidP="006F0FA4">
      <w:pPr>
        <w:shd w:val="clear" w:color="auto" w:fill="FFFFFF"/>
        <w:jc w:val="center"/>
        <w:rPr>
          <w:color w:val="000000"/>
          <w:sz w:val="28"/>
          <w:szCs w:val="28"/>
        </w:rPr>
      </w:pPr>
      <w:r>
        <w:rPr>
          <w:color w:val="000000"/>
          <w:sz w:val="28"/>
          <w:szCs w:val="28"/>
        </w:rPr>
        <w:t>Рис. 4. Состав расходов организации на персонал по целевому назначению</w:t>
      </w:r>
    </w:p>
    <w:p w:rsidR="006F0FA4" w:rsidRDefault="006F0FA4" w:rsidP="006F0FA4">
      <w:pPr>
        <w:shd w:val="clear" w:color="auto" w:fill="FFFFFF"/>
        <w:ind w:firstLine="540"/>
        <w:jc w:val="both"/>
        <w:rPr>
          <w:b/>
          <w:i/>
          <w:color w:val="000000"/>
          <w:spacing w:val="3"/>
          <w:sz w:val="28"/>
          <w:szCs w:val="28"/>
        </w:rPr>
      </w:pPr>
    </w:p>
    <w:p w:rsidR="006F0FA4" w:rsidRPr="00973611"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5. Источники финансирования </w:t>
      </w:r>
      <w:r>
        <w:rPr>
          <w:color w:val="000000"/>
          <w:spacing w:val="3"/>
          <w:sz w:val="28"/>
          <w:szCs w:val="28"/>
        </w:rPr>
        <w:t>подразделяются на следующие виды:</w:t>
      </w:r>
      <w:r>
        <w:rPr>
          <w:b/>
          <w:i/>
          <w:color w:val="000000"/>
          <w:spacing w:val="3"/>
          <w:sz w:val="28"/>
          <w:szCs w:val="28"/>
        </w:rPr>
        <w:t xml:space="preserve"> </w:t>
      </w:r>
    </w:p>
    <w:p w:rsidR="006F0FA4" w:rsidRDefault="006F0FA4" w:rsidP="006F0FA4">
      <w:pPr>
        <w:numPr>
          <w:ilvl w:val="0"/>
          <w:numId w:val="7"/>
        </w:numPr>
        <w:shd w:val="clear" w:color="auto" w:fill="FFFFFF"/>
        <w:jc w:val="both"/>
        <w:rPr>
          <w:color w:val="000000"/>
          <w:spacing w:val="3"/>
          <w:sz w:val="28"/>
          <w:szCs w:val="28"/>
        </w:rPr>
      </w:pPr>
      <w:r>
        <w:rPr>
          <w:color w:val="000000"/>
          <w:spacing w:val="3"/>
          <w:sz w:val="28"/>
          <w:szCs w:val="28"/>
        </w:rPr>
        <w:t>фонды общественных организаций;</w:t>
      </w:r>
    </w:p>
    <w:p w:rsidR="006F0FA4" w:rsidRDefault="006F0FA4" w:rsidP="006F0FA4">
      <w:pPr>
        <w:numPr>
          <w:ilvl w:val="0"/>
          <w:numId w:val="7"/>
        </w:numPr>
        <w:shd w:val="clear" w:color="auto" w:fill="FFFFFF"/>
        <w:jc w:val="both"/>
        <w:rPr>
          <w:color w:val="000000"/>
          <w:spacing w:val="3"/>
          <w:sz w:val="28"/>
          <w:szCs w:val="28"/>
        </w:rPr>
      </w:pPr>
      <w:r>
        <w:rPr>
          <w:color w:val="000000"/>
          <w:spacing w:val="3"/>
          <w:sz w:val="28"/>
          <w:szCs w:val="28"/>
        </w:rPr>
        <w:t>государственное финансирование из госбюджета и внебюджетных источников;</w:t>
      </w:r>
    </w:p>
    <w:p w:rsidR="006F0FA4" w:rsidRDefault="006F0FA4" w:rsidP="006F0FA4">
      <w:pPr>
        <w:numPr>
          <w:ilvl w:val="0"/>
          <w:numId w:val="7"/>
        </w:numPr>
        <w:shd w:val="clear" w:color="auto" w:fill="FFFFFF"/>
        <w:jc w:val="both"/>
        <w:rPr>
          <w:color w:val="000000"/>
          <w:spacing w:val="3"/>
          <w:sz w:val="28"/>
          <w:szCs w:val="28"/>
        </w:rPr>
      </w:pPr>
      <w:r>
        <w:rPr>
          <w:color w:val="000000"/>
          <w:spacing w:val="3"/>
          <w:sz w:val="28"/>
          <w:szCs w:val="28"/>
        </w:rPr>
        <w:t>финансирование за счет организации из прибыли и других источников;</w:t>
      </w:r>
    </w:p>
    <w:p w:rsidR="006F0FA4" w:rsidRDefault="006F0FA4" w:rsidP="006F0FA4">
      <w:pPr>
        <w:numPr>
          <w:ilvl w:val="0"/>
          <w:numId w:val="7"/>
        </w:numPr>
        <w:shd w:val="clear" w:color="auto" w:fill="FFFFFF"/>
        <w:jc w:val="both"/>
        <w:rPr>
          <w:color w:val="000000"/>
          <w:spacing w:val="3"/>
          <w:sz w:val="28"/>
          <w:szCs w:val="28"/>
        </w:rPr>
      </w:pPr>
      <w:r>
        <w:rPr>
          <w:color w:val="000000"/>
          <w:spacing w:val="3"/>
          <w:sz w:val="28"/>
          <w:szCs w:val="28"/>
        </w:rPr>
        <w:t>работник, который несет затраты на свое трудоустройство, повышение квалификации и т.д.</w:t>
      </w: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6. Характер затрат </w:t>
      </w:r>
      <w:r>
        <w:rPr>
          <w:color w:val="000000"/>
          <w:spacing w:val="3"/>
          <w:sz w:val="28"/>
          <w:szCs w:val="28"/>
        </w:rPr>
        <w:t>связан с первоначальными и восстановительными затратами и подразделяется на:</w:t>
      </w:r>
    </w:p>
    <w:p w:rsidR="006F0FA4" w:rsidRDefault="006F0FA4" w:rsidP="006F0FA4">
      <w:pPr>
        <w:numPr>
          <w:ilvl w:val="0"/>
          <w:numId w:val="8"/>
        </w:numPr>
        <w:shd w:val="clear" w:color="auto" w:fill="FFFFFF"/>
        <w:jc w:val="both"/>
        <w:rPr>
          <w:color w:val="000000"/>
          <w:spacing w:val="3"/>
          <w:sz w:val="28"/>
          <w:szCs w:val="28"/>
        </w:rPr>
      </w:pPr>
      <w:r>
        <w:rPr>
          <w:color w:val="000000"/>
          <w:spacing w:val="3"/>
          <w:sz w:val="28"/>
          <w:szCs w:val="28"/>
        </w:rPr>
        <w:t>прямые затраты;</w:t>
      </w:r>
    </w:p>
    <w:p w:rsidR="006F0FA4" w:rsidRPr="00973611" w:rsidRDefault="006F0FA4" w:rsidP="006F0FA4">
      <w:pPr>
        <w:numPr>
          <w:ilvl w:val="0"/>
          <w:numId w:val="8"/>
        </w:numPr>
        <w:shd w:val="clear" w:color="auto" w:fill="FFFFFF"/>
        <w:jc w:val="both"/>
        <w:rPr>
          <w:color w:val="000000"/>
          <w:spacing w:val="3"/>
          <w:sz w:val="28"/>
          <w:szCs w:val="28"/>
        </w:rPr>
      </w:pPr>
      <w:r>
        <w:rPr>
          <w:color w:val="000000"/>
          <w:spacing w:val="3"/>
          <w:sz w:val="28"/>
          <w:szCs w:val="28"/>
        </w:rPr>
        <w:t>косвенные затраты.</w:t>
      </w: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7. Время возмещения </w:t>
      </w:r>
      <w:r>
        <w:rPr>
          <w:color w:val="000000"/>
          <w:spacing w:val="3"/>
          <w:sz w:val="28"/>
          <w:szCs w:val="28"/>
        </w:rPr>
        <w:t xml:space="preserve">связано с двумя видами затрат: </w:t>
      </w:r>
    </w:p>
    <w:p w:rsidR="006F0FA4" w:rsidRDefault="006F0FA4" w:rsidP="006F0FA4">
      <w:pPr>
        <w:numPr>
          <w:ilvl w:val="0"/>
          <w:numId w:val="9"/>
        </w:numPr>
        <w:shd w:val="clear" w:color="auto" w:fill="FFFFFF"/>
        <w:jc w:val="both"/>
        <w:rPr>
          <w:b/>
          <w:color w:val="000000"/>
          <w:spacing w:val="3"/>
          <w:sz w:val="28"/>
          <w:szCs w:val="28"/>
        </w:rPr>
      </w:pPr>
      <w:r>
        <w:rPr>
          <w:b/>
          <w:color w:val="000000"/>
          <w:spacing w:val="3"/>
          <w:sz w:val="28"/>
          <w:szCs w:val="28"/>
        </w:rPr>
        <w:t xml:space="preserve">текущими, </w:t>
      </w:r>
      <w:r>
        <w:rPr>
          <w:color w:val="000000"/>
          <w:spacing w:val="3"/>
          <w:sz w:val="28"/>
          <w:szCs w:val="28"/>
        </w:rPr>
        <w:t>которые включаются в себестоимость выпускаемой продукции (оказываемых услуг);</w:t>
      </w:r>
    </w:p>
    <w:p w:rsidR="006F0FA4" w:rsidRDefault="006F0FA4" w:rsidP="006F0FA4">
      <w:pPr>
        <w:numPr>
          <w:ilvl w:val="0"/>
          <w:numId w:val="9"/>
        </w:numPr>
        <w:shd w:val="clear" w:color="auto" w:fill="FFFFFF"/>
        <w:jc w:val="both"/>
        <w:rPr>
          <w:b/>
          <w:color w:val="000000"/>
          <w:spacing w:val="3"/>
          <w:sz w:val="28"/>
          <w:szCs w:val="28"/>
        </w:rPr>
      </w:pPr>
      <w:r>
        <w:rPr>
          <w:b/>
          <w:color w:val="000000"/>
          <w:spacing w:val="3"/>
          <w:sz w:val="28"/>
          <w:szCs w:val="28"/>
        </w:rPr>
        <w:t xml:space="preserve">долговременными, </w:t>
      </w:r>
      <w:r>
        <w:rPr>
          <w:color w:val="000000"/>
          <w:spacing w:val="3"/>
          <w:sz w:val="28"/>
          <w:szCs w:val="28"/>
        </w:rPr>
        <w:t>представляющими собой капиталовложения</w:t>
      </w:r>
      <w:r>
        <w:rPr>
          <w:b/>
          <w:color w:val="000000"/>
          <w:spacing w:val="3"/>
          <w:sz w:val="28"/>
          <w:szCs w:val="28"/>
        </w:rPr>
        <w:t xml:space="preserve">. </w:t>
      </w: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8. Обязательность затрат </w:t>
      </w:r>
      <w:r>
        <w:rPr>
          <w:color w:val="000000"/>
          <w:spacing w:val="3"/>
          <w:sz w:val="28"/>
          <w:szCs w:val="28"/>
        </w:rPr>
        <w:t xml:space="preserve">предполагает их деление на два вида: </w:t>
      </w:r>
      <w:r>
        <w:rPr>
          <w:b/>
          <w:color w:val="000000"/>
          <w:spacing w:val="3"/>
          <w:sz w:val="28"/>
          <w:szCs w:val="28"/>
        </w:rPr>
        <w:t xml:space="preserve">обязательные </w:t>
      </w:r>
      <w:r w:rsidRPr="008D0B3B">
        <w:rPr>
          <w:color w:val="000000"/>
          <w:spacing w:val="3"/>
          <w:sz w:val="28"/>
          <w:szCs w:val="28"/>
        </w:rPr>
        <w:t>и</w:t>
      </w:r>
      <w:r>
        <w:rPr>
          <w:b/>
          <w:color w:val="000000"/>
          <w:spacing w:val="3"/>
          <w:sz w:val="28"/>
          <w:szCs w:val="28"/>
        </w:rPr>
        <w:t xml:space="preserve"> необязательные (социальные). </w:t>
      </w:r>
      <w:r>
        <w:rPr>
          <w:color w:val="000000"/>
          <w:spacing w:val="3"/>
          <w:sz w:val="28"/>
          <w:szCs w:val="28"/>
        </w:rPr>
        <w:t>При этом такое деление затрат на персонал предполагает определить приоритеты. Здесь наибольшее значение имеют необязательные затраты, поскольку через их регулирование организация получает возможность воздействовать на поведение работников в соответствии со своими целями, обеспечивая увеличение конечного производственного результата.</w:t>
      </w:r>
    </w:p>
    <w:p w:rsidR="006F0FA4"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9. Целесообразность сокращения затрат </w:t>
      </w:r>
      <w:r>
        <w:rPr>
          <w:color w:val="000000"/>
          <w:spacing w:val="3"/>
          <w:sz w:val="28"/>
          <w:szCs w:val="28"/>
        </w:rPr>
        <w:t>связана с тем, что многие затраты на персонал, являясь по форме текущими затратами, включаемыми в себестоимость, и, следовательно, требующими постоянной экономии, по сути, представляют собой капиталовложения, которые будут приносить отдачу на протяжении длительного периода и их сокращение приведет к негативным последствиям, ущерб от которых может превысить сами затраты. Один из путей решения этой проблемы – создание в организациях специальных амортизационных фондов, средства которых должны стать постоянным источником финансирования развития персонала в связи с устареванием знаний, необходимостью повышения квалификации, переподготовку персонала и т.д.</w:t>
      </w:r>
    </w:p>
    <w:p w:rsidR="006F0FA4" w:rsidRPr="009D22B2" w:rsidRDefault="006F0FA4" w:rsidP="006F0FA4">
      <w:pPr>
        <w:shd w:val="clear" w:color="auto" w:fill="FFFFFF"/>
        <w:ind w:firstLine="540"/>
        <w:jc w:val="both"/>
        <w:rPr>
          <w:color w:val="000000"/>
          <w:spacing w:val="3"/>
          <w:sz w:val="28"/>
          <w:szCs w:val="28"/>
        </w:rPr>
      </w:pPr>
      <w:r>
        <w:rPr>
          <w:b/>
          <w:i/>
          <w:color w:val="000000"/>
          <w:spacing w:val="3"/>
          <w:sz w:val="28"/>
          <w:szCs w:val="28"/>
        </w:rPr>
        <w:t xml:space="preserve">10. Место возникновения затрат. </w:t>
      </w:r>
      <w:r>
        <w:rPr>
          <w:color w:val="000000"/>
          <w:spacing w:val="3"/>
          <w:sz w:val="28"/>
          <w:szCs w:val="28"/>
        </w:rPr>
        <w:t>Разнесение затрат на персонал по местам их возникновения (подразделения организации) очень важно, т.к. с ним связана возможность четкого распределения ответственности за кадры, возможность получения необходимой и достоверной информации для дальнейших действий в области управления персоналом.</w:t>
      </w:r>
    </w:p>
    <w:p w:rsidR="004A5E10" w:rsidRDefault="004A5E10" w:rsidP="006F0FA4">
      <w:pPr>
        <w:shd w:val="clear" w:color="auto" w:fill="FFFFFF"/>
        <w:jc w:val="both"/>
        <w:rPr>
          <w:color w:val="000000"/>
          <w:spacing w:val="3"/>
          <w:sz w:val="28"/>
          <w:szCs w:val="28"/>
        </w:rPr>
      </w:pPr>
    </w:p>
    <w:p w:rsidR="004A5E10" w:rsidRDefault="004A5E10" w:rsidP="006F0FA4">
      <w:pPr>
        <w:shd w:val="clear" w:color="auto" w:fill="FFFFFF"/>
        <w:jc w:val="both"/>
        <w:rPr>
          <w:color w:val="000000"/>
          <w:spacing w:val="3"/>
          <w:sz w:val="28"/>
          <w:szCs w:val="28"/>
        </w:rPr>
      </w:pPr>
    </w:p>
    <w:p w:rsidR="004A5E10" w:rsidRPr="004A5E10" w:rsidRDefault="00FD1877" w:rsidP="004A5E10">
      <w:pPr>
        <w:jc w:val="center"/>
        <w:rPr>
          <w:b/>
          <w:sz w:val="28"/>
          <w:szCs w:val="28"/>
        </w:rPr>
      </w:pPr>
      <w:r>
        <w:rPr>
          <w:b/>
          <w:sz w:val="28"/>
          <w:szCs w:val="28"/>
        </w:rPr>
        <w:br w:type="page"/>
      </w:r>
      <w:r w:rsidR="004A5E10">
        <w:rPr>
          <w:b/>
          <w:sz w:val="28"/>
          <w:szCs w:val="28"/>
        </w:rPr>
        <w:t xml:space="preserve">2. </w:t>
      </w:r>
      <w:r w:rsidRPr="004A5E10">
        <w:rPr>
          <w:b/>
          <w:sz w:val="28"/>
          <w:szCs w:val="28"/>
        </w:rPr>
        <w:t>ОЦЕНКА ЭФФЕКТИВНОСТИ УПРАВЛЕНИЯ ПЕРСОНАЛОМ</w:t>
      </w:r>
    </w:p>
    <w:p w:rsidR="004A5E10" w:rsidRDefault="004A5E10" w:rsidP="004A5E10">
      <w:pPr>
        <w:shd w:val="clear" w:color="auto" w:fill="FFFFFF"/>
        <w:jc w:val="center"/>
        <w:rPr>
          <w:color w:val="000000"/>
          <w:spacing w:val="3"/>
          <w:sz w:val="28"/>
          <w:szCs w:val="28"/>
        </w:rPr>
      </w:pPr>
    </w:p>
    <w:p w:rsidR="004A5E10" w:rsidRPr="00FD1877" w:rsidRDefault="0011638F" w:rsidP="0011638F">
      <w:pPr>
        <w:shd w:val="clear" w:color="auto" w:fill="FFFFFF"/>
        <w:jc w:val="center"/>
        <w:rPr>
          <w:b/>
          <w:color w:val="000000"/>
          <w:spacing w:val="3"/>
          <w:sz w:val="28"/>
          <w:szCs w:val="28"/>
        </w:rPr>
      </w:pPr>
      <w:r w:rsidRPr="00FD1877">
        <w:rPr>
          <w:b/>
          <w:color w:val="000000"/>
          <w:spacing w:val="3"/>
          <w:sz w:val="28"/>
          <w:szCs w:val="28"/>
        </w:rPr>
        <w:t xml:space="preserve">2.1. </w:t>
      </w:r>
      <w:r w:rsidR="00FD1877" w:rsidRPr="00FD1877">
        <w:rPr>
          <w:b/>
          <w:color w:val="000000"/>
          <w:spacing w:val="3"/>
          <w:sz w:val="28"/>
          <w:szCs w:val="28"/>
        </w:rPr>
        <w:t>Понятие эффекта от управления персоналом</w:t>
      </w:r>
    </w:p>
    <w:p w:rsidR="00FD1877" w:rsidRDefault="00FD1877" w:rsidP="0011638F">
      <w:pPr>
        <w:shd w:val="clear" w:color="auto" w:fill="FFFFFF"/>
        <w:jc w:val="center"/>
        <w:rPr>
          <w:color w:val="000000"/>
          <w:spacing w:val="3"/>
          <w:sz w:val="28"/>
          <w:szCs w:val="28"/>
        </w:rPr>
      </w:pPr>
    </w:p>
    <w:p w:rsidR="006F0FA4" w:rsidRDefault="006F0FA4" w:rsidP="00873F99">
      <w:pPr>
        <w:shd w:val="clear" w:color="auto" w:fill="FFFFFF"/>
        <w:ind w:firstLine="540"/>
        <w:jc w:val="both"/>
        <w:rPr>
          <w:color w:val="000000"/>
          <w:spacing w:val="3"/>
          <w:sz w:val="28"/>
          <w:szCs w:val="28"/>
        </w:rPr>
      </w:pPr>
      <w:r>
        <w:rPr>
          <w:color w:val="000000"/>
          <w:spacing w:val="3"/>
          <w:sz w:val="28"/>
          <w:szCs w:val="28"/>
        </w:rPr>
        <w:t>Кроме затрат на рабочую силу при оценке экономической эффективности используется показатель эффекта от этой деятельности. Развитие трудового потенциала коллектива предприятия в целом и отдельного работника как следствие принятых управленческих решений служит для получения дополнительного результата от производственной деятельности.</w:t>
      </w:r>
    </w:p>
    <w:p w:rsidR="0011638F" w:rsidRDefault="006F0FA4" w:rsidP="006F0FA4">
      <w:pPr>
        <w:shd w:val="clear" w:color="auto" w:fill="FFFFFF"/>
        <w:ind w:firstLine="567"/>
        <w:jc w:val="both"/>
        <w:rPr>
          <w:color w:val="000000"/>
          <w:spacing w:val="-7"/>
          <w:sz w:val="28"/>
          <w:szCs w:val="28"/>
        </w:rPr>
      </w:pPr>
      <w:r w:rsidRPr="002373FD">
        <w:rPr>
          <w:color w:val="000000"/>
          <w:spacing w:val="-6"/>
          <w:sz w:val="28"/>
          <w:szCs w:val="28"/>
        </w:rPr>
        <w:t>Этот результат и является источником эффекта, который может прини</w:t>
      </w:r>
      <w:r w:rsidRPr="002373FD">
        <w:rPr>
          <w:color w:val="000000"/>
          <w:spacing w:val="-6"/>
          <w:sz w:val="28"/>
          <w:szCs w:val="28"/>
        </w:rPr>
        <w:softHyphen/>
      </w:r>
      <w:r w:rsidRPr="002373FD">
        <w:rPr>
          <w:color w:val="000000"/>
          <w:spacing w:val="-7"/>
          <w:sz w:val="28"/>
          <w:szCs w:val="28"/>
        </w:rPr>
        <w:t xml:space="preserve">мать различную форму и оцениваться различными показателями. </w:t>
      </w:r>
    </w:p>
    <w:p w:rsidR="006F0FA4" w:rsidRPr="0011638F" w:rsidRDefault="006F0FA4" w:rsidP="006F0FA4">
      <w:pPr>
        <w:shd w:val="clear" w:color="auto" w:fill="FFFFFF"/>
        <w:ind w:firstLine="567"/>
        <w:jc w:val="both"/>
        <w:rPr>
          <w:i/>
          <w:sz w:val="28"/>
          <w:szCs w:val="28"/>
        </w:rPr>
      </w:pPr>
      <w:r w:rsidRPr="0011638F">
        <w:rPr>
          <w:i/>
          <w:color w:val="000000"/>
          <w:spacing w:val="-7"/>
          <w:sz w:val="28"/>
          <w:szCs w:val="28"/>
        </w:rPr>
        <w:t xml:space="preserve">Эффект от </w:t>
      </w:r>
      <w:r w:rsidRPr="0011638F">
        <w:rPr>
          <w:i/>
          <w:color w:val="000000"/>
          <w:spacing w:val="-4"/>
          <w:sz w:val="28"/>
          <w:szCs w:val="28"/>
        </w:rPr>
        <w:t>управления персоналом выражается за счет следующих показателей:</w:t>
      </w:r>
    </w:p>
    <w:p w:rsidR="006F0FA4" w:rsidRPr="002373FD" w:rsidRDefault="006F0FA4" w:rsidP="006F0FA4">
      <w:pPr>
        <w:widowControl w:val="0"/>
        <w:numPr>
          <w:ilvl w:val="0"/>
          <w:numId w:val="11"/>
        </w:numPr>
        <w:shd w:val="clear" w:color="auto" w:fill="FFFFFF"/>
        <w:tabs>
          <w:tab w:val="left" w:pos="653"/>
        </w:tabs>
        <w:autoSpaceDE w:val="0"/>
        <w:autoSpaceDN w:val="0"/>
        <w:adjustRightInd w:val="0"/>
        <w:jc w:val="both"/>
        <w:rPr>
          <w:color w:val="000000"/>
          <w:sz w:val="28"/>
          <w:szCs w:val="28"/>
        </w:rPr>
      </w:pPr>
      <w:r w:rsidRPr="002373FD">
        <w:rPr>
          <w:color w:val="000000"/>
          <w:spacing w:val="-5"/>
          <w:sz w:val="28"/>
          <w:szCs w:val="28"/>
        </w:rPr>
        <w:t>увеличение выпуска продукции вследствие роста производительнос</w:t>
      </w:r>
      <w:r w:rsidRPr="002373FD">
        <w:rPr>
          <w:color w:val="000000"/>
          <w:spacing w:val="-4"/>
          <w:sz w:val="28"/>
          <w:szCs w:val="28"/>
        </w:rPr>
        <w:t>ти труда и повышения ее качества;</w:t>
      </w:r>
    </w:p>
    <w:p w:rsidR="006F0FA4" w:rsidRPr="00AF299F" w:rsidRDefault="006F0FA4" w:rsidP="006F0FA4">
      <w:pPr>
        <w:widowControl w:val="0"/>
        <w:numPr>
          <w:ilvl w:val="0"/>
          <w:numId w:val="11"/>
        </w:numPr>
        <w:shd w:val="clear" w:color="auto" w:fill="FFFFFF"/>
        <w:tabs>
          <w:tab w:val="left" w:pos="653"/>
        </w:tabs>
        <w:autoSpaceDE w:val="0"/>
        <w:autoSpaceDN w:val="0"/>
        <w:adjustRightInd w:val="0"/>
        <w:jc w:val="both"/>
        <w:rPr>
          <w:color w:val="000000"/>
          <w:sz w:val="28"/>
          <w:szCs w:val="28"/>
        </w:rPr>
      </w:pPr>
      <w:r w:rsidRPr="002373FD">
        <w:rPr>
          <w:color w:val="000000"/>
          <w:sz w:val="28"/>
          <w:szCs w:val="28"/>
        </w:rPr>
        <w:t>удовлетворенность трудом, если работа</w:t>
      </w:r>
      <w:r>
        <w:rPr>
          <w:color w:val="000000"/>
          <w:sz w:val="28"/>
          <w:szCs w:val="28"/>
        </w:rPr>
        <w:t xml:space="preserve"> </w:t>
      </w:r>
      <w:r w:rsidRPr="002373FD">
        <w:rPr>
          <w:color w:val="000000"/>
          <w:spacing w:val="-6"/>
          <w:sz w:val="28"/>
          <w:szCs w:val="28"/>
        </w:rPr>
        <w:t>с персоналом строилась на учете социальных моментов в трудовых отноше</w:t>
      </w:r>
      <w:r w:rsidRPr="002373FD">
        <w:rPr>
          <w:color w:val="000000"/>
          <w:spacing w:val="-6"/>
          <w:sz w:val="28"/>
          <w:szCs w:val="28"/>
        </w:rPr>
        <w:softHyphen/>
      </w:r>
      <w:r w:rsidRPr="002373FD">
        <w:rPr>
          <w:color w:val="000000"/>
          <w:spacing w:val="-2"/>
          <w:sz w:val="28"/>
          <w:szCs w:val="28"/>
        </w:rPr>
        <w:t xml:space="preserve">ниях; </w:t>
      </w:r>
    </w:p>
    <w:p w:rsidR="006F0FA4" w:rsidRPr="002373FD" w:rsidRDefault="006F0FA4" w:rsidP="006F0FA4">
      <w:pPr>
        <w:widowControl w:val="0"/>
        <w:numPr>
          <w:ilvl w:val="0"/>
          <w:numId w:val="11"/>
        </w:numPr>
        <w:shd w:val="clear" w:color="auto" w:fill="FFFFFF"/>
        <w:tabs>
          <w:tab w:val="left" w:pos="653"/>
        </w:tabs>
        <w:autoSpaceDE w:val="0"/>
        <w:autoSpaceDN w:val="0"/>
        <w:adjustRightInd w:val="0"/>
        <w:jc w:val="both"/>
        <w:rPr>
          <w:color w:val="000000"/>
          <w:sz w:val="28"/>
          <w:szCs w:val="28"/>
        </w:rPr>
      </w:pPr>
      <w:r w:rsidRPr="002373FD">
        <w:rPr>
          <w:color w:val="000000"/>
          <w:spacing w:val="-2"/>
          <w:sz w:val="28"/>
          <w:szCs w:val="28"/>
        </w:rPr>
        <w:t>эффект может проявиться также в повышении производительности</w:t>
      </w:r>
      <w:r>
        <w:rPr>
          <w:color w:val="000000"/>
          <w:spacing w:val="-2"/>
          <w:sz w:val="28"/>
          <w:szCs w:val="28"/>
        </w:rPr>
        <w:t xml:space="preserve"> труда</w:t>
      </w:r>
      <w:r w:rsidRPr="002373FD">
        <w:rPr>
          <w:color w:val="000000"/>
          <w:spacing w:val="-4"/>
          <w:sz w:val="28"/>
          <w:szCs w:val="28"/>
        </w:rPr>
        <w:t>, уменьшении ущерба от текучести кадров в связи со стабилизацией</w:t>
      </w:r>
      <w:r>
        <w:rPr>
          <w:color w:val="000000"/>
          <w:spacing w:val="-4"/>
          <w:sz w:val="28"/>
          <w:szCs w:val="28"/>
        </w:rPr>
        <w:t xml:space="preserve"> </w:t>
      </w:r>
      <w:r w:rsidRPr="002373FD">
        <w:rPr>
          <w:color w:val="000000"/>
          <w:spacing w:val="-5"/>
          <w:sz w:val="28"/>
          <w:szCs w:val="28"/>
        </w:rPr>
        <w:t>коллектива;</w:t>
      </w:r>
    </w:p>
    <w:p w:rsidR="006F0FA4" w:rsidRPr="00AF299F" w:rsidRDefault="006F0FA4" w:rsidP="006F0FA4">
      <w:pPr>
        <w:widowControl w:val="0"/>
        <w:numPr>
          <w:ilvl w:val="0"/>
          <w:numId w:val="11"/>
        </w:numPr>
        <w:shd w:val="clear" w:color="auto" w:fill="FFFFFF"/>
        <w:tabs>
          <w:tab w:val="left" w:pos="653"/>
        </w:tabs>
        <w:autoSpaceDE w:val="0"/>
        <w:autoSpaceDN w:val="0"/>
        <w:adjustRightInd w:val="0"/>
        <w:jc w:val="both"/>
        <w:rPr>
          <w:color w:val="000000"/>
          <w:sz w:val="28"/>
          <w:szCs w:val="28"/>
        </w:rPr>
      </w:pPr>
      <w:r w:rsidRPr="002373FD">
        <w:rPr>
          <w:color w:val="000000"/>
          <w:spacing w:val="-3"/>
          <w:sz w:val="28"/>
          <w:szCs w:val="28"/>
        </w:rPr>
        <w:t>относительная экономия средств за счет сокращения сроков обуче</w:t>
      </w:r>
      <w:r w:rsidRPr="002373FD">
        <w:rPr>
          <w:color w:val="000000"/>
          <w:spacing w:val="-4"/>
          <w:sz w:val="28"/>
          <w:szCs w:val="28"/>
        </w:rPr>
        <w:t>ния благодаря подбору профессионально подготовленных работников (эф</w:t>
      </w:r>
      <w:r w:rsidRPr="002373FD">
        <w:rPr>
          <w:color w:val="000000"/>
          <w:spacing w:val="-4"/>
          <w:sz w:val="28"/>
          <w:szCs w:val="28"/>
        </w:rPr>
        <w:softHyphen/>
      </w:r>
      <w:r w:rsidRPr="002373FD">
        <w:rPr>
          <w:color w:val="000000"/>
          <w:spacing w:val="-3"/>
          <w:sz w:val="28"/>
          <w:szCs w:val="28"/>
        </w:rPr>
        <w:t>фект выражается в экономии средств, необходимых для достижения опре</w:t>
      </w:r>
      <w:r w:rsidRPr="002373FD">
        <w:rPr>
          <w:color w:val="000000"/>
          <w:spacing w:val="-3"/>
          <w:sz w:val="28"/>
          <w:szCs w:val="28"/>
        </w:rPr>
        <w:softHyphen/>
        <w:t>деленного состояния трудового потенциала)</w:t>
      </w:r>
      <w:r>
        <w:rPr>
          <w:color w:val="000000"/>
          <w:spacing w:val="-3"/>
          <w:sz w:val="28"/>
          <w:szCs w:val="28"/>
        </w:rPr>
        <w:t>;</w:t>
      </w:r>
    </w:p>
    <w:p w:rsidR="006F0FA4" w:rsidRPr="00AF299F" w:rsidRDefault="006F0FA4" w:rsidP="006F0FA4">
      <w:pPr>
        <w:widowControl w:val="0"/>
        <w:numPr>
          <w:ilvl w:val="0"/>
          <w:numId w:val="11"/>
        </w:numPr>
        <w:shd w:val="clear" w:color="auto" w:fill="FFFFFF"/>
        <w:tabs>
          <w:tab w:val="left" w:pos="653"/>
        </w:tabs>
        <w:autoSpaceDE w:val="0"/>
        <w:autoSpaceDN w:val="0"/>
        <w:adjustRightInd w:val="0"/>
        <w:jc w:val="both"/>
        <w:rPr>
          <w:sz w:val="28"/>
          <w:szCs w:val="28"/>
        </w:rPr>
      </w:pPr>
      <w:r>
        <w:rPr>
          <w:color w:val="000000"/>
          <w:spacing w:val="-3"/>
          <w:sz w:val="28"/>
          <w:szCs w:val="28"/>
        </w:rPr>
        <w:t>повышение</w:t>
      </w:r>
      <w:r w:rsidRPr="002373FD">
        <w:rPr>
          <w:b/>
          <w:bCs/>
          <w:color w:val="000000"/>
          <w:sz w:val="28"/>
          <w:szCs w:val="28"/>
        </w:rPr>
        <w:t xml:space="preserve"> </w:t>
      </w:r>
      <w:r w:rsidRPr="002373FD">
        <w:rPr>
          <w:color w:val="000000"/>
          <w:sz w:val="28"/>
          <w:szCs w:val="28"/>
        </w:rPr>
        <w:t>квали</w:t>
      </w:r>
      <w:r w:rsidRPr="002373FD">
        <w:rPr>
          <w:color w:val="000000"/>
          <w:sz w:val="28"/>
          <w:szCs w:val="28"/>
        </w:rPr>
        <w:softHyphen/>
      </w:r>
      <w:r w:rsidRPr="002373FD">
        <w:rPr>
          <w:color w:val="000000"/>
          <w:spacing w:val="-5"/>
          <w:sz w:val="28"/>
          <w:szCs w:val="28"/>
        </w:rPr>
        <w:t>фикации работников (разряд, категория, класс и т.д.)</w:t>
      </w:r>
      <w:r>
        <w:rPr>
          <w:color w:val="000000"/>
          <w:spacing w:val="-5"/>
          <w:sz w:val="28"/>
          <w:szCs w:val="28"/>
        </w:rPr>
        <w:t>;</w:t>
      </w:r>
      <w:r w:rsidRPr="002373FD">
        <w:rPr>
          <w:color w:val="000000"/>
          <w:spacing w:val="-5"/>
          <w:sz w:val="28"/>
          <w:szCs w:val="28"/>
        </w:rPr>
        <w:t xml:space="preserve"> </w:t>
      </w:r>
    </w:p>
    <w:p w:rsidR="006F0FA4" w:rsidRPr="002373FD" w:rsidRDefault="006F0FA4" w:rsidP="006F0FA4">
      <w:pPr>
        <w:widowControl w:val="0"/>
        <w:numPr>
          <w:ilvl w:val="0"/>
          <w:numId w:val="11"/>
        </w:numPr>
        <w:shd w:val="clear" w:color="auto" w:fill="FFFFFF"/>
        <w:tabs>
          <w:tab w:val="left" w:pos="653"/>
        </w:tabs>
        <w:autoSpaceDE w:val="0"/>
        <w:autoSpaceDN w:val="0"/>
        <w:adjustRightInd w:val="0"/>
        <w:jc w:val="both"/>
        <w:rPr>
          <w:sz w:val="28"/>
          <w:szCs w:val="28"/>
        </w:rPr>
      </w:pPr>
      <w:r w:rsidRPr="002373FD">
        <w:rPr>
          <w:color w:val="000000"/>
          <w:spacing w:val="-4"/>
          <w:sz w:val="28"/>
          <w:szCs w:val="28"/>
        </w:rPr>
        <w:t xml:space="preserve">увеличение объема произведенной продукции или выручки </w:t>
      </w:r>
      <w:r w:rsidRPr="002373FD">
        <w:rPr>
          <w:color w:val="000000"/>
          <w:spacing w:val="-5"/>
          <w:sz w:val="28"/>
          <w:szCs w:val="28"/>
        </w:rPr>
        <w:t>от реализации продукции лучшего качества.</w:t>
      </w:r>
    </w:p>
    <w:p w:rsidR="006F0FA4" w:rsidRPr="002373FD" w:rsidRDefault="006F0FA4" w:rsidP="006F0FA4">
      <w:pPr>
        <w:shd w:val="clear" w:color="auto" w:fill="FFFFFF"/>
        <w:ind w:firstLine="567"/>
        <w:jc w:val="both"/>
        <w:rPr>
          <w:sz w:val="28"/>
          <w:szCs w:val="28"/>
        </w:rPr>
      </w:pPr>
      <w:r w:rsidRPr="002373FD">
        <w:rPr>
          <w:color w:val="000000"/>
          <w:spacing w:val="-6"/>
          <w:sz w:val="28"/>
          <w:szCs w:val="28"/>
        </w:rPr>
        <w:t xml:space="preserve">Общий </w:t>
      </w:r>
      <w:r w:rsidRPr="00AF299F">
        <w:rPr>
          <w:bCs/>
          <w:color w:val="000000"/>
          <w:spacing w:val="-6"/>
          <w:sz w:val="28"/>
          <w:szCs w:val="28"/>
        </w:rPr>
        <w:t>конечный</w:t>
      </w:r>
      <w:r w:rsidRPr="002373FD">
        <w:rPr>
          <w:b/>
          <w:bCs/>
          <w:color w:val="000000"/>
          <w:spacing w:val="-6"/>
          <w:sz w:val="28"/>
          <w:szCs w:val="28"/>
        </w:rPr>
        <w:t xml:space="preserve"> </w:t>
      </w:r>
      <w:r w:rsidRPr="00AF299F">
        <w:rPr>
          <w:bCs/>
          <w:color w:val="000000"/>
          <w:spacing w:val="-6"/>
          <w:sz w:val="28"/>
          <w:szCs w:val="28"/>
        </w:rPr>
        <w:t>результат</w:t>
      </w:r>
      <w:r w:rsidRPr="002373FD">
        <w:rPr>
          <w:b/>
          <w:bCs/>
          <w:color w:val="000000"/>
          <w:spacing w:val="-6"/>
          <w:sz w:val="28"/>
          <w:szCs w:val="28"/>
        </w:rPr>
        <w:t xml:space="preserve"> </w:t>
      </w:r>
      <w:r w:rsidRPr="002373FD">
        <w:rPr>
          <w:color w:val="000000"/>
          <w:spacing w:val="-6"/>
          <w:sz w:val="28"/>
          <w:szCs w:val="28"/>
        </w:rPr>
        <w:t>можно рассчитать как обобщенную вели</w:t>
      </w:r>
      <w:r w:rsidRPr="002373FD">
        <w:rPr>
          <w:color w:val="000000"/>
          <w:spacing w:val="-6"/>
          <w:sz w:val="28"/>
          <w:szCs w:val="28"/>
        </w:rPr>
        <w:softHyphen/>
      </w:r>
      <w:r w:rsidRPr="002373FD">
        <w:rPr>
          <w:color w:val="000000"/>
          <w:spacing w:val="-4"/>
          <w:sz w:val="28"/>
          <w:szCs w:val="28"/>
        </w:rPr>
        <w:t>чину всех результатов (прирост объема производства, выручки от реализа</w:t>
      </w:r>
      <w:r w:rsidRPr="002373FD">
        <w:rPr>
          <w:color w:val="000000"/>
          <w:spacing w:val="-4"/>
          <w:sz w:val="28"/>
          <w:szCs w:val="28"/>
        </w:rPr>
        <w:softHyphen/>
      </w:r>
      <w:r w:rsidRPr="002373FD">
        <w:rPr>
          <w:color w:val="000000"/>
          <w:spacing w:val="-7"/>
          <w:sz w:val="28"/>
          <w:szCs w:val="28"/>
        </w:rPr>
        <w:t xml:space="preserve">ции и </w:t>
      </w:r>
      <w:r w:rsidRPr="002373FD">
        <w:rPr>
          <w:color w:val="000000"/>
          <w:spacing w:val="6"/>
          <w:sz w:val="28"/>
          <w:szCs w:val="28"/>
        </w:rPr>
        <w:t>т.п.);</w:t>
      </w:r>
      <w:r w:rsidRPr="002373FD">
        <w:rPr>
          <w:color w:val="000000"/>
          <w:spacing w:val="-7"/>
          <w:sz w:val="28"/>
          <w:szCs w:val="28"/>
        </w:rPr>
        <w:t xml:space="preserve"> как сумму частных эффектов от реализации конкретных меро</w:t>
      </w:r>
      <w:r w:rsidRPr="002373FD">
        <w:rPr>
          <w:color w:val="000000"/>
          <w:spacing w:val="-7"/>
          <w:sz w:val="28"/>
          <w:szCs w:val="28"/>
        </w:rPr>
        <w:softHyphen/>
      </w:r>
      <w:r w:rsidRPr="002373FD">
        <w:rPr>
          <w:color w:val="000000"/>
          <w:spacing w:val="-4"/>
          <w:sz w:val="28"/>
          <w:szCs w:val="28"/>
        </w:rPr>
        <w:t>приятий, проводимых кадровой службой (мотивационные мероприятия). Каждый из этих методов имеет свои достоинства и недостатки.</w:t>
      </w:r>
    </w:p>
    <w:p w:rsidR="006F0FA4" w:rsidRDefault="006F0FA4" w:rsidP="006F0FA4">
      <w:pPr>
        <w:shd w:val="clear" w:color="auto" w:fill="FFFFFF"/>
        <w:ind w:firstLine="567"/>
        <w:jc w:val="both"/>
        <w:rPr>
          <w:color w:val="000000"/>
          <w:spacing w:val="-5"/>
          <w:sz w:val="28"/>
          <w:szCs w:val="28"/>
        </w:rPr>
      </w:pPr>
      <w:r w:rsidRPr="002373FD">
        <w:rPr>
          <w:color w:val="000000"/>
          <w:spacing w:val="-4"/>
          <w:sz w:val="28"/>
          <w:szCs w:val="28"/>
        </w:rPr>
        <w:t xml:space="preserve">В случае использования в качестве общего показателя деятельности </w:t>
      </w:r>
      <w:r w:rsidRPr="002373FD">
        <w:rPr>
          <w:color w:val="000000"/>
          <w:spacing w:val="-6"/>
          <w:sz w:val="28"/>
          <w:szCs w:val="28"/>
        </w:rPr>
        <w:t>коллектива предприятия таких факторов, как прирост объема производства, изменение уровня производительности труда и т.п., на их величину оказыва</w:t>
      </w:r>
      <w:r w:rsidRPr="002373FD">
        <w:rPr>
          <w:color w:val="000000"/>
          <w:spacing w:val="-6"/>
          <w:sz w:val="28"/>
          <w:szCs w:val="28"/>
        </w:rPr>
        <w:softHyphen/>
      </w:r>
      <w:r w:rsidRPr="002373FD">
        <w:rPr>
          <w:color w:val="000000"/>
          <w:spacing w:val="-5"/>
          <w:sz w:val="28"/>
          <w:szCs w:val="28"/>
        </w:rPr>
        <w:t xml:space="preserve">ет влияние </w:t>
      </w:r>
      <w:r>
        <w:rPr>
          <w:color w:val="000000"/>
          <w:spacing w:val="-5"/>
          <w:sz w:val="28"/>
          <w:szCs w:val="28"/>
        </w:rPr>
        <w:t xml:space="preserve"> следующие факторы качества труда, представленные в таблице </w:t>
      </w:r>
      <w:r w:rsidR="00D222B1">
        <w:rPr>
          <w:color w:val="000000"/>
          <w:spacing w:val="-5"/>
          <w:sz w:val="28"/>
          <w:szCs w:val="28"/>
        </w:rPr>
        <w:t>1</w:t>
      </w:r>
      <w:r>
        <w:rPr>
          <w:color w:val="000000"/>
          <w:spacing w:val="-5"/>
          <w:sz w:val="28"/>
          <w:szCs w:val="28"/>
        </w:rPr>
        <w:t>.</w:t>
      </w:r>
    </w:p>
    <w:p w:rsidR="00FD1877" w:rsidRPr="002373FD" w:rsidRDefault="00FD1877" w:rsidP="00FD1877">
      <w:pPr>
        <w:shd w:val="clear" w:color="auto" w:fill="FFFFFF"/>
        <w:ind w:firstLine="567"/>
        <w:jc w:val="both"/>
        <w:rPr>
          <w:sz w:val="28"/>
          <w:szCs w:val="28"/>
        </w:rPr>
      </w:pPr>
      <w:r w:rsidRPr="002373FD">
        <w:rPr>
          <w:color w:val="000000"/>
          <w:spacing w:val="-5"/>
          <w:sz w:val="28"/>
          <w:szCs w:val="28"/>
        </w:rPr>
        <w:t>На результат текущего года большее влияние могли ока</w:t>
      </w:r>
      <w:r w:rsidRPr="002373FD">
        <w:rPr>
          <w:color w:val="000000"/>
          <w:spacing w:val="-5"/>
          <w:sz w:val="28"/>
          <w:szCs w:val="28"/>
        </w:rPr>
        <w:softHyphen/>
      </w:r>
      <w:r w:rsidRPr="002373FD">
        <w:rPr>
          <w:color w:val="000000"/>
          <w:spacing w:val="-6"/>
          <w:sz w:val="28"/>
          <w:szCs w:val="28"/>
        </w:rPr>
        <w:t>зать затраты прошлых лет, чем затраты текущего периода. Поэтому одно</w:t>
      </w:r>
      <w:r w:rsidRPr="002373FD">
        <w:rPr>
          <w:color w:val="000000"/>
          <w:spacing w:val="-6"/>
          <w:sz w:val="28"/>
          <w:szCs w:val="28"/>
        </w:rPr>
        <w:softHyphen/>
        <w:t xml:space="preserve">значно оценить влияние управления персоналом на экономический эффект </w:t>
      </w:r>
      <w:r w:rsidRPr="002373FD">
        <w:rPr>
          <w:color w:val="000000"/>
          <w:spacing w:val="-4"/>
          <w:sz w:val="28"/>
          <w:szCs w:val="28"/>
        </w:rPr>
        <w:t>работы предприятия довольно сложно.</w:t>
      </w:r>
    </w:p>
    <w:p w:rsidR="00FD1877" w:rsidRDefault="00FD1877" w:rsidP="006F0FA4">
      <w:pPr>
        <w:shd w:val="clear" w:color="auto" w:fill="FFFFFF"/>
        <w:ind w:firstLine="567"/>
        <w:jc w:val="right"/>
        <w:rPr>
          <w:color w:val="000000"/>
          <w:sz w:val="28"/>
          <w:szCs w:val="28"/>
        </w:rPr>
      </w:pPr>
    </w:p>
    <w:p w:rsidR="00FD1877" w:rsidRDefault="00FD1877" w:rsidP="006F0FA4">
      <w:pPr>
        <w:shd w:val="clear" w:color="auto" w:fill="FFFFFF"/>
        <w:ind w:firstLine="567"/>
        <w:jc w:val="right"/>
        <w:rPr>
          <w:color w:val="000000"/>
          <w:sz w:val="28"/>
          <w:szCs w:val="28"/>
        </w:rPr>
      </w:pPr>
    </w:p>
    <w:p w:rsidR="00FD1877" w:rsidRDefault="00FD1877" w:rsidP="006F0FA4">
      <w:pPr>
        <w:shd w:val="clear" w:color="auto" w:fill="FFFFFF"/>
        <w:ind w:firstLine="567"/>
        <w:jc w:val="right"/>
        <w:rPr>
          <w:color w:val="000000"/>
          <w:sz w:val="28"/>
          <w:szCs w:val="28"/>
        </w:rPr>
      </w:pPr>
    </w:p>
    <w:p w:rsidR="00FD1877" w:rsidRDefault="00FD1877" w:rsidP="006F0FA4">
      <w:pPr>
        <w:shd w:val="clear" w:color="auto" w:fill="FFFFFF"/>
        <w:ind w:firstLine="567"/>
        <w:jc w:val="right"/>
        <w:rPr>
          <w:color w:val="000000"/>
          <w:sz w:val="28"/>
          <w:szCs w:val="28"/>
        </w:rPr>
      </w:pPr>
    </w:p>
    <w:p w:rsidR="006F0FA4" w:rsidRDefault="006F0FA4" w:rsidP="006F0FA4">
      <w:pPr>
        <w:shd w:val="clear" w:color="auto" w:fill="FFFFFF"/>
        <w:ind w:firstLine="567"/>
        <w:jc w:val="right"/>
        <w:rPr>
          <w:color w:val="000000"/>
          <w:sz w:val="28"/>
          <w:szCs w:val="28"/>
        </w:rPr>
      </w:pPr>
      <w:r>
        <w:rPr>
          <w:color w:val="000000"/>
          <w:sz w:val="28"/>
          <w:szCs w:val="28"/>
        </w:rPr>
        <w:t xml:space="preserve">Таблица </w:t>
      </w:r>
      <w:r w:rsidR="00D222B1">
        <w:rPr>
          <w:color w:val="000000"/>
          <w:sz w:val="28"/>
          <w:szCs w:val="28"/>
        </w:rPr>
        <w:t>1</w:t>
      </w:r>
    </w:p>
    <w:p w:rsidR="006F0FA4" w:rsidRPr="002373FD" w:rsidRDefault="006F0FA4" w:rsidP="006F0FA4">
      <w:pPr>
        <w:shd w:val="clear" w:color="auto" w:fill="FFFFFF"/>
        <w:ind w:firstLine="567"/>
        <w:jc w:val="right"/>
        <w:rPr>
          <w:sz w:val="28"/>
          <w:szCs w:val="28"/>
        </w:rPr>
      </w:pPr>
    </w:p>
    <w:p w:rsidR="006F0FA4" w:rsidRDefault="006F0FA4" w:rsidP="006F0FA4">
      <w:pPr>
        <w:shd w:val="clear" w:color="auto" w:fill="FFFFFF"/>
        <w:jc w:val="center"/>
        <w:rPr>
          <w:color w:val="000000"/>
          <w:spacing w:val="2"/>
          <w:sz w:val="28"/>
          <w:szCs w:val="28"/>
        </w:rPr>
      </w:pPr>
      <w:r w:rsidRPr="002373FD">
        <w:rPr>
          <w:color w:val="000000"/>
          <w:spacing w:val="2"/>
          <w:sz w:val="28"/>
          <w:szCs w:val="28"/>
        </w:rPr>
        <w:t>Факторы качества труда</w:t>
      </w:r>
    </w:p>
    <w:p w:rsidR="006F0FA4" w:rsidRDefault="006F0FA4" w:rsidP="006F0FA4">
      <w:pPr>
        <w:shd w:val="clear" w:color="auto" w:fill="FFFFFF"/>
        <w:jc w:val="center"/>
        <w:rPr>
          <w:color w:val="000000"/>
          <w:spacing w:val="2"/>
          <w:sz w:val="28"/>
          <w:szCs w:val="28"/>
        </w:rPr>
      </w:pPr>
    </w:p>
    <w:tbl>
      <w:tblPr>
        <w:tblStyle w:val="a4"/>
        <w:tblW w:w="0" w:type="auto"/>
        <w:tblLayout w:type="fixed"/>
        <w:tblLook w:val="01E0" w:firstRow="1" w:lastRow="1" w:firstColumn="1" w:lastColumn="1" w:noHBand="0" w:noVBand="0"/>
      </w:tblPr>
      <w:tblGrid>
        <w:gridCol w:w="2268"/>
        <w:gridCol w:w="2340"/>
        <w:gridCol w:w="2673"/>
        <w:gridCol w:w="2125"/>
      </w:tblGrid>
      <w:tr w:rsidR="006F0FA4" w:rsidRPr="00D81CC6">
        <w:tc>
          <w:tcPr>
            <w:tcW w:w="2268" w:type="dxa"/>
            <w:shd w:val="clear" w:color="auto" w:fill="auto"/>
            <w:vAlign w:val="center"/>
          </w:tcPr>
          <w:p w:rsidR="006F0FA4" w:rsidRPr="00D81CC6" w:rsidRDefault="006F0FA4" w:rsidP="006637B0">
            <w:pPr>
              <w:jc w:val="center"/>
              <w:rPr>
                <w:b/>
                <w:color w:val="000000"/>
                <w:spacing w:val="2"/>
                <w:sz w:val="28"/>
                <w:szCs w:val="28"/>
              </w:rPr>
            </w:pPr>
            <w:r>
              <w:rPr>
                <w:b/>
                <w:color w:val="000000"/>
                <w:spacing w:val="2"/>
                <w:sz w:val="28"/>
                <w:szCs w:val="28"/>
              </w:rPr>
              <w:t>Экономические факторы</w:t>
            </w:r>
          </w:p>
        </w:tc>
        <w:tc>
          <w:tcPr>
            <w:tcW w:w="2340" w:type="dxa"/>
            <w:shd w:val="clear" w:color="auto" w:fill="auto"/>
            <w:vAlign w:val="center"/>
          </w:tcPr>
          <w:p w:rsidR="006F0FA4" w:rsidRPr="00D81CC6" w:rsidRDefault="006F0FA4" w:rsidP="006637B0">
            <w:pPr>
              <w:jc w:val="center"/>
              <w:rPr>
                <w:b/>
                <w:color w:val="000000"/>
                <w:spacing w:val="2"/>
                <w:sz w:val="28"/>
                <w:szCs w:val="28"/>
              </w:rPr>
            </w:pPr>
            <w:r>
              <w:rPr>
                <w:b/>
                <w:color w:val="000000"/>
                <w:spacing w:val="2"/>
                <w:sz w:val="28"/>
                <w:szCs w:val="28"/>
              </w:rPr>
              <w:t>Личностные факторы</w:t>
            </w:r>
          </w:p>
        </w:tc>
        <w:tc>
          <w:tcPr>
            <w:tcW w:w="2673" w:type="dxa"/>
            <w:shd w:val="clear" w:color="auto" w:fill="auto"/>
            <w:vAlign w:val="center"/>
          </w:tcPr>
          <w:p w:rsidR="006F0FA4" w:rsidRPr="00D81CC6" w:rsidRDefault="006F0FA4" w:rsidP="006637B0">
            <w:pPr>
              <w:jc w:val="center"/>
              <w:rPr>
                <w:b/>
                <w:color w:val="000000"/>
                <w:spacing w:val="2"/>
                <w:sz w:val="28"/>
                <w:szCs w:val="28"/>
              </w:rPr>
            </w:pPr>
            <w:r>
              <w:rPr>
                <w:b/>
                <w:color w:val="000000"/>
                <w:spacing w:val="2"/>
                <w:sz w:val="28"/>
                <w:szCs w:val="28"/>
              </w:rPr>
              <w:t>Организационно-технические факторы</w:t>
            </w:r>
          </w:p>
        </w:tc>
        <w:tc>
          <w:tcPr>
            <w:tcW w:w="2125" w:type="dxa"/>
            <w:shd w:val="clear" w:color="auto" w:fill="auto"/>
            <w:vAlign w:val="center"/>
          </w:tcPr>
          <w:p w:rsidR="006F0FA4" w:rsidRPr="00D81CC6" w:rsidRDefault="006F0FA4" w:rsidP="006637B0">
            <w:pPr>
              <w:jc w:val="center"/>
              <w:rPr>
                <w:b/>
                <w:color w:val="000000"/>
                <w:spacing w:val="2"/>
                <w:sz w:val="28"/>
                <w:szCs w:val="28"/>
              </w:rPr>
            </w:pPr>
            <w:r>
              <w:rPr>
                <w:b/>
                <w:color w:val="000000"/>
                <w:spacing w:val="2"/>
                <w:sz w:val="28"/>
                <w:szCs w:val="28"/>
              </w:rPr>
              <w:t>Социально-культурные факторы</w:t>
            </w:r>
          </w:p>
        </w:tc>
      </w:tr>
      <w:tr w:rsidR="006F0FA4" w:rsidRPr="00D81CC6">
        <w:tc>
          <w:tcPr>
            <w:tcW w:w="2268" w:type="dxa"/>
          </w:tcPr>
          <w:p w:rsidR="006F0FA4" w:rsidRDefault="006F0FA4" w:rsidP="00D222B1">
            <w:pPr>
              <w:numPr>
                <w:ilvl w:val="0"/>
                <w:numId w:val="10"/>
              </w:numPr>
              <w:rPr>
                <w:color w:val="000000"/>
                <w:spacing w:val="2"/>
                <w:sz w:val="26"/>
                <w:szCs w:val="26"/>
              </w:rPr>
            </w:pPr>
            <w:r>
              <w:rPr>
                <w:color w:val="000000"/>
                <w:spacing w:val="2"/>
                <w:sz w:val="26"/>
                <w:szCs w:val="26"/>
              </w:rPr>
              <w:t xml:space="preserve">Сложность труда. </w:t>
            </w:r>
          </w:p>
          <w:p w:rsidR="006F0FA4" w:rsidRDefault="006F0FA4" w:rsidP="00D222B1">
            <w:pPr>
              <w:numPr>
                <w:ilvl w:val="0"/>
                <w:numId w:val="10"/>
              </w:numPr>
              <w:rPr>
                <w:color w:val="000000"/>
                <w:spacing w:val="2"/>
                <w:sz w:val="26"/>
                <w:szCs w:val="26"/>
              </w:rPr>
            </w:pPr>
            <w:r>
              <w:rPr>
                <w:color w:val="000000"/>
                <w:spacing w:val="2"/>
                <w:sz w:val="26"/>
                <w:szCs w:val="26"/>
              </w:rPr>
              <w:t>Квалификация работника.</w:t>
            </w:r>
          </w:p>
          <w:p w:rsidR="006F0FA4" w:rsidRDefault="006F0FA4" w:rsidP="00D222B1">
            <w:pPr>
              <w:numPr>
                <w:ilvl w:val="0"/>
                <w:numId w:val="10"/>
              </w:numPr>
              <w:rPr>
                <w:color w:val="000000"/>
                <w:spacing w:val="2"/>
                <w:sz w:val="26"/>
                <w:szCs w:val="26"/>
              </w:rPr>
            </w:pPr>
            <w:r>
              <w:rPr>
                <w:color w:val="000000"/>
                <w:spacing w:val="2"/>
                <w:sz w:val="26"/>
                <w:szCs w:val="26"/>
              </w:rPr>
              <w:t>Значение отрасли в экономике страны.</w:t>
            </w:r>
          </w:p>
          <w:p w:rsidR="006F0FA4" w:rsidRDefault="006F0FA4" w:rsidP="00D222B1">
            <w:pPr>
              <w:numPr>
                <w:ilvl w:val="0"/>
                <w:numId w:val="10"/>
              </w:numPr>
              <w:rPr>
                <w:color w:val="000000"/>
                <w:spacing w:val="2"/>
                <w:sz w:val="26"/>
                <w:szCs w:val="26"/>
              </w:rPr>
            </w:pPr>
            <w:r>
              <w:rPr>
                <w:color w:val="000000"/>
                <w:spacing w:val="2"/>
                <w:sz w:val="26"/>
                <w:szCs w:val="26"/>
              </w:rPr>
              <w:t>Условия труда.</w:t>
            </w:r>
          </w:p>
          <w:p w:rsidR="006F0FA4" w:rsidRPr="00D81CC6" w:rsidRDefault="006F0FA4" w:rsidP="00D222B1">
            <w:pPr>
              <w:numPr>
                <w:ilvl w:val="0"/>
                <w:numId w:val="10"/>
              </w:numPr>
              <w:rPr>
                <w:color w:val="000000"/>
                <w:spacing w:val="2"/>
                <w:sz w:val="26"/>
                <w:szCs w:val="26"/>
              </w:rPr>
            </w:pPr>
            <w:r>
              <w:rPr>
                <w:color w:val="000000"/>
                <w:spacing w:val="2"/>
                <w:sz w:val="26"/>
                <w:szCs w:val="26"/>
              </w:rPr>
              <w:t>Трудовой стаж.</w:t>
            </w:r>
          </w:p>
        </w:tc>
        <w:tc>
          <w:tcPr>
            <w:tcW w:w="2340" w:type="dxa"/>
          </w:tcPr>
          <w:p w:rsidR="006F0FA4" w:rsidRDefault="006F0FA4" w:rsidP="00D222B1">
            <w:pPr>
              <w:numPr>
                <w:ilvl w:val="0"/>
                <w:numId w:val="10"/>
              </w:numPr>
              <w:rPr>
                <w:color w:val="000000"/>
                <w:spacing w:val="2"/>
                <w:sz w:val="26"/>
                <w:szCs w:val="26"/>
              </w:rPr>
            </w:pPr>
            <w:r>
              <w:rPr>
                <w:color w:val="000000"/>
                <w:spacing w:val="2"/>
                <w:sz w:val="26"/>
                <w:szCs w:val="26"/>
              </w:rPr>
              <w:t>Умение.</w:t>
            </w:r>
          </w:p>
          <w:p w:rsidR="006F0FA4" w:rsidRDefault="006F0FA4" w:rsidP="00D222B1">
            <w:pPr>
              <w:numPr>
                <w:ilvl w:val="0"/>
                <w:numId w:val="10"/>
              </w:numPr>
              <w:rPr>
                <w:color w:val="000000"/>
                <w:spacing w:val="2"/>
                <w:sz w:val="26"/>
                <w:szCs w:val="26"/>
              </w:rPr>
            </w:pPr>
            <w:r>
              <w:rPr>
                <w:color w:val="000000"/>
                <w:spacing w:val="2"/>
                <w:sz w:val="26"/>
                <w:szCs w:val="26"/>
              </w:rPr>
              <w:t>Добросовестность.</w:t>
            </w:r>
          </w:p>
          <w:p w:rsidR="006F0FA4" w:rsidRDefault="006F0FA4" w:rsidP="00D222B1">
            <w:pPr>
              <w:numPr>
                <w:ilvl w:val="0"/>
                <w:numId w:val="10"/>
              </w:numPr>
              <w:rPr>
                <w:color w:val="000000"/>
                <w:spacing w:val="2"/>
                <w:sz w:val="26"/>
                <w:szCs w:val="26"/>
              </w:rPr>
            </w:pPr>
            <w:r>
              <w:rPr>
                <w:color w:val="000000"/>
                <w:spacing w:val="2"/>
                <w:sz w:val="26"/>
                <w:szCs w:val="26"/>
              </w:rPr>
              <w:t>Оперативность.</w:t>
            </w:r>
          </w:p>
          <w:p w:rsidR="006F0FA4" w:rsidRDefault="006F0FA4" w:rsidP="00D222B1">
            <w:pPr>
              <w:numPr>
                <w:ilvl w:val="0"/>
                <w:numId w:val="10"/>
              </w:numPr>
              <w:rPr>
                <w:color w:val="000000"/>
                <w:spacing w:val="2"/>
                <w:sz w:val="26"/>
                <w:szCs w:val="26"/>
              </w:rPr>
            </w:pPr>
            <w:r>
              <w:rPr>
                <w:color w:val="000000"/>
                <w:spacing w:val="2"/>
                <w:sz w:val="26"/>
                <w:szCs w:val="26"/>
              </w:rPr>
              <w:t>Инициатива.</w:t>
            </w:r>
          </w:p>
          <w:p w:rsidR="006F0FA4" w:rsidRDefault="006F0FA4" w:rsidP="00D222B1">
            <w:pPr>
              <w:numPr>
                <w:ilvl w:val="0"/>
                <w:numId w:val="10"/>
              </w:numPr>
              <w:rPr>
                <w:color w:val="000000"/>
                <w:spacing w:val="2"/>
                <w:sz w:val="26"/>
                <w:szCs w:val="26"/>
              </w:rPr>
            </w:pPr>
            <w:r>
              <w:rPr>
                <w:color w:val="000000"/>
                <w:spacing w:val="2"/>
                <w:sz w:val="26"/>
                <w:szCs w:val="26"/>
              </w:rPr>
              <w:t>Творческая активность.</w:t>
            </w:r>
          </w:p>
          <w:p w:rsidR="006F0FA4" w:rsidRPr="00D81CC6" w:rsidRDefault="006F0FA4" w:rsidP="00D222B1">
            <w:pPr>
              <w:numPr>
                <w:ilvl w:val="0"/>
                <w:numId w:val="10"/>
              </w:numPr>
              <w:rPr>
                <w:color w:val="000000"/>
                <w:spacing w:val="2"/>
                <w:sz w:val="26"/>
                <w:szCs w:val="26"/>
              </w:rPr>
            </w:pPr>
            <w:r>
              <w:rPr>
                <w:color w:val="000000"/>
                <w:spacing w:val="2"/>
                <w:sz w:val="26"/>
                <w:szCs w:val="26"/>
              </w:rPr>
              <w:t>Трудовая дисциплина.</w:t>
            </w:r>
          </w:p>
        </w:tc>
        <w:tc>
          <w:tcPr>
            <w:tcW w:w="2673" w:type="dxa"/>
          </w:tcPr>
          <w:p w:rsidR="006F0FA4" w:rsidRDefault="006F0FA4" w:rsidP="00D222B1">
            <w:pPr>
              <w:numPr>
                <w:ilvl w:val="0"/>
                <w:numId w:val="10"/>
              </w:numPr>
              <w:rPr>
                <w:color w:val="000000"/>
                <w:spacing w:val="2"/>
                <w:sz w:val="26"/>
                <w:szCs w:val="26"/>
              </w:rPr>
            </w:pPr>
            <w:r>
              <w:rPr>
                <w:color w:val="000000"/>
                <w:spacing w:val="2"/>
                <w:sz w:val="26"/>
                <w:szCs w:val="26"/>
              </w:rPr>
              <w:t>Привлекательность труда.</w:t>
            </w:r>
          </w:p>
          <w:p w:rsidR="006F0FA4" w:rsidRDefault="006F0FA4" w:rsidP="00D222B1">
            <w:pPr>
              <w:numPr>
                <w:ilvl w:val="0"/>
                <w:numId w:val="10"/>
              </w:numPr>
              <w:rPr>
                <w:color w:val="000000"/>
                <w:spacing w:val="2"/>
                <w:sz w:val="26"/>
                <w:szCs w:val="26"/>
              </w:rPr>
            </w:pPr>
            <w:r>
              <w:rPr>
                <w:color w:val="000000"/>
                <w:spacing w:val="2"/>
                <w:sz w:val="26"/>
                <w:szCs w:val="26"/>
              </w:rPr>
              <w:t>Техническая оснащенность производства.</w:t>
            </w:r>
          </w:p>
          <w:p w:rsidR="006F0FA4" w:rsidRDefault="006F0FA4" w:rsidP="00D222B1">
            <w:pPr>
              <w:numPr>
                <w:ilvl w:val="0"/>
                <w:numId w:val="10"/>
              </w:numPr>
              <w:rPr>
                <w:color w:val="000000"/>
                <w:spacing w:val="2"/>
                <w:sz w:val="26"/>
                <w:szCs w:val="26"/>
              </w:rPr>
            </w:pPr>
            <w:r>
              <w:rPr>
                <w:color w:val="000000"/>
                <w:spacing w:val="2"/>
                <w:sz w:val="26"/>
                <w:szCs w:val="26"/>
              </w:rPr>
              <w:t>Уровень технологической организации производства.</w:t>
            </w:r>
          </w:p>
          <w:p w:rsidR="006F0FA4" w:rsidRPr="00D81CC6" w:rsidRDefault="006F0FA4" w:rsidP="00D222B1">
            <w:pPr>
              <w:numPr>
                <w:ilvl w:val="0"/>
                <w:numId w:val="10"/>
              </w:numPr>
              <w:rPr>
                <w:color w:val="000000"/>
                <w:spacing w:val="2"/>
                <w:sz w:val="26"/>
                <w:szCs w:val="26"/>
              </w:rPr>
            </w:pPr>
            <w:r>
              <w:rPr>
                <w:color w:val="000000"/>
                <w:spacing w:val="2"/>
                <w:sz w:val="26"/>
                <w:szCs w:val="26"/>
              </w:rPr>
              <w:t>Рациональная организация труда.</w:t>
            </w:r>
          </w:p>
        </w:tc>
        <w:tc>
          <w:tcPr>
            <w:tcW w:w="2125" w:type="dxa"/>
          </w:tcPr>
          <w:p w:rsidR="006F0FA4" w:rsidRDefault="006F0FA4" w:rsidP="00D222B1">
            <w:pPr>
              <w:numPr>
                <w:ilvl w:val="0"/>
                <w:numId w:val="10"/>
              </w:numPr>
              <w:rPr>
                <w:color w:val="000000"/>
                <w:spacing w:val="2"/>
                <w:sz w:val="26"/>
                <w:szCs w:val="26"/>
              </w:rPr>
            </w:pPr>
            <w:r>
              <w:rPr>
                <w:color w:val="000000"/>
                <w:spacing w:val="2"/>
                <w:sz w:val="26"/>
                <w:szCs w:val="26"/>
              </w:rPr>
              <w:t>Коллективизм.</w:t>
            </w:r>
          </w:p>
          <w:p w:rsidR="006F0FA4" w:rsidRDefault="006F0FA4" w:rsidP="00D222B1">
            <w:pPr>
              <w:numPr>
                <w:ilvl w:val="0"/>
                <w:numId w:val="10"/>
              </w:numPr>
              <w:rPr>
                <w:color w:val="000000"/>
                <w:spacing w:val="2"/>
                <w:sz w:val="26"/>
                <w:szCs w:val="26"/>
              </w:rPr>
            </w:pPr>
            <w:r>
              <w:rPr>
                <w:color w:val="000000"/>
                <w:spacing w:val="2"/>
                <w:sz w:val="26"/>
                <w:szCs w:val="26"/>
              </w:rPr>
              <w:t>Социальная активность.</w:t>
            </w:r>
          </w:p>
          <w:p w:rsidR="006F0FA4" w:rsidRPr="00D81CC6" w:rsidRDefault="006F0FA4" w:rsidP="00D222B1">
            <w:pPr>
              <w:numPr>
                <w:ilvl w:val="0"/>
                <w:numId w:val="10"/>
              </w:numPr>
              <w:rPr>
                <w:color w:val="000000"/>
                <w:spacing w:val="2"/>
                <w:sz w:val="26"/>
                <w:szCs w:val="26"/>
              </w:rPr>
            </w:pPr>
            <w:r>
              <w:rPr>
                <w:color w:val="000000"/>
                <w:spacing w:val="2"/>
                <w:sz w:val="26"/>
                <w:szCs w:val="26"/>
              </w:rPr>
              <w:t>Общекультурное и нравственное развитие.</w:t>
            </w:r>
          </w:p>
        </w:tc>
      </w:tr>
    </w:tbl>
    <w:p w:rsidR="006F0FA4" w:rsidRDefault="006F0FA4" w:rsidP="006F0FA4">
      <w:pPr>
        <w:shd w:val="clear" w:color="auto" w:fill="FFFFFF"/>
        <w:ind w:firstLine="567"/>
        <w:jc w:val="both"/>
        <w:rPr>
          <w:color w:val="000000"/>
          <w:spacing w:val="-5"/>
          <w:sz w:val="28"/>
          <w:szCs w:val="28"/>
        </w:rPr>
      </w:pPr>
      <w:r>
        <w:rPr>
          <w:color w:val="000000"/>
          <w:spacing w:val="-5"/>
          <w:sz w:val="28"/>
          <w:szCs w:val="28"/>
        </w:rPr>
        <w:t xml:space="preserve"> </w:t>
      </w:r>
    </w:p>
    <w:p w:rsidR="0011638F" w:rsidRDefault="0011638F" w:rsidP="006F0FA4">
      <w:pPr>
        <w:shd w:val="clear" w:color="auto" w:fill="FFFFFF"/>
        <w:ind w:firstLine="567"/>
        <w:jc w:val="both"/>
        <w:rPr>
          <w:color w:val="000000"/>
          <w:spacing w:val="-6"/>
          <w:sz w:val="28"/>
          <w:szCs w:val="28"/>
        </w:rPr>
      </w:pPr>
    </w:p>
    <w:p w:rsidR="001B3D0A" w:rsidRPr="001B3D0A" w:rsidRDefault="00FD1877" w:rsidP="00FD1877">
      <w:pPr>
        <w:shd w:val="clear" w:color="auto" w:fill="FFFFFF"/>
        <w:ind w:firstLine="567"/>
        <w:jc w:val="center"/>
        <w:rPr>
          <w:b/>
          <w:color w:val="000000"/>
          <w:spacing w:val="-6"/>
          <w:sz w:val="28"/>
          <w:szCs w:val="28"/>
        </w:rPr>
      </w:pPr>
      <w:r w:rsidRPr="001B3D0A">
        <w:rPr>
          <w:b/>
          <w:color w:val="000000"/>
          <w:spacing w:val="-6"/>
          <w:sz w:val="28"/>
          <w:szCs w:val="28"/>
        </w:rPr>
        <w:t xml:space="preserve">2.2. </w:t>
      </w:r>
      <w:r w:rsidR="001B3D0A" w:rsidRPr="001B3D0A">
        <w:rPr>
          <w:b/>
          <w:color w:val="000000"/>
          <w:spacing w:val="-6"/>
          <w:sz w:val="28"/>
          <w:szCs w:val="28"/>
        </w:rPr>
        <w:t xml:space="preserve">Показатели оценки экономической эффективности </w:t>
      </w:r>
    </w:p>
    <w:p w:rsidR="0011638F" w:rsidRPr="001B3D0A" w:rsidRDefault="001B3D0A" w:rsidP="00FD1877">
      <w:pPr>
        <w:shd w:val="clear" w:color="auto" w:fill="FFFFFF"/>
        <w:ind w:firstLine="567"/>
        <w:jc w:val="center"/>
        <w:rPr>
          <w:b/>
          <w:color w:val="000000"/>
          <w:spacing w:val="-6"/>
          <w:sz w:val="28"/>
          <w:szCs w:val="28"/>
        </w:rPr>
      </w:pPr>
      <w:r w:rsidRPr="001B3D0A">
        <w:rPr>
          <w:b/>
          <w:color w:val="000000"/>
          <w:spacing w:val="-6"/>
          <w:sz w:val="28"/>
          <w:szCs w:val="28"/>
        </w:rPr>
        <w:t>управления персонала</w:t>
      </w:r>
    </w:p>
    <w:p w:rsidR="001B3D0A" w:rsidRDefault="001B3D0A" w:rsidP="00FD1877">
      <w:pPr>
        <w:shd w:val="clear" w:color="auto" w:fill="FFFFFF"/>
        <w:ind w:firstLine="567"/>
        <w:jc w:val="center"/>
        <w:rPr>
          <w:color w:val="000000"/>
          <w:spacing w:val="-6"/>
          <w:sz w:val="28"/>
          <w:szCs w:val="28"/>
        </w:rPr>
      </w:pPr>
    </w:p>
    <w:p w:rsidR="006F0FA4" w:rsidRPr="002373FD" w:rsidRDefault="006F0FA4" w:rsidP="006F0FA4">
      <w:pPr>
        <w:shd w:val="clear" w:color="auto" w:fill="FFFFFF"/>
        <w:ind w:firstLine="567"/>
        <w:jc w:val="both"/>
        <w:rPr>
          <w:sz w:val="28"/>
          <w:szCs w:val="28"/>
        </w:rPr>
      </w:pPr>
      <w:r w:rsidRPr="002373FD">
        <w:rPr>
          <w:color w:val="000000"/>
          <w:spacing w:val="-6"/>
          <w:sz w:val="28"/>
          <w:szCs w:val="28"/>
        </w:rPr>
        <w:t xml:space="preserve">Общий экономический эффект можно рассматривать как результат всей </w:t>
      </w:r>
      <w:r w:rsidRPr="002373FD">
        <w:rPr>
          <w:color w:val="000000"/>
          <w:spacing w:val="-5"/>
          <w:sz w:val="28"/>
          <w:szCs w:val="28"/>
        </w:rPr>
        <w:t>хозяйственной деятельности предприятия. Экономическим эффектом явля</w:t>
      </w:r>
      <w:r w:rsidRPr="002373FD">
        <w:rPr>
          <w:color w:val="000000"/>
          <w:spacing w:val="-5"/>
          <w:sz w:val="28"/>
          <w:szCs w:val="28"/>
        </w:rPr>
        <w:softHyphen/>
      </w:r>
      <w:r w:rsidRPr="002373FD">
        <w:rPr>
          <w:color w:val="000000"/>
          <w:spacing w:val="-7"/>
          <w:sz w:val="28"/>
          <w:szCs w:val="28"/>
        </w:rPr>
        <w:t>ется объем произведенной продукции в натуральном или стоимостном выра</w:t>
      </w:r>
      <w:r w:rsidRPr="002373FD">
        <w:rPr>
          <w:color w:val="000000"/>
          <w:spacing w:val="-7"/>
          <w:sz w:val="28"/>
          <w:szCs w:val="28"/>
        </w:rPr>
        <w:softHyphen/>
      </w:r>
      <w:r w:rsidRPr="002373FD">
        <w:rPr>
          <w:color w:val="000000"/>
          <w:spacing w:val="-6"/>
          <w:sz w:val="28"/>
          <w:szCs w:val="28"/>
        </w:rPr>
        <w:t xml:space="preserve">жении. Кроме этого принимается во внимание еще и объем реализованной </w:t>
      </w:r>
      <w:r w:rsidRPr="002373FD">
        <w:rPr>
          <w:color w:val="000000"/>
          <w:spacing w:val="-7"/>
          <w:sz w:val="28"/>
          <w:szCs w:val="28"/>
        </w:rPr>
        <w:t>продукции, прибыль. Продукция должна быть выражена в действующих це</w:t>
      </w:r>
      <w:r w:rsidRPr="002373FD">
        <w:rPr>
          <w:color w:val="000000"/>
          <w:spacing w:val="-7"/>
          <w:sz w:val="28"/>
          <w:szCs w:val="28"/>
        </w:rPr>
        <w:softHyphen/>
      </w:r>
      <w:r w:rsidRPr="002373FD">
        <w:rPr>
          <w:color w:val="000000"/>
          <w:spacing w:val="-3"/>
          <w:sz w:val="28"/>
          <w:szCs w:val="28"/>
        </w:rPr>
        <w:t>нах, так как это позволяет соизмерять результаты с затратами.</w:t>
      </w:r>
    </w:p>
    <w:p w:rsidR="006F0FA4" w:rsidRPr="002373FD" w:rsidRDefault="006F0FA4" w:rsidP="006F0FA4">
      <w:pPr>
        <w:shd w:val="clear" w:color="auto" w:fill="FFFFFF"/>
        <w:ind w:firstLine="567"/>
        <w:jc w:val="both"/>
        <w:rPr>
          <w:sz w:val="28"/>
          <w:szCs w:val="28"/>
        </w:rPr>
      </w:pPr>
      <w:r w:rsidRPr="002373FD">
        <w:rPr>
          <w:color w:val="000000"/>
          <w:spacing w:val="-4"/>
          <w:sz w:val="28"/>
          <w:szCs w:val="28"/>
        </w:rPr>
        <w:t>Повышение эффективности может быть достигнуто либо путем сокра</w:t>
      </w:r>
      <w:r w:rsidRPr="002373FD">
        <w:rPr>
          <w:color w:val="000000"/>
          <w:spacing w:val="-4"/>
          <w:sz w:val="28"/>
          <w:szCs w:val="28"/>
        </w:rPr>
        <w:softHyphen/>
      </w:r>
      <w:r w:rsidRPr="002373FD">
        <w:rPr>
          <w:color w:val="000000"/>
          <w:spacing w:val="-5"/>
          <w:sz w:val="28"/>
          <w:szCs w:val="28"/>
        </w:rPr>
        <w:t>щения затрат для получения того же по объему производственного резуль</w:t>
      </w:r>
      <w:r w:rsidRPr="002373FD">
        <w:rPr>
          <w:color w:val="000000"/>
          <w:spacing w:val="-5"/>
          <w:sz w:val="28"/>
          <w:szCs w:val="28"/>
        </w:rPr>
        <w:softHyphen/>
      </w:r>
      <w:r w:rsidRPr="002373FD">
        <w:rPr>
          <w:color w:val="000000"/>
          <w:spacing w:val="-2"/>
          <w:sz w:val="28"/>
          <w:szCs w:val="28"/>
        </w:rPr>
        <w:t>тата, либо за счет более медленных темпов увеличения затрат по сравне</w:t>
      </w:r>
      <w:r w:rsidRPr="002373FD">
        <w:rPr>
          <w:color w:val="000000"/>
          <w:spacing w:val="-2"/>
          <w:sz w:val="28"/>
          <w:szCs w:val="28"/>
        </w:rPr>
        <w:softHyphen/>
      </w:r>
      <w:r w:rsidRPr="002373FD">
        <w:rPr>
          <w:color w:val="000000"/>
          <w:spacing w:val="-5"/>
          <w:sz w:val="28"/>
          <w:szCs w:val="28"/>
        </w:rPr>
        <w:t xml:space="preserve">нию </w:t>
      </w:r>
      <w:r w:rsidRPr="00AF299F">
        <w:rPr>
          <w:iCs/>
          <w:color w:val="000000"/>
          <w:spacing w:val="-5"/>
          <w:sz w:val="28"/>
          <w:szCs w:val="28"/>
        </w:rPr>
        <w:t>с</w:t>
      </w:r>
      <w:r w:rsidRPr="002373FD">
        <w:rPr>
          <w:i/>
          <w:iCs/>
          <w:color w:val="000000"/>
          <w:spacing w:val="-5"/>
          <w:sz w:val="28"/>
          <w:szCs w:val="28"/>
        </w:rPr>
        <w:t xml:space="preserve"> </w:t>
      </w:r>
      <w:r w:rsidRPr="002373FD">
        <w:rPr>
          <w:color w:val="000000"/>
          <w:spacing w:val="-5"/>
          <w:sz w:val="28"/>
          <w:szCs w:val="28"/>
        </w:rPr>
        <w:t>темпами возрастания результата, когда увеличение последнего до</w:t>
      </w:r>
      <w:r w:rsidRPr="002373FD">
        <w:rPr>
          <w:color w:val="000000"/>
          <w:spacing w:val="-5"/>
          <w:sz w:val="28"/>
          <w:szCs w:val="28"/>
        </w:rPr>
        <w:softHyphen/>
      </w:r>
      <w:r w:rsidRPr="002373FD">
        <w:rPr>
          <w:color w:val="000000"/>
          <w:spacing w:val="-3"/>
          <w:sz w:val="28"/>
          <w:szCs w:val="28"/>
        </w:rPr>
        <w:t>стигается за счет лучшего использования имеющихся ресурсов.</w:t>
      </w:r>
    </w:p>
    <w:p w:rsidR="006F0FA4" w:rsidRDefault="006F0FA4" w:rsidP="006F0FA4">
      <w:pPr>
        <w:shd w:val="clear" w:color="auto" w:fill="FFFFFF"/>
        <w:ind w:firstLine="567"/>
        <w:jc w:val="both"/>
        <w:rPr>
          <w:color w:val="000000"/>
          <w:sz w:val="28"/>
          <w:szCs w:val="28"/>
        </w:rPr>
      </w:pPr>
      <w:r w:rsidRPr="002373FD">
        <w:rPr>
          <w:color w:val="000000"/>
          <w:spacing w:val="-6"/>
          <w:sz w:val="28"/>
          <w:szCs w:val="28"/>
        </w:rPr>
        <w:t xml:space="preserve">В крупных производственных организациях для оценки эффективности </w:t>
      </w:r>
      <w:r w:rsidRPr="002373FD">
        <w:rPr>
          <w:color w:val="000000"/>
          <w:spacing w:val="-5"/>
          <w:sz w:val="28"/>
          <w:szCs w:val="28"/>
        </w:rPr>
        <w:t>конечного результата (производства) применяется показатель эффективно</w:t>
      </w:r>
      <w:r w:rsidRPr="002373FD">
        <w:rPr>
          <w:color w:val="000000"/>
          <w:spacing w:val="-5"/>
          <w:sz w:val="28"/>
          <w:szCs w:val="28"/>
        </w:rPr>
        <w:softHyphen/>
      </w:r>
      <w:r w:rsidRPr="002373FD">
        <w:rPr>
          <w:color w:val="000000"/>
          <w:spacing w:val="-3"/>
          <w:sz w:val="28"/>
          <w:szCs w:val="28"/>
        </w:rPr>
        <w:t xml:space="preserve">сти затратности труда, в частности показатель производительности труда </w:t>
      </w:r>
      <w:r w:rsidRPr="00AF299F">
        <w:rPr>
          <w:b/>
          <w:color w:val="000000"/>
          <w:sz w:val="28"/>
          <w:szCs w:val="28"/>
        </w:rPr>
        <w:t>П</w:t>
      </w:r>
      <w:r>
        <w:rPr>
          <w:b/>
          <w:color w:val="000000"/>
          <w:sz w:val="28"/>
          <w:szCs w:val="28"/>
          <w:vertAlign w:val="subscript"/>
        </w:rPr>
        <w:t>т</w:t>
      </w:r>
      <w:r>
        <w:rPr>
          <w:color w:val="000000"/>
          <w:sz w:val="28"/>
          <w:szCs w:val="28"/>
        </w:rPr>
        <w:t xml:space="preserve"> </w:t>
      </w:r>
      <w:r w:rsidR="00217C8C" w:rsidRPr="00217C8C">
        <w:rPr>
          <w:color w:val="000000"/>
          <w:sz w:val="28"/>
          <w:szCs w:val="28"/>
        </w:rPr>
        <w:t>[4, 113-137]</w:t>
      </w:r>
      <w:r w:rsidRPr="002373FD">
        <w:rPr>
          <w:color w:val="000000"/>
          <w:sz w:val="28"/>
          <w:szCs w:val="28"/>
        </w:rPr>
        <w:t>:</w:t>
      </w:r>
    </w:p>
    <w:p w:rsidR="000D10C0" w:rsidRDefault="000D10C0" w:rsidP="006F0FA4">
      <w:pPr>
        <w:shd w:val="clear" w:color="auto" w:fill="FFFFFF"/>
        <w:ind w:firstLine="567"/>
        <w:jc w:val="both"/>
        <w:rPr>
          <w:color w:val="000000"/>
          <w:sz w:val="28"/>
          <w:szCs w:val="28"/>
        </w:rPr>
      </w:pPr>
    </w:p>
    <w:p w:rsidR="000D10C0" w:rsidRPr="005A1D54" w:rsidRDefault="00C05C88" w:rsidP="005A1D54">
      <w:pPr>
        <w:shd w:val="clear" w:color="auto" w:fill="FFFFFF"/>
        <w:ind w:left="3540" w:firstLine="708"/>
        <w:rPr>
          <w:color w:val="000000"/>
          <w:sz w:val="28"/>
          <w:szCs w:val="28"/>
        </w:rPr>
      </w:pPr>
      <w:r w:rsidRPr="005A1D54">
        <w:rPr>
          <w:color w:val="000000"/>
          <w:position w:val="-24"/>
          <w:sz w:val="28"/>
          <w:szCs w:val="28"/>
        </w:rPr>
        <w:object w:dxaOrig="10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2.25pt" o:ole="">
            <v:imagedata r:id="rId7" o:title=""/>
          </v:shape>
          <o:OLEObject Type="Embed" ProgID="Equation.3" ShapeID="_x0000_i1025" DrawAspect="Content" ObjectID="_1469453885" r:id="rId8"/>
        </w:object>
      </w:r>
      <w:r>
        <w:rPr>
          <w:color w:val="000000"/>
          <w:sz w:val="28"/>
          <w:szCs w:val="28"/>
        </w:rPr>
        <w:t>,</w:t>
      </w:r>
      <w:r w:rsidR="005A1D54" w:rsidRPr="005A1D54">
        <w:rPr>
          <w:color w:val="000000"/>
          <w:sz w:val="28"/>
          <w:szCs w:val="28"/>
        </w:rPr>
        <w:tab/>
      </w:r>
      <w:r w:rsidR="005A1D54" w:rsidRPr="005A1D54">
        <w:rPr>
          <w:color w:val="000000"/>
          <w:sz w:val="28"/>
          <w:szCs w:val="28"/>
        </w:rPr>
        <w:tab/>
      </w:r>
      <w:r w:rsidR="005A1D54" w:rsidRPr="005A1D54">
        <w:rPr>
          <w:color w:val="000000"/>
          <w:sz w:val="28"/>
          <w:szCs w:val="28"/>
        </w:rPr>
        <w:tab/>
      </w:r>
      <w:r w:rsidR="005A1D54" w:rsidRPr="005A1D54">
        <w:rPr>
          <w:color w:val="000000"/>
          <w:sz w:val="28"/>
          <w:szCs w:val="28"/>
        </w:rPr>
        <w:tab/>
      </w:r>
      <w:r w:rsidR="005A1D54" w:rsidRPr="005A1D54">
        <w:rPr>
          <w:color w:val="000000"/>
          <w:sz w:val="28"/>
          <w:szCs w:val="28"/>
        </w:rPr>
        <w:tab/>
        <w:t>(1)</w:t>
      </w:r>
    </w:p>
    <w:p w:rsidR="006F0FA4" w:rsidRDefault="006F0FA4" w:rsidP="006F0FA4">
      <w:pPr>
        <w:shd w:val="clear" w:color="auto" w:fill="FFFFFF"/>
        <w:ind w:firstLine="567"/>
        <w:jc w:val="both"/>
        <w:rPr>
          <w:color w:val="000000"/>
          <w:spacing w:val="-4"/>
          <w:sz w:val="28"/>
          <w:szCs w:val="28"/>
        </w:rPr>
      </w:pPr>
      <w:r w:rsidRPr="002373FD">
        <w:rPr>
          <w:color w:val="000000"/>
          <w:sz w:val="28"/>
          <w:szCs w:val="28"/>
        </w:rPr>
        <w:t xml:space="preserve"> </w:t>
      </w: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П</w:t>
      </w:r>
      <w:r>
        <w:rPr>
          <w:b/>
          <w:sz w:val="28"/>
          <w:szCs w:val="28"/>
          <w:vertAlign w:val="subscript"/>
        </w:rPr>
        <w:t>т</w:t>
      </w:r>
      <w:r>
        <w:rPr>
          <w:b/>
          <w:sz w:val="28"/>
          <w:szCs w:val="28"/>
        </w:rPr>
        <w:t xml:space="preserve"> – </w:t>
      </w:r>
      <w:r>
        <w:rPr>
          <w:sz w:val="28"/>
          <w:szCs w:val="28"/>
        </w:rPr>
        <w:t>показатель производительности труда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О</w:t>
      </w:r>
      <w:r>
        <w:rPr>
          <w:b/>
          <w:sz w:val="28"/>
          <w:szCs w:val="28"/>
          <w:vertAlign w:val="subscript"/>
        </w:rPr>
        <w:t>п</w:t>
      </w:r>
      <w:r>
        <w:rPr>
          <w:b/>
          <w:sz w:val="28"/>
          <w:szCs w:val="28"/>
        </w:rPr>
        <w:t xml:space="preserve"> – </w:t>
      </w:r>
      <w:r>
        <w:rPr>
          <w:sz w:val="28"/>
          <w:szCs w:val="28"/>
        </w:rPr>
        <w:t>объем продукции (работ, услуг), произведенной в течение определенного календарного периода, руб</w:t>
      </w:r>
      <w:r w:rsidRPr="00E63CE0">
        <w:rPr>
          <w:sz w:val="28"/>
          <w:szCs w:val="28"/>
        </w:rPr>
        <w:t>;</w:t>
      </w:r>
    </w:p>
    <w:p w:rsidR="006F0FA4" w:rsidRDefault="006F0FA4" w:rsidP="006F0FA4">
      <w:pPr>
        <w:shd w:val="clear" w:color="auto" w:fill="FFFFFF"/>
        <w:jc w:val="both"/>
        <w:rPr>
          <w:sz w:val="28"/>
          <w:szCs w:val="28"/>
        </w:rPr>
      </w:pPr>
      <w:r>
        <w:rPr>
          <w:sz w:val="28"/>
          <w:szCs w:val="28"/>
        </w:rPr>
        <w:t xml:space="preserve">       </w:t>
      </w:r>
      <w:r>
        <w:rPr>
          <w:b/>
          <w:sz w:val="28"/>
          <w:szCs w:val="28"/>
        </w:rPr>
        <w:t xml:space="preserve">ЗТ – </w:t>
      </w:r>
      <w:r>
        <w:rPr>
          <w:sz w:val="28"/>
          <w:szCs w:val="28"/>
        </w:rPr>
        <w:t>затраты труда (чел.–час., чел.–дн.) или среднесписочная численность работников.</w:t>
      </w:r>
    </w:p>
    <w:p w:rsidR="006F0FA4" w:rsidRDefault="006F0FA4" w:rsidP="006F0FA4">
      <w:pPr>
        <w:shd w:val="clear" w:color="auto" w:fill="FFFFFF"/>
        <w:ind w:firstLine="567"/>
        <w:jc w:val="both"/>
        <w:rPr>
          <w:color w:val="000000"/>
          <w:spacing w:val="-6"/>
          <w:sz w:val="28"/>
          <w:szCs w:val="28"/>
        </w:rPr>
      </w:pPr>
    </w:p>
    <w:p w:rsidR="006F0FA4" w:rsidRDefault="006F0FA4" w:rsidP="006F0FA4">
      <w:pPr>
        <w:shd w:val="clear" w:color="auto" w:fill="FFFFFF"/>
        <w:ind w:firstLine="567"/>
        <w:jc w:val="both"/>
        <w:rPr>
          <w:color w:val="000000"/>
          <w:spacing w:val="-6"/>
          <w:sz w:val="28"/>
          <w:szCs w:val="28"/>
        </w:rPr>
      </w:pPr>
      <w:r w:rsidRPr="002373FD">
        <w:rPr>
          <w:color w:val="000000"/>
          <w:spacing w:val="-6"/>
          <w:sz w:val="28"/>
          <w:szCs w:val="28"/>
        </w:rPr>
        <w:t xml:space="preserve">Однако этот показатель не совсем точный и изменяется под влиянием </w:t>
      </w:r>
      <w:r w:rsidRPr="002373FD">
        <w:rPr>
          <w:color w:val="000000"/>
          <w:spacing w:val="-2"/>
          <w:sz w:val="28"/>
          <w:szCs w:val="28"/>
        </w:rPr>
        <w:t xml:space="preserve">многих факторов. Более обоснованные выводы об эффективности работы </w:t>
      </w:r>
      <w:r w:rsidRPr="002373FD">
        <w:rPr>
          <w:color w:val="000000"/>
          <w:spacing w:val="-5"/>
          <w:sz w:val="28"/>
          <w:szCs w:val="28"/>
        </w:rPr>
        <w:t xml:space="preserve">с персоналом дает оценка через стоимость затрат предприятия на рабочую </w:t>
      </w:r>
      <w:r w:rsidRPr="002373FD">
        <w:rPr>
          <w:color w:val="000000"/>
          <w:spacing w:val="-6"/>
          <w:sz w:val="28"/>
          <w:szCs w:val="28"/>
        </w:rPr>
        <w:t xml:space="preserve">силу. </w:t>
      </w:r>
    </w:p>
    <w:p w:rsidR="006F0FA4" w:rsidRDefault="006F0FA4" w:rsidP="006F0FA4">
      <w:pPr>
        <w:shd w:val="clear" w:color="auto" w:fill="FFFFFF"/>
        <w:ind w:firstLine="567"/>
        <w:jc w:val="both"/>
        <w:rPr>
          <w:color w:val="000000"/>
          <w:sz w:val="28"/>
          <w:szCs w:val="28"/>
        </w:rPr>
      </w:pPr>
      <w:r w:rsidRPr="002373FD">
        <w:rPr>
          <w:color w:val="000000"/>
          <w:spacing w:val="-6"/>
          <w:sz w:val="28"/>
          <w:szCs w:val="28"/>
        </w:rPr>
        <w:t xml:space="preserve">Действительно, чтобы процесс труда состоялся, предприятия идут на существенные издержки. На различных предприятиях стоимости единицы </w:t>
      </w:r>
      <w:r w:rsidRPr="002373FD">
        <w:rPr>
          <w:color w:val="000000"/>
          <w:spacing w:val="-3"/>
          <w:sz w:val="28"/>
          <w:szCs w:val="28"/>
        </w:rPr>
        <w:t xml:space="preserve">труда </w:t>
      </w:r>
      <w:r w:rsidRPr="00EB39E2">
        <w:rPr>
          <w:b/>
          <w:color w:val="000000"/>
          <w:spacing w:val="-3"/>
          <w:sz w:val="28"/>
          <w:szCs w:val="28"/>
        </w:rPr>
        <w:t>(С</w:t>
      </w:r>
      <w:r>
        <w:rPr>
          <w:b/>
          <w:color w:val="000000"/>
          <w:spacing w:val="-3"/>
          <w:sz w:val="28"/>
          <w:szCs w:val="28"/>
          <w:vertAlign w:val="subscript"/>
        </w:rPr>
        <w:t>т</w:t>
      </w:r>
      <w:r w:rsidRPr="00EB39E2">
        <w:rPr>
          <w:b/>
          <w:color w:val="000000"/>
          <w:spacing w:val="-3"/>
          <w:sz w:val="28"/>
          <w:szCs w:val="28"/>
        </w:rPr>
        <w:t>)</w:t>
      </w:r>
      <w:r w:rsidRPr="002373FD">
        <w:rPr>
          <w:color w:val="000000"/>
          <w:spacing w:val="-3"/>
          <w:sz w:val="28"/>
          <w:szCs w:val="28"/>
        </w:rPr>
        <w:t xml:space="preserve"> не одинаковы, так как различаются объемы затрат на рабочую </w:t>
      </w:r>
      <w:r w:rsidRPr="002373FD">
        <w:rPr>
          <w:color w:val="000000"/>
          <w:sz w:val="28"/>
          <w:szCs w:val="28"/>
        </w:rPr>
        <w:t>силу</w:t>
      </w:r>
      <w:r>
        <w:rPr>
          <w:color w:val="000000"/>
          <w:sz w:val="28"/>
          <w:szCs w:val="28"/>
        </w:rPr>
        <w:t>:</w:t>
      </w:r>
    </w:p>
    <w:p w:rsidR="00C05C88" w:rsidRDefault="00C05C88" w:rsidP="006F0FA4">
      <w:pPr>
        <w:shd w:val="clear" w:color="auto" w:fill="FFFFFF"/>
        <w:ind w:firstLine="567"/>
        <w:jc w:val="both"/>
        <w:rPr>
          <w:color w:val="000000"/>
          <w:spacing w:val="-4"/>
          <w:sz w:val="28"/>
          <w:szCs w:val="28"/>
        </w:rPr>
      </w:pPr>
    </w:p>
    <w:p w:rsidR="00C05C88" w:rsidRDefault="006415DA" w:rsidP="00C05C88">
      <w:pPr>
        <w:shd w:val="clear" w:color="auto" w:fill="FFFFFF"/>
        <w:ind w:left="3540" w:firstLine="708"/>
        <w:jc w:val="center"/>
        <w:rPr>
          <w:color w:val="000000"/>
          <w:spacing w:val="-4"/>
          <w:sz w:val="28"/>
          <w:szCs w:val="28"/>
        </w:rPr>
      </w:pPr>
      <w:r w:rsidRPr="005A1D54">
        <w:rPr>
          <w:color w:val="000000"/>
          <w:position w:val="-24"/>
          <w:sz w:val="28"/>
          <w:szCs w:val="28"/>
        </w:rPr>
        <w:object w:dxaOrig="1100" w:dyaOrig="620">
          <v:shape id="_x0000_i1026" type="#_x0000_t75" style="width:54.75pt;height:30.75pt" o:ole="">
            <v:imagedata r:id="rId9" o:title=""/>
          </v:shape>
          <o:OLEObject Type="Embed" ProgID="Equation.3" ShapeID="_x0000_i1026" DrawAspect="Content" ObjectID="_1469453886" r:id="rId10"/>
        </w:object>
      </w:r>
      <w:r w:rsidR="00C05C88">
        <w:rPr>
          <w:color w:val="000000"/>
          <w:sz w:val="28"/>
          <w:szCs w:val="28"/>
        </w:rPr>
        <w:t>,</w:t>
      </w:r>
      <w:r w:rsidR="00C05C88">
        <w:rPr>
          <w:color w:val="000000"/>
          <w:sz w:val="28"/>
          <w:szCs w:val="28"/>
        </w:rPr>
        <w:tab/>
      </w:r>
      <w:r w:rsidR="00C05C88">
        <w:rPr>
          <w:color w:val="000000"/>
          <w:sz w:val="28"/>
          <w:szCs w:val="28"/>
        </w:rPr>
        <w:tab/>
      </w:r>
      <w:r w:rsidR="00C05C88">
        <w:rPr>
          <w:color w:val="000000"/>
          <w:sz w:val="28"/>
          <w:szCs w:val="28"/>
        </w:rPr>
        <w:tab/>
      </w:r>
      <w:r w:rsidR="00C05C88">
        <w:rPr>
          <w:color w:val="000000"/>
          <w:sz w:val="28"/>
          <w:szCs w:val="28"/>
        </w:rPr>
        <w:tab/>
      </w:r>
      <w:r w:rsidR="00C05C88">
        <w:rPr>
          <w:color w:val="000000"/>
          <w:sz w:val="28"/>
          <w:szCs w:val="28"/>
        </w:rPr>
        <w:tab/>
        <w:t>(2)</w:t>
      </w:r>
    </w:p>
    <w:p w:rsidR="00C05C88" w:rsidRDefault="00C05C88" w:rsidP="006F0FA4">
      <w:pPr>
        <w:shd w:val="clear" w:color="auto" w:fill="FFFFFF"/>
        <w:ind w:firstLine="567"/>
        <w:jc w:val="both"/>
        <w:rPr>
          <w:color w:val="000000"/>
          <w:spacing w:val="-4"/>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С</w:t>
      </w:r>
      <w:r>
        <w:rPr>
          <w:b/>
          <w:sz w:val="28"/>
          <w:szCs w:val="28"/>
          <w:vertAlign w:val="subscript"/>
        </w:rPr>
        <w:t>т</w:t>
      </w:r>
      <w:r>
        <w:rPr>
          <w:b/>
          <w:sz w:val="28"/>
          <w:szCs w:val="28"/>
        </w:rPr>
        <w:t xml:space="preserve"> – </w:t>
      </w:r>
      <w:r>
        <w:rPr>
          <w:sz w:val="28"/>
          <w:szCs w:val="28"/>
        </w:rPr>
        <w:t>стоимость единицы труда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ЗРС – </w:t>
      </w:r>
      <w:r>
        <w:rPr>
          <w:sz w:val="28"/>
          <w:szCs w:val="28"/>
        </w:rPr>
        <w:t>затраты на рабочую силу</w:t>
      </w:r>
      <w:r w:rsidRPr="00E63CE0">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ЗТ – </w:t>
      </w:r>
      <w:r>
        <w:rPr>
          <w:sz w:val="28"/>
          <w:szCs w:val="28"/>
        </w:rPr>
        <w:t>затраты труда (чел.–час., чел.–дн.) или среднесписочная численность работников.</w:t>
      </w:r>
    </w:p>
    <w:p w:rsidR="006F0FA4" w:rsidRDefault="006F0FA4" w:rsidP="006F0FA4">
      <w:pPr>
        <w:shd w:val="clear" w:color="auto" w:fill="FFFFFF"/>
        <w:ind w:firstLine="567"/>
        <w:jc w:val="both"/>
        <w:rPr>
          <w:color w:val="000000"/>
          <w:sz w:val="28"/>
          <w:szCs w:val="28"/>
        </w:rPr>
      </w:pPr>
    </w:p>
    <w:p w:rsidR="006F0FA4" w:rsidRPr="002373FD" w:rsidRDefault="006F0FA4" w:rsidP="006F0FA4">
      <w:pPr>
        <w:shd w:val="clear" w:color="auto" w:fill="FFFFFF"/>
        <w:ind w:firstLine="567"/>
        <w:jc w:val="both"/>
        <w:rPr>
          <w:sz w:val="28"/>
          <w:szCs w:val="28"/>
        </w:rPr>
      </w:pPr>
      <w:r w:rsidRPr="002373FD">
        <w:rPr>
          <w:color w:val="000000"/>
          <w:sz w:val="28"/>
          <w:szCs w:val="28"/>
        </w:rPr>
        <w:t>Если на предприятии существует учет таких затрат, то мож</w:t>
      </w:r>
      <w:r w:rsidRPr="002373FD">
        <w:rPr>
          <w:color w:val="000000"/>
          <w:sz w:val="28"/>
          <w:szCs w:val="28"/>
        </w:rPr>
        <w:softHyphen/>
      </w:r>
      <w:r w:rsidRPr="002373FD">
        <w:rPr>
          <w:color w:val="000000"/>
          <w:spacing w:val="-4"/>
          <w:sz w:val="28"/>
          <w:szCs w:val="28"/>
        </w:rPr>
        <w:t>но рассчитать показатель, характеризующий объем продукции, приходя</w:t>
      </w:r>
      <w:r w:rsidRPr="002373FD">
        <w:rPr>
          <w:color w:val="000000"/>
          <w:spacing w:val="-4"/>
          <w:sz w:val="28"/>
          <w:szCs w:val="28"/>
        </w:rPr>
        <w:softHyphen/>
      </w:r>
      <w:r w:rsidRPr="002373FD">
        <w:rPr>
          <w:color w:val="000000"/>
          <w:sz w:val="28"/>
          <w:szCs w:val="28"/>
        </w:rPr>
        <w:t xml:space="preserve">щийся на </w:t>
      </w:r>
      <w:r>
        <w:rPr>
          <w:color w:val="000000"/>
          <w:sz w:val="28"/>
          <w:szCs w:val="28"/>
        </w:rPr>
        <w:t>1</w:t>
      </w:r>
      <w:r w:rsidRPr="002373FD">
        <w:rPr>
          <w:color w:val="000000"/>
          <w:sz w:val="28"/>
          <w:szCs w:val="28"/>
        </w:rPr>
        <w:t xml:space="preserve"> рубль затрат на рабочую силу </w:t>
      </w:r>
      <w:r w:rsidRPr="005B0EB9">
        <w:rPr>
          <w:b/>
          <w:color w:val="000000"/>
          <w:sz w:val="28"/>
          <w:szCs w:val="28"/>
        </w:rPr>
        <w:t>(Ф).</w:t>
      </w:r>
    </w:p>
    <w:p w:rsidR="006F0FA4" w:rsidRDefault="006F0FA4" w:rsidP="006F0FA4">
      <w:pPr>
        <w:shd w:val="clear" w:color="auto" w:fill="FFFFFF"/>
        <w:ind w:firstLine="567"/>
        <w:jc w:val="both"/>
        <w:rPr>
          <w:color w:val="000000"/>
          <w:spacing w:val="-4"/>
          <w:sz w:val="28"/>
          <w:szCs w:val="28"/>
        </w:rPr>
      </w:pPr>
      <w:r>
        <w:rPr>
          <w:color w:val="000000"/>
          <w:spacing w:val="-4"/>
          <w:sz w:val="28"/>
          <w:szCs w:val="28"/>
        </w:rPr>
        <w:t>Его можно определить по одной из следующих формул</w:t>
      </w:r>
      <w:r w:rsidRPr="002373FD">
        <w:rPr>
          <w:color w:val="000000"/>
          <w:spacing w:val="-4"/>
          <w:sz w:val="28"/>
          <w:szCs w:val="28"/>
        </w:rPr>
        <w:t>:</w:t>
      </w:r>
    </w:p>
    <w:p w:rsidR="006F0FA4" w:rsidRDefault="006F0FA4" w:rsidP="006F0FA4">
      <w:pPr>
        <w:shd w:val="clear" w:color="auto" w:fill="FFFFFF"/>
        <w:jc w:val="both"/>
        <w:rPr>
          <w:color w:val="000000"/>
          <w:spacing w:val="-4"/>
          <w:sz w:val="28"/>
          <w:szCs w:val="28"/>
        </w:rPr>
      </w:pPr>
    </w:p>
    <w:p w:rsidR="006415DA" w:rsidRDefault="00326AC6" w:rsidP="006415DA">
      <w:pPr>
        <w:shd w:val="clear" w:color="auto" w:fill="FFFFFF"/>
        <w:ind w:left="3540" w:firstLine="708"/>
        <w:jc w:val="center"/>
        <w:rPr>
          <w:color w:val="000000"/>
          <w:spacing w:val="-4"/>
          <w:sz w:val="28"/>
          <w:szCs w:val="28"/>
        </w:rPr>
      </w:pPr>
      <w:r w:rsidRPr="005A1D54">
        <w:rPr>
          <w:color w:val="000000"/>
          <w:position w:val="-24"/>
          <w:sz w:val="28"/>
          <w:szCs w:val="28"/>
        </w:rPr>
        <w:object w:dxaOrig="999" w:dyaOrig="639">
          <v:shape id="_x0000_i1027" type="#_x0000_t75" style="width:50.25pt;height:32.25pt" o:ole="">
            <v:imagedata r:id="rId11" o:title=""/>
          </v:shape>
          <o:OLEObject Type="Embed" ProgID="Equation.3" ShapeID="_x0000_i1027" DrawAspect="Content" ObjectID="_1469453887" r:id="rId12"/>
        </w:object>
      </w:r>
      <w:r w:rsidR="006415DA">
        <w:rPr>
          <w:color w:val="000000"/>
          <w:sz w:val="28"/>
          <w:szCs w:val="28"/>
        </w:rPr>
        <w:t>,</w:t>
      </w:r>
      <w:r w:rsidR="006415DA">
        <w:rPr>
          <w:color w:val="000000"/>
          <w:sz w:val="28"/>
          <w:szCs w:val="28"/>
        </w:rPr>
        <w:tab/>
      </w:r>
      <w:r w:rsidR="006415DA">
        <w:rPr>
          <w:color w:val="000000"/>
          <w:sz w:val="28"/>
          <w:szCs w:val="28"/>
        </w:rPr>
        <w:tab/>
      </w:r>
      <w:r w:rsidR="006415DA">
        <w:rPr>
          <w:color w:val="000000"/>
          <w:sz w:val="28"/>
          <w:szCs w:val="28"/>
        </w:rPr>
        <w:tab/>
      </w:r>
      <w:r w:rsidR="006415DA">
        <w:rPr>
          <w:color w:val="000000"/>
          <w:sz w:val="28"/>
          <w:szCs w:val="28"/>
        </w:rPr>
        <w:tab/>
      </w:r>
      <w:r w:rsidR="006415DA">
        <w:rPr>
          <w:color w:val="000000"/>
          <w:sz w:val="28"/>
          <w:szCs w:val="28"/>
        </w:rPr>
        <w:tab/>
        <w:t>(3)</w:t>
      </w:r>
    </w:p>
    <w:p w:rsidR="006415DA" w:rsidRDefault="006415DA" w:rsidP="006F0FA4">
      <w:pPr>
        <w:shd w:val="clear" w:color="auto" w:fill="FFFFFF"/>
        <w:jc w:val="both"/>
        <w:rPr>
          <w:color w:val="000000"/>
          <w:spacing w:val="-4"/>
          <w:sz w:val="28"/>
          <w:szCs w:val="28"/>
        </w:rPr>
      </w:pPr>
    </w:p>
    <w:p w:rsidR="006415DA" w:rsidRDefault="00865BD2" w:rsidP="00326AC6">
      <w:pPr>
        <w:shd w:val="clear" w:color="auto" w:fill="FFFFFF"/>
        <w:ind w:left="3540" w:firstLine="708"/>
        <w:jc w:val="center"/>
        <w:rPr>
          <w:color w:val="000000"/>
          <w:spacing w:val="-4"/>
          <w:sz w:val="28"/>
          <w:szCs w:val="28"/>
        </w:rPr>
      </w:pPr>
      <w:r w:rsidRPr="006415DA">
        <w:rPr>
          <w:color w:val="000000"/>
          <w:position w:val="-30"/>
          <w:sz w:val="28"/>
          <w:szCs w:val="28"/>
        </w:rPr>
        <w:object w:dxaOrig="880" w:dyaOrig="700">
          <v:shape id="_x0000_i1028" type="#_x0000_t75" style="width:44.25pt;height:35.25pt" o:ole="">
            <v:imagedata r:id="rId13" o:title=""/>
          </v:shape>
          <o:OLEObject Type="Embed" ProgID="Equation.3" ShapeID="_x0000_i1028" DrawAspect="Content" ObjectID="_1469453888" r:id="rId14"/>
        </w:object>
      </w:r>
      <w:r w:rsidR="00326AC6">
        <w:rPr>
          <w:color w:val="000000"/>
          <w:sz w:val="28"/>
          <w:szCs w:val="28"/>
        </w:rPr>
        <w:t>,</w:t>
      </w:r>
      <w:r w:rsidR="00326AC6">
        <w:rPr>
          <w:color w:val="000000"/>
          <w:sz w:val="28"/>
          <w:szCs w:val="28"/>
        </w:rPr>
        <w:tab/>
      </w:r>
      <w:r w:rsidR="00326AC6">
        <w:rPr>
          <w:color w:val="000000"/>
          <w:sz w:val="28"/>
          <w:szCs w:val="28"/>
        </w:rPr>
        <w:tab/>
      </w:r>
      <w:r w:rsidR="00326AC6">
        <w:rPr>
          <w:color w:val="000000"/>
          <w:sz w:val="28"/>
          <w:szCs w:val="28"/>
        </w:rPr>
        <w:tab/>
      </w:r>
      <w:r w:rsidR="00326AC6">
        <w:rPr>
          <w:color w:val="000000"/>
          <w:sz w:val="28"/>
          <w:szCs w:val="28"/>
        </w:rPr>
        <w:tab/>
      </w:r>
      <w:r w:rsidR="00326AC6">
        <w:rPr>
          <w:color w:val="000000"/>
          <w:sz w:val="28"/>
          <w:szCs w:val="28"/>
        </w:rPr>
        <w:tab/>
        <w:t>(4)</w:t>
      </w:r>
    </w:p>
    <w:p w:rsidR="006F0FA4" w:rsidRDefault="006F0FA4" w:rsidP="006F0FA4">
      <w:pPr>
        <w:shd w:val="clear" w:color="auto" w:fill="FFFFFF"/>
        <w:jc w:val="both"/>
        <w:rPr>
          <w:sz w:val="28"/>
          <w:szCs w:val="28"/>
        </w:rPr>
      </w:pPr>
    </w:p>
    <w:p w:rsidR="006F0FA4" w:rsidRDefault="006F0FA4" w:rsidP="006F0FA4">
      <w:pPr>
        <w:shd w:val="clear" w:color="auto" w:fill="FFFFFF"/>
        <w:jc w:val="both"/>
        <w:rPr>
          <w:sz w:val="28"/>
          <w:szCs w:val="28"/>
        </w:rPr>
      </w:pPr>
      <w:r>
        <w:rPr>
          <w:sz w:val="28"/>
          <w:szCs w:val="28"/>
        </w:rPr>
        <w:t xml:space="preserve">где  </w:t>
      </w:r>
      <w:r>
        <w:rPr>
          <w:b/>
          <w:sz w:val="28"/>
          <w:szCs w:val="28"/>
        </w:rPr>
        <w:t xml:space="preserve">Ф – </w:t>
      </w:r>
      <w:r w:rsidRPr="00D170BA">
        <w:rPr>
          <w:sz w:val="28"/>
          <w:szCs w:val="28"/>
        </w:rPr>
        <w:t>объем</w:t>
      </w:r>
      <w:r>
        <w:rPr>
          <w:b/>
          <w:sz w:val="28"/>
          <w:szCs w:val="28"/>
        </w:rPr>
        <w:t xml:space="preserve"> </w:t>
      </w:r>
      <w:r w:rsidRPr="00D170BA">
        <w:rPr>
          <w:sz w:val="28"/>
          <w:szCs w:val="28"/>
        </w:rPr>
        <w:t>продукции</w:t>
      </w:r>
      <w:r>
        <w:rPr>
          <w:sz w:val="28"/>
          <w:szCs w:val="28"/>
        </w:rPr>
        <w:t xml:space="preserve">, приходящийся на 1 руб </w:t>
      </w:r>
      <w:r w:rsidRPr="00D170BA">
        <w:rPr>
          <w:sz w:val="28"/>
          <w:szCs w:val="28"/>
        </w:rPr>
        <w:t>затрат</w:t>
      </w:r>
      <w:r>
        <w:rPr>
          <w:sz w:val="28"/>
          <w:szCs w:val="28"/>
        </w:rPr>
        <w:t xml:space="preserve"> на рабочую силу;</w:t>
      </w:r>
    </w:p>
    <w:p w:rsidR="006F0FA4" w:rsidRPr="00046C05" w:rsidRDefault="006F0FA4" w:rsidP="006F0FA4">
      <w:pPr>
        <w:shd w:val="clear" w:color="auto" w:fill="FFFFFF"/>
        <w:jc w:val="both"/>
        <w:rPr>
          <w:sz w:val="28"/>
          <w:szCs w:val="28"/>
        </w:rPr>
      </w:pPr>
      <w:r>
        <w:rPr>
          <w:sz w:val="28"/>
          <w:szCs w:val="28"/>
        </w:rPr>
        <w:t xml:space="preserve">       </w:t>
      </w:r>
      <w:r>
        <w:rPr>
          <w:b/>
          <w:sz w:val="28"/>
          <w:szCs w:val="28"/>
        </w:rPr>
        <w:t>С</w:t>
      </w:r>
      <w:r>
        <w:rPr>
          <w:b/>
          <w:sz w:val="28"/>
          <w:szCs w:val="28"/>
          <w:vertAlign w:val="subscript"/>
        </w:rPr>
        <w:t>т</w:t>
      </w:r>
      <w:r>
        <w:rPr>
          <w:b/>
          <w:sz w:val="28"/>
          <w:szCs w:val="28"/>
        </w:rPr>
        <w:t xml:space="preserve"> – </w:t>
      </w:r>
      <w:r>
        <w:rPr>
          <w:sz w:val="28"/>
          <w:szCs w:val="28"/>
        </w:rPr>
        <w:t>стоимость единицы труда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ЗРС – </w:t>
      </w:r>
      <w:r>
        <w:rPr>
          <w:sz w:val="28"/>
          <w:szCs w:val="28"/>
        </w:rPr>
        <w:t>затраты на рабочую силу</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П</w:t>
      </w:r>
      <w:r>
        <w:rPr>
          <w:b/>
          <w:sz w:val="28"/>
          <w:szCs w:val="28"/>
          <w:vertAlign w:val="subscript"/>
        </w:rPr>
        <w:t xml:space="preserve">т </w:t>
      </w:r>
      <w:r>
        <w:rPr>
          <w:b/>
          <w:sz w:val="28"/>
          <w:szCs w:val="28"/>
        </w:rPr>
        <w:t xml:space="preserve">– </w:t>
      </w:r>
      <w:r w:rsidRPr="00D170BA">
        <w:rPr>
          <w:sz w:val="28"/>
          <w:szCs w:val="28"/>
        </w:rPr>
        <w:t>показатель</w:t>
      </w:r>
      <w:r>
        <w:rPr>
          <w:sz w:val="28"/>
          <w:szCs w:val="28"/>
        </w:rPr>
        <w:t xml:space="preserve"> производительности труда;</w:t>
      </w:r>
    </w:p>
    <w:p w:rsidR="006F0FA4" w:rsidRDefault="006F0FA4" w:rsidP="006F0FA4">
      <w:pPr>
        <w:shd w:val="clear" w:color="auto" w:fill="FFFFFF"/>
        <w:ind w:left="540" w:hanging="540"/>
        <w:jc w:val="both"/>
        <w:rPr>
          <w:sz w:val="28"/>
          <w:szCs w:val="28"/>
        </w:rPr>
      </w:pPr>
      <w:r>
        <w:rPr>
          <w:b/>
          <w:sz w:val="28"/>
          <w:szCs w:val="28"/>
        </w:rPr>
        <w:t xml:space="preserve">       О</w:t>
      </w:r>
      <w:r>
        <w:rPr>
          <w:b/>
          <w:sz w:val="28"/>
          <w:szCs w:val="28"/>
          <w:vertAlign w:val="subscript"/>
        </w:rPr>
        <w:t>п</w:t>
      </w:r>
      <w:r>
        <w:rPr>
          <w:b/>
          <w:sz w:val="28"/>
          <w:szCs w:val="28"/>
        </w:rPr>
        <w:t xml:space="preserve"> – </w:t>
      </w:r>
      <w:r>
        <w:rPr>
          <w:sz w:val="28"/>
          <w:szCs w:val="28"/>
        </w:rPr>
        <w:t>объем продукции (работ, услуг), произведенной в течение определенного календарного периода, руб.</w:t>
      </w:r>
    </w:p>
    <w:p w:rsidR="006F0FA4" w:rsidRDefault="006F0FA4" w:rsidP="006F0FA4">
      <w:pPr>
        <w:shd w:val="clear" w:color="auto" w:fill="FFFFFF"/>
        <w:jc w:val="both"/>
        <w:rPr>
          <w:sz w:val="28"/>
          <w:szCs w:val="28"/>
        </w:rPr>
      </w:pPr>
    </w:p>
    <w:p w:rsidR="006F0FA4" w:rsidRDefault="006F0FA4" w:rsidP="006F0FA4">
      <w:pPr>
        <w:shd w:val="clear" w:color="auto" w:fill="FFFFFF"/>
        <w:ind w:firstLine="567"/>
        <w:jc w:val="both"/>
        <w:rPr>
          <w:color w:val="000000"/>
          <w:sz w:val="28"/>
          <w:szCs w:val="28"/>
        </w:rPr>
      </w:pPr>
      <w:r w:rsidRPr="002373FD">
        <w:rPr>
          <w:color w:val="000000"/>
          <w:spacing w:val="-3"/>
          <w:sz w:val="28"/>
          <w:szCs w:val="28"/>
        </w:rPr>
        <w:t>Можно также рассчитать показатель, представляющий собой «удель</w:t>
      </w:r>
      <w:r w:rsidRPr="002373FD">
        <w:rPr>
          <w:color w:val="000000"/>
          <w:spacing w:val="-3"/>
          <w:sz w:val="28"/>
          <w:szCs w:val="28"/>
        </w:rPr>
        <w:softHyphen/>
      </w:r>
      <w:r w:rsidRPr="002373FD">
        <w:rPr>
          <w:color w:val="000000"/>
          <w:spacing w:val="-4"/>
          <w:sz w:val="28"/>
          <w:szCs w:val="28"/>
        </w:rPr>
        <w:t xml:space="preserve">ную </w:t>
      </w:r>
      <w:r>
        <w:rPr>
          <w:color w:val="000000"/>
          <w:spacing w:val="-4"/>
          <w:sz w:val="28"/>
          <w:szCs w:val="28"/>
        </w:rPr>
        <w:t xml:space="preserve"> </w:t>
      </w:r>
      <w:r w:rsidRPr="002373FD">
        <w:rPr>
          <w:color w:val="000000"/>
          <w:spacing w:val="-4"/>
          <w:sz w:val="28"/>
          <w:szCs w:val="28"/>
        </w:rPr>
        <w:t>затратоемкость продукции», где в качестве затрат принимаются из</w:t>
      </w:r>
      <w:r w:rsidRPr="002373FD">
        <w:rPr>
          <w:color w:val="000000"/>
          <w:spacing w:val="-4"/>
          <w:sz w:val="28"/>
          <w:szCs w:val="28"/>
        </w:rPr>
        <w:softHyphen/>
      </w:r>
      <w:r w:rsidRPr="002373FD">
        <w:rPr>
          <w:color w:val="000000"/>
          <w:sz w:val="28"/>
          <w:szCs w:val="28"/>
        </w:rPr>
        <w:t>держки предприятия па содержание рабочей силы (</w:t>
      </w:r>
      <w:r w:rsidRPr="0061544E">
        <w:rPr>
          <w:b/>
          <w:color w:val="000000"/>
          <w:sz w:val="28"/>
          <w:szCs w:val="28"/>
        </w:rPr>
        <w:t>У</w:t>
      </w:r>
      <w:r>
        <w:rPr>
          <w:b/>
          <w:color w:val="000000"/>
          <w:sz w:val="28"/>
          <w:szCs w:val="28"/>
          <w:vertAlign w:val="subscript"/>
        </w:rPr>
        <w:t>р</w:t>
      </w:r>
      <w:r w:rsidRPr="002373FD">
        <w:rPr>
          <w:color w:val="000000"/>
          <w:sz w:val="28"/>
          <w:szCs w:val="28"/>
        </w:rPr>
        <w:t xml:space="preserve">): </w:t>
      </w:r>
    </w:p>
    <w:p w:rsidR="00865BD2" w:rsidRDefault="00865BD2" w:rsidP="006F0FA4">
      <w:pPr>
        <w:shd w:val="clear" w:color="auto" w:fill="FFFFFF"/>
        <w:ind w:firstLine="567"/>
        <w:jc w:val="both"/>
        <w:rPr>
          <w:color w:val="000000"/>
          <w:sz w:val="28"/>
          <w:szCs w:val="28"/>
        </w:rPr>
      </w:pPr>
    </w:p>
    <w:p w:rsidR="00865BD2" w:rsidRDefault="00AE7DB2" w:rsidP="00865BD2">
      <w:pPr>
        <w:shd w:val="clear" w:color="auto" w:fill="FFFFFF"/>
        <w:ind w:left="3540" w:firstLine="708"/>
        <w:jc w:val="center"/>
        <w:rPr>
          <w:color w:val="000000"/>
          <w:sz w:val="28"/>
          <w:szCs w:val="28"/>
        </w:rPr>
      </w:pPr>
      <w:r w:rsidRPr="00865BD2">
        <w:rPr>
          <w:color w:val="000000"/>
          <w:position w:val="-30"/>
          <w:sz w:val="28"/>
          <w:szCs w:val="28"/>
        </w:rPr>
        <w:object w:dxaOrig="1100" w:dyaOrig="680">
          <v:shape id="_x0000_i1029" type="#_x0000_t75" style="width:54.75pt;height:33.75pt" o:ole="">
            <v:imagedata r:id="rId15" o:title=""/>
          </v:shape>
          <o:OLEObject Type="Embed" ProgID="Equation.3" ShapeID="_x0000_i1029" DrawAspect="Content" ObjectID="_1469453889" r:id="rId16"/>
        </w:object>
      </w:r>
      <w:r w:rsidR="00865BD2">
        <w:rPr>
          <w:color w:val="000000"/>
          <w:sz w:val="28"/>
          <w:szCs w:val="28"/>
        </w:rPr>
        <w:t>,</w:t>
      </w:r>
      <w:r w:rsidR="00865BD2">
        <w:rPr>
          <w:color w:val="000000"/>
          <w:sz w:val="28"/>
          <w:szCs w:val="28"/>
        </w:rPr>
        <w:tab/>
      </w:r>
      <w:r w:rsidR="00865BD2">
        <w:rPr>
          <w:color w:val="000000"/>
          <w:sz w:val="28"/>
          <w:szCs w:val="28"/>
        </w:rPr>
        <w:tab/>
      </w:r>
      <w:r w:rsidR="00865BD2">
        <w:rPr>
          <w:color w:val="000000"/>
          <w:sz w:val="28"/>
          <w:szCs w:val="28"/>
        </w:rPr>
        <w:tab/>
      </w:r>
      <w:r w:rsidR="00865BD2">
        <w:rPr>
          <w:color w:val="000000"/>
          <w:sz w:val="28"/>
          <w:szCs w:val="28"/>
        </w:rPr>
        <w:tab/>
      </w:r>
      <w:r w:rsidR="00865BD2">
        <w:rPr>
          <w:color w:val="000000"/>
          <w:sz w:val="28"/>
          <w:szCs w:val="28"/>
        </w:rPr>
        <w:tab/>
        <w:t>(5)</w:t>
      </w:r>
    </w:p>
    <w:p w:rsidR="00865BD2" w:rsidRDefault="00865BD2" w:rsidP="006F0FA4">
      <w:pPr>
        <w:shd w:val="clear" w:color="auto" w:fill="FFFFFF"/>
        <w:ind w:firstLine="567"/>
        <w:jc w:val="both"/>
        <w:rPr>
          <w:color w:val="000000"/>
          <w:sz w:val="28"/>
          <w:szCs w:val="28"/>
        </w:rPr>
      </w:pPr>
    </w:p>
    <w:p w:rsidR="006F0FA4" w:rsidRDefault="006F0FA4" w:rsidP="006F0FA4">
      <w:pPr>
        <w:shd w:val="clear" w:color="auto" w:fill="FFFFFF"/>
        <w:ind w:firstLine="567"/>
        <w:jc w:val="both"/>
        <w:rPr>
          <w:color w:val="000000"/>
          <w:spacing w:val="-4"/>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У</w:t>
      </w:r>
      <w:r>
        <w:rPr>
          <w:b/>
          <w:sz w:val="28"/>
          <w:szCs w:val="28"/>
          <w:vertAlign w:val="subscript"/>
        </w:rPr>
        <w:t>р</w:t>
      </w:r>
      <w:r>
        <w:rPr>
          <w:b/>
          <w:sz w:val="28"/>
          <w:szCs w:val="28"/>
        </w:rPr>
        <w:t xml:space="preserve"> – </w:t>
      </w:r>
      <w:r>
        <w:rPr>
          <w:sz w:val="28"/>
          <w:szCs w:val="28"/>
        </w:rPr>
        <w:t>издержки предприятия на содержание рабочей силы</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О</w:t>
      </w:r>
      <w:r>
        <w:rPr>
          <w:b/>
          <w:sz w:val="28"/>
          <w:szCs w:val="28"/>
          <w:vertAlign w:val="subscript"/>
        </w:rPr>
        <w:t>п</w:t>
      </w:r>
      <w:r>
        <w:rPr>
          <w:b/>
          <w:sz w:val="28"/>
          <w:szCs w:val="28"/>
        </w:rPr>
        <w:t xml:space="preserve"> – </w:t>
      </w:r>
      <w:r>
        <w:rPr>
          <w:sz w:val="28"/>
          <w:szCs w:val="28"/>
        </w:rPr>
        <w:t>объем продукции (работ, услуг), произведенной в течение определенного календарного периода, руб</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ЗРС – </w:t>
      </w:r>
      <w:r>
        <w:rPr>
          <w:sz w:val="28"/>
          <w:szCs w:val="28"/>
        </w:rPr>
        <w:t>затраты на рабочую силу.</w:t>
      </w:r>
    </w:p>
    <w:p w:rsidR="006F0FA4" w:rsidRDefault="006F0FA4" w:rsidP="006F0FA4">
      <w:pPr>
        <w:shd w:val="clear" w:color="auto" w:fill="FFFFFF"/>
        <w:ind w:firstLine="567"/>
        <w:jc w:val="both"/>
        <w:rPr>
          <w:color w:val="000000"/>
          <w:spacing w:val="-6"/>
          <w:sz w:val="28"/>
          <w:szCs w:val="28"/>
        </w:rPr>
      </w:pPr>
    </w:p>
    <w:p w:rsidR="006F0FA4" w:rsidRPr="002373FD" w:rsidRDefault="006F0FA4" w:rsidP="006F0FA4">
      <w:pPr>
        <w:shd w:val="clear" w:color="auto" w:fill="FFFFFF"/>
        <w:ind w:firstLine="567"/>
        <w:jc w:val="both"/>
        <w:rPr>
          <w:sz w:val="28"/>
          <w:szCs w:val="28"/>
        </w:rPr>
      </w:pPr>
      <w:r w:rsidRPr="002373FD">
        <w:rPr>
          <w:color w:val="000000"/>
          <w:spacing w:val="-6"/>
          <w:sz w:val="28"/>
          <w:szCs w:val="28"/>
        </w:rPr>
        <w:t xml:space="preserve">Показатель удельной затратоемкости </w:t>
      </w:r>
      <w:r w:rsidRPr="0061544E">
        <w:rPr>
          <w:b/>
          <w:color w:val="000000"/>
          <w:spacing w:val="-6"/>
          <w:sz w:val="28"/>
          <w:szCs w:val="28"/>
        </w:rPr>
        <w:t>У</w:t>
      </w:r>
      <w:r>
        <w:rPr>
          <w:b/>
          <w:color w:val="000000"/>
          <w:spacing w:val="-6"/>
          <w:sz w:val="28"/>
          <w:szCs w:val="28"/>
          <w:vertAlign w:val="subscript"/>
        </w:rPr>
        <w:t>р</w:t>
      </w:r>
      <w:r w:rsidRPr="002373FD">
        <w:rPr>
          <w:color w:val="000000"/>
          <w:spacing w:val="-6"/>
          <w:sz w:val="28"/>
          <w:szCs w:val="28"/>
        </w:rPr>
        <w:t xml:space="preserve"> является обратным по отноше</w:t>
      </w:r>
      <w:r w:rsidRPr="002373FD">
        <w:rPr>
          <w:color w:val="000000"/>
          <w:spacing w:val="-6"/>
          <w:sz w:val="28"/>
          <w:szCs w:val="28"/>
        </w:rPr>
        <w:softHyphen/>
      </w:r>
      <w:r w:rsidRPr="002373FD">
        <w:rPr>
          <w:color w:val="000000"/>
          <w:sz w:val="28"/>
          <w:szCs w:val="28"/>
        </w:rPr>
        <w:t xml:space="preserve">нию к показателю объема продукции в расчете на 1 руб. затрат </w:t>
      </w:r>
      <w:r>
        <w:rPr>
          <w:b/>
          <w:color w:val="000000"/>
          <w:sz w:val="28"/>
          <w:szCs w:val="28"/>
        </w:rPr>
        <w:t>Ф</w:t>
      </w:r>
      <w:r w:rsidRPr="002373FD">
        <w:rPr>
          <w:color w:val="000000"/>
          <w:sz w:val="28"/>
          <w:szCs w:val="28"/>
        </w:rPr>
        <w:t xml:space="preserve"> и харак</w:t>
      </w:r>
      <w:r w:rsidRPr="002373FD">
        <w:rPr>
          <w:color w:val="000000"/>
          <w:sz w:val="28"/>
          <w:szCs w:val="28"/>
        </w:rPr>
        <w:softHyphen/>
      </w:r>
      <w:r w:rsidRPr="002373FD">
        <w:rPr>
          <w:color w:val="000000"/>
          <w:spacing w:val="1"/>
          <w:sz w:val="28"/>
          <w:szCs w:val="28"/>
        </w:rPr>
        <w:t xml:space="preserve">теризует затраты на рабочую силу (в руб.), необходимые для получения </w:t>
      </w:r>
      <w:r w:rsidRPr="002373FD">
        <w:rPr>
          <w:color w:val="000000"/>
          <w:sz w:val="28"/>
          <w:szCs w:val="28"/>
        </w:rPr>
        <w:t>1 руб. продукции.</w:t>
      </w:r>
    </w:p>
    <w:p w:rsidR="006F0FA4" w:rsidRPr="002373FD" w:rsidRDefault="006F0FA4" w:rsidP="006F0FA4">
      <w:pPr>
        <w:shd w:val="clear" w:color="auto" w:fill="FFFFFF"/>
        <w:ind w:firstLine="567"/>
        <w:jc w:val="both"/>
        <w:rPr>
          <w:sz w:val="28"/>
          <w:szCs w:val="28"/>
        </w:rPr>
      </w:pPr>
      <w:r w:rsidRPr="002373FD">
        <w:rPr>
          <w:color w:val="000000"/>
          <w:spacing w:val="-6"/>
          <w:sz w:val="28"/>
          <w:szCs w:val="28"/>
        </w:rPr>
        <w:t xml:space="preserve">Динамика показателя объема продукции в расчете на рубль затрат на </w:t>
      </w:r>
      <w:r w:rsidRPr="002373FD">
        <w:rPr>
          <w:color w:val="000000"/>
          <w:spacing w:val="-1"/>
          <w:sz w:val="28"/>
          <w:szCs w:val="28"/>
        </w:rPr>
        <w:t>рабочую силу (</w:t>
      </w:r>
      <w:r>
        <w:rPr>
          <w:b/>
          <w:color w:val="000000"/>
          <w:spacing w:val="-1"/>
          <w:sz w:val="28"/>
          <w:szCs w:val="28"/>
        </w:rPr>
        <w:t>Ф</w:t>
      </w:r>
      <w:r w:rsidRPr="002373FD">
        <w:rPr>
          <w:color w:val="000000"/>
          <w:spacing w:val="-1"/>
          <w:sz w:val="28"/>
          <w:szCs w:val="28"/>
        </w:rPr>
        <w:t xml:space="preserve">) позволяет контролировать изменение эффективности </w:t>
      </w:r>
      <w:r w:rsidRPr="002373FD">
        <w:rPr>
          <w:color w:val="000000"/>
          <w:spacing w:val="-6"/>
          <w:sz w:val="28"/>
          <w:szCs w:val="28"/>
        </w:rPr>
        <w:t>этих затрат. Рост выпуска продукции на единицу затрат говорит об их целе</w:t>
      </w:r>
      <w:r w:rsidRPr="002373FD">
        <w:rPr>
          <w:color w:val="000000"/>
          <w:spacing w:val="-6"/>
          <w:sz w:val="28"/>
          <w:szCs w:val="28"/>
        </w:rPr>
        <w:softHyphen/>
      </w:r>
      <w:r w:rsidRPr="002373FD">
        <w:rPr>
          <w:color w:val="000000"/>
          <w:spacing w:val="-4"/>
          <w:sz w:val="28"/>
          <w:szCs w:val="28"/>
        </w:rPr>
        <w:t>сообразности.</w:t>
      </w:r>
    </w:p>
    <w:p w:rsidR="006F0FA4" w:rsidRPr="00217C8C" w:rsidRDefault="006F0FA4" w:rsidP="006F0FA4">
      <w:pPr>
        <w:shd w:val="clear" w:color="auto" w:fill="FFFFFF"/>
        <w:ind w:firstLine="567"/>
        <w:jc w:val="both"/>
        <w:rPr>
          <w:sz w:val="28"/>
          <w:szCs w:val="28"/>
          <w:lang w:val="en-US"/>
        </w:rPr>
      </w:pPr>
      <w:r w:rsidRPr="002373FD">
        <w:rPr>
          <w:color w:val="000000"/>
          <w:spacing w:val="-9"/>
          <w:sz w:val="28"/>
          <w:szCs w:val="28"/>
        </w:rPr>
        <w:t xml:space="preserve">При снижении отдачи затрат необходим анализ причин, вызывающих это </w:t>
      </w:r>
      <w:r w:rsidRPr="002373FD">
        <w:rPr>
          <w:color w:val="000000"/>
          <w:spacing w:val="-8"/>
          <w:sz w:val="28"/>
          <w:szCs w:val="28"/>
        </w:rPr>
        <w:t>снижение. Это позволит выяснить, какие из внешних и внутренних факторов оказали на него влияние, то есть ответить на вопрос, рационально ли исполь</w:t>
      </w:r>
      <w:r w:rsidRPr="002373FD">
        <w:rPr>
          <w:color w:val="000000"/>
          <w:spacing w:val="-8"/>
          <w:sz w:val="28"/>
          <w:szCs w:val="28"/>
        </w:rPr>
        <w:softHyphen/>
      </w:r>
      <w:r w:rsidRPr="002373FD">
        <w:rPr>
          <w:color w:val="000000"/>
          <w:spacing w:val="-9"/>
          <w:sz w:val="28"/>
          <w:szCs w:val="28"/>
        </w:rPr>
        <w:t>зует предприятие созданный</w:t>
      </w:r>
      <w:r>
        <w:rPr>
          <w:color w:val="000000"/>
          <w:spacing w:val="-9"/>
          <w:sz w:val="28"/>
          <w:szCs w:val="28"/>
        </w:rPr>
        <w:t>,</w:t>
      </w:r>
      <w:r w:rsidRPr="002373FD">
        <w:rPr>
          <w:color w:val="000000"/>
          <w:spacing w:val="-9"/>
          <w:sz w:val="28"/>
          <w:szCs w:val="28"/>
        </w:rPr>
        <w:t xml:space="preserve"> благодаря проведенным управленческим меро</w:t>
      </w:r>
      <w:r w:rsidRPr="002373FD">
        <w:rPr>
          <w:color w:val="000000"/>
          <w:spacing w:val="-9"/>
          <w:sz w:val="28"/>
          <w:szCs w:val="28"/>
        </w:rPr>
        <w:softHyphen/>
      </w:r>
      <w:r w:rsidRPr="002373FD">
        <w:rPr>
          <w:color w:val="000000"/>
          <w:spacing w:val="-8"/>
          <w:sz w:val="28"/>
          <w:szCs w:val="28"/>
        </w:rPr>
        <w:t>приятиям</w:t>
      </w:r>
      <w:r>
        <w:rPr>
          <w:color w:val="000000"/>
          <w:spacing w:val="-8"/>
          <w:sz w:val="28"/>
          <w:szCs w:val="28"/>
        </w:rPr>
        <w:t>,</w:t>
      </w:r>
      <w:r w:rsidRPr="002373FD">
        <w:rPr>
          <w:color w:val="000000"/>
          <w:spacing w:val="-8"/>
          <w:sz w:val="28"/>
          <w:szCs w:val="28"/>
        </w:rPr>
        <w:t xml:space="preserve"> трудовой потенциал своих работников.</w:t>
      </w:r>
      <w:r w:rsidR="00217C8C" w:rsidRPr="00217C8C">
        <w:rPr>
          <w:color w:val="000000"/>
          <w:spacing w:val="-8"/>
          <w:sz w:val="28"/>
          <w:szCs w:val="28"/>
        </w:rPr>
        <w:t xml:space="preserve"> [</w:t>
      </w:r>
      <w:r w:rsidR="00217C8C">
        <w:rPr>
          <w:color w:val="000000"/>
          <w:spacing w:val="-8"/>
          <w:sz w:val="28"/>
          <w:szCs w:val="28"/>
          <w:lang w:val="en-US"/>
        </w:rPr>
        <w:t>2, 229-314]</w:t>
      </w:r>
    </w:p>
    <w:p w:rsidR="001B3D0A" w:rsidRDefault="001B3D0A" w:rsidP="006F0FA4">
      <w:pPr>
        <w:shd w:val="clear" w:color="auto" w:fill="FFFFFF"/>
        <w:ind w:firstLine="567"/>
        <w:jc w:val="both"/>
        <w:rPr>
          <w:color w:val="000000"/>
          <w:spacing w:val="-6"/>
          <w:sz w:val="28"/>
          <w:szCs w:val="28"/>
        </w:rPr>
      </w:pPr>
    </w:p>
    <w:p w:rsidR="001B3D0A" w:rsidRPr="00503F01" w:rsidRDefault="00A722F6" w:rsidP="00A722F6">
      <w:pPr>
        <w:shd w:val="clear" w:color="auto" w:fill="FFFFFF"/>
        <w:ind w:firstLine="567"/>
        <w:jc w:val="center"/>
        <w:rPr>
          <w:b/>
          <w:color w:val="000000"/>
          <w:spacing w:val="-6"/>
          <w:sz w:val="28"/>
          <w:szCs w:val="28"/>
        </w:rPr>
      </w:pPr>
      <w:r w:rsidRPr="00503F01">
        <w:rPr>
          <w:b/>
          <w:color w:val="000000"/>
          <w:spacing w:val="-6"/>
          <w:sz w:val="28"/>
          <w:szCs w:val="28"/>
        </w:rPr>
        <w:t xml:space="preserve">2.3. </w:t>
      </w:r>
      <w:r w:rsidR="00503F01" w:rsidRPr="00503F01">
        <w:rPr>
          <w:b/>
          <w:color w:val="000000"/>
          <w:spacing w:val="-6"/>
          <w:sz w:val="28"/>
          <w:szCs w:val="28"/>
        </w:rPr>
        <w:t>Западные методики оценки эффективности управления персоналом</w:t>
      </w:r>
    </w:p>
    <w:p w:rsidR="00503F01" w:rsidRDefault="00503F01" w:rsidP="006F0FA4">
      <w:pPr>
        <w:shd w:val="clear" w:color="auto" w:fill="FFFFFF"/>
        <w:ind w:firstLine="567"/>
        <w:jc w:val="both"/>
        <w:rPr>
          <w:color w:val="000000"/>
          <w:spacing w:val="-6"/>
          <w:sz w:val="28"/>
          <w:szCs w:val="28"/>
        </w:rPr>
      </w:pPr>
    </w:p>
    <w:p w:rsidR="006F0FA4" w:rsidRPr="002373FD" w:rsidRDefault="006F0FA4" w:rsidP="006F0FA4">
      <w:pPr>
        <w:shd w:val="clear" w:color="auto" w:fill="FFFFFF"/>
        <w:ind w:firstLine="567"/>
        <w:jc w:val="both"/>
        <w:rPr>
          <w:sz w:val="28"/>
          <w:szCs w:val="28"/>
        </w:rPr>
      </w:pPr>
      <w:r w:rsidRPr="002373FD">
        <w:rPr>
          <w:color w:val="000000"/>
          <w:spacing w:val="-6"/>
          <w:sz w:val="28"/>
          <w:szCs w:val="28"/>
        </w:rPr>
        <w:t>В настоящее время во многих российских компаниях, особенно тех, ко</w:t>
      </w:r>
      <w:r w:rsidRPr="002373FD">
        <w:rPr>
          <w:color w:val="000000"/>
          <w:spacing w:val="-6"/>
          <w:sz w:val="28"/>
          <w:szCs w:val="28"/>
        </w:rPr>
        <w:softHyphen/>
        <w:t>торые занимаются консалтинговой и маркетинговой деятельностью, приме</w:t>
      </w:r>
      <w:r w:rsidRPr="002373FD">
        <w:rPr>
          <w:color w:val="000000"/>
          <w:spacing w:val="-6"/>
          <w:sz w:val="28"/>
          <w:szCs w:val="28"/>
        </w:rPr>
        <w:softHyphen/>
        <w:t>няются западные методики оценки эффективности управления персоналом. Среди них выделяются:</w:t>
      </w:r>
    </w:p>
    <w:p w:rsidR="006F0FA4" w:rsidRPr="002373FD" w:rsidRDefault="006F0FA4" w:rsidP="006F0FA4">
      <w:pPr>
        <w:shd w:val="clear" w:color="auto" w:fill="FFFFFF"/>
        <w:ind w:firstLine="567"/>
        <w:jc w:val="both"/>
        <w:rPr>
          <w:sz w:val="28"/>
          <w:szCs w:val="28"/>
        </w:rPr>
      </w:pPr>
      <w:r w:rsidRPr="0061544E">
        <w:rPr>
          <w:b/>
          <w:color w:val="000000"/>
          <w:sz w:val="28"/>
          <w:szCs w:val="28"/>
        </w:rPr>
        <w:t>1. Экспертная оценка</w:t>
      </w:r>
      <w:r>
        <w:rPr>
          <w:b/>
          <w:color w:val="000000"/>
          <w:sz w:val="28"/>
          <w:szCs w:val="28"/>
        </w:rPr>
        <w:t xml:space="preserve">. </w:t>
      </w:r>
      <w:r>
        <w:rPr>
          <w:color w:val="000000"/>
          <w:sz w:val="28"/>
          <w:szCs w:val="28"/>
        </w:rPr>
        <w:t>З</w:t>
      </w:r>
      <w:r w:rsidRPr="002373FD">
        <w:rPr>
          <w:color w:val="000000"/>
          <w:sz w:val="28"/>
          <w:szCs w:val="28"/>
        </w:rPr>
        <w:t>аключа</w:t>
      </w:r>
      <w:r>
        <w:rPr>
          <w:color w:val="000000"/>
          <w:sz w:val="28"/>
          <w:szCs w:val="28"/>
        </w:rPr>
        <w:t>ет</w:t>
      </w:r>
      <w:r w:rsidRPr="002373FD">
        <w:rPr>
          <w:color w:val="000000"/>
          <w:sz w:val="28"/>
          <w:szCs w:val="28"/>
        </w:rPr>
        <w:t>ся в опросе руководителей под</w:t>
      </w:r>
      <w:r w:rsidRPr="002373FD">
        <w:rPr>
          <w:color w:val="000000"/>
          <w:sz w:val="28"/>
          <w:szCs w:val="28"/>
        </w:rPr>
        <w:softHyphen/>
        <w:t xml:space="preserve">разделений с помощью анкетирования, на предмет того, что они думают </w:t>
      </w:r>
      <w:r w:rsidRPr="002373FD">
        <w:rPr>
          <w:color w:val="000000"/>
          <w:spacing w:val="-2"/>
          <w:sz w:val="28"/>
          <w:szCs w:val="28"/>
        </w:rPr>
        <w:t xml:space="preserve">о менеджерах по персоналу и методах их работы. Анкета может включать </w:t>
      </w:r>
      <w:r w:rsidRPr="002373FD">
        <w:rPr>
          <w:color w:val="000000"/>
          <w:spacing w:val="-4"/>
          <w:sz w:val="28"/>
          <w:szCs w:val="28"/>
        </w:rPr>
        <w:t>в себя как общие, так и частные вопросы. Анкетирование проводится свои</w:t>
      </w:r>
      <w:r w:rsidRPr="002373FD">
        <w:rPr>
          <w:color w:val="000000"/>
          <w:spacing w:val="-5"/>
          <w:sz w:val="28"/>
          <w:szCs w:val="28"/>
        </w:rPr>
        <w:t>ми силами, без привлечения консультантов. Такой метод эффективен с точ</w:t>
      </w:r>
      <w:r w:rsidRPr="002373FD">
        <w:rPr>
          <w:color w:val="000000"/>
          <w:spacing w:val="-5"/>
          <w:sz w:val="28"/>
          <w:szCs w:val="28"/>
        </w:rPr>
        <w:softHyphen/>
      </w:r>
      <w:r w:rsidRPr="002373FD">
        <w:rPr>
          <w:color w:val="000000"/>
          <w:spacing w:val="-6"/>
          <w:sz w:val="28"/>
          <w:szCs w:val="28"/>
        </w:rPr>
        <w:t>ки зрения минимизации затрат на проведение оценки, но его основным не</w:t>
      </w:r>
      <w:r w:rsidRPr="002373FD">
        <w:rPr>
          <w:color w:val="000000"/>
          <w:spacing w:val="-6"/>
          <w:sz w:val="28"/>
          <w:szCs w:val="28"/>
        </w:rPr>
        <w:softHyphen/>
      </w:r>
      <w:r w:rsidRPr="002373FD">
        <w:rPr>
          <w:color w:val="000000"/>
          <w:spacing w:val="-4"/>
          <w:sz w:val="28"/>
          <w:szCs w:val="28"/>
        </w:rPr>
        <w:t>достатком является субъективность оценок, связанная с межличностными отношениями в коллективе</w:t>
      </w:r>
      <w:r>
        <w:rPr>
          <w:color w:val="000000"/>
          <w:spacing w:val="-4"/>
          <w:sz w:val="28"/>
          <w:szCs w:val="28"/>
        </w:rPr>
        <w:t>.</w:t>
      </w:r>
    </w:p>
    <w:p w:rsidR="006F0FA4" w:rsidRPr="002373FD" w:rsidRDefault="006F0FA4" w:rsidP="006F0FA4">
      <w:pPr>
        <w:shd w:val="clear" w:color="auto" w:fill="FFFFFF"/>
        <w:tabs>
          <w:tab w:val="left" w:pos="662"/>
        </w:tabs>
        <w:ind w:firstLine="567"/>
        <w:jc w:val="both"/>
        <w:rPr>
          <w:sz w:val="28"/>
          <w:szCs w:val="28"/>
        </w:rPr>
      </w:pPr>
      <w:r>
        <w:rPr>
          <w:b/>
          <w:color w:val="000000"/>
          <w:sz w:val="28"/>
          <w:szCs w:val="28"/>
        </w:rPr>
        <w:t xml:space="preserve">2. </w:t>
      </w:r>
      <w:r w:rsidRPr="0061544E">
        <w:rPr>
          <w:b/>
          <w:color w:val="000000"/>
          <w:sz w:val="28"/>
          <w:szCs w:val="28"/>
        </w:rPr>
        <w:t>М</w:t>
      </w:r>
      <w:r w:rsidRPr="0061544E">
        <w:rPr>
          <w:b/>
          <w:color w:val="000000"/>
          <w:spacing w:val="-1"/>
          <w:sz w:val="28"/>
          <w:szCs w:val="28"/>
        </w:rPr>
        <w:t>етод</w:t>
      </w:r>
      <w:r w:rsidRPr="002373FD">
        <w:rPr>
          <w:color w:val="000000"/>
          <w:spacing w:val="-1"/>
          <w:sz w:val="28"/>
          <w:szCs w:val="28"/>
        </w:rPr>
        <w:t xml:space="preserve"> </w:t>
      </w:r>
      <w:r>
        <w:rPr>
          <w:b/>
          <w:bCs/>
          <w:color w:val="000000"/>
          <w:spacing w:val="-1"/>
          <w:sz w:val="28"/>
          <w:szCs w:val="28"/>
        </w:rPr>
        <w:t>бенчмаркинга.</w:t>
      </w:r>
      <w:r w:rsidRPr="002373FD">
        <w:rPr>
          <w:b/>
          <w:bCs/>
          <w:color w:val="000000"/>
          <w:spacing w:val="-1"/>
          <w:sz w:val="28"/>
          <w:szCs w:val="28"/>
        </w:rPr>
        <w:t xml:space="preserve"> </w:t>
      </w:r>
      <w:r>
        <w:rPr>
          <w:bCs/>
          <w:color w:val="000000"/>
          <w:spacing w:val="-1"/>
          <w:sz w:val="28"/>
          <w:szCs w:val="28"/>
        </w:rPr>
        <w:t>З</w:t>
      </w:r>
      <w:r w:rsidRPr="002373FD">
        <w:rPr>
          <w:color w:val="000000"/>
          <w:spacing w:val="-1"/>
          <w:sz w:val="28"/>
          <w:szCs w:val="28"/>
        </w:rPr>
        <w:t>аключа</w:t>
      </w:r>
      <w:r>
        <w:rPr>
          <w:color w:val="000000"/>
          <w:spacing w:val="-1"/>
          <w:sz w:val="28"/>
          <w:szCs w:val="28"/>
        </w:rPr>
        <w:t>ет</w:t>
      </w:r>
      <w:r w:rsidRPr="002373FD">
        <w:rPr>
          <w:color w:val="000000"/>
          <w:spacing w:val="-1"/>
          <w:sz w:val="28"/>
          <w:szCs w:val="28"/>
        </w:rPr>
        <w:t>ся в том, что показатели дея</w:t>
      </w:r>
      <w:r w:rsidRPr="002373FD">
        <w:rPr>
          <w:color w:val="000000"/>
          <w:spacing w:val="-1"/>
          <w:sz w:val="28"/>
          <w:szCs w:val="28"/>
        </w:rPr>
        <w:softHyphen/>
      </w:r>
      <w:r w:rsidRPr="002373FD">
        <w:rPr>
          <w:color w:val="000000"/>
          <w:spacing w:val="-3"/>
          <w:sz w:val="28"/>
          <w:szCs w:val="28"/>
        </w:rPr>
        <w:t>тельности служб управления персоналом (коэффициент текучести кадров,</w:t>
      </w:r>
      <w:r w:rsidRPr="002373FD">
        <w:rPr>
          <w:color w:val="000000"/>
          <w:spacing w:val="-3"/>
          <w:sz w:val="28"/>
          <w:szCs w:val="28"/>
        </w:rPr>
        <w:br/>
      </w:r>
      <w:r w:rsidRPr="002373FD">
        <w:rPr>
          <w:color w:val="000000"/>
          <w:spacing w:val="-2"/>
          <w:sz w:val="28"/>
          <w:szCs w:val="28"/>
        </w:rPr>
        <w:t>показатель абсентеизма, затраты на обучение новых работников) сравни</w:t>
      </w:r>
      <w:r w:rsidRPr="002373FD">
        <w:rPr>
          <w:color w:val="000000"/>
          <w:spacing w:val="-2"/>
          <w:sz w:val="28"/>
          <w:szCs w:val="28"/>
        </w:rPr>
        <w:softHyphen/>
      </w:r>
      <w:r w:rsidRPr="002373FD">
        <w:rPr>
          <w:color w:val="000000"/>
          <w:spacing w:val="-3"/>
          <w:sz w:val="28"/>
          <w:szCs w:val="28"/>
        </w:rPr>
        <w:t>ваются с аналогичными данными других компаний, работающих на рынке</w:t>
      </w:r>
      <w:r>
        <w:rPr>
          <w:color w:val="000000"/>
          <w:spacing w:val="-3"/>
          <w:sz w:val="28"/>
          <w:szCs w:val="28"/>
        </w:rPr>
        <w:t xml:space="preserve"> </w:t>
      </w:r>
      <w:r w:rsidRPr="002373FD">
        <w:rPr>
          <w:color w:val="000000"/>
          <w:spacing w:val="-4"/>
          <w:sz w:val="28"/>
          <w:szCs w:val="28"/>
        </w:rPr>
        <w:t>и занимающихся примерно теми же видами деятельности;</w:t>
      </w:r>
    </w:p>
    <w:p w:rsidR="006F0FA4" w:rsidRDefault="006F0FA4" w:rsidP="006F0FA4">
      <w:pPr>
        <w:shd w:val="clear" w:color="auto" w:fill="FFFFFF"/>
        <w:tabs>
          <w:tab w:val="left" w:pos="662"/>
        </w:tabs>
        <w:ind w:firstLine="567"/>
        <w:jc w:val="both"/>
        <w:rPr>
          <w:color w:val="000000"/>
          <w:sz w:val="28"/>
          <w:szCs w:val="28"/>
        </w:rPr>
      </w:pPr>
      <w:r>
        <w:rPr>
          <w:b/>
          <w:color w:val="000000"/>
          <w:sz w:val="28"/>
          <w:szCs w:val="28"/>
        </w:rPr>
        <w:t xml:space="preserve">3. </w:t>
      </w:r>
      <w:r w:rsidRPr="0061544E">
        <w:rPr>
          <w:b/>
          <w:color w:val="000000"/>
          <w:sz w:val="28"/>
          <w:szCs w:val="28"/>
        </w:rPr>
        <w:t>Метод подсчета отдачи инвестиций</w:t>
      </w:r>
      <w:r w:rsidRPr="002373FD">
        <w:rPr>
          <w:color w:val="000000"/>
          <w:sz w:val="28"/>
          <w:szCs w:val="28"/>
        </w:rPr>
        <w:t xml:space="preserve"> </w:t>
      </w:r>
      <w:r w:rsidRPr="0061544E">
        <w:rPr>
          <w:b/>
          <w:color w:val="000000"/>
          <w:sz w:val="28"/>
          <w:szCs w:val="28"/>
        </w:rPr>
        <w:t>(«</w:t>
      </w:r>
      <w:r w:rsidRPr="0061544E">
        <w:rPr>
          <w:b/>
          <w:color w:val="000000"/>
          <w:sz w:val="28"/>
          <w:szCs w:val="28"/>
          <w:lang w:val="en-US"/>
        </w:rPr>
        <w:t>return</w:t>
      </w:r>
      <w:r w:rsidRPr="0061544E">
        <w:rPr>
          <w:b/>
          <w:color w:val="000000"/>
          <w:sz w:val="28"/>
          <w:szCs w:val="28"/>
        </w:rPr>
        <w:t xml:space="preserve"> </w:t>
      </w:r>
      <w:r w:rsidRPr="0061544E">
        <w:rPr>
          <w:b/>
          <w:color w:val="000000"/>
          <w:sz w:val="28"/>
          <w:szCs w:val="28"/>
          <w:lang w:val="en-US"/>
        </w:rPr>
        <w:t>of</w:t>
      </w:r>
      <w:r w:rsidRPr="0061544E">
        <w:rPr>
          <w:b/>
          <w:color w:val="000000"/>
          <w:sz w:val="28"/>
          <w:szCs w:val="28"/>
        </w:rPr>
        <w:t xml:space="preserve"> </w:t>
      </w:r>
      <w:r w:rsidRPr="0061544E">
        <w:rPr>
          <w:b/>
          <w:bCs/>
          <w:color w:val="000000"/>
          <w:sz w:val="28"/>
          <w:szCs w:val="28"/>
          <w:lang w:val="en-US"/>
        </w:rPr>
        <w:t>investment</w:t>
      </w:r>
      <w:r w:rsidRPr="0061544E">
        <w:rPr>
          <w:b/>
          <w:bCs/>
          <w:color w:val="000000"/>
          <w:sz w:val="28"/>
          <w:szCs w:val="28"/>
        </w:rPr>
        <w:t>»)</w:t>
      </w:r>
      <w:r w:rsidRPr="002373FD">
        <w:rPr>
          <w:b/>
          <w:bCs/>
          <w:color w:val="000000"/>
          <w:sz w:val="28"/>
          <w:szCs w:val="28"/>
        </w:rPr>
        <w:t xml:space="preserve"> </w:t>
      </w:r>
      <w:r>
        <w:rPr>
          <w:b/>
          <w:bCs/>
          <w:color w:val="000000"/>
          <w:sz w:val="28"/>
          <w:szCs w:val="28"/>
        </w:rPr>
        <w:t>–</w:t>
      </w:r>
      <w:r w:rsidRPr="002373FD">
        <w:rPr>
          <w:color w:val="000000"/>
          <w:sz w:val="28"/>
          <w:szCs w:val="28"/>
        </w:rPr>
        <w:br/>
      </w:r>
      <w:r>
        <w:rPr>
          <w:color w:val="000000"/>
          <w:sz w:val="28"/>
          <w:szCs w:val="28"/>
        </w:rPr>
        <w:t xml:space="preserve">в </w:t>
      </w:r>
      <w:r w:rsidRPr="002373FD">
        <w:rPr>
          <w:color w:val="000000"/>
          <w:sz w:val="28"/>
          <w:szCs w:val="28"/>
        </w:rPr>
        <w:t>данном случае производится расчет пока</w:t>
      </w:r>
      <w:r w:rsidR="00AE7DB2">
        <w:rPr>
          <w:color w:val="000000"/>
          <w:sz w:val="28"/>
          <w:szCs w:val="28"/>
        </w:rPr>
        <w:t>зателя:</w:t>
      </w:r>
    </w:p>
    <w:p w:rsidR="00A05A6C" w:rsidRDefault="00A05A6C" w:rsidP="00AE7DB2">
      <w:pPr>
        <w:shd w:val="clear" w:color="auto" w:fill="FFFFFF"/>
        <w:tabs>
          <w:tab w:val="left" w:pos="662"/>
        </w:tabs>
        <w:ind w:firstLine="567"/>
        <w:jc w:val="center"/>
        <w:rPr>
          <w:color w:val="000000"/>
          <w:sz w:val="28"/>
          <w:szCs w:val="28"/>
        </w:rPr>
      </w:pPr>
    </w:p>
    <w:p w:rsidR="00AE7DB2" w:rsidRDefault="00A05A6C" w:rsidP="00AE7DB2">
      <w:pPr>
        <w:shd w:val="clear" w:color="auto" w:fill="FFFFFF"/>
        <w:tabs>
          <w:tab w:val="left" w:pos="662"/>
        </w:tabs>
        <w:ind w:firstLine="567"/>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B0490" w:rsidRPr="00AE7DB2">
        <w:rPr>
          <w:color w:val="000000"/>
          <w:position w:val="-24"/>
          <w:sz w:val="28"/>
          <w:szCs w:val="28"/>
        </w:rPr>
        <w:object w:dxaOrig="1980" w:dyaOrig="620">
          <v:shape id="_x0000_i1030" type="#_x0000_t75" style="width:99pt;height:30.75pt" o:ole="">
            <v:imagedata r:id="rId17" o:title=""/>
          </v:shape>
          <o:OLEObject Type="Embed" ProgID="Equation.3" ShapeID="_x0000_i1030" DrawAspect="Content" ObjectID="_1469453890" r:id="rId18"/>
        </w:objec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(6)</w:t>
      </w:r>
    </w:p>
    <w:p w:rsidR="006F0FA4" w:rsidRDefault="006F0FA4" w:rsidP="006F0FA4">
      <w:pPr>
        <w:shd w:val="clear" w:color="auto" w:fill="FFFFFF"/>
        <w:ind w:firstLine="567"/>
        <w:jc w:val="both"/>
        <w:rPr>
          <w:color w:val="000000"/>
          <w:spacing w:val="-4"/>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lang w:val="en-US"/>
        </w:rPr>
        <w:t>ROI</w:t>
      </w:r>
      <w:r>
        <w:rPr>
          <w:b/>
          <w:sz w:val="28"/>
          <w:szCs w:val="28"/>
        </w:rPr>
        <w:t xml:space="preserve"> – </w:t>
      </w:r>
      <w:r>
        <w:rPr>
          <w:sz w:val="28"/>
          <w:szCs w:val="28"/>
        </w:rPr>
        <w:t>отдача инвестиций</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Д – </w:t>
      </w:r>
      <w:r>
        <w:rPr>
          <w:sz w:val="28"/>
          <w:szCs w:val="28"/>
        </w:rPr>
        <w:t>доход</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ЗРС – </w:t>
      </w:r>
      <w:r>
        <w:rPr>
          <w:sz w:val="28"/>
          <w:szCs w:val="28"/>
        </w:rPr>
        <w:t>затраты на рабочую силу.</w:t>
      </w:r>
    </w:p>
    <w:p w:rsidR="006F0FA4" w:rsidRDefault="006F0FA4" w:rsidP="006F0FA4">
      <w:pPr>
        <w:shd w:val="clear" w:color="auto" w:fill="FFFFFF"/>
        <w:tabs>
          <w:tab w:val="left" w:pos="662"/>
        </w:tabs>
        <w:ind w:firstLine="567"/>
        <w:jc w:val="both"/>
        <w:rPr>
          <w:color w:val="000000"/>
          <w:sz w:val="28"/>
          <w:szCs w:val="28"/>
        </w:rPr>
      </w:pPr>
    </w:p>
    <w:p w:rsidR="006F0FA4" w:rsidRPr="002373FD" w:rsidRDefault="006F0FA4" w:rsidP="006F0FA4">
      <w:pPr>
        <w:shd w:val="clear" w:color="auto" w:fill="FFFFFF"/>
        <w:tabs>
          <w:tab w:val="left" w:pos="662"/>
        </w:tabs>
        <w:ind w:firstLine="567"/>
        <w:jc w:val="both"/>
        <w:rPr>
          <w:sz w:val="28"/>
          <w:szCs w:val="28"/>
        </w:rPr>
      </w:pPr>
      <w:r w:rsidRPr="007D7098">
        <w:rPr>
          <w:b/>
          <w:color w:val="000000"/>
          <w:sz w:val="28"/>
          <w:szCs w:val="28"/>
        </w:rPr>
        <w:t>4. Методика Д.</w:t>
      </w:r>
      <w:r w:rsidRPr="002373FD">
        <w:rPr>
          <w:color w:val="000000"/>
          <w:spacing w:val="-2"/>
          <w:sz w:val="28"/>
          <w:szCs w:val="28"/>
        </w:rPr>
        <w:t xml:space="preserve"> </w:t>
      </w:r>
      <w:r w:rsidRPr="007D7098">
        <w:rPr>
          <w:b/>
          <w:color w:val="000000"/>
          <w:spacing w:val="-2"/>
          <w:sz w:val="28"/>
          <w:szCs w:val="28"/>
        </w:rPr>
        <w:t>Филлипса</w:t>
      </w:r>
      <w:r w:rsidRPr="002373FD">
        <w:rPr>
          <w:color w:val="000000"/>
          <w:spacing w:val="-2"/>
          <w:sz w:val="28"/>
          <w:szCs w:val="28"/>
        </w:rPr>
        <w:t xml:space="preserve">, включающая в себя </w:t>
      </w:r>
      <w:r>
        <w:rPr>
          <w:color w:val="000000"/>
          <w:spacing w:val="-2"/>
          <w:sz w:val="28"/>
          <w:szCs w:val="28"/>
        </w:rPr>
        <w:t xml:space="preserve">определение следующих </w:t>
      </w:r>
      <w:r w:rsidRPr="002373FD">
        <w:rPr>
          <w:color w:val="000000"/>
          <w:spacing w:val="-2"/>
          <w:sz w:val="28"/>
          <w:szCs w:val="28"/>
        </w:rPr>
        <w:t xml:space="preserve"> </w:t>
      </w:r>
      <w:r>
        <w:rPr>
          <w:color w:val="000000"/>
          <w:spacing w:val="-2"/>
          <w:sz w:val="28"/>
          <w:szCs w:val="28"/>
        </w:rPr>
        <w:t>показателей</w:t>
      </w:r>
      <w:r w:rsidRPr="002373FD">
        <w:rPr>
          <w:color w:val="000000"/>
          <w:spacing w:val="-2"/>
          <w:sz w:val="28"/>
          <w:szCs w:val="28"/>
        </w:rPr>
        <w:t>:</w:t>
      </w:r>
    </w:p>
    <w:p w:rsidR="006F0FA4" w:rsidRDefault="006F0FA4" w:rsidP="006F0FA4">
      <w:pPr>
        <w:shd w:val="clear" w:color="auto" w:fill="FFFFFF"/>
        <w:ind w:firstLine="567"/>
        <w:jc w:val="both"/>
        <w:rPr>
          <w:color w:val="000000"/>
          <w:sz w:val="28"/>
          <w:szCs w:val="28"/>
        </w:rPr>
      </w:pPr>
      <w:r>
        <w:rPr>
          <w:color w:val="000000"/>
          <w:sz w:val="28"/>
          <w:szCs w:val="28"/>
        </w:rPr>
        <w:t xml:space="preserve">1) </w:t>
      </w:r>
      <w:r w:rsidRPr="002373FD">
        <w:rPr>
          <w:color w:val="000000"/>
          <w:sz w:val="28"/>
          <w:szCs w:val="28"/>
        </w:rPr>
        <w:t xml:space="preserve">Оценка инвестиций в </w:t>
      </w:r>
      <w:r>
        <w:rPr>
          <w:color w:val="000000"/>
          <w:sz w:val="28"/>
          <w:szCs w:val="28"/>
        </w:rPr>
        <w:t>службу управления персоналом:</w:t>
      </w:r>
    </w:p>
    <w:p w:rsidR="005B0490" w:rsidRDefault="005B0490" w:rsidP="006F0FA4">
      <w:pPr>
        <w:shd w:val="clear" w:color="auto" w:fill="FFFFFF"/>
        <w:ind w:firstLine="567"/>
        <w:jc w:val="both"/>
        <w:rPr>
          <w:color w:val="000000"/>
          <w:spacing w:val="-4"/>
          <w:sz w:val="28"/>
          <w:szCs w:val="28"/>
        </w:rPr>
      </w:pPr>
    </w:p>
    <w:p w:rsidR="005B0490" w:rsidRDefault="005B0490" w:rsidP="005B0490">
      <w:pPr>
        <w:shd w:val="clear" w:color="auto" w:fill="FFFFFF"/>
        <w:tabs>
          <w:tab w:val="left" w:pos="662"/>
        </w:tabs>
        <w:ind w:firstLine="567"/>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DC432B" w:rsidRPr="00AE7DB2">
        <w:rPr>
          <w:color w:val="000000"/>
          <w:position w:val="-24"/>
          <w:sz w:val="28"/>
          <w:szCs w:val="28"/>
        </w:rPr>
        <w:object w:dxaOrig="1240" w:dyaOrig="620">
          <v:shape id="_x0000_i1031" type="#_x0000_t75" style="width:62.25pt;height:30.75pt" o:ole="">
            <v:imagedata r:id="rId19" o:title=""/>
          </v:shape>
          <o:OLEObject Type="Embed" ProgID="Equation.3" ShapeID="_x0000_i1031" DrawAspect="Content" ObjectID="_1469453891" r:id="rId20"/>
        </w:objec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sidR="00814EB2">
        <w:rPr>
          <w:color w:val="000000"/>
          <w:sz w:val="28"/>
          <w:szCs w:val="28"/>
        </w:rPr>
        <w:t>7</w:t>
      </w:r>
      <w:r>
        <w:rPr>
          <w:color w:val="000000"/>
          <w:sz w:val="28"/>
          <w:szCs w:val="28"/>
        </w:rPr>
        <w:t>)</w:t>
      </w:r>
    </w:p>
    <w:p w:rsidR="006F0FA4" w:rsidRDefault="006F0FA4" w:rsidP="006F0FA4">
      <w:pPr>
        <w:shd w:val="clear" w:color="auto" w:fill="FFFFFF"/>
        <w:jc w:val="both"/>
        <w:rPr>
          <w:color w:val="000000"/>
          <w:spacing w:val="-1"/>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 xml:space="preserve">ОИ – </w:t>
      </w:r>
      <w:r>
        <w:rPr>
          <w:sz w:val="28"/>
          <w:szCs w:val="28"/>
        </w:rPr>
        <w:t>оценка инвестиций</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РСП – </w:t>
      </w:r>
      <w:r>
        <w:rPr>
          <w:sz w:val="28"/>
          <w:szCs w:val="28"/>
        </w:rPr>
        <w:t>расходы службы управления персоналом</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ОР – </w:t>
      </w:r>
      <w:r>
        <w:rPr>
          <w:sz w:val="28"/>
          <w:szCs w:val="28"/>
        </w:rPr>
        <w:t>операционные расходы.</w:t>
      </w:r>
    </w:p>
    <w:p w:rsidR="006F0FA4" w:rsidRDefault="006F0FA4" w:rsidP="006F0FA4">
      <w:pPr>
        <w:shd w:val="clear" w:color="auto" w:fill="FFFFFF"/>
        <w:ind w:firstLine="567"/>
        <w:jc w:val="both"/>
        <w:rPr>
          <w:color w:val="000000"/>
          <w:sz w:val="28"/>
          <w:szCs w:val="28"/>
        </w:rPr>
      </w:pPr>
    </w:p>
    <w:p w:rsidR="00DC432B" w:rsidRDefault="006F0FA4" w:rsidP="006F0FA4">
      <w:pPr>
        <w:shd w:val="clear" w:color="auto" w:fill="FFFFFF"/>
        <w:ind w:firstLine="567"/>
        <w:jc w:val="both"/>
        <w:rPr>
          <w:i/>
          <w:sz w:val="28"/>
          <w:szCs w:val="28"/>
        </w:rPr>
      </w:pPr>
      <w:r>
        <w:rPr>
          <w:color w:val="000000"/>
          <w:sz w:val="28"/>
          <w:szCs w:val="28"/>
        </w:rPr>
        <w:t xml:space="preserve">2) </w:t>
      </w:r>
      <w:r w:rsidR="00DC432B" w:rsidRPr="00DC432B">
        <w:rPr>
          <w:b/>
          <w:i/>
          <w:sz w:val="28"/>
          <w:szCs w:val="28"/>
        </w:rPr>
        <w:t xml:space="preserve">Абсентеизм – </w:t>
      </w:r>
      <w:r w:rsidR="00DC432B" w:rsidRPr="00DC432B">
        <w:rPr>
          <w:i/>
          <w:sz w:val="28"/>
          <w:szCs w:val="28"/>
        </w:rPr>
        <w:t>уклонение от выполнения работы без уважительных причин (прогулы и пр.).</w:t>
      </w:r>
    </w:p>
    <w:p w:rsidR="006F0FA4" w:rsidRDefault="006F0FA4" w:rsidP="006F0FA4">
      <w:pPr>
        <w:shd w:val="clear" w:color="auto" w:fill="FFFFFF"/>
        <w:ind w:firstLine="567"/>
        <w:jc w:val="both"/>
        <w:rPr>
          <w:color w:val="000000"/>
          <w:sz w:val="28"/>
          <w:szCs w:val="28"/>
        </w:rPr>
      </w:pPr>
      <w:r>
        <w:rPr>
          <w:color w:val="000000"/>
          <w:sz w:val="28"/>
          <w:szCs w:val="28"/>
        </w:rPr>
        <w:t>Показатель отсутствия на рабочем месте (абсентеизма):</w:t>
      </w:r>
    </w:p>
    <w:p w:rsidR="00814EB2" w:rsidRPr="00DC432B" w:rsidRDefault="00814EB2" w:rsidP="00DC432B">
      <w:pPr>
        <w:shd w:val="clear" w:color="auto" w:fill="FFFFFF"/>
        <w:ind w:firstLine="540"/>
        <w:jc w:val="both"/>
        <w:rPr>
          <w:color w:val="000000"/>
          <w:spacing w:val="-1"/>
          <w:sz w:val="28"/>
          <w:szCs w:val="28"/>
        </w:rPr>
      </w:pPr>
    </w:p>
    <w:p w:rsidR="00814EB2" w:rsidRPr="00C21D15" w:rsidRDefault="00C21D15" w:rsidP="00C21D15">
      <w:pPr>
        <w:shd w:val="clear" w:color="auto" w:fill="FFFFFF"/>
        <w:ind w:left="2832" w:firstLine="708"/>
        <w:jc w:val="center"/>
        <w:rPr>
          <w:color w:val="000000"/>
          <w:spacing w:val="-1"/>
          <w:sz w:val="28"/>
          <w:szCs w:val="28"/>
        </w:rPr>
      </w:pPr>
      <w:r w:rsidRPr="00C21D15">
        <w:rPr>
          <w:sz w:val="28"/>
          <w:szCs w:val="28"/>
        </w:rPr>
        <w:t>ПО = ЧП + КСУ,</w:t>
      </w:r>
      <w:r w:rsidRPr="00C21D15">
        <w:rPr>
          <w:sz w:val="28"/>
          <w:szCs w:val="28"/>
        </w:rPr>
        <w:tab/>
      </w:r>
      <w:r w:rsidRPr="00C21D15">
        <w:rPr>
          <w:sz w:val="28"/>
          <w:szCs w:val="28"/>
        </w:rPr>
        <w:tab/>
      </w:r>
      <w:r w:rsidRPr="00C21D15">
        <w:rPr>
          <w:sz w:val="28"/>
          <w:szCs w:val="28"/>
        </w:rPr>
        <w:tab/>
      </w:r>
      <w:r w:rsidRPr="00C21D15">
        <w:rPr>
          <w:sz w:val="28"/>
          <w:szCs w:val="28"/>
        </w:rPr>
        <w:tab/>
        <w:t>(8)</w:t>
      </w:r>
    </w:p>
    <w:p w:rsidR="00814EB2" w:rsidRDefault="00814EB2" w:rsidP="006F0FA4">
      <w:pPr>
        <w:shd w:val="clear" w:color="auto" w:fill="FFFFFF"/>
        <w:jc w:val="both"/>
        <w:rPr>
          <w:color w:val="000000"/>
          <w:spacing w:val="-1"/>
          <w:sz w:val="28"/>
          <w:szCs w:val="28"/>
        </w:rPr>
      </w:pPr>
    </w:p>
    <w:p w:rsidR="006F0FA4" w:rsidRPr="00046C05" w:rsidRDefault="007807C8" w:rsidP="006F0FA4">
      <w:pPr>
        <w:shd w:val="clear" w:color="auto" w:fill="FFFFFF"/>
        <w:jc w:val="both"/>
        <w:rPr>
          <w:sz w:val="28"/>
          <w:szCs w:val="28"/>
        </w:rPr>
      </w:pPr>
      <w:r>
        <w:rPr>
          <w:noProof/>
          <w:color w:val="000000"/>
          <w:spacing w:val="-1"/>
          <w:sz w:val="28"/>
          <w:szCs w:val="28"/>
        </w:rPr>
        <w:pict>
          <v:shapetype id="_x0000_t202" coordsize="21600,21600" o:spt="202" path="m,l,21600r21600,l21600,xe">
            <v:stroke joinstyle="miter"/>
            <v:path gradientshapeok="t" o:connecttype="rect"/>
          </v:shapetype>
          <v:shape id="_x0000_s1131" type="#_x0000_t202" style="position:absolute;left:0;text-align:left;margin-left:153pt;margin-top:13.8pt;width:180pt;height:36pt;z-index:251652096" filled="f" fillcolor="#ffddab" stroked="f">
            <v:textbox>
              <w:txbxContent>
                <w:p w:rsidR="00F277AF" w:rsidRPr="00046C05" w:rsidRDefault="00F277AF" w:rsidP="006F0FA4">
                  <w:pPr>
                    <w:jc w:val="center"/>
                    <w:rPr>
                      <w:b/>
                      <w:sz w:val="28"/>
                      <w:szCs w:val="28"/>
                    </w:rPr>
                  </w:pPr>
                </w:p>
              </w:txbxContent>
            </v:textbox>
          </v:shape>
        </w:pict>
      </w:r>
      <w:r w:rsidR="006F0FA4">
        <w:rPr>
          <w:sz w:val="28"/>
          <w:szCs w:val="28"/>
        </w:rPr>
        <w:t xml:space="preserve">где  </w:t>
      </w:r>
      <w:r w:rsidR="006F0FA4">
        <w:rPr>
          <w:b/>
          <w:sz w:val="28"/>
          <w:szCs w:val="28"/>
        </w:rPr>
        <w:t xml:space="preserve">ПО – </w:t>
      </w:r>
      <w:r w:rsidR="006F0FA4">
        <w:rPr>
          <w:sz w:val="28"/>
          <w:szCs w:val="28"/>
        </w:rPr>
        <w:t>показатель отсутствия на рабочем месте</w:t>
      </w:r>
      <w:r w:rsidR="006F0FA4"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ЧП – </w:t>
      </w:r>
      <w:r>
        <w:rPr>
          <w:sz w:val="28"/>
          <w:szCs w:val="28"/>
        </w:rPr>
        <w:t>число прогулов</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КСУ – </w:t>
      </w:r>
      <w:r>
        <w:rPr>
          <w:sz w:val="28"/>
          <w:szCs w:val="28"/>
        </w:rPr>
        <w:t>количество работников, уволившихся неожиданно.</w:t>
      </w:r>
    </w:p>
    <w:p w:rsidR="00C21D15" w:rsidRDefault="00C21D15" w:rsidP="006F0FA4">
      <w:pPr>
        <w:shd w:val="clear" w:color="auto" w:fill="FFFFFF"/>
        <w:tabs>
          <w:tab w:val="left" w:pos="605"/>
        </w:tabs>
        <w:ind w:firstLine="567"/>
        <w:jc w:val="both"/>
        <w:rPr>
          <w:color w:val="000000"/>
          <w:sz w:val="28"/>
          <w:szCs w:val="28"/>
        </w:rPr>
      </w:pPr>
    </w:p>
    <w:p w:rsidR="006F0FA4" w:rsidRPr="002373FD" w:rsidRDefault="006F0FA4" w:rsidP="006F0FA4">
      <w:pPr>
        <w:shd w:val="clear" w:color="auto" w:fill="FFFFFF"/>
        <w:tabs>
          <w:tab w:val="left" w:pos="605"/>
        </w:tabs>
        <w:ind w:firstLine="567"/>
        <w:jc w:val="both"/>
        <w:rPr>
          <w:sz w:val="28"/>
          <w:szCs w:val="28"/>
        </w:rPr>
      </w:pPr>
      <w:r>
        <w:rPr>
          <w:color w:val="000000"/>
          <w:sz w:val="28"/>
          <w:szCs w:val="28"/>
        </w:rPr>
        <w:t xml:space="preserve">3) </w:t>
      </w:r>
      <w:r w:rsidRPr="00C21D15">
        <w:rPr>
          <w:b/>
          <w:color w:val="000000"/>
          <w:sz w:val="28"/>
          <w:szCs w:val="28"/>
        </w:rPr>
        <w:t>Показатель удовлетворенности (качественный показатель)</w:t>
      </w:r>
      <w:r w:rsidRPr="002373FD">
        <w:rPr>
          <w:color w:val="000000"/>
          <w:sz w:val="28"/>
          <w:szCs w:val="28"/>
        </w:rPr>
        <w:t xml:space="preserve"> </w:t>
      </w:r>
      <w:r>
        <w:rPr>
          <w:color w:val="000000"/>
          <w:sz w:val="28"/>
          <w:szCs w:val="28"/>
        </w:rPr>
        <w:t>–</w:t>
      </w:r>
      <w:r w:rsidRPr="002373FD">
        <w:rPr>
          <w:color w:val="000000"/>
          <w:sz w:val="28"/>
          <w:szCs w:val="28"/>
        </w:rPr>
        <w:t xml:space="preserve"> число</w:t>
      </w:r>
      <w:r>
        <w:rPr>
          <w:color w:val="000000"/>
          <w:sz w:val="28"/>
          <w:szCs w:val="28"/>
        </w:rPr>
        <w:t xml:space="preserve"> </w:t>
      </w:r>
      <w:r w:rsidRPr="002373FD">
        <w:rPr>
          <w:color w:val="000000"/>
          <w:sz w:val="28"/>
          <w:szCs w:val="28"/>
        </w:rPr>
        <w:t>работников, удовлетворенных своей работой, выраженное в % (здесь в ка</w:t>
      </w:r>
      <w:r w:rsidRPr="002373FD">
        <w:rPr>
          <w:color w:val="000000"/>
          <w:spacing w:val="-4"/>
          <w:sz w:val="28"/>
          <w:szCs w:val="28"/>
        </w:rPr>
        <w:t>честве критерия удовлетворенности можно использовать факторы мотива-</w:t>
      </w:r>
      <w:r w:rsidRPr="002373FD">
        <w:rPr>
          <w:color w:val="000000"/>
          <w:spacing w:val="-4"/>
          <w:sz w:val="28"/>
          <w:szCs w:val="28"/>
        </w:rPr>
        <w:br/>
        <w:t>ционно-гигиенической теории Ф. Герцберга);</w:t>
      </w:r>
    </w:p>
    <w:p w:rsidR="006F0FA4" w:rsidRPr="002373FD" w:rsidRDefault="006F0FA4" w:rsidP="006F0FA4">
      <w:pPr>
        <w:shd w:val="clear" w:color="auto" w:fill="FFFFFF"/>
        <w:tabs>
          <w:tab w:val="left" w:pos="605"/>
        </w:tabs>
        <w:ind w:firstLine="567"/>
        <w:jc w:val="both"/>
        <w:rPr>
          <w:sz w:val="28"/>
          <w:szCs w:val="28"/>
        </w:rPr>
      </w:pPr>
      <w:r>
        <w:rPr>
          <w:color w:val="000000"/>
          <w:spacing w:val="-7"/>
          <w:sz w:val="28"/>
          <w:szCs w:val="28"/>
        </w:rPr>
        <w:t>4</w:t>
      </w:r>
      <w:r w:rsidRPr="002373FD">
        <w:rPr>
          <w:color w:val="000000"/>
          <w:spacing w:val="-7"/>
          <w:sz w:val="28"/>
          <w:szCs w:val="28"/>
        </w:rPr>
        <w:t>)</w:t>
      </w:r>
      <w:r>
        <w:rPr>
          <w:color w:val="000000"/>
          <w:spacing w:val="-7"/>
          <w:sz w:val="28"/>
          <w:szCs w:val="28"/>
        </w:rPr>
        <w:t xml:space="preserve"> </w:t>
      </w:r>
      <w:r>
        <w:rPr>
          <w:color w:val="000000"/>
          <w:sz w:val="28"/>
          <w:szCs w:val="28"/>
        </w:rPr>
        <w:t>К</w:t>
      </w:r>
      <w:r w:rsidRPr="002373FD">
        <w:rPr>
          <w:color w:val="000000"/>
          <w:spacing w:val="-4"/>
          <w:sz w:val="28"/>
          <w:szCs w:val="28"/>
        </w:rPr>
        <w:t>ритерий, характеризующий единство и согласие в организации, оп</w:t>
      </w:r>
      <w:r w:rsidRPr="002373FD">
        <w:rPr>
          <w:color w:val="000000"/>
          <w:spacing w:val="-6"/>
          <w:sz w:val="28"/>
          <w:szCs w:val="28"/>
        </w:rPr>
        <w:t>ределяемый методами социометрии.</w:t>
      </w:r>
    </w:p>
    <w:p w:rsidR="006F0FA4" w:rsidRPr="002373FD" w:rsidRDefault="006F0FA4" w:rsidP="006F0FA4">
      <w:pPr>
        <w:shd w:val="clear" w:color="auto" w:fill="FFFFFF"/>
        <w:tabs>
          <w:tab w:val="left" w:pos="662"/>
        </w:tabs>
        <w:ind w:firstLine="567"/>
        <w:jc w:val="both"/>
        <w:rPr>
          <w:sz w:val="28"/>
          <w:szCs w:val="28"/>
        </w:rPr>
      </w:pPr>
      <w:r>
        <w:rPr>
          <w:b/>
          <w:bCs/>
          <w:color w:val="000000"/>
          <w:spacing w:val="-6"/>
          <w:sz w:val="28"/>
          <w:szCs w:val="28"/>
        </w:rPr>
        <w:t>5. М</w:t>
      </w:r>
      <w:r w:rsidRPr="002373FD">
        <w:rPr>
          <w:b/>
          <w:bCs/>
          <w:color w:val="000000"/>
          <w:spacing w:val="-6"/>
          <w:sz w:val="28"/>
          <w:szCs w:val="28"/>
        </w:rPr>
        <w:t xml:space="preserve">етодика Д. Ульриха, </w:t>
      </w:r>
      <w:r w:rsidRPr="002373FD">
        <w:rPr>
          <w:color w:val="000000"/>
          <w:spacing w:val="-6"/>
          <w:sz w:val="28"/>
          <w:szCs w:val="28"/>
        </w:rPr>
        <w:t>включающая в себя:</w:t>
      </w:r>
    </w:p>
    <w:p w:rsidR="006F0FA4" w:rsidRPr="002373FD" w:rsidRDefault="006F0FA4" w:rsidP="006F0FA4">
      <w:pPr>
        <w:widowControl w:val="0"/>
        <w:numPr>
          <w:ilvl w:val="0"/>
          <w:numId w:val="12"/>
        </w:numPr>
        <w:shd w:val="clear" w:color="auto" w:fill="FFFFFF"/>
        <w:tabs>
          <w:tab w:val="left" w:pos="509"/>
        </w:tabs>
        <w:autoSpaceDE w:val="0"/>
        <w:autoSpaceDN w:val="0"/>
        <w:adjustRightInd w:val="0"/>
        <w:jc w:val="both"/>
        <w:rPr>
          <w:color w:val="000000"/>
          <w:sz w:val="28"/>
          <w:szCs w:val="28"/>
        </w:rPr>
      </w:pPr>
      <w:r w:rsidRPr="002373FD">
        <w:rPr>
          <w:color w:val="000000"/>
          <w:spacing w:val="-3"/>
          <w:sz w:val="28"/>
          <w:szCs w:val="28"/>
        </w:rPr>
        <w:t>показатель производительности на единицу сырья, одного работника</w:t>
      </w:r>
      <w:r>
        <w:rPr>
          <w:color w:val="000000"/>
          <w:spacing w:val="-3"/>
          <w:sz w:val="28"/>
          <w:szCs w:val="28"/>
        </w:rPr>
        <w:t xml:space="preserve"> </w:t>
      </w:r>
      <w:r w:rsidRPr="002373FD">
        <w:rPr>
          <w:color w:val="000000"/>
          <w:spacing w:val="-8"/>
          <w:sz w:val="28"/>
          <w:szCs w:val="28"/>
        </w:rPr>
        <w:t xml:space="preserve">или </w:t>
      </w:r>
      <w:r w:rsidRPr="009B74C6">
        <w:rPr>
          <w:bCs/>
          <w:color w:val="000000"/>
          <w:spacing w:val="-8"/>
          <w:sz w:val="28"/>
          <w:szCs w:val="28"/>
        </w:rPr>
        <w:t>единицу</w:t>
      </w:r>
      <w:r w:rsidRPr="002373FD">
        <w:rPr>
          <w:b/>
          <w:bCs/>
          <w:color w:val="000000"/>
          <w:spacing w:val="-8"/>
          <w:sz w:val="28"/>
          <w:szCs w:val="28"/>
        </w:rPr>
        <w:t xml:space="preserve"> </w:t>
      </w:r>
      <w:r>
        <w:rPr>
          <w:color w:val="000000"/>
          <w:spacing w:val="-8"/>
          <w:sz w:val="28"/>
          <w:szCs w:val="28"/>
        </w:rPr>
        <w:t>з</w:t>
      </w:r>
      <w:r w:rsidRPr="002373FD">
        <w:rPr>
          <w:color w:val="000000"/>
          <w:spacing w:val="-8"/>
          <w:sz w:val="28"/>
          <w:szCs w:val="28"/>
        </w:rPr>
        <w:t>ар</w:t>
      </w:r>
      <w:r>
        <w:rPr>
          <w:color w:val="000000"/>
          <w:spacing w:val="-8"/>
          <w:sz w:val="28"/>
          <w:szCs w:val="28"/>
        </w:rPr>
        <w:t xml:space="preserve">аботной </w:t>
      </w:r>
      <w:r w:rsidRPr="002373FD">
        <w:rPr>
          <w:color w:val="000000"/>
          <w:spacing w:val="-8"/>
          <w:sz w:val="28"/>
          <w:szCs w:val="28"/>
        </w:rPr>
        <w:t>платы;</w:t>
      </w:r>
    </w:p>
    <w:p w:rsidR="006F0FA4" w:rsidRPr="002373FD" w:rsidRDefault="006F0FA4" w:rsidP="006F0FA4">
      <w:pPr>
        <w:widowControl w:val="0"/>
        <w:numPr>
          <w:ilvl w:val="0"/>
          <w:numId w:val="12"/>
        </w:numPr>
        <w:shd w:val="clear" w:color="auto" w:fill="FFFFFF"/>
        <w:tabs>
          <w:tab w:val="left" w:pos="509"/>
        </w:tabs>
        <w:autoSpaceDE w:val="0"/>
        <w:autoSpaceDN w:val="0"/>
        <w:adjustRightInd w:val="0"/>
        <w:jc w:val="both"/>
        <w:rPr>
          <w:color w:val="000000"/>
          <w:sz w:val="28"/>
          <w:szCs w:val="28"/>
        </w:rPr>
      </w:pPr>
      <w:r w:rsidRPr="002373FD">
        <w:rPr>
          <w:color w:val="000000"/>
          <w:spacing w:val="-3"/>
          <w:sz w:val="28"/>
          <w:szCs w:val="28"/>
        </w:rPr>
        <w:t>показатели скорости бизнес-процессов;</w:t>
      </w:r>
    </w:p>
    <w:p w:rsidR="006F0FA4" w:rsidRPr="002373FD" w:rsidRDefault="006F0FA4" w:rsidP="006F0FA4">
      <w:pPr>
        <w:widowControl w:val="0"/>
        <w:numPr>
          <w:ilvl w:val="0"/>
          <w:numId w:val="12"/>
        </w:numPr>
        <w:shd w:val="clear" w:color="auto" w:fill="FFFFFF"/>
        <w:tabs>
          <w:tab w:val="left" w:pos="509"/>
        </w:tabs>
        <w:autoSpaceDE w:val="0"/>
        <w:autoSpaceDN w:val="0"/>
        <w:adjustRightInd w:val="0"/>
        <w:jc w:val="both"/>
        <w:rPr>
          <w:color w:val="000000"/>
          <w:sz w:val="28"/>
          <w:szCs w:val="28"/>
        </w:rPr>
      </w:pPr>
      <w:r w:rsidRPr="002373FD">
        <w:rPr>
          <w:color w:val="000000"/>
          <w:spacing w:val="-3"/>
          <w:sz w:val="28"/>
          <w:szCs w:val="28"/>
        </w:rPr>
        <w:t>расходы на проведение специальных программ и инициатив и их ре</w:t>
      </w:r>
      <w:r w:rsidRPr="002373FD">
        <w:rPr>
          <w:color w:val="000000"/>
          <w:spacing w:val="-3"/>
          <w:sz w:val="28"/>
          <w:szCs w:val="28"/>
        </w:rPr>
        <w:softHyphen/>
      </w:r>
      <w:r w:rsidRPr="002373FD">
        <w:rPr>
          <w:color w:val="000000"/>
          <w:sz w:val="28"/>
          <w:szCs w:val="28"/>
        </w:rPr>
        <w:t xml:space="preserve">зультаты (является, по сути, аналогом показателя </w:t>
      </w:r>
      <w:r w:rsidRPr="002373FD">
        <w:rPr>
          <w:color w:val="000000"/>
          <w:sz w:val="28"/>
          <w:szCs w:val="28"/>
          <w:lang w:val="en-US"/>
        </w:rPr>
        <w:t>ROI</w:t>
      </w:r>
      <w:r w:rsidRPr="002373FD">
        <w:rPr>
          <w:color w:val="000000"/>
          <w:sz w:val="28"/>
          <w:szCs w:val="28"/>
        </w:rPr>
        <w:t>, описанного</w:t>
      </w:r>
      <w:r>
        <w:rPr>
          <w:color w:val="000000"/>
          <w:sz w:val="28"/>
          <w:szCs w:val="28"/>
        </w:rPr>
        <w:t xml:space="preserve"> </w:t>
      </w:r>
      <w:r w:rsidRPr="002373FD">
        <w:rPr>
          <w:color w:val="000000"/>
          <w:spacing w:val="-5"/>
          <w:sz w:val="28"/>
          <w:szCs w:val="28"/>
        </w:rPr>
        <w:t>выше);</w:t>
      </w:r>
    </w:p>
    <w:p w:rsidR="006F0FA4" w:rsidRPr="002373FD" w:rsidRDefault="006F0FA4" w:rsidP="006F0FA4">
      <w:pPr>
        <w:widowControl w:val="0"/>
        <w:numPr>
          <w:ilvl w:val="0"/>
          <w:numId w:val="12"/>
        </w:numPr>
        <w:shd w:val="clear" w:color="auto" w:fill="FFFFFF"/>
        <w:tabs>
          <w:tab w:val="left" w:pos="509"/>
        </w:tabs>
        <w:autoSpaceDE w:val="0"/>
        <w:autoSpaceDN w:val="0"/>
        <w:adjustRightInd w:val="0"/>
        <w:jc w:val="both"/>
        <w:rPr>
          <w:color w:val="000000"/>
          <w:sz w:val="28"/>
          <w:szCs w:val="28"/>
        </w:rPr>
      </w:pPr>
      <w:r w:rsidRPr="002373FD">
        <w:rPr>
          <w:color w:val="000000"/>
          <w:spacing w:val="-4"/>
          <w:sz w:val="28"/>
          <w:szCs w:val="28"/>
        </w:rPr>
        <w:t>скорость бизнес-процессов до нововведений и после;</w:t>
      </w:r>
    </w:p>
    <w:p w:rsidR="006F0FA4" w:rsidRPr="002373FD" w:rsidRDefault="006F0FA4" w:rsidP="006F0FA4">
      <w:pPr>
        <w:widowControl w:val="0"/>
        <w:numPr>
          <w:ilvl w:val="0"/>
          <w:numId w:val="12"/>
        </w:numPr>
        <w:shd w:val="clear" w:color="auto" w:fill="FFFFFF"/>
        <w:tabs>
          <w:tab w:val="left" w:pos="509"/>
        </w:tabs>
        <w:autoSpaceDE w:val="0"/>
        <w:autoSpaceDN w:val="0"/>
        <w:adjustRightInd w:val="0"/>
        <w:jc w:val="both"/>
        <w:rPr>
          <w:color w:val="000000"/>
          <w:sz w:val="28"/>
          <w:szCs w:val="28"/>
        </w:rPr>
      </w:pPr>
      <w:r w:rsidRPr="002373FD">
        <w:rPr>
          <w:color w:val="000000"/>
          <w:spacing w:val="3"/>
          <w:sz w:val="28"/>
          <w:szCs w:val="28"/>
        </w:rPr>
        <w:t>навыки работника, лояльность к руководству, моральный климат</w:t>
      </w:r>
      <w:r>
        <w:rPr>
          <w:color w:val="000000"/>
          <w:spacing w:val="3"/>
          <w:sz w:val="28"/>
          <w:szCs w:val="28"/>
        </w:rPr>
        <w:t xml:space="preserve"> </w:t>
      </w:r>
      <w:r w:rsidRPr="002373FD">
        <w:rPr>
          <w:color w:val="000000"/>
          <w:spacing w:val="-5"/>
          <w:sz w:val="28"/>
          <w:szCs w:val="28"/>
        </w:rPr>
        <w:t>в коллективе.</w:t>
      </w:r>
      <w:r w:rsidR="00217C8C" w:rsidRPr="00217C8C">
        <w:rPr>
          <w:color w:val="000000"/>
          <w:spacing w:val="-5"/>
          <w:sz w:val="28"/>
          <w:szCs w:val="28"/>
        </w:rPr>
        <w:t xml:space="preserve"> </w:t>
      </w:r>
      <w:r w:rsidR="00217C8C">
        <w:rPr>
          <w:color w:val="000000"/>
          <w:spacing w:val="-5"/>
          <w:sz w:val="28"/>
          <w:szCs w:val="28"/>
          <w:lang w:val="en-US"/>
        </w:rPr>
        <w:t xml:space="preserve">[5, </w:t>
      </w:r>
      <w:r w:rsidR="00E930EF">
        <w:rPr>
          <w:color w:val="000000"/>
          <w:spacing w:val="-5"/>
          <w:sz w:val="28"/>
          <w:szCs w:val="28"/>
          <w:lang w:val="en-US"/>
        </w:rPr>
        <w:t>172-207</w:t>
      </w:r>
      <w:r w:rsidR="00217C8C">
        <w:rPr>
          <w:color w:val="000000"/>
          <w:spacing w:val="-5"/>
          <w:sz w:val="28"/>
          <w:szCs w:val="28"/>
          <w:lang w:val="en-US"/>
        </w:rPr>
        <w:t>]</w:t>
      </w:r>
    </w:p>
    <w:p w:rsidR="00CA2EEA" w:rsidRDefault="00CA2EEA" w:rsidP="006F0FA4">
      <w:pPr>
        <w:shd w:val="clear" w:color="auto" w:fill="FFFFFF"/>
        <w:ind w:firstLine="567"/>
        <w:jc w:val="both"/>
        <w:rPr>
          <w:color w:val="000000"/>
          <w:spacing w:val="-4"/>
          <w:sz w:val="28"/>
          <w:szCs w:val="28"/>
        </w:rPr>
      </w:pPr>
    </w:p>
    <w:p w:rsidR="00CA2EEA" w:rsidRDefault="00CA2EEA" w:rsidP="006F0FA4">
      <w:pPr>
        <w:shd w:val="clear" w:color="auto" w:fill="FFFFFF"/>
        <w:ind w:firstLine="567"/>
        <w:jc w:val="both"/>
        <w:rPr>
          <w:color w:val="000000"/>
          <w:spacing w:val="-4"/>
          <w:sz w:val="28"/>
          <w:szCs w:val="28"/>
        </w:rPr>
      </w:pPr>
    </w:p>
    <w:p w:rsidR="006637B0" w:rsidRDefault="006637B0" w:rsidP="00CA2EEA">
      <w:pPr>
        <w:shd w:val="clear" w:color="auto" w:fill="FFFFFF"/>
        <w:ind w:firstLine="567"/>
        <w:jc w:val="center"/>
        <w:rPr>
          <w:b/>
          <w:color w:val="000000"/>
          <w:spacing w:val="-4"/>
          <w:sz w:val="28"/>
          <w:szCs w:val="28"/>
        </w:rPr>
      </w:pPr>
    </w:p>
    <w:p w:rsidR="006637B0" w:rsidRDefault="006637B0" w:rsidP="00CA2EEA">
      <w:pPr>
        <w:shd w:val="clear" w:color="auto" w:fill="FFFFFF"/>
        <w:ind w:firstLine="567"/>
        <w:jc w:val="center"/>
        <w:rPr>
          <w:b/>
          <w:color w:val="000000"/>
          <w:spacing w:val="-4"/>
          <w:sz w:val="28"/>
          <w:szCs w:val="28"/>
        </w:rPr>
      </w:pPr>
    </w:p>
    <w:p w:rsidR="006637B0" w:rsidRDefault="006637B0" w:rsidP="00CA2EEA">
      <w:pPr>
        <w:shd w:val="clear" w:color="auto" w:fill="FFFFFF"/>
        <w:ind w:firstLine="567"/>
        <w:jc w:val="center"/>
        <w:rPr>
          <w:b/>
          <w:color w:val="000000"/>
          <w:spacing w:val="-4"/>
          <w:sz w:val="28"/>
          <w:szCs w:val="28"/>
        </w:rPr>
      </w:pPr>
    </w:p>
    <w:p w:rsidR="006637B0" w:rsidRDefault="00493C75" w:rsidP="00CA2EEA">
      <w:pPr>
        <w:shd w:val="clear" w:color="auto" w:fill="FFFFFF"/>
        <w:ind w:firstLine="567"/>
        <w:jc w:val="center"/>
        <w:rPr>
          <w:b/>
          <w:color w:val="000000"/>
          <w:spacing w:val="-4"/>
          <w:sz w:val="28"/>
          <w:szCs w:val="28"/>
        </w:rPr>
      </w:pPr>
      <w:r w:rsidRPr="006637B0">
        <w:rPr>
          <w:b/>
          <w:color w:val="000000"/>
          <w:spacing w:val="-4"/>
          <w:sz w:val="28"/>
          <w:szCs w:val="28"/>
        </w:rPr>
        <w:t xml:space="preserve">2.4. </w:t>
      </w:r>
      <w:r w:rsidR="006637B0" w:rsidRPr="006637B0">
        <w:rPr>
          <w:b/>
          <w:color w:val="000000"/>
          <w:spacing w:val="-4"/>
          <w:sz w:val="28"/>
          <w:szCs w:val="28"/>
        </w:rPr>
        <w:t xml:space="preserve">Формула оценки эффективности управления персоналом </w:t>
      </w:r>
    </w:p>
    <w:p w:rsidR="00CA2EEA" w:rsidRPr="006637B0" w:rsidRDefault="006637B0" w:rsidP="00CA2EEA">
      <w:pPr>
        <w:shd w:val="clear" w:color="auto" w:fill="FFFFFF"/>
        <w:ind w:firstLine="567"/>
        <w:jc w:val="center"/>
        <w:rPr>
          <w:b/>
          <w:color w:val="000000"/>
          <w:spacing w:val="-4"/>
          <w:sz w:val="28"/>
          <w:szCs w:val="28"/>
        </w:rPr>
      </w:pPr>
      <w:r w:rsidRPr="006637B0">
        <w:rPr>
          <w:b/>
          <w:color w:val="000000"/>
          <w:spacing w:val="-4"/>
          <w:sz w:val="28"/>
          <w:szCs w:val="28"/>
        </w:rPr>
        <w:t>в организации</w:t>
      </w:r>
    </w:p>
    <w:p w:rsidR="00A444C5" w:rsidRDefault="00A444C5" w:rsidP="006F0FA4">
      <w:pPr>
        <w:shd w:val="clear" w:color="auto" w:fill="FFFFFF"/>
        <w:ind w:firstLine="567"/>
        <w:jc w:val="both"/>
        <w:rPr>
          <w:color w:val="000000"/>
          <w:spacing w:val="-4"/>
          <w:sz w:val="28"/>
          <w:szCs w:val="28"/>
        </w:rPr>
      </w:pPr>
    </w:p>
    <w:p w:rsidR="006F0FA4" w:rsidRDefault="006F0FA4" w:rsidP="006F0FA4">
      <w:pPr>
        <w:shd w:val="clear" w:color="auto" w:fill="FFFFFF"/>
        <w:ind w:firstLine="567"/>
        <w:jc w:val="both"/>
        <w:rPr>
          <w:color w:val="000000"/>
          <w:spacing w:val="-4"/>
          <w:sz w:val="28"/>
          <w:szCs w:val="28"/>
        </w:rPr>
      </w:pPr>
      <w:r w:rsidRPr="002373FD">
        <w:rPr>
          <w:color w:val="000000"/>
          <w:spacing w:val="-4"/>
          <w:sz w:val="28"/>
          <w:szCs w:val="28"/>
        </w:rPr>
        <w:t xml:space="preserve">В современных российских условиях вышеперечисленные методики </w:t>
      </w:r>
      <w:r w:rsidRPr="002373FD">
        <w:rPr>
          <w:color w:val="000000"/>
          <w:spacing w:val="-6"/>
          <w:sz w:val="28"/>
          <w:szCs w:val="28"/>
        </w:rPr>
        <w:t>трудно применить в качестве универсального средства оценки эффективно</w:t>
      </w:r>
      <w:r w:rsidRPr="002373FD">
        <w:rPr>
          <w:color w:val="000000"/>
          <w:spacing w:val="-6"/>
          <w:sz w:val="28"/>
          <w:szCs w:val="28"/>
        </w:rPr>
        <w:softHyphen/>
      </w:r>
      <w:r w:rsidRPr="002373FD">
        <w:rPr>
          <w:color w:val="000000"/>
          <w:spacing w:val="-1"/>
          <w:sz w:val="28"/>
          <w:szCs w:val="28"/>
        </w:rPr>
        <w:t xml:space="preserve">сти управления персоналом в компаниях различных форм собственности </w:t>
      </w:r>
      <w:r w:rsidRPr="002373FD">
        <w:rPr>
          <w:color w:val="000000"/>
          <w:spacing w:val="-4"/>
          <w:sz w:val="28"/>
          <w:szCs w:val="28"/>
        </w:rPr>
        <w:t>и организационно-правовых форм.</w:t>
      </w:r>
    </w:p>
    <w:p w:rsidR="006F0FA4" w:rsidRDefault="006F0FA4" w:rsidP="006F0FA4">
      <w:pPr>
        <w:shd w:val="clear" w:color="auto" w:fill="FFFFFF"/>
        <w:ind w:firstLine="567"/>
        <w:jc w:val="both"/>
        <w:rPr>
          <w:color w:val="000000"/>
          <w:spacing w:val="-5"/>
          <w:sz w:val="28"/>
          <w:szCs w:val="28"/>
        </w:rPr>
      </w:pPr>
      <w:r w:rsidRPr="002373FD">
        <w:rPr>
          <w:color w:val="000000"/>
          <w:spacing w:val="-6"/>
          <w:sz w:val="28"/>
          <w:szCs w:val="28"/>
        </w:rPr>
        <w:t xml:space="preserve">Для оценки эффективности персонала </w:t>
      </w:r>
      <w:r>
        <w:rPr>
          <w:color w:val="000000"/>
          <w:spacing w:val="-6"/>
          <w:sz w:val="28"/>
          <w:szCs w:val="28"/>
        </w:rPr>
        <w:t>С.А. Шапиро</w:t>
      </w:r>
      <w:r w:rsidRPr="002373FD">
        <w:rPr>
          <w:color w:val="000000"/>
          <w:spacing w:val="-6"/>
          <w:sz w:val="28"/>
          <w:szCs w:val="28"/>
        </w:rPr>
        <w:t xml:space="preserve"> предлагает </w:t>
      </w:r>
      <w:r>
        <w:rPr>
          <w:color w:val="000000"/>
          <w:spacing w:val="-6"/>
          <w:sz w:val="28"/>
          <w:szCs w:val="28"/>
        </w:rPr>
        <w:t xml:space="preserve"> </w:t>
      </w:r>
      <w:r w:rsidRPr="002373FD">
        <w:rPr>
          <w:color w:val="000000"/>
          <w:spacing w:val="-6"/>
          <w:sz w:val="28"/>
          <w:szCs w:val="28"/>
        </w:rPr>
        <w:t xml:space="preserve">разработанную </w:t>
      </w:r>
      <w:r w:rsidRPr="002373FD">
        <w:rPr>
          <w:color w:val="000000"/>
          <w:spacing w:val="-8"/>
          <w:sz w:val="28"/>
          <w:szCs w:val="28"/>
        </w:rPr>
        <w:t xml:space="preserve">им </w:t>
      </w:r>
      <w:r w:rsidRPr="002373FD">
        <w:rPr>
          <w:b/>
          <w:bCs/>
          <w:color w:val="000000"/>
          <w:spacing w:val="-8"/>
          <w:sz w:val="28"/>
          <w:szCs w:val="28"/>
        </w:rPr>
        <w:t xml:space="preserve">формулу оценки эффективности управления </w:t>
      </w:r>
      <w:r w:rsidRPr="002373FD">
        <w:rPr>
          <w:color w:val="000000"/>
          <w:spacing w:val="-8"/>
          <w:sz w:val="28"/>
          <w:szCs w:val="28"/>
        </w:rPr>
        <w:t>персоналом в организа</w:t>
      </w:r>
      <w:r w:rsidRPr="002373FD">
        <w:rPr>
          <w:color w:val="000000"/>
          <w:spacing w:val="-8"/>
          <w:sz w:val="28"/>
          <w:szCs w:val="28"/>
        </w:rPr>
        <w:softHyphen/>
      </w:r>
      <w:r w:rsidRPr="002373FD">
        <w:rPr>
          <w:color w:val="000000"/>
          <w:spacing w:val="-6"/>
          <w:sz w:val="28"/>
          <w:szCs w:val="28"/>
        </w:rPr>
        <w:t>ции, учитывающую эффекты, возникающие при увеличении производитель</w:t>
      </w:r>
      <w:r w:rsidRPr="002373FD">
        <w:rPr>
          <w:color w:val="000000"/>
          <w:spacing w:val="-6"/>
          <w:sz w:val="28"/>
          <w:szCs w:val="28"/>
        </w:rPr>
        <w:softHyphen/>
        <w:t>ности труда, снижении текучести кадров и при обучении персонала с после</w:t>
      </w:r>
      <w:r w:rsidRPr="002373FD">
        <w:rPr>
          <w:color w:val="000000"/>
          <w:spacing w:val="-6"/>
          <w:sz w:val="28"/>
          <w:szCs w:val="28"/>
        </w:rPr>
        <w:softHyphen/>
      </w:r>
      <w:r w:rsidRPr="002373FD">
        <w:rPr>
          <w:color w:val="000000"/>
          <w:spacing w:val="-5"/>
          <w:sz w:val="28"/>
          <w:szCs w:val="28"/>
        </w:rPr>
        <w:t xml:space="preserve">дующим совмещением нескольких профессий. </w:t>
      </w:r>
    </w:p>
    <w:p w:rsidR="006F0FA4" w:rsidRDefault="006F0FA4" w:rsidP="006F0FA4">
      <w:pPr>
        <w:shd w:val="clear" w:color="auto" w:fill="FFFFFF"/>
        <w:ind w:firstLine="567"/>
        <w:jc w:val="both"/>
        <w:rPr>
          <w:color w:val="000000"/>
          <w:spacing w:val="-5"/>
          <w:sz w:val="28"/>
          <w:szCs w:val="28"/>
        </w:rPr>
      </w:pPr>
      <w:r w:rsidRPr="002373FD">
        <w:rPr>
          <w:color w:val="000000"/>
          <w:spacing w:val="-5"/>
          <w:sz w:val="28"/>
          <w:szCs w:val="28"/>
        </w:rPr>
        <w:t>Вначале определяются от</w:t>
      </w:r>
      <w:r w:rsidRPr="002373FD">
        <w:rPr>
          <w:color w:val="000000"/>
          <w:spacing w:val="-5"/>
          <w:sz w:val="28"/>
          <w:szCs w:val="28"/>
        </w:rPr>
        <w:softHyphen/>
        <w:t>дельные показатели эффективности.</w:t>
      </w:r>
    </w:p>
    <w:p w:rsidR="006F0FA4" w:rsidRDefault="006F0FA4" w:rsidP="006F0FA4">
      <w:pPr>
        <w:shd w:val="clear" w:color="auto" w:fill="FFFFFF"/>
        <w:tabs>
          <w:tab w:val="left" w:pos="643"/>
        </w:tabs>
        <w:ind w:firstLine="567"/>
        <w:jc w:val="both"/>
        <w:rPr>
          <w:b/>
          <w:bCs/>
          <w:color w:val="000000"/>
          <w:spacing w:val="-7"/>
          <w:sz w:val="28"/>
          <w:szCs w:val="28"/>
        </w:rPr>
      </w:pPr>
      <w:r w:rsidRPr="002373FD">
        <w:rPr>
          <w:b/>
          <w:bCs/>
          <w:color w:val="000000"/>
          <w:sz w:val="28"/>
          <w:szCs w:val="28"/>
        </w:rPr>
        <w:t>1.</w:t>
      </w:r>
      <w:r>
        <w:rPr>
          <w:b/>
          <w:bCs/>
          <w:color w:val="000000"/>
          <w:sz w:val="28"/>
          <w:szCs w:val="28"/>
        </w:rPr>
        <w:t xml:space="preserve"> </w:t>
      </w:r>
      <w:r w:rsidRPr="002373FD">
        <w:rPr>
          <w:b/>
          <w:bCs/>
          <w:color w:val="000000"/>
          <w:spacing w:val="-7"/>
          <w:sz w:val="28"/>
          <w:szCs w:val="28"/>
        </w:rPr>
        <w:t>Эффект от уменьшения текучести кадров (ежемесячный)</w:t>
      </w:r>
      <w:r>
        <w:rPr>
          <w:b/>
          <w:bCs/>
          <w:color w:val="000000"/>
          <w:spacing w:val="-7"/>
          <w:sz w:val="28"/>
          <w:szCs w:val="28"/>
        </w:rPr>
        <w:t>:</w:t>
      </w:r>
    </w:p>
    <w:p w:rsidR="006F0FA4" w:rsidRDefault="006F0FA4" w:rsidP="006F0FA4">
      <w:pPr>
        <w:shd w:val="clear" w:color="auto" w:fill="FFFFFF"/>
        <w:ind w:firstLine="567"/>
        <w:jc w:val="both"/>
        <w:rPr>
          <w:color w:val="000000"/>
          <w:spacing w:val="-4"/>
          <w:sz w:val="28"/>
          <w:szCs w:val="28"/>
        </w:rPr>
      </w:pPr>
    </w:p>
    <w:p w:rsidR="00A444C5" w:rsidRPr="00A444C5" w:rsidRDefault="00A444C5" w:rsidP="00A444C5">
      <w:pPr>
        <w:ind w:left="2832"/>
        <w:jc w:val="center"/>
        <w:rPr>
          <w:sz w:val="28"/>
          <w:szCs w:val="28"/>
        </w:rPr>
      </w:pPr>
      <w:r w:rsidRPr="00A444C5">
        <w:rPr>
          <w:sz w:val="28"/>
          <w:szCs w:val="28"/>
        </w:rPr>
        <w:t>Э</w:t>
      </w:r>
      <w:r w:rsidRPr="00A444C5">
        <w:rPr>
          <w:sz w:val="28"/>
          <w:szCs w:val="28"/>
          <w:vertAlign w:val="subscript"/>
        </w:rPr>
        <w:t>т</w:t>
      </w:r>
      <w:r w:rsidRPr="00A444C5">
        <w:rPr>
          <w:sz w:val="28"/>
          <w:szCs w:val="28"/>
        </w:rPr>
        <w:t xml:space="preserve"> = З</w:t>
      </w:r>
      <w:r w:rsidRPr="00A444C5">
        <w:rPr>
          <w:sz w:val="28"/>
          <w:szCs w:val="28"/>
          <w:vertAlign w:val="subscript"/>
        </w:rPr>
        <w:t>н</w:t>
      </w:r>
      <w:r w:rsidRPr="00A444C5">
        <w:rPr>
          <w:sz w:val="28"/>
          <w:szCs w:val="28"/>
        </w:rPr>
        <w:t xml:space="preserve"> × СЧР (К</w:t>
      </w:r>
      <w:r w:rsidRPr="00A444C5">
        <w:rPr>
          <w:sz w:val="28"/>
          <w:szCs w:val="28"/>
          <w:vertAlign w:val="subscript"/>
        </w:rPr>
        <w:t>т1</w:t>
      </w:r>
      <w:r w:rsidRPr="00A444C5">
        <w:rPr>
          <w:sz w:val="28"/>
          <w:szCs w:val="28"/>
        </w:rPr>
        <w:t xml:space="preserve"> – К</w:t>
      </w:r>
      <w:r w:rsidRPr="00A444C5">
        <w:rPr>
          <w:sz w:val="28"/>
          <w:szCs w:val="28"/>
          <w:vertAlign w:val="subscript"/>
        </w:rPr>
        <w:t>т2</w:t>
      </w:r>
      <w:r w:rsidRPr="00A444C5">
        <w:rPr>
          <w:sz w:val="28"/>
          <w:szCs w:val="28"/>
        </w:rPr>
        <w:t>),</w:t>
      </w:r>
      <w:r>
        <w:rPr>
          <w:sz w:val="28"/>
          <w:szCs w:val="28"/>
        </w:rPr>
        <w:tab/>
      </w:r>
      <w:r>
        <w:rPr>
          <w:sz w:val="28"/>
          <w:szCs w:val="28"/>
        </w:rPr>
        <w:tab/>
      </w:r>
      <w:r>
        <w:rPr>
          <w:sz w:val="28"/>
          <w:szCs w:val="28"/>
        </w:rPr>
        <w:tab/>
      </w:r>
      <w:r>
        <w:rPr>
          <w:sz w:val="28"/>
          <w:szCs w:val="28"/>
        </w:rPr>
        <w:tab/>
        <w:t>(9)</w:t>
      </w:r>
    </w:p>
    <w:p w:rsidR="00A444C5" w:rsidRDefault="00A444C5" w:rsidP="006F0FA4">
      <w:pPr>
        <w:shd w:val="clear" w:color="auto" w:fill="FFFFFF"/>
        <w:jc w:val="both"/>
        <w:rPr>
          <w:color w:val="000000"/>
          <w:spacing w:val="-1"/>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Э</w:t>
      </w:r>
      <w:r>
        <w:rPr>
          <w:b/>
          <w:sz w:val="28"/>
          <w:szCs w:val="28"/>
          <w:vertAlign w:val="subscript"/>
        </w:rPr>
        <w:t>т</w:t>
      </w:r>
      <w:r>
        <w:rPr>
          <w:b/>
          <w:sz w:val="28"/>
          <w:szCs w:val="28"/>
        </w:rPr>
        <w:t xml:space="preserve"> – </w:t>
      </w:r>
      <w:r>
        <w:rPr>
          <w:sz w:val="28"/>
          <w:szCs w:val="28"/>
        </w:rPr>
        <w:t>эффект от уменьшения текучести кадров</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З</w:t>
      </w:r>
      <w:r>
        <w:rPr>
          <w:b/>
          <w:sz w:val="28"/>
          <w:szCs w:val="28"/>
          <w:vertAlign w:val="subscript"/>
        </w:rPr>
        <w:t>н</w:t>
      </w:r>
      <w:r>
        <w:rPr>
          <w:b/>
          <w:sz w:val="28"/>
          <w:szCs w:val="28"/>
        </w:rPr>
        <w:t xml:space="preserve"> – </w:t>
      </w:r>
      <w:r>
        <w:rPr>
          <w:sz w:val="28"/>
          <w:szCs w:val="28"/>
        </w:rPr>
        <w:t>затраты на новичка</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СЧР – </w:t>
      </w:r>
      <w:r>
        <w:rPr>
          <w:sz w:val="28"/>
          <w:szCs w:val="28"/>
        </w:rPr>
        <w:t>среднесписочная численность работников;</w:t>
      </w:r>
    </w:p>
    <w:p w:rsidR="006F0FA4" w:rsidRPr="009B74C6" w:rsidRDefault="006F0FA4" w:rsidP="006F0FA4">
      <w:pPr>
        <w:shd w:val="clear" w:color="auto" w:fill="FFFFFF"/>
        <w:ind w:left="540" w:hanging="540"/>
        <w:jc w:val="both"/>
        <w:rPr>
          <w:sz w:val="28"/>
          <w:szCs w:val="28"/>
        </w:rPr>
      </w:pPr>
      <w:r>
        <w:rPr>
          <w:b/>
          <w:sz w:val="28"/>
          <w:szCs w:val="28"/>
        </w:rPr>
        <w:t xml:space="preserve">        К</w:t>
      </w:r>
      <w:r>
        <w:rPr>
          <w:b/>
          <w:sz w:val="28"/>
          <w:szCs w:val="28"/>
          <w:vertAlign w:val="subscript"/>
        </w:rPr>
        <w:t>т1,2</w:t>
      </w:r>
      <w:r>
        <w:rPr>
          <w:b/>
          <w:sz w:val="28"/>
          <w:szCs w:val="28"/>
        </w:rPr>
        <w:t xml:space="preserve"> – </w:t>
      </w:r>
      <w:r w:rsidRPr="009B74C6">
        <w:rPr>
          <w:sz w:val="28"/>
          <w:szCs w:val="28"/>
        </w:rPr>
        <w:t>коэффициент текучести кадров соответственно на начало и конец месяца.</w:t>
      </w:r>
    </w:p>
    <w:p w:rsidR="006F0FA4" w:rsidRDefault="006F0FA4" w:rsidP="006F0FA4">
      <w:pPr>
        <w:shd w:val="clear" w:color="auto" w:fill="FFFFFF"/>
        <w:tabs>
          <w:tab w:val="left" w:pos="643"/>
        </w:tabs>
        <w:ind w:firstLine="567"/>
        <w:jc w:val="both"/>
        <w:rPr>
          <w:sz w:val="28"/>
          <w:szCs w:val="28"/>
        </w:rPr>
      </w:pPr>
    </w:p>
    <w:p w:rsidR="006F0FA4" w:rsidRDefault="006F0FA4" w:rsidP="006F0FA4">
      <w:pPr>
        <w:shd w:val="clear" w:color="auto" w:fill="FFFFFF"/>
        <w:tabs>
          <w:tab w:val="left" w:pos="643"/>
        </w:tabs>
        <w:ind w:firstLine="567"/>
        <w:jc w:val="both"/>
        <w:rPr>
          <w:sz w:val="28"/>
          <w:szCs w:val="28"/>
        </w:rPr>
      </w:pPr>
      <w:r>
        <w:rPr>
          <w:sz w:val="28"/>
          <w:szCs w:val="28"/>
        </w:rPr>
        <w:t xml:space="preserve">При этом затраты на новичка </w:t>
      </w:r>
      <w:r>
        <w:rPr>
          <w:b/>
          <w:sz w:val="28"/>
          <w:szCs w:val="28"/>
        </w:rPr>
        <w:t>З</w:t>
      </w:r>
      <w:r>
        <w:rPr>
          <w:b/>
          <w:sz w:val="28"/>
          <w:szCs w:val="28"/>
          <w:vertAlign w:val="subscript"/>
        </w:rPr>
        <w:t>н</w:t>
      </w:r>
      <w:r>
        <w:rPr>
          <w:b/>
          <w:sz w:val="28"/>
          <w:szCs w:val="28"/>
        </w:rPr>
        <w:t xml:space="preserve"> </w:t>
      </w:r>
      <w:r>
        <w:rPr>
          <w:sz w:val="28"/>
          <w:szCs w:val="28"/>
        </w:rPr>
        <w:t>рассчитывается по следующей формуле:</w:t>
      </w:r>
    </w:p>
    <w:p w:rsidR="00A444C5" w:rsidRDefault="00A444C5" w:rsidP="006F0FA4">
      <w:pPr>
        <w:shd w:val="clear" w:color="auto" w:fill="FFFFFF"/>
        <w:tabs>
          <w:tab w:val="left" w:pos="643"/>
        </w:tabs>
        <w:ind w:firstLine="567"/>
        <w:jc w:val="both"/>
        <w:rPr>
          <w:sz w:val="28"/>
          <w:szCs w:val="28"/>
        </w:rPr>
      </w:pPr>
    </w:p>
    <w:p w:rsidR="00A444C5" w:rsidRDefault="000C5B7B" w:rsidP="000C5B7B">
      <w:pPr>
        <w:shd w:val="clear" w:color="auto" w:fill="FFFFFF"/>
        <w:tabs>
          <w:tab w:val="left" w:pos="643"/>
        </w:tabs>
        <w:ind w:firstLine="567"/>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C5B7B">
        <w:rPr>
          <w:position w:val="-30"/>
          <w:sz w:val="28"/>
          <w:szCs w:val="28"/>
        </w:rPr>
        <w:object w:dxaOrig="1040" w:dyaOrig="700">
          <v:shape id="_x0000_i1032" type="#_x0000_t75" style="width:51.75pt;height:35.25pt" o:ole="">
            <v:imagedata r:id="rId21" o:title=""/>
          </v:shape>
          <o:OLEObject Type="Embed" ProgID="Equation.3" ShapeID="_x0000_i1032" DrawAspect="Content" ObjectID="_1469453892" r:id="rId22"/>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t>(10)</w:t>
      </w:r>
    </w:p>
    <w:p w:rsidR="00A444C5" w:rsidRDefault="00A444C5" w:rsidP="006F0FA4">
      <w:pPr>
        <w:shd w:val="clear" w:color="auto" w:fill="FFFFFF"/>
        <w:tabs>
          <w:tab w:val="left" w:pos="643"/>
        </w:tabs>
        <w:ind w:firstLine="567"/>
        <w:jc w:val="both"/>
        <w:rPr>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З</w:t>
      </w:r>
      <w:r>
        <w:rPr>
          <w:b/>
          <w:sz w:val="28"/>
          <w:szCs w:val="28"/>
          <w:vertAlign w:val="subscript"/>
        </w:rPr>
        <w:t>н</w:t>
      </w:r>
      <w:r>
        <w:rPr>
          <w:b/>
          <w:sz w:val="28"/>
          <w:szCs w:val="28"/>
        </w:rPr>
        <w:t xml:space="preserve"> – </w:t>
      </w:r>
      <w:r>
        <w:rPr>
          <w:sz w:val="28"/>
          <w:szCs w:val="28"/>
        </w:rPr>
        <w:t>затраты на новичка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З</w:t>
      </w:r>
      <w:r>
        <w:rPr>
          <w:b/>
          <w:sz w:val="28"/>
          <w:szCs w:val="28"/>
          <w:vertAlign w:val="subscript"/>
        </w:rPr>
        <w:t>от</w:t>
      </w:r>
      <w:r>
        <w:rPr>
          <w:b/>
          <w:sz w:val="28"/>
          <w:szCs w:val="28"/>
        </w:rPr>
        <w:t xml:space="preserve"> – </w:t>
      </w:r>
      <w:r>
        <w:rPr>
          <w:sz w:val="28"/>
          <w:szCs w:val="28"/>
        </w:rPr>
        <w:t>затраты на отбор персонала</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Р</w:t>
      </w:r>
      <w:r>
        <w:rPr>
          <w:b/>
          <w:sz w:val="28"/>
          <w:szCs w:val="28"/>
          <w:vertAlign w:val="subscript"/>
        </w:rPr>
        <w:t>от</w:t>
      </w:r>
      <w:r>
        <w:rPr>
          <w:b/>
          <w:sz w:val="28"/>
          <w:szCs w:val="28"/>
        </w:rPr>
        <w:t xml:space="preserve"> – </w:t>
      </w:r>
      <w:r>
        <w:rPr>
          <w:sz w:val="28"/>
          <w:szCs w:val="28"/>
        </w:rPr>
        <w:t>количество отобранных кандидатов.</w:t>
      </w:r>
    </w:p>
    <w:p w:rsidR="006F0FA4" w:rsidRDefault="006F0FA4" w:rsidP="006F0FA4">
      <w:pPr>
        <w:shd w:val="clear" w:color="auto" w:fill="FFFFFF"/>
        <w:tabs>
          <w:tab w:val="left" w:pos="643"/>
        </w:tabs>
        <w:ind w:firstLine="567"/>
        <w:jc w:val="both"/>
        <w:rPr>
          <w:sz w:val="28"/>
          <w:szCs w:val="28"/>
        </w:rPr>
      </w:pPr>
    </w:p>
    <w:p w:rsidR="006F0FA4" w:rsidRPr="005D1912" w:rsidRDefault="006F0FA4" w:rsidP="006F0FA4">
      <w:pPr>
        <w:shd w:val="clear" w:color="auto" w:fill="FFFFFF"/>
        <w:tabs>
          <w:tab w:val="left" w:pos="643"/>
        </w:tabs>
        <w:ind w:firstLine="567"/>
        <w:jc w:val="both"/>
        <w:rPr>
          <w:sz w:val="28"/>
          <w:szCs w:val="28"/>
        </w:rPr>
      </w:pPr>
      <w:r>
        <w:rPr>
          <w:sz w:val="28"/>
          <w:szCs w:val="28"/>
        </w:rPr>
        <w:t xml:space="preserve">Коэффициент текучести кадров </w:t>
      </w:r>
      <w:r>
        <w:rPr>
          <w:b/>
          <w:sz w:val="28"/>
          <w:szCs w:val="28"/>
        </w:rPr>
        <w:t>К</w:t>
      </w:r>
      <w:r>
        <w:rPr>
          <w:b/>
          <w:sz w:val="28"/>
          <w:szCs w:val="28"/>
          <w:vertAlign w:val="subscript"/>
        </w:rPr>
        <w:t>т1,2</w:t>
      </w:r>
      <w:r>
        <w:rPr>
          <w:b/>
          <w:sz w:val="28"/>
          <w:szCs w:val="28"/>
        </w:rPr>
        <w:t xml:space="preserve"> </w:t>
      </w:r>
      <w:r>
        <w:rPr>
          <w:sz w:val="28"/>
          <w:szCs w:val="28"/>
        </w:rPr>
        <w:t>рассчитывается по следующей формуле:</w:t>
      </w:r>
    </w:p>
    <w:p w:rsidR="000C5B7B" w:rsidRDefault="000C5B7B" w:rsidP="006F0FA4">
      <w:pPr>
        <w:shd w:val="clear" w:color="auto" w:fill="FFFFFF"/>
        <w:ind w:firstLine="567"/>
        <w:jc w:val="both"/>
        <w:rPr>
          <w:color w:val="000000"/>
          <w:spacing w:val="-4"/>
          <w:sz w:val="28"/>
          <w:szCs w:val="28"/>
        </w:rPr>
      </w:pPr>
    </w:p>
    <w:p w:rsidR="000C5B7B" w:rsidRDefault="000C5B7B" w:rsidP="000C5B7B">
      <w:pPr>
        <w:shd w:val="clear" w:color="auto" w:fill="FFFFFF"/>
        <w:tabs>
          <w:tab w:val="left" w:pos="643"/>
        </w:tabs>
        <w:ind w:firstLine="567"/>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F0D86" w:rsidRPr="000C5B7B">
        <w:rPr>
          <w:position w:val="-24"/>
          <w:sz w:val="28"/>
          <w:szCs w:val="28"/>
        </w:rPr>
        <w:object w:dxaOrig="1340" w:dyaOrig="660">
          <v:shape id="_x0000_i1033" type="#_x0000_t75" style="width:66.75pt;height:33pt" o:ole="">
            <v:imagedata r:id="rId23" o:title=""/>
          </v:shape>
          <o:OLEObject Type="Embed" ProgID="Equation.3" ShapeID="_x0000_i1033" DrawAspect="Content" ObjectID="_1469453893" r:id="rId24"/>
        </w:object>
      </w:r>
      <w:r>
        <w:rPr>
          <w:sz w:val="28"/>
          <w:szCs w:val="28"/>
        </w:rPr>
        <w:t>,</w:t>
      </w:r>
      <w:r>
        <w:rPr>
          <w:sz w:val="28"/>
          <w:szCs w:val="28"/>
        </w:rPr>
        <w:tab/>
      </w:r>
      <w:r>
        <w:rPr>
          <w:sz w:val="28"/>
          <w:szCs w:val="28"/>
        </w:rPr>
        <w:tab/>
      </w:r>
      <w:r>
        <w:rPr>
          <w:sz w:val="28"/>
          <w:szCs w:val="28"/>
        </w:rPr>
        <w:tab/>
      </w:r>
      <w:r>
        <w:rPr>
          <w:sz w:val="28"/>
          <w:szCs w:val="28"/>
        </w:rPr>
        <w:tab/>
      </w:r>
      <w:r>
        <w:rPr>
          <w:sz w:val="28"/>
          <w:szCs w:val="28"/>
        </w:rPr>
        <w:tab/>
        <w:t>(11)</w:t>
      </w:r>
    </w:p>
    <w:p w:rsidR="000C5B7B" w:rsidRDefault="000C5B7B" w:rsidP="006F0FA4">
      <w:pPr>
        <w:shd w:val="clear" w:color="auto" w:fill="FFFFFF"/>
        <w:ind w:firstLine="567"/>
        <w:jc w:val="both"/>
        <w:rPr>
          <w:color w:val="000000"/>
          <w:spacing w:val="-4"/>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К</w:t>
      </w:r>
      <w:r>
        <w:rPr>
          <w:b/>
          <w:sz w:val="28"/>
          <w:szCs w:val="28"/>
          <w:vertAlign w:val="subscript"/>
        </w:rPr>
        <w:t>т1,2</w:t>
      </w:r>
      <w:r>
        <w:rPr>
          <w:b/>
          <w:sz w:val="28"/>
          <w:szCs w:val="28"/>
        </w:rPr>
        <w:t xml:space="preserve"> – </w:t>
      </w:r>
      <w:r>
        <w:rPr>
          <w:sz w:val="28"/>
          <w:szCs w:val="28"/>
        </w:rPr>
        <w:t>коэффициент текучести кадров на начало и конец месяца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Р</w:t>
      </w:r>
      <w:r>
        <w:rPr>
          <w:b/>
          <w:sz w:val="28"/>
          <w:szCs w:val="28"/>
          <w:vertAlign w:val="subscript"/>
        </w:rPr>
        <w:t>ув</w:t>
      </w:r>
      <w:r>
        <w:rPr>
          <w:b/>
          <w:sz w:val="28"/>
          <w:szCs w:val="28"/>
        </w:rPr>
        <w:t xml:space="preserve"> – </w:t>
      </w:r>
      <w:r>
        <w:rPr>
          <w:sz w:val="28"/>
          <w:szCs w:val="28"/>
        </w:rPr>
        <w:t>количество уволенных работников</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СЧР – </w:t>
      </w:r>
      <w:r>
        <w:rPr>
          <w:sz w:val="28"/>
          <w:szCs w:val="28"/>
        </w:rPr>
        <w:t>среднесписочное число работников.</w:t>
      </w:r>
    </w:p>
    <w:p w:rsidR="006F0FA4" w:rsidRPr="002373FD" w:rsidRDefault="006F0FA4" w:rsidP="006F0FA4">
      <w:pPr>
        <w:shd w:val="clear" w:color="auto" w:fill="FFFFFF"/>
        <w:tabs>
          <w:tab w:val="left" w:pos="643"/>
        </w:tabs>
        <w:ind w:firstLine="567"/>
        <w:jc w:val="both"/>
        <w:rPr>
          <w:sz w:val="28"/>
          <w:szCs w:val="28"/>
        </w:rPr>
      </w:pPr>
    </w:p>
    <w:p w:rsidR="008F0D86" w:rsidRDefault="008F0D86" w:rsidP="006F0FA4">
      <w:pPr>
        <w:shd w:val="clear" w:color="auto" w:fill="FFFFFF"/>
        <w:tabs>
          <w:tab w:val="left" w:pos="643"/>
        </w:tabs>
        <w:ind w:firstLine="567"/>
        <w:jc w:val="both"/>
        <w:rPr>
          <w:b/>
          <w:bCs/>
          <w:color w:val="000000"/>
          <w:sz w:val="28"/>
          <w:szCs w:val="28"/>
        </w:rPr>
      </w:pPr>
    </w:p>
    <w:p w:rsidR="008F0D86" w:rsidRDefault="008F0D86" w:rsidP="006F0FA4">
      <w:pPr>
        <w:shd w:val="clear" w:color="auto" w:fill="FFFFFF"/>
        <w:tabs>
          <w:tab w:val="left" w:pos="643"/>
        </w:tabs>
        <w:ind w:firstLine="567"/>
        <w:jc w:val="both"/>
        <w:rPr>
          <w:b/>
          <w:bCs/>
          <w:color w:val="000000"/>
          <w:sz w:val="28"/>
          <w:szCs w:val="28"/>
        </w:rPr>
      </w:pPr>
    </w:p>
    <w:p w:rsidR="008F0D86" w:rsidRDefault="008F0D86" w:rsidP="006F0FA4">
      <w:pPr>
        <w:shd w:val="clear" w:color="auto" w:fill="FFFFFF"/>
        <w:tabs>
          <w:tab w:val="left" w:pos="643"/>
        </w:tabs>
        <w:ind w:firstLine="567"/>
        <w:jc w:val="both"/>
        <w:rPr>
          <w:b/>
          <w:bCs/>
          <w:color w:val="000000"/>
          <w:sz w:val="28"/>
          <w:szCs w:val="28"/>
        </w:rPr>
      </w:pPr>
    </w:p>
    <w:p w:rsidR="006F0FA4" w:rsidRDefault="006F0FA4" w:rsidP="006F0FA4">
      <w:pPr>
        <w:shd w:val="clear" w:color="auto" w:fill="FFFFFF"/>
        <w:tabs>
          <w:tab w:val="left" w:pos="643"/>
        </w:tabs>
        <w:ind w:firstLine="567"/>
        <w:jc w:val="both"/>
        <w:rPr>
          <w:b/>
          <w:bCs/>
          <w:color w:val="000000"/>
          <w:spacing w:val="-10"/>
          <w:sz w:val="28"/>
          <w:szCs w:val="28"/>
        </w:rPr>
      </w:pPr>
      <w:r w:rsidRPr="002373FD">
        <w:rPr>
          <w:b/>
          <w:bCs/>
          <w:color w:val="000000"/>
          <w:sz w:val="28"/>
          <w:szCs w:val="28"/>
        </w:rPr>
        <w:t>2.</w:t>
      </w:r>
      <w:r>
        <w:rPr>
          <w:b/>
          <w:bCs/>
          <w:color w:val="000000"/>
          <w:sz w:val="28"/>
          <w:szCs w:val="28"/>
        </w:rPr>
        <w:t xml:space="preserve"> </w:t>
      </w:r>
      <w:r w:rsidRPr="002373FD">
        <w:rPr>
          <w:b/>
          <w:bCs/>
          <w:color w:val="000000"/>
          <w:spacing w:val="-10"/>
          <w:sz w:val="28"/>
          <w:szCs w:val="28"/>
        </w:rPr>
        <w:t>Эффект от обучения с последующим совмещением профессий</w:t>
      </w:r>
      <w:r>
        <w:rPr>
          <w:b/>
          <w:bCs/>
          <w:color w:val="000000"/>
          <w:spacing w:val="-10"/>
          <w:sz w:val="28"/>
          <w:szCs w:val="28"/>
        </w:rPr>
        <w:t>:</w:t>
      </w:r>
    </w:p>
    <w:p w:rsidR="008F0D86" w:rsidRDefault="008F0D86" w:rsidP="008F0D86">
      <w:pPr>
        <w:jc w:val="center"/>
        <w:rPr>
          <w:b/>
          <w:sz w:val="28"/>
          <w:szCs w:val="28"/>
        </w:rPr>
      </w:pPr>
    </w:p>
    <w:p w:rsidR="008F0D86" w:rsidRPr="008F0D86" w:rsidRDefault="008F0D86" w:rsidP="008F0D86">
      <w:pPr>
        <w:ind w:left="2832" w:firstLine="708"/>
        <w:jc w:val="center"/>
        <w:rPr>
          <w:sz w:val="28"/>
          <w:szCs w:val="28"/>
        </w:rPr>
      </w:pPr>
      <w:r w:rsidRPr="008F0D86">
        <w:rPr>
          <w:sz w:val="28"/>
          <w:szCs w:val="28"/>
        </w:rPr>
        <w:t>Э</w:t>
      </w:r>
      <w:r w:rsidRPr="008F0D86">
        <w:rPr>
          <w:sz w:val="28"/>
          <w:szCs w:val="28"/>
          <w:vertAlign w:val="subscript"/>
        </w:rPr>
        <w:t>об</w:t>
      </w:r>
      <w:r w:rsidRPr="008F0D86">
        <w:rPr>
          <w:sz w:val="28"/>
          <w:szCs w:val="28"/>
        </w:rPr>
        <w:t xml:space="preserve"> = З</w:t>
      </w:r>
      <w:r w:rsidRPr="008F0D86">
        <w:rPr>
          <w:sz w:val="28"/>
          <w:szCs w:val="28"/>
          <w:vertAlign w:val="subscript"/>
        </w:rPr>
        <w:t>зп</w:t>
      </w:r>
      <w:r w:rsidRPr="008F0D86">
        <w:rPr>
          <w:sz w:val="28"/>
          <w:szCs w:val="28"/>
        </w:rPr>
        <w:t xml:space="preserve"> × Р</w:t>
      </w:r>
      <w:r w:rsidRPr="008F0D86">
        <w:rPr>
          <w:sz w:val="28"/>
          <w:szCs w:val="28"/>
          <w:vertAlign w:val="subscript"/>
        </w:rPr>
        <w:t>сп</w:t>
      </w:r>
      <w:r w:rsidRPr="008F0D86">
        <w:rPr>
          <w:sz w:val="28"/>
          <w:szCs w:val="28"/>
        </w:rPr>
        <w:t xml:space="preserve"> × </w:t>
      </w:r>
      <w:r w:rsidRPr="008F0D86">
        <w:rPr>
          <w:sz w:val="28"/>
          <w:szCs w:val="28"/>
          <w:lang w:val="en-US"/>
        </w:rPr>
        <w:t>N</w:t>
      </w:r>
      <w:r w:rsidRPr="008F0D86">
        <w:rPr>
          <w:sz w:val="28"/>
          <w:szCs w:val="28"/>
        </w:rPr>
        <w:t xml:space="preserve"> – З</w:t>
      </w:r>
      <w:r w:rsidRPr="008F0D86">
        <w:rPr>
          <w:sz w:val="28"/>
          <w:szCs w:val="28"/>
          <w:vertAlign w:val="subscript"/>
        </w:rPr>
        <w:t>об</w:t>
      </w:r>
      <w:r>
        <w:rPr>
          <w:sz w:val="28"/>
          <w:szCs w:val="28"/>
        </w:rPr>
        <w:t>,</w:t>
      </w:r>
      <w:r>
        <w:rPr>
          <w:sz w:val="28"/>
          <w:szCs w:val="28"/>
        </w:rPr>
        <w:tab/>
      </w:r>
      <w:r>
        <w:rPr>
          <w:sz w:val="28"/>
          <w:szCs w:val="28"/>
        </w:rPr>
        <w:tab/>
      </w:r>
      <w:r>
        <w:rPr>
          <w:sz w:val="28"/>
          <w:szCs w:val="28"/>
        </w:rPr>
        <w:tab/>
      </w:r>
      <w:r>
        <w:rPr>
          <w:sz w:val="28"/>
          <w:szCs w:val="28"/>
        </w:rPr>
        <w:tab/>
        <w:t>(12)</w:t>
      </w:r>
    </w:p>
    <w:p w:rsidR="002B1E82" w:rsidRPr="002373FD" w:rsidRDefault="002B1E82" w:rsidP="006F0FA4">
      <w:pPr>
        <w:shd w:val="clear" w:color="auto" w:fill="FFFFFF"/>
        <w:tabs>
          <w:tab w:val="left" w:pos="643"/>
        </w:tabs>
        <w:ind w:firstLine="567"/>
        <w:jc w:val="both"/>
        <w:rPr>
          <w:sz w:val="28"/>
          <w:szCs w:val="28"/>
        </w:rPr>
      </w:pPr>
    </w:p>
    <w:p w:rsidR="006F0FA4" w:rsidRDefault="006F0FA4" w:rsidP="006F0FA4">
      <w:pPr>
        <w:shd w:val="clear" w:color="auto" w:fill="FFFFFF"/>
        <w:jc w:val="both"/>
        <w:rPr>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Э</w:t>
      </w:r>
      <w:r>
        <w:rPr>
          <w:b/>
          <w:sz w:val="28"/>
          <w:szCs w:val="28"/>
          <w:vertAlign w:val="subscript"/>
        </w:rPr>
        <w:t>об</w:t>
      </w:r>
      <w:r>
        <w:rPr>
          <w:b/>
          <w:sz w:val="28"/>
          <w:szCs w:val="28"/>
        </w:rPr>
        <w:t xml:space="preserve"> – </w:t>
      </w:r>
      <w:r>
        <w:rPr>
          <w:sz w:val="28"/>
          <w:szCs w:val="28"/>
        </w:rPr>
        <w:t>эффект от обучения с последующим совмещением профессий</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З</w:t>
      </w:r>
      <w:r>
        <w:rPr>
          <w:b/>
          <w:sz w:val="28"/>
          <w:szCs w:val="28"/>
          <w:vertAlign w:val="subscript"/>
        </w:rPr>
        <w:t>зп</w:t>
      </w:r>
      <w:r>
        <w:rPr>
          <w:b/>
          <w:sz w:val="28"/>
          <w:szCs w:val="28"/>
        </w:rPr>
        <w:t xml:space="preserve"> – </w:t>
      </w:r>
      <w:r>
        <w:rPr>
          <w:sz w:val="28"/>
          <w:szCs w:val="28"/>
        </w:rPr>
        <w:t>разница между затратами на заработную плату одного работника в месяц и прибавкой к окладу при совмещении профессий</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Р</w:t>
      </w:r>
      <w:r>
        <w:rPr>
          <w:b/>
          <w:sz w:val="28"/>
          <w:szCs w:val="28"/>
          <w:vertAlign w:val="subscript"/>
        </w:rPr>
        <w:t>сп</w:t>
      </w:r>
      <w:r>
        <w:rPr>
          <w:b/>
          <w:sz w:val="28"/>
          <w:szCs w:val="28"/>
        </w:rPr>
        <w:t xml:space="preserve"> – </w:t>
      </w:r>
      <w:r>
        <w:rPr>
          <w:sz w:val="28"/>
          <w:szCs w:val="28"/>
        </w:rPr>
        <w:t>число работников, обучившихся смежным профессиям;</w:t>
      </w:r>
    </w:p>
    <w:p w:rsidR="006F0FA4" w:rsidRDefault="006F0FA4" w:rsidP="006F0FA4">
      <w:pPr>
        <w:shd w:val="clear" w:color="auto" w:fill="FFFFFF"/>
        <w:ind w:left="540" w:hanging="540"/>
        <w:jc w:val="both"/>
        <w:rPr>
          <w:sz w:val="28"/>
          <w:szCs w:val="28"/>
        </w:rPr>
      </w:pPr>
      <w:r>
        <w:rPr>
          <w:b/>
          <w:sz w:val="28"/>
          <w:szCs w:val="28"/>
        </w:rPr>
        <w:t xml:space="preserve">        </w:t>
      </w:r>
      <w:r>
        <w:rPr>
          <w:b/>
          <w:sz w:val="28"/>
          <w:szCs w:val="28"/>
          <w:lang w:val="en-US"/>
        </w:rPr>
        <w:t>N</w:t>
      </w:r>
      <w:r>
        <w:rPr>
          <w:b/>
          <w:sz w:val="28"/>
          <w:szCs w:val="28"/>
        </w:rPr>
        <w:t xml:space="preserve"> – </w:t>
      </w:r>
      <w:r>
        <w:rPr>
          <w:sz w:val="28"/>
          <w:szCs w:val="28"/>
        </w:rPr>
        <w:t>календарный срок, за который рассчитывается эффективность;</w:t>
      </w:r>
    </w:p>
    <w:p w:rsidR="006F0FA4" w:rsidRPr="005D1912" w:rsidRDefault="006F0FA4" w:rsidP="006F0FA4">
      <w:pPr>
        <w:shd w:val="clear" w:color="auto" w:fill="FFFFFF"/>
        <w:ind w:left="540" w:hanging="540"/>
        <w:jc w:val="both"/>
        <w:rPr>
          <w:sz w:val="28"/>
          <w:szCs w:val="28"/>
        </w:rPr>
      </w:pPr>
      <w:r>
        <w:rPr>
          <w:b/>
          <w:sz w:val="28"/>
          <w:szCs w:val="28"/>
        </w:rPr>
        <w:t xml:space="preserve">        З</w:t>
      </w:r>
      <w:r>
        <w:rPr>
          <w:b/>
          <w:sz w:val="28"/>
          <w:szCs w:val="28"/>
          <w:vertAlign w:val="subscript"/>
        </w:rPr>
        <w:t>об</w:t>
      </w:r>
      <w:r>
        <w:rPr>
          <w:b/>
          <w:sz w:val="28"/>
          <w:szCs w:val="28"/>
        </w:rPr>
        <w:t xml:space="preserve"> – </w:t>
      </w:r>
      <w:r w:rsidRPr="005D1912">
        <w:rPr>
          <w:sz w:val="28"/>
          <w:szCs w:val="28"/>
        </w:rPr>
        <w:t>затраты на обучение.</w:t>
      </w:r>
    </w:p>
    <w:p w:rsidR="006F0FA4" w:rsidRDefault="006F0FA4" w:rsidP="006F0FA4">
      <w:pPr>
        <w:shd w:val="clear" w:color="auto" w:fill="FFFFFF"/>
        <w:tabs>
          <w:tab w:val="left" w:pos="643"/>
        </w:tabs>
        <w:ind w:firstLine="567"/>
        <w:jc w:val="both"/>
        <w:rPr>
          <w:b/>
          <w:bCs/>
          <w:color w:val="000000"/>
          <w:sz w:val="28"/>
          <w:szCs w:val="28"/>
        </w:rPr>
      </w:pPr>
    </w:p>
    <w:p w:rsidR="006F0FA4" w:rsidRDefault="006F0FA4" w:rsidP="006F0FA4">
      <w:pPr>
        <w:shd w:val="clear" w:color="auto" w:fill="FFFFFF"/>
        <w:tabs>
          <w:tab w:val="left" w:pos="643"/>
        </w:tabs>
        <w:ind w:firstLine="567"/>
        <w:jc w:val="both"/>
        <w:rPr>
          <w:b/>
          <w:bCs/>
          <w:color w:val="000000"/>
          <w:spacing w:val="-8"/>
          <w:sz w:val="28"/>
          <w:szCs w:val="28"/>
        </w:rPr>
      </w:pPr>
      <w:r w:rsidRPr="002373FD">
        <w:rPr>
          <w:b/>
          <w:bCs/>
          <w:color w:val="000000"/>
          <w:sz w:val="28"/>
          <w:szCs w:val="28"/>
        </w:rPr>
        <w:t>3.</w:t>
      </w:r>
      <w:r>
        <w:rPr>
          <w:b/>
          <w:bCs/>
          <w:color w:val="000000"/>
          <w:sz w:val="28"/>
          <w:szCs w:val="28"/>
        </w:rPr>
        <w:t xml:space="preserve"> </w:t>
      </w:r>
      <w:r w:rsidRPr="002373FD">
        <w:rPr>
          <w:b/>
          <w:bCs/>
          <w:color w:val="000000"/>
          <w:spacing w:val="-8"/>
          <w:sz w:val="28"/>
          <w:szCs w:val="28"/>
        </w:rPr>
        <w:t>Эффект от увеличения производительности труда (за месяц)</w:t>
      </w:r>
      <w:r>
        <w:rPr>
          <w:b/>
          <w:bCs/>
          <w:color w:val="000000"/>
          <w:spacing w:val="-8"/>
          <w:sz w:val="28"/>
          <w:szCs w:val="28"/>
        </w:rPr>
        <w:t>:</w:t>
      </w:r>
    </w:p>
    <w:p w:rsidR="006F0FA4" w:rsidRDefault="006F0FA4" w:rsidP="006F0FA4">
      <w:pPr>
        <w:shd w:val="clear" w:color="auto" w:fill="FFFFFF"/>
        <w:ind w:firstLine="567"/>
        <w:jc w:val="both"/>
        <w:rPr>
          <w:color w:val="000000"/>
          <w:spacing w:val="-4"/>
          <w:sz w:val="28"/>
          <w:szCs w:val="28"/>
        </w:rPr>
      </w:pPr>
    </w:p>
    <w:p w:rsidR="008F0D86" w:rsidRPr="008F0D86" w:rsidRDefault="008F0D86" w:rsidP="008F0D86">
      <w:pPr>
        <w:ind w:left="2832" w:firstLine="708"/>
        <w:jc w:val="center"/>
        <w:rPr>
          <w:sz w:val="28"/>
          <w:szCs w:val="28"/>
        </w:rPr>
      </w:pPr>
      <w:r w:rsidRPr="008F0D86">
        <w:rPr>
          <w:sz w:val="28"/>
          <w:szCs w:val="28"/>
        </w:rPr>
        <w:t>Э</w:t>
      </w:r>
      <w:r w:rsidRPr="008F0D86">
        <w:rPr>
          <w:sz w:val="28"/>
          <w:szCs w:val="28"/>
          <w:vertAlign w:val="subscript"/>
        </w:rPr>
        <w:t>п</w:t>
      </w:r>
      <w:r w:rsidRPr="008F0D86">
        <w:rPr>
          <w:sz w:val="28"/>
          <w:szCs w:val="28"/>
        </w:rPr>
        <w:t xml:space="preserve"> = Р × Д</w:t>
      </w:r>
      <w:r w:rsidRPr="008F0D86">
        <w:rPr>
          <w:sz w:val="28"/>
          <w:szCs w:val="28"/>
          <w:vertAlign w:val="subscript"/>
        </w:rPr>
        <w:t>м</w:t>
      </w:r>
      <w:r w:rsidRPr="008F0D86">
        <w:rPr>
          <w:sz w:val="28"/>
          <w:szCs w:val="28"/>
        </w:rPr>
        <w:t xml:space="preserve"> × (П</w:t>
      </w:r>
      <w:r w:rsidRPr="008F0D86">
        <w:rPr>
          <w:sz w:val="28"/>
          <w:szCs w:val="28"/>
          <w:vertAlign w:val="subscript"/>
        </w:rPr>
        <w:t>2</w:t>
      </w:r>
      <w:r w:rsidRPr="008F0D86">
        <w:rPr>
          <w:sz w:val="28"/>
          <w:szCs w:val="28"/>
        </w:rPr>
        <w:t xml:space="preserve"> – П</w:t>
      </w:r>
      <w:r w:rsidRPr="008F0D86">
        <w:rPr>
          <w:sz w:val="28"/>
          <w:szCs w:val="28"/>
          <w:vertAlign w:val="subscript"/>
        </w:rPr>
        <w:t>1</w:t>
      </w:r>
      <w:r w:rsidRPr="008F0D86">
        <w:rPr>
          <w:sz w:val="28"/>
          <w:szCs w:val="28"/>
        </w:rPr>
        <w:t>)</w:t>
      </w:r>
      <w:r>
        <w:rPr>
          <w:sz w:val="28"/>
          <w:szCs w:val="28"/>
        </w:rPr>
        <w:t>,</w:t>
      </w:r>
      <w:r>
        <w:rPr>
          <w:sz w:val="28"/>
          <w:szCs w:val="28"/>
        </w:rPr>
        <w:tab/>
      </w:r>
      <w:r>
        <w:rPr>
          <w:sz w:val="28"/>
          <w:szCs w:val="28"/>
        </w:rPr>
        <w:tab/>
      </w:r>
      <w:r>
        <w:rPr>
          <w:sz w:val="28"/>
          <w:szCs w:val="28"/>
        </w:rPr>
        <w:tab/>
      </w:r>
      <w:r>
        <w:rPr>
          <w:sz w:val="28"/>
          <w:szCs w:val="28"/>
        </w:rPr>
        <w:tab/>
        <w:t>(13)</w:t>
      </w:r>
    </w:p>
    <w:p w:rsidR="006F0FA4" w:rsidRDefault="006F0FA4" w:rsidP="006F0FA4">
      <w:pPr>
        <w:shd w:val="clear" w:color="auto" w:fill="FFFFFF"/>
        <w:jc w:val="both"/>
        <w:rPr>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Э</w:t>
      </w:r>
      <w:r>
        <w:rPr>
          <w:b/>
          <w:sz w:val="28"/>
          <w:szCs w:val="28"/>
          <w:vertAlign w:val="subscript"/>
        </w:rPr>
        <w:t>п</w:t>
      </w:r>
      <w:r>
        <w:rPr>
          <w:b/>
          <w:sz w:val="28"/>
          <w:szCs w:val="28"/>
        </w:rPr>
        <w:t xml:space="preserve"> – </w:t>
      </w:r>
      <w:r>
        <w:rPr>
          <w:sz w:val="28"/>
          <w:szCs w:val="28"/>
        </w:rPr>
        <w:t>эффект от увеличения производительности труда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Р – </w:t>
      </w:r>
      <w:r>
        <w:rPr>
          <w:sz w:val="28"/>
          <w:szCs w:val="28"/>
        </w:rPr>
        <w:t>число работников</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Д</w:t>
      </w:r>
      <w:r>
        <w:rPr>
          <w:b/>
          <w:sz w:val="28"/>
          <w:szCs w:val="28"/>
          <w:vertAlign w:val="subscript"/>
        </w:rPr>
        <w:t>м</w:t>
      </w:r>
      <w:r>
        <w:rPr>
          <w:b/>
          <w:sz w:val="28"/>
          <w:szCs w:val="28"/>
        </w:rPr>
        <w:t xml:space="preserve"> – </w:t>
      </w:r>
      <w:r>
        <w:rPr>
          <w:sz w:val="28"/>
          <w:szCs w:val="28"/>
        </w:rPr>
        <w:t>количество рабочих дней, отработанных ими за месяц;</w:t>
      </w:r>
    </w:p>
    <w:p w:rsidR="006F0FA4" w:rsidRDefault="006F0FA4" w:rsidP="006F0FA4">
      <w:pPr>
        <w:shd w:val="clear" w:color="auto" w:fill="FFFFFF"/>
        <w:ind w:left="540" w:hanging="540"/>
        <w:jc w:val="both"/>
        <w:rPr>
          <w:sz w:val="28"/>
          <w:szCs w:val="28"/>
        </w:rPr>
      </w:pPr>
      <w:r>
        <w:rPr>
          <w:b/>
          <w:sz w:val="28"/>
          <w:szCs w:val="28"/>
        </w:rPr>
        <w:t xml:space="preserve">        П</w:t>
      </w:r>
      <w:r>
        <w:rPr>
          <w:b/>
          <w:sz w:val="28"/>
          <w:szCs w:val="28"/>
          <w:vertAlign w:val="subscript"/>
        </w:rPr>
        <w:t xml:space="preserve">1 </w:t>
      </w:r>
      <w:r>
        <w:rPr>
          <w:b/>
          <w:sz w:val="28"/>
          <w:szCs w:val="28"/>
        </w:rPr>
        <w:t>и П</w:t>
      </w:r>
      <w:r>
        <w:rPr>
          <w:b/>
          <w:sz w:val="28"/>
          <w:szCs w:val="28"/>
          <w:vertAlign w:val="subscript"/>
        </w:rPr>
        <w:t>2</w:t>
      </w:r>
      <w:r>
        <w:rPr>
          <w:b/>
          <w:sz w:val="28"/>
          <w:szCs w:val="28"/>
        </w:rPr>
        <w:t xml:space="preserve"> – </w:t>
      </w:r>
      <w:r>
        <w:rPr>
          <w:sz w:val="28"/>
          <w:szCs w:val="28"/>
        </w:rPr>
        <w:t>производительность труда на начало и конец месяц</w:t>
      </w:r>
      <w:r w:rsidRPr="009B74C6">
        <w:rPr>
          <w:sz w:val="28"/>
          <w:szCs w:val="28"/>
        </w:rPr>
        <w:t>.</w:t>
      </w:r>
    </w:p>
    <w:p w:rsidR="006F0FA4" w:rsidRDefault="006F0FA4" w:rsidP="006F0FA4">
      <w:pPr>
        <w:shd w:val="clear" w:color="auto" w:fill="FFFFFF"/>
        <w:ind w:firstLine="540"/>
        <w:jc w:val="both"/>
        <w:rPr>
          <w:sz w:val="28"/>
          <w:szCs w:val="28"/>
        </w:rPr>
      </w:pPr>
      <w:r w:rsidRPr="00A15801">
        <w:rPr>
          <w:sz w:val="28"/>
          <w:szCs w:val="28"/>
        </w:rPr>
        <w:t xml:space="preserve"> </w:t>
      </w:r>
    </w:p>
    <w:p w:rsidR="006F0FA4" w:rsidRDefault="006F0FA4" w:rsidP="006F0FA4">
      <w:pPr>
        <w:shd w:val="clear" w:color="auto" w:fill="FFFFFF"/>
        <w:ind w:firstLine="540"/>
        <w:jc w:val="both"/>
        <w:rPr>
          <w:sz w:val="28"/>
          <w:szCs w:val="28"/>
        </w:rPr>
      </w:pPr>
      <w:r w:rsidRPr="00A15801">
        <w:rPr>
          <w:sz w:val="28"/>
          <w:szCs w:val="28"/>
        </w:rPr>
        <w:t xml:space="preserve">Производительность труда на </w:t>
      </w:r>
      <w:r>
        <w:rPr>
          <w:sz w:val="28"/>
          <w:szCs w:val="28"/>
        </w:rPr>
        <w:t>начало и конец месяца рассчитывается по следующей формуле:</w:t>
      </w:r>
    </w:p>
    <w:p w:rsidR="006F0FA4" w:rsidRDefault="006F0FA4" w:rsidP="006F0FA4">
      <w:pPr>
        <w:shd w:val="clear" w:color="auto" w:fill="FFFFFF"/>
        <w:ind w:firstLine="540"/>
        <w:jc w:val="both"/>
        <w:rPr>
          <w:sz w:val="28"/>
          <w:szCs w:val="28"/>
        </w:rPr>
      </w:pPr>
    </w:p>
    <w:p w:rsidR="006F0FA4" w:rsidRDefault="00923668" w:rsidP="00A97716">
      <w:pPr>
        <w:shd w:val="clear" w:color="auto" w:fill="FFFFFF"/>
        <w:ind w:left="3540" w:firstLine="708"/>
        <w:jc w:val="center"/>
        <w:rPr>
          <w:sz w:val="28"/>
          <w:szCs w:val="28"/>
        </w:rPr>
      </w:pPr>
      <w:r w:rsidRPr="00A97716">
        <w:rPr>
          <w:position w:val="-30"/>
          <w:sz w:val="28"/>
          <w:szCs w:val="28"/>
        </w:rPr>
        <w:object w:dxaOrig="1520" w:dyaOrig="700">
          <v:shape id="_x0000_i1034" type="#_x0000_t75" style="width:75.75pt;height:35.25pt" o:ole="">
            <v:imagedata r:id="rId25" o:title=""/>
          </v:shape>
          <o:OLEObject Type="Embed" ProgID="Equation.3" ShapeID="_x0000_i1034" DrawAspect="Content" ObjectID="_1469453894" r:id="rId26"/>
        </w:object>
      </w:r>
      <w:r w:rsidR="00A97716">
        <w:rPr>
          <w:sz w:val="28"/>
          <w:szCs w:val="28"/>
        </w:rPr>
        <w:t>,</w:t>
      </w:r>
      <w:r w:rsidR="00A97716">
        <w:rPr>
          <w:sz w:val="28"/>
          <w:szCs w:val="28"/>
        </w:rPr>
        <w:tab/>
      </w:r>
      <w:r w:rsidR="00A97716">
        <w:rPr>
          <w:sz w:val="28"/>
          <w:szCs w:val="28"/>
        </w:rPr>
        <w:tab/>
      </w:r>
      <w:r w:rsidR="00A97716">
        <w:rPr>
          <w:sz w:val="28"/>
          <w:szCs w:val="28"/>
        </w:rPr>
        <w:tab/>
      </w:r>
      <w:r w:rsidR="00A97716">
        <w:rPr>
          <w:sz w:val="28"/>
          <w:szCs w:val="28"/>
        </w:rPr>
        <w:tab/>
        <w:t>(14)</w:t>
      </w:r>
    </w:p>
    <w:p w:rsidR="00A97716" w:rsidRDefault="00A97716" w:rsidP="006F0FA4">
      <w:pPr>
        <w:shd w:val="clear" w:color="auto" w:fill="FFFFFF"/>
        <w:jc w:val="both"/>
        <w:rPr>
          <w:sz w:val="28"/>
          <w:szCs w:val="28"/>
        </w:rPr>
      </w:pPr>
    </w:p>
    <w:p w:rsidR="006F0FA4" w:rsidRPr="00046C05" w:rsidRDefault="006F0FA4" w:rsidP="006F0FA4">
      <w:pPr>
        <w:shd w:val="clear" w:color="auto" w:fill="FFFFFF"/>
        <w:jc w:val="both"/>
        <w:rPr>
          <w:sz w:val="28"/>
          <w:szCs w:val="28"/>
        </w:rPr>
      </w:pPr>
      <w:r>
        <w:rPr>
          <w:sz w:val="28"/>
          <w:szCs w:val="28"/>
        </w:rPr>
        <w:t xml:space="preserve">где  </w:t>
      </w:r>
      <w:r>
        <w:rPr>
          <w:b/>
          <w:sz w:val="28"/>
          <w:szCs w:val="28"/>
        </w:rPr>
        <w:t>П</w:t>
      </w:r>
      <w:r>
        <w:rPr>
          <w:b/>
          <w:sz w:val="28"/>
          <w:szCs w:val="28"/>
          <w:vertAlign w:val="subscript"/>
        </w:rPr>
        <w:t>1,2</w:t>
      </w:r>
      <w:r>
        <w:rPr>
          <w:b/>
          <w:sz w:val="28"/>
          <w:szCs w:val="28"/>
        </w:rPr>
        <w:t xml:space="preserve"> – </w:t>
      </w:r>
      <w:r>
        <w:rPr>
          <w:sz w:val="28"/>
          <w:szCs w:val="28"/>
        </w:rPr>
        <w:t>производительность труда на начало и конец месяца</w:t>
      </w:r>
      <w:r w:rsidRPr="00046C05">
        <w:rPr>
          <w:sz w:val="28"/>
          <w:szCs w:val="28"/>
        </w:rPr>
        <w:t>;</w:t>
      </w:r>
    </w:p>
    <w:p w:rsidR="006F0FA4" w:rsidRDefault="006F0FA4" w:rsidP="006F0FA4">
      <w:pPr>
        <w:shd w:val="clear" w:color="auto" w:fill="FFFFFF"/>
        <w:ind w:left="540" w:hanging="540"/>
        <w:jc w:val="both"/>
        <w:rPr>
          <w:sz w:val="28"/>
          <w:szCs w:val="28"/>
        </w:rPr>
      </w:pPr>
      <w:r>
        <w:rPr>
          <w:sz w:val="28"/>
          <w:szCs w:val="28"/>
        </w:rPr>
        <w:t xml:space="preserve">       </w:t>
      </w:r>
      <w:r>
        <w:rPr>
          <w:b/>
          <w:sz w:val="28"/>
          <w:szCs w:val="28"/>
        </w:rPr>
        <w:t xml:space="preserve"> О</w:t>
      </w:r>
      <w:r>
        <w:rPr>
          <w:b/>
          <w:sz w:val="28"/>
          <w:szCs w:val="28"/>
          <w:vertAlign w:val="subscript"/>
        </w:rPr>
        <w:t>п</w:t>
      </w:r>
      <w:r>
        <w:rPr>
          <w:b/>
          <w:sz w:val="28"/>
          <w:szCs w:val="28"/>
        </w:rPr>
        <w:t xml:space="preserve"> – </w:t>
      </w:r>
      <w:r>
        <w:rPr>
          <w:sz w:val="28"/>
          <w:szCs w:val="28"/>
        </w:rPr>
        <w:t>объем продукции (работ, услуг), произведенной в течение определенного календарного периода, руб</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Р – </w:t>
      </w:r>
      <w:r>
        <w:rPr>
          <w:sz w:val="28"/>
          <w:szCs w:val="28"/>
        </w:rPr>
        <w:t>число работников</w:t>
      </w:r>
      <w:r w:rsidRPr="00E63CE0">
        <w:rPr>
          <w:sz w:val="28"/>
          <w:szCs w:val="28"/>
        </w:rPr>
        <w:t>;</w:t>
      </w:r>
    </w:p>
    <w:p w:rsidR="006F0FA4" w:rsidRDefault="006F0FA4" w:rsidP="006F0FA4">
      <w:pPr>
        <w:shd w:val="clear" w:color="auto" w:fill="FFFFFF"/>
        <w:ind w:left="540" w:hanging="540"/>
        <w:jc w:val="both"/>
        <w:rPr>
          <w:sz w:val="28"/>
          <w:szCs w:val="28"/>
        </w:rPr>
      </w:pPr>
      <w:r>
        <w:rPr>
          <w:b/>
          <w:sz w:val="28"/>
          <w:szCs w:val="28"/>
        </w:rPr>
        <w:t xml:space="preserve">        Д</w:t>
      </w:r>
      <w:r>
        <w:rPr>
          <w:b/>
          <w:sz w:val="28"/>
          <w:szCs w:val="28"/>
          <w:vertAlign w:val="subscript"/>
        </w:rPr>
        <w:t>м</w:t>
      </w:r>
      <w:r>
        <w:rPr>
          <w:b/>
          <w:sz w:val="28"/>
          <w:szCs w:val="28"/>
        </w:rPr>
        <w:t xml:space="preserve"> – </w:t>
      </w:r>
      <w:r>
        <w:rPr>
          <w:sz w:val="28"/>
          <w:szCs w:val="28"/>
        </w:rPr>
        <w:t>количество рабочих дней, отработанных ими за месяц;</w:t>
      </w:r>
    </w:p>
    <w:p w:rsidR="006F0FA4" w:rsidRPr="002373FD" w:rsidRDefault="006F0FA4" w:rsidP="006F0FA4">
      <w:pPr>
        <w:shd w:val="clear" w:color="auto" w:fill="FFFFFF"/>
        <w:tabs>
          <w:tab w:val="left" w:pos="643"/>
        </w:tabs>
        <w:ind w:firstLine="567"/>
        <w:jc w:val="both"/>
        <w:rPr>
          <w:sz w:val="28"/>
          <w:szCs w:val="28"/>
        </w:rPr>
      </w:pPr>
    </w:p>
    <w:p w:rsidR="006F0FA4" w:rsidRPr="002373FD" w:rsidRDefault="006F0FA4" w:rsidP="006F0FA4">
      <w:pPr>
        <w:shd w:val="clear" w:color="auto" w:fill="FFFFFF"/>
        <w:ind w:firstLine="567"/>
        <w:jc w:val="both"/>
        <w:rPr>
          <w:sz w:val="28"/>
          <w:szCs w:val="28"/>
        </w:rPr>
      </w:pPr>
      <w:r>
        <w:rPr>
          <w:b/>
          <w:bCs/>
          <w:color w:val="000000"/>
          <w:spacing w:val="-9"/>
          <w:sz w:val="28"/>
          <w:szCs w:val="28"/>
        </w:rPr>
        <w:t xml:space="preserve">4. </w:t>
      </w:r>
      <w:r w:rsidRPr="002373FD">
        <w:rPr>
          <w:b/>
          <w:bCs/>
          <w:color w:val="000000"/>
          <w:spacing w:val="-9"/>
          <w:sz w:val="28"/>
          <w:szCs w:val="28"/>
        </w:rPr>
        <w:t>Суммарная эффективность:</w:t>
      </w:r>
    </w:p>
    <w:p w:rsidR="006F0FA4" w:rsidRDefault="006F0FA4" w:rsidP="006F0FA4">
      <w:pPr>
        <w:shd w:val="clear" w:color="auto" w:fill="FFFFFF"/>
        <w:jc w:val="both"/>
        <w:rPr>
          <w:sz w:val="28"/>
          <w:szCs w:val="28"/>
        </w:rPr>
      </w:pPr>
    </w:p>
    <w:p w:rsidR="00F24765" w:rsidRPr="00F24765" w:rsidRDefault="00F24765" w:rsidP="00F24765">
      <w:pPr>
        <w:ind w:left="2832" w:firstLine="708"/>
        <w:jc w:val="center"/>
        <w:rPr>
          <w:sz w:val="28"/>
          <w:szCs w:val="28"/>
        </w:rPr>
      </w:pPr>
      <w:r w:rsidRPr="00F24765">
        <w:rPr>
          <w:sz w:val="28"/>
          <w:szCs w:val="28"/>
        </w:rPr>
        <w:t>Э</w:t>
      </w:r>
      <w:r w:rsidRPr="00F24765">
        <w:rPr>
          <w:sz w:val="28"/>
          <w:szCs w:val="28"/>
          <w:vertAlign w:val="subscript"/>
        </w:rPr>
        <w:t>с</w:t>
      </w:r>
      <w:r w:rsidRPr="00F24765">
        <w:rPr>
          <w:sz w:val="28"/>
          <w:szCs w:val="28"/>
        </w:rPr>
        <w:t xml:space="preserve"> = Э</w:t>
      </w:r>
      <w:r w:rsidRPr="00F24765">
        <w:rPr>
          <w:sz w:val="28"/>
          <w:szCs w:val="28"/>
          <w:vertAlign w:val="subscript"/>
        </w:rPr>
        <w:t>т</w:t>
      </w:r>
      <w:r w:rsidRPr="00F24765">
        <w:rPr>
          <w:sz w:val="28"/>
          <w:szCs w:val="28"/>
        </w:rPr>
        <w:t xml:space="preserve"> + Э</w:t>
      </w:r>
      <w:r w:rsidRPr="00F24765">
        <w:rPr>
          <w:sz w:val="28"/>
          <w:szCs w:val="28"/>
          <w:vertAlign w:val="subscript"/>
        </w:rPr>
        <w:t xml:space="preserve">об </w:t>
      </w:r>
      <w:r w:rsidRPr="00F24765">
        <w:rPr>
          <w:sz w:val="28"/>
          <w:szCs w:val="28"/>
        </w:rPr>
        <w:t>+ Э</w:t>
      </w:r>
      <w:r w:rsidRPr="00F24765">
        <w:rPr>
          <w:sz w:val="28"/>
          <w:szCs w:val="28"/>
          <w:vertAlign w:val="subscript"/>
        </w:rPr>
        <w:t>п</w:t>
      </w:r>
      <w:r w:rsidRPr="00F24765">
        <w:rPr>
          <w:sz w:val="28"/>
          <w:szCs w:val="28"/>
        </w:rPr>
        <w:t>,</w:t>
      </w:r>
      <w:r w:rsidRPr="00F24765">
        <w:rPr>
          <w:sz w:val="28"/>
          <w:szCs w:val="28"/>
        </w:rPr>
        <w:tab/>
      </w:r>
      <w:r w:rsidRPr="00F24765">
        <w:rPr>
          <w:sz w:val="28"/>
          <w:szCs w:val="28"/>
        </w:rPr>
        <w:tab/>
      </w:r>
      <w:r w:rsidRPr="00F24765">
        <w:rPr>
          <w:sz w:val="28"/>
          <w:szCs w:val="28"/>
        </w:rPr>
        <w:tab/>
      </w:r>
      <w:r w:rsidRPr="00F24765">
        <w:rPr>
          <w:sz w:val="28"/>
          <w:szCs w:val="28"/>
        </w:rPr>
        <w:tab/>
      </w:r>
      <w:r>
        <w:rPr>
          <w:sz w:val="28"/>
          <w:szCs w:val="28"/>
        </w:rPr>
        <w:tab/>
        <w:t>(15)</w:t>
      </w:r>
    </w:p>
    <w:p w:rsidR="00F24765" w:rsidRDefault="00F24765" w:rsidP="006F0FA4">
      <w:pPr>
        <w:shd w:val="clear" w:color="auto" w:fill="FFFFFF"/>
        <w:jc w:val="both"/>
        <w:rPr>
          <w:sz w:val="28"/>
          <w:szCs w:val="28"/>
        </w:rPr>
      </w:pPr>
    </w:p>
    <w:p w:rsidR="006F0FA4" w:rsidRDefault="006F0FA4" w:rsidP="006F0FA4">
      <w:pPr>
        <w:shd w:val="clear" w:color="auto" w:fill="FFFFFF"/>
        <w:jc w:val="both"/>
        <w:rPr>
          <w:sz w:val="28"/>
          <w:szCs w:val="28"/>
        </w:rPr>
      </w:pPr>
      <w:r>
        <w:rPr>
          <w:sz w:val="28"/>
          <w:szCs w:val="28"/>
        </w:rPr>
        <w:t xml:space="preserve">где </w:t>
      </w:r>
      <w:r>
        <w:rPr>
          <w:b/>
          <w:sz w:val="28"/>
          <w:szCs w:val="28"/>
        </w:rPr>
        <w:t>Э</w:t>
      </w:r>
      <w:r>
        <w:rPr>
          <w:b/>
          <w:sz w:val="28"/>
          <w:szCs w:val="28"/>
          <w:vertAlign w:val="subscript"/>
        </w:rPr>
        <w:t xml:space="preserve">с </w:t>
      </w:r>
      <w:r>
        <w:rPr>
          <w:sz w:val="28"/>
          <w:szCs w:val="28"/>
        </w:rPr>
        <w:t xml:space="preserve">– суммарная эффективность; </w:t>
      </w:r>
    </w:p>
    <w:p w:rsidR="006F0FA4" w:rsidRDefault="006F0FA4" w:rsidP="006F0FA4">
      <w:pPr>
        <w:shd w:val="clear" w:color="auto" w:fill="FFFFFF"/>
        <w:jc w:val="both"/>
        <w:rPr>
          <w:sz w:val="28"/>
          <w:szCs w:val="28"/>
        </w:rPr>
      </w:pPr>
      <w:r>
        <w:rPr>
          <w:sz w:val="28"/>
          <w:szCs w:val="28"/>
        </w:rPr>
        <w:t xml:space="preserve">       </w:t>
      </w:r>
      <w:r>
        <w:rPr>
          <w:b/>
          <w:sz w:val="28"/>
          <w:szCs w:val="28"/>
        </w:rPr>
        <w:t>Э</w:t>
      </w:r>
      <w:r>
        <w:rPr>
          <w:b/>
          <w:sz w:val="28"/>
          <w:szCs w:val="28"/>
          <w:vertAlign w:val="subscript"/>
        </w:rPr>
        <w:t>т</w:t>
      </w:r>
      <w:r>
        <w:rPr>
          <w:b/>
          <w:sz w:val="28"/>
          <w:szCs w:val="28"/>
        </w:rPr>
        <w:t xml:space="preserve"> – </w:t>
      </w:r>
      <w:r>
        <w:rPr>
          <w:sz w:val="28"/>
          <w:szCs w:val="28"/>
        </w:rPr>
        <w:t>эффект от уменьшения текучести кадров;</w:t>
      </w:r>
    </w:p>
    <w:p w:rsidR="006F0FA4" w:rsidRDefault="006F0FA4" w:rsidP="006F0FA4">
      <w:pPr>
        <w:shd w:val="clear" w:color="auto" w:fill="FFFFFF"/>
        <w:jc w:val="both"/>
        <w:rPr>
          <w:sz w:val="28"/>
          <w:szCs w:val="28"/>
        </w:rPr>
      </w:pPr>
      <w:r>
        <w:rPr>
          <w:sz w:val="28"/>
          <w:szCs w:val="28"/>
        </w:rPr>
        <w:t xml:space="preserve">       </w:t>
      </w:r>
      <w:r>
        <w:rPr>
          <w:b/>
          <w:sz w:val="28"/>
          <w:szCs w:val="28"/>
        </w:rPr>
        <w:t>Э</w:t>
      </w:r>
      <w:r>
        <w:rPr>
          <w:b/>
          <w:sz w:val="28"/>
          <w:szCs w:val="28"/>
          <w:vertAlign w:val="subscript"/>
        </w:rPr>
        <w:t>об</w:t>
      </w:r>
      <w:r>
        <w:rPr>
          <w:b/>
          <w:sz w:val="28"/>
          <w:szCs w:val="28"/>
        </w:rPr>
        <w:t xml:space="preserve"> – </w:t>
      </w:r>
      <w:r>
        <w:rPr>
          <w:sz w:val="28"/>
          <w:szCs w:val="28"/>
        </w:rPr>
        <w:t>эффект от обучения с последующим совмещением профессий;</w:t>
      </w:r>
    </w:p>
    <w:p w:rsidR="006F0FA4" w:rsidRPr="00046C05" w:rsidRDefault="006F0FA4" w:rsidP="006F0FA4">
      <w:pPr>
        <w:shd w:val="clear" w:color="auto" w:fill="FFFFFF"/>
        <w:jc w:val="both"/>
        <w:rPr>
          <w:sz w:val="28"/>
          <w:szCs w:val="28"/>
        </w:rPr>
      </w:pPr>
      <w:r>
        <w:rPr>
          <w:b/>
          <w:sz w:val="28"/>
          <w:szCs w:val="28"/>
        </w:rPr>
        <w:t xml:space="preserve">       Э</w:t>
      </w:r>
      <w:r>
        <w:rPr>
          <w:b/>
          <w:sz w:val="28"/>
          <w:szCs w:val="28"/>
          <w:vertAlign w:val="subscript"/>
        </w:rPr>
        <w:t>п</w:t>
      </w:r>
      <w:r>
        <w:rPr>
          <w:b/>
          <w:sz w:val="28"/>
          <w:szCs w:val="28"/>
        </w:rPr>
        <w:t xml:space="preserve"> – </w:t>
      </w:r>
      <w:r>
        <w:rPr>
          <w:sz w:val="28"/>
          <w:szCs w:val="28"/>
        </w:rPr>
        <w:t>эффект от увеличения производительности труда</w:t>
      </w:r>
      <w:r w:rsidRPr="00046C05">
        <w:rPr>
          <w:sz w:val="28"/>
          <w:szCs w:val="28"/>
        </w:rPr>
        <w:t>;</w:t>
      </w:r>
    </w:p>
    <w:p w:rsidR="006F0FA4" w:rsidRDefault="006F0FA4" w:rsidP="006F0FA4">
      <w:pPr>
        <w:shd w:val="clear" w:color="auto" w:fill="FFFFFF"/>
        <w:ind w:firstLine="567"/>
        <w:jc w:val="both"/>
        <w:rPr>
          <w:color w:val="000000"/>
          <w:spacing w:val="-6"/>
          <w:sz w:val="28"/>
          <w:szCs w:val="28"/>
        </w:rPr>
      </w:pPr>
    </w:p>
    <w:p w:rsidR="006F0FA4" w:rsidRPr="00E930EF" w:rsidRDefault="006F0FA4" w:rsidP="006F0FA4">
      <w:pPr>
        <w:shd w:val="clear" w:color="auto" w:fill="FFFFFF"/>
        <w:ind w:firstLine="567"/>
        <w:jc w:val="both"/>
        <w:rPr>
          <w:sz w:val="28"/>
          <w:szCs w:val="28"/>
          <w:lang w:val="en-US"/>
        </w:rPr>
      </w:pPr>
      <w:r w:rsidRPr="002373FD">
        <w:rPr>
          <w:color w:val="000000"/>
          <w:spacing w:val="-6"/>
          <w:sz w:val="28"/>
          <w:szCs w:val="28"/>
        </w:rPr>
        <w:t>Таким образом, очевидно, что суммарная оценка эффективности, учиты</w:t>
      </w:r>
      <w:r w:rsidRPr="002373FD">
        <w:rPr>
          <w:color w:val="000000"/>
          <w:spacing w:val="-6"/>
          <w:sz w:val="28"/>
          <w:szCs w:val="28"/>
        </w:rPr>
        <w:softHyphen/>
        <w:t xml:space="preserve">вающая количественные и качественные результаты деятельности фирмы, </w:t>
      </w:r>
      <w:r w:rsidRPr="002373FD">
        <w:rPr>
          <w:color w:val="000000"/>
          <w:spacing w:val="-4"/>
          <w:sz w:val="28"/>
          <w:szCs w:val="28"/>
        </w:rPr>
        <w:t>показывает значительное снижение издержек.</w:t>
      </w:r>
      <w:r w:rsidR="00E930EF" w:rsidRPr="00E930EF">
        <w:rPr>
          <w:color w:val="000000"/>
          <w:spacing w:val="-4"/>
          <w:sz w:val="28"/>
          <w:szCs w:val="28"/>
        </w:rPr>
        <w:t xml:space="preserve"> [</w:t>
      </w:r>
      <w:r w:rsidR="00E930EF">
        <w:rPr>
          <w:color w:val="000000"/>
          <w:spacing w:val="-4"/>
          <w:sz w:val="28"/>
          <w:szCs w:val="28"/>
          <w:lang w:val="en-US"/>
        </w:rPr>
        <w:t>5, 172-207]</w:t>
      </w:r>
    </w:p>
    <w:p w:rsidR="00923668" w:rsidRDefault="00923668" w:rsidP="00923668">
      <w:pPr>
        <w:shd w:val="clear" w:color="auto" w:fill="FFFFFF"/>
        <w:ind w:firstLine="567"/>
        <w:jc w:val="center"/>
        <w:rPr>
          <w:color w:val="000000"/>
          <w:spacing w:val="-8"/>
          <w:sz w:val="28"/>
          <w:szCs w:val="28"/>
        </w:rPr>
      </w:pPr>
      <w:r w:rsidRPr="00923668">
        <w:rPr>
          <w:b/>
          <w:color w:val="000000"/>
          <w:spacing w:val="-8"/>
          <w:sz w:val="28"/>
          <w:szCs w:val="28"/>
        </w:rPr>
        <w:t>ЗАКЛЮЧЕНИЕ</w:t>
      </w:r>
    </w:p>
    <w:p w:rsidR="00923668" w:rsidRDefault="00923668" w:rsidP="006F0FA4">
      <w:pPr>
        <w:shd w:val="clear" w:color="auto" w:fill="FFFFFF"/>
        <w:ind w:firstLine="567"/>
        <w:jc w:val="both"/>
        <w:rPr>
          <w:color w:val="000000"/>
          <w:spacing w:val="-8"/>
          <w:sz w:val="28"/>
          <w:szCs w:val="28"/>
        </w:rPr>
      </w:pPr>
    </w:p>
    <w:p w:rsidR="006F0FA4" w:rsidRDefault="006F0FA4" w:rsidP="006F0FA4">
      <w:pPr>
        <w:shd w:val="clear" w:color="auto" w:fill="FFFFFF"/>
        <w:ind w:firstLine="567"/>
        <w:jc w:val="both"/>
        <w:rPr>
          <w:color w:val="000000"/>
          <w:spacing w:val="-7"/>
          <w:sz w:val="28"/>
          <w:szCs w:val="28"/>
        </w:rPr>
      </w:pPr>
      <w:r w:rsidRPr="002373FD">
        <w:rPr>
          <w:color w:val="000000"/>
          <w:spacing w:val="-8"/>
          <w:sz w:val="28"/>
          <w:szCs w:val="28"/>
        </w:rPr>
        <w:t xml:space="preserve">Эффективность характеризует не только результативность деятельности, но и ее </w:t>
      </w:r>
      <w:r w:rsidRPr="004943BA">
        <w:rPr>
          <w:bCs/>
          <w:color w:val="000000"/>
          <w:spacing w:val="-8"/>
          <w:sz w:val="28"/>
          <w:szCs w:val="28"/>
        </w:rPr>
        <w:t>экономичность</w:t>
      </w:r>
      <w:r w:rsidRPr="002373FD">
        <w:rPr>
          <w:b/>
          <w:bCs/>
          <w:color w:val="000000"/>
          <w:spacing w:val="-8"/>
          <w:sz w:val="28"/>
          <w:szCs w:val="28"/>
        </w:rPr>
        <w:t xml:space="preserve">, </w:t>
      </w:r>
      <w:r w:rsidRPr="002373FD">
        <w:rPr>
          <w:color w:val="000000"/>
          <w:spacing w:val="-8"/>
          <w:sz w:val="28"/>
          <w:szCs w:val="28"/>
        </w:rPr>
        <w:t>то есть достижение определенного результата с ми</w:t>
      </w:r>
      <w:r w:rsidRPr="002373FD">
        <w:rPr>
          <w:color w:val="000000"/>
          <w:spacing w:val="-8"/>
          <w:sz w:val="28"/>
          <w:szCs w:val="28"/>
        </w:rPr>
        <w:softHyphen/>
      </w:r>
      <w:r w:rsidRPr="002373FD">
        <w:rPr>
          <w:color w:val="000000"/>
          <w:spacing w:val="-6"/>
          <w:sz w:val="28"/>
          <w:szCs w:val="28"/>
        </w:rPr>
        <w:t xml:space="preserve">нимальными затратами. При оценке системы управления персоналом могут </w:t>
      </w:r>
      <w:r w:rsidRPr="002373FD">
        <w:rPr>
          <w:color w:val="000000"/>
          <w:spacing w:val="-8"/>
          <w:sz w:val="28"/>
          <w:szCs w:val="28"/>
        </w:rPr>
        <w:t>быть использованы показатели не только производительности труда, но и эко</w:t>
      </w:r>
      <w:r w:rsidRPr="002373FD">
        <w:rPr>
          <w:color w:val="000000"/>
          <w:spacing w:val="-8"/>
          <w:sz w:val="28"/>
          <w:szCs w:val="28"/>
        </w:rPr>
        <w:softHyphen/>
      </w:r>
      <w:r w:rsidRPr="002373FD">
        <w:rPr>
          <w:color w:val="000000"/>
          <w:spacing w:val="-7"/>
          <w:sz w:val="28"/>
          <w:szCs w:val="28"/>
        </w:rPr>
        <w:t xml:space="preserve">номичности самой системы. </w:t>
      </w:r>
    </w:p>
    <w:p w:rsidR="006F0FA4" w:rsidRDefault="006F0FA4" w:rsidP="006F0FA4">
      <w:pPr>
        <w:shd w:val="clear" w:color="auto" w:fill="FFFFFF"/>
        <w:ind w:firstLine="567"/>
        <w:jc w:val="both"/>
        <w:rPr>
          <w:b/>
          <w:bCs/>
          <w:color w:val="000000"/>
          <w:spacing w:val="-7"/>
          <w:sz w:val="28"/>
          <w:szCs w:val="28"/>
        </w:rPr>
      </w:pPr>
      <w:r w:rsidRPr="002373FD">
        <w:rPr>
          <w:color w:val="000000"/>
          <w:spacing w:val="-7"/>
          <w:sz w:val="28"/>
          <w:szCs w:val="28"/>
        </w:rPr>
        <w:t>Система управления персоналом призвана воз</w:t>
      </w:r>
      <w:r w:rsidRPr="002373FD">
        <w:rPr>
          <w:color w:val="000000"/>
          <w:spacing w:val="-7"/>
          <w:sz w:val="28"/>
          <w:szCs w:val="28"/>
        </w:rPr>
        <w:softHyphen/>
      </w:r>
      <w:r w:rsidRPr="002373FD">
        <w:rPr>
          <w:color w:val="000000"/>
          <w:spacing w:val="-8"/>
          <w:sz w:val="28"/>
          <w:szCs w:val="28"/>
        </w:rPr>
        <w:t>действовать на трудовой потенциал с целью изменения его параметров в нуж</w:t>
      </w:r>
      <w:r w:rsidRPr="002373FD">
        <w:rPr>
          <w:color w:val="000000"/>
          <w:spacing w:val="-8"/>
          <w:sz w:val="28"/>
          <w:szCs w:val="28"/>
        </w:rPr>
        <w:softHyphen/>
      </w:r>
      <w:r w:rsidRPr="002373FD">
        <w:rPr>
          <w:color w:val="000000"/>
          <w:spacing w:val="-9"/>
          <w:sz w:val="28"/>
          <w:szCs w:val="28"/>
        </w:rPr>
        <w:t>ном для организации направлении. Эффект управления можно оценить степе</w:t>
      </w:r>
      <w:r w:rsidRPr="002373FD">
        <w:rPr>
          <w:color w:val="000000"/>
          <w:spacing w:val="-9"/>
          <w:sz w:val="28"/>
          <w:szCs w:val="28"/>
        </w:rPr>
        <w:softHyphen/>
      </w:r>
      <w:r w:rsidRPr="002373FD">
        <w:rPr>
          <w:color w:val="000000"/>
          <w:spacing w:val="-8"/>
          <w:sz w:val="28"/>
          <w:szCs w:val="28"/>
        </w:rPr>
        <w:t xml:space="preserve">нью близости фактического состояния трудового потенциала </w:t>
      </w:r>
      <w:r w:rsidRPr="004943BA">
        <w:rPr>
          <w:bCs/>
          <w:color w:val="000000"/>
          <w:spacing w:val="-8"/>
          <w:sz w:val="28"/>
          <w:szCs w:val="28"/>
        </w:rPr>
        <w:t>запланирован</w:t>
      </w:r>
      <w:r w:rsidRPr="004943BA">
        <w:rPr>
          <w:bCs/>
          <w:color w:val="000000"/>
          <w:spacing w:val="-8"/>
          <w:sz w:val="28"/>
          <w:szCs w:val="28"/>
        </w:rPr>
        <w:softHyphen/>
      </w:r>
      <w:r w:rsidRPr="004943BA">
        <w:rPr>
          <w:bCs/>
          <w:color w:val="000000"/>
          <w:spacing w:val="-7"/>
          <w:sz w:val="28"/>
          <w:szCs w:val="28"/>
        </w:rPr>
        <w:t>ному</w:t>
      </w:r>
      <w:r w:rsidRPr="002373FD">
        <w:rPr>
          <w:b/>
          <w:bCs/>
          <w:color w:val="000000"/>
          <w:spacing w:val="-7"/>
          <w:sz w:val="28"/>
          <w:szCs w:val="28"/>
        </w:rPr>
        <w:t xml:space="preserve">. </w:t>
      </w:r>
    </w:p>
    <w:p w:rsidR="006F0FA4" w:rsidRDefault="006F0FA4" w:rsidP="006F0FA4">
      <w:pPr>
        <w:shd w:val="clear" w:color="auto" w:fill="FFFFFF"/>
        <w:ind w:firstLine="567"/>
        <w:jc w:val="both"/>
        <w:rPr>
          <w:color w:val="000000"/>
          <w:spacing w:val="-8"/>
          <w:sz w:val="28"/>
          <w:szCs w:val="28"/>
        </w:rPr>
      </w:pPr>
      <w:r w:rsidRPr="002373FD">
        <w:rPr>
          <w:color w:val="000000"/>
          <w:spacing w:val="-7"/>
          <w:sz w:val="28"/>
          <w:szCs w:val="28"/>
        </w:rPr>
        <w:t xml:space="preserve">Конечную цель управления персоналом одним показателем выразить </w:t>
      </w:r>
      <w:r w:rsidRPr="002373FD">
        <w:rPr>
          <w:color w:val="000000"/>
          <w:spacing w:val="-6"/>
          <w:sz w:val="28"/>
          <w:szCs w:val="28"/>
        </w:rPr>
        <w:t>невозможно, поэтому применяется их система, отражающая различные сто</w:t>
      </w:r>
      <w:r w:rsidRPr="002373FD">
        <w:rPr>
          <w:color w:val="000000"/>
          <w:spacing w:val="-6"/>
          <w:sz w:val="28"/>
          <w:szCs w:val="28"/>
        </w:rPr>
        <w:softHyphen/>
      </w:r>
      <w:r w:rsidRPr="002373FD">
        <w:rPr>
          <w:color w:val="000000"/>
          <w:spacing w:val="-8"/>
          <w:sz w:val="28"/>
          <w:szCs w:val="28"/>
        </w:rPr>
        <w:t>роны трудового потенциала</w:t>
      </w:r>
      <w:r>
        <w:rPr>
          <w:color w:val="000000"/>
          <w:spacing w:val="-8"/>
          <w:sz w:val="28"/>
          <w:szCs w:val="28"/>
        </w:rPr>
        <w:t>:</w:t>
      </w:r>
      <w:r w:rsidRPr="002373FD">
        <w:rPr>
          <w:color w:val="000000"/>
          <w:spacing w:val="-8"/>
          <w:sz w:val="28"/>
          <w:szCs w:val="28"/>
        </w:rPr>
        <w:t xml:space="preserve"> </w:t>
      </w:r>
    </w:p>
    <w:p w:rsidR="006F0FA4" w:rsidRPr="004943BA" w:rsidRDefault="006F0FA4" w:rsidP="006F0FA4">
      <w:pPr>
        <w:numPr>
          <w:ilvl w:val="0"/>
          <w:numId w:val="13"/>
        </w:numPr>
        <w:shd w:val="clear" w:color="auto" w:fill="FFFFFF"/>
        <w:jc w:val="both"/>
        <w:rPr>
          <w:sz w:val="28"/>
          <w:szCs w:val="28"/>
        </w:rPr>
      </w:pPr>
      <w:r w:rsidRPr="002373FD">
        <w:rPr>
          <w:color w:val="000000"/>
          <w:spacing w:val="-8"/>
          <w:sz w:val="28"/>
          <w:szCs w:val="28"/>
        </w:rPr>
        <w:t>численность персонала</w:t>
      </w:r>
      <w:r>
        <w:rPr>
          <w:color w:val="000000"/>
          <w:spacing w:val="-8"/>
          <w:sz w:val="28"/>
          <w:szCs w:val="28"/>
        </w:rPr>
        <w:t>;</w:t>
      </w:r>
      <w:r w:rsidRPr="002373FD">
        <w:rPr>
          <w:color w:val="000000"/>
          <w:spacing w:val="-8"/>
          <w:sz w:val="28"/>
          <w:szCs w:val="28"/>
        </w:rPr>
        <w:t xml:space="preserve"> </w:t>
      </w:r>
    </w:p>
    <w:p w:rsidR="006F0FA4" w:rsidRPr="004943BA" w:rsidRDefault="006F0FA4" w:rsidP="006F0FA4">
      <w:pPr>
        <w:numPr>
          <w:ilvl w:val="0"/>
          <w:numId w:val="13"/>
        </w:numPr>
        <w:shd w:val="clear" w:color="auto" w:fill="FFFFFF"/>
        <w:jc w:val="both"/>
        <w:rPr>
          <w:sz w:val="28"/>
          <w:szCs w:val="28"/>
        </w:rPr>
      </w:pPr>
      <w:r w:rsidRPr="002373FD">
        <w:rPr>
          <w:color w:val="000000"/>
          <w:spacing w:val="-8"/>
          <w:sz w:val="28"/>
          <w:szCs w:val="28"/>
        </w:rPr>
        <w:t>профессиональная ква</w:t>
      </w:r>
      <w:r w:rsidRPr="002373FD">
        <w:rPr>
          <w:color w:val="000000"/>
          <w:spacing w:val="-8"/>
          <w:sz w:val="28"/>
          <w:szCs w:val="28"/>
        </w:rPr>
        <w:softHyphen/>
      </w:r>
      <w:r w:rsidRPr="002373FD">
        <w:rPr>
          <w:color w:val="000000"/>
          <w:spacing w:val="-7"/>
          <w:sz w:val="28"/>
          <w:szCs w:val="28"/>
        </w:rPr>
        <w:t>лификация</w:t>
      </w:r>
      <w:r>
        <w:rPr>
          <w:color w:val="000000"/>
          <w:spacing w:val="-7"/>
          <w:sz w:val="28"/>
          <w:szCs w:val="28"/>
        </w:rPr>
        <w:t>;</w:t>
      </w:r>
      <w:r w:rsidRPr="002373FD">
        <w:rPr>
          <w:color w:val="000000"/>
          <w:spacing w:val="-7"/>
          <w:sz w:val="28"/>
          <w:szCs w:val="28"/>
        </w:rPr>
        <w:t xml:space="preserve"> </w:t>
      </w:r>
    </w:p>
    <w:p w:rsidR="006F0FA4" w:rsidRPr="004943BA" w:rsidRDefault="006F0FA4" w:rsidP="006F0FA4">
      <w:pPr>
        <w:numPr>
          <w:ilvl w:val="0"/>
          <w:numId w:val="13"/>
        </w:numPr>
        <w:shd w:val="clear" w:color="auto" w:fill="FFFFFF"/>
        <w:jc w:val="both"/>
        <w:rPr>
          <w:sz w:val="28"/>
          <w:szCs w:val="28"/>
        </w:rPr>
      </w:pPr>
      <w:r w:rsidRPr="002373FD">
        <w:rPr>
          <w:color w:val="000000"/>
          <w:spacing w:val="-7"/>
          <w:sz w:val="28"/>
          <w:szCs w:val="28"/>
        </w:rPr>
        <w:t>образование</w:t>
      </w:r>
      <w:r>
        <w:rPr>
          <w:color w:val="000000"/>
          <w:spacing w:val="-7"/>
          <w:sz w:val="28"/>
          <w:szCs w:val="28"/>
        </w:rPr>
        <w:t>;</w:t>
      </w:r>
      <w:r w:rsidRPr="002373FD">
        <w:rPr>
          <w:color w:val="000000"/>
          <w:spacing w:val="-7"/>
          <w:sz w:val="28"/>
          <w:szCs w:val="28"/>
        </w:rPr>
        <w:t xml:space="preserve"> </w:t>
      </w:r>
    </w:p>
    <w:p w:rsidR="006F0FA4" w:rsidRPr="004943BA" w:rsidRDefault="006F0FA4" w:rsidP="006F0FA4">
      <w:pPr>
        <w:numPr>
          <w:ilvl w:val="0"/>
          <w:numId w:val="13"/>
        </w:numPr>
        <w:shd w:val="clear" w:color="auto" w:fill="FFFFFF"/>
        <w:jc w:val="both"/>
        <w:rPr>
          <w:sz w:val="28"/>
          <w:szCs w:val="28"/>
        </w:rPr>
      </w:pPr>
      <w:r w:rsidRPr="002373FD">
        <w:rPr>
          <w:color w:val="000000"/>
          <w:spacing w:val="-7"/>
          <w:sz w:val="28"/>
          <w:szCs w:val="28"/>
        </w:rPr>
        <w:t>мотивация труда</w:t>
      </w:r>
      <w:r>
        <w:rPr>
          <w:color w:val="000000"/>
          <w:spacing w:val="-7"/>
          <w:sz w:val="28"/>
          <w:szCs w:val="28"/>
        </w:rPr>
        <w:t>;</w:t>
      </w:r>
      <w:r w:rsidRPr="002373FD">
        <w:rPr>
          <w:color w:val="000000"/>
          <w:spacing w:val="-7"/>
          <w:sz w:val="28"/>
          <w:szCs w:val="28"/>
        </w:rPr>
        <w:t xml:space="preserve"> </w:t>
      </w:r>
    </w:p>
    <w:p w:rsidR="006F0FA4" w:rsidRPr="002373FD" w:rsidRDefault="006F0FA4" w:rsidP="006F0FA4">
      <w:pPr>
        <w:numPr>
          <w:ilvl w:val="0"/>
          <w:numId w:val="13"/>
        </w:numPr>
        <w:shd w:val="clear" w:color="auto" w:fill="FFFFFF"/>
        <w:jc w:val="both"/>
        <w:rPr>
          <w:sz w:val="28"/>
          <w:szCs w:val="28"/>
        </w:rPr>
      </w:pPr>
      <w:r w:rsidRPr="002373FD">
        <w:rPr>
          <w:color w:val="000000"/>
          <w:spacing w:val="-7"/>
          <w:sz w:val="28"/>
          <w:szCs w:val="28"/>
        </w:rPr>
        <w:t>состояние здоровья</w:t>
      </w:r>
      <w:r>
        <w:rPr>
          <w:color w:val="000000"/>
          <w:spacing w:val="-7"/>
          <w:sz w:val="28"/>
          <w:szCs w:val="28"/>
        </w:rPr>
        <w:t xml:space="preserve"> и т.д.</w:t>
      </w:r>
    </w:p>
    <w:p w:rsidR="006F0FA4" w:rsidRPr="002373FD" w:rsidRDefault="006F0FA4" w:rsidP="006F0FA4">
      <w:pPr>
        <w:shd w:val="clear" w:color="auto" w:fill="FFFFFF"/>
        <w:ind w:firstLine="567"/>
        <w:jc w:val="both"/>
        <w:rPr>
          <w:sz w:val="28"/>
          <w:szCs w:val="28"/>
        </w:rPr>
      </w:pPr>
      <w:r w:rsidRPr="002373FD">
        <w:rPr>
          <w:color w:val="000000"/>
          <w:spacing w:val="-1"/>
          <w:sz w:val="28"/>
          <w:szCs w:val="28"/>
        </w:rPr>
        <w:t>Следствием снижения текучести кадров в свою очередь будет повы</w:t>
      </w:r>
      <w:r w:rsidRPr="002373FD">
        <w:rPr>
          <w:color w:val="000000"/>
          <w:spacing w:val="-1"/>
          <w:sz w:val="28"/>
          <w:szCs w:val="28"/>
        </w:rPr>
        <w:softHyphen/>
      </w:r>
      <w:r w:rsidRPr="002373FD">
        <w:rPr>
          <w:color w:val="000000"/>
          <w:spacing w:val="4"/>
          <w:sz w:val="28"/>
          <w:szCs w:val="28"/>
        </w:rPr>
        <w:t xml:space="preserve">шение у работников такого мотивационного фактора, как потребность </w:t>
      </w:r>
      <w:r w:rsidRPr="002373FD">
        <w:rPr>
          <w:color w:val="000000"/>
          <w:sz w:val="28"/>
          <w:szCs w:val="28"/>
        </w:rPr>
        <w:t xml:space="preserve">в безопасности (в частности уверенность в своей занятости на данном </w:t>
      </w:r>
      <w:r w:rsidRPr="002373FD">
        <w:rPr>
          <w:color w:val="000000"/>
          <w:spacing w:val="2"/>
          <w:sz w:val="28"/>
          <w:szCs w:val="28"/>
        </w:rPr>
        <w:t>предприятии). Эффективность таких методов управления персоналом как повышение квалификации работников, грамотная подготовка и пе</w:t>
      </w:r>
      <w:r w:rsidRPr="002373FD">
        <w:rPr>
          <w:color w:val="000000"/>
          <w:spacing w:val="2"/>
          <w:sz w:val="28"/>
          <w:szCs w:val="28"/>
        </w:rPr>
        <w:softHyphen/>
      </w:r>
      <w:r w:rsidRPr="002373FD">
        <w:rPr>
          <w:color w:val="000000"/>
          <w:sz w:val="28"/>
          <w:szCs w:val="28"/>
        </w:rPr>
        <w:t xml:space="preserve">реподготовка кадров, может быть оценена в результате интенсивного </w:t>
      </w:r>
      <w:r w:rsidRPr="002373FD">
        <w:rPr>
          <w:color w:val="000000"/>
          <w:spacing w:val="1"/>
          <w:sz w:val="28"/>
          <w:szCs w:val="28"/>
        </w:rPr>
        <w:t>профессионального и служебного роста работников в процессе трудо</w:t>
      </w:r>
      <w:r w:rsidRPr="002373FD">
        <w:rPr>
          <w:color w:val="000000"/>
          <w:spacing w:val="1"/>
          <w:sz w:val="28"/>
          <w:szCs w:val="28"/>
        </w:rPr>
        <w:softHyphen/>
      </w:r>
      <w:r w:rsidRPr="002373FD">
        <w:rPr>
          <w:color w:val="000000"/>
          <w:sz w:val="28"/>
          <w:szCs w:val="28"/>
        </w:rPr>
        <w:t>вой деятельности. Важными для определения эффективности выбран</w:t>
      </w:r>
      <w:r w:rsidRPr="002373FD">
        <w:rPr>
          <w:color w:val="000000"/>
          <w:sz w:val="28"/>
          <w:szCs w:val="28"/>
        </w:rPr>
        <w:softHyphen/>
        <w:t>ной кадровой политики могут оказаться и ротация кадров или совмеще</w:t>
      </w:r>
      <w:r w:rsidRPr="002373FD">
        <w:rPr>
          <w:color w:val="000000"/>
          <w:sz w:val="28"/>
          <w:szCs w:val="28"/>
        </w:rPr>
        <w:softHyphen/>
      </w:r>
      <w:r w:rsidRPr="002373FD">
        <w:rPr>
          <w:color w:val="000000"/>
          <w:spacing w:val="1"/>
          <w:sz w:val="28"/>
          <w:szCs w:val="28"/>
        </w:rPr>
        <w:t>ние профессий после проведения переподготовки, так как они снижают время на поиск работников со стороны для заполнения вакансий и за</w:t>
      </w:r>
      <w:r w:rsidRPr="002373FD">
        <w:rPr>
          <w:color w:val="000000"/>
          <w:spacing w:val="1"/>
          <w:sz w:val="28"/>
          <w:szCs w:val="28"/>
        </w:rPr>
        <w:softHyphen/>
        <w:t xml:space="preserve">траты на обучение работников </w:t>
      </w:r>
      <w:r w:rsidRPr="004943BA">
        <w:rPr>
          <w:bCs/>
          <w:color w:val="000000"/>
          <w:spacing w:val="1"/>
          <w:sz w:val="28"/>
          <w:szCs w:val="28"/>
        </w:rPr>
        <w:t xml:space="preserve">и </w:t>
      </w:r>
      <w:r w:rsidRPr="002373FD">
        <w:rPr>
          <w:color w:val="000000"/>
          <w:spacing w:val="1"/>
          <w:sz w:val="28"/>
          <w:szCs w:val="28"/>
        </w:rPr>
        <w:t>их адаптацию в коллективе.</w:t>
      </w:r>
    </w:p>
    <w:p w:rsidR="006F0FA4" w:rsidRPr="002373FD" w:rsidRDefault="006F0FA4" w:rsidP="006F0FA4">
      <w:pPr>
        <w:shd w:val="clear" w:color="auto" w:fill="FFFFFF"/>
        <w:ind w:firstLine="567"/>
        <w:jc w:val="both"/>
        <w:rPr>
          <w:sz w:val="28"/>
          <w:szCs w:val="28"/>
        </w:rPr>
      </w:pPr>
      <w:r w:rsidRPr="002373FD">
        <w:rPr>
          <w:color w:val="000000"/>
          <w:spacing w:val="-6"/>
          <w:sz w:val="28"/>
          <w:szCs w:val="28"/>
        </w:rPr>
        <w:t>Источником эффекта в любом случае является экономия средств на до</w:t>
      </w:r>
      <w:r w:rsidRPr="002373FD">
        <w:rPr>
          <w:color w:val="000000"/>
          <w:spacing w:val="-6"/>
          <w:sz w:val="28"/>
          <w:szCs w:val="28"/>
        </w:rPr>
        <w:softHyphen/>
      </w:r>
      <w:r w:rsidRPr="002373FD">
        <w:rPr>
          <w:color w:val="000000"/>
          <w:spacing w:val="-5"/>
          <w:sz w:val="28"/>
          <w:szCs w:val="28"/>
        </w:rPr>
        <w:t>стижение поставленных целей. Однако главная задача проводимой полити</w:t>
      </w:r>
      <w:r w:rsidRPr="002373FD">
        <w:rPr>
          <w:color w:val="000000"/>
          <w:spacing w:val="-5"/>
          <w:sz w:val="28"/>
          <w:szCs w:val="28"/>
        </w:rPr>
        <w:softHyphen/>
      </w:r>
      <w:r w:rsidRPr="002373FD">
        <w:rPr>
          <w:color w:val="000000"/>
          <w:sz w:val="28"/>
          <w:szCs w:val="28"/>
        </w:rPr>
        <w:t xml:space="preserve">ки </w:t>
      </w:r>
      <w:r>
        <w:rPr>
          <w:color w:val="000000"/>
          <w:sz w:val="28"/>
          <w:szCs w:val="28"/>
        </w:rPr>
        <w:t>–</w:t>
      </w:r>
      <w:r w:rsidRPr="002373FD">
        <w:rPr>
          <w:color w:val="000000"/>
          <w:sz w:val="28"/>
          <w:szCs w:val="28"/>
        </w:rPr>
        <w:t xml:space="preserve"> достижение такого состояния трудового потенциала, которое обеспе</w:t>
      </w:r>
      <w:r w:rsidRPr="002373FD">
        <w:rPr>
          <w:color w:val="000000"/>
          <w:sz w:val="28"/>
          <w:szCs w:val="28"/>
        </w:rPr>
        <w:softHyphen/>
      </w:r>
      <w:r w:rsidRPr="002373FD">
        <w:rPr>
          <w:color w:val="000000"/>
          <w:spacing w:val="-7"/>
          <w:sz w:val="28"/>
          <w:szCs w:val="28"/>
        </w:rPr>
        <w:t xml:space="preserve">чит определенный экономический и социальный эффект, а не максимальную </w:t>
      </w:r>
      <w:r w:rsidRPr="002373FD">
        <w:rPr>
          <w:color w:val="000000"/>
          <w:spacing w:val="-4"/>
          <w:sz w:val="28"/>
          <w:szCs w:val="28"/>
        </w:rPr>
        <w:t xml:space="preserve">экономию затрат на рабочую силу, так как известно, что дешевая рабочая </w:t>
      </w:r>
      <w:r w:rsidRPr="002373FD">
        <w:rPr>
          <w:color w:val="000000"/>
          <w:sz w:val="28"/>
          <w:szCs w:val="28"/>
        </w:rPr>
        <w:t xml:space="preserve">сила </w:t>
      </w:r>
      <w:r>
        <w:rPr>
          <w:color w:val="000000"/>
          <w:sz w:val="28"/>
          <w:szCs w:val="28"/>
        </w:rPr>
        <w:t>–</w:t>
      </w:r>
      <w:r w:rsidRPr="002373FD">
        <w:rPr>
          <w:color w:val="000000"/>
          <w:sz w:val="28"/>
          <w:szCs w:val="28"/>
        </w:rPr>
        <w:t xml:space="preserve"> не всегда самая лучшая, особенно для выпуска высококачественной </w:t>
      </w:r>
      <w:r w:rsidRPr="002373FD">
        <w:rPr>
          <w:color w:val="000000"/>
          <w:spacing w:val="-5"/>
          <w:sz w:val="28"/>
          <w:szCs w:val="28"/>
        </w:rPr>
        <w:t>продукции. Следовательно, минимизация затрат как критерий эффективно</w:t>
      </w:r>
      <w:r w:rsidRPr="002373FD">
        <w:rPr>
          <w:color w:val="000000"/>
          <w:spacing w:val="-5"/>
          <w:sz w:val="28"/>
          <w:szCs w:val="28"/>
        </w:rPr>
        <w:softHyphen/>
      </w:r>
      <w:r w:rsidRPr="002373FD">
        <w:rPr>
          <w:color w:val="000000"/>
          <w:spacing w:val="-4"/>
          <w:sz w:val="28"/>
          <w:szCs w:val="28"/>
        </w:rPr>
        <w:t xml:space="preserve">сти должна рассматриваться применительно </w:t>
      </w:r>
      <w:r w:rsidRPr="004943BA">
        <w:rPr>
          <w:bCs/>
          <w:color w:val="000000"/>
          <w:spacing w:val="-4"/>
          <w:sz w:val="28"/>
          <w:szCs w:val="28"/>
        </w:rPr>
        <w:t>к</w:t>
      </w:r>
      <w:r w:rsidRPr="002373FD">
        <w:rPr>
          <w:b/>
          <w:bCs/>
          <w:color w:val="000000"/>
          <w:spacing w:val="-4"/>
          <w:sz w:val="28"/>
          <w:szCs w:val="28"/>
        </w:rPr>
        <w:t xml:space="preserve"> </w:t>
      </w:r>
      <w:r w:rsidRPr="002373FD">
        <w:rPr>
          <w:color w:val="000000"/>
          <w:spacing w:val="-4"/>
          <w:sz w:val="28"/>
          <w:szCs w:val="28"/>
        </w:rPr>
        <w:t>достижению конкретных ко</w:t>
      </w:r>
      <w:r w:rsidRPr="002373FD">
        <w:rPr>
          <w:color w:val="000000"/>
          <w:spacing w:val="-4"/>
          <w:sz w:val="28"/>
          <w:szCs w:val="28"/>
        </w:rPr>
        <w:softHyphen/>
      </w:r>
      <w:r w:rsidRPr="002373FD">
        <w:rPr>
          <w:color w:val="000000"/>
          <w:spacing w:val="-5"/>
          <w:sz w:val="28"/>
          <w:szCs w:val="28"/>
        </w:rPr>
        <w:t>личественных и качественных параметров трудового потенциала.</w:t>
      </w:r>
    </w:p>
    <w:p w:rsidR="006F0FA4" w:rsidRPr="002373FD" w:rsidRDefault="007807C8" w:rsidP="006F0FA4">
      <w:pPr>
        <w:shd w:val="clear" w:color="auto" w:fill="FFFFFF"/>
        <w:ind w:firstLine="567"/>
        <w:jc w:val="both"/>
        <w:rPr>
          <w:sz w:val="28"/>
          <w:szCs w:val="28"/>
        </w:rPr>
      </w:pPr>
      <w:r>
        <w:rPr>
          <w:noProof/>
          <w:sz w:val="28"/>
          <w:szCs w:val="28"/>
        </w:rPr>
        <w:pict>
          <v:line id="_x0000_s1093" style="position:absolute;left:0;text-align:left;z-index:251651072;mso-position-horizontal-relative:margin" from="384pt,92.65pt" to="384pt,103.2pt" o:allowincell="f" strokeweight=".5pt">
            <w10:wrap anchorx="margin"/>
          </v:line>
        </w:pict>
      </w:r>
      <w:r w:rsidR="006F0FA4" w:rsidRPr="002373FD">
        <w:rPr>
          <w:color w:val="000000"/>
          <w:spacing w:val="6"/>
          <w:sz w:val="28"/>
          <w:szCs w:val="28"/>
        </w:rPr>
        <w:t xml:space="preserve">Эффективность процесса управления персоналом определяется также </w:t>
      </w:r>
      <w:r w:rsidR="006F0FA4" w:rsidRPr="002373FD">
        <w:rPr>
          <w:color w:val="000000"/>
          <w:spacing w:val="4"/>
          <w:sz w:val="28"/>
          <w:szCs w:val="28"/>
        </w:rPr>
        <w:t>через оценку прогрессивности самой системы управления, уровня техниче</w:t>
      </w:r>
      <w:r w:rsidR="006F0FA4" w:rsidRPr="002373FD">
        <w:rPr>
          <w:color w:val="000000"/>
          <w:spacing w:val="4"/>
          <w:sz w:val="28"/>
          <w:szCs w:val="28"/>
        </w:rPr>
        <w:softHyphen/>
      </w:r>
      <w:r w:rsidR="006F0FA4" w:rsidRPr="002373FD">
        <w:rPr>
          <w:color w:val="000000"/>
          <w:spacing w:val="3"/>
          <w:sz w:val="28"/>
          <w:szCs w:val="28"/>
        </w:rPr>
        <w:t>ской оснащенности управленческого труда, квалификации работников и т.д.</w:t>
      </w:r>
    </w:p>
    <w:p w:rsidR="006F0FA4" w:rsidRPr="00E930EF" w:rsidRDefault="006F0FA4" w:rsidP="006F0FA4">
      <w:pPr>
        <w:shd w:val="clear" w:color="auto" w:fill="FFFFFF"/>
        <w:ind w:firstLine="567"/>
        <w:jc w:val="both"/>
        <w:rPr>
          <w:color w:val="000000"/>
          <w:spacing w:val="1"/>
          <w:sz w:val="28"/>
          <w:szCs w:val="28"/>
          <w:lang w:val="en-US"/>
        </w:rPr>
      </w:pPr>
      <w:r w:rsidRPr="002373FD">
        <w:rPr>
          <w:color w:val="000000"/>
          <w:spacing w:val="2"/>
          <w:sz w:val="28"/>
          <w:szCs w:val="28"/>
        </w:rPr>
        <w:t>Таким образом, можно сделать вывод, что для оценки эффективности применяемых методов управления персоналом следует проводить количест</w:t>
      </w:r>
      <w:r w:rsidRPr="002373FD">
        <w:rPr>
          <w:color w:val="000000"/>
          <w:spacing w:val="2"/>
          <w:sz w:val="28"/>
          <w:szCs w:val="28"/>
        </w:rPr>
        <w:softHyphen/>
        <w:t xml:space="preserve">венную и качественную оценку эффективности работы предприятия. В случае обнаружения </w:t>
      </w:r>
      <w:r w:rsidRPr="002373FD">
        <w:rPr>
          <w:color w:val="000000"/>
          <w:sz w:val="28"/>
          <w:szCs w:val="28"/>
        </w:rPr>
        <w:t>низкой эффективности от проведенных мероприятий следует изменить подхо</w:t>
      </w:r>
      <w:r w:rsidRPr="002373FD">
        <w:rPr>
          <w:color w:val="000000"/>
          <w:sz w:val="28"/>
          <w:szCs w:val="28"/>
        </w:rPr>
        <w:softHyphen/>
      </w:r>
      <w:r w:rsidRPr="002373FD">
        <w:rPr>
          <w:color w:val="000000"/>
          <w:spacing w:val="1"/>
          <w:sz w:val="28"/>
          <w:szCs w:val="28"/>
        </w:rPr>
        <w:t>ды к проведению мотивационной политики, опираясь на потребности и ожи</w:t>
      </w:r>
      <w:r w:rsidRPr="002373FD">
        <w:rPr>
          <w:color w:val="000000"/>
          <w:spacing w:val="1"/>
          <w:sz w:val="28"/>
          <w:szCs w:val="28"/>
        </w:rPr>
        <w:softHyphen/>
      </w:r>
      <w:r w:rsidRPr="002373FD">
        <w:rPr>
          <w:color w:val="000000"/>
          <w:spacing w:val="2"/>
          <w:sz w:val="28"/>
          <w:szCs w:val="28"/>
        </w:rPr>
        <w:t>дания работников, согласованные с целями и задачами предприятия. В то же время полностью полагаться на расчетные показатели не</w:t>
      </w:r>
      <w:r>
        <w:rPr>
          <w:color w:val="000000"/>
          <w:spacing w:val="2"/>
          <w:sz w:val="28"/>
          <w:szCs w:val="28"/>
        </w:rPr>
        <w:t xml:space="preserve"> следует</w:t>
      </w:r>
      <w:r w:rsidRPr="002373FD">
        <w:rPr>
          <w:color w:val="000000"/>
          <w:spacing w:val="2"/>
          <w:sz w:val="28"/>
          <w:szCs w:val="28"/>
        </w:rPr>
        <w:t>. Необхо</w:t>
      </w:r>
      <w:r w:rsidRPr="002373FD">
        <w:rPr>
          <w:color w:val="000000"/>
          <w:spacing w:val="2"/>
          <w:sz w:val="28"/>
          <w:szCs w:val="28"/>
        </w:rPr>
        <w:softHyphen/>
      </w:r>
      <w:r w:rsidRPr="002373FD">
        <w:rPr>
          <w:color w:val="000000"/>
          <w:sz w:val="28"/>
          <w:szCs w:val="28"/>
        </w:rPr>
        <w:t>дим ситуационный подход, позволяющий определить эффективность проводи</w:t>
      </w:r>
      <w:r w:rsidRPr="002373FD">
        <w:rPr>
          <w:color w:val="000000"/>
          <w:sz w:val="28"/>
          <w:szCs w:val="28"/>
        </w:rPr>
        <w:softHyphen/>
      </w:r>
      <w:r w:rsidRPr="002373FD">
        <w:rPr>
          <w:color w:val="000000"/>
          <w:spacing w:val="1"/>
          <w:sz w:val="28"/>
          <w:szCs w:val="28"/>
        </w:rPr>
        <w:t>мой кадровой политики, исходя из конкретного состояния дел в организации</w:t>
      </w:r>
      <w:r w:rsidR="00E21D74">
        <w:rPr>
          <w:color w:val="000000"/>
          <w:spacing w:val="1"/>
          <w:sz w:val="28"/>
          <w:szCs w:val="28"/>
        </w:rPr>
        <w:t>.</w:t>
      </w:r>
      <w:r w:rsidR="00E930EF" w:rsidRPr="00E930EF">
        <w:rPr>
          <w:color w:val="000000"/>
          <w:spacing w:val="1"/>
          <w:sz w:val="28"/>
          <w:szCs w:val="28"/>
        </w:rPr>
        <w:t xml:space="preserve"> [</w:t>
      </w:r>
      <w:r w:rsidR="00E930EF">
        <w:rPr>
          <w:color w:val="000000"/>
          <w:spacing w:val="1"/>
          <w:sz w:val="28"/>
          <w:szCs w:val="28"/>
          <w:lang w:val="en-US"/>
        </w:rPr>
        <w:t>2, 229 - 314]</w:t>
      </w:r>
    </w:p>
    <w:p w:rsidR="00BA44D4" w:rsidRDefault="00BA44D4" w:rsidP="006F0FA4">
      <w:pPr>
        <w:shd w:val="clear" w:color="auto" w:fill="FFFFFF"/>
        <w:ind w:firstLine="567"/>
        <w:jc w:val="both"/>
        <w:rPr>
          <w:color w:val="000000"/>
          <w:spacing w:val="1"/>
          <w:sz w:val="28"/>
          <w:szCs w:val="28"/>
        </w:rPr>
      </w:pPr>
    </w:p>
    <w:p w:rsidR="00BA44D4" w:rsidRDefault="00BA44D4" w:rsidP="006F0FA4">
      <w:pPr>
        <w:shd w:val="clear" w:color="auto" w:fill="FFFFFF"/>
        <w:ind w:firstLine="567"/>
        <w:jc w:val="both"/>
        <w:rPr>
          <w:color w:val="000000"/>
          <w:spacing w:val="1"/>
          <w:sz w:val="28"/>
          <w:szCs w:val="28"/>
        </w:rPr>
      </w:pPr>
    </w:p>
    <w:p w:rsidR="00BA44D4" w:rsidRDefault="00BA44D4" w:rsidP="006F0FA4">
      <w:pPr>
        <w:shd w:val="clear" w:color="auto" w:fill="FFFFFF"/>
        <w:ind w:firstLine="567"/>
        <w:jc w:val="both"/>
        <w:rPr>
          <w:color w:val="000000"/>
          <w:spacing w:val="1"/>
          <w:sz w:val="28"/>
          <w:szCs w:val="28"/>
        </w:rPr>
      </w:pPr>
    </w:p>
    <w:p w:rsidR="00BA44D4" w:rsidRPr="00BA44D4" w:rsidRDefault="00BA44D4" w:rsidP="00BA44D4">
      <w:pPr>
        <w:shd w:val="clear" w:color="auto" w:fill="FFFFFF"/>
        <w:ind w:firstLine="567"/>
        <w:jc w:val="center"/>
        <w:rPr>
          <w:b/>
          <w:color w:val="000000"/>
          <w:spacing w:val="1"/>
          <w:sz w:val="28"/>
          <w:szCs w:val="28"/>
        </w:rPr>
      </w:pPr>
      <w:r>
        <w:rPr>
          <w:color w:val="000000"/>
          <w:spacing w:val="1"/>
          <w:sz w:val="28"/>
          <w:szCs w:val="28"/>
        </w:rPr>
        <w:br w:type="page"/>
      </w:r>
      <w:r w:rsidRPr="00BA44D4">
        <w:rPr>
          <w:b/>
          <w:color w:val="000000"/>
          <w:spacing w:val="1"/>
          <w:sz w:val="28"/>
          <w:szCs w:val="28"/>
          <w:lang w:val="en-US"/>
        </w:rPr>
        <w:t>II</w:t>
      </w:r>
      <w:r w:rsidRPr="00BA44D4">
        <w:rPr>
          <w:b/>
          <w:color w:val="000000"/>
          <w:spacing w:val="1"/>
          <w:sz w:val="28"/>
          <w:szCs w:val="28"/>
        </w:rPr>
        <w:t>. ПРАКТИЧЕСКАЯ ЧАСТЬ</w:t>
      </w:r>
    </w:p>
    <w:p w:rsidR="00BA44D4" w:rsidRDefault="00BA44D4" w:rsidP="00BA44D4">
      <w:pPr>
        <w:shd w:val="clear" w:color="auto" w:fill="FFFFFF"/>
        <w:ind w:firstLine="567"/>
        <w:jc w:val="center"/>
        <w:rPr>
          <w:color w:val="000000"/>
          <w:spacing w:val="1"/>
          <w:sz w:val="28"/>
          <w:szCs w:val="28"/>
        </w:rPr>
      </w:pPr>
    </w:p>
    <w:p w:rsidR="00BA44D4" w:rsidRPr="009039E2" w:rsidRDefault="00BA44D4" w:rsidP="009039E2">
      <w:pPr>
        <w:shd w:val="clear" w:color="auto" w:fill="FFFFFF"/>
        <w:ind w:firstLine="567"/>
        <w:jc w:val="both"/>
        <w:rPr>
          <w:sz w:val="28"/>
          <w:szCs w:val="28"/>
        </w:rPr>
      </w:pPr>
    </w:p>
    <w:p w:rsidR="00D27630" w:rsidRPr="00B1415E" w:rsidRDefault="00D27630" w:rsidP="004D5EC0">
      <w:pPr>
        <w:shd w:val="clear" w:color="auto" w:fill="FFFFFF"/>
        <w:autoSpaceDE w:val="0"/>
        <w:autoSpaceDN w:val="0"/>
        <w:adjustRightInd w:val="0"/>
        <w:ind w:firstLine="540"/>
        <w:jc w:val="both"/>
        <w:rPr>
          <w:bCs/>
          <w:i/>
          <w:sz w:val="28"/>
          <w:szCs w:val="28"/>
        </w:rPr>
      </w:pPr>
      <w:r w:rsidRPr="00B1415E">
        <w:rPr>
          <w:bCs/>
          <w:i/>
          <w:sz w:val="28"/>
          <w:szCs w:val="28"/>
        </w:rPr>
        <w:t xml:space="preserve">Западно-Сибирский </w:t>
      </w:r>
      <w:r w:rsidR="003046CC" w:rsidRPr="00B1415E">
        <w:rPr>
          <w:bCs/>
          <w:i/>
          <w:sz w:val="28"/>
          <w:szCs w:val="28"/>
        </w:rPr>
        <w:t xml:space="preserve">металлургический комбинат производит строительный и машиностроительный прокат. Комбинат основан в </w:t>
      </w:r>
      <w:smartTag w:uri="urn:schemas-microsoft-com:office:smarttags" w:element="metricconverter">
        <w:smartTagPr>
          <w:attr w:name="ProductID" w:val="1964 г"/>
        </w:smartTagPr>
        <w:r w:rsidR="003046CC" w:rsidRPr="00B1415E">
          <w:rPr>
            <w:bCs/>
            <w:i/>
            <w:sz w:val="28"/>
            <w:szCs w:val="28"/>
          </w:rPr>
          <w:t>1964 г</w:t>
        </w:r>
      </w:smartTag>
      <w:r w:rsidR="003046CC" w:rsidRPr="00B1415E">
        <w:rPr>
          <w:bCs/>
          <w:i/>
          <w:sz w:val="28"/>
          <w:szCs w:val="28"/>
        </w:rPr>
        <w:t xml:space="preserve">., в настоящее время численность его работников составляет более </w:t>
      </w:r>
      <w:r w:rsidR="004D5EC0" w:rsidRPr="00B1415E">
        <w:rPr>
          <w:bCs/>
          <w:i/>
          <w:sz w:val="28"/>
          <w:szCs w:val="28"/>
        </w:rPr>
        <w:t xml:space="preserve">25000 человек. С </w:t>
      </w:r>
      <w:smartTag w:uri="urn:schemas-microsoft-com:office:smarttags" w:element="metricconverter">
        <w:smartTagPr>
          <w:attr w:name="ProductID" w:val="2001 г"/>
        </w:smartTagPr>
        <w:r w:rsidR="004D5EC0" w:rsidRPr="00B1415E">
          <w:rPr>
            <w:bCs/>
            <w:i/>
            <w:sz w:val="28"/>
            <w:szCs w:val="28"/>
          </w:rPr>
          <w:t>2001 г</w:t>
        </w:r>
      </w:smartTag>
      <w:r w:rsidR="004D5EC0" w:rsidRPr="00B1415E">
        <w:rPr>
          <w:bCs/>
          <w:i/>
          <w:sz w:val="28"/>
          <w:szCs w:val="28"/>
        </w:rPr>
        <w:t xml:space="preserve">. ОАО «ЗСМК» входит в состав горно-металлургического комплекса «ЕвразХолдинг», объединяющего </w:t>
      </w:r>
      <w:r w:rsidR="007433B4" w:rsidRPr="00B1415E">
        <w:rPr>
          <w:bCs/>
          <w:i/>
          <w:sz w:val="28"/>
          <w:szCs w:val="28"/>
        </w:rPr>
        <w:t>ведущие российские металлургические комбинаты (ЗСМК г. Новокузнецк, НКМК г. Новокузнецк, НТМК г. Нижний Тагил</w:t>
      </w:r>
      <w:r w:rsidR="00326B8F" w:rsidRPr="00B1415E">
        <w:rPr>
          <w:bCs/>
          <w:i/>
          <w:sz w:val="28"/>
          <w:szCs w:val="28"/>
        </w:rPr>
        <w:t>).</w:t>
      </w:r>
    </w:p>
    <w:p w:rsidR="006D059F" w:rsidRDefault="006D059F" w:rsidP="006D059F">
      <w:pPr>
        <w:shd w:val="clear" w:color="auto" w:fill="FFFFFF"/>
        <w:autoSpaceDE w:val="0"/>
        <w:autoSpaceDN w:val="0"/>
        <w:adjustRightInd w:val="0"/>
        <w:ind w:firstLine="540"/>
        <w:jc w:val="both"/>
        <w:rPr>
          <w:bCs/>
          <w:color w:val="000000"/>
          <w:sz w:val="28"/>
          <w:szCs w:val="28"/>
          <w:lang w:val="en-US"/>
        </w:rPr>
      </w:pPr>
    </w:p>
    <w:p w:rsidR="006D059F" w:rsidRPr="006D059F" w:rsidRDefault="006D059F" w:rsidP="006D059F">
      <w:pPr>
        <w:shd w:val="clear" w:color="auto" w:fill="FFFFFF"/>
        <w:autoSpaceDE w:val="0"/>
        <w:autoSpaceDN w:val="0"/>
        <w:adjustRightInd w:val="0"/>
        <w:ind w:firstLine="540"/>
        <w:jc w:val="both"/>
        <w:rPr>
          <w:bCs/>
          <w:sz w:val="28"/>
          <w:szCs w:val="28"/>
        </w:rPr>
      </w:pPr>
      <w:r w:rsidRPr="006D059F">
        <w:rPr>
          <w:bCs/>
          <w:color w:val="000000"/>
          <w:sz w:val="28"/>
          <w:szCs w:val="28"/>
        </w:rPr>
        <w:t>В настоящее время проблема оценки эффективности деятельнос</w:t>
      </w:r>
      <w:r w:rsidRPr="006D059F">
        <w:rPr>
          <w:bCs/>
          <w:color w:val="000000"/>
          <w:sz w:val="28"/>
          <w:szCs w:val="28"/>
        </w:rPr>
        <w:softHyphen/>
        <w:t>ти Н</w:t>
      </w:r>
      <w:r>
        <w:rPr>
          <w:bCs/>
          <w:color w:val="000000"/>
          <w:sz w:val="28"/>
          <w:szCs w:val="28"/>
          <w:lang w:val="en-US"/>
        </w:rPr>
        <w:t>R</w:t>
      </w:r>
      <w:r w:rsidRPr="006D059F">
        <w:rPr>
          <w:bCs/>
          <w:color w:val="000000"/>
          <w:sz w:val="28"/>
          <w:szCs w:val="28"/>
        </w:rPr>
        <w:t>-службы ОАО "ЗСМК" является весьма актуальной. Это обусловле</w:t>
      </w:r>
      <w:r w:rsidRPr="006D059F">
        <w:rPr>
          <w:bCs/>
          <w:color w:val="000000"/>
          <w:sz w:val="28"/>
          <w:szCs w:val="28"/>
        </w:rPr>
        <w:softHyphen/>
        <w:t>но тем, что функция управления сотрудниками рассредоточена между структурными подразделениями дирекции по персоналу и отсутствие комплексной системы оценки их работы не дает возможности опреде</w:t>
      </w:r>
      <w:r w:rsidRPr="006D059F">
        <w:rPr>
          <w:bCs/>
          <w:color w:val="000000"/>
          <w:sz w:val="28"/>
          <w:szCs w:val="28"/>
        </w:rPr>
        <w:softHyphen/>
        <w:t>лить эффективность деятельности Н</w:t>
      </w:r>
      <w:r>
        <w:rPr>
          <w:bCs/>
          <w:color w:val="000000"/>
          <w:sz w:val="28"/>
          <w:szCs w:val="28"/>
          <w:lang w:val="en-US"/>
        </w:rPr>
        <w:t>R</w:t>
      </w:r>
      <w:r w:rsidRPr="006D059F">
        <w:rPr>
          <w:bCs/>
          <w:color w:val="000000"/>
          <w:sz w:val="28"/>
          <w:szCs w:val="28"/>
        </w:rPr>
        <w:t>-департамента в целом. Чтобы осу</w:t>
      </w:r>
      <w:r w:rsidRPr="006D059F">
        <w:rPr>
          <w:bCs/>
          <w:color w:val="000000"/>
          <w:sz w:val="28"/>
          <w:szCs w:val="28"/>
        </w:rPr>
        <w:softHyphen/>
        <w:t>ществлять регулярную, затрагивающую все функции службы персонала, оценку необходимо было создать методику, позволяющую выявить дей</w:t>
      </w:r>
      <w:r w:rsidRPr="006D059F">
        <w:rPr>
          <w:bCs/>
          <w:color w:val="000000"/>
          <w:sz w:val="28"/>
          <w:szCs w:val="28"/>
        </w:rPr>
        <w:softHyphen/>
        <w:t>ствительную ситуацию на предприятии в области управления персона</w:t>
      </w:r>
      <w:r w:rsidRPr="006D059F">
        <w:rPr>
          <w:bCs/>
          <w:color w:val="000000"/>
          <w:sz w:val="28"/>
          <w:szCs w:val="28"/>
        </w:rPr>
        <w:softHyphen/>
        <w:t>лом, и внести своевременные коррективы.</w:t>
      </w:r>
    </w:p>
    <w:p w:rsidR="00326B8F" w:rsidRDefault="00326B8F" w:rsidP="004D5EC0">
      <w:pPr>
        <w:shd w:val="clear" w:color="auto" w:fill="FFFFFF"/>
        <w:autoSpaceDE w:val="0"/>
        <w:autoSpaceDN w:val="0"/>
        <w:adjustRightInd w:val="0"/>
        <w:ind w:firstLine="540"/>
        <w:jc w:val="both"/>
        <w:rPr>
          <w:bCs/>
          <w:sz w:val="28"/>
          <w:szCs w:val="28"/>
        </w:rPr>
      </w:pPr>
    </w:p>
    <w:p w:rsidR="00DA712D" w:rsidRPr="009039E2" w:rsidRDefault="00DA712D" w:rsidP="009039E2">
      <w:pPr>
        <w:shd w:val="clear" w:color="auto" w:fill="FFFFFF"/>
        <w:autoSpaceDE w:val="0"/>
        <w:autoSpaceDN w:val="0"/>
        <w:adjustRightInd w:val="0"/>
        <w:ind w:firstLine="540"/>
        <w:jc w:val="both"/>
        <w:rPr>
          <w:bCs/>
          <w:sz w:val="28"/>
          <w:szCs w:val="28"/>
        </w:rPr>
      </w:pPr>
      <w:r w:rsidRPr="009039E2">
        <w:rPr>
          <w:bCs/>
          <w:sz w:val="28"/>
          <w:szCs w:val="28"/>
        </w:rPr>
        <w:t>В качестве комплексной методики, обеспечивающей своевременный, объективный и всесторонний анализ работы Н</w:t>
      </w:r>
      <w:r w:rsidR="000C6248">
        <w:rPr>
          <w:bCs/>
          <w:sz w:val="28"/>
          <w:szCs w:val="28"/>
          <w:lang w:val="en-US"/>
        </w:rPr>
        <w:t>R</w:t>
      </w:r>
      <w:r w:rsidRPr="009039E2">
        <w:rPr>
          <w:bCs/>
          <w:sz w:val="28"/>
          <w:szCs w:val="28"/>
        </w:rPr>
        <w:t>-службы и измерение</w:t>
      </w:r>
      <w:r w:rsidR="000C6248" w:rsidRPr="000C6248">
        <w:rPr>
          <w:bCs/>
          <w:sz w:val="28"/>
          <w:szCs w:val="28"/>
        </w:rPr>
        <w:t xml:space="preserve"> </w:t>
      </w:r>
      <w:r w:rsidRPr="009039E2">
        <w:rPr>
          <w:bCs/>
          <w:sz w:val="28"/>
          <w:szCs w:val="28"/>
        </w:rPr>
        <w:t>ее эффективности, на комбинате планируется внедрение сбалансиро</w:t>
      </w:r>
      <w:r w:rsidRPr="009039E2">
        <w:rPr>
          <w:bCs/>
          <w:sz w:val="28"/>
          <w:szCs w:val="28"/>
        </w:rPr>
        <w:softHyphen/>
        <w:t>ванной системы показателей деятельности (</w:t>
      </w:r>
      <w:r w:rsidR="002B42AF">
        <w:rPr>
          <w:bCs/>
          <w:sz w:val="28"/>
          <w:szCs w:val="28"/>
          <w:lang w:val="en-US"/>
        </w:rPr>
        <w:t>Balanced</w:t>
      </w:r>
      <w:r w:rsidR="002B42AF" w:rsidRPr="002B42AF">
        <w:rPr>
          <w:bCs/>
          <w:sz w:val="28"/>
          <w:szCs w:val="28"/>
        </w:rPr>
        <w:t xml:space="preserve"> </w:t>
      </w:r>
      <w:r w:rsidR="002B42AF">
        <w:rPr>
          <w:bCs/>
          <w:sz w:val="28"/>
          <w:szCs w:val="28"/>
          <w:lang w:val="en-US"/>
        </w:rPr>
        <w:t>ScoreCard</w:t>
      </w:r>
      <w:r w:rsidR="002B42AF" w:rsidRPr="002B42AF">
        <w:rPr>
          <w:bCs/>
          <w:sz w:val="28"/>
          <w:szCs w:val="28"/>
        </w:rPr>
        <w:t xml:space="preserve">, </w:t>
      </w:r>
      <w:r w:rsidR="002B42AF">
        <w:rPr>
          <w:bCs/>
          <w:sz w:val="28"/>
          <w:szCs w:val="28"/>
          <w:lang w:val="en-US"/>
        </w:rPr>
        <w:t>BSC</w:t>
      </w:r>
      <w:r w:rsidRPr="009039E2">
        <w:rPr>
          <w:bCs/>
          <w:sz w:val="28"/>
          <w:szCs w:val="28"/>
        </w:rPr>
        <w:t>). Она позволяет:</w:t>
      </w:r>
    </w:p>
    <w:p w:rsidR="00DA712D" w:rsidRPr="009039E2" w:rsidRDefault="00DA712D" w:rsidP="00842F52">
      <w:pPr>
        <w:numPr>
          <w:ilvl w:val="0"/>
          <w:numId w:val="17"/>
        </w:numPr>
        <w:shd w:val="clear" w:color="auto" w:fill="FFFFFF"/>
        <w:autoSpaceDE w:val="0"/>
        <w:autoSpaceDN w:val="0"/>
        <w:adjustRightInd w:val="0"/>
        <w:jc w:val="both"/>
        <w:rPr>
          <w:bCs/>
          <w:sz w:val="28"/>
          <w:szCs w:val="28"/>
        </w:rPr>
      </w:pPr>
      <w:r w:rsidRPr="009039E2">
        <w:rPr>
          <w:bCs/>
          <w:sz w:val="28"/>
          <w:szCs w:val="28"/>
        </w:rPr>
        <w:t>выделить в работе службы персонала приоритетные направления, обеспечивающие реализацию стратегии комбината;</w:t>
      </w:r>
    </w:p>
    <w:p w:rsidR="00DA712D" w:rsidRPr="009039E2" w:rsidRDefault="00DA712D" w:rsidP="00842F52">
      <w:pPr>
        <w:numPr>
          <w:ilvl w:val="0"/>
          <w:numId w:val="17"/>
        </w:numPr>
        <w:shd w:val="clear" w:color="auto" w:fill="FFFFFF"/>
        <w:autoSpaceDE w:val="0"/>
        <w:autoSpaceDN w:val="0"/>
        <w:adjustRightInd w:val="0"/>
        <w:jc w:val="both"/>
        <w:rPr>
          <w:bCs/>
          <w:sz w:val="28"/>
          <w:szCs w:val="28"/>
        </w:rPr>
      </w:pPr>
      <w:r w:rsidRPr="009039E2">
        <w:rPr>
          <w:bCs/>
          <w:sz w:val="28"/>
          <w:szCs w:val="28"/>
        </w:rPr>
        <w:t>оценить вклад Н</w:t>
      </w:r>
      <w:r w:rsidR="002B42AF">
        <w:rPr>
          <w:bCs/>
          <w:sz w:val="28"/>
          <w:szCs w:val="28"/>
          <w:lang w:val="en-US"/>
        </w:rPr>
        <w:t>R</w:t>
      </w:r>
      <w:r w:rsidRPr="009039E2">
        <w:rPr>
          <w:bCs/>
          <w:sz w:val="28"/>
          <w:szCs w:val="28"/>
        </w:rPr>
        <w:t>-подразделения в ее осуществление;</w:t>
      </w:r>
    </w:p>
    <w:p w:rsidR="00DA712D" w:rsidRPr="009039E2" w:rsidRDefault="00DA712D" w:rsidP="00842F52">
      <w:pPr>
        <w:numPr>
          <w:ilvl w:val="0"/>
          <w:numId w:val="17"/>
        </w:numPr>
        <w:shd w:val="clear" w:color="auto" w:fill="FFFFFF"/>
        <w:autoSpaceDE w:val="0"/>
        <w:autoSpaceDN w:val="0"/>
        <w:adjustRightInd w:val="0"/>
        <w:jc w:val="both"/>
        <w:rPr>
          <w:bCs/>
          <w:sz w:val="28"/>
          <w:szCs w:val="28"/>
        </w:rPr>
      </w:pPr>
      <w:r w:rsidRPr="009039E2">
        <w:rPr>
          <w:bCs/>
          <w:sz w:val="28"/>
          <w:szCs w:val="28"/>
        </w:rPr>
        <w:t>контролировать затраты на персонал;</w:t>
      </w:r>
    </w:p>
    <w:p w:rsidR="00DA712D" w:rsidRPr="009039E2" w:rsidRDefault="00DA712D" w:rsidP="00842F52">
      <w:pPr>
        <w:numPr>
          <w:ilvl w:val="0"/>
          <w:numId w:val="17"/>
        </w:numPr>
        <w:shd w:val="clear" w:color="auto" w:fill="FFFFFF"/>
        <w:autoSpaceDE w:val="0"/>
        <w:autoSpaceDN w:val="0"/>
        <w:adjustRightInd w:val="0"/>
        <w:jc w:val="both"/>
        <w:rPr>
          <w:bCs/>
          <w:sz w:val="28"/>
          <w:szCs w:val="28"/>
        </w:rPr>
      </w:pPr>
      <w:r w:rsidRPr="009039E2">
        <w:rPr>
          <w:bCs/>
          <w:sz w:val="28"/>
          <w:szCs w:val="28"/>
        </w:rPr>
        <w:t>измерять не только итоговые показатели деятельности, но и опере</w:t>
      </w:r>
      <w:r w:rsidRPr="009039E2">
        <w:rPr>
          <w:bCs/>
          <w:sz w:val="28"/>
          <w:szCs w:val="28"/>
        </w:rPr>
        <w:softHyphen/>
        <w:t>жающие, по которым можно судить, в правильном ли направлении происходят изменения.</w:t>
      </w:r>
    </w:p>
    <w:p w:rsidR="00842F52" w:rsidRPr="00842F52" w:rsidRDefault="00842F52" w:rsidP="00842F52">
      <w:pPr>
        <w:shd w:val="clear" w:color="auto" w:fill="FFFFFF"/>
        <w:autoSpaceDE w:val="0"/>
        <w:autoSpaceDN w:val="0"/>
        <w:adjustRightInd w:val="0"/>
        <w:ind w:firstLine="540"/>
        <w:jc w:val="both"/>
        <w:rPr>
          <w:bCs/>
          <w:i/>
          <w:sz w:val="28"/>
          <w:szCs w:val="28"/>
        </w:rPr>
      </w:pPr>
      <w:r w:rsidRPr="00842F52">
        <w:rPr>
          <w:bCs/>
          <w:i/>
          <w:sz w:val="28"/>
          <w:szCs w:val="28"/>
        </w:rPr>
        <w:t>Система сбалансированных показателей деятельности службы персонала представляет собой метод непрерывного, последовательного и регулярного совершенствования, развития и обучения.</w:t>
      </w:r>
    </w:p>
    <w:p w:rsidR="00DA712D" w:rsidRPr="009039E2" w:rsidRDefault="00DA712D" w:rsidP="00842F52">
      <w:pPr>
        <w:shd w:val="clear" w:color="auto" w:fill="FFFFFF"/>
        <w:autoSpaceDE w:val="0"/>
        <w:autoSpaceDN w:val="0"/>
        <w:adjustRightInd w:val="0"/>
        <w:ind w:firstLine="540"/>
        <w:jc w:val="both"/>
        <w:rPr>
          <w:bCs/>
          <w:sz w:val="28"/>
          <w:szCs w:val="28"/>
        </w:rPr>
      </w:pPr>
      <w:r w:rsidRPr="009039E2">
        <w:rPr>
          <w:bCs/>
          <w:sz w:val="28"/>
          <w:szCs w:val="28"/>
        </w:rPr>
        <w:t>В разработанной на ОАО "ЗСМК" системе все сбалансированные показатели соответствуют функциям, за которые отвечают структурные подразделения службы персонала:</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 xml:space="preserve">1. </w:t>
      </w:r>
      <w:r w:rsidRPr="00A04A64">
        <w:rPr>
          <w:b/>
          <w:bCs/>
          <w:sz w:val="28"/>
          <w:szCs w:val="28"/>
        </w:rPr>
        <w:t>Реализация политики управления персоналом</w:t>
      </w:r>
      <w:r w:rsidRPr="009039E2">
        <w:rPr>
          <w:bCs/>
          <w:sz w:val="28"/>
          <w:szCs w:val="28"/>
        </w:rPr>
        <w:t xml:space="preserve"> (ответственный </w:t>
      </w:r>
      <w:r w:rsidR="00AB626A">
        <w:rPr>
          <w:bCs/>
          <w:sz w:val="28"/>
          <w:szCs w:val="28"/>
        </w:rPr>
        <w:t xml:space="preserve">– </w:t>
      </w:r>
      <w:r w:rsidRPr="009039E2">
        <w:rPr>
          <w:bCs/>
          <w:sz w:val="28"/>
          <w:szCs w:val="28"/>
        </w:rPr>
        <w:t>дирекция по персоналу).</w:t>
      </w:r>
    </w:p>
    <w:p w:rsidR="00DA712D" w:rsidRPr="009039E2" w:rsidRDefault="00DA712D" w:rsidP="00AB626A">
      <w:pPr>
        <w:shd w:val="clear" w:color="auto" w:fill="FFFFFF"/>
        <w:autoSpaceDE w:val="0"/>
        <w:autoSpaceDN w:val="0"/>
        <w:adjustRightInd w:val="0"/>
        <w:ind w:firstLine="540"/>
        <w:jc w:val="both"/>
        <w:rPr>
          <w:bCs/>
          <w:sz w:val="28"/>
          <w:szCs w:val="28"/>
        </w:rPr>
      </w:pPr>
      <w:r w:rsidRPr="00A04A64">
        <w:rPr>
          <w:bCs/>
          <w:i/>
          <w:sz w:val="28"/>
          <w:szCs w:val="28"/>
        </w:rPr>
        <w:t>Ключевым фактором успеха</w:t>
      </w:r>
      <w:r w:rsidRPr="009039E2">
        <w:rPr>
          <w:bCs/>
          <w:sz w:val="28"/>
          <w:szCs w:val="28"/>
        </w:rPr>
        <w:t xml:space="preserve"> считается </w:t>
      </w:r>
      <w:r w:rsidRPr="00A04A64">
        <w:rPr>
          <w:bCs/>
          <w:i/>
          <w:sz w:val="28"/>
          <w:szCs w:val="28"/>
        </w:rPr>
        <w:t>совершенствование систе</w:t>
      </w:r>
      <w:r w:rsidRPr="00A04A64">
        <w:rPr>
          <w:bCs/>
          <w:i/>
          <w:sz w:val="28"/>
          <w:szCs w:val="28"/>
        </w:rPr>
        <w:softHyphen/>
        <w:t>мы руководства сотрудниками</w:t>
      </w:r>
      <w:r w:rsidRPr="009039E2">
        <w:rPr>
          <w:bCs/>
          <w:sz w:val="28"/>
          <w:szCs w:val="28"/>
        </w:rPr>
        <w:t>. Она обеспечивается на комбинате за счет проводимой кадровой политики, представляющей собой комплекс ме</w:t>
      </w:r>
      <w:r w:rsidRPr="009039E2">
        <w:rPr>
          <w:bCs/>
          <w:sz w:val="28"/>
          <w:szCs w:val="28"/>
        </w:rPr>
        <w:softHyphen/>
        <w:t>роприятий, нацеленных на решение кадровых проблем и формирова</w:t>
      </w:r>
      <w:r w:rsidRPr="009039E2">
        <w:rPr>
          <w:bCs/>
          <w:sz w:val="28"/>
          <w:szCs w:val="28"/>
        </w:rPr>
        <w:softHyphen/>
        <w:t>ние коллектива, который способен адекватно реагировать на меняющи</w:t>
      </w:r>
      <w:r w:rsidRPr="009039E2">
        <w:rPr>
          <w:bCs/>
          <w:sz w:val="28"/>
          <w:szCs w:val="28"/>
        </w:rPr>
        <w:softHyphen/>
        <w:t>еся требования рынка и обеспечивать эффективное функционирование организации. Кадровая политика включает пять основополагающих на</w:t>
      </w:r>
      <w:r w:rsidRPr="009039E2">
        <w:rPr>
          <w:bCs/>
          <w:sz w:val="28"/>
          <w:szCs w:val="28"/>
        </w:rPr>
        <w:softHyphen/>
        <w:t>правлений: стандартизация процессов управления персоналом, подбор, адаптация, развитие и мотивация.</w:t>
      </w:r>
    </w:p>
    <w:p w:rsidR="00DA712D" w:rsidRPr="009039E2" w:rsidRDefault="00DA712D" w:rsidP="00AB626A">
      <w:pPr>
        <w:shd w:val="clear" w:color="auto" w:fill="FFFFFF"/>
        <w:autoSpaceDE w:val="0"/>
        <w:autoSpaceDN w:val="0"/>
        <w:adjustRightInd w:val="0"/>
        <w:ind w:firstLine="540"/>
        <w:jc w:val="both"/>
        <w:rPr>
          <w:bCs/>
          <w:sz w:val="28"/>
          <w:szCs w:val="28"/>
        </w:rPr>
      </w:pPr>
      <w:r w:rsidRPr="00AB626A">
        <w:rPr>
          <w:bCs/>
          <w:i/>
          <w:sz w:val="28"/>
          <w:szCs w:val="28"/>
        </w:rPr>
        <w:t>Показателем результативности</w:t>
      </w:r>
      <w:r w:rsidRPr="009039E2">
        <w:rPr>
          <w:bCs/>
          <w:sz w:val="28"/>
          <w:szCs w:val="28"/>
        </w:rPr>
        <w:t xml:space="preserve"> в данном случае являются </w:t>
      </w:r>
      <w:r w:rsidRPr="00AB626A">
        <w:rPr>
          <w:bCs/>
          <w:i/>
          <w:sz w:val="28"/>
          <w:szCs w:val="28"/>
        </w:rPr>
        <w:t>рейтинг удовлетворенности менеджеров работой службы персонала и количе</w:t>
      </w:r>
      <w:r w:rsidRPr="00AB626A">
        <w:rPr>
          <w:bCs/>
          <w:i/>
          <w:sz w:val="28"/>
          <w:szCs w:val="28"/>
        </w:rPr>
        <w:softHyphen/>
        <w:t>ство реализованных на комбинате стратегических Н</w:t>
      </w:r>
      <w:r w:rsidR="00AB626A">
        <w:rPr>
          <w:bCs/>
          <w:i/>
          <w:sz w:val="28"/>
          <w:szCs w:val="28"/>
          <w:lang w:val="en-US"/>
        </w:rPr>
        <w:t>R</w:t>
      </w:r>
      <w:r w:rsidRPr="00AB626A">
        <w:rPr>
          <w:bCs/>
          <w:i/>
          <w:sz w:val="28"/>
          <w:szCs w:val="28"/>
        </w:rPr>
        <w:t>-проектов</w:t>
      </w:r>
      <w:r w:rsidRPr="009039E2">
        <w:rPr>
          <w:bCs/>
          <w:sz w:val="28"/>
          <w:szCs w:val="28"/>
        </w:rPr>
        <w:t>. Вот не</w:t>
      </w:r>
      <w:r w:rsidRPr="009039E2">
        <w:rPr>
          <w:bCs/>
          <w:sz w:val="28"/>
          <w:szCs w:val="28"/>
        </w:rPr>
        <w:softHyphen/>
        <w:t>которые из них:</w:t>
      </w:r>
    </w:p>
    <w:p w:rsidR="00DA712D" w:rsidRPr="009039E2" w:rsidRDefault="00DA712D" w:rsidP="00AB626A">
      <w:pPr>
        <w:numPr>
          <w:ilvl w:val="0"/>
          <w:numId w:val="20"/>
        </w:numPr>
        <w:shd w:val="clear" w:color="auto" w:fill="FFFFFF"/>
        <w:autoSpaceDE w:val="0"/>
        <w:autoSpaceDN w:val="0"/>
        <w:adjustRightInd w:val="0"/>
        <w:jc w:val="both"/>
        <w:rPr>
          <w:bCs/>
          <w:sz w:val="28"/>
          <w:szCs w:val="28"/>
        </w:rPr>
      </w:pPr>
      <w:r w:rsidRPr="009039E2">
        <w:rPr>
          <w:bCs/>
          <w:sz w:val="28"/>
          <w:szCs w:val="28"/>
        </w:rPr>
        <w:t>оптимизация численности сотрудников, проводимая с целью совер</w:t>
      </w:r>
      <w:r w:rsidRPr="009039E2">
        <w:rPr>
          <w:bCs/>
          <w:sz w:val="28"/>
          <w:szCs w:val="28"/>
        </w:rPr>
        <w:softHyphen/>
        <w:t>шенствования организационно-функциональной структуры предпри</w:t>
      </w:r>
      <w:r w:rsidRPr="009039E2">
        <w:rPr>
          <w:bCs/>
          <w:sz w:val="28"/>
          <w:szCs w:val="28"/>
        </w:rPr>
        <w:softHyphen/>
        <w:t>ятия, уменьшения количества работников и повышения доли квали</w:t>
      </w:r>
      <w:r w:rsidRPr="009039E2">
        <w:rPr>
          <w:bCs/>
          <w:sz w:val="28"/>
          <w:szCs w:val="28"/>
        </w:rPr>
        <w:softHyphen/>
        <w:t>фицированного труда;</w:t>
      </w:r>
    </w:p>
    <w:p w:rsidR="00DA712D" w:rsidRPr="009039E2" w:rsidRDefault="00DA712D" w:rsidP="00AB626A">
      <w:pPr>
        <w:numPr>
          <w:ilvl w:val="0"/>
          <w:numId w:val="20"/>
        </w:numPr>
        <w:shd w:val="clear" w:color="auto" w:fill="FFFFFF"/>
        <w:autoSpaceDE w:val="0"/>
        <w:autoSpaceDN w:val="0"/>
        <w:adjustRightInd w:val="0"/>
        <w:jc w:val="both"/>
        <w:rPr>
          <w:bCs/>
          <w:sz w:val="28"/>
          <w:szCs w:val="28"/>
        </w:rPr>
      </w:pPr>
      <w:r w:rsidRPr="009039E2">
        <w:rPr>
          <w:bCs/>
          <w:sz w:val="28"/>
          <w:szCs w:val="28"/>
        </w:rPr>
        <w:t>внедрение положения о работе с сотрудниками, имеющими высокий по</w:t>
      </w:r>
      <w:r w:rsidRPr="009039E2">
        <w:rPr>
          <w:bCs/>
          <w:sz w:val="28"/>
          <w:szCs w:val="28"/>
        </w:rPr>
        <w:softHyphen/>
        <w:t>тенциал, с целью их выявления и развития, а также планомерной подго</w:t>
      </w:r>
      <w:r w:rsidRPr="009039E2">
        <w:rPr>
          <w:bCs/>
          <w:sz w:val="28"/>
          <w:szCs w:val="28"/>
        </w:rPr>
        <w:softHyphen/>
        <w:t>товки и закрепления на комбинате квалифицированных кадров;</w:t>
      </w:r>
    </w:p>
    <w:p w:rsidR="00DA712D" w:rsidRPr="009039E2" w:rsidRDefault="00DA712D" w:rsidP="00AB626A">
      <w:pPr>
        <w:numPr>
          <w:ilvl w:val="0"/>
          <w:numId w:val="20"/>
        </w:numPr>
        <w:shd w:val="clear" w:color="auto" w:fill="FFFFFF"/>
        <w:autoSpaceDE w:val="0"/>
        <w:autoSpaceDN w:val="0"/>
        <w:adjustRightInd w:val="0"/>
        <w:jc w:val="both"/>
        <w:rPr>
          <w:bCs/>
          <w:sz w:val="28"/>
          <w:szCs w:val="28"/>
        </w:rPr>
      </w:pPr>
      <w:r w:rsidRPr="009039E2">
        <w:rPr>
          <w:bCs/>
          <w:sz w:val="28"/>
          <w:szCs w:val="28"/>
        </w:rPr>
        <w:t xml:space="preserve">реализация управляющей компанией </w:t>
      </w:r>
      <w:r w:rsidR="00AB626A">
        <w:rPr>
          <w:bCs/>
          <w:sz w:val="28"/>
          <w:szCs w:val="28"/>
        </w:rPr>
        <w:t>ООО</w:t>
      </w:r>
      <w:r w:rsidRPr="009039E2">
        <w:rPr>
          <w:bCs/>
          <w:sz w:val="28"/>
          <w:szCs w:val="28"/>
        </w:rPr>
        <w:t xml:space="preserve"> "ЕвразХолдинг" програм</w:t>
      </w:r>
      <w:r w:rsidRPr="009039E2">
        <w:rPr>
          <w:bCs/>
          <w:sz w:val="28"/>
          <w:szCs w:val="28"/>
        </w:rPr>
        <w:softHyphen/>
        <w:t>мы "Перспектива", главная задача которой - сформировать на пред</w:t>
      </w:r>
      <w:r w:rsidRPr="009039E2">
        <w:rPr>
          <w:bCs/>
          <w:sz w:val="28"/>
          <w:szCs w:val="28"/>
        </w:rPr>
        <w:softHyphen/>
        <w:t>приятиях холдинга корпоративный кадровый резерв из наиболее пер</w:t>
      </w:r>
      <w:r w:rsidRPr="009039E2">
        <w:rPr>
          <w:bCs/>
          <w:sz w:val="28"/>
          <w:szCs w:val="28"/>
        </w:rPr>
        <w:softHyphen/>
        <w:t>спективных сотрудников;</w:t>
      </w:r>
    </w:p>
    <w:p w:rsidR="00DA712D" w:rsidRPr="009039E2" w:rsidRDefault="00DA712D" w:rsidP="00AB626A">
      <w:pPr>
        <w:numPr>
          <w:ilvl w:val="0"/>
          <w:numId w:val="20"/>
        </w:numPr>
        <w:shd w:val="clear" w:color="auto" w:fill="FFFFFF"/>
        <w:autoSpaceDE w:val="0"/>
        <w:autoSpaceDN w:val="0"/>
        <w:adjustRightInd w:val="0"/>
        <w:jc w:val="both"/>
        <w:rPr>
          <w:bCs/>
          <w:sz w:val="28"/>
          <w:szCs w:val="28"/>
        </w:rPr>
      </w:pPr>
      <w:r w:rsidRPr="009039E2">
        <w:rPr>
          <w:bCs/>
          <w:sz w:val="28"/>
          <w:szCs w:val="28"/>
        </w:rPr>
        <w:t>обучение менеджеров по президентской программе подготовки уп</w:t>
      </w:r>
      <w:r w:rsidRPr="009039E2">
        <w:rPr>
          <w:bCs/>
          <w:sz w:val="28"/>
          <w:szCs w:val="28"/>
        </w:rPr>
        <w:softHyphen/>
        <w:t>равленческих кадров с целью обеспечения комбината специалиста</w:t>
      </w:r>
      <w:r w:rsidRPr="009039E2">
        <w:rPr>
          <w:bCs/>
          <w:sz w:val="28"/>
          <w:szCs w:val="28"/>
        </w:rPr>
        <w:softHyphen/>
        <w:t>ми в области руководства и организации производства.</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Совершенствование системы управления персоналом заключа</w:t>
      </w:r>
      <w:r w:rsidRPr="009039E2">
        <w:rPr>
          <w:bCs/>
          <w:sz w:val="28"/>
          <w:szCs w:val="28"/>
        </w:rPr>
        <w:softHyphen/>
        <w:t>ется в регулярном проведении исследований удовлетворенности внутренних потребителей работой Н</w:t>
      </w:r>
      <w:r w:rsidR="00A04A64">
        <w:rPr>
          <w:bCs/>
          <w:sz w:val="28"/>
          <w:szCs w:val="28"/>
          <w:lang w:val="en-US"/>
        </w:rPr>
        <w:t>R</w:t>
      </w:r>
      <w:r w:rsidRPr="009039E2">
        <w:rPr>
          <w:bCs/>
          <w:sz w:val="28"/>
          <w:szCs w:val="28"/>
        </w:rPr>
        <w:t>-службы. Специалисты отдела социологии и корпоративной культуры разработали опросник для</w:t>
      </w:r>
      <w:r w:rsidR="00A04A64" w:rsidRPr="00A04A64">
        <w:rPr>
          <w:bCs/>
          <w:sz w:val="28"/>
          <w:szCs w:val="28"/>
        </w:rPr>
        <w:t xml:space="preserve"> </w:t>
      </w:r>
      <w:r w:rsidRPr="009039E2">
        <w:rPr>
          <w:bCs/>
          <w:sz w:val="28"/>
          <w:szCs w:val="28"/>
        </w:rPr>
        <w:t>менеджеров с целью выявления наиболее актуальных проблем в дан</w:t>
      </w:r>
      <w:r w:rsidRPr="009039E2">
        <w:rPr>
          <w:bCs/>
          <w:sz w:val="28"/>
          <w:szCs w:val="28"/>
        </w:rPr>
        <w:softHyphen/>
        <w:t>ной области и принятия своевременных мер по их устранению. Со</w:t>
      </w:r>
      <w:r w:rsidRPr="009039E2">
        <w:rPr>
          <w:bCs/>
          <w:sz w:val="28"/>
          <w:szCs w:val="28"/>
        </w:rPr>
        <w:softHyphen/>
        <w:t>держание анкет может меняться в зависимости от характера постав</w:t>
      </w:r>
      <w:r w:rsidRPr="009039E2">
        <w:rPr>
          <w:bCs/>
          <w:sz w:val="28"/>
          <w:szCs w:val="28"/>
        </w:rPr>
        <w:softHyphen/>
        <w:t>ленных задач.</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2</w:t>
      </w:r>
      <w:r w:rsidR="00A04A64" w:rsidRPr="00A04A64">
        <w:rPr>
          <w:bCs/>
          <w:sz w:val="28"/>
          <w:szCs w:val="28"/>
        </w:rPr>
        <w:t xml:space="preserve">. </w:t>
      </w:r>
      <w:r w:rsidRPr="00A04A64">
        <w:rPr>
          <w:b/>
          <w:bCs/>
          <w:sz w:val="28"/>
          <w:szCs w:val="28"/>
        </w:rPr>
        <w:t>Организация труда персонала и мотивация</w:t>
      </w:r>
      <w:r w:rsidRPr="009039E2">
        <w:rPr>
          <w:bCs/>
          <w:sz w:val="28"/>
          <w:szCs w:val="28"/>
        </w:rPr>
        <w:t xml:space="preserve"> (ответственный </w:t>
      </w:r>
      <w:r w:rsidR="00A04A64">
        <w:rPr>
          <w:bCs/>
          <w:sz w:val="28"/>
          <w:szCs w:val="28"/>
        </w:rPr>
        <w:t>–</w:t>
      </w:r>
      <w:r w:rsidR="00A04A64" w:rsidRPr="00A04A64">
        <w:rPr>
          <w:bCs/>
          <w:sz w:val="28"/>
          <w:szCs w:val="28"/>
        </w:rPr>
        <w:t xml:space="preserve"> </w:t>
      </w:r>
      <w:r w:rsidRPr="009039E2">
        <w:rPr>
          <w:bCs/>
          <w:sz w:val="28"/>
          <w:szCs w:val="28"/>
        </w:rPr>
        <w:t>отдел организации труда и заработной платы).</w:t>
      </w:r>
    </w:p>
    <w:p w:rsidR="00DA712D" w:rsidRPr="009039E2" w:rsidRDefault="00DA712D" w:rsidP="00AB626A">
      <w:pPr>
        <w:shd w:val="clear" w:color="auto" w:fill="FFFFFF"/>
        <w:autoSpaceDE w:val="0"/>
        <w:autoSpaceDN w:val="0"/>
        <w:adjustRightInd w:val="0"/>
        <w:ind w:firstLine="540"/>
        <w:jc w:val="both"/>
        <w:rPr>
          <w:bCs/>
          <w:sz w:val="28"/>
          <w:szCs w:val="28"/>
        </w:rPr>
      </w:pPr>
      <w:r w:rsidRPr="00A04A64">
        <w:rPr>
          <w:bCs/>
          <w:i/>
          <w:sz w:val="28"/>
          <w:szCs w:val="28"/>
        </w:rPr>
        <w:t>Ключевой фактор успеха</w:t>
      </w:r>
      <w:r w:rsidRPr="009039E2">
        <w:rPr>
          <w:bCs/>
          <w:sz w:val="28"/>
          <w:szCs w:val="28"/>
        </w:rPr>
        <w:t xml:space="preserve"> - </w:t>
      </w:r>
      <w:r w:rsidRPr="00A04A64">
        <w:rPr>
          <w:bCs/>
          <w:i/>
          <w:sz w:val="28"/>
          <w:szCs w:val="28"/>
        </w:rPr>
        <w:t>обеспечение максимального выполне</w:t>
      </w:r>
      <w:r w:rsidRPr="00A04A64">
        <w:rPr>
          <w:bCs/>
          <w:i/>
          <w:sz w:val="28"/>
          <w:szCs w:val="28"/>
        </w:rPr>
        <w:softHyphen/>
        <w:t>ния планов и применения установленных систем оплаты и стимулирова</w:t>
      </w:r>
      <w:r w:rsidRPr="00A04A64">
        <w:rPr>
          <w:bCs/>
          <w:i/>
          <w:sz w:val="28"/>
          <w:szCs w:val="28"/>
        </w:rPr>
        <w:softHyphen/>
        <w:t>ния труда</w:t>
      </w:r>
      <w:r w:rsidRPr="009039E2">
        <w:rPr>
          <w:bCs/>
          <w:sz w:val="28"/>
          <w:szCs w:val="28"/>
        </w:rPr>
        <w:t>.</w:t>
      </w:r>
    </w:p>
    <w:p w:rsidR="00DA712D" w:rsidRPr="00A04A64" w:rsidRDefault="00DA712D" w:rsidP="00AB626A">
      <w:pPr>
        <w:shd w:val="clear" w:color="auto" w:fill="FFFFFF"/>
        <w:autoSpaceDE w:val="0"/>
        <w:autoSpaceDN w:val="0"/>
        <w:adjustRightInd w:val="0"/>
        <w:ind w:firstLine="540"/>
        <w:jc w:val="both"/>
        <w:rPr>
          <w:bCs/>
          <w:sz w:val="28"/>
          <w:szCs w:val="28"/>
          <w:u w:val="single"/>
        </w:rPr>
      </w:pPr>
      <w:r w:rsidRPr="00A04A64">
        <w:rPr>
          <w:bCs/>
          <w:sz w:val="28"/>
          <w:szCs w:val="28"/>
          <w:u w:val="single"/>
        </w:rPr>
        <w:t>Показатели результативности:</w:t>
      </w:r>
    </w:p>
    <w:p w:rsidR="00DA712D" w:rsidRPr="009039E2" w:rsidRDefault="00DA712D" w:rsidP="00A04A64">
      <w:pPr>
        <w:numPr>
          <w:ilvl w:val="0"/>
          <w:numId w:val="21"/>
        </w:numPr>
        <w:shd w:val="clear" w:color="auto" w:fill="FFFFFF"/>
        <w:autoSpaceDE w:val="0"/>
        <w:autoSpaceDN w:val="0"/>
        <w:adjustRightInd w:val="0"/>
        <w:jc w:val="both"/>
        <w:rPr>
          <w:bCs/>
          <w:sz w:val="28"/>
          <w:szCs w:val="28"/>
        </w:rPr>
      </w:pPr>
      <w:r w:rsidRPr="009039E2">
        <w:rPr>
          <w:bCs/>
          <w:sz w:val="28"/>
          <w:szCs w:val="28"/>
        </w:rPr>
        <w:t>средний размер заработной платы по категориям. Он должен быть конкурентоспособным, что подтверждается уровнем текучести кад</w:t>
      </w:r>
      <w:r w:rsidRPr="009039E2">
        <w:rPr>
          <w:bCs/>
          <w:sz w:val="28"/>
          <w:szCs w:val="28"/>
        </w:rPr>
        <w:softHyphen/>
        <w:t>ров (на комбинате за последние три года составляет 4,5-5%, что яв</w:t>
      </w:r>
      <w:r w:rsidRPr="009039E2">
        <w:rPr>
          <w:bCs/>
          <w:sz w:val="28"/>
          <w:szCs w:val="28"/>
        </w:rPr>
        <w:softHyphen/>
        <w:t>ляется оптимальным для нашего предприятия);</w:t>
      </w:r>
    </w:p>
    <w:p w:rsidR="00DA712D" w:rsidRPr="009039E2" w:rsidRDefault="00DA712D" w:rsidP="00A04A64">
      <w:pPr>
        <w:numPr>
          <w:ilvl w:val="0"/>
          <w:numId w:val="21"/>
        </w:numPr>
        <w:shd w:val="clear" w:color="auto" w:fill="FFFFFF"/>
        <w:autoSpaceDE w:val="0"/>
        <w:autoSpaceDN w:val="0"/>
        <w:adjustRightInd w:val="0"/>
        <w:jc w:val="both"/>
        <w:rPr>
          <w:bCs/>
          <w:sz w:val="28"/>
          <w:szCs w:val="28"/>
        </w:rPr>
      </w:pPr>
      <w:r w:rsidRPr="009039E2">
        <w:rPr>
          <w:bCs/>
          <w:sz w:val="28"/>
          <w:szCs w:val="28"/>
        </w:rPr>
        <w:t>средний размер компенсаций и социальных льгот;</w:t>
      </w:r>
    </w:p>
    <w:p w:rsidR="00DA712D" w:rsidRPr="009039E2" w:rsidRDefault="00DA712D" w:rsidP="00A04A64">
      <w:pPr>
        <w:numPr>
          <w:ilvl w:val="0"/>
          <w:numId w:val="21"/>
        </w:numPr>
        <w:shd w:val="clear" w:color="auto" w:fill="FFFFFF"/>
        <w:autoSpaceDE w:val="0"/>
        <w:autoSpaceDN w:val="0"/>
        <w:adjustRightInd w:val="0"/>
        <w:jc w:val="both"/>
        <w:rPr>
          <w:bCs/>
          <w:sz w:val="28"/>
          <w:szCs w:val="28"/>
        </w:rPr>
      </w:pPr>
      <w:r w:rsidRPr="009039E2">
        <w:rPr>
          <w:bCs/>
          <w:sz w:val="28"/>
          <w:szCs w:val="28"/>
        </w:rPr>
        <w:t>отклонение среднесписочной численности персонала от плановой;</w:t>
      </w:r>
    </w:p>
    <w:p w:rsidR="00DA712D" w:rsidRPr="009039E2" w:rsidRDefault="00DA712D" w:rsidP="00A04A64">
      <w:pPr>
        <w:numPr>
          <w:ilvl w:val="0"/>
          <w:numId w:val="21"/>
        </w:numPr>
        <w:shd w:val="clear" w:color="auto" w:fill="FFFFFF"/>
        <w:autoSpaceDE w:val="0"/>
        <w:autoSpaceDN w:val="0"/>
        <w:adjustRightInd w:val="0"/>
        <w:jc w:val="both"/>
        <w:rPr>
          <w:bCs/>
          <w:sz w:val="28"/>
          <w:szCs w:val="28"/>
        </w:rPr>
      </w:pPr>
      <w:r w:rsidRPr="009039E2">
        <w:rPr>
          <w:bCs/>
          <w:sz w:val="28"/>
          <w:szCs w:val="28"/>
        </w:rPr>
        <w:t>отклонение фонда оплаты труда от бюджета;</w:t>
      </w:r>
    </w:p>
    <w:p w:rsidR="00DA712D" w:rsidRPr="009039E2" w:rsidRDefault="00DA712D" w:rsidP="00A04A64">
      <w:pPr>
        <w:numPr>
          <w:ilvl w:val="0"/>
          <w:numId w:val="21"/>
        </w:numPr>
        <w:shd w:val="clear" w:color="auto" w:fill="FFFFFF"/>
        <w:autoSpaceDE w:val="0"/>
        <w:autoSpaceDN w:val="0"/>
        <w:adjustRightInd w:val="0"/>
        <w:jc w:val="both"/>
        <w:rPr>
          <w:bCs/>
          <w:sz w:val="28"/>
          <w:szCs w:val="28"/>
        </w:rPr>
      </w:pPr>
      <w:r w:rsidRPr="009039E2">
        <w:rPr>
          <w:bCs/>
          <w:sz w:val="28"/>
          <w:szCs w:val="28"/>
        </w:rPr>
        <w:t>производительность (тонн/чел.).</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Совершенствование системы организации труда и мотивации пред</w:t>
      </w:r>
      <w:r w:rsidRPr="009039E2">
        <w:rPr>
          <w:bCs/>
          <w:sz w:val="28"/>
          <w:szCs w:val="28"/>
        </w:rPr>
        <w:softHyphen/>
        <w:t>полагает обеспечение конкурентного уровня оплаты труда, а также про</w:t>
      </w:r>
      <w:r w:rsidRPr="009039E2">
        <w:rPr>
          <w:bCs/>
          <w:sz w:val="28"/>
          <w:szCs w:val="28"/>
        </w:rPr>
        <w:softHyphen/>
        <w:t>ведение мониторинга и прогнозирование необходимой численности кадров на комбинате. Для этого ежедневно учитываются сотрудники, принятые на работу (в т. ч. внешние совместители) и уволенные, пере</w:t>
      </w:r>
      <w:r w:rsidRPr="009039E2">
        <w:rPr>
          <w:bCs/>
          <w:sz w:val="28"/>
          <w:szCs w:val="28"/>
        </w:rPr>
        <w:softHyphen/>
        <w:t>веденные в другой цех, ушедшие в декретный отпуск (вышедшие из него). Расчет и прогнозирование в данном случае осуществляется с учетом влияния предыдущего месяца на отчетный.</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Обеспечение конкурентного уровня оплаты труда достигается орга</w:t>
      </w:r>
      <w:r w:rsidRPr="009039E2">
        <w:rPr>
          <w:bCs/>
          <w:sz w:val="28"/>
          <w:szCs w:val="28"/>
        </w:rPr>
        <w:softHyphen/>
        <w:t>низацией системы материального стимулирования по основным пока</w:t>
      </w:r>
      <w:r w:rsidRPr="009039E2">
        <w:rPr>
          <w:bCs/>
          <w:sz w:val="28"/>
          <w:szCs w:val="28"/>
        </w:rPr>
        <w:softHyphen/>
        <w:t>зателям результатов работы. Каждое подразделение комбината имеет возможность получать дополнительный доход в зависимости от эффек</w:t>
      </w:r>
      <w:r w:rsidRPr="009039E2">
        <w:rPr>
          <w:bCs/>
          <w:sz w:val="28"/>
          <w:szCs w:val="28"/>
        </w:rPr>
        <w:softHyphen/>
        <w:t xml:space="preserve">тивности своей деятельности. На ОАО "ЗСМК" разработан </w:t>
      </w:r>
      <w:r w:rsidRPr="00633F30">
        <w:rPr>
          <w:b/>
          <w:bCs/>
          <w:sz w:val="28"/>
          <w:szCs w:val="28"/>
        </w:rPr>
        <w:t>Стандарт оцен</w:t>
      </w:r>
      <w:r w:rsidRPr="00633F30">
        <w:rPr>
          <w:b/>
          <w:bCs/>
          <w:sz w:val="28"/>
          <w:szCs w:val="28"/>
        </w:rPr>
        <w:softHyphen/>
        <w:t>ки качества труда работников</w:t>
      </w:r>
      <w:r w:rsidRPr="009039E2">
        <w:rPr>
          <w:bCs/>
          <w:sz w:val="28"/>
          <w:szCs w:val="28"/>
        </w:rPr>
        <w:t>, в соответствии с которым определяется эффективность структурных подразделений, им выставляется оценка, от которой зависит размер материального вознаграждения руководи</w:t>
      </w:r>
      <w:r w:rsidRPr="009039E2">
        <w:rPr>
          <w:bCs/>
          <w:sz w:val="28"/>
          <w:szCs w:val="28"/>
        </w:rPr>
        <w:softHyphen/>
        <w:t>телей, специалистов и служащих. Коллективным договором также пре</w:t>
      </w:r>
      <w:r w:rsidRPr="009039E2">
        <w:rPr>
          <w:bCs/>
          <w:sz w:val="28"/>
          <w:szCs w:val="28"/>
        </w:rPr>
        <w:softHyphen/>
        <w:t>дусмотрены условия, направленные на поддержание конкурентного уровня зарплаты, в частности: средний доход рабочих комбината дол</w:t>
      </w:r>
      <w:r w:rsidRPr="009039E2">
        <w:rPr>
          <w:bCs/>
          <w:sz w:val="28"/>
          <w:szCs w:val="28"/>
        </w:rPr>
        <w:softHyphen/>
        <w:t>жен превышать величину прожиточного минимума в регионе не менее, чем в 4 раза. В зависимости от стажа деятельности на комбинате со</w:t>
      </w:r>
      <w:r w:rsidRPr="009039E2">
        <w:rPr>
          <w:bCs/>
          <w:sz w:val="28"/>
          <w:szCs w:val="28"/>
        </w:rPr>
        <w:softHyphen/>
        <w:t>трудникам выплачиваются ежемесячные вознаграждения в размере 20-50% от оклада; предусмотрены различные доплаты в пределах ФОТ за работу в тяжелых и вредных условиях труда, в выходные дни, за совме</w:t>
      </w:r>
      <w:r w:rsidRPr="009039E2">
        <w:rPr>
          <w:bCs/>
          <w:sz w:val="28"/>
          <w:szCs w:val="28"/>
        </w:rPr>
        <w:softHyphen/>
        <w:t>щение профессий и т. д.</w:t>
      </w:r>
    </w:p>
    <w:p w:rsidR="00DA712D" w:rsidRPr="00633F30" w:rsidRDefault="00DA712D" w:rsidP="00AB626A">
      <w:pPr>
        <w:shd w:val="clear" w:color="auto" w:fill="FFFFFF"/>
        <w:autoSpaceDE w:val="0"/>
        <w:autoSpaceDN w:val="0"/>
        <w:adjustRightInd w:val="0"/>
        <w:ind w:firstLine="540"/>
        <w:jc w:val="both"/>
        <w:rPr>
          <w:bCs/>
          <w:sz w:val="28"/>
          <w:szCs w:val="28"/>
        </w:rPr>
      </w:pPr>
      <w:r w:rsidRPr="009039E2">
        <w:rPr>
          <w:bCs/>
          <w:sz w:val="28"/>
          <w:szCs w:val="28"/>
        </w:rPr>
        <w:t>3</w:t>
      </w:r>
      <w:r w:rsidR="00633F30" w:rsidRPr="00633F30">
        <w:rPr>
          <w:bCs/>
          <w:sz w:val="28"/>
          <w:szCs w:val="28"/>
        </w:rPr>
        <w:t xml:space="preserve">. </w:t>
      </w:r>
      <w:r w:rsidRPr="00633F30">
        <w:rPr>
          <w:b/>
          <w:bCs/>
          <w:sz w:val="28"/>
          <w:szCs w:val="28"/>
        </w:rPr>
        <w:t>Обеспечение потребности в персонале</w:t>
      </w:r>
      <w:r w:rsidRPr="009039E2">
        <w:rPr>
          <w:bCs/>
          <w:sz w:val="28"/>
          <w:szCs w:val="28"/>
        </w:rPr>
        <w:t xml:space="preserve"> (ответственный </w:t>
      </w:r>
      <w:r w:rsidR="00633F30">
        <w:rPr>
          <w:bCs/>
          <w:sz w:val="28"/>
          <w:szCs w:val="28"/>
        </w:rPr>
        <w:t>–</w:t>
      </w:r>
      <w:r w:rsidRPr="009039E2">
        <w:rPr>
          <w:bCs/>
          <w:sz w:val="28"/>
          <w:szCs w:val="28"/>
        </w:rPr>
        <w:t xml:space="preserve"> отдел подбора и адаптации персонала).</w:t>
      </w:r>
      <w:r w:rsidRPr="009039E2">
        <w:rPr>
          <w:bCs/>
          <w:i/>
          <w:iCs/>
          <w:sz w:val="28"/>
          <w:szCs w:val="28"/>
        </w:rPr>
        <w:t xml:space="preserve"> </w:t>
      </w:r>
      <w:r w:rsidRPr="00633F30">
        <w:rPr>
          <w:bCs/>
          <w:iCs/>
          <w:sz w:val="28"/>
          <w:szCs w:val="28"/>
        </w:rPr>
        <w:t>В настоящее время набор работников на предприятие является строго обоснованным, что достигается планированием штата по заявкам руководителей подразделений. Снижение же финансовых затрат на найм персонала обеспечивается реализацией политики подбора, которая при внутреннем поиске заключается в формировании кадрового резерва на позиции управленцев и специалистов, а также использовании внутрен</w:t>
      </w:r>
      <w:r w:rsidRPr="00633F30">
        <w:rPr>
          <w:bCs/>
          <w:iCs/>
          <w:sz w:val="28"/>
          <w:szCs w:val="28"/>
        </w:rPr>
        <w:softHyphen/>
        <w:t>ней базы данных; при внешнем поиске - в предпочтении при приеме на работу перспективных выпускников учебных заведений (по результатам теоретического обучения и практики).</w:t>
      </w:r>
    </w:p>
    <w:p w:rsidR="00DA712D" w:rsidRPr="00633F30" w:rsidRDefault="00DA712D" w:rsidP="00AB626A">
      <w:pPr>
        <w:shd w:val="clear" w:color="auto" w:fill="FFFFFF"/>
        <w:autoSpaceDE w:val="0"/>
        <w:autoSpaceDN w:val="0"/>
        <w:adjustRightInd w:val="0"/>
        <w:ind w:firstLine="540"/>
        <w:jc w:val="both"/>
        <w:rPr>
          <w:bCs/>
          <w:sz w:val="28"/>
          <w:szCs w:val="28"/>
        </w:rPr>
      </w:pPr>
      <w:r w:rsidRPr="00633F30">
        <w:rPr>
          <w:bCs/>
          <w:iCs/>
          <w:sz w:val="28"/>
          <w:szCs w:val="28"/>
        </w:rPr>
        <w:t xml:space="preserve">Средний возраст работников комбината </w:t>
      </w:r>
      <w:r w:rsidRPr="00633F30">
        <w:rPr>
          <w:bCs/>
          <w:sz w:val="28"/>
          <w:szCs w:val="28"/>
        </w:rPr>
        <w:t xml:space="preserve">- </w:t>
      </w:r>
      <w:r w:rsidRPr="00633F30">
        <w:rPr>
          <w:bCs/>
          <w:iCs/>
          <w:sz w:val="28"/>
          <w:szCs w:val="28"/>
        </w:rPr>
        <w:t xml:space="preserve">39,8 лет. Возраст 53,3% персонала - до 40 лет; 25,2% </w:t>
      </w:r>
      <w:r w:rsidRPr="00633F30">
        <w:rPr>
          <w:bCs/>
          <w:sz w:val="28"/>
          <w:szCs w:val="28"/>
        </w:rPr>
        <w:t xml:space="preserve">- </w:t>
      </w:r>
      <w:r w:rsidRPr="00633F30">
        <w:rPr>
          <w:bCs/>
          <w:iCs/>
          <w:sz w:val="28"/>
          <w:szCs w:val="28"/>
        </w:rPr>
        <w:t>40-50 лет; 22,7% -старше 50 лет. Такое соотноше</w:t>
      </w:r>
      <w:r w:rsidRPr="00633F30">
        <w:rPr>
          <w:bCs/>
          <w:iCs/>
          <w:sz w:val="28"/>
          <w:szCs w:val="28"/>
        </w:rPr>
        <w:softHyphen/>
        <w:t>ние близко к оптимальному, т. к. обеспечивает необходимый профессионально-квалификацион</w:t>
      </w:r>
      <w:r w:rsidRPr="00633F30">
        <w:rPr>
          <w:bCs/>
          <w:iCs/>
          <w:sz w:val="28"/>
          <w:szCs w:val="28"/>
        </w:rPr>
        <w:softHyphen/>
        <w:t>ный состав и преемственность.</w:t>
      </w:r>
    </w:p>
    <w:p w:rsidR="00DA712D" w:rsidRPr="00633F30" w:rsidRDefault="00DA712D" w:rsidP="00AB626A">
      <w:pPr>
        <w:shd w:val="clear" w:color="auto" w:fill="FFFFFF"/>
        <w:autoSpaceDE w:val="0"/>
        <w:autoSpaceDN w:val="0"/>
        <w:adjustRightInd w:val="0"/>
        <w:ind w:firstLine="540"/>
        <w:jc w:val="both"/>
        <w:rPr>
          <w:bCs/>
          <w:i/>
          <w:sz w:val="28"/>
          <w:szCs w:val="28"/>
        </w:rPr>
      </w:pPr>
      <w:r w:rsidRPr="00633F30">
        <w:rPr>
          <w:bCs/>
          <w:i/>
          <w:sz w:val="28"/>
          <w:szCs w:val="28"/>
        </w:rPr>
        <w:t>Ключевые факторы успеха:</w:t>
      </w:r>
    </w:p>
    <w:p w:rsidR="00DA712D" w:rsidRPr="00633F30" w:rsidRDefault="00DA712D" w:rsidP="00633F30">
      <w:pPr>
        <w:numPr>
          <w:ilvl w:val="0"/>
          <w:numId w:val="22"/>
        </w:numPr>
        <w:shd w:val="clear" w:color="auto" w:fill="FFFFFF"/>
        <w:autoSpaceDE w:val="0"/>
        <w:autoSpaceDN w:val="0"/>
        <w:adjustRightInd w:val="0"/>
        <w:jc w:val="both"/>
        <w:rPr>
          <w:bCs/>
          <w:i/>
          <w:sz w:val="28"/>
          <w:szCs w:val="28"/>
        </w:rPr>
      </w:pPr>
      <w:r w:rsidRPr="00633F30">
        <w:rPr>
          <w:bCs/>
          <w:i/>
          <w:sz w:val="28"/>
          <w:szCs w:val="28"/>
        </w:rPr>
        <w:t>своевременное восполнение потребности комбината в персонале необходимого качества;</w:t>
      </w:r>
    </w:p>
    <w:p w:rsidR="00DA712D" w:rsidRPr="00633F30" w:rsidRDefault="00DA712D" w:rsidP="00633F30">
      <w:pPr>
        <w:numPr>
          <w:ilvl w:val="0"/>
          <w:numId w:val="22"/>
        </w:numPr>
        <w:shd w:val="clear" w:color="auto" w:fill="FFFFFF"/>
        <w:autoSpaceDE w:val="0"/>
        <w:autoSpaceDN w:val="0"/>
        <w:adjustRightInd w:val="0"/>
        <w:jc w:val="both"/>
        <w:rPr>
          <w:bCs/>
          <w:i/>
          <w:sz w:val="28"/>
          <w:szCs w:val="28"/>
        </w:rPr>
      </w:pPr>
      <w:r w:rsidRPr="00633F30">
        <w:rPr>
          <w:bCs/>
          <w:i/>
          <w:sz w:val="28"/>
          <w:szCs w:val="28"/>
        </w:rPr>
        <w:t>снижение финансовых затрат на привлечение сотрудников.</w:t>
      </w:r>
    </w:p>
    <w:p w:rsidR="00DA712D" w:rsidRPr="00633F30" w:rsidRDefault="00DA712D" w:rsidP="00AB626A">
      <w:pPr>
        <w:shd w:val="clear" w:color="auto" w:fill="FFFFFF"/>
        <w:autoSpaceDE w:val="0"/>
        <w:autoSpaceDN w:val="0"/>
        <w:adjustRightInd w:val="0"/>
        <w:ind w:firstLine="540"/>
        <w:jc w:val="both"/>
        <w:rPr>
          <w:bCs/>
          <w:sz w:val="28"/>
          <w:szCs w:val="28"/>
          <w:u w:val="single"/>
        </w:rPr>
      </w:pPr>
      <w:r w:rsidRPr="00633F30">
        <w:rPr>
          <w:bCs/>
          <w:sz w:val="28"/>
          <w:szCs w:val="28"/>
          <w:u w:val="single"/>
        </w:rPr>
        <w:t>Показатели результативности:</w:t>
      </w:r>
    </w:p>
    <w:p w:rsidR="00DA712D" w:rsidRPr="009039E2" w:rsidRDefault="00DA712D" w:rsidP="00633F30">
      <w:pPr>
        <w:numPr>
          <w:ilvl w:val="1"/>
          <w:numId w:val="22"/>
        </w:numPr>
        <w:shd w:val="clear" w:color="auto" w:fill="FFFFFF"/>
        <w:autoSpaceDE w:val="0"/>
        <w:autoSpaceDN w:val="0"/>
        <w:adjustRightInd w:val="0"/>
        <w:jc w:val="both"/>
        <w:rPr>
          <w:bCs/>
          <w:sz w:val="28"/>
          <w:szCs w:val="28"/>
        </w:rPr>
      </w:pPr>
      <w:r w:rsidRPr="009039E2">
        <w:rPr>
          <w:bCs/>
          <w:sz w:val="28"/>
          <w:szCs w:val="28"/>
        </w:rPr>
        <w:t>рейтинг привлекательности комбината как работодателя на рынке труда;</w:t>
      </w:r>
    </w:p>
    <w:p w:rsidR="00DA712D" w:rsidRPr="009039E2" w:rsidRDefault="00DA712D" w:rsidP="00633F30">
      <w:pPr>
        <w:numPr>
          <w:ilvl w:val="1"/>
          <w:numId w:val="22"/>
        </w:numPr>
        <w:shd w:val="clear" w:color="auto" w:fill="FFFFFF"/>
        <w:autoSpaceDE w:val="0"/>
        <w:autoSpaceDN w:val="0"/>
        <w:adjustRightInd w:val="0"/>
        <w:jc w:val="both"/>
        <w:rPr>
          <w:bCs/>
          <w:sz w:val="28"/>
          <w:szCs w:val="28"/>
        </w:rPr>
      </w:pPr>
      <w:r w:rsidRPr="009039E2">
        <w:rPr>
          <w:bCs/>
          <w:sz w:val="28"/>
          <w:szCs w:val="28"/>
        </w:rPr>
        <w:t>процент внутреннего заполнения вакансий;</w:t>
      </w:r>
    </w:p>
    <w:p w:rsidR="00DA712D" w:rsidRPr="009039E2" w:rsidRDefault="00DA712D" w:rsidP="00633F30">
      <w:pPr>
        <w:numPr>
          <w:ilvl w:val="1"/>
          <w:numId w:val="22"/>
        </w:numPr>
        <w:shd w:val="clear" w:color="auto" w:fill="FFFFFF"/>
        <w:autoSpaceDE w:val="0"/>
        <w:autoSpaceDN w:val="0"/>
        <w:adjustRightInd w:val="0"/>
        <w:jc w:val="both"/>
        <w:rPr>
          <w:bCs/>
          <w:sz w:val="28"/>
          <w:szCs w:val="28"/>
        </w:rPr>
      </w:pPr>
      <w:r w:rsidRPr="009039E2">
        <w:rPr>
          <w:bCs/>
          <w:sz w:val="28"/>
          <w:szCs w:val="28"/>
        </w:rPr>
        <w:t>процент сотрудников, принятых в соответствии с заявками руково</w:t>
      </w:r>
      <w:r w:rsidRPr="009039E2">
        <w:rPr>
          <w:bCs/>
          <w:sz w:val="28"/>
          <w:szCs w:val="28"/>
        </w:rPr>
        <w:softHyphen/>
        <w:t>дителей структурных подразделений;</w:t>
      </w:r>
    </w:p>
    <w:p w:rsidR="00DA712D" w:rsidRPr="009039E2" w:rsidRDefault="00DA712D" w:rsidP="00633F30">
      <w:pPr>
        <w:numPr>
          <w:ilvl w:val="1"/>
          <w:numId w:val="22"/>
        </w:numPr>
        <w:shd w:val="clear" w:color="auto" w:fill="FFFFFF"/>
        <w:autoSpaceDE w:val="0"/>
        <w:autoSpaceDN w:val="0"/>
        <w:adjustRightInd w:val="0"/>
        <w:jc w:val="both"/>
        <w:rPr>
          <w:bCs/>
          <w:sz w:val="28"/>
          <w:szCs w:val="28"/>
        </w:rPr>
      </w:pPr>
      <w:r w:rsidRPr="009039E2">
        <w:rPr>
          <w:bCs/>
          <w:sz w:val="28"/>
          <w:szCs w:val="28"/>
        </w:rPr>
        <w:t>средние расходы на найм одного работника.</w:t>
      </w:r>
    </w:p>
    <w:p w:rsidR="00DA712D" w:rsidRPr="00633F30" w:rsidRDefault="00DA712D" w:rsidP="00AB626A">
      <w:pPr>
        <w:shd w:val="clear" w:color="auto" w:fill="FFFFFF"/>
        <w:autoSpaceDE w:val="0"/>
        <w:autoSpaceDN w:val="0"/>
        <w:adjustRightInd w:val="0"/>
        <w:ind w:firstLine="540"/>
        <w:jc w:val="both"/>
        <w:rPr>
          <w:bCs/>
          <w:i/>
          <w:sz w:val="28"/>
          <w:szCs w:val="28"/>
        </w:rPr>
      </w:pPr>
      <w:r w:rsidRPr="00633F30">
        <w:rPr>
          <w:bCs/>
          <w:i/>
          <w:sz w:val="28"/>
          <w:szCs w:val="28"/>
        </w:rPr>
        <w:t>Действия по совершенствованию:</w:t>
      </w:r>
    </w:p>
    <w:p w:rsidR="00DA712D" w:rsidRPr="009039E2" w:rsidRDefault="00DA712D" w:rsidP="00633F30">
      <w:pPr>
        <w:numPr>
          <w:ilvl w:val="0"/>
          <w:numId w:val="23"/>
        </w:numPr>
        <w:shd w:val="clear" w:color="auto" w:fill="FFFFFF"/>
        <w:autoSpaceDE w:val="0"/>
        <w:autoSpaceDN w:val="0"/>
        <w:adjustRightInd w:val="0"/>
        <w:jc w:val="both"/>
        <w:rPr>
          <w:bCs/>
          <w:sz w:val="28"/>
          <w:szCs w:val="28"/>
        </w:rPr>
      </w:pPr>
      <w:r w:rsidRPr="009039E2">
        <w:rPr>
          <w:bCs/>
          <w:sz w:val="28"/>
          <w:szCs w:val="28"/>
        </w:rPr>
        <w:t>регулярный анализ состояния рынка труда в городе;</w:t>
      </w:r>
    </w:p>
    <w:p w:rsidR="00DA712D" w:rsidRPr="009039E2" w:rsidRDefault="00DA712D" w:rsidP="00633F30">
      <w:pPr>
        <w:numPr>
          <w:ilvl w:val="0"/>
          <w:numId w:val="23"/>
        </w:numPr>
        <w:shd w:val="clear" w:color="auto" w:fill="FFFFFF"/>
        <w:autoSpaceDE w:val="0"/>
        <w:autoSpaceDN w:val="0"/>
        <w:adjustRightInd w:val="0"/>
        <w:jc w:val="both"/>
        <w:rPr>
          <w:bCs/>
          <w:sz w:val="28"/>
          <w:szCs w:val="28"/>
        </w:rPr>
      </w:pPr>
      <w:r w:rsidRPr="009039E2">
        <w:rPr>
          <w:bCs/>
          <w:sz w:val="28"/>
          <w:szCs w:val="28"/>
        </w:rPr>
        <w:t>планирование потребности в персонале на основе заявок в соответ</w:t>
      </w:r>
      <w:r w:rsidRPr="009039E2">
        <w:rPr>
          <w:bCs/>
          <w:sz w:val="28"/>
          <w:szCs w:val="28"/>
        </w:rPr>
        <w:softHyphen/>
        <w:t>ствии с планами развития комбината;</w:t>
      </w:r>
    </w:p>
    <w:p w:rsidR="00DA712D" w:rsidRPr="009039E2" w:rsidRDefault="00DA712D" w:rsidP="00633F30">
      <w:pPr>
        <w:numPr>
          <w:ilvl w:val="0"/>
          <w:numId w:val="23"/>
        </w:numPr>
        <w:shd w:val="clear" w:color="auto" w:fill="FFFFFF"/>
        <w:autoSpaceDE w:val="0"/>
        <w:autoSpaceDN w:val="0"/>
        <w:adjustRightInd w:val="0"/>
        <w:jc w:val="both"/>
        <w:rPr>
          <w:bCs/>
          <w:sz w:val="28"/>
          <w:szCs w:val="28"/>
        </w:rPr>
      </w:pPr>
      <w:r w:rsidRPr="009039E2">
        <w:rPr>
          <w:bCs/>
          <w:sz w:val="28"/>
          <w:szCs w:val="28"/>
        </w:rPr>
        <w:t>оценка потенциала внутреннего и внешнего источников кадров.</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 xml:space="preserve">4. </w:t>
      </w:r>
      <w:r w:rsidRPr="00633F30">
        <w:rPr>
          <w:b/>
          <w:bCs/>
          <w:sz w:val="28"/>
          <w:szCs w:val="28"/>
        </w:rPr>
        <w:t>Управление составом сотрудников</w:t>
      </w:r>
      <w:r w:rsidRPr="009039E2">
        <w:rPr>
          <w:bCs/>
          <w:sz w:val="28"/>
          <w:szCs w:val="28"/>
        </w:rPr>
        <w:t xml:space="preserve"> (ответственный </w:t>
      </w:r>
      <w:r w:rsidR="00633F30">
        <w:rPr>
          <w:bCs/>
          <w:sz w:val="28"/>
          <w:szCs w:val="28"/>
        </w:rPr>
        <w:t>–</w:t>
      </w:r>
      <w:r w:rsidRPr="009039E2">
        <w:rPr>
          <w:bCs/>
          <w:sz w:val="28"/>
          <w:szCs w:val="28"/>
        </w:rPr>
        <w:t xml:space="preserve"> отдел под</w:t>
      </w:r>
      <w:r w:rsidRPr="009039E2">
        <w:rPr>
          <w:bCs/>
          <w:sz w:val="28"/>
          <w:szCs w:val="28"/>
        </w:rPr>
        <w:softHyphen/>
        <w:t>бора и адаптации персонала).</w:t>
      </w:r>
    </w:p>
    <w:p w:rsidR="00DA712D" w:rsidRPr="009039E2" w:rsidRDefault="00DA712D" w:rsidP="00AB626A">
      <w:pPr>
        <w:shd w:val="clear" w:color="auto" w:fill="FFFFFF"/>
        <w:autoSpaceDE w:val="0"/>
        <w:autoSpaceDN w:val="0"/>
        <w:adjustRightInd w:val="0"/>
        <w:ind w:firstLine="540"/>
        <w:jc w:val="both"/>
        <w:rPr>
          <w:bCs/>
          <w:sz w:val="28"/>
          <w:szCs w:val="28"/>
        </w:rPr>
      </w:pPr>
      <w:r w:rsidRPr="00633F30">
        <w:rPr>
          <w:bCs/>
          <w:i/>
          <w:sz w:val="28"/>
          <w:szCs w:val="28"/>
        </w:rPr>
        <w:t>Ключевые факторы успеха</w:t>
      </w:r>
      <w:r w:rsidRPr="009039E2">
        <w:rPr>
          <w:bCs/>
          <w:sz w:val="28"/>
          <w:szCs w:val="28"/>
        </w:rPr>
        <w:t>: поддержание качественного и количе</w:t>
      </w:r>
      <w:r w:rsidRPr="009039E2">
        <w:rPr>
          <w:bCs/>
          <w:sz w:val="28"/>
          <w:szCs w:val="28"/>
        </w:rPr>
        <w:softHyphen/>
        <w:t>ственного состава персонала на оптимальном уровне.</w:t>
      </w:r>
    </w:p>
    <w:p w:rsidR="00DA712D" w:rsidRPr="00633F30" w:rsidRDefault="00DA712D" w:rsidP="00AB626A">
      <w:pPr>
        <w:shd w:val="clear" w:color="auto" w:fill="FFFFFF"/>
        <w:autoSpaceDE w:val="0"/>
        <w:autoSpaceDN w:val="0"/>
        <w:adjustRightInd w:val="0"/>
        <w:ind w:firstLine="540"/>
        <w:jc w:val="both"/>
        <w:rPr>
          <w:bCs/>
          <w:sz w:val="28"/>
          <w:szCs w:val="28"/>
          <w:u w:val="single"/>
        </w:rPr>
      </w:pPr>
      <w:r w:rsidRPr="00633F30">
        <w:rPr>
          <w:bCs/>
          <w:sz w:val="28"/>
          <w:szCs w:val="28"/>
          <w:u w:val="single"/>
        </w:rPr>
        <w:t>Показатели эффективности:</w:t>
      </w:r>
    </w:p>
    <w:p w:rsidR="00DA712D" w:rsidRPr="009523B5" w:rsidRDefault="00DA712D" w:rsidP="00234AF0">
      <w:pPr>
        <w:numPr>
          <w:ilvl w:val="0"/>
          <w:numId w:val="24"/>
        </w:numPr>
        <w:shd w:val="clear" w:color="auto" w:fill="FFFFFF"/>
        <w:autoSpaceDE w:val="0"/>
        <w:autoSpaceDN w:val="0"/>
        <w:adjustRightInd w:val="0"/>
        <w:jc w:val="both"/>
        <w:rPr>
          <w:bCs/>
          <w:i/>
          <w:sz w:val="28"/>
          <w:szCs w:val="28"/>
        </w:rPr>
      </w:pPr>
      <w:r w:rsidRPr="009523B5">
        <w:rPr>
          <w:bCs/>
          <w:i/>
          <w:sz w:val="28"/>
          <w:szCs w:val="28"/>
        </w:rPr>
        <w:t>средний возраст сотрудников;</w:t>
      </w:r>
    </w:p>
    <w:p w:rsidR="00DA712D" w:rsidRPr="009523B5" w:rsidRDefault="00DA712D" w:rsidP="00234AF0">
      <w:pPr>
        <w:numPr>
          <w:ilvl w:val="0"/>
          <w:numId w:val="24"/>
        </w:numPr>
        <w:shd w:val="clear" w:color="auto" w:fill="FFFFFF"/>
        <w:autoSpaceDE w:val="0"/>
        <w:autoSpaceDN w:val="0"/>
        <w:adjustRightInd w:val="0"/>
        <w:jc w:val="both"/>
        <w:rPr>
          <w:bCs/>
          <w:i/>
          <w:sz w:val="28"/>
          <w:szCs w:val="28"/>
        </w:rPr>
      </w:pPr>
      <w:r w:rsidRPr="009523B5">
        <w:rPr>
          <w:bCs/>
          <w:i/>
          <w:sz w:val="28"/>
          <w:szCs w:val="28"/>
        </w:rPr>
        <w:t>образовательный уровень;</w:t>
      </w:r>
    </w:p>
    <w:p w:rsidR="00DA712D" w:rsidRPr="009523B5" w:rsidRDefault="00DA712D" w:rsidP="00234AF0">
      <w:pPr>
        <w:numPr>
          <w:ilvl w:val="0"/>
          <w:numId w:val="24"/>
        </w:numPr>
        <w:shd w:val="clear" w:color="auto" w:fill="FFFFFF"/>
        <w:autoSpaceDE w:val="0"/>
        <w:autoSpaceDN w:val="0"/>
        <w:adjustRightInd w:val="0"/>
        <w:jc w:val="both"/>
        <w:rPr>
          <w:bCs/>
          <w:i/>
          <w:sz w:val="28"/>
          <w:szCs w:val="28"/>
        </w:rPr>
      </w:pPr>
      <w:r w:rsidRPr="009523B5">
        <w:rPr>
          <w:bCs/>
          <w:i/>
          <w:sz w:val="28"/>
          <w:szCs w:val="28"/>
        </w:rPr>
        <w:t>средний стаж работы;</w:t>
      </w:r>
    </w:p>
    <w:p w:rsidR="00DA712D" w:rsidRPr="009039E2" w:rsidRDefault="00DA712D" w:rsidP="00234AF0">
      <w:pPr>
        <w:numPr>
          <w:ilvl w:val="0"/>
          <w:numId w:val="24"/>
        </w:numPr>
        <w:shd w:val="clear" w:color="auto" w:fill="FFFFFF"/>
        <w:autoSpaceDE w:val="0"/>
        <w:autoSpaceDN w:val="0"/>
        <w:adjustRightInd w:val="0"/>
        <w:jc w:val="both"/>
        <w:rPr>
          <w:bCs/>
          <w:sz w:val="28"/>
          <w:szCs w:val="28"/>
        </w:rPr>
      </w:pPr>
      <w:r w:rsidRPr="009523B5">
        <w:rPr>
          <w:bCs/>
          <w:i/>
          <w:sz w:val="28"/>
          <w:szCs w:val="28"/>
        </w:rPr>
        <w:t>коэффициент текучести</w:t>
      </w:r>
      <w:r w:rsidRPr="009039E2">
        <w:rPr>
          <w:bCs/>
          <w:sz w:val="28"/>
          <w:szCs w:val="28"/>
        </w:rPr>
        <w:t xml:space="preserve"> (по категориям персонала) - отношение уво</w:t>
      </w:r>
      <w:r w:rsidRPr="009039E2">
        <w:rPr>
          <w:bCs/>
          <w:sz w:val="28"/>
          <w:szCs w:val="28"/>
        </w:rPr>
        <w:softHyphen/>
        <w:t>ленных по собственному желанию или за нарушения трудовой дис</w:t>
      </w:r>
      <w:r w:rsidRPr="009039E2">
        <w:rPr>
          <w:bCs/>
          <w:sz w:val="28"/>
          <w:szCs w:val="28"/>
        </w:rPr>
        <w:softHyphen/>
        <w:t>циплины к среднесписочному числу работников. Рассчитывается по формуле:</w:t>
      </w:r>
    </w:p>
    <w:p w:rsidR="009523B5" w:rsidRDefault="009523B5" w:rsidP="00AB626A">
      <w:pPr>
        <w:shd w:val="clear" w:color="auto" w:fill="FFFFFF"/>
        <w:autoSpaceDE w:val="0"/>
        <w:autoSpaceDN w:val="0"/>
        <w:adjustRightInd w:val="0"/>
        <w:ind w:firstLine="540"/>
        <w:jc w:val="both"/>
        <w:rPr>
          <w:bCs/>
          <w:i/>
          <w:iCs/>
          <w:sz w:val="28"/>
          <w:szCs w:val="28"/>
        </w:rPr>
      </w:pPr>
    </w:p>
    <w:p w:rsidR="00DA712D" w:rsidRPr="006067FF" w:rsidRDefault="002F64D5" w:rsidP="00357797">
      <w:pPr>
        <w:shd w:val="clear" w:color="auto" w:fill="FFFFFF"/>
        <w:autoSpaceDE w:val="0"/>
        <w:autoSpaceDN w:val="0"/>
        <w:adjustRightInd w:val="0"/>
        <w:ind w:left="2127" w:firstLine="709"/>
        <w:jc w:val="center"/>
        <w:rPr>
          <w:bCs/>
          <w:sz w:val="28"/>
          <w:szCs w:val="28"/>
        </w:rPr>
      </w:pPr>
      <w:r w:rsidRPr="006067FF">
        <w:rPr>
          <w:bCs/>
          <w:position w:val="-32"/>
          <w:sz w:val="28"/>
          <w:szCs w:val="28"/>
        </w:rPr>
        <w:object w:dxaOrig="3540" w:dyaOrig="740">
          <v:shape id="_x0000_i1035" type="#_x0000_t75" style="width:177pt;height:36.75pt" o:ole="">
            <v:imagedata r:id="rId27" o:title=""/>
          </v:shape>
          <o:OLEObject Type="Embed" ProgID="Equation.3" ShapeID="_x0000_i1035" DrawAspect="Content" ObjectID="_1469453895" r:id="rId28"/>
        </w:object>
      </w:r>
      <w:r w:rsidR="006067FF">
        <w:rPr>
          <w:bCs/>
          <w:sz w:val="28"/>
          <w:szCs w:val="28"/>
        </w:rPr>
        <w:t>,</w:t>
      </w:r>
      <w:r w:rsidR="00357797">
        <w:rPr>
          <w:bCs/>
          <w:sz w:val="28"/>
          <w:szCs w:val="28"/>
        </w:rPr>
        <w:tab/>
      </w:r>
      <w:r w:rsidR="00357797">
        <w:rPr>
          <w:bCs/>
          <w:sz w:val="28"/>
          <w:szCs w:val="28"/>
        </w:rPr>
        <w:tab/>
      </w:r>
      <w:r w:rsidR="00357797">
        <w:rPr>
          <w:bCs/>
          <w:sz w:val="28"/>
          <w:szCs w:val="28"/>
        </w:rPr>
        <w:tab/>
        <w:t>(16)</w:t>
      </w:r>
    </w:p>
    <w:p w:rsidR="006067FF" w:rsidRDefault="006067FF" w:rsidP="00AB626A">
      <w:pPr>
        <w:shd w:val="clear" w:color="auto" w:fill="FFFFFF"/>
        <w:autoSpaceDE w:val="0"/>
        <w:autoSpaceDN w:val="0"/>
        <w:adjustRightInd w:val="0"/>
        <w:ind w:firstLine="540"/>
        <w:jc w:val="both"/>
        <w:rPr>
          <w:bCs/>
          <w:sz w:val="28"/>
          <w:szCs w:val="28"/>
        </w:rPr>
      </w:pPr>
    </w:p>
    <w:p w:rsidR="00DA712D" w:rsidRPr="009039E2" w:rsidRDefault="00DA712D" w:rsidP="002F64D5">
      <w:pPr>
        <w:shd w:val="clear" w:color="auto" w:fill="FFFFFF"/>
        <w:autoSpaceDE w:val="0"/>
        <w:autoSpaceDN w:val="0"/>
        <w:adjustRightInd w:val="0"/>
        <w:jc w:val="both"/>
        <w:rPr>
          <w:bCs/>
          <w:sz w:val="28"/>
          <w:szCs w:val="28"/>
        </w:rPr>
      </w:pPr>
      <w:r w:rsidRPr="009039E2">
        <w:rPr>
          <w:bCs/>
          <w:sz w:val="28"/>
          <w:szCs w:val="28"/>
        </w:rPr>
        <w:t xml:space="preserve">где   </w:t>
      </w:r>
      <w:r w:rsidRPr="009039E2">
        <w:rPr>
          <w:bCs/>
          <w:i/>
          <w:iCs/>
          <w:sz w:val="28"/>
          <w:szCs w:val="28"/>
        </w:rPr>
        <w:t>К</w:t>
      </w:r>
      <w:r w:rsidRPr="009039E2">
        <w:rPr>
          <w:bCs/>
          <w:i/>
          <w:iCs/>
          <w:sz w:val="28"/>
          <w:szCs w:val="28"/>
          <w:vertAlign w:val="subscript"/>
        </w:rPr>
        <w:t>тек</w:t>
      </w:r>
      <w:r w:rsidRPr="009039E2">
        <w:rPr>
          <w:bCs/>
          <w:i/>
          <w:iCs/>
          <w:sz w:val="28"/>
          <w:szCs w:val="28"/>
        </w:rPr>
        <w:t xml:space="preserve"> </w:t>
      </w:r>
      <w:r w:rsidRPr="009039E2">
        <w:rPr>
          <w:bCs/>
          <w:sz w:val="28"/>
          <w:szCs w:val="28"/>
          <w:vertAlign w:val="subscript"/>
        </w:rPr>
        <w:t>ч</w:t>
      </w:r>
      <w:r w:rsidRPr="009039E2">
        <w:rPr>
          <w:bCs/>
          <w:sz w:val="28"/>
          <w:szCs w:val="28"/>
        </w:rPr>
        <w:t xml:space="preserve"> </w:t>
      </w:r>
      <w:r w:rsidR="00013CB6">
        <w:rPr>
          <w:bCs/>
          <w:sz w:val="28"/>
          <w:szCs w:val="28"/>
        </w:rPr>
        <w:t>–</w:t>
      </w:r>
      <w:r w:rsidRPr="009039E2">
        <w:rPr>
          <w:bCs/>
          <w:sz w:val="28"/>
          <w:szCs w:val="28"/>
        </w:rPr>
        <w:t xml:space="preserve"> коэффициент текучести;</w:t>
      </w:r>
    </w:p>
    <w:p w:rsidR="002F64D5" w:rsidRDefault="00DA712D" w:rsidP="002F64D5">
      <w:pPr>
        <w:shd w:val="clear" w:color="auto" w:fill="FFFFFF"/>
        <w:autoSpaceDE w:val="0"/>
        <w:autoSpaceDN w:val="0"/>
        <w:adjustRightInd w:val="0"/>
        <w:jc w:val="both"/>
        <w:rPr>
          <w:bCs/>
          <w:sz w:val="28"/>
          <w:szCs w:val="28"/>
        </w:rPr>
      </w:pPr>
      <w:r w:rsidRPr="009039E2">
        <w:rPr>
          <w:bCs/>
          <w:i/>
          <w:iCs/>
          <w:sz w:val="28"/>
          <w:szCs w:val="28"/>
        </w:rPr>
        <w:t xml:space="preserve">Ч </w:t>
      </w:r>
      <w:r w:rsidR="002F64D5">
        <w:rPr>
          <w:bCs/>
          <w:sz w:val="28"/>
          <w:szCs w:val="28"/>
          <w:vertAlign w:val="subscript"/>
        </w:rPr>
        <w:t>ув.</w:t>
      </w:r>
      <w:r w:rsidRPr="009039E2">
        <w:rPr>
          <w:bCs/>
          <w:sz w:val="28"/>
          <w:szCs w:val="28"/>
          <w:vertAlign w:val="subscript"/>
        </w:rPr>
        <w:t>с</w:t>
      </w:r>
      <w:r w:rsidR="002F64D5">
        <w:rPr>
          <w:bCs/>
          <w:sz w:val="28"/>
          <w:szCs w:val="28"/>
          <w:vertAlign w:val="subscript"/>
        </w:rPr>
        <w:t>.</w:t>
      </w:r>
      <w:r w:rsidRPr="009039E2">
        <w:rPr>
          <w:bCs/>
          <w:sz w:val="28"/>
          <w:szCs w:val="28"/>
          <w:vertAlign w:val="subscript"/>
        </w:rPr>
        <w:t>ж</w:t>
      </w:r>
      <w:r w:rsidR="002F64D5">
        <w:rPr>
          <w:bCs/>
          <w:sz w:val="28"/>
          <w:szCs w:val="28"/>
          <w:vertAlign w:val="subscript"/>
        </w:rPr>
        <w:t>.</w:t>
      </w:r>
      <w:r w:rsidRPr="009039E2">
        <w:rPr>
          <w:bCs/>
          <w:sz w:val="28"/>
          <w:szCs w:val="28"/>
        </w:rPr>
        <w:t xml:space="preserve"> </w:t>
      </w:r>
      <w:r w:rsidR="00013CB6">
        <w:rPr>
          <w:bCs/>
          <w:sz w:val="28"/>
          <w:szCs w:val="28"/>
        </w:rPr>
        <w:t>–</w:t>
      </w:r>
      <w:r w:rsidRPr="009039E2">
        <w:rPr>
          <w:bCs/>
          <w:sz w:val="28"/>
          <w:szCs w:val="28"/>
        </w:rPr>
        <w:t xml:space="preserve"> число уволенных по собственному желанию, чел.; </w:t>
      </w:r>
    </w:p>
    <w:p w:rsidR="00013CB6" w:rsidRDefault="00DA712D" w:rsidP="002F64D5">
      <w:pPr>
        <w:shd w:val="clear" w:color="auto" w:fill="FFFFFF"/>
        <w:autoSpaceDE w:val="0"/>
        <w:autoSpaceDN w:val="0"/>
        <w:adjustRightInd w:val="0"/>
        <w:jc w:val="both"/>
        <w:rPr>
          <w:bCs/>
          <w:sz w:val="28"/>
          <w:szCs w:val="28"/>
        </w:rPr>
      </w:pPr>
      <w:r w:rsidRPr="009039E2">
        <w:rPr>
          <w:bCs/>
          <w:i/>
          <w:iCs/>
          <w:sz w:val="28"/>
          <w:szCs w:val="28"/>
        </w:rPr>
        <w:t>Ч</w:t>
      </w:r>
      <w:r w:rsidR="002F64D5">
        <w:rPr>
          <w:bCs/>
          <w:i/>
          <w:iCs/>
          <w:sz w:val="28"/>
          <w:szCs w:val="28"/>
        </w:rPr>
        <w:t xml:space="preserve"> </w:t>
      </w:r>
      <w:r w:rsidR="002F64D5">
        <w:rPr>
          <w:bCs/>
          <w:i/>
          <w:iCs/>
          <w:sz w:val="28"/>
          <w:szCs w:val="28"/>
          <w:vertAlign w:val="subscript"/>
        </w:rPr>
        <w:t>ув.на</w:t>
      </w:r>
      <w:r w:rsidRPr="002F64D5">
        <w:rPr>
          <w:bCs/>
          <w:i/>
          <w:iCs/>
          <w:sz w:val="28"/>
          <w:szCs w:val="28"/>
          <w:vertAlign w:val="subscript"/>
        </w:rPr>
        <w:t>р дисц</w:t>
      </w:r>
      <w:r w:rsidRPr="009039E2">
        <w:rPr>
          <w:bCs/>
          <w:i/>
          <w:iCs/>
          <w:sz w:val="28"/>
          <w:szCs w:val="28"/>
        </w:rPr>
        <w:t xml:space="preserve"> </w:t>
      </w:r>
      <w:r w:rsidR="00013CB6">
        <w:rPr>
          <w:bCs/>
          <w:i/>
          <w:iCs/>
          <w:sz w:val="28"/>
          <w:szCs w:val="28"/>
        </w:rPr>
        <w:t>–</w:t>
      </w:r>
      <w:r w:rsidR="002F64D5" w:rsidRPr="002F64D5">
        <w:rPr>
          <w:bCs/>
          <w:i/>
          <w:iCs/>
          <w:sz w:val="28"/>
          <w:szCs w:val="28"/>
        </w:rPr>
        <w:t xml:space="preserve"> </w:t>
      </w:r>
      <w:r w:rsidRPr="002F64D5">
        <w:rPr>
          <w:bCs/>
          <w:sz w:val="28"/>
          <w:szCs w:val="28"/>
        </w:rPr>
        <w:t>число</w:t>
      </w:r>
      <w:r w:rsidRPr="009039E2">
        <w:rPr>
          <w:bCs/>
          <w:sz w:val="28"/>
          <w:szCs w:val="28"/>
        </w:rPr>
        <w:t xml:space="preserve"> уволенных за нарушения трудовой дисциплины, чел.; </w:t>
      </w:r>
    </w:p>
    <w:p w:rsidR="00013CB6" w:rsidRDefault="00013CB6" w:rsidP="002F64D5">
      <w:pPr>
        <w:shd w:val="clear" w:color="auto" w:fill="FFFFFF"/>
        <w:autoSpaceDE w:val="0"/>
        <w:autoSpaceDN w:val="0"/>
        <w:adjustRightInd w:val="0"/>
        <w:jc w:val="both"/>
        <w:rPr>
          <w:bCs/>
          <w:sz w:val="28"/>
          <w:szCs w:val="28"/>
        </w:rPr>
      </w:pPr>
      <w:r>
        <w:rPr>
          <w:bCs/>
          <w:sz w:val="28"/>
          <w:szCs w:val="28"/>
        </w:rPr>
        <w:t xml:space="preserve">Ч </w:t>
      </w:r>
      <w:r w:rsidR="00DA712D" w:rsidRPr="00013CB6">
        <w:rPr>
          <w:bCs/>
          <w:i/>
          <w:iCs/>
          <w:sz w:val="28"/>
          <w:szCs w:val="28"/>
          <w:vertAlign w:val="subscript"/>
        </w:rPr>
        <w:t>ср</w:t>
      </w:r>
      <w:r w:rsidRPr="00013CB6">
        <w:rPr>
          <w:bCs/>
          <w:i/>
          <w:iCs/>
          <w:sz w:val="28"/>
          <w:szCs w:val="28"/>
          <w:vertAlign w:val="subscript"/>
        </w:rPr>
        <w:t>.</w:t>
      </w:r>
      <w:r w:rsidR="00DA712D" w:rsidRPr="00013CB6">
        <w:rPr>
          <w:bCs/>
          <w:i/>
          <w:iCs/>
          <w:sz w:val="28"/>
          <w:szCs w:val="28"/>
          <w:vertAlign w:val="subscript"/>
        </w:rPr>
        <w:t>спис</w:t>
      </w:r>
      <w:r>
        <w:rPr>
          <w:bCs/>
          <w:i/>
          <w:iCs/>
          <w:sz w:val="28"/>
          <w:szCs w:val="28"/>
        </w:rPr>
        <w:t>.</w:t>
      </w:r>
      <w:r w:rsidR="00DA712D" w:rsidRPr="009039E2">
        <w:rPr>
          <w:bCs/>
          <w:i/>
          <w:iCs/>
          <w:sz w:val="28"/>
          <w:szCs w:val="28"/>
        </w:rPr>
        <w:t xml:space="preserve"> </w:t>
      </w:r>
      <w:r>
        <w:rPr>
          <w:bCs/>
          <w:sz w:val="28"/>
          <w:szCs w:val="28"/>
        </w:rPr>
        <w:t>– ср</w:t>
      </w:r>
      <w:r w:rsidR="00DA712D" w:rsidRPr="009039E2">
        <w:rPr>
          <w:bCs/>
          <w:sz w:val="28"/>
          <w:szCs w:val="28"/>
        </w:rPr>
        <w:t>еднесписочная числ</w:t>
      </w:r>
      <w:r>
        <w:rPr>
          <w:bCs/>
          <w:sz w:val="28"/>
          <w:szCs w:val="28"/>
        </w:rPr>
        <w:t>енность за период, чел.;</w:t>
      </w:r>
    </w:p>
    <w:p w:rsidR="00013CB6" w:rsidRDefault="00013CB6" w:rsidP="002F64D5">
      <w:pPr>
        <w:shd w:val="clear" w:color="auto" w:fill="FFFFFF"/>
        <w:autoSpaceDE w:val="0"/>
        <w:autoSpaceDN w:val="0"/>
        <w:adjustRightInd w:val="0"/>
        <w:jc w:val="both"/>
        <w:rPr>
          <w:bCs/>
          <w:sz w:val="28"/>
          <w:szCs w:val="28"/>
        </w:rPr>
      </w:pPr>
    </w:p>
    <w:p w:rsidR="00DA712D" w:rsidRPr="009039E2" w:rsidRDefault="00DA712D" w:rsidP="00AB626A">
      <w:pPr>
        <w:numPr>
          <w:ilvl w:val="0"/>
          <w:numId w:val="27"/>
        </w:numPr>
        <w:shd w:val="clear" w:color="auto" w:fill="FFFFFF"/>
        <w:autoSpaceDE w:val="0"/>
        <w:autoSpaceDN w:val="0"/>
        <w:adjustRightInd w:val="0"/>
        <w:jc w:val="both"/>
        <w:rPr>
          <w:bCs/>
          <w:sz w:val="28"/>
          <w:szCs w:val="28"/>
        </w:rPr>
      </w:pPr>
      <w:r w:rsidRPr="00C4555F">
        <w:rPr>
          <w:bCs/>
          <w:i/>
          <w:sz w:val="28"/>
          <w:szCs w:val="28"/>
        </w:rPr>
        <w:t>коэффициент оборота по приему</w:t>
      </w:r>
      <w:r w:rsidRPr="009039E2">
        <w:rPr>
          <w:bCs/>
          <w:sz w:val="28"/>
          <w:szCs w:val="28"/>
        </w:rPr>
        <w:t>, который рассчитывается по формуле:</w:t>
      </w:r>
    </w:p>
    <w:p w:rsidR="00C4555F" w:rsidRDefault="00C4555F" w:rsidP="00AB626A">
      <w:pPr>
        <w:shd w:val="clear" w:color="auto" w:fill="FFFFFF"/>
        <w:autoSpaceDE w:val="0"/>
        <w:autoSpaceDN w:val="0"/>
        <w:adjustRightInd w:val="0"/>
        <w:ind w:firstLine="540"/>
        <w:jc w:val="both"/>
        <w:rPr>
          <w:bCs/>
          <w:sz w:val="28"/>
          <w:szCs w:val="28"/>
        </w:rPr>
      </w:pPr>
    </w:p>
    <w:p w:rsidR="00C4555F" w:rsidRPr="006067FF" w:rsidRDefault="007656E5" w:rsidP="00D41029">
      <w:pPr>
        <w:shd w:val="clear" w:color="auto" w:fill="FFFFFF"/>
        <w:autoSpaceDE w:val="0"/>
        <w:autoSpaceDN w:val="0"/>
        <w:adjustRightInd w:val="0"/>
        <w:ind w:left="2836" w:firstLine="709"/>
        <w:jc w:val="center"/>
        <w:rPr>
          <w:bCs/>
          <w:sz w:val="28"/>
          <w:szCs w:val="28"/>
        </w:rPr>
      </w:pPr>
      <w:r w:rsidRPr="006067FF">
        <w:rPr>
          <w:bCs/>
          <w:position w:val="-32"/>
          <w:sz w:val="28"/>
          <w:szCs w:val="28"/>
        </w:rPr>
        <w:object w:dxaOrig="2380" w:dyaOrig="740">
          <v:shape id="_x0000_i1036" type="#_x0000_t75" style="width:119.25pt;height:36.75pt" o:ole="">
            <v:imagedata r:id="rId29" o:title=""/>
          </v:shape>
          <o:OLEObject Type="Embed" ProgID="Equation.3" ShapeID="_x0000_i1036" DrawAspect="Content" ObjectID="_1469453896" r:id="rId30"/>
        </w:object>
      </w:r>
      <w:r w:rsidR="00C4555F">
        <w:rPr>
          <w:bCs/>
          <w:sz w:val="28"/>
          <w:szCs w:val="28"/>
        </w:rPr>
        <w:t>,</w:t>
      </w:r>
      <w:r w:rsidR="00C4555F">
        <w:rPr>
          <w:bCs/>
          <w:sz w:val="28"/>
          <w:szCs w:val="28"/>
        </w:rPr>
        <w:tab/>
      </w:r>
      <w:r w:rsidR="00C4555F">
        <w:rPr>
          <w:bCs/>
          <w:sz w:val="28"/>
          <w:szCs w:val="28"/>
        </w:rPr>
        <w:tab/>
      </w:r>
      <w:r w:rsidR="00C4555F">
        <w:rPr>
          <w:bCs/>
          <w:sz w:val="28"/>
          <w:szCs w:val="28"/>
        </w:rPr>
        <w:tab/>
      </w:r>
      <w:r w:rsidR="00C4555F">
        <w:rPr>
          <w:bCs/>
          <w:sz w:val="28"/>
          <w:szCs w:val="28"/>
        </w:rPr>
        <w:tab/>
        <w:t>(17)</w:t>
      </w:r>
    </w:p>
    <w:p w:rsidR="00C4555F" w:rsidRDefault="00C4555F" w:rsidP="00C4555F">
      <w:pPr>
        <w:shd w:val="clear" w:color="auto" w:fill="FFFFFF"/>
        <w:autoSpaceDE w:val="0"/>
        <w:autoSpaceDN w:val="0"/>
        <w:adjustRightInd w:val="0"/>
        <w:ind w:firstLine="540"/>
        <w:jc w:val="center"/>
        <w:rPr>
          <w:bCs/>
          <w:sz w:val="28"/>
          <w:szCs w:val="28"/>
        </w:rPr>
      </w:pPr>
    </w:p>
    <w:p w:rsidR="00C4555F" w:rsidRDefault="00C4555F" w:rsidP="00AB626A">
      <w:pPr>
        <w:shd w:val="clear" w:color="auto" w:fill="FFFFFF"/>
        <w:autoSpaceDE w:val="0"/>
        <w:autoSpaceDN w:val="0"/>
        <w:adjustRightInd w:val="0"/>
        <w:ind w:firstLine="540"/>
        <w:jc w:val="both"/>
        <w:rPr>
          <w:bCs/>
          <w:sz w:val="28"/>
          <w:szCs w:val="28"/>
        </w:rPr>
      </w:pPr>
    </w:p>
    <w:p w:rsidR="007656E5" w:rsidRDefault="00DA712D" w:rsidP="00D41029">
      <w:pPr>
        <w:shd w:val="clear" w:color="auto" w:fill="FFFFFF"/>
        <w:autoSpaceDE w:val="0"/>
        <w:autoSpaceDN w:val="0"/>
        <w:adjustRightInd w:val="0"/>
        <w:jc w:val="both"/>
        <w:rPr>
          <w:bCs/>
          <w:sz w:val="28"/>
          <w:szCs w:val="28"/>
        </w:rPr>
      </w:pPr>
      <w:r w:rsidRPr="009039E2">
        <w:rPr>
          <w:bCs/>
          <w:sz w:val="28"/>
          <w:szCs w:val="28"/>
        </w:rPr>
        <w:t xml:space="preserve">где   </w:t>
      </w:r>
      <w:r w:rsidRPr="009039E2">
        <w:rPr>
          <w:bCs/>
          <w:i/>
          <w:iCs/>
          <w:sz w:val="28"/>
          <w:szCs w:val="28"/>
        </w:rPr>
        <w:t>К</w:t>
      </w:r>
      <w:r w:rsidRPr="009039E2">
        <w:rPr>
          <w:bCs/>
          <w:i/>
          <w:iCs/>
          <w:sz w:val="28"/>
          <w:szCs w:val="28"/>
          <w:vertAlign w:val="subscript"/>
        </w:rPr>
        <w:t>об</w:t>
      </w:r>
      <w:r w:rsidR="007656E5">
        <w:rPr>
          <w:bCs/>
          <w:i/>
          <w:iCs/>
          <w:sz w:val="28"/>
          <w:szCs w:val="28"/>
          <w:vertAlign w:val="subscript"/>
        </w:rPr>
        <w:t>.</w:t>
      </w:r>
      <w:r w:rsidRPr="009039E2">
        <w:rPr>
          <w:bCs/>
          <w:i/>
          <w:iCs/>
          <w:sz w:val="28"/>
          <w:szCs w:val="28"/>
          <w:vertAlign w:val="subscript"/>
        </w:rPr>
        <w:t>пр</w:t>
      </w:r>
      <w:r w:rsidR="007656E5">
        <w:rPr>
          <w:bCs/>
          <w:i/>
          <w:iCs/>
          <w:sz w:val="28"/>
          <w:szCs w:val="28"/>
          <w:vertAlign w:val="subscript"/>
        </w:rPr>
        <w:t xml:space="preserve">. </w:t>
      </w:r>
      <w:r w:rsidRPr="009039E2">
        <w:rPr>
          <w:bCs/>
          <w:i/>
          <w:iCs/>
          <w:sz w:val="28"/>
          <w:szCs w:val="28"/>
        </w:rPr>
        <w:t xml:space="preserve">- </w:t>
      </w:r>
      <w:r w:rsidRPr="009039E2">
        <w:rPr>
          <w:bCs/>
          <w:sz w:val="28"/>
          <w:szCs w:val="28"/>
        </w:rPr>
        <w:t xml:space="preserve">коэффициент оборота по приему; </w:t>
      </w:r>
    </w:p>
    <w:p w:rsidR="00DA712D" w:rsidRPr="009039E2" w:rsidRDefault="00DA712D" w:rsidP="00D41029">
      <w:pPr>
        <w:shd w:val="clear" w:color="auto" w:fill="FFFFFF"/>
        <w:autoSpaceDE w:val="0"/>
        <w:autoSpaceDN w:val="0"/>
        <w:adjustRightInd w:val="0"/>
        <w:jc w:val="both"/>
        <w:rPr>
          <w:bCs/>
          <w:sz w:val="28"/>
          <w:szCs w:val="28"/>
        </w:rPr>
      </w:pPr>
      <w:r w:rsidRPr="009039E2">
        <w:rPr>
          <w:bCs/>
          <w:i/>
          <w:iCs/>
          <w:sz w:val="28"/>
          <w:szCs w:val="28"/>
        </w:rPr>
        <w:t>Ч</w:t>
      </w:r>
      <w:r w:rsidRPr="009039E2">
        <w:rPr>
          <w:bCs/>
          <w:i/>
          <w:iCs/>
          <w:sz w:val="28"/>
          <w:szCs w:val="28"/>
          <w:vertAlign w:val="subscript"/>
        </w:rPr>
        <w:t>прцн</w:t>
      </w:r>
      <w:r w:rsidR="007656E5">
        <w:rPr>
          <w:bCs/>
          <w:i/>
          <w:iCs/>
          <w:sz w:val="28"/>
          <w:szCs w:val="28"/>
          <w:vertAlign w:val="subscript"/>
        </w:rPr>
        <w:t>.</w:t>
      </w:r>
      <w:r w:rsidRPr="009039E2">
        <w:rPr>
          <w:bCs/>
          <w:i/>
          <w:iCs/>
          <w:sz w:val="28"/>
          <w:szCs w:val="28"/>
        </w:rPr>
        <w:t xml:space="preserve"> - </w:t>
      </w:r>
      <w:r w:rsidRPr="009039E2">
        <w:rPr>
          <w:bCs/>
          <w:sz w:val="28"/>
          <w:szCs w:val="28"/>
        </w:rPr>
        <w:t>число принятых за период, чел.;</w:t>
      </w:r>
    </w:p>
    <w:p w:rsidR="003B02B4" w:rsidRDefault="00DA712D" w:rsidP="007656E5">
      <w:pPr>
        <w:shd w:val="clear" w:color="auto" w:fill="FFFFFF"/>
        <w:autoSpaceDE w:val="0"/>
        <w:autoSpaceDN w:val="0"/>
        <w:adjustRightInd w:val="0"/>
        <w:jc w:val="both"/>
        <w:rPr>
          <w:bCs/>
          <w:sz w:val="28"/>
          <w:szCs w:val="28"/>
        </w:rPr>
      </w:pPr>
      <w:r w:rsidRPr="009039E2">
        <w:rPr>
          <w:bCs/>
          <w:i/>
          <w:iCs/>
          <w:sz w:val="28"/>
          <w:szCs w:val="28"/>
        </w:rPr>
        <w:t>Ч</w:t>
      </w:r>
      <w:r w:rsidRPr="009039E2">
        <w:rPr>
          <w:bCs/>
          <w:i/>
          <w:iCs/>
          <w:sz w:val="28"/>
          <w:szCs w:val="28"/>
          <w:vertAlign w:val="subscript"/>
        </w:rPr>
        <w:t>ср</w:t>
      </w:r>
      <w:r w:rsidR="007656E5">
        <w:rPr>
          <w:bCs/>
          <w:i/>
          <w:iCs/>
          <w:sz w:val="28"/>
          <w:szCs w:val="28"/>
          <w:vertAlign w:val="subscript"/>
        </w:rPr>
        <w:t>.</w:t>
      </w:r>
      <w:r w:rsidRPr="009039E2">
        <w:rPr>
          <w:bCs/>
          <w:i/>
          <w:iCs/>
          <w:sz w:val="28"/>
          <w:szCs w:val="28"/>
          <w:vertAlign w:val="subscript"/>
        </w:rPr>
        <w:t>спис</w:t>
      </w:r>
      <w:r w:rsidRPr="009039E2">
        <w:rPr>
          <w:bCs/>
          <w:i/>
          <w:iCs/>
          <w:sz w:val="28"/>
          <w:szCs w:val="28"/>
        </w:rPr>
        <w:t xml:space="preserve"> - </w:t>
      </w:r>
      <w:r w:rsidRPr="009039E2">
        <w:rPr>
          <w:bCs/>
          <w:sz w:val="28"/>
          <w:szCs w:val="28"/>
        </w:rPr>
        <w:t>среднесписочная численность за период, чел.</w:t>
      </w:r>
      <w:r w:rsidR="003B02B4">
        <w:rPr>
          <w:bCs/>
          <w:sz w:val="28"/>
          <w:szCs w:val="28"/>
        </w:rPr>
        <w:t>;</w:t>
      </w:r>
      <w:r w:rsidRPr="009039E2">
        <w:rPr>
          <w:bCs/>
          <w:sz w:val="28"/>
          <w:szCs w:val="28"/>
        </w:rPr>
        <w:t xml:space="preserve"> </w:t>
      </w:r>
    </w:p>
    <w:p w:rsidR="003B02B4" w:rsidRDefault="003B02B4" w:rsidP="007656E5">
      <w:pPr>
        <w:shd w:val="clear" w:color="auto" w:fill="FFFFFF"/>
        <w:autoSpaceDE w:val="0"/>
        <w:autoSpaceDN w:val="0"/>
        <w:adjustRightInd w:val="0"/>
        <w:jc w:val="both"/>
        <w:rPr>
          <w:bCs/>
          <w:sz w:val="28"/>
          <w:szCs w:val="28"/>
        </w:rPr>
      </w:pPr>
    </w:p>
    <w:p w:rsidR="00DA712D" w:rsidRPr="009039E2" w:rsidRDefault="00DA712D" w:rsidP="003B02B4">
      <w:pPr>
        <w:numPr>
          <w:ilvl w:val="0"/>
          <w:numId w:val="27"/>
        </w:numPr>
        <w:shd w:val="clear" w:color="auto" w:fill="FFFFFF"/>
        <w:autoSpaceDE w:val="0"/>
        <w:autoSpaceDN w:val="0"/>
        <w:adjustRightInd w:val="0"/>
        <w:jc w:val="both"/>
        <w:rPr>
          <w:bCs/>
          <w:sz w:val="28"/>
          <w:szCs w:val="28"/>
        </w:rPr>
      </w:pPr>
      <w:r w:rsidRPr="003B02B4">
        <w:rPr>
          <w:bCs/>
          <w:i/>
          <w:sz w:val="28"/>
          <w:szCs w:val="28"/>
        </w:rPr>
        <w:t>коэффициент оборота по увольнению</w:t>
      </w:r>
      <w:r w:rsidRPr="009039E2">
        <w:rPr>
          <w:bCs/>
          <w:sz w:val="28"/>
          <w:szCs w:val="28"/>
        </w:rPr>
        <w:t>, который рассчитывается по формуле:</w:t>
      </w:r>
    </w:p>
    <w:p w:rsidR="00DA712D" w:rsidRDefault="00DA712D" w:rsidP="00AB626A">
      <w:pPr>
        <w:shd w:val="clear" w:color="auto" w:fill="FFFFFF"/>
        <w:autoSpaceDE w:val="0"/>
        <w:autoSpaceDN w:val="0"/>
        <w:adjustRightInd w:val="0"/>
        <w:ind w:firstLine="540"/>
        <w:jc w:val="both"/>
        <w:rPr>
          <w:bCs/>
          <w:sz w:val="28"/>
          <w:szCs w:val="28"/>
        </w:rPr>
      </w:pPr>
    </w:p>
    <w:p w:rsidR="003B02B4" w:rsidRPr="006067FF" w:rsidRDefault="00D32716" w:rsidP="00D32716">
      <w:pPr>
        <w:shd w:val="clear" w:color="auto" w:fill="FFFFFF"/>
        <w:autoSpaceDE w:val="0"/>
        <w:autoSpaceDN w:val="0"/>
        <w:adjustRightInd w:val="0"/>
        <w:ind w:left="2836" w:firstLine="709"/>
        <w:jc w:val="center"/>
        <w:rPr>
          <w:bCs/>
          <w:sz w:val="28"/>
          <w:szCs w:val="28"/>
        </w:rPr>
      </w:pPr>
      <w:r w:rsidRPr="006067FF">
        <w:rPr>
          <w:bCs/>
          <w:position w:val="-32"/>
          <w:sz w:val="28"/>
          <w:szCs w:val="28"/>
        </w:rPr>
        <w:object w:dxaOrig="2380" w:dyaOrig="740">
          <v:shape id="_x0000_i1037" type="#_x0000_t75" style="width:119.25pt;height:36.75pt" o:ole="">
            <v:imagedata r:id="rId31" o:title=""/>
          </v:shape>
          <o:OLEObject Type="Embed" ProgID="Equation.3" ShapeID="_x0000_i1037" DrawAspect="Content" ObjectID="_1469453897" r:id="rId32"/>
        </w:object>
      </w:r>
      <w:r w:rsidR="003B02B4">
        <w:rPr>
          <w:bCs/>
          <w:sz w:val="28"/>
          <w:szCs w:val="28"/>
        </w:rPr>
        <w:t>,</w:t>
      </w:r>
      <w:r w:rsidR="003B02B4">
        <w:rPr>
          <w:bCs/>
          <w:sz w:val="28"/>
          <w:szCs w:val="28"/>
        </w:rPr>
        <w:tab/>
      </w:r>
      <w:r w:rsidR="003B02B4">
        <w:rPr>
          <w:bCs/>
          <w:sz w:val="28"/>
          <w:szCs w:val="28"/>
        </w:rPr>
        <w:tab/>
      </w:r>
      <w:r w:rsidR="003B02B4">
        <w:rPr>
          <w:bCs/>
          <w:sz w:val="28"/>
          <w:szCs w:val="28"/>
        </w:rPr>
        <w:tab/>
      </w:r>
      <w:r>
        <w:rPr>
          <w:bCs/>
          <w:sz w:val="28"/>
          <w:szCs w:val="28"/>
        </w:rPr>
        <w:tab/>
      </w:r>
      <w:r w:rsidR="003B02B4">
        <w:rPr>
          <w:bCs/>
          <w:sz w:val="28"/>
          <w:szCs w:val="28"/>
        </w:rPr>
        <w:t>(18)</w:t>
      </w:r>
    </w:p>
    <w:p w:rsidR="003B02B4" w:rsidRDefault="003B02B4" w:rsidP="003B02B4">
      <w:pPr>
        <w:shd w:val="clear" w:color="auto" w:fill="FFFFFF"/>
        <w:autoSpaceDE w:val="0"/>
        <w:autoSpaceDN w:val="0"/>
        <w:adjustRightInd w:val="0"/>
        <w:jc w:val="both"/>
        <w:rPr>
          <w:bCs/>
          <w:sz w:val="28"/>
          <w:szCs w:val="28"/>
        </w:rPr>
      </w:pPr>
    </w:p>
    <w:p w:rsidR="00DA712D" w:rsidRPr="009039E2" w:rsidRDefault="00DA712D" w:rsidP="003B02B4">
      <w:pPr>
        <w:shd w:val="clear" w:color="auto" w:fill="FFFFFF"/>
        <w:autoSpaceDE w:val="0"/>
        <w:autoSpaceDN w:val="0"/>
        <w:adjustRightInd w:val="0"/>
        <w:jc w:val="both"/>
        <w:rPr>
          <w:bCs/>
          <w:sz w:val="28"/>
          <w:szCs w:val="28"/>
        </w:rPr>
      </w:pPr>
      <w:r w:rsidRPr="009039E2">
        <w:rPr>
          <w:bCs/>
          <w:sz w:val="28"/>
          <w:szCs w:val="28"/>
        </w:rPr>
        <w:t xml:space="preserve">где   </w:t>
      </w:r>
      <w:r w:rsidRPr="009039E2">
        <w:rPr>
          <w:bCs/>
          <w:i/>
          <w:iCs/>
          <w:sz w:val="28"/>
          <w:szCs w:val="28"/>
        </w:rPr>
        <w:t>К</w:t>
      </w:r>
      <w:r w:rsidRPr="009039E2">
        <w:rPr>
          <w:bCs/>
          <w:i/>
          <w:iCs/>
          <w:sz w:val="28"/>
          <w:szCs w:val="28"/>
          <w:vertAlign w:val="subscript"/>
        </w:rPr>
        <w:t>о6ув</w:t>
      </w:r>
      <w:r w:rsidRPr="009039E2">
        <w:rPr>
          <w:bCs/>
          <w:i/>
          <w:iCs/>
          <w:sz w:val="28"/>
          <w:szCs w:val="28"/>
        </w:rPr>
        <w:t xml:space="preserve"> </w:t>
      </w:r>
      <w:r w:rsidR="00D32716">
        <w:rPr>
          <w:bCs/>
          <w:sz w:val="28"/>
          <w:szCs w:val="28"/>
        </w:rPr>
        <w:t>–</w:t>
      </w:r>
      <w:r w:rsidRPr="009039E2">
        <w:rPr>
          <w:bCs/>
          <w:sz w:val="28"/>
          <w:szCs w:val="28"/>
        </w:rPr>
        <w:t xml:space="preserve"> коэффициент оборота по увольнению;</w:t>
      </w:r>
    </w:p>
    <w:p w:rsidR="00DA712D" w:rsidRPr="009039E2" w:rsidRDefault="00D32716" w:rsidP="00AB626A">
      <w:pPr>
        <w:shd w:val="clear" w:color="auto" w:fill="FFFFFF"/>
        <w:autoSpaceDE w:val="0"/>
        <w:autoSpaceDN w:val="0"/>
        <w:adjustRightInd w:val="0"/>
        <w:ind w:firstLine="540"/>
        <w:jc w:val="both"/>
        <w:rPr>
          <w:bCs/>
          <w:sz w:val="28"/>
          <w:szCs w:val="28"/>
        </w:rPr>
      </w:pPr>
      <w:r w:rsidRPr="009039E2">
        <w:rPr>
          <w:bCs/>
          <w:i/>
          <w:iCs/>
          <w:sz w:val="28"/>
          <w:szCs w:val="28"/>
        </w:rPr>
        <w:t>Ч</w:t>
      </w:r>
      <w:r w:rsidR="00DA712D" w:rsidRPr="009039E2">
        <w:rPr>
          <w:bCs/>
          <w:sz w:val="28"/>
          <w:szCs w:val="28"/>
        </w:rPr>
        <w:t xml:space="preserve"> </w:t>
      </w:r>
      <w:r>
        <w:rPr>
          <w:bCs/>
          <w:i/>
          <w:iCs/>
          <w:sz w:val="28"/>
          <w:szCs w:val="28"/>
          <w:vertAlign w:val="subscript"/>
        </w:rPr>
        <w:t>увол</w:t>
      </w:r>
      <w:r>
        <w:rPr>
          <w:bCs/>
          <w:i/>
          <w:iCs/>
          <w:sz w:val="28"/>
          <w:szCs w:val="28"/>
        </w:rPr>
        <w:t xml:space="preserve"> – </w:t>
      </w:r>
      <w:r w:rsidR="00DA712D" w:rsidRPr="009039E2">
        <w:rPr>
          <w:bCs/>
          <w:sz w:val="28"/>
          <w:szCs w:val="28"/>
        </w:rPr>
        <w:t>число уволенных за период, чел.;</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i/>
          <w:iCs/>
          <w:sz w:val="28"/>
          <w:szCs w:val="28"/>
        </w:rPr>
        <w:t>Ч</w:t>
      </w:r>
      <w:r w:rsidRPr="009039E2">
        <w:rPr>
          <w:bCs/>
          <w:i/>
          <w:iCs/>
          <w:sz w:val="28"/>
          <w:szCs w:val="28"/>
          <w:vertAlign w:val="subscript"/>
        </w:rPr>
        <w:t>с</w:t>
      </w:r>
      <w:r w:rsidR="00D32716">
        <w:rPr>
          <w:bCs/>
          <w:i/>
          <w:iCs/>
          <w:sz w:val="28"/>
          <w:szCs w:val="28"/>
          <w:vertAlign w:val="subscript"/>
        </w:rPr>
        <w:t>р.</w:t>
      </w:r>
      <w:r w:rsidRPr="009039E2">
        <w:rPr>
          <w:bCs/>
          <w:i/>
          <w:iCs/>
          <w:sz w:val="28"/>
          <w:szCs w:val="28"/>
          <w:vertAlign w:val="subscript"/>
        </w:rPr>
        <w:t>спис</w:t>
      </w:r>
      <w:r w:rsidRPr="009039E2">
        <w:rPr>
          <w:bCs/>
          <w:i/>
          <w:iCs/>
          <w:sz w:val="28"/>
          <w:szCs w:val="28"/>
        </w:rPr>
        <w:t xml:space="preserve"> </w:t>
      </w:r>
      <w:r w:rsidR="00D32716">
        <w:rPr>
          <w:bCs/>
          <w:sz w:val="28"/>
          <w:szCs w:val="28"/>
        </w:rPr>
        <w:t>–</w:t>
      </w:r>
      <w:r w:rsidRPr="009039E2">
        <w:rPr>
          <w:bCs/>
          <w:sz w:val="28"/>
          <w:szCs w:val="28"/>
        </w:rPr>
        <w:t xml:space="preserve"> среднесписочная численность за период, чел.;</w:t>
      </w:r>
    </w:p>
    <w:p w:rsidR="00D32716" w:rsidRDefault="00DA712D" w:rsidP="00AB626A">
      <w:pPr>
        <w:shd w:val="clear" w:color="auto" w:fill="FFFFFF"/>
        <w:autoSpaceDE w:val="0"/>
        <w:autoSpaceDN w:val="0"/>
        <w:adjustRightInd w:val="0"/>
        <w:ind w:firstLine="540"/>
        <w:jc w:val="both"/>
        <w:rPr>
          <w:bCs/>
          <w:sz w:val="28"/>
          <w:szCs w:val="28"/>
        </w:rPr>
      </w:pPr>
      <w:r w:rsidRPr="009039E2">
        <w:rPr>
          <w:bCs/>
          <w:sz w:val="28"/>
          <w:szCs w:val="28"/>
        </w:rPr>
        <w:t xml:space="preserve"> </w:t>
      </w:r>
    </w:p>
    <w:p w:rsidR="00DA712D" w:rsidRPr="009039E2" w:rsidRDefault="00DA712D" w:rsidP="00D32716">
      <w:pPr>
        <w:numPr>
          <w:ilvl w:val="0"/>
          <w:numId w:val="27"/>
        </w:numPr>
        <w:shd w:val="clear" w:color="auto" w:fill="FFFFFF"/>
        <w:autoSpaceDE w:val="0"/>
        <w:autoSpaceDN w:val="0"/>
        <w:adjustRightInd w:val="0"/>
        <w:jc w:val="both"/>
        <w:rPr>
          <w:bCs/>
          <w:sz w:val="28"/>
          <w:szCs w:val="28"/>
        </w:rPr>
      </w:pPr>
      <w:r w:rsidRPr="00D32716">
        <w:rPr>
          <w:bCs/>
          <w:i/>
          <w:sz w:val="28"/>
          <w:szCs w:val="28"/>
        </w:rPr>
        <w:t>коэффициент постоянства кадров за определенный период</w:t>
      </w:r>
      <w:r w:rsidRPr="009039E2">
        <w:rPr>
          <w:bCs/>
          <w:sz w:val="28"/>
          <w:szCs w:val="28"/>
        </w:rPr>
        <w:t>. Рассчи</w:t>
      </w:r>
      <w:r w:rsidRPr="009039E2">
        <w:rPr>
          <w:bCs/>
          <w:sz w:val="28"/>
          <w:szCs w:val="28"/>
        </w:rPr>
        <w:softHyphen/>
        <w:t>тывается по формуле:</w:t>
      </w:r>
    </w:p>
    <w:p w:rsidR="00D32716" w:rsidRDefault="00D32716" w:rsidP="00D32716">
      <w:pPr>
        <w:shd w:val="clear" w:color="auto" w:fill="FFFFFF"/>
        <w:autoSpaceDE w:val="0"/>
        <w:autoSpaceDN w:val="0"/>
        <w:adjustRightInd w:val="0"/>
        <w:ind w:left="2127" w:firstLine="709"/>
        <w:jc w:val="center"/>
        <w:rPr>
          <w:bCs/>
          <w:sz w:val="28"/>
          <w:szCs w:val="28"/>
        </w:rPr>
      </w:pPr>
    </w:p>
    <w:p w:rsidR="00D32716" w:rsidRPr="006067FF" w:rsidRDefault="001C4500" w:rsidP="00D32716">
      <w:pPr>
        <w:shd w:val="clear" w:color="auto" w:fill="FFFFFF"/>
        <w:autoSpaceDE w:val="0"/>
        <w:autoSpaceDN w:val="0"/>
        <w:adjustRightInd w:val="0"/>
        <w:ind w:left="2127" w:firstLine="709"/>
        <w:jc w:val="center"/>
        <w:rPr>
          <w:bCs/>
          <w:sz w:val="28"/>
          <w:szCs w:val="28"/>
        </w:rPr>
      </w:pPr>
      <w:r w:rsidRPr="006067FF">
        <w:rPr>
          <w:bCs/>
          <w:position w:val="-32"/>
          <w:sz w:val="28"/>
          <w:szCs w:val="28"/>
        </w:rPr>
        <w:object w:dxaOrig="3379" w:dyaOrig="740">
          <v:shape id="_x0000_i1038" type="#_x0000_t75" style="width:168.75pt;height:36.75pt" o:ole="">
            <v:imagedata r:id="rId33" o:title=""/>
          </v:shape>
          <o:OLEObject Type="Embed" ProgID="Equation.3" ShapeID="_x0000_i1038" DrawAspect="Content" ObjectID="_1469453898" r:id="rId34"/>
        </w:object>
      </w:r>
      <w:r w:rsidR="00D32716">
        <w:rPr>
          <w:bCs/>
          <w:sz w:val="28"/>
          <w:szCs w:val="28"/>
        </w:rPr>
        <w:t>,</w:t>
      </w:r>
      <w:r w:rsidR="001D71A1">
        <w:rPr>
          <w:bCs/>
          <w:sz w:val="28"/>
          <w:szCs w:val="28"/>
        </w:rPr>
        <w:tab/>
      </w:r>
      <w:r w:rsidR="00D32716">
        <w:rPr>
          <w:bCs/>
          <w:sz w:val="28"/>
          <w:szCs w:val="28"/>
        </w:rPr>
        <w:tab/>
      </w:r>
      <w:r w:rsidR="00D32716">
        <w:rPr>
          <w:bCs/>
          <w:sz w:val="28"/>
          <w:szCs w:val="28"/>
        </w:rPr>
        <w:tab/>
      </w:r>
      <w:r w:rsidR="00D32716">
        <w:rPr>
          <w:bCs/>
          <w:sz w:val="28"/>
          <w:szCs w:val="28"/>
        </w:rPr>
        <w:tab/>
        <w:t>(19)</w:t>
      </w:r>
    </w:p>
    <w:p w:rsidR="00D32716" w:rsidRDefault="00D32716" w:rsidP="00AB626A">
      <w:pPr>
        <w:shd w:val="clear" w:color="auto" w:fill="FFFFFF"/>
        <w:autoSpaceDE w:val="0"/>
        <w:autoSpaceDN w:val="0"/>
        <w:adjustRightInd w:val="0"/>
        <w:ind w:firstLine="540"/>
        <w:jc w:val="both"/>
        <w:rPr>
          <w:bCs/>
          <w:i/>
          <w:iCs/>
          <w:sz w:val="28"/>
          <w:szCs w:val="28"/>
        </w:rPr>
      </w:pPr>
    </w:p>
    <w:p w:rsidR="009C5924" w:rsidRDefault="00DA712D" w:rsidP="009C5924">
      <w:pPr>
        <w:shd w:val="clear" w:color="auto" w:fill="FFFFFF"/>
        <w:autoSpaceDE w:val="0"/>
        <w:autoSpaceDN w:val="0"/>
        <w:adjustRightInd w:val="0"/>
        <w:jc w:val="both"/>
        <w:rPr>
          <w:bCs/>
          <w:sz w:val="28"/>
          <w:szCs w:val="28"/>
        </w:rPr>
      </w:pPr>
      <w:r w:rsidRPr="009039E2">
        <w:rPr>
          <w:bCs/>
          <w:sz w:val="28"/>
          <w:szCs w:val="28"/>
        </w:rPr>
        <w:t xml:space="preserve">где   </w:t>
      </w:r>
      <w:r w:rsidRPr="009039E2">
        <w:rPr>
          <w:bCs/>
          <w:i/>
          <w:iCs/>
          <w:sz w:val="28"/>
          <w:szCs w:val="28"/>
        </w:rPr>
        <w:t>К</w:t>
      </w:r>
      <w:r w:rsidRPr="009039E2">
        <w:rPr>
          <w:bCs/>
          <w:i/>
          <w:iCs/>
          <w:sz w:val="28"/>
          <w:szCs w:val="28"/>
          <w:vertAlign w:val="subscript"/>
        </w:rPr>
        <w:t>пост</w:t>
      </w:r>
      <w:r w:rsidRPr="009039E2">
        <w:rPr>
          <w:bCs/>
          <w:i/>
          <w:iCs/>
          <w:sz w:val="28"/>
          <w:szCs w:val="28"/>
        </w:rPr>
        <w:t xml:space="preserve"> - </w:t>
      </w:r>
      <w:r w:rsidRPr="009039E2">
        <w:rPr>
          <w:bCs/>
          <w:sz w:val="28"/>
          <w:szCs w:val="28"/>
        </w:rPr>
        <w:t>коэффициент постоянства кадров;</w:t>
      </w:r>
    </w:p>
    <w:p w:rsidR="00DA712D" w:rsidRPr="009039E2" w:rsidRDefault="001C4500" w:rsidP="009C5924">
      <w:pPr>
        <w:shd w:val="clear" w:color="auto" w:fill="FFFFFF"/>
        <w:autoSpaceDE w:val="0"/>
        <w:autoSpaceDN w:val="0"/>
        <w:adjustRightInd w:val="0"/>
        <w:jc w:val="both"/>
        <w:rPr>
          <w:bCs/>
          <w:sz w:val="28"/>
          <w:szCs w:val="28"/>
        </w:rPr>
      </w:pPr>
      <w:r w:rsidRPr="009039E2">
        <w:rPr>
          <w:bCs/>
          <w:sz w:val="28"/>
          <w:szCs w:val="28"/>
        </w:rPr>
        <w:t xml:space="preserve">С </w:t>
      </w:r>
      <w:r w:rsidR="00B64F8E">
        <w:rPr>
          <w:bCs/>
          <w:i/>
          <w:iCs/>
          <w:sz w:val="28"/>
          <w:szCs w:val="28"/>
          <w:vertAlign w:val="subscript"/>
        </w:rPr>
        <w:t xml:space="preserve">списочн.числ. </w:t>
      </w:r>
      <w:r w:rsidR="00B64F8E">
        <w:rPr>
          <w:bCs/>
          <w:sz w:val="28"/>
          <w:szCs w:val="28"/>
        </w:rPr>
        <w:t>–</w:t>
      </w:r>
      <w:r w:rsidR="00DA712D" w:rsidRPr="009039E2">
        <w:rPr>
          <w:bCs/>
          <w:sz w:val="28"/>
          <w:szCs w:val="28"/>
        </w:rPr>
        <w:t xml:space="preserve"> списочная численность на начало периода, чел.;</w:t>
      </w:r>
      <w:r w:rsidR="00DA712D" w:rsidRPr="009039E2">
        <w:rPr>
          <w:bCs/>
          <w:i/>
          <w:iCs/>
          <w:sz w:val="28"/>
          <w:szCs w:val="28"/>
        </w:rPr>
        <w:t xml:space="preserve">                                                                                                                                                                                                                                                                                                                                                                                                                                                                                                                                                                                                                                                                                                                                                                                                                                       </w:t>
      </w:r>
    </w:p>
    <w:p w:rsidR="00DA712D" w:rsidRPr="009039E2" w:rsidRDefault="00DA712D" w:rsidP="009C5924">
      <w:pPr>
        <w:shd w:val="clear" w:color="auto" w:fill="FFFFFF"/>
        <w:autoSpaceDE w:val="0"/>
        <w:autoSpaceDN w:val="0"/>
        <w:adjustRightInd w:val="0"/>
        <w:jc w:val="both"/>
        <w:rPr>
          <w:bCs/>
          <w:sz w:val="28"/>
          <w:szCs w:val="28"/>
        </w:rPr>
      </w:pPr>
      <w:r w:rsidRPr="009039E2">
        <w:rPr>
          <w:bCs/>
          <w:i/>
          <w:iCs/>
          <w:sz w:val="28"/>
          <w:szCs w:val="28"/>
        </w:rPr>
        <w:t xml:space="preserve">Ч </w:t>
      </w:r>
      <w:r w:rsidR="009C5924">
        <w:rPr>
          <w:bCs/>
          <w:i/>
          <w:iCs/>
          <w:sz w:val="28"/>
          <w:szCs w:val="28"/>
          <w:vertAlign w:val="subscript"/>
        </w:rPr>
        <w:t>ув</w:t>
      </w:r>
      <w:r w:rsidRPr="009039E2">
        <w:rPr>
          <w:bCs/>
          <w:i/>
          <w:iCs/>
          <w:sz w:val="28"/>
          <w:szCs w:val="28"/>
          <w:vertAlign w:val="subscript"/>
        </w:rPr>
        <w:t>ол</w:t>
      </w:r>
      <w:r w:rsidRPr="009039E2">
        <w:rPr>
          <w:bCs/>
          <w:i/>
          <w:iCs/>
          <w:sz w:val="28"/>
          <w:szCs w:val="28"/>
        </w:rPr>
        <w:t xml:space="preserve"> </w:t>
      </w:r>
      <w:r w:rsidR="00C10C54">
        <w:rPr>
          <w:bCs/>
          <w:sz w:val="28"/>
          <w:szCs w:val="28"/>
        </w:rPr>
        <w:t>–</w:t>
      </w:r>
      <w:r w:rsidRPr="009039E2">
        <w:rPr>
          <w:bCs/>
          <w:sz w:val="28"/>
          <w:szCs w:val="28"/>
        </w:rPr>
        <w:t xml:space="preserve"> число уволенных за период, чел.;</w:t>
      </w:r>
    </w:p>
    <w:p w:rsidR="00DA712D" w:rsidRPr="009039E2" w:rsidRDefault="00C10C54" w:rsidP="009C5924">
      <w:pPr>
        <w:shd w:val="clear" w:color="auto" w:fill="FFFFFF"/>
        <w:autoSpaceDE w:val="0"/>
        <w:autoSpaceDN w:val="0"/>
        <w:adjustRightInd w:val="0"/>
        <w:jc w:val="both"/>
        <w:rPr>
          <w:bCs/>
          <w:sz w:val="28"/>
          <w:szCs w:val="28"/>
        </w:rPr>
      </w:pPr>
      <w:r w:rsidRPr="009039E2">
        <w:rPr>
          <w:bCs/>
          <w:i/>
          <w:iCs/>
          <w:sz w:val="28"/>
          <w:szCs w:val="28"/>
        </w:rPr>
        <w:t>Ч</w:t>
      </w:r>
      <w:r w:rsidRPr="009039E2">
        <w:rPr>
          <w:bCs/>
          <w:i/>
          <w:iCs/>
          <w:sz w:val="28"/>
          <w:szCs w:val="28"/>
          <w:vertAlign w:val="subscript"/>
        </w:rPr>
        <w:t>с</w:t>
      </w:r>
      <w:r>
        <w:rPr>
          <w:bCs/>
          <w:i/>
          <w:iCs/>
          <w:sz w:val="28"/>
          <w:szCs w:val="28"/>
          <w:vertAlign w:val="subscript"/>
        </w:rPr>
        <w:t>р.</w:t>
      </w:r>
      <w:r w:rsidRPr="009039E2">
        <w:rPr>
          <w:bCs/>
          <w:i/>
          <w:iCs/>
          <w:sz w:val="28"/>
          <w:szCs w:val="28"/>
          <w:vertAlign w:val="subscript"/>
        </w:rPr>
        <w:t>спис</w:t>
      </w:r>
      <w:r w:rsidR="00DA712D" w:rsidRPr="009039E2">
        <w:rPr>
          <w:bCs/>
          <w:i/>
          <w:iCs/>
          <w:sz w:val="28"/>
          <w:szCs w:val="28"/>
        </w:rPr>
        <w:t xml:space="preserve"> </w:t>
      </w:r>
      <w:r>
        <w:rPr>
          <w:bCs/>
          <w:i/>
          <w:iCs/>
          <w:sz w:val="28"/>
          <w:szCs w:val="28"/>
        </w:rPr>
        <w:t>–</w:t>
      </w:r>
      <w:r w:rsidR="00DA712D" w:rsidRPr="009039E2">
        <w:rPr>
          <w:bCs/>
          <w:i/>
          <w:iCs/>
          <w:sz w:val="28"/>
          <w:szCs w:val="28"/>
        </w:rPr>
        <w:t xml:space="preserve"> </w:t>
      </w:r>
      <w:r w:rsidR="00DA712D" w:rsidRPr="009039E2">
        <w:rPr>
          <w:bCs/>
          <w:sz w:val="28"/>
          <w:szCs w:val="28"/>
        </w:rPr>
        <w:t>среднесписочная</w:t>
      </w:r>
      <w:r>
        <w:rPr>
          <w:bCs/>
          <w:sz w:val="28"/>
          <w:szCs w:val="28"/>
        </w:rPr>
        <w:t xml:space="preserve"> </w:t>
      </w:r>
      <w:r w:rsidR="00DA712D" w:rsidRPr="009039E2">
        <w:rPr>
          <w:bCs/>
          <w:sz w:val="28"/>
          <w:szCs w:val="28"/>
        </w:rPr>
        <w:t>численность за этот период, чел.</w:t>
      </w:r>
    </w:p>
    <w:p w:rsidR="00C10C54" w:rsidRDefault="00C10C54" w:rsidP="00AB626A">
      <w:pPr>
        <w:shd w:val="clear" w:color="auto" w:fill="FFFFFF"/>
        <w:autoSpaceDE w:val="0"/>
        <w:autoSpaceDN w:val="0"/>
        <w:adjustRightInd w:val="0"/>
        <w:ind w:firstLine="540"/>
        <w:jc w:val="both"/>
        <w:rPr>
          <w:bCs/>
          <w:sz w:val="28"/>
          <w:szCs w:val="28"/>
        </w:rPr>
      </w:pPr>
    </w:p>
    <w:p w:rsidR="00DA712D" w:rsidRPr="00C10C54" w:rsidRDefault="00DA712D" w:rsidP="00AB626A">
      <w:pPr>
        <w:shd w:val="clear" w:color="auto" w:fill="FFFFFF"/>
        <w:autoSpaceDE w:val="0"/>
        <w:autoSpaceDN w:val="0"/>
        <w:adjustRightInd w:val="0"/>
        <w:ind w:firstLine="540"/>
        <w:jc w:val="both"/>
        <w:rPr>
          <w:b/>
          <w:bCs/>
          <w:i/>
          <w:sz w:val="28"/>
          <w:szCs w:val="28"/>
        </w:rPr>
      </w:pPr>
      <w:r w:rsidRPr="00C10C54">
        <w:rPr>
          <w:b/>
          <w:bCs/>
          <w:i/>
          <w:sz w:val="28"/>
          <w:szCs w:val="28"/>
        </w:rPr>
        <w:t>Действия по совершенствованию:</w:t>
      </w:r>
    </w:p>
    <w:p w:rsidR="00DA712D" w:rsidRPr="009039E2" w:rsidRDefault="00DA712D" w:rsidP="00C10C54">
      <w:pPr>
        <w:numPr>
          <w:ilvl w:val="0"/>
          <w:numId w:val="29"/>
        </w:numPr>
        <w:shd w:val="clear" w:color="auto" w:fill="FFFFFF"/>
        <w:autoSpaceDE w:val="0"/>
        <w:autoSpaceDN w:val="0"/>
        <w:adjustRightInd w:val="0"/>
        <w:jc w:val="both"/>
        <w:rPr>
          <w:bCs/>
          <w:sz w:val="28"/>
          <w:szCs w:val="28"/>
        </w:rPr>
      </w:pPr>
      <w:r w:rsidRPr="00C10C54">
        <w:rPr>
          <w:bCs/>
          <w:i/>
          <w:sz w:val="28"/>
          <w:szCs w:val="28"/>
        </w:rPr>
        <w:t>планирование предстоящих увольнений</w:t>
      </w:r>
      <w:r w:rsidRPr="009039E2">
        <w:rPr>
          <w:bCs/>
          <w:sz w:val="28"/>
          <w:szCs w:val="28"/>
        </w:rPr>
        <w:t>;</w:t>
      </w:r>
    </w:p>
    <w:p w:rsidR="00DA712D" w:rsidRPr="009039E2" w:rsidRDefault="00DA712D" w:rsidP="00C10C54">
      <w:pPr>
        <w:numPr>
          <w:ilvl w:val="0"/>
          <w:numId w:val="29"/>
        </w:numPr>
        <w:shd w:val="clear" w:color="auto" w:fill="FFFFFF"/>
        <w:autoSpaceDE w:val="0"/>
        <w:autoSpaceDN w:val="0"/>
        <w:adjustRightInd w:val="0"/>
        <w:jc w:val="both"/>
        <w:rPr>
          <w:bCs/>
          <w:sz w:val="28"/>
          <w:szCs w:val="28"/>
        </w:rPr>
      </w:pPr>
      <w:r w:rsidRPr="00C10C54">
        <w:rPr>
          <w:bCs/>
          <w:i/>
          <w:sz w:val="28"/>
          <w:szCs w:val="28"/>
        </w:rPr>
        <w:t>определение мотивационной структуры текучести кадров</w:t>
      </w:r>
      <w:r w:rsidRPr="009039E2">
        <w:rPr>
          <w:bCs/>
          <w:sz w:val="28"/>
          <w:szCs w:val="28"/>
        </w:rPr>
        <w:t xml:space="preserve"> (работни</w:t>
      </w:r>
      <w:r w:rsidRPr="009039E2">
        <w:rPr>
          <w:bCs/>
          <w:sz w:val="28"/>
          <w:szCs w:val="28"/>
        </w:rPr>
        <w:softHyphen/>
        <w:t>ки заполняют анкеты, в которых указывают причины увольнения, с ними проводятся итоговые собеседования; полученные данные сис</w:t>
      </w:r>
      <w:r w:rsidRPr="009039E2">
        <w:rPr>
          <w:bCs/>
          <w:sz w:val="28"/>
          <w:szCs w:val="28"/>
        </w:rPr>
        <w:softHyphen/>
        <w:t>тематизируются и анализируются; на их основе планируются мероп</w:t>
      </w:r>
      <w:r w:rsidRPr="009039E2">
        <w:rPr>
          <w:bCs/>
          <w:sz w:val="28"/>
          <w:szCs w:val="28"/>
        </w:rPr>
        <w:softHyphen/>
        <w:t>риятия по управлению текучестью персонала);</w:t>
      </w:r>
    </w:p>
    <w:p w:rsidR="00DA712D" w:rsidRPr="009039E2" w:rsidRDefault="00DA712D" w:rsidP="00C10C54">
      <w:pPr>
        <w:numPr>
          <w:ilvl w:val="0"/>
          <w:numId w:val="29"/>
        </w:numPr>
        <w:shd w:val="clear" w:color="auto" w:fill="FFFFFF"/>
        <w:autoSpaceDE w:val="0"/>
        <w:autoSpaceDN w:val="0"/>
        <w:adjustRightInd w:val="0"/>
        <w:jc w:val="both"/>
        <w:rPr>
          <w:bCs/>
          <w:sz w:val="28"/>
          <w:szCs w:val="28"/>
        </w:rPr>
      </w:pPr>
      <w:r w:rsidRPr="00C10C54">
        <w:rPr>
          <w:bCs/>
          <w:i/>
          <w:sz w:val="28"/>
          <w:szCs w:val="28"/>
        </w:rPr>
        <w:t>оценка структуры персонала</w:t>
      </w:r>
      <w:r w:rsidRPr="009039E2">
        <w:rPr>
          <w:bCs/>
          <w:sz w:val="28"/>
          <w:szCs w:val="28"/>
        </w:rPr>
        <w:t xml:space="preserve"> (стаж, образование, пол, возраст) в ди</w:t>
      </w:r>
      <w:r w:rsidRPr="009039E2">
        <w:rPr>
          <w:bCs/>
          <w:sz w:val="28"/>
          <w:szCs w:val="28"/>
        </w:rPr>
        <w:softHyphen/>
        <w:t>намике (с учетом приемов, переводов, увольнений);</w:t>
      </w:r>
    </w:p>
    <w:p w:rsidR="00DA712D" w:rsidRPr="009039E2" w:rsidRDefault="00DA712D" w:rsidP="00C10C54">
      <w:pPr>
        <w:numPr>
          <w:ilvl w:val="0"/>
          <w:numId w:val="29"/>
        </w:numPr>
        <w:shd w:val="clear" w:color="auto" w:fill="FFFFFF"/>
        <w:autoSpaceDE w:val="0"/>
        <w:autoSpaceDN w:val="0"/>
        <w:adjustRightInd w:val="0"/>
        <w:jc w:val="both"/>
        <w:rPr>
          <w:bCs/>
          <w:sz w:val="28"/>
          <w:szCs w:val="28"/>
        </w:rPr>
      </w:pPr>
      <w:r w:rsidRPr="00C10C54">
        <w:rPr>
          <w:bCs/>
          <w:i/>
          <w:sz w:val="28"/>
          <w:szCs w:val="28"/>
        </w:rPr>
        <w:t>разработка системы мероприятий, направленных на омоложение кадрового состава</w:t>
      </w:r>
      <w:r w:rsidRPr="009039E2">
        <w:rPr>
          <w:bCs/>
          <w:sz w:val="28"/>
          <w:szCs w:val="28"/>
        </w:rPr>
        <w:t>. На комбинате она включает следующие на</w:t>
      </w:r>
      <w:r w:rsidRPr="009039E2">
        <w:rPr>
          <w:bCs/>
          <w:sz w:val="28"/>
          <w:szCs w:val="28"/>
        </w:rPr>
        <w:softHyphen/>
        <w:t>правления: материальное стимулирование старших работников к уходу на пенсию, привлечение молодых специалистов (предпоч</w:t>
      </w:r>
      <w:r w:rsidRPr="009039E2">
        <w:rPr>
          <w:bCs/>
          <w:sz w:val="28"/>
          <w:szCs w:val="28"/>
        </w:rPr>
        <w:softHyphen/>
        <w:t>тение отдается наиболее подготовленным выпускникам средних специальных и высших учебных заведений), закрепление их на предприятии.</w:t>
      </w:r>
    </w:p>
    <w:p w:rsidR="001C4500" w:rsidRPr="009039E2" w:rsidRDefault="001C4500" w:rsidP="001C4500">
      <w:pPr>
        <w:shd w:val="clear" w:color="auto" w:fill="FFFFFF"/>
        <w:autoSpaceDE w:val="0"/>
        <w:autoSpaceDN w:val="0"/>
        <w:adjustRightInd w:val="0"/>
        <w:ind w:firstLine="540"/>
        <w:jc w:val="both"/>
        <w:rPr>
          <w:bCs/>
          <w:sz w:val="28"/>
          <w:szCs w:val="28"/>
        </w:rPr>
      </w:pPr>
      <w:r w:rsidRPr="009039E2">
        <w:rPr>
          <w:bCs/>
          <w:i/>
          <w:iCs/>
          <w:sz w:val="28"/>
          <w:szCs w:val="28"/>
        </w:rPr>
        <w:t>Для повышения уровня профессионального мастерства, творческого потенциала и создания условий для саморазви</w:t>
      </w:r>
      <w:r w:rsidRPr="009039E2">
        <w:rPr>
          <w:bCs/>
          <w:i/>
          <w:iCs/>
          <w:sz w:val="28"/>
          <w:szCs w:val="28"/>
        </w:rPr>
        <w:softHyphen/>
        <w:t>тия рабочих ежегодно на пред</w:t>
      </w:r>
      <w:r w:rsidRPr="009039E2">
        <w:rPr>
          <w:bCs/>
          <w:i/>
          <w:iCs/>
          <w:sz w:val="28"/>
          <w:szCs w:val="28"/>
        </w:rPr>
        <w:softHyphen/>
        <w:t>приятии проводится конкурс "Лучший молодой рабочий" с последующим повышением квалификации; для пополнения управленческого резерва комбина</w:t>
      </w:r>
      <w:r w:rsidRPr="009039E2">
        <w:rPr>
          <w:bCs/>
          <w:i/>
          <w:iCs/>
          <w:sz w:val="28"/>
          <w:szCs w:val="28"/>
        </w:rPr>
        <w:softHyphen/>
        <w:t>та, выявления наиболее перспек</w:t>
      </w:r>
      <w:r w:rsidRPr="009039E2">
        <w:rPr>
          <w:bCs/>
          <w:i/>
          <w:iCs/>
          <w:sz w:val="28"/>
          <w:szCs w:val="28"/>
        </w:rPr>
        <w:softHyphen/>
        <w:t>тивных молодых руководителей, выработки у них специальных навыков - конкурс молодого руководителя.</w:t>
      </w:r>
    </w:p>
    <w:p w:rsidR="006C19C7" w:rsidRDefault="006C19C7" w:rsidP="00AB626A">
      <w:pPr>
        <w:shd w:val="clear" w:color="auto" w:fill="FFFFFF"/>
        <w:autoSpaceDE w:val="0"/>
        <w:autoSpaceDN w:val="0"/>
        <w:adjustRightInd w:val="0"/>
        <w:ind w:firstLine="540"/>
        <w:jc w:val="both"/>
        <w:rPr>
          <w:bCs/>
          <w:sz w:val="28"/>
          <w:szCs w:val="28"/>
        </w:rPr>
      </w:pPr>
    </w:p>
    <w:p w:rsidR="00DA712D" w:rsidRDefault="00DA712D" w:rsidP="00AB626A">
      <w:pPr>
        <w:shd w:val="clear" w:color="auto" w:fill="FFFFFF"/>
        <w:autoSpaceDE w:val="0"/>
        <w:autoSpaceDN w:val="0"/>
        <w:adjustRightInd w:val="0"/>
        <w:ind w:firstLine="540"/>
        <w:jc w:val="both"/>
        <w:rPr>
          <w:bCs/>
          <w:sz w:val="28"/>
          <w:szCs w:val="28"/>
        </w:rPr>
      </w:pPr>
      <w:r w:rsidRPr="009039E2">
        <w:rPr>
          <w:bCs/>
          <w:sz w:val="28"/>
          <w:szCs w:val="28"/>
        </w:rPr>
        <w:t xml:space="preserve">5. </w:t>
      </w:r>
      <w:r w:rsidRPr="006C19C7">
        <w:rPr>
          <w:b/>
          <w:bCs/>
          <w:sz w:val="28"/>
          <w:szCs w:val="28"/>
        </w:rPr>
        <w:t>Адаптация персонала</w:t>
      </w:r>
      <w:r w:rsidRPr="009039E2">
        <w:rPr>
          <w:bCs/>
          <w:sz w:val="28"/>
          <w:szCs w:val="28"/>
        </w:rPr>
        <w:t xml:space="preserve"> (ответственный - отдел подбора и адап</w:t>
      </w:r>
      <w:r w:rsidRPr="009039E2">
        <w:rPr>
          <w:bCs/>
          <w:sz w:val="28"/>
          <w:szCs w:val="28"/>
        </w:rPr>
        <w:softHyphen/>
        <w:t>тации персонала).</w:t>
      </w:r>
    </w:p>
    <w:p w:rsidR="006C19C7" w:rsidRDefault="006C19C7" w:rsidP="00AB626A">
      <w:pPr>
        <w:shd w:val="clear" w:color="auto" w:fill="FFFFFF"/>
        <w:autoSpaceDE w:val="0"/>
        <w:autoSpaceDN w:val="0"/>
        <w:adjustRightInd w:val="0"/>
        <w:ind w:firstLine="540"/>
        <w:jc w:val="both"/>
        <w:rPr>
          <w:bCs/>
          <w:sz w:val="28"/>
          <w:szCs w:val="28"/>
        </w:rPr>
      </w:pPr>
    </w:p>
    <w:p w:rsidR="006C19C7" w:rsidRPr="009039E2" w:rsidRDefault="006C19C7" w:rsidP="00AB626A">
      <w:pPr>
        <w:shd w:val="clear" w:color="auto" w:fill="FFFFFF"/>
        <w:autoSpaceDE w:val="0"/>
        <w:autoSpaceDN w:val="0"/>
        <w:adjustRightInd w:val="0"/>
        <w:ind w:firstLine="540"/>
        <w:jc w:val="both"/>
        <w:rPr>
          <w:bCs/>
          <w:sz w:val="28"/>
          <w:szCs w:val="28"/>
        </w:rPr>
      </w:pPr>
    </w:p>
    <w:p w:rsidR="00DA712D" w:rsidRPr="006C19C7" w:rsidRDefault="00DA712D" w:rsidP="00AB626A">
      <w:pPr>
        <w:shd w:val="clear" w:color="auto" w:fill="FFFFFF"/>
        <w:autoSpaceDE w:val="0"/>
        <w:autoSpaceDN w:val="0"/>
        <w:adjustRightInd w:val="0"/>
        <w:ind w:firstLine="540"/>
        <w:jc w:val="both"/>
        <w:rPr>
          <w:bCs/>
          <w:i/>
          <w:sz w:val="28"/>
          <w:szCs w:val="28"/>
        </w:rPr>
      </w:pPr>
      <w:r w:rsidRPr="006C19C7">
        <w:rPr>
          <w:bCs/>
          <w:i/>
          <w:sz w:val="28"/>
          <w:szCs w:val="28"/>
        </w:rPr>
        <w:t>Ключевые факторы успеха:</w:t>
      </w:r>
    </w:p>
    <w:p w:rsidR="00DA712D" w:rsidRPr="009039E2" w:rsidRDefault="00DA712D" w:rsidP="006C19C7">
      <w:pPr>
        <w:numPr>
          <w:ilvl w:val="0"/>
          <w:numId w:val="30"/>
        </w:numPr>
        <w:shd w:val="clear" w:color="auto" w:fill="FFFFFF"/>
        <w:autoSpaceDE w:val="0"/>
        <w:autoSpaceDN w:val="0"/>
        <w:adjustRightInd w:val="0"/>
        <w:jc w:val="both"/>
        <w:rPr>
          <w:bCs/>
          <w:sz w:val="28"/>
          <w:szCs w:val="28"/>
        </w:rPr>
      </w:pPr>
      <w:r w:rsidRPr="009039E2">
        <w:rPr>
          <w:bCs/>
          <w:sz w:val="28"/>
          <w:szCs w:val="28"/>
        </w:rPr>
        <w:t>повышение производительности труда за счет быстрой и безболез</w:t>
      </w:r>
      <w:r w:rsidRPr="009039E2">
        <w:rPr>
          <w:bCs/>
          <w:sz w:val="28"/>
          <w:szCs w:val="28"/>
        </w:rPr>
        <w:softHyphen/>
        <w:t>ненной интеграции сотрудника в трудовой коллектив;</w:t>
      </w:r>
    </w:p>
    <w:p w:rsidR="00DA712D" w:rsidRPr="009039E2" w:rsidRDefault="00DA712D" w:rsidP="006C19C7">
      <w:pPr>
        <w:numPr>
          <w:ilvl w:val="0"/>
          <w:numId w:val="30"/>
        </w:numPr>
        <w:shd w:val="clear" w:color="auto" w:fill="FFFFFF"/>
        <w:autoSpaceDE w:val="0"/>
        <w:autoSpaceDN w:val="0"/>
        <w:adjustRightInd w:val="0"/>
        <w:jc w:val="both"/>
        <w:rPr>
          <w:bCs/>
          <w:sz w:val="28"/>
          <w:szCs w:val="28"/>
        </w:rPr>
      </w:pPr>
      <w:r w:rsidRPr="009039E2">
        <w:rPr>
          <w:bCs/>
          <w:sz w:val="28"/>
          <w:szCs w:val="28"/>
        </w:rPr>
        <w:t>создание благоприятного социально-психологического климата.</w:t>
      </w:r>
    </w:p>
    <w:p w:rsidR="00DA712D" w:rsidRPr="006C19C7" w:rsidRDefault="00DA712D" w:rsidP="00AB626A">
      <w:pPr>
        <w:shd w:val="clear" w:color="auto" w:fill="FFFFFF"/>
        <w:autoSpaceDE w:val="0"/>
        <w:autoSpaceDN w:val="0"/>
        <w:adjustRightInd w:val="0"/>
        <w:ind w:firstLine="540"/>
        <w:jc w:val="both"/>
        <w:rPr>
          <w:bCs/>
          <w:sz w:val="28"/>
          <w:szCs w:val="28"/>
          <w:u w:val="single"/>
        </w:rPr>
      </w:pPr>
      <w:r w:rsidRPr="006C19C7">
        <w:rPr>
          <w:bCs/>
          <w:sz w:val="28"/>
          <w:szCs w:val="28"/>
          <w:u w:val="single"/>
        </w:rPr>
        <w:t>Показатели эффективности:</w:t>
      </w:r>
    </w:p>
    <w:p w:rsidR="00DA712D" w:rsidRPr="009039E2" w:rsidRDefault="00DA712D" w:rsidP="006C19C7">
      <w:pPr>
        <w:numPr>
          <w:ilvl w:val="1"/>
          <w:numId w:val="30"/>
        </w:numPr>
        <w:shd w:val="clear" w:color="auto" w:fill="FFFFFF"/>
        <w:autoSpaceDE w:val="0"/>
        <w:autoSpaceDN w:val="0"/>
        <w:adjustRightInd w:val="0"/>
        <w:jc w:val="both"/>
        <w:rPr>
          <w:bCs/>
          <w:sz w:val="28"/>
          <w:szCs w:val="28"/>
        </w:rPr>
      </w:pPr>
      <w:r w:rsidRPr="009039E2">
        <w:rPr>
          <w:bCs/>
          <w:sz w:val="28"/>
          <w:szCs w:val="28"/>
        </w:rPr>
        <w:t>процент уволившихся работников со стажем менее 3 лет;</w:t>
      </w:r>
    </w:p>
    <w:p w:rsidR="00DA712D" w:rsidRPr="009039E2" w:rsidRDefault="00DA712D" w:rsidP="006C19C7">
      <w:pPr>
        <w:numPr>
          <w:ilvl w:val="1"/>
          <w:numId w:val="30"/>
        </w:numPr>
        <w:shd w:val="clear" w:color="auto" w:fill="FFFFFF"/>
        <w:autoSpaceDE w:val="0"/>
        <w:autoSpaceDN w:val="0"/>
        <w:adjustRightInd w:val="0"/>
        <w:jc w:val="both"/>
        <w:rPr>
          <w:bCs/>
          <w:sz w:val="28"/>
          <w:szCs w:val="28"/>
        </w:rPr>
      </w:pPr>
      <w:r w:rsidRPr="009039E2">
        <w:rPr>
          <w:bCs/>
          <w:sz w:val="28"/>
          <w:szCs w:val="28"/>
        </w:rPr>
        <w:t>процент сотрудников, довольных проводимыми социальными про</w:t>
      </w:r>
      <w:r w:rsidRPr="009039E2">
        <w:rPr>
          <w:bCs/>
          <w:sz w:val="28"/>
          <w:szCs w:val="28"/>
        </w:rPr>
        <w:softHyphen/>
        <w:t>граммами. социально-психологической и профессиональной адаптации, а также базы для формирования института наставничества.</w:t>
      </w: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Для эффективной интеграции новичков в трудовой коллектив и их дальнейшего развития наряду с традиционными способами подготовки со</w:t>
      </w:r>
      <w:r w:rsidRPr="009039E2">
        <w:rPr>
          <w:bCs/>
          <w:sz w:val="28"/>
          <w:szCs w:val="28"/>
        </w:rPr>
        <w:softHyphen/>
        <w:t>трудников на комбинате ведется работа по профессиональной и социаль</w:t>
      </w:r>
      <w:r w:rsidRPr="009039E2">
        <w:rPr>
          <w:bCs/>
          <w:sz w:val="28"/>
          <w:szCs w:val="28"/>
        </w:rPr>
        <w:softHyphen/>
        <w:t>ной адаптации. Ее первичным элементом является стажировка молодых специалистов. Успешно функционирует молодежный инженерный клуб, цель которого - развитие навыков рационализаторской и изобретательской де</w:t>
      </w:r>
      <w:r w:rsidRPr="009039E2">
        <w:rPr>
          <w:bCs/>
          <w:sz w:val="28"/>
          <w:szCs w:val="28"/>
        </w:rPr>
        <w:softHyphen/>
        <w:t>ятельности и выдвижение лучших технических разработок для внедрения.</w:t>
      </w:r>
    </w:p>
    <w:p w:rsidR="00DA712D" w:rsidRDefault="00DA712D" w:rsidP="00AB626A">
      <w:pPr>
        <w:shd w:val="clear" w:color="auto" w:fill="FFFFFF"/>
        <w:autoSpaceDE w:val="0"/>
        <w:autoSpaceDN w:val="0"/>
        <w:adjustRightInd w:val="0"/>
        <w:ind w:firstLine="540"/>
        <w:jc w:val="both"/>
        <w:rPr>
          <w:bCs/>
          <w:sz w:val="28"/>
          <w:szCs w:val="28"/>
        </w:rPr>
      </w:pPr>
      <w:r w:rsidRPr="009039E2">
        <w:rPr>
          <w:bCs/>
          <w:sz w:val="28"/>
          <w:szCs w:val="28"/>
        </w:rPr>
        <w:t>При приеме нового сотрудника на комбинат за ним закрепляется наставник, задачами которого являются: помощь в освоении и выпол</w:t>
      </w:r>
      <w:r w:rsidRPr="009039E2">
        <w:rPr>
          <w:bCs/>
          <w:sz w:val="28"/>
          <w:szCs w:val="28"/>
        </w:rPr>
        <w:softHyphen/>
        <w:t>нении профессиональных обязанностей; создание условий для разви</w:t>
      </w:r>
      <w:r w:rsidRPr="009039E2">
        <w:rPr>
          <w:bCs/>
          <w:sz w:val="28"/>
          <w:szCs w:val="28"/>
        </w:rPr>
        <w:softHyphen/>
        <w:t>тия творческого потенциала; ознакомление с традициями предприятия, основами корпоративной культуры.</w:t>
      </w:r>
    </w:p>
    <w:p w:rsidR="008A5EAE" w:rsidRPr="004B64A3" w:rsidRDefault="008A5EAE" w:rsidP="00AB626A">
      <w:pPr>
        <w:shd w:val="clear" w:color="auto" w:fill="FFFFFF"/>
        <w:autoSpaceDE w:val="0"/>
        <w:autoSpaceDN w:val="0"/>
        <w:adjustRightInd w:val="0"/>
        <w:ind w:firstLine="540"/>
        <w:jc w:val="both"/>
        <w:rPr>
          <w:bCs/>
          <w:i/>
          <w:sz w:val="28"/>
          <w:szCs w:val="28"/>
        </w:rPr>
      </w:pPr>
      <w:r w:rsidRPr="004B64A3">
        <w:rPr>
          <w:bCs/>
          <w:i/>
          <w:sz w:val="28"/>
          <w:szCs w:val="28"/>
        </w:rPr>
        <w:t xml:space="preserve">Для ускорения социально-психологической адаптации на комбинате функционирует театр творческой молодежи, в котором </w:t>
      </w:r>
      <w:r w:rsidR="00BD0574" w:rsidRPr="004B64A3">
        <w:rPr>
          <w:bCs/>
          <w:i/>
          <w:sz w:val="28"/>
          <w:szCs w:val="28"/>
        </w:rPr>
        <w:t>имеются секции по различным направлениям; проводится профориентационная работа с учащимися подшефных учебных заведений, одной из форм котор</w:t>
      </w:r>
      <w:r w:rsidR="004B64A3" w:rsidRPr="004B64A3">
        <w:rPr>
          <w:bCs/>
          <w:i/>
          <w:sz w:val="28"/>
          <w:szCs w:val="28"/>
        </w:rPr>
        <w:t>ой является труд в летнем стройотряде; организуются мероприятия, способствующие приобщению молодежи к здоровому образу жизни.</w:t>
      </w:r>
    </w:p>
    <w:p w:rsidR="004B64A3" w:rsidRPr="009039E2" w:rsidRDefault="004B64A3" w:rsidP="00AB626A">
      <w:pPr>
        <w:shd w:val="clear" w:color="auto" w:fill="FFFFFF"/>
        <w:autoSpaceDE w:val="0"/>
        <w:autoSpaceDN w:val="0"/>
        <w:adjustRightInd w:val="0"/>
        <w:ind w:firstLine="540"/>
        <w:jc w:val="both"/>
        <w:rPr>
          <w:bCs/>
          <w:sz w:val="28"/>
          <w:szCs w:val="28"/>
        </w:rPr>
      </w:pPr>
    </w:p>
    <w:p w:rsidR="00DA712D" w:rsidRPr="009039E2" w:rsidRDefault="00DA712D" w:rsidP="00AB626A">
      <w:pPr>
        <w:shd w:val="clear" w:color="auto" w:fill="FFFFFF"/>
        <w:autoSpaceDE w:val="0"/>
        <w:autoSpaceDN w:val="0"/>
        <w:adjustRightInd w:val="0"/>
        <w:ind w:firstLine="540"/>
        <w:jc w:val="both"/>
        <w:rPr>
          <w:bCs/>
          <w:sz w:val="28"/>
          <w:szCs w:val="28"/>
        </w:rPr>
      </w:pPr>
      <w:r w:rsidRPr="009039E2">
        <w:rPr>
          <w:bCs/>
          <w:sz w:val="28"/>
          <w:szCs w:val="28"/>
        </w:rPr>
        <w:t xml:space="preserve">6. </w:t>
      </w:r>
      <w:r w:rsidRPr="006C19C7">
        <w:rPr>
          <w:b/>
          <w:bCs/>
          <w:sz w:val="28"/>
          <w:szCs w:val="28"/>
        </w:rPr>
        <w:t>Развитие персонала</w:t>
      </w:r>
      <w:r w:rsidRPr="009039E2">
        <w:rPr>
          <w:bCs/>
          <w:sz w:val="28"/>
          <w:szCs w:val="28"/>
        </w:rPr>
        <w:t xml:space="preserve"> (ответственный - отдел планирования раз</w:t>
      </w:r>
      <w:r w:rsidRPr="009039E2">
        <w:rPr>
          <w:bCs/>
          <w:sz w:val="28"/>
          <w:szCs w:val="28"/>
        </w:rPr>
        <w:softHyphen/>
        <w:t>вития персонала).</w:t>
      </w:r>
    </w:p>
    <w:p w:rsidR="00DA712D" w:rsidRPr="009039E2" w:rsidRDefault="00DA712D" w:rsidP="00AB626A">
      <w:pPr>
        <w:shd w:val="clear" w:color="auto" w:fill="FFFFFF"/>
        <w:autoSpaceDE w:val="0"/>
        <w:autoSpaceDN w:val="0"/>
        <w:adjustRightInd w:val="0"/>
        <w:ind w:firstLine="540"/>
        <w:jc w:val="both"/>
        <w:rPr>
          <w:bCs/>
          <w:sz w:val="28"/>
          <w:szCs w:val="28"/>
        </w:rPr>
      </w:pPr>
      <w:r w:rsidRPr="006C19C7">
        <w:rPr>
          <w:bCs/>
          <w:i/>
          <w:sz w:val="28"/>
          <w:szCs w:val="28"/>
        </w:rPr>
        <w:t>Ключевой фактор успеха</w:t>
      </w:r>
      <w:r w:rsidRPr="009039E2">
        <w:rPr>
          <w:bCs/>
          <w:sz w:val="28"/>
          <w:szCs w:val="28"/>
        </w:rPr>
        <w:t>: формирование коллектива высококва</w:t>
      </w:r>
      <w:r w:rsidRPr="009039E2">
        <w:rPr>
          <w:bCs/>
          <w:sz w:val="28"/>
          <w:szCs w:val="28"/>
        </w:rPr>
        <w:softHyphen/>
        <w:t>лифицированных сотрудников, способных достичь целей организации.</w:t>
      </w:r>
    </w:p>
    <w:p w:rsidR="00DA712D" w:rsidRPr="006C19C7" w:rsidRDefault="00DA712D" w:rsidP="00AB626A">
      <w:pPr>
        <w:shd w:val="clear" w:color="auto" w:fill="FFFFFF"/>
        <w:autoSpaceDE w:val="0"/>
        <w:autoSpaceDN w:val="0"/>
        <w:adjustRightInd w:val="0"/>
        <w:ind w:firstLine="540"/>
        <w:jc w:val="both"/>
        <w:rPr>
          <w:bCs/>
          <w:sz w:val="28"/>
          <w:szCs w:val="28"/>
          <w:u w:val="single"/>
        </w:rPr>
      </w:pPr>
      <w:r w:rsidRPr="006C19C7">
        <w:rPr>
          <w:bCs/>
          <w:sz w:val="28"/>
          <w:szCs w:val="28"/>
          <w:u w:val="single"/>
        </w:rPr>
        <w:t>Показатели эффективности:</w:t>
      </w:r>
    </w:p>
    <w:p w:rsidR="00DA712D" w:rsidRPr="009039E2" w:rsidRDefault="00DA712D" w:rsidP="006C19C7">
      <w:pPr>
        <w:numPr>
          <w:ilvl w:val="0"/>
          <w:numId w:val="31"/>
        </w:numPr>
        <w:shd w:val="clear" w:color="auto" w:fill="FFFFFF"/>
        <w:autoSpaceDE w:val="0"/>
        <w:autoSpaceDN w:val="0"/>
        <w:adjustRightInd w:val="0"/>
        <w:jc w:val="both"/>
        <w:rPr>
          <w:bCs/>
          <w:sz w:val="28"/>
          <w:szCs w:val="28"/>
        </w:rPr>
      </w:pPr>
      <w:r w:rsidRPr="00C213DB">
        <w:rPr>
          <w:bCs/>
          <w:i/>
          <w:sz w:val="28"/>
          <w:szCs w:val="28"/>
        </w:rPr>
        <w:t>процент сотрудников, включенных в оперативный и стратегический кадровый резерв</w:t>
      </w:r>
      <w:r w:rsidRPr="009039E2">
        <w:rPr>
          <w:bCs/>
          <w:sz w:val="28"/>
          <w:szCs w:val="28"/>
        </w:rPr>
        <w:t xml:space="preserve"> (в идеале их количество должно соответствовать числу должностей, подлежащих обеспечению резервом);</w:t>
      </w:r>
    </w:p>
    <w:p w:rsidR="00DA712D" w:rsidRPr="009039E2" w:rsidRDefault="00DA712D" w:rsidP="006C19C7">
      <w:pPr>
        <w:numPr>
          <w:ilvl w:val="0"/>
          <w:numId w:val="31"/>
        </w:numPr>
        <w:shd w:val="clear" w:color="auto" w:fill="FFFFFF"/>
        <w:autoSpaceDE w:val="0"/>
        <w:autoSpaceDN w:val="0"/>
        <w:adjustRightInd w:val="0"/>
        <w:jc w:val="both"/>
        <w:rPr>
          <w:bCs/>
          <w:sz w:val="28"/>
          <w:szCs w:val="28"/>
        </w:rPr>
      </w:pPr>
      <w:r w:rsidRPr="00C213DB">
        <w:rPr>
          <w:bCs/>
          <w:i/>
          <w:sz w:val="28"/>
          <w:szCs w:val="28"/>
        </w:rPr>
        <w:t>процент уволившихся из числа кадрового резерва</w:t>
      </w:r>
      <w:r w:rsidRPr="009039E2">
        <w:rPr>
          <w:bCs/>
          <w:sz w:val="28"/>
          <w:szCs w:val="28"/>
        </w:rPr>
        <w:t xml:space="preserve"> (в идеале - нуле</w:t>
      </w:r>
      <w:r w:rsidRPr="009039E2">
        <w:rPr>
          <w:bCs/>
          <w:sz w:val="28"/>
          <w:szCs w:val="28"/>
        </w:rPr>
        <w:softHyphen/>
        <w:t>вой, т. к. подготовка резервистов связана со значительными финан</w:t>
      </w:r>
      <w:r w:rsidRPr="009039E2">
        <w:rPr>
          <w:bCs/>
          <w:sz w:val="28"/>
          <w:szCs w:val="28"/>
        </w:rPr>
        <w:softHyphen/>
        <w:t>совыми затратами, соответственно их увольнение влечет материаль</w:t>
      </w:r>
      <w:r w:rsidRPr="009039E2">
        <w:rPr>
          <w:bCs/>
          <w:sz w:val="28"/>
          <w:szCs w:val="28"/>
        </w:rPr>
        <w:softHyphen/>
        <w:t>ные и временные потери);</w:t>
      </w:r>
    </w:p>
    <w:p w:rsidR="00DA712D" w:rsidRPr="009039E2" w:rsidRDefault="00DA712D" w:rsidP="006C19C7">
      <w:pPr>
        <w:numPr>
          <w:ilvl w:val="0"/>
          <w:numId w:val="31"/>
        </w:numPr>
        <w:shd w:val="clear" w:color="auto" w:fill="FFFFFF"/>
        <w:autoSpaceDE w:val="0"/>
        <w:autoSpaceDN w:val="0"/>
        <w:adjustRightInd w:val="0"/>
        <w:jc w:val="both"/>
        <w:rPr>
          <w:bCs/>
          <w:sz w:val="28"/>
          <w:szCs w:val="28"/>
        </w:rPr>
      </w:pPr>
      <w:r w:rsidRPr="00C213DB">
        <w:rPr>
          <w:bCs/>
          <w:i/>
          <w:sz w:val="28"/>
          <w:szCs w:val="28"/>
        </w:rPr>
        <w:t>процент назначений сотрудников из числа кадрового резерва</w:t>
      </w:r>
      <w:r w:rsidRPr="009039E2">
        <w:rPr>
          <w:bCs/>
          <w:sz w:val="28"/>
          <w:szCs w:val="28"/>
        </w:rPr>
        <w:t>;</w:t>
      </w:r>
    </w:p>
    <w:p w:rsidR="00DA712D" w:rsidRPr="009039E2" w:rsidRDefault="00DA712D" w:rsidP="006C19C7">
      <w:pPr>
        <w:numPr>
          <w:ilvl w:val="0"/>
          <w:numId w:val="31"/>
        </w:numPr>
        <w:shd w:val="clear" w:color="auto" w:fill="FFFFFF"/>
        <w:autoSpaceDE w:val="0"/>
        <w:autoSpaceDN w:val="0"/>
        <w:adjustRightInd w:val="0"/>
        <w:jc w:val="both"/>
        <w:rPr>
          <w:bCs/>
          <w:sz w:val="28"/>
          <w:szCs w:val="28"/>
        </w:rPr>
      </w:pPr>
      <w:r w:rsidRPr="00C213DB">
        <w:rPr>
          <w:bCs/>
          <w:i/>
          <w:sz w:val="28"/>
          <w:szCs w:val="28"/>
        </w:rPr>
        <w:t>процент текучести кадров среди работников с высоким потенциалом</w:t>
      </w:r>
      <w:r w:rsidRPr="009039E2">
        <w:rPr>
          <w:bCs/>
          <w:sz w:val="28"/>
          <w:szCs w:val="28"/>
        </w:rPr>
        <w:t>;</w:t>
      </w:r>
    </w:p>
    <w:p w:rsidR="00DA712D" w:rsidRPr="009039E2" w:rsidRDefault="00DA712D" w:rsidP="006C19C7">
      <w:pPr>
        <w:numPr>
          <w:ilvl w:val="0"/>
          <w:numId w:val="31"/>
        </w:numPr>
        <w:shd w:val="clear" w:color="auto" w:fill="FFFFFF"/>
        <w:autoSpaceDE w:val="0"/>
        <w:autoSpaceDN w:val="0"/>
        <w:adjustRightInd w:val="0"/>
        <w:jc w:val="both"/>
        <w:rPr>
          <w:bCs/>
          <w:sz w:val="28"/>
          <w:szCs w:val="28"/>
        </w:rPr>
      </w:pPr>
      <w:r w:rsidRPr="00C213DB">
        <w:rPr>
          <w:bCs/>
          <w:i/>
          <w:sz w:val="28"/>
          <w:szCs w:val="28"/>
        </w:rPr>
        <w:t>доля тех, кто вносит рационализаторские предложения</w:t>
      </w:r>
      <w:r w:rsidRPr="009039E2">
        <w:rPr>
          <w:bCs/>
          <w:sz w:val="28"/>
          <w:szCs w:val="28"/>
        </w:rPr>
        <w:t xml:space="preserve"> (чем она боль</w:t>
      </w:r>
      <w:r w:rsidRPr="009039E2">
        <w:rPr>
          <w:bCs/>
          <w:sz w:val="28"/>
          <w:szCs w:val="28"/>
        </w:rPr>
        <w:softHyphen/>
        <w:t>ше, тем лучше, т. к. это позволяет совершенствовать технологию про</w:t>
      </w:r>
      <w:r w:rsidRPr="009039E2">
        <w:rPr>
          <w:bCs/>
          <w:sz w:val="28"/>
          <w:szCs w:val="28"/>
        </w:rPr>
        <w:softHyphen/>
        <w:t>изводства). Так, с целью реализации программ по снижению издер</w:t>
      </w:r>
      <w:r w:rsidRPr="009039E2">
        <w:rPr>
          <w:bCs/>
          <w:sz w:val="28"/>
          <w:szCs w:val="28"/>
        </w:rPr>
        <w:softHyphen/>
        <w:t>жек производства на комбинате создан и успешно функционирует молодежный инженерный клуб;</w:t>
      </w:r>
    </w:p>
    <w:p w:rsidR="00DA712D" w:rsidRPr="009039E2" w:rsidRDefault="00DA712D" w:rsidP="006C19C7">
      <w:pPr>
        <w:numPr>
          <w:ilvl w:val="0"/>
          <w:numId w:val="31"/>
        </w:numPr>
        <w:shd w:val="clear" w:color="auto" w:fill="FFFFFF"/>
        <w:autoSpaceDE w:val="0"/>
        <w:autoSpaceDN w:val="0"/>
        <w:adjustRightInd w:val="0"/>
        <w:jc w:val="both"/>
        <w:rPr>
          <w:bCs/>
          <w:sz w:val="28"/>
          <w:szCs w:val="28"/>
        </w:rPr>
      </w:pPr>
      <w:r w:rsidRPr="00C213DB">
        <w:rPr>
          <w:bCs/>
          <w:i/>
          <w:sz w:val="28"/>
          <w:szCs w:val="28"/>
        </w:rPr>
        <w:t>количество сотрудников с индивидуальными карьерограммами</w:t>
      </w:r>
      <w:r w:rsidRPr="009039E2">
        <w:rPr>
          <w:bCs/>
          <w:sz w:val="28"/>
          <w:szCs w:val="28"/>
        </w:rPr>
        <w:t>. В будущем планируется их разработка для всего персонала комби</w:t>
      </w:r>
      <w:r w:rsidRPr="009039E2">
        <w:rPr>
          <w:bCs/>
          <w:sz w:val="28"/>
          <w:szCs w:val="28"/>
        </w:rPr>
        <w:softHyphen/>
        <w:t>ната; в настоящее время они создаются только для участников кад</w:t>
      </w:r>
      <w:r w:rsidRPr="009039E2">
        <w:rPr>
          <w:bCs/>
          <w:sz w:val="28"/>
          <w:szCs w:val="28"/>
        </w:rPr>
        <w:softHyphen/>
        <w:t>рового резерва на основе "Дневника резервиста", содержащего план подготовки человека к повышению в должности и его оценку по всем мероприятиям (прохождению теоретических курсов, участию в се</w:t>
      </w:r>
      <w:r w:rsidRPr="009039E2">
        <w:rPr>
          <w:bCs/>
          <w:sz w:val="28"/>
          <w:szCs w:val="28"/>
        </w:rPr>
        <w:softHyphen/>
        <w:t>минарах, временному исполнению обязанностей и т. д.). По резуль</w:t>
      </w:r>
      <w:r w:rsidRPr="009039E2">
        <w:rPr>
          <w:bCs/>
          <w:sz w:val="28"/>
          <w:szCs w:val="28"/>
        </w:rPr>
        <w:softHyphen/>
        <w:t>татам оценки выносится заключение о степени готовности кандида</w:t>
      </w:r>
      <w:r w:rsidRPr="009039E2">
        <w:rPr>
          <w:bCs/>
          <w:sz w:val="28"/>
          <w:szCs w:val="28"/>
        </w:rPr>
        <w:softHyphen/>
        <w:t>та к работе на новой позиции.</w:t>
      </w:r>
    </w:p>
    <w:p w:rsidR="00DA712D" w:rsidRPr="00C213DB" w:rsidRDefault="00DA712D" w:rsidP="00AB626A">
      <w:pPr>
        <w:shd w:val="clear" w:color="auto" w:fill="FFFFFF"/>
        <w:autoSpaceDE w:val="0"/>
        <w:autoSpaceDN w:val="0"/>
        <w:adjustRightInd w:val="0"/>
        <w:ind w:firstLine="540"/>
        <w:jc w:val="both"/>
        <w:rPr>
          <w:b/>
          <w:bCs/>
          <w:i/>
          <w:sz w:val="28"/>
          <w:szCs w:val="28"/>
        </w:rPr>
      </w:pPr>
      <w:r w:rsidRPr="00C213DB">
        <w:rPr>
          <w:b/>
          <w:bCs/>
          <w:i/>
          <w:sz w:val="28"/>
          <w:szCs w:val="28"/>
        </w:rPr>
        <w:t>Действия по совершенствованию:</w:t>
      </w:r>
    </w:p>
    <w:p w:rsidR="00DA712D" w:rsidRDefault="00DA712D" w:rsidP="00C213DB">
      <w:pPr>
        <w:numPr>
          <w:ilvl w:val="0"/>
          <w:numId w:val="32"/>
        </w:numPr>
        <w:shd w:val="clear" w:color="auto" w:fill="FFFFFF"/>
        <w:autoSpaceDE w:val="0"/>
        <w:autoSpaceDN w:val="0"/>
        <w:adjustRightInd w:val="0"/>
        <w:jc w:val="both"/>
        <w:rPr>
          <w:bCs/>
          <w:sz w:val="28"/>
          <w:szCs w:val="28"/>
        </w:rPr>
      </w:pPr>
      <w:r w:rsidRPr="009039E2">
        <w:rPr>
          <w:bCs/>
          <w:sz w:val="28"/>
          <w:szCs w:val="28"/>
        </w:rPr>
        <w:t>создание условий для карьерного продвижения и профессиональ</w:t>
      </w:r>
      <w:r w:rsidRPr="009039E2">
        <w:rPr>
          <w:bCs/>
          <w:sz w:val="28"/>
          <w:szCs w:val="28"/>
        </w:rPr>
        <w:softHyphen/>
        <w:t xml:space="preserve">ного развития; </w:t>
      </w:r>
    </w:p>
    <w:p w:rsidR="00DF0423" w:rsidRDefault="00BA0825" w:rsidP="00C213DB">
      <w:pPr>
        <w:numPr>
          <w:ilvl w:val="0"/>
          <w:numId w:val="32"/>
        </w:numPr>
        <w:shd w:val="clear" w:color="auto" w:fill="FFFFFF"/>
        <w:autoSpaceDE w:val="0"/>
        <w:autoSpaceDN w:val="0"/>
        <w:adjustRightInd w:val="0"/>
        <w:jc w:val="both"/>
        <w:rPr>
          <w:bCs/>
          <w:sz w:val="28"/>
          <w:szCs w:val="28"/>
        </w:rPr>
      </w:pPr>
      <w:r>
        <w:rPr>
          <w:bCs/>
          <w:sz w:val="28"/>
          <w:szCs w:val="28"/>
        </w:rPr>
        <w:t>составление индивидуальных планов карьеры роста для сотрудников;</w:t>
      </w:r>
    </w:p>
    <w:p w:rsidR="00BA0825" w:rsidRDefault="00BA0825" w:rsidP="00C213DB">
      <w:pPr>
        <w:numPr>
          <w:ilvl w:val="0"/>
          <w:numId w:val="32"/>
        </w:numPr>
        <w:shd w:val="clear" w:color="auto" w:fill="FFFFFF"/>
        <w:autoSpaceDE w:val="0"/>
        <w:autoSpaceDN w:val="0"/>
        <w:adjustRightInd w:val="0"/>
        <w:jc w:val="both"/>
        <w:rPr>
          <w:bCs/>
          <w:sz w:val="28"/>
          <w:szCs w:val="28"/>
        </w:rPr>
      </w:pPr>
      <w:r>
        <w:rPr>
          <w:bCs/>
          <w:sz w:val="28"/>
          <w:szCs w:val="28"/>
        </w:rPr>
        <w:t xml:space="preserve">внедрение практики материального стимулирования работников с высоким потенциалом за достижение поставленных целей. </w:t>
      </w:r>
    </w:p>
    <w:p w:rsidR="00DF0423" w:rsidRDefault="00DF0423" w:rsidP="00DF0423">
      <w:pPr>
        <w:shd w:val="clear" w:color="auto" w:fill="FFFFFF"/>
        <w:autoSpaceDE w:val="0"/>
        <w:autoSpaceDN w:val="0"/>
        <w:adjustRightInd w:val="0"/>
        <w:jc w:val="both"/>
        <w:rPr>
          <w:bCs/>
          <w:sz w:val="28"/>
          <w:szCs w:val="28"/>
        </w:rPr>
      </w:pPr>
    </w:p>
    <w:p w:rsidR="00D12CCE" w:rsidRDefault="00BA0825" w:rsidP="00BA0825">
      <w:pPr>
        <w:shd w:val="clear" w:color="auto" w:fill="FFFFFF"/>
        <w:autoSpaceDE w:val="0"/>
        <w:autoSpaceDN w:val="0"/>
        <w:adjustRightInd w:val="0"/>
        <w:ind w:firstLine="540"/>
        <w:jc w:val="both"/>
        <w:rPr>
          <w:bCs/>
          <w:sz w:val="28"/>
          <w:szCs w:val="28"/>
        </w:rPr>
      </w:pPr>
      <w:r w:rsidRPr="009039E2">
        <w:rPr>
          <w:bCs/>
          <w:sz w:val="28"/>
          <w:szCs w:val="28"/>
        </w:rPr>
        <w:t>7</w:t>
      </w:r>
      <w:r w:rsidR="00D12CCE">
        <w:rPr>
          <w:bCs/>
          <w:sz w:val="28"/>
          <w:szCs w:val="28"/>
        </w:rPr>
        <w:t xml:space="preserve">. </w:t>
      </w:r>
      <w:r w:rsidRPr="00D12CCE">
        <w:rPr>
          <w:b/>
          <w:bCs/>
          <w:sz w:val="28"/>
          <w:szCs w:val="28"/>
        </w:rPr>
        <w:t>Оценка персонала</w:t>
      </w:r>
      <w:r w:rsidRPr="009039E2">
        <w:rPr>
          <w:bCs/>
          <w:sz w:val="28"/>
          <w:szCs w:val="28"/>
        </w:rPr>
        <w:t xml:space="preserve"> (ответственный - отдел оценки персонала). </w:t>
      </w:r>
    </w:p>
    <w:p w:rsidR="00BA0825" w:rsidRPr="009039E2" w:rsidRDefault="00BA0825" w:rsidP="00BA0825">
      <w:pPr>
        <w:shd w:val="clear" w:color="auto" w:fill="FFFFFF"/>
        <w:autoSpaceDE w:val="0"/>
        <w:autoSpaceDN w:val="0"/>
        <w:adjustRightInd w:val="0"/>
        <w:ind w:firstLine="540"/>
        <w:jc w:val="both"/>
        <w:rPr>
          <w:bCs/>
          <w:sz w:val="28"/>
          <w:szCs w:val="28"/>
        </w:rPr>
      </w:pPr>
      <w:r w:rsidRPr="00D12CCE">
        <w:rPr>
          <w:bCs/>
          <w:i/>
          <w:sz w:val="28"/>
          <w:szCs w:val="28"/>
        </w:rPr>
        <w:t>Ключевой фактор успеха</w:t>
      </w:r>
      <w:r w:rsidRPr="009039E2">
        <w:rPr>
          <w:bCs/>
          <w:sz w:val="28"/>
          <w:szCs w:val="28"/>
        </w:rPr>
        <w:t>: поддержание состава квалифицированных сотрудников на оптимальном уровне.</w:t>
      </w:r>
    </w:p>
    <w:p w:rsidR="00BA0825" w:rsidRPr="00D12CCE" w:rsidRDefault="00BA0825" w:rsidP="00BA0825">
      <w:pPr>
        <w:shd w:val="clear" w:color="auto" w:fill="FFFFFF"/>
        <w:autoSpaceDE w:val="0"/>
        <w:autoSpaceDN w:val="0"/>
        <w:adjustRightInd w:val="0"/>
        <w:ind w:firstLine="540"/>
        <w:jc w:val="both"/>
        <w:rPr>
          <w:bCs/>
          <w:sz w:val="28"/>
          <w:szCs w:val="28"/>
          <w:u w:val="single"/>
        </w:rPr>
      </w:pPr>
      <w:r w:rsidRPr="00D12CCE">
        <w:rPr>
          <w:bCs/>
          <w:sz w:val="28"/>
          <w:szCs w:val="28"/>
          <w:u w:val="single"/>
        </w:rPr>
        <w:t>Показатели эффективности:</w:t>
      </w:r>
    </w:p>
    <w:p w:rsidR="00BA0825" w:rsidRPr="009039E2" w:rsidRDefault="00BA0825" w:rsidP="00D12CCE">
      <w:pPr>
        <w:numPr>
          <w:ilvl w:val="0"/>
          <w:numId w:val="33"/>
        </w:numPr>
        <w:shd w:val="clear" w:color="auto" w:fill="FFFFFF"/>
        <w:autoSpaceDE w:val="0"/>
        <w:autoSpaceDN w:val="0"/>
        <w:adjustRightInd w:val="0"/>
        <w:jc w:val="both"/>
        <w:rPr>
          <w:bCs/>
          <w:sz w:val="28"/>
          <w:szCs w:val="28"/>
        </w:rPr>
      </w:pPr>
      <w:r w:rsidRPr="009039E2">
        <w:rPr>
          <w:bCs/>
          <w:sz w:val="28"/>
          <w:szCs w:val="28"/>
        </w:rPr>
        <w:t>процент специалистов, прошедших аттестацию;</w:t>
      </w:r>
    </w:p>
    <w:p w:rsidR="00BA0825" w:rsidRPr="009039E2" w:rsidRDefault="00BA0825" w:rsidP="00D12CCE">
      <w:pPr>
        <w:numPr>
          <w:ilvl w:val="0"/>
          <w:numId w:val="33"/>
        </w:numPr>
        <w:shd w:val="clear" w:color="auto" w:fill="FFFFFF"/>
        <w:autoSpaceDE w:val="0"/>
        <w:autoSpaceDN w:val="0"/>
        <w:adjustRightInd w:val="0"/>
        <w:jc w:val="both"/>
        <w:rPr>
          <w:bCs/>
          <w:sz w:val="28"/>
          <w:szCs w:val="28"/>
        </w:rPr>
      </w:pPr>
      <w:r w:rsidRPr="009039E2">
        <w:rPr>
          <w:bCs/>
          <w:sz w:val="28"/>
          <w:szCs w:val="28"/>
        </w:rPr>
        <w:t>количество работников, которые прошли психофизиологическую диагностику (по категориям). Ее целями является анализ соответ</w:t>
      </w:r>
      <w:r w:rsidRPr="009039E2">
        <w:rPr>
          <w:bCs/>
          <w:sz w:val="28"/>
          <w:szCs w:val="28"/>
        </w:rPr>
        <w:softHyphen/>
        <w:t>ствия личностных и профессиональных качеств сотрудников требо</w:t>
      </w:r>
      <w:r w:rsidRPr="009039E2">
        <w:rPr>
          <w:bCs/>
          <w:sz w:val="28"/>
          <w:szCs w:val="28"/>
        </w:rPr>
        <w:softHyphen/>
        <w:t>ваниям должности и условиям труда. Диагностика используется для оценки кандидата на замещение вакантной должности, а также его потенциала для включения в кадровый резерв.</w:t>
      </w:r>
    </w:p>
    <w:p w:rsidR="00BA0825" w:rsidRPr="009039E2" w:rsidRDefault="00BA0825" w:rsidP="00BA0825">
      <w:pPr>
        <w:shd w:val="clear" w:color="auto" w:fill="FFFFFF"/>
        <w:autoSpaceDE w:val="0"/>
        <w:autoSpaceDN w:val="0"/>
        <w:adjustRightInd w:val="0"/>
        <w:ind w:firstLine="540"/>
        <w:jc w:val="both"/>
        <w:rPr>
          <w:bCs/>
          <w:sz w:val="28"/>
          <w:szCs w:val="28"/>
        </w:rPr>
      </w:pPr>
      <w:r w:rsidRPr="00D12CCE">
        <w:rPr>
          <w:b/>
          <w:bCs/>
          <w:i/>
          <w:sz w:val="28"/>
          <w:szCs w:val="28"/>
        </w:rPr>
        <w:t>Действия по совершенствованию</w:t>
      </w:r>
      <w:r w:rsidRPr="009039E2">
        <w:rPr>
          <w:bCs/>
          <w:sz w:val="28"/>
          <w:szCs w:val="28"/>
        </w:rPr>
        <w:t>: индивидуальное консультиро</w:t>
      </w:r>
      <w:r w:rsidRPr="009039E2">
        <w:rPr>
          <w:bCs/>
          <w:sz w:val="28"/>
          <w:szCs w:val="28"/>
        </w:rPr>
        <w:softHyphen/>
        <w:t>вание руководителей и специалистов по результатам психодиагности</w:t>
      </w:r>
      <w:r w:rsidRPr="009039E2">
        <w:rPr>
          <w:bCs/>
          <w:sz w:val="28"/>
          <w:szCs w:val="28"/>
        </w:rPr>
        <w:softHyphen/>
        <w:t>ки; внедрение модуля "Аттестация" в информационную систему кадро</w:t>
      </w:r>
      <w:r w:rsidRPr="009039E2">
        <w:rPr>
          <w:bCs/>
          <w:sz w:val="28"/>
          <w:szCs w:val="28"/>
        </w:rPr>
        <w:softHyphen/>
        <w:t>вого учета, имеющуюся на предприятии.</w:t>
      </w:r>
    </w:p>
    <w:p w:rsidR="00BA0825" w:rsidRPr="009039E2" w:rsidRDefault="00BA0825" w:rsidP="00BA0825">
      <w:pPr>
        <w:shd w:val="clear" w:color="auto" w:fill="FFFFFF"/>
        <w:autoSpaceDE w:val="0"/>
        <w:autoSpaceDN w:val="0"/>
        <w:adjustRightInd w:val="0"/>
        <w:ind w:firstLine="540"/>
        <w:jc w:val="both"/>
        <w:rPr>
          <w:bCs/>
          <w:sz w:val="28"/>
          <w:szCs w:val="28"/>
        </w:rPr>
      </w:pPr>
      <w:r w:rsidRPr="009039E2">
        <w:rPr>
          <w:bCs/>
          <w:sz w:val="28"/>
          <w:szCs w:val="28"/>
        </w:rPr>
        <w:t>Аттестация персонала на комбинате - это определение степени соответствия профессиональных качеств руководителей, специалистов и служащих требованиям к занимаемой ими должности. Внедрение мо</w:t>
      </w:r>
      <w:r w:rsidRPr="009039E2">
        <w:rPr>
          <w:bCs/>
          <w:sz w:val="28"/>
          <w:szCs w:val="28"/>
        </w:rPr>
        <w:softHyphen/>
        <w:t>дуля "Аттестация" в информационную систему позволяет планировать и проводить эту процедуру (например, по методу "360 градусов"). Кро</w:t>
      </w:r>
      <w:r w:rsidRPr="009039E2">
        <w:rPr>
          <w:bCs/>
          <w:sz w:val="28"/>
          <w:szCs w:val="28"/>
        </w:rPr>
        <w:softHyphen/>
        <w:t>ме того, модуль создает надежный базис для принятия организацион</w:t>
      </w:r>
      <w:r w:rsidRPr="009039E2">
        <w:rPr>
          <w:bCs/>
          <w:sz w:val="28"/>
          <w:szCs w:val="28"/>
        </w:rPr>
        <w:softHyphen/>
        <w:t>ных решений, касающихся как отдельных сотрудников, так и всего пер</w:t>
      </w:r>
      <w:r w:rsidRPr="009039E2">
        <w:rPr>
          <w:bCs/>
          <w:sz w:val="28"/>
          <w:szCs w:val="28"/>
        </w:rPr>
        <w:softHyphen/>
        <w:t>сонала. В настоящее время внедряется система аттестации на основе внутрифирменного профессионального стандарта, которая позволит:</w:t>
      </w:r>
    </w:p>
    <w:p w:rsidR="00BA0825" w:rsidRPr="009039E2" w:rsidRDefault="00BA0825" w:rsidP="00D12CCE">
      <w:pPr>
        <w:numPr>
          <w:ilvl w:val="0"/>
          <w:numId w:val="34"/>
        </w:numPr>
        <w:shd w:val="clear" w:color="auto" w:fill="FFFFFF"/>
        <w:autoSpaceDE w:val="0"/>
        <w:autoSpaceDN w:val="0"/>
        <w:adjustRightInd w:val="0"/>
        <w:jc w:val="both"/>
        <w:rPr>
          <w:bCs/>
          <w:sz w:val="28"/>
          <w:szCs w:val="28"/>
        </w:rPr>
      </w:pPr>
      <w:r w:rsidRPr="009039E2">
        <w:rPr>
          <w:bCs/>
          <w:sz w:val="28"/>
          <w:szCs w:val="28"/>
        </w:rPr>
        <w:t>создавать и пополнять базу данных работников;</w:t>
      </w:r>
    </w:p>
    <w:p w:rsidR="00BA0825" w:rsidRPr="009039E2" w:rsidRDefault="00BA0825" w:rsidP="00D12CCE">
      <w:pPr>
        <w:numPr>
          <w:ilvl w:val="0"/>
          <w:numId w:val="34"/>
        </w:numPr>
        <w:shd w:val="clear" w:color="auto" w:fill="FFFFFF"/>
        <w:autoSpaceDE w:val="0"/>
        <w:autoSpaceDN w:val="0"/>
        <w:adjustRightInd w:val="0"/>
        <w:jc w:val="both"/>
        <w:rPr>
          <w:bCs/>
          <w:sz w:val="28"/>
          <w:szCs w:val="28"/>
        </w:rPr>
      </w:pPr>
      <w:r w:rsidRPr="009039E2">
        <w:rPr>
          <w:bCs/>
          <w:sz w:val="28"/>
          <w:szCs w:val="28"/>
        </w:rPr>
        <w:t>сопоставлять результаты аттестаций персонала;</w:t>
      </w:r>
    </w:p>
    <w:p w:rsidR="00BA0825" w:rsidRPr="009039E2" w:rsidRDefault="00BA0825" w:rsidP="00D12CCE">
      <w:pPr>
        <w:numPr>
          <w:ilvl w:val="0"/>
          <w:numId w:val="34"/>
        </w:numPr>
        <w:shd w:val="clear" w:color="auto" w:fill="FFFFFF"/>
        <w:autoSpaceDE w:val="0"/>
        <w:autoSpaceDN w:val="0"/>
        <w:adjustRightInd w:val="0"/>
        <w:jc w:val="both"/>
        <w:rPr>
          <w:bCs/>
          <w:sz w:val="28"/>
          <w:szCs w:val="28"/>
        </w:rPr>
      </w:pPr>
      <w:r w:rsidRPr="009039E2">
        <w:rPr>
          <w:bCs/>
          <w:sz w:val="28"/>
          <w:szCs w:val="28"/>
        </w:rPr>
        <w:t>оперативно представлять информацию для принятия управленчес</w:t>
      </w:r>
      <w:r w:rsidRPr="009039E2">
        <w:rPr>
          <w:bCs/>
          <w:sz w:val="28"/>
          <w:szCs w:val="28"/>
        </w:rPr>
        <w:softHyphen/>
        <w:t>ких решений.</w:t>
      </w:r>
    </w:p>
    <w:p w:rsidR="00BA0825" w:rsidRPr="009039E2" w:rsidRDefault="00BA0825" w:rsidP="00BA0825">
      <w:pPr>
        <w:shd w:val="clear" w:color="auto" w:fill="FFFFFF"/>
        <w:autoSpaceDE w:val="0"/>
        <w:autoSpaceDN w:val="0"/>
        <w:adjustRightInd w:val="0"/>
        <w:ind w:firstLine="540"/>
        <w:jc w:val="both"/>
        <w:rPr>
          <w:bCs/>
          <w:sz w:val="28"/>
          <w:szCs w:val="28"/>
        </w:rPr>
      </w:pPr>
      <w:r w:rsidRPr="009039E2">
        <w:rPr>
          <w:bCs/>
          <w:sz w:val="28"/>
          <w:szCs w:val="28"/>
        </w:rPr>
        <w:t>8</w:t>
      </w:r>
      <w:r w:rsidR="00D12CCE">
        <w:rPr>
          <w:bCs/>
          <w:sz w:val="28"/>
          <w:szCs w:val="28"/>
        </w:rPr>
        <w:t xml:space="preserve">. </w:t>
      </w:r>
      <w:r w:rsidRPr="00E37E15">
        <w:rPr>
          <w:b/>
          <w:bCs/>
          <w:sz w:val="28"/>
          <w:szCs w:val="28"/>
        </w:rPr>
        <w:t>Обучение персонала</w:t>
      </w:r>
      <w:r w:rsidRPr="009039E2">
        <w:rPr>
          <w:bCs/>
          <w:sz w:val="28"/>
          <w:szCs w:val="28"/>
        </w:rPr>
        <w:t xml:space="preserve"> (ответственный - Учебно-производствен</w:t>
      </w:r>
      <w:r w:rsidRPr="009039E2">
        <w:rPr>
          <w:bCs/>
          <w:sz w:val="28"/>
          <w:szCs w:val="28"/>
        </w:rPr>
        <w:softHyphen/>
        <w:t>ный центр).</w:t>
      </w:r>
    </w:p>
    <w:p w:rsidR="00BA0825" w:rsidRPr="009039E2" w:rsidRDefault="00BA0825" w:rsidP="00BA0825">
      <w:pPr>
        <w:shd w:val="clear" w:color="auto" w:fill="FFFFFF"/>
        <w:autoSpaceDE w:val="0"/>
        <w:autoSpaceDN w:val="0"/>
        <w:adjustRightInd w:val="0"/>
        <w:ind w:firstLine="540"/>
        <w:jc w:val="both"/>
        <w:rPr>
          <w:bCs/>
          <w:sz w:val="28"/>
          <w:szCs w:val="28"/>
        </w:rPr>
      </w:pPr>
      <w:r w:rsidRPr="00E37E15">
        <w:rPr>
          <w:bCs/>
          <w:i/>
          <w:sz w:val="28"/>
          <w:szCs w:val="28"/>
        </w:rPr>
        <w:t>Ключевой фактор успеха</w:t>
      </w:r>
      <w:r w:rsidRPr="009039E2">
        <w:rPr>
          <w:bCs/>
          <w:sz w:val="28"/>
          <w:szCs w:val="28"/>
        </w:rPr>
        <w:t>: поддержание квалификации сотрудни</w:t>
      </w:r>
      <w:r w:rsidRPr="009039E2">
        <w:rPr>
          <w:bCs/>
          <w:sz w:val="28"/>
          <w:szCs w:val="28"/>
        </w:rPr>
        <w:softHyphen/>
        <w:t>ков на оптимальном уровне.</w:t>
      </w:r>
    </w:p>
    <w:p w:rsidR="00BA0825" w:rsidRPr="00E37E15" w:rsidRDefault="00BA0825" w:rsidP="00BA0825">
      <w:pPr>
        <w:shd w:val="clear" w:color="auto" w:fill="FFFFFF"/>
        <w:autoSpaceDE w:val="0"/>
        <w:autoSpaceDN w:val="0"/>
        <w:adjustRightInd w:val="0"/>
        <w:ind w:firstLine="540"/>
        <w:jc w:val="both"/>
        <w:rPr>
          <w:bCs/>
          <w:sz w:val="28"/>
          <w:szCs w:val="28"/>
          <w:u w:val="single"/>
        </w:rPr>
      </w:pPr>
      <w:r w:rsidRPr="00E37E15">
        <w:rPr>
          <w:bCs/>
          <w:sz w:val="28"/>
          <w:szCs w:val="28"/>
          <w:u w:val="single"/>
        </w:rPr>
        <w:t>Показатели эффективности:</w:t>
      </w:r>
    </w:p>
    <w:p w:rsidR="00BA0825" w:rsidRPr="009039E2" w:rsidRDefault="00BA0825" w:rsidP="00E37E15">
      <w:pPr>
        <w:numPr>
          <w:ilvl w:val="0"/>
          <w:numId w:val="35"/>
        </w:numPr>
        <w:shd w:val="clear" w:color="auto" w:fill="FFFFFF"/>
        <w:autoSpaceDE w:val="0"/>
        <w:autoSpaceDN w:val="0"/>
        <w:adjustRightInd w:val="0"/>
        <w:jc w:val="both"/>
        <w:rPr>
          <w:bCs/>
          <w:sz w:val="28"/>
          <w:szCs w:val="28"/>
        </w:rPr>
      </w:pPr>
      <w:r w:rsidRPr="009039E2">
        <w:rPr>
          <w:bCs/>
          <w:sz w:val="28"/>
          <w:szCs w:val="28"/>
        </w:rPr>
        <w:t>процент тех, кто прошел обучение (по видам курсов);</w:t>
      </w:r>
    </w:p>
    <w:p w:rsidR="00BA0825" w:rsidRPr="009039E2" w:rsidRDefault="00BA0825" w:rsidP="00E37E15">
      <w:pPr>
        <w:numPr>
          <w:ilvl w:val="0"/>
          <w:numId w:val="35"/>
        </w:numPr>
        <w:shd w:val="clear" w:color="auto" w:fill="FFFFFF"/>
        <w:autoSpaceDE w:val="0"/>
        <w:autoSpaceDN w:val="0"/>
        <w:adjustRightInd w:val="0"/>
        <w:jc w:val="both"/>
        <w:rPr>
          <w:bCs/>
          <w:sz w:val="28"/>
          <w:szCs w:val="28"/>
        </w:rPr>
      </w:pPr>
      <w:r w:rsidRPr="009039E2">
        <w:rPr>
          <w:bCs/>
          <w:sz w:val="28"/>
          <w:szCs w:val="28"/>
        </w:rPr>
        <w:t>средний объем затрат на развитие одного человека (по категориям).</w:t>
      </w:r>
    </w:p>
    <w:p w:rsidR="00BA0825" w:rsidRPr="009039E2" w:rsidRDefault="00BA0825" w:rsidP="00BA0825">
      <w:pPr>
        <w:shd w:val="clear" w:color="auto" w:fill="FFFFFF"/>
        <w:autoSpaceDE w:val="0"/>
        <w:autoSpaceDN w:val="0"/>
        <w:adjustRightInd w:val="0"/>
        <w:ind w:firstLine="540"/>
        <w:jc w:val="both"/>
        <w:rPr>
          <w:bCs/>
          <w:sz w:val="28"/>
          <w:szCs w:val="28"/>
        </w:rPr>
      </w:pPr>
      <w:r w:rsidRPr="00E37E15">
        <w:rPr>
          <w:b/>
          <w:bCs/>
          <w:i/>
          <w:sz w:val="28"/>
          <w:szCs w:val="28"/>
        </w:rPr>
        <w:t>Действия по совершенствованию</w:t>
      </w:r>
      <w:r w:rsidRPr="009039E2">
        <w:rPr>
          <w:bCs/>
          <w:sz w:val="28"/>
          <w:szCs w:val="28"/>
        </w:rPr>
        <w:t>: анализ соответствия фактичес</w:t>
      </w:r>
      <w:r w:rsidRPr="009039E2">
        <w:rPr>
          <w:bCs/>
          <w:sz w:val="28"/>
          <w:szCs w:val="28"/>
        </w:rPr>
        <w:softHyphen/>
        <w:t>ки усвоенных сотрудниками знаний требованиям должности и обеспе</w:t>
      </w:r>
      <w:r w:rsidRPr="009039E2">
        <w:rPr>
          <w:bCs/>
          <w:sz w:val="28"/>
          <w:szCs w:val="28"/>
        </w:rPr>
        <w:softHyphen/>
        <w:t>чение постоянного и своевременного обучения персонала. Это достига</w:t>
      </w:r>
      <w:r w:rsidRPr="009039E2">
        <w:rPr>
          <w:bCs/>
          <w:sz w:val="28"/>
          <w:szCs w:val="28"/>
        </w:rPr>
        <w:softHyphen/>
        <w:t>ется с помощью каталога востребованных на комбинате квалификаций,</w:t>
      </w:r>
      <w:r w:rsidR="006A43E1">
        <w:rPr>
          <w:bCs/>
          <w:sz w:val="28"/>
          <w:szCs w:val="28"/>
        </w:rPr>
        <w:t xml:space="preserve"> действующего в информационной системе кадрового учета. Они составлены в соответствии с положениями нормативных документов.</w:t>
      </w:r>
    </w:p>
    <w:p w:rsidR="00BA0825" w:rsidRPr="009039E2" w:rsidRDefault="00BA0825" w:rsidP="00BA0825">
      <w:pPr>
        <w:shd w:val="clear" w:color="auto" w:fill="FFFFFF"/>
        <w:autoSpaceDE w:val="0"/>
        <w:autoSpaceDN w:val="0"/>
        <w:adjustRightInd w:val="0"/>
        <w:ind w:firstLine="540"/>
        <w:jc w:val="both"/>
        <w:rPr>
          <w:bCs/>
          <w:sz w:val="28"/>
          <w:szCs w:val="28"/>
        </w:rPr>
      </w:pPr>
    </w:p>
    <w:p w:rsidR="006A43E1" w:rsidRPr="009039E2" w:rsidRDefault="006A43E1" w:rsidP="006A43E1">
      <w:pPr>
        <w:shd w:val="clear" w:color="auto" w:fill="FFFFFF"/>
        <w:autoSpaceDE w:val="0"/>
        <w:autoSpaceDN w:val="0"/>
        <w:adjustRightInd w:val="0"/>
        <w:ind w:firstLine="540"/>
        <w:jc w:val="both"/>
        <w:rPr>
          <w:bCs/>
          <w:sz w:val="28"/>
          <w:szCs w:val="28"/>
        </w:rPr>
      </w:pPr>
      <w:r w:rsidRPr="009039E2">
        <w:rPr>
          <w:bCs/>
          <w:sz w:val="28"/>
          <w:szCs w:val="28"/>
        </w:rPr>
        <w:t xml:space="preserve">9. </w:t>
      </w:r>
      <w:r w:rsidRPr="0098796C">
        <w:rPr>
          <w:b/>
          <w:bCs/>
          <w:sz w:val="28"/>
          <w:szCs w:val="28"/>
        </w:rPr>
        <w:t>Развитие корпоративной культуры</w:t>
      </w:r>
      <w:r w:rsidRPr="009039E2">
        <w:rPr>
          <w:bCs/>
          <w:sz w:val="28"/>
          <w:szCs w:val="28"/>
        </w:rPr>
        <w:t xml:space="preserve"> (ответственный - отдел со</w:t>
      </w:r>
      <w:r w:rsidRPr="009039E2">
        <w:rPr>
          <w:bCs/>
          <w:sz w:val="28"/>
          <w:szCs w:val="28"/>
        </w:rPr>
        <w:softHyphen/>
        <w:t>циологии и корпоративной культуры).</w:t>
      </w:r>
    </w:p>
    <w:p w:rsidR="006A43E1" w:rsidRPr="009039E2" w:rsidRDefault="006A43E1" w:rsidP="006A43E1">
      <w:pPr>
        <w:shd w:val="clear" w:color="auto" w:fill="FFFFFF"/>
        <w:autoSpaceDE w:val="0"/>
        <w:autoSpaceDN w:val="0"/>
        <w:adjustRightInd w:val="0"/>
        <w:ind w:firstLine="540"/>
        <w:jc w:val="both"/>
        <w:rPr>
          <w:bCs/>
          <w:sz w:val="28"/>
          <w:szCs w:val="28"/>
        </w:rPr>
      </w:pPr>
      <w:r w:rsidRPr="0098796C">
        <w:rPr>
          <w:bCs/>
          <w:i/>
          <w:sz w:val="28"/>
          <w:szCs w:val="28"/>
        </w:rPr>
        <w:t>Ключевой фактор успеха</w:t>
      </w:r>
      <w:r w:rsidRPr="009039E2">
        <w:rPr>
          <w:bCs/>
          <w:sz w:val="28"/>
          <w:szCs w:val="28"/>
        </w:rPr>
        <w:t xml:space="preserve"> </w:t>
      </w:r>
      <w:r w:rsidR="0098796C">
        <w:rPr>
          <w:bCs/>
          <w:sz w:val="28"/>
          <w:szCs w:val="28"/>
        </w:rPr>
        <w:t>–</w:t>
      </w:r>
      <w:r w:rsidRPr="009039E2">
        <w:rPr>
          <w:bCs/>
          <w:sz w:val="28"/>
          <w:szCs w:val="28"/>
        </w:rPr>
        <w:t xml:space="preserve"> поддержание благоприятного социаль</w:t>
      </w:r>
      <w:r w:rsidRPr="009039E2">
        <w:rPr>
          <w:bCs/>
          <w:sz w:val="28"/>
          <w:szCs w:val="28"/>
        </w:rPr>
        <w:softHyphen/>
        <w:t>но-психологического климата в коллективе.</w:t>
      </w:r>
    </w:p>
    <w:p w:rsidR="006A43E1" w:rsidRPr="0098796C" w:rsidRDefault="006A43E1" w:rsidP="006A43E1">
      <w:pPr>
        <w:shd w:val="clear" w:color="auto" w:fill="FFFFFF"/>
        <w:autoSpaceDE w:val="0"/>
        <w:autoSpaceDN w:val="0"/>
        <w:adjustRightInd w:val="0"/>
        <w:ind w:firstLine="540"/>
        <w:jc w:val="both"/>
        <w:rPr>
          <w:bCs/>
          <w:sz w:val="28"/>
          <w:szCs w:val="28"/>
          <w:u w:val="single"/>
        </w:rPr>
      </w:pPr>
      <w:r w:rsidRPr="0098796C">
        <w:rPr>
          <w:bCs/>
          <w:sz w:val="28"/>
          <w:szCs w:val="28"/>
          <w:u w:val="single"/>
        </w:rPr>
        <w:t>Показатели эффективности:</w:t>
      </w:r>
    </w:p>
    <w:p w:rsidR="006A43E1" w:rsidRPr="009039E2" w:rsidRDefault="006A43E1" w:rsidP="0098796C">
      <w:pPr>
        <w:numPr>
          <w:ilvl w:val="0"/>
          <w:numId w:val="36"/>
        </w:numPr>
        <w:shd w:val="clear" w:color="auto" w:fill="FFFFFF"/>
        <w:autoSpaceDE w:val="0"/>
        <w:autoSpaceDN w:val="0"/>
        <w:adjustRightInd w:val="0"/>
        <w:jc w:val="both"/>
        <w:rPr>
          <w:bCs/>
          <w:sz w:val="28"/>
          <w:szCs w:val="28"/>
        </w:rPr>
      </w:pPr>
      <w:r w:rsidRPr="0098796C">
        <w:rPr>
          <w:bCs/>
          <w:i/>
          <w:sz w:val="28"/>
          <w:szCs w:val="28"/>
        </w:rPr>
        <w:t>уровень удовлетворенности состоянием организационной культуры</w:t>
      </w:r>
      <w:r w:rsidRPr="009039E2">
        <w:rPr>
          <w:bCs/>
          <w:sz w:val="28"/>
          <w:szCs w:val="28"/>
        </w:rPr>
        <w:t>. В настоящее время на предприятии завершается работа по формирова</w:t>
      </w:r>
      <w:r w:rsidRPr="009039E2">
        <w:rPr>
          <w:bCs/>
          <w:sz w:val="28"/>
          <w:szCs w:val="28"/>
        </w:rPr>
        <w:softHyphen/>
        <w:t>нию "Этического кодекса". Регулярно проводятся обучающие меропри</w:t>
      </w:r>
      <w:r w:rsidRPr="009039E2">
        <w:rPr>
          <w:bCs/>
          <w:sz w:val="28"/>
          <w:szCs w:val="28"/>
        </w:rPr>
        <w:softHyphen/>
        <w:t>ятия, на которых сотрудники по специально разработанной программе осваивают нормы и правила корпоративной культуры, что позволяет приобрести навыки эффективного командного взаимодействия и оп</w:t>
      </w:r>
      <w:r w:rsidRPr="009039E2">
        <w:rPr>
          <w:bCs/>
          <w:sz w:val="28"/>
          <w:szCs w:val="28"/>
        </w:rPr>
        <w:softHyphen/>
        <w:t>тимизировать стиль управления. Также регулярно проводятся исследо</w:t>
      </w:r>
      <w:r w:rsidRPr="009039E2">
        <w:rPr>
          <w:bCs/>
          <w:sz w:val="28"/>
          <w:szCs w:val="28"/>
        </w:rPr>
        <w:softHyphen/>
        <w:t>вания: "Состояние значимых элементов корпоративной культуры комбината", "Ценностные ориентации - ключевой элемент культуры ком</w:t>
      </w:r>
      <w:r w:rsidRPr="009039E2">
        <w:rPr>
          <w:bCs/>
          <w:sz w:val="28"/>
          <w:szCs w:val="28"/>
        </w:rPr>
        <w:softHyphen/>
        <w:t>бината" и др. При этом используются такие методы, как анкетирование, интервьюирование, фокус-группы, наблюдение. При необходимости своевременно предпринимаются корректирующие меры;</w:t>
      </w:r>
    </w:p>
    <w:p w:rsidR="006A43E1" w:rsidRPr="009039E2" w:rsidRDefault="006A43E1" w:rsidP="0098796C">
      <w:pPr>
        <w:numPr>
          <w:ilvl w:val="0"/>
          <w:numId w:val="36"/>
        </w:numPr>
        <w:shd w:val="clear" w:color="auto" w:fill="FFFFFF"/>
        <w:autoSpaceDE w:val="0"/>
        <w:autoSpaceDN w:val="0"/>
        <w:adjustRightInd w:val="0"/>
        <w:jc w:val="both"/>
        <w:rPr>
          <w:bCs/>
          <w:sz w:val="28"/>
          <w:szCs w:val="28"/>
        </w:rPr>
      </w:pPr>
      <w:r w:rsidRPr="0098796C">
        <w:rPr>
          <w:bCs/>
          <w:i/>
          <w:sz w:val="28"/>
          <w:szCs w:val="28"/>
        </w:rPr>
        <w:t>коэффициент стабильности кадров</w:t>
      </w:r>
      <w:r w:rsidRPr="009039E2">
        <w:rPr>
          <w:bCs/>
          <w:sz w:val="28"/>
          <w:szCs w:val="28"/>
        </w:rPr>
        <w:t xml:space="preserve"> </w:t>
      </w:r>
      <w:r w:rsidR="0098796C">
        <w:rPr>
          <w:bCs/>
          <w:sz w:val="28"/>
          <w:szCs w:val="28"/>
        </w:rPr>
        <w:t>–</w:t>
      </w:r>
      <w:r w:rsidRPr="009039E2">
        <w:rPr>
          <w:bCs/>
          <w:sz w:val="28"/>
          <w:szCs w:val="28"/>
        </w:rPr>
        <w:t xml:space="preserve"> отношение доли персонала со стажем работы на предприятии от пяти лет и более к общему числу сотрудников:</w:t>
      </w:r>
    </w:p>
    <w:p w:rsidR="0098796C" w:rsidRDefault="0098796C" w:rsidP="006A43E1">
      <w:pPr>
        <w:shd w:val="clear" w:color="auto" w:fill="FFFFFF"/>
        <w:autoSpaceDE w:val="0"/>
        <w:autoSpaceDN w:val="0"/>
        <w:adjustRightInd w:val="0"/>
        <w:ind w:firstLine="540"/>
        <w:jc w:val="both"/>
        <w:rPr>
          <w:bCs/>
          <w:sz w:val="28"/>
          <w:szCs w:val="28"/>
        </w:rPr>
      </w:pPr>
    </w:p>
    <w:p w:rsidR="0098796C" w:rsidRPr="006067FF" w:rsidRDefault="005C1666" w:rsidP="0098796C">
      <w:pPr>
        <w:shd w:val="clear" w:color="auto" w:fill="FFFFFF"/>
        <w:autoSpaceDE w:val="0"/>
        <w:autoSpaceDN w:val="0"/>
        <w:adjustRightInd w:val="0"/>
        <w:ind w:left="2836" w:firstLine="709"/>
        <w:rPr>
          <w:bCs/>
          <w:sz w:val="28"/>
          <w:szCs w:val="28"/>
        </w:rPr>
      </w:pPr>
      <w:r w:rsidRPr="0098796C">
        <w:rPr>
          <w:bCs/>
          <w:position w:val="-30"/>
          <w:sz w:val="28"/>
          <w:szCs w:val="28"/>
        </w:rPr>
        <w:object w:dxaOrig="2580" w:dyaOrig="720">
          <v:shape id="_x0000_i1039" type="#_x0000_t75" style="width:129pt;height:36pt" o:ole="">
            <v:imagedata r:id="rId35" o:title=""/>
          </v:shape>
          <o:OLEObject Type="Embed" ProgID="Equation.3" ShapeID="_x0000_i1039" DrawAspect="Content" ObjectID="_1469453899" r:id="rId36"/>
        </w:object>
      </w:r>
      <w:r w:rsidR="0098796C">
        <w:rPr>
          <w:bCs/>
          <w:sz w:val="28"/>
          <w:szCs w:val="28"/>
        </w:rPr>
        <w:t>,</w:t>
      </w:r>
      <w:r w:rsidR="0098796C">
        <w:rPr>
          <w:bCs/>
          <w:sz w:val="28"/>
          <w:szCs w:val="28"/>
        </w:rPr>
        <w:tab/>
      </w:r>
      <w:r w:rsidR="0098796C">
        <w:rPr>
          <w:bCs/>
          <w:sz w:val="28"/>
          <w:szCs w:val="28"/>
        </w:rPr>
        <w:tab/>
      </w:r>
      <w:r w:rsidR="0098796C">
        <w:rPr>
          <w:bCs/>
          <w:sz w:val="28"/>
          <w:szCs w:val="28"/>
        </w:rPr>
        <w:tab/>
      </w:r>
      <w:r w:rsidR="0098796C">
        <w:rPr>
          <w:bCs/>
          <w:sz w:val="28"/>
          <w:szCs w:val="28"/>
        </w:rPr>
        <w:tab/>
        <w:t>(20)</w:t>
      </w:r>
    </w:p>
    <w:p w:rsidR="0098796C" w:rsidRDefault="0098796C" w:rsidP="006A43E1">
      <w:pPr>
        <w:shd w:val="clear" w:color="auto" w:fill="FFFFFF"/>
        <w:autoSpaceDE w:val="0"/>
        <w:autoSpaceDN w:val="0"/>
        <w:adjustRightInd w:val="0"/>
        <w:ind w:firstLine="540"/>
        <w:jc w:val="both"/>
        <w:rPr>
          <w:bCs/>
          <w:sz w:val="28"/>
          <w:szCs w:val="28"/>
        </w:rPr>
      </w:pPr>
    </w:p>
    <w:p w:rsidR="0098796C" w:rsidRDefault="0098796C" w:rsidP="006A43E1">
      <w:pPr>
        <w:shd w:val="clear" w:color="auto" w:fill="FFFFFF"/>
        <w:autoSpaceDE w:val="0"/>
        <w:autoSpaceDN w:val="0"/>
        <w:adjustRightInd w:val="0"/>
        <w:ind w:firstLine="540"/>
        <w:jc w:val="both"/>
        <w:rPr>
          <w:bCs/>
          <w:sz w:val="28"/>
          <w:szCs w:val="28"/>
        </w:rPr>
      </w:pPr>
    </w:p>
    <w:p w:rsidR="006A43E1" w:rsidRPr="009039E2" w:rsidRDefault="006A43E1" w:rsidP="0098796C">
      <w:pPr>
        <w:shd w:val="clear" w:color="auto" w:fill="FFFFFF"/>
        <w:autoSpaceDE w:val="0"/>
        <w:autoSpaceDN w:val="0"/>
        <w:adjustRightInd w:val="0"/>
        <w:jc w:val="both"/>
        <w:rPr>
          <w:bCs/>
          <w:sz w:val="28"/>
          <w:szCs w:val="28"/>
        </w:rPr>
      </w:pPr>
      <w:r w:rsidRPr="009039E2">
        <w:rPr>
          <w:bCs/>
          <w:sz w:val="28"/>
          <w:szCs w:val="28"/>
        </w:rPr>
        <w:t xml:space="preserve">где   </w:t>
      </w:r>
      <w:r w:rsidRPr="009039E2">
        <w:rPr>
          <w:bCs/>
          <w:i/>
          <w:iCs/>
          <w:sz w:val="28"/>
          <w:szCs w:val="28"/>
        </w:rPr>
        <w:t>К</w:t>
      </w:r>
      <w:r w:rsidRPr="009039E2">
        <w:rPr>
          <w:bCs/>
          <w:i/>
          <w:iCs/>
          <w:sz w:val="28"/>
          <w:szCs w:val="28"/>
          <w:vertAlign w:val="subscript"/>
        </w:rPr>
        <w:t>стабил</w:t>
      </w:r>
      <w:r w:rsidRPr="009039E2">
        <w:rPr>
          <w:bCs/>
          <w:i/>
          <w:iCs/>
          <w:sz w:val="28"/>
          <w:szCs w:val="28"/>
        </w:rPr>
        <w:t xml:space="preserve"> </w:t>
      </w:r>
      <w:r w:rsidR="005C1666">
        <w:rPr>
          <w:bCs/>
          <w:sz w:val="28"/>
          <w:szCs w:val="28"/>
        </w:rPr>
        <w:t>–</w:t>
      </w:r>
      <w:r w:rsidRPr="009039E2">
        <w:rPr>
          <w:bCs/>
          <w:sz w:val="28"/>
          <w:szCs w:val="28"/>
        </w:rPr>
        <w:t xml:space="preserve"> коэффициент стабильности;</w:t>
      </w:r>
    </w:p>
    <w:p w:rsidR="005C1666" w:rsidRDefault="006A43E1" w:rsidP="005C1666">
      <w:pPr>
        <w:shd w:val="clear" w:color="auto" w:fill="FFFFFF"/>
        <w:autoSpaceDE w:val="0"/>
        <w:autoSpaceDN w:val="0"/>
        <w:adjustRightInd w:val="0"/>
        <w:jc w:val="both"/>
        <w:rPr>
          <w:bCs/>
          <w:sz w:val="28"/>
          <w:szCs w:val="28"/>
        </w:rPr>
      </w:pPr>
      <w:r w:rsidRPr="009039E2">
        <w:rPr>
          <w:bCs/>
          <w:i/>
          <w:iCs/>
          <w:sz w:val="28"/>
          <w:szCs w:val="28"/>
        </w:rPr>
        <w:t>С</w:t>
      </w:r>
      <w:r w:rsidRPr="009039E2">
        <w:rPr>
          <w:bCs/>
          <w:i/>
          <w:iCs/>
          <w:sz w:val="28"/>
          <w:szCs w:val="28"/>
          <w:vertAlign w:val="subscript"/>
        </w:rPr>
        <w:t>спис</w:t>
      </w:r>
      <w:r w:rsidR="005C1666">
        <w:rPr>
          <w:bCs/>
          <w:i/>
          <w:iCs/>
          <w:sz w:val="28"/>
          <w:szCs w:val="28"/>
          <w:vertAlign w:val="subscript"/>
        </w:rPr>
        <w:t>.</w:t>
      </w:r>
      <w:r w:rsidRPr="009039E2">
        <w:rPr>
          <w:bCs/>
          <w:i/>
          <w:iCs/>
          <w:sz w:val="28"/>
          <w:szCs w:val="28"/>
          <w:vertAlign w:val="subscript"/>
        </w:rPr>
        <w:t>чис</w:t>
      </w:r>
      <w:r w:rsidR="005C1666">
        <w:rPr>
          <w:bCs/>
          <w:i/>
          <w:iCs/>
          <w:sz w:val="28"/>
          <w:szCs w:val="28"/>
          <w:vertAlign w:val="subscript"/>
        </w:rPr>
        <w:t>л</w:t>
      </w:r>
      <w:r w:rsidRPr="009039E2">
        <w:rPr>
          <w:bCs/>
          <w:i/>
          <w:iCs/>
          <w:sz w:val="28"/>
          <w:szCs w:val="28"/>
        </w:rPr>
        <w:t xml:space="preserve"> </w:t>
      </w:r>
      <w:r w:rsidR="005C1666">
        <w:rPr>
          <w:bCs/>
          <w:sz w:val="28"/>
          <w:szCs w:val="28"/>
        </w:rPr>
        <w:t xml:space="preserve">– </w:t>
      </w:r>
      <w:r w:rsidRPr="009039E2">
        <w:rPr>
          <w:bCs/>
          <w:sz w:val="28"/>
          <w:szCs w:val="28"/>
        </w:rPr>
        <w:t xml:space="preserve">списочная численность персонала на начало периода, чел.; </w:t>
      </w:r>
    </w:p>
    <w:p w:rsidR="006A43E1" w:rsidRPr="009039E2" w:rsidRDefault="006A43E1" w:rsidP="005C1666">
      <w:pPr>
        <w:shd w:val="clear" w:color="auto" w:fill="FFFFFF"/>
        <w:autoSpaceDE w:val="0"/>
        <w:autoSpaceDN w:val="0"/>
        <w:adjustRightInd w:val="0"/>
        <w:jc w:val="both"/>
        <w:rPr>
          <w:bCs/>
          <w:sz w:val="28"/>
          <w:szCs w:val="28"/>
        </w:rPr>
      </w:pPr>
      <w:r w:rsidRPr="009039E2">
        <w:rPr>
          <w:bCs/>
          <w:i/>
          <w:iCs/>
          <w:sz w:val="28"/>
          <w:szCs w:val="28"/>
        </w:rPr>
        <w:t>Ч</w:t>
      </w:r>
      <w:r w:rsidRPr="009039E2">
        <w:rPr>
          <w:bCs/>
          <w:i/>
          <w:iCs/>
          <w:sz w:val="28"/>
          <w:szCs w:val="28"/>
          <w:vertAlign w:val="subscript"/>
        </w:rPr>
        <w:t>со</w:t>
      </w:r>
      <w:r w:rsidR="005C1666">
        <w:rPr>
          <w:bCs/>
          <w:i/>
          <w:iCs/>
          <w:sz w:val="28"/>
          <w:szCs w:val="28"/>
          <w:vertAlign w:val="subscript"/>
        </w:rPr>
        <w:t xml:space="preserve"> </w:t>
      </w:r>
      <w:r w:rsidRPr="009039E2">
        <w:rPr>
          <w:bCs/>
          <w:i/>
          <w:iCs/>
          <w:sz w:val="28"/>
          <w:szCs w:val="28"/>
          <w:vertAlign w:val="subscript"/>
        </w:rPr>
        <w:t>с</w:t>
      </w:r>
      <w:r w:rsidR="005C1666">
        <w:rPr>
          <w:bCs/>
          <w:i/>
          <w:iCs/>
          <w:sz w:val="28"/>
          <w:szCs w:val="28"/>
          <w:vertAlign w:val="subscript"/>
        </w:rPr>
        <w:t>та</w:t>
      </w:r>
      <w:r w:rsidRPr="009039E2">
        <w:rPr>
          <w:bCs/>
          <w:i/>
          <w:iCs/>
          <w:sz w:val="28"/>
          <w:szCs w:val="28"/>
          <w:vertAlign w:val="subscript"/>
        </w:rPr>
        <w:t>ж</w:t>
      </w:r>
      <w:r w:rsidRPr="009039E2">
        <w:rPr>
          <w:bCs/>
          <w:i/>
          <w:iCs/>
          <w:sz w:val="28"/>
          <w:szCs w:val="28"/>
        </w:rPr>
        <w:t xml:space="preserve"> </w:t>
      </w:r>
      <w:r w:rsidR="005C1666">
        <w:rPr>
          <w:bCs/>
          <w:i/>
          <w:iCs/>
          <w:sz w:val="28"/>
          <w:szCs w:val="28"/>
        </w:rPr>
        <w:t>–</w:t>
      </w:r>
      <w:r w:rsidRPr="009039E2">
        <w:rPr>
          <w:bCs/>
          <w:i/>
          <w:iCs/>
          <w:sz w:val="28"/>
          <w:szCs w:val="28"/>
        </w:rPr>
        <w:t xml:space="preserve"> </w:t>
      </w:r>
      <w:r w:rsidRPr="009039E2">
        <w:rPr>
          <w:bCs/>
          <w:sz w:val="28"/>
          <w:szCs w:val="28"/>
        </w:rPr>
        <w:t>число работников со стажем от 5 лет и выше, чел.</w:t>
      </w:r>
    </w:p>
    <w:p w:rsidR="005C1666" w:rsidRDefault="005C1666" w:rsidP="006A43E1">
      <w:pPr>
        <w:shd w:val="clear" w:color="auto" w:fill="FFFFFF"/>
        <w:autoSpaceDE w:val="0"/>
        <w:autoSpaceDN w:val="0"/>
        <w:adjustRightInd w:val="0"/>
        <w:ind w:firstLine="540"/>
        <w:jc w:val="both"/>
        <w:rPr>
          <w:bCs/>
          <w:sz w:val="28"/>
          <w:szCs w:val="28"/>
        </w:rPr>
      </w:pPr>
    </w:p>
    <w:p w:rsidR="006A43E1" w:rsidRPr="009039E2" w:rsidRDefault="006A43E1" w:rsidP="006A43E1">
      <w:pPr>
        <w:shd w:val="clear" w:color="auto" w:fill="FFFFFF"/>
        <w:autoSpaceDE w:val="0"/>
        <w:autoSpaceDN w:val="0"/>
        <w:adjustRightInd w:val="0"/>
        <w:ind w:firstLine="540"/>
        <w:jc w:val="both"/>
        <w:rPr>
          <w:bCs/>
          <w:sz w:val="28"/>
          <w:szCs w:val="28"/>
        </w:rPr>
      </w:pPr>
      <w:r w:rsidRPr="005C1666">
        <w:rPr>
          <w:b/>
          <w:bCs/>
          <w:i/>
          <w:sz w:val="28"/>
          <w:szCs w:val="28"/>
        </w:rPr>
        <w:t>Действия по совершенствованию</w:t>
      </w:r>
      <w:r w:rsidRPr="009039E2">
        <w:rPr>
          <w:bCs/>
          <w:sz w:val="28"/>
          <w:szCs w:val="28"/>
        </w:rPr>
        <w:t>: проведение регулярных иссле</w:t>
      </w:r>
      <w:r w:rsidRPr="009039E2">
        <w:rPr>
          <w:bCs/>
          <w:sz w:val="28"/>
          <w:szCs w:val="28"/>
        </w:rPr>
        <w:softHyphen/>
        <w:t>дований удовлетворенности сотрудников корпоративной культурой и организация тренингов ("Культура делового общения", "Формирование навыков работы в команде" и т. д.).</w:t>
      </w:r>
    </w:p>
    <w:p w:rsidR="006A43E1" w:rsidRPr="009039E2" w:rsidRDefault="006A43E1" w:rsidP="006A43E1">
      <w:pPr>
        <w:shd w:val="clear" w:color="auto" w:fill="FFFFFF"/>
        <w:autoSpaceDE w:val="0"/>
        <w:autoSpaceDN w:val="0"/>
        <w:adjustRightInd w:val="0"/>
        <w:ind w:firstLine="540"/>
        <w:jc w:val="both"/>
        <w:rPr>
          <w:bCs/>
          <w:sz w:val="28"/>
          <w:szCs w:val="28"/>
        </w:rPr>
      </w:pPr>
      <w:r w:rsidRPr="009039E2">
        <w:rPr>
          <w:bCs/>
          <w:sz w:val="28"/>
          <w:szCs w:val="28"/>
        </w:rPr>
        <w:t>На предприятии регулярно проводятся социологические монито</w:t>
      </w:r>
      <w:r w:rsidRPr="009039E2">
        <w:rPr>
          <w:bCs/>
          <w:sz w:val="28"/>
          <w:szCs w:val="28"/>
        </w:rPr>
        <w:softHyphen/>
        <w:t>ринговые опросы персонала, касающиеся состояния социальной сферы комбината на основе документированной процедуры "Социальные воп</w:t>
      </w:r>
      <w:r w:rsidRPr="009039E2">
        <w:rPr>
          <w:bCs/>
          <w:sz w:val="28"/>
          <w:szCs w:val="28"/>
        </w:rPr>
        <w:softHyphen/>
        <w:t>росы. Удовлетворенность персонала" с целью выявления актуальных про</w:t>
      </w:r>
      <w:r w:rsidRPr="009039E2">
        <w:rPr>
          <w:bCs/>
          <w:sz w:val="28"/>
          <w:szCs w:val="28"/>
        </w:rPr>
        <w:softHyphen/>
        <w:t>блем в данной области и их своевременного устранения. Решение о ча</w:t>
      </w:r>
      <w:r w:rsidRPr="009039E2">
        <w:rPr>
          <w:bCs/>
          <w:sz w:val="28"/>
          <w:szCs w:val="28"/>
        </w:rPr>
        <w:softHyphen/>
        <w:t>стоте проведения опросов принимает директор по персоналу исходя из потребности в этой информации.</w:t>
      </w:r>
    </w:p>
    <w:p w:rsidR="00DF0423" w:rsidRDefault="00DF0423" w:rsidP="00DF0423">
      <w:pPr>
        <w:shd w:val="clear" w:color="auto" w:fill="FFFFFF"/>
        <w:autoSpaceDE w:val="0"/>
        <w:autoSpaceDN w:val="0"/>
        <w:adjustRightInd w:val="0"/>
        <w:jc w:val="both"/>
        <w:rPr>
          <w:bCs/>
          <w:sz w:val="28"/>
          <w:szCs w:val="28"/>
        </w:rPr>
      </w:pPr>
    </w:p>
    <w:p w:rsidR="005C1666" w:rsidRPr="009039E2" w:rsidRDefault="005C1666" w:rsidP="005C1666">
      <w:pPr>
        <w:shd w:val="clear" w:color="auto" w:fill="FFFFFF"/>
        <w:autoSpaceDE w:val="0"/>
        <w:autoSpaceDN w:val="0"/>
        <w:adjustRightInd w:val="0"/>
        <w:ind w:firstLine="540"/>
        <w:jc w:val="center"/>
        <w:rPr>
          <w:bCs/>
          <w:sz w:val="28"/>
          <w:szCs w:val="28"/>
        </w:rPr>
      </w:pPr>
      <w:r w:rsidRPr="009039E2">
        <w:rPr>
          <w:b/>
          <w:sz w:val="28"/>
          <w:szCs w:val="28"/>
        </w:rPr>
        <w:t>Оценка эффективности деятельности</w:t>
      </w:r>
    </w:p>
    <w:p w:rsidR="005C1666" w:rsidRPr="009039E2" w:rsidRDefault="005C1666" w:rsidP="005C1666">
      <w:pPr>
        <w:shd w:val="clear" w:color="auto" w:fill="FFFFFF"/>
        <w:autoSpaceDE w:val="0"/>
        <w:autoSpaceDN w:val="0"/>
        <w:adjustRightInd w:val="0"/>
        <w:ind w:firstLine="540"/>
        <w:jc w:val="both"/>
        <w:rPr>
          <w:bCs/>
          <w:sz w:val="28"/>
          <w:szCs w:val="28"/>
        </w:rPr>
      </w:pPr>
      <w:r w:rsidRPr="009039E2">
        <w:rPr>
          <w:bCs/>
          <w:sz w:val="28"/>
          <w:szCs w:val="28"/>
        </w:rPr>
        <w:t>Для оценки эффективности деятельности необходимо множество показателей, которые позволят измерить реальный (фактический или ожидаемый) и требуемый (желаемый или целевой) результаты.</w:t>
      </w:r>
    </w:p>
    <w:p w:rsidR="00D14A64" w:rsidRPr="009039E2" w:rsidRDefault="005C1666" w:rsidP="00D14A64">
      <w:pPr>
        <w:shd w:val="clear" w:color="auto" w:fill="FFFFFF"/>
        <w:autoSpaceDE w:val="0"/>
        <w:autoSpaceDN w:val="0"/>
        <w:adjustRightInd w:val="0"/>
        <w:ind w:firstLine="540"/>
        <w:jc w:val="both"/>
        <w:rPr>
          <w:bCs/>
          <w:sz w:val="28"/>
          <w:szCs w:val="28"/>
        </w:rPr>
      </w:pPr>
      <w:r w:rsidRPr="009039E2">
        <w:rPr>
          <w:bCs/>
          <w:sz w:val="28"/>
          <w:szCs w:val="28"/>
        </w:rPr>
        <w:t>Предлагаемая к внедрению сбалансированная система для оценки деятельности службы управления персоналом представляется</w:t>
      </w:r>
      <w:r w:rsidR="00D14A64">
        <w:rPr>
          <w:bCs/>
          <w:sz w:val="28"/>
          <w:szCs w:val="28"/>
        </w:rPr>
        <w:t xml:space="preserve"> </w:t>
      </w:r>
      <w:r w:rsidR="00D14A64" w:rsidRPr="009039E2">
        <w:rPr>
          <w:bCs/>
          <w:sz w:val="28"/>
          <w:szCs w:val="28"/>
        </w:rPr>
        <w:t>результативной, поскольку все приведенные показатели эффективнос</w:t>
      </w:r>
      <w:r w:rsidR="00D14A64" w:rsidRPr="009039E2">
        <w:rPr>
          <w:bCs/>
          <w:sz w:val="28"/>
          <w:szCs w:val="28"/>
        </w:rPr>
        <w:softHyphen/>
        <w:t>ти конкретны, измеримы, реально достижимы в ограниченные сроки.</w:t>
      </w:r>
    </w:p>
    <w:p w:rsidR="00D14A64" w:rsidRPr="009039E2" w:rsidRDefault="00D14A64" w:rsidP="00D14A64">
      <w:pPr>
        <w:shd w:val="clear" w:color="auto" w:fill="FFFFFF"/>
        <w:autoSpaceDE w:val="0"/>
        <w:autoSpaceDN w:val="0"/>
        <w:adjustRightInd w:val="0"/>
        <w:ind w:firstLine="540"/>
        <w:jc w:val="both"/>
        <w:rPr>
          <w:bCs/>
          <w:sz w:val="28"/>
          <w:szCs w:val="28"/>
        </w:rPr>
      </w:pPr>
      <w:r w:rsidRPr="009039E2">
        <w:rPr>
          <w:bCs/>
          <w:sz w:val="28"/>
          <w:szCs w:val="28"/>
        </w:rPr>
        <w:t xml:space="preserve">Для внедрения на комбинате разработанной системы </w:t>
      </w:r>
      <w:r w:rsidR="001C6BFD">
        <w:rPr>
          <w:bCs/>
          <w:sz w:val="28"/>
          <w:szCs w:val="28"/>
          <w:lang w:val="en-US"/>
        </w:rPr>
        <w:t>BSC</w:t>
      </w:r>
      <w:r w:rsidRPr="009039E2">
        <w:rPr>
          <w:bCs/>
          <w:sz w:val="28"/>
          <w:szCs w:val="28"/>
        </w:rPr>
        <w:t xml:space="preserve"> необходи</w:t>
      </w:r>
      <w:r w:rsidRPr="009039E2">
        <w:rPr>
          <w:bCs/>
          <w:sz w:val="28"/>
          <w:szCs w:val="28"/>
        </w:rPr>
        <w:softHyphen/>
        <w:t>мо провести ряд мероприятий, первое из которых - ее адаптация к целям деятельности каждого структурного отдела. Она заключается прежде всего в том, чтобы предлагаемые для оценки эффективности отдела пока</w:t>
      </w:r>
      <w:r w:rsidRPr="009039E2">
        <w:rPr>
          <w:bCs/>
          <w:sz w:val="28"/>
          <w:szCs w:val="28"/>
        </w:rPr>
        <w:softHyphen/>
        <w:t>затели были изучены его специалистами и при необходимости дополнены другими критериями, способными более полно отразить его деятельность.</w:t>
      </w:r>
    </w:p>
    <w:p w:rsidR="00D14A64" w:rsidRPr="009039E2" w:rsidRDefault="00D14A64" w:rsidP="00D14A64">
      <w:pPr>
        <w:shd w:val="clear" w:color="auto" w:fill="FFFFFF"/>
        <w:autoSpaceDE w:val="0"/>
        <w:autoSpaceDN w:val="0"/>
        <w:adjustRightInd w:val="0"/>
        <w:ind w:firstLine="540"/>
        <w:jc w:val="both"/>
        <w:rPr>
          <w:bCs/>
          <w:sz w:val="28"/>
          <w:szCs w:val="28"/>
        </w:rPr>
      </w:pPr>
      <w:r w:rsidRPr="009039E2">
        <w:rPr>
          <w:bCs/>
          <w:sz w:val="28"/>
          <w:szCs w:val="28"/>
        </w:rPr>
        <w:t xml:space="preserve">Также </w:t>
      </w:r>
      <w:r w:rsidRPr="001C6BFD">
        <w:rPr>
          <w:bCs/>
          <w:i/>
          <w:sz w:val="28"/>
          <w:szCs w:val="28"/>
        </w:rPr>
        <w:t>необходимыми мероприятиями для внедрения на комбина</w:t>
      </w:r>
      <w:r w:rsidRPr="001C6BFD">
        <w:rPr>
          <w:bCs/>
          <w:i/>
          <w:sz w:val="28"/>
          <w:szCs w:val="28"/>
        </w:rPr>
        <w:softHyphen/>
        <w:t xml:space="preserve">те системы сбалансированных показателей </w:t>
      </w:r>
      <w:r w:rsidRPr="009039E2">
        <w:rPr>
          <w:bCs/>
          <w:sz w:val="28"/>
          <w:szCs w:val="28"/>
        </w:rPr>
        <w:t>являются:</w:t>
      </w:r>
    </w:p>
    <w:p w:rsidR="00D14A64" w:rsidRPr="009039E2" w:rsidRDefault="00D14A64" w:rsidP="001C6BFD">
      <w:pPr>
        <w:numPr>
          <w:ilvl w:val="0"/>
          <w:numId w:val="37"/>
        </w:numPr>
        <w:shd w:val="clear" w:color="auto" w:fill="FFFFFF"/>
        <w:autoSpaceDE w:val="0"/>
        <w:autoSpaceDN w:val="0"/>
        <w:adjustRightInd w:val="0"/>
        <w:jc w:val="both"/>
        <w:rPr>
          <w:bCs/>
          <w:sz w:val="28"/>
          <w:szCs w:val="28"/>
        </w:rPr>
      </w:pPr>
      <w:r w:rsidRPr="001C6BFD">
        <w:rPr>
          <w:bCs/>
          <w:i/>
          <w:sz w:val="28"/>
          <w:szCs w:val="28"/>
        </w:rPr>
        <w:t xml:space="preserve">установление ответственности за ведение отдельных блоков </w:t>
      </w:r>
      <w:r w:rsidR="001C6BFD" w:rsidRPr="001C6BFD">
        <w:rPr>
          <w:bCs/>
          <w:i/>
          <w:sz w:val="28"/>
          <w:szCs w:val="28"/>
          <w:lang w:val="en-US"/>
        </w:rPr>
        <w:t>BSC</w:t>
      </w:r>
      <w:r w:rsidR="001C6BFD" w:rsidRPr="009039E2">
        <w:rPr>
          <w:bCs/>
          <w:sz w:val="28"/>
          <w:szCs w:val="28"/>
        </w:rPr>
        <w:t xml:space="preserve"> </w:t>
      </w:r>
      <w:r w:rsidRPr="009039E2">
        <w:rPr>
          <w:bCs/>
          <w:sz w:val="28"/>
          <w:szCs w:val="28"/>
        </w:rPr>
        <w:t>(на комбинате она закрепляется за структурными подразделениями, однако целесообразно в каждом из них назначить ответственных за отдельные показатели, входящие в блок);</w:t>
      </w:r>
    </w:p>
    <w:p w:rsidR="00D14A64" w:rsidRPr="009039E2" w:rsidRDefault="00D14A64" w:rsidP="001C6BFD">
      <w:pPr>
        <w:numPr>
          <w:ilvl w:val="0"/>
          <w:numId w:val="37"/>
        </w:numPr>
        <w:shd w:val="clear" w:color="auto" w:fill="FFFFFF"/>
        <w:autoSpaceDE w:val="0"/>
        <w:autoSpaceDN w:val="0"/>
        <w:adjustRightInd w:val="0"/>
        <w:jc w:val="both"/>
        <w:rPr>
          <w:bCs/>
          <w:sz w:val="28"/>
          <w:szCs w:val="28"/>
        </w:rPr>
      </w:pPr>
      <w:r w:rsidRPr="001C6BFD">
        <w:rPr>
          <w:bCs/>
          <w:i/>
          <w:sz w:val="28"/>
          <w:szCs w:val="28"/>
        </w:rPr>
        <w:t>разработка системы мотивации</w:t>
      </w:r>
      <w:r w:rsidRPr="009039E2">
        <w:rPr>
          <w:bCs/>
          <w:sz w:val="28"/>
          <w:szCs w:val="28"/>
        </w:rPr>
        <w:t>, которая подразумевает материальное поощрение сотрудников за своевременное и качественное достиже</w:t>
      </w:r>
      <w:r w:rsidRPr="009039E2">
        <w:rPr>
          <w:bCs/>
          <w:sz w:val="28"/>
          <w:szCs w:val="28"/>
        </w:rPr>
        <w:softHyphen/>
        <w:t>ние ими поставленных целей (в настоящий момент она действует на предприятии только для топ-менеджеров, однако планируется вне</w:t>
      </w:r>
      <w:r w:rsidRPr="009039E2">
        <w:rPr>
          <w:bCs/>
          <w:sz w:val="28"/>
          <w:szCs w:val="28"/>
        </w:rPr>
        <w:softHyphen/>
        <w:t>дрить данную систему для всех сотрудников дирекции по персоналу).</w:t>
      </w:r>
    </w:p>
    <w:p w:rsidR="00D14A64" w:rsidRDefault="00D14A64" w:rsidP="00D14A64">
      <w:pPr>
        <w:shd w:val="clear" w:color="auto" w:fill="FFFFFF"/>
        <w:autoSpaceDE w:val="0"/>
        <w:autoSpaceDN w:val="0"/>
        <w:adjustRightInd w:val="0"/>
        <w:ind w:firstLine="540"/>
        <w:jc w:val="both"/>
        <w:rPr>
          <w:bCs/>
          <w:sz w:val="28"/>
          <w:szCs w:val="28"/>
        </w:rPr>
      </w:pPr>
      <w:r w:rsidRPr="009039E2">
        <w:rPr>
          <w:bCs/>
          <w:sz w:val="28"/>
          <w:szCs w:val="28"/>
        </w:rPr>
        <w:t xml:space="preserve">При необходимости получения </w:t>
      </w:r>
      <w:r w:rsidRPr="001C6BFD">
        <w:rPr>
          <w:bCs/>
          <w:i/>
          <w:sz w:val="28"/>
          <w:szCs w:val="28"/>
        </w:rPr>
        <w:t>интегрального (общего) показателя эффективности службы по управлению персоналом</w:t>
      </w:r>
      <w:r w:rsidRPr="009039E2">
        <w:rPr>
          <w:bCs/>
          <w:sz w:val="28"/>
          <w:szCs w:val="28"/>
        </w:rPr>
        <w:t xml:space="preserve"> используется формула:</w:t>
      </w:r>
    </w:p>
    <w:p w:rsidR="001C6BFD" w:rsidRDefault="001C6BFD" w:rsidP="00D14A64">
      <w:pPr>
        <w:shd w:val="clear" w:color="auto" w:fill="FFFFFF"/>
        <w:autoSpaceDE w:val="0"/>
        <w:autoSpaceDN w:val="0"/>
        <w:adjustRightInd w:val="0"/>
        <w:ind w:firstLine="540"/>
        <w:jc w:val="both"/>
        <w:rPr>
          <w:bCs/>
          <w:sz w:val="28"/>
          <w:szCs w:val="28"/>
        </w:rPr>
      </w:pPr>
    </w:p>
    <w:p w:rsidR="00AE663A" w:rsidRDefault="001D334A" w:rsidP="00A21C18">
      <w:pPr>
        <w:shd w:val="clear" w:color="auto" w:fill="FFFFFF"/>
        <w:autoSpaceDE w:val="0"/>
        <w:autoSpaceDN w:val="0"/>
        <w:adjustRightInd w:val="0"/>
        <w:ind w:left="-540" w:right="-365"/>
        <w:jc w:val="both"/>
        <w:rPr>
          <w:bCs/>
          <w:sz w:val="28"/>
          <w:szCs w:val="28"/>
        </w:rPr>
      </w:pPr>
      <w:r w:rsidRPr="00A21C18">
        <w:rPr>
          <w:bCs/>
          <w:position w:val="-30"/>
          <w:sz w:val="24"/>
          <w:szCs w:val="24"/>
        </w:rPr>
        <w:object w:dxaOrig="9540" w:dyaOrig="720">
          <v:shape id="_x0000_i1040" type="#_x0000_t75" style="width:477pt;height:36pt" o:ole="">
            <v:imagedata r:id="rId37" o:title=""/>
          </v:shape>
          <o:OLEObject Type="Embed" ProgID="Equation.3" ShapeID="_x0000_i1040" DrawAspect="Content" ObjectID="_1469453900" r:id="rId38"/>
        </w:object>
      </w:r>
      <w:r w:rsidR="00A21C18">
        <w:rPr>
          <w:bCs/>
          <w:sz w:val="24"/>
          <w:szCs w:val="24"/>
        </w:rPr>
        <w:t>. (21)</w:t>
      </w:r>
    </w:p>
    <w:p w:rsidR="00A21C18" w:rsidRDefault="00A21C18" w:rsidP="00D14A64">
      <w:pPr>
        <w:shd w:val="clear" w:color="auto" w:fill="FFFFFF"/>
        <w:autoSpaceDE w:val="0"/>
        <w:autoSpaceDN w:val="0"/>
        <w:adjustRightInd w:val="0"/>
        <w:ind w:firstLine="540"/>
        <w:jc w:val="both"/>
        <w:rPr>
          <w:bCs/>
          <w:sz w:val="28"/>
          <w:szCs w:val="28"/>
        </w:rPr>
      </w:pPr>
    </w:p>
    <w:p w:rsidR="00D14A64" w:rsidRPr="009039E2" w:rsidRDefault="00D14A64" w:rsidP="00D14A64">
      <w:pPr>
        <w:shd w:val="clear" w:color="auto" w:fill="FFFFFF"/>
        <w:autoSpaceDE w:val="0"/>
        <w:autoSpaceDN w:val="0"/>
        <w:adjustRightInd w:val="0"/>
        <w:ind w:firstLine="540"/>
        <w:jc w:val="both"/>
        <w:rPr>
          <w:bCs/>
          <w:sz w:val="28"/>
          <w:szCs w:val="28"/>
        </w:rPr>
      </w:pPr>
      <w:r w:rsidRPr="009039E2">
        <w:rPr>
          <w:bCs/>
          <w:sz w:val="28"/>
          <w:szCs w:val="28"/>
        </w:rPr>
        <w:t>В вышеприведенной формуле знаменатель будет меняться для каж</w:t>
      </w:r>
      <w:r w:rsidRPr="009039E2">
        <w:rPr>
          <w:bCs/>
          <w:sz w:val="28"/>
          <w:szCs w:val="28"/>
        </w:rPr>
        <w:softHyphen/>
        <w:t>дого конкретного случая в зависимости от количества структурных под</w:t>
      </w:r>
      <w:r w:rsidRPr="009039E2">
        <w:rPr>
          <w:bCs/>
          <w:sz w:val="28"/>
          <w:szCs w:val="28"/>
        </w:rPr>
        <w:softHyphen/>
        <w:t>разделений, входящих в службу, которая оценивается. Например, в ди</w:t>
      </w:r>
      <w:r w:rsidRPr="009039E2">
        <w:rPr>
          <w:bCs/>
          <w:sz w:val="28"/>
          <w:szCs w:val="28"/>
        </w:rPr>
        <w:softHyphen/>
        <w:t>рекции по персоналу ОАО "ЗСМК" их шесть.</w:t>
      </w:r>
    </w:p>
    <w:p w:rsidR="00D14A64" w:rsidRPr="009039E2" w:rsidRDefault="00D14A64" w:rsidP="00610A9A">
      <w:pPr>
        <w:shd w:val="clear" w:color="auto" w:fill="FFFFFF"/>
        <w:autoSpaceDE w:val="0"/>
        <w:autoSpaceDN w:val="0"/>
        <w:adjustRightInd w:val="0"/>
        <w:ind w:firstLine="540"/>
        <w:jc w:val="both"/>
        <w:rPr>
          <w:bCs/>
          <w:sz w:val="28"/>
          <w:szCs w:val="28"/>
        </w:rPr>
      </w:pPr>
      <w:r w:rsidRPr="009039E2">
        <w:rPr>
          <w:bCs/>
          <w:i/>
          <w:iCs/>
          <w:sz w:val="28"/>
          <w:szCs w:val="28"/>
        </w:rPr>
        <w:t>Эф</w:t>
      </w:r>
      <w:r w:rsidR="00F70AE6">
        <w:rPr>
          <w:bCs/>
          <w:i/>
          <w:iCs/>
          <w:sz w:val="28"/>
          <w:szCs w:val="28"/>
          <w:vertAlign w:val="subscript"/>
        </w:rPr>
        <w:t>опрп</w:t>
      </w:r>
      <w:r w:rsidR="00F70AE6">
        <w:rPr>
          <w:bCs/>
          <w:i/>
          <w:iCs/>
          <w:sz w:val="28"/>
          <w:szCs w:val="28"/>
        </w:rPr>
        <w:t>, Эф</w:t>
      </w:r>
      <w:r w:rsidR="00F70AE6">
        <w:rPr>
          <w:bCs/>
          <w:i/>
          <w:iCs/>
          <w:sz w:val="28"/>
          <w:szCs w:val="28"/>
          <w:vertAlign w:val="subscript"/>
        </w:rPr>
        <w:t>опиап</w:t>
      </w:r>
      <w:r w:rsidR="00F70AE6">
        <w:rPr>
          <w:bCs/>
          <w:i/>
          <w:iCs/>
          <w:sz w:val="28"/>
          <w:szCs w:val="28"/>
        </w:rPr>
        <w:t>, Эф</w:t>
      </w:r>
      <w:r w:rsidR="00610A9A">
        <w:rPr>
          <w:bCs/>
          <w:i/>
          <w:iCs/>
          <w:sz w:val="28"/>
          <w:szCs w:val="28"/>
          <w:vertAlign w:val="subscript"/>
        </w:rPr>
        <w:t>ооп</w:t>
      </w:r>
      <w:r w:rsidR="00610A9A">
        <w:rPr>
          <w:bCs/>
          <w:i/>
          <w:iCs/>
          <w:sz w:val="28"/>
          <w:szCs w:val="28"/>
        </w:rPr>
        <w:t xml:space="preserve">, </w:t>
      </w:r>
      <w:r w:rsidRPr="009039E2">
        <w:rPr>
          <w:bCs/>
          <w:i/>
          <w:iCs/>
          <w:sz w:val="28"/>
          <w:szCs w:val="28"/>
        </w:rPr>
        <w:t>Эф</w:t>
      </w:r>
      <w:r w:rsidR="00610A9A">
        <w:rPr>
          <w:bCs/>
          <w:i/>
          <w:iCs/>
          <w:sz w:val="28"/>
          <w:szCs w:val="28"/>
          <w:vertAlign w:val="subscript"/>
        </w:rPr>
        <w:t>оотиз</w:t>
      </w:r>
      <w:r w:rsidR="00610A9A">
        <w:rPr>
          <w:bCs/>
          <w:i/>
          <w:iCs/>
          <w:sz w:val="28"/>
          <w:szCs w:val="28"/>
        </w:rPr>
        <w:t xml:space="preserve">, </w:t>
      </w:r>
      <w:r w:rsidRPr="009039E2">
        <w:rPr>
          <w:bCs/>
          <w:i/>
          <w:iCs/>
          <w:sz w:val="28"/>
          <w:szCs w:val="28"/>
        </w:rPr>
        <w:t>Эф</w:t>
      </w:r>
      <w:r w:rsidR="00610A9A">
        <w:rPr>
          <w:bCs/>
          <w:i/>
          <w:iCs/>
          <w:sz w:val="28"/>
          <w:szCs w:val="28"/>
          <w:vertAlign w:val="subscript"/>
        </w:rPr>
        <w:t>осикк</w:t>
      </w:r>
      <w:r w:rsidR="00610A9A">
        <w:rPr>
          <w:bCs/>
          <w:i/>
          <w:iCs/>
          <w:sz w:val="28"/>
          <w:szCs w:val="28"/>
        </w:rPr>
        <w:t xml:space="preserve">, </w:t>
      </w:r>
      <w:r w:rsidRPr="009039E2">
        <w:rPr>
          <w:bCs/>
          <w:i/>
          <w:iCs/>
          <w:sz w:val="28"/>
          <w:szCs w:val="28"/>
        </w:rPr>
        <w:t>Эф</w:t>
      </w:r>
      <w:r w:rsidR="00610A9A">
        <w:rPr>
          <w:bCs/>
          <w:i/>
          <w:iCs/>
          <w:sz w:val="28"/>
          <w:szCs w:val="28"/>
          <w:vertAlign w:val="subscript"/>
        </w:rPr>
        <w:t>упц</w:t>
      </w:r>
      <w:r w:rsidRPr="009039E2">
        <w:rPr>
          <w:bCs/>
          <w:i/>
          <w:iCs/>
          <w:sz w:val="28"/>
          <w:szCs w:val="28"/>
        </w:rPr>
        <w:t xml:space="preserve"> </w:t>
      </w:r>
      <w:r w:rsidR="00610A9A">
        <w:rPr>
          <w:bCs/>
          <w:sz w:val="28"/>
          <w:szCs w:val="28"/>
        </w:rPr>
        <w:t>–</w:t>
      </w:r>
      <w:r w:rsidRPr="009039E2">
        <w:rPr>
          <w:bCs/>
          <w:sz w:val="28"/>
          <w:szCs w:val="28"/>
        </w:rPr>
        <w:t xml:space="preserve"> это эффективность</w:t>
      </w:r>
      <w:r w:rsidR="00610A9A">
        <w:rPr>
          <w:bCs/>
          <w:sz w:val="28"/>
          <w:szCs w:val="28"/>
        </w:rPr>
        <w:t xml:space="preserve"> </w:t>
      </w:r>
      <w:r w:rsidRPr="009039E2">
        <w:rPr>
          <w:bCs/>
          <w:sz w:val="28"/>
          <w:szCs w:val="28"/>
        </w:rPr>
        <w:t>каждого структурного подразделения, входящего в службу по управле</w:t>
      </w:r>
      <w:r w:rsidRPr="009039E2">
        <w:rPr>
          <w:bCs/>
          <w:sz w:val="28"/>
          <w:szCs w:val="28"/>
        </w:rPr>
        <w:softHyphen/>
        <w:t>нию персоналом, рассчитываемая по следующей формуле:</w:t>
      </w:r>
    </w:p>
    <w:p w:rsidR="00610A9A" w:rsidRDefault="00610A9A" w:rsidP="00D14A64">
      <w:pPr>
        <w:shd w:val="clear" w:color="auto" w:fill="FFFFFF"/>
        <w:autoSpaceDE w:val="0"/>
        <w:autoSpaceDN w:val="0"/>
        <w:adjustRightInd w:val="0"/>
        <w:ind w:firstLine="540"/>
        <w:jc w:val="both"/>
        <w:rPr>
          <w:bCs/>
          <w:i/>
          <w:iCs/>
          <w:sz w:val="28"/>
          <w:szCs w:val="28"/>
        </w:rPr>
      </w:pPr>
    </w:p>
    <w:p w:rsidR="00610A9A" w:rsidRPr="00D60A51" w:rsidRDefault="00112433" w:rsidP="00D60A51">
      <w:pPr>
        <w:shd w:val="clear" w:color="auto" w:fill="FFFFFF"/>
        <w:autoSpaceDE w:val="0"/>
        <w:autoSpaceDN w:val="0"/>
        <w:adjustRightInd w:val="0"/>
        <w:ind w:left="2127" w:firstLine="709"/>
        <w:jc w:val="center"/>
        <w:rPr>
          <w:bCs/>
          <w:iCs/>
          <w:sz w:val="28"/>
          <w:szCs w:val="28"/>
        </w:rPr>
      </w:pPr>
      <w:r w:rsidRPr="007C6F61">
        <w:rPr>
          <w:bCs/>
          <w:i/>
          <w:iCs/>
          <w:position w:val="-30"/>
          <w:sz w:val="28"/>
          <w:szCs w:val="28"/>
        </w:rPr>
        <w:object w:dxaOrig="4180" w:dyaOrig="700">
          <v:shape id="_x0000_i1041" type="#_x0000_t75" style="width:209.25pt;height:35.25pt" o:ole="">
            <v:imagedata r:id="rId39" o:title=""/>
          </v:shape>
          <o:OLEObject Type="Embed" ProgID="Equation.3" ShapeID="_x0000_i1041" DrawAspect="Content" ObjectID="_1469453901" r:id="rId40"/>
        </w:object>
      </w:r>
      <w:r w:rsidR="00D60A51">
        <w:rPr>
          <w:bCs/>
          <w:i/>
          <w:iCs/>
          <w:sz w:val="28"/>
          <w:szCs w:val="28"/>
        </w:rPr>
        <w:t>,</w:t>
      </w:r>
      <w:r w:rsidR="00D60A51">
        <w:rPr>
          <w:bCs/>
          <w:i/>
          <w:iCs/>
          <w:sz w:val="28"/>
          <w:szCs w:val="28"/>
        </w:rPr>
        <w:tab/>
      </w:r>
      <w:r w:rsidR="00D60A51">
        <w:rPr>
          <w:bCs/>
          <w:i/>
          <w:iCs/>
          <w:sz w:val="28"/>
          <w:szCs w:val="28"/>
        </w:rPr>
        <w:tab/>
      </w:r>
      <w:r w:rsidR="00D60A51">
        <w:rPr>
          <w:bCs/>
          <w:i/>
          <w:iCs/>
          <w:sz w:val="28"/>
          <w:szCs w:val="28"/>
        </w:rPr>
        <w:tab/>
      </w:r>
      <w:r w:rsidR="00D60A51" w:rsidRPr="00D60A51">
        <w:rPr>
          <w:bCs/>
          <w:iCs/>
          <w:sz w:val="28"/>
          <w:szCs w:val="28"/>
        </w:rPr>
        <w:t>(22)</w:t>
      </w:r>
    </w:p>
    <w:p w:rsidR="00D60A51" w:rsidRDefault="00D60A51" w:rsidP="00D60A51">
      <w:pPr>
        <w:shd w:val="clear" w:color="auto" w:fill="FFFFFF"/>
        <w:autoSpaceDE w:val="0"/>
        <w:autoSpaceDN w:val="0"/>
        <w:adjustRightInd w:val="0"/>
        <w:jc w:val="both"/>
        <w:rPr>
          <w:bCs/>
          <w:sz w:val="28"/>
          <w:szCs w:val="28"/>
        </w:rPr>
      </w:pPr>
    </w:p>
    <w:p w:rsidR="007C6F61" w:rsidRDefault="00D14A64" w:rsidP="00D60A51">
      <w:pPr>
        <w:shd w:val="clear" w:color="auto" w:fill="FFFFFF"/>
        <w:autoSpaceDE w:val="0"/>
        <w:autoSpaceDN w:val="0"/>
        <w:adjustRightInd w:val="0"/>
        <w:jc w:val="both"/>
        <w:rPr>
          <w:bCs/>
          <w:sz w:val="28"/>
          <w:szCs w:val="28"/>
          <w:lang w:val="en-US"/>
        </w:rPr>
      </w:pPr>
      <w:r w:rsidRPr="009039E2">
        <w:rPr>
          <w:bCs/>
          <w:sz w:val="28"/>
          <w:szCs w:val="28"/>
        </w:rPr>
        <w:t xml:space="preserve">где </w:t>
      </w:r>
      <w:r w:rsidR="007C6F61">
        <w:rPr>
          <w:bCs/>
          <w:sz w:val="28"/>
          <w:szCs w:val="28"/>
          <w:lang w:val="en-US"/>
        </w:rPr>
        <w:t>j</w:t>
      </w:r>
      <w:r w:rsidR="007C6F61" w:rsidRPr="007C6F61">
        <w:rPr>
          <w:bCs/>
          <w:sz w:val="28"/>
          <w:szCs w:val="28"/>
        </w:rPr>
        <w:t xml:space="preserve"> </w:t>
      </w:r>
      <w:r w:rsidR="007C6F61">
        <w:rPr>
          <w:bCs/>
          <w:sz w:val="28"/>
          <w:szCs w:val="28"/>
        </w:rPr>
        <w:t>–</w:t>
      </w:r>
      <w:r w:rsidRPr="009039E2">
        <w:rPr>
          <w:bCs/>
          <w:sz w:val="28"/>
          <w:szCs w:val="28"/>
        </w:rPr>
        <w:t xml:space="preserve"> каждый из рассматриваемых показателей эффективности; </w:t>
      </w:r>
    </w:p>
    <w:p w:rsidR="007C6F61" w:rsidRDefault="00D14A64" w:rsidP="00D60A51">
      <w:pPr>
        <w:shd w:val="clear" w:color="auto" w:fill="FFFFFF"/>
        <w:autoSpaceDE w:val="0"/>
        <w:autoSpaceDN w:val="0"/>
        <w:adjustRightInd w:val="0"/>
        <w:jc w:val="both"/>
        <w:rPr>
          <w:bCs/>
          <w:sz w:val="28"/>
          <w:szCs w:val="28"/>
          <w:lang w:val="en-US"/>
        </w:rPr>
      </w:pPr>
      <w:r w:rsidRPr="009039E2">
        <w:rPr>
          <w:bCs/>
          <w:i/>
          <w:iCs/>
          <w:sz w:val="28"/>
          <w:szCs w:val="28"/>
        </w:rPr>
        <w:t xml:space="preserve">к </w:t>
      </w:r>
      <w:r w:rsidRPr="009039E2">
        <w:rPr>
          <w:bCs/>
          <w:sz w:val="28"/>
          <w:szCs w:val="28"/>
        </w:rPr>
        <w:t>- весовое значение</w:t>
      </w:r>
      <w:r w:rsidR="007C6F61" w:rsidRPr="007C6F61">
        <w:rPr>
          <w:bCs/>
          <w:sz w:val="28"/>
          <w:szCs w:val="28"/>
        </w:rPr>
        <w:t xml:space="preserve"> </w:t>
      </w:r>
      <w:r w:rsidR="007C6F61">
        <w:rPr>
          <w:bCs/>
          <w:sz w:val="28"/>
          <w:szCs w:val="28"/>
          <w:lang w:val="en-US"/>
        </w:rPr>
        <w:t>j</w:t>
      </w:r>
      <w:r w:rsidRPr="009039E2">
        <w:rPr>
          <w:bCs/>
          <w:sz w:val="28"/>
          <w:szCs w:val="28"/>
        </w:rPr>
        <w:t xml:space="preserve">-го показателя эффективности; </w:t>
      </w:r>
    </w:p>
    <w:p w:rsidR="007C6F61" w:rsidRPr="007C6F61" w:rsidRDefault="00D14A64" w:rsidP="00D60A51">
      <w:pPr>
        <w:shd w:val="clear" w:color="auto" w:fill="FFFFFF"/>
        <w:autoSpaceDE w:val="0"/>
        <w:autoSpaceDN w:val="0"/>
        <w:adjustRightInd w:val="0"/>
        <w:jc w:val="both"/>
        <w:rPr>
          <w:bCs/>
          <w:sz w:val="28"/>
          <w:szCs w:val="28"/>
        </w:rPr>
      </w:pPr>
      <w:r w:rsidRPr="009039E2">
        <w:rPr>
          <w:bCs/>
          <w:i/>
          <w:iCs/>
          <w:sz w:val="28"/>
          <w:szCs w:val="28"/>
          <w:lang w:val="en-US"/>
        </w:rPr>
        <w:t>X</w:t>
      </w:r>
      <w:r w:rsidRPr="009039E2">
        <w:rPr>
          <w:bCs/>
          <w:i/>
          <w:iCs/>
          <w:sz w:val="28"/>
          <w:szCs w:val="28"/>
        </w:rPr>
        <w:t xml:space="preserve"> - </w:t>
      </w:r>
      <w:r w:rsidRPr="009039E2">
        <w:rPr>
          <w:bCs/>
          <w:sz w:val="28"/>
          <w:szCs w:val="28"/>
        </w:rPr>
        <w:t xml:space="preserve">количественная оценка </w:t>
      </w:r>
      <w:r w:rsidR="007C6F61">
        <w:rPr>
          <w:bCs/>
          <w:sz w:val="28"/>
          <w:szCs w:val="28"/>
          <w:lang w:val="en-US"/>
        </w:rPr>
        <w:t>j</w:t>
      </w:r>
      <w:r w:rsidRPr="009039E2">
        <w:rPr>
          <w:bCs/>
          <w:sz w:val="28"/>
          <w:szCs w:val="28"/>
        </w:rPr>
        <w:t xml:space="preserve">-го показателя эффективности; </w:t>
      </w:r>
    </w:p>
    <w:p w:rsidR="00B97B35" w:rsidRDefault="00D14A64" w:rsidP="00D60A51">
      <w:pPr>
        <w:shd w:val="clear" w:color="auto" w:fill="FFFFFF"/>
        <w:autoSpaceDE w:val="0"/>
        <w:autoSpaceDN w:val="0"/>
        <w:adjustRightInd w:val="0"/>
        <w:jc w:val="both"/>
        <w:rPr>
          <w:bCs/>
          <w:sz w:val="28"/>
          <w:szCs w:val="28"/>
          <w:lang w:val="en-US"/>
        </w:rPr>
      </w:pPr>
      <w:r w:rsidRPr="009039E2">
        <w:rPr>
          <w:bCs/>
          <w:i/>
          <w:iCs/>
          <w:sz w:val="28"/>
          <w:szCs w:val="28"/>
        </w:rPr>
        <w:t xml:space="preserve">п - </w:t>
      </w:r>
      <w:r w:rsidRPr="009039E2">
        <w:rPr>
          <w:bCs/>
          <w:sz w:val="28"/>
          <w:szCs w:val="28"/>
        </w:rPr>
        <w:t xml:space="preserve">количество показателей эффективности; </w:t>
      </w:r>
    </w:p>
    <w:p w:rsidR="00D14A64" w:rsidRPr="009039E2" w:rsidRDefault="00B97B35" w:rsidP="00D60A51">
      <w:pPr>
        <w:shd w:val="clear" w:color="auto" w:fill="FFFFFF"/>
        <w:autoSpaceDE w:val="0"/>
        <w:autoSpaceDN w:val="0"/>
        <w:adjustRightInd w:val="0"/>
        <w:jc w:val="both"/>
        <w:rPr>
          <w:bCs/>
          <w:sz w:val="28"/>
          <w:szCs w:val="28"/>
        </w:rPr>
      </w:pPr>
      <w:r>
        <w:rPr>
          <w:bCs/>
          <w:i/>
          <w:iCs/>
          <w:sz w:val="28"/>
          <w:szCs w:val="28"/>
          <w:lang w:val="en-US"/>
        </w:rPr>
        <w:t>q</w:t>
      </w:r>
      <w:r w:rsidR="00D14A64" w:rsidRPr="009039E2">
        <w:rPr>
          <w:bCs/>
          <w:i/>
          <w:iCs/>
          <w:sz w:val="28"/>
          <w:szCs w:val="28"/>
        </w:rPr>
        <w:t xml:space="preserve"> - </w:t>
      </w:r>
      <w:r w:rsidR="00D14A64" w:rsidRPr="009039E2">
        <w:rPr>
          <w:bCs/>
          <w:sz w:val="28"/>
          <w:szCs w:val="28"/>
        </w:rPr>
        <w:t>количество градаций единой шкалы.</w:t>
      </w:r>
    </w:p>
    <w:p w:rsidR="00B97B35" w:rsidRDefault="005C1666" w:rsidP="005C1666">
      <w:pPr>
        <w:shd w:val="clear" w:color="auto" w:fill="FFFFFF"/>
        <w:autoSpaceDE w:val="0"/>
        <w:autoSpaceDN w:val="0"/>
        <w:adjustRightInd w:val="0"/>
        <w:ind w:firstLine="540"/>
        <w:jc w:val="both"/>
        <w:rPr>
          <w:bCs/>
          <w:sz w:val="28"/>
          <w:szCs w:val="28"/>
          <w:lang w:val="en-US"/>
        </w:rPr>
      </w:pPr>
      <w:r w:rsidRPr="009039E2">
        <w:rPr>
          <w:bCs/>
          <w:sz w:val="28"/>
          <w:szCs w:val="28"/>
        </w:rPr>
        <w:t xml:space="preserve">                          </w:t>
      </w:r>
    </w:p>
    <w:p w:rsidR="00112433" w:rsidRPr="009039E2" w:rsidRDefault="00112433" w:rsidP="00112433">
      <w:pPr>
        <w:shd w:val="clear" w:color="auto" w:fill="FFFFFF"/>
        <w:autoSpaceDE w:val="0"/>
        <w:autoSpaceDN w:val="0"/>
        <w:adjustRightInd w:val="0"/>
        <w:ind w:firstLine="540"/>
        <w:jc w:val="center"/>
        <w:rPr>
          <w:bCs/>
          <w:sz w:val="28"/>
          <w:szCs w:val="28"/>
        </w:rPr>
      </w:pPr>
      <w:r w:rsidRPr="009039E2">
        <w:rPr>
          <w:b/>
          <w:sz w:val="28"/>
          <w:szCs w:val="28"/>
        </w:rPr>
        <w:t>Поэтапный расчет интегрального показателя</w:t>
      </w:r>
    </w:p>
    <w:p w:rsidR="00C05C5B" w:rsidRDefault="00112433" w:rsidP="00112433">
      <w:pPr>
        <w:shd w:val="clear" w:color="auto" w:fill="FFFFFF"/>
        <w:autoSpaceDE w:val="0"/>
        <w:autoSpaceDN w:val="0"/>
        <w:adjustRightInd w:val="0"/>
        <w:ind w:firstLine="540"/>
        <w:jc w:val="both"/>
        <w:rPr>
          <w:bCs/>
          <w:sz w:val="28"/>
          <w:szCs w:val="28"/>
        </w:rPr>
      </w:pPr>
      <w:r w:rsidRPr="009039E2">
        <w:rPr>
          <w:bCs/>
          <w:sz w:val="28"/>
          <w:szCs w:val="28"/>
        </w:rPr>
        <w:t>Рассмотрим поэтапный расчет интегрального показателя по формуле</w:t>
      </w:r>
      <w:r w:rsidR="00522654">
        <w:rPr>
          <w:bCs/>
          <w:sz w:val="28"/>
          <w:szCs w:val="28"/>
        </w:rPr>
        <w:t xml:space="preserve"> (22) :  </w:t>
      </w:r>
    </w:p>
    <w:p w:rsidR="00112433" w:rsidRPr="00C05C5B" w:rsidRDefault="00112433" w:rsidP="00C05C5B">
      <w:pPr>
        <w:shd w:val="clear" w:color="auto" w:fill="FFFFFF"/>
        <w:autoSpaceDE w:val="0"/>
        <w:autoSpaceDN w:val="0"/>
        <w:adjustRightInd w:val="0"/>
        <w:ind w:firstLine="540"/>
        <w:jc w:val="center"/>
        <w:rPr>
          <w:b/>
          <w:bCs/>
          <w:i/>
          <w:iCs/>
          <w:sz w:val="28"/>
          <w:szCs w:val="28"/>
          <w:vertAlign w:val="subscript"/>
        </w:rPr>
      </w:pPr>
      <w:r w:rsidRPr="00C05C5B">
        <w:rPr>
          <w:b/>
          <w:bCs/>
          <w:i/>
          <w:iCs/>
          <w:sz w:val="28"/>
          <w:szCs w:val="28"/>
        </w:rPr>
        <w:t>Расчет весовых значений к</w:t>
      </w:r>
      <w:r w:rsidRPr="00C05C5B">
        <w:rPr>
          <w:b/>
          <w:bCs/>
          <w:i/>
          <w:iCs/>
          <w:sz w:val="28"/>
          <w:szCs w:val="28"/>
          <w:vertAlign w:val="subscript"/>
          <w:lang w:val="en-US"/>
        </w:rPr>
        <w:t>j</w:t>
      </w:r>
      <w:r w:rsidRPr="00C05C5B">
        <w:rPr>
          <w:b/>
          <w:bCs/>
          <w:i/>
          <w:iCs/>
          <w:sz w:val="28"/>
          <w:szCs w:val="28"/>
          <w:vertAlign w:val="subscript"/>
        </w:rPr>
        <w:t>.</w:t>
      </w:r>
    </w:p>
    <w:p w:rsidR="00112433" w:rsidRPr="00112433" w:rsidRDefault="00112433" w:rsidP="00112433">
      <w:pPr>
        <w:shd w:val="clear" w:color="auto" w:fill="FFFFFF"/>
        <w:autoSpaceDE w:val="0"/>
        <w:autoSpaceDN w:val="0"/>
        <w:adjustRightInd w:val="0"/>
        <w:ind w:firstLine="540"/>
        <w:jc w:val="both"/>
        <w:rPr>
          <w:bCs/>
          <w:sz w:val="28"/>
          <w:szCs w:val="28"/>
          <w:vertAlign w:val="subscript"/>
        </w:rPr>
      </w:pPr>
    </w:p>
    <w:p w:rsidR="00522654" w:rsidRDefault="00112433" w:rsidP="00112433">
      <w:pPr>
        <w:shd w:val="clear" w:color="auto" w:fill="FFFFFF"/>
        <w:autoSpaceDE w:val="0"/>
        <w:autoSpaceDN w:val="0"/>
        <w:adjustRightInd w:val="0"/>
        <w:ind w:firstLine="540"/>
        <w:jc w:val="both"/>
        <w:rPr>
          <w:bCs/>
          <w:sz w:val="28"/>
          <w:szCs w:val="28"/>
        </w:rPr>
      </w:pPr>
      <w:r w:rsidRPr="009039E2">
        <w:rPr>
          <w:bCs/>
          <w:sz w:val="28"/>
          <w:szCs w:val="28"/>
        </w:rPr>
        <w:t>Из всех В</w:t>
      </w:r>
      <w:r w:rsidR="00522654">
        <w:rPr>
          <w:bCs/>
          <w:sz w:val="28"/>
          <w:szCs w:val="28"/>
          <w:lang w:val="en-US"/>
        </w:rPr>
        <w:t>S</w:t>
      </w:r>
      <w:r w:rsidRPr="009039E2">
        <w:rPr>
          <w:bCs/>
          <w:sz w:val="28"/>
          <w:szCs w:val="28"/>
        </w:rPr>
        <w:t>С, характеризующих различные аспекты деятельности каждого структурного подразделения, отбирается группа показателей</w:t>
      </w:r>
      <w:r w:rsidR="00522654">
        <w:rPr>
          <w:bCs/>
          <w:sz w:val="28"/>
          <w:szCs w:val="28"/>
        </w:rPr>
        <w:t xml:space="preserve"> </w:t>
      </w:r>
      <w:r w:rsidRPr="009039E2">
        <w:rPr>
          <w:bCs/>
          <w:sz w:val="28"/>
          <w:szCs w:val="28"/>
        </w:rPr>
        <w:t xml:space="preserve">следующим принципам: </w:t>
      </w:r>
    </w:p>
    <w:p w:rsidR="00B07B1A" w:rsidRPr="009039E2" w:rsidRDefault="00B07B1A" w:rsidP="00B07B1A">
      <w:pPr>
        <w:numPr>
          <w:ilvl w:val="0"/>
          <w:numId w:val="32"/>
        </w:numPr>
        <w:shd w:val="clear" w:color="auto" w:fill="FFFFFF"/>
        <w:autoSpaceDE w:val="0"/>
        <w:autoSpaceDN w:val="0"/>
        <w:adjustRightInd w:val="0"/>
        <w:jc w:val="both"/>
        <w:rPr>
          <w:bCs/>
          <w:sz w:val="28"/>
          <w:szCs w:val="28"/>
        </w:rPr>
      </w:pPr>
      <w:r w:rsidRPr="009039E2">
        <w:rPr>
          <w:bCs/>
          <w:sz w:val="28"/>
          <w:szCs w:val="28"/>
        </w:rPr>
        <w:t>отсутствие взаимозависимых показателей (например, среднесписоч</w:t>
      </w:r>
      <w:r w:rsidRPr="009039E2">
        <w:rPr>
          <w:bCs/>
          <w:sz w:val="28"/>
          <w:szCs w:val="28"/>
        </w:rPr>
        <w:softHyphen/>
        <w:t>ная и списочная численность персонала);</w:t>
      </w:r>
    </w:p>
    <w:p w:rsidR="00B07B1A" w:rsidRPr="009039E2" w:rsidRDefault="00B07B1A" w:rsidP="00B07B1A">
      <w:pPr>
        <w:numPr>
          <w:ilvl w:val="0"/>
          <w:numId w:val="32"/>
        </w:numPr>
        <w:shd w:val="clear" w:color="auto" w:fill="FFFFFF"/>
        <w:autoSpaceDE w:val="0"/>
        <w:autoSpaceDN w:val="0"/>
        <w:adjustRightInd w:val="0"/>
        <w:jc w:val="both"/>
        <w:rPr>
          <w:bCs/>
          <w:sz w:val="28"/>
          <w:szCs w:val="28"/>
        </w:rPr>
      </w:pPr>
      <w:r w:rsidRPr="009039E2">
        <w:rPr>
          <w:bCs/>
          <w:sz w:val="28"/>
          <w:szCs w:val="28"/>
        </w:rPr>
        <w:t>отсутствие дублирующих показателей того же назначения (например, коэффициент текучести и коэффициент оборота по увольнению);</w:t>
      </w:r>
    </w:p>
    <w:p w:rsidR="00B07B1A" w:rsidRPr="009039E2" w:rsidRDefault="00B07B1A" w:rsidP="00B07B1A">
      <w:pPr>
        <w:numPr>
          <w:ilvl w:val="0"/>
          <w:numId w:val="32"/>
        </w:numPr>
        <w:shd w:val="clear" w:color="auto" w:fill="FFFFFF"/>
        <w:autoSpaceDE w:val="0"/>
        <w:autoSpaceDN w:val="0"/>
        <w:adjustRightInd w:val="0"/>
        <w:jc w:val="both"/>
        <w:rPr>
          <w:bCs/>
          <w:sz w:val="28"/>
          <w:szCs w:val="28"/>
        </w:rPr>
      </w:pPr>
      <w:r w:rsidRPr="009039E2">
        <w:rPr>
          <w:bCs/>
          <w:sz w:val="28"/>
          <w:szCs w:val="28"/>
        </w:rPr>
        <w:t>возможность использования по принципам расчета на всех стадиях управления. Например, показатель "% сотрудников, принятых в со</w:t>
      </w:r>
      <w:r w:rsidRPr="009039E2">
        <w:rPr>
          <w:bCs/>
          <w:sz w:val="28"/>
          <w:szCs w:val="28"/>
        </w:rPr>
        <w:softHyphen/>
        <w:t>ответствии с заявками" можно использовать на следующих стадиях управления: планирование (по результатам сравнения с тем же по</w:t>
      </w:r>
      <w:r w:rsidRPr="009039E2">
        <w:rPr>
          <w:bCs/>
          <w:sz w:val="28"/>
          <w:szCs w:val="28"/>
        </w:rPr>
        <w:softHyphen/>
        <w:t>казателем предыдущих периодов); корректирующие воздействия (при наблюдении негативной тенденции); анализ проведенных кор</w:t>
      </w:r>
      <w:r w:rsidRPr="009039E2">
        <w:rPr>
          <w:bCs/>
          <w:sz w:val="28"/>
          <w:szCs w:val="28"/>
        </w:rPr>
        <w:softHyphen/>
        <w:t>ректирующих мероприятий и т. д. В то же время такой показатель, как "среднее время закрытия вакансий", не удовлетворяет данному требованию, поскольку этот фактор не является показателем качества.</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sz w:val="28"/>
          <w:szCs w:val="28"/>
        </w:rPr>
        <w:t>Отобранные показатели оцениваются экспертами - наиболее ком</w:t>
      </w:r>
      <w:r w:rsidRPr="009039E2">
        <w:rPr>
          <w:bCs/>
          <w:sz w:val="28"/>
          <w:szCs w:val="28"/>
        </w:rPr>
        <w:softHyphen/>
        <w:t>петентными сотрудниками службы управления персоналом - по 10-бал</w:t>
      </w:r>
      <w:r w:rsidRPr="009039E2">
        <w:rPr>
          <w:bCs/>
          <w:sz w:val="28"/>
          <w:szCs w:val="28"/>
        </w:rPr>
        <w:softHyphen/>
        <w:t>льной шкале на предмет степени важности каждого из них. Большое число экспертов гарантирует достоверность полученной информации.</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sz w:val="28"/>
          <w:szCs w:val="28"/>
        </w:rPr>
        <w:t>Проверить степень достоверности проведенной экспертизы мож</w:t>
      </w:r>
      <w:r w:rsidRPr="009039E2">
        <w:rPr>
          <w:bCs/>
          <w:sz w:val="28"/>
          <w:szCs w:val="28"/>
        </w:rPr>
        <w:softHyphen/>
        <w:t xml:space="preserve">но с помощью коэффициента конкордации (т. е. согласованности, от фр. сопсогЬе - согласие) </w:t>
      </w:r>
      <w:r>
        <w:rPr>
          <w:bCs/>
          <w:i/>
          <w:iCs/>
          <w:sz w:val="28"/>
          <w:szCs w:val="28"/>
          <w:lang w:val="en-US"/>
        </w:rPr>
        <w:t>W</w:t>
      </w:r>
      <w:r w:rsidRPr="009039E2">
        <w:rPr>
          <w:bCs/>
          <w:i/>
          <w:iCs/>
          <w:sz w:val="28"/>
          <w:szCs w:val="28"/>
        </w:rPr>
        <w:t xml:space="preserve">, </w:t>
      </w:r>
      <w:r w:rsidRPr="009039E2">
        <w:rPr>
          <w:bCs/>
          <w:sz w:val="28"/>
          <w:szCs w:val="28"/>
        </w:rPr>
        <w:t>который показывает, насколько мнения экспертов согласуются друг с другом. Величина коэффициента конкор</w:t>
      </w:r>
      <w:r w:rsidRPr="009039E2">
        <w:rPr>
          <w:bCs/>
          <w:sz w:val="28"/>
          <w:szCs w:val="28"/>
        </w:rPr>
        <w:softHyphen/>
        <w:t>дации может меняться в пределах от 0 до 1, причем его равенство еди</w:t>
      </w:r>
      <w:r w:rsidRPr="009039E2">
        <w:rPr>
          <w:bCs/>
          <w:sz w:val="28"/>
          <w:szCs w:val="28"/>
        </w:rPr>
        <w:softHyphen/>
        <w:t>нице означает полную согласованность мнений специалистов, а равен</w:t>
      </w:r>
      <w:r w:rsidRPr="009039E2">
        <w:rPr>
          <w:bCs/>
          <w:sz w:val="28"/>
          <w:szCs w:val="28"/>
        </w:rPr>
        <w:softHyphen/>
        <w:t>ство нулю - что связи между оценками, полученными от разных экспер</w:t>
      </w:r>
      <w:r w:rsidRPr="009039E2">
        <w:rPr>
          <w:bCs/>
          <w:sz w:val="28"/>
          <w:szCs w:val="28"/>
        </w:rPr>
        <w:softHyphen/>
        <w:t xml:space="preserve">тов, не существует. Коэффициент </w:t>
      </w:r>
      <w:r>
        <w:rPr>
          <w:bCs/>
          <w:sz w:val="28"/>
          <w:szCs w:val="28"/>
          <w:lang w:val="en-US"/>
        </w:rPr>
        <w:t xml:space="preserve">W </w:t>
      </w:r>
      <w:r w:rsidRPr="009039E2">
        <w:rPr>
          <w:bCs/>
          <w:sz w:val="28"/>
          <w:szCs w:val="28"/>
        </w:rPr>
        <w:t>&lt; 0,2-0,4 говорит о слабой согласо</w:t>
      </w:r>
      <w:r w:rsidRPr="009039E2">
        <w:rPr>
          <w:bCs/>
          <w:sz w:val="28"/>
          <w:szCs w:val="28"/>
        </w:rPr>
        <w:softHyphen/>
        <w:t xml:space="preserve">ванности; </w:t>
      </w:r>
      <w:r>
        <w:rPr>
          <w:bCs/>
          <w:i/>
          <w:iCs/>
          <w:sz w:val="28"/>
          <w:szCs w:val="28"/>
          <w:lang w:val="en-US"/>
        </w:rPr>
        <w:t>W</w:t>
      </w:r>
      <w:r w:rsidRPr="009039E2">
        <w:rPr>
          <w:bCs/>
          <w:i/>
          <w:iCs/>
          <w:sz w:val="28"/>
          <w:szCs w:val="28"/>
        </w:rPr>
        <w:t xml:space="preserve"> &gt; </w:t>
      </w:r>
      <w:r w:rsidRPr="009039E2">
        <w:rPr>
          <w:bCs/>
          <w:sz w:val="28"/>
          <w:szCs w:val="28"/>
        </w:rPr>
        <w:t>0,6-0,8 - о сильной. Слабая согласованность обычно яв</w:t>
      </w:r>
      <w:r w:rsidRPr="009039E2">
        <w:rPr>
          <w:bCs/>
          <w:sz w:val="28"/>
          <w:szCs w:val="28"/>
        </w:rPr>
        <w:softHyphen/>
        <w:t>ляется следствием следующих причин:</w:t>
      </w:r>
    </w:p>
    <w:p w:rsidR="00B07B1A" w:rsidRPr="009039E2" w:rsidRDefault="00B07B1A" w:rsidP="00B07B1A">
      <w:pPr>
        <w:numPr>
          <w:ilvl w:val="0"/>
          <w:numId w:val="38"/>
        </w:numPr>
        <w:shd w:val="clear" w:color="auto" w:fill="FFFFFF"/>
        <w:autoSpaceDE w:val="0"/>
        <w:autoSpaceDN w:val="0"/>
        <w:adjustRightInd w:val="0"/>
        <w:jc w:val="both"/>
        <w:rPr>
          <w:bCs/>
          <w:sz w:val="28"/>
          <w:szCs w:val="28"/>
        </w:rPr>
      </w:pPr>
      <w:r w:rsidRPr="009039E2">
        <w:rPr>
          <w:bCs/>
          <w:sz w:val="28"/>
          <w:szCs w:val="28"/>
        </w:rPr>
        <w:t>в группе экспертов действительно отсутствует общность мнений;</w:t>
      </w:r>
    </w:p>
    <w:p w:rsidR="00B07B1A" w:rsidRPr="009039E2" w:rsidRDefault="00B07B1A" w:rsidP="00B07B1A">
      <w:pPr>
        <w:numPr>
          <w:ilvl w:val="0"/>
          <w:numId w:val="38"/>
        </w:numPr>
        <w:shd w:val="clear" w:color="auto" w:fill="FFFFFF"/>
        <w:autoSpaceDE w:val="0"/>
        <w:autoSpaceDN w:val="0"/>
        <w:adjustRightInd w:val="0"/>
        <w:jc w:val="both"/>
        <w:rPr>
          <w:bCs/>
          <w:sz w:val="28"/>
          <w:szCs w:val="28"/>
        </w:rPr>
      </w:pPr>
      <w:r w:rsidRPr="009039E2">
        <w:rPr>
          <w:bCs/>
          <w:sz w:val="28"/>
          <w:szCs w:val="28"/>
        </w:rPr>
        <w:t>внутри группы существуют коалиции с высокой согласованностью суждений, однако обобщенные мнения коалиций противоположны.</w:t>
      </w:r>
    </w:p>
    <w:p w:rsidR="00C05C5B" w:rsidRDefault="00C05C5B" w:rsidP="00B07B1A">
      <w:pPr>
        <w:shd w:val="clear" w:color="auto" w:fill="FFFFFF"/>
        <w:autoSpaceDE w:val="0"/>
        <w:autoSpaceDN w:val="0"/>
        <w:adjustRightInd w:val="0"/>
        <w:ind w:firstLine="540"/>
        <w:jc w:val="both"/>
        <w:rPr>
          <w:b/>
          <w:bCs/>
          <w:i/>
          <w:iCs/>
          <w:sz w:val="28"/>
          <w:szCs w:val="28"/>
        </w:rPr>
      </w:pPr>
    </w:p>
    <w:p w:rsidR="00B07B1A" w:rsidRPr="00C05C5B" w:rsidRDefault="00B07B1A" w:rsidP="00C05C5B">
      <w:pPr>
        <w:shd w:val="clear" w:color="auto" w:fill="FFFFFF"/>
        <w:autoSpaceDE w:val="0"/>
        <w:autoSpaceDN w:val="0"/>
        <w:adjustRightInd w:val="0"/>
        <w:ind w:firstLine="540"/>
        <w:jc w:val="center"/>
        <w:rPr>
          <w:b/>
          <w:bCs/>
          <w:sz w:val="28"/>
          <w:szCs w:val="28"/>
        </w:rPr>
      </w:pPr>
      <w:r w:rsidRPr="00C05C5B">
        <w:rPr>
          <w:b/>
          <w:bCs/>
          <w:i/>
          <w:iCs/>
          <w:sz w:val="28"/>
          <w:szCs w:val="28"/>
        </w:rPr>
        <w:t>Расчет коэффициента конкордации</w:t>
      </w:r>
    </w:p>
    <w:p w:rsidR="00B07B1A" w:rsidRDefault="00B07B1A" w:rsidP="00B07B1A">
      <w:pPr>
        <w:shd w:val="clear" w:color="auto" w:fill="FFFFFF"/>
        <w:autoSpaceDE w:val="0"/>
        <w:autoSpaceDN w:val="0"/>
        <w:adjustRightInd w:val="0"/>
        <w:ind w:firstLine="540"/>
        <w:jc w:val="both"/>
        <w:rPr>
          <w:bCs/>
          <w:sz w:val="28"/>
          <w:szCs w:val="28"/>
          <w:lang w:val="en-US"/>
        </w:rPr>
      </w:pPr>
    </w:p>
    <w:p w:rsidR="00B07B1A" w:rsidRPr="00777F1E" w:rsidRDefault="00E801B1" w:rsidP="00C54F7F">
      <w:pPr>
        <w:shd w:val="clear" w:color="auto" w:fill="FFFFFF"/>
        <w:autoSpaceDE w:val="0"/>
        <w:autoSpaceDN w:val="0"/>
        <w:adjustRightInd w:val="0"/>
        <w:ind w:left="2836" w:firstLine="709"/>
        <w:jc w:val="center"/>
        <w:rPr>
          <w:bCs/>
          <w:sz w:val="28"/>
          <w:szCs w:val="28"/>
        </w:rPr>
      </w:pPr>
      <w:r w:rsidRPr="00C54F7F">
        <w:rPr>
          <w:bCs/>
          <w:position w:val="-30"/>
          <w:sz w:val="28"/>
          <w:szCs w:val="28"/>
          <w:lang w:val="en-US"/>
        </w:rPr>
        <w:object w:dxaOrig="2020" w:dyaOrig="1060">
          <v:shape id="_x0000_i1042" type="#_x0000_t75" style="width:101.25pt;height:53.25pt" o:ole="">
            <v:imagedata r:id="rId41" o:title=""/>
          </v:shape>
          <o:OLEObject Type="Embed" ProgID="Equation.3" ShapeID="_x0000_i1042" DrawAspect="Content" ObjectID="_1469453902" r:id="rId42"/>
        </w:object>
      </w:r>
      <w:r w:rsidR="00C54F7F" w:rsidRPr="00777F1E">
        <w:rPr>
          <w:bCs/>
          <w:sz w:val="28"/>
          <w:szCs w:val="28"/>
        </w:rPr>
        <w:t>,</w:t>
      </w:r>
      <w:r w:rsidR="00C54F7F" w:rsidRPr="00777F1E">
        <w:rPr>
          <w:bCs/>
          <w:sz w:val="28"/>
          <w:szCs w:val="28"/>
        </w:rPr>
        <w:tab/>
      </w:r>
      <w:r w:rsidR="00C54F7F" w:rsidRPr="00777F1E">
        <w:rPr>
          <w:bCs/>
          <w:sz w:val="28"/>
          <w:szCs w:val="28"/>
        </w:rPr>
        <w:tab/>
      </w:r>
      <w:r w:rsidR="00C54F7F" w:rsidRPr="00777F1E">
        <w:rPr>
          <w:bCs/>
          <w:sz w:val="28"/>
          <w:szCs w:val="28"/>
        </w:rPr>
        <w:tab/>
      </w:r>
      <w:r w:rsidR="00C54F7F" w:rsidRPr="00777F1E">
        <w:rPr>
          <w:bCs/>
          <w:sz w:val="28"/>
          <w:szCs w:val="28"/>
        </w:rPr>
        <w:tab/>
      </w:r>
      <w:r w:rsidR="00C54F7F" w:rsidRPr="00777F1E">
        <w:rPr>
          <w:bCs/>
          <w:sz w:val="28"/>
          <w:szCs w:val="28"/>
        </w:rPr>
        <w:tab/>
        <w:t>(23)</w:t>
      </w:r>
    </w:p>
    <w:p w:rsidR="00B07B1A" w:rsidRPr="00777F1E" w:rsidRDefault="00B07B1A" w:rsidP="00B07B1A">
      <w:pPr>
        <w:shd w:val="clear" w:color="auto" w:fill="FFFFFF"/>
        <w:autoSpaceDE w:val="0"/>
        <w:autoSpaceDN w:val="0"/>
        <w:adjustRightInd w:val="0"/>
        <w:ind w:firstLine="540"/>
        <w:jc w:val="both"/>
        <w:rPr>
          <w:bCs/>
          <w:sz w:val="28"/>
          <w:szCs w:val="28"/>
        </w:rPr>
      </w:pPr>
    </w:p>
    <w:p w:rsidR="00B07B1A" w:rsidRPr="009039E2" w:rsidRDefault="00B07B1A" w:rsidP="00C54F7F">
      <w:pPr>
        <w:shd w:val="clear" w:color="auto" w:fill="FFFFFF"/>
        <w:autoSpaceDE w:val="0"/>
        <w:autoSpaceDN w:val="0"/>
        <w:adjustRightInd w:val="0"/>
        <w:jc w:val="both"/>
        <w:rPr>
          <w:bCs/>
          <w:sz w:val="28"/>
          <w:szCs w:val="28"/>
        </w:rPr>
      </w:pPr>
      <w:r w:rsidRPr="009039E2">
        <w:rPr>
          <w:bCs/>
          <w:sz w:val="28"/>
          <w:szCs w:val="28"/>
        </w:rPr>
        <w:t>где   12 - постоянная величина в формуле расчета коэффициента кон</w:t>
      </w:r>
      <w:r w:rsidRPr="009039E2">
        <w:rPr>
          <w:bCs/>
          <w:sz w:val="28"/>
          <w:szCs w:val="28"/>
        </w:rPr>
        <w:softHyphen/>
        <w:t>кордации, предложенной Кендаллом;</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i/>
          <w:iCs/>
          <w:sz w:val="28"/>
          <w:szCs w:val="28"/>
        </w:rPr>
        <w:t xml:space="preserve">п </w:t>
      </w:r>
      <w:r w:rsidR="00B17CF4">
        <w:rPr>
          <w:bCs/>
          <w:sz w:val="28"/>
          <w:szCs w:val="28"/>
        </w:rPr>
        <w:t>–</w:t>
      </w:r>
      <w:r w:rsidRPr="009039E2">
        <w:rPr>
          <w:bCs/>
          <w:sz w:val="28"/>
          <w:szCs w:val="28"/>
        </w:rPr>
        <w:t xml:space="preserve"> число показателей;</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i/>
          <w:iCs/>
          <w:sz w:val="28"/>
          <w:szCs w:val="28"/>
        </w:rPr>
        <w:t xml:space="preserve">т </w:t>
      </w:r>
      <w:r w:rsidR="00B17CF4">
        <w:rPr>
          <w:bCs/>
          <w:i/>
          <w:iCs/>
          <w:sz w:val="28"/>
          <w:szCs w:val="28"/>
        </w:rPr>
        <w:t>–</w:t>
      </w:r>
      <w:r w:rsidRPr="009039E2">
        <w:rPr>
          <w:bCs/>
          <w:i/>
          <w:iCs/>
          <w:sz w:val="28"/>
          <w:szCs w:val="28"/>
        </w:rPr>
        <w:t xml:space="preserve"> </w:t>
      </w:r>
      <w:r w:rsidRPr="009039E2">
        <w:rPr>
          <w:bCs/>
          <w:sz w:val="28"/>
          <w:szCs w:val="28"/>
        </w:rPr>
        <w:t>число экспертов;</w:t>
      </w:r>
    </w:p>
    <w:p w:rsidR="00B07B1A" w:rsidRPr="009039E2" w:rsidRDefault="00777F1E" w:rsidP="00B07B1A">
      <w:pPr>
        <w:shd w:val="clear" w:color="auto" w:fill="FFFFFF"/>
        <w:autoSpaceDE w:val="0"/>
        <w:autoSpaceDN w:val="0"/>
        <w:adjustRightInd w:val="0"/>
        <w:ind w:firstLine="540"/>
        <w:jc w:val="both"/>
        <w:rPr>
          <w:bCs/>
          <w:sz w:val="28"/>
          <w:szCs w:val="28"/>
        </w:rPr>
      </w:pPr>
      <w:r>
        <w:rPr>
          <w:bCs/>
          <w:sz w:val="28"/>
          <w:szCs w:val="28"/>
          <w:lang w:val="en-US"/>
        </w:rPr>
        <w:t>R</w:t>
      </w:r>
      <w:r>
        <w:rPr>
          <w:bCs/>
          <w:sz w:val="28"/>
          <w:szCs w:val="28"/>
          <w:vertAlign w:val="subscript"/>
          <w:lang w:val="en-US"/>
        </w:rPr>
        <w:t>j</w:t>
      </w:r>
      <w:r w:rsidR="00B17CF4" w:rsidRPr="000363D3">
        <w:rPr>
          <w:bCs/>
          <w:sz w:val="28"/>
          <w:szCs w:val="28"/>
          <w:vertAlign w:val="subscript"/>
        </w:rPr>
        <w:t xml:space="preserve"> </w:t>
      </w:r>
      <w:r w:rsidR="00B17CF4">
        <w:rPr>
          <w:bCs/>
          <w:sz w:val="28"/>
          <w:szCs w:val="28"/>
        </w:rPr>
        <w:t>–</w:t>
      </w:r>
      <w:r w:rsidR="00B07B1A" w:rsidRPr="009039E2">
        <w:rPr>
          <w:bCs/>
          <w:sz w:val="28"/>
          <w:szCs w:val="28"/>
        </w:rPr>
        <w:t xml:space="preserve"> сумма баллов</w:t>
      </w:r>
      <w:r w:rsidR="00B17CF4" w:rsidRPr="00B17CF4">
        <w:rPr>
          <w:bCs/>
          <w:sz w:val="28"/>
          <w:szCs w:val="28"/>
        </w:rPr>
        <w:t xml:space="preserve"> </w:t>
      </w:r>
      <w:r w:rsidR="00B17CF4">
        <w:rPr>
          <w:bCs/>
          <w:sz w:val="28"/>
          <w:szCs w:val="28"/>
          <w:lang w:val="en-US"/>
        </w:rPr>
        <w:t>j</w:t>
      </w:r>
      <w:r w:rsidR="00B07B1A" w:rsidRPr="009039E2">
        <w:rPr>
          <w:bCs/>
          <w:sz w:val="28"/>
          <w:szCs w:val="28"/>
        </w:rPr>
        <w:t>-го показателя;</w:t>
      </w:r>
    </w:p>
    <w:p w:rsidR="00B07B1A" w:rsidRPr="009039E2" w:rsidRDefault="00B17CF4" w:rsidP="00B07B1A">
      <w:pPr>
        <w:shd w:val="clear" w:color="auto" w:fill="FFFFFF"/>
        <w:autoSpaceDE w:val="0"/>
        <w:autoSpaceDN w:val="0"/>
        <w:adjustRightInd w:val="0"/>
        <w:ind w:firstLine="540"/>
        <w:jc w:val="both"/>
        <w:rPr>
          <w:bCs/>
          <w:sz w:val="28"/>
          <w:szCs w:val="28"/>
        </w:rPr>
      </w:pPr>
      <w:r w:rsidRPr="00561DAE">
        <w:rPr>
          <w:position w:val="-4"/>
        </w:rPr>
        <w:object w:dxaOrig="240" w:dyaOrig="260">
          <v:shape id="_x0000_i1043" type="#_x0000_t75" style="width:12pt;height:12.75pt" o:ole="">
            <v:imagedata r:id="rId43" o:title=""/>
          </v:shape>
          <o:OLEObject Type="Embed" ProgID="Equation.3" ShapeID="_x0000_i1043" DrawAspect="Content" ObjectID="_1469453903" r:id="rId44"/>
        </w:object>
      </w:r>
      <w:r w:rsidR="00777F1E">
        <w:rPr>
          <w:rFonts w:ascii="Courier New" w:hAnsi="Courier New" w:cs="Courier New"/>
          <w:bCs/>
          <w:sz w:val="28"/>
          <w:szCs w:val="28"/>
        </w:rPr>
        <w:t>¯</w:t>
      </w:r>
      <w:r w:rsidR="00B07B1A" w:rsidRPr="009039E2">
        <w:rPr>
          <w:bCs/>
          <w:sz w:val="28"/>
          <w:szCs w:val="28"/>
        </w:rPr>
        <w:t>- средняя сумма баллов всех показателей.</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sz w:val="28"/>
          <w:szCs w:val="28"/>
        </w:rPr>
        <w:t xml:space="preserve">Рассмотрим пример расчета коэффициента конкордации (см. табл. </w:t>
      </w:r>
      <w:r w:rsidR="00B17CF4">
        <w:rPr>
          <w:bCs/>
          <w:sz w:val="28"/>
          <w:szCs w:val="28"/>
          <w:lang w:val="en-US"/>
        </w:rPr>
        <w:t>2</w:t>
      </w:r>
      <w:r w:rsidRPr="009039E2">
        <w:rPr>
          <w:bCs/>
          <w:sz w:val="28"/>
          <w:szCs w:val="28"/>
        </w:rPr>
        <w:t>). Допустим, что:</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i/>
          <w:iCs/>
          <w:sz w:val="28"/>
          <w:szCs w:val="28"/>
        </w:rPr>
        <w:t xml:space="preserve">п - </w:t>
      </w:r>
      <w:r w:rsidRPr="009039E2">
        <w:rPr>
          <w:bCs/>
          <w:sz w:val="28"/>
          <w:szCs w:val="28"/>
        </w:rPr>
        <w:t>11 показателей;</w:t>
      </w:r>
    </w:p>
    <w:p w:rsidR="00B07B1A" w:rsidRPr="009039E2" w:rsidRDefault="00B07B1A" w:rsidP="00B07B1A">
      <w:pPr>
        <w:shd w:val="clear" w:color="auto" w:fill="FFFFFF"/>
        <w:autoSpaceDE w:val="0"/>
        <w:autoSpaceDN w:val="0"/>
        <w:adjustRightInd w:val="0"/>
        <w:ind w:firstLine="540"/>
        <w:jc w:val="both"/>
        <w:rPr>
          <w:bCs/>
          <w:sz w:val="28"/>
          <w:szCs w:val="28"/>
        </w:rPr>
      </w:pPr>
      <w:r w:rsidRPr="009039E2">
        <w:rPr>
          <w:bCs/>
          <w:i/>
          <w:iCs/>
          <w:sz w:val="28"/>
          <w:szCs w:val="28"/>
        </w:rPr>
        <w:t xml:space="preserve">т -1 </w:t>
      </w:r>
      <w:r w:rsidRPr="009039E2">
        <w:rPr>
          <w:bCs/>
          <w:sz w:val="28"/>
          <w:szCs w:val="28"/>
        </w:rPr>
        <w:t>экспертов;</w:t>
      </w:r>
    </w:p>
    <w:p w:rsidR="00B07B1A" w:rsidRPr="009039E2" w:rsidRDefault="00B17CF4" w:rsidP="00B07B1A">
      <w:pPr>
        <w:shd w:val="clear" w:color="auto" w:fill="FFFFFF"/>
        <w:autoSpaceDE w:val="0"/>
        <w:autoSpaceDN w:val="0"/>
        <w:adjustRightInd w:val="0"/>
        <w:ind w:firstLine="540"/>
        <w:jc w:val="both"/>
        <w:rPr>
          <w:bCs/>
          <w:sz w:val="28"/>
          <w:szCs w:val="28"/>
        </w:rPr>
      </w:pPr>
      <w:r>
        <w:rPr>
          <w:bCs/>
          <w:sz w:val="28"/>
          <w:szCs w:val="28"/>
          <w:lang w:val="en-US"/>
        </w:rPr>
        <w:t>R</w:t>
      </w:r>
      <w:r>
        <w:rPr>
          <w:bCs/>
          <w:sz w:val="28"/>
          <w:szCs w:val="28"/>
          <w:vertAlign w:val="subscript"/>
          <w:lang w:val="en-US"/>
        </w:rPr>
        <w:t>j</w:t>
      </w:r>
      <w:r w:rsidRPr="00B17CF4">
        <w:rPr>
          <w:bCs/>
          <w:sz w:val="28"/>
          <w:szCs w:val="28"/>
          <w:vertAlign w:val="subscript"/>
        </w:rPr>
        <w:t xml:space="preserve"> </w:t>
      </w:r>
      <w:r>
        <w:rPr>
          <w:bCs/>
          <w:sz w:val="28"/>
          <w:szCs w:val="28"/>
        </w:rPr>
        <w:t>–</w:t>
      </w:r>
      <w:r w:rsidR="00B07B1A" w:rsidRPr="009039E2">
        <w:rPr>
          <w:bCs/>
          <w:sz w:val="28"/>
          <w:szCs w:val="28"/>
        </w:rPr>
        <w:t xml:space="preserve"> сумма баллов</w:t>
      </w:r>
      <w:r w:rsidRPr="00B17CF4">
        <w:rPr>
          <w:bCs/>
          <w:sz w:val="28"/>
          <w:szCs w:val="28"/>
        </w:rPr>
        <w:t xml:space="preserve"> </w:t>
      </w:r>
      <w:r>
        <w:rPr>
          <w:bCs/>
          <w:sz w:val="28"/>
          <w:szCs w:val="28"/>
          <w:lang w:val="en-US"/>
        </w:rPr>
        <w:t>j</w:t>
      </w:r>
      <w:r w:rsidR="00B07B1A" w:rsidRPr="009039E2">
        <w:rPr>
          <w:bCs/>
          <w:sz w:val="28"/>
          <w:szCs w:val="28"/>
        </w:rPr>
        <w:t>-го показателя;</w:t>
      </w:r>
    </w:p>
    <w:p w:rsidR="00B07B1A" w:rsidRPr="009039E2" w:rsidRDefault="00E9769C" w:rsidP="00B07B1A">
      <w:pPr>
        <w:shd w:val="clear" w:color="auto" w:fill="FFFFFF"/>
        <w:autoSpaceDE w:val="0"/>
        <w:autoSpaceDN w:val="0"/>
        <w:adjustRightInd w:val="0"/>
        <w:ind w:firstLine="540"/>
        <w:jc w:val="both"/>
        <w:rPr>
          <w:bCs/>
          <w:sz w:val="28"/>
          <w:szCs w:val="28"/>
        </w:rPr>
      </w:pPr>
      <w:r w:rsidRPr="000363D3">
        <w:rPr>
          <w:bCs/>
          <w:position w:val="-4"/>
          <w:sz w:val="28"/>
          <w:szCs w:val="28"/>
        </w:rPr>
        <w:object w:dxaOrig="240" w:dyaOrig="320">
          <v:shape id="_x0000_i1044" type="#_x0000_t75" style="width:12pt;height:15.75pt" o:ole="">
            <v:imagedata r:id="rId45" o:title=""/>
          </v:shape>
          <o:OLEObject Type="Embed" ProgID="Equation.3" ShapeID="_x0000_i1044" DrawAspect="Content" ObjectID="_1469453904" r:id="rId46"/>
        </w:object>
      </w:r>
      <w:r w:rsidR="000363D3">
        <w:rPr>
          <w:bCs/>
          <w:sz w:val="28"/>
          <w:szCs w:val="28"/>
          <w:lang w:val="en-US"/>
        </w:rPr>
        <w:t>=</w:t>
      </w:r>
      <w:r w:rsidR="00B07B1A" w:rsidRPr="009039E2">
        <w:rPr>
          <w:bCs/>
          <w:sz w:val="28"/>
          <w:szCs w:val="28"/>
        </w:rPr>
        <w:t xml:space="preserve"> 500/11 = 45,45,</w:t>
      </w:r>
    </w:p>
    <w:p w:rsidR="00B07B1A" w:rsidRDefault="00B07B1A" w:rsidP="00B07B1A"/>
    <w:p w:rsidR="00522654" w:rsidRDefault="00E9769C" w:rsidP="00112433">
      <w:pPr>
        <w:shd w:val="clear" w:color="auto" w:fill="FFFFFF"/>
        <w:autoSpaceDE w:val="0"/>
        <w:autoSpaceDN w:val="0"/>
        <w:adjustRightInd w:val="0"/>
        <w:ind w:firstLine="540"/>
        <w:jc w:val="both"/>
        <w:rPr>
          <w:bCs/>
          <w:sz w:val="28"/>
          <w:szCs w:val="28"/>
        </w:rPr>
      </w:pPr>
      <w:r>
        <w:rPr>
          <w:bCs/>
          <w:sz w:val="28"/>
          <w:szCs w:val="28"/>
        </w:rPr>
        <w:t xml:space="preserve">тогда </w:t>
      </w:r>
      <w:r w:rsidR="0025041A">
        <w:rPr>
          <w:bCs/>
          <w:sz w:val="28"/>
          <w:szCs w:val="28"/>
        </w:rPr>
        <w:t xml:space="preserve"> </w:t>
      </w:r>
      <w:r w:rsidR="00F277AF" w:rsidRPr="00C54F7F">
        <w:rPr>
          <w:bCs/>
          <w:position w:val="-30"/>
          <w:sz w:val="28"/>
          <w:szCs w:val="28"/>
          <w:lang w:val="en-US"/>
        </w:rPr>
        <w:object w:dxaOrig="6780" w:dyaOrig="1060">
          <v:shape id="_x0000_i1045" type="#_x0000_t75" style="width:339pt;height:53.25pt" o:ole="">
            <v:imagedata r:id="rId47" o:title=""/>
          </v:shape>
          <o:OLEObject Type="Embed" ProgID="Equation.3" ShapeID="_x0000_i1045" DrawAspect="Content" ObjectID="_1469453905" r:id="rId48"/>
        </w:object>
      </w:r>
    </w:p>
    <w:p w:rsidR="00F277AF" w:rsidRDefault="00F277AF" w:rsidP="00112433">
      <w:pPr>
        <w:shd w:val="clear" w:color="auto" w:fill="FFFFFF"/>
        <w:autoSpaceDE w:val="0"/>
        <w:autoSpaceDN w:val="0"/>
        <w:adjustRightInd w:val="0"/>
        <w:ind w:firstLine="540"/>
        <w:jc w:val="both"/>
        <w:rPr>
          <w:bCs/>
          <w:sz w:val="28"/>
          <w:szCs w:val="28"/>
        </w:rPr>
      </w:pPr>
    </w:p>
    <w:p w:rsidR="00E9769C" w:rsidRDefault="00E9769C" w:rsidP="00112433">
      <w:pPr>
        <w:shd w:val="clear" w:color="auto" w:fill="FFFFFF"/>
        <w:autoSpaceDE w:val="0"/>
        <w:autoSpaceDN w:val="0"/>
        <w:adjustRightInd w:val="0"/>
        <w:ind w:firstLine="540"/>
        <w:jc w:val="both"/>
        <w:rPr>
          <w:bCs/>
          <w:sz w:val="28"/>
          <w:szCs w:val="28"/>
        </w:rPr>
      </w:pPr>
      <w:r>
        <w:rPr>
          <w:bCs/>
          <w:sz w:val="28"/>
          <w:szCs w:val="28"/>
        </w:rPr>
        <w:t xml:space="preserve">Полученный результат </w:t>
      </w:r>
      <w:r w:rsidR="00F277AF">
        <w:rPr>
          <w:bCs/>
          <w:sz w:val="28"/>
          <w:szCs w:val="28"/>
          <w:lang w:val="en-US"/>
        </w:rPr>
        <w:t>W</w:t>
      </w:r>
      <w:r w:rsidR="00F277AF">
        <w:rPr>
          <w:bCs/>
          <w:sz w:val="28"/>
          <w:szCs w:val="28"/>
        </w:rPr>
        <w:t xml:space="preserve"> свидетельствует о высокой степени согласованности экспертов.</w:t>
      </w:r>
    </w:p>
    <w:p w:rsidR="00F277AF" w:rsidRDefault="00F277AF" w:rsidP="00112433">
      <w:pPr>
        <w:shd w:val="clear" w:color="auto" w:fill="FFFFFF"/>
        <w:autoSpaceDE w:val="0"/>
        <w:autoSpaceDN w:val="0"/>
        <w:adjustRightInd w:val="0"/>
        <w:ind w:firstLine="540"/>
        <w:jc w:val="both"/>
        <w:rPr>
          <w:bCs/>
          <w:sz w:val="28"/>
          <w:szCs w:val="28"/>
        </w:rPr>
      </w:pPr>
      <w:r>
        <w:rPr>
          <w:bCs/>
          <w:sz w:val="28"/>
          <w:szCs w:val="28"/>
        </w:rPr>
        <w:t>Расчет веса каждого показателя:</w:t>
      </w:r>
    </w:p>
    <w:p w:rsidR="0025041A" w:rsidRDefault="0025041A" w:rsidP="006014A6">
      <w:pPr>
        <w:shd w:val="clear" w:color="auto" w:fill="FFFFFF"/>
        <w:autoSpaceDE w:val="0"/>
        <w:autoSpaceDN w:val="0"/>
        <w:adjustRightInd w:val="0"/>
        <w:ind w:left="1418" w:firstLine="709"/>
        <w:jc w:val="center"/>
        <w:rPr>
          <w:bCs/>
          <w:sz w:val="28"/>
          <w:szCs w:val="28"/>
        </w:rPr>
      </w:pPr>
    </w:p>
    <w:p w:rsidR="00F277AF" w:rsidRPr="00F277AF" w:rsidRDefault="0025041A" w:rsidP="006014A6">
      <w:pPr>
        <w:shd w:val="clear" w:color="auto" w:fill="FFFFFF"/>
        <w:autoSpaceDE w:val="0"/>
        <w:autoSpaceDN w:val="0"/>
        <w:adjustRightInd w:val="0"/>
        <w:ind w:left="1418" w:firstLine="709"/>
        <w:jc w:val="center"/>
        <w:rPr>
          <w:bCs/>
          <w:sz w:val="28"/>
          <w:szCs w:val="28"/>
        </w:rPr>
      </w:pPr>
      <w:r w:rsidRPr="001349D5">
        <w:rPr>
          <w:bCs/>
          <w:position w:val="-64"/>
          <w:sz w:val="28"/>
          <w:szCs w:val="28"/>
        </w:rPr>
        <w:object w:dxaOrig="1140" w:dyaOrig="1060">
          <v:shape id="_x0000_i1046" type="#_x0000_t75" style="width:57pt;height:53.25pt" o:ole="">
            <v:imagedata r:id="rId49" o:title=""/>
          </v:shape>
          <o:OLEObject Type="Embed" ProgID="Equation.3" ShapeID="_x0000_i1046" DrawAspect="Content" ObjectID="_1469453906" r:id="rId50"/>
        </w:object>
      </w:r>
      <w:r w:rsidR="006014A6">
        <w:rPr>
          <w:bCs/>
          <w:sz w:val="28"/>
          <w:szCs w:val="28"/>
        </w:rPr>
        <w:t>,</w:t>
      </w:r>
      <w:r w:rsidR="006014A6">
        <w:rPr>
          <w:bCs/>
          <w:sz w:val="28"/>
          <w:szCs w:val="28"/>
        </w:rPr>
        <w:tab/>
      </w:r>
      <w:r w:rsidR="006014A6">
        <w:rPr>
          <w:bCs/>
          <w:sz w:val="28"/>
          <w:szCs w:val="28"/>
        </w:rPr>
        <w:tab/>
      </w:r>
      <w:r w:rsidR="006014A6">
        <w:rPr>
          <w:bCs/>
          <w:sz w:val="28"/>
          <w:szCs w:val="28"/>
        </w:rPr>
        <w:tab/>
      </w:r>
      <w:r w:rsidR="006014A6">
        <w:rPr>
          <w:bCs/>
          <w:sz w:val="28"/>
          <w:szCs w:val="28"/>
        </w:rPr>
        <w:tab/>
        <w:t>(24)</w:t>
      </w:r>
    </w:p>
    <w:p w:rsidR="0025041A" w:rsidRDefault="005C1666" w:rsidP="005C1666">
      <w:pPr>
        <w:shd w:val="clear" w:color="auto" w:fill="FFFFFF"/>
        <w:autoSpaceDE w:val="0"/>
        <w:autoSpaceDN w:val="0"/>
        <w:adjustRightInd w:val="0"/>
        <w:ind w:firstLine="540"/>
        <w:jc w:val="both"/>
        <w:rPr>
          <w:bCs/>
          <w:sz w:val="28"/>
          <w:szCs w:val="28"/>
        </w:rPr>
      </w:pPr>
      <w:r w:rsidRPr="009039E2">
        <w:rPr>
          <w:bCs/>
          <w:sz w:val="28"/>
          <w:szCs w:val="28"/>
        </w:rPr>
        <w:t xml:space="preserve"> </w:t>
      </w:r>
    </w:p>
    <w:p w:rsidR="0025041A" w:rsidRDefault="0025041A" w:rsidP="005C1666">
      <w:pPr>
        <w:shd w:val="clear" w:color="auto" w:fill="FFFFFF"/>
        <w:autoSpaceDE w:val="0"/>
        <w:autoSpaceDN w:val="0"/>
        <w:adjustRightInd w:val="0"/>
        <w:ind w:firstLine="540"/>
        <w:jc w:val="both"/>
        <w:rPr>
          <w:sz w:val="28"/>
          <w:szCs w:val="28"/>
        </w:rPr>
      </w:pPr>
      <w:r>
        <w:rPr>
          <w:bCs/>
          <w:sz w:val="28"/>
          <w:szCs w:val="28"/>
        </w:rPr>
        <w:t xml:space="preserve">где </w:t>
      </w:r>
      <w:r w:rsidRPr="00AD23BD">
        <w:rPr>
          <w:position w:val="-30"/>
        </w:rPr>
        <w:object w:dxaOrig="620" w:dyaOrig="700">
          <v:shape id="_x0000_i1047" type="#_x0000_t75" style="width:30.75pt;height:35.25pt" o:ole="">
            <v:imagedata r:id="rId51" o:title=""/>
          </v:shape>
          <o:OLEObject Type="Embed" ProgID="Equation.3" ShapeID="_x0000_i1047" DrawAspect="Content" ObjectID="_1469453907" r:id="rId52"/>
        </w:object>
      </w:r>
      <w:r w:rsidR="007145F0">
        <w:rPr>
          <w:sz w:val="28"/>
          <w:szCs w:val="28"/>
        </w:rPr>
        <w:t>- итоговая сумма баллов всех показателей.</w:t>
      </w:r>
    </w:p>
    <w:p w:rsidR="007145F0" w:rsidRDefault="007145F0" w:rsidP="005C1666">
      <w:pPr>
        <w:shd w:val="clear" w:color="auto" w:fill="FFFFFF"/>
        <w:autoSpaceDE w:val="0"/>
        <w:autoSpaceDN w:val="0"/>
        <w:adjustRightInd w:val="0"/>
        <w:ind w:firstLine="540"/>
        <w:jc w:val="both"/>
        <w:rPr>
          <w:sz w:val="28"/>
          <w:szCs w:val="28"/>
        </w:rPr>
      </w:pPr>
      <w:r>
        <w:rPr>
          <w:sz w:val="28"/>
          <w:szCs w:val="28"/>
        </w:rPr>
        <w:t>В приведенном примере расчета</w:t>
      </w:r>
      <w:r w:rsidR="00B838D8">
        <w:rPr>
          <w:sz w:val="28"/>
          <w:szCs w:val="28"/>
        </w:rPr>
        <w:t xml:space="preserve"> (формула (24))</w:t>
      </w:r>
      <w:r>
        <w:rPr>
          <w:sz w:val="28"/>
          <w:szCs w:val="28"/>
        </w:rPr>
        <w:t>:</w:t>
      </w:r>
    </w:p>
    <w:p w:rsidR="007145F0" w:rsidRDefault="007145F0" w:rsidP="005C1666">
      <w:pPr>
        <w:shd w:val="clear" w:color="auto" w:fill="FFFFFF"/>
        <w:autoSpaceDE w:val="0"/>
        <w:autoSpaceDN w:val="0"/>
        <w:adjustRightInd w:val="0"/>
        <w:ind w:firstLine="540"/>
        <w:jc w:val="both"/>
        <w:rPr>
          <w:bCs/>
          <w:sz w:val="28"/>
          <w:szCs w:val="28"/>
        </w:rPr>
      </w:pPr>
    </w:p>
    <w:p w:rsidR="007145F0" w:rsidRDefault="00B838D8" w:rsidP="007145F0">
      <w:pPr>
        <w:shd w:val="clear" w:color="auto" w:fill="FFFFFF"/>
        <w:autoSpaceDE w:val="0"/>
        <w:autoSpaceDN w:val="0"/>
        <w:adjustRightInd w:val="0"/>
        <w:ind w:firstLine="540"/>
        <w:jc w:val="center"/>
        <w:rPr>
          <w:bCs/>
          <w:sz w:val="28"/>
          <w:szCs w:val="28"/>
        </w:rPr>
      </w:pPr>
      <w:r w:rsidRPr="001349D5">
        <w:rPr>
          <w:bCs/>
          <w:position w:val="-64"/>
          <w:sz w:val="28"/>
          <w:szCs w:val="28"/>
        </w:rPr>
        <w:object w:dxaOrig="2580" w:dyaOrig="1060">
          <v:shape id="_x0000_i1048" type="#_x0000_t75" style="width:129pt;height:53.25pt" o:ole="">
            <v:imagedata r:id="rId53" o:title=""/>
          </v:shape>
          <o:OLEObject Type="Embed" ProgID="Equation.3" ShapeID="_x0000_i1048" DrawAspect="Content" ObjectID="_1469453908" r:id="rId54"/>
        </w:object>
      </w:r>
    </w:p>
    <w:p w:rsidR="007145F0" w:rsidRDefault="007145F0" w:rsidP="005C1666">
      <w:pPr>
        <w:shd w:val="clear" w:color="auto" w:fill="FFFFFF"/>
        <w:autoSpaceDE w:val="0"/>
        <w:autoSpaceDN w:val="0"/>
        <w:adjustRightInd w:val="0"/>
        <w:ind w:firstLine="540"/>
        <w:jc w:val="both"/>
        <w:rPr>
          <w:bCs/>
          <w:sz w:val="28"/>
          <w:szCs w:val="28"/>
        </w:rPr>
      </w:pPr>
    </w:p>
    <w:p w:rsidR="007145F0" w:rsidRDefault="00B838D8" w:rsidP="005C1666">
      <w:pPr>
        <w:shd w:val="clear" w:color="auto" w:fill="FFFFFF"/>
        <w:autoSpaceDE w:val="0"/>
        <w:autoSpaceDN w:val="0"/>
        <w:adjustRightInd w:val="0"/>
        <w:ind w:firstLine="540"/>
        <w:jc w:val="both"/>
        <w:rPr>
          <w:bCs/>
          <w:sz w:val="28"/>
          <w:szCs w:val="28"/>
        </w:rPr>
      </w:pPr>
      <w:r>
        <w:rPr>
          <w:bCs/>
          <w:sz w:val="28"/>
          <w:szCs w:val="28"/>
        </w:rPr>
        <w:t>т</w:t>
      </w:r>
      <w:r w:rsidR="007145F0">
        <w:rPr>
          <w:bCs/>
          <w:sz w:val="28"/>
          <w:szCs w:val="28"/>
        </w:rPr>
        <w:t>.к.</w:t>
      </w:r>
      <w:r>
        <w:rPr>
          <w:bCs/>
          <w:sz w:val="28"/>
          <w:szCs w:val="28"/>
        </w:rPr>
        <w:t xml:space="preserve"> 68 – сумма баллов первого показателя;</w:t>
      </w:r>
    </w:p>
    <w:p w:rsidR="00B838D8" w:rsidRDefault="00B838D8" w:rsidP="005C1666">
      <w:pPr>
        <w:shd w:val="clear" w:color="auto" w:fill="FFFFFF"/>
        <w:autoSpaceDE w:val="0"/>
        <w:autoSpaceDN w:val="0"/>
        <w:adjustRightInd w:val="0"/>
        <w:ind w:firstLine="540"/>
        <w:jc w:val="both"/>
        <w:rPr>
          <w:bCs/>
          <w:sz w:val="28"/>
          <w:szCs w:val="28"/>
        </w:rPr>
      </w:pPr>
      <w:r>
        <w:rPr>
          <w:bCs/>
          <w:sz w:val="28"/>
          <w:szCs w:val="28"/>
        </w:rPr>
        <w:t>500 – сумма всех баллов всех 11 показателей.</w:t>
      </w:r>
    </w:p>
    <w:p w:rsidR="00B838D8" w:rsidRDefault="00B838D8" w:rsidP="005C1666">
      <w:pPr>
        <w:shd w:val="clear" w:color="auto" w:fill="FFFFFF"/>
        <w:autoSpaceDE w:val="0"/>
        <w:autoSpaceDN w:val="0"/>
        <w:adjustRightInd w:val="0"/>
        <w:ind w:firstLine="540"/>
        <w:jc w:val="both"/>
        <w:rPr>
          <w:bCs/>
          <w:sz w:val="28"/>
          <w:szCs w:val="28"/>
        </w:rPr>
      </w:pPr>
    </w:p>
    <w:p w:rsidR="00B838D8" w:rsidRDefault="00974198" w:rsidP="00974198">
      <w:pPr>
        <w:shd w:val="clear" w:color="auto" w:fill="FFFFFF"/>
        <w:autoSpaceDE w:val="0"/>
        <w:autoSpaceDN w:val="0"/>
        <w:adjustRightInd w:val="0"/>
        <w:ind w:firstLine="540"/>
        <w:jc w:val="right"/>
        <w:rPr>
          <w:bCs/>
          <w:sz w:val="28"/>
          <w:szCs w:val="28"/>
        </w:rPr>
      </w:pPr>
      <w:r>
        <w:rPr>
          <w:bCs/>
          <w:sz w:val="28"/>
          <w:szCs w:val="28"/>
        </w:rPr>
        <w:t>Таблица 2</w:t>
      </w:r>
    </w:p>
    <w:p w:rsidR="00E07A75" w:rsidRPr="00E07A75" w:rsidRDefault="00E07A75" w:rsidP="00E07A75">
      <w:pPr>
        <w:shd w:val="clear" w:color="auto" w:fill="FFFFFF"/>
        <w:autoSpaceDE w:val="0"/>
        <w:autoSpaceDN w:val="0"/>
        <w:adjustRightInd w:val="0"/>
        <w:ind w:firstLine="540"/>
        <w:jc w:val="center"/>
        <w:rPr>
          <w:b/>
          <w:bCs/>
          <w:sz w:val="28"/>
          <w:szCs w:val="28"/>
        </w:rPr>
      </w:pPr>
      <w:r w:rsidRPr="00E07A75">
        <w:rPr>
          <w:b/>
          <w:bCs/>
          <w:sz w:val="28"/>
          <w:szCs w:val="28"/>
        </w:rPr>
        <w:t>Данные для расчета коэффициентов конкордации</w:t>
      </w:r>
    </w:p>
    <w:p w:rsidR="00E07A75" w:rsidRDefault="00E07A75" w:rsidP="00E07A75">
      <w:pPr>
        <w:shd w:val="clear" w:color="auto" w:fill="FFFFFF"/>
        <w:autoSpaceDE w:val="0"/>
        <w:autoSpaceDN w:val="0"/>
        <w:adjustRightInd w:val="0"/>
        <w:ind w:firstLine="540"/>
        <w:jc w:val="center"/>
        <w:rPr>
          <w:bCs/>
          <w:sz w:val="28"/>
          <w:szCs w:val="28"/>
        </w:rPr>
      </w:pPr>
    </w:p>
    <w:tbl>
      <w:tblPr>
        <w:tblStyle w:val="a4"/>
        <w:tblW w:w="0" w:type="auto"/>
        <w:tblInd w:w="-252" w:type="dxa"/>
        <w:tblLayout w:type="fixed"/>
        <w:tblLook w:val="01E0" w:firstRow="1" w:lastRow="1" w:firstColumn="1" w:lastColumn="1" w:noHBand="0" w:noVBand="0"/>
      </w:tblPr>
      <w:tblGrid>
        <w:gridCol w:w="720"/>
        <w:gridCol w:w="2424"/>
        <w:gridCol w:w="564"/>
        <w:gridCol w:w="516"/>
        <w:gridCol w:w="540"/>
        <w:gridCol w:w="540"/>
        <w:gridCol w:w="540"/>
        <w:gridCol w:w="540"/>
        <w:gridCol w:w="720"/>
        <w:gridCol w:w="1440"/>
        <w:gridCol w:w="1080"/>
      </w:tblGrid>
      <w:tr w:rsidR="00822283" w:rsidRPr="00975F10">
        <w:tc>
          <w:tcPr>
            <w:tcW w:w="720" w:type="dxa"/>
            <w:vMerge w:val="restart"/>
          </w:tcPr>
          <w:p w:rsidR="00822283" w:rsidRPr="00975F10" w:rsidRDefault="00822283" w:rsidP="00974198">
            <w:pPr>
              <w:autoSpaceDE w:val="0"/>
              <w:autoSpaceDN w:val="0"/>
              <w:adjustRightInd w:val="0"/>
              <w:jc w:val="center"/>
              <w:rPr>
                <w:bCs/>
                <w:sz w:val="24"/>
                <w:szCs w:val="24"/>
              </w:rPr>
            </w:pPr>
            <w:r w:rsidRPr="00975F10">
              <w:rPr>
                <w:bCs/>
                <w:sz w:val="24"/>
                <w:szCs w:val="24"/>
              </w:rPr>
              <w:t>№ п/п</w:t>
            </w:r>
          </w:p>
        </w:tc>
        <w:tc>
          <w:tcPr>
            <w:tcW w:w="2424" w:type="dxa"/>
            <w:vMerge w:val="restart"/>
          </w:tcPr>
          <w:p w:rsidR="00822283" w:rsidRPr="00975F10" w:rsidRDefault="00822283" w:rsidP="00974198">
            <w:pPr>
              <w:autoSpaceDE w:val="0"/>
              <w:autoSpaceDN w:val="0"/>
              <w:adjustRightInd w:val="0"/>
              <w:jc w:val="center"/>
              <w:rPr>
                <w:bCs/>
                <w:sz w:val="24"/>
                <w:szCs w:val="24"/>
              </w:rPr>
            </w:pPr>
            <w:r w:rsidRPr="00975F10">
              <w:rPr>
                <w:bCs/>
                <w:sz w:val="24"/>
                <w:szCs w:val="24"/>
              </w:rPr>
              <w:t xml:space="preserve">Показатели, </w:t>
            </w:r>
            <w:r w:rsidRPr="00975F10">
              <w:rPr>
                <w:bCs/>
                <w:sz w:val="24"/>
                <w:szCs w:val="24"/>
                <w:lang w:val="en-US"/>
              </w:rPr>
              <w:t>n</w:t>
            </w:r>
          </w:p>
        </w:tc>
        <w:tc>
          <w:tcPr>
            <w:tcW w:w="3960" w:type="dxa"/>
            <w:gridSpan w:val="7"/>
          </w:tcPr>
          <w:p w:rsidR="00822283" w:rsidRPr="00975F10" w:rsidRDefault="00822283" w:rsidP="00974198">
            <w:pPr>
              <w:autoSpaceDE w:val="0"/>
              <w:autoSpaceDN w:val="0"/>
              <w:adjustRightInd w:val="0"/>
              <w:jc w:val="center"/>
              <w:rPr>
                <w:bCs/>
                <w:sz w:val="24"/>
                <w:szCs w:val="24"/>
              </w:rPr>
            </w:pPr>
            <w:r w:rsidRPr="00975F10">
              <w:rPr>
                <w:bCs/>
                <w:sz w:val="24"/>
                <w:szCs w:val="24"/>
              </w:rPr>
              <w:t>Эксперты</w:t>
            </w:r>
          </w:p>
        </w:tc>
        <w:tc>
          <w:tcPr>
            <w:tcW w:w="1440" w:type="dxa"/>
            <w:vMerge w:val="restart"/>
          </w:tcPr>
          <w:p w:rsidR="001108AA" w:rsidRDefault="00822283" w:rsidP="00974198">
            <w:pPr>
              <w:autoSpaceDE w:val="0"/>
              <w:autoSpaceDN w:val="0"/>
              <w:adjustRightInd w:val="0"/>
              <w:jc w:val="center"/>
              <w:rPr>
                <w:bCs/>
                <w:sz w:val="24"/>
                <w:szCs w:val="24"/>
              </w:rPr>
            </w:pPr>
            <w:r w:rsidRPr="00975F10">
              <w:rPr>
                <w:bCs/>
                <w:sz w:val="24"/>
                <w:szCs w:val="24"/>
              </w:rPr>
              <w:t xml:space="preserve">Сумма </w:t>
            </w:r>
          </w:p>
          <w:p w:rsidR="00822283" w:rsidRPr="00975F10" w:rsidRDefault="00822283" w:rsidP="00974198">
            <w:pPr>
              <w:autoSpaceDE w:val="0"/>
              <w:autoSpaceDN w:val="0"/>
              <w:adjustRightInd w:val="0"/>
              <w:jc w:val="center"/>
              <w:rPr>
                <w:bCs/>
                <w:sz w:val="24"/>
                <w:szCs w:val="24"/>
              </w:rPr>
            </w:pPr>
            <w:r w:rsidRPr="00975F10">
              <w:rPr>
                <w:bCs/>
                <w:sz w:val="24"/>
                <w:szCs w:val="24"/>
              </w:rPr>
              <w:t xml:space="preserve">баллов, </w:t>
            </w:r>
          </w:p>
          <w:p w:rsidR="00822283" w:rsidRPr="00975F10" w:rsidRDefault="00822283" w:rsidP="00974198">
            <w:pPr>
              <w:autoSpaceDE w:val="0"/>
              <w:autoSpaceDN w:val="0"/>
              <w:adjustRightInd w:val="0"/>
              <w:jc w:val="center"/>
              <w:rPr>
                <w:bCs/>
                <w:sz w:val="24"/>
                <w:szCs w:val="24"/>
              </w:rPr>
            </w:pPr>
            <w:r w:rsidRPr="00975F10">
              <w:rPr>
                <w:bCs/>
                <w:sz w:val="24"/>
                <w:szCs w:val="24"/>
                <w:lang w:val="en-US"/>
              </w:rPr>
              <w:t>R</w:t>
            </w:r>
            <w:r w:rsidRPr="00975F10">
              <w:rPr>
                <w:bCs/>
                <w:sz w:val="24"/>
                <w:szCs w:val="24"/>
                <w:vertAlign w:val="subscript"/>
                <w:lang w:val="en-US"/>
              </w:rPr>
              <w:t>j</w:t>
            </w:r>
          </w:p>
        </w:tc>
        <w:tc>
          <w:tcPr>
            <w:tcW w:w="1080" w:type="dxa"/>
            <w:vMerge w:val="restart"/>
          </w:tcPr>
          <w:p w:rsidR="00822283" w:rsidRPr="00975F10" w:rsidRDefault="00822283" w:rsidP="00974198">
            <w:pPr>
              <w:autoSpaceDE w:val="0"/>
              <w:autoSpaceDN w:val="0"/>
              <w:adjustRightInd w:val="0"/>
              <w:jc w:val="center"/>
              <w:rPr>
                <w:bCs/>
                <w:sz w:val="24"/>
                <w:szCs w:val="24"/>
              </w:rPr>
            </w:pPr>
            <w:r w:rsidRPr="00975F10">
              <w:rPr>
                <w:bCs/>
                <w:sz w:val="24"/>
                <w:szCs w:val="24"/>
              </w:rPr>
              <w:t xml:space="preserve">Вес, </w:t>
            </w:r>
          </w:p>
          <w:p w:rsidR="00822283" w:rsidRPr="00975F10" w:rsidRDefault="00822283" w:rsidP="00974198">
            <w:pPr>
              <w:autoSpaceDE w:val="0"/>
              <w:autoSpaceDN w:val="0"/>
              <w:adjustRightInd w:val="0"/>
              <w:jc w:val="center"/>
              <w:rPr>
                <w:bCs/>
                <w:sz w:val="24"/>
                <w:szCs w:val="24"/>
                <w:vertAlign w:val="subscript"/>
              </w:rPr>
            </w:pPr>
            <w:r w:rsidRPr="00975F10">
              <w:rPr>
                <w:bCs/>
                <w:sz w:val="24"/>
                <w:szCs w:val="24"/>
              </w:rPr>
              <w:t>к</w:t>
            </w:r>
            <w:r w:rsidRPr="00975F10">
              <w:rPr>
                <w:bCs/>
                <w:sz w:val="24"/>
                <w:szCs w:val="24"/>
                <w:vertAlign w:val="subscript"/>
                <w:lang w:val="en-US"/>
              </w:rPr>
              <w:t>j</w:t>
            </w:r>
          </w:p>
          <w:p w:rsidR="00822283" w:rsidRPr="00975F10" w:rsidRDefault="00822283" w:rsidP="00974198">
            <w:pPr>
              <w:autoSpaceDE w:val="0"/>
              <w:autoSpaceDN w:val="0"/>
              <w:adjustRightInd w:val="0"/>
              <w:jc w:val="center"/>
              <w:rPr>
                <w:bCs/>
                <w:sz w:val="24"/>
                <w:szCs w:val="24"/>
              </w:rPr>
            </w:pPr>
            <w:r w:rsidRPr="00975F10">
              <w:rPr>
                <w:bCs/>
                <w:sz w:val="24"/>
                <w:szCs w:val="24"/>
                <w:vertAlign w:val="subscript"/>
              </w:rPr>
              <w:t>(%)</w:t>
            </w:r>
          </w:p>
        </w:tc>
      </w:tr>
      <w:tr w:rsidR="001108AA" w:rsidRPr="00975F10">
        <w:trPr>
          <w:cantSplit/>
          <w:trHeight w:val="1134"/>
        </w:trPr>
        <w:tc>
          <w:tcPr>
            <w:tcW w:w="720" w:type="dxa"/>
            <w:vMerge/>
          </w:tcPr>
          <w:p w:rsidR="00822283" w:rsidRPr="00975F10" w:rsidRDefault="00822283" w:rsidP="00974198">
            <w:pPr>
              <w:autoSpaceDE w:val="0"/>
              <w:autoSpaceDN w:val="0"/>
              <w:adjustRightInd w:val="0"/>
              <w:jc w:val="center"/>
              <w:rPr>
                <w:bCs/>
                <w:sz w:val="24"/>
                <w:szCs w:val="24"/>
              </w:rPr>
            </w:pPr>
          </w:p>
        </w:tc>
        <w:tc>
          <w:tcPr>
            <w:tcW w:w="2424" w:type="dxa"/>
            <w:vMerge/>
          </w:tcPr>
          <w:p w:rsidR="00822283" w:rsidRPr="00975F10" w:rsidRDefault="00822283" w:rsidP="00974198">
            <w:pPr>
              <w:autoSpaceDE w:val="0"/>
              <w:autoSpaceDN w:val="0"/>
              <w:adjustRightInd w:val="0"/>
              <w:jc w:val="center"/>
              <w:rPr>
                <w:bCs/>
                <w:sz w:val="24"/>
                <w:szCs w:val="24"/>
              </w:rPr>
            </w:pPr>
          </w:p>
        </w:tc>
        <w:tc>
          <w:tcPr>
            <w:tcW w:w="564"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Иванов</w:t>
            </w:r>
          </w:p>
        </w:tc>
        <w:tc>
          <w:tcPr>
            <w:tcW w:w="516"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Петров</w:t>
            </w:r>
          </w:p>
        </w:tc>
        <w:tc>
          <w:tcPr>
            <w:tcW w:w="540"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Сидоров</w:t>
            </w:r>
          </w:p>
        </w:tc>
        <w:tc>
          <w:tcPr>
            <w:tcW w:w="540"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Козлов</w:t>
            </w:r>
          </w:p>
        </w:tc>
        <w:tc>
          <w:tcPr>
            <w:tcW w:w="540"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Семенов</w:t>
            </w:r>
          </w:p>
        </w:tc>
        <w:tc>
          <w:tcPr>
            <w:tcW w:w="540"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Галкин</w:t>
            </w:r>
          </w:p>
        </w:tc>
        <w:tc>
          <w:tcPr>
            <w:tcW w:w="720" w:type="dxa"/>
            <w:textDirection w:val="btLr"/>
            <w:vAlign w:val="center"/>
          </w:tcPr>
          <w:p w:rsidR="00822283" w:rsidRPr="00975F10" w:rsidRDefault="00822283" w:rsidP="007512C9">
            <w:pPr>
              <w:autoSpaceDE w:val="0"/>
              <w:autoSpaceDN w:val="0"/>
              <w:adjustRightInd w:val="0"/>
              <w:ind w:left="113" w:right="113"/>
              <w:jc w:val="center"/>
              <w:rPr>
                <w:bCs/>
                <w:sz w:val="24"/>
                <w:szCs w:val="24"/>
              </w:rPr>
            </w:pPr>
            <w:r w:rsidRPr="00975F10">
              <w:rPr>
                <w:bCs/>
                <w:sz w:val="24"/>
                <w:szCs w:val="24"/>
              </w:rPr>
              <w:t>Еремин</w:t>
            </w:r>
          </w:p>
        </w:tc>
        <w:tc>
          <w:tcPr>
            <w:tcW w:w="1440" w:type="dxa"/>
            <w:vMerge/>
          </w:tcPr>
          <w:p w:rsidR="00822283" w:rsidRPr="00975F10" w:rsidRDefault="00822283" w:rsidP="00974198">
            <w:pPr>
              <w:autoSpaceDE w:val="0"/>
              <w:autoSpaceDN w:val="0"/>
              <w:adjustRightInd w:val="0"/>
              <w:jc w:val="center"/>
              <w:rPr>
                <w:bCs/>
                <w:sz w:val="24"/>
                <w:szCs w:val="24"/>
              </w:rPr>
            </w:pPr>
          </w:p>
        </w:tc>
        <w:tc>
          <w:tcPr>
            <w:tcW w:w="1080" w:type="dxa"/>
            <w:vMerge/>
          </w:tcPr>
          <w:p w:rsidR="00822283" w:rsidRPr="00975F10" w:rsidRDefault="00822283" w:rsidP="00974198">
            <w:pPr>
              <w:autoSpaceDE w:val="0"/>
              <w:autoSpaceDN w:val="0"/>
              <w:adjustRightInd w:val="0"/>
              <w:jc w:val="center"/>
              <w:rPr>
                <w:bCs/>
                <w:sz w:val="24"/>
                <w:szCs w:val="24"/>
              </w:rPr>
            </w:pPr>
          </w:p>
        </w:tc>
      </w:tr>
      <w:tr w:rsidR="00975F10" w:rsidRPr="00975F10">
        <w:tc>
          <w:tcPr>
            <w:tcW w:w="720" w:type="dxa"/>
          </w:tcPr>
          <w:p w:rsidR="00974198" w:rsidRPr="007512C9" w:rsidRDefault="007512C9" w:rsidP="00974198">
            <w:pPr>
              <w:autoSpaceDE w:val="0"/>
              <w:autoSpaceDN w:val="0"/>
              <w:adjustRightInd w:val="0"/>
              <w:jc w:val="center"/>
              <w:rPr>
                <w:bCs/>
                <w:sz w:val="24"/>
                <w:szCs w:val="24"/>
                <w:lang w:val="en-US"/>
              </w:rPr>
            </w:pPr>
            <w:r>
              <w:rPr>
                <w:bCs/>
                <w:sz w:val="24"/>
                <w:szCs w:val="24"/>
                <w:lang w:val="en-US"/>
              </w:rPr>
              <w:t>J=1</w:t>
            </w:r>
          </w:p>
        </w:tc>
        <w:tc>
          <w:tcPr>
            <w:tcW w:w="2424" w:type="dxa"/>
          </w:tcPr>
          <w:p w:rsidR="00974198" w:rsidRPr="00975F10" w:rsidRDefault="007512C9" w:rsidP="00974198">
            <w:pPr>
              <w:autoSpaceDE w:val="0"/>
              <w:autoSpaceDN w:val="0"/>
              <w:adjustRightInd w:val="0"/>
              <w:jc w:val="center"/>
              <w:rPr>
                <w:bCs/>
                <w:sz w:val="24"/>
                <w:szCs w:val="24"/>
              </w:rPr>
            </w:pPr>
            <w:r>
              <w:rPr>
                <w:bCs/>
                <w:sz w:val="24"/>
                <w:szCs w:val="24"/>
              </w:rPr>
              <w:t>% сотрудников, принятых в соответствии с заявками</w:t>
            </w:r>
          </w:p>
        </w:tc>
        <w:tc>
          <w:tcPr>
            <w:tcW w:w="564" w:type="dxa"/>
          </w:tcPr>
          <w:p w:rsidR="00974198" w:rsidRPr="00975F10" w:rsidRDefault="007512C9" w:rsidP="00974198">
            <w:pPr>
              <w:autoSpaceDE w:val="0"/>
              <w:autoSpaceDN w:val="0"/>
              <w:adjustRightInd w:val="0"/>
              <w:jc w:val="center"/>
              <w:rPr>
                <w:bCs/>
                <w:sz w:val="24"/>
                <w:szCs w:val="24"/>
              </w:rPr>
            </w:pPr>
            <w:r>
              <w:rPr>
                <w:bCs/>
                <w:sz w:val="24"/>
                <w:szCs w:val="24"/>
              </w:rPr>
              <w:t>10</w:t>
            </w:r>
          </w:p>
        </w:tc>
        <w:tc>
          <w:tcPr>
            <w:tcW w:w="516" w:type="dxa"/>
          </w:tcPr>
          <w:p w:rsidR="00974198" w:rsidRPr="00975F10" w:rsidRDefault="007512C9" w:rsidP="00974198">
            <w:pPr>
              <w:autoSpaceDE w:val="0"/>
              <w:autoSpaceDN w:val="0"/>
              <w:adjustRightInd w:val="0"/>
              <w:jc w:val="center"/>
              <w:rPr>
                <w:bCs/>
                <w:sz w:val="24"/>
                <w:szCs w:val="24"/>
              </w:rPr>
            </w:pPr>
            <w:r>
              <w:rPr>
                <w:bCs/>
                <w:sz w:val="24"/>
                <w:szCs w:val="24"/>
              </w:rPr>
              <w:t>10</w:t>
            </w:r>
          </w:p>
        </w:tc>
        <w:tc>
          <w:tcPr>
            <w:tcW w:w="540" w:type="dxa"/>
          </w:tcPr>
          <w:p w:rsidR="00974198" w:rsidRPr="00975F10" w:rsidRDefault="001108AA" w:rsidP="00974198">
            <w:pPr>
              <w:autoSpaceDE w:val="0"/>
              <w:autoSpaceDN w:val="0"/>
              <w:adjustRightInd w:val="0"/>
              <w:jc w:val="center"/>
              <w:rPr>
                <w:bCs/>
                <w:sz w:val="24"/>
                <w:szCs w:val="24"/>
              </w:rPr>
            </w:pPr>
            <w:r>
              <w:rPr>
                <w:bCs/>
                <w:sz w:val="24"/>
                <w:szCs w:val="24"/>
              </w:rPr>
              <w:t>8</w:t>
            </w:r>
          </w:p>
        </w:tc>
        <w:tc>
          <w:tcPr>
            <w:tcW w:w="540" w:type="dxa"/>
          </w:tcPr>
          <w:p w:rsidR="00974198" w:rsidRPr="00975F10" w:rsidRDefault="001108AA" w:rsidP="00974198">
            <w:pPr>
              <w:autoSpaceDE w:val="0"/>
              <w:autoSpaceDN w:val="0"/>
              <w:adjustRightInd w:val="0"/>
              <w:jc w:val="center"/>
              <w:rPr>
                <w:bCs/>
                <w:sz w:val="24"/>
                <w:szCs w:val="24"/>
              </w:rPr>
            </w:pPr>
            <w:r>
              <w:rPr>
                <w:bCs/>
                <w:sz w:val="24"/>
                <w:szCs w:val="24"/>
              </w:rPr>
              <w:t>10</w:t>
            </w:r>
          </w:p>
        </w:tc>
        <w:tc>
          <w:tcPr>
            <w:tcW w:w="540" w:type="dxa"/>
          </w:tcPr>
          <w:p w:rsidR="00974198" w:rsidRPr="00975F10" w:rsidRDefault="001108AA" w:rsidP="00974198">
            <w:pPr>
              <w:autoSpaceDE w:val="0"/>
              <w:autoSpaceDN w:val="0"/>
              <w:adjustRightInd w:val="0"/>
              <w:jc w:val="center"/>
              <w:rPr>
                <w:bCs/>
                <w:sz w:val="24"/>
                <w:szCs w:val="24"/>
              </w:rPr>
            </w:pPr>
            <w:r>
              <w:rPr>
                <w:bCs/>
                <w:sz w:val="24"/>
                <w:szCs w:val="24"/>
              </w:rPr>
              <w:t>10</w:t>
            </w:r>
          </w:p>
        </w:tc>
        <w:tc>
          <w:tcPr>
            <w:tcW w:w="540" w:type="dxa"/>
          </w:tcPr>
          <w:p w:rsidR="00974198" w:rsidRPr="00975F10" w:rsidRDefault="001108AA" w:rsidP="00974198">
            <w:pPr>
              <w:autoSpaceDE w:val="0"/>
              <w:autoSpaceDN w:val="0"/>
              <w:adjustRightInd w:val="0"/>
              <w:jc w:val="center"/>
              <w:rPr>
                <w:bCs/>
                <w:sz w:val="24"/>
                <w:szCs w:val="24"/>
              </w:rPr>
            </w:pPr>
            <w:r>
              <w:rPr>
                <w:bCs/>
                <w:sz w:val="24"/>
                <w:szCs w:val="24"/>
              </w:rPr>
              <w:t>10</w:t>
            </w:r>
          </w:p>
        </w:tc>
        <w:tc>
          <w:tcPr>
            <w:tcW w:w="720" w:type="dxa"/>
          </w:tcPr>
          <w:p w:rsidR="00974198" w:rsidRPr="00975F10" w:rsidRDefault="001108AA" w:rsidP="00974198">
            <w:pPr>
              <w:autoSpaceDE w:val="0"/>
              <w:autoSpaceDN w:val="0"/>
              <w:adjustRightInd w:val="0"/>
              <w:jc w:val="center"/>
              <w:rPr>
                <w:bCs/>
                <w:sz w:val="24"/>
                <w:szCs w:val="24"/>
              </w:rPr>
            </w:pPr>
            <w:r>
              <w:rPr>
                <w:bCs/>
                <w:sz w:val="24"/>
                <w:szCs w:val="24"/>
              </w:rPr>
              <w:t>10</w:t>
            </w:r>
          </w:p>
        </w:tc>
        <w:tc>
          <w:tcPr>
            <w:tcW w:w="1440" w:type="dxa"/>
          </w:tcPr>
          <w:p w:rsidR="00974198" w:rsidRPr="00975F10" w:rsidRDefault="001108AA" w:rsidP="00974198">
            <w:pPr>
              <w:autoSpaceDE w:val="0"/>
              <w:autoSpaceDN w:val="0"/>
              <w:adjustRightInd w:val="0"/>
              <w:jc w:val="center"/>
              <w:rPr>
                <w:bCs/>
                <w:sz w:val="24"/>
                <w:szCs w:val="24"/>
              </w:rPr>
            </w:pPr>
            <w:r>
              <w:rPr>
                <w:bCs/>
                <w:sz w:val="24"/>
                <w:szCs w:val="24"/>
              </w:rPr>
              <w:t>68</w:t>
            </w:r>
          </w:p>
        </w:tc>
        <w:tc>
          <w:tcPr>
            <w:tcW w:w="1080" w:type="dxa"/>
          </w:tcPr>
          <w:p w:rsidR="00974198" w:rsidRPr="00975F10" w:rsidRDefault="001108AA" w:rsidP="00974198">
            <w:pPr>
              <w:autoSpaceDE w:val="0"/>
              <w:autoSpaceDN w:val="0"/>
              <w:adjustRightInd w:val="0"/>
              <w:jc w:val="center"/>
              <w:rPr>
                <w:bCs/>
                <w:sz w:val="24"/>
                <w:szCs w:val="24"/>
              </w:rPr>
            </w:pPr>
            <w:r>
              <w:rPr>
                <w:bCs/>
                <w:sz w:val="24"/>
                <w:szCs w:val="24"/>
              </w:rPr>
              <w:t>13,60</w:t>
            </w:r>
          </w:p>
        </w:tc>
      </w:tr>
      <w:tr w:rsidR="00756ADE" w:rsidRPr="00975F10">
        <w:tc>
          <w:tcPr>
            <w:tcW w:w="720" w:type="dxa"/>
            <w:shd w:val="clear" w:color="auto" w:fill="E0E0E0"/>
          </w:tcPr>
          <w:p w:rsidR="00756ADE" w:rsidRPr="00756ADE" w:rsidRDefault="00756ADE" w:rsidP="00F07E2A">
            <w:pPr>
              <w:autoSpaceDE w:val="0"/>
              <w:autoSpaceDN w:val="0"/>
              <w:adjustRightInd w:val="0"/>
              <w:jc w:val="center"/>
              <w:rPr>
                <w:bCs/>
                <w:sz w:val="24"/>
                <w:szCs w:val="24"/>
              </w:rPr>
            </w:pPr>
            <w:r>
              <w:rPr>
                <w:bCs/>
                <w:sz w:val="24"/>
                <w:szCs w:val="24"/>
                <w:lang w:val="en-US"/>
              </w:rPr>
              <w:t>J=</w:t>
            </w:r>
            <w:r>
              <w:rPr>
                <w:bCs/>
                <w:sz w:val="24"/>
                <w:szCs w:val="24"/>
              </w:rPr>
              <w:t>2</w:t>
            </w:r>
          </w:p>
        </w:tc>
        <w:tc>
          <w:tcPr>
            <w:tcW w:w="2424"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Средник возраст сотрудников</w:t>
            </w:r>
          </w:p>
        </w:tc>
        <w:tc>
          <w:tcPr>
            <w:tcW w:w="564"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2</w:t>
            </w:r>
          </w:p>
        </w:tc>
        <w:tc>
          <w:tcPr>
            <w:tcW w:w="516"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5</w:t>
            </w:r>
          </w:p>
        </w:tc>
        <w:tc>
          <w:tcPr>
            <w:tcW w:w="54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2</w:t>
            </w:r>
          </w:p>
        </w:tc>
        <w:tc>
          <w:tcPr>
            <w:tcW w:w="54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3</w:t>
            </w:r>
          </w:p>
        </w:tc>
        <w:tc>
          <w:tcPr>
            <w:tcW w:w="54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2</w:t>
            </w:r>
          </w:p>
        </w:tc>
        <w:tc>
          <w:tcPr>
            <w:tcW w:w="54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3</w:t>
            </w:r>
          </w:p>
        </w:tc>
        <w:tc>
          <w:tcPr>
            <w:tcW w:w="72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4</w:t>
            </w:r>
          </w:p>
        </w:tc>
        <w:tc>
          <w:tcPr>
            <w:tcW w:w="144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21</w:t>
            </w:r>
          </w:p>
        </w:tc>
        <w:tc>
          <w:tcPr>
            <w:tcW w:w="1080" w:type="dxa"/>
            <w:shd w:val="clear" w:color="auto" w:fill="E0E0E0"/>
          </w:tcPr>
          <w:p w:rsidR="00756ADE" w:rsidRPr="00975F10" w:rsidRDefault="00756ADE" w:rsidP="00974198">
            <w:pPr>
              <w:autoSpaceDE w:val="0"/>
              <w:autoSpaceDN w:val="0"/>
              <w:adjustRightInd w:val="0"/>
              <w:jc w:val="center"/>
              <w:rPr>
                <w:bCs/>
                <w:sz w:val="24"/>
                <w:szCs w:val="24"/>
              </w:rPr>
            </w:pPr>
            <w:r>
              <w:rPr>
                <w:bCs/>
                <w:sz w:val="24"/>
                <w:szCs w:val="24"/>
              </w:rPr>
              <w:t>4,20</w:t>
            </w:r>
          </w:p>
        </w:tc>
      </w:tr>
      <w:tr w:rsidR="00756ADE" w:rsidRPr="00975F10">
        <w:tc>
          <w:tcPr>
            <w:tcW w:w="720" w:type="dxa"/>
          </w:tcPr>
          <w:p w:rsidR="00756ADE" w:rsidRPr="00756ADE" w:rsidRDefault="00756ADE" w:rsidP="00F07E2A">
            <w:pPr>
              <w:autoSpaceDE w:val="0"/>
              <w:autoSpaceDN w:val="0"/>
              <w:adjustRightInd w:val="0"/>
              <w:jc w:val="center"/>
              <w:rPr>
                <w:bCs/>
                <w:sz w:val="24"/>
                <w:szCs w:val="24"/>
              </w:rPr>
            </w:pPr>
            <w:r>
              <w:rPr>
                <w:bCs/>
                <w:sz w:val="24"/>
                <w:szCs w:val="24"/>
                <w:lang w:val="en-US"/>
              </w:rPr>
              <w:t>J=</w:t>
            </w:r>
            <w:r>
              <w:rPr>
                <w:bCs/>
                <w:sz w:val="24"/>
                <w:szCs w:val="24"/>
              </w:rPr>
              <w:t>3</w:t>
            </w:r>
          </w:p>
        </w:tc>
        <w:tc>
          <w:tcPr>
            <w:tcW w:w="2424" w:type="dxa"/>
          </w:tcPr>
          <w:p w:rsidR="00756ADE" w:rsidRPr="00975F10" w:rsidRDefault="00756ADE" w:rsidP="00974198">
            <w:pPr>
              <w:autoSpaceDE w:val="0"/>
              <w:autoSpaceDN w:val="0"/>
              <w:adjustRightInd w:val="0"/>
              <w:jc w:val="center"/>
              <w:rPr>
                <w:bCs/>
                <w:sz w:val="24"/>
                <w:szCs w:val="24"/>
              </w:rPr>
            </w:pPr>
          </w:p>
        </w:tc>
        <w:tc>
          <w:tcPr>
            <w:tcW w:w="564" w:type="dxa"/>
          </w:tcPr>
          <w:p w:rsidR="00756ADE" w:rsidRPr="00975F10" w:rsidRDefault="00756ADE" w:rsidP="00974198">
            <w:pPr>
              <w:autoSpaceDE w:val="0"/>
              <w:autoSpaceDN w:val="0"/>
              <w:adjustRightInd w:val="0"/>
              <w:jc w:val="center"/>
              <w:rPr>
                <w:bCs/>
                <w:sz w:val="24"/>
                <w:szCs w:val="24"/>
              </w:rPr>
            </w:pPr>
          </w:p>
        </w:tc>
        <w:tc>
          <w:tcPr>
            <w:tcW w:w="516" w:type="dxa"/>
          </w:tcPr>
          <w:p w:rsidR="00756ADE" w:rsidRPr="00975F10" w:rsidRDefault="00756ADE" w:rsidP="00974198">
            <w:pPr>
              <w:autoSpaceDE w:val="0"/>
              <w:autoSpaceDN w:val="0"/>
              <w:adjustRightInd w:val="0"/>
              <w:jc w:val="center"/>
              <w:rPr>
                <w:bCs/>
                <w:sz w:val="24"/>
                <w:szCs w:val="24"/>
              </w:rPr>
            </w:pPr>
          </w:p>
        </w:tc>
        <w:tc>
          <w:tcPr>
            <w:tcW w:w="540" w:type="dxa"/>
          </w:tcPr>
          <w:p w:rsidR="00756ADE" w:rsidRPr="00975F10" w:rsidRDefault="00756ADE" w:rsidP="00974198">
            <w:pPr>
              <w:autoSpaceDE w:val="0"/>
              <w:autoSpaceDN w:val="0"/>
              <w:adjustRightInd w:val="0"/>
              <w:jc w:val="center"/>
              <w:rPr>
                <w:bCs/>
                <w:sz w:val="24"/>
                <w:szCs w:val="24"/>
              </w:rPr>
            </w:pPr>
          </w:p>
        </w:tc>
        <w:tc>
          <w:tcPr>
            <w:tcW w:w="540" w:type="dxa"/>
          </w:tcPr>
          <w:p w:rsidR="00756ADE" w:rsidRPr="00975F10" w:rsidRDefault="00756ADE" w:rsidP="00974198">
            <w:pPr>
              <w:autoSpaceDE w:val="0"/>
              <w:autoSpaceDN w:val="0"/>
              <w:adjustRightInd w:val="0"/>
              <w:jc w:val="center"/>
              <w:rPr>
                <w:bCs/>
                <w:sz w:val="24"/>
                <w:szCs w:val="24"/>
              </w:rPr>
            </w:pPr>
          </w:p>
        </w:tc>
        <w:tc>
          <w:tcPr>
            <w:tcW w:w="540" w:type="dxa"/>
          </w:tcPr>
          <w:p w:rsidR="00756ADE" w:rsidRPr="00975F10" w:rsidRDefault="00756ADE" w:rsidP="00974198">
            <w:pPr>
              <w:autoSpaceDE w:val="0"/>
              <w:autoSpaceDN w:val="0"/>
              <w:adjustRightInd w:val="0"/>
              <w:jc w:val="center"/>
              <w:rPr>
                <w:bCs/>
                <w:sz w:val="24"/>
                <w:szCs w:val="24"/>
              </w:rPr>
            </w:pPr>
          </w:p>
        </w:tc>
        <w:tc>
          <w:tcPr>
            <w:tcW w:w="540" w:type="dxa"/>
          </w:tcPr>
          <w:p w:rsidR="00756ADE" w:rsidRPr="00975F10" w:rsidRDefault="00756ADE" w:rsidP="00974198">
            <w:pPr>
              <w:autoSpaceDE w:val="0"/>
              <w:autoSpaceDN w:val="0"/>
              <w:adjustRightInd w:val="0"/>
              <w:jc w:val="center"/>
              <w:rPr>
                <w:bCs/>
                <w:sz w:val="24"/>
                <w:szCs w:val="24"/>
              </w:rPr>
            </w:pPr>
          </w:p>
        </w:tc>
        <w:tc>
          <w:tcPr>
            <w:tcW w:w="720" w:type="dxa"/>
          </w:tcPr>
          <w:p w:rsidR="00756ADE" w:rsidRPr="00975F10" w:rsidRDefault="00756ADE" w:rsidP="00974198">
            <w:pPr>
              <w:autoSpaceDE w:val="0"/>
              <w:autoSpaceDN w:val="0"/>
              <w:adjustRightInd w:val="0"/>
              <w:jc w:val="center"/>
              <w:rPr>
                <w:bCs/>
                <w:sz w:val="24"/>
                <w:szCs w:val="24"/>
              </w:rPr>
            </w:pPr>
          </w:p>
        </w:tc>
        <w:tc>
          <w:tcPr>
            <w:tcW w:w="1440" w:type="dxa"/>
          </w:tcPr>
          <w:p w:rsidR="00756ADE" w:rsidRPr="00975F10" w:rsidRDefault="00756ADE" w:rsidP="00974198">
            <w:pPr>
              <w:autoSpaceDE w:val="0"/>
              <w:autoSpaceDN w:val="0"/>
              <w:adjustRightInd w:val="0"/>
              <w:jc w:val="center"/>
              <w:rPr>
                <w:bCs/>
                <w:sz w:val="24"/>
                <w:szCs w:val="24"/>
              </w:rPr>
            </w:pPr>
          </w:p>
        </w:tc>
        <w:tc>
          <w:tcPr>
            <w:tcW w:w="1080" w:type="dxa"/>
          </w:tcPr>
          <w:p w:rsidR="00756ADE" w:rsidRPr="00975F10" w:rsidRDefault="00756ADE" w:rsidP="00974198">
            <w:pPr>
              <w:autoSpaceDE w:val="0"/>
              <w:autoSpaceDN w:val="0"/>
              <w:adjustRightInd w:val="0"/>
              <w:jc w:val="center"/>
              <w:rPr>
                <w:bCs/>
                <w:sz w:val="24"/>
                <w:szCs w:val="24"/>
              </w:rPr>
            </w:pPr>
          </w:p>
        </w:tc>
      </w:tr>
      <w:tr w:rsidR="00756ADE" w:rsidRPr="00975F10">
        <w:tc>
          <w:tcPr>
            <w:tcW w:w="720" w:type="dxa"/>
          </w:tcPr>
          <w:p w:rsidR="00756ADE" w:rsidRPr="00975F10" w:rsidRDefault="00756ADE" w:rsidP="00974198">
            <w:pPr>
              <w:autoSpaceDE w:val="0"/>
              <w:autoSpaceDN w:val="0"/>
              <w:adjustRightInd w:val="0"/>
              <w:jc w:val="center"/>
              <w:rPr>
                <w:bCs/>
                <w:sz w:val="24"/>
                <w:szCs w:val="24"/>
              </w:rPr>
            </w:pPr>
            <w:r>
              <w:rPr>
                <w:bCs/>
                <w:sz w:val="24"/>
                <w:szCs w:val="24"/>
              </w:rPr>
              <w:t>…</w:t>
            </w:r>
          </w:p>
        </w:tc>
        <w:tc>
          <w:tcPr>
            <w:tcW w:w="2424"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564"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516"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540"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540"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540"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540"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720"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1440" w:type="dxa"/>
          </w:tcPr>
          <w:p w:rsidR="00756ADE" w:rsidRPr="00975F10" w:rsidRDefault="009459E6" w:rsidP="00974198">
            <w:pPr>
              <w:autoSpaceDE w:val="0"/>
              <w:autoSpaceDN w:val="0"/>
              <w:adjustRightInd w:val="0"/>
              <w:jc w:val="center"/>
              <w:rPr>
                <w:bCs/>
                <w:sz w:val="24"/>
                <w:szCs w:val="24"/>
              </w:rPr>
            </w:pPr>
            <w:r>
              <w:rPr>
                <w:bCs/>
                <w:sz w:val="24"/>
                <w:szCs w:val="24"/>
              </w:rPr>
              <w:t>…</w:t>
            </w:r>
          </w:p>
        </w:tc>
        <w:tc>
          <w:tcPr>
            <w:tcW w:w="1080" w:type="dxa"/>
          </w:tcPr>
          <w:p w:rsidR="00756ADE" w:rsidRPr="00975F10" w:rsidRDefault="009459E6" w:rsidP="00974198">
            <w:pPr>
              <w:autoSpaceDE w:val="0"/>
              <w:autoSpaceDN w:val="0"/>
              <w:adjustRightInd w:val="0"/>
              <w:jc w:val="center"/>
              <w:rPr>
                <w:bCs/>
                <w:sz w:val="24"/>
                <w:szCs w:val="24"/>
              </w:rPr>
            </w:pPr>
            <w:r>
              <w:rPr>
                <w:bCs/>
                <w:sz w:val="24"/>
                <w:szCs w:val="24"/>
              </w:rPr>
              <w:t>…</w:t>
            </w:r>
          </w:p>
        </w:tc>
      </w:tr>
      <w:tr w:rsidR="009459E6" w:rsidRPr="00975F10">
        <w:tc>
          <w:tcPr>
            <w:tcW w:w="7104" w:type="dxa"/>
            <w:gridSpan w:val="9"/>
            <w:vAlign w:val="center"/>
          </w:tcPr>
          <w:p w:rsidR="009459E6" w:rsidRPr="00975F10" w:rsidRDefault="009459E6" w:rsidP="009459E6">
            <w:pPr>
              <w:autoSpaceDE w:val="0"/>
              <w:autoSpaceDN w:val="0"/>
              <w:adjustRightInd w:val="0"/>
              <w:jc w:val="center"/>
              <w:rPr>
                <w:bCs/>
                <w:sz w:val="24"/>
                <w:szCs w:val="24"/>
              </w:rPr>
            </w:pPr>
            <w:r>
              <w:rPr>
                <w:bCs/>
                <w:sz w:val="24"/>
                <w:szCs w:val="24"/>
              </w:rPr>
              <w:t>Итого</w:t>
            </w:r>
          </w:p>
        </w:tc>
        <w:tc>
          <w:tcPr>
            <w:tcW w:w="1440" w:type="dxa"/>
          </w:tcPr>
          <w:p w:rsidR="009459E6" w:rsidRDefault="009459E6" w:rsidP="00974198">
            <w:pPr>
              <w:autoSpaceDE w:val="0"/>
              <w:autoSpaceDN w:val="0"/>
              <w:adjustRightInd w:val="0"/>
              <w:jc w:val="center"/>
              <w:rPr>
                <w:bCs/>
                <w:sz w:val="24"/>
                <w:szCs w:val="24"/>
              </w:rPr>
            </w:pPr>
            <w:r>
              <w:rPr>
                <w:bCs/>
                <w:sz w:val="24"/>
                <w:szCs w:val="24"/>
              </w:rPr>
              <w:t>500</w:t>
            </w:r>
          </w:p>
          <w:p w:rsidR="009459E6" w:rsidRPr="00975F10" w:rsidRDefault="009459E6" w:rsidP="00974198">
            <w:pPr>
              <w:autoSpaceDE w:val="0"/>
              <w:autoSpaceDN w:val="0"/>
              <w:adjustRightInd w:val="0"/>
              <w:jc w:val="center"/>
              <w:rPr>
                <w:bCs/>
                <w:sz w:val="24"/>
                <w:szCs w:val="24"/>
              </w:rPr>
            </w:pPr>
            <w:r>
              <w:rPr>
                <w:bCs/>
                <w:sz w:val="24"/>
                <w:szCs w:val="24"/>
              </w:rPr>
              <w:t>(в данном случае сумма 11 рассматриваемых показателей; в каждом конкретном случае будет меняться)</w:t>
            </w:r>
          </w:p>
        </w:tc>
        <w:tc>
          <w:tcPr>
            <w:tcW w:w="1080" w:type="dxa"/>
          </w:tcPr>
          <w:p w:rsidR="009459E6" w:rsidRDefault="009459E6" w:rsidP="00974198">
            <w:pPr>
              <w:autoSpaceDE w:val="0"/>
              <w:autoSpaceDN w:val="0"/>
              <w:adjustRightInd w:val="0"/>
              <w:jc w:val="center"/>
              <w:rPr>
                <w:bCs/>
                <w:sz w:val="24"/>
                <w:szCs w:val="24"/>
              </w:rPr>
            </w:pPr>
            <w:r>
              <w:rPr>
                <w:bCs/>
                <w:sz w:val="24"/>
                <w:szCs w:val="24"/>
              </w:rPr>
              <w:t>100</w:t>
            </w:r>
          </w:p>
          <w:p w:rsidR="009459E6" w:rsidRPr="00975F10" w:rsidRDefault="009459E6" w:rsidP="00974198">
            <w:pPr>
              <w:autoSpaceDE w:val="0"/>
              <w:autoSpaceDN w:val="0"/>
              <w:adjustRightInd w:val="0"/>
              <w:jc w:val="center"/>
              <w:rPr>
                <w:bCs/>
                <w:sz w:val="24"/>
                <w:szCs w:val="24"/>
              </w:rPr>
            </w:pPr>
            <w:r>
              <w:rPr>
                <w:bCs/>
                <w:sz w:val="24"/>
                <w:szCs w:val="24"/>
              </w:rPr>
              <w:t>(постоянная величина)</w:t>
            </w:r>
          </w:p>
        </w:tc>
      </w:tr>
    </w:tbl>
    <w:p w:rsidR="00974198" w:rsidRDefault="00974198" w:rsidP="00974198">
      <w:pPr>
        <w:shd w:val="clear" w:color="auto" w:fill="FFFFFF"/>
        <w:autoSpaceDE w:val="0"/>
        <w:autoSpaceDN w:val="0"/>
        <w:adjustRightInd w:val="0"/>
        <w:ind w:firstLine="540"/>
        <w:jc w:val="center"/>
        <w:rPr>
          <w:bCs/>
          <w:sz w:val="28"/>
          <w:szCs w:val="28"/>
        </w:rPr>
      </w:pPr>
    </w:p>
    <w:p w:rsidR="00B838D8" w:rsidRDefault="00B838D8" w:rsidP="005C1666">
      <w:pPr>
        <w:shd w:val="clear" w:color="auto" w:fill="FFFFFF"/>
        <w:autoSpaceDE w:val="0"/>
        <w:autoSpaceDN w:val="0"/>
        <w:adjustRightInd w:val="0"/>
        <w:ind w:firstLine="540"/>
        <w:jc w:val="both"/>
        <w:rPr>
          <w:bCs/>
          <w:sz w:val="28"/>
          <w:szCs w:val="28"/>
        </w:rPr>
      </w:pPr>
    </w:p>
    <w:p w:rsidR="007552A4" w:rsidRDefault="007552A4" w:rsidP="00C05C5B">
      <w:pPr>
        <w:shd w:val="clear" w:color="auto" w:fill="FFFFFF"/>
        <w:autoSpaceDE w:val="0"/>
        <w:autoSpaceDN w:val="0"/>
        <w:adjustRightInd w:val="0"/>
        <w:ind w:firstLine="540"/>
        <w:jc w:val="both"/>
        <w:rPr>
          <w:b/>
          <w:bCs/>
          <w:i/>
          <w:sz w:val="28"/>
          <w:szCs w:val="28"/>
        </w:rPr>
      </w:pPr>
    </w:p>
    <w:p w:rsidR="007552A4" w:rsidRDefault="007552A4" w:rsidP="00C05C5B">
      <w:pPr>
        <w:shd w:val="clear" w:color="auto" w:fill="FFFFFF"/>
        <w:autoSpaceDE w:val="0"/>
        <w:autoSpaceDN w:val="0"/>
        <w:adjustRightInd w:val="0"/>
        <w:ind w:firstLine="540"/>
        <w:jc w:val="both"/>
        <w:rPr>
          <w:b/>
          <w:bCs/>
          <w:i/>
          <w:sz w:val="28"/>
          <w:szCs w:val="28"/>
        </w:rPr>
      </w:pPr>
    </w:p>
    <w:p w:rsidR="007552A4" w:rsidRDefault="007552A4" w:rsidP="00C05C5B">
      <w:pPr>
        <w:shd w:val="clear" w:color="auto" w:fill="FFFFFF"/>
        <w:autoSpaceDE w:val="0"/>
        <w:autoSpaceDN w:val="0"/>
        <w:adjustRightInd w:val="0"/>
        <w:ind w:firstLine="540"/>
        <w:jc w:val="both"/>
        <w:rPr>
          <w:b/>
          <w:bCs/>
          <w:i/>
          <w:sz w:val="28"/>
          <w:szCs w:val="28"/>
        </w:rPr>
      </w:pPr>
    </w:p>
    <w:p w:rsidR="00C05C5B" w:rsidRPr="00C05C5B" w:rsidRDefault="00C05C5B" w:rsidP="00C05C5B">
      <w:pPr>
        <w:shd w:val="clear" w:color="auto" w:fill="FFFFFF"/>
        <w:autoSpaceDE w:val="0"/>
        <w:autoSpaceDN w:val="0"/>
        <w:adjustRightInd w:val="0"/>
        <w:ind w:firstLine="540"/>
        <w:jc w:val="both"/>
        <w:rPr>
          <w:b/>
          <w:bCs/>
          <w:i/>
          <w:sz w:val="28"/>
          <w:szCs w:val="28"/>
          <w:vertAlign w:val="subscript"/>
        </w:rPr>
      </w:pPr>
      <w:r w:rsidRPr="00C05C5B">
        <w:rPr>
          <w:b/>
          <w:bCs/>
          <w:i/>
          <w:sz w:val="28"/>
          <w:szCs w:val="28"/>
        </w:rPr>
        <w:t>Расчет количественной оценки показателей эффективности Х</w:t>
      </w:r>
      <w:r w:rsidRPr="00C05C5B">
        <w:rPr>
          <w:b/>
          <w:bCs/>
          <w:i/>
          <w:sz w:val="28"/>
          <w:szCs w:val="28"/>
          <w:vertAlign w:val="subscript"/>
          <w:lang w:val="en-US"/>
        </w:rPr>
        <w:t>j</w:t>
      </w:r>
      <w:r w:rsidRPr="00C05C5B">
        <w:rPr>
          <w:b/>
          <w:bCs/>
          <w:i/>
          <w:sz w:val="28"/>
          <w:szCs w:val="28"/>
          <w:vertAlign w:val="subscript"/>
        </w:rPr>
        <w:t>.</w:t>
      </w:r>
    </w:p>
    <w:p w:rsidR="00C05C5B" w:rsidRPr="00C05C5B" w:rsidRDefault="00C05C5B" w:rsidP="00C05C5B">
      <w:pPr>
        <w:shd w:val="clear" w:color="auto" w:fill="FFFFFF"/>
        <w:autoSpaceDE w:val="0"/>
        <w:autoSpaceDN w:val="0"/>
        <w:adjustRightInd w:val="0"/>
        <w:ind w:firstLine="540"/>
        <w:jc w:val="both"/>
        <w:rPr>
          <w:bCs/>
          <w:sz w:val="28"/>
          <w:szCs w:val="28"/>
          <w:vertAlign w:val="subscript"/>
        </w:rPr>
      </w:pPr>
    </w:p>
    <w:p w:rsidR="00A21402" w:rsidRDefault="007552A4" w:rsidP="00A21402">
      <w:pPr>
        <w:shd w:val="clear" w:color="auto" w:fill="FFFFFF"/>
        <w:autoSpaceDE w:val="0"/>
        <w:autoSpaceDN w:val="0"/>
        <w:adjustRightInd w:val="0"/>
        <w:ind w:firstLine="540"/>
        <w:jc w:val="both"/>
        <w:rPr>
          <w:bCs/>
          <w:sz w:val="28"/>
          <w:szCs w:val="28"/>
        </w:rPr>
      </w:pPr>
      <w:r>
        <w:rPr>
          <w:bCs/>
          <w:sz w:val="28"/>
          <w:szCs w:val="28"/>
        </w:rPr>
        <w:t xml:space="preserve">Объективную оценку эффективности деятельности каждого структурного подразделения может дать только комплексный анализ результатов измерения </w:t>
      </w:r>
      <w:r w:rsidR="00A21402">
        <w:rPr>
          <w:bCs/>
          <w:sz w:val="28"/>
          <w:szCs w:val="28"/>
        </w:rPr>
        <w:t xml:space="preserve">оценочных показателей по единой шкале. Каждый показатель измеряется в различных единицах (возраст – в абсолютных; процент сотрудников, принятых в соответствии с заявками, - в относительных, в %). Несравнимые единицы измерения нужно привести к общему знаменателю, каким и является единая шкала, приведенная в таблице 3. </w:t>
      </w:r>
    </w:p>
    <w:p w:rsidR="00A21402" w:rsidRDefault="00A21402" w:rsidP="00A21402">
      <w:pPr>
        <w:shd w:val="clear" w:color="auto" w:fill="FFFFFF"/>
        <w:autoSpaceDE w:val="0"/>
        <w:autoSpaceDN w:val="0"/>
        <w:adjustRightInd w:val="0"/>
        <w:ind w:firstLine="540"/>
        <w:jc w:val="right"/>
        <w:rPr>
          <w:bCs/>
          <w:sz w:val="28"/>
          <w:szCs w:val="28"/>
        </w:rPr>
      </w:pPr>
    </w:p>
    <w:p w:rsidR="00A21402" w:rsidRDefault="00A21402" w:rsidP="00A21402">
      <w:pPr>
        <w:shd w:val="clear" w:color="auto" w:fill="FFFFFF"/>
        <w:autoSpaceDE w:val="0"/>
        <w:autoSpaceDN w:val="0"/>
        <w:adjustRightInd w:val="0"/>
        <w:ind w:firstLine="540"/>
        <w:jc w:val="right"/>
        <w:rPr>
          <w:bCs/>
          <w:sz w:val="28"/>
          <w:szCs w:val="28"/>
        </w:rPr>
      </w:pPr>
      <w:r>
        <w:rPr>
          <w:bCs/>
          <w:sz w:val="28"/>
          <w:szCs w:val="28"/>
        </w:rPr>
        <w:t>Таблица 3</w:t>
      </w:r>
    </w:p>
    <w:p w:rsidR="00A21402" w:rsidRPr="00D433EB" w:rsidRDefault="00A21402" w:rsidP="00A21402">
      <w:pPr>
        <w:shd w:val="clear" w:color="auto" w:fill="FFFFFF"/>
        <w:autoSpaceDE w:val="0"/>
        <w:autoSpaceDN w:val="0"/>
        <w:adjustRightInd w:val="0"/>
        <w:ind w:firstLine="540"/>
        <w:jc w:val="center"/>
        <w:rPr>
          <w:b/>
          <w:bCs/>
          <w:sz w:val="28"/>
          <w:szCs w:val="28"/>
        </w:rPr>
      </w:pPr>
      <w:r w:rsidRPr="00D433EB">
        <w:rPr>
          <w:b/>
          <w:bCs/>
          <w:sz w:val="28"/>
          <w:szCs w:val="28"/>
        </w:rPr>
        <w:t>Единая шкала показателей эффективности</w:t>
      </w:r>
    </w:p>
    <w:p w:rsidR="00A21402" w:rsidRDefault="00A21402" w:rsidP="00A21402">
      <w:pPr>
        <w:shd w:val="clear" w:color="auto" w:fill="FFFFFF"/>
        <w:autoSpaceDE w:val="0"/>
        <w:autoSpaceDN w:val="0"/>
        <w:adjustRightInd w:val="0"/>
        <w:ind w:firstLine="540"/>
        <w:jc w:val="center"/>
        <w:rPr>
          <w:bCs/>
          <w:sz w:val="28"/>
          <w:szCs w:val="28"/>
        </w:rPr>
      </w:pPr>
    </w:p>
    <w:tbl>
      <w:tblPr>
        <w:tblStyle w:val="a4"/>
        <w:tblW w:w="0" w:type="auto"/>
        <w:tblLayout w:type="fixed"/>
        <w:tblLook w:val="01E0" w:firstRow="1" w:lastRow="1" w:firstColumn="1" w:lastColumn="1" w:noHBand="0" w:noVBand="0"/>
      </w:tblPr>
      <w:tblGrid>
        <w:gridCol w:w="2088"/>
        <w:gridCol w:w="1800"/>
        <w:gridCol w:w="1426"/>
        <w:gridCol w:w="1274"/>
        <w:gridCol w:w="1440"/>
        <w:gridCol w:w="1543"/>
      </w:tblGrid>
      <w:tr w:rsidR="00523526" w:rsidRPr="00523526">
        <w:tc>
          <w:tcPr>
            <w:tcW w:w="2088" w:type="dxa"/>
          </w:tcPr>
          <w:p w:rsidR="00D433EB" w:rsidRPr="00523526" w:rsidRDefault="00523526" w:rsidP="00A21402">
            <w:pPr>
              <w:autoSpaceDE w:val="0"/>
              <w:autoSpaceDN w:val="0"/>
              <w:adjustRightInd w:val="0"/>
              <w:jc w:val="center"/>
              <w:rPr>
                <w:bCs/>
                <w:sz w:val="24"/>
                <w:szCs w:val="24"/>
              </w:rPr>
            </w:pPr>
            <w:r w:rsidRPr="00523526">
              <w:rPr>
                <w:bCs/>
                <w:sz w:val="24"/>
                <w:szCs w:val="24"/>
              </w:rPr>
              <w:t xml:space="preserve">Шкала, </w:t>
            </w:r>
            <w:r w:rsidRPr="00523526">
              <w:rPr>
                <w:bCs/>
                <w:sz w:val="24"/>
                <w:szCs w:val="24"/>
                <w:lang w:val="en-US"/>
              </w:rPr>
              <w:t>q</w:t>
            </w:r>
          </w:p>
          <w:p w:rsidR="00523526" w:rsidRPr="00523526" w:rsidRDefault="00523526" w:rsidP="00A21402">
            <w:pPr>
              <w:autoSpaceDE w:val="0"/>
              <w:autoSpaceDN w:val="0"/>
              <w:adjustRightInd w:val="0"/>
              <w:jc w:val="center"/>
              <w:rPr>
                <w:bCs/>
                <w:sz w:val="24"/>
                <w:szCs w:val="24"/>
              </w:rPr>
            </w:pPr>
            <w:r w:rsidRPr="00523526">
              <w:rPr>
                <w:bCs/>
                <w:sz w:val="24"/>
                <w:szCs w:val="24"/>
              </w:rPr>
              <w:t>(количество градаций единой шкалы)</w:t>
            </w:r>
          </w:p>
        </w:tc>
        <w:tc>
          <w:tcPr>
            <w:tcW w:w="1800" w:type="dxa"/>
          </w:tcPr>
          <w:p w:rsidR="00D433EB" w:rsidRPr="00523526" w:rsidRDefault="00523526" w:rsidP="00A21402">
            <w:pPr>
              <w:autoSpaceDE w:val="0"/>
              <w:autoSpaceDN w:val="0"/>
              <w:adjustRightInd w:val="0"/>
              <w:jc w:val="center"/>
              <w:rPr>
                <w:bCs/>
                <w:sz w:val="24"/>
                <w:szCs w:val="24"/>
              </w:rPr>
            </w:pPr>
            <w:r w:rsidRPr="00523526">
              <w:rPr>
                <w:bCs/>
                <w:sz w:val="24"/>
                <w:szCs w:val="24"/>
              </w:rPr>
              <w:t>1</w:t>
            </w:r>
          </w:p>
          <w:p w:rsidR="00523526" w:rsidRPr="00523526" w:rsidRDefault="00523526" w:rsidP="00A21402">
            <w:pPr>
              <w:autoSpaceDE w:val="0"/>
              <w:autoSpaceDN w:val="0"/>
              <w:adjustRightInd w:val="0"/>
              <w:jc w:val="center"/>
              <w:rPr>
                <w:bCs/>
                <w:sz w:val="24"/>
                <w:szCs w:val="24"/>
              </w:rPr>
            </w:pPr>
            <w:r w:rsidRPr="00523526">
              <w:rPr>
                <w:bCs/>
                <w:sz w:val="24"/>
                <w:szCs w:val="24"/>
              </w:rPr>
              <w:t>(плохо - минимальная оценка)</w:t>
            </w:r>
          </w:p>
        </w:tc>
        <w:tc>
          <w:tcPr>
            <w:tcW w:w="1426" w:type="dxa"/>
          </w:tcPr>
          <w:p w:rsidR="00D433EB" w:rsidRDefault="00523526" w:rsidP="00A21402">
            <w:pPr>
              <w:autoSpaceDE w:val="0"/>
              <w:autoSpaceDN w:val="0"/>
              <w:adjustRightInd w:val="0"/>
              <w:jc w:val="center"/>
              <w:rPr>
                <w:bCs/>
                <w:sz w:val="24"/>
                <w:szCs w:val="24"/>
              </w:rPr>
            </w:pPr>
            <w:r>
              <w:rPr>
                <w:bCs/>
                <w:sz w:val="24"/>
                <w:szCs w:val="24"/>
              </w:rPr>
              <w:t>2</w:t>
            </w:r>
          </w:p>
          <w:p w:rsidR="00523526" w:rsidRPr="00523526" w:rsidRDefault="00523526" w:rsidP="00A21402">
            <w:pPr>
              <w:autoSpaceDE w:val="0"/>
              <w:autoSpaceDN w:val="0"/>
              <w:adjustRightInd w:val="0"/>
              <w:jc w:val="center"/>
              <w:rPr>
                <w:bCs/>
                <w:sz w:val="24"/>
                <w:szCs w:val="24"/>
              </w:rPr>
            </w:pPr>
            <w:r>
              <w:rPr>
                <w:bCs/>
                <w:sz w:val="24"/>
                <w:szCs w:val="24"/>
              </w:rPr>
              <w:t>(неудовлетворительно)</w:t>
            </w:r>
          </w:p>
        </w:tc>
        <w:tc>
          <w:tcPr>
            <w:tcW w:w="1274" w:type="dxa"/>
          </w:tcPr>
          <w:p w:rsidR="00D433EB" w:rsidRDefault="00523526" w:rsidP="00A21402">
            <w:pPr>
              <w:autoSpaceDE w:val="0"/>
              <w:autoSpaceDN w:val="0"/>
              <w:adjustRightInd w:val="0"/>
              <w:jc w:val="center"/>
              <w:rPr>
                <w:bCs/>
                <w:sz w:val="24"/>
                <w:szCs w:val="24"/>
              </w:rPr>
            </w:pPr>
            <w:r>
              <w:rPr>
                <w:bCs/>
                <w:sz w:val="24"/>
                <w:szCs w:val="24"/>
              </w:rPr>
              <w:t>3</w:t>
            </w:r>
          </w:p>
          <w:p w:rsidR="00523526" w:rsidRPr="00523526" w:rsidRDefault="00523526" w:rsidP="00A21402">
            <w:pPr>
              <w:autoSpaceDE w:val="0"/>
              <w:autoSpaceDN w:val="0"/>
              <w:adjustRightInd w:val="0"/>
              <w:jc w:val="center"/>
              <w:rPr>
                <w:bCs/>
                <w:sz w:val="24"/>
                <w:szCs w:val="24"/>
              </w:rPr>
            </w:pPr>
            <w:r>
              <w:rPr>
                <w:bCs/>
                <w:sz w:val="24"/>
                <w:szCs w:val="24"/>
              </w:rPr>
              <w:t>(удовлетворительно)</w:t>
            </w:r>
          </w:p>
        </w:tc>
        <w:tc>
          <w:tcPr>
            <w:tcW w:w="1440" w:type="dxa"/>
          </w:tcPr>
          <w:p w:rsidR="00D433EB" w:rsidRDefault="00523526" w:rsidP="00A21402">
            <w:pPr>
              <w:autoSpaceDE w:val="0"/>
              <w:autoSpaceDN w:val="0"/>
              <w:adjustRightInd w:val="0"/>
              <w:jc w:val="center"/>
              <w:rPr>
                <w:bCs/>
                <w:sz w:val="24"/>
                <w:szCs w:val="24"/>
              </w:rPr>
            </w:pPr>
            <w:r>
              <w:rPr>
                <w:bCs/>
                <w:sz w:val="24"/>
                <w:szCs w:val="24"/>
              </w:rPr>
              <w:t>4</w:t>
            </w:r>
          </w:p>
          <w:p w:rsidR="00523526" w:rsidRPr="00523526" w:rsidRDefault="00523526" w:rsidP="00A21402">
            <w:pPr>
              <w:autoSpaceDE w:val="0"/>
              <w:autoSpaceDN w:val="0"/>
              <w:adjustRightInd w:val="0"/>
              <w:jc w:val="center"/>
              <w:rPr>
                <w:bCs/>
                <w:sz w:val="24"/>
                <w:szCs w:val="24"/>
              </w:rPr>
            </w:pPr>
            <w:r>
              <w:rPr>
                <w:bCs/>
                <w:sz w:val="24"/>
                <w:szCs w:val="24"/>
              </w:rPr>
              <w:t>(хорошо)</w:t>
            </w:r>
          </w:p>
        </w:tc>
        <w:tc>
          <w:tcPr>
            <w:tcW w:w="1543" w:type="dxa"/>
          </w:tcPr>
          <w:p w:rsidR="00D433EB" w:rsidRDefault="00523526" w:rsidP="00A21402">
            <w:pPr>
              <w:autoSpaceDE w:val="0"/>
              <w:autoSpaceDN w:val="0"/>
              <w:adjustRightInd w:val="0"/>
              <w:jc w:val="center"/>
              <w:rPr>
                <w:bCs/>
                <w:sz w:val="24"/>
                <w:szCs w:val="24"/>
              </w:rPr>
            </w:pPr>
            <w:r>
              <w:rPr>
                <w:bCs/>
                <w:sz w:val="24"/>
                <w:szCs w:val="24"/>
              </w:rPr>
              <w:t>5</w:t>
            </w:r>
          </w:p>
          <w:p w:rsidR="00523526" w:rsidRPr="00523526" w:rsidRDefault="00523526" w:rsidP="00A21402">
            <w:pPr>
              <w:autoSpaceDE w:val="0"/>
              <w:autoSpaceDN w:val="0"/>
              <w:adjustRightInd w:val="0"/>
              <w:jc w:val="center"/>
              <w:rPr>
                <w:bCs/>
                <w:sz w:val="24"/>
                <w:szCs w:val="24"/>
              </w:rPr>
            </w:pPr>
            <w:r>
              <w:rPr>
                <w:bCs/>
                <w:sz w:val="24"/>
                <w:szCs w:val="24"/>
              </w:rPr>
              <w:t>(отлично - максимальная оценка)</w:t>
            </w:r>
          </w:p>
        </w:tc>
      </w:tr>
      <w:tr w:rsidR="00310DDF" w:rsidRPr="00523526">
        <w:tc>
          <w:tcPr>
            <w:tcW w:w="2088" w:type="dxa"/>
          </w:tcPr>
          <w:p w:rsidR="00310DDF" w:rsidRPr="00523526" w:rsidRDefault="00310DDF" w:rsidP="00A21402">
            <w:pPr>
              <w:autoSpaceDE w:val="0"/>
              <w:autoSpaceDN w:val="0"/>
              <w:adjustRightInd w:val="0"/>
              <w:jc w:val="center"/>
              <w:rPr>
                <w:bCs/>
                <w:sz w:val="24"/>
                <w:szCs w:val="24"/>
              </w:rPr>
            </w:pPr>
            <w:r>
              <w:rPr>
                <w:bCs/>
                <w:sz w:val="24"/>
                <w:szCs w:val="24"/>
              </w:rPr>
              <w:t>Показатель</w:t>
            </w:r>
          </w:p>
        </w:tc>
        <w:tc>
          <w:tcPr>
            <w:tcW w:w="7483" w:type="dxa"/>
            <w:gridSpan w:val="5"/>
          </w:tcPr>
          <w:p w:rsidR="00310DDF" w:rsidRPr="00523526" w:rsidRDefault="00310DDF" w:rsidP="00A21402">
            <w:pPr>
              <w:autoSpaceDE w:val="0"/>
              <w:autoSpaceDN w:val="0"/>
              <w:adjustRightInd w:val="0"/>
              <w:jc w:val="center"/>
              <w:rPr>
                <w:bCs/>
                <w:sz w:val="24"/>
                <w:szCs w:val="24"/>
              </w:rPr>
            </w:pPr>
            <w:r>
              <w:rPr>
                <w:bCs/>
                <w:sz w:val="24"/>
                <w:szCs w:val="24"/>
              </w:rPr>
              <w:t>Сотрудники, принятые в соответствии с заявками, %</w:t>
            </w:r>
          </w:p>
        </w:tc>
      </w:tr>
      <w:tr w:rsidR="00523526" w:rsidRPr="00523526">
        <w:tc>
          <w:tcPr>
            <w:tcW w:w="2088" w:type="dxa"/>
            <w:shd w:val="clear" w:color="auto" w:fill="E0E0E0"/>
          </w:tcPr>
          <w:p w:rsidR="00D433EB" w:rsidRPr="00523526" w:rsidRDefault="00310DDF" w:rsidP="00A21402">
            <w:pPr>
              <w:autoSpaceDE w:val="0"/>
              <w:autoSpaceDN w:val="0"/>
              <w:adjustRightInd w:val="0"/>
              <w:jc w:val="center"/>
              <w:rPr>
                <w:bCs/>
                <w:sz w:val="24"/>
                <w:szCs w:val="24"/>
              </w:rPr>
            </w:pPr>
            <w:r>
              <w:rPr>
                <w:bCs/>
                <w:sz w:val="24"/>
                <w:szCs w:val="24"/>
              </w:rPr>
              <w:t xml:space="preserve">Возможные значения показателя (эти границы каждая организация устанавливает для себя в зависимости от того, что является для нее </w:t>
            </w:r>
            <w:r w:rsidR="00CC2843">
              <w:rPr>
                <w:bCs/>
                <w:sz w:val="24"/>
                <w:szCs w:val="24"/>
              </w:rPr>
              <w:t xml:space="preserve"> желаемым)</w:t>
            </w:r>
          </w:p>
        </w:tc>
        <w:tc>
          <w:tcPr>
            <w:tcW w:w="1800" w:type="dxa"/>
            <w:shd w:val="clear" w:color="auto" w:fill="E0E0E0"/>
            <w:vAlign w:val="center"/>
          </w:tcPr>
          <w:p w:rsidR="00D433EB" w:rsidRPr="00CC2843" w:rsidRDefault="00CC2843" w:rsidP="00CC2843">
            <w:pPr>
              <w:autoSpaceDE w:val="0"/>
              <w:autoSpaceDN w:val="0"/>
              <w:adjustRightInd w:val="0"/>
              <w:jc w:val="center"/>
              <w:rPr>
                <w:bCs/>
                <w:sz w:val="24"/>
                <w:szCs w:val="24"/>
                <w:lang w:val="en-US"/>
              </w:rPr>
            </w:pPr>
            <w:r>
              <w:rPr>
                <w:bCs/>
                <w:sz w:val="24"/>
                <w:szCs w:val="24"/>
                <w:lang w:val="en-US"/>
              </w:rPr>
              <w:t>&lt;</w:t>
            </w:r>
            <w:r w:rsidR="00815FCB">
              <w:rPr>
                <w:bCs/>
                <w:sz w:val="24"/>
                <w:szCs w:val="24"/>
                <w:lang w:val="en-US"/>
              </w:rPr>
              <w:t xml:space="preserve"> </w:t>
            </w:r>
            <w:r>
              <w:rPr>
                <w:bCs/>
                <w:sz w:val="24"/>
                <w:szCs w:val="24"/>
                <w:lang w:val="en-US"/>
              </w:rPr>
              <w:t>60</w:t>
            </w:r>
          </w:p>
        </w:tc>
        <w:tc>
          <w:tcPr>
            <w:tcW w:w="1426" w:type="dxa"/>
            <w:shd w:val="clear" w:color="auto" w:fill="E0E0E0"/>
            <w:vAlign w:val="center"/>
          </w:tcPr>
          <w:p w:rsidR="00D433EB" w:rsidRPr="00CC2843" w:rsidRDefault="00CC2843" w:rsidP="00CC2843">
            <w:pPr>
              <w:autoSpaceDE w:val="0"/>
              <w:autoSpaceDN w:val="0"/>
              <w:adjustRightInd w:val="0"/>
              <w:jc w:val="center"/>
              <w:rPr>
                <w:bCs/>
                <w:sz w:val="24"/>
                <w:szCs w:val="24"/>
                <w:lang w:val="en-US"/>
              </w:rPr>
            </w:pPr>
            <w:r>
              <w:rPr>
                <w:bCs/>
                <w:sz w:val="24"/>
                <w:szCs w:val="24"/>
                <w:lang w:val="en-US"/>
              </w:rPr>
              <w:t>60-79</w:t>
            </w:r>
          </w:p>
        </w:tc>
        <w:tc>
          <w:tcPr>
            <w:tcW w:w="1274" w:type="dxa"/>
            <w:shd w:val="clear" w:color="auto" w:fill="E0E0E0"/>
            <w:vAlign w:val="center"/>
          </w:tcPr>
          <w:p w:rsidR="00D433EB" w:rsidRPr="00CC2843" w:rsidRDefault="00CC2843" w:rsidP="00CC2843">
            <w:pPr>
              <w:autoSpaceDE w:val="0"/>
              <w:autoSpaceDN w:val="0"/>
              <w:adjustRightInd w:val="0"/>
              <w:jc w:val="center"/>
              <w:rPr>
                <w:bCs/>
                <w:sz w:val="24"/>
                <w:szCs w:val="24"/>
                <w:lang w:val="en-US"/>
              </w:rPr>
            </w:pPr>
            <w:r>
              <w:rPr>
                <w:bCs/>
                <w:sz w:val="24"/>
                <w:szCs w:val="24"/>
                <w:lang w:val="en-US"/>
              </w:rPr>
              <w:t>80-89</w:t>
            </w:r>
          </w:p>
        </w:tc>
        <w:tc>
          <w:tcPr>
            <w:tcW w:w="1440" w:type="dxa"/>
            <w:shd w:val="clear" w:color="auto" w:fill="E0E0E0"/>
            <w:vAlign w:val="center"/>
          </w:tcPr>
          <w:p w:rsidR="00D433EB" w:rsidRPr="00CC2843" w:rsidRDefault="00CC2843" w:rsidP="00CC2843">
            <w:pPr>
              <w:autoSpaceDE w:val="0"/>
              <w:autoSpaceDN w:val="0"/>
              <w:adjustRightInd w:val="0"/>
              <w:jc w:val="center"/>
              <w:rPr>
                <w:bCs/>
                <w:sz w:val="24"/>
                <w:szCs w:val="24"/>
                <w:lang w:val="en-US"/>
              </w:rPr>
            </w:pPr>
            <w:r>
              <w:rPr>
                <w:bCs/>
                <w:sz w:val="24"/>
                <w:szCs w:val="24"/>
                <w:lang w:val="en-US"/>
              </w:rPr>
              <w:t>90-99</w:t>
            </w:r>
          </w:p>
        </w:tc>
        <w:tc>
          <w:tcPr>
            <w:tcW w:w="1543" w:type="dxa"/>
            <w:shd w:val="clear" w:color="auto" w:fill="E0E0E0"/>
            <w:vAlign w:val="center"/>
          </w:tcPr>
          <w:p w:rsidR="00D433EB" w:rsidRPr="00CC2843" w:rsidRDefault="00CC2843" w:rsidP="00CC2843">
            <w:pPr>
              <w:autoSpaceDE w:val="0"/>
              <w:autoSpaceDN w:val="0"/>
              <w:adjustRightInd w:val="0"/>
              <w:jc w:val="center"/>
              <w:rPr>
                <w:bCs/>
                <w:sz w:val="24"/>
                <w:szCs w:val="24"/>
                <w:lang w:val="en-US"/>
              </w:rPr>
            </w:pPr>
            <w:r>
              <w:rPr>
                <w:bCs/>
                <w:sz w:val="24"/>
                <w:szCs w:val="24"/>
                <w:lang w:val="en-US"/>
              </w:rPr>
              <w:t>100</w:t>
            </w:r>
          </w:p>
        </w:tc>
      </w:tr>
      <w:tr w:rsidR="00523526" w:rsidRPr="00523526">
        <w:tc>
          <w:tcPr>
            <w:tcW w:w="2088" w:type="dxa"/>
          </w:tcPr>
          <w:p w:rsidR="00D433EB" w:rsidRPr="00CC2843" w:rsidRDefault="00CC2843" w:rsidP="00A21402">
            <w:pPr>
              <w:autoSpaceDE w:val="0"/>
              <w:autoSpaceDN w:val="0"/>
              <w:adjustRightInd w:val="0"/>
              <w:jc w:val="center"/>
              <w:rPr>
                <w:bCs/>
                <w:sz w:val="24"/>
                <w:szCs w:val="24"/>
              </w:rPr>
            </w:pPr>
            <w:r>
              <w:rPr>
                <w:bCs/>
                <w:sz w:val="24"/>
                <w:szCs w:val="24"/>
              </w:rPr>
              <w:t>Фактическое значение показателя</w:t>
            </w:r>
          </w:p>
        </w:tc>
        <w:tc>
          <w:tcPr>
            <w:tcW w:w="1800" w:type="dxa"/>
          </w:tcPr>
          <w:p w:rsidR="00D433EB" w:rsidRPr="00523526" w:rsidRDefault="00D433EB" w:rsidP="00A21402">
            <w:pPr>
              <w:autoSpaceDE w:val="0"/>
              <w:autoSpaceDN w:val="0"/>
              <w:adjustRightInd w:val="0"/>
              <w:jc w:val="center"/>
              <w:rPr>
                <w:bCs/>
                <w:sz w:val="24"/>
                <w:szCs w:val="24"/>
              </w:rPr>
            </w:pPr>
          </w:p>
        </w:tc>
        <w:tc>
          <w:tcPr>
            <w:tcW w:w="1426" w:type="dxa"/>
          </w:tcPr>
          <w:p w:rsidR="00D433EB" w:rsidRPr="00523526" w:rsidRDefault="00D433EB" w:rsidP="00A21402">
            <w:pPr>
              <w:autoSpaceDE w:val="0"/>
              <w:autoSpaceDN w:val="0"/>
              <w:adjustRightInd w:val="0"/>
              <w:jc w:val="center"/>
              <w:rPr>
                <w:bCs/>
                <w:sz w:val="24"/>
                <w:szCs w:val="24"/>
              </w:rPr>
            </w:pPr>
          </w:p>
        </w:tc>
        <w:tc>
          <w:tcPr>
            <w:tcW w:w="1274" w:type="dxa"/>
          </w:tcPr>
          <w:p w:rsidR="00D433EB" w:rsidRPr="00523526" w:rsidRDefault="00815FCB" w:rsidP="00A21402">
            <w:pPr>
              <w:autoSpaceDE w:val="0"/>
              <w:autoSpaceDN w:val="0"/>
              <w:adjustRightInd w:val="0"/>
              <w:jc w:val="center"/>
              <w:rPr>
                <w:bCs/>
                <w:sz w:val="24"/>
                <w:szCs w:val="24"/>
              </w:rPr>
            </w:pPr>
            <w:r>
              <w:rPr>
                <w:bCs/>
                <w:sz w:val="24"/>
                <w:szCs w:val="24"/>
              </w:rPr>
              <w:t>85,53</w:t>
            </w:r>
          </w:p>
        </w:tc>
        <w:tc>
          <w:tcPr>
            <w:tcW w:w="1440" w:type="dxa"/>
          </w:tcPr>
          <w:p w:rsidR="00D433EB" w:rsidRPr="00523526" w:rsidRDefault="00D433EB" w:rsidP="00A21402">
            <w:pPr>
              <w:autoSpaceDE w:val="0"/>
              <w:autoSpaceDN w:val="0"/>
              <w:adjustRightInd w:val="0"/>
              <w:jc w:val="center"/>
              <w:rPr>
                <w:bCs/>
                <w:sz w:val="24"/>
                <w:szCs w:val="24"/>
              </w:rPr>
            </w:pPr>
          </w:p>
        </w:tc>
        <w:tc>
          <w:tcPr>
            <w:tcW w:w="1543" w:type="dxa"/>
          </w:tcPr>
          <w:p w:rsidR="00D433EB" w:rsidRPr="00523526" w:rsidRDefault="00D433EB" w:rsidP="00A21402">
            <w:pPr>
              <w:autoSpaceDE w:val="0"/>
              <w:autoSpaceDN w:val="0"/>
              <w:adjustRightInd w:val="0"/>
              <w:jc w:val="center"/>
              <w:rPr>
                <w:bCs/>
                <w:sz w:val="24"/>
                <w:szCs w:val="24"/>
              </w:rPr>
            </w:pPr>
          </w:p>
        </w:tc>
      </w:tr>
      <w:tr w:rsidR="00815FCB" w:rsidRPr="00523526">
        <w:tc>
          <w:tcPr>
            <w:tcW w:w="2088" w:type="dxa"/>
          </w:tcPr>
          <w:p w:rsidR="00815FCB" w:rsidRPr="00523526" w:rsidRDefault="00815FCB" w:rsidP="00A21402">
            <w:pPr>
              <w:autoSpaceDE w:val="0"/>
              <w:autoSpaceDN w:val="0"/>
              <w:adjustRightInd w:val="0"/>
              <w:jc w:val="center"/>
              <w:rPr>
                <w:bCs/>
                <w:sz w:val="24"/>
                <w:szCs w:val="24"/>
              </w:rPr>
            </w:pPr>
            <w:r>
              <w:rPr>
                <w:bCs/>
                <w:sz w:val="24"/>
                <w:szCs w:val="24"/>
              </w:rPr>
              <w:t>Показатель</w:t>
            </w:r>
          </w:p>
        </w:tc>
        <w:tc>
          <w:tcPr>
            <w:tcW w:w="7483" w:type="dxa"/>
            <w:gridSpan w:val="5"/>
          </w:tcPr>
          <w:p w:rsidR="00815FCB" w:rsidRPr="00523526" w:rsidRDefault="00815FCB" w:rsidP="00A21402">
            <w:pPr>
              <w:autoSpaceDE w:val="0"/>
              <w:autoSpaceDN w:val="0"/>
              <w:adjustRightInd w:val="0"/>
              <w:jc w:val="center"/>
              <w:rPr>
                <w:bCs/>
                <w:sz w:val="24"/>
                <w:szCs w:val="24"/>
              </w:rPr>
            </w:pPr>
            <w:r>
              <w:rPr>
                <w:bCs/>
                <w:sz w:val="24"/>
                <w:szCs w:val="24"/>
              </w:rPr>
              <w:t>Средний возраст сотрудников, лет</w:t>
            </w:r>
          </w:p>
        </w:tc>
      </w:tr>
      <w:tr w:rsidR="00523526" w:rsidRPr="00523526">
        <w:tc>
          <w:tcPr>
            <w:tcW w:w="2088" w:type="dxa"/>
          </w:tcPr>
          <w:p w:rsidR="00D433EB" w:rsidRPr="00523526" w:rsidRDefault="00815FCB" w:rsidP="00A21402">
            <w:pPr>
              <w:autoSpaceDE w:val="0"/>
              <w:autoSpaceDN w:val="0"/>
              <w:adjustRightInd w:val="0"/>
              <w:jc w:val="center"/>
              <w:rPr>
                <w:bCs/>
                <w:sz w:val="24"/>
                <w:szCs w:val="24"/>
              </w:rPr>
            </w:pPr>
            <w:r>
              <w:rPr>
                <w:bCs/>
                <w:sz w:val="24"/>
                <w:szCs w:val="24"/>
              </w:rPr>
              <w:t>Возможные значения показателя</w:t>
            </w:r>
          </w:p>
        </w:tc>
        <w:tc>
          <w:tcPr>
            <w:tcW w:w="1800" w:type="dxa"/>
          </w:tcPr>
          <w:p w:rsidR="00D433EB" w:rsidRDefault="00815FCB" w:rsidP="00815FCB">
            <w:pPr>
              <w:autoSpaceDE w:val="0"/>
              <w:autoSpaceDN w:val="0"/>
              <w:adjustRightInd w:val="0"/>
              <w:jc w:val="center"/>
              <w:rPr>
                <w:bCs/>
                <w:sz w:val="24"/>
                <w:szCs w:val="24"/>
              </w:rPr>
            </w:pPr>
            <w:r>
              <w:rPr>
                <w:bCs/>
                <w:sz w:val="24"/>
                <w:szCs w:val="24"/>
                <w:lang w:val="en-US"/>
              </w:rPr>
              <w:t xml:space="preserve">&lt; 36 </w:t>
            </w:r>
            <w:r>
              <w:rPr>
                <w:bCs/>
                <w:sz w:val="24"/>
                <w:szCs w:val="24"/>
              </w:rPr>
              <w:t xml:space="preserve">и </w:t>
            </w:r>
            <w:r>
              <w:rPr>
                <w:bCs/>
                <w:sz w:val="24"/>
                <w:szCs w:val="24"/>
                <w:lang w:val="en-US"/>
              </w:rPr>
              <w:t>&gt; 42</w:t>
            </w:r>
          </w:p>
          <w:p w:rsidR="00815FCB" w:rsidRPr="00815FCB" w:rsidRDefault="00815FCB" w:rsidP="00815FCB">
            <w:pPr>
              <w:autoSpaceDE w:val="0"/>
              <w:autoSpaceDN w:val="0"/>
              <w:adjustRightInd w:val="0"/>
              <w:jc w:val="center"/>
              <w:rPr>
                <w:bCs/>
                <w:sz w:val="24"/>
                <w:szCs w:val="24"/>
              </w:rPr>
            </w:pPr>
            <w:r>
              <w:rPr>
                <w:bCs/>
                <w:sz w:val="24"/>
                <w:szCs w:val="24"/>
              </w:rPr>
              <w:t>(эти границы установлены для комбината исходя из того, что оптимальный возраст – 39 лет)</w:t>
            </w:r>
          </w:p>
        </w:tc>
        <w:tc>
          <w:tcPr>
            <w:tcW w:w="1426" w:type="dxa"/>
          </w:tcPr>
          <w:p w:rsidR="00D433EB" w:rsidRPr="00523526" w:rsidRDefault="00966A52" w:rsidP="00A21402">
            <w:pPr>
              <w:autoSpaceDE w:val="0"/>
              <w:autoSpaceDN w:val="0"/>
              <w:adjustRightInd w:val="0"/>
              <w:jc w:val="center"/>
              <w:rPr>
                <w:bCs/>
                <w:sz w:val="24"/>
                <w:szCs w:val="24"/>
              </w:rPr>
            </w:pPr>
            <w:r>
              <w:rPr>
                <w:bCs/>
                <w:sz w:val="24"/>
                <w:szCs w:val="24"/>
              </w:rPr>
              <w:t>36 и 42</w:t>
            </w:r>
          </w:p>
        </w:tc>
        <w:tc>
          <w:tcPr>
            <w:tcW w:w="1274" w:type="dxa"/>
          </w:tcPr>
          <w:p w:rsidR="00D433EB" w:rsidRPr="00523526" w:rsidRDefault="00966A52" w:rsidP="00A21402">
            <w:pPr>
              <w:autoSpaceDE w:val="0"/>
              <w:autoSpaceDN w:val="0"/>
              <w:adjustRightInd w:val="0"/>
              <w:jc w:val="center"/>
              <w:rPr>
                <w:bCs/>
                <w:sz w:val="24"/>
                <w:szCs w:val="24"/>
              </w:rPr>
            </w:pPr>
            <w:r>
              <w:rPr>
                <w:bCs/>
                <w:sz w:val="24"/>
                <w:szCs w:val="24"/>
              </w:rPr>
              <w:t>37 и 41</w:t>
            </w:r>
          </w:p>
        </w:tc>
        <w:tc>
          <w:tcPr>
            <w:tcW w:w="1440" w:type="dxa"/>
          </w:tcPr>
          <w:p w:rsidR="00D433EB" w:rsidRPr="00523526" w:rsidRDefault="00966A52" w:rsidP="00A21402">
            <w:pPr>
              <w:autoSpaceDE w:val="0"/>
              <w:autoSpaceDN w:val="0"/>
              <w:adjustRightInd w:val="0"/>
              <w:jc w:val="center"/>
              <w:rPr>
                <w:bCs/>
                <w:sz w:val="24"/>
                <w:szCs w:val="24"/>
              </w:rPr>
            </w:pPr>
            <w:r>
              <w:rPr>
                <w:bCs/>
                <w:sz w:val="24"/>
                <w:szCs w:val="24"/>
              </w:rPr>
              <w:t>38 и 40</w:t>
            </w:r>
          </w:p>
        </w:tc>
        <w:tc>
          <w:tcPr>
            <w:tcW w:w="1543" w:type="dxa"/>
          </w:tcPr>
          <w:p w:rsidR="00D433EB" w:rsidRPr="00523526" w:rsidRDefault="00966A52" w:rsidP="00A21402">
            <w:pPr>
              <w:autoSpaceDE w:val="0"/>
              <w:autoSpaceDN w:val="0"/>
              <w:adjustRightInd w:val="0"/>
              <w:jc w:val="center"/>
              <w:rPr>
                <w:bCs/>
                <w:sz w:val="24"/>
                <w:szCs w:val="24"/>
              </w:rPr>
            </w:pPr>
            <w:r>
              <w:rPr>
                <w:bCs/>
                <w:sz w:val="24"/>
                <w:szCs w:val="24"/>
              </w:rPr>
              <w:t>39</w:t>
            </w:r>
          </w:p>
        </w:tc>
      </w:tr>
      <w:tr w:rsidR="00523526" w:rsidRPr="00523526">
        <w:tc>
          <w:tcPr>
            <w:tcW w:w="2088" w:type="dxa"/>
          </w:tcPr>
          <w:p w:rsidR="00D433EB" w:rsidRPr="00523526" w:rsidRDefault="00966A52" w:rsidP="00A21402">
            <w:pPr>
              <w:autoSpaceDE w:val="0"/>
              <w:autoSpaceDN w:val="0"/>
              <w:adjustRightInd w:val="0"/>
              <w:jc w:val="center"/>
              <w:rPr>
                <w:bCs/>
                <w:sz w:val="24"/>
                <w:szCs w:val="24"/>
              </w:rPr>
            </w:pPr>
            <w:r>
              <w:rPr>
                <w:bCs/>
                <w:sz w:val="24"/>
                <w:szCs w:val="24"/>
              </w:rPr>
              <w:t>Фактическое значение показателя</w:t>
            </w:r>
          </w:p>
        </w:tc>
        <w:tc>
          <w:tcPr>
            <w:tcW w:w="1800" w:type="dxa"/>
          </w:tcPr>
          <w:p w:rsidR="00D433EB" w:rsidRPr="00523526" w:rsidRDefault="00D433EB" w:rsidP="00A21402">
            <w:pPr>
              <w:autoSpaceDE w:val="0"/>
              <w:autoSpaceDN w:val="0"/>
              <w:adjustRightInd w:val="0"/>
              <w:jc w:val="center"/>
              <w:rPr>
                <w:bCs/>
                <w:sz w:val="24"/>
                <w:szCs w:val="24"/>
              </w:rPr>
            </w:pPr>
          </w:p>
        </w:tc>
        <w:tc>
          <w:tcPr>
            <w:tcW w:w="1426" w:type="dxa"/>
          </w:tcPr>
          <w:p w:rsidR="00D433EB" w:rsidRPr="00523526" w:rsidRDefault="00D433EB" w:rsidP="00A21402">
            <w:pPr>
              <w:autoSpaceDE w:val="0"/>
              <w:autoSpaceDN w:val="0"/>
              <w:adjustRightInd w:val="0"/>
              <w:jc w:val="center"/>
              <w:rPr>
                <w:bCs/>
                <w:sz w:val="24"/>
                <w:szCs w:val="24"/>
              </w:rPr>
            </w:pPr>
          </w:p>
        </w:tc>
        <w:tc>
          <w:tcPr>
            <w:tcW w:w="1274" w:type="dxa"/>
          </w:tcPr>
          <w:p w:rsidR="00D433EB" w:rsidRPr="00523526" w:rsidRDefault="00D433EB" w:rsidP="00A21402">
            <w:pPr>
              <w:autoSpaceDE w:val="0"/>
              <w:autoSpaceDN w:val="0"/>
              <w:adjustRightInd w:val="0"/>
              <w:jc w:val="center"/>
              <w:rPr>
                <w:bCs/>
                <w:sz w:val="24"/>
                <w:szCs w:val="24"/>
              </w:rPr>
            </w:pPr>
          </w:p>
        </w:tc>
        <w:tc>
          <w:tcPr>
            <w:tcW w:w="1440" w:type="dxa"/>
          </w:tcPr>
          <w:p w:rsidR="00D433EB" w:rsidRPr="00523526" w:rsidRDefault="00966A52" w:rsidP="00A21402">
            <w:pPr>
              <w:autoSpaceDE w:val="0"/>
              <w:autoSpaceDN w:val="0"/>
              <w:adjustRightInd w:val="0"/>
              <w:jc w:val="center"/>
              <w:rPr>
                <w:bCs/>
                <w:sz w:val="24"/>
                <w:szCs w:val="24"/>
              </w:rPr>
            </w:pPr>
            <w:r>
              <w:rPr>
                <w:bCs/>
                <w:sz w:val="24"/>
                <w:szCs w:val="24"/>
              </w:rPr>
              <w:t>40</w:t>
            </w:r>
          </w:p>
        </w:tc>
        <w:tc>
          <w:tcPr>
            <w:tcW w:w="1543" w:type="dxa"/>
          </w:tcPr>
          <w:p w:rsidR="00D433EB" w:rsidRPr="00523526" w:rsidRDefault="00D433EB" w:rsidP="00A21402">
            <w:pPr>
              <w:autoSpaceDE w:val="0"/>
              <w:autoSpaceDN w:val="0"/>
              <w:adjustRightInd w:val="0"/>
              <w:jc w:val="center"/>
              <w:rPr>
                <w:bCs/>
                <w:sz w:val="24"/>
                <w:szCs w:val="24"/>
              </w:rPr>
            </w:pPr>
          </w:p>
        </w:tc>
      </w:tr>
    </w:tbl>
    <w:p w:rsidR="00A21402" w:rsidRDefault="00A21402" w:rsidP="00A21402">
      <w:pPr>
        <w:shd w:val="clear" w:color="auto" w:fill="FFFFFF"/>
        <w:autoSpaceDE w:val="0"/>
        <w:autoSpaceDN w:val="0"/>
        <w:adjustRightInd w:val="0"/>
        <w:ind w:firstLine="540"/>
        <w:jc w:val="center"/>
        <w:rPr>
          <w:bCs/>
          <w:sz w:val="28"/>
          <w:szCs w:val="28"/>
        </w:rPr>
      </w:pPr>
    </w:p>
    <w:p w:rsidR="00B838D8" w:rsidRPr="00966A52" w:rsidRDefault="00966A52" w:rsidP="00966A52">
      <w:pPr>
        <w:shd w:val="clear" w:color="auto" w:fill="FFFFFF"/>
        <w:autoSpaceDE w:val="0"/>
        <w:autoSpaceDN w:val="0"/>
        <w:adjustRightInd w:val="0"/>
        <w:ind w:firstLine="540"/>
        <w:jc w:val="center"/>
        <w:rPr>
          <w:b/>
          <w:bCs/>
          <w:i/>
          <w:sz w:val="28"/>
          <w:szCs w:val="28"/>
          <w:vertAlign w:val="subscript"/>
        </w:rPr>
      </w:pPr>
      <w:r w:rsidRPr="00966A52">
        <w:rPr>
          <w:b/>
          <w:bCs/>
          <w:i/>
          <w:sz w:val="28"/>
          <w:szCs w:val="28"/>
        </w:rPr>
        <w:t>Расчет эффективности Эф</w:t>
      </w:r>
      <w:r w:rsidRPr="00966A52">
        <w:rPr>
          <w:b/>
          <w:bCs/>
          <w:i/>
          <w:sz w:val="28"/>
          <w:szCs w:val="28"/>
          <w:vertAlign w:val="subscript"/>
          <w:lang w:val="en-US"/>
        </w:rPr>
        <w:t>j</w:t>
      </w:r>
    </w:p>
    <w:p w:rsidR="00966A52" w:rsidRPr="00966A52" w:rsidRDefault="00966A52" w:rsidP="00966A52">
      <w:pPr>
        <w:shd w:val="clear" w:color="auto" w:fill="FFFFFF"/>
        <w:autoSpaceDE w:val="0"/>
        <w:autoSpaceDN w:val="0"/>
        <w:adjustRightInd w:val="0"/>
        <w:ind w:firstLine="540"/>
        <w:jc w:val="center"/>
        <w:rPr>
          <w:bCs/>
          <w:sz w:val="28"/>
          <w:szCs w:val="28"/>
          <w:vertAlign w:val="subscript"/>
        </w:rPr>
      </w:pPr>
    </w:p>
    <w:p w:rsidR="00B838D8" w:rsidRDefault="00AC5FBD" w:rsidP="005C1666">
      <w:pPr>
        <w:shd w:val="clear" w:color="auto" w:fill="FFFFFF"/>
        <w:autoSpaceDE w:val="0"/>
        <w:autoSpaceDN w:val="0"/>
        <w:adjustRightInd w:val="0"/>
        <w:ind w:firstLine="540"/>
        <w:jc w:val="both"/>
        <w:rPr>
          <w:bCs/>
          <w:sz w:val="28"/>
          <w:szCs w:val="28"/>
        </w:rPr>
      </w:pPr>
      <w:r>
        <w:rPr>
          <w:bCs/>
          <w:sz w:val="28"/>
          <w:szCs w:val="28"/>
        </w:rPr>
        <w:t>На основе полученной количественной оценки показателей эффективности работы подразделения и их весовых значений рассчитываем эффективность по каждому показателю и затем общую эффективность (см. табл. 4).</w:t>
      </w:r>
    </w:p>
    <w:p w:rsidR="00AC5FBD" w:rsidRDefault="00B9785D" w:rsidP="00B9785D">
      <w:pPr>
        <w:shd w:val="clear" w:color="auto" w:fill="FFFFFF"/>
        <w:autoSpaceDE w:val="0"/>
        <w:autoSpaceDN w:val="0"/>
        <w:adjustRightInd w:val="0"/>
        <w:ind w:firstLine="540"/>
        <w:jc w:val="center"/>
        <w:rPr>
          <w:bCs/>
          <w:sz w:val="28"/>
          <w:szCs w:val="28"/>
          <w:lang w:val="en-US"/>
        </w:rPr>
      </w:pPr>
      <w:r>
        <w:rPr>
          <w:bCs/>
          <w:sz w:val="28"/>
          <w:szCs w:val="28"/>
        </w:rPr>
        <w:t>Эф</w:t>
      </w:r>
      <w:r>
        <w:rPr>
          <w:bCs/>
          <w:sz w:val="28"/>
          <w:szCs w:val="28"/>
          <w:vertAlign w:val="subscript"/>
          <w:lang w:val="en-US"/>
        </w:rPr>
        <w:t>j</w:t>
      </w:r>
      <w:r>
        <w:rPr>
          <w:bCs/>
          <w:sz w:val="28"/>
          <w:szCs w:val="28"/>
          <w:vertAlign w:val="subscript"/>
        </w:rPr>
        <w:t xml:space="preserve"> = </w:t>
      </w:r>
      <w:r>
        <w:rPr>
          <w:bCs/>
          <w:sz w:val="28"/>
          <w:szCs w:val="28"/>
          <w:lang w:val="en-US"/>
        </w:rPr>
        <w:t>k</w:t>
      </w:r>
      <w:r>
        <w:rPr>
          <w:bCs/>
          <w:sz w:val="28"/>
          <w:szCs w:val="28"/>
          <w:vertAlign w:val="subscript"/>
          <w:lang w:val="en-US"/>
        </w:rPr>
        <w:t>j</w:t>
      </w:r>
      <w:r>
        <w:rPr>
          <w:bCs/>
          <w:sz w:val="28"/>
          <w:szCs w:val="28"/>
          <w:lang w:val="en-US"/>
        </w:rPr>
        <w:t xml:space="preserve"> x</w:t>
      </w:r>
      <w:r>
        <w:rPr>
          <w:bCs/>
          <w:sz w:val="28"/>
          <w:szCs w:val="28"/>
          <w:vertAlign w:val="subscript"/>
          <w:lang w:val="en-US"/>
        </w:rPr>
        <w:t>j</w:t>
      </w:r>
    </w:p>
    <w:p w:rsidR="00B9785D" w:rsidRDefault="00B9785D" w:rsidP="00B9785D">
      <w:pPr>
        <w:shd w:val="clear" w:color="auto" w:fill="FFFFFF"/>
        <w:autoSpaceDE w:val="0"/>
        <w:autoSpaceDN w:val="0"/>
        <w:adjustRightInd w:val="0"/>
        <w:ind w:firstLine="540"/>
        <w:rPr>
          <w:bCs/>
          <w:sz w:val="28"/>
          <w:szCs w:val="28"/>
        </w:rPr>
      </w:pPr>
      <w:r>
        <w:rPr>
          <w:bCs/>
          <w:sz w:val="28"/>
          <w:szCs w:val="28"/>
        </w:rPr>
        <w:t xml:space="preserve">В таблице 4 показан пример расчета для двух показателей. Для остальных девяти – технология аналогична. </w:t>
      </w:r>
      <w:r w:rsidR="00AD546B">
        <w:rPr>
          <w:bCs/>
          <w:sz w:val="28"/>
          <w:szCs w:val="28"/>
        </w:rPr>
        <w:t xml:space="preserve">Итоговая эффективность подразделения 78,65% - реальная цифра, полученная при расчете эффективности одного из подразделений Западно-Сибирского комбината. </w:t>
      </w:r>
    </w:p>
    <w:p w:rsidR="00AD546B" w:rsidRDefault="00AD546B" w:rsidP="00514461">
      <w:pPr>
        <w:shd w:val="clear" w:color="auto" w:fill="FFFFFF"/>
        <w:autoSpaceDE w:val="0"/>
        <w:autoSpaceDN w:val="0"/>
        <w:adjustRightInd w:val="0"/>
        <w:ind w:firstLine="540"/>
        <w:jc w:val="right"/>
        <w:rPr>
          <w:bCs/>
          <w:sz w:val="28"/>
          <w:szCs w:val="28"/>
        </w:rPr>
      </w:pPr>
    </w:p>
    <w:p w:rsidR="00514461" w:rsidRDefault="00514461" w:rsidP="00514461">
      <w:pPr>
        <w:shd w:val="clear" w:color="auto" w:fill="FFFFFF"/>
        <w:autoSpaceDE w:val="0"/>
        <w:autoSpaceDN w:val="0"/>
        <w:adjustRightInd w:val="0"/>
        <w:ind w:firstLine="540"/>
        <w:jc w:val="right"/>
        <w:rPr>
          <w:bCs/>
          <w:sz w:val="28"/>
          <w:szCs w:val="28"/>
        </w:rPr>
      </w:pPr>
      <w:r>
        <w:rPr>
          <w:bCs/>
          <w:sz w:val="28"/>
          <w:szCs w:val="28"/>
        </w:rPr>
        <w:t>Таблица 4</w:t>
      </w:r>
    </w:p>
    <w:p w:rsidR="00514461" w:rsidRPr="00514461" w:rsidRDefault="00514461" w:rsidP="00514461">
      <w:pPr>
        <w:shd w:val="clear" w:color="auto" w:fill="FFFFFF"/>
        <w:autoSpaceDE w:val="0"/>
        <w:autoSpaceDN w:val="0"/>
        <w:adjustRightInd w:val="0"/>
        <w:ind w:firstLine="540"/>
        <w:jc w:val="center"/>
        <w:rPr>
          <w:b/>
          <w:bCs/>
          <w:sz w:val="28"/>
          <w:szCs w:val="28"/>
        </w:rPr>
      </w:pPr>
      <w:r w:rsidRPr="00514461">
        <w:rPr>
          <w:b/>
          <w:bCs/>
          <w:sz w:val="28"/>
          <w:szCs w:val="28"/>
        </w:rPr>
        <w:t>Расчет эффективности по показателям</w:t>
      </w:r>
    </w:p>
    <w:p w:rsidR="00514461" w:rsidRDefault="00514461" w:rsidP="00514461">
      <w:pPr>
        <w:shd w:val="clear" w:color="auto" w:fill="FFFFFF"/>
        <w:autoSpaceDE w:val="0"/>
        <w:autoSpaceDN w:val="0"/>
        <w:adjustRightInd w:val="0"/>
        <w:ind w:firstLine="540"/>
        <w:jc w:val="center"/>
        <w:rPr>
          <w:bCs/>
          <w:sz w:val="28"/>
          <w:szCs w:val="28"/>
        </w:rPr>
      </w:pPr>
    </w:p>
    <w:tbl>
      <w:tblPr>
        <w:tblStyle w:val="a4"/>
        <w:tblW w:w="0" w:type="auto"/>
        <w:tblLook w:val="01E0" w:firstRow="1" w:lastRow="1" w:firstColumn="1" w:lastColumn="1" w:noHBand="0" w:noVBand="0"/>
      </w:tblPr>
      <w:tblGrid>
        <w:gridCol w:w="1008"/>
        <w:gridCol w:w="1980"/>
        <w:gridCol w:w="900"/>
        <w:gridCol w:w="3240"/>
        <w:gridCol w:w="2443"/>
      </w:tblGrid>
      <w:tr w:rsidR="00514461" w:rsidRPr="00F91D4C">
        <w:tc>
          <w:tcPr>
            <w:tcW w:w="1008" w:type="dxa"/>
          </w:tcPr>
          <w:p w:rsidR="00514461" w:rsidRPr="00F91D4C" w:rsidRDefault="00514461" w:rsidP="00514461">
            <w:pPr>
              <w:autoSpaceDE w:val="0"/>
              <w:autoSpaceDN w:val="0"/>
              <w:adjustRightInd w:val="0"/>
              <w:jc w:val="center"/>
              <w:rPr>
                <w:bCs/>
                <w:sz w:val="24"/>
                <w:szCs w:val="24"/>
              </w:rPr>
            </w:pPr>
            <w:r w:rsidRPr="00F91D4C">
              <w:rPr>
                <w:bCs/>
                <w:sz w:val="24"/>
                <w:szCs w:val="24"/>
              </w:rPr>
              <w:t>№ п/п</w:t>
            </w:r>
            <w:r w:rsidR="00153D4A" w:rsidRPr="00F91D4C">
              <w:rPr>
                <w:bCs/>
                <w:sz w:val="24"/>
                <w:szCs w:val="24"/>
              </w:rPr>
              <w:t xml:space="preserve"> (</w:t>
            </w:r>
            <w:r w:rsidR="00153D4A" w:rsidRPr="00F91D4C">
              <w:rPr>
                <w:bCs/>
                <w:sz w:val="24"/>
                <w:szCs w:val="24"/>
                <w:lang w:val="en-US"/>
              </w:rPr>
              <w:t>j</w:t>
            </w:r>
            <w:r w:rsidR="00153D4A" w:rsidRPr="00F91D4C">
              <w:rPr>
                <w:bCs/>
                <w:sz w:val="24"/>
                <w:szCs w:val="24"/>
              </w:rPr>
              <w:t xml:space="preserve">) </w:t>
            </w:r>
          </w:p>
        </w:tc>
        <w:tc>
          <w:tcPr>
            <w:tcW w:w="1980" w:type="dxa"/>
          </w:tcPr>
          <w:p w:rsidR="00514461" w:rsidRPr="00F91D4C" w:rsidRDefault="00514461" w:rsidP="00514461">
            <w:pPr>
              <w:autoSpaceDE w:val="0"/>
              <w:autoSpaceDN w:val="0"/>
              <w:adjustRightInd w:val="0"/>
              <w:jc w:val="center"/>
              <w:rPr>
                <w:bCs/>
                <w:sz w:val="24"/>
                <w:szCs w:val="24"/>
              </w:rPr>
            </w:pPr>
            <w:r w:rsidRPr="00F91D4C">
              <w:rPr>
                <w:bCs/>
                <w:sz w:val="24"/>
                <w:szCs w:val="24"/>
              </w:rPr>
              <w:t xml:space="preserve">Показатели, </w:t>
            </w:r>
            <w:r w:rsidRPr="00F91D4C">
              <w:rPr>
                <w:bCs/>
                <w:sz w:val="24"/>
                <w:szCs w:val="24"/>
                <w:lang w:val="en-US"/>
              </w:rPr>
              <w:t>n</w:t>
            </w:r>
          </w:p>
        </w:tc>
        <w:tc>
          <w:tcPr>
            <w:tcW w:w="900" w:type="dxa"/>
          </w:tcPr>
          <w:p w:rsidR="00514461" w:rsidRPr="00F91D4C" w:rsidRDefault="00514461" w:rsidP="00514461">
            <w:pPr>
              <w:autoSpaceDE w:val="0"/>
              <w:autoSpaceDN w:val="0"/>
              <w:adjustRightInd w:val="0"/>
              <w:jc w:val="center"/>
              <w:rPr>
                <w:bCs/>
                <w:sz w:val="24"/>
                <w:szCs w:val="24"/>
                <w:vertAlign w:val="subscript"/>
                <w:lang w:val="en-US"/>
              </w:rPr>
            </w:pPr>
            <w:r w:rsidRPr="00F91D4C">
              <w:rPr>
                <w:bCs/>
                <w:sz w:val="24"/>
                <w:szCs w:val="24"/>
              </w:rPr>
              <w:t xml:space="preserve">Вес, </w:t>
            </w:r>
            <w:r w:rsidRPr="00F91D4C">
              <w:rPr>
                <w:bCs/>
                <w:sz w:val="24"/>
                <w:szCs w:val="24"/>
                <w:lang w:val="en-US"/>
              </w:rPr>
              <w:t>k</w:t>
            </w:r>
            <w:r w:rsidRPr="00F91D4C">
              <w:rPr>
                <w:bCs/>
                <w:sz w:val="24"/>
                <w:szCs w:val="24"/>
                <w:vertAlign w:val="subscript"/>
                <w:lang w:val="en-US"/>
              </w:rPr>
              <w:t>j</w:t>
            </w:r>
          </w:p>
        </w:tc>
        <w:tc>
          <w:tcPr>
            <w:tcW w:w="3240" w:type="dxa"/>
          </w:tcPr>
          <w:p w:rsidR="00514461" w:rsidRPr="00F91D4C" w:rsidRDefault="00D96A05" w:rsidP="00514461">
            <w:pPr>
              <w:autoSpaceDE w:val="0"/>
              <w:autoSpaceDN w:val="0"/>
              <w:adjustRightInd w:val="0"/>
              <w:jc w:val="center"/>
              <w:rPr>
                <w:bCs/>
                <w:sz w:val="24"/>
                <w:szCs w:val="24"/>
                <w:vertAlign w:val="subscript"/>
                <w:lang w:val="en-US"/>
              </w:rPr>
            </w:pPr>
            <w:r w:rsidRPr="00F91D4C">
              <w:rPr>
                <w:bCs/>
                <w:sz w:val="24"/>
                <w:szCs w:val="24"/>
              </w:rPr>
              <w:t xml:space="preserve">Количественная оценка показателя, </w:t>
            </w:r>
            <w:r w:rsidRPr="00F91D4C">
              <w:rPr>
                <w:bCs/>
                <w:sz w:val="24"/>
                <w:szCs w:val="24"/>
                <w:lang w:val="en-US"/>
              </w:rPr>
              <w:t>X</w:t>
            </w:r>
            <w:r w:rsidRPr="00F91D4C">
              <w:rPr>
                <w:bCs/>
                <w:sz w:val="24"/>
                <w:szCs w:val="24"/>
                <w:vertAlign w:val="subscript"/>
                <w:lang w:val="en-US"/>
              </w:rPr>
              <w:t>j</w:t>
            </w:r>
          </w:p>
        </w:tc>
        <w:tc>
          <w:tcPr>
            <w:tcW w:w="2443" w:type="dxa"/>
          </w:tcPr>
          <w:p w:rsidR="00514461" w:rsidRPr="00F91D4C" w:rsidRDefault="00D96A05" w:rsidP="00514461">
            <w:pPr>
              <w:autoSpaceDE w:val="0"/>
              <w:autoSpaceDN w:val="0"/>
              <w:adjustRightInd w:val="0"/>
              <w:jc w:val="center"/>
              <w:rPr>
                <w:bCs/>
                <w:sz w:val="24"/>
                <w:szCs w:val="24"/>
                <w:lang w:val="en-US"/>
              </w:rPr>
            </w:pPr>
            <w:r w:rsidRPr="00F91D4C">
              <w:rPr>
                <w:bCs/>
                <w:sz w:val="24"/>
                <w:szCs w:val="24"/>
              </w:rPr>
              <w:t>Эф</w:t>
            </w:r>
            <w:r w:rsidRPr="00F91D4C">
              <w:rPr>
                <w:bCs/>
                <w:sz w:val="24"/>
                <w:szCs w:val="24"/>
                <w:vertAlign w:val="subscript"/>
                <w:lang w:val="en-US"/>
              </w:rPr>
              <w:t>j</w:t>
            </w:r>
          </w:p>
        </w:tc>
      </w:tr>
      <w:tr w:rsidR="00514461" w:rsidRPr="00F91D4C">
        <w:tc>
          <w:tcPr>
            <w:tcW w:w="1008" w:type="dxa"/>
          </w:tcPr>
          <w:p w:rsidR="00514461" w:rsidRPr="00F91D4C" w:rsidRDefault="00153D4A" w:rsidP="00514461">
            <w:pPr>
              <w:autoSpaceDE w:val="0"/>
              <w:autoSpaceDN w:val="0"/>
              <w:adjustRightInd w:val="0"/>
              <w:jc w:val="center"/>
              <w:rPr>
                <w:bCs/>
                <w:sz w:val="24"/>
                <w:szCs w:val="24"/>
              </w:rPr>
            </w:pPr>
            <w:r w:rsidRPr="00F91D4C">
              <w:rPr>
                <w:bCs/>
                <w:sz w:val="24"/>
                <w:szCs w:val="24"/>
              </w:rPr>
              <w:t>1</w:t>
            </w:r>
          </w:p>
        </w:tc>
        <w:tc>
          <w:tcPr>
            <w:tcW w:w="1980" w:type="dxa"/>
          </w:tcPr>
          <w:p w:rsidR="00514461" w:rsidRPr="00F91D4C" w:rsidRDefault="00153D4A" w:rsidP="00514461">
            <w:pPr>
              <w:autoSpaceDE w:val="0"/>
              <w:autoSpaceDN w:val="0"/>
              <w:adjustRightInd w:val="0"/>
              <w:jc w:val="center"/>
              <w:rPr>
                <w:bCs/>
                <w:sz w:val="24"/>
                <w:szCs w:val="24"/>
              </w:rPr>
            </w:pPr>
            <w:r w:rsidRPr="00F91D4C">
              <w:rPr>
                <w:bCs/>
                <w:sz w:val="24"/>
                <w:szCs w:val="24"/>
              </w:rPr>
              <w:t>% сотрудников, принятых в соответствии с заявками</w:t>
            </w:r>
          </w:p>
        </w:tc>
        <w:tc>
          <w:tcPr>
            <w:tcW w:w="900" w:type="dxa"/>
          </w:tcPr>
          <w:p w:rsidR="00514461" w:rsidRPr="00F91D4C" w:rsidRDefault="00153D4A" w:rsidP="00514461">
            <w:pPr>
              <w:autoSpaceDE w:val="0"/>
              <w:autoSpaceDN w:val="0"/>
              <w:adjustRightInd w:val="0"/>
              <w:jc w:val="center"/>
              <w:rPr>
                <w:bCs/>
                <w:sz w:val="24"/>
                <w:szCs w:val="24"/>
              </w:rPr>
            </w:pPr>
            <w:r w:rsidRPr="00F91D4C">
              <w:rPr>
                <w:bCs/>
                <w:sz w:val="24"/>
                <w:szCs w:val="24"/>
              </w:rPr>
              <w:t>13,60</w:t>
            </w:r>
          </w:p>
        </w:tc>
        <w:tc>
          <w:tcPr>
            <w:tcW w:w="3240" w:type="dxa"/>
          </w:tcPr>
          <w:p w:rsidR="00514461" w:rsidRPr="00F91D4C" w:rsidRDefault="00AA7415" w:rsidP="00514461">
            <w:pPr>
              <w:autoSpaceDE w:val="0"/>
              <w:autoSpaceDN w:val="0"/>
              <w:adjustRightInd w:val="0"/>
              <w:jc w:val="center"/>
              <w:rPr>
                <w:bCs/>
                <w:sz w:val="24"/>
                <w:szCs w:val="24"/>
              </w:rPr>
            </w:pPr>
            <w:r w:rsidRPr="00F91D4C">
              <w:rPr>
                <w:bCs/>
                <w:sz w:val="24"/>
                <w:szCs w:val="24"/>
              </w:rPr>
              <w:t>3</w:t>
            </w:r>
          </w:p>
          <w:p w:rsidR="00AA7415" w:rsidRPr="00F91D4C" w:rsidRDefault="00AA7415" w:rsidP="00514461">
            <w:pPr>
              <w:autoSpaceDE w:val="0"/>
              <w:autoSpaceDN w:val="0"/>
              <w:adjustRightInd w:val="0"/>
              <w:jc w:val="center"/>
              <w:rPr>
                <w:bCs/>
                <w:sz w:val="24"/>
                <w:szCs w:val="24"/>
              </w:rPr>
            </w:pPr>
            <w:r w:rsidRPr="00F91D4C">
              <w:rPr>
                <w:bCs/>
                <w:sz w:val="24"/>
                <w:szCs w:val="24"/>
              </w:rPr>
              <w:t>(оценка по единой шкале, полученная путем сопоставления фактического значения показателя (в данном случае 85,53%) с возможными значениями и оценкой, которая предусмотрена за них)</w:t>
            </w:r>
          </w:p>
        </w:tc>
        <w:tc>
          <w:tcPr>
            <w:tcW w:w="2443" w:type="dxa"/>
          </w:tcPr>
          <w:p w:rsidR="00514461" w:rsidRPr="00F91D4C" w:rsidRDefault="00210EF1" w:rsidP="00514461">
            <w:pPr>
              <w:autoSpaceDE w:val="0"/>
              <w:autoSpaceDN w:val="0"/>
              <w:adjustRightInd w:val="0"/>
              <w:jc w:val="center"/>
              <w:rPr>
                <w:bCs/>
                <w:sz w:val="24"/>
                <w:szCs w:val="24"/>
              </w:rPr>
            </w:pPr>
            <w:r w:rsidRPr="00F91D4C">
              <w:rPr>
                <w:bCs/>
                <w:sz w:val="24"/>
                <w:szCs w:val="24"/>
              </w:rPr>
              <w:t>40,8</w:t>
            </w:r>
          </w:p>
          <w:p w:rsidR="00210EF1" w:rsidRPr="00F91D4C" w:rsidRDefault="00210EF1" w:rsidP="00514461">
            <w:pPr>
              <w:autoSpaceDE w:val="0"/>
              <w:autoSpaceDN w:val="0"/>
              <w:adjustRightInd w:val="0"/>
              <w:jc w:val="center"/>
              <w:rPr>
                <w:bCs/>
                <w:sz w:val="24"/>
                <w:szCs w:val="24"/>
              </w:rPr>
            </w:pPr>
            <w:r w:rsidRPr="00F91D4C">
              <w:rPr>
                <w:bCs/>
                <w:sz w:val="24"/>
                <w:szCs w:val="24"/>
              </w:rPr>
              <w:t>(13,6 х 3 )</w:t>
            </w:r>
          </w:p>
        </w:tc>
      </w:tr>
      <w:tr w:rsidR="00514461" w:rsidRPr="00F91D4C">
        <w:tc>
          <w:tcPr>
            <w:tcW w:w="1008" w:type="dxa"/>
            <w:shd w:val="clear" w:color="auto" w:fill="E0E0E0"/>
          </w:tcPr>
          <w:p w:rsidR="00514461" w:rsidRPr="00F91D4C" w:rsidRDefault="00210EF1" w:rsidP="00514461">
            <w:pPr>
              <w:autoSpaceDE w:val="0"/>
              <w:autoSpaceDN w:val="0"/>
              <w:adjustRightInd w:val="0"/>
              <w:jc w:val="center"/>
              <w:rPr>
                <w:bCs/>
                <w:sz w:val="24"/>
                <w:szCs w:val="24"/>
              </w:rPr>
            </w:pPr>
            <w:r w:rsidRPr="00F91D4C">
              <w:rPr>
                <w:bCs/>
                <w:sz w:val="24"/>
                <w:szCs w:val="24"/>
              </w:rPr>
              <w:t>2</w:t>
            </w:r>
          </w:p>
        </w:tc>
        <w:tc>
          <w:tcPr>
            <w:tcW w:w="1980" w:type="dxa"/>
            <w:shd w:val="clear" w:color="auto" w:fill="E0E0E0"/>
          </w:tcPr>
          <w:p w:rsidR="00514461" w:rsidRPr="00F91D4C" w:rsidRDefault="00210EF1" w:rsidP="00514461">
            <w:pPr>
              <w:autoSpaceDE w:val="0"/>
              <w:autoSpaceDN w:val="0"/>
              <w:adjustRightInd w:val="0"/>
              <w:jc w:val="center"/>
              <w:rPr>
                <w:bCs/>
                <w:sz w:val="24"/>
                <w:szCs w:val="24"/>
              </w:rPr>
            </w:pPr>
            <w:r w:rsidRPr="00F91D4C">
              <w:rPr>
                <w:bCs/>
                <w:sz w:val="24"/>
                <w:szCs w:val="24"/>
              </w:rPr>
              <w:t>Средний возраст сотрудников</w:t>
            </w:r>
          </w:p>
        </w:tc>
        <w:tc>
          <w:tcPr>
            <w:tcW w:w="900" w:type="dxa"/>
            <w:shd w:val="clear" w:color="auto" w:fill="E0E0E0"/>
          </w:tcPr>
          <w:p w:rsidR="00514461" w:rsidRPr="00F91D4C" w:rsidRDefault="00210EF1" w:rsidP="00514461">
            <w:pPr>
              <w:autoSpaceDE w:val="0"/>
              <w:autoSpaceDN w:val="0"/>
              <w:adjustRightInd w:val="0"/>
              <w:jc w:val="center"/>
              <w:rPr>
                <w:bCs/>
                <w:sz w:val="24"/>
                <w:szCs w:val="24"/>
              </w:rPr>
            </w:pPr>
            <w:r w:rsidRPr="00F91D4C">
              <w:rPr>
                <w:bCs/>
                <w:sz w:val="24"/>
                <w:szCs w:val="24"/>
              </w:rPr>
              <w:t>4,20</w:t>
            </w:r>
          </w:p>
        </w:tc>
        <w:tc>
          <w:tcPr>
            <w:tcW w:w="3240" w:type="dxa"/>
            <w:shd w:val="clear" w:color="auto" w:fill="E0E0E0"/>
          </w:tcPr>
          <w:p w:rsidR="00514461" w:rsidRPr="00F91D4C" w:rsidRDefault="00210EF1" w:rsidP="00514461">
            <w:pPr>
              <w:autoSpaceDE w:val="0"/>
              <w:autoSpaceDN w:val="0"/>
              <w:adjustRightInd w:val="0"/>
              <w:jc w:val="center"/>
              <w:rPr>
                <w:bCs/>
                <w:sz w:val="24"/>
                <w:szCs w:val="24"/>
              </w:rPr>
            </w:pPr>
            <w:r w:rsidRPr="00F91D4C">
              <w:rPr>
                <w:bCs/>
                <w:sz w:val="24"/>
                <w:szCs w:val="24"/>
              </w:rPr>
              <w:t>4</w:t>
            </w:r>
          </w:p>
          <w:p w:rsidR="00210EF1" w:rsidRPr="00F91D4C" w:rsidRDefault="00210EF1" w:rsidP="00514461">
            <w:pPr>
              <w:autoSpaceDE w:val="0"/>
              <w:autoSpaceDN w:val="0"/>
              <w:adjustRightInd w:val="0"/>
              <w:jc w:val="center"/>
              <w:rPr>
                <w:bCs/>
                <w:sz w:val="24"/>
                <w:szCs w:val="24"/>
              </w:rPr>
            </w:pPr>
            <w:r w:rsidRPr="00F91D4C">
              <w:rPr>
                <w:bCs/>
                <w:sz w:val="24"/>
                <w:szCs w:val="24"/>
              </w:rPr>
              <w:t>(получена аналогично предыдущему показателю)</w:t>
            </w:r>
          </w:p>
        </w:tc>
        <w:tc>
          <w:tcPr>
            <w:tcW w:w="2443" w:type="dxa"/>
            <w:shd w:val="clear" w:color="auto" w:fill="E0E0E0"/>
          </w:tcPr>
          <w:p w:rsidR="00514461" w:rsidRPr="00F91D4C" w:rsidRDefault="00A13AE0" w:rsidP="00514461">
            <w:pPr>
              <w:autoSpaceDE w:val="0"/>
              <w:autoSpaceDN w:val="0"/>
              <w:adjustRightInd w:val="0"/>
              <w:jc w:val="center"/>
              <w:rPr>
                <w:bCs/>
                <w:sz w:val="24"/>
                <w:szCs w:val="24"/>
              </w:rPr>
            </w:pPr>
            <w:r w:rsidRPr="00F91D4C">
              <w:rPr>
                <w:bCs/>
                <w:sz w:val="24"/>
                <w:szCs w:val="24"/>
              </w:rPr>
              <w:t>16,8</w:t>
            </w:r>
          </w:p>
          <w:p w:rsidR="00A13AE0" w:rsidRPr="00F91D4C" w:rsidRDefault="00A13AE0" w:rsidP="00514461">
            <w:pPr>
              <w:autoSpaceDE w:val="0"/>
              <w:autoSpaceDN w:val="0"/>
              <w:adjustRightInd w:val="0"/>
              <w:jc w:val="center"/>
              <w:rPr>
                <w:bCs/>
                <w:sz w:val="24"/>
                <w:szCs w:val="24"/>
              </w:rPr>
            </w:pPr>
            <w:r w:rsidRPr="00F91D4C">
              <w:rPr>
                <w:bCs/>
                <w:sz w:val="24"/>
                <w:szCs w:val="24"/>
              </w:rPr>
              <w:t>(4,2 х 4)</w:t>
            </w:r>
          </w:p>
        </w:tc>
      </w:tr>
      <w:tr w:rsidR="00514461" w:rsidRPr="00F91D4C">
        <w:tc>
          <w:tcPr>
            <w:tcW w:w="1008" w:type="dxa"/>
          </w:tcPr>
          <w:p w:rsidR="00514461" w:rsidRPr="00F91D4C" w:rsidRDefault="00A13AE0" w:rsidP="00514461">
            <w:pPr>
              <w:autoSpaceDE w:val="0"/>
              <w:autoSpaceDN w:val="0"/>
              <w:adjustRightInd w:val="0"/>
              <w:jc w:val="center"/>
              <w:rPr>
                <w:bCs/>
                <w:sz w:val="24"/>
                <w:szCs w:val="24"/>
              </w:rPr>
            </w:pPr>
            <w:r w:rsidRPr="00F91D4C">
              <w:rPr>
                <w:bCs/>
                <w:sz w:val="24"/>
                <w:szCs w:val="24"/>
              </w:rPr>
              <w:t>…</w:t>
            </w:r>
          </w:p>
        </w:tc>
        <w:tc>
          <w:tcPr>
            <w:tcW w:w="1980" w:type="dxa"/>
          </w:tcPr>
          <w:p w:rsidR="00514461" w:rsidRPr="00F91D4C" w:rsidRDefault="00514461" w:rsidP="00514461">
            <w:pPr>
              <w:autoSpaceDE w:val="0"/>
              <w:autoSpaceDN w:val="0"/>
              <w:adjustRightInd w:val="0"/>
              <w:jc w:val="center"/>
              <w:rPr>
                <w:bCs/>
                <w:sz w:val="24"/>
                <w:szCs w:val="24"/>
              </w:rPr>
            </w:pPr>
          </w:p>
        </w:tc>
        <w:tc>
          <w:tcPr>
            <w:tcW w:w="900" w:type="dxa"/>
          </w:tcPr>
          <w:p w:rsidR="00514461" w:rsidRPr="00F91D4C" w:rsidRDefault="00514461" w:rsidP="00514461">
            <w:pPr>
              <w:autoSpaceDE w:val="0"/>
              <w:autoSpaceDN w:val="0"/>
              <w:adjustRightInd w:val="0"/>
              <w:jc w:val="center"/>
              <w:rPr>
                <w:bCs/>
                <w:sz w:val="24"/>
                <w:szCs w:val="24"/>
              </w:rPr>
            </w:pPr>
          </w:p>
        </w:tc>
        <w:tc>
          <w:tcPr>
            <w:tcW w:w="3240" w:type="dxa"/>
          </w:tcPr>
          <w:p w:rsidR="00514461" w:rsidRPr="00F91D4C" w:rsidRDefault="00514461" w:rsidP="00514461">
            <w:pPr>
              <w:autoSpaceDE w:val="0"/>
              <w:autoSpaceDN w:val="0"/>
              <w:adjustRightInd w:val="0"/>
              <w:jc w:val="center"/>
              <w:rPr>
                <w:bCs/>
                <w:sz w:val="24"/>
                <w:szCs w:val="24"/>
              </w:rPr>
            </w:pPr>
          </w:p>
        </w:tc>
        <w:tc>
          <w:tcPr>
            <w:tcW w:w="2443" w:type="dxa"/>
          </w:tcPr>
          <w:p w:rsidR="00514461" w:rsidRPr="00F91D4C" w:rsidRDefault="00514461" w:rsidP="00514461">
            <w:pPr>
              <w:autoSpaceDE w:val="0"/>
              <w:autoSpaceDN w:val="0"/>
              <w:adjustRightInd w:val="0"/>
              <w:jc w:val="center"/>
              <w:rPr>
                <w:bCs/>
                <w:sz w:val="24"/>
                <w:szCs w:val="24"/>
              </w:rPr>
            </w:pPr>
          </w:p>
        </w:tc>
      </w:tr>
      <w:tr w:rsidR="00514461" w:rsidRPr="00F91D4C">
        <w:tc>
          <w:tcPr>
            <w:tcW w:w="1008" w:type="dxa"/>
            <w:shd w:val="clear" w:color="auto" w:fill="E0E0E0"/>
          </w:tcPr>
          <w:p w:rsidR="00514461" w:rsidRPr="00F91D4C" w:rsidRDefault="00A13AE0" w:rsidP="00514461">
            <w:pPr>
              <w:autoSpaceDE w:val="0"/>
              <w:autoSpaceDN w:val="0"/>
              <w:adjustRightInd w:val="0"/>
              <w:jc w:val="center"/>
              <w:rPr>
                <w:bCs/>
                <w:sz w:val="24"/>
                <w:szCs w:val="24"/>
              </w:rPr>
            </w:pPr>
            <w:r w:rsidRPr="00F91D4C">
              <w:rPr>
                <w:bCs/>
                <w:sz w:val="24"/>
                <w:szCs w:val="24"/>
              </w:rPr>
              <w:t>11</w:t>
            </w:r>
          </w:p>
        </w:tc>
        <w:tc>
          <w:tcPr>
            <w:tcW w:w="1980" w:type="dxa"/>
            <w:shd w:val="clear" w:color="auto" w:fill="E0E0E0"/>
          </w:tcPr>
          <w:p w:rsidR="00514461" w:rsidRPr="00F91D4C" w:rsidRDefault="00514461" w:rsidP="00514461">
            <w:pPr>
              <w:autoSpaceDE w:val="0"/>
              <w:autoSpaceDN w:val="0"/>
              <w:adjustRightInd w:val="0"/>
              <w:jc w:val="center"/>
              <w:rPr>
                <w:bCs/>
                <w:sz w:val="24"/>
                <w:szCs w:val="24"/>
              </w:rPr>
            </w:pPr>
          </w:p>
        </w:tc>
        <w:tc>
          <w:tcPr>
            <w:tcW w:w="900" w:type="dxa"/>
            <w:shd w:val="clear" w:color="auto" w:fill="E0E0E0"/>
          </w:tcPr>
          <w:p w:rsidR="00514461" w:rsidRPr="00F91D4C" w:rsidRDefault="00514461" w:rsidP="00514461">
            <w:pPr>
              <w:autoSpaceDE w:val="0"/>
              <w:autoSpaceDN w:val="0"/>
              <w:adjustRightInd w:val="0"/>
              <w:jc w:val="center"/>
              <w:rPr>
                <w:bCs/>
                <w:sz w:val="24"/>
                <w:szCs w:val="24"/>
              </w:rPr>
            </w:pPr>
          </w:p>
        </w:tc>
        <w:tc>
          <w:tcPr>
            <w:tcW w:w="3240" w:type="dxa"/>
            <w:shd w:val="clear" w:color="auto" w:fill="E0E0E0"/>
          </w:tcPr>
          <w:p w:rsidR="00514461" w:rsidRPr="00F91D4C" w:rsidRDefault="00514461" w:rsidP="00514461">
            <w:pPr>
              <w:autoSpaceDE w:val="0"/>
              <w:autoSpaceDN w:val="0"/>
              <w:adjustRightInd w:val="0"/>
              <w:jc w:val="center"/>
              <w:rPr>
                <w:bCs/>
                <w:sz w:val="24"/>
                <w:szCs w:val="24"/>
              </w:rPr>
            </w:pPr>
          </w:p>
        </w:tc>
        <w:tc>
          <w:tcPr>
            <w:tcW w:w="2443" w:type="dxa"/>
            <w:shd w:val="clear" w:color="auto" w:fill="E0E0E0"/>
          </w:tcPr>
          <w:p w:rsidR="00514461" w:rsidRPr="00F91D4C" w:rsidRDefault="00514461" w:rsidP="00514461">
            <w:pPr>
              <w:autoSpaceDE w:val="0"/>
              <w:autoSpaceDN w:val="0"/>
              <w:adjustRightInd w:val="0"/>
              <w:jc w:val="center"/>
              <w:rPr>
                <w:bCs/>
                <w:sz w:val="24"/>
                <w:szCs w:val="24"/>
              </w:rPr>
            </w:pPr>
          </w:p>
        </w:tc>
      </w:tr>
      <w:tr w:rsidR="00A13AE0" w:rsidRPr="00F91D4C">
        <w:tc>
          <w:tcPr>
            <w:tcW w:w="7128" w:type="dxa"/>
            <w:gridSpan w:val="4"/>
          </w:tcPr>
          <w:p w:rsidR="00A13AE0" w:rsidRPr="00F91D4C" w:rsidRDefault="00F91D4C" w:rsidP="00514461">
            <w:pPr>
              <w:autoSpaceDE w:val="0"/>
              <w:autoSpaceDN w:val="0"/>
              <w:adjustRightInd w:val="0"/>
              <w:jc w:val="center"/>
              <w:rPr>
                <w:bCs/>
                <w:sz w:val="24"/>
                <w:szCs w:val="24"/>
              </w:rPr>
            </w:pPr>
            <w:r w:rsidRPr="00F91D4C">
              <w:rPr>
                <w:bCs/>
                <w:i/>
                <w:iCs/>
                <w:position w:val="-30"/>
                <w:sz w:val="24"/>
                <w:szCs w:val="24"/>
              </w:rPr>
              <w:object w:dxaOrig="4180" w:dyaOrig="700">
                <v:shape id="_x0000_i1049" type="#_x0000_t75" style="width:209.25pt;height:35.25pt" o:ole="">
                  <v:imagedata r:id="rId55" o:title=""/>
                </v:shape>
                <o:OLEObject Type="Embed" ProgID="Equation.3" ShapeID="_x0000_i1049" DrawAspect="Content" ObjectID="_1469453909" r:id="rId56"/>
              </w:object>
            </w:r>
          </w:p>
        </w:tc>
        <w:tc>
          <w:tcPr>
            <w:tcW w:w="2443" w:type="dxa"/>
          </w:tcPr>
          <w:p w:rsidR="00A13AE0" w:rsidRPr="00F91D4C" w:rsidRDefault="00F91D4C" w:rsidP="00514461">
            <w:pPr>
              <w:autoSpaceDE w:val="0"/>
              <w:autoSpaceDN w:val="0"/>
              <w:adjustRightInd w:val="0"/>
              <w:jc w:val="center"/>
              <w:rPr>
                <w:bCs/>
                <w:sz w:val="24"/>
                <w:szCs w:val="24"/>
              </w:rPr>
            </w:pPr>
            <w:r w:rsidRPr="00F91D4C">
              <w:rPr>
                <w:bCs/>
                <w:sz w:val="24"/>
                <w:szCs w:val="24"/>
              </w:rPr>
              <w:t>78,65%</w:t>
            </w:r>
          </w:p>
          <w:p w:rsidR="00F91D4C" w:rsidRPr="00F91D4C" w:rsidRDefault="00F91D4C" w:rsidP="00514461">
            <w:pPr>
              <w:autoSpaceDE w:val="0"/>
              <w:autoSpaceDN w:val="0"/>
              <w:adjustRightInd w:val="0"/>
              <w:jc w:val="center"/>
              <w:rPr>
                <w:bCs/>
                <w:sz w:val="24"/>
                <w:szCs w:val="24"/>
              </w:rPr>
            </w:pPr>
            <w:r w:rsidRPr="00F91D4C">
              <w:rPr>
                <w:bCs/>
                <w:sz w:val="24"/>
                <w:szCs w:val="24"/>
              </w:rPr>
              <w:t xml:space="preserve">(сумма эффективности </w:t>
            </w:r>
            <w:r>
              <w:rPr>
                <w:bCs/>
                <w:sz w:val="24"/>
                <w:szCs w:val="24"/>
              </w:rPr>
              <w:t>по каждому показателю, разделенная на количество градаций единой шкалы)</w:t>
            </w:r>
          </w:p>
        </w:tc>
      </w:tr>
    </w:tbl>
    <w:p w:rsidR="00514461" w:rsidRPr="00B9785D" w:rsidRDefault="00514461" w:rsidP="00514461">
      <w:pPr>
        <w:shd w:val="clear" w:color="auto" w:fill="FFFFFF"/>
        <w:autoSpaceDE w:val="0"/>
        <w:autoSpaceDN w:val="0"/>
        <w:adjustRightInd w:val="0"/>
        <w:ind w:firstLine="540"/>
        <w:jc w:val="center"/>
        <w:rPr>
          <w:bCs/>
          <w:sz w:val="28"/>
          <w:szCs w:val="28"/>
        </w:rPr>
      </w:pPr>
    </w:p>
    <w:p w:rsidR="00B838D8" w:rsidRDefault="00B838D8" w:rsidP="005C1666">
      <w:pPr>
        <w:shd w:val="clear" w:color="auto" w:fill="FFFFFF"/>
        <w:autoSpaceDE w:val="0"/>
        <w:autoSpaceDN w:val="0"/>
        <w:adjustRightInd w:val="0"/>
        <w:ind w:firstLine="540"/>
        <w:jc w:val="both"/>
        <w:rPr>
          <w:bCs/>
          <w:sz w:val="28"/>
          <w:szCs w:val="28"/>
        </w:rPr>
      </w:pPr>
    </w:p>
    <w:p w:rsidR="00B838D8" w:rsidRDefault="00A0478F" w:rsidP="005C1666">
      <w:pPr>
        <w:shd w:val="clear" w:color="auto" w:fill="FFFFFF"/>
        <w:autoSpaceDE w:val="0"/>
        <w:autoSpaceDN w:val="0"/>
        <w:adjustRightInd w:val="0"/>
        <w:ind w:firstLine="540"/>
        <w:jc w:val="both"/>
        <w:rPr>
          <w:bCs/>
          <w:sz w:val="28"/>
          <w:szCs w:val="28"/>
        </w:rPr>
      </w:pPr>
      <w:r>
        <w:rPr>
          <w:bCs/>
          <w:sz w:val="28"/>
          <w:szCs w:val="28"/>
        </w:rPr>
        <w:t xml:space="preserve">Предлагаемая к внедрению система показателей для оценки деятельности подразделений УП достаточно эффективна, т.к. она представляет собой систематический, четко организованный процесс </w:t>
      </w:r>
      <w:r w:rsidR="00FF24C6">
        <w:rPr>
          <w:bCs/>
          <w:sz w:val="28"/>
          <w:szCs w:val="28"/>
        </w:rPr>
        <w:t xml:space="preserve">соизмерения затрат и результатов, связанных с работой </w:t>
      </w:r>
      <w:r w:rsidR="00FF24C6">
        <w:rPr>
          <w:bCs/>
          <w:sz w:val="28"/>
          <w:szCs w:val="28"/>
          <w:lang w:val="en-US"/>
        </w:rPr>
        <w:t>HR</w:t>
      </w:r>
      <w:r w:rsidR="00FF24C6">
        <w:rPr>
          <w:bCs/>
          <w:sz w:val="28"/>
          <w:szCs w:val="28"/>
        </w:rPr>
        <w:t xml:space="preserve"> – служб, а также соотнесения этих результатов с итогами деятельности организации, определения </w:t>
      </w:r>
      <w:r w:rsidR="00822201">
        <w:rPr>
          <w:bCs/>
          <w:sz w:val="28"/>
          <w:szCs w:val="28"/>
        </w:rPr>
        <w:t xml:space="preserve">того, насколько кадровая составляющая способствует достижению целей компании и выполнению соответствующих задач. </w:t>
      </w:r>
    </w:p>
    <w:p w:rsidR="003800EB" w:rsidRDefault="003800EB" w:rsidP="005C1666">
      <w:pPr>
        <w:shd w:val="clear" w:color="auto" w:fill="FFFFFF"/>
        <w:autoSpaceDE w:val="0"/>
        <w:autoSpaceDN w:val="0"/>
        <w:adjustRightInd w:val="0"/>
        <w:ind w:firstLine="540"/>
        <w:jc w:val="both"/>
        <w:rPr>
          <w:bCs/>
          <w:i/>
          <w:sz w:val="28"/>
          <w:szCs w:val="28"/>
        </w:rPr>
      </w:pPr>
    </w:p>
    <w:p w:rsidR="00822201" w:rsidRPr="00161F40" w:rsidRDefault="00822201" w:rsidP="005C1666">
      <w:pPr>
        <w:shd w:val="clear" w:color="auto" w:fill="FFFFFF"/>
        <w:autoSpaceDE w:val="0"/>
        <w:autoSpaceDN w:val="0"/>
        <w:adjustRightInd w:val="0"/>
        <w:ind w:firstLine="540"/>
        <w:jc w:val="both"/>
        <w:rPr>
          <w:bCs/>
          <w:sz w:val="28"/>
          <w:szCs w:val="28"/>
          <w:lang w:val="en-US"/>
        </w:rPr>
      </w:pPr>
      <w:r w:rsidRPr="003800EB">
        <w:rPr>
          <w:bCs/>
          <w:i/>
          <w:sz w:val="28"/>
          <w:szCs w:val="28"/>
        </w:rPr>
        <w:t>Таким образом, результаты комплексной оценки и расчет интегрального показателя эффективности служат итоговыми индикаторами, фокусирующими внимание на основных проблемах работы с персоналом, и помогают вовремя скорректировать выявленные несоответствия.</w:t>
      </w:r>
      <w:r w:rsidR="00161F40" w:rsidRPr="00161F40">
        <w:rPr>
          <w:bCs/>
          <w:i/>
          <w:sz w:val="28"/>
          <w:szCs w:val="28"/>
        </w:rPr>
        <w:t xml:space="preserve"> </w:t>
      </w:r>
      <w:r w:rsidR="00161F40" w:rsidRPr="00161F40">
        <w:rPr>
          <w:bCs/>
          <w:sz w:val="28"/>
          <w:szCs w:val="28"/>
        </w:rPr>
        <w:t>[</w:t>
      </w:r>
      <w:r w:rsidR="005B419C">
        <w:rPr>
          <w:bCs/>
          <w:sz w:val="28"/>
          <w:szCs w:val="28"/>
          <w:lang w:val="en-US"/>
        </w:rPr>
        <w:t>3</w:t>
      </w:r>
      <w:r w:rsidR="00161F40" w:rsidRPr="00161F40">
        <w:rPr>
          <w:bCs/>
          <w:sz w:val="28"/>
          <w:szCs w:val="28"/>
          <w:lang w:val="en-US"/>
        </w:rPr>
        <w:t>]</w:t>
      </w:r>
    </w:p>
    <w:p w:rsidR="00822201" w:rsidRDefault="00822201" w:rsidP="005C1666">
      <w:pPr>
        <w:shd w:val="clear" w:color="auto" w:fill="FFFFFF"/>
        <w:autoSpaceDE w:val="0"/>
        <w:autoSpaceDN w:val="0"/>
        <w:adjustRightInd w:val="0"/>
        <w:ind w:firstLine="540"/>
        <w:jc w:val="both"/>
        <w:rPr>
          <w:bCs/>
          <w:sz w:val="28"/>
          <w:szCs w:val="28"/>
        </w:rPr>
      </w:pPr>
    </w:p>
    <w:p w:rsidR="00822201" w:rsidRPr="00FF24C6" w:rsidRDefault="00822201" w:rsidP="005C1666">
      <w:pPr>
        <w:shd w:val="clear" w:color="auto" w:fill="FFFFFF"/>
        <w:autoSpaceDE w:val="0"/>
        <w:autoSpaceDN w:val="0"/>
        <w:adjustRightInd w:val="0"/>
        <w:ind w:firstLine="540"/>
        <w:jc w:val="both"/>
        <w:rPr>
          <w:bCs/>
          <w:sz w:val="28"/>
          <w:szCs w:val="28"/>
        </w:rPr>
      </w:pPr>
    </w:p>
    <w:p w:rsidR="00B838D8" w:rsidRDefault="00B838D8" w:rsidP="005C1666">
      <w:pPr>
        <w:shd w:val="clear" w:color="auto" w:fill="FFFFFF"/>
        <w:autoSpaceDE w:val="0"/>
        <w:autoSpaceDN w:val="0"/>
        <w:adjustRightInd w:val="0"/>
        <w:ind w:firstLine="540"/>
        <w:jc w:val="both"/>
        <w:rPr>
          <w:bCs/>
          <w:sz w:val="28"/>
          <w:szCs w:val="28"/>
        </w:rPr>
      </w:pPr>
    </w:p>
    <w:p w:rsidR="00B838D8" w:rsidRDefault="001D63A9" w:rsidP="001D63A9">
      <w:pPr>
        <w:shd w:val="clear" w:color="auto" w:fill="FFFFFF"/>
        <w:autoSpaceDE w:val="0"/>
        <w:autoSpaceDN w:val="0"/>
        <w:adjustRightInd w:val="0"/>
        <w:ind w:firstLine="540"/>
        <w:jc w:val="center"/>
        <w:rPr>
          <w:b/>
          <w:sz w:val="28"/>
          <w:szCs w:val="28"/>
        </w:rPr>
      </w:pPr>
      <w:r w:rsidRPr="003F05D5">
        <w:rPr>
          <w:b/>
          <w:sz w:val="28"/>
          <w:szCs w:val="28"/>
        </w:rPr>
        <w:t>БИБЛИОГРАФИЧЕСКИЙ СПИСОК</w:t>
      </w:r>
    </w:p>
    <w:p w:rsidR="001D63A9" w:rsidRDefault="001D63A9" w:rsidP="001D63A9">
      <w:pPr>
        <w:shd w:val="clear" w:color="auto" w:fill="FFFFFF"/>
        <w:autoSpaceDE w:val="0"/>
        <w:autoSpaceDN w:val="0"/>
        <w:adjustRightInd w:val="0"/>
        <w:ind w:firstLine="540"/>
        <w:jc w:val="center"/>
        <w:rPr>
          <w:b/>
          <w:sz w:val="28"/>
          <w:szCs w:val="28"/>
        </w:rPr>
      </w:pPr>
    </w:p>
    <w:p w:rsidR="000005AC" w:rsidRPr="00114D1D" w:rsidRDefault="000005AC" w:rsidP="00C6009A">
      <w:pPr>
        <w:numPr>
          <w:ilvl w:val="0"/>
          <w:numId w:val="39"/>
        </w:numPr>
        <w:shd w:val="clear" w:color="auto" w:fill="FFFFFF"/>
        <w:autoSpaceDE w:val="0"/>
        <w:autoSpaceDN w:val="0"/>
        <w:adjustRightInd w:val="0"/>
        <w:jc w:val="both"/>
        <w:rPr>
          <w:bCs/>
          <w:sz w:val="28"/>
          <w:szCs w:val="28"/>
        </w:rPr>
      </w:pPr>
      <w:r w:rsidRPr="00114D1D">
        <w:rPr>
          <w:bCs/>
          <w:sz w:val="28"/>
          <w:szCs w:val="28"/>
        </w:rPr>
        <w:t>А.Я. Кибанов. Основы управления персоналом: Учебник. – М.: ИНФРА-М, 2005.</w:t>
      </w:r>
    </w:p>
    <w:p w:rsidR="000005AC" w:rsidRPr="00114D1D" w:rsidRDefault="000005AC" w:rsidP="00C6009A">
      <w:pPr>
        <w:numPr>
          <w:ilvl w:val="0"/>
          <w:numId w:val="39"/>
        </w:numPr>
        <w:shd w:val="clear" w:color="auto" w:fill="FFFFFF"/>
        <w:autoSpaceDE w:val="0"/>
        <w:autoSpaceDN w:val="0"/>
        <w:adjustRightInd w:val="0"/>
        <w:jc w:val="both"/>
        <w:rPr>
          <w:bCs/>
          <w:sz w:val="28"/>
          <w:szCs w:val="28"/>
        </w:rPr>
      </w:pPr>
      <w:r w:rsidRPr="00114D1D">
        <w:rPr>
          <w:bCs/>
          <w:sz w:val="28"/>
          <w:szCs w:val="28"/>
        </w:rPr>
        <w:t>В.И. Стародубов, П.И. Сидоров, И.А. Коноплева. Управление персоналом: Учебник. – М.: Геотар-Медиа, 2006.</w:t>
      </w:r>
    </w:p>
    <w:p w:rsidR="000005AC" w:rsidRPr="00114D1D" w:rsidRDefault="000005AC" w:rsidP="00C6009A">
      <w:pPr>
        <w:numPr>
          <w:ilvl w:val="0"/>
          <w:numId w:val="39"/>
        </w:numPr>
        <w:shd w:val="clear" w:color="auto" w:fill="FFFFFF"/>
        <w:autoSpaceDE w:val="0"/>
        <w:autoSpaceDN w:val="0"/>
        <w:adjustRightInd w:val="0"/>
        <w:jc w:val="both"/>
        <w:rPr>
          <w:bCs/>
          <w:sz w:val="28"/>
          <w:szCs w:val="28"/>
        </w:rPr>
      </w:pPr>
      <w:r w:rsidRPr="00114D1D">
        <w:rPr>
          <w:bCs/>
          <w:sz w:val="28"/>
          <w:szCs w:val="28"/>
        </w:rPr>
        <w:t>Видимый результат или система сбалансированных показателей для службы персонала / Е.В. Петров, А.А. Югов, О.В, Гурина // Справочник по управлению персонала. - № 12. – 2005. – С. 28 – 40.</w:t>
      </w:r>
    </w:p>
    <w:p w:rsidR="00114D1D" w:rsidRPr="00114D1D" w:rsidRDefault="00114D1D" w:rsidP="00114D1D">
      <w:pPr>
        <w:numPr>
          <w:ilvl w:val="0"/>
          <w:numId w:val="39"/>
        </w:numPr>
        <w:tabs>
          <w:tab w:val="left" w:pos="1440"/>
        </w:tabs>
        <w:jc w:val="both"/>
        <w:rPr>
          <w:sz w:val="28"/>
          <w:szCs w:val="28"/>
        </w:rPr>
      </w:pPr>
      <w:r w:rsidRPr="00114D1D">
        <w:rPr>
          <w:sz w:val="28"/>
          <w:szCs w:val="28"/>
        </w:rPr>
        <w:t xml:space="preserve">Маслов Е.В. Управление персоналом предприятия: Учебное пособие / Под ред. П.В. Шеметова . – М.: ИНФРА-М: Новосибирск: НГАЭиУ, 2000. </w:t>
      </w:r>
    </w:p>
    <w:p w:rsidR="000005AC" w:rsidRPr="00114D1D" w:rsidRDefault="000005AC" w:rsidP="00C6009A">
      <w:pPr>
        <w:numPr>
          <w:ilvl w:val="0"/>
          <w:numId w:val="39"/>
        </w:numPr>
        <w:shd w:val="clear" w:color="auto" w:fill="FFFFFF"/>
        <w:autoSpaceDE w:val="0"/>
        <w:autoSpaceDN w:val="0"/>
        <w:adjustRightInd w:val="0"/>
        <w:jc w:val="both"/>
        <w:rPr>
          <w:bCs/>
          <w:sz w:val="28"/>
          <w:szCs w:val="28"/>
        </w:rPr>
      </w:pPr>
      <w:r w:rsidRPr="00114D1D">
        <w:rPr>
          <w:bCs/>
          <w:sz w:val="28"/>
          <w:szCs w:val="28"/>
        </w:rPr>
        <w:t>Ю.Г. Одегов, Л.В. Карташова. Управление персоналом, оценка эффективности. Учебное пособие для вузов / Ю.Г. Одегов, Л.В. Карташова. – М.: Издательство «Экзамен», 2004.</w:t>
      </w:r>
    </w:p>
    <w:p w:rsidR="00DF0423" w:rsidRDefault="00DF0423" w:rsidP="00DF0423">
      <w:pPr>
        <w:shd w:val="clear" w:color="auto" w:fill="FFFFFF"/>
        <w:autoSpaceDE w:val="0"/>
        <w:autoSpaceDN w:val="0"/>
        <w:adjustRightInd w:val="0"/>
        <w:jc w:val="both"/>
        <w:rPr>
          <w:bCs/>
          <w:sz w:val="28"/>
          <w:szCs w:val="28"/>
        </w:rPr>
      </w:pPr>
    </w:p>
    <w:p w:rsidR="00DF0423" w:rsidRPr="009039E2" w:rsidRDefault="00DF0423" w:rsidP="00DF0423">
      <w:pPr>
        <w:shd w:val="clear" w:color="auto" w:fill="FFFFFF"/>
        <w:autoSpaceDE w:val="0"/>
        <w:autoSpaceDN w:val="0"/>
        <w:adjustRightInd w:val="0"/>
        <w:jc w:val="both"/>
        <w:rPr>
          <w:bCs/>
          <w:sz w:val="28"/>
          <w:szCs w:val="28"/>
        </w:rPr>
      </w:pPr>
      <w:bookmarkStart w:id="0" w:name="_GoBack"/>
      <w:bookmarkEnd w:id="0"/>
    </w:p>
    <w:sectPr w:rsidR="00DF0423" w:rsidRPr="009039E2" w:rsidSect="005041AC">
      <w:footerReference w:type="even" r:id="rId57"/>
      <w:footerReference w:type="default" r:id="rId5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2A" w:rsidRDefault="00F07E2A">
      <w:r>
        <w:separator/>
      </w:r>
    </w:p>
  </w:endnote>
  <w:endnote w:type="continuationSeparator" w:id="0">
    <w:p w:rsidR="00F07E2A" w:rsidRDefault="00F0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AF" w:rsidRDefault="00F277AF" w:rsidP="006637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77AF" w:rsidRDefault="00F277AF" w:rsidP="005041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AF" w:rsidRDefault="00F277AF" w:rsidP="006637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807C8">
      <w:rPr>
        <w:rStyle w:val="a7"/>
        <w:noProof/>
      </w:rPr>
      <w:t>2</w:t>
    </w:r>
    <w:r>
      <w:rPr>
        <w:rStyle w:val="a7"/>
      </w:rPr>
      <w:fldChar w:fldCharType="end"/>
    </w:r>
  </w:p>
  <w:p w:rsidR="00F277AF" w:rsidRDefault="00F277AF" w:rsidP="005041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2A" w:rsidRDefault="00F07E2A">
      <w:r>
        <w:separator/>
      </w:r>
    </w:p>
  </w:footnote>
  <w:footnote w:type="continuationSeparator" w:id="0">
    <w:p w:rsidR="00F07E2A" w:rsidRDefault="00F0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873"/>
    <w:multiLevelType w:val="multilevel"/>
    <w:tmpl w:val="2EFAB7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67526B"/>
    <w:multiLevelType w:val="hybridMultilevel"/>
    <w:tmpl w:val="42E482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127A0F"/>
    <w:multiLevelType w:val="hybridMultilevel"/>
    <w:tmpl w:val="9EA216B8"/>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E94D36"/>
    <w:multiLevelType w:val="hybridMultilevel"/>
    <w:tmpl w:val="C2C80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B96C89"/>
    <w:multiLevelType w:val="hybridMultilevel"/>
    <w:tmpl w:val="02F60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147B04"/>
    <w:multiLevelType w:val="hybridMultilevel"/>
    <w:tmpl w:val="557CD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206F32"/>
    <w:multiLevelType w:val="hybridMultilevel"/>
    <w:tmpl w:val="1BAE20E8"/>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14118E"/>
    <w:multiLevelType w:val="hybridMultilevel"/>
    <w:tmpl w:val="3850D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166C4B"/>
    <w:multiLevelType w:val="hybridMultilevel"/>
    <w:tmpl w:val="B02E4C0A"/>
    <w:lvl w:ilvl="0" w:tplc="19DA088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C632E"/>
    <w:multiLevelType w:val="hybridMultilevel"/>
    <w:tmpl w:val="2AF8CA6E"/>
    <w:lvl w:ilvl="0" w:tplc="650E4660">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FFF3913"/>
    <w:multiLevelType w:val="hybridMultilevel"/>
    <w:tmpl w:val="9E548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9F0F47"/>
    <w:multiLevelType w:val="hybridMultilevel"/>
    <w:tmpl w:val="9D228908"/>
    <w:lvl w:ilvl="0" w:tplc="19DA0888">
      <w:start w:val="1"/>
      <w:numFmt w:val="bullet"/>
      <w:lvlText w:val="-"/>
      <w:lvlJc w:val="left"/>
      <w:pPr>
        <w:tabs>
          <w:tab w:val="num" w:pos="1440"/>
        </w:tabs>
        <w:ind w:left="144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9F1953"/>
    <w:multiLevelType w:val="hybridMultilevel"/>
    <w:tmpl w:val="7C44E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8F6E1A"/>
    <w:multiLevelType w:val="hybridMultilevel"/>
    <w:tmpl w:val="39087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7239E4"/>
    <w:multiLevelType w:val="hybridMultilevel"/>
    <w:tmpl w:val="1FF2D158"/>
    <w:lvl w:ilvl="0" w:tplc="392A71FE">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837C28"/>
    <w:multiLevelType w:val="hybridMultilevel"/>
    <w:tmpl w:val="C26E9EBC"/>
    <w:lvl w:ilvl="0" w:tplc="19DA088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267863"/>
    <w:multiLevelType w:val="hybridMultilevel"/>
    <w:tmpl w:val="9CEE0590"/>
    <w:lvl w:ilvl="0" w:tplc="19DA088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666295"/>
    <w:multiLevelType w:val="hybridMultilevel"/>
    <w:tmpl w:val="5B8A2E1E"/>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013BC3"/>
    <w:multiLevelType w:val="hybridMultilevel"/>
    <w:tmpl w:val="C1602E3C"/>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B937E7"/>
    <w:multiLevelType w:val="hybridMultilevel"/>
    <w:tmpl w:val="99084418"/>
    <w:lvl w:ilvl="0" w:tplc="0AE205D2">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57679B"/>
    <w:multiLevelType w:val="hybridMultilevel"/>
    <w:tmpl w:val="0A1C4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517555"/>
    <w:multiLevelType w:val="multilevel"/>
    <w:tmpl w:val="C3AC2676"/>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3C3336"/>
    <w:multiLevelType w:val="hybridMultilevel"/>
    <w:tmpl w:val="BF3600B0"/>
    <w:lvl w:ilvl="0" w:tplc="19DA08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3678D5"/>
    <w:multiLevelType w:val="hybridMultilevel"/>
    <w:tmpl w:val="E828DB8E"/>
    <w:lvl w:ilvl="0" w:tplc="04190001">
      <w:start w:val="1"/>
      <w:numFmt w:val="bullet"/>
      <w:lvlText w:val=""/>
      <w:lvlJc w:val="left"/>
      <w:pPr>
        <w:tabs>
          <w:tab w:val="num" w:pos="720"/>
        </w:tabs>
        <w:ind w:left="720" w:hanging="360"/>
      </w:pPr>
      <w:rPr>
        <w:rFonts w:ascii="Symbol" w:hAnsi="Symbol" w:hint="default"/>
      </w:rPr>
    </w:lvl>
    <w:lvl w:ilvl="1" w:tplc="19DA088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FD5064"/>
    <w:multiLevelType w:val="hybridMultilevel"/>
    <w:tmpl w:val="C3AC2676"/>
    <w:lvl w:ilvl="0" w:tplc="19DA088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9E10A2"/>
    <w:multiLevelType w:val="hybridMultilevel"/>
    <w:tmpl w:val="882ED43E"/>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380C22"/>
    <w:multiLevelType w:val="hybridMultilevel"/>
    <w:tmpl w:val="35F21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1E0D04"/>
    <w:multiLevelType w:val="hybridMultilevel"/>
    <w:tmpl w:val="2EFAB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B760B4"/>
    <w:multiLevelType w:val="hybridMultilevel"/>
    <w:tmpl w:val="603C7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A44BFC"/>
    <w:multiLevelType w:val="hybridMultilevel"/>
    <w:tmpl w:val="9DF8D9CC"/>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D3447B"/>
    <w:multiLevelType w:val="multilevel"/>
    <w:tmpl w:val="B02E4C0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A947145"/>
    <w:multiLevelType w:val="hybridMultilevel"/>
    <w:tmpl w:val="58868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572189"/>
    <w:multiLevelType w:val="hybridMultilevel"/>
    <w:tmpl w:val="706C5556"/>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2E1BBE"/>
    <w:multiLevelType w:val="hybridMultilevel"/>
    <w:tmpl w:val="E586CCB2"/>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974D4E"/>
    <w:multiLevelType w:val="hybridMultilevel"/>
    <w:tmpl w:val="E8E05E4A"/>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C37FFA"/>
    <w:multiLevelType w:val="hybridMultilevel"/>
    <w:tmpl w:val="51B26A0C"/>
    <w:lvl w:ilvl="0" w:tplc="5464032E">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3D578F3"/>
    <w:multiLevelType w:val="hybridMultilevel"/>
    <w:tmpl w:val="8E828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7AF4424"/>
    <w:multiLevelType w:val="hybridMultilevel"/>
    <w:tmpl w:val="C30E891C"/>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4C7A56"/>
    <w:multiLevelType w:val="hybridMultilevel"/>
    <w:tmpl w:val="F26CA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402854"/>
    <w:multiLevelType w:val="hybridMultilevel"/>
    <w:tmpl w:val="A40018DE"/>
    <w:lvl w:ilvl="0" w:tplc="392A71F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6"/>
  </w:num>
  <w:num w:numId="3">
    <w:abstractNumId w:val="19"/>
  </w:num>
  <w:num w:numId="4">
    <w:abstractNumId w:val="14"/>
  </w:num>
  <w:num w:numId="5">
    <w:abstractNumId w:val="25"/>
  </w:num>
  <w:num w:numId="6">
    <w:abstractNumId w:val="39"/>
  </w:num>
  <w:num w:numId="7">
    <w:abstractNumId w:val="29"/>
  </w:num>
  <w:num w:numId="8">
    <w:abstractNumId w:val="37"/>
  </w:num>
  <w:num w:numId="9">
    <w:abstractNumId w:val="18"/>
  </w:num>
  <w:num w:numId="10">
    <w:abstractNumId w:val="2"/>
  </w:num>
  <w:num w:numId="11">
    <w:abstractNumId w:val="34"/>
  </w:num>
  <w:num w:numId="12">
    <w:abstractNumId w:val="17"/>
  </w:num>
  <w:num w:numId="13">
    <w:abstractNumId w:val="32"/>
  </w:num>
  <w:num w:numId="14">
    <w:abstractNumId w:val="4"/>
  </w:num>
  <w:num w:numId="15">
    <w:abstractNumId w:val="12"/>
  </w:num>
  <w:num w:numId="16">
    <w:abstractNumId w:val="38"/>
  </w:num>
  <w:num w:numId="17">
    <w:abstractNumId w:val="16"/>
  </w:num>
  <w:num w:numId="18">
    <w:abstractNumId w:val="24"/>
  </w:num>
  <w:num w:numId="19">
    <w:abstractNumId w:val="21"/>
  </w:num>
  <w:num w:numId="20">
    <w:abstractNumId w:val="1"/>
  </w:num>
  <w:num w:numId="21">
    <w:abstractNumId w:val="13"/>
  </w:num>
  <w:num w:numId="22">
    <w:abstractNumId w:val="23"/>
  </w:num>
  <w:num w:numId="23">
    <w:abstractNumId w:val="15"/>
  </w:num>
  <w:num w:numId="24">
    <w:abstractNumId w:val="7"/>
  </w:num>
  <w:num w:numId="25">
    <w:abstractNumId w:val="8"/>
  </w:num>
  <w:num w:numId="26">
    <w:abstractNumId w:val="30"/>
  </w:num>
  <w:num w:numId="27">
    <w:abstractNumId w:val="27"/>
  </w:num>
  <w:num w:numId="28">
    <w:abstractNumId w:val="0"/>
  </w:num>
  <w:num w:numId="29">
    <w:abstractNumId w:val="22"/>
  </w:num>
  <w:num w:numId="30">
    <w:abstractNumId w:val="11"/>
  </w:num>
  <w:num w:numId="31">
    <w:abstractNumId w:val="26"/>
  </w:num>
  <w:num w:numId="32">
    <w:abstractNumId w:val="28"/>
  </w:num>
  <w:num w:numId="33">
    <w:abstractNumId w:val="10"/>
  </w:num>
  <w:num w:numId="34">
    <w:abstractNumId w:val="5"/>
  </w:num>
  <w:num w:numId="35">
    <w:abstractNumId w:val="20"/>
  </w:num>
  <w:num w:numId="36">
    <w:abstractNumId w:val="31"/>
  </w:num>
  <w:num w:numId="37">
    <w:abstractNumId w:val="3"/>
  </w:num>
  <w:num w:numId="38">
    <w:abstractNumId w:val="36"/>
  </w:num>
  <w:num w:numId="39">
    <w:abstractNumId w:val="35"/>
  </w:num>
  <w:num w:numId="4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FA4"/>
    <w:rsid w:val="000005AC"/>
    <w:rsid w:val="00013CB6"/>
    <w:rsid w:val="00015C73"/>
    <w:rsid w:val="000346D8"/>
    <w:rsid w:val="000363D3"/>
    <w:rsid w:val="000372BA"/>
    <w:rsid w:val="000A73FF"/>
    <w:rsid w:val="000B3C01"/>
    <w:rsid w:val="000C5B7B"/>
    <w:rsid w:val="000C6248"/>
    <w:rsid w:val="000C7FED"/>
    <w:rsid w:val="000D10C0"/>
    <w:rsid w:val="000D1EB9"/>
    <w:rsid w:val="001108AA"/>
    <w:rsid w:val="00111665"/>
    <w:rsid w:val="00112433"/>
    <w:rsid w:val="00114D1D"/>
    <w:rsid w:val="0011638F"/>
    <w:rsid w:val="001349D5"/>
    <w:rsid w:val="00142960"/>
    <w:rsid w:val="00146A4A"/>
    <w:rsid w:val="001478F2"/>
    <w:rsid w:val="00153D4A"/>
    <w:rsid w:val="00161F40"/>
    <w:rsid w:val="0016555E"/>
    <w:rsid w:val="001A18BB"/>
    <w:rsid w:val="001B3D0A"/>
    <w:rsid w:val="001C4500"/>
    <w:rsid w:val="001C6BFD"/>
    <w:rsid w:val="001D334A"/>
    <w:rsid w:val="001D426C"/>
    <w:rsid w:val="001D4FED"/>
    <w:rsid w:val="001D63A9"/>
    <w:rsid w:val="001D71A1"/>
    <w:rsid w:val="001F504D"/>
    <w:rsid w:val="00210EF1"/>
    <w:rsid w:val="00217C8C"/>
    <w:rsid w:val="00234AF0"/>
    <w:rsid w:val="0025041A"/>
    <w:rsid w:val="00266A1D"/>
    <w:rsid w:val="00286563"/>
    <w:rsid w:val="00286E92"/>
    <w:rsid w:val="002B1E82"/>
    <w:rsid w:val="002B42AF"/>
    <w:rsid w:val="002D3B85"/>
    <w:rsid w:val="002E34BD"/>
    <w:rsid w:val="002E6621"/>
    <w:rsid w:val="002F64D5"/>
    <w:rsid w:val="003046CC"/>
    <w:rsid w:val="00310DDF"/>
    <w:rsid w:val="00315F9B"/>
    <w:rsid w:val="00321B38"/>
    <w:rsid w:val="00326AC6"/>
    <w:rsid w:val="00326B8F"/>
    <w:rsid w:val="00357797"/>
    <w:rsid w:val="003800EB"/>
    <w:rsid w:val="00380E97"/>
    <w:rsid w:val="003A2B7A"/>
    <w:rsid w:val="003B02B4"/>
    <w:rsid w:val="003F05D5"/>
    <w:rsid w:val="003F13E4"/>
    <w:rsid w:val="00400F1B"/>
    <w:rsid w:val="00446412"/>
    <w:rsid w:val="00464F0D"/>
    <w:rsid w:val="00493C75"/>
    <w:rsid w:val="004A5E10"/>
    <w:rsid w:val="004B64A3"/>
    <w:rsid w:val="004C313E"/>
    <w:rsid w:val="004C70A4"/>
    <w:rsid w:val="004D5EC0"/>
    <w:rsid w:val="004D6029"/>
    <w:rsid w:val="00503F01"/>
    <w:rsid w:val="005041AC"/>
    <w:rsid w:val="00514461"/>
    <w:rsid w:val="00522654"/>
    <w:rsid w:val="00523526"/>
    <w:rsid w:val="005A1D54"/>
    <w:rsid w:val="005A708A"/>
    <w:rsid w:val="005B0490"/>
    <w:rsid w:val="005B419C"/>
    <w:rsid w:val="005C1378"/>
    <w:rsid w:val="005C1666"/>
    <w:rsid w:val="005C1999"/>
    <w:rsid w:val="005D7B45"/>
    <w:rsid w:val="005F1CB4"/>
    <w:rsid w:val="006014A6"/>
    <w:rsid w:val="00602A72"/>
    <w:rsid w:val="006067FF"/>
    <w:rsid w:val="00610A9A"/>
    <w:rsid w:val="006138D7"/>
    <w:rsid w:val="00614308"/>
    <w:rsid w:val="00633F30"/>
    <w:rsid w:val="006415DA"/>
    <w:rsid w:val="006637B0"/>
    <w:rsid w:val="00674F00"/>
    <w:rsid w:val="00684130"/>
    <w:rsid w:val="006A43E1"/>
    <w:rsid w:val="006C19C7"/>
    <w:rsid w:val="006D059F"/>
    <w:rsid w:val="006E7859"/>
    <w:rsid w:val="006F088B"/>
    <w:rsid w:val="006F0FA4"/>
    <w:rsid w:val="007145F0"/>
    <w:rsid w:val="007310DA"/>
    <w:rsid w:val="0073293A"/>
    <w:rsid w:val="007433B4"/>
    <w:rsid w:val="007508C1"/>
    <w:rsid w:val="007512C9"/>
    <w:rsid w:val="007552A4"/>
    <w:rsid w:val="00756ADE"/>
    <w:rsid w:val="007656E5"/>
    <w:rsid w:val="00777F1E"/>
    <w:rsid w:val="007807C8"/>
    <w:rsid w:val="00786066"/>
    <w:rsid w:val="007A7DC3"/>
    <w:rsid w:val="007C6F61"/>
    <w:rsid w:val="007C7920"/>
    <w:rsid w:val="0081235E"/>
    <w:rsid w:val="00814EB2"/>
    <w:rsid w:val="00815FCB"/>
    <w:rsid w:val="00822201"/>
    <w:rsid w:val="00822283"/>
    <w:rsid w:val="00822D33"/>
    <w:rsid w:val="00842F52"/>
    <w:rsid w:val="00845C93"/>
    <w:rsid w:val="0085703C"/>
    <w:rsid w:val="00865BD2"/>
    <w:rsid w:val="00867827"/>
    <w:rsid w:val="008734B2"/>
    <w:rsid w:val="00873F99"/>
    <w:rsid w:val="00881A5E"/>
    <w:rsid w:val="00884095"/>
    <w:rsid w:val="008A1687"/>
    <w:rsid w:val="008A5EAE"/>
    <w:rsid w:val="008C6549"/>
    <w:rsid w:val="008F0D86"/>
    <w:rsid w:val="009039E2"/>
    <w:rsid w:val="009058D3"/>
    <w:rsid w:val="00912B66"/>
    <w:rsid w:val="00923668"/>
    <w:rsid w:val="009446CE"/>
    <w:rsid w:val="009459E6"/>
    <w:rsid w:val="009523B5"/>
    <w:rsid w:val="00966A52"/>
    <w:rsid w:val="00974198"/>
    <w:rsid w:val="00975F10"/>
    <w:rsid w:val="0098796C"/>
    <w:rsid w:val="009B5E9F"/>
    <w:rsid w:val="009C5924"/>
    <w:rsid w:val="009D4C0E"/>
    <w:rsid w:val="009F14F8"/>
    <w:rsid w:val="00A0478F"/>
    <w:rsid w:val="00A04A64"/>
    <w:rsid w:val="00A05A6C"/>
    <w:rsid w:val="00A13AE0"/>
    <w:rsid w:val="00A16E4B"/>
    <w:rsid w:val="00A21402"/>
    <w:rsid w:val="00A21C18"/>
    <w:rsid w:val="00A444C5"/>
    <w:rsid w:val="00A722F6"/>
    <w:rsid w:val="00A8768D"/>
    <w:rsid w:val="00A97716"/>
    <w:rsid w:val="00AA7415"/>
    <w:rsid w:val="00AB626A"/>
    <w:rsid w:val="00AC272A"/>
    <w:rsid w:val="00AC5FBD"/>
    <w:rsid w:val="00AD546B"/>
    <w:rsid w:val="00AE065C"/>
    <w:rsid w:val="00AE663A"/>
    <w:rsid w:val="00AE7DB2"/>
    <w:rsid w:val="00AF10F9"/>
    <w:rsid w:val="00AF6F96"/>
    <w:rsid w:val="00B07B1A"/>
    <w:rsid w:val="00B1415E"/>
    <w:rsid w:val="00B17CF4"/>
    <w:rsid w:val="00B64F8E"/>
    <w:rsid w:val="00B838D8"/>
    <w:rsid w:val="00B9785D"/>
    <w:rsid w:val="00B97B35"/>
    <w:rsid w:val="00BA0825"/>
    <w:rsid w:val="00BA4241"/>
    <w:rsid w:val="00BA44D4"/>
    <w:rsid w:val="00BB75B5"/>
    <w:rsid w:val="00BC27AC"/>
    <w:rsid w:val="00BD0574"/>
    <w:rsid w:val="00C050C6"/>
    <w:rsid w:val="00C05C5B"/>
    <w:rsid w:val="00C05C88"/>
    <w:rsid w:val="00C07D6A"/>
    <w:rsid w:val="00C10C54"/>
    <w:rsid w:val="00C213DB"/>
    <w:rsid w:val="00C21D15"/>
    <w:rsid w:val="00C24AA9"/>
    <w:rsid w:val="00C34CFF"/>
    <w:rsid w:val="00C43845"/>
    <w:rsid w:val="00C4555F"/>
    <w:rsid w:val="00C54F7F"/>
    <w:rsid w:val="00C5686C"/>
    <w:rsid w:val="00C6009A"/>
    <w:rsid w:val="00C67A2E"/>
    <w:rsid w:val="00C7259E"/>
    <w:rsid w:val="00C83992"/>
    <w:rsid w:val="00C87182"/>
    <w:rsid w:val="00CA2680"/>
    <w:rsid w:val="00CA2EEA"/>
    <w:rsid w:val="00CA591D"/>
    <w:rsid w:val="00CB09C4"/>
    <w:rsid w:val="00CC2843"/>
    <w:rsid w:val="00D12CCE"/>
    <w:rsid w:val="00D134FB"/>
    <w:rsid w:val="00D14A64"/>
    <w:rsid w:val="00D1786E"/>
    <w:rsid w:val="00D222B1"/>
    <w:rsid w:val="00D27630"/>
    <w:rsid w:val="00D32716"/>
    <w:rsid w:val="00D41029"/>
    <w:rsid w:val="00D433EB"/>
    <w:rsid w:val="00D60A51"/>
    <w:rsid w:val="00D7168B"/>
    <w:rsid w:val="00D72E51"/>
    <w:rsid w:val="00D96A05"/>
    <w:rsid w:val="00DA712D"/>
    <w:rsid w:val="00DB50ED"/>
    <w:rsid w:val="00DC432B"/>
    <w:rsid w:val="00DF0423"/>
    <w:rsid w:val="00DF2184"/>
    <w:rsid w:val="00E07A75"/>
    <w:rsid w:val="00E201AA"/>
    <w:rsid w:val="00E21D74"/>
    <w:rsid w:val="00E37E15"/>
    <w:rsid w:val="00E43B4A"/>
    <w:rsid w:val="00E70533"/>
    <w:rsid w:val="00E801B1"/>
    <w:rsid w:val="00E84291"/>
    <w:rsid w:val="00E930EF"/>
    <w:rsid w:val="00E9769C"/>
    <w:rsid w:val="00EB28F8"/>
    <w:rsid w:val="00ED3FF2"/>
    <w:rsid w:val="00EE3DA3"/>
    <w:rsid w:val="00F004FB"/>
    <w:rsid w:val="00F07E2A"/>
    <w:rsid w:val="00F1170B"/>
    <w:rsid w:val="00F24765"/>
    <w:rsid w:val="00F277AF"/>
    <w:rsid w:val="00F702BC"/>
    <w:rsid w:val="00F70AE6"/>
    <w:rsid w:val="00F91D4C"/>
    <w:rsid w:val="00FD1877"/>
    <w:rsid w:val="00FF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237">
      <o:colormenu v:ext="edit" fillcolor="none" shadowcolor="none"/>
    </o:shapedefaults>
    <o:shapelayout v:ext="edit">
      <o:idmap v:ext="edit" data="1"/>
      <o:regrouptable v:ext="edit">
        <o:entry new="1" old="0"/>
        <o:entry new="2" old="0"/>
        <o:entry new="3" old="0"/>
        <o:entry new="4" old="0"/>
      </o:regrouptable>
    </o:shapelayout>
  </w:shapeDefaults>
  <w:decimalSymbol w:val=","/>
  <w:listSeparator w:val=";"/>
  <w15:chartTrackingRefBased/>
  <w15:docId w15:val="{5A7AD31F-0DFA-4ACF-9A48-44A7C4B4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7508C1"/>
    <w:pPr>
      <w:spacing w:line="360" w:lineRule="auto"/>
      <w:ind w:left="240"/>
      <w:jc w:val="center"/>
    </w:pPr>
    <w:rPr>
      <w:b/>
      <w:sz w:val="28"/>
      <w:szCs w:val="28"/>
    </w:rPr>
  </w:style>
  <w:style w:type="paragraph" w:styleId="1">
    <w:name w:val="toc 1"/>
    <w:basedOn w:val="a"/>
    <w:next w:val="a"/>
    <w:autoRedefine/>
    <w:semiHidden/>
    <w:rsid w:val="007508C1"/>
    <w:pPr>
      <w:spacing w:line="360" w:lineRule="auto"/>
      <w:jc w:val="center"/>
    </w:pPr>
    <w:rPr>
      <w:b/>
      <w:caps/>
      <w:sz w:val="28"/>
      <w:szCs w:val="28"/>
    </w:rPr>
  </w:style>
  <w:style w:type="paragraph" w:styleId="a3">
    <w:name w:val="Title"/>
    <w:basedOn w:val="a"/>
    <w:qFormat/>
    <w:rsid w:val="006F0FA4"/>
    <w:pPr>
      <w:jc w:val="center"/>
    </w:pPr>
    <w:rPr>
      <w:b/>
      <w:sz w:val="28"/>
    </w:rPr>
  </w:style>
  <w:style w:type="table" w:styleId="a4">
    <w:name w:val="Table Grid"/>
    <w:basedOn w:val="a1"/>
    <w:rsid w:val="006F0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6F0FA4"/>
    <w:pPr>
      <w:spacing w:after="120"/>
      <w:ind w:left="283"/>
    </w:pPr>
  </w:style>
  <w:style w:type="paragraph" w:styleId="3">
    <w:name w:val="Body Text Indent 3"/>
    <w:basedOn w:val="a"/>
    <w:rsid w:val="006F0FA4"/>
    <w:pPr>
      <w:spacing w:after="120"/>
      <w:ind w:left="283"/>
    </w:pPr>
    <w:rPr>
      <w:sz w:val="16"/>
      <w:szCs w:val="16"/>
    </w:rPr>
  </w:style>
  <w:style w:type="paragraph" w:styleId="a6">
    <w:name w:val="footer"/>
    <w:basedOn w:val="a"/>
    <w:rsid w:val="006F0FA4"/>
    <w:pPr>
      <w:tabs>
        <w:tab w:val="center" w:pos="4677"/>
        <w:tab w:val="right" w:pos="9355"/>
      </w:tabs>
    </w:pPr>
  </w:style>
  <w:style w:type="character" w:styleId="a7">
    <w:name w:val="page number"/>
    <w:basedOn w:val="a0"/>
    <w:rsid w:val="006F0FA4"/>
  </w:style>
  <w:style w:type="paragraph" w:styleId="a8">
    <w:name w:val="footnote text"/>
    <w:basedOn w:val="a"/>
    <w:semiHidden/>
    <w:rsid w:val="00C6009A"/>
  </w:style>
  <w:style w:type="character" w:styleId="a9">
    <w:name w:val="footnote reference"/>
    <w:basedOn w:val="a0"/>
    <w:semiHidden/>
    <w:rsid w:val="00C60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8101</Words>
  <Characters>46180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54173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1</dc:creator>
  <cp:keywords/>
  <dc:description/>
  <cp:lastModifiedBy>Irina</cp:lastModifiedBy>
  <cp:revision>2</cp:revision>
  <dcterms:created xsi:type="dcterms:W3CDTF">2014-08-13T13:51:00Z</dcterms:created>
  <dcterms:modified xsi:type="dcterms:W3CDTF">2014-08-13T13:51:00Z</dcterms:modified>
</cp:coreProperties>
</file>