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5C" w:rsidRDefault="0035595C">
      <w:pPr>
        <w:jc w:val="center"/>
        <w:rPr>
          <w:sz w:val="28"/>
          <w:u w:val="single"/>
        </w:rPr>
      </w:pPr>
      <w:smartTag w:uri="urn:schemas-microsoft-com:office:smarttags" w:element="place">
        <w:r>
          <w:rPr>
            <w:sz w:val="28"/>
            <w:u w:val="single"/>
            <w:lang w:val="en-US"/>
          </w:rPr>
          <w:t>I</w:t>
        </w:r>
        <w:r>
          <w:rPr>
            <w:sz w:val="28"/>
            <w:u w:val="single"/>
          </w:rPr>
          <w:t>.</w:t>
        </w:r>
      </w:smartTag>
      <w:r>
        <w:rPr>
          <w:sz w:val="28"/>
          <w:u w:val="single"/>
        </w:rPr>
        <w:t xml:space="preserve"> МЕТОДИЧЕСКИЕ РЕКОМЕНДАЦИИ К ПРОВЕДЕНИЮ В ОБРАЗОВАТЕЛЬНОМ УЧРЕЖДЕНИИ МЕРОПРИЯТИЙ КО ДНЮ ПАМЯТИ ЖЕРТВ ПОЛИТИЧЕСКИХ РЕПРЕССИЙ – 30 ОКТЯБРЯ</w:t>
      </w:r>
    </w:p>
    <w:p w:rsidR="0035595C" w:rsidRDefault="0035595C">
      <w:pPr>
        <w:pStyle w:val="21"/>
        <w:jc w:val="both"/>
      </w:pPr>
    </w:p>
    <w:p w:rsidR="0035595C" w:rsidRDefault="0035595C">
      <w:pPr>
        <w:pStyle w:val="21"/>
        <w:jc w:val="both"/>
      </w:pPr>
      <w:r>
        <w:tab/>
        <w:t xml:space="preserve">День памяти жертв политических репрессий – 30 октября – особенный день. Это печальная дата в нашей истории. Оставлять ее без внимания подростков и старшеклассников нельзя, так как исторический и художественный материал по данной проблеме способствует формированию гражданских качеств личности, активной жизненной позиции, делает возможным становление нравственных основ каждого молодого человека.  В то же время это сложная и противоречивая дата – день раскаяния государства перед своим народом, и, разговаривая с учениками, учителю необходимо максимально объективно и исторически обусловленно преподносить любую, касающуюся этой темы, информацию. </w:t>
      </w:r>
    </w:p>
    <w:p w:rsidR="0035595C" w:rsidRDefault="0035595C">
      <w:pPr>
        <w:pStyle w:val="21"/>
        <w:jc w:val="both"/>
      </w:pPr>
      <w:r>
        <w:tab/>
        <w:t xml:space="preserve">Мероприятия ко дню памяти жертв политических репрессий рекомендуется проводить в средних и старших классах как в рамках учебной, так и внеурочной деятельности. </w:t>
      </w:r>
    </w:p>
    <w:p w:rsidR="0035595C" w:rsidRDefault="0035595C">
      <w:pPr>
        <w:pStyle w:val="21"/>
        <w:ind w:firstLine="708"/>
        <w:jc w:val="both"/>
      </w:pPr>
      <w:r>
        <w:t>Учителям истории при изучении тем «Советское общество в предвоенный период», «Усиление тоталитаризма во второй половине 40х годов»,  «Политическое развитие советского общества в 60-70е годы» рекомендуется обсуждать с учащимися причины, способы осуществления и последствия политики тоталитарного и авторитарного режимов и, в частности, политических репрессий.  Учителям обществознания при изучении темы «Политические режимы», характеризуя признаки тоталитарного режима, говоря о нравственных и исторических уроках тоталитаризма, можно приводить сведения о дне памяти жертв политических репрессий в РФ. На уроках литературы в старших классах при изучении произведений: Шаламова В.Т. - «Колымские рассказы», Ахматовой А.А. - «Реквием», Солженицина А.И., Замятина Е.И. -  «Мы», Платонова А.П. -  «Котлован», при обсуждении тем и проблем, поставленных в произведениях, рекомендуется разъяснять учащимся, каковы последствия режима политического террора для отдельного человека, народа, государства в целом.</w:t>
      </w:r>
    </w:p>
    <w:p w:rsidR="0035595C" w:rsidRDefault="0035595C">
      <w:pPr>
        <w:pStyle w:val="21"/>
        <w:jc w:val="both"/>
      </w:pPr>
      <w:r>
        <w:tab/>
        <w:t>Во внеурочной деятельности по данной теме можно проводить классные часы, приглашать реальных свидетелей и участников трагических событий прошлого, приглашать специалистов  областного Комитета по защите прав реабилитированных жертв политических репрессий, обсуждать эти вопросы на заседаниях политических и других клубов старшеклассников, школьным пресс-центрам рекомендуется издавать выпуски общешкольных газет, посвященных данной теме и т.д.</w:t>
      </w:r>
    </w:p>
    <w:p w:rsidR="0035595C" w:rsidRDefault="0035595C">
      <w:pPr>
        <w:pStyle w:val="21"/>
        <w:jc w:val="both"/>
      </w:pPr>
    </w:p>
    <w:p w:rsidR="0035595C" w:rsidRDefault="0035595C">
      <w:pPr>
        <w:pStyle w:val="21"/>
        <w:ind w:firstLine="708"/>
        <w:jc w:val="both"/>
      </w:pPr>
    </w:p>
    <w:p w:rsidR="0035595C" w:rsidRDefault="0035595C">
      <w:pPr>
        <w:pStyle w:val="21"/>
        <w:jc w:val="both"/>
      </w:pPr>
      <w:r>
        <w:t xml:space="preserve"> </w:t>
      </w:r>
    </w:p>
    <w:p w:rsidR="0035595C" w:rsidRDefault="0035595C">
      <w:pPr>
        <w:jc w:val="both"/>
        <w:rPr>
          <w:sz w:val="28"/>
        </w:rPr>
      </w:pPr>
    </w:p>
    <w:p w:rsidR="0035595C" w:rsidRDefault="0035595C">
      <w:pPr>
        <w:rPr>
          <w:sz w:val="28"/>
        </w:rPr>
      </w:pPr>
    </w:p>
    <w:p w:rsidR="0035595C" w:rsidRDefault="0035595C">
      <w:pPr>
        <w:jc w:val="center"/>
        <w:rPr>
          <w:sz w:val="28"/>
          <w:u w:val="single"/>
        </w:rPr>
      </w:pPr>
      <w:r>
        <w:rPr>
          <w:sz w:val="28"/>
          <w:u w:val="single"/>
        </w:rPr>
        <w:t>I</w:t>
      </w:r>
      <w:r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>. ИНФОРМАЦИОННОЕ ПИСЬМО</w:t>
      </w:r>
    </w:p>
    <w:p w:rsidR="0035595C" w:rsidRDefault="0035595C">
      <w:pPr>
        <w:rPr>
          <w:sz w:val="28"/>
          <w:u w:val="single"/>
        </w:rPr>
      </w:pP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30 октября 1974 года - 33 года назад - День политзаключенного был отмечен одно - и двухдневными голодовками в Мордовских и Пермских лагерях, а также во Владимирской тюрьме. Такой широте охвата невольно способствовала лагерная администрация, подозревавшая, что что-то готовится, и не нашедшая ничего лучшего, как раскидать «заговорщиков» по разным лагерям. Последним местом, где узнали о Дне ПЗК была Владимирская тюрьма.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 xml:space="preserve">Одновременно 30 октября состоялась организация А.Д.Сахаровым и инициативной группой защиты прав человека в СССР пресс-конференция. 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Корреспондентам были переданы открытые письма заключенных и другие материалы, полученные из лагерей и написанные специально ко Дню политзаключенного. Среди них были письма, обращения и интервью заключенных мордовских и пермских лагерей для того, чтобы мордовские материалы увидели свет.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 xml:space="preserve">В дальнейшем День политического заключенного отмечался также голодовками в лагерях. Самое большое количество участников акций протеста в лагерях отмечено в 1981 году, когда в голодовках и забастовках приняли участие около 300 политзаключенных. В 1975 году на пресс-конференции в Москве был представлен проект статуса политзаключенного, подписанный 71 политзаключенным и направленный в Верховный Совет СССР. Основными положениями проекта были: </w:t>
      </w:r>
    </w:p>
    <w:p w:rsidR="0035595C" w:rsidRDefault="003559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Отделение политзаключенных от остальных категорий осужденных. Заключенный должен содержаться на территории той республики, где были совершены инкриминируемые ему преступления. </w:t>
      </w:r>
    </w:p>
    <w:p w:rsidR="0035595C" w:rsidRDefault="003559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Отмена принудительного труда. Создание нормальных условий труда для заключенных, желающих работать.</w:t>
      </w:r>
    </w:p>
    <w:p w:rsidR="0035595C" w:rsidRDefault="0035595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Заключенные не должны подвергаться наказанию голодом, холодом, сыростью, лишением постели и одежды. </w:t>
      </w:r>
    </w:p>
    <w:p w:rsidR="0035595C" w:rsidRDefault="0035595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Право на  свидания без ограничения их количества.</w:t>
      </w:r>
    </w:p>
    <w:p w:rsidR="0035595C" w:rsidRDefault="0035595C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Право на религиозные обряды, на пользование религиозной литературой, на объединения по конфессиональному признаку.</w:t>
      </w:r>
    </w:p>
    <w:p w:rsidR="0035595C" w:rsidRDefault="0035595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Право на творчество.</w:t>
      </w:r>
    </w:p>
    <w:p w:rsidR="0035595C" w:rsidRDefault="0035595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Право на добросовестное медицинское обслуживание, независимое от администрации мест лишения свободы.</w:t>
      </w:r>
    </w:p>
    <w:p w:rsidR="0035595C" w:rsidRDefault="0035595C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Право на переписку без ограничения.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 xml:space="preserve">В 1976 году в акциях протеста в лагерях и тюрьмах приняло участие более 60 человек. 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Участники голодовки потребовали отменить принудительный труд, прекратить применение голодного пайка в качестве наказания, открыть лагеря и тюрьмы для инспекции международными гуманитарными организациями и для независимой прессы. Они потребовали предоставить им статус политзаключенных.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С 1978 года Общество «Страна и мир» ежегодно публиковало 30 октября «Список политзаключенных СССР».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Начиная с 1987 года, День политзаключенного сопровождался демонстрациями в Москве, Ленинграде, Львове, Тбилиси и т.д. если в первых демонстрациях участвовали десятки людей, то в 1988 году - уже сотни, количество участников «живой цепочки», организованной «Мемориалом» вокруг здания КГБ, 30 октября 1989 года составляло уже от 2 до 10 тысяч, а демонстрации состоялись в десятках городов от Калининграда до Иркутска. В 1987-1988 годах демонстрации разгонялись, а их активные участники (В.В.Наводворская) были арестованы на 15 суток. Позже власти смирились с демонстрациями, в 1990 году представители КГБ даже возложили венок к Соловецкому камню.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 xml:space="preserve">30 октября 1990 года на площади Дзержинского (ныне Лубянка) был установлен валун, привезенный с Соловецких островов, где в 20-х-30-х годах прошлого столетия находился один из самых страшных советских лагерей - Соловецкий лагерь особого назначения (СЛОН), в котором было уничтожено около миллиона человек. На камне была высечена надпись: «Этот камень с территории Соловецкого лагеря особого назначения доставлен Обществом «Мемориал» и установлен в память о миллионах жертв тоталитарного режима 30 октября 1990 года в День политзаключенного в СССР». Траурную панихиду по загубленным отслужил отец Глеб Якунин. 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 xml:space="preserve"> С этого момента Соловецкий Камень стал одни из тех мест в Москве, где пострадавшие от репрессий могут помянуть своих родных и друзей.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В 1991 году решение Верховного Совета Российской Федерации 30 октября был объявлен национальным днем памяти жертв политических репрессий. В этот день у памятных знаков и на местах массовых захоронений собираются бывшие заключенные, их родные и близкие, чтобы почтить память погибших и продемонстрировать твердое намерение никогда не допустить возврата к беззаконию.</w:t>
      </w:r>
    </w:p>
    <w:p w:rsidR="0035595C" w:rsidRDefault="0035595C">
      <w:pPr>
        <w:pStyle w:val="3"/>
      </w:pPr>
      <w:r>
        <w:t>В 1991 году решением Верховного Совета Российской Федерации 30 октября был объявлен национальным днём памяти жертв политических репрессий. А 18 октября 1991 года был принят Закон Российской Федерации «О реабилитации жертв политических репрессий». Во вступительной его части сказано следующее: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«За годы Советской власти миллионы людей стали жертвами произвола тоталитарного государства, подверглись репрессиям за политические и религиозные убеждения, по социальным, национальным и иным признакам.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Осуждая многолетний террор и массовые преследования своего народа как несовместимые с идеей права и справедливости, Федеральное Собрание Российской Федерации выражает глубокое сочувствие жертвам необоснованных репрессий, их родным и близким, заявляет о неуклонном стремлении добиваться реальных гарантий обеспечения законности и прав человека.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Целью настоящего Закона является реабилитация всех жертв политических репрессий, подвергнутых таковым на территории российской Федерации с 25 октября (7 ноября) 1917 года, восстановление их в гражданских правах, устранение иных последствий произвола и обеспечение посильной в настоящее время компенсации материального ущерба».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Государство признало вину перед гражданами своей страны за преступления большевистского партийно-советского режима. Вступил в силу вышеуказанный Закон, а также Указы Президента Российской Федерации Б.Н.Ельцина. В 2004 году Указом Губернатора Омской области создан Комитет по защите прав реабилитированных жертв политических репрессий Управления делами Правительства Омской области.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В 2007 году отмечается печальный юбилей: семидесятилетие начала массовых репрессий, которые большевики учинили против собственного народа. Хотя, если быть точными, страшный 37-й был подготовлен ещё в двадцатые годы, когда безжалостная власть уничтожала целые сословия. А потом была не менее страшная коллективизация с раскулачиванием, когда в ледяные пустынные места ссылались и глубокие старики, и младенцы. Чем же могли помешать власти мирные люди, занимавшиеся хозяйством, растившие детей, мечтавшие о лучшей жизни? Откуда взялись для этих людей чудовищные обвинения следователей НКВД в контрреволюционной деятельности, шпионаже, антисоветской агитации, и не менее чудовищное наказание – расстрел? В лучшем случае – десять лет лагерей…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Масштабы трагедий людских судеб трудно осознать и сегодня. Трудно, но необходимо.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 «…Будущее России и её народа не в возвращении к прошлому, а в движении вперёд, в упорной и настойчивой созидательной работе. Старшее поколение, пережившее репрессии, помнит это трагическое время. Жертвы политического террора взывают к памяти потомков. Наш долг – восстановить историческую справедливость, оправдать честные имена оклеветанных и безвинно репрессированных граждан России». Это слова из омской Книги Памяти жертв политических репрессий «Забвению не подлежит», созданной в течение десяти с лишним лет творческим коллективом редакции по распоряжению Губернатора Л.К.Полежаева (1995 год).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Изданные одиннадцать томов Книги Памяти – потрясающей силы исторический документ, составленный из до боли кратких, всего в несколько строчек, описаний судеб безвинно осуждённых людей: родился, трудился, арестован, осуждён по 58-й статье Уголовного кодекса РСФСР, расстрелян (выделено жирным шрифтом) либо отбывал наказание … реабилитирован за отсутствием состава преступления. Тридцать две тысячи наших земляков, в алфавитном порядке навечно прописанных на страницах одиннадцати 400-страничных томов! Есть в Книге и более подробные очерки о судьбах репрессированных, и документы того времени, и другие материалы.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Мы сегодня недооцениваем всей серьёзности такого вида репрессии, как лишение избирательных прав. Она ставила человека на грань выживания: его не принимали на работу, даже самую чёрную, или увольняли «по сокращению штатов». Дети, матери, отцы «врагов народа» автоматически становились изгоями общества с несмываемым позорным клеймом в судьбе.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В интервью газете «Омский вестник» от 25 июля 2007 года «Плач по волосам,  снявши голову» сотрудник редакции книги, член Союза писателей России, известная поэтесса Татьяна Георгиевна Четверикова говорит: «Изданные одиннадцать томов Книги Памяти, как нам кажется, в какой-то мере изменили климат в регионе. Он стал более тёплым и доверительным, ведь тысячи омичей узнали о судьбах своих близких, погибших в годы репрессий. Были восстановлены многие и многие добрые имена граждан, наших земляков: крестьян, рабочих, врачей, учителей, священнослужителей…». В Государственном архиве Омской области хранится около тридцати тысяч дел на репрессированных крестьян. Есть необходимость издания новых томов Книги Памяти, посвящённых раскулачиванию крестьян: грабежу и изгнанию с родной земли тысяч и тысяч семей. «… Большинство из пострадавших были дети. Те, которым предстояло вырасти с незаживающей раной в сердце и всё-таки в трудный для родины час встать и защитить её ценой своей жизни. Они и их родители, трудолюбивые крестьяне, заслуживают, чтобы их помнили, чтобы не было в цепи наших родословных порванных звеньев. Это особенно важно для наших детей, пусть они знают, как глубоки и прочны их корни в родной земле. Без этого нельзя говорить о выздоровлении общества от застарелой болезни беспамятства.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Мы вновь опираемся в своей работе на помощь историков, краеведов, журналистов, писателей…»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«…Справедливо говорят, что война заканчивается только тогда, когда достойно погребён последний погибший за Родину солдат. В нашем случае мы можем сказать: война государства с собственным народом будет завершена тогда, когда будут названы имена всех невинно пострадавших».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Честь и хвала людям, взявшим на себя благородный труд по восстановлению справедливости по отношению к жертвам политических репрессий.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Не меньшую благодарность вызывает деятельность Комитета по защите прав реабилитированных жертв политических репрессий, в задачи которого входит оказание содействия в работе государственному учреждению «Редакция книги «Памяти жертв политических репрессий».</w:t>
      </w:r>
    </w:p>
    <w:p w:rsidR="0035595C" w:rsidRDefault="0035595C">
      <w:pPr>
        <w:ind w:firstLine="720"/>
        <w:jc w:val="center"/>
        <w:rPr>
          <w:sz w:val="28"/>
        </w:rPr>
      </w:pPr>
    </w:p>
    <w:p w:rsidR="0035595C" w:rsidRDefault="0035595C">
      <w:pPr>
        <w:ind w:firstLine="720"/>
        <w:jc w:val="center"/>
        <w:rPr>
          <w:sz w:val="28"/>
          <w:u w:val="single"/>
        </w:rPr>
      </w:pPr>
      <w:r>
        <w:rPr>
          <w:sz w:val="28"/>
          <w:u w:val="single"/>
        </w:rPr>
        <w:t>О работе Комитета по защите прав реабилитированных жертв политических репрессий.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Комитет призван обеспечить исполнение Закона Российской Федерации «О реабилитации жертв политических репрессий» и иных правовых актов в сфере восстановления и защиты прав реабилитированных.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Люди приходят сюда за правдой, за справедливостью. Здесь помогут найти и оформить необходимые документы, дающие возможность восстановить и защитить права реабилитированных, частично компенсировать незаконно конфискованное имущество, разобраться в необходимости улучшения их материально-бытовых условий.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Здесь можно не только найти и изучить необходимые материалы по вопросам реабилитации жертв политических репрессий, но и получить квалифицированную консультацию, добрый совет отзывчивых и внимательных людей – сотрудников комитета.  Вся необходимая литература для подготовки мероприятий, посвящённых увековечению памяти жертв политических репрессий, тоже предоставляется здесь. </w:t>
      </w:r>
    </w:p>
    <w:p w:rsidR="0035595C" w:rsidRDefault="0035595C">
      <w:pPr>
        <w:ind w:firstLine="720"/>
        <w:jc w:val="both"/>
        <w:rPr>
          <w:sz w:val="28"/>
        </w:rPr>
      </w:pPr>
    </w:p>
    <w:p w:rsidR="0035595C" w:rsidRDefault="0035595C">
      <w:pPr>
        <w:jc w:val="center"/>
        <w:rPr>
          <w:sz w:val="28"/>
          <w:u w:val="single"/>
        </w:rPr>
      </w:pPr>
      <w:r>
        <w:rPr>
          <w:sz w:val="28"/>
          <w:u w:val="single"/>
          <w:lang w:val="en-US"/>
        </w:rPr>
        <w:t>III</w:t>
      </w:r>
      <w:r>
        <w:rPr>
          <w:sz w:val="28"/>
          <w:u w:val="single"/>
        </w:rPr>
        <w:t>. «СУДЬБА ЧЕЛОВЕКА»</w:t>
      </w:r>
    </w:p>
    <w:p w:rsidR="0035595C" w:rsidRDefault="0035595C">
      <w:pPr>
        <w:jc w:val="center"/>
        <w:rPr>
          <w:sz w:val="28"/>
        </w:rPr>
      </w:pPr>
      <w:r>
        <w:rPr>
          <w:sz w:val="28"/>
        </w:rPr>
        <w:t>Сценарий классного часа для детей среднего и старшего школьного возраста</w:t>
      </w:r>
    </w:p>
    <w:p w:rsidR="0035595C" w:rsidRDefault="0035595C">
      <w:pPr>
        <w:ind w:firstLine="720"/>
        <w:jc w:val="both"/>
        <w:rPr>
          <w:sz w:val="28"/>
        </w:rPr>
      </w:pPr>
    </w:p>
    <w:p w:rsidR="0035595C" w:rsidRDefault="0035595C">
      <w:pPr>
        <w:pStyle w:val="a3"/>
      </w:pPr>
      <w:r>
        <w:t xml:space="preserve">Опережающее задание: подготовить семейную историю (рассказ) о родственниках (знакомых), пострадавших от политических репрессий в годы сталинского режима. </w:t>
      </w:r>
    </w:p>
    <w:p w:rsidR="0035595C" w:rsidRDefault="0035595C">
      <w:pPr>
        <w:pStyle w:val="a3"/>
      </w:pPr>
      <w:r>
        <w:t xml:space="preserve">Мероприятие структурируется в зависимости от количества подготовленных историй. 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Цель: вызвать у школьников интерес и эмоциональный отклик на события истории нашей страны времён тоталитаризма и сталинских репрессий, сформировать представление о недопустимости государственного беззакония в отношении граждан.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Примерный план: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1. Историческая справка (см. информационное письмо)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2. Семейные истории и рассказы учащихся (как вариант: рассказ приглашённого участника или очевидца событий. Можно пригласить гостя через комитет по реабилитации жертв политических репрессий).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3. Обсуждение темы участниками мероприятия.</w:t>
      </w: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>4. Музыкальный материал для создания эмоционального фона: русская классическая музыка (С. Рахманинов, С. Прокофьев, Д.Шостакович), песни «Вот идёт за вагоном вагон», «Банька по-белому» В. Высоцкого и др.</w:t>
      </w:r>
    </w:p>
    <w:p w:rsidR="0035595C" w:rsidRDefault="0035595C">
      <w:pPr>
        <w:ind w:firstLine="720"/>
        <w:jc w:val="both"/>
        <w:rPr>
          <w:sz w:val="28"/>
        </w:rPr>
      </w:pPr>
    </w:p>
    <w:p w:rsidR="0035595C" w:rsidRDefault="0035595C">
      <w:pPr>
        <w:ind w:firstLine="720"/>
        <w:jc w:val="both"/>
        <w:rPr>
          <w:sz w:val="28"/>
        </w:rPr>
      </w:pPr>
    </w:p>
    <w:p w:rsidR="0035595C" w:rsidRDefault="0035595C">
      <w:pPr>
        <w:ind w:firstLine="720"/>
        <w:jc w:val="center"/>
        <w:rPr>
          <w:sz w:val="28"/>
          <w:u w:val="single"/>
        </w:rPr>
      </w:pPr>
      <w:r>
        <w:rPr>
          <w:sz w:val="28"/>
          <w:u w:val="single"/>
          <w:lang w:val="en-US"/>
        </w:rPr>
        <w:t>IV</w:t>
      </w:r>
      <w:r>
        <w:rPr>
          <w:sz w:val="28"/>
          <w:u w:val="single"/>
        </w:rPr>
        <w:t>. ЛИТЕРАТУРНЫЙ МАТЕРИАЛ</w:t>
      </w:r>
    </w:p>
    <w:p w:rsidR="0035595C" w:rsidRDefault="0035595C">
      <w:pPr>
        <w:ind w:firstLine="720"/>
        <w:jc w:val="center"/>
        <w:rPr>
          <w:sz w:val="28"/>
          <w:u w:val="single"/>
        </w:rPr>
      </w:pPr>
    </w:p>
    <w:p w:rsidR="0035595C" w:rsidRDefault="0035595C">
      <w:pPr>
        <w:pStyle w:val="a6"/>
      </w:pPr>
      <w:r>
        <w:rPr>
          <w:b/>
        </w:rPr>
        <w:t>1) АЛЕШКОВСКИЙ ЮЗ</w:t>
      </w:r>
      <w:r>
        <w:t xml:space="preserve"> </w:t>
      </w:r>
      <w:r>
        <w:rPr>
          <w:b/>
        </w:rPr>
        <w:t>(ИОСИФ) ЕФИМОВИЧ</w:t>
      </w:r>
      <w:r>
        <w:t xml:space="preserve"> родился 21 сентября </w:t>
      </w:r>
      <w:smartTag w:uri="urn:schemas-microsoft-com:office:smarttags" w:element="metricconverter">
        <w:smartTagPr>
          <w:attr w:name="ProductID" w:val="1929 г"/>
        </w:smartTagPr>
        <w:r>
          <w:t>1929 г</w:t>
        </w:r>
      </w:smartTag>
      <w:r>
        <w:t xml:space="preserve">. в Красноярске. Жил в Москве. Песни пишет с </w:t>
      </w:r>
      <w:smartTag w:uri="urn:schemas-microsoft-com:office:smarttags" w:element="metricconverter">
        <w:smartTagPr>
          <w:attr w:name="ProductID" w:val="1959 г"/>
        </w:smartTagPr>
        <w:r>
          <w:t>1959 г</w:t>
        </w:r>
      </w:smartTag>
      <w:r>
        <w:t xml:space="preserve">. на свои стихи. Самая известная - "Товарищ Сталин, вы большой ученый..." Писатель. Сценарист. По его кино- и телесценариям ставились фильмы (самый известный - "Кыш и Двапортфеля", 1974). В 1979 году Юз Алешковский уехал в США. Эмиграция его была вынужденной (после публикации в запрещённом альманахе "Метрополь" некоторых его песен он лишился практически всяких средств к существованию). В настоящее время живёт в США, в городке Кромвелл (штат Коннектикут). </w:t>
      </w:r>
    </w:p>
    <w:p w:rsidR="001E5F48" w:rsidRDefault="001E5F48">
      <w:pPr>
        <w:pStyle w:val="2"/>
        <w:rPr>
          <w:rFonts w:eastAsia="Arial Unicode MS"/>
          <w:b w:val="0"/>
          <w:sz w:val="28"/>
        </w:rPr>
      </w:pPr>
    </w:p>
    <w:p w:rsidR="0035595C" w:rsidRDefault="0035595C">
      <w:pPr>
        <w:pStyle w:val="2"/>
        <w:rPr>
          <w:b w:val="0"/>
          <w:sz w:val="28"/>
        </w:rPr>
      </w:pPr>
      <w:r w:rsidRPr="000D409F">
        <w:rPr>
          <w:rFonts w:eastAsia="Arial Unicode MS"/>
          <w:b w:val="0"/>
          <w:sz w:val="28"/>
        </w:rPr>
        <w:t>ПЕСНЯ О СТАЛИНЕ</w:t>
      </w:r>
    </w:p>
    <w:p w:rsidR="0035595C" w:rsidRDefault="0035595C">
      <w:pPr>
        <w:jc w:val="right"/>
        <w:rPr>
          <w:color w:val="000000"/>
          <w:sz w:val="28"/>
        </w:rPr>
      </w:pPr>
      <w:r w:rsidRPr="000D409F">
        <w:rPr>
          <w:i/>
          <w:sz w:val="28"/>
        </w:rPr>
        <w:t>На просторах родины чудесной,</w:t>
      </w:r>
      <w:r>
        <w:rPr>
          <w:i/>
          <w:sz w:val="28"/>
        </w:rPr>
        <w:br/>
      </w:r>
      <w:r w:rsidRPr="000D409F">
        <w:rPr>
          <w:i/>
          <w:sz w:val="28"/>
        </w:rPr>
        <w:t>Закаляясь в битвах и труде,  </w:t>
      </w:r>
      <w:r>
        <w:rPr>
          <w:i/>
          <w:sz w:val="28"/>
        </w:rPr>
        <w:br/>
      </w:r>
      <w:r w:rsidRPr="000D409F">
        <w:rPr>
          <w:i/>
          <w:sz w:val="28"/>
        </w:rPr>
        <w:t>Мы сложили радостную песню   </w:t>
      </w:r>
      <w:r>
        <w:rPr>
          <w:i/>
          <w:sz w:val="28"/>
        </w:rPr>
        <w:br/>
      </w:r>
      <w:r w:rsidRPr="000D409F">
        <w:rPr>
          <w:i/>
          <w:sz w:val="28"/>
        </w:rPr>
        <w:t>О великом друге и вожде.</w:t>
      </w:r>
      <w:r>
        <w:rPr>
          <w:color w:val="000000"/>
          <w:sz w:val="28"/>
        </w:rPr>
        <w:t>     </w:t>
      </w: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Товарищ Сталин, Вы большой ученый,</w:t>
      </w:r>
      <w:r>
        <w:rPr>
          <w:rFonts w:eastAsia="Arial Unicode MS"/>
          <w:color w:val="000000"/>
          <w:sz w:val="28"/>
        </w:rPr>
        <w:br/>
      </w:r>
      <w:r w:rsidRPr="000D409F">
        <w:rPr>
          <w:rFonts w:eastAsia="Arial Unicode MS"/>
          <w:sz w:val="28"/>
        </w:rPr>
        <w:t>В языкознаньи знаете Вы толк</w:t>
      </w:r>
      <w:r>
        <w:rPr>
          <w:rFonts w:eastAsia="Arial Unicode MS"/>
          <w:sz w:val="28"/>
        </w:rPr>
        <w:t>,</w:t>
      </w:r>
      <w:r>
        <w:rPr>
          <w:rFonts w:eastAsia="Arial Unicode MS"/>
          <w:sz w:val="28"/>
        </w:rPr>
        <w:br/>
      </w:r>
      <w:r>
        <w:rPr>
          <w:rFonts w:eastAsia="Arial Unicode MS"/>
          <w:color w:val="000000"/>
          <w:sz w:val="28"/>
        </w:rPr>
        <w:t>А я простой советский заключенный,</w:t>
      </w:r>
      <w:r>
        <w:rPr>
          <w:rFonts w:eastAsia="Arial Unicode MS"/>
          <w:color w:val="000000"/>
          <w:sz w:val="28"/>
        </w:rPr>
        <w:br/>
        <w:t>И мне товарищ — серый брянский волк.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За что сижу, воистину не знаю,</w:t>
      </w:r>
      <w:r>
        <w:rPr>
          <w:rFonts w:eastAsia="Arial Unicode MS"/>
          <w:color w:val="000000"/>
          <w:sz w:val="28"/>
        </w:rPr>
        <w:br/>
        <w:t>Но прокуроры, видимо, правы.</w:t>
      </w:r>
      <w:r>
        <w:rPr>
          <w:rFonts w:eastAsia="Arial Unicode MS"/>
          <w:color w:val="000000"/>
          <w:sz w:val="28"/>
        </w:rPr>
        <w:br/>
      </w:r>
      <w:r>
        <w:rPr>
          <w:rFonts w:eastAsia="Arial Unicode MS"/>
          <w:sz w:val="28"/>
        </w:rPr>
        <w:t xml:space="preserve">Сижу я нынче в </w:t>
      </w:r>
      <w:r w:rsidRPr="000D409F">
        <w:rPr>
          <w:rFonts w:eastAsia="Arial Unicode MS"/>
          <w:sz w:val="28"/>
        </w:rPr>
        <w:t>Туруханском крае</w:t>
      </w:r>
      <w:r>
        <w:rPr>
          <w:rFonts w:eastAsia="Arial Unicode MS"/>
          <w:sz w:val="28"/>
        </w:rPr>
        <w:t>,</w:t>
      </w:r>
      <w:r>
        <w:rPr>
          <w:rFonts w:eastAsia="Arial Unicode MS"/>
          <w:sz w:val="28"/>
        </w:rPr>
        <w:br/>
      </w:r>
      <w:r>
        <w:rPr>
          <w:rFonts w:eastAsia="Arial Unicode MS"/>
          <w:color w:val="000000"/>
          <w:sz w:val="28"/>
        </w:rPr>
        <w:t>Где при царе сидели в ссылке Вы.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В чужих грехах мы сходу сознавались,</w:t>
      </w:r>
      <w:r>
        <w:rPr>
          <w:rFonts w:eastAsia="Arial Unicode MS"/>
          <w:color w:val="000000"/>
          <w:sz w:val="28"/>
        </w:rPr>
        <w:br/>
        <w:t>Этапом шли навстречу злой судьбе.</w:t>
      </w:r>
      <w:r>
        <w:rPr>
          <w:rFonts w:eastAsia="Arial Unicode MS"/>
          <w:color w:val="000000"/>
          <w:sz w:val="28"/>
        </w:rPr>
        <w:br/>
        <w:t>Мы верили Вам так, товарищ Сталин,</w:t>
      </w:r>
      <w:r>
        <w:rPr>
          <w:rFonts w:eastAsia="Arial Unicode MS"/>
          <w:color w:val="000000"/>
          <w:sz w:val="28"/>
        </w:rPr>
        <w:br/>
        <w:t>Как, может быть, не верили себе.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И вот сижу я в Туруханском крае,</w:t>
      </w:r>
      <w:r>
        <w:rPr>
          <w:rFonts w:eastAsia="Arial Unicode MS"/>
          <w:color w:val="000000"/>
          <w:sz w:val="28"/>
        </w:rPr>
        <w:br/>
        <w:t>Где конвоиры, словно псы, грубы.</w:t>
      </w:r>
      <w:r>
        <w:rPr>
          <w:rFonts w:eastAsia="Arial Unicode MS"/>
          <w:color w:val="000000"/>
          <w:sz w:val="28"/>
        </w:rPr>
        <w:br/>
        <w:t>Я это все, конечно, понимаю,</w:t>
      </w:r>
      <w:r>
        <w:rPr>
          <w:rFonts w:eastAsia="Arial Unicode MS"/>
          <w:color w:val="000000"/>
          <w:sz w:val="28"/>
        </w:rPr>
        <w:br/>
        <w:t>Как обостренье классовой борьбы.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То дождь, то снег, то мошкара над нами,</w:t>
      </w:r>
      <w:r>
        <w:rPr>
          <w:rFonts w:eastAsia="Arial Unicode MS"/>
          <w:color w:val="000000"/>
          <w:sz w:val="28"/>
        </w:rPr>
        <w:br/>
        <w:t>А мы в тайге с утра и до утра.</w:t>
      </w:r>
      <w:r>
        <w:rPr>
          <w:rFonts w:eastAsia="Arial Unicode MS"/>
          <w:color w:val="000000"/>
          <w:sz w:val="28"/>
        </w:rPr>
        <w:br/>
        <w:t>Вы здесь из искры разводили пламя,</w:t>
      </w:r>
      <w:r>
        <w:rPr>
          <w:rFonts w:eastAsia="Arial Unicode MS"/>
          <w:color w:val="000000"/>
          <w:sz w:val="28"/>
        </w:rPr>
        <w:br/>
        <w:t>Спасибо Вам, я греюсь у костра.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Вам тяжелей, Вы обо всех на свете</w:t>
      </w:r>
      <w:r>
        <w:rPr>
          <w:rFonts w:eastAsia="Arial Unicode MS"/>
          <w:color w:val="000000"/>
          <w:sz w:val="28"/>
        </w:rPr>
        <w:br/>
        <w:t>Заботитесь в ночной тоскливый час,</w:t>
      </w:r>
      <w:r>
        <w:rPr>
          <w:rFonts w:eastAsia="Arial Unicode MS"/>
          <w:color w:val="000000"/>
          <w:sz w:val="28"/>
        </w:rPr>
        <w:br/>
        <w:t>Шагаете в кремлевском кабинете,</w:t>
      </w:r>
      <w:r>
        <w:rPr>
          <w:rFonts w:eastAsia="Arial Unicode MS"/>
          <w:color w:val="000000"/>
          <w:sz w:val="28"/>
        </w:rPr>
        <w:br/>
        <w:t>Дымите трубкой, не смыкая глаз.</w:t>
      </w: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И мы нелегкий крест несем задаром</w:t>
      </w:r>
      <w:r>
        <w:rPr>
          <w:rFonts w:eastAsia="Arial Unicode MS"/>
          <w:color w:val="000000"/>
          <w:sz w:val="28"/>
        </w:rPr>
        <w:br/>
        <w:t>Морозом дымным и в тоске дождей,</w:t>
      </w:r>
      <w:r>
        <w:rPr>
          <w:rFonts w:eastAsia="Arial Unicode MS"/>
          <w:color w:val="000000"/>
          <w:sz w:val="28"/>
        </w:rPr>
        <w:br/>
        <w:t>Мы, как деревья, валимся на нары,</w:t>
      </w:r>
      <w:r>
        <w:rPr>
          <w:rFonts w:eastAsia="Arial Unicode MS"/>
          <w:color w:val="000000"/>
          <w:sz w:val="28"/>
        </w:rPr>
        <w:br/>
        <w:t>Не ведая бессонницы вождей.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Вчера мы хоронили двух марксистов,</w:t>
      </w:r>
      <w:r>
        <w:rPr>
          <w:rFonts w:eastAsia="Arial Unicode MS"/>
          <w:color w:val="000000"/>
          <w:sz w:val="28"/>
        </w:rPr>
        <w:br/>
        <w:t>Тела одели ярким кумачом.</w:t>
      </w:r>
      <w:r>
        <w:rPr>
          <w:rFonts w:eastAsia="Arial Unicode MS"/>
          <w:color w:val="000000"/>
          <w:sz w:val="28"/>
        </w:rPr>
        <w:br/>
        <w:t>Один из них был правым уклонистом,</w:t>
      </w:r>
      <w:r>
        <w:rPr>
          <w:rFonts w:eastAsia="Arial Unicode MS"/>
          <w:color w:val="000000"/>
          <w:sz w:val="28"/>
        </w:rPr>
        <w:br/>
        <w:t>Другой, как оказалось, ни при чем.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Он перед тем, как навсегда скончаться,</w:t>
      </w:r>
      <w:r>
        <w:rPr>
          <w:rFonts w:eastAsia="Arial Unicode MS"/>
          <w:color w:val="000000"/>
          <w:sz w:val="28"/>
        </w:rPr>
        <w:br/>
        <w:t>Вам завещал последние слова,</w:t>
      </w:r>
      <w:r>
        <w:rPr>
          <w:rFonts w:eastAsia="Arial Unicode MS"/>
          <w:color w:val="000000"/>
          <w:sz w:val="28"/>
        </w:rPr>
        <w:br/>
        <w:t>Велел в евонном деле разобраться</w:t>
      </w:r>
      <w:r>
        <w:rPr>
          <w:rFonts w:eastAsia="Arial Unicode MS"/>
          <w:color w:val="000000"/>
          <w:sz w:val="28"/>
        </w:rPr>
        <w:br/>
        <w:t>И тихо вскрикнул: «Сталин — голова!»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Вы снитесь нам, когда в партийной кепке</w:t>
      </w:r>
      <w:r>
        <w:rPr>
          <w:rFonts w:eastAsia="Arial Unicode MS"/>
          <w:color w:val="000000"/>
          <w:sz w:val="28"/>
        </w:rPr>
        <w:br/>
        <w:t>И в кителе идете на парад.</w:t>
      </w:r>
      <w:r>
        <w:rPr>
          <w:rFonts w:eastAsia="Arial Unicode MS"/>
          <w:color w:val="000000"/>
          <w:sz w:val="28"/>
        </w:rPr>
        <w:br/>
        <w:t>Мы рубим лес по-сталински, а щепки,</w:t>
      </w:r>
      <w:r>
        <w:rPr>
          <w:rFonts w:eastAsia="Arial Unicode MS"/>
          <w:color w:val="000000"/>
          <w:sz w:val="28"/>
        </w:rPr>
        <w:br/>
        <w:t>А щепки во все стороны летят.</w:t>
      </w:r>
    </w:p>
    <w:p w:rsidR="0035595C" w:rsidRDefault="0035595C">
      <w:pPr>
        <w:pStyle w:val="Web"/>
        <w:spacing w:before="0" w:after="0"/>
        <w:ind w:left="1200"/>
        <w:rPr>
          <w:color w:val="000000"/>
          <w:sz w:val="28"/>
        </w:rPr>
      </w:pPr>
    </w:p>
    <w:p w:rsidR="0035595C" w:rsidRDefault="0035595C">
      <w:pPr>
        <w:pStyle w:val="Web"/>
        <w:spacing w:before="0" w:after="0"/>
        <w:ind w:left="1200"/>
        <w:rPr>
          <w:rFonts w:eastAsia="Arial Unicode MS"/>
          <w:color w:val="000000"/>
          <w:sz w:val="28"/>
        </w:rPr>
      </w:pPr>
      <w:r>
        <w:rPr>
          <w:rFonts w:eastAsia="Arial Unicode MS"/>
          <w:color w:val="000000"/>
          <w:sz w:val="28"/>
        </w:rPr>
        <w:t>Живите тыщу лет, товарищ Сталин,</w:t>
      </w:r>
      <w:r>
        <w:rPr>
          <w:rFonts w:eastAsia="Arial Unicode MS"/>
          <w:color w:val="000000"/>
          <w:sz w:val="28"/>
        </w:rPr>
        <w:br/>
        <w:t>И пусть в тайге придется сдохнуть мне,</w:t>
      </w:r>
      <w:r>
        <w:rPr>
          <w:rFonts w:eastAsia="Arial Unicode MS"/>
          <w:color w:val="000000"/>
          <w:sz w:val="28"/>
        </w:rPr>
        <w:br/>
        <w:t>Я верю, будет чугуна и стали</w:t>
      </w:r>
      <w:r>
        <w:rPr>
          <w:rFonts w:eastAsia="Arial Unicode MS"/>
          <w:color w:val="000000"/>
          <w:sz w:val="28"/>
        </w:rPr>
        <w:br/>
        <w:t>На душу населения вполне.</w:t>
      </w:r>
    </w:p>
    <w:p w:rsidR="0035595C" w:rsidRDefault="0035595C">
      <w:pPr>
        <w:rPr>
          <w:sz w:val="28"/>
        </w:rPr>
      </w:pPr>
      <w:r>
        <w:rPr>
          <w:color w:val="000000"/>
          <w:sz w:val="28"/>
        </w:rPr>
        <w:t>1959</w:t>
      </w:r>
    </w:p>
    <w:p w:rsidR="0035595C" w:rsidRDefault="0035595C">
      <w:pPr>
        <w:rPr>
          <w:sz w:val="28"/>
        </w:rPr>
      </w:pPr>
    </w:p>
    <w:p w:rsidR="0035595C" w:rsidRDefault="0035595C">
      <w:pPr>
        <w:ind w:firstLine="720"/>
        <w:rPr>
          <w:sz w:val="28"/>
        </w:rPr>
      </w:pPr>
      <w:r>
        <w:rPr>
          <w:b/>
          <w:sz w:val="28"/>
        </w:rPr>
        <w:t>2) Текст песни, авторами которого являются политические  заключенные</w:t>
      </w:r>
      <w:r>
        <w:rPr>
          <w:sz w:val="28"/>
        </w:rPr>
        <w:t xml:space="preserve">  </w:t>
      </w:r>
    </w:p>
    <w:p w:rsidR="0035595C" w:rsidRDefault="0035595C">
      <w:pPr>
        <w:jc w:val="both"/>
        <w:rPr>
          <w:sz w:val="28"/>
        </w:rPr>
      </w:pPr>
    </w:p>
    <w:p w:rsidR="0035595C" w:rsidRDefault="0035595C">
      <w:pPr>
        <w:jc w:val="both"/>
        <w:rPr>
          <w:sz w:val="28"/>
        </w:rPr>
        <w:sectPr w:rsidR="00355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595C" w:rsidRDefault="0035595C">
      <w:pPr>
        <w:jc w:val="both"/>
        <w:rPr>
          <w:sz w:val="28"/>
        </w:rPr>
      </w:pPr>
      <w:r>
        <w:rPr>
          <w:sz w:val="28"/>
        </w:rPr>
        <w:t>Вот идет за вагоном вагон...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Вот идет за вагоном вагон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С мерным стуком по рельсовой стали.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Спецэтапом идет эшелон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С пересыльной в таежные дали.</w:t>
      </w:r>
    </w:p>
    <w:p w:rsidR="0035595C" w:rsidRDefault="0035595C">
      <w:pPr>
        <w:jc w:val="both"/>
        <w:rPr>
          <w:sz w:val="28"/>
        </w:rPr>
      </w:pPr>
    </w:p>
    <w:p w:rsidR="0035595C" w:rsidRDefault="0035595C">
      <w:pPr>
        <w:jc w:val="both"/>
        <w:rPr>
          <w:sz w:val="28"/>
        </w:rPr>
      </w:pPr>
      <w:r>
        <w:rPr>
          <w:sz w:val="28"/>
        </w:rPr>
        <w:t>Здесь на каждом вагоне замок,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Три доски вместо мягкой</w:t>
      </w:r>
      <w:r>
        <w:rPr>
          <w:sz w:val="28"/>
        </w:rPr>
        <w:tab/>
        <w:t>постели.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И, окутавшись сизым дымком,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Нам кивали таежные ели.</w:t>
      </w:r>
    </w:p>
    <w:p w:rsidR="0035595C" w:rsidRDefault="0035595C">
      <w:pPr>
        <w:jc w:val="both"/>
        <w:rPr>
          <w:sz w:val="28"/>
        </w:rPr>
      </w:pPr>
    </w:p>
    <w:p w:rsidR="0035595C" w:rsidRDefault="0035595C">
      <w:pPr>
        <w:jc w:val="both"/>
        <w:rPr>
          <w:sz w:val="28"/>
        </w:rPr>
      </w:pPr>
      <w:r>
        <w:rPr>
          <w:sz w:val="28"/>
        </w:rPr>
        <w:t>Здесь на каждом вагоне конвой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Ощетинил свои пулеметы.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И прожектора луч голубой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Освещал нам леса и болота.</w:t>
      </w:r>
    </w:p>
    <w:p w:rsidR="0035595C" w:rsidRDefault="0035595C">
      <w:pPr>
        <w:jc w:val="both"/>
        <w:rPr>
          <w:sz w:val="28"/>
        </w:rPr>
      </w:pPr>
    </w:p>
    <w:p w:rsidR="0035595C" w:rsidRDefault="0035595C">
      <w:pPr>
        <w:jc w:val="both"/>
        <w:rPr>
          <w:sz w:val="28"/>
        </w:rPr>
      </w:pPr>
      <w:r>
        <w:rPr>
          <w:sz w:val="28"/>
        </w:rPr>
        <w:t>Заметало пургой паровоз,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И на окнах - морозная плесень,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И порывистый ветер донес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Из вагонов унылую песню.</w:t>
      </w:r>
    </w:p>
    <w:p w:rsidR="0035595C" w:rsidRDefault="0035595C">
      <w:pPr>
        <w:jc w:val="both"/>
        <w:rPr>
          <w:sz w:val="28"/>
        </w:rPr>
      </w:pPr>
    </w:p>
    <w:p w:rsidR="0035595C" w:rsidRDefault="0035595C">
      <w:pPr>
        <w:jc w:val="both"/>
        <w:rPr>
          <w:sz w:val="28"/>
        </w:rPr>
      </w:pPr>
      <w:r>
        <w:rPr>
          <w:sz w:val="28"/>
        </w:rPr>
        <w:t>Припев: Не печалься, любимая,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За разлуку прости меня.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Я вернусь раньше времени,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Дорогая, прости.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Как бы ни был мой приговор строг,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Я вернусь на родимый порог,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И, тоскуя по ласкам твоим,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ab/>
        <w:t>Я в окно постучу.</w:t>
      </w:r>
    </w:p>
    <w:p w:rsidR="0035595C" w:rsidRDefault="0035595C">
      <w:pPr>
        <w:jc w:val="both"/>
        <w:rPr>
          <w:sz w:val="28"/>
        </w:rPr>
      </w:pPr>
    </w:p>
    <w:p w:rsidR="0035595C" w:rsidRDefault="0035595C">
      <w:pPr>
        <w:jc w:val="both"/>
        <w:rPr>
          <w:sz w:val="28"/>
        </w:rPr>
      </w:pPr>
      <w:r>
        <w:rPr>
          <w:sz w:val="28"/>
        </w:rPr>
        <w:t>И, уткнувшись в тулуп головой,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Мы на нарах угрюмо сидели,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И прожектора луч голубой</w:t>
      </w:r>
    </w:p>
    <w:p w:rsidR="0035595C" w:rsidRDefault="0035595C">
      <w:pPr>
        <w:jc w:val="both"/>
        <w:rPr>
          <w:sz w:val="28"/>
        </w:rPr>
      </w:pPr>
      <w:r>
        <w:rPr>
          <w:sz w:val="28"/>
        </w:rPr>
        <w:t>Освещал нам таежные ели.</w:t>
      </w:r>
    </w:p>
    <w:p w:rsidR="0035595C" w:rsidRDefault="0035595C">
      <w:pPr>
        <w:ind w:firstLine="720"/>
        <w:jc w:val="both"/>
        <w:rPr>
          <w:sz w:val="28"/>
        </w:rPr>
        <w:sectPr w:rsidR="0035595C">
          <w:type w:val="continuous"/>
          <w:pgSz w:w="11906" w:h="16838"/>
          <w:pgMar w:top="1134" w:right="850" w:bottom="1134" w:left="1701" w:header="708" w:footer="708" w:gutter="0"/>
          <w:cols w:num="2" w:space="720"/>
          <w:docGrid w:linePitch="360"/>
        </w:sectPr>
      </w:pPr>
    </w:p>
    <w:p w:rsidR="0035595C" w:rsidRDefault="0035595C">
      <w:pPr>
        <w:ind w:firstLine="720"/>
        <w:jc w:val="both"/>
        <w:rPr>
          <w:sz w:val="28"/>
        </w:rPr>
      </w:pPr>
      <w:r>
        <w:rPr>
          <w:sz w:val="28"/>
        </w:rPr>
        <w:t xml:space="preserve">  </w:t>
      </w:r>
    </w:p>
    <w:p w:rsidR="00554196" w:rsidRDefault="00554196">
      <w:pPr>
        <w:pStyle w:val="20"/>
      </w:pPr>
    </w:p>
    <w:p w:rsidR="00554196" w:rsidRDefault="00554196">
      <w:pPr>
        <w:pStyle w:val="20"/>
      </w:pPr>
    </w:p>
    <w:p w:rsidR="00554196" w:rsidRDefault="00554196">
      <w:pPr>
        <w:pStyle w:val="20"/>
      </w:pPr>
    </w:p>
    <w:p w:rsidR="00554196" w:rsidRDefault="00554196">
      <w:pPr>
        <w:pStyle w:val="20"/>
      </w:pPr>
    </w:p>
    <w:p w:rsidR="0035595C" w:rsidRDefault="0035595C">
      <w:pPr>
        <w:pStyle w:val="20"/>
      </w:pPr>
      <w:r>
        <w:t>3) Стихи Ларисы Капитоновой, дочери осужденного «врага народа».</w:t>
      </w:r>
    </w:p>
    <w:p w:rsidR="0035595C" w:rsidRDefault="0035595C">
      <w:pPr>
        <w:jc w:val="center"/>
        <w:rPr>
          <w:b/>
          <w:sz w:val="28"/>
        </w:rPr>
      </w:pPr>
      <w:r>
        <w:rPr>
          <w:b/>
          <w:sz w:val="28"/>
        </w:rPr>
        <w:t>Осенние мотивы.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  <w:sectPr w:rsidR="003559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595C" w:rsidRDefault="0035595C">
      <w:pPr>
        <w:rPr>
          <w:sz w:val="28"/>
        </w:rPr>
      </w:pPr>
      <w:r>
        <w:rPr>
          <w:sz w:val="28"/>
        </w:rPr>
        <w:t>Здравствуй, папочка мой,</w:t>
      </w:r>
    </w:p>
    <w:p w:rsidR="0035595C" w:rsidRDefault="0035595C">
      <w:pPr>
        <w:rPr>
          <w:sz w:val="28"/>
        </w:rPr>
      </w:pPr>
      <w:r>
        <w:rPr>
          <w:sz w:val="28"/>
        </w:rPr>
        <w:t>Пишет дочка тебе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Через множество лет, </w:t>
      </w:r>
    </w:p>
    <w:p w:rsidR="0035595C" w:rsidRDefault="0035595C">
      <w:pPr>
        <w:rPr>
          <w:sz w:val="28"/>
        </w:rPr>
      </w:pPr>
      <w:r>
        <w:rPr>
          <w:sz w:val="28"/>
        </w:rPr>
        <w:t>Через тысячи бед.</w:t>
      </w:r>
    </w:p>
    <w:p w:rsidR="0035595C" w:rsidRDefault="0035595C">
      <w:pPr>
        <w:tabs>
          <w:tab w:val="left" w:pos="7500"/>
        </w:tabs>
        <w:rPr>
          <w:sz w:val="28"/>
        </w:rPr>
      </w:pPr>
      <w:r>
        <w:rPr>
          <w:sz w:val="28"/>
        </w:rPr>
        <w:t>Я нашла, наконец,</w:t>
      </w:r>
      <w:r>
        <w:rPr>
          <w:sz w:val="28"/>
        </w:rPr>
        <w:tab/>
      </w:r>
    </w:p>
    <w:p w:rsidR="0035595C" w:rsidRDefault="0035595C">
      <w:pPr>
        <w:rPr>
          <w:sz w:val="28"/>
        </w:rPr>
      </w:pPr>
      <w:r>
        <w:rPr>
          <w:sz w:val="28"/>
        </w:rPr>
        <w:t>Место, где погребён</w:t>
      </w:r>
    </w:p>
    <w:p w:rsidR="0035595C" w:rsidRDefault="0035595C">
      <w:pPr>
        <w:rPr>
          <w:sz w:val="28"/>
        </w:rPr>
      </w:pPr>
      <w:r>
        <w:rPr>
          <w:sz w:val="28"/>
        </w:rPr>
        <w:t>Елисей, твой отец и мой дед.</w:t>
      </w:r>
    </w:p>
    <w:p w:rsidR="0035595C" w:rsidRDefault="0035595C">
      <w:pPr>
        <w:rPr>
          <w:sz w:val="28"/>
        </w:rPr>
      </w:pPr>
      <w:r>
        <w:rPr>
          <w:sz w:val="28"/>
        </w:rPr>
        <w:t>Я нашла полигон,</w:t>
      </w:r>
    </w:p>
    <w:p w:rsidR="0035595C" w:rsidRDefault="0035595C">
      <w:pPr>
        <w:rPr>
          <w:sz w:val="28"/>
        </w:rPr>
      </w:pPr>
      <w:r>
        <w:rPr>
          <w:sz w:val="28"/>
        </w:rPr>
        <w:t>Называется «Бутовский» он,</w:t>
      </w:r>
    </w:p>
    <w:p w:rsidR="0035595C" w:rsidRDefault="0035595C">
      <w:pPr>
        <w:rPr>
          <w:sz w:val="28"/>
        </w:rPr>
      </w:pPr>
      <w:r>
        <w:rPr>
          <w:sz w:val="28"/>
        </w:rPr>
        <w:t>Где расстрелян мой дед</w:t>
      </w:r>
    </w:p>
    <w:p w:rsidR="0035595C" w:rsidRDefault="0035595C">
      <w:pPr>
        <w:rPr>
          <w:sz w:val="28"/>
        </w:rPr>
      </w:pPr>
      <w:r>
        <w:rPr>
          <w:sz w:val="28"/>
        </w:rPr>
        <w:t>Елисей, твой отец.</w:t>
      </w:r>
    </w:p>
    <w:p w:rsidR="0035595C" w:rsidRDefault="0035595C">
      <w:pPr>
        <w:rPr>
          <w:sz w:val="28"/>
        </w:rPr>
      </w:pPr>
      <w:r>
        <w:rPr>
          <w:sz w:val="28"/>
        </w:rPr>
        <w:t>Я исполнила долг</w:t>
      </w:r>
    </w:p>
    <w:p w:rsidR="0035595C" w:rsidRDefault="0035595C">
      <w:pPr>
        <w:rPr>
          <w:sz w:val="28"/>
        </w:rPr>
      </w:pPr>
      <w:r>
        <w:rPr>
          <w:sz w:val="28"/>
        </w:rPr>
        <w:t>Перед памятью тех,</w:t>
      </w:r>
    </w:p>
    <w:p w:rsidR="0035595C" w:rsidRDefault="0035595C">
      <w:pPr>
        <w:rPr>
          <w:sz w:val="28"/>
        </w:rPr>
      </w:pPr>
      <w:r>
        <w:rPr>
          <w:sz w:val="28"/>
        </w:rPr>
        <w:t>Кто расстрелян был с ним</w:t>
      </w:r>
    </w:p>
    <w:p w:rsidR="0035595C" w:rsidRDefault="0035595C">
      <w:pPr>
        <w:rPr>
          <w:sz w:val="28"/>
        </w:rPr>
      </w:pPr>
      <w:r>
        <w:rPr>
          <w:sz w:val="28"/>
        </w:rPr>
        <w:t>В горьком тридцать восьмом.</w:t>
      </w:r>
    </w:p>
    <w:p w:rsidR="0035595C" w:rsidRDefault="0035595C">
      <w:pPr>
        <w:rPr>
          <w:sz w:val="28"/>
        </w:rPr>
      </w:pPr>
      <w:r>
        <w:rPr>
          <w:sz w:val="28"/>
        </w:rPr>
        <w:t>Расстреляли его,</w:t>
      </w:r>
    </w:p>
    <w:p w:rsidR="0035595C" w:rsidRDefault="0035595C">
      <w:pPr>
        <w:rPr>
          <w:sz w:val="28"/>
        </w:rPr>
      </w:pPr>
      <w:r>
        <w:rPr>
          <w:sz w:val="28"/>
        </w:rPr>
        <w:t>Как и многих других,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Ни за что, ни про что – </w:t>
      </w:r>
    </w:p>
    <w:p w:rsidR="0035595C" w:rsidRDefault="0035595C">
      <w:pPr>
        <w:rPr>
          <w:sz w:val="28"/>
        </w:rPr>
      </w:pPr>
      <w:r>
        <w:rPr>
          <w:sz w:val="28"/>
        </w:rPr>
        <w:t>Просто так повезло.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А потом – трижды – </w:t>
      </w:r>
    </w:p>
    <w:p w:rsidR="0035595C" w:rsidRDefault="0035595C">
      <w:pPr>
        <w:rPr>
          <w:sz w:val="28"/>
        </w:rPr>
      </w:pPr>
      <w:r>
        <w:rPr>
          <w:sz w:val="28"/>
        </w:rPr>
        <w:t>Этот репрессированный</w:t>
      </w:r>
    </w:p>
    <w:p w:rsidR="0035595C" w:rsidRDefault="0035595C">
      <w:pPr>
        <w:rPr>
          <w:sz w:val="28"/>
        </w:rPr>
      </w:pPr>
      <w:r>
        <w:rPr>
          <w:sz w:val="28"/>
        </w:rPr>
        <w:t>Посмертно реабилитирован,</w:t>
      </w:r>
    </w:p>
    <w:p w:rsidR="0035595C" w:rsidRDefault="0035595C">
      <w:pPr>
        <w:rPr>
          <w:sz w:val="28"/>
        </w:rPr>
      </w:pPr>
      <w:r>
        <w:rPr>
          <w:sz w:val="28"/>
        </w:rPr>
        <w:t>Потому что не было состава преступленья.</w:t>
      </w:r>
    </w:p>
    <w:p w:rsidR="0035595C" w:rsidRDefault="0035595C">
      <w:pPr>
        <w:rPr>
          <w:sz w:val="28"/>
        </w:rPr>
      </w:pPr>
      <w:r>
        <w:rPr>
          <w:sz w:val="28"/>
        </w:rPr>
        <w:t>Я лишилась дара речи</w:t>
      </w:r>
    </w:p>
    <w:p w:rsidR="0035595C" w:rsidRDefault="0035595C">
      <w:pPr>
        <w:rPr>
          <w:sz w:val="28"/>
        </w:rPr>
      </w:pPr>
      <w:r>
        <w:rPr>
          <w:sz w:val="28"/>
        </w:rPr>
        <w:t>От безысходности и изумленья:</w:t>
      </w:r>
    </w:p>
    <w:p w:rsidR="0035595C" w:rsidRDefault="0035595C">
      <w:pPr>
        <w:rPr>
          <w:sz w:val="28"/>
        </w:rPr>
      </w:pPr>
      <w:r>
        <w:rPr>
          <w:sz w:val="28"/>
        </w:rPr>
        <w:t>Значит. Признало Отечество</w:t>
      </w:r>
    </w:p>
    <w:p w:rsidR="0035595C" w:rsidRDefault="0035595C">
      <w:pPr>
        <w:rPr>
          <w:sz w:val="28"/>
        </w:rPr>
      </w:pPr>
      <w:r>
        <w:rPr>
          <w:sz w:val="28"/>
        </w:rPr>
        <w:t>Неправомерность глумления!</w:t>
      </w:r>
    </w:p>
    <w:p w:rsidR="0035595C" w:rsidRDefault="0035595C">
      <w:pPr>
        <w:rPr>
          <w:sz w:val="28"/>
        </w:rPr>
      </w:pPr>
      <w:r>
        <w:rPr>
          <w:sz w:val="28"/>
        </w:rPr>
        <w:t>Хочу посетить ту могилу в Москве,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Постоять, помолчать </w:t>
      </w:r>
    </w:p>
    <w:p w:rsidR="0035595C" w:rsidRDefault="0035595C">
      <w:pPr>
        <w:rPr>
          <w:sz w:val="28"/>
        </w:rPr>
      </w:pPr>
      <w:r>
        <w:rPr>
          <w:sz w:val="28"/>
        </w:rPr>
        <w:t>И дать волю тоске,</w:t>
      </w:r>
    </w:p>
    <w:p w:rsidR="0035595C" w:rsidRDefault="0035595C">
      <w:pPr>
        <w:rPr>
          <w:sz w:val="28"/>
        </w:rPr>
      </w:pPr>
      <w:r>
        <w:rPr>
          <w:sz w:val="28"/>
        </w:rPr>
        <w:t>И поплакать о том,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Что никто из детей 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Не сумел побывать </w:t>
      </w:r>
    </w:p>
    <w:p w:rsidR="0035595C" w:rsidRDefault="0035595C">
      <w:pPr>
        <w:rPr>
          <w:sz w:val="28"/>
        </w:rPr>
      </w:pPr>
      <w:r>
        <w:rPr>
          <w:sz w:val="28"/>
        </w:rPr>
        <w:t>На могиле твоей,</w:t>
      </w:r>
    </w:p>
    <w:p w:rsidR="0035595C" w:rsidRDefault="0035595C">
      <w:pPr>
        <w:rPr>
          <w:sz w:val="28"/>
        </w:rPr>
      </w:pPr>
      <w:r>
        <w:rPr>
          <w:sz w:val="28"/>
        </w:rPr>
        <w:t>Дедушка мой Елисей…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…И больше всего на свете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Мне хочется, – очень хочется! – </w:t>
      </w:r>
    </w:p>
    <w:p w:rsidR="0035595C" w:rsidRDefault="0035595C">
      <w:pPr>
        <w:rPr>
          <w:sz w:val="28"/>
        </w:rPr>
      </w:pPr>
      <w:r>
        <w:rPr>
          <w:sz w:val="28"/>
        </w:rPr>
        <w:t>Взявшись с тобою за руки,</w:t>
      </w:r>
    </w:p>
    <w:p w:rsidR="0035595C" w:rsidRDefault="0035595C">
      <w:pPr>
        <w:rPr>
          <w:sz w:val="28"/>
        </w:rPr>
      </w:pPr>
      <w:r>
        <w:rPr>
          <w:sz w:val="28"/>
        </w:rPr>
        <w:t>Словно малые дети,</w:t>
      </w:r>
    </w:p>
    <w:p w:rsidR="0035595C" w:rsidRDefault="0035595C">
      <w:pPr>
        <w:rPr>
          <w:sz w:val="28"/>
        </w:rPr>
      </w:pPr>
      <w:r>
        <w:rPr>
          <w:sz w:val="28"/>
        </w:rPr>
        <w:t>Пройтись по старому Петергофу,</w:t>
      </w:r>
    </w:p>
    <w:p w:rsidR="0035595C" w:rsidRDefault="0035595C">
      <w:pPr>
        <w:rPr>
          <w:sz w:val="28"/>
        </w:rPr>
      </w:pPr>
      <w:r>
        <w:rPr>
          <w:sz w:val="28"/>
        </w:rPr>
        <w:t>Дом найти на Овражной,</w:t>
      </w:r>
    </w:p>
    <w:p w:rsidR="0035595C" w:rsidRDefault="0035595C">
      <w:pPr>
        <w:rPr>
          <w:sz w:val="28"/>
        </w:rPr>
      </w:pPr>
      <w:r>
        <w:rPr>
          <w:sz w:val="28"/>
        </w:rPr>
        <w:t>Откуда, как на Голгофу,</w:t>
      </w:r>
    </w:p>
    <w:p w:rsidR="0035595C" w:rsidRDefault="0035595C">
      <w:pPr>
        <w:rPr>
          <w:sz w:val="28"/>
        </w:rPr>
      </w:pPr>
      <w:r>
        <w:rPr>
          <w:sz w:val="28"/>
        </w:rPr>
        <w:t>Этапировали семью вражью</w:t>
      </w:r>
    </w:p>
    <w:p w:rsidR="0035595C" w:rsidRDefault="0035595C">
      <w:pPr>
        <w:rPr>
          <w:sz w:val="28"/>
        </w:rPr>
      </w:pPr>
      <w:r>
        <w:rPr>
          <w:sz w:val="28"/>
        </w:rPr>
        <w:t>Деда моего, Петрова.</w:t>
      </w:r>
    </w:p>
    <w:p w:rsidR="0035595C" w:rsidRDefault="0035595C">
      <w:pPr>
        <w:rPr>
          <w:sz w:val="28"/>
        </w:rPr>
      </w:pPr>
      <w:r>
        <w:rPr>
          <w:sz w:val="28"/>
        </w:rPr>
        <w:t>В знойную степь Казахстана</w:t>
      </w:r>
    </w:p>
    <w:p w:rsidR="0035595C" w:rsidRDefault="0035595C">
      <w:pPr>
        <w:rPr>
          <w:sz w:val="28"/>
        </w:rPr>
      </w:pPr>
      <w:r>
        <w:rPr>
          <w:sz w:val="28"/>
        </w:rPr>
        <w:t>Отправили деда Степана,</w:t>
      </w:r>
    </w:p>
    <w:p w:rsidR="0035595C" w:rsidRDefault="0035595C">
      <w:pPr>
        <w:rPr>
          <w:sz w:val="28"/>
        </w:rPr>
      </w:pPr>
      <w:r>
        <w:rPr>
          <w:sz w:val="28"/>
        </w:rPr>
        <w:t>Бабушку Катю и шестерых ребят</w:t>
      </w:r>
    </w:p>
    <w:p w:rsidR="0035595C" w:rsidRDefault="0035595C">
      <w:pPr>
        <w:rPr>
          <w:sz w:val="28"/>
        </w:rPr>
      </w:pPr>
      <w:r>
        <w:rPr>
          <w:sz w:val="28"/>
        </w:rPr>
        <w:t>Эшелоном номер шестнадцать.</w:t>
      </w:r>
    </w:p>
    <w:p w:rsidR="0035595C" w:rsidRDefault="0035595C">
      <w:pPr>
        <w:rPr>
          <w:sz w:val="28"/>
        </w:rPr>
      </w:pPr>
      <w:r>
        <w:rPr>
          <w:sz w:val="28"/>
        </w:rPr>
        <w:t>Им было по пятьдесять,</w:t>
      </w:r>
    </w:p>
    <w:p w:rsidR="0035595C" w:rsidRDefault="0035595C">
      <w:pPr>
        <w:rPr>
          <w:sz w:val="28"/>
        </w:rPr>
      </w:pPr>
      <w:r>
        <w:rPr>
          <w:sz w:val="28"/>
        </w:rPr>
        <w:t>Василию – двадцать три,</w:t>
      </w:r>
    </w:p>
    <w:p w:rsidR="0035595C" w:rsidRDefault="0035595C">
      <w:pPr>
        <w:rPr>
          <w:sz w:val="28"/>
        </w:rPr>
      </w:pPr>
      <w:r>
        <w:rPr>
          <w:sz w:val="28"/>
        </w:rPr>
        <w:t>Фёдору – девятнатцать,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Ольге – вскоре пятнадцать </w:t>
      </w:r>
    </w:p>
    <w:p w:rsidR="0035595C" w:rsidRDefault="0035595C">
      <w:pPr>
        <w:rPr>
          <w:sz w:val="28"/>
        </w:rPr>
      </w:pPr>
      <w:r>
        <w:rPr>
          <w:sz w:val="28"/>
        </w:rPr>
        <w:t>Исполнилось там, в степи,</w:t>
      </w:r>
    </w:p>
    <w:p w:rsidR="0035595C" w:rsidRDefault="0035595C">
      <w:pPr>
        <w:rPr>
          <w:sz w:val="28"/>
        </w:rPr>
      </w:pPr>
      <w:r>
        <w:rPr>
          <w:sz w:val="28"/>
        </w:rPr>
        <w:t>Марусе – одиннадцать,</w:t>
      </w:r>
    </w:p>
    <w:p w:rsidR="0035595C" w:rsidRDefault="0035595C">
      <w:pPr>
        <w:rPr>
          <w:sz w:val="28"/>
        </w:rPr>
      </w:pPr>
      <w:r>
        <w:rPr>
          <w:sz w:val="28"/>
        </w:rPr>
        <w:t>Наденьке – девять,</w:t>
      </w:r>
    </w:p>
    <w:p w:rsidR="0035595C" w:rsidRDefault="0035595C">
      <w:pPr>
        <w:rPr>
          <w:sz w:val="28"/>
        </w:rPr>
      </w:pPr>
      <w:r>
        <w:rPr>
          <w:sz w:val="28"/>
        </w:rPr>
        <w:t>А Петеньке – только три: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Вот они на фотографии – </w:t>
      </w:r>
    </w:p>
    <w:p w:rsidR="0035595C" w:rsidRDefault="0035595C">
      <w:pPr>
        <w:rPr>
          <w:sz w:val="28"/>
        </w:rPr>
      </w:pPr>
      <w:r>
        <w:rPr>
          <w:sz w:val="28"/>
        </w:rPr>
        <w:t>Посмотри…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Ах, богинюшка – богинька,</w:t>
      </w:r>
    </w:p>
    <w:p w:rsidR="0035595C" w:rsidRDefault="0035595C">
      <w:pPr>
        <w:rPr>
          <w:sz w:val="28"/>
        </w:rPr>
      </w:pPr>
      <w:r>
        <w:rPr>
          <w:sz w:val="28"/>
        </w:rPr>
        <w:t>Бабушка моя Катеринка,</w:t>
      </w:r>
    </w:p>
    <w:p w:rsidR="0035595C" w:rsidRDefault="0035595C">
      <w:pPr>
        <w:rPr>
          <w:sz w:val="28"/>
        </w:rPr>
      </w:pPr>
      <w:r>
        <w:rPr>
          <w:sz w:val="28"/>
        </w:rPr>
        <w:t>Екатерина Елисеевна Петрова,</w:t>
      </w:r>
    </w:p>
    <w:p w:rsidR="0035595C" w:rsidRDefault="0035595C">
      <w:pPr>
        <w:rPr>
          <w:sz w:val="28"/>
        </w:rPr>
      </w:pPr>
      <w:r>
        <w:rPr>
          <w:sz w:val="28"/>
        </w:rPr>
        <w:t>Урождённая Малышкина…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Кладезью мудрости и добра</w:t>
      </w:r>
    </w:p>
    <w:p w:rsidR="0035595C" w:rsidRDefault="0035595C">
      <w:pPr>
        <w:rPr>
          <w:sz w:val="28"/>
        </w:rPr>
      </w:pPr>
      <w:r>
        <w:rPr>
          <w:sz w:val="28"/>
        </w:rPr>
        <w:t>Бабушка Катя моя была…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Спасибо, бабушка Екатерина,</w:t>
      </w:r>
    </w:p>
    <w:p w:rsidR="0035595C" w:rsidRDefault="0035595C">
      <w:pPr>
        <w:rPr>
          <w:sz w:val="28"/>
        </w:rPr>
      </w:pPr>
      <w:r>
        <w:rPr>
          <w:sz w:val="28"/>
        </w:rPr>
        <w:t>За то, что к вере меня приобщила,</w:t>
      </w:r>
    </w:p>
    <w:p w:rsidR="0035595C" w:rsidRDefault="0035595C">
      <w:pPr>
        <w:rPr>
          <w:sz w:val="28"/>
        </w:rPr>
      </w:pPr>
      <w:r>
        <w:rPr>
          <w:sz w:val="28"/>
        </w:rPr>
        <w:t>Жизнь и людей любить научила,</w:t>
      </w:r>
    </w:p>
    <w:p w:rsidR="0035595C" w:rsidRDefault="0035595C">
      <w:pPr>
        <w:rPr>
          <w:sz w:val="28"/>
        </w:rPr>
      </w:pPr>
      <w:r>
        <w:rPr>
          <w:sz w:val="28"/>
        </w:rPr>
        <w:t>Светлым лучиком наградила…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Учила бабушка меня:</w:t>
      </w:r>
    </w:p>
    <w:p w:rsidR="0035595C" w:rsidRDefault="0035595C">
      <w:pPr>
        <w:rPr>
          <w:sz w:val="28"/>
        </w:rPr>
      </w:pPr>
      <w:r>
        <w:rPr>
          <w:sz w:val="28"/>
        </w:rPr>
        <w:t>Будь доброй и сердечной,</w:t>
      </w:r>
    </w:p>
    <w:p w:rsidR="0035595C" w:rsidRDefault="0035595C">
      <w:pPr>
        <w:rPr>
          <w:sz w:val="28"/>
        </w:rPr>
      </w:pPr>
      <w:r>
        <w:rPr>
          <w:sz w:val="28"/>
        </w:rPr>
        <w:t>Мы на земле не вечны,</w:t>
      </w:r>
    </w:p>
    <w:p w:rsidR="0035595C" w:rsidRDefault="0035595C">
      <w:pPr>
        <w:rPr>
          <w:sz w:val="28"/>
        </w:rPr>
      </w:pPr>
      <w:r>
        <w:rPr>
          <w:sz w:val="28"/>
        </w:rPr>
        <w:t>А доброта – луч света,</w:t>
      </w:r>
    </w:p>
    <w:p w:rsidR="0035595C" w:rsidRDefault="0035595C">
      <w:pPr>
        <w:rPr>
          <w:sz w:val="28"/>
        </w:rPr>
      </w:pPr>
      <w:r>
        <w:rPr>
          <w:sz w:val="28"/>
        </w:rPr>
        <w:t>Луч света в бесконечность…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Дед мой расстрелян.</w:t>
      </w:r>
    </w:p>
    <w:p w:rsidR="0035595C" w:rsidRDefault="0035595C">
      <w:pPr>
        <w:rPr>
          <w:sz w:val="28"/>
        </w:rPr>
      </w:pPr>
      <w:r>
        <w:rPr>
          <w:sz w:val="28"/>
        </w:rPr>
        <w:t>Расстрелян мой дед…</w:t>
      </w:r>
    </w:p>
    <w:p w:rsidR="0035595C" w:rsidRDefault="0035595C">
      <w:pPr>
        <w:rPr>
          <w:sz w:val="28"/>
        </w:rPr>
      </w:pPr>
      <w:r>
        <w:rPr>
          <w:sz w:val="28"/>
        </w:rPr>
        <w:t>Снова и снова читаю.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Сколько же бабушке выпало бед! – </w:t>
      </w:r>
    </w:p>
    <w:p w:rsidR="0035595C" w:rsidRDefault="0035595C">
      <w:pPr>
        <w:rPr>
          <w:sz w:val="28"/>
        </w:rPr>
      </w:pPr>
      <w:r>
        <w:rPr>
          <w:sz w:val="28"/>
        </w:rPr>
        <w:t>Снова и снова считаю,</w:t>
      </w:r>
    </w:p>
    <w:p w:rsidR="0035595C" w:rsidRDefault="0035595C">
      <w:pPr>
        <w:rPr>
          <w:sz w:val="28"/>
        </w:rPr>
      </w:pPr>
      <w:r>
        <w:rPr>
          <w:sz w:val="28"/>
        </w:rPr>
        <w:t>Не перечесть!</w:t>
      </w:r>
    </w:p>
    <w:p w:rsidR="0035595C" w:rsidRDefault="0035595C">
      <w:pPr>
        <w:rPr>
          <w:sz w:val="28"/>
        </w:rPr>
      </w:pPr>
      <w:r>
        <w:rPr>
          <w:sz w:val="28"/>
        </w:rPr>
        <w:t>Дед мой расстрелян.</w:t>
      </w:r>
    </w:p>
    <w:p w:rsidR="0035595C" w:rsidRDefault="0035595C">
      <w:pPr>
        <w:rPr>
          <w:sz w:val="28"/>
        </w:rPr>
      </w:pPr>
      <w:r>
        <w:rPr>
          <w:sz w:val="28"/>
        </w:rPr>
        <w:t>Горькая весть.</w:t>
      </w:r>
    </w:p>
    <w:p w:rsidR="0035595C" w:rsidRDefault="0035595C">
      <w:pPr>
        <w:rPr>
          <w:sz w:val="28"/>
        </w:rPr>
      </w:pPr>
      <w:r>
        <w:rPr>
          <w:sz w:val="28"/>
        </w:rPr>
        <w:t>Дед мой расстрелян.</w:t>
      </w:r>
    </w:p>
    <w:p w:rsidR="0035595C" w:rsidRDefault="0035595C">
      <w:pPr>
        <w:rPr>
          <w:sz w:val="28"/>
        </w:rPr>
      </w:pPr>
      <w:r>
        <w:rPr>
          <w:sz w:val="28"/>
        </w:rPr>
        <w:t>Поздняя весть.</w:t>
      </w:r>
    </w:p>
    <w:p w:rsidR="0035595C" w:rsidRDefault="0035595C">
      <w:pPr>
        <w:rPr>
          <w:sz w:val="28"/>
        </w:rPr>
      </w:pPr>
      <w:r>
        <w:rPr>
          <w:sz w:val="28"/>
        </w:rPr>
        <w:t>Пальцами читаю,</w:t>
      </w:r>
    </w:p>
    <w:p w:rsidR="0035595C" w:rsidRDefault="0035595C">
      <w:pPr>
        <w:rPr>
          <w:sz w:val="28"/>
        </w:rPr>
      </w:pPr>
      <w:r>
        <w:rPr>
          <w:sz w:val="28"/>
        </w:rPr>
        <w:t>Как слепая,</w:t>
      </w:r>
    </w:p>
    <w:p w:rsidR="0035595C" w:rsidRDefault="0035595C">
      <w:pPr>
        <w:rPr>
          <w:sz w:val="28"/>
        </w:rPr>
      </w:pPr>
      <w:r>
        <w:rPr>
          <w:sz w:val="28"/>
        </w:rPr>
        <w:t>Строчки мартиролога того,</w:t>
      </w:r>
    </w:p>
    <w:p w:rsidR="0035595C" w:rsidRDefault="0035595C">
      <w:pPr>
        <w:rPr>
          <w:sz w:val="28"/>
        </w:rPr>
      </w:pPr>
      <w:r>
        <w:rPr>
          <w:sz w:val="28"/>
        </w:rPr>
        <w:t>Словно бы под ними ощущаю</w:t>
      </w:r>
    </w:p>
    <w:p w:rsidR="0035595C" w:rsidRDefault="0035595C">
      <w:pPr>
        <w:rPr>
          <w:sz w:val="28"/>
        </w:rPr>
      </w:pPr>
      <w:r>
        <w:rPr>
          <w:sz w:val="28"/>
        </w:rPr>
        <w:t>Слово Каменева, деда моего: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«Завещаю. Детям завещаю </w:t>
      </w:r>
    </w:p>
    <w:p w:rsidR="0035595C" w:rsidRDefault="0035595C">
      <w:pPr>
        <w:rPr>
          <w:sz w:val="28"/>
        </w:rPr>
      </w:pPr>
      <w:r>
        <w:rPr>
          <w:sz w:val="28"/>
        </w:rPr>
        <w:t>Выжить всем смертям назло,</w:t>
      </w:r>
    </w:p>
    <w:p w:rsidR="0035595C" w:rsidRDefault="0035595C">
      <w:pPr>
        <w:rPr>
          <w:sz w:val="28"/>
        </w:rPr>
      </w:pPr>
      <w:r>
        <w:rPr>
          <w:sz w:val="28"/>
        </w:rPr>
        <w:t>Завещаю. Внукам завещаю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Помнить нас, </w:t>
      </w:r>
    </w:p>
    <w:p w:rsidR="0035595C" w:rsidRDefault="0035595C">
      <w:pPr>
        <w:rPr>
          <w:sz w:val="28"/>
        </w:rPr>
      </w:pPr>
      <w:r>
        <w:rPr>
          <w:sz w:val="28"/>
        </w:rPr>
        <w:t>Найти могилы наши,</w:t>
      </w:r>
    </w:p>
    <w:p w:rsidR="0035595C" w:rsidRDefault="0035595C">
      <w:pPr>
        <w:rPr>
          <w:sz w:val="28"/>
        </w:rPr>
      </w:pPr>
      <w:r>
        <w:rPr>
          <w:sz w:val="28"/>
        </w:rPr>
        <w:t>Не стыдиться деда своего».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Не ревнуй меня, мама,</w:t>
      </w:r>
    </w:p>
    <w:p w:rsidR="0035595C" w:rsidRDefault="0035595C">
      <w:pPr>
        <w:rPr>
          <w:sz w:val="28"/>
        </w:rPr>
      </w:pPr>
      <w:r>
        <w:rPr>
          <w:sz w:val="28"/>
        </w:rPr>
        <w:t>К памяти бабушки Кати,</w:t>
      </w:r>
    </w:p>
    <w:p w:rsidR="0035595C" w:rsidRDefault="0035595C">
      <w:pPr>
        <w:rPr>
          <w:sz w:val="28"/>
        </w:rPr>
      </w:pPr>
      <w:r>
        <w:rPr>
          <w:sz w:val="28"/>
        </w:rPr>
        <w:t>Ведь наша бабуля Катя,</w:t>
      </w:r>
    </w:p>
    <w:p w:rsidR="0035595C" w:rsidRDefault="0035595C">
      <w:pPr>
        <w:rPr>
          <w:sz w:val="28"/>
        </w:rPr>
      </w:pPr>
      <w:r>
        <w:rPr>
          <w:sz w:val="28"/>
        </w:rPr>
        <w:t>Труженица,</w:t>
      </w:r>
    </w:p>
    <w:p w:rsidR="0035595C" w:rsidRDefault="0035595C">
      <w:pPr>
        <w:rPr>
          <w:sz w:val="28"/>
        </w:rPr>
      </w:pPr>
      <w:r>
        <w:rPr>
          <w:sz w:val="28"/>
        </w:rPr>
        <w:t>Репрессированная,</w:t>
      </w:r>
    </w:p>
    <w:p w:rsidR="0035595C" w:rsidRDefault="0035595C">
      <w:pPr>
        <w:rPr>
          <w:sz w:val="28"/>
        </w:rPr>
      </w:pPr>
      <w:r>
        <w:rPr>
          <w:sz w:val="28"/>
        </w:rPr>
        <w:t>Тринадцать детей родившая,</w:t>
      </w:r>
    </w:p>
    <w:p w:rsidR="0035595C" w:rsidRDefault="0035595C">
      <w:pPr>
        <w:rPr>
          <w:sz w:val="28"/>
        </w:rPr>
      </w:pPr>
      <w:r>
        <w:rPr>
          <w:sz w:val="28"/>
        </w:rPr>
        <w:t>Не получила пенсии от государства,</w:t>
      </w:r>
    </w:p>
    <w:p w:rsidR="0035595C" w:rsidRDefault="0035595C">
      <w:pPr>
        <w:rPr>
          <w:sz w:val="28"/>
        </w:rPr>
      </w:pPr>
      <w:r>
        <w:rPr>
          <w:sz w:val="28"/>
        </w:rPr>
        <w:t>Ни одного рубля,</w:t>
      </w:r>
    </w:p>
    <w:p w:rsidR="0035595C" w:rsidRDefault="0035595C">
      <w:pPr>
        <w:rPr>
          <w:sz w:val="28"/>
        </w:rPr>
      </w:pPr>
      <w:r>
        <w:rPr>
          <w:sz w:val="28"/>
        </w:rPr>
        <w:t>Но вас шестерых сохранила</w:t>
      </w:r>
    </w:p>
    <w:p w:rsidR="0035595C" w:rsidRDefault="0035595C">
      <w:pPr>
        <w:rPr>
          <w:sz w:val="28"/>
        </w:rPr>
      </w:pPr>
      <w:r>
        <w:rPr>
          <w:sz w:val="28"/>
        </w:rPr>
        <w:t>И нас сберечь помогла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Говорила: трудись без устали – </w:t>
      </w:r>
    </w:p>
    <w:p w:rsidR="0035595C" w:rsidRDefault="0035595C">
      <w:pPr>
        <w:rPr>
          <w:sz w:val="28"/>
        </w:rPr>
      </w:pPr>
      <w:r>
        <w:rPr>
          <w:sz w:val="28"/>
        </w:rPr>
        <w:t>И наградит Господь…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Я доросла до осознания корней</w:t>
      </w:r>
    </w:p>
    <w:p w:rsidR="0035595C" w:rsidRDefault="0035595C">
      <w:pPr>
        <w:rPr>
          <w:sz w:val="28"/>
        </w:rPr>
      </w:pPr>
      <w:r>
        <w:rPr>
          <w:sz w:val="28"/>
        </w:rPr>
        <w:t>На склоне лет,</w:t>
      </w:r>
    </w:p>
    <w:p w:rsidR="0035595C" w:rsidRDefault="0035595C">
      <w:pPr>
        <w:rPr>
          <w:sz w:val="28"/>
        </w:rPr>
      </w:pPr>
      <w:r>
        <w:rPr>
          <w:sz w:val="28"/>
        </w:rPr>
        <w:t>На склоне дней.</w:t>
      </w:r>
    </w:p>
    <w:p w:rsidR="0035595C" w:rsidRDefault="0035595C">
      <w:pPr>
        <w:rPr>
          <w:sz w:val="28"/>
        </w:rPr>
      </w:pPr>
      <w:r>
        <w:rPr>
          <w:sz w:val="28"/>
        </w:rPr>
        <w:t>Хочу написать историю семьи,</w:t>
      </w:r>
    </w:p>
    <w:p w:rsidR="0035595C" w:rsidRDefault="0035595C">
      <w:pPr>
        <w:rPr>
          <w:sz w:val="28"/>
        </w:rPr>
      </w:pPr>
      <w:r>
        <w:rPr>
          <w:sz w:val="28"/>
        </w:rPr>
        <w:t>Оставить её потомкам,</w:t>
      </w:r>
    </w:p>
    <w:p w:rsidR="0035595C" w:rsidRDefault="0035595C">
      <w:pPr>
        <w:rPr>
          <w:sz w:val="28"/>
        </w:rPr>
      </w:pPr>
      <w:r>
        <w:rPr>
          <w:sz w:val="28"/>
        </w:rPr>
        <w:t>Чтобы помнили корни</w:t>
      </w:r>
    </w:p>
    <w:p w:rsidR="0035595C" w:rsidRDefault="0035595C">
      <w:pPr>
        <w:rPr>
          <w:sz w:val="28"/>
        </w:rPr>
      </w:pPr>
      <w:r>
        <w:rPr>
          <w:sz w:val="28"/>
        </w:rPr>
        <w:t>И поминали негромко</w:t>
      </w:r>
    </w:p>
    <w:p w:rsidR="0035595C" w:rsidRDefault="0035595C">
      <w:pPr>
        <w:rPr>
          <w:sz w:val="28"/>
        </w:rPr>
      </w:pPr>
      <w:r>
        <w:rPr>
          <w:sz w:val="28"/>
        </w:rPr>
        <w:t>Имена родословной,</w:t>
      </w:r>
    </w:p>
    <w:p w:rsidR="0035595C" w:rsidRDefault="0035595C">
      <w:pPr>
        <w:rPr>
          <w:sz w:val="28"/>
        </w:rPr>
      </w:pPr>
      <w:r>
        <w:rPr>
          <w:sz w:val="28"/>
        </w:rPr>
        <w:t>Имена дедов, прадедов…</w:t>
      </w:r>
    </w:p>
    <w:p w:rsidR="0035595C" w:rsidRDefault="0035595C">
      <w:pPr>
        <w:rPr>
          <w:sz w:val="28"/>
        </w:rPr>
      </w:pPr>
      <w:r>
        <w:rPr>
          <w:sz w:val="28"/>
        </w:rPr>
        <w:t>Это будет прощеньем</w:t>
      </w:r>
    </w:p>
    <w:p w:rsidR="0035595C" w:rsidRDefault="0035595C">
      <w:pPr>
        <w:rPr>
          <w:sz w:val="28"/>
        </w:rPr>
      </w:pPr>
      <w:r>
        <w:rPr>
          <w:sz w:val="28"/>
        </w:rPr>
        <w:t>И моим покаяньем.</w:t>
      </w:r>
    </w:p>
    <w:p w:rsidR="0035595C" w:rsidRDefault="0035595C">
      <w:pPr>
        <w:rPr>
          <w:sz w:val="28"/>
        </w:rPr>
      </w:pPr>
      <w:r>
        <w:rPr>
          <w:sz w:val="28"/>
        </w:rPr>
        <w:t>Господи! Подари мне время,</w:t>
      </w:r>
    </w:p>
    <w:p w:rsidR="0035595C" w:rsidRDefault="0035595C">
      <w:pPr>
        <w:rPr>
          <w:sz w:val="28"/>
        </w:rPr>
      </w:pPr>
      <w:r>
        <w:rPr>
          <w:sz w:val="28"/>
        </w:rPr>
        <w:t>Да награди силою!</w:t>
      </w:r>
    </w:p>
    <w:p w:rsidR="0035595C" w:rsidRDefault="0035595C">
      <w:pPr>
        <w:rPr>
          <w:sz w:val="28"/>
        </w:rPr>
      </w:pPr>
      <w:r>
        <w:rPr>
          <w:sz w:val="28"/>
        </w:rPr>
        <w:t>Я должна успеть рассказать</w:t>
      </w:r>
    </w:p>
    <w:p w:rsidR="0035595C" w:rsidRDefault="0035595C">
      <w:pPr>
        <w:rPr>
          <w:sz w:val="28"/>
        </w:rPr>
      </w:pPr>
      <w:r>
        <w:rPr>
          <w:sz w:val="28"/>
        </w:rPr>
        <w:t>О том, что видела…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Стихи мои, как капельки дождя,</w:t>
      </w:r>
    </w:p>
    <w:p w:rsidR="0035595C" w:rsidRDefault="0035595C">
      <w:pPr>
        <w:rPr>
          <w:sz w:val="28"/>
        </w:rPr>
      </w:pPr>
      <w:r>
        <w:rPr>
          <w:sz w:val="28"/>
        </w:rPr>
        <w:t>В оконце памяти – стук-стук! – стучатся,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И – за строкой строка – </w:t>
      </w:r>
    </w:p>
    <w:p w:rsidR="0035595C" w:rsidRDefault="0035595C">
      <w:pPr>
        <w:rPr>
          <w:sz w:val="28"/>
        </w:rPr>
      </w:pPr>
      <w:r>
        <w:rPr>
          <w:sz w:val="28"/>
        </w:rPr>
        <w:t>На белые листы ложатся.</w:t>
      </w:r>
    </w:p>
    <w:p w:rsidR="0035595C" w:rsidRDefault="0035595C">
      <w:pPr>
        <w:rPr>
          <w:sz w:val="28"/>
        </w:rPr>
      </w:pPr>
      <w:r>
        <w:rPr>
          <w:sz w:val="28"/>
        </w:rPr>
        <w:t>Как капельки осеннего дождя,</w:t>
      </w:r>
    </w:p>
    <w:p w:rsidR="0035595C" w:rsidRDefault="0035595C">
      <w:pPr>
        <w:rPr>
          <w:sz w:val="28"/>
        </w:rPr>
      </w:pPr>
      <w:r>
        <w:rPr>
          <w:sz w:val="28"/>
        </w:rPr>
        <w:t>Стекают ручейки воспоминаний,</w:t>
      </w:r>
    </w:p>
    <w:p w:rsidR="0035595C" w:rsidRDefault="0035595C">
      <w:pPr>
        <w:rPr>
          <w:sz w:val="28"/>
        </w:rPr>
      </w:pPr>
      <w:r>
        <w:rPr>
          <w:sz w:val="28"/>
        </w:rPr>
        <w:t>Стирая память,</w:t>
      </w:r>
    </w:p>
    <w:p w:rsidR="0035595C" w:rsidRDefault="0035595C">
      <w:pPr>
        <w:rPr>
          <w:sz w:val="28"/>
        </w:rPr>
      </w:pPr>
      <w:r>
        <w:rPr>
          <w:sz w:val="28"/>
        </w:rPr>
        <w:t>Воскрешая память…</w:t>
      </w:r>
    </w:p>
    <w:p w:rsidR="0035595C" w:rsidRDefault="0035595C">
      <w:pPr>
        <w:rPr>
          <w:sz w:val="28"/>
        </w:rPr>
      </w:pPr>
      <w:r>
        <w:rPr>
          <w:sz w:val="28"/>
        </w:rPr>
        <w:t>Осенний дождь…</w:t>
      </w:r>
    </w:p>
    <w:p w:rsidR="0035595C" w:rsidRDefault="0035595C">
      <w:pPr>
        <w:rPr>
          <w:sz w:val="28"/>
        </w:rPr>
      </w:pPr>
      <w:r>
        <w:rPr>
          <w:sz w:val="28"/>
        </w:rPr>
        <w:t>Он был до нас,</w:t>
      </w:r>
    </w:p>
    <w:p w:rsidR="0035595C" w:rsidRDefault="0035595C">
      <w:pPr>
        <w:rPr>
          <w:sz w:val="28"/>
        </w:rPr>
      </w:pPr>
      <w:r>
        <w:rPr>
          <w:sz w:val="28"/>
        </w:rPr>
        <w:t>Размеренно и точно…</w:t>
      </w:r>
    </w:p>
    <w:p w:rsidR="0035595C" w:rsidRDefault="0035595C">
      <w:pPr>
        <w:rPr>
          <w:sz w:val="28"/>
        </w:rPr>
      </w:pPr>
      <w:r>
        <w:rPr>
          <w:sz w:val="28"/>
        </w:rPr>
        <w:t>И после нас</w:t>
      </w:r>
    </w:p>
    <w:p w:rsidR="0035595C" w:rsidRDefault="0035595C">
      <w:pPr>
        <w:rPr>
          <w:sz w:val="28"/>
        </w:rPr>
      </w:pPr>
      <w:r>
        <w:rPr>
          <w:sz w:val="28"/>
        </w:rPr>
        <w:t>Он будет ставить точки,</w:t>
      </w:r>
    </w:p>
    <w:p w:rsidR="0035595C" w:rsidRDefault="0035595C">
      <w:pPr>
        <w:rPr>
          <w:sz w:val="28"/>
        </w:rPr>
      </w:pPr>
      <w:r>
        <w:rPr>
          <w:sz w:val="28"/>
        </w:rPr>
        <w:t>Из точек образуется черта</w:t>
      </w:r>
    </w:p>
    <w:p w:rsidR="0035595C" w:rsidRDefault="0035595C">
      <w:pPr>
        <w:rPr>
          <w:sz w:val="28"/>
        </w:rPr>
      </w:pPr>
      <w:r>
        <w:rPr>
          <w:sz w:val="28"/>
        </w:rPr>
        <w:t>Под нашей жизнью…</w:t>
      </w:r>
    </w:p>
    <w:p w:rsidR="0035595C" w:rsidRDefault="0035595C">
      <w:pPr>
        <w:rPr>
          <w:sz w:val="28"/>
        </w:rPr>
      </w:pPr>
      <w:r>
        <w:rPr>
          <w:sz w:val="28"/>
        </w:rPr>
        <w:t>А под чертою – новые листочки,</w:t>
      </w:r>
    </w:p>
    <w:p w:rsidR="0035595C" w:rsidRDefault="0035595C">
      <w:pPr>
        <w:rPr>
          <w:sz w:val="28"/>
        </w:rPr>
      </w:pPr>
      <w:r>
        <w:rPr>
          <w:sz w:val="28"/>
        </w:rPr>
        <w:t>Побеги новые и новые победы,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И радости, и беды – </w:t>
      </w:r>
    </w:p>
    <w:p w:rsidR="0035595C" w:rsidRDefault="0035595C">
      <w:pPr>
        <w:rPr>
          <w:sz w:val="28"/>
        </w:rPr>
      </w:pPr>
      <w:r>
        <w:rPr>
          <w:sz w:val="28"/>
        </w:rPr>
        <w:t>И так из века в век:</w:t>
      </w:r>
    </w:p>
    <w:p w:rsidR="0035595C" w:rsidRDefault="0035595C">
      <w:pPr>
        <w:rPr>
          <w:sz w:val="28"/>
        </w:rPr>
      </w:pPr>
      <w:r>
        <w:rPr>
          <w:sz w:val="28"/>
        </w:rPr>
        <w:t>Да будет жизнь, Земля и человек!</w:t>
      </w: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  <w:r>
        <w:rPr>
          <w:sz w:val="28"/>
        </w:rPr>
        <w:t>Вычищен, как лишенец…</w:t>
      </w:r>
    </w:p>
    <w:p w:rsidR="0035595C" w:rsidRDefault="0035595C">
      <w:pPr>
        <w:rPr>
          <w:sz w:val="28"/>
        </w:rPr>
      </w:pPr>
      <w:r>
        <w:rPr>
          <w:sz w:val="28"/>
        </w:rPr>
        <w:t>…Пройдёт ещё немного времени,</w:t>
      </w:r>
    </w:p>
    <w:p w:rsidR="0035595C" w:rsidRDefault="0035595C">
      <w:pPr>
        <w:rPr>
          <w:sz w:val="28"/>
        </w:rPr>
      </w:pPr>
      <w:r>
        <w:rPr>
          <w:sz w:val="28"/>
        </w:rPr>
        <w:t>И ни один человек не ответит:</w:t>
      </w:r>
    </w:p>
    <w:p w:rsidR="0035595C" w:rsidRDefault="0035595C">
      <w:pPr>
        <w:rPr>
          <w:sz w:val="28"/>
        </w:rPr>
      </w:pPr>
      <w:r>
        <w:rPr>
          <w:sz w:val="28"/>
        </w:rPr>
        <w:t>Лишенец – что за отметина?</w:t>
      </w:r>
    </w:p>
    <w:p w:rsidR="0035595C" w:rsidRDefault="0035595C">
      <w:pPr>
        <w:rPr>
          <w:sz w:val="28"/>
        </w:rPr>
      </w:pPr>
      <w:r>
        <w:rPr>
          <w:sz w:val="28"/>
        </w:rPr>
        <w:t>«Это тот, - сказала бабушка,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Кто лишён возможности </w:t>
      </w:r>
    </w:p>
    <w:p w:rsidR="0035595C" w:rsidRDefault="0035595C">
      <w:pPr>
        <w:rPr>
          <w:sz w:val="28"/>
        </w:rPr>
      </w:pPr>
      <w:r>
        <w:rPr>
          <w:sz w:val="28"/>
        </w:rPr>
        <w:t>Жить спокойно в своём доме,</w:t>
      </w:r>
    </w:p>
    <w:p w:rsidR="0035595C" w:rsidRDefault="0035595C">
      <w:pPr>
        <w:rPr>
          <w:sz w:val="28"/>
        </w:rPr>
      </w:pPr>
      <w:r>
        <w:rPr>
          <w:sz w:val="28"/>
        </w:rPr>
        <w:t>Построенном руками мозолистыми,</w:t>
      </w:r>
    </w:p>
    <w:p w:rsidR="0035595C" w:rsidRDefault="0035595C">
      <w:pPr>
        <w:rPr>
          <w:sz w:val="28"/>
        </w:rPr>
      </w:pPr>
      <w:r>
        <w:rPr>
          <w:sz w:val="28"/>
        </w:rPr>
        <w:t>Жить и детей растить</w:t>
      </w:r>
    </w:p>
    <w:p w:rsidR="0035595C" w:rsidRDefault="0035595C">
      <w:pPr>
        <w:rPr>
          <w:sz w:val="28"/>
        </w:rPr>
      </w:pPr>
      <w:r>
        <w:rPr>
          <w:sz w:val="28"/>
        </w:rPr>
        <w:t>В благочинии и благочестии.</w:t>
      </w:r>
    </w:p>
    <w:p w:rsidR="0035595C" w:rsidRDefault="0035595C">
      <w:pPr>
        <w:rPr>
          <w:sz w:val="28"/>
        </w:rPr>
      </w:pPr>
      <w:r>
        <w:rPr>
          <w:sz w:val="28"/>
        </w:rPr>
        <w:t>Лишенцев в России-матушке море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И это большое горе – </w:t>
      </w:r>
    </w:p>
    <w:p w:rsidR="0035595C" w:rsidRDefault="0035595C">
      <w:pPr>
        <w:rPr>
          <w:sz w:val="28"/>
        </w:rPr>
      </w:pPr>
      <w:r>
        <w:rPr>
          <w:sz w:val="28"/>
        </w:rPr>
        <w:t>В России лишенцем быть».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«Лишенец?! - писал комбедовец, - </w:t>
      </w:r>
    </w:p>
    <w:p w:rsidR="0035595C" w:rsidRDefault="0035595C">
      <w:pPr>
        <w:rPr>
          <w:sz w:val="28"/>
        </w:rPr>
      </w:pPr>
      <w:r>
        <w:rPr>
          <w:sz w:val="28"/>
        </w:rPr>
        <w:t>Детей нарожал девять,</w:t>
      </w:r>
    </w:p>
    <w:p w:rsidR="0035595C" w:rsidRDefault="0035595C">
      <w:pPr>
        <w:rPr>
          <w:sz w:val="28"/>
        </w:rPr>
      </w:pPr>
      <w:r>
        <w:rPr>
          <w:sz w:val="28"/>
        </w:rPr>
        <w:t>Да на лошади ездит,</w:t>
      </w:r>
    </w:p>
    <w:p w:rsidR="0035595C" w:rsidRDefault="0035595C">
      <w:pPr>
        <w:rPr>
          <w:sz w:val="28"/>
        </w:rPr>
      </w:pPr>
      <w:r>
        <w:rPr>
          <w:sz w:val="28"/>
        </w:rPr>
        <w:t>Да амбар у него полон,</w:t>
      </w:r>
    </w:p>
    <w:p w:rsidR="0035595C" w:rsidRDefault="0035595C">
      <w:pPr>
        <w:rPr>
          <w:sz w:val="28"/>
        </w:rPr>
      </w:pPr>
      <w:r>
        <w:rPr>
          <w:sz w:val="28"/>
        </w:rPr>
        <w:t>Да детишек нет голых,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Все одеты, обуты, сыты, – 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Вот и пусть </w:t>
      </w:r>
    </w:p>
    <w:p w:rsidR="0035595C" w:rsidRDefault="0035595C">
      <w:pPr>
        <w:rPr>
          <w:sz w:val="28"/>
        </w:rPr>
      </w:pPr>
      <w:r>
        <w:rPr>
          <w:sz w:val="28"/>
        </w:rPr>
        <w:t>Горе в снегу помыкает!»</w:t>
      </w:r>
    </w:p>
    <w:p w:rsidR="0035595C" w:rsidRDefault="0035595C">
      <w:pPr>
        <w:rPr>
          <w:sz w:val="28"/>
        </w:rPr>
      </w:pPr>
      <w:r>
        <w:rPr>
          <w:sz w:val="28"/>
        </w:rPr>
        <w:t>Лишить его крыши</w:t>
      </w:r>
    </w:p>
    <w:p w:rsidR="0035595C" w:rsidRDefault="0035595C">
      <w:pPr>
        <w:rPr>
          <w:sz w:val="28"/>
        </w:rPr>
      </w:pPr>
      <w:r>
        <w:rPr>
          <w:sz w:val="28"/>
        </w:rPr>
        <w:t>И пирогов сытных,</w:t>
      </w:r>
    </w:p>
    <w:p w:rsidR="0035595C" w:rsidRDefault="0035595C">
      <w:pPr>
        <w:rPr>
          <w:sz w:val="28"/>
        </w:rPr>
      </w:pPr>
      <w:r>
        <w:rPr>
          <w:sz w:val="28"/>
        </w:rPr>
        <w:t>В казахстанскую</w:t>
      </w:r>
    </w:p>
    <w:p w:rsidR="0035595C" w:rsidRDefault="0035595C">
      <w:pPr>
        <w:rPr>
          <w:sz w:val="28"/>
        </w:rPr>
      </w:pPr>
      <w:r>
        <w:rPr>
          <w:sz w:val="28"/>
        </w:rPr>
        <w:t>Голую степь его!</w:t>
      </w:r>
    </w:p>
    <w:p w:rsidR="0035595C" w:rsidRDefault="0035595C">
      <w:pPr>
        <w:rPr>
          <w:sz w:val="28"/>
        </w:rPr>
      </w:pPr>
      <w:r>
        <w:rPr>
          <w:sz w:val="28"/>
        </w:rPr>
        <w:t xml:space="preserve">А имущество – </w:t>
      </w:r>
    </w:p>
    <w:p w:rsidR="0035595C" w:rsidRDefault="0035595C">
      <w:pPr>
        <w:rPr>
          <w:sz w:val="28"/>
        </w:rPr>
      </w:pPr>
      <w:r>
        <w:rPr>
          <w:sz w:val="28"/>
        </w:rPr>
        <w:t>Раздать бедным бездельникам!</w:t>
      </w:r>
    </w:p>
    <w:p w:rsidR="0035595C" w:rsidRDefault="0035595C">
      <w:pPr>
        <w:rPr>
          <w:sz w:val="28"/>
        </w:rPr>
        <w:sectPr w:rsidR="0035595C">
          <w:type w:val="continuous"/>
          <w:pgSz w:w="11906" w:h="16838"/>
          <w:pgMar w:top="1134" w:right="850" w:bottom="1134" w:left="1701" w:header="708" w:footer="708" w:gutter="0"/>
          <w:cols w:num="2" w:space="720"/>
          <w:docGrid w:linePitch="360"/>
        </w:sectPr>
      </w:pPr>
    </w:p>
    <w:p w:rsidR="00554196" w:rsidRDefault="00554196" w:rsidP="008C3162">
      <w:pPr>
        <w:jc w:val="center"/>
        <w:rPr>
          <w:sz w:val="28"/>
          <w:u w:val="single"/>
        </w:rPr>
      </w:pPr>
    </w:p>
    <w:p w:rsidR="00554196" w:rsidRDefault="00554196" w:rsidP="008C3162">
      <w:pPr>
        <w:jc w:val="center"/>
        <w:rPr>
          <w:sz w:val="28"/>
          <w:u w:val="single"/>
        </w:rPr>
      </w:pPr>
    </w:p>
    <w:p w:rsidR="0035595C" w:rsidRDefault="0035595C" w:rsidP="008C3162">
      <w:pPr>
        <w:jc w:val="center"/>
        <w:rPr>
          <w:sz w:val="28"/>
          <w:u w:val="single"/>
        </w:rPr>
      </w:pP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. СПИСОК ЛИТЕРАТУРЫ</w:t>
      </w:r>
    </w:p>
    <w:p w:rsidR="0035595C" w:rsidRDefault="0035595C">
      <w:pPr>
        <w:ind w:left="-993" w:right="-1050"/>
        <w:jc w:val="center"/>
        <w:rPr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  <w:tab w:val="num" w:pos="-540"/>
        </w:tabs>
        <w:ind w:left="-567" w:right="-1050" w:firstLine="0"/>
        <w:rPr>
          <w:sz w:val="28"/>
        </w:rPr>
      </w:pPr>
      <w:r>
        <w:rPr>
          <w:sz w:val="28"/>
        </w:rPr>
        <w:t>Булычев, В. Плач по волосам, снявши голову / В. Булычев // Омский вестник. – 2007. – 25 июля. – С.18-19.</w:t>
      </w:r>
    </w:p>
    <w:p w:rsidR="0035595C" w:rsidRDefault="0035595C">
      <w:pPr>
        <w:tabs>
          <w:tab w:val="num" w:pos="-540"/>
        </w:tabs>
        <w:ind w:left="-567" w:right="-1050"/>
        <w:rPr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</w:tabs>
        <w:overflowPunct w:val="0"/>
        <w:autoSpaceDE w:val="0"/>
        <w:autoSpaceDN w:val="0"/>
        <w:adjustRightInd w:val="0"/>
        <w:ind w:left="-567" w:firstLine="0"/>
        <w:textAlignment w:val="baseline"/>
        <w:rPr>
          <w:sz w:val="28"/>
        </w:rPr>
      </w:pPr>
      <w:r>
        <w:rPr>
          <w:sz w:val="28"/>
        </w:rPr>
        <w:t xml:space="preserve">Бурлацкий Фёдор. Вожди и советники. М.: изд-во «Политической литературы»,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</w:rPr>
          <w:t>1990 г</w:t>
        </w:r>
      </w:smartTag>
      <w:r>
        <w:rPr>
          <w:sz w:val="28"/>
        </w:rPr>
        <w:t>., 381 стр.</w:t>
      </w:r>
    </w:p>
    <w:p w:rsidR="0035595C" w:rsidRDefault="0035595C">
      <w:pPr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  <w:tab w:val="num" w:pos="-540"/>
        </w:tabs>
        <w:overflowPunct w:val="0"/>
        <w:autoSpaceDE w:val="0"/>
        <w:autoSpaceDN w:val="0"/>
        <w:adjustRightInd w:val="0"/>
        <w:ind w:left="-567" w:firstLine="0"/>
        <w:textAlignment w:val="baseline"/>
        <w:rPr>
          <w:rFonts w:ascii="Monotype Corsiva" w:hAnsi="Monotype Corsiva"/>
          <w:sz w:val="28"/>
        </w:rPr>
      </w:pPr>
      <w:r>
        <w:rPr>
          <w:sz w:val="28"/>
        </w:rPr>
        <w:t xml:space="preserve">Волкогонов Д.А. Триумф и Трагедия. Политический портрет Сталина в 2-х книгах, книга </w:t>
      </w:r>
      <w:r>
        <w:rPr>
          <w:sz w:val="28"/>
          <w:lang w:val="en-US"/>
        </w:rPr>
        <w:t>II</w:t>
      </w:r>
      <w:r>
        <w:rPr>
          <w:sz w:val="28"/>
        </w:rPr>
        <w:t xml:space="preserve"> ч. </w:t>
      </w:r>
      <w:r>
        <w:rPr>
          <w:sz w:val="28"/>
          <w:lang w:val="en-US"/>
        </w:rPr>
        <w:t>I</w:t>
      </w:r>
      <w:r>
        <w:rPr>
          <w:sz w:val="28"/>
        </w:rPr>
        <w:t xml:space="preserve">, изд-во «Агентство печати новости»; М.: </w:t>
      </w:r>
      <w:smartTag w:uri="urn:schemas-microsoft-com:office:smarttags" w:element="metricconverter">
        <w:smartTagPr>
          <w:attr w:name="ProductID" w:val="1989 г"/>
        </w:smartTagPr>
        <w:r>
          <w:rPr>
            <w:sz w:val="28"/>
          </w:rPr>
          <w:t>1989 г</w:t>
        </w:r>
      </w:smartTag>
      <w:r>
        <w:rPr>
          <w:sz w:val="28"/>
        </w:rPr>
        <w:t>. стр. 425</w:t>
      </w:r>
    </w:p>
    <w:p w:rsidR="0035595C" w:rsidRDefault="0035595C">
      <w:pPr>
        <w:tabs>
          <w:tab w:val="num" w:pos="-540"/>
        </w:tabs>
        <w:overflowPunct w:val="0"/>
        <w:autoSpaceDE w:val="0"/>
        <w:autoSpaceDN w:val="0"/>
        <w:adjustRightInd w:val="0"/>
        <w:ind w:left="-567"/>
        <w:textAlignment w:val="baseline"/>
        <w:rPr>
          <w:rFonts w:ascii="Monotype Corsiva" w:hAnsi="Monotype Corsiva"/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  <w:tab w:val="num" w:pos="-540"/>
        </w:tabs>
        <w:overflowPunct w:val="0"/>
        <w:autoSpaceDE w:val="0"/>
        <w:autoSpaceDN w:val="0"/>
        <w:adjustRightInd w:val="0"/>
        <w:ind w:left="-567" w:firstLine="0"/>
        <w:textAlignment w:val="baseline"/>
        <w:rPr>
          <w:rFonts w:ascii="Monotype Corsiva" w:hAnsi="Monotype Corsiva"/>
          <w:sz w:val="28"/>
        </w:rPr>
      </w:pPr>
      <w:r>
        <w:rPr>
          <w:sz w:val="28"/>
        </w:rPr>
        <w:t xml:space="preserve">Волкогонов Д.А. Триумф и Трагедия. Политический портрет Сталина в 2-х книгах, книга </w:t>
      </w:r>
      <w:r>
        <w:rPr>
          <w:sz w:val="28"/>
          <w:lang w:val="en-US"/>
        </w:rPr>
        <w:t>I</w:t>
      </w:r>
      <w:r>
        <w:rPr>
          <w:sz w:val="28"/>
        </w:rPr>
        <w:t xml:space="preserve"> ч. </w:t>
      </w:r>
      <w:r>
        <w:rPr>
          <w:sz w:val="28"/>
          <w:lang w:val="en-US"/>
        </w:rPr>
        <w:t>II</w:t>
      </w:r>
      <w:r>
        <w:rPr>
          <w:sz w:val="28"/>
        </w:rPr>
        <w:t xml:space="preserve">, изд-во «Агентство печати новости»; М.: </w:t>
      </w:r>
      <w:smartTag w:uri="urn:schemas-microsoft-com:office:smarttags" w:element="metricconverter">
        <w:smartTagPr>
          <w:attr w:name="ProductID" w:val="1989 г"/>
        </w:smartTagPr>
        <w:r>
          <w:rPr>
            <w:sz w:val="28"/>
          </w:rPr>
          <w:t>1989 г</w:t>
        </w:r>
      </w:smartTag>
      <w:r>
        <w:rPr>
          <w:sz w:val="28"/>
        </w:rPr>
        <w:t>. стр. 331</w:t>
      </w:r>
    </w:p>
    <w:p w:rsidR="0035595C" w:rsidRDefault="0035595C">
      <w:p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Monotype Corsiva" w:hAnsi="Monotype Corsiva"/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  <w:tab w:val="num" w:pos="-540"/>
        </w:tabs>
        <w:overflowPunct w:val="0"/>
        <w:autoSpaceDE w:val="0"/>
        <w:autoSpaceDN w:val="0"/>
        <w:adjustRightInd w:val="0"/>
        <w:ind w:left="-567" w:firstLine="0"/>
        <w:textAlignment w:val="baseline"/>
        <w:rPr>
          <w:rFonts w:ascii="Monotype Corsiva" w:hAnsi="Monotype Corsiva"/>
          <w:sz w:val="28"/>
        </w:rPr>
      </w:pPr>
      <w:r>
        <w:rPr>
          <w:sz w:val="28"/>
        </w:rPr>
        <w:t xml:space="preserve">Газета «Комсомольская правда» от 2 апреля </w:t>
      </w:r>
      <w:smartTag w:uri="urn:schemas-microsoft-com:office:smarttags" w:element="metricconverter">
        <w:smartTagPr>
          <w:attr w:name="ProductID" w:val="1988 г"/>
        </w:smartTagPr>
        <w:r>
          <w:rPr>
            <w:sz w:val="28"/>
          </w:rPr>
          <w:t>1988 г</w:t>
        </w:r>
      </w:smartTag>
      <w:r>
        <w:rPr>
          <w:sz w:val="28"/>
        </w:rPr>
        <w:t>., раздел «Уроки истории» Человек и символ. О Сталине, его окружении и времени, в котором они жили. Беседа с профессором Ю. С. Борисовым.</w:t>
      </w:r>
    </w:p>
    <w:p w:rsidR="0035595C" w:rsidRDefault="0035595C">
      <w:pPr>
        <w:tabs>
          <w:tab w:val="num" w:pos="-567"/>
        </w:tabs>
        <w:ind w:left="-567" w:right="-1050"/>
        <w:rPr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  <w:tab w:val="num" w:pos="-540"/>
        </w:tabs>
        <w:ind w:left="-567" w:right="-1050" w:firstLine="0"/>
        <w:rPr>
          <w:sz w:val="28"/>
        </w:rPr>
      </w:pPr>
      <w:r>
        <w:rPr>
          <w:sz w:val="28"/>
        </w:rPr>
        <w:t>Забвению не подлежит. Книга памяти жертв политических репрессий Омской области: в 11 томах. – Омск: Омское кн. изд-во, 2004.</w:t>
      </w:r>
    </w:p>
    <w:p w:rsidR="0035595C" w:rsidRDefault="0035595C">
      <w:pPr>
        <w:tabs>
          <w:tab w:val="num" w:pos="-540"/>
        </w:tabs>
        <w:ind w:left="-567" w:right="-1050"/>
        <w:rPr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  <w:tab w:val="num" w:pos="-540"/>
        </w:tabs>
        <w:ind w:left="-567" w:right="-1050" w:firstLine="0"/>
        <w:rPr>
          <w:sz w:val="28"/>
        </w:rPr>
      </w:pPr>
      <w:r>
        <w:rPr>
          <w:sz w:val="28"/>
        </w:rPr>
        <w:t>Ляушин, В.П. К вопросу о социально-политических противоречиях и конфликтах в годы Великой Отечественной войны // Росссия между западом и востоком. Опыт прошедшего тысячелетия. Некоторые аспекты проблемы: материалы Международной науч.-практ. конф., декабрь 2000г, Омск. – Омск: ООИПКРО, 2000. – С. 91-95</w:t>
      </w:r>
    </w:p>
    <w:p w:rsidR="0035595C" w:rsidRDefault="0035595C">
      <w:pPr>
        <w:tabs>
          <w:tab w:val="num" w:pos="-540"/>
        </w:tabs>
        <w:ind w:left="-567" w:right="-1050"/>
        <w:rPr>
          <w:sz w:val="28"/>
        </w:rPr>
      </w:pPr>
    </w:p>
    <w:p w:rsidR="0035595C" w:rsidRDefault="0035595C">
      <w:pPr>
        <w:numPr>
          <w:ilvl w:val="0"/>
          <w:numId w:val="1"/>
        </w:numPr>
        <w:tabs>
          <w:tab w:val="clear" w:pos="360"/>
          <w:tab w:val="num" w:pos="-567"/>
          <w:tab w:val="num" w:pos="-540"/>
        </w:tabs>
        <w:ind w:left="-567" w:right="-1050" w:firstLine="0"/>
        <w:rPr>
          <w:sz w:val="28"/>
        </w:rPr>
      </w:pPr>
      <w:r>
        <w:rPr>
          <w:sz w:val="28"/>
        </w:rPr>
        <w:t>Морозова, Н.Ф. Репрессированные народы / Н.Ф. Морозова, Р.К. Шевченко // Край мой отчий. Седельниковский район (1924-1999): учебное пособие. – Омск: ООИПКРО, 2000. – С.93-95.</w:t>
      </w:r>
    </w:p>
    <w:p w:rsidR="0035595C" w:rsidRDefault="0035595C">
      <w:pPr>
        <w:ind w:right="-1050"/>
        <w:rPr>
          <w:sz w:val="28"/>
        </w:rPr>
      </w:pPr>
    </w:p>
    <w:p w:rsidR="0035595C" w:rsidRDefault="0035595C">
      <w:pPr>
        <w:rPr>
          <w:sz w:val="28"/>
        </w:rPr>
      </w:pPr>
    </w:p>
    <w:p w:rsidR="0035595C" w:rsidRDefault="0035595C">
      <w:pPr>
        <w:rPr>
          <w:sz w:val="28"/>
        </w:rPr>
      </w:pPr>
    </w:p>
    <w:p w:rsidR="0035595C" w:rsidRDefault="0035595C">
      <w:pPr>
        <w:tabs>
          <w:tab w:val="left" w:pos="-567"/>
        </w:tabs>
        <w:overflowPunct w:val="0"/>
        <w:autoSpaceDE w:val="0"/>
        <w:autoSpaceDN w:val="0"/>
        <w:adjustRightInd w:val="0"/>
        <w:textAlignment w:val="baseline"/>
        <w:rPr>
          <w:rFonts w:ascii="Monotype Corsiva" w:hAnsi="Monotype Corsiva"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35595C" w:rsidRDefault="0035595C">
      <w:pPr>
        <w:ind w:firstLine="720"/>
        <w:jc w:val="both"/>
        <w:rPr>
          <w:sz w:val="28"/>
        </w:rPr>
      </w:pPr>
      <w:bookmarkStart w:id="0" w:name="_GoBack"/>
      <w:bookmarkEnd w:id="0"/>
    </w:p>
    <w:sectPr w:rsidR="0035595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66622"/>
    <w:multiLevelType w:val="hybridMultilevel"/>
    <w:tmpl w:val="03648E4A"/>
    <w:lvl w:ilvl="0" w:tplc="B1189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18D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C01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62C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A7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E5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2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494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0A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B310F"/>
    <w:multiLevelType w:val="singleLevel"/>
    <w:tmpl w:val="9FD68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95C"/>
    <w:rsid w:val="000D409F"/>
    <w:rsid w:val="001E5F48"/>
    <w:rsid w:val="0035595C"/>
    <w:rsid w:val="00554196"/>
    <w:rsid w:val="00803084"/>
    <w:rsid w:val="008C3162"/>
    <w:rsid w:val="00A704FC"/>
    <w:rsid w:val="00F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9018C-7226-44D1-AC3F-E7C50B1F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after="100"/>
      <w:jc w:val="center"/>
      <w:outlineLvl w:val="0"/>
    </w:pPr>
    <w:rPr>
      <w:b/>
      <w:kern w:val="36"/>
      <w:sz w:val="48"/>
    </w:rPr>
  </w:style>
  <w:style w:type="paragraph" w:styleId="2">
    <w:name w:val="heading 2"/>
    <w:basedOn w:val="a"/>
    <w:qFormat/>
    <w:pPr>
      <w:spacing w:before="100" w:after="10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Title"/>
    <w:basedOn w:val="a"/>
    <w:qFormat/>
    <w:pPr>
      <w:ind w:left="-993" w:right="-1050"/>
      <w:jc w:val="center"/>
    </w:pPr>
    <w:rPr>
      <w:sz w:val="28"/>
      <w:szCs w:val="20"/>
    </w:rPr>
  </w:style>
  <w:style w:type="character" w:styleId="a5">
    <w:name w:val="Hyperlink"/>
    <w:basedOn w:val="a0"/>
    <w:rPr>
      <w:strike/>
      <w:color w:val="0000FF"/>
      <w:u w:val="none"/>
      <w:effect w:val="none"/>
    </w:rPr>
  </w:style>
  <w:style w:type="paragraph" w:customStyle="1" w:styleId="Web">
    <w:name w:val="Обычный (Web)"/>
    <w:basedOn w:val="a"/>
    <w:pPr>
      <w:spacing w:before="100" w:after="100"/>
    </w:p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23020</CharactersWithSpaces>
  <SharedDoc>false</SharedDoc>
  <HLinks>
    <vt:vector size="24" baseType="variant">
      <vt:variant>
        <vt:i4>1966142</vt:i4>
      </vt:variant>
      <vt:variant>
        <vt:i4>9</vt:i4>
      </vt:variant>
      <vt:variant>
        <vt:i4>0</vt:i4>
      </vt:variant>
      <vt:variant>
        <vt:i4>5</vt:i4>
      </vt:variant>
      <vt:variant>
        <vt:lpwstr>http://www.rvb.ru/np/publication/02comm/02/08aleshkov.htm</vt:lpwstr>
      </vt:variant>
      <vt:variant>
        <vt:lpwstr>1_3</vt:lpwstr>
      </vt:variant>
      <vt:variant>
        <vt:i4>1966142</vt:i4>
      </vt:variant>
      <vt:variant>
        <vt:i4>6</vt:i4>
      </vt:variant>
      <vt:variant>
        <vt:i4>0</vt:i4>
      </vt:variant>
      <vt:variant>
        <vt:i4>5</vt:i4>
      </vt:variant>
      <vt:variant>
        <vt:lpwstr>http://www.rvb.ru/np/publication/02comm/02/08aleshkov.htm</vt:lpwstr>
      </vt:variant>
      <vt:variant>
        <vt:lpwstr>1_2</vt:lpwstr>
      </vt:variant>
      <vt:variant>
        <vt:i4>1966142</vt:i4>
      </vt:variant>
      <vt:variant>
        <vt:i4>3</vt:i4>
      </vt:variant>
      <vt:variant>
        <vt:i4>0</vt:i4>
      </vt:variant>
      <vt:variant>
        <vt:i4>5</vt:i4>
      </vt:variant>
      <vt:variant>
        <vt:lpwstr>http://www.rvb.ru/np/publication/02comm/02/08aleshkov.htm</vt:lpwstr>
      </vt:variant>
      <vt:variant>
        <vt:lpwstr>1_1</vt:lpwstr>
      </vt:variant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http://www.rvb.ru/np/publication/02comm/02/08aleshkov.htm</vt:lpwstr>
      </vt:variant>
      <vt:variant>
        <vt:lpwstr>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Яненко</dc:creator>
  <cp:keywords/>
  <cp:lastModifiedBy>Irina</cp:lastModifiedBy>
  <cp:revision>2</cp:revision>
  <cp:lastPrinted>2007-10-14T13:00:00Z</cp:lastPrinted>
  <dcterms:created xsi:type="dcterms:W3CDTF">2014-11-12T13:38:00Z</dcterms:created>
  <dcterms:modified xsi:type="dcterms:W3CDTF">2014-11-12T13:38:00Z</dcterms:modified>
</cp:coreProperties>
</file>