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16" w:rsidRPr="00B51B25" w:rsidRDefault="00276416" w:rsidP="00276416">
      <w:pPr>
        <w:tabs>
          <w:tab w:val="left" w:pos="3780"/>
        </w:tabs>
        <w:jc w:val="center"/>
        <w:rPr>
          <w:b/>
          <w:color w:val="000000"/>
          <w:sz w:val="28"/>
          <w:szCs w:val="28"/>
        </w:rPr>
      </w:pPr>
      <w:r w:rsidRPr="00B51B25">
        <w:rPr>
          <w:b/>
          <w:color w:val="000000"/>
          <w:sz w:val="28"/>
          <w:szCs w:val="28"/>
        </w:rPr>
        <w:t>Муниципальное общеобразовательное учреждение</w:t>
      </w:r>
    </w:p>
    <w:p w:rsidR="00276416" w:rsidRPr="00B51B25" w:rsidRDefault="00276416" w:rsidP="00276416">
      <w:pPr>
        <w:tabs>
          <w:tab w:val="left" w:pos="3780"/>
        </w:tabs>
        <w:jc w:val="center"/>
        <w:rPr>
          <w:b/>
          <w:color w:val="000000"/>
          <w:sz w:val="28"/>
          <w:szCs w:val="28"/>
        </w:rPr>
      </w:pPr>
      <w:r w:rsidRPr="00B51B25">
        <w:rPr>
          <w:b/>
          <w:color w:val="000000"/>
          <w:sz w:val="28"/>
          <w:szCs w:val="28"/>
        </w:rPr>
        <w:t>«Шегарская средняя общеобразовательная школа № 2»</w:t>
      </w:r>
    </w:p>
    <w:p w:rsidR="00276416" w:rsidRPr="00276416" w:rsidRDefault="00276416" w:rsidP="00276416">
      <w:pPr>
        <w:tabs>
          <w:tab w:val="left" w:pos="3780"/>
        </w:tabs>
        <w:spacing w:line="360" w:lineRule="auto"/>
        <w:rPr>
          <w:color w:val="000000"/>
          <w:sz w:val="28"/>
          <w:szCs w:val="28"/>
        </w:rPr>
      </w:pPr>
    </w:p>
    <w:p w:rsidR="00276416" w:rsidRPr="00276416" w:rsidRDefault="00276416" w:rsidP="00276416">
      <w:pPr>
        <w:tabs>
          <w:tab w:val="left" w:pos="3780"/>
        </w:tabs>
        <w:spacing w:line="360" w:lineRule="auto"/>
        <w:jc w:val="both"/>
        <w:rPr>
          <w:color w:val="000000"/>
          <w:sz w:val="28"/>
          <w:szCs w:val="28"/>
        </w:rPr>
      </w:pPr>
    </w:p>
    <w:p w:rsidR="00276416" w:rsidRPr="00276416" w:rsidRDefault="00276416" w:rsidP="00276416">
      <w:pPr>
        <w:tabs>
          <w:tab w:val="left" w:pos="3780"/>
        </w:tabs>
        <w:spacing w:line="360" w:lineRule="auto"/>
        <w:jc w:val="both"/>
        <w:rPr>
          <w:color w:val="000000"/>
          <w:sz w:val="28"/>
          <w:szCs w:val="28"/>
        </w:rPr>
      </w:pPr>
    </w:p>
    <w:p w:rsidR="00276416" w:rsidRPr="00276416" w:rsidRDefault="00276416" w:rsidP="00276416">
      <w:pPr>
        <w:tabs>
          <w:tab w:val="left" w:pos="3780"/>
        </w:tabs>
        <w:spacing w:line="360" w:lineRule="auto"/>
        <w:jc w:val="both"/>
        <w:rPr>
          <w:color w:val="000000"/>
          <w:sz w:val="28"/>
          <w:szCs w:val="28"/>
        </w:rPr>
      </w:pPr>
    </w:p>
    <w:p w:rsidR="00276416" w:rsidRPr="00276416" w:rsidRDefault="00276416" w:rsidP="00276416">
      <w:pPr>
        <w:tabs>
          <w:tab w:val="left" w:pos="3780"/>
        </w:tabs>
        <w:spacing w:line="360" w:lineRule="auto"/>
        <w:jc w:val="both"/>
        <w:rPr>
          <w:color w:val="000000"/>
          <w:sz w:val="28"/>
          <w:szCs w:val="28"/>
        </w:rPr>
      </w:pPr>
    </w:p>
    <w:p w:rsidR="00276416" w:rsidRPr="00276416" w:rsidRDefault="00276416" w:rsidP="00276416">
      <w:pPr>
        <w:tabs>
          <w:tab w:val="left" w:pos="3780"/>
        </w:tabs>
        <w:spacing w:line="360" w:lineRule="auto"/>
        <w:jc w:val="both"/>
        <w:rPr>
          <w:color w:val="000000"/>
          <w:sz w:val="28"/>
          <w:szCs w:val="28"/>
        </w:rPr>
      </w:pPr>
    </w:p>
    <w:p w:rsidR="00276416" w:rsidRPr="00276416" w:rsidRDefault="00276416" w:rsidP="00276416">
      <w:pPr>
        <w:tabs>
          <w:tab w:val="left" w:pos="3780"/>
        </w:tabs>
        <w:spacing w:line="360" w:lineRule="auto"/>
        <w:jc w:val="center"/>
        <w:rPr>
          <w:b/>
          <w:color w:val="000000"/>
          <w:sz w:val="48"/>
          <w:szCs w:val="48"/>
        </w:rPr>
      </w:pPr>
      <w:r w:rsidRPr="00276416">
        <w:rPr>
          <w:b/>
          <w:color w:val="000000"/>
          <w:sz w:val="48"/>
          <w:szCs w:val="48"/>
        </w:rPr>
        <w:t>Реферат</w:t>
      </w:r>
    </w:p>
    <w:p w:rsidR="00276416" w:rsidRPr="00276416" w:rsidRDefault="00276416" w:rsidP="00276416">
      <w:pPr>
        <w:tabs>
          <w:tab w:val="left" w:pos="3780"/>
        </w:tabs>
        <w:spacing w:line="360" w:lineRule="auto"/>
        <w:jc w:val="both"/>
        <w:rPr>
          <w:b/>
          <w:color w:val="000000"/>
          <w:sz w:val="36"/>
          <w:szCs w:val="36"/>
        </w:rPr>
      </w:pPr>
      <w:r w:rsidRPr="00276416">
        <w:rPr>
          <w:b/>
          <w:color w:val="000000"/>
          <w:sz w:val="36"/>
          <w:szCs w:val="36"/>
        </w:rPr>
        <w:t>Образовательные результаты игровой деятельности</w:t>
      </w:r>
    </w:p>
    <w:p w:rsidR="00276416" w:rsidRPr="00276416" w:rsidRDefault="00276416" w:rsidP="00276416">
      <w:pPr>
        <w:rPr>
          <w:color w:val="000000"/>
          <w:sz w:val="96"/>
          <w:szCs w:val="96"/>
        </w:rPr>
      </w:pPr>
    </w:p>
    <w:p w:rsidR="00276416" w:rsidRDefault="00276416" w:rsidP="00276416">
      <w:pPr>
        <w:rPr>
          <w:color w:val="000000"/>
          <w:sz w:val="96"/>
          <w:szCs w:val="96"/>
        </w:rPr>
      </w:pPr>
    </w:p>
    <w:p w:rsidR="00276416" w:rsidRPr="00276416" w:rsidRDefault="00276416" w:rsidP="00276416">
      <w:pPr>
        <w:rPr>
          <w:color w:val="000000"/>
          <w:sz w:val="96"/>
          <w:szCs w:val="96"/>
        </w:rPr>
      </w:pPr>
    </w:p>
    <w:p w:rsidR="00276416" w:rsidRPr="00B51B25" w:rsidRDefault="00276416" w:rsidP="00276416">
      <w:pPr>
        <w:tabs>
          <w:tab w:val="left" w:pos="7240"/>
        </w:tabs>
        <w:rPr>
          <w:b/>
          <w:color w:val="000000"/>
          <w:sz w:val="28"/>
          <w:szCs w:val="28"/>
        </w:rPr>
      </w:pPr>
      <w:r w:rsidRPr="00276416">
        <w:rPr>
          <w:color w:val="000000"/>
          <w:sz w:val="96"/>
          <w:szCs w:val="96"/>
        </w:rPr>
        <w:t xml:space="preserve">                       </w:t>
      </w:r>
      <w:r w:rsidR="00B51B25">
        <w:rPr>
          <w:color w:val="000000"/>
          <w:sz w:val="96"/>
          <w:szCs w:val="96"/>
        </w:rPr>
        <w:t xml:space="preserve"> </w:t>
      </w:r>
      <w:r w:rsidRPr="00B51B25">
        <w:rPr>
          <w:b/>
          <w:color w:val="000000"/>
          <w:sz w:val="28"/>
          <w:szCs w:val="28"/>
        </w:rPr>
        <w:t>Учитель истории и права:</w:t>
      </w:r>
    </w:p>
    <w:p w:rsidR="00276416" w:rsidRPr="00B51B25" w:rsidRDefault="00276416" w:rsidP="00276416">
      <w:pPr>
        <w:tabs>
          <w:tab w:val="left" w:pos="6440"/>
        </w:tabs>
        <w:rPr>
          <w:b/>
          <w:color w:val="000000"/>
          <w:sz w:val="28"/>
          <w:szCs w:val="28"/>
        </w:rPr>
      </w:pPr>
      <w:r w:rsidRPr="00B51B25">
        <w:rPr>
          <w:b/>
          <w:color w:val="000000"/>
          <w:sz w:val="28"/>
          <w:szCs w:val="28"/>
        </w:rPr>
        <w:t xml:space="preserve">                                                                   </w:t>
      </w:r>
      <w:r w:rsidR="00B51B25">
        <w:rPr>
          <w:b/>
          <w:color w:val="000000"/>
          <w:sz w:val="28"/>
          <w:szCs w:val="28"/>
        </w:rPr>
        <w:t xml:space="preserve">           </w:t>
      </w:r>
      <w:r w:rsidRPr="00B51B25">
        <w:rPr>
          <w:b/>
          <w:color w:val="000000"/>
          <w:sz w:val="28"/>
          <w:szCs w:val="28"/>
        </w:rPr>
        <w:t xml:space="preserve">  </w:t>
      </w:r>
      <w:r w:rsidR="00B51B25">
        <w:rPr>
          <w:b/>
          <w:color w:val="000000"/>
          <w:sz w:val="28"/>
          <w:szCs w:val="28"/>
        </w:rPr>
        <w:t xml:space="preserve">  </w:t>
      </w:r>
      <w:r w:rsidRPr="00B51B25">
        <w:rPr>
          <w:b/>
          <w:color w:val="000000"/>
          <w:sz w:val="28"/>
          <w:szCs w:val="28"/>
        </w:rPr>
        <w:t>Новокшенова О.В.</w:t>
      </w:r>
    </w:p>
    <w:p w:rsidR="00276416" w:rsidRPr="00B51B25" w:rsidRDefault="00276416" w:rsidP="00276416">
      <w:pPr>
        <w:tabs>
          <w:tab w:val="left" w:pos="6440"/>
        </w:tabs>
        <w:rPr>
          <w:b/>
          <w:color w:val="000000"/>
          <w:sz w:val="28"/>
          <w:szCs w:val="28"/>
        </w:rPr>
      </w:pPr>
      <w:r w:rsidRPr="00B51B25">
        <w:rPr>
          <w:b/>
          <w:color w:val="000000"/>
          <w:sz w:val="28"/>
          <w:szCs w:val="28"/>
        </w:rPr>
        <w:t xml:space="preserve">                                                                     </w:t>
      </w:r>
      <w:r w:rsidR="00B51B25">
        <w:rPr>
          <w:b/>
          <w:color w:val="000000"/>
          <w:sz w:val="28"/>
          <w:szCs w:val="28"/>
        </w:rPr>
        <w:t xml:space="preserve">             </w:t>
      </w:r>
      <w:r w:rsidRPr="00B51B25">
        <w:rPr>
          <w:b/>
          <w:color w:val="000000"/>
          <w:sz w:val="28"/>
          <w:szCs w:val="28"/>
          <w:lang w:val="en-US"/>
        </w:rPr>
        <w:t>I</w:t>
      </w:r>
      <w:r w:rsidRPr="00B51B25">
        <w:rPr>
          <w:b/>
          <w:color w:val="000000"/>
          <w:sz w:val="28"/>
          <w:szCs w:val="28"/>
        </w:rPr>
        <w:t xml:space="preserve"> квалификационная </w:t>
      </w:r>
    </w:p>
    <w:p w:rsidR="00276416" w:rsidRPr="00B51B25" w:rsidRDefault="00276416" w:rsidP="00B51B25">
      <w:pPr>
        <w:tabs>
          <w:tab w:val="left" w:pos="5760"/>
        </w:tabs>
        <w:jc w:val="center"/>
        <w:rPr>
          <w:b/>
          <w:color w:val="000000"/>
          <w:sz w:val="28"/>
          <w:szCs w:val="28"/>
        </w:rPr>
      </w:pPr>
      <w:r w:rsidRPr="00B51B25">
        <w:rPr>
          <w:b/>
          <w:color w:val="000000"/>
          <w:sz w:val="28"/>
          <w:szCs w:val="28"/>
        </w:rPr>
        <w:t xml:space="preserve">                                       </w:t>
      </w:r>
      <w:r w:rsidR="00B51B25">
        <w:rPr>
          <w:b/>
          <w:color w:val="000000"/>
          <w:sz w:val="28"/>
          <w:szCs w:val="28"/>
        </w:rPr>
        <w:t xml:space="preserve">          </w:t>
      </w:r>
      <w:r w:rsidRPr="00B51B25">
        <w:rPr>
          <w:b/>
          <w:color w:val="000000"/>
          <w:sz w:val="28"/>
          <w:szCs w:val="28"/>
        </w:rPr>
        <w:t xml:space="preserve"> категория</w:t>
      </w:r>
    </w:p>
    <w:p w:rsidR="00276416" w:rsidRPr="00276416" w:rsidRDefault="00276416" w:rsidP="00276416">
      <w:pPr>
        <w:rPr>
          <w:b/>
          <w:color w:val="000000"/>
          <w:sz w:val="32"/>
          <w:szCs w:val="32"/>
        </w:rPr>
      </w:pPr>
    </w:p>
    <w:p w:rsidR="00276416" w:rsidRPr="00276416" w:rsidRDefault="00276416" w:rsidP="00276416">
      <w:pPr>
        <w:rPr>
          <w:b/>
          <w:color w:val="000000"/>
          <w:sz w:val="28"/>
          <w:szCs w:val="28"/>
        </w:rPr>
      </w:pPr>
    </w:p>
    <w:p w:rsidR="00276416" w:rsidRPr="00276416" w:rsidRDefault="00276416" w:rsidP="00276416">
      <w:pPr>
        <w:rPr>
          <w:b/>
          <w:color w:val="000000"/>
          <w:sz w:val="28"/>
          <w:szCs w:val="28"/>
        </w:rPr>
      </w:pPr>
    </w:p>
    <w:p w:rsidR="00276416" w:rsidRPr="00276416" w:rsidRDefault="00276416" w:rsidP="00276416">
      <w:pPr>
        <w:rPr>
          <w:b/>
          <w:color w:val="000000"/>
          <w:sz w:val="28"/>
          <w:szCs w:val="28"/>
        </w:rPr>
      </w:pPr>
    </w:p>
    <w:p w:rsidR="00276416" w:rsidRPr="00276416" w:rsidRDefault="00276416" w:rsidP="00276416">
      <w:pPr>
        <w:rPr>
          <w:b/>
          <w:color w:val="000000"/>
          <w:sz w:val="28"/>
          <w:szCs w:val="28"/>
        </w:rPr>
      </w:pPr>
    </w:p>
    <w:p w:rsidR="00276416" w:rsidRPr="00276416" w:rsidRDefault="00276416" w:rsidP="00276416">
      <w:pPr>
        <w:rPr>
          <w:b/>
          <w:color w:val="000000"/>
          <w:sz w:val="28"/>
          <w:szCs w:val="28"/>
        </w:rPr>
      </w:pPr>
    </w:p>
    <w:p w:rsidR="00276416" w:rsidRPr="00276416" w:rsidRDefault="00276416" w:rsidP="00276416">
      <w:pPr>
        <w:rPr>
          <w:b/>
          <w:color w:val="000000"/>
          <w:sz w:val="28"/>
          <w:szCs w:val="28"/>
        </w:rPr>
      </w:pPr>
    </w:p>
    <w:p w:rsidR="00276416" w:rsidRPr="00276416" w:rsidRDefault="00276416" w:rsidP="00276416">
      <w:pPr>
        <w:rPr>
          <w:b/>
          <w:color w:val="000000"/>
          <w:sz w:val="28"/>
          <w:szCs w:val="28"/>
        </w:rPr>
      </w:pPr>
    </w:p>
    <w:p w:rsidR="00276416" w:rsidRPr="00276416" w:rsidRDefault="00276416" w:rsidP="00276416">
      <w:pPr>
        <w:rPr>
          <w:b/>
          <w:color w:val="000000"/>
          <w:sz w:val="28"/>
          <w:szCs w:val="28"/>
        </w:rPr>
      </w:pPr>
    </w:p>
    <w:p w:rsidR="00276416" w:rsidRPr="00276416" w:rsidRDefault="00276416" w:rsidP="00276416">
      <w:pPr>
        <w:rPr>
          <w:b/>
          <w:color w:val="000000"/>
          <w:sz w:val="28"/>
          <w:szCs w:val="28"/>
        </w:rPr>
      </w:pPr>
    </w:p>
    <w:p w:rsidR="00276416" w:rsidRPr="00276416" w:rsidRDefault="00276416" w:rsidP="00276416">
      <w:pPr>
        <w:rPr>
          <w:b/>
          <w:color w:val="000000"/>
          <w:sz w:val="28"/>
          <w:szCs w:val="28"/>
        </w:rPr>
      </w:pPr>
    </w:p>
    <w:p w:rsidR="00276416" w:rsidRPr="00276416" w:rsidRDefault="00276416" w:rsidP="00276416">
      <w:pPr>
        <w:rPr>
          <w:b/>
          <w:color w:val="000000"/>
          <w:sz w:val="28"/>
          <w:szCs w:val="28"/>
        </w:rPr>
      </w:pPr>
    </w:p>
    <w:p w:rsidR="00276416" w:rsidRDefault="00276416" w:rsidP="00276416">
      <w:pPr>
        <w:tabs>
          <w:tab w:val="left" w:pos="5840"/>
        </w:tabs>
        <w:jc w:val="center"/>
        <w:rPr>
          <w:b/>
          <w:color w:val="000000"/>
          <w:sz w:val="32"/>
          <w:szCs w:val="32"/>
        </w:rPr>
      </w:pPr>
    </w:p>
    <w:p w:rsidR="00B51B25" w:rsidRDefault="00B51B25" w:rsidP="00276416">
      <w:pPr>
        <w:tabs>
          <w:tab w:val="left" w:pos="5840"/>
        </w:tabs>
        <w:jc w:val="center"/>
        <w:rPr>
          <w:b/>
          <w:color w:val="000000"/>
          <w:sz w:val="28"/>
          <w:szCs w:val="28"/>
        </w:rPr>
      </w:pPr>
    </w:p>
    <w:p w:rsidR="00C278B8" w:rsidRDefault="00C278B8" w:rsidP="00276416">
      <w:pPr>
        <w:tabs>
          <w:tab w:val="left" w:pos="5840"/>
        </w:tabs>
        <w:jc w:val="center"/>
        <w:rPr>
          <w:b/>
          <w:color w:val="000000"/>
          <w:sz w:val="28"/>
          <w:szCs w:val="28"/>
        </w:rPr>
      </w:pPr>
    </w:p>
    <w:p w:rsidR="00276416" w:rsidRPr="00B51B25" w:rsidRDefault="00276416" w:rsidP="00276416">
      <w:pPr>
        <w:tabs>
          <w:tab w:val="left" w:pos="5840"/>
        </w:tabs>
        <w:jc w:val="center"/>
        <w:rPr>
          <w:b/>
          <w:color w:val="000000"/>
          <w:sz w:val="28"/>
          <w:szCs w:val="28"/>
        </w:rPr>
      </w:pPr>
      <w:r w:rsidRPr="00B51B25">
        <w:rPr>
          <w:b/>
          <w:color w:val="000000"/>
          <w:sz w:val="28"/>
          <w:szCs w:val="28"/>
        </w:rPr>
        <w:t>Мельниково 2010</w:t>
      </w:r>
    </w:p>
    <w:p w:rsidR="00276416" w:rsidRPr="00FF5D77" w:rsidRDefault="00276416" w:rsidP="00FF5D77">
      <w:pPr>
        <w:jc w:val="center"/>
        <w:rPr>
          <w:b/>
          <w:color w:val="000000"/>
          <w:sz w:val="28"/>
          <w:szCs w:val="28"/>
        </w:rPr>
      </w:pPr>
      <w:r w:rsidRPr="00FF5D77">
        <w:rPr>
          <w:b/>
          <w:color w:val="000000"/>
          <w:sz w:val="28"/>
          <w:szCs w:val="28"/>
        </w:rPr>
        <w:t>Содержание</w:t>
      </w:r>
    </w:p>
    <w:p w:rsidR="00567938" w:rsidRPr="00FF5D77" w:rsidRDefault="00567938" w:rsidP="00FF5D77">
      <w:pPr>
        <w:jc w:val="center"/>
        <w:rPr>
          <w:color w:val="000000"/>
          <w:sz w:val="28"/>
          <w:szCs w:val="28"/>
        </w:rPr>
      </w:pPr>
    </w:p>
    <w:p w:rsidR="00EE26BB" w:rsidRPr="00FF5D77" w:rsidRDefault="00EE26BB" w:rsidP="00FF5D77">
      <w:pPr>
        <w:jc w:val="center"/>
        <w:rPr>
          <w:color w:val="000000"/>
          <w:sz w:val="28"/>
          <w:szCs w:val="28"/>
        </w:rPr>
      </w:pPr>
    </w:p>
    <w:p w:rsidR="00276416" w:rsidRPr="00FF5D77" w:rsidRDefault="00276416" w:rsidP="00FF5D77">
      <w:pPr>
        <w:jc w:val="both"/>
        <w:rPr>
          <w:color w:val="000000"/>
          <w:sz w:val="28"/>
          <w:szCs w:val="28"/>
        </w:rPr>
      </w:pPr>
      <w:r w:rsidRPr="00FF5D77">
        <w:rPr>
          <w:color w:val="000000"/>
          <w:sz w:val="28"/>
          <w:szCs w:val="28"/>
        </w:rPr>
        <w:t>Введение</w:t>
      </w:r>
      <w:r w:rsidR="00FF5D77">
        <w:rPr>
          <w:color w:val="000000"/>
          <w:sz w:val="28"/>
          <w:szCs w:val="28"/>
        </w:rPr>
        <w:t>…………………………………………………………………………</w:t>
      </w:r>
      <w:r w:rsidR="001222F0" w:rsidRPr="00FF5D77">
        <w:rPr>
          <w:color w:val="000000"/>
          <w:sz w:val="28"/>
          <w:szCs w:val="28"/>
        </w:rPr>
        <w:t>.3</w:t>
      </w:r>
    </w:p>
    <w:p w:rsidR="00276416" w:rsidRPr="00FF5D77" w:rsidRDefault="00276416" w:rsidP="00FF5D77">
      <w:pPr>
        <w:jc w:val="both"/>
        <w:rPr>
          <w:color w:val="000000"/>
          <w:sz w:val="28"/>
          <w:szCs w:val="28"/>
        </w:rPr>
      </w:pPr>
      <w:r w:rsidRPr="00FF5D77">
        <w:rPr>
          <w:color w:val="000000"/>
          <w:sz w:val="28"/>
          <w:szCs w:val="28"/>
        </w:rPr>
        <w:t>Глава I</w:t>
      </w:r>
      <w:r w:rsidR="00EE26BB" w:rsidRPr="00FF5D77">
        <w:rPr>
          <w:color w:val="000000"/>
          <w:sz w:val="28"/>
          <w:szCs w:val="28"/>
        </w:rPr>
        <w:t>. Особенности игровых технологий</w:t>
      </w:r>
      <w:r w:rsidR="00FF5D77">
        <w:rPr>
          <w:color w:val="000000"/>
          <w:sz w:val="28"/>
          <w:szCs w:val="28"/>
        </w:rPr>
        <w:t>……………………………………</w:t>
      </w:r>
      <w:r w:rsidR="00815713">
        <w:rPr>
          <w:color w:val="000000"/>
          <w:sz w:val="28"/>
          <w:szCs w:val="28"/>
        </w:rPr>
        <w:t>.4</w:t>
      </w:r>
    </w:p>
    <w:p w:rsidR="00EE26BB" w:rsidRPr="00FF5D77" w:rsidRDefault="00276416" w:rsidP="00FF5D77">
      <w:pPr>
        <w:jc w:val="both"/>
        <w:rPr>
          <w:color w:val="000000"/>
          <w:sz w:val="28"/>
          <w:szCs w:val="28"/>
        </w:rPr>
      </w:pPr>
      <w:r w:rsidRPr="00FF5D77">
        <w:rPr>
          <w:color w:val="000000"/>
          <w:sz w:val="28"/>
          <w:szCs w:val="28"/>
        </w:rPr>
        <w:t xml:space="preserve">Глава </w:t>
      </w:r>
      <w:r w:rsidRPr="00FF5D77">
        <w:rPr>
          <w:color w:val="000000"/>
          <w:sz w:val="28"/>
          <w:szCs w:val="28"/>
          <w:lang w:val="en-US"/>
        </w:rPr>
        <w:t>II</w:t>
      </w:r>
      <w:r w:rsidR="00EE26BB" w:rsidRPr="00FF5D77">
        <w:rPr>
          <w:color w:val="000000"/>
          <w:sz w:val="28"/>
          <w:szCs w:val="28"/>
        </w:rPr>
        <w:t>. Классификация игр</w:t>
      </w:r>
      <w:r w:rsidR="00FF5D77">
        <w:rPr>
          <w:color w:val="000000"/>
          <w:sz w:val="28"/>
          <w:szCs w:val="28"/>
        </w:rPr>
        <w:t>……………………………………………</w:t>
      </w:r>
      <w:r w:rsidR="00815713">
        <w:rPr>
          <w:color w:val="000000"/>
          <w:sz w:val="28"/>
          <w:szCs w:val="28"/>
        </w:rPr>
        <w:t>……….8</w:t>
      </w:r>
    </w:p>
    <w:p w:rsidR="00EE26BB" w:rsidRPr="00FF5D77" w:rsidRDefault="00EE26BB" w:rsidP="00FF5D77">
      <w:pPr>
        <w:pStyle w:val="1"/>
        <w:spacing w:before="0" w:after="0"/>
        <w:jc w:val="both"/>
        <w:rPr>
          <w:rFonts w:ascii="Times New Roman" w:hAnsi="Times New Roman" w:cs="Times New Roman"/>
          <w:b w:val="0"/>
          <w:bCs w:val="0"/>
          <w:iCs/>
          <w:sz w:val="28"/>
          <w:szCs w:val="28"/>
        </w:rPr>
      </w:pPr>
      <w:r w:rsidRPr="00FF5D77">
        <w:rPr>
          <w:rFonts w:ascii="Times New Roman" w:hAnsi="Times New Roman" w:cs="Times New Roman"/>
          <w:b w:val="0"/>
          <w:color w:val="000000"/>
          <w:sz w:val="28"/>
          <w:szCs w:val="28"/>
        </w:rPr>
        <w:t xml:space="preserve">2.1. </w:t>
      </w:r>
      <w:r w:rsidRPr="00FF5D77">
        <w:rPr>
          <w:rFonts w:ascii="Times New Roman" w:hAnsi="Times New Roman" w:cs="Times New Roman"/>
          <w:b w:val="0"/>
          <w:bCs w:val="0"/>
          <w:iCs/>
          <w:sz w:val="28"/>
          <w:szCs w:val="28"/>
        </w:rPr>
        <w:t>Деловые игры</w:t>
      </w:r>
      <w:r w:rsidR="00FF5D77">
        <w:rPr>
          <w:rFonts w:ascii="Times New Roman" w:hAnsi="Times New Roman" w:cs="Times New Roman"/>
          <w:b w:val="0"/>
          <w:bCs w:val="0"/>
          <w:iCs/>
          <w:sz w:val="28"/>
          <w:szCs w:val="28"/>
        </w:rPr>
        <w:t>………………………………………………</w:t>
      </w:r>
      <w:r w:rsidR="00567938" w:rsidRPr="00FF5D77">
        <w:rPr>
          <w:rFonts w:ascii="Times New Roman" w:hAnsi="Times New Roman" w:cs="Times New Roman"/>
          <w:b w:val="0"/>
          <w:bCs w:val="0"/>
          <w:iCs/>
          <w:sz w:val="28"/>
          <w:szCs w:val="28"/>
        </w:rPr>
        <w:t>…</w:t>
      </w:r>
      <w:r w:rsidR="00815713">
        <w:rPr>
          <w:rFonts w:ascii="Times New Roman" w:hAnsi="Times New Roman" w:cs="Times New Roman"/>
          <w:b w:val="0"/>
          <w:bCs w:val="0"/>
          <w:iCs/>
          <w:sz w:val="28"/>
          <w:szCs w:val="28"/>
        </w:rPr>
        <w:t>…………..…8</w:t>
      </w:r>
    </w:p>
    <w:p w:rsidR="00EE26BB" w:rsidRPr="00FF5D77" w:rsidRDefault="00EE26BB" w:rsidP="00FF5D77">
      <w:pPr>
        <w:pStyle w:val="4"/>
        <w:spacing w:before="0" w:after="0"/>
        <w:rPr>
          <w:b w:val="0"/>
        </w:rPr>
      </w:pPr>
      <w:r w:rsidRPr="00FF5D77">
        <w:rPr>
          <w:b w:val="0"/>
        </w:rPr>
        <w:t>2.2. Сюжетно-ролевые игры</w:t>
      </w:r>
      <w:r w:rsidR="00FF5D77">
        <w:rPr>
          <w:b w:val="0"/>
        </w:rPr>
        <w:t>…………………….</w:t>
      </w:r>
      <w:r w:rsidR="00567938" w:rsidRPr="00FF5D77">
        <w:rPr>
          <w:b w:val="0"/>
        </w:rPr>
        <w:t>………………</w:t>
      </w:r>
      <w:r w:rsidR="00815713">
        <w:rPr>
          <w:b w:val="0"/>
        </w:rPr>
        <w:t>……………...10</w:t>
      </w:r>
    </w:p>
    <w:p w:rsidR="00E279B7" w:rsidRPr="00FF5D77" w:rsidRDefault="00EE26BB" w:rsidP="00FF5D77">
      <w:pPr>
        <w:rPr>
          <w:sz w:val="28"/>
          <w:szCs w:val="28"/>
        </w:rPr>
      </w:pPr>
      <w:r w:rsidRPr="00FF5D77">
        <w:rPr>
          <w:sz w:val="28"/>
          <w:szCs w:val="28"/>
        </w:rPr>
        <w:t>2.3. Дидактические игры</w:t>
      </w:r>
      <w:r w:rsidR="00FF5D77">
        <w:rPr>
          <w:sz w:val="28"/>
          <w:szCs w:val="28"/>
        </w:rPr>
        <w:t>…………………………………………</w:t>
      </w:r>
      <w:r w:rsidR="00815713">
        <w:rPr>
          <w:sz w:val="28"/>
          <w:szCs w:val="28"/>
        </w:rPr>
        <w:t>……………..11</w:t>
      </w:r>
    </w:p>
    <w:p w:rsidR="00276416" w:rsidRPr="00FF5D77" w:rsidRDefault="00276416" w:rsidP="00FF5D77">
      <w:pPr>
        <w:rPr>
          <w:sz w:val="28"/>
          <w:szCs w:val="28"/>
        </w:rPr>
      </w:pPr>
      <w:r w:rsidRPr="00FF5D77">
        <w:rPr>
          <w:color w:val="000000"/>
          <w:sz w:val="28"/>
          <w:szCs w:val="28"/>
        </w:rPr>
        <w:t>Заключение</w:t>
      </w:r>
      <w:r w:rsidR="00FF5D77">
        <w:rPr>
          <w:color w:val="000000"/>
          <w:sz w:val="28"/>
          <w:szCs w:val="28"/>
        </w:rPr>
        <w:t>………………………………………</w:t>
      </w:r>
      <w:r w:rsidR="00567938" w:rsidRPr="00FF5D77">
        <w:rPr>
          <w:color w:val="000000"/>
          <w:sz w:val="28"/>
          <w:szCs w:val="28"/>
        </w:rPr>
        <w:t>…………………</w:t>
      </w:r>
      <w:r w:rsidR="001222F0" w:rsidRPr="00FF5D77">
        <w:rPr>
          <w:color w:val="000000"/>
          <w:sz w:val="28"/>
          <w:szCs w:val="28"/>
        </w:rPr>
        <w:t>…………</w:t>
      </w:r>
      <w:r w:rsidR="00815713">
        <w:rPr>
          <w:color w:val="000000"/>
          <w:sz w:val="28"/>
          <w:szCs w:val="28"/>
        </w:rPr>
        <w:t>…</w:t>
      </w:r>
      <w:r w:rsidR="001222F0" w:rsidRPr="00FF5D77">
        <w:rPr>
          <w:color w:val="000000"/>
          <w:sz w:val="28"/>
          <w:szCs w:val="28"/>
        </w:rPr>
        <w:t>1</w:t>
      </w:r>
      <w:r w:rsidR="00815713">
        <w:rPr>
          <w:color w:val="000000"/>
          <w:sz w:val="28"/>
          <w:szCs w:val="28"/>
        </w:rPr>
        <w:t>2</w:t>
      </w:r>
    </w:p>
    <w:p w:rsidR="00276416" w:rsidRPr="00FF5D77" w:rsidRDefault="00276416" w:rsidP="00FF5D77">
      <w:pPr>
        <w:jc w:val="both"/>
        <w:rPr>
          <w:color w:val="000000"/>
          <w:sz w:val="28"/>
          <w:szCs w:val="28"/>
        </w:rPr>
      </w:pPr>
      <w:r w:rsidRPr="00FF5D77">
        <w:rPr>
          <w:color w:val="000000"/>
          <w:sz w:val="28"/>
          <w:szCs w:val="28"/>
        </w:rPr>
        <w:t>Список используемых источников и литературы</w:t>
      </w:r>
      <w:r w:rsidR="00FF5D77">
        <w:rPr>
          <w:color w:val="000000"/>
          <w:sz w:val="28"/>
          <w:szCs w:val="28"/>
        </w:rPr>
        <w:t>…………………….</w:t>
      </w:r>
      <w:r w:rsidR="00815713">
        <w:rPr>
          <w:color w:val="000000"/>
          <w:sz w:val="28"/>
          <w:szCs w:val="28"/>
        </w:rPr>
        <w:t>……….13</w:t>
      </w:r>
    </w:p>
    <w:p w:rsidR="00276416" w:rsidRPr="00FF5D77" w:rsidRDefault="00276416" w:rsidP="00FF5D77">
      <w:pPr>
        <w:ind w:right="-185"/>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DC05B0" w:rsidRPr="00FF5D77" w:rsidRDefault="00DC05B0" w:rsidP="00FF5D77">
      <w:pPr>
        <w:jc w:val="center"/>
        <w:rPr>
          <w:color w:val="000000"/>
          <w:sz w:val="28"/>
          <w:szCs w:val="28"/>
        </w:rPr>
      </w:pPr>
    </w:p>
    <w:p w:rsidR="00E279B7" w:rsidRPr="00FF5D77" w:rsidRDefault="00E279B7" w:rsidP="00FF5D77">
      <w:pPr>
        <w:jc w:val="center"/>
        <w:rPr>
          <w:color w:val="000000"/>
          <w:sz w:val="28"/>
          <w:szCs w:val="28"/>
        </w:rPr>
      </w:pPr>
    </w:p>
    <w:p w:rsidR="00E279B7" w:rsidRPr="00FF5D77" w:rsidRDefault="00E279B7" w:rsidP="00FF5D77">
      <w:pPr>
        <w:jc w:val="center"/>
        <w:rPr>
          <w:color w:val="000000"/>
          <w:sz w:val="28"/>
          <w:szCs w:val="28"/>
        </w:rPr>
      </w:pPr>
    </w:p>
    <w:p w:rsidR="00DC05B0" w:rsidRPr="00FF5D77" w:rsidRDefault="00DC05B0" w:rsidP="00FF5D77">
      <w:pPr>
        <w:jc w:val="center"/>
        <w:rPr>
          <w:color w:val="000000"/>
          <w:sz w:val="28"/>
          <w:szCs w:val="28"/>
        </w:rPr>
      </w:pPr>
    </w:p>
    <w:p w:rsidR="00E279B7" w:rsidRPr="00FF5D77" w:rsidRDefault="00E279B7" w:rsidP="00FF5D77">
      <w:pPr>
        <w:jc w:val="center"/>
        <w:rPr>
          <w:color w:val="000000"/>
          <w:sz w:val="28"/>
          <w:szCs w:val="28"/>
        </w:rPr>
      </w:pPr>
    </w:p>
    <w:p w:rsidR="00DC05B0" w:rsidRPr="00FF5D77" w:rsidRDefault="00DC05B0" w:rsidP="00FF5D77">
      <w:pPr>
        <w:jc w:val="center"/>
        <w:rPr>
          <w:color w:val="000000"/>
          <w:sz w:val="28"/>
          <w:szCs w:val="28"/>
        </w:rPr>
      </w:pPr>
    </w:p>
    <w:p w:rsidR="003C3EFE" w:rsidRPr="00FF5D77" w:rsidRDefault="003C3EFE" w:rsidP="00FF5D77">
      <w:pPr>
        <w:jc w:val="center"/>
        <w:rPr>
          <w:color w:val="000000"/>
          <w:sz w:val="28"/>
          <w:szCs w:val="28"/>
        </w:rPr>
      </w:pPr>
    </w:p>
    <w:p w:rsidR="003C3EFE" w:rsidRPr="00FF5D77" w:rsidRDefault="003C3EFE" w:rsidP="00FF5D77">
      <w:pPr>
        <w:jc w:val="center"/>
        <w:rPr>
          <w:color w:val="000000"/>
          <w:sz w:val="28"/>
          <w:szCs w:val="28"/>
        </w:rPr>
      </w:pPr>
    </w:p>
    <w:p w:rsidR="003C3EFE" w:rsidRPr="00FF5D77" w:rsidRDefault="003C3EFE" w:rsidP="00FF5D77">
      <w:pPr>
        <w:jc w:val="center"/>
        <w:rPr>
          <w:color w:val="000000"/>
          <w:sz w:val="28"/>
          <w:szCs w:val="28"/>
        </w:rPr>
      </w:pPr>
    </w:p>
    <w:p w:rsidR="003C3EFE" w:rsidRPr="00FF5D77" w:rsidRDefault="003C3EFE" w:rsidP="00FF5D77">
      <w:pPr>
        <w:jc w:val="center"/>
        <w:rPr>
          <w:color w:val="000000"/>
          <w:sz w:val="28"/>
          <w:szCs w:val="28"/>
        </w:rPr>
      </w:pPr>
    </w:p>
    <w:p w:rsidR="00DC05B0" w:rsidRPr="00FF5D77" w:rsidRDefault="00DC05B0" w:rsidP="00CD71ED">
      <w:pPr>
        <w:jc w:val="center"/>
        <w:rPr>
          <w:b/>
          <w:color w:val="000000"/>
          <w:sz w:val="28"/>
          <w:szCs w:val="28"/>
        </w:rPr>
      </w:pPr>
      <w:r w:rsidRPr="00FF5D77">
        <w:rPr>
          <w:b/>
          <w:color w:val="000000"/>
          <w:sz w:val="28"/>
          <w:szCs w:val="28"/>
        </w:rPr>
        <w:t>Введение</w:t>
      </w:r>
    </w:p>
    <w:p w:rsidR="00DB06E2" w:rsidRPr="00FF5D77" w:rsidRDefault="00DB06E2" w:rsidP="00FF5D77">
      <w:pPr>
        <w:jc w:val="center"/>
        <w:rPr>
          <w:b/>
          <w:color w:val="000000"/>
          <w:sz w:val="28"/>
          <w:szCs w:val="28"/>
        </w:rPr>
      </w:pPr>
    </w:p>
    <w:p w:rsidR="00E20F11" w:rsidRPr="00FF5D77" w:rsidRDefault="00DC05B0" w:rsidP="00FF5D77">
      <w:pPr>
        <w:shd w:val="clear" w:color="auto" w:fill="FFFFFF"/>
        <w:jc w:val="both"/>
        <w:rPr>
          <w:color w:val="000000"/>
          <w:sz w:val="28"/>
          <w:szCs w:val="28"/>
        </w:rPr>
      </w:pPr>
      <w:r w:rsidRPr="00FF5D77">
        <w:rPr>
          <w:color w:val="000000"/>
          <w:sz w:val="28"/>
          <w:szCs w:val="28"/>
        </w:rPr>
        <w:t xml:space="preserve"> </w:t>
      </w:r>
      <w:r w:rsidR="00E279B7" w:rsidRPr="00FF5D77">
        <w:rPr>
          <w:color w:val="000000"/>
          <w:sz w:val="28"/>
          <w:szCs w:val="28"/>
        </w:rPr>
        <w:t xml:space="preserve">  </w:t>
      </w:r>
      <w:r w:rsidR="00E20F11" w:rsidRPr="00FF5D77">
        <w:rPr>
          <w:color w:val="000000"/>
          <w:sz w:val="28"/>
          <w:szCs w:val="28"/>
        </w:rPr>
        <w:t>Игру как метод обучения, передачи опыта старших по</w:t>
      </w:r>
      <w:r w:rsidR="00E20F11" w:rsidRPr="00FF5D77">
        <w:rPr>
          <w:color w:val="000000"/>
          <w:sz w:val="28"/>
          <w:szCs w:val="28"/>
        </w:rPr>
        <w:softHyphen/>
        <w:t>колений младшим люди использовали с древности. Широ</w:t>
      </w:r>
      <w:r w:rsidR="00E20F11" w:rsidRPr="00FF5D77">
        <w:rPr>
          <w:color w:val="000000"/>
          <w:sz w:val="28"/>
          <w:szCs w:val="28"/>
        </w:rPr>
        <w:softHyphen/>
        <w:t>кое применение игра находит в народной педагогике, в дошкольных и внешкольных учреждениях. В современной школе, делающей ставку на активизацию и интенсифика</w:t>
      </w:r>
      <w:r w:rsidR="00E20F11" w:rsidRPr="00FF5D77">
        <w:rPr>
          <w:color w:val="000000"/>
          <w:sz w:val="28"/>
          <w:szCs w:val="28"/>
        </w:rPr>
        <w:softHyphen/>
        <w:t>цию учебного процесса, игровая деятельность используется в следующих случаях:</w:t>
      </w:r>
    </w:p>
    <w:p w:rsidR="00E20F11" w:rsidRPr="00FF5D77" w:rsidRDefault="00E20F11" w:rsidP="00FF5D77">
      <w:pPr>
        <w:shd w:val="clear" w:color="auto" w:fill="FFFFFF"/>
        <w:jc w:val="both"/>
        <w:rPr>
          <w:color w:val="000000"/>
          <w:sz w:val="28"/>
          <w:szCs w:val="28"/>
        </w:rPr>
      </w:pPr>
      <w:r w:rsidRPr="00FF5D77">
        <w:rPr>
          <w:color w:val="000000"/>
          <w:sz w:val="28"/>
          <w:szCs w:val="28"/>
        </w:rPr>
        <w:t>-    в качестве самостоятельных технологий для освое</w:t>
      </w:r>
      <w:r w:rsidRPr="00FF5D77">
        <w:rPr>
          <w:color w:val="000000"/>
          <w:sz w:val="28"/>
          <w:szCs w:val="28"/>
        </w:rPr>
        <w:softHyphen/>
        <w:t>ния понятия, темы и даже раздела учебного предмета;</w:t>
      </w:r>
    </w:p>
    <w:p w:rsidR="00E20F11" w:rsidRPr="00FF5D77" w:rsidRDefault="00E20F11" w:rsidP="00FF5D77">
      <w:pPr>
        <w:shd w:val="clear" w:color="auto" w:fill="FFFFFF"/>
        <w:jc w:val="both"/>
        <w:rPr>
          <w:color w:val="000000"/>
          <w:sz w:val="28"/>
          <w:szCs w:val="28"/>
        </w:rPr>
      </w:pPr>
      <w:r w:rsidRPr="00FF5D77">
        <w:rPr>
          <w:color w:val="000000"/>
          <w:sz w:val="28"/>
          <w:szCs w:val="28"/>
        </w:rPr>
        <w:t>-    как элементы (иногда весьма существенные) более обширной технологии;</w:t>
      </w:r>
    </w:p>
    <w:p w:rsidR="00E20F11" w:rsidRPr="00FF5D77" w:rsidRDefault="00E20F11" w:rsidP="00FF5D77">
      <w:pPr>
        <w:shd w:val="clear" w:color="auto" w:fill="FFFFFF"/>
        <w:jc w:val="both"/>
        <w:rPr>
          <w:color w:val="000000"/>
          <w:sz w:val="28"/>
          <w:szCs w:val="28"/>
        </w:rPr>
      </w:pPr>
      <w:r w:rsidRPr="00FF5D77">
        <w:rPr>
          <w:color w:val="000000"/>
          <w:sz w:val="28"/>
          <w:szCs w:val="28"/>
        </w:rPr>
        <w:t>-    в качестве урока (занятия) или его части (введения, объяснения, закрепления, упражнения, контроля);</w:t>
      </w:r>
    </w:p>
    <w:p w:rsidR="00E20F11" w:rsidRPr="00FF5D77" w:rsidRDefault="00E20F11" w:rsidP="00FF5D77">
      <w:pPr>
        <w:shd w:val="clear" w:color="auto" w:fill="FFFFFF"/>
        <w:jc w:val="both"/>
        <w:rPr>
          <w:color w:val="000000"/>
          <w:sz w:val="28"/>
          <w:szCs w:val="28"/>
        </w:rPr>
      </w:pPr>
      <w:r w:rsidRPr="00FF5D77">
        <w:rPr>
          <w:color w:val="000000"/>
          <w:sz w:val="28"/>
          <w:szCs w:val="28"/>
        </w:rPr>
        <w:t>-    как технологии внеклассной раб</w:t>
      </w:r>
      <w:r w:rsidR="00F33F92" w:rsidRPr="00FF5D77">
        <w:rPr>
          <w:color w:val="000000"/>
          <w:sz w:val="28"/>
          <w:szCs w:val="28"/>
        </w:rPr>
        <w:t>оты (игры типа «Зар</w:t>
      </w:r>
      <w:r w:rsidR="00F33F92" w:rsidRPr="00FF5D77">
        <w:rPr>
          <w:color w:val="000000"/>
          <w:sz w:val="28"/>
          <w:szCs w:val="28"/>
        </w:rPr>
        <w:softHyphen/>
        <w:t xml:space="preserve">ница», </w:t>
      </w:r>
      <w:r w:rsidRPr="00FF5D77">
        <w:rPr>
          <w:color w:val="000000"/>
          <w:sz w:val="28"/>
          <w:szCs w:val="28"/>
        </w:rPr>
        <w:t>КТД и др.).</w:t>
      </w:r>
    </w:p>
    <w:p w:rsidR="00E20F11" w:rsidRPr="00FF5D77" w:rsidRDefault="00E20F11" w:rsidP="00FF5D77">
      <w:pPr>
        <w:shd w:val="clear" w:color="auto" w:fill="FFFFFF"/>
        <w:jc w:val="both"/>
        <w:rPr>
          <w:color w:val="000000"/>
          <w:sz w:val="28"/>
          <w:szCs w:val="28"/>
        </w:rPr>
      </w:pPr>
      <w:r w:rsidRPr="00FF5D77">
        <w:rPr>
          <w:color w:val="000000"/>
          <w:sz w:val="28"/>
          <w:szCs w:val="28"/>
        </w:rPr>
        <w:t xml:space="preserve">   Понятие «игровые педагогические технологии» вклю</w:t>
      </w:r>
      <w:r w:rsidRPr="00FF5D77">
        <w:rPr>
          <w:color w:val="000000"/>
          <w:sz w:val="28"/>
          <w:szCs w:val="28"/>
        </w:rPr>
        <w:softHyphen/>
        <w:t>чает достаточно обширную группу методов и приемов организации педагогического процесса в форме различных педагогических игр.</w:t>
      </w:r>
    </w:p>
    <w:p w:rsidR="00E20F11" w:rsidRPr="00FF5D77" w:rsidRDefault="00E279B7" w:rsidP="00FF5D77">
      <w:pPr>
        <w:shd w:val="clear" w:color="auto" w:fill="FFFFFF"/>
        <w:jc w:val="both"/>
        <w:rPr>
          <w:color w:val="000000"/>
          <w:sz w:val="28"/>
          <w:szCs w:val="28"/>
        </w:rPr>
      </w:pPr>
      <w:r w:rsidRPr="00FF5D77">
        <w:rPr>
          <w:color w:val="000000"/>
          <w:sz w:val="28"/>
          <w:szCs w:val="28"/>
        </w:rPr>
        <w:t xml:space="preserve">   </w:t>
      </w:r>
      <w:r w:rsidR="00E20F11" w:rsidRPr="00FF5D77">
        <w:rPr>
          <w:color w:val="000000"/>
          <w:sz w:val="28"/>
          <w:szCs w:val="28"/>
        </w:rPr>
        <w:t>В отличие от игр вообще педагогическая игра облада</w:t>
      </w:r>
      <w:r w:rsidR="00E20F11" w:rsidRPr="00FF5D77">
        <w:rPr>
          <w:color w:val="000000"/>
          <w:sz w:val="28"/>
          <w:szCs w:val="28"/>
        </w:rPr>
        <w:softHyphen/>
        <w:t>ет существенным признаком — четко поставленной целью обучения и соответствующим ей педагогическим ре</w:t>
      </w:r>
      <w:r w:rsidR="00E20F11" w:rsidRPr="00FF5D77">
        <w:rPr>
          <w:color w:val="000000"/>
          <w:sz w:val="28"/>
          <w:szCs w:val="28"/>
        </w:rPr>
        <w:softHyphen/>
        <w:t>зультатом, которые могут быть обоснованы, выделены в явном виде и характеризуются учебно-познавательной направленностью.</w:t>
      </w:r>
    </w:p>
    <w:p w:rsidR="00E20F11" w:rsidRPr="00FF5D77" w:rsidRDefault="00F33F92" w:rsidP="00FF5D77">
      <w:pPr>
        <w:shd w:val="clear" w:color="auto" w:fill="FFFFFF"/>
        <w:jc w:val="both"/>
        <w:rPr>
          <w:color w:val="000000"/>
          <w:sz w:val="28"/>
          <w:szCs w:val="28"/>
        </w:rPr>
      </w:pPr>
      <w:r w:rsidRPr="00FF5D77">
        <w:rPr>
          <w:color w:val="000000"/>
          <w:sz w:val="28"/>
          <w:szCs w:val="28"/>
        </w:rPr>
        <w:t xml:space="preserve">  </w:t>
      </w:r>
      <w:r w:rsidR="00E20F11" w:rsidRPr="00FF5D77">
        <w:rPr>
          <w:color w:val="000000"/>
          <w:sz w:val="28"/>
          <w:szCs w:val="28"/>
        </w:rPr>
        <w:t>Игровая форма занятий создается на уроках при помо</w:t>
      </w:r>
      <w:r w:rsidR="00E20F11" w:rsidRPr="00FF5D77">
        <w:rPr>
          <w:color w:val="000000"/>
          <w:sz w:val="28"/>
          <w:szCs w:val="28"/>
        </w:rPr>
        <w:softHyphen/>
        <w:t>щи игровых приемов и ситуаций, которые выступают как средство побуждения, стимулирования учащихся к учеб</w:t>
      </w:r>
      <w:r w:rsidR="00E20F11" w:rsidRPr="00FF5D77">
        <w:rPr>
          <w:color w:val="000000"/>
          <w:sz w:val="28"/>
          <w:szCs w:val="28"/>
        </w:rPr>
        <w:softHyphen/>
        <w:t>ной деятельности.</w:t>
      </w:r>
    </w:p>
    <w:p w:rsidR="00F33F92" w:rsidRPr="00FF5D77" w:rsidRDefault="00F33F92" w:rsidP="00FF5D77">
      <w:pPr>
        <w:shd w:val="clear" w:color="auto" w:fill="FFFFFF"/>
        <w:jc w:val="both"/>
        <w:rPr>
          <w:color w:val="000000"/>
          <w:sz w:val="28"/>
          <w:szCs w:val="28"/>
        </w:rPr>
      </w:pPr>
      <w:r w:rsidRPr="00FF5D77">
        <w:rPr>
          <w:color w:val="000000"/>
          <w:sz w:val="28"/>
          <w:szCs w:val="28"/>
        </w:rPr>
        <w:t xml:space="preserve">  Реализация игровых приемов и ситуаций при урочной форме занятий происходит по таким основным направле</w:t>
      </w:r>
      <w:r w:rsidRPr="00FF5D77">
        <w:rPr>
          <w:color w:val="000000"/>
          <w:sz w:val="28"/>
          <w:szCs w:val="28"/>
        </w:rPr>
        <w:softHyphen/>
        <w:t>ниям: дидактическая цель ставится перед учащимися в форме игровой задачи; учебная деятельность подчиняется правилам игры; учебный материал используется в каче</w:t>
      </w:r>
      <w:r w:rsidRPr="00FF5D77">
        <w:rPr>
          <w:color w:val="000000"/>
          <w:sz w:val="28"/>
          <w:szCs w:val="28"/>
        </w:rPr>
        <w:softHyphen/>
        <w:t>стве ее средства. В учебную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w:t>
      </w:r>
    </w:p>
    <w:p w:rsidR="0000321A" w:rsidRPr="00FF5D77" w:rsidRDefault="00F33F92" w:rsidP="00FF5D77">
      <w:pPr>
        <w:jc w:val="both"/>
        <w:rPr>
          <w:sz w:val="28"/>
          <w:szCs w:val="28"/>
        </w:rPr>
      </w:pPr>
      <w:r w:rsidRPr="00FF5D77">
        <w:rPr>
          <w:sz w:val="28"/>
          <w:szCs w:val="28"/>
        </w:rPr>
        <w:t xml:space="preserve">  Актуальность работы заключается в том, что на сегодняшний день игровые технологии на своих уроках использует</w:t>
      </w:r>
      <w:r w:rsidR="00826136" w:rsidRPr="00FF5D77">
        <w:rPr>
          <w:sz w:val="28"/>
          <w:szCs w:val="28"/>
        </w:rPr>
        <w:t xml:space="preserve"> практически</w:t>
      </w:r>
      <w:r w:rsidR="0000321A" w:rsidRPr="00FF5D77">
        <w:rPr>
          <w:sz w:val="28"/>
          <w:szCs w:val="28"/>
        </w:rPr>
        <w:t xml:space="preserve"> каждый учитель</w:t>
      </w:r>
      <w:r w:rsidR="00826136" w:rsidRPr="00FF5D77">
        <w:rPr>
          <w:sz w:val="28"/>
          <w:szCs w:val="28"/>
        </w:rPr>
        <w:t xml:space="preserve">. Для автора данной работы эта технология знакома, так как практически на каждом уроке </w:t>
      </w:r>
      <w:r w:rsidR="00E6233A" w:rsidRPr="00FF5D77">
        <w:rPr>
          <w:sz w:val="28"/>
          <w:szCs w:val="28"/>
        </w:rPr>
        <w:t xml:space="preserve">применяются </w:t>
      </w:r>
      <w:r w:rsidR="00826136" w:rsidRPr="00FF5D77">
        <w:rPr>
          <w:sz w:val="28"/>
          <w:szCs w:val="28"/>
        </w:rPr>
        <w:t>элементы игровой технологии. Так же в течение трех лет мною была выбрана тема по самообразованию: «Игра на уроках обществознания и права»</w:t>
      </w:r>
      <w:r w:rsidR="0000321A" w:rsidRPr="00FF5D77">
        <w:rPr>
          <w:sz w:val="28"/>
          <w:szCs w:val="28"/>
        </w:rPr>
        <w:t>.</w:t>
      </w:r>
    </w:p>
    <w:p w:rsidR="00F33F92" w:rsidRPr="00FF5D77" w:rsidRDefault="0000321A" w:rsidP="00FF5D77">
      <w:pPr>
        <w:jc w:val="both"/>
        <w:rPr>
          <w:sz w:val="28"/>
          <w:szCs w:val="28"/>
        </w:rPr>
      </w:pPr>
      <w:r w:rsidRPr="00FF5D77">
        <w:rPr>
          <w:sz w:val="28"/>
          <w:szCs w:val="28"/>
        </w:rPr>
        <w:t xml:space="preserve">  </w:t>
      </w:r>
      <w:r w:rsidR="00DD54F0" w:rsidRPr="00FF5D77">
        <w:rPr>
          <w:sz w:val="28"/>
          <w:szCs w:val="28"/>
        </w:rPr>
        <w:t xml:space="preserve"> Данная работа поможет понять особенности и результаты игровой деятельности.</w:t>
      </w:r>
    </w:p>
    <w:p w:rsidR="003C3EFE" w:rsidRPr="00FF5D77" w:rsidRDefault="003C3EFE" w:rsidP="00FF5D77">
      <w:pPr>
        <w:jc w:val="both"/>
        <w:rPr>
          <w:color w:val="000000"/>
          <w:sz w:val="28"/>
          <w:szCs w:val="28"/>
        </w:rPr>
      </w:pPr>
    </w:p>
    <w:p w:rsidR="00826136" w:rsidRPr="00FF5D77" w:rsidRDefault="00E6233A" w:rsidP="00FF5D77">
      <w:pPr>
        <w:jc w:val="both"/>
        <w:rPr>
          <w:color w:val="000000"/>
          <w:sz w:val="28"/>
          <w:szCs w:val="28"/>
        </w:rPr>
      </w:pPr>
      <w:r w:rsidRPr="00FF5D77">
        <w:rPr>
          <w:b/>
          <w:color w:val="000000"/>
          <w:sz w:val="28"/>
          <w:szCs w:val="28"/>
        </w:rPr>
        <w:t>Цель:</w:t>
      </w:r>
      <w:r w:rsidR="0000321A" w:rsidRPr="00FF5D77">
        <w:rPr>
          <w:color w:val="000000"/>
          <w:sz w:val="28"/>
          <w:szCs w:val="28"/>
        </w:rPr>
        <w:t xml:space="preserve"> Раскрыть</w:t>
      </w:r>
      <w:r w:rsidR="00B51B25" w:rsidRPr="00FF5D77">
        <w:rPr>
          <w:color w:val="000000"/>
          <w:sz w:val="28"/>
          <w:szCs w:val="28"/>
        </w:rPr>
        <w:t xml:space="preserve"> роль и результаты игровой деятельности</w:t>
      </w:r>
      <w:r w:rsidRPr="00FF5D77">
        <w:rPr>
          <w:color w:val="000000"/>
          <w:sz w:val="28"/>
          <w:szCs w:val="28"/>
        </w:rPr>
        <w:t xml:space="preserve">. </w:t>
      </w:r>
    </w:p>
    <w:p w:rsidR="00826136" w:rsidRPr="00FF5D77" w:rsidRDefault="00FD5737" w:rsidP="00FF5D77">
      <w:pPr>
        <w:jc w:val="both"/>
        <w:rPr>
          <w:b/>
          <w:color w:val="000000"/>
          <w:sz w:val="28"/>
          <w:szCs w:val="28"/>
        </w:rPr>
      </w:pPr>
      <w:r w:rsidRPr="00FF5D77">
        <w:rPr>
          <w:b/>
          <w:color w:val="000000"/>
          <w:sz w:val="28"/>
          <w:szCs w:val="28"/>
        </w:rPr>
        <w:t>Задачи:</w:t>
      </w:r>
    </w:p>
    <w:p w:rsidR="00B51B25" w:rsidRPr="00FF5D77" w:rsidRDefault="0000321A" w:rsidP="00FF5D77">
      <w:pPr>
        <w:numPr>
          <w:ilvl w:val="0"/>
          <w:numId w:val="1"/>
        </w:numPr>
        <w:jc w:val="both"/>
        <w:rPr>
          <w:color w:val="000000"/>
          <w:sz w:val="28"/>
          <w:szCs w:val="28"/>
        </w:rPr>
      </w:pPr>
      <w:r w:rsidRPr="00FF5D77">
        <w:rPr>
          <w:color w:val="000000"/>
          <w:sz w:val="28"/>
          <w:szCs w:val="28"/>
        </w:rPr>
        <w:t>Изучить</w:t>
      </w:r>
      <w:r w:rsidR="00B51B25" w:rsidRPr="00FF5D77">
        <w:rPr>
          <w:color w:val="000000"/>
          <w:sz w:val="28"/>
          <w:szCs w:val="28"/>
        </w:rPr>
        <w:t xml:space="preserve"> особенности игровых технологий</w:t>
      </w:r>
      <w:r w:rsidR="00870B2F" w:rsidRPr="00FF5D77">
        <w:rPr>
          <w:sz w:val="28"/>
          <w:szCs w:val="28"/>
        </w:rPr>
        <w:t xml:space="preserve"> и назначение игровой деятельности в учебном процессе</w:t>
      </w:r>
      <w:r w:rsidR="00B51B25" w:rsidRPr="00FF5D77">
        <w:rPr>
          <w:color w:val="000000"/>
          <w:sz w:val="28"/>
          <w:szCs w:val="28"/>
        </w:rPr>
        <w:t>.</w:t>
      </w:r>
    </w:p>
    <w:p w:rsidR="00826136" w:rsidRPr="00FF5D77" w:rsidRDefault="00B51B25" w:rsidP="00FF5D77">
      <w:pPr>
        <w:numPr>
          <w:ilvl w:val="0"/>
          <w:numId w:val="1"/>
        </w:numPr>
        <w:jc w:val="both"/>
        <w:rPr>
          <w:color w:val="000000"/>
          <w:sz w:val="28"/>
          <w:szCs w:val="28"/>
        </w:rPr>
      </w:pPr>
      <w:r w:rsidRPr="00FF5D77">
        <w:rPr>
          <w:color w:val="000000"/>
          <w:sz w:val="28"/>
          <w:szCs w:val="28"/>
        </w:rPr>
        <w:t>Рассмотреть классификацию игр.</w:t>
      </w:r>
    </w:p>
    <w:p w:rsidR="00826136" w:rsidRPr="00FF5D77" w:rsidRDefault="00826136" w:rsidP="00FF5D77">
      <w:pPr>
        <w:jc w:val="both"/>
        <w:rPr>
          <w:color w:val="000000"/>
          <w:sz w:val="28"/>
          <w:szCs w:val="28"/>
        </w:rPr>
      </w:pPr>
    </w:p>
    <w:p w:rsidR="00826136" w:rsidRPr="00FF5D77" w:rsidRDefault="00826136" w:rsidP="00FF5D77">
      <w:pPr>
        <w:jc w:val="both"/>
        <w:rPr>
          <w:color w:val="000000"/>
          <w:sz w:val="28"/>
          <w:szCs w:val="28"/>
        </w:rPr>
      </w:pPr>
    </w:p>
    <w:p w:rsidR="00826136" w:rsidRPr="00FF5D77" w:rsidRDefault="00212B32" w:rsidP="00FF5D77">
      <w:pPr>
        <w:jc w:val="both"/>
        <w:rPr>
          <w:b/>
          <w:color w:val="000000"/>
          <w:sz w:val="28"/>
          <w:szCs w:val="28"/>
        </w:rPr>
      </w:pPr>
      <w:r w:rsidRPr="00FF5D77">
        <w:rPr>
          <w:b/>
          <w:color w:val="000000"/>
          <w:sz w:val="28"/>
          <w:szCs w:val="28"/>
        </w:rPr>
        <w:t>Глава I. Особенности игровых технологий</w:t>
      </w:r>
    </w:p>
    <w:p w:rsidR="00DB06E2" w:rsidRPr="00FF5D77" w:rsidRDefault="00DB06E2" w:rsidP="00FF5D77">
      <w:pPr>
        <w:jc w:val="both"/>
        <w:rPr>
          <w:b/>
          <w:color w:val="000000"/>
          <w:sz w:val="28"/>
          <w:szCs w:val="28"/>
        </w:rPr>
      </w:pPr>
    </w:p>
    <w:p w:rsidR="00212B32" w:rsidRPr="00FF5D77" w:rsidRDefault="00DB06E2" w:rsidP="00FF5D77">
      <w:pPr>
        <w:shd w:val="clear" w:color="auto" w:fill="FFFFFF"/>
        <w:ind w:left="19" w:right="19"/>
        <w:jc w:val="both"/>
        <w:rPr>
          <w:sz w:val="28"/>
          <w:szCs w:val="28"/>
        </w:rPr>
      </w:pPr>
      <w:r w:rsidRPr="00FF5D77">
        <w:rPr>
          <w:b/>
          <w:color w:val="000000"/>
          <w:sz w:val="28"/>
          <w:szCs w:val="28"/>
        </w:rPr>
        <w:t xml:space="preserve">   </w:t>
      </w:r>
      <w:r w:rsidR="00212B32" w:rsidRPr="00FF5D77">
        <w:rPr>
          <w:color w:val="000000"/>
          <w:spacing w:val="3"/>
          <w:sz w:val="28"/>
          <w:szCs w:val="28"/>
        </w:rPr>
        <w:t xml:space="preserve">Игра наряду с трудом и ученьем - один из основных видов деятельности </w:t>
      </w:r>
      <w:r w:rsidR="00212B32" w:rsidRPr="00FF5D77">
        <w:rPr>
          <w:color w:val="000000"/>
          <w:spacing w:val="1"/>
          <w:sz w:val="28"/>
          <w:szCs w:val="28"/>
        </w:rPr>
        <w:t>человека, удивительный феномен нашего существования.</w:t>
      </w:r>
    </w:p>
    <w:p w:rsidR="00F858F9" w:rsidRPr="00FF5D77" w:rsidRDefault="00212B32" w:rsidP="00FF5D77">
      <w:pPr>
        <w:shd w:val="clear" w:color="auto" w:fill="FFFFFF"/>
        <w:ind w:left="19" w:right="10" w:firstLine="288"/>
        <w:jc w:val="both"/>
        <w:rPr>
          <w:spacing w:val="-1"/>
          <w:sz w:val="28"/>
          <w:szCs w:val="28"/>
        </w:rPr>
      </w:pPr>
      <w:r w:rsidRPr="00FF5D77">
        <w:rPr>
          <w:sz w:val="28"/>
          <w:szCs w:val="28"/>
        </w:rPr>
        <w:t xml:space="preserve">По определению, игра - это вид деятельности в условиях ситуаций, </w:t>
      </w:r>
      <w:r w:rsidRPr="00FF5D77">
        <w:rPr>
          <w:spacing w:val="4"/>
          <w:sz w:val="28"/>
          <w:szCs w:val="28"/>
        </w:rPr>
        <w:t xml:space="preserve">направленных на воссоздание и усвоение общественного опыта, в </w:t>
      </w:r>
      <w:r w:rsidRPr="00FF5D77">
        <w:rPr>
          <w:spacing w:val="6"/>
          <w:sz w:val="28"/>
          <w:szCs w:val="28"/>
        </w:rPr>
        <w:t>котором складывается и совершенствуется самоуправление пове</w:t>
      </w:r>
      <w:r w:rsidRPr="00FF5D77">
        <w:rPr>
          <w:spacing w:val="-1"/>
          <w:sz w:val="28"/>
          <w:szCs w:val="28"/>
        </w:rPr>
        <w:t>дением.</w:t>
      </w:r>
    </w:p>
    <w:p w:rsidR="00F858F9" w:rsidRPr="00FF5D77" w:rsidRDefault="00F858F9" w:rsidP="00FF5D77">
      <w:pPr>
        <w:shd w:val="clear" w:color="auto" w:fill="FFFFFF"/>
        <w:ind w:left="19" w:right="10" w:firstLine="288"/>
        <w:jc w:val="both"/>
        <w:rPr>
          <w:bCs/>
          <w:iCs/>
          <w:color w:val="000000"/>
          <w:spacing w:val="-1"/>
          <w:sz w:val="28"/>
          <w:szCs w:val="28"/>
        </w:rPr>
      </w:pPr>
      <w:r w:rsidRPr="00FF5D77">
        <w:rPr>
          <w:b/>
          <w:sz w:val="28"/>
          <w:szCs w:val="28"/>
        </w:rPr>
        <w:t>Целевые ориентации педагогических игр</w:t>
      </w:r>
      <w:r w:rsidR="00B63BD3" w:rsidRPr="00FF5D77">
        <w:rPr>
          <w:b/>
          <w:sz w:val="28"/>
          <w:szCs w:val="28"/>
        </w:rPr>
        <w:t>:</w:t>
      </w:r>
      <w:r w:rsidRPr="00FF5D77">
        <w:rPr>
          <w:b/>
          <w:sz w:val="28"/>
          <w:szCs w:val="28"/>
        </w:rPr>
        <w:t xml:space="preserve"> </w:t>
      </w:r>
    </w:p>
    <w:p w:rsidR="00DD54F0" w:rsidRPr="00FF5D77" w:rsidRDefault="00DD54F0" w:rsidP="00FF5D77">
      <w:pPr>
        <w:pStyle w:val="a4"/>
        <w:ind w:left="0"/>
        <w:jc w:val="both"/>
        <w:rPr>
          <w:szCs w:val="28"/>
        </w:rPr>
      </w:pPr>
      <w:r w:rsidRPr="00FF5D77">
        <w:rPr>
          <w:i/>
          <w:szCs w:val="28"/>
        </w:rPr>
        <w:t xml:space="preserve">- </w:t>
      </w:r>
      <w:r w:rsidR="00F858F9" w:rsidRPr="00FF5D77">
        <w:rPr>
          <w:i/>
          <w:szCs w:val="28"/>
        </w:rPr>
        <w:t>Дидактические:</w:t>
      </w:r>
      <w:r w:rsidR="00F858F9" w:rsidRPr="00FF5D77">
        <w:rPr>
          <w:szCs w:val="28"/>
        </w:rPr>
        <w:t xml:space="preserve"> расширение кругозора, познавательная деятельность, применение ЗУН в практической деятельности, формирование определенных умений, навыков, необходимых в практической деятельности; развитие общеучебных умений и навыков; развитие трудовых навыков.</w:t>
      </w:r>
    </w:p>
    <w:p w:rsidR="00DD54F0" w:rsidRPr="00FF5D77" w:rsidRDefault="00DD54F0" w:rsidP="00FF5D77">
      <w:pPr>
        <w:pStyle w:val="a4"/>
        <w:ind w:left="0"/>
        <w:jc w:val="both"/>
        <w:rPr>
          <w:szCs w:val="28"/>
        </w:rPr>
      </w:pPr>
      <w:r w:rsidRPr="00FF5D77">
        <w:rPr>
          <w:szCs w:val="28"/>
        </w:rPr>
        <w:t xml:space="preserve">- </w:t>
      </w:r>
      <w:r w:rsidR="00F858F9" w:rsidRPr="00FF5D77">
        <w:rPr>
          <w:i/>
          <w:szCs w:val="28"/>
        </w:rPr>
        <w:t>Воспитывающие:</w:t>
      </w:r>
      <w:r w:rsidR="00F858F9" w:rsidRPr="00FF5D77">
        <w:rPr>
          <w:szCs w:val="28"/>
        </w:rPr>
        <w:t xml:space="preserve"> воспитание самостоятельности,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коммуникативности.</w:t>
      </w:r>
      <w:r w:rsidRPr="00FF5D77">
        <w:rPr>
          <w:szCs w:val="28"/>
        </w:rPr>
        <w:t xml:space="preserve"> </w:t>
      </w:r>
    </w:p>
    <w:p w:rsidR="00F858F9" w:rsidRPr="00FF5D77" w:rsidRDefault="00DD54F0" w:rsidP="00FF5D77">
      <w:pPr>
        <w:pStyle w:val="a4"/>
        <w:ind w:left="0"/>
        <w:jc w:val="both"/>
        <w:rPr>
          <w:szCs w:val="28"/>
        </w:rPr>
      </w:pPr>
      <w:r w:rsidRPr="00FF5D77">
        <w:rPr>
          <w:i/>
          <w:szCs w:val="28"/>
        </w:rPr>
        <w:t xml:space="preserve">  - </w:t>
      </w:r>
      <w:r w:rsidR="00F858F9" w:rsidRPr="00FF5D77">
        <w:rPr>
          <w:i/>
          <w:szCs w:val="28"/>
        </w:rPr>
        <w:t>Развивающие:</w:t>
      </w:r>
      <w:r w:rsidR="00F858F9" w:rsidRPr="00FF5D77">
        <w:rPr>
          <w:szCs w:val="28"/>
        </w:rPr>
        <w:t xml:space="preserve"> развитие внимания, памяти, речи, мышления, умений сравнивать, сопоставлять, находить аналогии, воображения, фантазии, творческих способностей, эмпатии, рефлексии, умений находить оптимальные решения, развитие мотивации учебной деятельности.</w:t>
      </w:r>
    </w:p>
    <w:p w:rsidR="00F858F9" w:rsidRPr="00FF5D77" w:rsidRDefault="00B63BD3" w:rsidP="00FF5D77">
      <w:pPr>
        <w:pStyle w:val="a4"/>
        <w:ind w:left="0"/>
        <w:jc w:val="both"/>
        <w:rPr>
          <w:szCs w:val="28"/>
        </w:rPr>
      </w:pPr>
      <w:r w:rsidRPr="00FF5D77">
        <w:rPr>
          <w:i/>
          <w:szCs w:val="28"/>
        </w:rPr>
        <w:t xml:space="preserve"> </w:t>
      </w:r>
      <w:r w:rsidR="00DD54F0" w:rsidRPr="00FF5D77">
        <w:rPr>
          <w:i/>
          <w:szCs w:val="28"/>
        </w:rPr>
        <w:t xml:space="preserve">- </w:t>
      </w:r>
      <w:r w:rsidRPr="00FF5D77">
        <w:rPr>
          <w:i/>
          <w:szCs w:val="28"/>
        </w:rPr>
        <w:t xml:space="preserve"> </w:t>
      </w:r>
      <w:r w:rsidR="00F858F9" w:rsidRPr="00FF5D77">
        <w:rPr>
          <w:i/>
          <w:szCs w:val="28"/>
        </w:rPr>
        <w:t>Социализирующие:</w:t>
      </w:r>
      <w:r w:rsidR="00F858F9" w:rsidRPr="00FF5D77">
        <w:rPr>
          <w:szCs w:val="28"/>
        </w:rPr>
        <w:t xml:space="preserve"> приобщение к нормам и ценностям общества; адаптация к условиям среды; стрессовый  контроль, саморегуляция; обучение общению, психотерапия.</w:t>
      </w:r>
    </w:p>
    <w:p w:rsidR="00212B32" w:rsidRPr="00FF5D77" w:rsidRDefault="00212B32" w:rsidP="00FF5D77">
      <w:pPr>
        <w:shd w:val="clear" w:color="auto" w:fill="FFFFFF"/>
        <w:ind w:left="307"/>
        <w:jc w:val="both"/>
        <w:rPr>
          <w:b/>
          <w:sz w:val="28"/>
          <w:szCs w:val="28"/>
        </w:rPr>
      </w:pPr>
      <w:r w:rsidRPr="00FF5D77">
        <w:rPr>
          <w:color w:val="000000"/>
          <w:spacing w:val="2"/>
          <w:sz w:val="28"/>
          <w:szCs w:val="28"/>
        </w:rPr>
        <w:t xml:space="preserve">В человеческой практике игровая деятельность выполняет такие </w:t>
      </w:r>
      <w:r w:rsidRPr="00FF5D77">
        <w:rPr>
          <w:b/>
          <w:color w:val="000000"/>
          <w:spacing w:val="2"/>
          <w:sz w:val="28"/>
          <w:szCs w:val="28"/>
        </w:rPr>
        <w:t>функции:</w:t>
      </w:r>
    </w:p>
    <w:p w:rsidR="00212B32" w:rsidRPr="00FF5D77" w:rsidRDefault="00212B32" w:rsidP="00FF5D77">
      <w:pPr>
        <w:widowControl w:val="0"/>
        <w:shd w:val="clear" w:color="auto" w:fill="FFFFFF"/>
        <w:tabs>
          <w:tab w:val="left" w:pos="499"/>
        </w:tabs>
        <w:autoSpaceDE w:val="0"/>
        <w:autoSpaceDN w:val="0"/>
        <w:adjustRightInd w:val="0"/>
        <w:jc w:val="both"/>
        <w:rPr>
          <w:b/>
          <w:bCs/>
          <w:color w:val="000000"/>
          <w:sz w:val="28"/>
          <w:szCs w:val="28"/>
        </w:rPr>
      </w:pPr>
      <w:r w:rsidRPr="00FF5D77">
        <w:rPr>
          <w:bCs/>
          <w:color w:val="000000"/>
          <w:sz w:val="28"/>
          <w:szCs w:val="28"/>
        </w:rPr>
        <w:t>-</w:t>
      </w:r>
      <w:r w:rsidR="00F858F9" w:rsidRPr="00FF5D77">
        <w:rPr>
          <w:bCs/>
          <w:color w:val="000000"/>
          <w:sz w:val="28"/>
          <w:szCs w:val="28"/>
        </w:rPr>
        <w:t xml:space="preserve"> </w:t>
      </w:r>
      <w:r w:rsidRPr="00FF5D77">
        <w:rPr>
          <w:bCs/>
          <w:i/>
          <w:iCs/>
          <w:color w:val="000000"/>
          <w:spacing w:val="10"/>
          <w:sz w:val="28"/>
          <w:szCs w:val="28"/>
        </w:rPr>
        <w:t>развлекательную</w:t>
      </w:r>
      <w:r w:rsidRPr="00FF5D77">
        <w:rPr>
          <w:b/>
          <w:bCs/>
          <w:i/>
          <w:iCs/>
          <w:color w:val="000000"/>
          <w:spacing w:val="10"/>
          <w:sz w:val="28"/>
          <w:szCs w:val="28"/>
        </w:rPr>
        <w:t xml:space="preserve"> </w:t>
      </w:r>
      <w:r w:rsidRPr="00FF5D77">
        <w:rPr>
          <w:color w:val="000000"/>
          <w:spacing w:val="10"/>
          <w:sz w:val="28"/>
          <w:szCs w:val="28"/>
        </w:rPr>
        <w:t xml:space="preserve">(это основная функция игры - развлечь, доставить </w:t>
      </w:r>
      <w:r w:rsidRPr="00FF5D77">
        <w:rPr>
          <w:color w:val="000000"/>
          <w:spacing w:val="1"/>
          <w:sz w:val="28"/>
          <w:szCs w:val="28"/>
        </w:rPr>
        <w:t>довольствие, воодушевить, пробудить интерес);</w:t>
      </w:r>
    </w:p>
    <w:p w:rsidR="00212B32" w:rsidRPr="00FF5D77" w:rsidRDefault="00212B32" w:rsidP="00FF5D77">
      <w:pPr>
        <w:widowControl w:val="0"/>
        <w:shd w:val="clear" w:color="auto" w:fill="FFFFFF"/>
        <w:tabs>
          <w:tab w:val="left" w:pos="499"/>
        </w:tabs>
        <w:autoSpaceDE w:val="0"/>
        <w:autoSpaceDN w:val="0"/>
        <w:adjustRightInd w:val="0"/>
        <w:spacing w:before="10"/>
        <w:jc w:val="both"/>
        <w:rPr>
          <w:b/>
          <w:bCs/>
          <w:color w:val="000000"/>
          <w:sz w:val="28"/>
          <w:szCs w:val="28"/>
        </w:rPr>
      </w:pPr>
      <w:r w:rsidRPr="00FF5D77">
        <w:rPr>
          <w:bCs/>
          <w:color w:val="000000"/>
          <w:sz w:val="28"/>
          <w:szCs w:val="28"/>
        </w:rPr>
        <w:t>-</w:t>
      </w:r>
      <w:r w:rsidR="00F858F9" w:rsidRPr="00FF5D77">
        <w:rPr>
          <w:bCs/>
          <w:color w:val="000000"/>
          <w:sz w:val="28"/>
          <w:szCs w:val="28"/>
        </w:rPr>
        <w:t xml:space="preserve"> </w:t>
      </w:r>
      <w:r w:rsidR="00F858F9" w:rsidRPr="00FF5D77">
        <w:rPr>
          <w:bCs/>
          <w:i/>
          <w:iCs/>
          <w:color w:val="000000"/>
          <w:spacing w:val="6"/>
          <w:sz w:val="28"/>
          <w:szCs w:val="28"/>
        </w:rPr>
        <w:t>коммуникативную</w:t>
      </w:r>
      <w:r w:rsidR="00F858F9" w:rsidRPr="00FF5D77">
        <w:rPr>
          <w:b/>
          <w:bCs/>
          <w:i/>
          <w:iCs/>
          <w:color w:val="000000"/>
          <w:spacing w:val="6"/>
          <w:sz w:val="28"/>
          <w:szCs w:val="28"/>
        </w:rPr>
        <w:t xml:space="preserve">: </w:t>
      </w:r>
      <w:r w:rsidRPr="00FF5D77">
        <w:rPr>
          <w:color w:val="000000"/>
          <w:spacing w:val="6"/>
          <w:sz w:val="28"/>
          <w:szCs w:val="28"/>
        </w:rPr>
        <w:t>освоение диалектики общения;</w:t>
      </w:r>
    </w:p>
    <w:p w:rsidR="00F858F9" w:rsidRPr="00FF5D77" w:rsidRDefault="00212B32" w:rsidP="00FF5D77">
      <w:pPr>
        <w:widowControl w:val="0"/>
        <w:shd w:val="clear" w:color="auto" w:fill="FFFFFF"/>
        <w:tabs>
          <w:tab w:val="left" w:pos="499"/>
        </w:tabs>
        <w:autoSpaceDE w:val="0"/>
        <w:autoSpaceDN w:val="0"/>
        <w:adjustRightInd w:val="0"/>
        <w:jc w:val="both"/>
        <w:rPr>
          <w:b/>
          <w:bCs/>
          <w:color w:val="000000"/>
          <w:sz w:val="28"/>
          <w:szCs w:val="28"/>
        </w:rPr>
      </w:pPr>
      <w:r w:rsidRPr="00FF5D77">
        <w:rPr>
          <w:b/>
          <w:bCs/>
          <w:color w:val="000000"/>
          <w:sz w:val="28"/>
          <w:szCs w:val="28"/>
        </w:rPr>
        <w:t>-</w:t>
      </w:r>
      <w:r w:rsidR="00F858F9" w:rsidRPr="00FF5D77">
        <w:rPr>
          <w:b/>
          <w:bCs/>
          <w:color w:val="000000"/>
          <w:sz w:val="28"/>
          <w:szCs w:val="28"/>
        </w:rPr>
        <w:t xml:space="preserve"> </w:t>
      </w:r>
      <w:r w:rsidRPr="00FF5D77">
        <w:rPr>
          <w:bCs/>
          <w:i/>
          <w:iCs/>
          <w:color w:val="000000"/>
          <w:spacing w:val="5"/>
          <w:sz w:val="28"/>
          <w:szCs w:val="28"/>
        </w:rPr>
        <w:t>самореализации</w:t>
      </w:r>
      <w:r w:rsidRPr="00FF5D77">
        <w:rPr>
          <w:b/>
          <w:bCs/>
          <w:i/>
          <w:iCs/>
          <w:color w:val="000000"/>
          <w:spacing w:val="5"/>
          <w:sz w:val="28"/>
          <w:szCs w:val="28"/>
        </w:rPr>
        <w:t xml:space="preserve"> </w:t>
      </w:r>
      <w:r w:rsidRPr="00FF5D77">
        <w:rPr>
          <w:color w:val="000000"/>
          <w:spacing w:val="5"/>
          <w:sz w:val="28"/>
          <w:szCs w:val="28"/>
        </w:rPr>
        <w:t>в игре как полигоне человеческой практики;</w:t>
      </w:r>
    </w:p>
    <w:p w:rsidR="00212B32" w:rsidRPr="00FF5D77" w:rsidRDefault="00212B32" w:rsidP="00FF5D77">
      <w:pPr>
        <w:widowControl w:val="0"/>
        <w:shd w:val="clear" w:color="auto" w:fill="FFFFFF"/>
        <w:tabs>
          <w:tab w:val="left" w:pos="499"/>
        </w:tabs>
        <w:autoSpaceDE w:val="0"/>
        <w:autoSpaceDN w:val="0"/>
        <w:adjustRightInd w:val="0"/>
        <w:jc w:val="both"/>
        <w:rPr>
          <w:b/>
          <w:bCs/>
          <w:color w:val="000000"/>
          <w:sz w:val="28"/>
          <w:szCs w:val="28"/>
        </w:rPr>
      </w:pPr>
      <w:r w:rsidRPr="00FF5D77">
        <w:rPr>
          <w:b/>
          <w:bCs/>
          <w:color w:val="000000"/>
          <w:sz w:val="28"/>
          <w:szCs w:val="28"/>
        </w:rPr>
        <w:t>-</w:t>
      </w:r>
      <w:r w:rsidR="00E279B7" w:rsidRPr="00FF5D77">
        <w:rPr>
          <w:b/>
          <w:bCs/>
          <w:color w:val="000000"/>
          <w:sz w:val="28"/>
          <w:szCs w:val="28"/>
        </w:rPr>
        <w:t xml:space="preserve"> </w:t>
      </w:r>
      <w:r w:rsidRPr="00FF5D77">
        <w:rPr>
          <w:bCs/>
          <w:i/>
          <w:iCs/>
          <w:color w:val="000000"/>
          <w:spacing w:val="5"/>
          <w:sz w:val="28"/>
          <w:szCs w:val="28"/>
        </w:rPr>
        <w:t>игротерапевтическую:</w:t>
      </w:r>
      <w:r w:rsidRPr="00FF5D77">
        <w:rPr>
          <w:b/>
          <w:bCs/>
          <w:i/>
          <w:iCs/>
          <w:color w:val="000000"/>
          <w:spacing w:val="5"/>
          <w:sz w:val="28"/>
          <w:szCs w:val="28"/>
        </w:rPr>
        <w:t xml:space="preserve"> </w:t>
      </w:r>
      <w:r w:rsidRPr="00FF5D77">
        <w:rPr>
          <w:color w:val="000000"/>
          <w:spacing w:val="5"/>
          <w:sz w:val="28"/>
          <w:szCs w:val="28"/>
        </w:rPr>
        <w:t>преодоление различных трудностей, возникаю</w:t>
      </w:r>
      <w:r w:rsidRPr="00FF5D77">
        <w:rPr>
          <w:color w:val="000000"/>
          <w:spacing w:val="2"/>
          <w:sz w:val="28"/>
          <w:szCs w:val="28"/>
        </w:rPr>
        <w:t>щих в других видах жизнедеятельности;</w:t>
      </w:r>
    </w:p>
    <w:p w:rsidR="00212B32" w:rsidRPr="00FF5D77" w:rsidRDefault="00212B32" w:rsidP="00FF5D77">
      <w:pPr>
        <w:widowControl w:val="0"/>
        <w:shd w:val="clear" w:color="auto" w:fill="FFFFFF"/>
        <w:tabs>
          <w:tab w:val="left" w:pos="499"/>
        </w:tabs>
        <w:autoSpaceDE w:val="0"/>
        <w:autoSpaceDN w:val="0"/>
        <w:adjustRightInd w:val="0"/>
        <w:jc w:val="both"/>
        <w:rPr>
          <w:b/>
          <w:bCs/>
          <w:color w:val="000000"/>
          <w:sz w:val="28"/>
          <w:szCs w:val="28"/>
        </w:rPr>
      </w:pPr>
      <w:r w:rsidRPr="00FF5D77">
        <w:rPr>
          <w:b/>
          <w:bCs/>
          <w:color w:val="000000"/>
          <w:sz w:val="28"/>
          <w:szCs w:val="28"/>
        </w:rPr>
        <w:t>- </w:t>
      </w:r>
      <w:r w:rsidRPr="00FF5D77">
        <w:rPr>
          <w:bCs/>
          <w:i/>
          <w:iCs/>
          <w:color w:val="000000"/>
          <w:spacing w:val="6"/>
          <w:sz w:val="28"/>
          <w:szCs w:val="28"/>
        </w:rPr>
        <w:t>диагностическую</w:t>
      </w:r>
      <w:r w:rsidRPr="00FF5D77">
        <w:rPr>
          <w:b/>
          <w:bCs/>
          <w:i/>
          <w:iCs/>
          <w:color w:val="000000"/>
          <w:spacing w:val="6"/>
          <w:sz w:val="28"/>
          <w:szCs w:val="28"/>
        </w:rPr>
        <w:t xml:space="preserve">: </w:t>
      </w:r>
      <w:r w:rsidRPr="00FF5D77">
        <w:rPr>
          <w:color w:val="000000"/>
          <w:spacing w:val="6"/>
          <w:sz w:val="28"/>
          <w:szCs w:val="28"/>
        </w:rPr>
        <w:t xml:space="preserve">выявление отклонений от нормативного поведения, </w:t>
      </w:r>
      <w:r w:rsidRPr="00FF5D77">
        <w:rPr>
          <w:color w:val="000000"/>
          <w:spacing w:val="1"/>
          <w:sz w:val="28"/>
          <w:szCs w:val="28"/>
        </w:rPr>
        <w:t>самопознание в процессе игры;</w:t>
      </w:r>
    </w:p>
    <w:p w:rsidR="00212B32" w:rsidRPr="00FF5D77" w:rsidRDefault="00212B32" w:rsidP="00FF5D77">
      <w:pPr>
        <w:widowControl w:val="0"/>
        <w:shd w:val="clear" w:color="auto" w:fill="FFFFFF"/>
        <w:tabs>
          <w:tab w:val="left" w:pos="499"/>
        </w:tabs>
        <w:autoSpaceDE w:val="0"/>
        <w:autoSpaceDN w:val="0"/>
        <w:adjustRightInd w:val="0"/>
        <w:jc w:val="both"/>
        <w:rPr>
          <w:bCs/>
          <w:color w:val="000000"/>
          <w:sz w:val="28"/>
          <w:szCs w:val="28"/>
        </w:rPr>
      </w:pPr>
      <w:r w:rsidRPr="00FF5D77">
        <w:rPr>
          <w:bCs/>
          <w:color w:val="000000"/>
          <w:sz w:val="28"/>
          <w:szCs w:val="28"/>
        </w:rPr>
        <w:t>-</w:t>
      </w:r>
      <w:r w:rsidRPr="00FF5D77">
        <w:rPr>
          <w:color w:val="000000"/>
          <w:spacing w:val="6"/>
          <w:sz w:val="28"/>
          <w:szCs w:val="28"/>
        </w:rPr>
        <w:t xml:space="preserve"> </w:t>
      </w:r>
      <w:r w:rsidRPr="00FF5D77">
        <w:rPr>
          <w:bCs/>
          <w:i/>
          <w:iCs/>
          <w:color w:val="000000"/>
          <w:spacing w:val="6"/>
          <w:sz w:val="28"/>
          <w:szCs w:val="28"/>
        </w:rPr>
        <w:t>коррекции</w:t>
      </w:r>
      <w:r w:rsidRPr="00FF5D77">
        <w:rPr>
          <w:b/>
          <w:bCs/>
          <w:i/>
          <w:iCs/>
          <w:color w:val="000000"/>
          <w:spacing w:val="6"/>
          <w:sz w:val="28"/>
          <w:szCs w:val="28"/>
        </w:rPr>
        <w:t xml:space="preserve">: </w:t>
      </w:r>
      <w:r w:rsidRPr="00FF5D77">
        <w:rPr>
          <w:color w:val="000000"/>
          <w:spacing w:val="6"/>
          <w:sz w:val="28"/>
          <w:szCs w:val="28"/>
        </w:rPr>
        <w:t>внесение позитивных изменений в структуру личностных показателей;</w:t>
      </w:r>
    </w:p>
    <w:p w:rsidR="00212B32" w:rsidRPr="00FF5D77" w:rsidRDefault="00212B32" w:rsidP="00FF5D77">
      <w:pPr>
        <w:widowControl w:val="0"/>
        <w:shd w:val="clear" w:color="auto" w:fill="FFFFFF"/>
        <w:tabs>
          <w:tab w:val="left" w:pos="547"/>
        </w:tabs>
        <w:autoSpaceDE w:val="0"/>
        <w:autoSpaceDN w:val="0"/>
        <w:adjustRightInd w:val="0"/>
        <w:ind w:left="19"/>
        <w:jc w:val="both"/>
        <w:rPr>
          <w:b/>
          <w:bCs/>
          <w:color w:val="000000"/>
          <w:sz w:val="28"/>
          <w:szCs w:val="28"/>
        </w:rPr>
      </w:pPr>
      <w:r w:rsidRPr="00FF5D77">
        <w:rPr>
          <w:b/>
          <w:bCs/>
          <w:color w:val="000000"/>
          <w:sz w:val="28"/>
          <w:szCs w:val="28"/>
        </w:rPr>
        <w:t>-</w:t>
      </w:r>
      <w:r w:rsidR="00F858F9" w:rsidRPr="00FF5D77">
        <w:rPr>
          <w:b/>
          <w:bCs/>
          <w:color w:val="000000"/>
          <w:sz w:val="28"/>
          <w:szCs w:val="28"/>
        </w:rPr>
        <w:t xml:space="preserve"> </w:t>
      </w:r>
      <w:r w:rsidRPr="00FF5D77">
        <w:rPr>
          <w:bCs/>
          <w:i/>
          <w:iCs/>
          <w:color w:val="000000"/>
          <w:spacing w:val="4"/>
          <w:sz w:val="28"/>
          <w:szCs w:val="28"/>
        </w:rPr>
        <w:t>межнациональной коммуникации</w:t>
      </w:r>
      <w:r w:rsidRPr="00FF5D77">
        <w:rPr>
          <w:b/>
          <w:bCs/>
          <w:i/>
          <w:iCs/>
          <w:color w:val="000000"/>
          <w:spacing w:val="4"/>
          <w:sz w:val="28"/>
          <w:szCs w:val="28"/>
        </w:rPr>
        <w:t>:</w:t>
      </w:r>
      <w:r w:rsidRPr="00FF5D77">
        <w:rPr>
          <w:i/>
          <w:iCs/>
          <w:color w:val="000000"/>
          <w:spacing w:val="4"/>
          <w:sz w:val="28"/>
          <w:szCs w:val="28"/>
        </w:rPr>
        <w:t xml:space="preserve"> </w:t>
      </w:r>
      <w:r w:rsidRPr="00FF5D77">
        <w:rPr>
          <w:color w:val="000000"/>
          <w:spacing w:val="4"/>
          <w:sz w:val="28"/>
          <w:szCs w:val="28"/>
        </w:rPr>
        <w:t xml:space="preserve">усвоение единых для всех людей </w:t>
      </w:r>
      <w:r w:rsidRPr="00FF5D77">
        <w:rPr>
          <w:color w:val="000000"/>
          <w:spacing w:val="1"/>
          <w:sz w:val="28"/>
          <w:szCs w:val="28"/>
        </w:rPr>
        <w:t>социально-культурных ценностей;</w:t>
      </w:r>
    </w:p>
    <w:p w:rsidR="00212B32" w:rsidRPr="00FF5D77" w:rsidRDefault="00212B32" w:rsidP="00FF5D77">
      <w:pPr>
        <w:widowControl w:val="0"/>
        <w:shd w:val="clear" w:color="auto" w:fill="FFFFFF"/>
        <w:tabs>
          <w:tab w:val="left" w:pos="547"/>
        </w:tabs>
        <w:autoSpaceDE w:val="0"/>
        <w:autoSpaceDN w:val="0"/>
        <w:adjustRightInd w:val="0"/>
        <w:jc w:val="both"/>
        <w:rPr>
          <w:color w:val="000000"/>
          <w:sz w:val="28"/>
          <w:szCs w:val="28"/>
        </w:rPr>
      </w:pPr>
      <w:r w:rsidRPr="00FF5D77">
        <w:rPr>
          <w:color w:val="000000"/>
          <w:sz w:val="28"/>
          <w:szCs w:val="28"/>
        </w:rPr>
        <w:t xml:space="preserve">-     </w:t>
      </w:r>
      <w:r w:rsidRPr="00FF5D77">
        <w:rPr>
          <w:bCs/>
          <w:i/>
          <w:iCs/>
          <w:color w:val="000000"/>
          <w:spacing w:val="2"/>
          <w:sz w:val="28"/>
          <w:szCs w:val="28"/>
        </w:rPr>
        <w:t>социализации</w:t>
      </w:r>
      <w:r w:rsidRPr="00FF5D77">
        <w:rPr>
          <w:b/>
          <w:bCs/>
          <w:i/>
          <w:iCs/>
          <w:color w:val="000000"/>
          <w:spacing w:val="2"/>
          <w:sz w:val="28"/>
          <w:szCs w:val="28"/>
        </w:rPr>
        <w:t xml:space="preserve">: </w:t>
      </w:r>
      <w:r w:rsidRPr="00FF5D77">
        <w:rPr>
          <w:color w:val="000000"/>
          <w:spacing w:val="2"/>
          <w:sz w:val="28"/>
          <w:szCs w:val="28"/>
        </w:rPr>
        <w:t>включение в систему общественных отношений, усвоение</w:t>
      </w:r>
      <w:r w:rsidR="00F858F9" w:rsidRPr="00FF5D77">
        <w:rPr>
          <w:color w:val="000000"/>
          <w:spacing w:val="2"/>
          <w:sz w:val="28"/>
          <w:szCs w:val="28"/>
        </w:rPr>
        <w:t xml:space="preserve"> </w:t>
      </w:r>
      <w:r w:rsidRPr="00FF5D77">
        <w:rPr>
          <w:color w:val="000000"/>
          <w:sz w:val="28"/>
          <w:szCs w:val="28"/>
        </w:rPr>
        <w:t>норм человеческого общежития.</w:t>
      </w:r>
    </w:p>
    <w:p w:rsidR="00212B32" w:rsidRPr="00FF5D77" w:rsidRDefault="00212B32" w:rsidP="00FF5D77">
      <w:pPr>
        <w:shd w:val="clear" w:color="auto" w:fill="FFFFFF"/>
        <w:ind w:left="307"/>
        <w:jc w:val="both"/>
        <w:rPr>
          <w:sz w:val="28"/>
          <w:szCs w:val="28"/>
        </w:rPr>
      </w:pPr>
      <w:r w:rsidRPr="00FF5D77">
        <w:rPr>
          <w:color w:val="000000"/>
          <w:spacing w:val="4"/>
          <w:sz w:val="28"/>
          <w:szCs w:val="28"/>
        </w:rPr>
        <w:t>Большинству игр присущи четыре главные черты (по С.А.Шмакову):</w:t>
      </w:r>
    </w:p>
    <w:p w:rsidR="00212B32" w:rsidRPr="00FF5D77" w:rsidRDefault="00B63BD3" w:rsidP="00FF5D77">
      <w:pPr>
        <w:widowControl w:val="0"/>
        <w:shd w:val="clear" w:color="auto" w:fill="FFFFFF"/>
        <w:tabs>
          <w:tab w:val="left" w:pos="480"/>
        </w:tabs>
        <w:autoSpaceDE w:val="0"/>
        <w:autoSpaceDN w:val="0"/>
        <w:adjustRightInd w:val="0"/>
        <w:jc w:val="both"/>
        <w:rPr>
          <w:color w:val="000000"/>
          <w:sz w:val="28"/>
          <w:szCs w:val="28"/>
        </w:rPr>
      </w:pPr>
      <w:r w:rsidRPr="00FF5D77">
        <w:rPr>
          <w:color w:val="000000"/>
          <w:sz w:val="28"/>
          <w:szCs w:val="28"/>
        </w:rPr>
        <w:t>-</w:t>
      </w:r>
      <w:r w:rsidR="00212B32" w:rsidRPr="00FF5D77">
        <w:rPr>
          <w:color w:val="000000"/>
          <w:sz w:val="28"/>
          <w:szCs w:val="28"/>
        </w:rPr>
        <w:t xml:space="preserve">   </w:t>
      </w:r>
      <w:r w:rsidR="00212B32" w:rsidRPr="00FF5D77">
        <w:rPr>
          <w:bCs/>
          <w:iCs/>
          <w:color w:val="000000"/>
          <w:spacing w:val="7"/>
          <w:sz w:val="28"/>
          <w:szCs w:val="28"/>
        </w:rPr>
        <w:t>свободная</w:t>
      </w:r>
      <w:r w:rsidR="00212B32" w:rsidRPr="00FF5D77">
        <w:rPr>
          <w:bCs/>
          <w:i/>
          <w:iCs/>
          <w:color w:val="000000"/>
          <w:spacing w:val="7"/>
          <w:sz w:val="28"/>
          <w:szCs w:val="28"/>
        </w:rPr>
        <w:t xml:space="preserve"> </w:t>
      </w:r>
      <w:r w:rsidR="00212B32" w:rsidRPr="00FF5D77">
        <w:rPr>
          <w:color w:val="000000"/>
          <w:spacing w:val="7"/>
          <w:sz w:val="28"/>
          <w:szCs w:val="28"/>
        </w:rPr>
        <w:t xml:space="preserve">развивающая </w:t>
      </w:r>
      <w:r w:rsidR="00212B32" w:rsidRPr="00FF5D77">
        <w:rPr>
          <w:bCs/>
          <w:iCs/>
          <w:color w:val="000000"/>
          <w:spacing w:val="7"/>
          <w:sz w:val="28"/>
          <w:szCs w:val="28"/>
        </w:rPr>
        <w:t>деятельность</w:t>
      </w:r>
      <w:r w:rsidR="00212B32" w:rsidRPr="00FF5D77">
        <w:rPr>
          <w:bCs/>
          <w:i/>
          <w:iCs/>
          <w:color w:val="000000"/>
          <w:spacing w:val="7"/>
          <w:sz w:val="28"/>
          <w:szCs w:val="28"/>
        </w:rPr>
        <w:t xml:space="preserve">, </w:t>
      </w:r>
      <w:r w:rsidR="00212B32" w:rsidRPr="00FF5D77">
        <w:rPr>
          <w:color w:val="000000"/>
          <w:spacing w:val="7"/>
          <w:sz w:val="28"/>
          <w:szCs w:val="28"/>
        </w:rPr>
        <w:t>предпринимаемая лишь по же</w:t>
      </w:r>
      <w:r w:rsidR="00212B32" w:rsidRPr="00FF5D77">
        <w:rPr>
          <w:color w:val="000000"/>
          <w:sz w:val="28"/>
          <w:szCs w:val="28"/>
        </w:rPr>
        <w:t xml:space="preserve">ланию ребенка, ради удовольствия от самого процесса деятельности, а не только </w:t>
      </w:r>
      <w:r w:rsidR="00212B32" w:rsidRPr="00FF5D77">
        <w:rPr>
          <w:color w:val="000000"/>
          <w:spacing w:val="3"/>
          <w:sz w:val="28"/>
          <w:szCs w:val="28"/>
        </w:rPr>
        <w:t>от результата (процедурное удовольствие);</w:t>
      </w:r>
    </w:p>
    <w:p w:rsidR="00212B32" w:rsidRPr="00FF5D77" w:rsidRDefault="00B63BD3" w:rsidP="00FF5D77">
      <w:pPr>
        <w:widowControl w:val="0"/>
        <w:shd w:val="clear" w:color="auto" w:fill="FFFFFF"/>
        <w:tabs>
          <w:tab w:val="left" w:pos="480"/>
        </w:tabs>
        <w:autoSpaceDE w:val="0"/>
        <w:autoSpaceDN w:val="0"/>
        <w:adjustRightInd w:val="0"/>
        <w:jc w:val="both"/>
        <w:rPr>
          <w:color w:val="000000"/>
          <w:sz w:val="28"/>
          <w:szCs w:val="28"/>
        </w:rPr>
      </w:pPr>
      <w:r w:rsidRPr="00FF5D77">
        <w:rPr>
          <w:color w:val="000000"/>
          <w:sz w:val="28"/>
          <w:szCs w:val="28"/>
        </w:rPr>
        <w:t>-</w:t>
      </w:r>
      <w:r w:rsidR="00212B32" w:rsidRPr="00FF5D77">
        <w:rPr>
          <w:color w:val="000000"/>
          <w:sz w:val="28"/>
          <w:szCs w:val="28"/>
        </w:rPr>
        <w:t xml:space="preserve">  </w:t>
      </w:r>
      <w:r w:rsidR="00212B32" w:rsidRPr="00FF5D77">
        <w:rPr>
          <w:bCs/>
          <w:iCs/>
          <w:color w:val="000000"/>
          <w:spacing w:val="2"/>
          <w:sz w:val="28"/>
          <w:szCs w:val="28"/>
        </w:rPr>
        <w:t>творческий,</w:t>
      </w:r>
      <w:r w:rsidR="00212B32" w:rsidRPr="00FF5D77">
        <w:rPr>
          <w:bCs/>
          <w:i/>
          <w:iCs/>
          <w:color w:val="000000"/>
          <w:spacing w:val="2"/>
          <w:sz w:val="28"/>
          <w:szCs w:val="28"/>
        </w:rPr>
        <w:t xml:space="preserve"> </w:t>
      </w:r>
      <w:r w:rsidR="00212B32" w:rsidRPr="00FF5D77">
        <w:rPr>
          <w:color w:val="000000"/>
          <w:spacing w:val="2"/>
          <w:sz w:val="28"/>
          <w:szCs w:val="28"/>
        </w:rPr>
        <w:t xml:space="preserve">в значительной мере импровизационный, очень активный </w:t>
      </w:r>
      <w:r w:rsidR="00212B32" w:rsidRPr="00FF5D77">
        <w:rPr>
          <w:bCs/>
          <w:iCs/>
          <w:color w:val="000000"/>
          <w:spacing w:val="2"/>
          <w:sz w:val="28"/>
          <w:szCs w:val="28"/>
        </w:rPr>
        <w:t>ха</w:t>
      </w:r>
      <w:r w:rsidR="00212B32" w:rsidRPr="00FF5D77">
        <w:rPr>
          <w:bCs/>
          <w:iCs/>
          <w:color w:val="000000"/>
          <w:spacing w:val="5"/>
          <w:sz w:val="28"/>
          <w:szCs w:val="28"/>
        </w:rPr>
        <w:t xml:space="preserve">рактер </w:t>
      </w:r>
      <w:r w:rsidR="00212B32" w:rsidRPr="00FF5D77">
        <w:rPr>
          <w:color w:val="000000"/>
          <w:spacing w:val="5"/>
          <w:sz w:val="28"/>
          <w:szCs w:val="28"/>
        </w:rPr>
        <w:t>этой деятельности («поле творчества»);</w:t>
      </w:r>
    </w:p>
    <w:p w:rsidR="00212B32" w:rsidRPr="00FF5D77" w:rsidRDefault="00B63BD3" w:rsidP="00FF5D77">
      <w:pPr>
        <w:widowControl w:val="0"/>
        <w:shd w:val="clear" w:color="auto" w:fill="FFFFFF"/>
        <w:tabs>
          <w:tab w:val="left" w:pos="480"/>
        </w:tabs>
        <w:autoSpaceDE w:val="0"/>
        <w:autoSpaceDN w:val="0"/>
        <w:adjustRightInd w:val="0"/>
        <w:spacing w:before="10"/>
        <w:jc w:val="both"/>
        <w:rPr>
          <w:color w:val="000000"/>
          <w:sz w:val="28"/>
          <w:szCs w:val="28"/>
        </w:rPr>
      </w:pPr>
      <w:r w:rsidRPr="00FF5D77">
        <w:rPr>
          <w:color w:val="000000"/>
          <w:sz w:val="28"/>
          <w:szCs w:val="28"/>
        </w:rPr>
        <w:t>-</w:t>
      </w:r>
      <w:r w:rsidR="00212B32" w:rsidRPr="00FF5D77">
        <w:rPr>
          <w:color w:val="000000"/>
          <w:sz w:val="28"/>
          <w:szCs w:val="28"/>
        </w:rPr>
        <w:t>  </w:t>
      </w:r>
      <w:r w:rsidR="00212B32" w:rsidRPr="00FF5D77">
        <w:rPr>
          <w:bCs/>
          <w:iCs/>
          <w:color w:val="000000"/>
          <w:spacing w:val="6"/>
          <w:sz w:val="28"/>
          <w:szCs w:val="28"/>
        </w:rPr>
        <w:t>эмоциональная приподнятость</w:t>
      </w:r>
      <w:r w:rsidR="00212B32" w:rsidRPr="00FF5D77">
        <w:rPr>
          <w:bCs/>
          <w:i/>
          <w:iCs/>
          <w:color w:val="000000"/>
          <w:spacing w:val="6"/>
          <w:sz w:val="28"/>
          <w:szCs w:val="28"/>
        </w:rPr>
        <w:t xml:space="preserve"> </w:t>
      </w:r>
      <w:r w:rsidR="00212B32" w:rsidRPr="00FF5D77">
        <w:rPr>
          <w:color w:val="000000"/>
          <w:spacing w:val="6"/>
          <w:sz w:val="28"/>
          <w:szCs w:val="28"/>
        </w:rPr>
        <w:t>деятельности, соперничество, состяза</w:t>
      </w:r>
      <w:r w:rsidR="00212B32" w:rsidRPr="00FF5D77">
        <w:rPr>
          <w:color w:val="000000"/>
          <w:spacing w:val="2"/>
          <w:sz w:val="28"/>
          <w:szCs w:val="28"/>
        </w:rPr>
        <w:t>тельность, конкуренция, аттракция и т.п. (чувственная природа игры, «эмоцио</w:t>
      </w:r>
      <w:r w:rsidR="00212B32" w:rsidRPr="00FF5D77">
        <w:rPr>
          <w:color w:val="000000"/>
          <w:spacing w:val="2"/>
          <w:sz w:val="28"/>
          <w:szCs w:val="28"/>
        </w:rPr>
        <w:softHyphen/>
      </w:r>
      <w:r w:rsidR="00212B32" w:rsidRPr="00FF5D77">
        <w:rPr>
          <w:color w:val="000000"/>
          <w:spacing w:val="3"/>
          <w:sz w:val="28"/>
          <w:szCs w:val="28"/>
        </w:rPr>
        <w:t>нальное напряжение»);</w:t>
      </w:r>
    </w:p>
    <w:p w:rsidR="00212B32" w:rsidRPr="00FF5D77" w:rsidRDefault="00B63BD3" w:rsidP="00FF5D77">
      <w:pPr>
        <w:widowControl w:val="0"/>
        <w:shd w:val="clear" w:color="auto" w:fill="FFFFFF"/>
        <w:tabs>
          <w:tab w:val="left" w:pos="480"/>
        </w:tabs>
        <w:autoSpaceDE w:val="0"/>
        <w:autoSpaceDN w:val="0"/>
        <w:adjustRightInd w:val="0"/>
        <w:jc w:val="both"/>
        <w:rPr>
          <w:color w:val="000000"/>
          <w:sz w:val="28"/>
          <w:szCs w:val="28"/>
        </w:rPr>
      </w:pPr>
      <w:r w:rsidRPr="00FF5D77">
        <w:rPr>
          <w:color w:val="000000"/>
          <w:sz w:val="28"/>
          <w:szCs w:val="28"/>
        </w:rPr>
        <w:t xml:space="preserve">- </w:t>
      </w:r>
      <w:r w:rsidR="00212B32" w:rsidRPr="00FF5D77">
        <w:rPr>
          <w:color w:val="000000"/>
          <w:sz w:val="28"/>
          <w:szCs w:val="28"/>
        </w:rPr>
        <w:t xml:space="preserve">  </w:t>
      </w:r>
      <w:r w:rsidR="00212B32" w:rsidRPr="00FF5D77">
        <w:rPr>
          <w:bCs/>
          <w:iCs/>
          <w:color w:val="000000"/>
          <w:spacing w:val="5"/>
          <w:sz w:val="28"/>
          <w:szCs w:val="28"/>
        </w:rPr>
        <w:t xml:space="preserve">наличие </w:t>
      </w:r>
      <w:r w:rsidR="00212B32" w:rsidRPr="00FF5D77">
        <w:rPr>
          <w:color w:val="000000"/>
          <w:spacing w:val="5"/>
          <w:sz w:val="28"/>
          <w:szCs w:val="28"/>
        </w:rPr>
        <w:t xml:space="preserve">прямых или косвенных </w:t>
      </w:r>
      <w:r w:rsidR="00212B32" w:rsidRPr="00FF5D77">
        <w:rPr>
          <w:bCs/>
          <w:iCs/>
          <w:color w:val="000000"/>
          <w:spacing w:val="5"/>
          <w:sz w:val="28"/>
          <w:szCs w:val="28"/>
        </w:rPr>
        <w:t xml:space="preserve">правил, </w:t>
      </w:r>
      <w:r w:rsidR="00212B32" w:rsidRPr="00FF5D77">
        <w:rPr>
          <w:color w:val="000000"/>
          <w:spacing w:val="5"/>
          <w:sz w:val="28"/>
          <w:szCs w:val="28"/>
        </w:rPr>
        <w:t>отражающих содержание игры,</w:t>
      </w:r>
      <w:r w:rsidR="00212B32" w:rsidRPr="00FF5D77">
        <w:rPr>
          <w:color w:val="000000"/>
          <w:spacing w:val="5"/>
          <w:sz w:val="28"/>
          <w:szCs w:val="28"/>
        </w:rPr>
        <w:br/>
      </w:r>
      <w:r w:rsidR="00212B32" w:rsidRPr="00FF5D77">
        <w:rPr>
          <w:color w:val="000000"/>
          <w:spacing w:val="1"/>
          <w:sz w:val="28"/>
          <w:szCs w:val="28"/>
        </w:rPr>
        <w:t>логическую и временную последовательность ее развития.</w:t>
      </w:r>
    </w:p>
    <w:p w:rsidR="00212B32" w:rsidRPr="00FF5D77" w:rsidRDefault="00DB06E2" w:rsidP="00FF5D77">
      <w:pPr>
        <w:shd w:val="clear" w:color="auto" w:fill="FFFFFF"/>
        <w:ind w:right="10"/>
        <w:jc w:val="both"/>
        <w:rPr>
          <w:sz w:val="28"/>
          <w:szCs w:val="28"/>
        </w:rPr>
      </w:pPr>
      <w:r w:rsidRPr="00FF5D77">
        <w:rPr>
          <w:color w:val="000000"/>
          <w:spacing w:val="1"/>
          <w:sz w:val="28"/>
          <w:szCs w:val="28"/>
        </w:rPr>
        <w:t xml:space="preserve">   </w:t>
      </w:r>
      <w:r w:rsidR="00212B32" w:rsidRPr="00FF5D77">
        <w:rPr>
          <w:color w:val="000000"/>
          <w:spacing w:val="1"/>
          <w:sz w:val="28"/>
          <w:szCs w:val="28"/>
        </w:rPr>
        <w:t xml:space="preserve">В структуру игры как </w:t>
      </w:r>
      <w:r w:rsidR="00212B32" w:rsidRPr="00FF5D77">
        <w:rPr>
          <w:bCs/>
          <w:i/>
          <w:iCs/>
          <w:color w:val="000000"/>
          <w:spacing w:val="1"/>
          <w:sz w:val="28"/>
          <w:szCs w:val="28"/>
        </w:rPr>
        <w:t>деятельности</w:t>
      </w:r>
      <w:r w:rsidR="00212B32" w:rsidRPr="00FF5D77">
        <w:rPr>
          <w:bCs/>
          <w:iCs/>
          <w:color w:val="000000"/>
          <w:spacing w:val="1"/>
          <w:sz w:val="28"/>
          <w:szCs w:val="28"/>
        </w:rPr>
        <w:t xml:space="preserve"> </w:t>
      </w:r>
      <w:r w:rsidR="00212B32" w:rsidRPr="00FF5D77">
        <w:rPr>
          <w:color w:val="000000"/>
          <w:spacing w:val="1"/>
          <w:sz w:val="28"/>
          <w:szCs w:val="28"/>
        </w:rPr>
        <w:t>органично входит целеполагание, пла</w:t>
      </w:r>
      <w:r w:rsidR="00212B32" w:rsidRPr="00FF5D77">
        <w:rPr>
          <w:color w:val="000000"/>
          <w:spacing w:val="1"/>
          <w:sz w:val="28"/>
          <w:szCs w:val="28"/>
        </w:rPr>
        <w:softHyphen/>
      </w:r>
      <w:r w:rsidR="00212B32" w:rsidRPr="00FF5D77">
        <w:rPr>
          <w:color w:val="000000"/>
          <w:spacing w:val="-1"/>
          <w:sz w:val="28"/>
          <w:szCs w:val="28"/>
        </w:rPr>
        <w:t xml:space="preserve">нирование, реализация цели, а также анализ результатов, в которых личность </w:t>
      </w:r>
      <w:r w:rsidR="00212B32" w:rsidRPr="00FF5D77">
        <w:rPr>
          <w:color w:val="000000"/>
          <w:spacing w:val="-2"/>
          <w:sz w:val="28"/>
          <w:szCs w:val="28"/>
        </w:rPr>
        <w:t>полностью реализует себя как субъект. Мотивация игровой деятельности обеспе</w:t>
      </w:r>
      <w:r w:rsidR="00212B32" w:rsidRPr="00FF5D77">
        <w:rPr>
          <w:color w:val="000000"/>
          <w:spacing w:val="-2"/>
          <w:sz w:val="28"/>
          <w:szCs w:val="28"/>
        </w:rPr>
        <w:softHyphen/>
        <w:t>чивается ее добровольностью, возможностями выбора и элементами соревнова</w:t>
      </w:r>
      <w:r w:rsidR="00212B32" w:rsidRPr="00FF5D77">
        <w:rPr>
          <w:color w:val="000000"/>
          <w:spacing w:val="-2"/>
          <w:sz w:val="28"/>
          <w:szCs w:val="28"/>
        </w:rPr>
        <w:softHyphen/>
      </w:r>
      <w:r w:rsidR="00212B32" w:rsidRPr="00FF5D77">
        <w:rPr>
          <w:color w:val="000000"/>
          <w:spacing w:val="1"/>
          <w:sz w:val="28"/>
          <w:szCs w:val="28"/>
        </w:rPr>
        <w:t>тельности, удовлетворения потребности в самоутверждении, самореализации.</w:t>
      </w:r>
    </w:p>
    <w:p w:rsidR="00B63BD3" w:rsidRPr="00FF5D77" w:rsidRDefault="00212B32" w:rsidP="00FF5D77">
      <w:pPr>
        <w:shd w:val="clear" w:color="auto" w:fill="FFFFFF"/>
        <w:ind w:left="10" w:right="19" w:firstLine="298"/>
        <w:jc w:val="both"/>
        <w:rPr>
          <w:color w:val="000000"/>
          <w:spacing w:val="2"/>
          <w:sz w:val="28"/>
          <w:szCs w:val="28"/>
        </w:rPr>
      </w:pPr>
      <w:r w:rsidRPr="00FF5D77">
        <w:rPr>
          <w:color w:val="000000"/>
          <w:spacing w:val="2"/>
          <w:sz w:val="28"/>
          <w:szCs w:val="28"/>
        </w:rPr>
        <w:t xml:space="preserve">В структуру игры как </w:t>
      </w:r>
      <w:r w:rsidRPr="00FF5D77">
        <w:rPr>
          <w:bCs/>
          <w:i/>
          <w:iCs/>
          <w:color w:val="000000"/>
          <w:spacing w:val="2"/>
          <w:sz w:val="28"/>
          <w:szCs w:val="28"/>
        </w:rPr>
        <w:t>процесса</w:t>
      </w:r>
      <w:r w:rsidRPr="00FF5D77">
        <w:rPr>
          <w:b/>
          <w:bCs/>
          <w:i/>
          <w:iCs/>
          <w:color w:val="000000"/>
          <w:spacing w:val="2"/>
          <w:sz w:val="28"/>
          <w:szCs w:val="28"/>
        </w:rPr>
        <w:t xml:space="preserve"> </w:t>
      </w:r>
      <w:r w:rsidRPr="00FF5D77">
        <w:rPr>
          <w:color w:val="000000"/>
          <w:spacing w:val="2"/>
          <w:sz w:val="28"/>
          <w:szCs w:val="28"/>
        </w:rPr>
        <w:t xml:space="preserve">входят: </w:t>
      </w:r>
    </w:p>
    <w:p w:rsidR="00B63BD3" w:rsidRPr="00FF5D77" w:rsidRDefault="00212B32" w:rsidP="00FF5D77">
      <w:pPr>
        <w:shd w:val="clear" w:color="auto" w:fill="FFFFFF"/>
        <w:ind w:left="10" w:right="19" w:firstLine="298"/>
        <w:jc w:val="both"/>
        <w:rPr>
          <w:color w:val="000000"/>
          <w:spacing w:val="2"/>
          <w:sz w:val="28"/>
          <w:szCs w:val="28"/>
        </w:rPr>
      </w:pPr>
      <w:r w:rsidRPr="00FF5D77">
        <w:rPr>
          <w:color w:val="000000"/>
          <w:spacing w:val="2"/>
          <w:sz w:val="28"/>
          <w:szCs w:val="28"/>
        </w:rPr>
        <w:t xml:space="preserve">а) роли, взятые на себя играющими; </w:t>
      </w:r>
    </w:p>
    <w:p w:rsidR="00B63BD3" w:rsidRPr="00FF5D77" w:rsidRDefault="00212B32" w:rsidP="00FF5D77">
      <w:pPr>
        <w:shd w:val="clear" w:color="auto" w:fill="FFFFFF"/>
        <w:ind w:left="10" w:right="19" w:firstLine="298"/>
        <w:jc w:val="both"/>
        <w:rPr>
          <w:color w:val="000000"/>
          <w:sz w:val="28"/>
          <w:szCs w:val="28"/>
        </w:rPr>
      </w:pPr>
      <w:r w:rsidRPr="00FF5D77">
        <w:rPr>
          <w:color w:val="000000"/>
          <w:sz w:val="28"/>
          <w:szCs w:val="28"/>
        </w:rPr>
        <w:t xml:space="preserve">б) игровые действия как средство реализации этих ролей; </w:t>
      </w:r>
    </w:p>
    <w:p w:rsidR="00B63BD3" w:rsidRPr="00FF5D77" w:rsidRDefault="00212B32" w:rsidP="00FF5D77">
      <w:pPr>
        <w:shd w:val="clear" w:color="auto" w:fill="FFFFFF"/>
        <w:ind w:left="10" w:right="19" w:firstLine="298"/>
        <w:jc w:val="both"/>
        <w:rPr>
          <w:color w:val="000000"/>
          <w:sz w:val="28"/>
          <w:szCs w:val="28"/>
        </w:rPr>
      </w:pPr>
      <w:r w:rsidRPr="00FF5D77">
        <w:rPr>
          <w:color w:val="000000"/>
          <w:sz w:val="28"/>
          <w:szCs w:val="28"/>
        </w:rPr>
        <w:t>в) игровое употребле</w:t>
      </w:r>
      <w:r w:rsidRPr="00FF5D77">
        <w:rPr>
          <w:color w:val="000000"/>
          <w:sz w:val="28"/>
          <w:szCs w:val="28"/>
        </w:rPr>
        <w:softHyphen/>
        <w:t xml:space="preserve">ние предметов, т.е. замещение реальных вещей игровыми, условными; </w:t>
      </w:r>
    </w:p>
    <w:p w:rsidR="00B63BD3" w:rsidRPr="00FF5D77" w:rsidRDefault="00212B32" w:rsidP="00FF5D77">
      <w:pPr>
        <w:shd w:val="clear" w:color="auto" w:fill="FFFFFF"/>
        <w:ind w:left="10" w:right="19" w:firstLine="298"/>
        <w:jc w:val="both"/>
        <w:rPr>
          <w:color w:val="000000"/>
          <w:spacing w:val="-3"/>
          <w:sz w:val="28"/>
          <w:szCs w:val="28"/>
        </w:rPr>
      </w:pPr>
      <w:r w:rsidRPr="00FF5D77">
        <w:rPr>
          <w:color w:val="000000"/>
          <w:sz w:val="28"/>
          <w:szCs w:val="28"/>
        </w:rPr>
        <w:t>г) реаль</w:t>
      </w:r>
      <w:r w:rsidRPr="00FF5D77">
        <w:rPr>
          <w:color w:val="000000"/>
          <w:sz w:val="28"/>
          <w:szCs w:val="28"/>
        </w:rPr>
        <w:softHyphen/>
      </w:r>
      <w:r w:rsidRPr="00FF5D77">
        <w:rPr>
          <w:color w:val="000000"/>
          <w:spacing w:val="-3"/>
          <w:sz w:val="28"/>
          <w:szCs w:val="28"/>
        </w:rPr>
        <w:t xml:space="preserve">ные отношения между играющими; </w:t>
      </w:r>
    </w:p>
    <w:p w:rsidR="00212B32" w:rsidRPr="00FF5D77" w:rsidRDefault="00E279B7" w:rsidP="00FF5D77">
      <w:pPr>
        <w:shd w:val="clear" w:color="auto" w:fill="FFFFFF"/>
        <w:ind w:left="10" w:right="19" w:firstLine="298"/>
        <w:jc w:val="both"/>
        <w:rPr>
          <w:color w:val="000000"/>
          <w:spacing w:val="2"/>
          <w:sz w:val="28"/>
          <w:szCs w:val="28"/>
        </w:rPr>
      </w:pPr>
      <w:r w:rsidRPr="00FF5D77">
        <w:rPr>
          <w:color w:val="000000"/>
          <w:spacing w:val="-3"/>
          <w:sz w:val="28"/>
          <w:szCs w:val="28"/>
        </w:rPr>
        <w:t>д</w:t>
      </w:r>
      <w:r w:rsidR="00212B32" w:rsidRPr="00FF5D77">
        <w:rPr>
          <w:color w:val="000000"/>
          <w:spacing w:val="-3"/>
          <w:sz w:val="28"/>
          <w:szCs w:val="28"/>
        </w:rPr>
        <w:t>) сюжет (содержание) — область действи</w:t>
      </w:r>
      <w:r w:rsidR="00212B32" w:rsidRPr="00FF5D77">
        <w:rPr>
          <w:color w:val="000000"/>
          <w:spacing w:val="-3"/>
          <w:sz w:val="28"/>
          <w:szCs w:val="28"/>
        </w:rPr>
        <w:softHyphen/>
      </w:r>
      <w:r w:rsidR="00212B32" w:rsidRPr="00FF5D77">
        <w:rPr>
          <w:color w:val="000000"/>
          <w:spacing w:val="2"/>
          <w:sz w:val="28"/>
          <w:szCs w:val="28"/>
        </w:rPr>
        <w:t>тельности, условно воспроизводимая в игре.</w:t>
      </w:r>
    </w:p>
    <w:p w:rsidR="00870B2F" w:rsidRPr="00FF5D77" w:rsidRDefault="00870B2F" w:rsidP="00FF5D77">
      <w:pPr>
        <w:pStyle w:val="Default"/>
        <w:jc w:val="both"/>
        <w:rPr>
          <w:b/>
          <w:sz w:val="28"/>
          <w:szCs w:val="28"/>
        </w:rPr>
      </w:pPr>
      <w:r w:rsidRPr="00FF5D77">
        <w:rPr>
          <w:b/>
          <w:sz w:val="28"/>
          <w:szCs w:val="28"/>
        </w:rPr>
        <w:t xml:space="preserve">Критерии игр: </w:t>
      </w:r>
    </w:p>
    <w:p w:rsidR="00870B2F" w:rsidRPr="00FF5D77" w:rsidRDefault="00870B2F" w:rsidP="00FF5D77">
      <w:pPr>
        <w:pStyle w:val="Default"/>
        <w:jc w:val="both"/>
        <w:rPr>
          <w:sz w:val="28"/>
          <w:szCs w:val="28"/>
        </w:rPr>
      </w:pPr>
      <w:r w:rsidRPr="00FF5D77">
        <w:rPr>
          <w:sz w:val="28"/>
          <w:szCs w:val="28"/>
        </w:rPr>
        <w:t xml:space="preserve">1. Игра должна быть рассчитана на один урок. </w:t>
      </w:r>
    </w:p>
    <w:p w:rsidR="00870B2F" w:rsidRPr="00FF5D77" w:rsidRDefault="00870B2F" w:rsidP="00FF5D77">
      <w:pPr>
        <w:pStyle w:val="Default"/>
        <w:jc w:val="both"/>
        <w:rPr>
          <w:sz w:val="28"/>
          <w:szCs w:val="28"/>
        </w:rPr>
      </w:pPr>
      <w:r w:rsidRPr="00FF5D77">
        <w:rPr>
          <w:sz w:val="28"/>
          <w:szCs w:val="28"/>
        </w:rPr>
        <w:t xml:space="preserve">2. Игра не должна быть сложной для понимания их правил. </w:t>
      </w:r>
    </w:p>
    <w:p w:rsidR="00870B2F" w:rsidRPr="00FF5D77" w:rsidRDefault="00870B2F" w:rsidP="00FF5D77">
      <w:pPr>
        <w:pStyle w:val="Default"/>
        <w:jc w:val="both"/>
        <w:rPr>
          <w:sz w:val="28"/>
          <w:szCs w:val="28"/>
        </w:rPr>
      </w:pPr>
      <w:r w:rsidRPr="00FF5D77">
        <w:rPr>
          <w:sz w:val="28"/>
          <w:szCs w:val="28"/>
        </w:rPr>
        <w:t xml:space="preserve">3. Игра не должна морально устаревать. </w:t>
      </w:r>
    </w:p>
    <w:p w:rsidR="00870B2F" w:rsidRPr="00FF5D77" w:rsidRDefault="00870B2F" w:rsidP="00FF5D77">
      <w:pPr>
        <w:pStyle w:val="Default"/>
        <w:jc w:val="both"/>
        <w:rPr>
          <w:sz w:val="28"/>
          <w:szCs w:val="28"/>
        </w:rPr>
      </w:pPr>
      <w:r w:rsidRPr="00FF5D77">
        <w:rPr>
          <w:sz w:val="28"/>
          <w:szCs w:val="28"/>
        </w:rPr>
        <w:t xml:space="preserve">4. Игра должна быть массовой, охватывающей всей учеников. </w:t>
      </w:r>
    </w:p>
    <w:p w:rsidR="00870B2F" w:rsidRPr="00FF5D77" w:rsidRDefault="00870B2F" w:rsidP="00FF5D77">
      <w:pPr>
        <w:pStyle w:val="Default"/>
        <w:jc w:val="both"/>
        <w:rPr>
          <w:sz w:val="28"/>
          <w:szCs w:val="28"/>
        </w:rPr>
      </w:pPr>
      <w:r w:rsidRPr="00FF5D77">
        <w:rPr>
          <w:sz w:val="28"/>
          <w:szCs w:val="28"/>
        </w:rPr>
        <w:t xml:space="preserve">5. Оценки должны выставляться легко, ученики должны понимать, как получилась итоговая оценка. </w:t>
      </w:r>
    </w:p>
    <w:p w:rsidR="00870B2F" w:rsidRPr="00FF5D77" w:rsidRDefault="00870B2F" w:rsidP="00FF5D77">
      <w:pPr>
        <w:pStyle w:val="Default"/>
        <w:jc w:val="both"/>
        <w:rPr>
          <w:sz w:val="28"/>
          <w:szCs w:val="28"/>
        </w:rPr>
      </w:pPr>
      <w:r w:rsidRPr="00FF5D77">
        <w:rPr>
          <w:sz w:val="28"/>
          <w:szCs w:val="28"/>
        </w:rPr>
        <w:t xml:space="preserve">Для педагогов, которые применяют игры в учебной деятельности, разработаны следующие </w:t>
      </w:r>
      <w:r w:rsidRPr="00FF5D77">
        <w:rPr>
          <w:b/>
          <w:sz w:val="28"/>
          <w:szCs w:val="28"/>
        </w:rPr>
        <w:t>рекомендации</w:t>
      </w:r>
      <w:r w:rsidRPr="00FF5D77">
        <w:rPr>
          <w:sz w:val="28"/>
          <w:szCs w:val="28"/>
        </w:rPr>
        <w:t xml:space="preserve">: </w:t>
      </w:r>
    </w:p>
    <w:p w:rsidR="00870B2F" w:rsidRPr="00FF5D77" w:rsidRDefault="00870B2F" w:rsidP="00FF5D77">
      <w:pPr>
        <w:pStyle w:val="Default"/>
        <w:jc w:val="both"/>
        <w:rPr>
          <w:sz w:val="28"/>
          <w:szCs w:val="28"/>
        </w:rPr>
      </w:pPr>
      <w:r w:rsidRPr="00FF5D77">
        <w:rPr>
          <w:sz w:val="28"/>
          <w:szCs w:val="28"/>
        </w:rPr>
        <w:t xml:space="preserve">1. При выборе игровых форм обучения нельзя спешить и действовать в одиночку, </w:t>
      </w:r>
    </w:p>
    <w:p w:rsidR="00870B2F" w:rsidRPr="00FF5D77" w:rsidRDefault="003C3EFE" w:rsidP="00FF5D77">
      <w:pPr>
        <w:pStyle w:val="Default"/>
        <w:jc w:val="both"/>
        <w:rPr>
          <w:sz w:val="28"/>
          <w:szCs w:val="28"/>
        </w:rPr>
      </w:pPr>
      <w:r w:rsidRPr="00FF5D77">
        <w:rPr>
          <w:sz w:val="28"/>
          <w:szCs w:val="28"/>
        </w:rPr>
        <w:t>2.</w:t>
      </w:r>
      <w:r w:rsidR="00870B2F" w:rsidRPr="00FF5D77">
        <w:rPr>
          <w:sz w:val="28"/>
          <w:szCs w:val="28"/>
        </w:rPr>
        <w:t xml:space="preserve"> Никогда не надо принимать чужие игры на веру без надлежащей проверки. </w:t>
      </w:r>
    </w:p>
    <w:p w:rsidR="00870B2F" w:rsidRPr="00FF5D77" w:rsidRDefault="00870B2F" w:rsidP="00FF5D77">
      <w:pPr>
        <w:pStyle w:val="Default"/>
        <w:jc w:val="both"/>
        <w:rPr>
          <w:sz w:val="28"/>
          <w:szCs w:val="28"/>
        </w:rPr>
      </w:pPr>
      <w:r w:rsidRPr="00FF5D77">
        <w:rPr>
          <w:sz w:val="28"/>
          <w:szCs w:val="28"/>
        </w:rPr>
        <w:t xml:space="preserve">3. Необходимо самому убедиться в эффективности и привлекательности игры, поиграв с коллегами и хорошо играющими детьми. </w:t>
      </w:r>
    </w:p>
    <w:p w:rsidR="00870B2F" w:rsidRPr="00FF5D77" w:rsidRDefault="00870B2F" w:rsidP="00FF5D77">
      <w:pPr>
        <w:pStyle w:val="Default"/>
        <w:jc w:val="both"/>
        <w:rPr>
          <w:sz w:val="28"/>
          <w:szCs w:val="28"/>
        </w:rPr>
      </w:pPr>
      <w:r w:rsidRPr="00FF5D77">
        <w:rPr>
          <w:sz w:val="28"/>
          <w:szCs w:val="28"/>
        </w:rPr>
        <w:t>4.</w:t>
      </w:r>
      <w:r w:rsidR="003C3EFE" w:rsidRPr="00FF5D77">
        <w:rPr>
          <w:sz w:val="28"/>
          <w:szCs w:val="28"/>
        </w:rPr>
        <w:t xml:space="preserve"> </w:t>
      </w:r>
      <w:r w:rsidRPr="00FF5D77">
        <w:rPr>
          <w:sz w:val="28"/>
          <w:szCs w:val="28"/>
        </w:rPr>
        <w:t xml:space="preserve">Разработанные игры не стоит сразу нести в класс. Часто бывает, что игра останавливается на самом интересном месте и никакое восстановление не может вернуть прежний ход игры. Чтобы этого не произошло, необходимо поработать с коллегами еще раз, посмотреть какие были трудности, особенно в коллективных играх, еще раз проверить – кто из учащихся может быть главным помощником в игре. </w:t>
      </w:r>
    </w:p>
    <w:p w:rsidR="00870B2F" w:rsidRPr="00FF5D77" w:rsidRDefault="00870B2F" w:rsidP="00FF5D77">
      <w:pPr>
        <w:pStyle w:val="Default"/>
        <w:jc w:val="both"/>
        <w:rPr>
          <w:sz w:val="28"/>
          <w:szCs w:val="28"/>
        </w:rPr>
      </w:pPr>
      <w:r w:rsidRPr="00FF5D77">
        <w:rPr>
          <w:sz w:val="28"/>
          <w:szCs w:val="28"/>
        </w:rPr>
        <w:t>5.</w:t>
      </w:r>
      <w:r w:rsidR="003C3EFE" w:rsidRPr="00FF5D77">
        <w:rPr>
          <w:sz w:val="28"/>
          <w:szCs w:val="28"/>
        </w:rPr>
        <w:t xml:space="preserve"> </w:t>
      </w:r>
      <w:r w:rsidRPr="00FF5D77">
        <w:rPr>
          <w:sz w:val="28"/>
          <w:szCs w:val="28"/>
        </w:rPr>
        <w:t xml:space="preserve">Нигде, никогда и никого нельзя заставлять играть. Все люди равны перед арбитром и все должно быть построено на добровольном сотрудничестве. </w:t>
      </w:r>
    </w:p>
    <w:p w:rsidR="00870B2F" w:rsidRPr="00FF5D77" w:rsidRDefault="00870B2F" w:rsidP="00FF5D77">
      <w:pPr>
        <w:pStyle w:val="Default"/>
        <w:jc w:val="both"/>
        <w:rPr>
          <w:sz w:val="28"/>
          <w:szCs w:val="28"/>
        </w:rPr>
      </w:pPr>
      <w:r w:rsidRPr="00FF5D77">
        <w:rPr>
          <w:sz w:val="28"/>
          <w:szCs w:val="28"/>
        </w:rPr>
        <w:t>6.</w:t>
      </w:r>
      <w:r w:rsidR="003C3EFE" w:rsidRPr="00FF5D77">
        <w:rPr>
          <w:sz w:val="28"/>
          <w:szCs w:val="28"/>
        </w:rPr>
        <w:t xml:space="preserve"> </w:t>
      </w:r>
      <w:r w:rsidRPr="00FF5D77">
        <w:rPr>
          <w:sz w:val="28"/>
          <w:szCs w:val="28"/>
        </w:rPr>
        <w:t xml:space="preserve">Нельзя себе позволять играть с детьми свысока или идти у них на поводу. При этом, как бы ни было смешно и весело в игре, необходимо соблюдать все признаки строгости и безотказной требовательности. </w:t>
      </w:r>
    </w:p>
    <w:p w:rsidR="00D21004" w:rsidRPr="00FF5D77" w:rsidRDefault="006F76EE" w:rsidP="00FF5D77">
      <w:pPr>
        <w:shd w:val="clear" w:color="auto" w:fill="FFFFFF"/>
        <w:jc w:val="both"/>
        <w:rPr>
          <w:b/>
          <w:sz w:val="28"/>
          <w:szCs w:val="28"/>
        </w:rPr>
      </w:pPr>
      <w:r w:rsidRPr="00FF5D77">
        <w:rPr>
          <w:b/>
          <w:color w:val="000000"/>
          <w:sz w:val="28"/>
          <w:szCs w:val="28"/>
        </w:rPr>
        <w:t xml:space="preserve">   </w:t>
      </w:r>
      <w:r w:rsidR="00D21004" w:rsidRPr="00FF5D77">
        <w:rPr>
          <w:b/>
          <w:color w:val="000000"/>
          <w:sz w:val="28"/>
          <w:szCs w:val="28"/>
        </w:rPr>
        <w:t>Этапы реализации любой игры:</w:t>
      </w:r>
    </w:p>
    <w:p w:rsidR="00D21004" w:rsidRPr="00FF5D77" w:rsidRDefault="00D21004" w:rsidP="00FF5D77">
      <w:pPr>
        <w:shd w:val="clear" w:color="auto" w:fill="FFFFFF"/>
        <w:ind w:firstLine="284"/>
        <w:jc w:val="both"/>
        <w:rPr>
          <w:sz w:val="28"/>
          <w:szCs w:val="28"/>
        </w:rPr>
      </w:pPr>
      <w:r w:rsidRPr="00FF5D77">
        <w:rPr>
          <w:bCs/>
          <w:i/>
          <w:iCs/>
          <w:color w:val="000000"/>
          <w:sz w:val="28"/>
          <w:szCs w:val="28"/>
        </w:rPr>
        <w:t>Этап подготовки.</w:t>
      </w:r>
      <w:r w:rsidRPr="00FF5D77">
        <w:rPr>
          <w:b/>
          <w:bCs/>
          <w:i/>
          <w:iCs/>
          <w:color w:val="000000"/>
          <w:sz w:val="28"/>
          <w:szCs w:val="28"/>
        </w:rPr>
        <w:t xml:space="preserve"> </w:t>
      </w:r>
      <w:r w:rsidRPr="00FF5D77">
        <w:rPr>
          <w:color w:val="000000"/>
          <w:sz w:val="28"/>
          <w:szCs w:val="28"/>
        </w:rPr>
        <w:t>Подготовка игры начинается с разработки сцена</w:t>
      </w:r>
      <w:r w:rsidRPr="00FF5D77">
        <w:rPr>
          <w:color w:val="000000"/>
          <w:sz w:val="28"/>
          <w:szCs w:val="28"/>
        </w:rPr>
        <w:softHyphen/>
        <w:t>рия - условного отображения ситуации и объекта. В содержание сценария входят: учебная цель занятия, описание изучаемой проблемы, обоснование поставленной задачи, план игры, общее описание процедуры игры, содержание ситуа</w:t>
      </w:r>
      <w:r w:rsidRPr="00FF5D77">
        <w:rPr>
          <w:color w:val="000000"/>
          <w:sz w:val="28"/>
          <w:szCs w:val="28"/>
        </w:rPr>
        <w:softHyphen/>
        <w:t>ции и характеристик действующих лиц.</w:t>
      </w:r>
    </w:p>
    <w:p w:rsidR="00D21004" w:rsidRPr="00FF5D77" w:rsidRDefault="00D21004" w:rsidP="00FF5D77">
      <w:pPr>
        <w:shd w:val="clear" w:color="auto" w:fill="FFFFFF"/>
        <w:ind w:firstLine="284"/>
        <w:jc w:val="both"/>
        <w:rPr>
          <w:color w:val="000000"/>
          <w:sz w:val="28"/>
          <w:szCs w:val="28"/>
        </w:rPr>
      </w:pPr>
      <w:r w:rsidRPr="00FF5D77">
        <w:rPr>
          <w:color w:val="000000"/>
          <w:sz w:val="28"/>
          <w:szCs w:val="28"/>
        </w:rPr>
        <w:t>Далее идет ввод в игру, ориентация участников и экспертов. Определяется режим работы, формулируется главная цель занятия, обосновывается поста</w:t>
      </w:r>
      <w:r w:rsidRPr="00FF5D77">
        <w:rPr>
          <w:color w:val="000000"/>
          <w:sz w:val="28"/>
          <w:szCs w:val="28"/>
        </w:rPr>
        <w:softHyphen/>
        <w:t>новка проблемы и выбора ситуации. Выдаются пакеты материалов, инструк</w:t>
      </w:r>
      <w:r w:rsidRPr="00FF5D77">
        <w:rPr>
          <w:color w:val="000000"/>
          <w:sz w:val="28"/>
          <w:szCs w:val="28"/>
        </w:rPr>
        <w:softHyphen/>
        <w:t>ций, правил, установок. Собирается дополнительная информация. При необ</w:t>
      </w:r>
      <w:r w:rsidRPr="00FF5D77">
        <w:rPr>
          <w:color w:val="000000"/>
          <w:sz w:val="28"/>
          <w:szCs w:val="28"/>
        </w:rPr>
        <w:softHyphen/>
        <w:t>ходимости ученики обращаются к ведущему и экспертам за консультацией. Допускаются предварительные контакты между участниками игры. Негласные правила запрещают отказываться от полученной по жребию роли, выходить из игры, пассивно относиться к игре, подавлять активность, нарушать регламент и этику поведения.</w:t>
      </w:r>
    </w:p>
    <w:p w:rsidR="00D21004" w:rsidRPr="00FF5D77" w:rsidRDefault="00D21004" w:rsidP="00FF5D77">
      <w:pPr>
        <w:shd w:val="clear" w:color="auto" w:fill="FFFFFF"/>
        <w:ind w:firstLine="284"/>
        <w:jc w:val="both"/>
        <w:rPr>
          <w:sz w:val="28"/>
          <w:szCs w:val="28"/>
        </w:rPr>
      </w:pPr>
      <w:r w:rsidRPr="00FF5D77">
        <w:rPr>
          <w:color w:val="000000"/>
          <w:sz w:val="28"/>
          <w:szCs w:val="28"/>
        </w:rPr>
        <w:t> </w:t>
      </w:r>
      <w:r w:rsidRPr="00FF5D77">
        <w:rPr>
          <w:bCs/>
          <w:i/>
          <w:iCs/>
          <w:color w:val="000000"/>
          <w:sz w:val="28"/>
          <w:szCs w:val="28"/>
        </w:rPr>
        <w:t xml:space="preserve">Этап проведения </w:t>
      </w:r>
      <w:r w:rsidRPr="00FF5D77">
        <w:rPr>
          <w:b/>
          <w:bCs/>
          <w:iCs/>
          <w:color w:val="000000"/>
          <w:sz w:val="28"/>
          <w:szCs w:val="28"/>
        </w:rPr>
        <w:t>-</w:t>
      </w:r>
      <w:r w:rsidRPr="00FF5D77">
        <w:rPr>
          <w:iCs/>
          <w:color w:val="000000"/>
          <w:sz w:val="28"/>
          <w:szCs w:val="28"/>
        </w:rPr>
        <w:t xml:space="preserve"> </w:t>
      </w:r>
      <w:r w:rsidRPr="00FF5D77">
        <w:rPr>
          <w:color w:val="000000"/>
          <w:sz w:val="28"/>
          <w:szCs w:val="28"/>
        </w:rPr>
        <w:t>процесс игры. С началом игры никто не имеет права вмешиваться и изменять ее ход. Только ведущий может корректировать действия участников, если они уходят от главной цели игры. В зависимости от модифика</w:t>
      </w:r>
      <w:r w:rsidRPr="00FF5D77">
        <w:rPr>
          <w:color w:val="000000"/>
          <w:sz w:val="28"/>
          <w:szCs w:val="28"/>
        </w:rPr>
        <w:softHyphen/>
        <w:t>ции игры могут быть введены различные типы ролевых позиций участ</w:t>
      </w:r>
      <w:r w:rsidRPr="00FF5D77">
        <w:rPr>
          <w:color w:val="000000"/>
          <w:sz w:val="28"/>
          <w:szCs w:val="28"/>
        </w:rPr>
        <w:softHyphen/>
        <w:t xml:space="preserve">ников. Позиции, проявляющиеся по отношению к </w:t>
      </w:r>
      <w:r w:rsidRPr="00FF5D77">
        <w:rPr>
          <w:iCs/>
          <w:color w:val="000000"/>
          <w:sz w:val="28"/>
          <w:szCs w:val="28"/>
        </w:rPr>
        <w:t xml:space="preserve">содержанию работы </w:t>
      </w:r>
      <w:r w:rsidRPr="00FF5D77">
        <w:rPr>
          <w:color w:val="000000"/>
          <w:sz w:val="28"/>
          <w:szCs w:val="28"/>
        </w:rPr>
        <w:t>в группе: генератор идей, разработчик, имитатор, эрудит, диагност, аналитик.</w:t>
      </w:r>
    </w:p>
    <w:p w:rsidR="00D21004" w:rsidRPr="00FF5D77" w:rsidRDefault="00D21004" w:rsidP="00FF5D77">
      <w:pPr>
        <w:shd w:val="clear" w:color="auto" w:fill="FFFFFF"/>
        <w:ind w:left="10" w:firstLine="274"/>
        <w:jc w:val="both"/>
        <w:rPr>
          <w:sz w:val="28"/>
          <w:szCs w:val="28"/>
        </w:rPr>
      </w:pPr>
      <w:r w:rsidRPr="00FF5D77">
        <w:rPr>
          <w:iCs/>
          <w:color w:val="000000"/>
          <w:sz w:val="28"/>
          <w:szCs w:val="28"/>
        </w:rPr>
        <w:t xml:space="preserve">Организационные </w:t>
      </w:r>
      <w:r w:rsidRPr="00FF5D77">
        <w:rPr>
          <w:color w:val="000000"/>
          <w:sz w:val="28"/>
          <w:szCs w:val="28"/>
        </w:rPr>
        <w:t>позиции: организатор, координатор, интегратор, контро</w:t>
      </w:r>
      <w:r w:rsidRPr="00FF5D77">
        <w:rPr>
          <w:color w:val="000000"/>
          <w:sz w:val="28"/>
          <w:szCs w:val="28"/>
        </w:rPr>
        <w:softHyphen/>
        <w:t>лер, тренер, манипулятор.</w:t>
      </w:r>
    </w:p>
    <w:p w:rsidR="00D21004" w:rsidRPr="00FF5D77" w:rsidRDefault="00D21004" w:rsidP="00FF5D77">
      <w:pPr>
        <w:shd w:val="clear" w:color="auto" w:fill="FFFFFF"/>
        <w:ind w:left="10" w:firstLine="274"/>
        <w:jc w:val="both"/>
        <w:rPr>
          <w:sz w:val="28"/>
          <w:szCs w:val="28"/>
        </w:rPr>
      </w:pPr>
      <w:r w:rsidRPr="00FF5D77">
        <w:rPr>
          <w:color w:val="000000"/>
          <w:sz w:val="28"/>
          <w:szCs w:val="28"/>
        </w:rPr>
        <w:t xml:space="preserve">Позиции, проявляющиеся по отношению к </w:t>
      </w:r>
      <w:r w:rsidRPr="00FF5D77">
        <w:rPr>
          <w:iCs/>
          <w:color w:val="000000"/>
          <w:sz w:val="28"/>
          <w:szCs w:val="28"/>
        </w:rPr>
        <w:t xml:space="preserve">новизне: </w:t>
      </w:r>
      <w:r w:rsidRPr="00FF5D77">
        <w:rPr>
          <w:color w:val="000000"/>
          <w:sz w:val="28"/>
          <w:szCs w:val="28"/>
        </w:rPr>
        <w:t>инициатор, осторожный критик, консерватор.</w:t>
      </w:r>
    </w:p>
    <w:p w:rsidR="00D21004" w:rsidRPr="00FF5D77" w:rsidRDefault="00D21004" w:rsidP="00FF5D77">
      <w:pPr>
        <w:shd w:val="clear" w:color="auto" w:fill="FFFFFF"/>
        <w:ind w:left="10" w:firstLine="274"/>
        <w:jc w:val="both"/>
        <w:rPr>
          <w:sz w:val="28"/>
          <w:szCs w:val="28"/>
        </w:rPr>
      </w:pPr>
      <w:r w:rsidRPr="00FF5D77">
        <w:rPr>
          <w:iCs/>
          <w:color w:val="000000"/>
          <w:sz w:val="28"/>
          <w:szCs w:val="28"/>
        </w:rPr>
        <w:t xml:space="preserve">Методологические </w:t>
      </w:r>
      <w:r w:rsidRPr="00FF5D77">
        <w:rPr>
          <w:color w:val="000000"/>
          <w:sz w:val="28"/>
          <w:szCs w:val="28"/>
        </w:rPr>
        <w:t>позиции: методолог, критик, методист, проблематизатор, рефлексирующий, программист.</w:t>
      </w:r>
    </w:p>
    <w:p w:rsidR="00D21004" w:rsidRPr="00FF5D77" w:rsidRDefault="00D21004" w:rsidP="00FF5D77">
      <w:pPr>
        <w:shd w:val="clear" w:color="auto" w:fill="FFFFFF"/>
        <w:ind w:left="10" w:firstLine="274"/>
        <w:jc w:val="both"/>
        <w:rPr>
          <w:sz w:val="28"/>
          <w:szCs w:val="28"/>
        </w:rPr>
      </w:pPr>
      <w:r w:rsidRPr="00FF5D77">
        <w:rPr>
          <w:iCs/>
          <w:color w:val="000000"/>
          <w:sz w:val="28"/>
          <w:szCs w:val="28"/>
        </w:rPr>
        <w:t xml:space="preserve">Социально-психологические </w:t>
      </w:r>
      <w:r w:rsidRPr="00FF5D77">
        <w:rPr>
          <w:color w:val="000000"/>
          <w:sz w:val="28"/>
          <w:szCs w:val="28"/>
        </w:rPr>
        <w:t>позиции: лидер, предпочитаемый, принимаемый, независимый, непринимаемый, отвергаемый.</w:t>
      </w:r>
    </w:p>
    <w:p w:rsidR="00C278B8" w:rsidRPr="00FF5D77" w:rsidRDefault="00D21004" w:rsidP="00FF5D77">
      <w:pPr>
        <w:shd w:val="clear" w:color="auto" w:fill="FFFFFF"/>
        <w:ind w:left="10" w:right="19" w:firstLine="298"/>
        <w:jc w:val="both"/>
        <w:rPr>
          <w:color w:val="000000"/>
          <w:spacing w:val="-1"/>
          <w:sz w:val="28"/>
          <w:szCs w:val="28"/>
        </w:rPr>
      </w:pPr>
      <w:r w:rsidRPr="00FF5D77">
        <w:rPr>
          <w:bCs/>
          <w:i/>
          <w:iCs/>
          <w:color w:val="000000"/>
          <w:sz w:val="28"/>
          <w:szCs w:val="28"/>
        </w:rPr>
        <w:t>Этап анализа, обсуждения и оценки</w:t>
      </w:r>
      <w:r w:rsidRPr="00FF5D77">
        <w:rPr>
          <w:i/>
          <w:iCs/>
          <w:color w:val="000000"/>
          <w:sz w:val="28"/>
          <w:szCs w:val="28"/>
        </w:rPr>
        <w:t xml:space="preserve"> </w:t>
      </w:r>
      <w:r w:rsidRPr="00FF5D77">
        <w:rPr>
          <w:i/>
          <w:color w:val="000000"/>
          <w:sz w:val="28"/>
          <w:szCs w:val="28"/>
        </w:rPr>
        <w:t>результатов игры.</w:t>
      </w:r>
      <w:r w:rsidRPr="00FF5D77">
        <w:rPr>
          <w:color w:val="000000"/>
          <w:sz w:val="28"/>
          <w:szCs w:val="28"/>
        </w:rPr>
        <w:t xml:space="preserve"> Выступления экспертов, обмен мнениями, защита учащимися своих решений и выводов. В заключение учитель констатирует достигнутые результаты, отмечает ошибки, фор</w:t>
      </w:r>
      <w:r w:rsidRPr="00FF5D77">
        <w:rPr>
          <w:color w:val="000000"/>
          <w:sz w:val="28"/>
          <w:szCs w:val="28"/>
        </w:rPr>
        <w:softHyphen/>
        <w:t>мулирует окончательный итог занятия. Обращается внимание на сопоставление использованной имитации с соответствующей областью реального лица, установ</w:t>
      </w:r>
      <w:r w:rsidRPr="00FF5D77">
        <w:rPr>
          <w:color w:val="000000"/>
          <w:sz w:val="28"/>
          <w:szCs w:val="28"/>
        </w:rPr>
        <w:softHyphen/>
        <w:t>ление связи игры с содержанием учебного предмета.</w:t>
      </w:r>
      <w:r w:rsidR="00C278B8" w:rsidRPr="00FF5D77">
        <w:rPr>
          <w:color w:val="000000"/>
          <w:spacing w:val="-1"/>
          <w:sz w:val="28"/>
          <w:szCs w:val="28"/>
        </w:rPr>
        <w:t xml:space="preserve"> </w:t>
      </w:r>
    </w:p>
    <w:p w:rsidR="00C278B8" w:rsidRPr="00FF5D77" w:rsidRDefault="00C278B8" w:rsidP="00FF5D77">
      <w:pPr>
        <w:shd w:val="clear" w:color="auto" w:fill="FFFFFF"/>
        <w:ind w:left="10" w:right="19" w:firstLine="298"/>
        <w:jc w:val="both"/>
        <w:rPr>
          <w:sz w:val="28"/>
          <w:szCs w:val="28"/>
        </w:rPr>
      </w:pPr>
      <w:r w:rsidRPr="00FF5D77">
        <w:rPr>
          <w:color w:val="000000"/>
          <w:spacing w:val="-1"/>
          <w:sz w:val="28"/>
          <w:szCs w:val="28"/>
        </w:rPr>
        <w:t xml:space="preserve">Значение игры невозможно исчерпать и оценить развлекателъно-рекреактивными возможностями. В том и состоит ее феномен, что, являясь развлечением, отдыхом, она способна перерасти в обучение, в творчество, в терапию, в модель </w:t>
      </w:r>
      <w:r w:rsidRPr="00FF5D77">
        <w:rPr>
          <w:color w:val="000000"/>
          <w:spacing w:val="2"/>
          <w:sz w:val="28"/>
          <w:szCs w:val="28"/>
        </w:rPr>
        <w:t>типа человеческих отношений и проявлений в труде.</w:t>
      </w:r>
    </w:p>
    <w:p w:rsidR="00C278B8" w:rsidRPr="00FF5D77" w:rsidRDefault="00C278B8" w:rsidP="00FF5D77">
      <w:pPr>
        <w:shd w:val="clear" w:color="auto" w:fill="FFFFFF"/>
        <w:jc w:val="both"/>
        <w:rPr>
          <w:sz w:val="28"/>
          <w:szCs w:val="28"/>
        </w:rPr>
      </w:pPr>
      <w:r w:rsidRPr="00FF5D77">
        <w:rPr>
          <w:sz w:val="28"/>
          <w:szCs w:val="28"/>
        </w:rPr>
        <w:t xml:space="preserve">   В игре ярко проявляются особенности мышления и воображения ученика, его эмоциональность, активность, развивающая потребность в общении. Интересная игра повышает умственную активность ребенка, и он может решить более трудную задачу, чем на обычном занятии.</w:t>
      </w:r>
    </w:p>
    <w:p w:rsidR="00C278B8" w:rsidRPr="00FF5D77" w:rsidRDefault="00C278B8" w:rsidP="00FF5D77">
      <w:pPr>
        <w:pStyle w:val="Default"/>
        <w:jc w:val="both"/>
        <w:rPr>
          <w:sz w:val="28"/>
          <w:szCs w:val="28"/>
        </w:rPr>
      </w:pPr>
      <w:r w:rsidRPr="00FF5D77">
        <w:rPr>
          <w:sz w:val="28"/>
          <w:szCs w:val="28"/>
        </w:rPr>
        <w:t xml:space="preserve">   Играя, дети учатся применять свои знания и умения на практике, пользоваться ими в разных условиях. Игра это самостоятельная деятельность, в которой дети вступают в общение со сверстниками. Их объединяет общая цель, совместные усилия к ее достижению, общие переживания. Игровые переживания оставляют глубокий след в сознании ребенка и способствуют формированию добрых чувств, благородных стремлений, навыков коллективной жизни. Игра имеет большое значение, она тесно связана с обучением на занятиях, с наблюдениями повседневной жизни. </w:t>
      </w:r>
    </w:p>
    <w:p w:rsidR="00C278B8" w:rsidRPr="00FF5D77" w:rsidRDefault="00C278B8" w:rsidP="00FF5D77">
      <w:pPr>
        <w:pStyle w:val="Default"/>
        <w:jc w:val="both"/>
        <w:rPr>
          <w:sz w:val="28"/>
          <w:szCs w:val="28"/>
        </w:rPr>
      </w:pPr>
      <w:r w:rsidRPr="00FF5D77">
        <w:rPr>
          <w:sz w:val="28"/>
          <w:szCs w:val="28"/>
        </w:rPr>
        <w:t xml:space="preserve">Она учит самостоятельно решать игровые задачи, находить лучший способ осуществления задуманного, пользоваться своими знаниями, выражать их словом. Нередко игра служит поводом для сообщения новых знаний, для расширения кругозора. </w:t>
      </w:r>
    </w:p>
    <w:p w:rsidR="00C278B8" w:rsidRPr="00FF5D77" w:rsidRDefault="00C278B8" w:rsidP="00FF5D77">
      <w:pPr>
        <w:shd w:val="clear" w:color="auto" w:fill="FFFFFF"/>
        <w:ind w:firstLine="284"/>
        <w:jc w:val="both"/>
        <w:rPr>
          <w:sz w:val="28"/>
          <w:szCs w:val="28"/>
        </w:rPr>
      </w:pPr>
    </w:p>
    <w:p w:rsidR="00826136" w:rsidRPr="00FF5D77" w:rsidRDefault="00826136" w:rsidP="00FF5D77">
      <w:pPr>
        <w:jc w:val="both"/>
        <w:rPr>
          <w:color w:val="000000"/>
          <w:sz w:val="28"/>
          <w:szCs w:val="28"/>
        </w:rPr>
      </w:pPr>
    </w:p>
    <w:p w:rsidR="00826136" w:rsidRPr="00FF5D77" w:rsidRDefault="00826136" w:rsidP="00FF5D77">
      <w:pPr>
        <w:jc w:val="both"/>
        <w:rPr>
          <w:color w:val="000000"/>
          <w:sz w:val="28"/>
          <w:szCs w:val="28"/>
        </w:rPr>
      </w:pPr>
    </w:p>
    <w:p w:rsidR="00826136" w:rsidRDefault="00826136"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Pr="00FF5D77" w:rsidRDefault="00FF5D77" w:rsidP="00FF5D77">
      <w:pPr>
        <w:jc w:val="both"/>
        <w:rPr>
          <w:color w:val="000000"/>
          <w:sz w:val="28"/>
          <w:szCs w:val="28"/>
        </w:rPr>
      </w:pPr>
    </w:p>
    <w:p w:rsidR="00826136" w:rsidRPr="00FF5D77" w:rsidRDefault="00826136" w:rsidP="00FF5D77">
      <w:pPr>
        <w:jc w:val="both"/>
        <w:rPr>
          <w:color w:val="000000"/>
          <w:sz w:val="28"/>
          <w:szCs w:val="28"/>
        </w:rPr>
      </w:pPr>
    </w:p>
    <w:p w:rsidR="00826136" w:rsidRPr="00FF5D77" w:rsidRDefault="00826136" w:rsidP="00FF5D77">
      <w:pPr>
        <w:jc w:val="both"/>
        <w:rPr>
          <w:color w:val="000000"/>
          <w:sz w:val="28"/>
          <w:szCs w:val="28"/>
        </w:rPr>
      </w:pPr>
    </w:p>
    <w:p w:rsidR="00B63BD3" w:rsidRPr="00FF5D77" w:rsidRDefault="00DD54F0" w:rsidP="00FF5D77">
      <w:pPr>
        <w:jc w:val="both"/>
        <w:rPr>
          <w:b/>
          <w:color w:val="000000"/>
          <w:sz w:val="28"/>
          <w:szCs w:val="28"/>
        </w:rPr>
      </w:pPr>
      <w:r w:rsidRPr="00FF5D77">
        <w:rPr>
          <w:b/>
          <w:color w:val="000000"/>
          <w:sz w:val="28"/>
          <w:szCs w:val="28"/>
        </w:rPr>
        <w:t xml:space="preserve"> II. Классификация игр</w:t>
      </w:r>
    </w:p>
    <w:p w:rsidR="00DD54F0" w:rsidRPr="00FF5D77" w:rsidRDefault="00DD54F0" w:rsidP="00FF5D77">
      <w:pPr>
        <w:shd w:val="clear" w:color="auto" w:fill="FFFFFF"/>
        <w:ind w:firstLine="284"/>
        <w:jc w:val="both"/>
        <w:rPr>
          <w:color w:val="000000"/>
          <w:sz w:val="28"/>
          <w:szCs w:val="28"/>
        </w:rPr>
      </w:pPr>
    </w:p>
    <w:p w:rsidR="00DD54F0" w:rsidRPr="00FF5D77" w:rsidRDefault="00DD54F0" w:rsidP="00FF5D77">
      <w:pPr>
        <w:shd w:val="clear" w:color="auto" w:fill="FFFFFF"/>
        <w:ind w:firstLine="284"/>
        <w:jc w:val="both"/>
        <w:rPr>
          <w:sz w:val="28"/>
          <w:szCs w:val="28"/>
        </w:rPr>
      </w:pPr>
      <w:r w:rsidRPr="00FF5D77">
        <w:rPr>
          <w:color w:val="000000"/>
          <w:sz w:val="28"/>
          <w:szCs w:val="28"/>
        </w:rPr>
        <w:t>В подростковом возрасте наблюдается обострение потребности в создании своего собственного мира, в стремлении к взрослости, бурное развитие воображения, фантазии, появление стихийных групповых игр.</w:t>
      </w:r>
    </w:p>
    <w:p w:rsidR="00DD54F0" w:rsidRPr="00FF5D77" w:rsidRDefault="00DD54F0" w:rsidP="00FF5D77">
      <w:pPr>
        <w:shd w:val="clear" w:color="auto" w:fill="FFFFFF"/>
        <w:ind w:firstLine="284"/>
        <w:jc w:val="both"/>
        <w:rPr>
          <w:color w:val="000000"/>
          <w:sz w:val="28"/>
          <w:szCs w:val="28"/>
        </w:rPr>
      </w:pPr>
      <w:r w:rsidRPr="00FF5D77">
        <w:rPr>
          <w:color w:val="000000"/>
          <w:sz w:val="28"/>
          <w:szCs w:val="28"/>
        </w:rPr>
        <w:t>Особенностями игры в старшем школьном возрасте является нацеленность на самоутверждение перед обществом, юмористическая окраска, стремление к ро</w:t>
      </w:r>
      <w:r w:rsidRPr="00FF5D77">
        <w:rPr>
          <w:color w:val="000000"/>
          <w:sz w:val="28"/>
          <w:szCs w:val="28"/>
        </w:rPr>
        <w:softHyphen/>
        <w:t>зыгрышу, ориентация на речевую деятельность.</w:t>
      </w:r>
    </w:p>
    <w:p w:rsidR="00D7687B" w:rsidRPr="00FF5D77" w:rsidRDefault="00DD54F0" w:rsidP="00FF5D77">
      <w:pPr>
        <w:shd w:val="clear" w:color="auto" w:fill="FFFFFF"/>
        <w:ind w:firstLine="284"/>
        <w:jc w:val="both"/>
        <w:rPr>
          <w:sz w:val="28"/>
          <w:szCs w:val="28"/>
        </w:rPr>
      </w:pPr>
      <w:r w:rsidRPr="00FF5D77">
        <w:rPr>
          <w:sz w:val="28"/>
          <w:szCs w:val="28"/>
        </w:rPr>
        <w:t> </w:t>
      </w:r>
    </w:p>
    <w:p w:rsidR="00DD54F0" w:rsidRPr="00FF5D77" w:rsidRDefault="006155AE" w:rsidP="00FF5D77">
      <w:pPr>
        <w:shd w:val="clear" w:color="auto" w:fill="FFFFFF"/>
        <w:ind w:firstLine="284"/>
        <w:jc w:val="both"/>
        <w:rPr>
          <w:b/>
          <w:sz w:val="28"/>
          <w:szCs w:val="28"/>
        </w:rPr>
      </w:pPr>
      <w:r w:rsidRPr="00FF5D77">
        <w:rPr>
          <w:b/>
          <w:sz w:val="28"/>
          <w:szCs w:val="28"/>
        </w:rPr>
        <w:t xml:space="preserve">2.1. </w:t>
      </w:r>
      <w:r w:rsidR="00DD54F0" w:rsidRPr="00FF5D77">
        <w:rPr>
          <w:b/>
          <w:sz w:val="28"/>
          <w:szCs w:val="28"/>
        </w:rPr>
        <w:t>Деловые игры</w:t>
      </w:r>
    </w:p>
    <w:p w:rsidR="00DD54F0" w:rsidRPr="00FF5D77" w:rsidRDefault="00DD54F0" w:rsidP="00FF5D77">
      <w:pPr>
        <w:shd w:val="clear" w:color="auto" w:fill="FFFFFF"/>
        <w:ind w:firstLine="284"/>
        <w:jc w:val="both"/>
        <w:rPr>
          <w:sz w:val="28"/>
          <w:szCs w:val="28"/>
        </w:rPr>
      </w:pPr>
      <w:r w:rsidRPr="00FF5D77">
        <w:rPr>
          <w:sz w:val="28"/>
          <w:szCs w:val="28"/>
        </w:rPr>
        <w:t> </w:t>
      </w:r>
    </w:p>
    <w:p w:rsidR="00DD54F0" w:rsidRPr="00FF5D77" w:rsidRDefault="00DD54F0" w:rsidP="00FF5D77">
      <w:pPr>
        <w:shd w:val="clear" w:color="auto" w:fill="FFFFFF"/>
        <w:ind w:firstLine="284"/>
        <w:jc w:val="both"/>
        <w:rPr>
          <w:sz w:val="28"/>
          <w:szCs w:val="28"/>
        </w:rPr>
      </w:pPr>
      <w:r w:rsidRPr="00FF5D77">
        <w:rPr>
          <w:color w:val="000000"/>
          <w:sz w:val="28"/>
          <w:szCs w:val="28"/>
        </w:rPr>
        <w:t>Деловая игра используется для решения комплексных задач усвоения нового, закрепления материала, развития творческих способностей, формирования об</w:t>
      </w:r>
      <w:r w:rsidRPr="00FF5D77">
        <w:rPr>
          <w:color w:val="000000"/>
          <w:sz w:val="28"/>
          <w:szCs w:val="28"/>
        </w:rPr>
        <w:softHyphen/>
        <w:t>щеучебных умений, дает возможность учащимся понять и изучить учебный мате</w:t>
      </w:r>
      <w:r w:rsidRPr="00FF5D77">
        <w:rPr>
          <w:color w:val="000000"/>
          <w:sz w:val="28"/>
          <w:szCs w:val="28"/>
        </w:rPr>
        <w:softHyphen/>
        <w:t>риал с различных позиций.</w:t>
      </w:r>
    </w:p>
    <w:p w:rsidR="00DD54F0" w:rsidRPr="00FF5D77" w:rsidRDefault="006155AE" w:rsidP="00FF5D77">
      <w:pPr>
        <w:pStyle w:val="a4"/>
        <w:ind w:left="0"/>
        <w:jc w:val="both"/>
        <w:rPr>
          <w:szCs w:val="28"/>
        </w:rPr>
      </w:pPr>
      <w:r w:rsidRPr="00FF5D77">
        <w:rPr>
          <w:szCs w:val="28"/>
        </w:rPr>
        <w:t xml:space="preserve">   </w:t>
      </w:r>
      <w:r w:rsidR="00DD54F0" w:rsidRPr="00FF5D77">
        <w:rPr>
          <w:szCs w:val="28"/>
        </w:rPr>
        <w:t>В учебном процессе применяются различные модификации деловых игр: ими</w:t>
      </w:r>
      <w:r w:rsidR="00DD54F0" w:rsidRPr="00FF5D77">
        <w:rPr>
          <w:szCs w:val="28"/>
        </w:rPr>
        <w:softHyphen/>
        <w:t>тационные, операционные, ролевые игры, деловой театр, психо- и социодрама.</w:t>
      </w:r>
    </w:p>
    <w:p w:rsidR="00DD54F0" w:rsidRPr="00FF5D77" w:rsidRDefault="00DD54F0" w:rsidP="00FF5D77">
      <w:pPr>
        <w:shd w:val="clear" w:color="auto" w:fill="FFFFFF"/>
        <w:ind w:firstLine="284"/>
        <w:jc w:val="both"/>
        <w:rPr>
          <w:sz w:val="28"/>
          <w:szCs w:val="28"/>
        </w:rPr>
      </w:pPr>
      <w:r w:rsidRPr="00FF5D77">
        <w:rPr>
          <w:bCs/>
          <w:i/>
          <w:iCs/>
          <w:color w:val="000000"/>
          <w:sz w:val="28"/>
          <w:szCs w:val="28"/>
        </w:rPr>
        <w:t>Имитационные игры.</w:t>
      </w:r>
      <w:r w:rsidRPr="00FF5D77">
        <w:rPr>
          <w:b/>
          <w:bCs/>
          <w:i/>
          <w:iCs/>
          <w:color w:val="000000"/>
          <w:sz w:val="28"/>
          <w:szCs w:val="28"/>
        </w:rPr>
        <w:t xml:space="preserve"> </w:t>
      </w:r>
      <w:r w:rsidRPr="00FF5D77">
        <w:rPr>
          <w:color w:val="000000"/>
          <w:sz w:val="28"/>
          <w:szCs w:val="28"/>
        </w:rPr>
        <w:t>На занятиях имитируется деятельность какой-либо организации, предприятия или его подразделения, например, профсоюзного ко</w:t>
      </w:r>
      <w:r w:rsidRPr="00FF5D77">
        <w:rPr>
          <w:color w:val="000000"/>
          <w:sz w:val="28"/>
          <w:szCs w:val="28"/>
        </w:rPr>
        <w:softHyphen/>
        <w:t>митета, совета наставников, отдела, цеха, участка и т.д. Имитироваться могут события, конкретная деятельность людей (деловое совещание, обсуждение пла</w:t>
      </w:r>
      <w:r w:rsidRPr="00FF5D77">
        <w:rPr>
          <w:color w:val="000000"/>
          <w:sz w:val="28"/>
          <w:szCs w:val="28"/>
        </w:rPr>
        <w:softHyphen/>
        <w:t>на, проведение беседы и т.д.) и обстановка, условия, в которых происходит событие или осуществляется деятельность (кабинет начальника цеха, зал заседа</w:t>
      </w:r>
      <w:r w:rsidRPr="00FF5D77">
        <w:rPr>
          <w:color w:val="000000"/>
          <w:sz w:val="28"/>
          <w:szCs w:val="28"/>
        </w:rPr>
        <w:softHyphen/>
        <w:t>ний и т.д.). Сценарий имитационной игры, кроме сюжета события, содержит описание структуры и назначения имитируемых процессов и объектов.</w:t>
      </w:r>
    </w:p>
    <w:p w:rsidR="00DD54F0" w:rsidRPr="00FF5D77" w:rsidRDefault="00DD54F0" w:rsidP="00FF5D77">
      <w:pPr>
        <w:shd w:val="clear" w:color="auto" w:fill="FFFFFF"/>
        <w:ind w:firstLine="284"/>
        <w:jc w:val="both"/>
        <w:rPr>
          <w:sz w:val="28"/>
          <w:szCs w:val="28"/>
        </w:rPr>
      </w:pPr>
      <w:r w:rsidRPr="00FF5D77">
        <w:rPr>
          <w:bCs/>
          <w:i/>
          <w:iCs/>
          <w:color w:val="000000"/>
          <w:sz w:val="28"/>
          <w:szCs w:val="28"/>
        </w:rPr>
        <w:t>Операционные игры.</w:t>
      </w:r>
      <w:r w:rsidRPr="00FF5D77">
        <w:rPr>
          <w:b/>
          <w:bCs/>
          <w:i/>
          <w:iCs/>
          <w:color w:val="000000"/>
          <w:sz w:val="28"/>
          <w:szCs w:val="28"/>
        </w:rPr>
        <w:t xml:space="preserve"> </w:t>
      </w:r>
      <w:r w:rsidRPr="00FF5D77">
        <w:rPr>
          <w:color w:val="000000"/>
          <w:sz w:val="28"/>
          <w:szCs w:val="28"/>
        </w:rPr>
        <w:t>Они помогают отрабатывать выполнение конкретных специфических операций, например, методики написания сочинения, решения задач, ведения пропаганды и агитации. В операционных играх моделируется соответствующий рабочий процесс. Игры этого типа проводятся в условиях, ими</w:t>
      </w:r>
      <w:r w:rsidRPr="00FF5D77">
        <w:rPr>
          <w:color w:val="000000"/>
          <w:sz w:val="28"/>
          <w:szCs w:val="28"/>
        </w:rPr>
        <w:softHyphen/>
        <w:t>тирующих реальные.</w:t>
      </w:r>
    </w:p>
    <w:p w:rsidR="00DD54F0" w:rsidRPr="00FF5D77" w:rsidRDefault="00D7687B" w:rsidP="00FF5D77">
      <w:pPr>
        <w:shd w:val="clear" w:color="auto" w:fill="FFFFFF"/>
        <w:ind w:firstLine="284"/>
        <w:jc w:val="both"/>
        <w:rPr>
          <w:sz w:val="28"/>
          <w:szCs w:val="28"/>
        </w:rPr>
      </w:pPr>
      <w:r w:rsidRPr="00FF5D77">
        <w:rPr>
          <w:bCs/>
          <w:i/>
          <w:iCs/>
          <w:color w:val="000000"/>
          <w:sz w:val="28"/>
          <w:szCs w:val="28"/>
        </w:rPr>
        <w:t xml:space="preserve"> </w:t>
      </w:r>
      <w:r w:rsidR="00DD54F0" w:rsidRPr="00FF5D77">
        <w:rPr>
          <w:bCs/>
          <w:i/>
          <w:iCs/>
          <w:color w:val="000000"/>
          <w:sz w:val="28"/>
          <w:szCs w:val="28"/>
        </w:rPr>
        <w:t>«Деловой театр».</w:t>
      </w:r>
      <w:r w:rsidR="00DD54F0" w:rsidRPr="00FF5D77">
        <w:rPr>
          <w:b/>
          <w:bCs/>
          <w:i/>
          <w:iCs/>
          <w:color w:val="000000"/>
          <w:sz w:val="28"/>
          <w:szCs w:val="28"/>
        </w:rPr>
        <w:t xml:space="preserve"> </w:t>
      </w:r>
      <w:r w:rsidR="00DD54F0" w:rsidRPr="00FF5D77">
        <w:rPr>
          <w:color w:val="000000"/>
          <w:sz w:val="28"/>
          <w:szCs w:val="28"/>
        </w:rPr>
        <w:t>В нем разыгрывается какая-либо ситуация, поведение человека в этой обстановке. Здесь школьник должен мобилизовать весь свой опыт, знания, навыки, суметь вжиться в образ определенного лица, понять его действия, оценить обстановку и найти правильную линию поведения. Основная задача метода инсценировки - научить подростка ориентироваться в различных обстоятельствах, давать объективную оценку своему поведению, учитывать воз</w:t>
      </w:r>
      <w:r w:rsidR="00DD54F0" w:rsidRPr="00FF5D77">
        <w:rPr>
          <w:color w:val="000000"/>
          <w:sz w:val="28"/>
          <w:szCs w:val="28"/>
        </w:rPr>
        <w:softHyphen/>
        <w:t>можности других людей, устанавливать с ними контакты, влиять на их интере</w:t>
      </w:r>
      <w:r w:rsidR="00DD54F0" w:rsidRPr="00FF5D77">
        <w:rPr>
          <w:color w:val="000000"/>
          <w:sz w:val="28"/>
          <w:szCs w:val="28"/>
        </w:rPr>
        <w:softHyphen/>
        <w:t>сы, потребности и деятельность, не прибегая к формальным атрибутам власти, к приказу. Для метода инсценировки составляется сценарий, где описываются кон</w:t>
      </w:r>
      <w:r w:rsidR="00DD54F0" w:rsidRPr="00FF5D77">
        <w:rPr>
          <w:color w:val="000000"/>
          <w:sz w:val="28"/>
          <w:szCs w:val="28"/>
        </w:rPr>
        <w:softHyphen/>
        <w:t>кретная ситуация, функции и обязанности действующих лиц, их задачи.</w:t>
      </w:r>
    </w:p>
    <w:p w:rsidR="00EE26BB" w:rsidRPr="00FF5D77" w:rsidRDefault="00DD54F0" w:rsidP="00FF5D77">
      <w:pPr>
        <w:shd w:val="clear" w:color="auto" w:fill="FFFFFF"/>
        <w:ind w:firstLine="284"/>
        <w:jc w:val="both"/>
        <w:rPr>
          <w:sz w:val="28"/>
          <w:szCs w:val="28"/>
        </w:rPr>
      </w:pPr>
      <w:r w:rsidRPr="00FF5D77">
        <w:rPr>
          <w:bCs/>
          <w:i/>
          <w:iCs/>
          <w:sz w:val="28"/>
          <w:szCs w:val="28"/>
        </w:rPr>
        <w:t>Психодрама и социодрама.</w:t>
      </w:r>
      <w:r w:rsidRPr="00FF5D77">
        <w:rPr>
          <w:b/>
          <w:bCs/>
          <w:i/>
          <w:iCs/>
          <w:sz w:val="28"/>
          <w:szCs w:val="28"/>
        </w:rPr>
        <w:t xml:space="preserve"> </w:t>
      </w:r>
      <w:r w:rsidRPr="00FF5D77">
        <w:rPr>
          <w:sz w:val="28"/>
          <w:szCs w:val="28"/>
        </w:rPr>
        <w:t>Они весьма близки к «исполнению ролей» и «дело</w:t>
      </w:r>
      <w:r w:rsidRPr="00FF5D77">
        <w:rPr>
          <w:sz w:val="28"/>
          <w:szCs w:val="28"/>
        </w:rPr>
        <w:softHyphen/>
        <w:t>вому театру». Это тоже «театр», но уже социально-психологический, в котором отраба</w:t>
      </w:r>
      <w:r w:rsidRPr="00FF5D77">
        <w:rPr>
          <w:sz w:val="28"/>
          <w:szCs w:val="28"/>
        </w:rPr>
        <w:softHyphen/>
        <w:t>тывается умение чувствовать ситуацию в коллективе, оценивать и изменять состояние другого человека, умение войти с ним в продуктивный контакт.</w:t>
      </w:r>
      <w:r w:rsidR="00D21004" w:rsidRPr="00FF5D77">
        <w:rPr>
          <w:b/>
          <w:sz w:val="28"/>
          <w:szCs w:val="28"/>
        </w:rPr>
        <w:t xml:space="preserve">  </w:t>
      </w:r>
      <w:r w:rsidR="00D21004" w:rsidRPr="00FF5D77">
        <w:rPr>
          <w:sz w:val="28"/>
          <w:szCs w:val="28"/>
        </w:rPr>
        <w:t>На уроках обществознания и права автор данной работы использует деловые игры</w:t>
      </w:r>
      <w:r w:rsidR="00722760" w:rsidRPr="00FF5D77">
        <w:rPr>
          <w:sz w:val="28"/>
          <w:szCs w:val="28"/>
        </w:rPr>
        <w:t>, целью которых является обучение учащихся применять правовые знания при решении важных жизненных проблем, где взаимодействуют различные субъекты права, разрабатываются нестандартные выходы из сложившихся противоречий, возникают новые идеи «Суд идет…», «Трудовой спор», «Выборы Президента группы». Здесь нет заранее запрограммированного результата, требуется творческое и многоаспектное поведение участников.</w:t>
      </w:r>
    </w:p>
    <w:p w:rsidR="00722760" w:rsidRPr="00FF5D77" w:rsidRDefault="00722760" w:rsidP="00FF5D77">
      <w:pPr>
        <w:jc w:val="both"/>
        <w:rPr>
          <w:sz w:val="28"/>
          <w:szCs w:val="28"/>
        </w:rPr>
      </w:pPr>
      <w:r w:rsidRPr="00FF5D77">
        <w:rPr>
          <w:sz w:val="28"/>
          <w:szCs w:val="28"/>
        </w:rPr>
        <w:t xml:space="preserve"> </w:t>
      </w:r>
      <w:r w:rsidR="00D7687B" w:rsidRPr="00FF5D77">
        <w:rPr>
          <w:sz w:val="28"/>
          <w:szCs w:val="28"/>
        </w:rPr>
        <w:t xml:space="preserve">  </w:t>
      </w:r>
      <w:r w:rsidRPr="00FF5D77">
        <w:rPr>
          <w:sz w:val="28"/>
          <w:szCs w:val="28"/>
        </w:rPr>
        <w:t>На определенном этапе занятия используются игровые ситуации: «расследование уголовного дела», «осмотр места происшествия», «</w:t>
      </w:r>
      <w:r w:rsidR="00D7687B" w:rsidRPr="00FF5D77">
        <w:rPr>
          <w:sz w:val="28"/>
          <w:szCs w:val="28"/>
        </w:rPr>
        <w:t>составление протокола</w:t>
      </w:r>
      <w:r w:rsidRPr="00FF5D77">
        <w:rPr>
          <w:sz w:val="28"/>
          <w:szCs w:val="28"/>
        </w:rPr>
        <w:t>»</w:t>
      </w:r>
      <w:r w:rsidR="00D7687B" w:rsidRPr="00FF5D77">
        <w:rPr>
          <w:sz w:val="28"/>
          <w:szCs w:val="28"/>
        </w:rPr>
        <w:t>, «оформление на работу</w:t>
      </w:r>
      <w:r w:rsidRPr="00FF5D77">
        <w:rPr>
          <w:sz w:val="28"/>
          <w:szCs w:val="28"/>
        </w:rPr>
        <w:t>»,</w:t>
      </w:r>
      <w:r w:rsidR="00D7687B" w:rsidRPr="00FF5D77">
        <w:rPr>
          <w:sz w:val="28"/>
          <w:szCs w:val="28"/>
        </w:rPr>
        <w:t xml:space="preserve"> «продажа квартиры</w:t>
      </w:r>
      <w:r w:rsidRPr="00FF5D77">
        <w:rPr>
          <w:sz w:val="28"/>
          <w:szCs w:val="28"/>
        </w:rPr>
        <w:t>»</w:t>
      </w:r>
      <w:r w:rsidR="00D7687B" w:rsidRPr="00FF5D77">
        <w:rPr>
          <w:sz w:val="28"/>
          <w:szCs w:val="28"/>
        </w:rPr>
        <w:t xml:space="preserve"> и других.</w:t>
      </w:r>
    </w:p>
    <w:p w:rsidR="00DB06E2" w:rsidRPr="00FF5D77" w:rsidRDefault="00DB06E2" w:rsidP="00FF5D77">
      <w:pPr>
        <w:jc w:val="both"/>
        <w:rPr>
          <w:sz w:val="28"/>
          <w:szCs w:val="28"/>
        </w:rPr>
      </w:pPr>
    </w:p>
    <w:p w:rsidR="006F76EE" w:rsidRPr="00FF5D77" w:rsidRDefault="006F76EE" w:rsidP="00FF5D77">
      <w:pPr>
        <w:pStyle w:val="4"/>
        <w:spacing w:before="0" w:after="0"/>
      </w:pPr>
    </w:p>
    <w:p w:rsidR="006F76EE" w:rsidRPr="00FF5D77" w:rsidRDefault="006F76EE" w:rsidP="00FF5D77">
      <w:pPr>
        <w:rPr>
          <w:sz w:val="28"/>
          <w:szCs w:val="28"/>
        </w:rPr>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pStyle w:val="4"/>
        <w:spacing w:before="0" w:after="0"/>
      </w:pPr>
    </w:p>
    <w:p w:rsidR="006F76EE" w:rsidRDefault="006F76EE" w:rsidP="00FF5D77">
      <w:pPr>
        <w:pStyle w:val="4"/>
        <w:spacing w:before="0" w:after="0"/>
      </w:pPr>
    </w:p>
    <w:p w:rsidR="00FF5D77" w:rsidRDefault="00FF5D77" w:rsidP="00FF5D77"/>
    <w:p w:rsidR="00FF5D77" w:rsidRPr="00FF5D77" w:rsidRDefault="00FF5D77" w:rsidP="00FF5D77"/>
    <w:p w:rsidR="006F76EE" w:rsidRPr="00FF5D77" w:rsidRDefault="006F76EE" w:rsidP="00FF5D77">
      <w:pPr>
        <w:pStyle w:val="4"/>
        <w:spacing w:before="0" w:after="0"/>
      </w:pPr>
    </w:p>
    <w:p w:rsidR="006F76EE" w:rsidRPr="00FF5D77" w:rsidRDefault="006F76EE" w:rsidP="00FF5D77">
      <w:pPr>
        <w:pStyle w:val="4"/>
        <w:spacing w:before="0" w:after="0"/>
      </w:pPr>
    </w:p>
    <w:p w:rsidR="006F76EE" w:rsidRPr="00FF5D77" w:rsidRDefault="006F76EE" w:rsidP="00FF5D77">
      <w:pPr>
        <w:rPr>
          <w:sz w:val="28"/>
          <w:szCs w:val="28"/>
        </w:rPr>
      </w:pPr>
    </w:p>
    <w:p w:rsidR="002B598D" w:rsidRDefault="002B598D" w:rsidP="00FF5D77">
      <w:pPr>
        <w:pStyle w:val="4"/>
        <w:spacing w:before="0" w:after="0"/>
      </w:pPr>
    </w:p>
    <w:p w:rsidR="00336CF4" w:rsidRPr="00FF5D77" w:rsidRDefault="00336CF4" w:rsidP="00FF5D77">
      <w:pPr>
        <w:pStyle w:val="4"/>
        <w:spacing w:before="0" w:after="0"/>
      </w:pPr>
      <w:r w:rsidRPr="00FF5D77">
        <w:t>2.2. Сюжетно-ролевые игры</w:t>
      </w:r>
    </w:p>
    <w:p w:rsidR="00336CF4" w:rsidRPr="00FF5D77" w:rsidRDefault="00336CF4" w:rsidP="00FF5D77">
      <w:pPr>
        <w:rPr>
          <w:sz w:val="28"/>
          <w:szCs w:val="28"/>
        </w:rPr>
      </w:pPr>
    </w:p>
    <w:p w:rsidR="00336CF4" w:rsidRPr="00FF5D77" w:rsidRDefault="00336CF4" w:rsidP="00FF5D77">
      <w:pPr>
        <w:rPr>
          <w:sz w:val="28"/>
          <w:szCs w:val="28"/>
        </w:rPr>
      </w:pPr>
    </w:p>
    <w:p w:rsidR="00336CF4" w:rsidRPr="00FF5D77" w:rsidRDefault="00336CF4" w:rsidP="00FF5D77">
      <w:pPr>
        <w:jc w:val="both"/>
        <w:rPr>
          <w:sz w:val="28"/>
          <w:szCs w:val="28"/>
        </w:rPr>
      </w:pPr>
      <w:r w:rsidRPr="00FF5D77">
        <w:rPr>
          <w:sz w:val="28"/>
          <w:szCs w:val="28"/>
        </w:rPr>
        <w:t xml:space="preserve">   Данный вид игр представляет собой не что иное, как игровое обучение, основанное на стремлении действовать по мотивам воображаемой ситуац</w:t>
      </w:r>
      <w:r w:rsidR="00EE26BB" w:rsidRPr="00FF5D77">
        <w:rPr>
          <w:sz w:val="28"/>
          <w:szCs w:val="28"/>
        </w:rPr>
        <w:t>ии. В основе такой</w:t>
      </w:r>
      <w:r w:rsidRPr="00FF5D77">
        <w:rPr>
          <w:sz w:val="28"/>
          <w:szCs w:val="28"/>
        </w:rPr>
        <w:t xml:space="preserve"> игры лежит какая-то «тайна», неизвестность результата. Процесс игры – ведущее к разрядке приключение.</w:t>
      </w:r>
    </w:p>
    <w:p w:rsidR="00336CF4" w:rsidRPr="00FF5D77" w:rsidRDefault="00DB06E2" w:rsidP="00FF5D77">
      <w:pPr>
        <w:jc w:val="both"/>
        <w:rPr>
          <w:sz w:val="28"/>
          <w:szCs w:val="28"/>
        </w:rPr>
      </w:pPr>
      <w:r w:rsidRPr="00FF5D77">
        <w:rPr>
          <w:sz w:val="28"/>
          <w:szCs w:val="28"/>
        </w:rPr>
        <w:t xml:space="preserve">   </w:t>
      </w:r>
      <w:r w:rsidR="00336CF4" w:rsidRPr="00FF5D77">
        <w:rPr>
          <w:sz w:val="28"/>
          <w:szCs w:val="28"/>
        </w:rPr>
        <w:t>Игры творческие, сюжетно-ролевые, в которых сюжет – форма интеллектуальной деятельности. Более показательны в этом плане игры-путешествия, носящие характер географических, исторических, краеведческих, следопытских,  «экспедиций», совершаемых по книгам, картам, документам. «Экспедиции», «походы», «поездки», «путешествия», совершаются школьниками в воображаемых условиях, где все действия  и переживания определяются игровыми ролями, геолога, зоолога, экономиста, спецкора, метеоролога, топографа и др.  Учащиеся ведут дневники, пишут письма с «мест», собирают разнообразный материал познавательного характера. В этих письменных документах  деловое изложение материала сопровождается домыслом. Отличительная черта этих игр  - активность выражения. Такие игры можно назвать практической деятельностью воображения, т.е. в результате игры у детей рождается теоретическая деятельность творческого воображения, создающая проект чего-либо и реализующая этот проект путем внешних действий.</w:t>
      </w:r>
    </w:p>
    <w:p w:rsidR="00336CF4" w:rsidRPr="00FF5D77" w:rsidRDefault="00EE26BB" w:rsidP="00FF5D77">
      <w:pPr>
        <w:pStyle w:val="2"/>
        <w:spacing w:after="0" w:line="240" w:lineRule="auto"/>
        <w:ind w:left="0"/>
        <w:rPr>
          <w:sz w:val="28"/>
          <w:szCs w:val="28"/>
        </w:rPr>
      </w:pPr>
      <w:r w:rsidRPr="00FF5D77">
        <w:rPr>
          <w:sz w:val="28"/>
          <w:szCs w:val="28"/>
        </w:rPr>
        <w:t xml:space="preserve">   </w:t>
      </w:r>
      <w:r w:rsidR="00336CF4" w:rsidRPr="00FF5D77">
        <w:rPr>
          <w:sz w:val="28"/>
          <w:szCs w:val="28"/>
        </w:rPr>
        <w:t>Ролевая игра – форма моделирования ребенком</w:t>
      </w:r>
      <w:r w:rsidRPr="00FF5D77">
        <w:rPr>
          <w:sz w:val="28"/>
          <w:szCs w:val="28"/>
        </w:rPr>
        <w:t>,</w:t>
      </w:r>
      <w:r w:rsidR="00336CF4" w:rsidRPr="00FF5D77">
        <w:rPr>
          <w:sz w:val="28"/>
          <w:szCs w:val="28"/>
        </w:rPr>
        <w:t xml:space="preserve"> прежде всего социальных отношений и свободная импровизация, не подчиненная  жестким правилам, неизменяемым условиям. Тем не менее, произвольно разыгрывая различные ситуации, дети чувствуют и поступают</w:t>
      </w:r>
      <w:r w:rsidRPr="00FF5D77">
        <w:rPr>
          <w:sz w:val="28"/>
          <w:szCs w:val="28"/>
        </w:rPr>
        <w:t xml:space="preserve"> так, как должны поступать люди</w:t>
      </w:r>
      <w:r w:rsidR="00336CF4" w:rsidRPr="00FF5D77">
        <w:rPr>
          <w:sz w:val="28"/>
          <w:szCs w:val="28"/>
        </w:rPr>
        <w:t>, чьи роли они берут на себя.</w:t>
      </w:r>
    </w:p>
    <w:p w:rsidR="00336CF4" w:rsidRPr="00FF5D77" w:rsidRDefault="00DB06E2" w:rsidP="00FF5D77">
      <w:pPr>
        <w:jc w:val="both"/>
        <w:rPr>
          <w:sz w:val="28"/>
          <w:szCs w:val="28"/>
        </w:rPr>
      </w:pPr>
      <w:r w:rsidRPr="00FF5D77">
        <w:rPr>
          <w:sz w:val="28"/>
          <w:szCs w:val="28"/>
        </w:rPr>
        <w:t xml:space="preserve">  </w:t>
      </w:r>
      <w:r w:rsidR="00336CF4" w:rsidRPr="00FF5D77">
        <w:rPr>
          <w:sz w:val="28"/>
          <w:szCs w:val="28"/>
        </w:rPr>
        <w:t>Ролевые игры – всегда игры «во что-то», «в кого-то». В этом плане они «зеркало общества». Отличительным признаком ролевой игры является наличие сюжета и ролей. Сюжет – предмет игрового  изображения, последовательность и связь изображаемых событий, способ развертывания фабулы игры – это содержательная канва игры.</w:t>
      </w:r>
    </w:p>
    <w:p w:rsidR="00336CF4" w:rsidRPr="00FF5D77" w:rsidRDefault="00336CF4" w:rsidP="00FF5D77">
      <w:pPr>
        <w:jc w:val="both"/>
        <w:rPr>
          <w:sz w:val="28"/>
          <w:szCs w:val="28"/>
        </w:rPr>
      </w:pPr>
      <w:r w:rsidRPr="00FF5D77">
        <w:rPr>
          <w:sz w:val="28"/>
          <w:szCs w:val="28"/>
        </w:rPr>
        <w:tab/>
        <w:t>К наиболее распространенным сюжетам  игр детей школьного возраста можно отнести:</w:t>
      </w:r>
    </w:p>
    <w:p w:rsidR="00336CF4" w:rsidRPr="00FF5D77" w:rsidRDefault="00EE26BB" w:rsidP="00FF5D77">
      <w:pPr>
        <w:jc w:val="both"/>
        <w:rPr>
          <w:sz w:val="28"/>
          <w:szCs w:val="28"/>
        </w:rPr>
      </w:pPr>
      <w:r w:rsidRPr="00FF5D77">
        <w:rPr>
          <w:sz w:val="28"/>
          <w:szCs w:val="28"/>
        </w:rPr>
        <w:t xml:space="preserve">- </w:t>
      </w:r>
      <w:r w:rsidR="00336CF4" w:rsidRPr="00FF5D77">
        <w:rPr>
          <w:sz w:val="28"/>
          <w:szCs w:val="28"/>
        </w:rPr>
        <w:t>созидательные сюжеты (создание школьной фабрики, театра)</w:t>
      </w:r>
      <w:r w:rsidRPr="00FF5D77">
        <w:rPr>
          <w:sz w:val="28"/>
          <w:szCs w:val="28"/>
        </w:rPr>
        <w:t>;</w:t>
      </w:r>
    </w:p>
    <w:p w:rsidR="00336CF4" w:rsidRPr="00FF5D77" w:rsidRDefault="00EE26BB" w:rsidP="00FF5D77">
      <w:pPr>
        <w:jc w:val="both"/>
        <w:rPr>
          <w:sz w:val="28"/>
          <w:szCs w:val="28"/>
        </w:rPr>
      </w:pPr>
      <w:r w:rsidRPr="00FF5D77">
        <w:rPr>
          <w:sz w:val="28"/>
          <w:szCs w:val="28"/>
        </w:rPr>
        <w:t xml:space="preserve">- </w:t>
      </w:r>
      <w:r w:rsidR="00336CF4" w:rsidRPr="00FF5D77">
        <w:rPr>
          <w:sz w:val="28"/>
          <w:szCs w:val="28"/>
        </w:rPr>
        <w:t>сюжеты поиска и открытия («Экспедиция», «путешествие», «полеты в космос»)</w:t>
      </w:r>
      <w:r w:rsidRPr="00FF5D77">
        <w:rPr>
          <w:sz w:val="28"/>
          <w:szCs w:val="28"/>
        </w:rPr>
        <w:t>;</w:t>
      </w:r>
    </w:p>
    <w:p w:rsidR="00336CF4" w:rsidRPr="00FF5D77" w:rsidRDefault="00EE26BB" w:rsidP="00FF5D77">
      <w:pPr>
        <w:jc w:val="both"/>
        <w:rPr>
          <w:sz w:val="28"/>
          <w:szCs w:val="28"/>
        </w:rPr>
      </w:pPr>
      <w:r w:rsidRPr="00FF5D77">
        <w:rPr>
          <w:sz w:val="28"/>
          <w:szCs w:val="28"/>
        </w:rPr>
        <w:t xml:space="preserve">- </w:t>
      </w:r>
      <w:r w:rsidR="00336CF4" w:rsidRPr="00FF5D77">
        <w:rPr>
          <w:sz w:val="28"/>
          <w:szCs w:val="28"/>
        </w:rPr>
        <w:t>сюжеты, связанные с романтикой профессии (в геологов, моряков и т.д.)</w:t>
      </w:r>
      <w:r w:rsidRPr="00FF5D77">
        <w:rPr>
          <w:sz w:val="28"/>
          <w:szCs w:val="28"/>
        </w:rPr>
        <w:t>;</w:t>
      </w:r>
    </w:p>
    <w:p w:rsidR="00336CF4" w:rsidRPr="00FF5D77" w:rsidRDefault="00EE26BB" w:rsidP="00FF5D77">
      <w:pPr>
        <w:jc w:val="both"/>
        <w:rPr>
          <w:sz w:val="28"/>
          <w:szCs w:val="28"/>
        </w:rPr>
      </w:pPr>
      <w:r w:rsidRPr="00FF5D77">
        <w:rPr>
          <w:sz w:val="28"/>
          <w:szCs w:val="28"/>
        </w:rPr>
        <w:t xml:space="preserve">- </w:t>
      </w:r>
      <w:r w:rsidR="00336CF4" w:rsidRPr="00FF5D77">
        <w:rPr>
          <w:sz w:val="28"/>
          <w:szCs w:val="28"/>
        </w:rPr>
        <w:t>военные и военизированные сюжеты (в ОМОН)</w:t>
      </w:r>
      <w:r w:rsidRPr="00FF5D77">
        <w:rPr>
          <w:sz w:val="28"/>
          <w:szCs w:val="28"/>
        </w:rPr>
        <w:t>;</w:t>
      </w:r>
    </w:p>
    <w:p w:rsidR="00336CF4" w:rsidRPr="00FF5D77" w:rsidRDefault="00EE26BB" w:rsidP="00FF5D77">
      <w:pPr>
        <w:jc w:val="both"/>
        <w:rPr>
          <w:sz w:val="28"/>
          <w:szCs w:val="28"/>
        </w:rPr>
      </w:pPr>
      <w:r w:rsidRPr="00FF5D77">
        <w:rPr>
          <w:sz w:val="28"/>
          <w:szCs w:val="28"/>
        </w:rPr>
        <w:t xml:space="preserve">- </w:t>
      </w:r>
      <w:r w:rsidR="00336CF4" w:rsidRPr="00FF5D77">
        <w:rPr>
          <w:sz w:val="28"/>
          <w:szCs w:val="28"/>
        </w:rPr>
        <w:t>сюжеты, связанные с искусством (игры в «киностудию», «в цирк», «в театр»)</w:t>
      </w:r>
      <w:r w:rsidRPr="00FF5D77">
        <w:rPr>
          <w:sz w:val="28"/>
          <w:szCs w:val="28"/>
        </w:rPr>
        <w:t>.</w:t>
      </w:r>
    </w:p>
    <w:p w:rsidR="00336CF4" w:rsidRPr="00FF5D77" w:rsidRDefault="00D7687B" w:rsidP="00FF5D77">
      <w:pPr>
        <w:jc w:val="both"/>
        <w:rPr>
          <w:sz w:val="28"/>
          <w:szCs w:val="28"/>
        </w:rPr>
      </w:pPr>
      <w:r w:rsidRPr="00FF5D77">
        <w:rPr>
          <w:sz w:val="28"/>
          <w:szCs w:val="28"/>
        </w:rPr>
        <w:t xml:space="preserve">  На уроках обществознания и права применяются сюжетно-ролевые игры: «Потребитель защити свои права» в теме «Закон о защите прав потребителя», «Продажа магнитофона»  в теме «Гражданское право», использование правил и принципов телевизионной игры «Что? Где? Когда».</w:t>
      </w:r>
    </w:p>
    <w:p w:rsidR="00336CF4" w:rsidRPr="00FF5D77" w:rsidRDefault="00EE26BB" w:rsidP="00FF5D77">
      <w:pPr>
        <w:pStyle w:val="1"/>
        <w:rPr>
          <w:rFonts w:ascii="Times New Roman" w:hAnsi="Times New Roman" w:cs="Times New Roman"/>
          <w:sz w:val="28"/>
          <w:szCs w:val="28"/>
        </w:rPr>
      </w:pPr>
      <w:r w:rsidRPr="00FF5D77">
        <w:rPr>
          <w:rFonts w:ascii="Times New Roman" w:hAnsi="Times New Roman" w:cs="Times New Roman"/>
          <w:sz w:val="28"/>
          <w:szCs w:val="28"/>
        </w:rPr>
        <w:t xml:space="preserve">2.3. </w:t>
      </w:r>
      <w:r w:rsidR="00DB06E2" w:rsidRPr="00FF5D77">
        <w:rPr>
          <w:rFonts w:ascii="Times New Roman" w:hAnsi="Times New Roman" w:cs="Times New Roman"/>
          <w:sz w:val="28"/>
          <w:szCs w:val="28"/>
        </w:rPr>
        <w:t>Дидактические игры</w:t>
      </w:r>
    </w:p>
    <w:p w:rsidR="00EE26BB" w:rsidRPr="00FF5D77" w:rsidRDefault="00EE26BB" w:rsidP="00FF5D77">
      <w:pPr>
        <w:rPr>
          <w:sz w:val="28"/>
          <w:szCs w:val="28"/>
        </w:rPr>
      </w:pPr>
    </w:p>
    <w:p w:rsidR="00336CF4" w:rsidRPr="00FF5D77" w:rsidRDefault="00DB06E2" w:rsidP="00FF5D77">
      <w:pPr>
        <w:pStyle w:val="a5"/>
        <w:spacing w:after="0"/>
        <w:jc w:val="both"/>
        <w:rPr>
          <w:sz w:val="28"/>
          <w:szCs w:val="28"/>
        </w:rPr>
      </w:pPr>
      <w:r w:rsidRPr="00FF5D77">
        <w:rPr>
          <w:sz w:val="28"/>
          <w:szCs w:val="28"/>
        </w:rPr>
        <w:t xml:space="preserve">   </w:t>
      </w:r>
      <w:r w:rsidR="00336CF4" w:rsidRPr="00FF5D77">
        <w:rPr>
          <w:sz w:val="28"/>
          <w:szCs w:val="28"/>
        </w:rPr>
        <w:t xml:space="preserve">Игры с готовыми правилами, которые используется как средство развития познавательной активности  детей и подростков. </w:t>
      </w:r>
    </w:p>
    <w:p w:rsidR="00336CF4" w:rsidRPr="00FF5D77" w:rsidRDefault="00DB06E2" w:rsidP="00FF5D77">
      <w:pPr>
        <w:pStyle w:val="a5"/>
        <w:spacing w:after="0"/>
        <w:jc w:val="both"/>
        <w:rPr>
          <w:sz w:val="28"/>
          <w:szCs w:val="28"/>
        </w:rPr>
      </w:pPr>
      <w:r w:rsidRPr="00FF5D77">
        <w:rPr>
          <w:sz w:val="28"/>
          <w:szCs w:val="28"/>
        </w:rPr>
        <w:t xml:space="preserve">   </w:t>
      </w:r>
      <w:r w:rsidR="00336CF4" w:rsidRPr="00FF5D77">
        <w:rPr>
          <w:sz w:val="28"/>
          <w:szCs w:val="28"/>
        </w:rPr>
        <w:t>У каждой науки, учебного предмета есть своя занимательная сторона, есть большое количество игр и игровых форм. Есть игры, включающие познавательные элементы нескольких учебных предметов. Как правило, они требуют от школьника умения расшифровать, распутывать, разгадывать, а главное – знать сам предмет. Чем искуснее составлена дидактическая игра, тем  наиболее умело скрыта дидактическая цель. Оперировать вложенными  в игру знаниями школьник учится непреднамеренно, непроизвольно, играя. Лучшие дидактические игры составлены по принципу самообучения, т.е. так, что они сами направляют ученика на овладение знаниями и умениями.</w:t>
      </w:r>
    </w:p>
    <w:p w:rsidR="00336CF4" w:rsidRPr="00FF5D77" w:rsidRDefault="00336CF4" w:rsidP="00FF5D77">
      <w:pPr>
        <w:jc w:val="both"/>
        <w:rPr>
          <w:sz w:val="28"/>
          <w:szCs w:val="28"/>
        </w:rPr>
      </w:pPr>
      <w:r w:rsidRPr="00FF5D77">
        <w:rPr>
          <w:sz w:val="28"/>
          <w:szCs w:val="28"/>
        </w:rPr>
        <w:t>В обучении и игре присутствует  исследовательский, ориентировочный рефлекс. Игра, как и обучение, процесс творческий. Многие дидактические игры построены именно на необходимости обнаружить ту или иную закономерность, на способности выдвигать гипотезы, на соревновании в знаниях. Выигрывает чаще всего тот, кто владеет наибольшей информацией. Познавательная активность стимулируется конкурсностью, соревновательным характером игры.</w:t>
      </w:r>
    </w:p>
    <w:p w:rsidR="00336CF4" w:rsidRPr="00FF5D77" w:rsidRDefault="00DB06E2" w:rsidP="00FF5D77">
      <w:pPr>
        <w:jc w:val="both"/>
        <w:rPr>
          <w:sz w:val="28"/>
          <w:szCs w:val="28"/>
        </w:rPr>
      </w:pPr>
      <w:r w:rsidRPr="00FF5D77">
        <w:rPr>
          <w:sz w:val="28"/>
          <w:szCs w:val="28"/>
        </w:rPr>
        <w:t xml:space="preserve">   </w:t>
      </w:r>
      <w:r w:rsidR="00336CF4" w:rsidRPr="00FF5D77">
        <w:rPr>
          <w:sz w:val="28"/>
          <w:szCs w:val="28"/>
        </w:rPr>
        <w:t xml:space="preserve"> Типичными видами дидактических игр, характерных для профе</w:t>
      </w:r>
      <w:r w:rsidR="00EE26BB" w:rsidRPr="00FF5D77">
        <w:rPr>
          <w:sz w:val="28"/>
          <w:szCs w:val="28"/>
        </w:rPr>
        <w:t>ссионального обучения, являются</w:t>
      </w:r>
      <w:r w:rsidR="00336CF4" w:rsidRPr="00FF5D77">
        <w:rPr>
          <w:sz w:val="28"/>
          <w:szCs w:val="28"/>
        </w:rPr>
        <w:t>: технические «диктанты»</w:t>
      </w:r>
      <w:r w:rsidR="00EE26BB" w:rsidRPr="00FF5D77">
        <w:rPr>
          <w:sz w:val="28"/>
          <w:szCs w:val="28"/>
        </w:rPr>
        <w:t>,  мини-конкурсы «кто лучше», «кто быстрее»; «</w:t>
      </w:r>
      <w:r w:rsidR="00336CF4" w:rsidRPr="00FF5D77">
        <w:rPr>
          <w:sz w:val="28"/>
          <w:szCs w:val="28"/>
        </w:rPr>
        <w:t xml:space="preserve">технические бои»; комментированные взаимоопросы; техническое лото; техническое домино и т.д. </w:t>
      </w:r>
    </w:p>
    <w:p w:rsidR="00DD54F0" w:rsidRPr="00FF5D77" w:rsidRDefault="005632BD" w:rsidP="00FF5D77">
      <w:pPr>
        <w:jc w:val="both"/>
        <w:rPr>
          <w:color w:val="000000"/>
          <w:sz w:val="28"/>
          <w:szCs w:val="28"/>
        </w:rPr>
      </w:pPr>
      <w:r w:rsidRPr="00FF5D77">
        <w:rPr>
          <w:color w:val="000000"/>
          <w:sz w:val="28"/>
          <w:szCs w:val="28"/>
        </w:rPr>
        <w:t xml:space="preserve">   Игры в процессе изучения</w:t>
      </w:r>
      <w:r w:rsidR="008C1E20" w:rsidRPr="00FF5D77">
        <w:rPr>
          <w:color w:val="000000"/>
          <w:sz w:val="28"/>
          <w:szCs w:val="28"/>
        </w:rPr>
        <w:t xml:space="preserve"> дисциплины «Право» оказывают влияние на развитие коллективного образного мышления, познавательного интереса и творческих способностей личности, а также повышает практическую направленность полученных ею правовых знаний. Игровые методы помогают предостеречь учащихся от совершения противоправных поступков, побудить их к активным действиям при поддержании правопорядка, к правомерному поведению в личной и будущей профессиональной жизнедеятельности.</w:t>
      </w:r>
    </w:p>
    <w:p w:rsidR="00DD54F0" w:rsidRPr="00FF5D77" w:rsidRDefault="00DD54F0" w:rsidP="00FF5D77">
      <w:pPr>
        <w:jc w:val="both"/>
        <w:rPr>
          <w:color w:val="000000"/>
          <w:sz w:val="28"/>
          <w:szCs w:val="28"/>
        </w:rPr>
      </w:pPr>
    </w:p>
    <w:p w:rsidR="00B63BD3" w:rsidRPr="00FF5D77" w:rsidRDefault="00B63BD3" w:rsidP="00FF5D77">
      <w:pPr>
        <w:jc w:val="both"/>
        <w:rPr>
          <w:color w:val="000000"/>
          <w:sz w:val="28"/>
          <w:szCs w:val="28"/>
        </w:rPr>
      </w:pPr>
    </w:p>
    <w:p w:rsidR="00B63BD3" w:rsidRPr="00FF5D77" w:rsidRDefault="00B63BD3" w:rsidP="00FF5D77">
      <w:pPr>
        <w:jc w:val="both"/>
        <w:rPr>
          <w:color w:val="000000"/>
          <w:sz w:val="28"/>
          <w:szCs w:val="28"/>
        </w:rPr>
      </w:pPr>
    </w:p>
    <w:p w:rsidR="00B63BD3" w:rsidRPr="00FF5D77" w:rsidRDefault="00B63BD3" w:rsidP="00FF5D77">
      <w:pPr>
        <w:jc w:val="both"/>
        <w:rPr>
          <w:color w:val="000000"/>
          <w:sz w:val="28"/>
          <w:szCs w:val="28"/>
        </w:rPr>
      </w:pPr>
    </w:p>
    <w:p w:rsidR="00B63BD3" w:rsidRDefault="00B63BD3"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Pr="00FF5D77" w:rsidRDefault="00FF5D77" w:rsidP="00FF5D77">
      <w:pPr>
        <w:jc w:val="both"/>
        <w:rPr>
          <w:color w:val="000000"/>
          <w:sz w:val="28"/>
          <w:szCs w:val="28"/>
        </w:rPr>
      </w:pPr>
    </w:p>
    <w:p w:rsidR="00B63BD3" w:rsidRPr="00FF5D77" w:rsidRDefault="00B63BD3" w:rsidP="00FF5D77">
      <w:pPr>
        <w:jc w:val="both"/>
        <w:rPr>
          <w:color w:val="000000"/>
          <w:sz w:val="28"/>
          <w:szCs w:val="28"/>
        </w:rPr>
      </w:pPr>
    </w:p>
    <w:p w:rsidR="001E6647" w:rsidRDefault="001E6647" w:rsidP="00FF5D77">
      <w:pPr>
        <w:shd w:val="clear" w:color="auto" w:fill="FFFFFF"/>
        <w:spacing w:before="168"/>
        <w:jc w:val="center"/>
        <w:rPr>
          <w:b/>
          <w:color w:val="000000"/>
          <w:sz w:val="28"/>
          <w:szCs w:val="28"/>
        </w:rPr>
      </w:pPr>
      <w:r w:rsidRPr="00FF5D77">
        <w:rPr>
          <w:b/>
          <w:color w:val="000000"/>
          <w:sz w:val="28"/>
          <w:szCs w:val="28"/>
        </w:rPr>
        <w:t>Заключение</w:t>
      </w:r>
    </w:p>
    <w:p w:rsidR="002B598D" w:rsidRPr="00FF5D77" w:rsidRDefault="002B598D" w:rsidP="00FF5D77">
      <w:pPr>
        <w:shd w:val="clear" w:color="auto" w:fill="FFFFFF"/>
        <w:spacing w:before="168"/>
        <w:jc w:val="center"/>
        <w:rPr>
          <w:b/>
          <w:color w:val="000000"/>
          <w:sz w:val="28"/>
          <w:szCs w:val="28"/>
        </w:rPr>
      </w:pPr>
    </w:p>
    <w:p w:rsidR="001E6647" w:rsidRPr="00FF5D77" w:rsidRDefault="006F76EE" w:rsidP="00FF5D77">
      <w:pPr>
        <w:shd w:val="clear" w:color="auto" w:fill="FFFFFF"/>
        <w:spacing w:before="168"/>
        <w:jc w:val="both"/>
        <w:rPr>
          <w:sz w:val="28"/>
          <w:szCs w:val="28"/>
        </w:rPr>
      </w:pPr>
      <w:r w:rsidRPr="00FF5D77">
        <w:rPr>
          <w:sz w:val="28"/>
          <w:szCs w:val="28"/>
        </w:rPr>
        <w:t xml:space="preserve">   </w:t>
      </w:r>
      <w:r w:rsidR="003E5FC0" w:rsidRPr="00FF5D77">
        <w:rPr>
          <w:sz w:val="28"/>
          <w:szCs w:val="28"/>
        </w:rPr>
        <w:t>Игра наиболее доступный вид деятельности, способ переработки полученных из окружающего мира впечатлений. В игре ярко проявляются особенности мышления и воображения ученика, его эмоциональность, активность, развивающая потребность в общении. Интересная игра повышает умственную активность ребенка, и он может решить более трудную задачу, чем на обычном занятии.</w:t>
      </w:r>
    </w:p>
    <w:p w:rsidR="003E5FC0" w:rsidRPr="00FF5D77" w:rsidRDefault="006F76EE" w:rsidP="00FF5D77">
      <w:pPr>
        <w:pStyle w:val="Default"/>
        <w:jc w:val="both"/>
        <w:rPr>
          <w:sz w:val="28"/>
          <w:szCs w:val="28"/>
        </w:rPr>
      </w:pPr>
      <w:r w:rsidRPr="00FF5D77">
        <w:rPr>
          <w:sz w:val="28"/>
          <w:szCs w:val="28"/>
        </w:rPr>
        <w:t xml:space="preserve">   </w:t>
      </w:r>
      <w:r w:rsidR="003E5FC0" w:rsidRPr="00FF5D77">
        <w:rPr>
          <w:sz w:val="28"/>
          <w:szCs w:val="28"/>
        </w:rPr>
        <w:t xml:space="preserve">Играя, дети учатся применять свои знания и умения на практике, пользоваться ими в разных условиях. Игра это самостоятельная деятельность, в которой дети вступают в общение со сверстниками. Их объединяет общая цель, совместные усилия к ее достижению, общие переживания. Игровые переживания оставляют глубокий след в сознании ребенка и способствуют формированию добрых чувств, благородных стремлений, навыков коллективной жизни. Игра имеет большое значение, она тесно связана с обучением на занятиях, с наблюдениями повседневной жизни. </w:t>
      </w:r>
    </w:p>
    <w:p w:rsidR="003E5FC0" w:rsidRPr="00FF5D77" w:rsidRDefault="006F76EE" w:rsidP="00FF5D77">
      <w:pPr>
        <w:pStyle w:val="Default"/>
        <w:jc w:val="both"/>
        <w:rPr>
          <w:sz w:val="28"/>
          <w:szCs w:val="28"/>
        </w:rPr>
      </w:pPr>
      <w:r w:rsidRPr="00FF5D77">
        <w:rPr>
          <w:sz w:val="28"/>
          <w:szCs w:val="28"/>
        </w:rPr>
        <w:t xml:space="preserve">   </w:t>
      </w:r>
      <w:r w:rsidR="003E5FC0" w:rsidRPr="00FF5D77">
        <w:rPr>
          <w:sz w:val="28"/>
          <w:szCs w:val="28"/>
        </w:rPr>
        <w:t xml:space="preserve">Она учит самостоятельно решать игровые задачи, находить лучший способ осуществления задуманного, пользоваться своими знаниями, выражать их словом. Нередко игра служит поводом для сообщения новых знаний, для расширения кругозора. </w:t>
      </w:r>
    </w:p>
    <w:p w:rsidR="001E6647" w:rsidRPr="00FF5D77" w:rsidRDefault="001E6647" w:rsidP="00FF5D77">
      <w:pPr>
        <w:shd w:val="clear" w:color="auto" w:fill="FFFFFF"/>
        <w:jc w:val="both"/>
        <w:rPr>
          <w:color w:val="000000"/>
          <w:sz w:val="28"/>
          <w:szCs w:val="28"/>
        </w:rPr>
      </w:pPr>
      <w:r w:rsidRPr="00FF5D77">
        <w:rPr>
          <w:color w:val="000000"/>
          <w:sz w:val="28"/>
          <w:szCs w:val="28"/>
        </w:rPr>
        <w:t xml:space="preserve">   В отличие от игр вообще педагогическая игра облада</w:t>
      </w:r>
      <w:r w:rsidRPr="00FF5D77">
        <w:rPr>
          <w:color w:val="000000"/>
          <w:sz w:val="28"/>
          <w:szCs w:val="28"/>
        </w:rPr>
        <w:softHyphen/>
        <w:t>ет существенным признаком — четко поставленной целью обучения и соответствующим ей педагогическим ре</w:t>
      </w:r>
      <w:r w:rsidRPr="00FF5D77">
        <w:rPr>
          <w:color w:val="000000"/>
          <w:sz w:val="28"/>
          <w:szCs w:val="28"/>
        </w:rPr>
        <w:softHyphen/>
        <w:t>зультатом, которые могут быть обоснованы, выделены в явном виде и характеризуются учебно-познавательной направленностью.</w:t>
      </w:r>
    </w:p>
    <w:p w:rsidR="00B63BD3" w:rsidRPr="00FF5D77" w:rsidRDefault="001E6647" w:rsidP="00FF5D77">
      <w:pPr>
        <w:shd w:val="clear" w:color="auto" w:fill="FFFFFF"/>
        <w:jc w:val="both"/>
        <w:rPr>
          <w:color w:val="000000"/>
          <w:sz w:val="28"/>
          <w:szCs w:val="28"/>
        </w:rPr>
      </w:pPr>
      <w:r w:rsidRPr="00FF5D77">
        <w:rPr>
          <w:color w:val="000000"/>
          <w:sz w:val="28"/>
          <w:szCs w:val="28"/>
        </w:rPr>
        <w:t xml:space="preserve">   </w:t>
      </w:r>
      <w:r w:rsidR="003E5FC0" w:rsidRPr="00FF5D77">
        <w:rPr>
          <w:sz w:val="28"/>
          <w:szCs w:val="28"/>
        </w:rPr>
        <w:t>Игра имеет значение и для формирования дружного коллектива, и для формирования самостоятельности, и для формирования положительного отношения к труду.</w:t>
      </w:r>
    </w:p>
    <w:p w:rsidR="003E5FC0" w:rsidRPr="00FF5D77" w:rsidRDefault="003E5FC0" w:rsidP="00FF5D77">
      <w:pPr>
        <w:pStyle w:val="Default"/>
        <w:jc w:val="both"/>
        <w:rPr>
          <w:sz w:val="28"/>
          <w:szCs w:val="28"/>
        </w:rPr>
      </w:pPr>
      <w:r w:rsidRPr="00FF5D77">
        <w:rPr>
          <w:sz w:val="28"/>
          <w:szCs w:val="28"/>
        </w:rPr>
        <w:t>Процесс игры позволяет формировать качества активного участника игрового процесса, учится находить и принимать решения. Развивать способности, которые могут быть обнаружены</w:t>
      </w:r>
      <w:r w:rsidR="006F76EE" w:rsidRPr="00FF5D77">
        <w:rPr>
          <w:sz w:val="28"/>
          <w:szCs w:val="28"/>
        </w:rPr>
        <w:t xml:space="preserve"> в других условиях и ситуациях, </w:t>
      </w:r>
      <w:r w:rsidRPr="00FF5D77">
        <w:rPr>
          <w:sz w:val="28"/>
          <w:szCs w:val="28"/>
        </w:rPr>
        <w:t xml:space="preserve">учиться сознательности, неординарности поведения, умению адаптироваться в имеющихся условиях, заданных игрой. Учиться умению общаться, установлению контактов, получать удовольствия от общения с партнерами, учиться создавать особую эмоциональную среду, привлекательную для учащихся. Игровые формы могут применяться и в основной, и в старшей школе, а так же использоваться при проведении </w:t>
      </w:r>
      <w:r w:rsidR="006F76EE" w:rsidRPr="00FF5D77">
        <w:rPr>
          <w:sz w:val="28"/>
          <w:szCs w:val="28"/>
        </w:rPr>
        <w:t xml:space="preserve">нетрадиционных уроков. </w:t>
      </w:r>
    </w:p>
    <w:p w:rsidR="00B63BD3" w:rsidRPr="00FF5D77" w:rsidRDefault="00B63BD3" w:rsidP="00FF5D77">
      <w:pPr>
        <w:jc w:val="both"/>
        <w:rPr>
          <w:color w:val="000000"/>
          <w:sz w:val="28"/>
          <w:szCs w:val="28"/>
        </w:rPr>
      </w:pPr>
    </w:p>
    <w:p w:rsidR="00B63BD3" w:rsidRPr="00FF5D77" w:rsidRDefault="00B63BD3" w:rsidP="00FF5D77">
      <w:pPr>
        <w:jc w:val="both"/>
        <w:rPr>
          <w:color w:val="000000"/>
          <w:sz w:val="28"/>
          <w:szCs w:val="28"/>
        </w:rPr>
      </w:pPr>
    </w:p>
    <w:p w:rsidR="00B63BD3" w:rsidRPr="00FF5D77" w:rsidRDefault="00B63BD3" w:rsidP="00FF5D77">
      <w:pPr>
        <w:jc w:val="both"/>
        <w:rPr>
          <w:color w:val="000000"/>
          <w:sz w:val="28"/>
          <w:szCs w:val="28"/>
        </w:rPr>
      </w:pPr>
    </w:p>
    <w:p w:rsidR="00B63BD3" w:rsidRPr="00FF5D77" w:rsidRDefault="00B63BD3" w:rsidP="00FF5D77">
      <w:pPr>
        <w:jc w:val="both"/>
        <w:rPr>
          <w:color w:val="000000"/>
          <w:sz w:val="28"/>
          <w:szCs w:val="28"/>
        </w:rPr>
      </w:pPr>
    </w:p>
    <w:p w:rsidR="00B63BD3" w:rsidRPr="00FF5D77" w:rsidRDefault="00B63BD3" w:rsidP="00FF5D77">
      <w:pPr>
        <w:jc w:val="both"/>
        <w:rPr>
          <w:color w:val="000000"/>
          <w:sz w:val="28"/>
          <w:szCs w:val="28"/>
        </w:rPr>
      </w:pPr>
    </w:p>
    <w:p w:rsidR="00B63BD3" w:rsidRDefault="00B63BD3" w:rsidP="00FF5D77">
      <w:pPr>
        <w:jc w:val="both"/>
        <w:rPr>
          <w:color w:val="000000"/>
          <w:sz w:val="28"/>
          <w:szCs w:val="28"/>
        </w:rPr>
      </w:pPr>
    </w:p>
    <w:p w:rsidR="00FF5D77" w:rsidRDefault="00FF5D77" w:rsidP="00FF5D77">
      <w:pPr>
        <w:jc w:val="both"/>
        <w:rPr>
          <w:color w:val="000000"/>
          <w:sz w:val="28"/>
          <w:szCs w:val="28"/>
        </w:rPr>
      </w:pPr>
    </w:p>
    <w:p w:rsidR="00FF5D77" w:rsidRDefault="00FF5D77" w:rsidP="00FF5D77">
      <w:pPr>
        <w:jc w:val="both"/>
        <w:rPr>
          <w:color w:val="000000"/>
          <w:sz w:val="28"/>
          <w:szCs w:val="28"/>
        </w:rPr>
      </w:pPr>
    </w:p>
    <w:p w:rsidR="00FF5D77" w:rsidRPr="00FF5D77" w:rsidRDefault="00FF5D77" w:rsidP="00FF5D77">
      <w:pPr>
        <w:jc w:val="both"/>
        <w:rPr>
          <w:color w:val="000000"/>
          <w:sz w:val="28"/>
          <w:szCs w:val="28"/>
        </w:rPr>
      </w:pPr>
    </w:p>
    <w:p w:rsidR="00B63BD3" w:rsidRDefault="00577BDC" w:rsidP="00FF5D77">
      <w:pPr>
        <w:jc w:val="center"/>
        <w:rPr>
          <w:b/>
          <w:color w:val="000000"/>
          <w:sz w:val="28"/>
          <w:szCs w:val="28"/>
        </w:rPr>
      </w:pPr>
      <w:r w:rsidRPr="00FF5D77">
        <w:rPr>
          <w:b/>
          <w:color w:val="000000"/>
          <w:sz w:val="28"/>
          <w:szCs w:val="28"/>
        </w:rPr>
        <w:t>Источники</w:t>
      </w:r>
    </w:p>
    <w:p w:rsidR="002B598D" w:rsidRPr="00FF5D77" w:rsidRDefault="002B598D" w:rsidP="00FF5D77">
      <w:pPr>
        <w:jc w:val="center"/>
        <w:rPr>
          <w:b/>
          <w:color w:val="000000"/>
          <w:sz w:val="28"/>
          <w:szCs w:val="28"/>
        </w:rPr>
      </w:pPr>
    </w:p>
    <w:p w:rsidR="00C72AD0" w:rsidRPr="00FF5D77" w:rsidRDefault="00C72AD0" w:rsidP="00FF5D77">
      <w:pPr>
        <w:jc w:val="center"/>
        <w:rPr>
          <w:b/>
          <w:color w:val="000000"/>
          <w:sz w:val="28"/>
          <w:szCs w:val="28"/>
        </w:rPr>
      </w:pPr>
    </w:p>
    <w:p w:rsidR="00B63BD3" w:rsidRPr="00815713" w:rsidRDefault="00C72AD0" w:rsidP="00FF5D77">
      <w:pPr>
        <w:jc w:val="both"/>
        <w:rPr>
          <w:color w:val="000000"/>
          <w:sz w:val="28"/>
          <w:szCs w:val="28"/>
        </w:rPr>
      </w:pPr>
      <w:r w:rsidRPr="00815713">
        <w:rPr>
          <w:rStyle w:val="day7"/>
          <w:color w:val="000000"/>
          <w:sz w:val="28"/>
          <w:szCs w:val="28"/>
        </w:rPr>
        <w:t xml:space="preserve">1. </w:t>
      </w:r>
      <w:r w:rsidRPr="00FF5D77">
        <w:rPr>
          <w:rStyle w:val="day7"/>
          <w:color w:val="000000"/>
          <w:sz w:val="28"/>
          <w:szCs w:val="28"/>
          <w:lang w:val="en-US"/>
        </w:rPr>
        <w:t>thl</w:t>
      </w:r>
      <w:r w:rsidRPr="00815713">
        <w:rPr>
          <w:rStyle w:val="day7"/>
          <w:color w:val="000000"/>
          <w:sz w:val="28"/>
          <w:szCs w:val="28"/>
        </w:rPr>
        <w:t>.</w:t>
      </w:r>
      <w:r w:rsidRPr="00FF5D77">
        <w:rPr>
          <w:rStyle w:val="day7"/>
          <w:color w:val="000000"/>
          <w:sz w:val="28"/>
          <w:szCs w:val="28"/>
          <w:lang w:val="en-US"/>
        </w:rPr>
        <w:t>narod</w:t>
      </w:r>
      <w:r w:rsidRPr="00815713">
        <w:rPr>
          <w:rStyle w:val="day7"/>
          <w:color w:val="000000"/>
          <w:sz w:val="28"/>
          <w:szCs w:val="28"/>
        </w:rPr>
        <w:t>.</w:t>
      </w:r>
      <w:r w:rsidRPr="00FF5D77">
        <w:rPr>
          <w:rStyle w:val="day7"/>
          <w:color w:val="000000"/>
          <w:sz w:val="28"/>
          <w:szCs w:val="28"/>
          <w:lang w:val="en-US"/>
        </w:rPr>
        <w:t>ru</w:t>
      </w:r>
      <w:r w:rsidRPr="00815713">
        <w:rPr>
          <w:rStyle w:val="day7"/>
          <w:color w:val="000000"/>
          <w:sz w:val="28"/>
          <w:szCs w:val="28"/>
        </w:rPr>
        <w:t>/3/</w:t>
      </w:r>
      <w:r w:rsidRPr="00FF5D77">
        <w:rPr>
          <w:rStyle w:val="day7"/>
          <w:color w:val="000000"/>
          <w:sz w:val="28"/>
          <w:szCs w:val="28"/>
          <w:lang w:val="en-US"/>
        </w:rPr>
        <w:t>it</w:t>
      </w:r>
      <w:r w:rsidRPr="00815713">
        <w:rPr>
          <w:rStyle w:val="day7"/>
          <w:color w:val="000000"/>
          <w:sz w:val="28"/>
          <w:szCs w:val="28"/>
        </w:rPr>
        <w:t>.</w:t>
      </w:r>
      <w:r w:rsidRPr="00FF5D77">
        <w:rPr>
          <w:rStyle w:val="day7"/>
          <w:color w:val="000000"/>
          <w:sz w:val="28"/>
          <w:szCs w:val="28"/>
          <w:lang w:val="en-US"/>
        </w:rPr>
        <w:t>htm</w:t>
      </w:r>
    </w:p>
    <w:p w:rsidR="00B63BD3" w:rsidRPr="00FF5D77" w:rsidRDefault="00C72AD0" w:rsidP="00FF5D77">
      <w:pPr>
        <w:jc w:val="both"/>
        <w:rPr>
          <w:color w:val="000000"/>
          <w:sz w:val="28"/>
          <w:szCs w:val="28"/>
          <w:lang w:val="en-US"/>
        </w:rPr>
      </w:pPr>
      <w:r w:rsidRPr="00FF5D77">
        <w:rPr>
          <w:rStyle w:val="day7"/>
          <w:color w:val="000000"/>
          <w:sz w:val="28"/>
          <w:szCs w:val="28"/>
          <w:lang w:val="en-US"/>
        </w:rPr>
        <w:t xml:space="preserve">2. www.BestReferat.ru/referat-50191.html </w:t>
      </w:r>
    </w:p>
    <w:p w:rsidR="00B63BD3" w:rsidRPr="00FF5D77" w:rsidRDefault="00B63BD3" w:rsidP="00FF5D77">
      <w:pPr>
        <w:jc w:val="both"/>
        <w:rPr>
          <w:color w:val="000000"/>
          <w:sz w:val="28"/>
          <w:szCs w:val="28"/>
          <w:lang w:val="en-US"/>
        </w:rPr>
      </w:pPr>
    </w:p>
    <w:p w:rsidR="00826136" w:rsidRPr="00FF5D77" w:rsidRDefault="00826136" w:rsidP="00FF5D77">
      <w:pPr>
        <w:jc w:val="both"/>
        <w:rPr>
          <w:color w:val="000000"/>
          <w:sz w:val="28"/>
          <w:szCs w:val="28"/>
          <w:lang w:val="en-US"/>
        </w:rPr>
      </w:pPr>
    </w:p>
    <w:p w:rsidR="00DC05B0" w:rsidRDefault="00F33F92" w:rsidP="00FF5D77">
      <w:pPr>
        <w:jc w:val="center"/>
        <w:rPr>
          <w:b/>
          <w:color w:val="000000"/>
          <w:sz w:val="28"/>
          <w:szCs w:val="28"/>
        </w:rPr>
      </w:pPr>
      <w:r w:rsidRPr="00FF5D77">
        <w:rPr>
          <w:b/>
          <w:color w:val="000000"/>
          <w:sz w:val="28"/>
          <w:szCs w:val="28"/>
        </w:rPr>
        <w:t>Литература</w:t>
      </w:r>
    </w:p>
    <w:p w:rsidR="002B598D" w:rsidRPr="00FF5D77" w:rsidRDefault="002B598D" w:rsidP="00FF5D77">
      <w:pPr>
        <w:jc w:val="center"/>
        <w:rPr>
          <w:b/>
          <w:color w:val="000000"/>
          <w:sz w:val="28"/>
          <w:szCs w:val="28"/>
        </w:rPr>
      </w:pPr>
    </w:p>
    <w:p w:rsidR="00D072DF" w:rsidRPr="00FF5D77" w:rsidRDefault="00D072DF" w:rsidP="00FF5D77">
      <w:pPr>
        <w:jc w:val="center"/>
        <w:rPr>
          <w:b/>
          <w:color w:val="000000"/>
          <w:sz w:val="28"/>
          <w:szCs w:val="28"/>
        </w:rPr>
      </w:pPr>
    </w:p>
    <w:p w:rsidR="00881404" w:rsidRDefault="00F33F92" w:rsidP="00FF5D77">
      <w:pPr>
        <w:shd w:val="clear" w:color="auto" w:fill="FFFFFF"/>
        <w:jc w:val="both"/>
        <w:rPr>
          <w:sz w:val="28"/>
          <w:szCs w:val="28"/>
        </w:rPr>
      </w:pPr>
      <w:r w:rsidRPr="00FF5D77">
        <w:rPr>
          <w:color w:val="000000"/>
          <w:sz w:val="28"/>
          <w:szCs w:val="28"/>
        </w:rPr>
        <w:t xml:space="preserve">1. Занько С. Ф. и др. </w:t>
      </w:r>
      <w:r w:rsidR="00C72AD0" w:rsidRPr="00FF5D77">
        <w:rPr>
          <w:color w:val="000000"/>
          <w:sz w:val="28"/>
          <w:szCs w:val="28"/>
        </w:rPr>
        <w:t xml:space="preserve">Игра и ученье. </w:t>
      </w:r>
      <w:r w:rsidRPr="00FF5D77">
        <w:rPr>
          <w:color w:val="000000"/>
          <w:sz w:val="28"/>
          <w:szCs w:val="28"/>
        </w:rPr>
        <w:t xml:space="preserve"> М., 1992.</w:t>
      </w:r>
      <w:r w:rsidR="00881404" w:rsidRPr="00881404">
        <w:rPr>
          <w:sz w:val="28"/>
          <w:szCs w:val="28"/>
        </w:rPr>
        <w:t xml:space="preserve"> </w:t>
      </w:r>
    </w:p>
    <w:p w:rsidR="00F33F92" w:rsidRPr="00FF5D77" w:rsidRDefault="00881404" w:rsidP="00FF5D77">
      <w:pPr>
        <w:shd w:val="clear" w:color="auto" w:fill="FFFFFF"/>
        <w:jc w:val="both"/>
        <w:rPr>
          <w:color w:val="000000"/>
          <w:sz w:val="28"/>
          <w:szCs w:val="28"/>
        </w:rPr>
      </w:pPr>
      <w:r>
        <w:rPr>
          <w:sz w:val="28"/>
          <w:szCs w:val="28"/>
        </w:rPr>
        <w:t xml:space="preserve">2. </w:t>
      </w:r>
      <w:r w:rsidRPr="00FF5D77">
        <w:rPr>
          <w:sz w:val="28"/>
          <w:szCs w:val="28"/>
        </w:rPr>
        <w:t>Кузнецова В.И.Игровая деятельность как средство обучения. Томск, 2006.</w:t>
      </w:r>
    </w:p>
    <w:p w:rsidR="00120D3B" w:rsidRDefault="00881404" w:rsidP="00FF5D77">
      <w:pPr>
        <w:jc w:val="both"/>
        <w:rPr>
          <w:sz w:val="28"/>
          <w:szCs w:val="28"/>
        </w:rPr>
      </w:pPr>
      <w:r>
        <w:rPr>
          <w:color w:val="000000"/>
          <w:sz w:val="28"/>
          <w:szCs w:val="28"/>
        </w:rPr>
        <w:t>3</w:t>
      </w:r>
      <w:r w:rsidR="00120D3B" w:rsidRPr="00FF5D77">
        <w:rPr>
          <w:color w:val="000000"/>
          <w:sz w:val="28"/>
          <w:szCs w:val="28"/>
        </w:rPr>
        <w:t xml:space="preserve">. </w:t>
      </w:r>
      <w:r w:rsidR="00120D3B" w:rsidRPr="00FF5D77">
        <w:rPr>
          <w:sz w:val="28"/>
          <w:szCs w:val="28"/>
        </w:rPr>
        <w:t>Лозинг В. Р. Начала теории построения практики развивающего обучения (система Д. Б. Эльконина - В. В. Давыдова).  Кемерово, 1998.</w:t>
      </w:r>
    </w:p>
    <w:p w:rsidR="00881404" w:rsidRDefault="00881404" w:rsidP="00FF5D77">
      <w:pPr>
        <w:jc w:val="both"/>
        <w:rPr>
          <w:sz w:val="28"/>
          <w:szCs w:val="28"/>
        </w:rPr>
      </w:pPr>
      <w:r>
        <w:rPr>
          <w:sz w:val="28"/>
          <w:szCs w:val="28"/>
        </w:rPr>
        <w:t>4. Муравьева Г.Е. Игра и ее проектирование в учебном процессе.</w:t>
      </w:r>
    </w:p>
    <w:p w:rsidR="00881404" w:rsidRPr="00FF5D77" w:rsidRDefault="00881404" w:rsidP="00FF5D77">
      <w:pPr>
        <w:jc w:val="both"/>
        <w:rPr>
          <w:sz w:val="28"/>
          <w:szCs w:val="28"/>
        </w:rPr>
      </w:pPr>
      <w:r>
        <w:rPr>
          <w:sz w:val="28"/>
          <w:szCs w:val="28"/>
        </w:rPr>
        <w:t>5.</w:t>
      </w:r>
      <w:r w:rsidRPr="00881404">
        <w:rPr>
          <w:sz w:val="28"/>
          <w:szCs w:val="28"/>
        </w:rPr>
        <w:t xml:space="preserve"> </w:t>
      </w:r>
      <w:r>
        <w:rPr>
          <w:sz w:val="28"/>
          <w:szCs w:val="28"/>
        </w:rPr>
        <w:t>Муравьева Г.Е. Проектирование групповой работы.</w:t>
      </w:r>
    </w:p>
    <w:p w:rsidR="006F4AFD" w:rsidRPr="00FF5D77" w:rsidRDefault="00881404" w:rsidP="00FF5D77">
      <w:pPr>
        <w:shd w:val="clear" w:color="auto" w:fill="FFFFFF"/>
        <w:jc w:val="both"/>
        <w:rPr>
          <w:color w:val="000000"/>
          <w:sz w:val="28"/>
          <w:szCs w:val="28"/>
        </w:rPr>
      </w:pPr>
      <w:r>
        <w:rPr>
          <w:color w:val="000000"/>
          <w:sz w:val="28"/>
          <w:szCs w:val="28"/>
        </w:rPr>
        <w:t>6</w:t>
      </w:r>
      <w:r w:rsidR="00C72AD0" w:rsidRPr="00FF5D77">
        <w:rPr>
          <w:color w:val="000000"/>
          <w:sz w:val="28"/>
          <w:szCs w:val="28"/>
        </w:rPr>
        <w:t xml:space="preserve">. Педагогика /Под ред. Ю.К. Бабанского. </w:t>
      </w:r>
      <w:r w:rsidR="006F4AFD" w:rsidRPr="00FF5D77">
        <w:rPr>
          <w:color w:val="000000"/>
          <w:sz w:val="28"/>
          <w:szCs w:val="28"/>
        </w:rPr>
        <w:t xml:space="preserve"> М., 1983.</w:t>
      </w:r>
    </w:p>
    <w:p w:rsidR="00120D3B" w:rsidRPr="00FF5D77" w:rsidRDefault="00881404" w:rsidP="00FF5D77">
      <w:pPr>
        <w:shd w:val="clear" w:color="auto" w:fill="FFFFFF"/>
        <w:jc w:val="both"/>
        <w:rPr>
          <w:sz w:val="28"/>
          <w:szCs w:val="28"/>
        </w:rPr>
      </w:pPr>
      <w:r>
        <w:rPr>
          <w:iCs/>
          <w:sz w:val="28"/>
          <w:szCs w:val="28"/>
        </w:rPr>
        <w:t>7</w:t>
      </w:r>
      <w:r w:rsidR="00120D3B" w:rsidRPr="00FF5D77">
        <w:rPr>
          <w:iCs/>
          <w:sz w:val="28"/>
          <w:szCs w:val="28"/>
        </w:rPr>
        <w:t>.</w:t>
      </w:r>
      <w:r w:rsidR="00120D3B" w:rsidRPr="00FF5D77">
        <w:rPr>
          <w:sz w:val="28"/>
          <w:szCs w:val="28"/>
        </w:rPr>
        <w:t xml:space="preserve"> Фрумин И.Д. Самоопределение и выбор в интенсивном педагогическом процессе. Красноярск, 1987.</w:t>
      </w:r>
    </w:p>
    <w:p w:rsidR="007B1D38" w:rsidRPr="00FF5D77" w:rsidRDefault="00881404" w:rsidP="00FF5D77">
      <w:pPr>
        <w:jc w:val="both"/>
        <w:rPr>
          <w:sz w:val="28"/>
          <w:szCs w:val="28"/>
        </w:rPr>
      </w:pPr>
      <w:r>
        <w:rPr>
          <w:sz w:val="28"/>
          <w:szCs w:val="28"/>
        </w:rPr>
        <w:t>8</w:t>
      </w:r>
      <w:r w:rsidR="007B1D38" w:rsidRPr="00FF5D77">
        <w:rPr>
          <w:sz w:val="28"/>
          <w:szCs w:val="28"/>
        </w:rPr>
        <w:t>. Хасан Б.И. Индивидуальный прогресс как результат образовательных отношений.</w:t>
      </w:r>
    </w:p>
    <w:p w:rsidR="007B1D38" w:rsidRPr="00FF5D77" w:rsidRDefault="007B1D38" w:rsidP="00FF5D77">
      <w:pPr>
        <w:shd w:val="clear" w:color="auto" w:fill="FFFFFF"/>
        <w:jc w:val="both"/>
        <w:rPr>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p>
    <w:p w:rsidR="006155AE" w:rsidRPr="00FF5D77" w:rsidRDefault="006155AE" w:rsidP="00FF5D77">
      <w:pPr>
        <w:jc w:val="both"/>
        <w:rPr>
          <w:color w:val="000000"/>
          <w:sz w:val="28"/>
          <w:szCs w:val="28"/>
        </w:rPr>
      </w:pPr>
      <w:bookmarkStart w:id="0" w:name="_GoBack"/>
      <w:bookmarkEnd w:id="0"/>
    </w:p>
    <w:sectPr w:rsidR="006155AE" w:rsidRPr="00FF5D77" w:rsidSect="00567938">
      <w:footerReference w:type="even" r:id="rId7"/>
      <w:footerReference w:type="default" r:id="rId8"/>
      <w:pgSz w:w="11906" w:h="16838"/>
      <w:pgMar w:top="71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FC" w:rsidRDefault="00914BFC">
      <w:r>
        <w:separator/>
      </w:r>
    </w:p>
  </w:endnote>
  <w:endnote w:type="continuationSeparator" w:id="0">
    <w:p w:rsidR="00914BFC" w:rsidRDefault="0091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98D" w:rsidRDefault="002B598D" w:rsidP="000F7D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598D" w:rsidRDefault="002B598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98D" w:rsidRDefault="002B598D" w:rsidP="000F7D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81404">
      <w:rPr>
        <w:rStyle w:val="a7"/>
        <w:noProof/>
      </w:rPr>
      <w:t>4</w:t>
    </w:r>
    <w:r>
      <w:rPr>
        <w:rStyle w:val="a7"/>
      </w:rPr>
      <w:fldChar w:fldCharType="end"/>
    </w:r>
  </w:p>
  <w:p w:rsidR="002B598D" w:rsidRDefault="002B59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FC" w:rsidRDefault="00914BFC">
      <w:r>
        <w:separator/>
      </w:r>
    </w:p>
  </w:footnote>
  <w:footnote w:type="continuationSeparator" w:id="0">
    <w:p w:rsidR="00914BFC" w:rsidRDefault="00914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6AE9A0"/>
    <w:lvl w:ilvl="0">
      <w:numFmt w:val="decimal"/>
      <w:lvlText w:val="*"/>
      <w:lvlJc w:val="left"/>
      <w:pPr>
        <w:ind w:left="0" w:firstLine="0"/>
      </w:pPr>
    </w:lvl>
  </w:abstractNum>
  <w:abstractNum w:abstractNumId="1">
    <w:nsid w:val="025520AE"/>
    <w:multiLevelType w:val="hybridMultilevel"/>
    <w:tmpl w:val="25AE0D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1D51A35"/>
    <w:multiLevelType w:val="multilevel"/>
    <w:tmpl w:val="C9F070E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02"/>
        <w:lvlJc w:val="left"/>
        <w:pPr>
          <w:ind w:left="0" w:firstLine="0"/>
        </w:pPr>
        <w:rPr>
          <w:rFonts w:ascii="Times New Roman" w:hAnsi="Times New Roman" w:cs="Times New Roman"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416"/>
    <w:rsid w:val="0000321A"/>
    <w:rsid w:val="00087F2E"/>
    <w:rsid w:val="000F7D21"/>
    <w:rsid w:val="00120D3B"/>
    <w:rsid w:val="001222F0"/>
    <w:rsid w:val="001E6647"/>
    <w:rsid w:val="00212B32"/>
    <w:rsid w:val="00276416"/>
    <w:rsid w:val="002B598D"/>
    <w:rsid w:val="00336CF4"/>
    <w:rsid w:val="003C3EFE"/>
    <w:rsid w:val="003E5FC0"/>
    <w:rsid w:val="004A1FB5"/>
    <w:rsid w:val="005632BD"/>
    <w:rsid w:val="00567938"/>
    <w:rsid w:val="00577BDC"/>
    <w:rsid w:val="005F3104"/>
    <w:rsid w:val="006019B9"/>
    <w:rsid w:val="006155AE"/>
    <w:rsid w:val="006A209B"/>
    <w:rsid w:val="006F4AFD"/>
    <w:rsid w:val="006F76EE"/>
    <w:rsid w:val="00722760"/>
    <w:rsid w:val="00724910"/>
    <w:rsid w:val="007B1D38"/>
    <w:rsid w:val="00815713"/>
    <w:rsid w:val="00826136"/>
    <w:rsid w:val="00870B2F"/>
    <w:rsid w:val="00880945"/>
    <w:rsid w:val="00881404"/>
    <w:rsid w:val="008968F0"/>
    <w:rsid w:val="008C1E20"/>
    <w:rsid w:val="00914BFC"/>
    <w:rsid w:val="00AB0226"/>
    <w:rsid w:val="00B339A7"/>
    <w:rsid w:val="00B51B25"/>
    <w:rsid w:val="00B53CFB"/>
    <w:rsid w:val="00B63BD3"/>
    <w:rsid w:val="00C278B8"/>
    <w:rsid w:val="00C72AD0"/>
    <w:rsid w:val="00CD71ED"/>
    <w:rsid w:val="00D072DF"/>
    <w:rsid w:val="00D21004"/>
    <w:rsid w:val="00D54649"/>
    <w:rsid w:val="00D7687B"/>
    <w:rsid w:val="00DB06E2"/>
    <w:rsid w:val="00DC05B0"/>
    <w:rsid w:val="00DD54F0"/>
    <w:rsid w:val="00E20F11"/>
    <w:rsid w:val="00E279B7"/>
    <w:rsid w:val="00E6233A"/>
    <w:rsid w:val="00EE26BB"/>
    <w:rsid w:val="00F33F92"/>
    <w:rsid w:val="00F81959"/>
    <w:rsid w:val="00F858F9"/>
    <w:rsid w:val="00FD5737"/>
    <w:rsid w:val="00FF5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1C071-F928-4BCE-9809-64FF0902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416"/>
    <w:rPr>
      <w:sz w:val="24"/>
      <w:szCs w:val="24"/>
    </w:rPr>
  </w:style>
  <w:style w:type="paragraph" w:styleId="1">
    <w:name w:val="heading 1"/>
    <w:basedOn w:val="a"/>
    <w:next w:val="a"/>
    <w:qFormat/>
    <w:rsid w:val="00DD54F0"/>
    <w:pPr>
      <w:keepNext/>
      <w:spacing w:before="240" w:after="60"/>
      <w:outlineLvl w:val="0"/>
    </w:pPr>
    <w:rPr>
      <w:rFonts w:ascii="Arial" w:hAnsi="Arial" w:cs="Arial"/>
      <w:b/>
      <w:bCs/>
      <w:kern w:val="32"/>
      <w:sz w:val="32"/>
      <w:szCs w:val="32"/>
    </w:rPr>
  </w:style>
  <w:style w:type="paragraph" w:styleId="3">
    <w:name w:val="heading 3"/>
    <w:basedOn w:val="a"/>
    <w:next w:val="a"/>
    <w:qFormat/>
    <w:rsid w:val="00E6233A"/>
    <w:pPr>
      <w:keepNext/>
      <w:ind w:left="360"/>
      <w:jc w:val="center"/>
      <w:outlineLvl w:val="2"/>
    </w:pPr>
    <w:rPr>
      <w:i/>
      <w:szCs w:val="20"/>
    </w:rPr>
  </w:style>
  <w:style w:type="paragraph" w:styleId="4">
    <w:name w:val="heading 4"/>
    <w:basedOn w:val="a"/>
    <w:next w:val="a"/>
    <w:qFormat/>
    <w:rsid w:val="00336CF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33F92"/>
    <w:rPr>
      <w:color w:val="0000FF"/>
      <w:u w:val="single"/>
    </w:rPr>
  </w:style>
  <w:style w:type="paragraph" w:styleId="a4">
    <w:name w:val="Body Text Indent"/>
    <w:basedOn w:val="a"/>
    <w:rsid w:val="00E6233A"/>
    <w:pPr>
      <w:ind w:left="360"/>
    </w:pPr>
    <w:rPr>
      <w:sz w:val="28"/>
      <w:szCs w:val="20"/>
    </w:rPr>
  </w:style>
  <w:style w:type="paragraph" w:styleId="a5">
    <w:name w:val="Body Text"/>
    <w:basedOn w:val="a"/>
    <w:rsid w:val="00336CF4"/>
    <w:pPr>
      <w:spacing w:after="120"/>
    </w:pPr>
  </w:style>
  <w:style w:type="paragraph" w:styleId="2">
    <w:name w:val="Body Text Indent 2"/>
    <w:basedOn w:val="a"/>
    <w:rsid w:val="00336CF4"/>
    <w:pPr>
      <w:spacing w:after="120" w:line="480" w:lineRule="auto"/>
      <w:ind w:left="283"/>
    </w:pPr>
  </w:style>
  <w:style w:type="paragraph" w:styleId="a6">
    <w:name w:val="footer"/>
    <w:basedOn w:val="a"/>
    <w:rsid w:val="00567938"/>
    <w:pPr>
      <w:tabs>
        <w:tab w:val="center" w:pos="4677"/>
        <w:tab w:val="right" w:pos="9355"/>
      </w:tabs>
    </w:pPr>
  </w:style>
  <w:style w:type="character" w:styleId="a7">
    <w:name w:val="page number"/>
    <w:basedOn w:val="a0"/>
    <w:rsid w:val="00567938"/>
  </w:style>
  <w:style w:type="paragraph" w:customStyle="1" w:styleId="Default">
    <w:name w:val="Default"/>
    <w:rsid w:val="003E5FC0"/>
    <w:pPr>
      <w:autoSpaceDE w:val="0"/>
      <w:autoSpaceDN w:val="0"/>
      <w:adjustRightInd w:val="0"/>
    </w:pPr>
    <w:rPr>
      <w:color w:val="000000"/>
      <w:sz w:val="24"/>
      <w:szCs w:val="24"/>
    </w:rPr>
  </w:style>
  <w:style w:type="character" w:customStyle="1" w:styleId="day7">
    <w:name w:val="da y7"/>
    <w:basedOn w:val="a0"/>
    <w:rsid w:val="006F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3383</Words>
  <Characters>19289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2014-08-02T16:46:00Z</dcterms:created>
  <dcterms:modified xsi:type="dcterms:W3CDTF">2014-08-02T16:46:00Z</dcterms:modified>
</cp:coreProperties>
</file>