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CE" w:rsidRDefault="008A0BCE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0F0AC8">
        <w:rPr>
          <w:rFonts w:ascii="Times New Roman" w:hAnsi="Times New Roman"/>
          <w:sz w:val="18"/>
          <w:szCs w:val="18"/>
        </w:rPr>
        <w:t>ГОСУДАРСТВЕННОЕ ОБРАЗОВАТЕЛЬНОЕ УЧРЕЖДЕНИЕ НАЧАЛЬНОГО ПРОФЕССИОНАЛЬНОГО ОБРАЗОВ</w:t>
      </w:r>
      <w:r w:rsidR="007243CF" w:rsidRPr="000F0AC8">
        <w:rPr>
          <w:rFonts w:ascii="Times New Roman" w:hAnsi="Times New Roman"/>
          <w:sz w:val="18"/>
          <w:szCs w:val="18"/>
        </w:rPr>
        <w:t>АНИЯ ПРОФЕССИОНАЛЬНОЕ УЧИЛИЩЕ №22</w:t>
      </w:r>
    </w:p>
    <w:p w:rsidR="00F16EAD" w:rsidRPr="000F0AC8" w:rsidRDefault="00F16EAD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0F0AC8" w:rsidRPr="00C05A0E" w:rsidTr="00F16EAD">
        <w:tc>
          <w:tcPr>
            <w:tcW w:w="5069" w:type="dxa"/>
          </w:tcPr>
          <w:p w:rsidR="000F0AC8" w:rsidRPr="00C05A0E" w:rsidRDefault="000F0AC8" w:rsidP="00F16E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A0E">
              <w:rPr>
                <w:rFonts w:ascii="Times New Roman" w:hAnsi="Times New Roman"/>
                <w:sz w:val="20"/>
                <w:szCs w:val="20"/>
              </w:rPr>
              <w:t>Рассмотрено:</w:t>
            </w:r>
          </w:p>
          <w:p w:rsidR="000F0AC8" w:rsidRPr="00C05A0E" w:rsidRDefault="000F0AC8" w:rsidP="00F16E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A0E">
              <w:rPr>
                <w:rFonts w:ascii="Times New Roman" w:hAnsi="Times New Roman"/>
                <w:sz w:val="20"/>
                <w:szCs w:val="20"/>
              </w:rPr>
              <w:t>Методическая комиссия</w:t>
            </w:r>
          </w:p>
          <w:p w:rsidR="000F0AC8" w:rsidRPr="00C05A0E" w:rsidRDefault="000F0AC8" w:rsidP="00F16E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A0E">
              <w:rPr>
                <w:rFonts w:ascii="Times New Roman" w:hAnsi="Times New Roman"/>
                <w:sz w:val="20"/>
                <w:szCs w:val="20"/>
              </w:rPr>
              <w:t>Протокол №__________</w:t>
            </w:r>
          </w:p>
          <w:p w:rsidR="000F0AC8" w:rsidRPr="00C05A0E" w:rsidRDefault="000F0AC8" w:rsidP="00F16E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A0E">
              <w:rPr>
                <w:rFonts w:ascii="Times New Roman" w:hAnsi="Times New Roman"/>
                <w:sz w:val="20"/>
                <w:szCs w:val="20"/>
              </w:rPr>
              <w:t>___________     _________________</w:t>
            </w:r>
          </w:p>
          <w:p w:rsidR="000F0AC8" w:rsidRPr="00C05A0E" w:rsidRDefault="000F0AC8" w:rsidP="00F16E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A0E">
              <w:rPr>
                <w:rFonts w:ascii="Times New Roman" w:hAnsi="Times New Roman"/>
                <w:sz w:val="20"/>
                <w:szCs w:val="20"/>
              </w:rPr>
              <w:t xml:space="preserve">  подпись          расшифровка подписи</w:t>
            </w:r>
          </w:p>
          <w:p w:rsidR="000F0AC8" w:rsidRPr="00C05A0E" w:rsidRDefault="000F0AC8" w:rsidP="00F16E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A0E">
              <w:rPr>
                <w:rFonts w:ascii="Times New Roman" w:hAnsi="Times New Roman"/>
                <w:sz w:val="20"/>
                <w:szCs w:val="20"/>
              </w:rPr>
              <w:t>«___»    __________       ________</w:t>
            </w:r>
          </w:p>
          <w:p w:rsidR="000F0AC8" w:rsidRPr="00C05A0E" w:rsidRDefault="000F0AC8" w:rsidP="00F16E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A0E">
              <w:rPr>
                <w:rFonts w:ascii="Times New Roman" w:hAnsi="Times New Roman"/>
                <w:sz w:val="20"/>
                <w:szCs w:val="20"/>
              </w:rPr>
              <w:t xml:space="preserve">   число        месяц                      год</w:t>
            </w:r>
          </w:p>
        </w:tc>
        <w:tc>
          <w:tcPr>
            <w:tcW w:w="5069" w:type="dxa"/>
          </w:tcPr>
          <w:p w:rsidR="000F0AC8" w:rsidRPr="00C05A0E" w:rsidRDefault="000F0AC8" w:rsidP="00F16EAD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5A0E">
              <w:rPr>
                <w:rFonts w:ascii="Times New Roman" w:hAnsi="Times New Roman"/>
                <w:sz w:val="20"/>
                <w:szCs w:val="20"/>
              </w:rPr>
              <w:t xml:space="preserve">       Утверждаю:</w:t>
            </w:r>
          </w:p>
          <w:p w:rsidR="000F0AC8" w:rsidRPr="00C05A0E" w:rsidRDefault="000F0AC8" w:rsidP="00F16EAD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5A0E">
              <w:rPr>
                <w:rFonts w:ascii="Times New Roman" w:hAnsi="Times New Roman"/>
                <w:sz w:val="20"/>
                <w:szCs w:val="20"/>
              </w:rPr>
              <w:t>Зам.директора по УПР</w:t>
            </w:r>
          </w:p>
          <w:p w:rsidR="000F0AC8" w:rsidRPr="00C05A0E" w:rsidRDefault="000F0AC8" w:rsidP="00F16EAD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5A0E">
              <w:rPr>
                <w:rFonts w:ascii="Times New Roman" w:hAnsi="Times New Roman"/>
                <w:sz w:val="20"/>
                <w:szCs w:val="20"/>
              </w:rPr>
              <w:t>ГОУ НПО ПУ№5</w:t>
            </w:r>
          </w:p>
          <w:p w:rsidR="000F0AC8" w:rsidRPr="00C05A0E" w:rsidRDefault="000F0AC8" w:rsidP="00F16EAD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5A0E">
              <w:rPr>
                <w:rFonts w:ascii="Times New Roman" w:hAnsi="Times New Roman"/>
                <w:sz w:val="20"/>
                <w:szCs w:val="20"/>
              </w:rPr>
              <w:t>_____________       ___________________</w:t>
            </w:r>
          </w:p>
          <w:p w:rsidR="000F0AC8" w:rsidRPr="00C05A0E" w:rsidRDefault="000F0AC8" w:rsidP="00F16EAD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5A0E">
              <w:rPr>
                <w:rFonts w:ascii="Times New Roman" w:hAnsi="Times New Roman"/>
                <w:sz w:val="20"/>
                <w:szCs w:val="20"/>
              </w:rPr>
              <w:t xml:space="preserve">подпись                        расшифровка подписи    </w:t>
            </w:r>
          </w:p>
          <w:p w:rsidR="000F0AC8" w:rsidRPr="00C05A0E" w:rsidRDefault="000F0AC8" w:rsidP="00F16EAD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5A0E">
              <w:rPr>
                <w:rFonts w:ascii="Times New Roman" w:hAnsi="Times New Roman"/>
                <w:sz w:val="20"/>
                <w:szCs w:val="20"/>
              </w:rPr>
              <w:t>«___»    __________       ________</w:t>
            </w:r>
          </w:p>
          <w:p w:rsidR="000F0AC8" w:rsidRPr="00C05A0E" w:rsidRDefault="000F0AC8" w:rsidP="00F16EAD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5A0E">
              <w:rPr>
                <w:rFonts w:ascii="Times New Roman" w:hAnsi="Times New Roman"/>
                <w:sz w:val="20"/>
                <w:szCs w:val="20"/>
              </w:rPr>
              <w:t xml:space="preserve">   число        месяц                    год   </w:t>
            </w:r>
          </w:p>
        </w:tc>
      </w:tr>
    </w:tbl>
    <w:p w:rsidR="008A0BCE" w:rsidRDefault="008A0BCE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BCE" w:rsidRDefault="008A0BCE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BCE" w:rsidRPr="008A0BCE" w:rsidRDefault="008A0BCE" w:rsidP="008A0BC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МЕТОДИЧЕСКИЕ РЕКОМЕНДАЦИИ ПО ВЫПОЛНЕНИЮ САМОСТОЯТЕЛЬНОЙ РАБОТЫ ОБУЧАЮЩИХСЯ</w:t>
      </w:r>
    </w:p>
    <w:p w:rsidR="007243CF" w:rsidRPr="00C05A0E" w:rsidRDefault="007243CF" w:rsidP="007243CF">
      <w:pPr>
        <w:jc w:val="center"/>
        <w:rPr>
          <w:rFonts w:ascii="Times New Roman" w:hAnsi="Times New Roman"/>
          <w:i/>
          <w:sz w:val="32"/>
          <w:szCs w:val="32"/>
          <w:u w:val="single"/>
        </w:rPr>
      </w:pPr>
      <w:r w:rsidRPr="00C05A0E">
        <w:rPr>
          <w:rFonts w:ascii="Times New Roman" w:hAnsi="Times New Roman"/>
          <w:b/>
          <w:bCs/>
          <w:sz w:val="32"/>
          <w:szCs w:val="32"/>
          <w:u w:val="single"/>
        </w:rPr>
        <w:t xml:space="preserve">МДК 01.02. </w:t>
      </w:r>
      <w:r w:rsidRPr="00C05A0E">
        <w:rPr>
          <w:rFonts w:ascii="Times New Roman" w:hAnsi="Times New Roman"/>
          <w:b/>
          <w:sz w:val="32"/>
          <w:szCs w:val="32"/>
          <w:u w:val="single"/>
        </w:rPr>
        <w:t>Устройство, техническое обслуживание и ремонт автомобилей</w:t>
      </w:r>
      <w:r w:rsidRPr="00C05A0E">
        <w:rPr>
          <w:rFonts w:ascii="Times New Roman" w:hAnsi="Times New Roman"/>
          <w:i/>
          <w:sz w:val="32"/>
          <w:szCs w:val="32"/>
          <w:u w:val="single"/>
        </w:rPr>
        <w:t xml:space="preserve"> </w:t>
      </w:r>
    </w:p>
    <w:p w:rsidR="007243CF" w:rsidRPr="00C05A0E" w:rsidRDefault="007243CF" w:rsidP="007243CF">
      <w:pPr>
        <w:jc w:val="center"/>
        <w:rPr>
          <w:rFonts w:ascii="Times New Roman" w:hAnsi="Times New Roman"/>
          <w:i/>
          <w:sz w:val="32"/>
          <w:szCs w:val="32"/>
          <w:u w:val="single"/>
        </w:rPr>
      </w:pPr>
    </w:p>
    <w:p w:rsidR="008A0BCE" w:rsidRPr="00C05A0E" w:rsidRDefault="007243CF" w:rsidP="007243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C05A0E">
        <w:rPr>
          <w:rFonts w:ascii="Times New Roman" w:hAnsi="Times New Roman"/>
          <w:b/>
          <w:sz w:val="32"/>
          <w:szCs w:val="32"/>
          <w:u w:val="single"/>
        </w:rPr>
        <w:t>190631.01 Автомеханик</w:t>
      </w:r>
    </w:p>
    <w:p w:rsidR="008A0BCE" w:rsidRDefault="008A0BCE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0AC8" w:rsidRDefault="000F0AC8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0AC8" w:rsidRDefault="000F0AC8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 преподаватель Н.В.Савинова</w:t>
      </w:r>
    </w:p>
    <w:p w:rsidR="008A0BCE" w:rsidRDefault="008A0BCE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0AC8" w:rsidRDefault="000F0AC8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BCE" w:rsidRDefault="008A0BCE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0AC8" w:rsidRDefault="000F0AC8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0AC8" w:rsidRDefault="000F0AC8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0AC8" w:rsidRDefault="000F0AC8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BCE" w:rsidRDefault="008A0BCE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BCE" w:rsidRDefault="008A0BCE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BCE" w:rsidRDefault="008A0BCE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BCE" w:rsidRDefault="008A0BCE" w:rsidP="008A0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243CF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г.</w:t>
      </w:r>
    </w:p>
    <w:p w:rsidR="00B57FBD" w:rsidRPr="000F0AC8" w:rsidRDefault="008A0BCE" w:rsidP="00095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57FBD" w:rsidRPr="000F0AC8">
        <w:rPr>
          <w:rFonts w:ascii="Times New Roman" w:hAnsi="Times New Roman"/>
          <w:sz w:val="24"/>
          <w:szCs w:val="24"/>
        </w:rPr>
        <w:t xml:space="preserve">Задания составлены на основе рабочей программы </w:t>
      </w:r>
      <w:r w:rsidR="000F0AC8" w:rsidRPr="000F0AC8">
        <w:rPr>
          <w:rFonts w:ascii="Times New Roman" w:hAnsi="Times New Roman"/>
          <w:sz w:val="24"/>
          <w:szCs w:val="24"/>
        </w:rPr>
        <w:t xml:space="preserve">Профессионального модуля </w:t>
      </w:r>
      <w:r w:rsidR="007243CF" w:rsidRPr="000F0AC8">
        <w:rPr>
          <w:rFonts w:ascii="Times New Roman" w:hAnsi="Times New Roman"/>
          <w:sz w:val="24"/>
          <w:szCs w:val="24"/>
        </w:rPr>
        <w:t>Техническое обслуживание и ремонт автотранспорт</w:t>
      </w:r>
      <w:r w:rsidR="000F0AC8" w:rsidRPr="000F0AC8">
        <w:rPr>
          <w:rFonts w:ascii="Times New Roman" w:hAnsi="Times New Roman"/>
          <w:sz w:val="24"/>
          <w:szCs w:val="24"/>
        </w:rPr>
        <w:t xml:space="preserve">а </w:t>
      </w:r>
      <w:r w:rsidR="000F0AC8" w:rsidRPr="000F0AC8">
        <w:rPr>
          <w:rFonts w:ascii="Times New Roman" w:hAnsi="Times New Roman"/>
          <w:bCs/>
          <w:sz w:val="24"/>
          <w:szCs w:val="24"/>
        </w:rPr>
        <w:t xml:space="preserve">по </w:t>
      </w:r>
      <w:r w:rsidR="007243CF" w:rsidRPr="000F0AC8">
        <w:rPr>
          <w:rFonts w:ascii="Times New Roman" w:hAnsi="Times New Roman"/>
          <w:bCs/>
          <w:sz w:val="24"/>
          <w:szCs w:val="24"/>
          <w:u w:val="single"/>
        </w:rPr>
        <w:t xml:space="preserve">МДК 01.02. </w:t>
      </w:r>
      <w:r w:rsidR="007243CF" w:rsidRPr="000F0AC8">
        <w:rPr>
          <w:rFonts w:ascii="Times New Roman" w:hAnsi="Times New Roman"/>
          <w:sz w:val="24"/>
          <w:szCs w:val="24"/>
          <w:u w:val="single"/>
        </w:rPr>
        <w:t>Устройство, техническое обслуживание и ремонт автомобилей</w:t>
      </w:r>
      <w:r w:rsidR="000F0AC8" w:rsidRPr="000F0AC8">
        <w:rPr>
          <w:rFonts w:ascii="Times New Roman" w:hAnsi="Times New Roman"/>
          <w:i/>
          <w:sz w:val="24"/>
          <w:szCs w:val="24"/>
        </w:rPr>
        <w:t xml:space="preserve"> </w:t>
      </w:r>
      <w:r w:rsidRPr="000F0AC8">
        <w:rPr>
          <w:rFonts w:ascii="Times New Roman" w:hAnsi="Times New Roman"/>
          <w:sz w:val="24"/>
          <w:szCs w:val="24"/>
        </w:rPr>
        <w:t xml:space="preserve"> по</w:t>
      </w:r>
      <w:r w:rsidR="00B57FBD" w:rsidRPr="000F0AC8">
        <w:rPr>
          <w:rFonts w:ascii="Times New Roman" w:hAnsi="Times New Roman"/>
          <w:sz w:val="24"/>
          <w:szCs w:val="24"/>
        </w:rPr>
        <w:t xml:space="preserve">  профессии </w:t>
      </w:r>
      <w:r w:rsidR="000F0AC8" w:rsidRPr="000F0AC8">
        <w:rPr>
          <w:rFonts w:ascii="Times New Roman" w:hAnsi="Times New Roman"/>
          <w:sz w:val="24"/>
          <w:szCs w:val="24"/>
          <w:u w:val="single"/>
        </w:rPr>
        <w:t>190631.01 Автомеханик</w:t>
      </w:r>
      <w:r w:rsidR="000F0AC8" w:rsidRPr="000F0AC8">
        <w:rPr>
          <w:rFonts w:ascii="Times New Roman" w:hAnsi="Times New Roman"/>
          <w:sz w:val="24"/>
          <w:szCs w:val="24"/>
        </w:rPr>
        <w:t xml:space="preserve"> </w:t>
      </w:r>
      <w:r w:rsidR="00B57FBD" w:rsidRPr="000F0AC8">
        <w:rPr>
          <w:rFonts w:ascii="Times New Roman" w:hAnsi="Times New Roman"/>
          <w:sz w:val="24"/>
          <w:szCs w:val="24"/>
        </w:rPr>
        <w:t>начального  профессионального образования</w:t>
      </w:r>
      <w:r w:rsidR="000F0AC8" w:rsidRPr="000F0AC8">
        <w:rPr>
          <w:rFonts w:ascii="Times New Roman" w:hAnsi="Times New Roman"/>
          <w:sz w:val="24"/>
          <w:szCs w:val="24"/>
        </w:rPr>
        <w:t>.</w:t>
      </w:r>
      <w:r w:rsidR="00B57FBD" w:rsidRPr="000F0AC8">
        <w:rPr>
          <w:rFonts w:ascii="Times New Roman" w:hAnsi="Times New Roman"/>
          <w:sz w:val="24"/>
          <w:szCs w:val="24"/>
        </w:rPr>
        <w:t xml:space="preserve"> </w:t>
      </w:r>
    </w:p>
    <w:p w:rsidR="00B57FBD" w:rsidRPr="000F0AC8" w:rsidRDefault="00B57FBD" w:rsidP="0009528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0AC8">
        <w:rPr>
          <w:rFonts w:ascii="Times New Roman" w:hAnsi="Times New Roman"/>
          <w:sz w:val="24"/>
          <w:szCs w:val="24"/>
        </w:rPr>
        <w:t>Для полного овладения знаниями и умениями, обучающемуся необходимо заниматься внеаудиторной самостоятельной работой в течение учебного года.</w:t>
      </w:r>
    </w:p>
    <w:p w:rsidR="00B57FBD" w:rsidRPr="000F0AC8" w:rsidRDefault="00B57FBD" w:rsidP="0009528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0AC8">
        <w:rPr>
          <w:rFonts w:ascii="Times New Roman" w:hAnsi="Times New Roman"/>
          <w:sz w:val="24"/>
          <w:szCs w:val="24"/>
        </w:rPr>
        <w:t>Вопросы и задания на самостоятельную работу определяются преподавателем и охватывают учебный материал, который не рассматривается на аудиторных занятиях.</w:t>
      </w:r>
    </w:p>
    <w:p w:rsidR="000F0AC8" w:rsidRPr="000F0AC8" w:rsidRDefault="00B57FBD" w:rsidP="0009528D">
      <w:pPr>
        <w:jc w:val="center"/>
        <w:rPr>
          <w:rFonts w:ascii="Times New Roman" w:hAnsi="Times New Roman"/>
          <w:i/>
          <w:sz w:val="24"/>
          <w:szCs w:val="24"/>
        </w:rPr>
      </w:pPr>
      <w:r w:rsidRPr="000F0AC8">
        <w:rPr>
          <w:rFonts w:ascii="Times New Roman" w:hAnsi="Times New Roman"/>
          <w:i/>
          <w:sz w:val="24"/>
          <w:szCs w:val="24"/>
        </w:rPr>
        <w:t>Задание на самостоятельную работу включает</w:t>
      </w:r>
      <w:r w:rsidR="008A0BCE" w:rsidRPr="000F0AC8">
        <w:rPr>
          <w:rFonts w:ascii="Times New Roman" w:hAnsi="Times New Roman"/>
          <w:i/>
          <w:sz w:val="24"/>
          <w:szCs w:val="24"/>
        </w:rPr>
        <w:t>:</w:t>
      </w:r>
    </w:p>
    <w:p w:rsidR="000F0AC8" w:rsidRPr="000F0AC8" w:rsidRDefault="000F0AC8" w:rsidP="0009528D">
      <w:pPr>
        <w:jc w:val="both"/>
        <w:rPr>
          <w:rFonts w:ascii="Times New Roman" w:hAnsi="Times New Roman"/>
          <w:sz w:val="24"/>
          <w:szCs w:val="24"/>
        </w:rPr>
      </w:pPr>
      <w:r w:rsidRPr="000F0AC8">
        <w:rPr>
          <w:rFonts w:ascii="Times New Roman" w:hAnsi="Times New Roman"/>
          <w:sz w:val="24"/>
          <w:szCs w:val="24"/>
        </w:rPr>
        <w:t>1.</w:t>
      </w:r>
      <w:r w:rsidRPr="000F0AC8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 w:rsidRPr="000F0AC8">
        <w:rPr>
          <w:rFonts w:ascii="Times New Roman" w:hAnsi="Times New Roman"/>
          <w:sz w:val="24"/>
          <w:szCs w:val="24"/>
        </w:rPr>
        <w:t xml:space="preserve">Чтение учебника, электронного учебного пособия, дополнительной литературы; составление плана текста; выписки из текста; работа со справочниками. </w:t>
      </w:r>
    </w:p>
    <w:p w:rsidR="000F0AC8" w:rsidRPr="000F0AC8" w:rsidRDefault="000F0AC8" w:rsidP="0009528D">
      <w:pPr>
        <w:jc w:val="both"/>
        <w:rPr>
          <w:rFonts w:ascii="Times New Roman" w:hAnsi="Times New Roman"/>
          <w:bCs/>
          <w:sz w:val="24"/>
          <w:szCs w:val="24"/>
        </w:rPr>
      </w:pPr>
      <w:r w:rsidRPr="000F0AC8">
        <w:rPr>
          <w:rFonts w:ascii="Times New Roman" w:hAnsi="Times New Roman"/>
          <w:sz w:val="24"/>
          <w:szCs w:val="24"/>
        </w:rPr>
        <w:t>2.</w:t>
      </w:r>
      <w:r w:rsidRPr="000F0AC8">
        <w:rPr>
          <w:rFonts w:ascii="Times New Roman" w:eastAsia="+mn-ea" w:hAnsi="Times New Roman"/>
          <w:bCs/>
          <w:shadow/>
          <w:color w:val="000000"/>
          <w:sz w:val="24"/>
          <w:szCs w:val="24"/>
        </w:rPr>
        <w:t xml:space="preserve"> </w:t>
      </w:r>
      <w:r w:rsidRPr="000F0AC8">
        <w:rPr>
          <w:rFonts w:ascii="Times New Roman" w:hAnsi="Times New Roman"/>
          <w:bCs/>
          <w:sz w:val="24"/>
          <w:szCs w:val="24"/>
        </w:rPr>
        <w:t xml:space="preserve">Работа с конспектом лекции, составление плана ответа на специально подготовленные вопросы; составление таблиц, карт Технического обслуживания механизмов и систем автомобиля, схем; изучение нормативных документов; ответы на контрольные вопросы. </w:t>
      </w:r>
    </w:p>
    <w:p w:rsidR="0009528D" w:rsidRDefault="000F0AC8" w:rsidP="000952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0AC8">
        <w:rPr>
          <w:rFonts w:ascii="Times New Roman" w:hAnsi="Times New Roman"/>
          <w:bCs/>
          <w:sz w:val="24"/>
          <w:szCs w:val="24"/>
        </w:rPr>
        <w:t>3. Решение тестовых заданий, ситуационных производственных задач; работа с электронными системами самоконтроля.</w:t>
      </w:r>
      <w:r w:rsidR="007F7F19" w:rsidRPr="007F7F19">
        <w:rPr>
          <w:rFonts w:ascii="Times New Roman" w:hAnsi="Times New Roman"/>
          <w:sz w:val="24"/>
          <w:szCs w:val="24"/>
        </w:rPr>
        <w:t xml:space="preserve"> </w:t>
      </w:r>
    </w:p>
    <w:p w:rsidR="007F7F19" w:rsidRDefault="009D0483" w:rsidP="0009528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483">
        <w:rPr>
          <w:rFonts w:ascii="Times New Roman" w:hAnsi="Times New Roman"/>
          <w:i/>
          <w:sz w:val="24"/>
          <w:szCs w:val="24"/>
        </w:rPr>
        <w:t>Электронный тест</w:t>
      </w:r>
      <w:r>
        <w:rPr>
          <w:rFonts w:ascii="Times New Roman" w:hAnsi="Times New Roman"/>
          <w:sz w:val="24"/>
          <w:szCs w:val="24"/>
        </w:rPr>
        <w:t xml:space="preserve"> </w:t>
      </w:r>
      <w:r w:rsidR="007F7F19">
        <w:rPr>
          <w:rFonts w:ascii="Times New Roman" w:hAnsi="Times New Roman"/>
          <w:sz w:val="24"/>
          <w:szCs w:val="24"/>
        </w:rPr>
        <w:t xml:space="preserve"> можно пройти, используя предложенное  преподавателем Электронное  учебное пособие «Устройство автомобилей». В разделе «тесты» выбрать соответствующую тему, зарегистрироваться. Пройти тест. </w:t>
      </w:r>
    </w:p>
    <w:p w:rsidR="007F7F19" w:rsidRDefault="007F7F19" w:rsidP="0009528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 наличии у Вас выхода в Интернет  можно пройти </w:t>
      </w:r>
      <w:r w:rsidR="009D0483" w:rsidRPr="009D0483">
        <w:rPr>
          <w:rFonts w:ascii="Times New Roman" w:hAnsi="Times New Roman"/>
          <w:i/>
          <w:sz w:val="24"/>
          <w:szCs w:val="24"/>
        </w:rPr>
        <w:t>Электронный тест</w:t>
      </w:r>
      <w:r w:rsidR="009D048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на сайте преподавателя. В этом  случае тест можно пройти в двух режимах: подготовка (самоконтроль) и экзамен (результаты </w:t>
      </w:r>
      <w:r w:rsidR="009D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вашего теста получит преподаватель по электронной почте).</w:t>
      </w:r>
    </w:p>
    <w:p w:rsidR="000F0AC8" w:rsidRPr="000F0AC8" w:rsidRDefault="000F0AC8" w:rsidP="0009528D">
      <w:pPr>
        <w:jc w:val="both"/>
        <w:rPr>
          <w:rFonts w:ascii="Times New Roman" w:hAnsi="Times New Roman"/>
          <w:bCs/>
          <w:sz w:val="24"/>
          <w:szCs w:val="24"/>
        </w:rPr>
      </w:pPr>
      <w:r w:rsidRPr="000F0AC8">
        <w:rPr>
          <w:rFonts w:ascii="Times New Roman" w:hAnsi="Times New Roman"/>
          <w:bCs/>
          <w:sz w:val="24"/>
          <w:szCs w:val="24"/>
        </w:rPr>
        <w:t>4. Составление отчета об экскурсии на предприятие.</w:t>
      </w:r>
    </w:p>
    <w:p w:rsidR="000F0AC8" w:rsidRDefault="000F0AC8" w:rsidP="0009528D">
      <w:pPr>
        <w:jc w:val="both"/>
        <w:rPr>
          <w:rFonts w:ascii="Times New Roman" w:hAnsi="Times New Roman"/>
          <w:bCs/>
          <w:sz w:val="24"/>
          <w:szCs w:val="24"/>
        </w:rPr>
      </w:pPr>
      <w:r w:rsidRPr="000F0AC8">
        <w:rPr>
          <w:rFonts w:ascii="Times New Roman" w:hAnsi="Times New Roman"/>
          <w:bCs/>
          <w:sz w:val="24"/>
          <w:szCs w:val="24"/>
        </w:rPr>
        <w:t>5.  Подготовка Письменной экзаменационной работы, изготовление наглядного пособия.</w:t>
      </w:r>
    </w:p>
    <w:p w:rsidR="000F0AC8" w:rsidRPr="000F0AC8" w:rsidRDefault="00B57FBD" w:rsidP="000F0AC8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F0AC8">
        <w:rPr>
          <w:rFonts w:ascii="Times New Roman" w:hAnsi="Times New Roman"/>
          <w:i/>
          <w:sz w:val="24"/>
          <w:szCs w:val="24"/>
        </w:rPr>
        <w:t>В качестве видов контроля предусмотрено</w:t>
      </w:r>
      <w:r w:rsidR="008A0BCE" w:rsidRPr="000F0AC8">
        <w:rPr>
          <w:rFonts w:ascii="Times New Roman" w:hAnsi="Times New Roman"/>
          <w:i/>
          <w:sz w:val="24"/>
          <w:szCs w:val="24"/>
        </w:rPr>
        <w:t>:</w:t>
      </w:r>
    </w:p>
    <w:p w:rsidR="000F0AC8" w:rsidRPr="000F0AC8" w:rsidRDefault="000F0AC8" w:rsidP="000F0AC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0AC8">
        <w:rPr>
          <w:rFonts w:ascii="Times New Roman" w:hAnsi="Times New Roman"/>
          <w:sz w:val="24"/>
          <w:szCs w:val="24"/>
        </w:rPr>
        <w:t>Устный контроль – опрос на лекциях, практических занятиях;</w:t>
      </w:r>
    </w:p>
    <w:p w:rsidR="000F0AC8" w:rsidRPr="000F0AC8" w:rsidRDefault="000F0AC8" w:rsidP="000F0AC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0AC8">
        <w:rPr>
          <w:rFonts w:ascii="Times New Roman" w:hAnsi="Times New Roman"/>
          <w:sz w:val="24"/>
          <w:szCs w:val="24"/>
        </w:rPr>
        <w:t>Включение предлагаемого для изучения вопроса в перечень вопросов эказменационных билетов;</w:t>
      </w:r>
    </w:p>
    <w:p w:rsidR="000F0AC8" w:rsidRPr="000F0AC8" w:rsidRDefault="000F0AC8" w:rsidP="000F0AC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0AC8">
        <w:rPr>
          <w:rFonts w:ascii="Times New Roman" w:hAnsi="Times New Roman"/>
          <w:sz w:val="24"/>
          <w:szCs w:val="24"/>
        </w:rPr>
        <w:t>Тестовый контроль;</w:t>
      </w:r>
    </w:p>
    <w:p w:rsidR="000F0AC8" w:rsidRPr="000F0AC8" w:rsidRDefault="000F0AC8" w:rsidP="000F0AC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0AC8">
        <w:rPr>
          <w:rFonts w:ascii="Times New Roman" w:hAnsi="Times New Roman"/>
          <w:sz w:val="24"/>
          <w:szCs w:val="24"/>
        </w:rPr>
        <w:t xml:space="preserve">Проверка преподавателем правильности составления Карты технического обслуживания; </w:t>
      </w:r>
    </w:p>
    <w:p w:rsidR="000F0AC8" w:rsidRPr="000F0AC8" w:rsidRDefault="000F0AC8" w:rsidP="000F0AC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0AC8">
        <w:rPr>
          <w:rFonts w:ascii="Times New Roman" w:hAnsi="Times New Roman"/>
          <w:sz w:val="24"/>
          <w:szCs w:val="24"/>
        </w:rPr>
        <w:t>Защита письменных работ, в том числе рефератов, сообщений;</w:t>
      </w:r>
    </w:p>
    <w:p w:rsidR="000F0AC8" w:rsidRPr="000F0AC8" w:rsidRDefault="000F0AC8" w:rsidP="000F0AC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0AC8">
        <w:rPr>
          <w:rFonts w:ascii="Times New Roman" w:hAnsi="Times New Roman"/>
          <w:sz w:val="24"/>
          <w:szCs w:val="24"/>
        </w:rPr>
        <w:t>Выступления на семинарских занятиях,  участие в конкурсах профессионального мастерства;</w:t>
      </w:r>
    </w:p>
    <w:p w:rsidR="000F0AC8" w:rsidRPr="000F0AC8" w:rsidRDefault="000F0AC8" w:rsidP="000F0AC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0AC8">
        <w:rPr>
          <w:rFonts w:ascii="Times New Roman" w:hAnsi="Times New Roman"/>
          <w:sz w:val="24"/>
          <w:szCs w:val="24"/>
        </w:rPr>
        <w:t>Компьютерное тестирование, электронные системы самоконтроля, использование средств Интернет – коммуникаций (электронная почта);</w:t>
      </w:r>
    </w:p>
    <w:p w:rsidR="000F0AC8" w:rsidRPr="000F0AC8" w:rsidRDefault="000F0AC8" w:rsidP="000F0AC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0AC8">
        <w:rPr>
          <w:rFonts w:ascii="Times New Roman" w:hAnsi="Times New Roman"/>
          <w:sz w:val="24"/>
          <w:szCs w:val="24"/>
        </w:rPr>
        <w:t xml:space="preserve">Защита Письменной экзаменационной работы. </w:t>
      </w:r>
    </w:p>
    <w:tbl>
      <w:tblPr>
        <w:tblW w:w="10138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B57FBD" w:rsidRPr="007E6313" w:rsidTr="007E6313">
        <w:tc>
          <w:tcPr>
            <w:tcW w:w="5069" w:type="dxa"/>
          </w:tcPr>
          <w:p w:rsidR="00B57FBD" w:rsidRPr="007E6313" w:rsidRDefault="00F52A2D" w:rsidP="007E6313">
            <w:pPr>
              <w:spacing w:line="240" w:lineRule="auto"/>
              <w:rPr>
                <w:rFonts w:ascii="Times New Roman" w:hAnsi="Times New Roman"/>
              </w:rPr>
            </w:pPr>
            <w:r w:rsidRPr="000F0AC8">
              <w:rPr>
                <w:rFonts w:ascii="Times New Roman" w:hAnsi="Times New Roman"/>
                <w:color w:val="FF0000"/>
                <w:sz w:val="24"/>
                <w:szCs w:val="24"/>
              </w:rPr>
              <w:br w:type="page"/>
            </w:r>
          </w:p>
        </w:tc>
        <w:tc>
          <w:tcPr>
            <w:tcW w:w="5069" w:type="dxa"/>
          </w:tcPr>
          <w:p w:rsidR="00B57FBD" w:rsidRPr="007E6313" w:rsidRDefault="00B57FBD" w:rsidP="007E631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7FBD" w:rsidRDefault="00B57FBD" w:rsidP="00B57FBD">
      <w:pPr>
        <w:spacing w:line="240" w:lineRule="auto"/>
        <w:ind w:left="-540" w:firstLine="540"/>
        <w:rPr>
          <w:rFonts w:ascii="Times New Roman" w:hAnsi="Times New Roman"/>
          <w:sz w:val="28"/>
          <w:szCs w:val="28"/>
        </w:rPr>
      </w:pPr>
    </w:p>
    <w:p w:rsidR="00B57FBD" w:rsidRDefault="00B57FBD" w:rsidP="00B57FBD">
      <w:pPr>
        <w:spacing w:line="240" w:lineRule="auto"/>
        <w:ind w:left="-540" w:firstLine="540"/>
        <w:rPr>
          <w:rFonts w:ascii="Times New Roman" w:hAnsi="Times New Roman"/>
          <w:sz w:val="28"/>
          <w:szCs w:val="28"/>
        </w:rPr>
      </w:pPr>
    </w:p>
    <w:p w:rsidR="00B57FBD" w:rsidRPr="00B57FBD" w:rsidRDefault="00B57FBD" w:rsidP="00B57F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FBD">
        <w:rPr>
          <w:rFonts w:ascii="Times New Roman" w:hAnsi="Times New Roman"/>
          <w:b/>
          <w:sz w:val="28"/>
          <w:szCs w:val="28"/>
        </w:rPr>
        <w:t>СОДЕРЖАНИЕ</w:t>
      </w:r>
    </w:p>
    <w:p w:rsidR="00B57FBD" w:rsidRPr="00B57FBD" w:rsidRDefault="00B57FBD" w:rsidP="00B57FBD">
      <w:pPr>
        <w:spacing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57FBD" w:rsidRPr="007D7781" w:rsidRDefault="00B57FBD" w:rsidP="006812D9">
      <w:pPr>
        <w:spacing w:line="240" w:lineRule="auto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sz w:val="24"/>
          <w:szCs w:val="24"/>
        </w:rPr>
        <w:t>Введение</w:t>
      </w:r>
    </w:p>
    <w:p w:rsidR="00B57FBD" w:rsidRPr="007D7781" w:rsidRDefault="00B57FBD" w:rsidP="006812D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7781">
        <w:rPr>
          <w:rFonts w:ascii="Times New Roman" w:hAnsi="Times New Roman"/>
          <w:b/>
          <w:sz w:val="24"/>
          <w:szCs w:val="24"/>
          <w:u w:val="single"/>
        </w:rPr>
        <w:t>Раздел 1</w:t>
      </w:r>
      <w:r w:rsidR="008A0BCE" w:rsidRPr="007D7781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7D7781" w:rsidRPr="007D7781">
        <w:rPr>
          <w:rFonts w:ascii="Times New Roman" w:hAnsi="Times New Roman"/>
          <w:b/>
          <w:sz w:val="24"/>
          <w:szCs w:val="24"/>
          <w:u w:val="single"/>
        </w:rPr>
        <w:t>Разборка и сборка узлов и агрегатов автомобилей</w:t>
      </w:r>
    </w:p>
    <w:p w:rsidR="00B57FBD" w:rsidRPr="007D7781" w:rsidRDefault="00C370B2" w:rsidP="006812D9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 xml:space="preserve">Тема 1.1. </w:t>
      </w:r>
      <w:r w:rsidRPr="007D7781">
        <w:rPr>
          <w:rFonts w:ascii="Times New Roman" w:hAnsi="Times New Roman"/>
          <w:sz w:val="24"/>
          <w:szCs w:val="24"/>
        </w:rPr>
        <w:t>Классификация и общее устройство автомобилей.</w:t>
      </w:r>
    </w:p>
    <w:p w:rsidR="008A0BCE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 xml:space="preserve">Тема 1.2. </w:t>
      </w:r>
      <w:r w:rsidRPr="007D7781">
        <w:rPr>
          <w:rFonts w:ascii="Times New Roman" w:hAnsi="Times New Roman"/>
          <w:sz w:val="24"/>
          <w:szCs w:val="24"/>
        </w:rPr>
        <w:t>Двигатель. Общее устройство и рабочий цикл двигателя внутреннего сгорания.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1.3.</w:t>
      </w:r>
      <w:r w:rsidRPr="007D7781">
        <w:rPr>
          <w:rFonts w:ascii="Times New Roman" w:hAnsi="Times New Roman"/>
          <w:sz w:val="24"/>
          <w:szCs w:val="24"/>
        </w:rPr>
        <w:t xml:space="preserve"> Кривошипно-шатунный и газораспределительный механизмы.</w:t>
      </w:r>
    </w:p>
    <w:p w:rsidR="00C370B2" w:rsidRPr="007D7781" w:rsidRDefault="00C370B2" w:rsidP="00C370B2">
      <w:pPr>
        <w:tabs>
          <w:tab w:val="center" w:pos="4153"/>
          <w:tab w:val="right" w:pos="8306"/>
        </w:tabs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1.4.</w:t>
      </w:r>
      <w:r w:rsidRPr="007D7781">
        <w:rPr>
          <w:rFonts w:ascii="Times New Roman" w:hAnsi="Times New Roman"/>
          <w:sz w:val="24"/>
          <w:szCs w:val="24"/>
        </w:rPr>
        <w:t xml:space="preserve"> Система охлаждения.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1.5.</w:t>
      </w:r>
      <w:r w:rsidRPr="007D7781">
        <w:rPr>
          <w:rFonts w:ascii="Times New Roman" w:hAnsi="Times New Roman"/>
          <w:sz w:val="24"/>
          <w:szCs w:val="24"/>
        </w:rPr>
        <w:t xml:space="preserve"> Смазочная система.</w:t>
      </w:r>
    </w:p>
    <w:p w:rsidR="00C370B2" w:rsidRPr="007D7781" w:rsidRDefault="00C370B2" w:rsidP="00C370B2">
      <w:pPr>
        <w:tabs>
          <w:tab w:val="center" w:pos="4153"/>
          <w:tab w:val="right" w:pos="8306"/>
        </w:tabs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1.6.</w:t>
      </w:r>
      <w:r w:rsidRPr="007D7781">
        <w:rPr>
          <w:rFonts w:ascii="Times New Roman" w:hAnsi="Times New Roman"/>
          <w:sz w:val="24"/>
          <w:szCs w:val="24"/>
        </w:rPr>
        <w:t xml:space="preserve"> Система питания и ее разновидности.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1.7.</w:t>
      </w:r>
      <w:r w:rsidRPr="007D7781">
        <w:rPr>
          <w:rFonts w:ascii="Times New Roman" w:hAnsi="Times New Roman"/>
          <w:sz w:val="24"/>
          <w:szCs w:val="24"/>
        </w:rPr>
        <w:t xml:space="preserve"> Система питания карбюраторного двигателя.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1.8.</w:t>
      </w:r>
      <w:r w:rsidRPr="007D7781">
        <w:rPr>
          <w:rFonts w:ascii="Times New Roman" w:hAnsi="Times New Roman"/>
          <w:sz w:val="24"/>
          <w:szCs w:val="24"/>
        </w:rPr>
        <w:t xml:space="preserve"> Система питания инжекторного двигателя.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1.9.</w:t>
      </w:r>
      <w:r w:rsidRPr="007D7781">
        <w:rPr>
          <w:rFonts w:ascii="Times New Roman" w:hAnsi="Times New Roman"/>
          <w:sz w:val="24"/>
          <w:szCs w:val="24"/>
        </w:rPr>
        <w:t xml:space="preserve"> Система питания дизельного двигателя.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1.10.</w:t>
      </w:r>
      <w:r w:rsidRPr="007D7781">
        <w:rPr>
          <w:rFonts w:ascii="Times New Roman" w:hAnsi="Times New Roman"/>
          <w:sz w:val="24"/>
          <w:szCs w:val="24"/>
        </w:rPr>
        <w:t xml:space="preserve"> Система питания газобалонного автомобиля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1.11.</w:t>
      </w:r>
      <w:r w:rsidRPr="007D7781">
        <w:rPr>
          <w:rFonts w:ascii="Times New Roman" w:hAnsi="Times New Roman"/>
          <w:sz w:val="24"/>
          <w:szCs w:val="24"/>
        </w:rPr>
        <w:t xml:space="preserve"> Электрооборудование. Источники тока.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1.12.</w:t>
      </w:r>
      <w:r w:rsidRPr="007D7781">
        <w:rPr>
          <w:rFonts w:ascii="Times New Roman" w:hAnsi="Times New Roman"/>
          <w:sz w:val="24"/>
          <w:szCs w:val="24"/>
        </w:rPr>
        <w:t xml:space="preserve"> Системы зажигания.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1.13.</w:t>
      </w:r>
      <w:r w:rsidRPr="007D7781">
        <w:rPr>
          <w:rFonts w:ascii="Times New Roman" w:hAnsi="Times New Roman"/>
          <w:sz w:val="24"/>
          <w:szCs w:val="24"/>
        </w:rPr>
        <w:t xml:space="preserve"> Система пуска. Стартер.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1.14.</w:t>
      </w:r>
      <w:r w:rsidRPr="007D7781">
        <w:rPr>
          <w:rFonts w:ascii="Times New Roman" w:hAnsi="Times New Roman"/>
          <w:sz w:val="24"/>
          <w:szCs w:val="24"/>
        </w:rPr>
        <w:t xml:space="preserve"> Приборы контрольного измерения, освещение, сигнализация. Дополнительное электрооборудование.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1.15.</w:t>
      </w:r>
      <w:r w:rsidRPr="007D7781">
        <w:rPr>
          <w:rFonts w:ascii="Times New Roman" w:hAnsi="Times New Roman"/>
          <w:sz w:val="24"/>
          <w:szCs w:val="24"/>
        </w:rPr>
        <w:t xml:space="preserve"> Общая схема трансмиссии. Механизм сцепления.</w:t>
      </w:r>
    </w:p>
    <w:p w:rsidR="00C370B2" w:rsidRPr="007D7781" w:rsidRDefault="00C370B2" w:rsidP="00C370B2">
      <w:pPr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1.16.</w:t>
      </w:r>
      <w:r w:rsidRPr="007D7781">
        <w:rPr>
          <w:rFonts w:ascii="Times New Roman" w:hAnsi="Times New Roman"/>
          <w:sz w:val="24"/>
          <w:szCs w:val="24"/>
        </w:rPr>
        <w:t xml:space="preserve"> Коробка передач. Раздаточная коробка.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1.17.</w:t>
      </w:r>
      <w:r w:rsidRPr="007D7781">
        <w:rPr>
          <w:rFonts w:ascii="Times New Roman" w:hAnsi="Times New Roman"/>
          <w:sz w:val="24"/>
          <w:szCs w:val="24"/>
        </w:rPr>
        <w:t xml:space="preserve"> Карданная передача. Ведущие мосты.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1.18.</w:t>
      </w:r>
      <w:r w:rsidRPr="007D7781">
        <w:rPr>
          <w:rFonts w:ascii="Times New Roman" w:hAnsi="Times New Roman"/>
          <w:sz w:val="24"/>
          <w:szCs w:val="24"/>
        </w:rPr>
        <w:t xml:space="preserve"> Ходовая часть.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1.19.</w:t>
      </w:r>
      <w:r w:rsidRPr="007D7781">
        <w:rPr>
          <w:rFonts w:ascii="Times New Roman" w:hAnsi="Times New Roman"/>
          <w:sz w:val="24"/>
          <w:szCs w:val="24"/>
        </w:rPr>
        <w:t xml:space="preserve"> Рулевое управление.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1.20.</w:t>
      </w:r>
      <w:r w:rsidRPr="007D7781">
        <w:rPr>
          <w:rFonts w:ascii="Times New Roman" w:hAnsi="Times New Roman"/>
          <w:sz w:val="24"/>
          <w:szCs w:val="24"/>
        </w:rPr>
        <w:t xml:space="preserve"> Тормозные системы.</w:t>
      </w:r>
    </w:p>
    <w:p w:rsidR="00C370B2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1.21.</w:t>
      </w:r>
      <w:r w:rsidRPr="007D7781">
        <w:rPr>
          <w:rFonts w:ascii="Times New Roman" w:hAnsi="Times New Roman"/>
          <w:sz w:val="24"/>
          <w:szCs w:val="24"/>
        </w:rPr>
        <w:t xml:space="preserve"> Кабина. Платформа. Дополнительное оборудование.</w:t>
      </w:r>
    </w:p>
    <w:p w:rsidR="007D7781" w:rsidRPr="007D7781" w:rsidRDefault="007D7781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D7781">
        <w:rPr>
          <w:rFonts w:ascii="Times New Roman" w:hAnsi="Times New Roman"/>
          <w:b/>
          <w:bCs/>
          <w:sz w:val="24"/>
          <w:szCs w:val="24"/>
          <w:u w:val="single"/>
        </w:rPr>
        <w:t xml:space="preserve">Раздел </w:t>
      </w:r>
      <w:r w:rsidR="008A085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7D7781">
        <w:rPr>
          <w:rFonts w:ascii="Times New Roman" w:hAnsi="Times New Roman"/>
          <w:b/>
          <w:bCs/>
          <w:sz w:val="24"/>
          <w:szCs w:val="24"/>
          <w:u w:val="single"/>
        </w:rPr>
        <w:t xml:space="preserve">2. </w:t>
      </w:r>
      <w:r w:rsidRPr="007D7781">
        <w:rPr>
          <w:rFonts w:ascii="Times New Roman" w:hAnsi="Times New Roman"/>
          <w:b/>
          <w:sz w:val="24"/>
          <w:szCs w:val="24"/>
          <w:u w:val="single"/>
        </w:rPr>
        <w:t>Диагностирование автомобилей</w:t>
      </w:r>
    </w:p>
    <w:p w:rsidR="00C370B2" w:rsidRDefault="00C370B2" w:rsidP="006812D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2.2.1.  Диагностическое оборудование.</w:t>
      </w:r>
    </w:p>
    <w:p w:rsidR="007D7781" w:rsidRPr="007D7781" w:rsidRDefault="007D7781" w:rsidP="006812D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7781" w:rsidRPr="007D7781" w:rsidRDefault="007D7781" w:rsidP="006812D9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D7781">
        <w:rPr>
          <w:rFonts w:ascii="Times New Roman" w:hAnsi="Times New Roman"/>
          <w:b/>
          <w:bCs/>
          <w:sz w:val="24"/>
          <w:szCs w:val="24"/>
          <w:u w:val="single"/>
        </w:rPr>
        <w:t>Раздел 3.</w:t>
      </w:r>
      <w:r w:rsidRPr="007D7781">
        <w:rPr>
          <w:rFonts w:ascii="Times New Roman" w:hAnsi="Times New Roman"/>
          <w:b/>
          <w:sz w:val="24"/>
          <w:szCs w:val="24"/>
          <w:u w:val="single"/>
        </w:rPr>
        <w:t xml:space="preserve"> Техническое обслуживание и ремонт автомобилей</w:t>
      </w:r>
    </w:p>
    <w:p w:rsidR="00C370B2" w:rsidRPr="007D7781" w:rsidRDefault="00C370B2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3.2.1.</w:t>
      </w:r>
      <w:r w:rsidRPr="007D7781">
        <w:rPr>
          <w:rFonts w:ascii="Times New Roman" w:hAnsi="Times New Roman"/>
          <w:sz w:val="24"/>
          <w:szCs w:val="24"/>
        </w:rPr>
        <w:t xml:space="preserve"> </w:t>
      </w:r>
      <w:r w:rsidRPr="007D7781">
        <w:rPr>
          <w:rFonts w:ascii="Times New Roman" w:hAnsi="Times New Roman"/>
          <w:i/>
          <w:sz w:val="24"/>
          <w:szCs w:val="24"/>
        </w:rPr>
        <w:t xml:space="preserve"> </w:t>
      </w:r>
      <w:r w:rsidRPr="007D7781">
        <w:rPr>
          <w:rFonts w:ascii="Times New Roman" w:hAnsi="Times New Roman"/>
          <w:sz w:val="24"/>
          <w:szCs w:val="24"/>
        </w:rPr>
        <w:t>Система технического обслуживания и ремонт автомобилей.</w:t>
      </w:r>
    </w:p>
    <w:p w:rsidR="007D7781" w:rsidRPr="007D7781" w:rsidRDefault="007D7781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 xml:space="preserve">Тема 3.2.2. </w:t>
      </w:r>
      <w:r w:rsidRPr="007D7781">
        <w:rPr>
          <w:rFonts w:ascii="Times New Roman" w:hAnsi="Times New Roman"/>
          <w:sz w:val="24"/>
          <w:szCs w:val="24"/>
        </w:rPr>
        <w:t xml:space="preserve"> Средства технического обслуживания автомобильного парка.</w:t>
      </w:r>
    </w:p>
    <w:p w:rsidR="007D7781" w:rsidRPr="007D7781" w:rsidRDefault="007D7781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</w:t>
      </w:r>
      <w:r w:rsidRPr="007D7781">
        <w:rPr>
          <w:rFonts w:ascii="Times New Roman" w:hAnsi="Times New Roman"/>
          <w:sz w:val="24"/>
          <w:szCs w:val="24"/>
        </w:rPr>
        <w:t xml:space="preserve"> </w:t>
      </w:r>
      <w:r w:rsidRPr="007D7781">
        <w:rPr>
          <w:rFonts w:ascii="Times New Roman" w:hAnsi="Times New Roman"/>
          <w:bCs/>
          <w:sz w:val="24"/>
          <w:szCs w:val="24"/>
        </w:rPr>
        <w:t xml:space="preserve">3.2.3 </w:t>
      </w:r>
      <w:r w:rsidRPr="007D7781">
        <w:rPr>
          <w:rFonts w:ascii="Times New Roman" w:hAnsi="Times New Roman"/>
          <w:sz w:val="24"/>
          <w:szCs w:val="24"/>
        </w:rPr>
        <w:t xml:space="preserve"> Технология и организация технического обслуживания и ремонта автомобилей.</w:t>
      </w:r>
    </w:p>
    <w:p w:rsidR="007D7781" w:rsidRPr="007D7781" w:rsidRDefault="007D7781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3.2.4.</w:t>
      </w:r>
      <w:r w:rsidRPr="007D7781">
        <w:rPr>
          <w:rFonts w:ascii="Times New Roman" w:hAnsi="Times New Roman"/>
          <w:sz w:val="24"/>
          <w:szCs w:val="24"/>
        </w:rPr>
        <w:t xml:space="preserve">  Техническое обслуживание и ремонт двигателя.</w:t>
      </w:r>
    </w:p>
    <w:p w:rsidR="007D7781" w:rsidRPr="007D7781" w:rsidRDefault="007D7781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 3.2.5.</w:t>
      </w:r>
      <w:r w:rsidRPr="007D7781">
        <w:rPr>
          <w:rFonts w:ascii="Times New Roman" w:hAnsi="Times New Roman"/>
          <w:sz w:val="24"/>
          <w:szCs w:val="24"/>
        </w:rPr>
        <w:t xml:space="preserve">  Техническое обслуживание и ремонт приборов системы питания автомобильных двигателей</w:t>
      </w:r>
    </w:p>
    <w:p w:rsidR="007D7781" w:rsidRPr="007D7781" w:rsidRDefault="007D7781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 xml:space="preserve">Тема 3.2.6. </w:t>
      </w:r>
      <w:r w:rsidRPr="007D7781">
        <w:rPr>
          <w:rFonts w:ascii="Times New Roman" w:hAnsi="Times New Roman"/>
          <w:sz w:val="24"/>
          <w:szCs w:val="24"/>
        </w:rPr>
        <w:t xml:space="preserve"> Техническое обслуживание и ремонт трансмиссии</w:t>
      </w:r>
    </w:p>
    <w:p w:rsidR="007D7781" w:rsidRPr="007D7781" w:rsidRDefault="007D7781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</w:t>
      </w:r>
      <w:r w:rsidRPr="007D7781">
        <w:rPr>
          <w:rFonts w:ascii="Times New Roman" w:hAnsi="Times New Roman"/>
          <w:sz w:val="24"/>
          <w:szCs w:val="24"/>
        </w:rPr>
        <w:t xml:space="preserve"> </w:t>
      </w:r>
      <w:r w:rsidRPr="007D7781">
        <w:rPr>
          <w:rFonts w:ascii="Times New Roman" w:hAnsi="Times New Roman"/>
          <w:bCs/>
          <w:sz w:val="24"/>
          <w:szCs w:val="24"/>
        </w:rPr>
        <w:t xml:space="preserve">3.2.7. </w:t>
      </w:r>
      <w:r w:rsidRPr="007D7781">
        <w:rPr>
          <w:rFonts w:ascii="Times New Roman" w:hAnsi="Times New Roman"/>
          <w:sz w:val="24"/>
          <w:szCs w:val="24"/>
        </w:rPr>
        <w:t xml:space="preserve"> Техническое обслуживание и ходовой части</w:t>
      </w:r>
    </w:p>
    <w:p w:rsidR="007D7781" w:rsidRPr="007D7781" w:rsidRDefault="007D7781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 xml:space="preserve">Тема 3.2.8. </w:t>
      </w:r>
      <w:r w:rsidRPr="007D7781">
        <w:rPr>
          <w:rFonts w:ascii="Times New Roman" w:hAnsi="Times New Roman"/>
          <w:sz w:val="24"/>
          <w:szCs w:val="24"/>
        </w:rPr>
        <w:t xml:space="preserve"> Техническое обслуживание и ремонт рулевого управления</w:t>
      </w:r>
    </w:p>
    <w:p w:rsidR="007D7781" w:rsidRPr="007D7781" w:rsidRDefault="007D7781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 xml:space="preserve">Тема 3.2.9. </w:t>
      </w:r>
      <w:r w:rsidRPr="007D7781">
        <w:rPr>
          <w:rFonts w:ascii="Times New Roman" w:hAnsi="Times New Roman"/>
          <w:sz w:val="24"/>
          <w:szCs w:val="24"/>
        </w:rPr>
        <w:t xml:space="preserve"> Техническое обслуживание и ремонт тормозной системы.</w:t>
      </w:r>
    </w:p>
    <w:p w:rsidR="007D7781" w:rsidRPr="007D7781" w:rsidRDefault="007D7781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>Тема</w:t>
      </w:r>
      <w:r w:rsidRPr="007D7781">
        <w:rPr>
          <w:rFonts w:ascii="Times New Roman" w:hAnsi="Times New Roman"/>
          <w:sz w:val="24"/>
          <w:szCs w:val="24"/>
        </w:rPr>
        <w:t xml:space="preserve"> </w:t>
      </w:r>
      <w:r w:rsidRPr="007D7781">
        <w:rPr>
          <w:rFonts w:ascii="Times New Roman" w:hAnsi="Times New Roman"/>
          <w:bCs/>
          <w:sz w:val="24"/>
          <w:szCs w:val="24"/>
        </w:rPr>
        <w:t xml:space="preserve">3.2.10. </w:t>
      </w:r>
      <w:r w:rsidRPr="007D7781">
        <w:rPr>
          <w:rFonts w:ascii="Times New Roman" w:hAnsi="Times New Roman"/>
          <w:sz w:val="24"/>
          <w:szCs w:val="24"/>
        </w:rPr>
        <w:t xml:space="preserve"> Техническое обслуживание и ремонт электрооборудования.</w:t>
      </w:r>
    </w:p>
    <w:p w:rsidR="007D7781" w:rsidRPr="007D7781" w:rsidRDefault="007D7781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7781">
        <w:rPr>
          <w:rFonts w:ascii="Times New Roman" w:hAnsi="Times New Roman"/>
          <w:bCs/>
          <w:sz w:val="24"/>
          <w:szCs w:val="24"/>
        </w:rPr>
        <w:t xml:space="preserve">Тема 3.2.11. </w:t>
      </w:r>
      <w:r w:rsidRPr="007D7781">
        <w:rPr>
          <w:rFonts w:ascii="Times New Roman" w:hAnsi="Times New Roman"/>
          <w:sz w:val="24"/>
          <w:szCs w:val="24"/>
        </w:rPr>
        <w:t>Сборка и обкатка автомобиля.</w:t>
      </w:r>
    </w:p>
    <w:p w:rsidR="007D7781" w:rsidRPr="007D7781" w:rsidRDefault="007D7781" w:rsidP="006812D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D7781">
        <w:rPr>
          <w:rFonts w:ascii="Times New Roman" w:hAnsi="Times New Roman"/>
          <w:b/>
          <w:bCs/>
          <w:sz w:val="24"/>
          <w:szCs w:val="24"/>
          <w:u w:val="single"/>
        </w:rPr>
        <w:t>Раздел 4</w:t>
      </w:r>
      <w:r w:rsidR="008A0857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7D7781">
        <w:rPr>
          <w:rFonts w:ascii="Times New Roman" w:hAnsi="Times New Roman"/>
          <w:b/>
          <w:bCs/>
          <w:sz w:val="24"/>
          <w:szCs w:val="24"/>
          <w:u w:val="single"/>
        </w:rPr>
        <w:t xml:space="preserve"> Подготовка к итоговой аттестации</w:t>
      </w:r>
    </w:p>
    <w:p w:rsidR="007D7781" w:rsidRPr="00F16EAD" w:rsidRDefault="007D7781" w:rsidP="006812D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EAD">
        <w:rPr>
          <w:rFonts w:ascii="Times New Roman" w:hAnsi="Times New Roman"/>
          <w:bCs/>
          <w:sz w:val="24"/>
          <w:szCs w:val="24"/>
        </w:rPr>
        <w:t xml:space="preserve">Экзаменационные вопросы </w:t>
      </w:r>
    </w:p>
    <w:p w:rsidR="007D7781" w:rsidRPr="00F16EAD" w:rsidRDefault="007D7781" w:rsidP="006812D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EAD">
        <w:rPr>
          <w:rFonts w:ascii="Times New Roman" w:hAnsi="Times New Roman"/>
          <w:bCs/>
          <w:sz w:val="24"/>
          <w:szCs w:val="24"/>
        </w:rPr>
        <w:t>Выполнение и защита Письменной экзаменационной работы</w:t>
      </w:r>
    </w:p>
    <w:p w:rsidR="007D7781" w:rsidRPr="00F16EAD" w:rsidRDefault="007D7781" w:rsidP="00681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6EAD">
        <w:rPr>
          <w:rFonts w:ascii="Times New Roman" w:hAnsi="Times New Roman"/>
          <w:bCs/>
          <w:sz w:val="24"/>
          <w:szCs w:val="24"/>
        </w:rPr>
        <w:t>Выполнение наглядного пособия (макета)</w:t>
      </w:r>
    </w:p>
    <w:p w:rsidR="00B57FBD" w:rsidRPr="007D7781" w:rsidRDefault="00B57FBD" w:rsidP="006812D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7FBD" w:rsidRPr="00B57FBD" w:rsidRDefault="00B57FBD" w:rsidP="006812D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12D9" w:rsidRDefault="006812D9" w:rsidP="006812D9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Приложения Раздел 1……………………………………………………………..</w:t>
      </w:r>
    </w:p>
    <w:p w:rsidR="006812D9" w:rsidRDefault="006812D9" w:rsidP="006812D9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Приложения Раздел 2……………………………………………………………..</w:t>
      </w:r>
    </w:p>
    <w:p w:rsidR="006812D9" w:rsidRDefault="006812D9" w:rsidP="006812D9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Приложения Раздел 3……………………………………………………………..</w:t>
      </w:r>
    </w:p>
    <w:p w:rsidR="00BF2890" w:rsidRPr="00BF2890" w:rsidRDefault="00BF2890" w:rsidP="006812D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Приложения Раздел </w:t>
      </w:r>
      <w:r w:rsidR="007D7781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……………………………………………………………..</w:t>
      </w:r>
    </w:p>
    <w:p w:rsidR="006812D9" w:rsidRPr="008A0BCE" w:rsidRDefault="006812D9" w:rsidP="006812D9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57FBD" w:rsidRPr="00B57FBD" w:rsidRDefault="00B57FBD" w:rsidP="00B57FBD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7FBD" w:rsidRPr="00B57FBD" w:rsidRDefault="00B57FBD" w:rsidP="00B57FB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7FBD" w:rsidRPr="00B57FBD" w:rsidRDefault="00B57FBD" w:rsidP="00B57F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FBD">
        <w:rPr>
          <w:rFonts w:ascii="Times New Roman" w:hAnsi="Times New Roman"/>
          <w:b/>
          <w:sz w:val="28"/>
          <w:szCs w:val="28"/>
        </w:rPr>
        <w:br w:type="page"/>
        <w:t>ВВЕДЕНИЕ</w:t>
      </w:r>
    </w:p>
    <w:p w:rsidR="00B57FBD" w:rsidRPr="00B57FBD" w:rsidRDefault="00B57FBD" w:rsidP="00B57FBD">
      <w:pPr>
        <w:spacing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57FBD" w:rsidRPr="00B57FBD" w:rsidRDefault="00B57FBD" w:rsidP="00B57FBD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B57FBD">
        <w:rPr>
          <w:rFonts w:ascii="Times New Roman" w:hAnsi="Times New Roman"/>
          <w:sz w:val="28"/>
          <w:szCs w:val="28"/>
        </w:rPr>
        <w:t xml:space="preserve">Назначения данного пособия </w:t>
      </w:r>
      <w:r w:rsidR="00BF2890">
        <w:rPr>
          <w:rFonts w:ascii="Times New Roman" w:hAnsi="Times New Roman"/>
          <w:sz w:val="28"/>
          <w:szCs w:val="28"/>
        </w:rPr>
        <w:t xml:space="preserve">– оказание методической помощи </w:t>
      </w:r>
      <w:r w:rsidRPr="00B57FBD">
        <w:rPr>
          <w:rFonts w:ascii="Times New Roman" w:hAnsi="Times New Roman"/>
          <w:sz w:val="28"/>
          <w:szCs w:val="28"/>
        </w:rPr>
        <w:t xml:space="preserve">обучающемуся </w:t>
      </w:r>
      <w:r w:rsidR="00BF2890">
        <w:rPr>
          <w:rFonts w:ascii="Times New Roman" w:hAnsi="Times New Roman"/>
          <w:sz w:val="28"/>
          <w:szCs w:val="28"/>
        </w:rPr>
        <w:t xml:space="preserve">в выполнении самостоятельной внеаудиторной работы. </w:t>
      </w:r>
    </w:p>
    <w:p w:rsidR="00B57FBD" w:rsidRPr="00B57FBD" w:rsidRDefault="00B57FBD" w:rsidP="00B57FBD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B57FBD">
        <w:rPr>
          <w:rFonts w:ascii="Times New Roman" w:hAnsi="Times New Roman"/>
          <w:sz w:val="28"/>
          <w:szCs w:val="28"/>
        </w:rPr>
        <w:t>В структуру пособия входят следующие разделы:</w:t>
      </w:r>
    </w:p>
    <w:p w:rsidR="008A0857" w:rsidRPr="008A0857" w:rsidRDefault="008A0857" w:rsidP="008A08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0857">
        <w:rPr>
          <w:rFonts w:ascii="Times New Roman" w:hAnsi="Times New Roman"/>
          <w:sz w:val="24"/>
          <w:szCs w:val="24"/>
        </w:rPr>
        <w:t>Раздел 1.  Разборка и сборка узлов и агрегатов автомобилей</w:t>
      </w:r>
    </w:p>
    <w:p w:rsidR="008A0857" w:rsidRPr="008A0857" w:rsidRDefault="008A0857" w:rsidP="008A08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0857">
        <w:rPr>
          <w:rFonts w:ascii="Times New Roman" w:hAnsi="Times New Roman"/>
          <w:bCs/>
          <w:sz w:val="24"/>
          <w:szCs w:val="24"/>
        </w:rPr>
        <w:t xml:space="preserve">Раздел  2. </w:t>
      </w:r>
      <w:r w:rsidRPr="008A0857">
        <w:rPr>
          <w:rFonts w:ascii="Times New Roman" w:hAnsi="Times New Roman"/>
          <w:sz w:val="24"/>
          <w:szCs w:val="24"/>
        </w:rPr>
        <w:t>Диагностирование автомобилей</w:t>
      </w:r>
    </w:p>
    <w:p w:rsidR="008A0857" w:rsidRDefault="008A0857" w:rsidP="008A08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0857">
        <w:rPr>
          <w:rFonts w:ascii="Times New Roman" w:hAnsi="Times New Roman"/>
          <w:bCs/>
          <w:sz w:val="24"/>
          <w:szCs w:val="24"/>
        </w:rPr>
        <w:t>Раздел  3.</w:t>
      </w:r>
      <w:r w:rsidRPr="008A0857">
        <w:rPr>
          <w:rFonts w:ascii="Times New Roman" w:hAnsi="Times New Roman"/>
          <w:sz w:val="24"/>
          <w:szCs w:val="24"/>
        </w:rPr>
        <w:t xml:space="preserve"> Техническое обслуживание и ремонт автомобилей</w:t>
      </w:r>
    </w:p>
    <w:p w:rsidR="00A021DC" w:rsidRPr="00A021DC" w:rsidRDefault="00A021DC" w:rsidP="00A021D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21DC">
        <w:rPr>
          <w:rFonts w:ascii="Times New Roman" w:hAnsi="Times New Roman"/>
          <w:bCs/>
          <w:sz w:val="24"/>
          <w:szCs w:val="24"/>
        </w:rPr>
        <w:t>Раздел 4. Подготовка к итоговой аттестации</w:t>
      </w:r>
    </w:p>
    <w:p w:rsidR="00A021DC" w:rsidRPr="008A0857" w:rsidRDefault="00A021DC" w:rsidP="008A085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7FBD" w:rsidRPr="006812D9" w:rsidRDefault="006812D9" w:rsidP="00B57FBD">
      <w:pPr>
        <w:spacing w:line="240" w:lineRule="auto"/>
        <w:ind w:left="-540" w:firstLine="540"/>
        <w:jc w:val="both"/>
        <w:rPr>
          <w:rFonts w:ascii="Times New Roman" w:hAnsi="Times New Roman"/>
          <w:i/>
          <w:sz w:val="28"/>
          <w:szCs w:val="28"/>
        </w:rPr>
      </w:pPr>
      <w:r w:rsidRPr="006812D9">
        <w:rPr>
          <w:rFonts w:ascii="Times New Roman" w:hAnsi="Times New Roman"/>
          <w:i/>
          <w:sz w:val="28"/>
          <w:szCs w:val="28"/>
        </w:rPr>
        <w:t>Далее, описание структуры и особенностей оформления заданий для самостоятельной работы в пределах разделов и тем</w:t>
      </w:r>
    </w:p>
    <w:p w:rsidR="00B57FBD" w:rsidRPr="00B57FBD" w:rsidRDefault="006812D9" w:rsidP="00B57FBD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для выполнения самостоятельной работы имеют следующую структуру:</w:t>
      </w:r>
    </w:p>
    <w:p w:rsidR="00B57FBD" w:rsidRDefault="006812D9" w:rsidP="00B57F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раздела</w:t>
      </w:r>
    </w:p>
    <w:p w:rsidR="006812D9" w:rsidRDefault="006812D9" w:rsidP="00B57F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темы</w:t>
      </w:r>
      <w:r w:rsidR="00BF2890">
        <w:rPr>
          <w:rFonts w:ascii="Times New Roman" w:hAnsi="Times New Roman"/>
          <w:sz w:val="28"/>
          <w:szCs w:val="28"/>
        </w:rPr>
        <w:t xml:space="preserve"> и количество часов на СР.</w:t>
      </w:r>
    </w:p>
    <w:p w:rsidR="006812D9" w:rsidRDefault="006812D9" w:rsidP="00B57F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 задание</w:t>
      </w:r>
    </w:p>
    <w:p w:rsidR="00B57FBD" w:rsidRDefault="00B57FBD" w:rsidP="00B57F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FBD">
        <w:rPr>
          <w:rFonts w:ascii="Times New Roman" w:hAnsi="Times New Roman"/>
          <w:sz w:val="28"/>
          <w:szCs w:val="28"/>
        </w:rPr>
        <w:t>Цель</w:t>
      </w:r>
      <w:r w:rsidR="00B42032">
        <w:rPr>
          <w:rFonts w:ascii="Times New Roman" w:hAnsi="Times New Roman"/>
          <w:sz w:val="28"/>
          <w:szCs w:val="28"/>
        </w:rPr>
        <w:t xml:space="preserve"> выполнения задания</w:t>
      </w:r>
    </w:p>
    <w:p w:rsidR="00B42032" w:rsidRPr="00B57FBD" w:rsidRDefault="00B42032" w:rsidP="00B57F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 по выполнению</w:t>
      </w:r>
    </w:p>
    <w:p w:rsidR="00B42032" w:rsidRPr="00B57FBD" w:rsidRDefault="00B42032" w:rsidP="00B420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FBD">
        <w:rPr>
          <w:rFonts w:ascii="Times New Roman" w:hAnsi="Times New Roman"/>
          <w:sz w:val="28"/>
          <w:szCs w:val="28"/>
        </w:rPr>
        <w:t>Вопросы для самоконтроля</w:t>
      </w:r>
    </w:p>
    <w:p w:rsidR="00B57FBD" w:rsidRPr="00B57FBD" w:rsidRDefault="00B57FBD" w:rsidP="00B57F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FBD">
        <w:rPr>
          <w:rFonts w:ascii="Times New Roman" w:hAnsi="Times New Roman"/>
          <w:sz w:val="28"/>
          <w:szCs w:val="28"/>
        </w:rPr>
        <w:t>Список литературы</w:t>
      </w:r>
    </w:p>
    <w:p w:rsidR="00B57FBD" w:rsidRPr="00B57FBD" w:rsidRDefault="00B57FBD" w:rsidP="00B57F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FBD">
        <w:rPr>
          <w:rFonts w:ascii="Times New Roman" w:hAnsi="Times New Roman"/>
          <w:sz w:val="28"/>
          <w:szCs w:val="28"/>
        </w:rPr>
        <w:t>Форма отчетности</w:t>
      </w:r>
    </w:p>
    <w:p w:rsidR="00B93E63" w:rsidRDefault="00B57FBD" w:rsidP="00C370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370B2">
        <w:rPr>
          <w:rFonts w:ascii="Times New Roman" w:hAnsi="Times New Roman"/>
          <w:sz w:val="28"/>
          <w:szCs w:val="28"/>
        </w:rPr>
        <w:t>Руководство к изучению теоретического курса</w:t>
      </w:r>
      <w:r w:rsidR="00B42032" w:rsidRPr="00C370B2">
        <w:rPr>
          <w:rFonts w:ascii="Times New Roman" w:hAnsi="Times New Roman"/>
          <w:sz w:val="28"/>
          <w:szCs w:val="28"/>
        </w:rPr>
        <w:t xml:space="preserve"> представляет собой не что иное</w:t>
      </w:r>
      <w:r w:rsidRPr="00C370B2">
        <w:rPr>
          <w:rFonts w:ascii="Times New Roman" w:hAnsi="Times New Roman"/>
          <w:sz w:val="28"/>
          <w:szCs w:val="28"/>
        </w:rPr>
        <w:t>, как план изучения раздела по темам с рекомендуемым списком литературы. На внеаудиторную самостоятел</w:t>
      </w:r>
      <w:r w:rsidR="00B42032" w:rsidRPr="00C370B2">
        <w:rPr>
          <w:rFonts w:ascii="Times New Roman" w:hAnsi="Times New Roman"/>
          <w:sz w:val="28"/>
          <w:szCs w:val="28"/>
        </w:rPr>
        <w:t xml:space="preserve">ьную работу обучающихся </w:t>
      </w:r>
      <w:r w:rsidR="00C370B2" w:rsidRPr="00C370B2">
        <w:rPr>
          <w:rFonts w:ascii="Times New Roman" w:hAnsi="Times New Roman"/>
          <w:sz w:val="28"/>
          <w:szCs w:val="28"/>
        </w:rPr>
        <w:t xml:space="preserve"> </w:t>
      </w:r>
      <w:r w:rsidR="00B42032" w:rsidRPr="00C370B2">
        <w:rPr>
          <w:rFonts w:ascii="Times New Roman" w:hAnsi="Times New Roman"/>
          <w:sz w:val="28"/>
          <w:szCs w:val="28"/>
        </w:rPr>
        <w:t xml:space="preserve">по  </w:t>
      </w:r>
      <w:r w:rsidR="00C370B2" w:rsidRPr="00C370B2">
        <w:rPr>
          <w:rFonts w:ascii="Times New Roman" w:hAnsi="Times New Roman"/>
          <w:bCs/>
          <w:sz w:val="28"/>
          <w:szCs w:val="28"/>
          <w:u w:val="single"/>
        </w:rPr>
        <w:t xml:space="preserve">МДК 01.02. </w:t>
      </w:r>
      <w:r w:rsidR="00C370B2" w:rsidRPr="00C370B2">
        <w:rPr>
          <w:rFonts w:ascii="Times New Roman" w:hAnsi="Times New Roman"/>
          <w:sz w:val="28"/>
          <w:szCs w:val="28"/>
          <w:u w:val="single"/>
        </w:rPr>
        <w:t>Устройство, техническое обслуживание и ремонт автомобилей</w:t>
      </w:r>
      <w:r w:rsidR="00C370B2" w:rsidRPr="00C370B2">
        <w:rPr>
          <w:rFonts w:ascii="Times New Roman" w:hAnsi="Times New Roman"/>
          <w:i/>
          <w:sz w:val="28"/>
          <w:szCs w:val="28"/>
        </w:rPr>
        <w:t xml:space="preserve"> </w:t>
      </w:r>
      <w:r w:rsidR="00C370B2" w:rsidRPr="00C370B2">
        <w:rPr>
          <w:rFonts w:ascii="Times New Roman" w:hAnsi="Times New Roman"/>
          <w:sz w:val="28"/>
          <w:szCs w:val="28"/>
        </w:rPr>
        <w:t xml:space="preserve"> </w:t>
      </w:r>
      <w:r w:rsidRPr="00C370B2">
        <w:rPr>
          <w:rFonts w:ascii="Times New Roman" w:hAnsi="Times New Roman"/>
          <w:sz w:val="28"/>
          <w:szCs w:val="28"/>
        </w:rPr>
        <w:t xml:space="preserve">отводиться </w:t>
      </w:r>
      <w:r w:rsidR="00C370B2" w:rsidRPr="00C370B2">
        <w:rPr>
          <w:rFonts w:ascii="Times New Roman" w:hAnsi="Times New Roman"/>
          <w:sz w:val="28"/>
          <w:szCs w:val="28"/>
        </w:rPr>
        <w:t xml:space="preserve">86 </w:t>
      </w:r>
      <w:r w:rsidRPr="00C370B2">
        <w:rPr>
          <w:rFonts w:ascii="Times New Roman" w:hAnsi="Times New Roman"/>
          <w:sz w:val="28"/>
          <w:szCs w:val="28"/>
        </w:rPr>
        <w:t>час</w:t>
      </w:r>
      <w:r w:rsidR="00C370B2" w:rsidRPr="00C370B2">
        <w:rPr>
          <w:rFonts w:ascii="Times New Roman" w:hAnsi="Times New Roman"/>
          <w:sz w:val="28"/>
          <w:szCs w:val="28"/>
        </w:rPr>
        <w:t>ов</w:t>
      </w:r>
      <w:r w:rsidRPr="00C370B2">
        <w:rPr>
          <w:rFonts w:ascii="Times New Roman" w:hAnsi="Times New Roman"/>
          <w:sz w:val="28"/>
          <w:szCs w:val="28"/>
        </w:rPr>
        <w:t>.</w:t>
      </w:r>
    </w:p>
    <w:p w:rsidR="00B93E63" w:rsidRPr="003C55E8" w:rsidRDefault="00B93E63" w:rsidP="00B93E63">
      <w:pPr>
        <w:spacing w:line="240" w:lineRule="auto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C55E8">
        <w:rPr>
          <w:rFonts w:ascii="Times New Roman" w:hAnsi="Times New Roman"/>
        </w:rPr>
        <w:t xml:space="preserve"> ЗАДАНИЕ</w:t>
      </w:r>
      <w:r w:rsidR="00DB7676">
        <w:rPr>
          <w:rFonts w:ascii="Times New Roman" w:hAnsi="Times New Roman"/>
        </w:rPr>
        <w:t xml:space="preserve"> </w:t>
      </w:r>
    </w:p>
    <w:p w:rsidR="00B93E63" w:rsidRPr="003C55E8" w:rsidRDefault="00B93E63" w:rsidP="00B93E63">
      <w:pPr>
        <w:spacing w:line="240" w:lineRule="auto"/>
        <w:ind w:left="-180" w:firstLine="540"/>
        <w:jc w:val="center"/>
        <w:rPr>
          <w:rFonts w:ascii="Times New Roman" w:hAnsi="Times New Roman"/>
        </w:rPr>
      </w:pPr>
      <w:r w:rsidRPr="003C55E8">
        <w:rPr>
          <w:rFonts w:ascii="Times New Roman" w:hAnsi="Times New Roman"/>
        </w:rPr>
        <w:t xml:space="preserve"> ДЛЯ САМОСТОЯТЕЛЬНОЙ РАБОТЫ</w:t>
      </w:r>
      <w:r w:rsidR="00DB7676">
        <w:rPr>
          <w:rFonts w:ascii="Times New Roman" w:hAnsi="Times New Roman"/>
        </w:rPr>
        <w:t xml:space="preserve"> </w:t>
      </w:r>
    </w:p>
    <w:p w:rsidR="00B93E63" w:rsidRPr="003C55E8" w:rsidRDefault="00B93E63" w:rsidP="003C55E8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3C55E8">
        <w:rPr>
          <w:rFonts w:ascii="Times New Roman" w:hAnsi="Times New Roman"/>
          <w:sz w:val="24"/>
          <w:szCs w:val="24"/>
          <w:u w:val="single"/>
        </w:rPr>
        <w:t xml:space="preserve">Раздел 1.  </w:t>
      </w:r>
      <w:r w:rsidRPr="003C55E8">
        <w:rPr>
          <w:rFonts w:ascii="Times New Roman" w:hAnsi="Times New Roman"/>
          <w:i/>
          <w:sz w:val="24"/>
          <w:szCs w:val="24"/>
        </w:rPr>
        <w:t>Разборка и сборка узлов и агрегатов автомобилей</w:t>
      </w:r>
      <w:r w:rsidR="003C55E8" w:rsidRPr="003C55E8">
        <w:rPr>
          <w:rFonts w:ascii="Times New Roman" w:hAnsi="Times New Roman"/>
          <w:i/>
          <w:sz w:val="24"/>
          <w:szCs w:val="24"/>
        </w:rPr>
        <w:t>.</w:t>
      </w:r>
    </w:p>
    <w:p w:rsidR="00B93E63" w:rsidRPr="003C55E8" w:rsidRDefault="00B93E63" w:rsidP="003C55E8">
      <w:pPr>
        <w:spacing w:line="240" w:lineRule="auto"/>
        <w:ind w:firstLine="36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C55E8">
        <w:rPr>
          <w:rFonts w:ascii="Times New Roman" w:hAnsi="Times New Roman"/>
          <w:bCs/>
          <w:sz w:val="24"/>
          <w:szCs w:val="24"/>
          <w:u w:val="single"/>
        </w:rPr>
        <w:t xml:space="preserve">Тема 1.1. </w:t>
      </w:r>
      <w:r w:rsidRPr="003C55E8">
        <w:rPr>
          <w:rFonts w:ascii="Times New Roman" w:hAnsi="Times New Roman"/>
          <w:i/>
          <w:sz w:val="24"/>
          <w:szCs w:val="24"/>
        </w:rPr>
        <w:t>Классификация и общее устройство автомобилей</w:t>
      </w:r>
      <w:r w:rsidR="003C55E8" w:rsidRPr="003C55E8">
        <w:rPr>
          <w:rFonts w:ascii="Times New Roman" w:hAnsi="Times New Roman"/>
          <w:i/>
          <w:sz w:val="24"/>
          <w:szCs w:val="24"/>
        </w:rPr>
        <w:t>.</w:t>
      </w:r>
    </w:p>
    <w:p w:rsidR="00C370B2" w:rsidRDefault="00B93E63" w:rsidP="00B93E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93E63">
        <w:rPr>
          <w:rFonts w:ascii="Times New Roman" w:hAnsi="Times New Roman"/>
          <w:sz w:val="24"/>
          <w:szCs w:val="24"/>
          <w:u w:val="single"/>
        </w:rPr>
        <w:t>Задание №1.</w:t>
      </w:r>
      <w:r w:rsidRPr="00B93E63">
        <w:rPr>
          <w:rFonts w:ascii="Times New Roman" w:hAnsi="Times New Roman"/>
          <w:sz w:val="24"/>
          <w:szCs w:val="24"/>
        </w:rPr>
        <w:t xml:space="preserve"> С</w:t>
      </w:r>
      <w:r w:rsidRPr="00B93E63">
        <w:rPr>
          <w:rFonts w:ascii="Times New Roman" w:hAnsi="Times New Roman"/>
          <w:i/>
          <w:sz w:val="24"/>
          <w:szCs w:val="24"/>
        </w:rPr>
        <w:t>оставить таблицу классификации автомобилей</w:t>
      </w:r>
      <w:r>
        <w:rPr>
          <w:rFonts w:ascii="Times New Roman" w:hAnsi="Times New Roman"/>
          <w:i/>
          <w:sz w:val="24"/>
          <w:szCs w:val="24"/>
        </w:rPr>
        <w:t xml:space="preserve"> семейства ЗИЛ, КАМАЗ, МАЗ, ГАЗ, ВАЗ</w:t>
      </w:r>
      <w:r w:rsidRPr="00B93E63">
        <w:rPr>
          <w:rFonts w:ascii="Times New Roman" w:hAnsi="Times New Roman"/>
          <w:i/>
          <w:sz w:val="24"/>
          <w:szCs w:val="24"/>
        </w:rPr>
        <w:t xml:space="preserve">  по</w:t>
      </w:r>
      <w:r>
        <w:rPr>
          <w:rFonts w:ascii="Times New Roman" w:hAnsi="Times New Roman"/>
          <w:i/>
          <w:sz w:val="24"/>
          <w:szCs w:val="24"/>
        </w:rPr>
        <w:t xml:space="preserve"> назначению, грузоподъемности, типу кузова.</w:t>
      </w:r>
    </w:p>
    <w:p w:rsidR="00B93E63" w:rsidRDefault="00B93E63" w:rsidP="00B93E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3E63">
        <w:rPr>
          <w:rFonts w:ascii="Times New Roman" w:hAnsi="Times New Roman"/>
          <w:sz w:val="24"/>
          <w:szCs w:val="24"/>
          <w:u w:val="single"/>
        </w:rPr>
        <w:t>Цель задания:</w:t>
      </w:r>
      <w:r w:rsidRPr="00B93E63">
        <w:rPr>
          <w:rFonts w:ascii="Times New Roman" w:hAnsi="Times New Roman"/>
          <w:sz w:val="24"/>
          <w:szCs w:val="24"/>
        </w:rPr>
        <w:t xml:space="preserve"> Закрепление знаний   </w:t>
      </w:r>
      <w:r>
        <w:rPr>
          <w:rFonts w:ascii="Times New Roman" w:hAnsi="Times New Roman"/>
          <w:sz w:val="24"/>
          <w:szCs w:val="24"/>
        </w:rPr>
        <w:t>по   к</w:t>
      </w:r>
      <w:r w:rsidRPr="00B93E63">
        <w:rPr>
          <w:rFonts w:ascii="Times New Roman" w:hAnsi="Times New Roman"/>
          <w:sz w:val="24"/>
          <w:szCs w:val="24"/>
        </w:rPr>
        <w:t xml:space="preserve">лассификации </w:t>
      </w:r>
      <w:r>
        <w:rPr>
          <w:rFonts w:ascii="Times New Roman" w:hAnsi="Times New Roman"/>
          <w:sz w:val="24"/>
          <w:szCs w:val="24"/>
        </w:rPr>
        <w:t xml:space="preserve"> и кратким техническим характеристикам </w:t>
      </w:r>
      <w:r w:rsidRPr="00B93E63">
        <w:rPr>
          <w:rFonts w:ascii="Times New Roman" w:hAnsi="Times New Roman"/>
          <w:sz w:val="24"/>
          <w:szCs w:val="24"/>
        </w:rPr>
        <w:t xml:space="preserve">автомобилей изучаемых марок. </w:t>
      </w:r>
    </w:p>
    <w:p w:rsidR="00B93E63" w:rsidRPr="003C55E8" w:rsidRDefault="00B93E63" w:rsidP="00B93E63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C55E8">
        <w:rPr>
          <w:rFonts w:ascii="Times New Roman" w:hAnsi="Times New Roman"/>
          <w:sz w:val="24"/>
          <w:szCs w:val="24"/>
          <w:u w:val="single"/>
        </w:rPr>
        <w:t>Методические указания по выполнению задания для внеаудиторной самостоятельной работы:</w:t>
      </w:r>
    </w:p>
    <w:p w:rsidR="00B93E63" w:rsidRDefault="00B93E63" w:rsidP="00B93E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C55E8">
        <w:rPr>
          <w:rFonts w:ascii="Times New Roman" w:hAnsi="Times New Roman"/>
          <w:sz w:val="24"/>
          <w:szCs w:val="24"/>
        </w:rPr>
        <w:t xml:space="preserve">Используя учебную </w:t>
      </w:r>
      <w:r w:rsidR="0064117C" w:rsidRPr="003C55E8">
        <w:rPr>
          <w:rFonts w:ascii="Times New Roman" w:hAnsi="Times New Roman"/>
          <w:sz w:val="24"/>
          <w:szCs w:val="24"/>
        </w:rPr>
        <w:t>литературу</w:t>
      </w:r>
      <w:r w:rsidR="0064117C">
        <w:rPr>
          <w:rFonts w:ascii="Times New Roman" w:hAnsi="Times New Roman"/>
          <w:sz w:val="24"/>
          <w:szCs w:val="24"/>
        </w:rPr>
        <w:t xml:space="preserve"> и электронные ресурсы</w:t>
      </w:r>
      <w:r w:rsidR="0064117C" w:rsidRPr="003C55E8">
        <w:rPr>
          <w:rFonts w:ascii="Times New Roman" w:hAnsi="Times New Roman"/>
          <w:sz w:val="24"/>
          <w:szCs w:val="24"/>
        </w:rPr>
        <w:t>,</w:t>
      </w:r>
      <w:r w:rsidRPr="003C55E8">
        <w:rPr>
          <w:rFonts w:ascii="Times New Roman" w:hAnsi="Times New Roman"/>
          <w:sz w:val="24"/>
          <w:szCs w:val="24"/>
        </w:rPr>
        <w:t xml:space="preserve"> составьте таблицу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8"/>
        <w:gridCol w:w="1240"/>
        <w:gridCol w:w="1840"/>
        <w:gridCol w:w="1813"/>
        <w:gridCol w:w="1628"/>
        <w:gridCol w:w="1940"/>
      </w:tblGrid>
      <w:tr w:rsidR="0064117C" w:rsidRPr="00F16EAD" w:rsidTr="00F16EAD">
        <w:tc>
          <w:tcPr>
            <w:tcW w:w="1428" w:type="dxa"/>
          </w:tcPr>
          <w:p w:rsidR="0064117C" w:rsidRPr="00F16EAD" w:rsidRDefault="0064117C" w:rsidP="00F16E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EAD">
              <w:rPr>
                <w:rFonts w:ascii="Times New Roman" w:hAnsi="Times New Roman"/>
                <w:sz w:val="20"/>
                <w:szCs w:val="20"/>
              </w:rPr>
              <w:t>Марка автомобиля</w:t>
            </w:r>
          </w:p>
          <w:p w:rsidR="0064117C" w:rsidRPr="00F16EAD" w:rsidRDefault="0064117C" w:rsidP="00F16E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EAD">
              <w:rPr>
                <w:rFonts w:ascii="Times New Roman" w:hAnsi="Times New Roman"/>
                <w:sz w:val="20"/>
                <w:szCs w:val="20"/>
              </w:rPr>
              <w:t>(модельный ряд)</w:t>
            </w:r>
          </w:p>
        </w:tc>
        <w:tc>
          <w:tcPr>
            <w:tcW w:w="1240" w:type="dxa"/>
          </w:tcPr>
          <w:p w:rsidR="0064117C" w:rsidRPr="00F16EAD" w:rsidRDefault="0064117C" w:rsidP="00F16E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EAD">
              <w:rPr>
                <w:rFonts w:ascii="Times New Roman" w:hAnsi="Times New Roman"/>
                <w:sz w:val="20"/>
                <w:szCs w:val="20"/>
              </w:rPr>
              <w:t>Тип двигател</w:t>
            </w:r>
            <w:r w:rsidR="00C05A0E" w:rsidRPr="00F16EAD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840" w:type="dxa"/>
          </w:tcPr>
          <w:p w:rsidR="0064117C" w:rsidRPr="00F16EAD" w:rsidRDefault="0064117C" w:rsidP="00F16E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EAD">
              <w:rPr>
                <w:rFonts w:ascii="Times New Roman" w:hAnsi="Times New Roman"/>
                <w:sz w:val="20"/>
                <w:szCs w:val="20"/>
              </w:rPr>
              <w:t>Тип трансмиссии</w:t>
            </w:r>
          </w:p>
        </w:tc>
        <w:tc>
          <w:tcPr>
            <w:tcW w:w="1813" w:type="dxa"/>
          </w:tcPr>
          <w:p w:rsidR="0064117C" w:rsidRPr="00F16EAD" w:rsidRDefault="0064117C" w:rsidP="00F16E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EAD">
              <w:rPr>
                <w:rFonts w:ascii="Times New Roman" w:hAnsi="Times New Roman"/>
                <w:sz w:val="20"/>
                <w:szCs w:val="20"/>
              </w:rPr>
              <w:t>Грузоподъемность</w:t>
            </w:r>
          </w:p>
          <w:p w:rsidR="0064117C" w:rsidRPr="00F16EAD" w:rsidRDefault="0064117C" w:rsidP="00F16E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EAD">
              <w:rPr>
                <w:rFonts w:ascii="Times New Roman" w:hAnsi="Times New Roman"/>
                <w:sz w:val="20"/>
                <w:szCs w:val="20"/>
              </w:rPr>
              <w:t>(для грузовых автомобилей)</w:t>
            </w:r>
          </w:p>
        </w:tc>
        <w:tc>
          <w:tcPr>
            <w:tcW w:w="1628" w:type="dxa"/>
          </w:tcPr>
          <w:p w:rsidR="0064117C" w:rsidRPr="00F16EAD" w:rsidRDefault="0064117C" w:rsidP="00F16E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EAD">
              <w:rPr>
                <w:rFonts w:ascii="Times New Roman" w:hAnsi="Times New Roman"/>
                <w:sz w:val="20"/>
                <w:szCs w:val="20"/>
              </w:rPr>
              <w:t>Тип кузова</w:t>
            </w:r>
          </w:p>
          <w:p w:rsidR="0064117C" w:rsidRPr="00F16EAD" w:rsidRDefault="0064117C" w:rsidP="00F16E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EAD">
              <w:rPr>
                <w:rFonts w:ascii="Times New Roman" w:hAnsi="Times New Roman"/>
                <w:sz w:val="20"/>
                <w:szCs w:val="20"/>
              </w:rPr>
              <w:t>(для легковых автомобилей)</w:t>
            </w:r>
          </w:p>
        </w:tc>
        <w:tc>
          <w:tcPr>
            <w:tcW w:w="1940" w:type="dxa"/>
          </w:tcPr>
          <w:p w:rsidR="0064117C" w:rsidRPr="00F16EAD" w:rsidRDefault="0064117C" w:rsidP="00F16E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EAD">
              <w:rPr>
                <w:rFonts w:ascii="Times New Roman" w:hAnsi="Times New Roman"/>
                <w:sz w:val="20"/>
                <w:szCs w:val="20"/>
              </w:rPr>
              <w:t>Область эксплуатации</w:t>
            </w:r>
          </w:p>
        </w:tc>
      </w:tr>
      <w:tr w:rsidR="0064117C" w:rsidRPr="00F16EAD" w:rsidTr="00F16EAD">
        <w:tc>
          <w:tcPr>
            <w:tcW w:w="1428" w:type="dxa"/>
          </w:tcPr>
          <w:p w:rsidR="0064117C" w:rsidRPr="00F16EAD" w:rsidRDefault="0064117C" w:rsidP="00F16E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4117C" w:rsidRPr="00F16EAD" w:rsidRDefault="0064117C" w:rsidP="00F16E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64117C" w:rsidRPr="00F16EAD" w:rsidRDefault="0064117C" w:rsidP="00F16E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64117C" w:rsidRPr="00F16EAD" w:rsidRDefault="0064117C" w:rsidP="00F16E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64117C" w:rsidRPr="00F16EAD" w:rsidRDefault="0064117C" w:rsidP="00F16E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64117C" w:rsidRPr="00F16EAD" w:rsidRDefault="0064117C" w:rsidP="00F16E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17C" w:rsidRPr="00F16EAD" w:rsidTr="00F16EAD">
        <w:tc>
          <w:tcPr>
            <w:tcW w:w="1428" w:type="dxa"/>
          </w:tcPr>
          <w:p w:rsidR="0064117C" w:rsidRPr="00F16EAD" w:rsidRDefault="0064117C" w:rsidP="00F16E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4117C" w:rsidRPr="00F16EAD" w:rsidRDefault="0064117C" w:rsidP="00F16E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64117C" w:rsidRPr="00F16EAD" w:rsidRDefault="0064117C" w:rsidP="00F16E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64117C" w:rsidRPr="00F16EAD" w:rsidRDefault="0064117C" w:rsidP="00F16E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64117C" w:rsidRPr="00F16EAD" w:rsidRDefault="0064117C" w:rsidP="00F16E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:rsidR="0064117C" w:rsidRPr="00F16EAD" w:rsidRDefault="0064117C" w:rsidP="00F16E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C55E8" w:rsidRPr="0064117C" w:rsidRDefault="003C55E8" w:rsidP="0064117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64117C">
        <w:rPr>
          <w:rFonts w:ascii="Times New Roman" w:hAnsi="Times New Roman"/>
          <w:sz w:val="24"/>
          <w:szCs w:val="24"/>
          <w:u w:val="single"/>
        </w:rPr>
        <w:t>Вопросы для самоконтроля:</w:t>
      </w:r>
    </w:p>
    <w:p w:rsidR="003C55E8" w:rsidRPr="0064117C" w:rsidRDefault="003C55E8" w:rsidP="0064117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>1.По каким признакам классифицируются грузовые автомобили?</w:t>
      </w:r>
    </w:p>
    <w:p w:rsidR="003C55E8" w:rsidRPr="0064117C" w:rsidRDefault="003C55E8" w:rsidP="0064117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>2.Какие марки и модификации автомобилей эксплуатируются в нашем регионе?</w:t>
      </w:r>
    </w:p>
    <w:p w:rsidR="003C55E8" w:rsidRPr="0064117C" w:rsidRDefault="003C55E8" w:rsidP="0064117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>3. В  каких отраслях экономики нашего города, района нашли применение автомобили большой и особо большой грузоподъемности?</w:t>
      </w:r>
    </w:p>
    <w:p w:rsidR="003C55E8" w:rsidRPr="00C05A0E" w:rsidRDefault="003C55E8" w:rsidP="0064117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05A0E">
        <w:rPr>
          <w:rFonts w:ascii="Times New Roman" w:hAnsi="Times New Roman"/>
          <w:sz w:val="24"/>
          <w:szCs w:val="24"/>
          <w:u w:val="single"/>
        </w:rPr>
        <w:t>Рекомендуемая литература:</w:t>
      </w:r>
    </w:p>
    <w:p w:rsidR="0064117C" w:rsidRPr="0064117C" w:rsidRDefault="0064117C" w:rsidP="0064117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bCs/>
          <w:sz w:val="24"/>
          <w:szCs w:val="24"/>
        </w:rPr>
        <w:t>Родичев, В. А.</w:t>
      </w:r>
      <w:r w:rsidRPr="0064117C">
        <w:rPr>
          <w:rFonts w:ascii="Times New Roman" w:hAnsi="Times New Roman"/>
          <w:sz w:val="24"/>
          <w:szCs w:val="24"/>
        </w:rPr>
        <w:t xml:space="preserve"> </w:t>
      </w:r>
      <w:r w:rsidRPr="0064117C">
        <w:rPr>
          <w:rFonts w:ascii="Times New Roman" w:hAnsi="Times New Roman"/>
          <w:sz w:val="24"/>
          <w:szCs w:val="24"/>
        </w:rPr>
        <w:tab/>
        <w:t xml:space="preserve">Устройство и техническое обслуживание грузовых автомобилей [Текст] / В. А. Родичев. – 8-е изд., спер. - М. : Академия, 2011. - 256 с. </w:t>
      </w:r>
    </w:p>
    <w:p w:rsidR="0064117C" w:rsidRPr="0064117C" w:rsidRDefault="0064117C" w:rsidP="0064117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>Селифонов В.В. «Устройство и Техническое обслуживание автомобилей» [Текст]: учебник для начального профессионального образования./В.В.Селифонов, М.К.Берюков, - 5-ое изд., стер.- М.: Издательский центр «Академия», 2011.-400с.</w:t>
      </w:r>
    </w:p>
    <w:p w:rsidR="0064117C" w:rsidRPr="0064117C" w:rsidRDefault="0064117C" w:rsidP="0064117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bCs/>
          <w:sz w:val="24"/>
          <w:szCs w:val="24"/>
        </w:rPr>
        <w:t>Родичев, В. А.</w:t>
      </w:r>
      <w:r w:rsidRPr="0064117C">
        <w:rPr>
          <w:rFonts w:ascii="Times New Roman" w:hAnsi="Times New Roman"/>
          <w:sz w:val="24"/>
          <w:szCs w:val="24"/>
        </w:rPr>
        <w:t xml:space="preserve"> </w:t>
      </w:r>
      <w:r w:rsidRPr="0064117C">
        <w:rPr>
          <w:rFonts w:ascii="Times New Roman" w:hAnsi="Times New Roman"/>
          <w:sz w:val="24"/>
          <w:szCs w:val="24"/>
        </w:rPr>
        <w:tab/>
        <w:t xml:space="preserve">Грузовые автомобили [Текст] : учебник для нач. проф. образования / В. А. Родичев. - М. : Академия, 2009. - 240 с. </w:t>
      </w:r>
    </w:p>
    <w:p w:rsidR="0064117C" w:rsidRPr="0064117C" w:rsidRDefault="0064117C" w:rsidP="0064117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 xml:space="preserve">Финогенова Т.Г. Эксплуатация, техническое обслуживание и ремонт автомобиля: Контрольные материалы: учебное пособие для начального профессионального образования/ Т.Г.Финогенова, В.П.Митрошин.-М.:издательский центр «Академия», 2010.-80с.  </w:t>
      </w:r>
    </w:p>
    <w:p w:rsidR="0064117C" w:rsidRDefault="0064117C" w:rsidP="006411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 xml:space="preserve">Библиотека автомобилиста [Электронный ресурс]. – Режим доступа: </w:t>
      </w:r>
      <w:r w:rsidRPr="002601BB">
        <w:rPr>
          <w:rFonts w:ascii="Times New Roman" w:hAnsi="Times New Roman"/>
          <w:sz w:val="24"/>
          <w:szCs w:val="24"/>
        </w:rPr>
        <w:t>http://www.viamobile.ru/index.php</w:t>
      </w:r>
      <w:r w:rsidRPr="0064117C">
        <w:rPr>
          <w:rFonts w:ascii="Times New Roman" w:hAnsi="Times New Roman"/>
          <w:sz w:val="24"/>
          <w:szCs w:val="24"/>
        </w:rPr>
        <w:t xml:space="preserve"> , свободный. – Загл. с экрана</w:t>
      </w:r>
    </w:p>
    <w:p w:rsidR="003F576D" w:rsidRPr="0064117C" w:rsidRDefault="003F576D" w:rsidP="003F576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4117C" w:rsidRDefault="003F576D" w:rsidP="00B93E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576D">
        <w:rPr>
          <w:rFonts w:ascii="Times New Roman" w:hAnsi="Times New Roman"/>
          <w:sz w:val="24"/>
          <w:szCs w:val="24"/>
          <w:u w:val="single"/>
        </w:rPr>
        <w:t>Форма отчетности:</w:t>
      </w:r>
      <w:r>
        <w:rPr>
          <w:rFonts w:ascii="Times New Roman" w:hAnsi="Times New Roman"/>
          <w:sz w:val="24"/>
          <w:szCs w:val="24"/>
        </w:rPr>
        <w:t xml:space="preserve"> работа оформляется в рабочих тетрадях</w:t>
      </w:r>
    </w:p>
    <w:p w:rsidR="003C55E8" w:rsidRPr="00B93E63" w:rsidRDefault="003C55E8" w:rsidP="00B93E6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60343" w:rsidRPr="003C55E8" w:rsidRDefault="00460343" w:rsidP="00460343">
      <w:pPr>
        <w:spacing w:line="240" w:lineRule="auto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ЗАДАНИЕ</w:t>
      </w:r>
    </w:p>
    <w:p w:rsidR="00460343" w:rsidRPr="003C55E8" w:rsidRDefault="00460343" w:rsidP="00460343">
      <w:pPr>
        <w:spacing w:line="240" w:lineRule="auto"/>
        <w:ind w:left="-180" w:firstLine="540"/>
        <w:jc w:val="center"/>
        <w:rPr>
          <w:rFonts w:ascii="Times New Roman" w:hAnsi="Times New Roman"/>
        </w:rPr>
      </w:pPr>
      <w:r w:rsidRPr="003C55E8">
        <w:rPr>
          <w:rFonts w:ascii="Times New Roman" w:hAnsi="Times New Roman"/>
        </w:rPr>
        <w:t xml:space="preserve"> ДЛЯ САМОСТОЯТЕЛЬНОЙ РАБОТЫ</w:t>
      </w:r>
    </w:p>
    <w:p w:rsidR="00460343" w:rsidRPr="00DB7676" w:rsidRDefault="00460343" w:rsidP="0046034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B7676">
        <w:rPr>
          <w:rFonts w:ascii="Times New Roman" w:hAnsi="Times New Roman"/>
          <w:b/>
          <w:sz w:val="24"/>
          <w:szCs w:val="24"/>
          <w:u w:val="single"/>
        </w:rPr>
        <w:t xml:space="preserve">Раздел 1.  </w:t>
      </w:r>
      <w:r w:rsidRPr="00DB7676">
        <w:rPr>
          <w:rFonts w:ascii="Times New Roman" w:hAnsi="Times New Roman"/>
          <w:b/>
          <w:i/>
          <w:sz w:val="24"/>
          <w:szCs w:val="24"/>
        </w:rPr>
        <w:t>Разборка и сборка узлов и агрегатов автомобилей.</w:t>
      </w:r>
    </w:p>
    <w:p w:rsidR="00460343" w:rsidRPr="00DB7676" w:rsidRDefault="00460343" w:rsidP="0046034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7676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DB7676">
        <w:rPr>
          <w:rFonts w:ascii="Times New Roman" w:hAnsi="Times New Roman"/>
          <w:b/>
          <w:bCs/>
          <w:sz w:val="24"/>
          <w:szCs w:val="24"/>
          <w:u w:val="single"/>
        </w:rPr>
        <w:t>Тема 1.2.</w:t>
      </w:r>
      <w:r w:rsidRPr="00DB76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7676">
        <w:rPr>
          <w:rFonts w:ascii="Times New Roman" w:hAnsi="Times New Roman"/>
          <w:b/>
          <w:i/>
          <w:sz w:val="24"/>
          <w:szCs w:val="24"/>
        </w:rPr>
        <w:t>Двигатель. Общее устройство и рабочий цикл двигателя внутреннего сгорания.</w:t>
      </w:r>
    </w:p>
    <w:p w:rsidR="00460343" w:rsidRDefault="00460343" w:rsidP="004603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93E63">
        <w:rPr>
          <w:rFonts w:ascii="Times New Roman" w:hAnsi="Times New Roman"/>
          <w:sz w:val="24"/>
          <w:szCs w:val="24"/>
          <w:u w:val="single"/>
        </w:rPr>
        <w:t>Задание №1.</w:t>
      </w:r>
      <w:r w:rsidRPr="00B93E63">
        <w:rPr>
          <w:rFonts w:ascii="Times New Roman" w:hAnsi="Times New Roman"/>
          <w:sz w:val="24"/>
          <w:szCs w:val="24"/>
        </w:rPr>
        <w:t xml:space="preserve"> </w:t>
      </w:r>
      <w:r w:rsidRPr="00460343">
        <w:rPr>
          <w:rFonts w:ascii="Times New Roman" w:hAnsi="Times New Roman"/>
          <w:i/>
          <w:sz w:val="24"/>
          <w:szCs w:val="24"/>
          <w:u w:val="single"/>
        </w:rPr>
        <w:t>Составить таблицу сравнительной характеристики двигателей, изучаемых автомобилей ЗИЛ, КАМАЗ, МАЗ, ГАЗ, ВАЗ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по следующим параметрам: </w:t>
      </w:r>
    </w:p>
    <w:p w:rsidR="00460343" w:rsidRPr="00460343" w:rsidRDefault="00460343" w:rsidP="00460343">
      <w:pPr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460343">
        <w:rPr>
          <w:rFonts w:ascii="Times New Roman" w:hAnsi="Times New Roman"/>
          <w:i/>
          <w:sz w:val="24"/>
          <w:szCs w:val="24"/>
        </w:rPr>
        <w:t>По виду применяемого топлива</w:t>
      </w:r>
    </w:p>
    <w:p w:rsidR="00460343" w:rsidRPr="00460343" w:rsidRDefault="00460343" w:rsidP="00460343">
      <w:pPr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460343">
        <w:rPr>
          <w:rFonts w:ascii="Times New Roman" w:hAnsi="Times New Roman"/>
          <w:i/>
          <w:sz w:val="24"/>
          <w:szCs w:val="24"/>
        </w:rPr>
        <w:t>По числу цилиндров</w:t>
      </w:r>
    </w:p>
    <w:p w:rsidR="00460343" w:rsidRPr="00460343" w:rsidRDefault="00460343" w:rsidP="00460343">
      <w:pPr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460343">
        <w:rPr>
          <w:rFonts w:ascii="Times New Roman" w:hAnsi="Times New Roman"/>
          <w:i/>
          <w:sz w:val="24"/>
          <w:szCs w:val="24"/>
        </w:rPr>
        <w:t>По расположению цилиндров</w:t>
      </w:r>
    </w:p>
    <w:p w:rsidR="00460343" w:rsidRPr="00460343" w:rsidRDefault="00460343" w:rsidP="00460343">
      <w:pPr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460343">
        <w:rPr>
          <w:rFonts w:ascii="Times New Roman" w:hAnsi="Times New Roman"/>
          <w:i/>
          <w:sz w:val="24"/>
          <w:szCs w:val="24"/>
        </w:rPr>
        <w:t>По способу смесеобразования</w:t>
      </w:r>
    </w:p>
    <w:p w:rsidR="00460343" w:rsidRDefault="00460343" w:rsidP="00460343">
      <w:pPr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460343">
        <w:rPr>
          <w:rFonts w:ascii="Times New Roman" w:hAnsi="Times New Roman"/>
          <w:i/>
          <w:sz w:val="24"/>
          <w:szCs w:val="24"/>
        </w:rPr>
        <w:t>По рабочему объему  двигателя</w:t>
      </w:r>
    </w:p>
    <w:p w:rsidR="000E306D" w:rsidRPr="00460343" w:rsidRDefault="000E306D" w:rsidP="00460343">
      <w:pPr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 мощности двигателя</w:t>
      </w:r>
    </w:p>
    <w:p w:rsidR="00460343" w:rsidRDefault="00460343" w:rsidP="004603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3E63">
        <w:rPr>
          <w:rFonts w:ascii="Times New Roman" w:hAnsi="Times New Roman"/>
          <w:sz w:val="24"/>
          <w:szCs w:val="24"/>
          <w:u w:val="single"/>
        </w:rPr>
        <w:t>Цель задания:</w:t>
      </w:r>
      <w:r w:rsidRPr="00B93E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Обобщение </w:t>
      </w:r>
      <w:r w:rsidRPr="00B93E63">
        <w:rPr>
          <w:rFonts w:ascii="Times New Roman" w:hAnsi="Times New Roman"/>
          <w:sz w:val="24"/>
          <w:szCs w:val="24"/>
        </w:rPr>
        <w:t xml:space="preserve"> знаний   </w:t>
      </w:r>
      <w:r>
        <w:rPr>
          <w:rFonts w:ascii="Times New Roman" w:hAnsi="Times New Roman"/>
          <w:sz w:val="24"/>
          <w:szCs w:val="24"/>
        </w:rPr>
        <w:t>по   главным техническим характеристикам и классификации  автомобильных двигателей изучаемых автомобилей.</w:t>
      </w:r>
    </w:p>
    <w:p w:rsidR="00460343" w:rsidRPr="003C55E8" w:rsidRDefault="00460343" w:rsidP="00460343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C55E8">
        <w:rPr>
          <w:rFonts w:ascii="Times New Roman" w:hAnsi="Times New Roman"/>
          <w:sz w:val="24"/>
          <w:szCs w:val="24"/>
          <w:u w:val="single"/>
        </w:rPr>
        <w:t>Методические указания по выполнению задания для внеаудиторной самостоятельной работы:</w:t>
      </w:r>
    </w:p>
    <w:p w:rsidR="00460343" w:rsidRDefault="00460343" w:rsidP="004603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C55E8">
        <w:rPr>
          <w:rFonts w:ascii="Times New Roman" w:hAnsi="Times New Roman"/>
          <w:sz w:val="24"/>
          <w:szCs w:val="24"/>
        </w:rPr>
        <w:t>Используя учебную литературу</w:t>
      </w:r>
      <w:r>
        <w:rPr>
          <w:rFonts w:ascii="Times New Roman" w:hAnsi="Times New Roman"/>
          <w:sz w:val="24"/>
          <w:szCs w:val="24"/>
        </w:rPr>
        <w:t xml:space="preserve"> и электронные ресурсы</w:t>
      </w:r>
      <w:r w:rsidRPr="003C55E8">
        <w:rPr>
          <w:rFonts w:ascii="Times New Roman" w:hAnsi="Times New Roman"/>
          <w:sz w:val="24"/>
          <w:szCs w:val="24"/>
        </w:rPr>
        <w:t>, составьте таблицу</w:t>
      </w:r>
    </w:p>
    <w:tbl>
      <w:tblPr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236"/>
        <w:gridCol w:w="1237"/>
        <w:gridCol w:w="1236"/>
        <w:gridCol w:w="1236"/>
        <w:gridCol w:w="1237"/>
        <w:gridCol w:w="1236"/>
        <w:gridCol w:w="1237"/>
      </w:tblGrid>
      <w:tr w:rsidR="00D93821" w:rsidRPr="00F16EAD" w:rsidTr="00D93821">
        <w:tc>
          <w:tcPr>
            <w:tcW w:w="1236" w:type="dxa"/>
          </w:tcPr>
          <w:p w:rsidR="00D93821" w:rsidRPr="00F16EAD" w:rsidRDefault="00D93821" w:rsidP="00222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EAD">
              <w:rPr>
                <w:rFonts w:ascii="Times New Roman" w:hAnsi="Times New Roman"/>
                <w:sz w:val="20"/>
                <w:szCs w:val="20"/>
              </w:rPr>
              <w:t>Марка автомобиля</w:t>
            </w:r>
          </w:p>
          <w:p w:rsidR="00D93821" w:rsidRPr="00F16EAD" w:rsidRDefault="00D93821" w:rsidP="00222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EAD">
              <w:rPr>
                <w:rFonts w:ascii="Times New Roman" w:hAnsi="Times New Roman"/>
                <w:sz w:val="20"/>
                <w:szCs w:val="20"/>
              </w:rPr>
              <w:t>(модельный ряд)</w:t>
            </w:r>
          </w:p>
        </w:tc>
        <w:tc>
          <w:tcPr>
            <w:tcW w:w="1236" w:type="dxa"/>
          </w:tcPr>
          <w:p w:rsidR="00D93821" w:rsidRPr="00D93821" w:rsidRDefault="00D93821" w:rsidP="00222B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821">
              <w:rPr>
                <w:rFonts w:ascii="Times New Roman" w:hAnsi="Times New Roman"/>
                <w:sz w:val="16"/>
                <w:szCs w:val="16"/>
              </w:rPr>
              <w:t>Вид применяемого топлива</w:t>
            </w:r>
          </w:p>
        </w:tc>
        <w:tc>
          <w:tcPr>
            <w:tcW w:w="1237" w:type="dxa"/>
          </w:tcPr>
          <w:p w:rsidR="00D93821" w:rsidRPr="00D93821" w:rsidRDefault="00D93821" w:rsidP="00222B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821">
              <w:rPr>
                <w:rFonts w:ascii="Times New Roman" w:hAnsi="Times New Roman"/>
                <w:sz w:val="16"/>
                <w:szCs w:val="16"/>
              </w:rPr>
              <w:t>Расположение цилиндров двигателя</w:t>
            </w:r>
          </w:p>
        </w:tc>
        <w:tc>
          <w:tcPr>
            <w:tcW w:w="1236" w:type="dxa"/>
          </w:tcPr>
          <w:p w:rsidR="00D93821" w:rsidRPr="00D93821" w:rsidRDefault="00D93821" w:rsidP="004603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821">
              <w:rPr>
                <w:rFonts w:ascii="Times New Roman" w:hAnsi="Times New Roman"/>
                <w:sz w:val="16"/>
                <w:szCs w:val="16"/>
              </w:rPr>
              <w:t xml:space="preserve">Способ смесеобразования </w:t>
            </w:r>
          </w:p>
        </w:tc>
        <w:tc>
          <w:tcPr>
            <w:tcW w:w="1236" w:type="dxa"/>
          </w:tcPr>
          <w:p w:rsidR="00D93821" w:rsidRPr="00D93821" w:rsidRDefault="00D93821" w:rsidP="00222B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821">
              <w:rPr>
                <w:rFonts w:ascii="Times New Roman" w:hAnsi="Times New Roman"/>
                <w:sz w:val="16"/>
                <w:szCs w:val="16"/>
              </w:rPr>
              <w:t>Рабочий объем двигателя</w:t>
            </w:r>
          </w:p>
        </w:tc>
        <w:tc>
          <w:tcPr>
            <w:tcW w:w="1237" w:type="dxa"/>
          </w:tcPr>
          <w:p w:rsidR="00D93821" w:rsidRPr="00D93821" w:rsidRDefault="00D93821" w:rsidP="00222B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821">
              <w:rPr>
                <w:rFonts w:ascii="Times New Roman" w:hAnsi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236" w:type="dxa"/>
          </w:tcPr>
          <w:p w:rsidR="00D93821" w:rsidRPr="00D93821" w:rsidRDefault="00D93821" w:rsidP="00D938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тактов в рабочем цикле двигателя</w:t>
            </w:r>
          </w:p>
        </w:tc>
        <w:tc>
          <w:tcPr>
            <w:tcW w:w="1237" w:type="dxa"/>
          </w:tcPr>
          <w:p w:rsidR="00D93821" w:rsidRPr="00D93821" w:rsidRDefault="00D93821" w:rsidP="00222B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воспламенению горючей смеси</w:t>
            </w:r>
          </w:p>
        </w:tc>
      </w:tr>
      <w:tr w:rsidR="00D93821" w:rsidRPr="00F16EAD" w:rsidTr="00D93821">
        <w:tc>
          <w:tcPr>
            <w:tcW w:w="1236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821" w:rsidRPr="00F16EAD" w:rsidTr="00D93821">
        <w:tc>
          <w:tcPr>
            <w:tcW w:w="1236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D93821" w:rsidRPr="00F16EAD" w:rsidRDefault="00D93821" w:rsidP="00222B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306D" w:rsidRDefault="000E306D" w:rsidP="0046034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Задание 2.</w:t>
      </w:r>
      <w:r w:rsidRPr="000E306D">
        <w:rPr>
          <w:rFonts w:ascii="Times New Roman" w:hAnsi="Times New Roman"/>
          <w:sz w:val="24"/>
          <w:szCs w:val="24"/>
        </w:rPr>
        <w:t>Ответить на вопросы электронного тестового задания</w:t>
      </w:r>
      <w:r>
        <w:rPr>
          <w:rFonts w:ascii="Times New Roman" w:hAnsi="Times New Roman"/>
          <w:sz w:val="24"/>
          <w:szCs w:val="24"/>
        </w:rPr>
        <w:t xml:space="preserve"> по теме «Общее устройство двигателя внутреннего сгорания». Данное задание предназначено для самоконтроля.</w:t>
      </w:r>
    </w:p>
    <w:p w:rsidR="000E306D" w:rsidRDefault="000E306D" w:rsidP="0046034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вопросы вызывают наибольшее затруднение?</w:t>
      </w:r>
    </w:p>
    <w:p w:rsidR="000E306D" w:rsidRDefault="000E306D" w:rsidP="0046034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 необходимости запишите в тетрадь непонятные  вопросы для консультации с преподавателем. </w:t>
      </w:r>
    </w:p>
    <w:p w:rsidR="00460343" w:rsidRPr="0064117C" w:rsidRDefault="00460343" w:rsidP="0046034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64117C">
        <w:rPr>
          <w:rFonts w:ascii="Times New Roman" w:hAnsi="Times New Roman"/>
          <w:sz w:val="24"/>
          <w:szCs w:val="24"/>
          <w:u w:val="single"/>
        </w:rPr>
        <w:t>Вопросы для самоконтроля:</w:t>
      </w:r>
    </w:p>
    <w:p w:rsidR="00460343" w:rsidRPr="0064117C" w:rsidRDefault="00460343" w:rsidP="0046034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 xml:space="preserve">1.По каким признакам классифицируются </w:t>
      </w:r>
      <w:r w:rsidR="000E306D">
        <w:rPr>
          <w:rFonts w:ascii="Times New Roman" w:hAnsi="Times New Roman"/>
          <w:sz w:val="24"/>
          <w:szCs w:val="24"/>
        </w:rPr>
        <w:t>автомобильные двигатели внутреннего сгорания</w:t>
      </w:r>
      <w:r w:rsidRPr="0064117C">
        <w:rPr>
          <w:rFonts w:ascii="Times New Roman" w:hAnsi="Times New Roman"/>
          <w:sz w:val="24"/>
          <w:szCs w:val="24"/>
        </w:rPr>
        <w:t>?</w:t>
      </w:r>
    </w:p>
    <w:p w:rsidR="00460343" w:rsidRPr="0064117C" w:rsidRDefault="000E306D" w:rsidP="0046034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2.Какие  параметры  двигателя влияют на  его мощность</w:t>
      </w:r>
      <w:r w:rsidR="00460343" w:rsidRPr="0064117C">
        <w:rPr>
          <w:rFonts w:ascii="Times New Roman" w:hAnsi="Times New Roman"/>
          <w:sz w:val="24"/>
          <w:szCs w:val="24"/>
        </w:rPr>
        <w:t>?</w:t>
      </w:r>
    </w:p>
    <w:p w:rsidR="00460343" w:rsidRDefault="00460343" w:rsidP="0046034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 xml:space="preserve">3. </w:t>
      </w:r>
      <w:r w:rsidR="000E306D">
        <w:rPr>
          <w:rFonts w:ascii="Times New Roman" w:hAnsi="Times New Roman"/>
          <w:sz w:val="24"/>
          <w:szCs w:val="24"/>
        </w:rPr>
        <w:t>Объясните понятия ВМТ, НМТ, рабочий объем цилиндра, полный объем цилин</w:t>
      </w:r>
      <w:r w:rsidR="00D93821">
        <w:rPr>
          <w:rFonts w:ascii="Times New Roman" w:hAnsi="Times New Roman"/>
          <w:sz w:val="24"/>
          <w:szCs w:val="24"/>
        </w:rPr>
        <w:t>дра, ход поршня, степень сжатия, рабочий цикл, такт, порядок работы цилиндров.</w:t>
      </w:r>
    </w:p>
    <w:p w:rsidR="00D93821" w:rsidRPr="0064117C" w:rsidRDefault="00D93821" w:rsidP="0046034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Объясните фразу  «конец эпохи карбюраторов», с чем связано это событие?</w:t>
      </w:r>
    </w:p>
    <w:p w:rsidR="00460343" w:rsidRPr="00C05A0E" w:rsidRDefault="00460343" w:rsidP="0046034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05A0E">
        <w:rPr>
          <w:rFonts w:ascii="Times New Roman" w:hAnsi="Times New Roman"/>
          <w:sz w:val="24"/>
          <w:szCs w:val="24"/>
          <w:u w:val="single"/>
        </w:rPr>
        <w:t>Рекомендуемая литература:</w:t>
      </w:r>
    </w:p>
    <w:p w:rsidR="00460343" w:rsidRPr="0064117C" w:rsidRDefault="00460343" w:rsidP="0046034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bCs/>
          <w:sz w:val="24"/>
          <w:szCs w:val="24"/>
        </w:rPr>
        <w:t>Родичев, В. А.</w:t>
      </w:r>
      <w:r w:rsidRPr="0064117C">
        <w:rPr>
          <w:rFonts w:ascii="Times New Roman" w:hAnsi="Times New Roman"/>
          <w:sz w:val="24"/>
          <w:szCs w:val="24"/>
        </w:rPr>
        <w:t xml:space="preserve"> </w:t>
      </w:r>
      <w:r w:rsidRPr="0064117C">
        <w:rPr>
          <w:rFonts w:ascii="Times New Roman" w:hAnsi="Times New Roman"/>
          <w:sz w:val="24"/>
          <w:szCs w:val="24"/>
        </w:rPr>
        <w:tab/>
        <w:t xml:space="preserve">Устройство и техническое обслуживание грузовых автомобилей [Текст] / В. А. Родичев. – 8-е изд., спер. - М. : Академия, 2011. - 256 с. </w:t>
      </w:r>
    </w:p>
    <w:p w:rsidR="00460343" w:rsidRPr="0064117C" w:rsidRDefault="00460343" w:rsidP="0046034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>Селифонов В.В. «Устройство и Техническое обслуживание автомобилей» [Текст]: учебник для начального профессионального образования./В.В.Селифонов, М.К.Берюков, - 5-ое изд., стер.- М.: Издательский центр «Академия», 2011.-400с.</w:t>
      </w:r>
    </w:p>
    <w:p w:rsidR="00460343" w:rsidRPr="0064117C" w:rsidRDefault="00460343" w:rsidP="0046034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bCs/>
          <w:sz w:val="24"/>
          <w:szCs w:val="24"/>
        </w:rPr>
        <w:t>Родичев, В. А.</w:t>
      </w:r>
      <w:r w:rsidRPr="0064117C">
        <w:rPr>
          <w:rFonts w:ascii="Times New Roman" w:hAnsi="Times New Roman"/>
          <w:sz w:val="24"/>
          <w:szCs w:val="24"/>
        </w:rPr>
        <w:t xml:space="preserve"> </w:t>
      </w:r>
      <w:r w:rsidRPr="0064117C">
        <w:rPr>
          <w:rFonts w:ascii="Times New Roman" w:hAnsi="Times New Roman"/>
          <w:sz w:val="24"/>
          <w:szCs w:val="24"/>
        </w:rPr>
        <w:tab/>
        <w:t xml:space="preserve">Грузовые автомобили [Текст] : учебник для нач. проф. образования / В. А. Родичев. - М. : Академия, 2009. - 240 с. </w:t>
      </w:r>
    </w:p>
    <w:p w:rsidR="00460343" w:rsidRPr="0064117C" w:rsidRDefault="00460343" w:rsidP="0046034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 xml:space="preserve">Финогенова Т.Г. Эксплуатация, техническое обслуживание и ремонт автомобиля: Контрольные материалы: учебное пособие для начального профессионального образования/ Т.Г.Финогенова, В.П.Митрошин.-М.:издательский центр «Академия», 2010.-80с.  </w:t>
      </w:r>
    </w:p>
    <w:p w:rsidR="00460343" w:rsidRDefault="00460343" w:rsidP="004603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 xml:space="preserve">Библиотека автомобилиста [Электронный ресурс]. – Режим доступа: </w:t>
      </w:r>
      <w:r w:rsidRPr="002601BB">
        <w:rPr>
          <w:rFonts w:ascii="Times New Roman" w:hAnsi="Times New Roman"/>
          <w:sz w:val="24"/>
          <w:szCs w:val="24"/>
        </w:rPr>
        <w:t>http://www.viamobile.ru/index.php</w:t>
      </w:r>
      <w:r w:rsidRPr="0064117C">
        <w:rPr>
          <w:rFonts w:ascii="Times New Roman" w:hAnsi="Times New Roman"/>
          <w:sz w:val="24"/>
          <w:szCs w:val="24"/>
        </w:rPr>
        <w:t xml:space="preserve"> , свободный. – Загл. с экрана</w:t>
      </w:r>
    </w:p>
    <w:p w:rsidR="00460343" w:rsidRPr="0064117C" w:rsidRDefault="00460343" w:rsidP="0046034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60343" w:rsidRDefault="00460343" w:rsidP="004603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576D">
        <w:rPr>
          <w:rFonts w:ascii="Times New Roman" w:hAnsi="Times New Roman"/>
          <w:sz w:val="24"/>
          <w:szCs w:val="24"/>
          <w:u w:val="single"/>
        </w:rPr>
        <w:t>Форма отчетности:</w:t>
      </w:r>
      <w:r>
        <w:rPr>
          <w:rFonts w:ascii="Times New Roman" w:hAnsi="Times New Roman"/>
          <w:sz w:val="24"/>
          <w:szCs w:val="24"/>
        </w:rPr>
        <w:t xml:space="preserve"> </w:t>
      </w:r>
      <w:r w:rsidR="00D93821">
        <w:rPr>
          <w:rFonts w:ascii="Times New Roman" w:hAnsi="Times New Roman"/>
          <w:sz w:val="24"/>
          <w:szCs w:val="24"/>
        </w:rPr>
        <w:t>таблица</w:t>
      </w:r>
      <w:r>
        <w:rPr>
          <w:rFonts w:ascii="Times New Roman" w:hAnsi="Times New Roman"/>
          <w:sz w:val="24"/>
          <w:szCs w:val="24"/>
        </w:rPr>
        <w:t xml:space="preserve"> оформляется в рабочих тетрадях</w:t>
      </w:r>
      <w:r w:rsidR="00D93821">
        <w:rPr>
          <w:rFonts w:ascii="Times New Roman" w:hAnsi="Times New Roman"/>
          <w:sz w:val="24"/>
          <w:szCs w:val="24"/>
        </w:rPr>
        <w:t>, устно анализ работы с тестовым заданием по теме «Общее устройство двигателя внутреннего сгорания»</w:t>
      </w:r>
    </w:p>
    <w:p w:rsidR="00B93E63" w:rsidRDefault="00B93E63" w:rsidP="00B93E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221777" w:rsidRPr="003C55E8" w:rsidRDefault="00221777" w:rsidP="00221777">
      <w:pPr>
        <w:spacing w:line="240" w:lineRule="auto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</w:rPr>
        <w:t>ЗАДАНИЕ</w:t>
      </w:r>
    </w:p>
    <w:p w:rsidR="00221777" w:rsidRPr="003C55E8" w:rsidRDefault="00221777" w:rsidP="00221777">
      <w:pPr>
        <w:spacing w:line="240" w:lineRule="auto"/>
        <w:ind w:left="-180" w:firstLine="540"/>
        <w:jc w:val="center"/>
        <w:rPr>
          <w:rFonts w:ascii="Times New Roman" w:hAnsi="Times New Roman"/>
        </w:rPr>
      </w:pPr>
      <w:r w:rsidRPr="003C55E8">
        <w:rPr>
          <w:rFonts w:ascii="Times New Roman" w:hAnsi="Times New Roman"/>
        </w:rPr>
        <w:t xml:space="preserve"> ДЛЯ САМОСТОЯТЕЛЬНОЙ РАБОТЫ</w:t>
      </w:r>
    </w:p>
    <w:p w:rsidR="00221777" w:rsidRPr="00DB7676" w:rsidRDefault="00221777" w:rsidP="00221777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B7676">
        <w:rPr>
          <w:rFonts w:ascii="Times New Roman" w:hAnsi="Times New Roman"/>
          <w:b/>
          <w:sz w:val="24"/>
          <w:szCs w:val="24"/>
          <w:u w:val="single"/>
        </w:rPr>
        <w:t xml:space="preserve">Раздел 1.  </w:t>
      </w:r>
      <w:r w:rsidRPr="00DB7676">
        <w:rPr>
          <w:rFonts w:ascii="Times New Roman" w:hAnsi="Times New Roman"/>
          <w:b/>
          <w:i/>
          <w:sz w:val="24"/>
          <w:szCs w:val="24"/>
        </w:rPr>
        <w:t>Разборка и сборка узлов и агрегатов автомобилей.</w:t>
      </w:r>
    </w:p>
    <w:p w:rsidR="00221777" w:rsidRDefault="00221777" w:rsidP="00221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777">
        <w:rPr>
          <w:rFonts w:ascii="Times New Roman" w:hAnsi="Times New Roman"/>
          <w:b/>
          <w:bCs/>
          <w:sz w:val="24"/>
          <w:szCs w:val="24"/>
        </w:rPr>
        <w:t xml:space="preserve">      Тема 1.3.</w:t>
      </w:r>
      <w:r w:rsidRPr="00221777">
        <w:rPr>
          <w:rFonts w:ascii="Times New Roman" w:hAnsi="Times New Roman"/>
          <w:b/>
          <w:sz w:val="24"/>
          <w:szCs w:val="24"/>
        </w:rPr>
        <w:t xml:space="preserve"> Кривошипно-шатунный и газораспределительный механизмы.</w:t>
      </w:r>
    </w:p>
    <w:p w:rsidR="00221777" w:rsidRDefault="00221777" w:rsidP="00221777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93E63">
        <w:rPr>
          <w:rFonts w:ascii="Times New Roman" w:hAnsi="Times New Roman"/>
          <w:sz w:val="24"/>
          <w:szCs w:val="24"/>
          <w:u w:val="single"/>
        </w:rPr>
        <w:t>Задание №1.</w:t>
      </w:r>
      <w:r w:rsidRPr="00B93E63">
        <w:rPr>
          <w:rFonts w:ascii="Times New Roman" w:hAnsi="Times New Roman"/>
          <w:sz w:val="24"/>
          <w:szCs w:val="24"/>
        </w:rPr>
        <w:t xml:space="preserve"> </w:t>
      </w:r>
      <w:r w:rsidR="009758CA">
        <w:rPr>
          <w:rFonts w:ascii="Times New Roman" w:hAnsi="Times New Roman"/>
          <w:i/>
          <w:sz w:val="24"/>
          <w:szCs w:val="24"/>
          <w:u w:val="single"/>
        </w:rPr>
        <w:t>Ответить  на контрольные вопросы, используя записи в конспекте; материал учебника и электронного учебного пособия по теме «Кривошипно-шатунный и газораспределительный механизмы»:</w:t>
      </w:r>
    </w:p>
    <w:p w:rsidR="00C92050" w:rsidRPr="00075CA0" w:rsidRDefault="00C92050" w:rsidP="00C9205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5CA0">
        <w:rPr>
          <w:rFonts w:ascii="Times New Roman" w:hAnsi="Times New Roman"/>
          <w:sz w:val="24"/>
          <w:szCs w:val="24"/>
        </w:rPr>
        <w:t xml:space="preserve">Сравните устройство гозо-распределительных механизмов автомобилей </w:t>
      </w:r>
    </w:p>
    <w:p w:rsidR="009758CA" w:rsidRPr="00075CA0" w:rsidRDefault="00C92050" w:rsidP="00C92050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75CA0">
        <w:rPr>
          <w:rFonts w:ascii="Times New Roman" w:hAnsi="Times New Roman"/>
          <w:sz w:val="24"/>
          <w:szCs w:val="24"/>
        </w:rPr>
        <w:t>КАМАЗ-5511, ВАЗ-2109, ВАЗ-2111.  Назовите  различия  в устройстве ГРМ.</w:t>
      </w:r>
    </w:p>
    <w:p w:rsidR="00B82816" w:rsidRPr="00075CA0" w:rsidRDefault="00B82816" w:rsidP="00C9205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5CA0">
        <w:rPr>
          <w:rFonts w:ascii="Times New Roman" w:hAnsi="Times New Roman"/>
          <w:sz w:val="24"/>
          <w:szCs w:val="24"/>
        </w:rPr>
        <w:t>Сравните устройство поршней двигателей ЗИЛ-508 и ЯМЗ-236. Найдите конструктивное отличие.</w:t>
      </w:r>
    </w:p>
    <w:p w:rsidR="00B82816" w:rsidRDefault="00B82816" w:rsidP="00C9205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5CA0">
        <w:rPr>
          <w:rFonts w:ascii="Times New Roman" w:hAnsi="Times New Roman"/>
          <w:sz w:val="24"/>
          <w:szCs w:val="24"/>
        </w:rPr>
        <w:t>Чем отличается привод газораспределительного вала автомобиля ВАЗ-2115 и ЗИЛ-508?</w:t>
      </w:r>
    </w:p>
    <w:p w:rsidR="00075CA0" w:rsidRDefault="00075CA0" w:rsidP="00075CA0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B93E63">
        <w:rPr>
          <w:rFonts w:ascii="Times New Roman" w:hAnsi="Times New Roman"/>
          <w:sz w:val="24"/>
          <w:szCs w:val="24"/>
          <w:u w:val="single"/>
        </w:rPr>
        <w:t>Цель задания:</w:t>
      </w:r>
      <w:r w:rsidRPr="00B93E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Обобщение </w:t>
      </w:r>
      <w:r w:rsidRPr="00B93E63">
        <w:rPr>
          <w:rFonts w:ascii="Times New Roman" w:hAnsi="Times New Roman"/>
          <w:sz w:val="24"/>
          <w:szCs w:val="24"/>
        </w:rPr>
        <w:t xml:space="preserve"> знаний   </w:t>
      </w:r>
      <w:r>
        <w:rPr>
          <w:rFonts w:ascii="Times New Roman" w:hAnsi="Times New Roman"/>
          <w:sz w:val="24"/>
          <w:szCs w:val="24"/>
        </w:rPr>
        <w:t>по  устройству и работе  КШМ и ГРМ  двигателей изучаемых автомобилей.</w:t>
      </w:r>
    </w:p>
    <w:p w:rsidR="00C92050" w:rsidRPr="00075CA0" w:rsidRDefault="00B82816" w:rsidP="00B82816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Задание №2</w:t>
      </w:r>
      <w:r w:rsidRPr="00B93E63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75CA0">
        <w:rPr>
          <w:rFonts w:ascii="Times New Roman" w:hAnsi="Times New Roman"/>
          <w:i/>
          <w:sz w:val="24"/>
          <w:szCs w:val="24"/>
        </w:rPr>
        <w:t xml:space="preserve">Составить таблицу </w:t>
      </w:r>
      <w:r w:rsidR="00075CA0" w:rsidRPr="00075CA0">
        <w:rPr>
          <w:rFonts w:ascii="Times New Roman" w:hAnsi="Times New Roman"/>
          <w:i/>
          <w:sz w:val="24"/>
          <w:szCs w:val="24"/>
        </w:rPr>
        <w:t xml:space="preserve"> величины (регулировки)  </w:t>
      </w:r>
      <w:r w:rsidRPr="00075CA0">
        <w:rPr>
          <w:rFonts w:ascii="Times New Roman" w:hAnsi="Times New Roman"/>
          <w:i/>
          <w:sz w:val="24"/>
          <w:szCs w:val="24"/>
        </w:rPr>
        <w:t xml:space="preserve"> тепловых зазоров в механизме газораспределения для автомобилей ЗИЛ, КАМАЗ, ВАЗ по образцу: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827"/>
      </w:tblGrid>
      <w:tr w:rsidR="00B82816" w:rsidRPr="00434802" w:rsidTr="00434802">
        <w:tc>
          <w:tcPr>
            <w:tcW w:w="2401" w:type="dxa"/>
          </w:tcPr>
          <w:p w:rsidR="00B82816" w:rsidRPr="00434802" w:rsidRDefault="00B82816" w:rsidP="00434802">
            <w:pPr>
              <w:spacing w:line="240" w:lineRule="auto"/>
              <w:rPr>
                <w:rFonts w:ascii="Times New Roman" w:hAnsi="Times New Roman"/>
              </w:rPr>
            </w:pPr>
            <w:r w:rsidRPr="00434802">
              <w:rPr>
                <w:rFonts w:ascii="Times New Roman" w:hAnsi="Times New Roman"/>
              </w:rPr>
              <w:t>Марка двигателя</w:t>
            </w:r>
          </w:p>
        </w:tc>
        <w:tc>
          <w:tcPr>
            <w:tcW w:w="2402" w:type="dxa"/>
          </w:tcPr>
          <w:p w:rsidR="00B82816" w:rsidRPr="00434802" w:rsidRDefault="00B82816" w:rsidP="00434802">
            <w:pPr>
              <w:spacing w:line="240" w:lineRule="auto"/>
              <w:rPr>
                <w:rFonts w:ascii="Times New Roman" w:hAnsi="Times New Roman"/>
              </w:rPr>
            </w:pPr>
            <w:r w:rsidRPr="00434802">
              <w:rPr>
                <w:rFonts w:ascii="Times New Roman" w:hAnsi="Times New Roman"/>
              </w:rPr>
              <w:t>Зазор на впускных клапанах, мм</w:t>
            </w:r>
          </w:p>
        </w:tc>
        <w:tc>
          <w:tcPr>
            <w:tcW w:w="2401" w:type="dxa"/>
          </w:tcPr>
          <w:p w:rsidR="00B82816" w:rsidRPr="00434802" w:rsidRDefault="00B82816" w:rsidP="00434802">
            <w:pPr>
              <w:spacing w:line="240" w:lineRule="auto"/>
              <w:rPr>
                <w:rFonts w:ascii="Times New Roman" w:hAnsi="Times New Roman"/>
              </w:rPr>
            </w:pPr>
            <w:r w:rsidRPr="00434802">
              <w:rPr>
                <w:rFonts w:ascii="Times New Roman" w:hAnsi="Times New Roman"/>
              </w:rPr>
              <w:t>Зазор на выпускных  клапанах, мм</w:t>
            </w:r>
          </w:p>
        </w:tc>
        <w:tc>
          <w:tcPr>
            <w:tcW w:w="2827" w:type="dxa"/>
          </w:tcPr>
          <w:p w:rsidR="00B82816" w:rsidRPr="00434802" w:rsidRDefault="00B82816" w:rsidP="00434802">
            <w:pPr>
              <w:spacing w:line="240" w:lineRule="auto"/>
              <w:rPr>
                <w:rFonts w:ascii="Times New Roman" w:hAnsi="Times New Roman"/>
              </w:rPr>
            </w:pPr>
            <w:r w:rsidRPr="00434802">
              <w:rPr>
                <w:rFonts w:ascii="Times New Roman" w:hAnsi="Times New Roman"/>
              </w:rPr>
              <w:t xml:space="preserve">Допустимое отклонение </w:t>
            </w:r>
            <w:r w:rsidR="00075CA0" w:rsidRPr="00434802">
              <w:rPr>
                <w:rFonts w:ascii="Times New Roman" w:hAnsi="Times New Roman"/>
              </w:rPr>
              <w:t xml:space="preserve">зазора </w:t>
            </w:r>
            <w:r w:rsidRPr="00434802">
              <w:rPr>
                <w:rFonts w:ascii="Times New Roman" w:hAnsi="Times New Roman"/>
              </w:rPr>
              <w:t>между цилиндрами, мм</w:t>
            </w:r>
          </w:p>
        </w:tc>
      </w:tr>
      <w:tr w:rsidR="00B82816" w:rsidRPr="00434802" w:rsidTr="00434802">
        <w:tc>
          <w:tcPr>
            <w:tcW w:w="2401" w:type="dxa"/>
          </w:tcPr>
          <w:p w:rsidR="00B82816" w:rsidRPr="00434802" w:rsidRDefault="00B82816" w:rsidP="0043480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02" w:type="dxa"/>
          </w:tcPr>
          <w:p w:rsidR="00B82816" w:rsidRPr="00434802" w:rsidRDefault="00B82816" w:rsidP="0043480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01" w:type="dxa"/>
          </w:tcPr>
          <w:p w:rsidR="00B82816" w:rsidRPr="00434802" w:rsidRDefault="00B82816" w:rsidP="0043480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827" w:type="dxa"/>
          </w:tcPr>
          <w:p w:rsidR="00B82816" w:rsidRPr="00434802" w:rsidRDefault="00B82816" w:rsidP="0043480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B82816" w:rsidRPr="00434802" w:rsidTr="00434802">
        <w:tc>
          <w:tcPr>
            <w:tcW w:w="2401" w:type="dxa"/>
          </w:tcPr>
          <w:p w:rsidR="00B82816" w:rsidRPr="00434802" w:rsidRDefault="00B82816" w:rsidP="0043480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02" w:type="dxa"/>
          </w:tcPr>
          <w:p w:rsidR="00B82816" w:rsidRPr="00434802" w:rsidRDefault="00B82816" w:rsidP="0043480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01" w:type="dxa"/>
          </w:tcPr>
          <w:p w:rsidR="00B82816" w:rsidRPr="00434802" w:rsidRDefault="00B82816" w:rsidP="0043480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827" w:type="dxa"/>
          </w:tcPr>
          <w:p w:rsidR="00B82816" w:rsidRPr="00434802" w:rsidRDefault="00B82816" w:rsidP="0043480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</w:tbl>
    <w:p w:rsidR="00075CA0" w:rsidRDefault="00075CA0" w:rsidP="00075CA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5CA0" w:rsidRDefault="00075CA0" w:rsidP="00075C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Задание 3.</w:t>
      </w:r>
      <w:r w:rsidRPr="000E306D">
        <w:rPr>
          <w:rFonts w:ascii="Times New Roman" w:hAnsi="Times New Roman"/>
          <w:sz w:val="24"/>
          <w:szCs w:val="24"/>
        </w:rPr>
        <w:t>Ответить на вопросы электронного тестового задания</w:t>
      </w:r>
      <w:r>
        <w:rPr>
          <w:rFonts w:ascii="Times New Roman" w:hAnsi="Times New Roman"/>
          <w:sz w:val="24"/>
          <w:szCs w:val="24"/>
        </w:rPr>
        <w:t xml:space="preserve"> по теме </w:t>
      </w:r>
      <w:r>
        <w:rPr>
          <w:rFonts w:ascii="Times New Roman" w:hAnsi="Times New Roman"/>
          <w:i/>
          <w:sz w:val="24"/>
          <w:szCs w:val="24"/>
          <w:u w:val="single"/>
        </w:rPr>
        <w:t>«Кривошипно-шатунный и газораспределительный механизмы»</w:t>
      </w:r>
    </w:p>
    <w:p w:rsidR="00075CA0" w:rsidRDefault="00075CA0" w:rsidP="00075CA0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93E63">
        <w:rPr>
          <w:rFonts w:ascii="Times New Roman" w:hAnsi="Times New Roman"/>
          <w:sz w:val="24"/>
          <w:szCs w:val="24"/>
          <w:u w:val="single"/>
        </w:rPr>
        <w:t>Цель задания:</w:t>
      </w:r>
      <w:r w:rsidRPr="00B93E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самоконтроль </w:t>
      </w:r>
      <w:r w:rsidRPr="00B93E63">
        <w:rPr>
          <w:rFonts w:ascii="Times New Roman" w:hAnsi="Times New Roman"/>
          <w:sz w:val="24"/>
          <w:szCs w:val="24"/>
        </w:rPr>
        <w:t xml:space="preserve"> знаний   </w:t>
      </w:r>
      <w:r>
        <w:rPr>
          <w:rFonts w:ascii="Times New Roman" w:hAnsi="Times New Roman"/>
          <w:sz w:val="24"/>
          <w:szCs w:val="24"/>
        </w:rPr>
        <w:t xml:space="preserve">по  устройству и работе  КШМ и ГРМ  </w:t>
      </w:r>
    </w:p>
    <w:p w:rsidR="00075CA0" w:rsidRDefault="00075CA0" w:rsidP="00075CA0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C55E8">
        <w:rPr>
          <w:rFonts w:ascii="Times New Roman" w:hAnsi="Times New Roman"/>
          <w:sz w:val="24"/>
          <w:szCs w:val="24"/>
          <w:u w:val="single"/>
        </w:rPr>
        <w:t>Методические указания по выполнению задания</w:t>
      </w:r>
      <w:r w:rsidR="00BB13A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F7F19" w:rsidRPr="003C55E8" w:rsidRDefault="007F7F19" w:rsidP="00075CA0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Это задание можно выполнить двумя способами:</w:t>
      </w:r>
    </w:p>
    <w:p w:rsidR="007F7F19" w:rsidRDefault="00097724" w:rsidP="007F7F19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ТЕСТ можно пройти, используя предложенное  преподавателем Электронное  учебное пособие «Устройство автомобилей». В разделе «тесты» выбрать соответствующую тему, зарегистрироваться. </w:t>
      </w:r>
      <w:r w:rsidR="007F7F19">
        <w:rPr>
          <w:rFonts w:ascii="Times New Roman" w:hAnsi="Times New Roman"/>
          <w:sz w:val="24"/>
          <w:szCs w:val="24"/>
        </w:rPr>
        <w:t xml:space="preserve">Пройти тест. </w:t>
      </w:r>
    </w:p>
    <w:p w:rsidR="00097724" w:rsidRDefault="00097724" w:rsidP="007F7F19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 наличии у Вас выхода в Интернет  можно пройти ТЕСТ на сайте преподавателя. </w:t>
      </w:r>
      <w:r w:rsidR="007F7F19">
        <w:rPr>
          <w:rFonts w:ascii="Times New Roman" w:hAnsi="Times New Roman"/>
          <w:sz w:val="24"/>
          <w:szCs w:val="24"/>
        </w:rPr>
        <w:t xml:space="preserve">В этом </w:t>
      </w:r>
      <w:r>
        <w:rPr>
          <w:rFonts w:ascii="Times New Roman" w:hAnsi="Times New Roman"/>
          <w:sz w:val="24"/>
          <w:szCs w:val="24"/>
        </w:rPr>
        <w:t xml:space="preserve"> случае тест можно пройти в двух режимах: подготовка (самоконтроль) и экзамен</w:t>
      </w:r>
      <w:r w:rsidR="007F7F19">
        <w:rPr>
          <w:rFonts w:ascii="Times New Roman" w:hAnsi="Times New Roman"/>
          <w:sz w:val="24"/>
          <w:szCs w:val="24"/>
        </w:rPr>
        <w:t xml:space="preserve"> (результаты вашего теста получит преподаватель по электронной почте).</w:t>
      </w:r>
    </w:p>
    <w:p w:rsidR="00097724" w:rsidRDefault="00097724" w:rsidP="0009772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вопросы вызывают наибольшее затруднение?</w:t>
      </w:r>
    </w:p>
    <w:p w:rsidR="00097724" w:rsidRDefault="00097724" w:rsidP="0009772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необходимости запишите в тетрадь непонятные  вопросы для консультации с преподавателем. </w:t>
      </w:r>
    </w:p>
    <w:p w:rsidR="00221777" w:rsidRPr="0064117C" w:rsidRDefault="00221777" w:rsidP="0022177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64117C">
        <w:rPr>
          <w:rFonts w:ascii="Times New Roman" w:hAnsi="Times New Roman"/>
          <w:sz w:val="24"/>
          <w:szCs w:val="24"/>
          <w:u w:val="single"/>
        </w:rPr>
        <w:t>Вопросы для самоконтроля:</w:t>
      </w:r>
    </w:p>
    <w:p w:rsidR="00221777" w:rsidRPr="0064117C" w:rsidRDefault="00221777" w:rsidP="0022177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>1.</w:t>
      </w:r>
      <w:r w:rsidR="00A96064">
        <w:rPr>
          <w:rFonts w:ascii="Times New Roman" w:hAnsi="Times New Roman"/>
          <w:sz w:val="24"/>
          <w:szCs w:val="24"/>
        </w:rPr>
        <w:t>Какую функцию выполняет КШМ, ГРМ?</w:t>
      </w:r>
    </w:p>
    <w:p w:rsidR="00A96064" w:rsidRDefault="00221777" w:rsidP="0022177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2.Какие  </w:t>
      </w:r>
      <w:r w:rsidR="00A96064">
        <w:rPr>
          <w:rFonts w:ascii="Times New Roman" w:hAnsi="Times New Roman"/>
          <w:sz w:val="24"/>
          <w:szCs w:val="24"/>
        </w:rPr>
        <w:t>детали КШМ можно отнести к подвижным?</w:t>
      </w:r>
    </w:p>
    <w:p w:rsidR="00221777" w:rsidRDefault="00A96064" w:rsidP="0022177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3.Какую функцию выполняют неподвижные детали КШМ?</w:t>
      </w:r>
    </w:p>
    <w:p w:rsidR="00A96064" w:rsidRDefault="00A96064" w:rsidP="0022177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4.В чем преимущества 16-клапанных четырех-цилиндровых двигателей по сравнению с 8-клапанными?</w:t>
      </w:r>
    </w:p>
    <w:p w:rsidR="00A96064" w:rsidRPr="0064117C" w:rsidRDefault="00A96064" w:rsidP="0022177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5.Для чего необходимо регулировать тепловой зазор в клапанном механизме ГРМ и  к каким последствиям может привести увеличенный зазор?</w:t>
      </w:r>
    </w:p>
    <w:p w:rsidR="00221777" w:rsidRPr="00C05A0E" w:rsidRDefault="00221777" w:rsidP="0022177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05A0E">
        <w:rPr>
          <w:rFonts w:ascii="Times New Roman" w:hAnsi="Times New Roman"/>
          <w:sz w:val="24"/>
          <w:szCs w:val="24"/>
          <w:u w:val="single"/>
        </w:rPr>
        <w:t>Рекомендуемая литература:</w:t>
      </w:r>
    </w:p>
    <w:p w:rsidR="00221777" w:rsidRPr="0064117C" w:rsidRDefault="00221777" w:rsidP="00D724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bCs/>
          <w:sz w:val="24"/>
          <w:szCs w:val="24"/>
        </w:rPr>
        <w:t>Родичев, В. А.</w:t>
      </w:r>
      <w:r w:rsidRPr="0064117C">
        <w:rPr>
          <w:rFonts w:ascii="Times New Roman" w:hAnsi="Times New Roman"/>
          <w:sz w:val="24"/>
          <w:szCs w:val="24"/>
        </w:rPr>
        <w:t xml:space="preserve"> </w:t>
      </w:r>
      <w:r w:rsidRPr="0064117C">
        <w:rPr>
          <w:rFonts w:ascii="Times New Roman" w:hAnsi="Times New Roman"/>
          <w:sz w:val="24"/>
          <w:szCs w:val="24"/>
        </w:rPr>
        <w:tab/>
        <w:t xml:space="preserve">Устройство и техническое обслуживание грузовых автомобилей [Текст] / В. А. Родичев. – 8-е изд., спер. - М. : Академия, 2011. - 256 с. </w:t>
      </w:r>
    </w:p>
    <w:p w:rsidR="00221777" w:rsidRPr="0064117C" w:rsidRDefault="00221777" w:rsidP="00D724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>Селифонов В.В. «Устройство и Техническое обслуживание автомобилей» [Текст]: учебник для начального профессионального образования./В.В.Селифонов, М.К.Берюков, - 5-ое изд., стер.- М.: Издательский центр «Академия», 2011.-400с.</w:t>
      </w:r>
    </w:p>
    <w:p w:rsidR="00221777" w:rsidRPr="0064117C" w:rsidRDefault="00221777" w:rsidP="00D724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bCs/>
          <w:sz w:val="24"/>
          <w:szCs w:val="24"/>
        </w:rPr>
        <w:t>Родичев, В. А.</w:t>
      </w:r>
      <w:r w:rsidRPr="0064117C">
        <w:rPr>
          <w:rFonts w:ascii="Times New Roman" w:hAnsi="Times New Roman"/>
          <w:sz w:val="24"/>
          <w:szCs w:val="24"/>
        </w:rPr>
        <w:t xml:space="preserve"> </w:t>
      </w:r>
      <w:r w:rsidRPr="0064117C">
        <w:rPr>
          <w:rFonts w:ascii="Times New Roman" w:hAnsi="Times New Roman"/>
          <w:sz w:val="24"/>
          <w:szCs w:val="24"/>
        </w:rPr>
        <w:tab/>
        <w:t xml:space="preserve">Грузовые автомобили [Текст] : учебник для нач. проф. образования / В. А. Родичев. - М. : Академия, 2009. - 240 с. </w:t>
      </w:r>
    </w:p>
    <w:p w:rsidR="00221777" w:rsidRPr="0064117C" w:rsidRDefault="00221777" w:rsidP="00D724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 xml:space="preserve">Финогенова Т.Г. Эксплуатация, техническое обслуживание и ремонт автомобиля: Контрольные материалы: учебное пособие для начального профессионального образования/ Т.Г.Финогенова, В.П.Митрошин.-М.:издательский центр «Академия», 2010.-80с.  </w:t>
      </w:r>
    </w:p>
    <w:p w:rsidR="00221777" w:rsidRDefault="00221777" w:rsidP="00D724B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17C">
        <w:rPr>
          <w:rFonts w:ascii="Times New Roman" w:hAnsi="Times New Roman"/>
          <w:sz w:val="24"/>
          <w:szCs w:val="24"/>
        </w:rPr>
        <w:t xml:space="preserve">Библиотека автомобилиста [Электронный ресурс]. – Режим доступа: </w:t>
      </w:r>
      <w:r w:rsidRPr="002601BB">
        <w:rPr>
          <w:rFonts w:ascii="Times New Roman" w:hAnsi="Times New Roman"/>
          <w:sz w:val="24"/>
          <w:szCs w:val="24"/>
        </w:rPr>
        <w:t>http://www.viamobile.ru/index.php</w:t>
      </w:r>
      <w:r w:rsidRPr="0064117C">
        <w:rPr>
          <w:rFonts w:ascii="Times New Roman" w:hAnsi="Times New Roman"/>
          <w:sz w:val="24"/>
          <w:szCs w:val="24"/>
        </w:rPr>
        <w:t xml:space="preserve"> , свободный. – Загл. с экрана</w:t>
      </w:r>
    </w:p>
    <w:p w:rsidR="00221777" w:rsidRPr="0064117C" w:rsidRDefault="00221777" w:rsidP="0022177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724B7" w:rsidRPr="00D724B7" w:rsidRDefault="00221777" w:rsidP="00D724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24B7">
        <w:rPr>
          <w:rFonts w:ascii="Times New Roman" w:hAnsi="Times New Roman"/>
          <w:sz w:val="24"/>
          <w:szCs w:val="24"/>
          <w:u w:val="single"/>
        </w:rPr>
        <w:t>Форма отчетности:</w:t>
      </w:r>
      <w:r w:rsidRPr="00D724B7">
        <w:rPr>
          <w:rFonts w:ascii="Times New Roman" w:hAnsi="Times New Roman"/>
          <w:sz w:val="24"/>
          <w:szCs w:val="24"/>
        </w:rPr>
        <w:t xml:space="preserve"> таблица оформляется в рабочих тетрадях, устно </w:t>
      </w:r>
      <w:r w:rsidR="00D724B7" w:rsidRPr="00D724B7">
        <w:rPr>
          <w:rFonts w:ascii="Times New Roman" w:hAnsi="Times New Roman"/>
          <w:sz w:val="24"/>
          <w:szCs w:val="24"/>
        </w:rPr>
        <w:t>опрос-</w:t>
      </w:r>
      <w:r w:rsidRPr="00D724B7">
        <w:rPr>
          <w:rFonts w:ascii="Times New Roman" w:hAnsi="Times New Roman"/>
          <w:sz w:val="24"/>
          <w:szCs w:val="24"/>
        </w:rPr>
        <w:t>анализ работы с тестовым заданием</w:t>
      </w:r>
      <w:r w:rsidR="00D724B7" w:rsidRPr="00D724B7">
        <w:rPr>
          <w:rFonts w:ascii="Times New Roman" w:hAnsi="Times New Roman"/>
          <w:sz w:val="24"/>
          <w:szCs w:val="24"/>
        </w:rPr>
        <w:t>. Компьютерное тестирование, электронные системы самоконтроля, использование средств Интернет – коммуникаций (электронная почта)</w:t>
      </w:r>
    </w:p>
    <w:p w:rsidR="00BF2890" w:rsidRPr="00C370B2" w:rsidRDefault="00BF2890" w:rsidP="00C370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96064" w:rsidRPr="00A453E2" w:rsidRDefault="00A96064" w:rsidP="00A96064">
      <w:pPr>
        <w:spacing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453E2">
        <w:rPr>
          <w:rFonts w:ascii="Times New Roman" w:hAnsi="Times New Roman"/>
          <w:sz w:val="20"/>
          <w:szCs w:val="20"/>
        </w:rPr>
        <w:t>ЗАДАНИЕ</w:t>
      </w:r>
    </w:p>
    <w:p w:rsidR="00A96064" w:rsidRPr="00A453E2" w:rsidRDefault="00A96064" w:rsidP="00A96064">
      <w:pPr>
        <w:spacing w:line="240" w:lineRule="auto"/>
        <w:ind w:left="-180" w:firstLine="540"/>
        <w:jc w:val="center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 ДЛЯ САМОСТОЯТЕЛЬНОЙ РАБОТЫ</w:t>
      </w:r>
    </w:p>
    <w:p w:rsidR="00A96064" w:rsidRPr="00A453E2" w:rsidRDefault="00A96064" w:rsidP="00A96064">
      <w:pPr>
        <w:spacing w:line="240" w:lineRule="auto"/>
        <w:ind w:firstLine="36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453E2">
        <w:rPr>
          <w:rFonts w:ascii="Times New Roman" w:hAnsi="Times New Roman"/>
          <w:b/>
          <w:sz w:val="20"/>
          <w:szCs w:val="20"/>
          <w:u w:val="single"/>
        </w:rPr>
        <w:t xml:space="preserve">Раздел 1.  </w:t>
      </w:r>
      <w:r w:rsidRPr="00A453E2">
        <w:rPr>
          <w:rFonts w:ascii="Times New Roman" w:hAnsi="Times New Roman"/>
          <w:b/>
          <w:i/>
          <w:sz w:val="20"/>
          <w:szCs w:val="20"/>
        </w:rPr>
        <w:t>Разборка и сборка узлов и агрегатов автомобилей.</w:t>
      </w:r>
    </w:p>
    <w:p w:rsidR="00A96064" w:rsidRPr="00A453E2" w:rsidRDefault="00A96064" w:rsidP="00A96064">
      <w:pPr>
        <w:tabs>
          <w:tab w:val="center" w:pos="4153"/>
          <w:tab w:val="right" w:pos="8306"/>
        </w:tabs>
        <w:jc w:val="both"/>
        <w:rPr>
          <w:rFonts w:ascii="Times New Roman" w:hAnsi="Times New Roman"/>
          <w:b/>
          <w:sz w:val="20"/>
          <w:szCs w:val="20"/>
        </w:rPr>
      </w:pPr>
      <w:r w:rsidRPr="00A453E2">
        <w:rPr>
          <w:rFonts w:ascii="Times New Roman" w:hAnsi="Times New Roman"/>
          <w:b/>
          <w:bCs/>
          <w:sz w:val="20"/>
          <w:szCs w:val="20"/>
        </w:rPr>
        <w:t xml:space="preserve">      Тема 1.4.</w:t>
      </w:r>
      <w:r w:rsidRPr="00A453E2">
        <w:rPr>
          <w:rFonts w:ascii="Times New Roman" w:hAnsi="Times New Roman"/>
          <w:b/>
          <w:sz w:val="20"/>
          <w:szCs w:val="20"/>
        </w:rPr>
        <w:t xml:space="preserve"> Система охлаждения.</w:t>
      </w:r>
    </w:p>
    <w:p w:rsidR="00A96064" w:rsidRPr="00A453E2" w:rsidRDefault="00A96064" w:rsidP="00A96064">
      <w:pPr>
        <w:spacing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Задание №1.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>Ответить  на контрольные вопросы, используя записи в конспекте; материал учебника и электронного учебного пособия по теме «Система охлаждения двигателя»:</w:t>
      </w:r>
    </w:p>
    <w:p w:rsidR="00A96064" w:rsidRPr="00A453E2" w:rsidRDefault="004A72C0" w:rsidP="00A9606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В чем преимущество жидкостной системы охлаждения двигателя?</w:t>
      </w:r>
    </w:p>
    <w:p w:rsidR="00A96064" w:rsidRPr="00A453E2" w:rsidRDefault="004A72C0" w:rsidP="00A9606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Какие жидкости применяются в системе охлаждения современных двигателей?</w:t>
      </w:r>
    </w:p>
    <w:p w:rsidR="00A96064" w:rsidRPr="00A453E2" w:rsidRDefault="00A96064" w:rsidP="00A96064">
      <w:pPr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Цель задания</w:t>
      </w:r>
      <w:r w:rsidR="004A72C0" w:rsidRPr="00A453E2">
        <w:rPr>
          <w:rFonts w:ascii="Times New Roman" w:hAnsi="Times New Roman"/>
          <w:sz w:val="20"/>
          <w:szCs w:val="20"/>
          <w:u w:val="single"/>
        </w:rPr>
        <w:t xml:space="preserve"> 1</w:t>
      </w:r>
      <w:r w:rsidRPr="00A453E2">
        <w:rPr>
          <w:rFonts w:ascii="Times New Roman" w:hAnsi="Times New Roman"/>
          <w:sz w:val="20"/>
          <w:szCs w:val="20"/>
          <w:u w:val="single"/>
        </w:rPr>
        <w:t>:</w:t>
      </w:r>
      <w:r w:rsidRPr="00A453E2">
        <w:rPr>
          <w:rFonts w:ascii="Times New Roman" w:hAnsi="Times New Roman"/>
          <w:sz w:val="20"/>
          <w:szCs w:val="20"/>
        </w:rPr>
        <w:t xml:space="preserve"> Обобщение</w:t>
      </w:r>
      <w:r w:rsidR="004A72C0" w:rsidRPr="00A453E2">
        <w:rPr>
          <w:rFonts w:ascii="Times New Roman" w:hAnsi="Times New Roman"/>
          <w:sz w:val="20"/>
          <w:szCs w:val="20"/>
        </w:rPr>
        <w:t xml:space="preserve"> и закрепление</w:t>
      </w:r>
      <w:r w:rsidRPr="00A453E2">
        <w:rPr>
          <w:rFonts w:ascii="Times New Roman" w:hAnsi="Times New Roman"/>
          <w:sz w:val="20"/>
          <w:szCs w:val="20"/>
        </w:rPr>
        <w:t xml:space="preserve">  знаний   по  устройству и работе  </w:t>
      </w:r>
      <w:r w:rsidR="004A72C0" w:rsidRPr="00A453E2">
        <w:rPr>
          <w:rFonts w:ascii="Times New Roman" w:hAnsi="Times New Roman"/>
          <w:sz w:val="20"/>
          <w:szCs w:val="20"/>
        </w:rPr>
        <w:t>системы охлаждения</w:t>
      </w:r>
      <w:r w:rsidRPr="00A453E2">
        <w:rPr>
          <w:rFonts w:ascii="Times New Roman" w:hAnsi="Times New Roman"/>
          <w:sz w:val="20"/>
          <w:szCs w:val="20"/>
        </w:rPr>
        <w:t xml:space="preserve">  двигател</w:t>
      </w:r>
      <w:r w:rsidR="004A72C0" w:rsidRPr="00A453E2">
        <w:rPr>
          <w:rFonts w:ascii="Times New Roman" w:hAnsi="Times New Roman"/>
          <w:sz w:val="20"/>
          <w:szCs w:val="20"/>
        </w:rPr>
        <w:t>я</w:t>
      </w:r>
      <w:r w:rsidRPr="00A453E2">
        <w:rPr>
          <w:rFonts w:ascii="Times New Roman" w:hAnsi="Times New Roman"/>
          <w:sz w:val="20"/>
          <w:szCs w:val="20"/>
        </w:rPr>
        <w:t>.</w:t>
      </w:r>
    </w:p>
    <w:p w:rsidR="00A96064" w:rsidRPr="00A453E2" w:rsidRDefault="004A72C0" w:rsidP="00A960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Задание 2</w:t>
      </w:r>
      <w:r w:rsidR="00A96064" w:rsidRPr="00A453E2">
        <w:rPr>
          <w:rFonts w:ascii="Times New Roman" w:hAnsi="Times New Roman"/>
          <w:sz w:val="20"/>
          <w:szCs w:val="20"/>
          <w:u w:val="single"/>
        </w:rPr>
        <w:t>.</w:t>
      </w:r>
      <w:r w:rsidR="00A96064" w:rsidRPr="00A453E2">
        <w:rPr>
          <w:rFonts w:ascii="Times New Roman" w:hAnsi="Times New Roman"/>
          <w:sz w:val="20"/>
          <w:szCs w:val="20"/>
        </w:rPr>
        <w:t xml:space="preserve">Ответить на вопросы электронного тестового задания по теме </w:t>
      </w:r>
      <w:r w:rsidR="00A96064" w:rsidRPr="00A453E2">
        <w:rPr>
          <w:rFonts w:ascii="Times New Roman" w:hAnsi="Times New Roman"/>
          <w:i/>
          <w:sz w:val="20"/>
          <w:szCs w:val="20"/>
          <w:u w:val="single"/>
        </w:rPr>
        <w:t>«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>Система охлаждения</w:t>
      </w:r>
      <w:r w:rsidR="00A96064" w:rsidRPr="00A453E2">
        <w:rPr>
          <w:rFonts w:ascii="Times New Roman" w:hAnsi="Times New Roman"/>
          <w:i/>
          <w:sz w:val="20"/>
          <w:szCs w:val="20"/>
          <w:u w:val="single"/>
        </w:rPr>
        <w:t>»</w:t>
      </w:r>
    </w:p>
    <w:p w:rsidR="00A96064" w:rsidRPr="00A453E2" w:rsidRDefault="00A96064" w:rsidP="00A96064">
      <w:pPr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  <w:u w:val="single"/>
        </w:rPr>
        <w:t>Цель задания</w:t>
      </w:r>
      <w:r w:rsidR="004A72C0" w:rsidRPr="00A453E2">
        <w:rPr>
          <w:rFonts w:ascii="Times New Roman" w:hAnsi="Times New Roman"/>
          <w:sz w:val="20"/>
          <w:szCs w:val="20"/>
          <w:u w:val="single"/>
        </w:rPr>
        <w:t xml:space="preserve"> 2</w:t>
      </w:r>
      <w:r w:rsidRPr="00A453E2">
        <w:rPr>
          <w:rFonts w:ascii="Times New Roman" w:hAnsi="Times New Roman"/>
          <w:sz w:val="20"/>
          <w:szCs w:val="20"/>
          <w:u w:val="single"/>
        </w:rPr>
        <w:t>:</w:t>
      </w:r>
      <w:r w:rsidRPr="00A453E2">
        <w:rPr>
          <w:rFonts w:ascii="Times New Roman" w:hAnsi="Times New Roman"/>
          <w:sz w:val="20"/>
          <w:szCs w:val="20"/>
        </w:rPr>
        <w:t xml:space="preserve"> самоконтроль  знаний   по  устройству и работе  </w:t>
      </w:r>
      <w:r w:rsidR="004A72C0" w:rsidRPr="00A453E2">
        <w:rPr>
          <w:rFonts w:ascii="Times New Roman" w:hAnsi="Times New Roman"/>
          <w:sz w:val="20"/>
          <w:szCs w:val="20"/>
        </w:rPr>
        <w:t>«Система охлаждения»</w:t>
      </w:r>
      <w:r w:rsidRPr="00A453E2">
        <w:rPr>
          <w:rFonts w:ascii="Times New Roman" w:hAnsi="Times New Roman"/>
          <w:sz w:val="20"/>
          <w:szCs w:val="20"/>
        </w:rPr>
        <w:t xml:space="preserve">  </w:t>
      </w:r>
    </w:p>
    <w:p w:rsidR="00A96064" w:rsidRPr="00A453E2" w:rsidRDefault="00A96064" w:rsidP="00A96064">
      <w:pPr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 xml:space="preserve">Методические указания по выполнению задания </w:t>
      </w:r>
    </w:p>
    <w:p w:rsidR="00A96064" w:rsidRPr="00A453E2" w:rsidRDefault="00A96064" w:rsidP="00A96064">
      <w:pPr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Это задание можно выполнить двумя способами:</w:t>
      </w:r>
    </w:p>
    <w:p w:rsidR="00A96064" w:rsidRPr="00A453E2" w:rsidRDefault="00A96064" w:rsidP="004A72C0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Электронный ТЕСТ можно пройти, используя предложенное  преподавателем Электронное  учебное пособие «Устройство автомобилей». В разделе «тесты» выбрать соответствующую тему, зарегистрироваться. Пройти тест. </w:t>
      </w:r>
    </w:p>
    <w:p w:rsidR="00A96064" w:rsidRPr="00A453E2" w:rsidRDefault="00A96064" w:rsidP="004A72C0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</w:rPr>
        <w:t>При наличии у Вас выхода в Интернет  можно пройти ТЕСТ на сайте преподавателя. В этом  случае тест можно пройти в двух режимах: подготовка (самоконтроль) и экзамен (результаты вашего теста получит преподаватель по электронной почте).</w:t>
      </w:r>
    </w:p>
    <w:p w:rsidR="00A96064" w:rsidRPr="00A453E2" w:rsidRDefault="00A96064" w:rsidP="00A96064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Какие вопросы вызывают наибольшее затруднение?</w:t>
      </w:r>
    </w:p>
    <w:p w:rsidR="00A96064" w:rsidRPr="00A453E2" w:rsidRDefault="00A96064" w:rsidP="00A96064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При необходимости запишите в тетрадь непонятные  вопросы для консультации с преподавателем. </w:t>
      </w:r>
    </w:p>
    <w:p w:rsidR="00A96064" w:rsidRPr="00A453E2" w:rsidRDefault="00A96064" w:rsidP="00A96064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Вопросы для самоконтроля:</w:t>
      </w:r>
    </w:p>
    <w:p w:rsidR="00A96064" w:rsidRPr="00A453E2" w:rsidRDefault="00A96064" w:rsidP="00A96064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1.</w:t>
      </w:r>
      <w:r w:rsidR="004A72C0" w:rsidRPr="00A453E2">
        <w:rPr>
          <w:rFonts w:ascii="Times New Roman" w:hAnsi="Times New Roman"/>
          <w:sz w:val="20"/>
          <w:szCs w:val="20"/>
        </w:rPr>
        <w:t>За счет чего происходит циркуляция жидкости в системе охлаждения</w:t>
      </w:r>
      <w:r w:rsidRPr="00A453E2">
        <w:rPr>
          <w:rFonts w:ascii="Times New Roman" w:hAnsi="Times New Roman"/>
          <w:sz w:val="20"/>
          <w:szCs w:val="20"/>
        </w:rPr>
        <w:t>?</w:t>
      </w:r>
    </w:p>
    <w:p w:rsidR="00A96064" w:rsidRPr="00A453E2" w:rsidRDefault="00A96064" w:rsidP="00A96064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2.</w:t>
      </w:r>
      <w:r w:rsidR="004A72C0" w:rsidRPr="00A453E2">
        <w:rPr>
          <w:rFonts w:ascii="Times New Roman" w:hAnsi="Times New Roman"/>
          <w:sz w:val="20"/>
          <w:szCs w:val="20"/>
        </w:rPr>
        <w:t>Как регулируется тепловой режим двигателя</w:t>
      </w:r>
      <w:r w:rsidRPr="00A453E2">
        <w:rPr>
          <w:rFonts w:ascii="Times New Roman" w:hAnsi="Times New Roman"/>
          <w:sz w:val="20"/>
          <w:szCs w:val="20"/>
        </w:rPr>
        <w:t>?</w:t>
      </w:r>
    </w:p>
    <w:p w:rsidR="00A96064" w:rsidRPr="00A453E2" w:rsidRDefault="00A96064" w:rsidP="00A96064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3.</w:t>
      </w:r>
      <w:r w:rsidR="004A72C0" w:rsidRPr="00A453E2">
        <w:rPr>
          <w:rFonts w:ascii="Times New Roman" w:hAnsi="Times New Roman"/>
          <w:sz w:val="20"/>
          <w:szCs w:val="20"/>
        </w:rPr>
        <w:t>Как проверить исправность термостата</w:t>
      </w:r>
      <w:r w:rsidRPr="00A453E2">
        <w:rPr>
          <w:rFonts w:ascii="Times New Roman" w:hAnsi="Times New Roman"/>
          <w:sz w:val="20"/>
          <w:szCs w:val="20"/>
        </w:rPr>
        <w:t>?</w:t>
      </w:r>
    </w:p>
    <w:p w:rsidR="00A96064" w:rsidRPr="00A453E2" w:rsidRDefault="00A96064" w:rsidP="00A96064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4.</w:t>
      </w:r>
      <w:r w:rsidR="004A72C0" w:rsidRPr="00A453E2">
        <w:rPr>
          <w:rFonts w:ascii="Times New Roman" w:hAnsi="Times New Roman"/>
          <w:sz w:val="20"/>
          <w:szCs w:val="20"/>
        </w:rPr>
        <w:t>К каким последствиям в работе двигателя может привести слабое натяжение ремня привода водяного насоса?</w:t>
      </w:r>
    </w:p>
    <w:p w:rsidR="00A96064" w:rsidRPr="00A453E2" w:rsidRDefault="00A96064" w:rsidP="00A96064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Рекомендуемая литература:</w:t>
      </w:r>
    </w:p>
    <w:p w:rsidR="00A96064" w:rsidRPr="00A453E2" w:rsidRDefault="00A96064" w:rsidP="004A72C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bCs/>
          <w:sz w:val="20"/>
          <w:szCs w:val="20"/>
        </w:rPr>
        <w:t>Родичев, В. А.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</w:rPr>
        <w:tab/>
        <w:t xml:space="preserve">Устройство и техническое обслуживание грузовых автомобилей [Текст] / В. А. Родичев. – 8-е изд., спер. - М. : Академия, 2011. - 256 с. </w:t>
      </w:r>
    </w:p>
    <w:p w:rsidR="00A96064" w:rsidRPr="00A453E2" w:rsidRDefault="00A96064" w:rsidP="004A72C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Селифонов В.В. «Устройство и Техническое обслуживание автомобилей» [Текст]: учебник для начального профессионального образования./В.В.Селифонов, М.К.Берюков, - 5-ое изд., стер.- М.: Издательский центр «Академия», 2011.-400с.</w:t>
      </w:r>
    </w:p>
    <w:p w:rsidR="00A96064" w:rsidRPr="00A453E2" w:rsidRDefault="00A96064" w:rsidP="004A72C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bCs/>
          <w:sz w:val="20"/>
          <w:szCs w:val="20"/>
        </w:rPr>
        <w:t>Родичев, В. А.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</w:rPr>
        <w:tab/>
        <w:t xml:space="preserve">Грузовые автомобили [Текст] : учебник для нач. проф. образования / В. А. Родичев. - М. : Академия, 2009. - 240 с. </w:t>
      </w:r>
    </w:p>
    <w:p w:rsidR="00A96064" w:rsidRPr="00A453E2" w:rsidRDefault="00A96064" w:rsidP="004A72C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Финогенова Т.Г. Эксплуатация, техническое обслуживание и ремонт автомобиля: Контрольные материалы: учебное пособие для начального профессионального образования/ Т.Г.Финогенова, В.П.Митрошин.-М.:издательский центр «Академия», 2010.-80с.  </w:t>
      </w:r>
    </w:p>
    <w:p w:rsidR="00A96064" w:rsidRPr="00A453E2" w:rsidRDefault="00A96064" w:rsidP="004A72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Библиотека автомобилиста [Электронный ресурс]. – Режим доступа: </w:t>
      </w:r>
      <w:r w:rsidRPr="002601BB">
        <w:rPr>
          <w:rFonts w:ascii="Times New Roman" w:hAnsi="Times New Roman"/>
          <w:sz w:val="20"/>
          <w:szCs w:val="20"/>
        </w:rPr>
        <w:t>http://www.viamobile.ru/index.php</w:t>
      </w:r>
      <w:r w:rsidRPr="00A453E2">
        <w:rPr>
          <w:rFonts w:ascii="Times New Roman" w:hAnsi="Times New Roman"/>
          <w:sz w:val="20"/>
          <w:szCs w:val="20"/>
        </w:rPr>
        <w:t xml:space="preserve"> , свободный. – Загл. с экрана</w:t>
      </w:r>
    </w:p>
    <w:p w:rsidR="00A96064" w:rsidRPr="00A453E2" w:rsidRDefault="00A96064" w:rsidP="00A96064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A96064" w:rsidRPr="00A453E2" w:rsidRDefault="00A96064" w:rsidP="00A960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Форма отчетности:</w:t>
      </w:r>
      <w:r w:rsidRPr="00A453E2">
        <w:rPr>
          <w:rFonts w:ascii="Times New Roman" w:hAnsi="Times New Roman"/>
          <w:sz w:val="20"/>
          <w:szCs w:val="20"/>
        </w:rPr>
        <w:t xml:space="preserve"> таблица оформляется в рабочих тетрадях, устно опрос-анализ работы с тестовым заданием. Компьютерное тестирование, электронные системы самоконтроля, использование средств Интернет – коммуникаций (электронная почта)</w:t>
      </w:r>
    </w:p>
    <w:p w:rsidR="005A315E" w:rsidRPr="00F0432F" w:rsidRDefault="005A315E" w:rsidP="005A315E">
      <w:pPr>
        <w:spacing w:line="240" w:lineRule="auto"/>
        <w:ind w:firstLine="54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F0432F">
        <w:rPr>
          <w:rFonts w:ascii="Times New Roman" w:hAnsi="Times New Roman"/>
          <w:sz w:val="18"/>
          <w:szCs w:val="18"/>
        </w:rPr>
        <w:t>ЗАДАНИЕ</w:t>
      </w:r>
    </w:p>
    <w:p w:rsidR="005A315E" w:rsidRPr="00F0432F" w:rsidRDefault="005A315E" w:rsidP="005A315E">
      <w:pPr>
        <w:spacing w:line="240" w:lineRule="auto"/>
        <w:ind w:left="-180" w:firstLine="540"/>
        <w:jc w:val="center"/>
        <w:rPr>
          <w:rFonts w:ascii="Times New Roman" w:hAnsi="Times New Roman"/>
          <w:sz w:val="18"/>
          <w:szCs w:val="18"/>
        </w:rPr>
      </w:pPr>
      <w:r w:rsidRPr="00F0432F">
        <w:rPr>
          <w:rFonts w:ascii="Times New Roman" w:hAnsi="Times New Roman"/>
          <w:sz w:val="18"/>
          <w:szCs w:val="18"/>
        </w:rPr>
        <w:t xml:space="preserve"> ДЛЯ САМОСТОЯТЕЛЬНОЙ РАБОТЫ</w:t>
      </w:r>
    </w:p>
    <w:p w:rsidR="005A315E" w:rsidRPr="00A453E2" w:rsidRDefault="005A315E" w:rsidP="005A315E">
      <w:pPr>
        <w:spacing w:line="240" w:lineRule="auto"/>
        <w:ind w:firstLine="36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453E2">
        <w:rPr>
          <w:rFonts w:ascii="Times New Roman" w:hAnsi="Times New Roman"/>
          <w:b/>
          <w:sz w:val="20"/>
          <w:szCs w:val="20"/>
          <w:u w:val="single"/>
        </w:rPr>
        <w:t xml:space="preserve">Раздел 1.  </w:t>
      </w:r>
      <w:r w:rsidRPr="00A453E2">
        <w:rPr>
          <w:rFonts w:ascii="Times New Roman" w:hAnsi="Times New Roman"/>
          <w:b/>
          <w:i/>
          <w:sz w:val="20"/>
          <w:szCs w:val="20"/>
        </w:rPr>
        <w:t>Разборка и сборка узлов и агрегатов автомобилей.</w:t>
      </w:r>
    </w:p>
    <w:p w:rsidR="005A315E" w:rsidRPr="005A315E" w:rsidRDefault="005A315E" w:rsidP="005A315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A315E">
        <w:rPr>
          <w:rFonts w:ascii="Times New Roman" w:hAnsi="Times New Roman"/>
          <w:b/>
          <w:bCs/>
          <w:sz w:val="20"/>
          <w:szCs w:val="20"/>
        </w:rPr>
        <w:t xml:space="preserve">      Тема 1.5.</w:t>
      </w:r>
      <w:r w:rsidRPr="005A315E">
        <w:rPr>
          <w:rFonts w:ascii="Times New Roman" w:hAnsi="Times New Roman"/>
          <w:b/>
          <w:sz w:val="20"/>
          <w:szCs w:val="20"/>
        </w:rPr>
        <w:t xml:space="preserve"> Смазочная система.</w:t>
      </w:r>
    </w:p>
    <w:p w:rsidR="005A315E" w:rsidRPr="00A453E2" w:rsidRDefault="005A315E" w:rsidP="005A315E">
      <w:pPr>
        <w:spacing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Задание №1.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>Ответить  на контрольные вопросы, используя записи в конспекте; материал учебника и электронного учебного пособия по теме «</w:t>
      </w:r>
      <w:r>
        <w:rPr>
          <w:rFonts w:ascii="Times New Roman" w:hAnsi="Times New Roman"/>
          <w:i/>
          <w:sz w:val="20"/>
          <w:szCs w:val="20"/>
          <w:u w:val="single"/>
        </w:rPr>
        <w:t>Смазочная система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>»</w:t>
      </w:r>
      <w:r>
        <w:rPr>
          <w:rFonts w:ascii="Times New Roman" w:hAnsi="Times New Roman"/>
          <w:i/>
          <w:sz w:val="20"/>
          <w:szCs w:val="20"/>
          <w:u w:val="single"/>
        </w:rPr>
        <w:t>, ресурсы сети Интернет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>:</w:t>
      </w:r>
    </w:p>
    <w:p w:rsidR="005A315E" w:rsidRPr="00A453E2" w:rsidRDefault="005A315E" w:rsidP="005A315E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Какие фильтры установлены в системе смазки двигателя автомобиля КАМАЗ-5511</w:t>
      </w:r>
      <w:r w:rsidRPr="00A453E2">
        <w:rPr>
          <w:rFonts w:ascii="Times New Roman" w:hAnsi="Times New Roman"/>
          <w:sz w:val="20"/>
          <w:szCs w:val="20"/>
        </w:rPr>
        <w:t>?</w:t>
      </w:r>
    </w:p>
    <w:p w:rsidR="005A315E" w:rsidRDefault="005A315E" w:rsidP="005A315E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Какие </w:t>
      </w:r>
      <w:r>
        <w:rPr>
          <w:rFonts w:ascii="Times New Roman" w:hAnsi="Times New Roman"/>
          <w:sz w:val="20"/>
          <w:szCs w:val="20"/>
        </w:rPr>
        <w:t xml:space="preserve">моторные масла </w:t>
      </w:r>
      <w:r w:rsidRPr="00A453E2">
        <w:rPr>
          <w:rFonts w:ascii="Times New Roman" w:hAnsi="Times New Roman"/>
          <w:sz w:val="20"/>
          <w:szCs w:val="20"/>
        </w:rPr>
        <w:t xml:space="preserve"> применяются в современных двигател</w:t>
      </w:r>
      <w:r>
        <w:rPr>
          <w:rFonts w:ascii="Times New Roman" w:hAnsi="Times New Roman"/>
          <w:sz w:val="20"/>
          <w:szCs w:val="20"/>
        </w:rPr>
        <w:t>ях</w:t>
      </w:r>
      <w:r w:rsidRPr="00A453E2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A315E" w:rsidRDefault="005A315E" w:rsidP="005A315E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какой целью в масла добавляют различные присадки?</w:t>
      </w:r>
    </w:p>
    <w:p w:rsidR="005A315E" w:rsidRPr="00A453E2" w:rsidRDefault="005A315E" w:rsidP="005A315E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какой последовательности выполняют смену масла в двигателе?</w:t>
      </w:r>
    </w:p>
    <w:p w:rsidR="005A315E" w:rsidRPr="00A453E2" w:rsidRDefault="005A315E" w:rsidP="005A315E">
      <w:pPr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Цель задания 1:</w:t>
      </w:r>
      <w:r w:rsidRPr="00A453E2">
        <w:rPr>
          <w:rFonts w:ascii="Times New Roman" w:hAnsi="Times New Roman"/>
          <w:sz w:val="20"/>
          <w:szCs w:val="20"/>
        </w:rPr>
        <w:t xml:space="preserve"> Обобщение и закрепление  знаний   по  устройству и работе  системы </w:t>
      </w:r>
      <w:r>
        <w:rPr>
          <w:rFonts w:ascii="Times New Roman" w:hAnsi="Times New Roman"/>
          <w:sz w:val="20"/>
          <w:szCs w:val="20"/>
        </w:rPr>
        <w:t>смазки</w:t>
      </w:r>
      <w:r w:rsidRPr="00A453E2">
        <w:rPr>
          <w:rFonts w:ascii="Times New Roman" w:hAnsi="Times New Roman"/>
          <w:sz w:val="20"/>
          <w:szCs w:val="20"/>
        </w:rPr>
        <w:t xml:space="preserve">  двигателя.</w:t>
      </w:r>
    </w:p>
    <w:p w:rsidR="005A315E" w:rsidRPr="00A453E2" w:rsidRDefault="005A315E" w:rsidP="005A315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Задание 2.</w:t>
      </w:r>
      <w:r w:rsidRPr="00A453E2">
        <w:rPr>
          <w:rFonts w:ascii="Times New Roman" w:hAnsi="Times New Roman"/>
          <w:sz w:val="20"/>
          <w:szCs w:val="20"/>
        </w:rPr>
        <w:t xml:space="preserve">Ответить на вопросы электронного тестового задания по теме 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 xml:space="preserve">«Система </w:t>
      </w:r>
      <w:r>
        <w:rPr>
          <w:rFonts w:ascii="Times New Roman" w:hAnsi="Times New Roman"/>
          <w:i/>
          <w:sz w:val="20"/>
          <w:szCs w:val="20"/>
          <w:u w:val="single"/>
        </w:rPr>
        <w:t>смазки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>»</w:t>
      </w:r>
    </w:p>
    <w:p w:rsidR="005A315E" w:rsidRPr="00A453E2" w:rsidRDefault="005A315E" w:rsidP="005A315E">
      <w:pPr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  <w:u w:val="single"/>
        </w:rPr>
        <w:t>Цель задания 2:</w:t>
      </w:r>
      <w:r w:rsidRPr="00A453E2">
        <w:rPr>
          <w:rFonts w:ascii="Times New Roman" w:hAnsi="Times New Roman"/>
          <w:sz w:val="20"/>
          <w:szCs w:val="20"/>
        </w:rPr>
        <w:t xml:space="preserve"> самоконтроль  знаний   по  устройству и работе  «Система охлаждения»  </w:t>
      </w:r>
    </w:p>
    <w:p w:rsidR="005A315E" w:rsidRPr="00A453E2" w:rsidRDefault="005A315E" w:rsidP="005A315E">
      <w:pPr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Методические указания по выполнению задания</w:t>
      </w:r>
      <w:r w:rsidR="00DC3F2E">
        <w:rPr>
          <w:rFonts w:ascii="Times New Roman" w:hAnsi="Times New Roman"/>
          <w:sz w:val="20"/>
          <w:szCs w:val="20"/>
          <w:u w:val="single"/>
        </w:rPr>
        <w:t xml:space="preserve">: </w:t>
      </w:r>
      <w:r w:rsidRPr="00A453E2">
        <w:rPr>
          <w:rFonts w:ascii="Times New Roman" w:hAnsi="Times New Roman"/>
          <w:sz w:val="20"/>
          <w:szCs w:val="20"/>
          <w:u w:val="single"/>
        </w:rPr>
        <w:t>Это задание можно выполнить двумя способами:</w:t>
      </w:r>
    </w:p>
    <w:p w:rsidR="005A315E" w:rsidRPr="00A453E2" w:rsidRDefault="005A315E" w:rsidP="005A315E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Электронный ТЕСТ можно пройти, используя предложенное  преподавателем Электронное  учебное пособие «Устройство автомобилей». В разделе «тесты» выбрать соответствующую тему, зарегистрироваться. Пройти тест. </w:t>
      </w:r>
    </w:p>
    <w:p w:rsidR="005A315E" w:rsidRPr="00A453E2" w:rsidRDefault="005A315E" w:rsidP="005A315E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</w:rPr>
        <w:t>При наличии у Вас выхода в Интернет  можно пройти ТЕСТ на сайте преподавателя. В этом  случае тест можно пройти в двух режимах: подготовка (самоконтроль) и экзамен (результаты вашего теста получит преподаватель по электронной почте).</w:t>
      </w:r>
    </w:p>
    <w:p w:rsidR="005A315E" w:rsidRPr="00A453E2" w:rsidRDefault="005A315E" w:rsidP="00DC3F2E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Какие вопросы вызывают наибольшее затруднение?</w:t>
      </w:r>
    </w:p>
    <w:p w:rsidR="005A315E" w:rsidRPr="00A453E2" w:rsidRDefault="005A315E" w:rsidP="00DC3F2E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При необходимости запишите в тетрадь непонятные  вопросы для консультации с преподавателем. </w:t>
      </w:r>
    </w:p>
    <w:p w:rsidR="005A315E" w:rsidRPr="00A453E2" w:rsidRDefault="005A315E" w:rsidP="00DC3F2E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Вопросы для самоконтроля:</w:t>
      </w:r>
    </w:p>
    <w:p w:rsidR="005A315E" w:rsidRPr="00A453E2" w:rsidRDefault="005A315E" w:rsidP="00DC3F2E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1.За счет чего происходит циркуляция </w:t>
      </w:r>
      <w:r>
        <w:rPr>
          <w:rFonts w:ascii="Times New Roman" w:hAnsi="Times New Roman"/>
          <w:sz w:val="20"/>
          <w:szCs w:val="20"/>
        </w:rPr>
        <w:t xml:space="preserve">масла </w:t>
      </w:r>
      <w:r w:rsidRPr="00A453E2">
        <w:rPr>
          <w:rFonts w:ascii="Times New Roman" w:hAnsi="Times New Roman"/>
          <w:sz w:val="20"/>
          <w:szCs w:val="20"/>
        </w:rPr>
        <w:t xml:space="preserve"> в </w:t>
      </w:r>
      <w:r>
        <w:rPr>
          <w:rFonts w:ascii="Times New Roman" w:hAnsi="Times New Roman"/>
          <w:sz w:val="20"/>
          <w:szCs w:val="20"/>
        </w:rPr>
        <w:t>двигателе</w:t>
      </w:r>
      <w:r w:rsidRPr="00A453E2">
        <w:rPr>
          <w:rFonts w:ascii="Times New Roman" w:hAnsi="Times New Roman"/>
          <w:sz w:val="20"/>
          <w:szCs w:val="20"/>
        </w:rPr>
        <w:t>?</w:t>
      </w:r>
    </w:p>
    <w:p w:rsidR="005A315E" w:rsidRPr="00A453E2" w:rsidRDefault="005A315E" w:rsidP="00DC3F2E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Какие узлы двигателя смазываются по</w:t>
      </w:r>
      <w:r w:rsidR="0072645F">
        <w:rPr>
          <w:rFonts w:ascii="Times New Roman" w:hAnsi="Times New Roman"/>
          <w:sz w:val="20"/>
          <w:szCs w:val="20"/>
        </w:rPr>
        <w:t xml:space="preserve">д </w:t>
      </w:r>
      <w:r>
        <w:rPr>
          <w:rFonts w:ascii="Times New Roman" w:hAnsi="Times New Roman"/>
          <w:sz w:val="20"/>
          <w:szCs w:val="20"/>
        </w:rPr>
        <w:t xml:space="preserve"> давлением</w:t>
      </w:r>
      <w:r w:rsidRPr="00A453E2">
        <w:rPr>
          <w:rFonts w:ascii="Times New Roman" w:hAnsi="Times New Roman"/>
          <w:sz w:val="20"/>
          <w:szCs w:val="20"/>
        </w:rPr>
        <w:t>?</w:t>
      </w:r>
    </w:p>
    <w:p w:rsidR="005A315E" w:rsidRPr="00A453E2" w:rsidRDefault="005A315E" w:rsidP="00DC3F2E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>Объсните  назначение системы смазки</w:t>
      </w:r>
    </w:p>
    <w:p w:rsidR="005A315E" w:rsidRDefault="005A315E" w:rsidP="00DC3F2E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4.К каким последствиям в работе двигателя может привести </w:t>
      </w:r>
      <w:r>
        <w:rPr>
          <w:rFonts w:ascii="Times New Roman" w:hAnsi="Times New Roman"/>
          <w:sz w:val="20"/>
          <w:szCs w:val="20"/>
        </w:rPr>
        <w:t>недостаточный уровень масла?</w:t>
      </w:r>
    </w:p>
    <w:p w:rsidR="005A315E" w:rsidRPr="00A453E2" w:rsidRDefault="00DC3F2E" w:rsidP="00DC3F2E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В</w:t>
      </w:r>
      <w:r w:rsidR="005A315E">
        <w:rPr>
          <w:rFonts w:ascii="Times New Roman" w:hAnsi="Times New Roman"/>
          <w:sz w:val="20"/>
          <w:szCs w:val="20"/>
        </w:rPr>
        <w:t xml:space="preserve"> следствие чего может упасть давление масла в системе</w:t>
      </w:r>
      <w:r>
        <w:rPr>
          <w:rFonts w:ascii="Times New Roman" w:hAnsi="Times New Roman"/>
          <w:sz w:val="20"/>
          <w:szCs w:val="20"/>
        </w:rPr>
        <w:t>?</w:t>
      </w:r>
    </w:p>
    <w:p w:rsidR="005A315E" w:rsidRPr="00A453E2" w:rsidRDefault="005A315E" w:rsidP="00DC3F2E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Рекомендуемая литература:</w:t>
      </w:r>
    </w:p>
    <w:p w:rsidR="005A315E" w:rsidRPr="00A453E2" w:rsidRDefault="005A315E" w:rsidP="00DC3F2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bCs/>
          <w:sz w:val="20"/>
          <w:szCs w:val="20"/>
        </w:rPr>
        <w:t>Родичев, В. А.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</w:rPr>
        <w:tab/>
        <w:t xml:space="preserve">Устройство и техническое обслуживание грузовых автомобилей [Текст] / В. А. Родичев. – 8-е изд., спер. - М. : Академия, 2011. - 256 с. </w:t>
      </w:r>
    </w:p>
    <w:p w:rsidR="005A315E" w:rsidRPr="00A453E2" w:rsidRDefault="005A315E" w:rsidP="00DC3F2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Селифонов В.В. «Устройство и Техническое обслуживание автомобилей» [Текст]: учебник для начального профессионального образования./В.В.Селифонов, М.К.Берюков, - 5-ое изд., стер.- М.: Издательский центр «Академия», 2011.-400с.</w:t>
      </w:r>
    </w:p>
    <w:p w:rsidR="005A315E" w:rsidRPr="00A453E2" w:rsidRDefault="005A315E" w:rsidP="00DC3F2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bCs/>
          <w:sz w:val="20"/>
          <w:szCs w:val="20"/>
        </w:rPr>
        <w:t>Родичев, В. А.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</w:rPr>
        <w:tab/>
        <w:t xml:space="preserve">Грузовые автомобили [Текст] : учебник для нач. проф. образования / В. А. Родичев. - М. : Академия, 2009. - 240 с. </w:t>
      </w:r>
    </w:p>
    <w:p w:rsidR="005A315E" w:rsidRPr="00A453E2" w:rsidRDefault="005A315E" w:rsidP="00DC3F2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Финогенова Т.Г. Эксплуатация, техническое обслуживание и ремонт автомобиля: Контрольные материалы: учебное пособие для начального профессионального образования/ Т.Г.Финогенова, В.П.Митрошин.-М.:издательский центр «Академия», 2010.-80с.  </w:t>
      </w:r>
    </w:p>
    <w:p w:rsidR="005A315E" w:rsidRPr="00A453E2" w:rsidRDefault="005A315E" w:rsidP="00DC3F2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Библиотека автомобилиста [Электронный ресурс]. – Режим доступа: </w:t>
      </w:r>
      <w:r w:rsidRPr="002601BB">
        <w:rPr>
          <w:rFonts w:ascii="Times New Roman" w:hAnsi="Times New Roman"/>
          <w:sz w:val="20"/>
          <w:szCs w:val="20"/>
        </w:rPr>
        <w:t>http://www.viamobile.ru/index.php</w:t>
      </w:r>
      <w:r w:rsidRPr="00A453E2">
        <w:rPr>
          <w:rFonts w:ascii="Times New Roman" w:hAnsi="Times New Roman"/>
          <w:sz w:val="20"/>
          <w:szCs w:val="20"/>
        </w:rPr>
        <w:t xml:space="preserve"> , свободный. – Загл. с экрана</w:t>
      </w:r>
    </w:p>
    <w:p w:rsidR="005A315E" w:rsidRPr="00A453E2" w:rsidRDefault="005A315E" w:rsidP="005A31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Форма отчетности:</w:t>
      </w:r>
      <w:r w:rsidRPr="00A453E2">
        <w:rPr>
          <w:rFonts w:ascii="Times New Roman" w:hAnsi="Times New Roman"/>
          <w:sz w:val="20"/>
          <w:szCs w:val="20"/>
        </w:rPr>
        <w:t xml:space="preserve"> таблица оформляется в рабочих тетрадях, устно опрос-анализ работы с тестовым заданием. Компьютерное тестирование, электронные системы самоконтроля, использование средств Интернет – коммуникаций (электронная почта)</w:t>
      </w:r>
    </w:p>
    <w:p w:rsidR="00161FB0" w:rsidRPr="00F0432F" w:rsidRDefault="005A315E" w:rsidP="00161FB0">
      <w:pPr>
        <w:spacing w:line="240" w:lineRule="auto"/>
        <w:ind w:firstLine="540"/>
        <w:jc w:val="center"/>
        <w:rPr>
          <w:rFonts w:ascii="Times New Roman" w:hAnsi="Times New Roman"/>
          <w:sz w:val="18"/>
          <w:szCs w:val="18"/>
        </w:rPr>
      </w:pPr>
      <w:r w:rsidRPr="00A453E2">
        <w:rPr>
          <w:rFonts w:ascii="Times New Roman" w:hAnsi="Times New Roman"/>
          <w:sz w:val="20"/>
          <w:szCs w:val="20"/>
        </w:rPr>
        <w:br w:type="page"/>
      </w:r>
      <w:r w:rsidR="00161FB0" w:rsidRPr="00F0432F">
        <w:rPr>
          <w:rFonts w:ascii="Times New Roman" w:hAnsi="Times New Roman"/>
          <w:sz w:val="18"/>
          <w:szCs w:val="18"/>
        </w:rPr>
        <w:t>ЗАДАНИЕ</w:t>
      </w:r>
    </w:p>
    <w:p w:rsidR="00161FB0" w:rsidRPr="00F0432F" w:rsidRDefault="00161FB0" w:rsidP="00161FB0">
      <w:pPr>
        <w:spacing w:line="240" w:lineRule="auto"/>
        <w:ind w:left="-180" w:firstLine="540"/>
        <w:jc w:val="center"/>
        <w:rPr>
          <w:rFonts w:ascii="Times New Roman" w:hAnsi="Times New Roman"/>
          <w:sz w:val="18"/>
          <w:szCs w:val="18"/>
        </w:rPr>
      </w:pPr>
      <w:r w:rsidRPr="00F0432F">
        <w:rPr>
          <w:rFonts w:ascii="Times New Roman" w:hAnsi="Times New Roman"/>
          <w:sz w:val="18"/>
          <w:szCs w:val="18"/>
        </w:rPr>
        <w:t xml:space="preserve"> ДЛЯ САМОСТОЯТЕЛЬНОЙ РАБОТЫ</w:t>
      </w:r>
    </w:p>
    <w:p w:rsidR="00161FB0" w:rsidRPr="00A453E2" w:rsidRDefault="00161FB0" w:rsidP="00161FB0">
      <w:pPr>
        <w:spacing w:line="240" w:lineRule="auto"/>
        <w:ind w:firstLine="36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453E2">
        <w:rPr>
          <w:rFonts w:ascii="Times New Roman" w:hAnsi="Times New Roman"/>
          <w:b/>
          <w:sz w:val="20"/>
          <w:szCs w:val="20"/>
          <w:u w:val="single"/>
        </w:rPr>
        <w:t xml:space="preserve">Раздел 1.  </w:t>
      </w:r>
      <w:r w:rsidRPr="00A453E2">
        <w:rPr>
          <w:rFonts w:ascii="Times New Roman" w:hAnsi="Times New Roman"/>
          <w:b/>
          <w:i/>
          <w:sz w:val="20"/>
          <w:szCs w:val="20"/>
        </w:rPr>
        <w:t>Разборка и сборка узлов и агрегатов автомобилей.</w:t>
      </w:r>
    </w:p>
    <w:p w:rsidR="00161FB0" w:rsidRPr="00161FB0" w:rsidRDefault="00161FB0" w:rsidP="00161FB0">
      <w:pPr>
        <w:tabs>
          <w:tab w:val="center" w:pos="4153"/>
          <w:tab w:val="right" w:pos="8306"/>
        </w:tabs>
        <w:rPr>
          <w:rFonts w:ascii="Times New Roman" w:hAnsi="Times New Roman"/>
          <w:b/>
          <w:sz w:val="20"/>
          <w:szCs w:val="20"/>
        </w:rPr>
      </w:pPr>
      <w:r w:rsidRPr="00161FB0">
        <w:rPr>
          <w:rFonts w:ascii="Times New Roman" w:hAnsi="Times New Roman"/>
          <w:b/>
          <w:bCs/>
          <w:sz w:val="20"/>
          <w:szCs w:val="20"/>
        </w:rPr>
        <w:t xml:space="preserve">      Тема 1.6.</w:t>
      </w:r>
      <w:r w:rsidRPr="00161FB0">
        <w:rPr>
          <w:rFonts w:ascii="Times New Roman" w:hAnsi="Times New Roman"/>
          <w:b/>
          <w:sz w:val="20"/>
          <w:szCs w:val="20"/>
        </w:rPr>
        <w:t xml:space="preserve"> Система питания и ее разновидности.</w:t>
      </w:r>
    </w:p>
    <w:p w:rsidR="00161FB0" w:rsidRPr="00A453E2" w:rsidRDefault="00161FB0" w:rsidP="00161FB0">
      <w:pPr>
        <w:spacing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Задание №1.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>Ответить  на контрольные вопросы, используя записи в конспекте; материал учебника и электронного учебного пособия по теме «</w:t>
      </w:r>
      <w:r w:rsidR="008E6668">
        <w:rPr>
          <w:rFonts w:ascii="Times New Roman" w:hAnsi="Times New Roman"/>
          <w:i/>
          <w:sz w:val="20"/>
          <w:szCs w:val="20"/>
          <w:u w:val="single"/>
        </w:rPr>
        <w:t>Система питания и её разновидности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>»</w:t>
      </w:r>
      <w:r>
        <w:rPr>
          <w:rFonts w:ascii="Times New Roman" w:hAnsi="Times New Roman"/>
          <w:i/>
          <w:sz w:val="20"/>
          <w:szCs w:val="20"/>
          <w:u w:val="single"/>
        </w:rPr>
        <w:t>, ресурсы сети Интернет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>:</w:t>
      </w:r>
    </w:p>
    <w:p w:rsidR="00161FB0" w:rsidRPr="00A453E2" w:rsidRDefault="00161FB0" w:rsidP="00161FB0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Какая система питания установлена на автомобилях КАМАЗ-54112, ЗИЛ-508, ГАЗ-3307, ВАЗ-2106, Лада – Приора, Лада-Гранда?</w:t>
      </w:r>
    </w:p>
    <w:p w:rsidR="00161FB0" w:rsidRDefault="00161FB0" w:rsidP="00161FB0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Прочитайте Техническое руководство по эксплуатации</w:t>
      </w:r>
      <w:r w:rsidR="006632F4">
        <w:rPr>
          <w:rFonts w:ascii="Times New Roman" w:hAnsi="Times New Roman"/>
          <w:sz w:val="20"/>
          <w:szCs w:val="20"/>
        </w:rPr>
        <w:t xml:space="preserve"> автомобиля ВАЗ-2111. К</w:t>
      </w:r>
      <w:r>
        <w:rPr>
          <w:rFonts w:ascii="Times New Roman" w:hAnsi="Times New Roman"/>
          <w:sz w:val="20"/>
          <w:szCs w:val="20"/>
        </w:rPr>
        <w:t>акой бензин н</w:t>
      </w:r>
      <w:r w:rsidR="006632F4">
        <w:rPr>
          <w:rFonts w:ascii="Times New Roman" w:hAnsi="Times New Roman"/>
          <w:sz w:val="20"/>
          <w:szCs w:val="20"/>
        </w:rPr>
        <w:t xml:space="preserve">адо заливать в систему питания? </w:t>
      </w:r>
      <w:r>
        <w:rPr>
          <w:rFonts w:ascii="Times New Roman" w:hAnsi="Times New Roman"/>
          <w:sz w:val="20"/>
          <w:szCs w:val="20"/>
        </w:rPr>
        <w:t xml:space="preserve">Чем грозит применение бензина с </w:t>
      </w:r>
      <w:r w:rsidR="006632F4">
        <w:rPr>
          <w:rFonts w:ascii="Times New Roman" w:hAnsi="Times New Roman"/>
          <w:sz w:val="20"/>
          <w:szCs w:val="20"/>
        </w:rPr>
        <w:t xml:space="preserve">октановым </w:t>
      </w:r>
      <w:r>
        <w:rPr>
          <w:rFonts w:ascii="Times New Roman" w:hAnsi="Times New Roman"/>
          <w:sz w:val="20"/>
          <w:szCs w:val="20"/>
        </w:rPr>
        <w:t xml:space="preserve"> числом</w:t>
      </w:r>
      <w:r w:rsidR="006632F4">
        <w:rPr>
          <w:rFonts w:ascii="Times New Roman" w:hAnsi="Times New Roman"/>
          <w:sz w:val="20"/>
          <w:szCs w:val="20"/>
        </w:rPr>
        <w:t xml:space="preserve"> ниже, чем указано в инструкции?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61FB0" w:rsidRPr="00A453E2" w:rsidRDefault="00161FB0" w:rsidP="00161FB0">
      <w:pPr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Цель задания 1:</w:t>
      </w:r>
      <w:r w:rsidRPr="00A453E2">
        <w:rPr>
          <w:rFonts w:ascii="Times New Roman" w:hAnsi="Times New Roman"/>
          <w:sz w:val="20"/>
          <w:szCs w:val="20"/>
        </w:rPr>
        <w:t xml:space="preserve"> Обобщение и закрепление  знаний   по  устройству </w:t>
      </w:r>
      <w:r w:rsidR="006632F4">
        <w:rPr>
          <w:rFonts w:ascii="Times New Roman" w:hAnsi="Times New Roman"/>
          <w:sz w:val="20"/>
          <w:szCs w:val="20"/>
        </w:rPr>
        <w:t xml:space="preserve">и разновидностям </w:t>
      </w:r>
      <w:r w:rsidRPr="00A453E2">
        <w:rPr>
          <w:rFonts w:ascii="Times New Roman" w:hAnsi="Times New Roman"/>
          <w:sz w:val="20"/>
          <w:szCs w:val="20"/>
        </w:rPr>
        <w:t xml:space="preserve">системы </w:t>
      </w:r>
      <w:r w:rsidR="006632F4">
        <w:rPr>
          <w:rFonts w:ascii="Times New Roman" w:hAnsi="Times New Roman"/>
          <w:sz w:val="20"/>
          <w:szCs w:val="20"/>
        </w:rPr>
        <w:t>питания изучаемых автомобилей</w:t>
      </w:r>
      <w:r w:rsidRPr="00A453E2">
        <w:rPr>
          <w:rFonts w:ascii="Times New Roman" w:hAnsi="Times New Roman"/>
          <w:sz w:val="20"/>
          <w:szCs w:val="20"/>
        </w:rPr>
        <w:t>.</w:t>
      </w:r>
    </w:p>
    <w:p w:rsidR="00161FB0" w:rsidRPr="00A453E2" w:rsidRDefault="00161FB0" w:rsidP="00161FB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Задание 2.</w:t>
      </w:r>
      <w:r w:rsidRPr="00A453E2">
        <w:rPr>
          <w:rFonts w:ascii="Times New Roman" w:hAnsi="Times New Roman"/>
          <w:sz w:val="20"/>
          <w:szCs w:val="20"/>
        </w:rPr>
        <w:t xml:space="preserve">Ответить на вопросы электронного тестового задания по теме 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 xml:space="preserve">«Система </w:t>
      </w:r>
      <w:r w:rsidR="006632F4">
        <w:rPr>
          <w:rFonts w:ascii="Times New Roman" w:hAnsi="Times New Roman"/>
          <w:i/>
          <w:sz w:val="20"/>
          <w:szCs w:val="20"/>
          <w:u w:val="single"/>
        </w:rPr>
        <w:t>питания</w:t>
      </w:r>
      <w:r w:rsidR="008E6668">
        <w:rPr>
          <w:rFonts w:ascii="Times New Roman" w:hAnsi="Times New Roman"/>
          <w:i/>
          <w:sz w:val="20"/>
          <w:szCs w:val="20"/>
          <w:u w:val="single"/>
        </w:rPr>
        <w:t xml:space="preserve"> и её разновидности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>»</w:t>
      </w:r>
    </w:p>
    <w:p w:rsidR="00161FB0" w:rsidRPr="00A453E2" w:rsidRDefault="00161FB0" w:rsidP="00161FB0">
      <w:pPr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  <w:u w:val="single"/>
        </w:rPr>
        <w:t>Цель задания 2:</w:t>
      </w:r>
      <w:r w:rsidRPr="00A453E2">
        <w:rPr>
          <w:rFonts w:ascii="Times New Roman" w:hAnsi="Times New Roman"/>
          <w:sz w:val="20"/>
          <w:szCs w:val="20"/>
        </w:rPr>
        <w:t xml:space="preserve"> самоконтроль  знаний   по  устройству и работе  «Система </w:t>
      </w:r>
      <w:r w:rsidR="008E6668">
        <w:rPr>
          <w:rFonts w:ascii="Times New Roman" w:hAnsi="Times New Roman"/>
          <w:sz w:val="20"/>
          <w:szCs w:val="20"/>
        </w:rPr>
        <w:t>питания и её разновидности</w:t>
      </w:r>
      <w:r w:rsidRPr="00A453E2">
        <w:rPr>
          <w:rFonts w:ascii="Times New Roman" w:hAnsi="Times New Roman"/>
          <w:sz w:val="20"/>
          <w:szCs w:val="20"/>
        </w:rPr>
        <w:t xml:space="preserve">»  </w:t>
      </w:r>
    </w:p>
    <w:p w:rsidR="00161FB0" w:rsidRPr="00A453E2" w:rsidRDefault="00161FB0" w:rsidP="00161FB0">
      <w:pPr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Методические указания по выполнению задания</w:t>
      </w:r>
      <w:r>
        <w:rPr>
          <w:rFonts w:ascii="Times New Roman" w:hAnsi="Times New Roman"/>
          <w:sz w:val="20"/>
          <w:szCs w:val="20"/>
          <w:u w:val="single"/>
        </w:rPr>
        <w:t xml:space="preserve">: </w:t>
      </w:r>
      <w:r w:rsidRPr="00A453E2">
        <w:rPr>
          <w:rFonts w:ascii="Times New Roman" w:hAnsi="Times New Roman"/>
          <w:sz w:val="20"/>
          <w:szCs w:val="20"/>
          <w:u w:val="single"/>
        </w:rPr>
        <w:t>Это задание можно выполнить двумя способами:</w:t>
      </w:r>
    </w:p>
    <w:p w:rsidR="00161FB0" w:rsidRPr="00A453E2" w:rsidRDefault="00161FB0" w:rsidP="008E6668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Электронный ТЕСТ можно пройти, используя предложенное  преподавателем Электронное  учебное пособие «Устройство автомобилей». В разделе «тесты» выбрать соответствующую тему, зарегистрироваться. Пройти тест. </w:t>
      </w:r>
    </w:p>
    <w:p w:rsidR="00161FB0" w:rsidRPr="00A453E2" w:rsidRDefault="00161FB0" w:rsidP="008E6668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</w:rPr>
        <w:t>При наличии у Вас выхода в Интернет  можно пройти ТЕСТ на сайте преподавателя. В этом  случае тест можно пройти в двух режимах: подготовка (самоконтроль) и экзамен (результаты вашего теста получит преподаватель по электронной почте).</w:t>
      </w:r>
    </w:p>
    <w:p w:rsidR="00161FB0" w:rsidRPr="00A453E2" w:rsidRDefault="00161FB0" w:rsidP="00161FB0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Какие вопросы вызывают наибольшее затруднение?</w:t>
      </w:r>
    </w:p>
    <w:p w:rsidR="00161FB0" w:rsidRPr="00A453E2" w:rsidRDefault="00161FB0" w:rsidP="00161FB0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При необходимости запишите в тетрадь непонятные  вопросы для консультации с преподавателем. </w:t>
      </w:r>
    </w:p>
    <w:p w:rsidR="00161FB0" w:rsidRDefault="00161FB0" w:rsidP="00161FB0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Вопросы для самоконтроля:</w:t>
      </w:r>
    </w:p>
    <w:p w:rsidR="00161FB0" w:rsidRDefault="00161FB0" w:rsidP="00161FB0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1.</w:t>
      </w:r>
      <w:r w:rsidR="008E6668">
        <w:rPr>
          <w:rFonts w:ascii="Times New Roman" w:hAnsi="Times New Roman"/>
          <w:sz w:val="20"/>
          <w:szCs w:val="20"/>
        </w:rPr>
        <w:t>Какая из рассмотренных систем питания двигателя более «зкологичная»</w:t>
      </w:r>
      <w:r w:rsidRPr="00A453E2">
        <w:rPr>
          <w:rFonts w:ascii="Times New Roman" w:hAnsi="Times New Roman"/>
          <w:sz w:val="20"/>
          <w:szCs w:val="20"/>
        </w:rPr>
        <w:t>?</w:t>
      </w:r>
    </w:p>
    <w:p w:rsidR="00161FB0" w:rsidRDefault="00161FB0" w:rsidP="00161FB0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2.</w:t>
      </w:r>
      <w:r w:rsidR="008E6668">
        <w:rPr>
          <w:rFonts w:ascii="Times New Roman" w:hAnsi="Times New Roman"/>
          <w:sz w:val="20"/>
          <w:szCs w:val="20"/>
        </w:rPr>
        <w:t>Содержание каких вредных компонентов в выхлопных газах проверяют при техническом обслуживании автомобиля</w:t>
      </w:r>
      <w:r w:rsidRPr="00A453E2">
        <w:rPr>
          <w:rFonts w:ascii="Times New Roman" w:hAnsi="Times New Roman"/>
          <w:sz w:val="20"/>
          <w:szCs w:val="20"/>
        </w:rPr>
        <w:t>?</w:t>
      </w:r>
    </w:p>
    <w:p w:rsidR="00161FB0" w:rsidRPr="00A453E2" w:rsidRDefault="00161FB0" w:rsidP="00161FB0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Рекомендуемая литература:</w:t>
      </w:r>
    </w:p>
    <w:p w:rsidR="00161FB0" w:rsidRPr="00A453E2" w:rsidRDefault="00161FB0" w:rsidP="008E666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bCs/>
          <w:sz w:val="20"/>
          <w:szCs w:val="20"/>
        </w:rPr>
        <w:t>Родичев, В. А.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</w:rPr>
        <w:tab/>
        <w:t xml:space="preserve">Устройство и техническое обслуживание грузовых автомобилей [Текст] / В. А. Родичев. – 8-е изд., спер. - М. : Академия, 2011. - 256 с. </w:t>
      </w:r>
    </w:p>
    <w:p w:rsidR="00161FB0" w:rsidRPr="00A453E2" w:rsidRDefault="00161FB0" w:rsidP="008E666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Селифонов В.В. «Устройство и Техническое обслуживание автомобилей» [Текст]: учебник для начального профессионального образования./В.В.Селифонов, М.К.Берюков, - 5-ое изд., стер.- М.: Издательский центр «Академия», 2011.-400с.</w:t>
      </w:r>
    </w:p>
    <w:p w:rsidR="00161FB0" w:rsidRPr="00A453E2" w:rsidRDefault="00161FB0" w:rsidP="008E666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bCs/>
          <w:sz w:val="20"/>
          <w:szCs w:val="20"/>
        </w:rPr>
        <w:t>Родичев, В. А.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</w:rPr>
        <w:tab/>
        <w:t xml:space="preserve">Грузовые автомобили [Текст] : учебник для нач. проф. образования / В. А. Родичев. - М. : Академия, 2009. - 240 с. </w:t>
      </w:r>
    </w:p>
    <w:p w:rsidR="00161FB0" w:rsidRPr="00A453E2" w:rsidRDefault="00161FB0" w:rsidP="008E666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Финогенова Т.Г. Эксплуатация, техническое обслуживание и ремонт автомобиля: Контрольные материалы: учебное пособие для начального профессионального образования/ Т.Г.Финогенова, В.П.Митрошин.-М.:издательский центр «Академия», 2010.-80с.  </w:t>
      </w:r>
    </w:p>
    <w:p w:rsidR="00161FB0" w:rsidRPr="00A453E2" w:rsidRDefault="00161FB0" w:rsidP="008E666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Библиотека автомобилиста [Электронный ресурс]. – Режим доступа: </w:t>
      </w:r>
      <w:r w:rsidRPr="002601BB">
        <w:rPr>
          <w:rFonts w:ascii="Times New Roman" w:hAnsi="Times New Roman"/>
          <w:sz w:val="20"/>
          <w:szCs w:val="20"/>
        </w:rPr>
        <w:t>http://www.viamobile.ru/index.php</w:t>
      </w:r>
      <w:r w:rsidRPr="00A453E2">
        <w:rPr>
          <w:rFonts w:ascii="Times New Roman" w:hAnsi="Times New Roman"/>
          <w:sz w:val="20"/>
          <w:szCs w:val="20"/>
        </w:rPr>
        <w:t xml:space="preserve"> , свободный. – Загл. с экрана</w:t>
      </w:r>
    </w:p>
    <w:p w:rsidR="00222B1D" w:rsidRDefault="00161FB0" w:rsidP="00161F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Форма отчетности:</w:t>
      </w:r>
      <w:r w:rsidRPr="00A453E2">
        <w:rPr>
          <w:rFonts w:ascii="Times New Roman" w:hAnsi="Times New Roman"/>
          <w:sz w:val="20"/>
          <w:szCs w:val="20"/>
        </w:rPr>
        <w:t xml:space="preserve"> таблица оформляется в рабочих тетрадях, устно опрос-анализ работы с тестовым заданием. Компьютерное тестирование, электронные системы самоконтроля, использование средств Интернет – коммуникаций (электронная почта)</w:t>
      </w:r>
    </w:p>
    <w:p w:rsidR="00161FB0" w:rsidRPr="00A453E2" w:rsidRDefault="00222B1D" w:rsidP="00161FB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222B1D" w:rsidRPr="00F0432F" w:rsidRDefault="00222B1D" w:rsidP="00222B1D">
      <w:pPr>
        <w:spacing w:line="240" w:lineRule="auto"/>
        <w:ind w:firstLine="540"/>
        <w:jc w:val="center"/>
        <w:rPr>
          <w:rFonts w:ascii="Times New Roman" w:hAnsi="Times New Roman"/>
          <w:sz w:val="18"/>
          <w:szCs w:val="18"/>
        </w:rPr>
      </w:pPr>
      <w:r w:rsidRPr="00F0432F">
        <w:rPr>
          <w:rFonts w:ascii="Times New Roman" w:hAnsi="Times New Roman"/>
          <w:sz w:val="18"/>
          <w:szCs w:val="18"/>
        </w:rPr>
        <w:t>ЗАДАНИЕ</w:t>
      </w:r>
    </w:p>
    <w:p w:rsidR="00222B1D" w:rsidRPr="00F0432F" w:rsidRDefault="00222B1D" w:rsidP="00222B1D">
      <w:pPr>
        <w:spacing w:line="240" w:lineRule="auto"/>
        <w:ind w:left="-180" w:firstLine="540"/>
        <w:jc w:val="center"/>
        <w:rPr>
          <w:rFonts w:ascii="Times New Roman" w:hAnsi="Times New Roman"/>
          <w:sz w:val="18"/>
          <w:szCs w:val="18"/>
        </w:rPr>
      </w:pPr>
      <w:r w:rsidRPr="00F0432F">
        <w:rPr>
          <w:rFonts w:ascii="Times New Roman" w:hAnsi="Times New Roman"/>
          <w:sz w:val="18"/>
          <w:szCs w:val="18"/>
        </w:rPr>
        <w:t xml:space="preserve"> ДЛЯ САМОСТОЯТЕЛЬНОЙ РАБОТЫ</w:t>
      </w:r>
    </w:p>
    <w:p w:rsidR="00222B1D" w:rsidRPr="00A453E2" w:rsidRDefault="00222B1D" w:rsidP="00222B1D">
      <w:pPr>
        <w:spacing w:line="240" w:lineRule="auto"/>
        <w:ind w:firstLine="36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453E2">
        <w:rPr>
          <w:rFonts w:ascii="Times New Roman" w:hAnsi="Times New Roman"/>
          <w:b/>
          <w:sz w:val="20"/>
          <w:szCs w:val="20"/>
          <w:u w:val="single"/>
        </w:rPr>
        <w:t xml:space="preserve">Раздел 1.  </w:t>
      </w:r>
      <w:r w:rsidRPr="00A453E2">
        <w:rPr>
          <w:rFonts w:ascii="Times New Roman" w:hAnsi="Times New Roman"/>
          <w:b/>
          <w:i/>
          <w:sz w:val="20"/>
          <w:szCs w:val="20"/>
        </w:rPr>
        <w:t>Разборка и сборка узлов и агрегатов автомобилей.</w:t>
      </w:r>
    </w:p>
    <w:p w:rsidR="00222B1D" w:rsidRPr="00222B1D" w:rsidRDefault="00222B1D" w:rsidP="00222B1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61FB0">
        <w:rPr>
          <w:rFonts w:ascii="Times New Roman" w:hAnsi="Times New Roman"/>
          <w:b/>
          <w:bCs/>
          <w:sz w:val="20"/>
          <w:szCs w:val="20"/>
        </w:rPr>
        <w:t xml:space="preserve">      </w:t>
      </w:r>
      <w:r w:rsidRPr="00222B1D">
        <w:rPr>
          <w:rFonts w:ascii="Times New Roman" w:hAnsi="Times New Roman"/>
          <w:b/>
          <w:bCs/>
          <w:sz w:val="20"/>
          <w:szCs w:val="20"/>
        </w:rPr>
        <w:t>Тема 1.7.</w:t>
      </w:r>
      <w:r w:rsidRPr="00222B1D">
        <w:rPr>
          <w:rFonts w:ascii="Times New Roman" w:hAnsi="Times New Roman"/>
          <w:b/>
          <w:sz w:val="20"/>
          <w:szCs w:val="20"/>
        </w:rPr>
        <w:t xml:space="preserve"> Система питания карбюраторного двигателя.</w:t>
      </w:r>
    </w:p>
    <w:p w:rsidR="00222B1D" w:rsidRPr="00222B1D" w:rsidRDefault="00222B1D" w:rsidP="00222B1D">
      <w:pPr>
        <w:spacing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Задание №1.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 xml:space="preserve">Ответить  на контрольные вопросы, используя записи в конспекте; материал учебника и электронного учебного пособия по теме </w:t>
      </w:r>
      <w:r w:rsidRPr="00222B1D">
        <w:rPr>
          <w:rFonts w:ascii="Times New Roman" w:hAnsi="Times New Roman"/>
          <w:i/>
          <w:sz w:val="20"/>
          <w:szCs w:val="20"/>
          <w:u w:val="single"/>
        </w:rPr>
        <w:t>Система питания карбюраторного двигателя, ресурсы сети Интернет:</w:t>
      </w:r>
    </w:p>
    <w:p w:rsidR="00222B1D" w:rsidRPr="00A453E2" w:rsidRDefault="00222B1D" w:rsidP="00222B1D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чем недостатки системы питания карбюраторного двигателя в сравнении с  инжекторным?</w:t>
      </w:r>
    </w:p>
    <w:p w:rsidR="00222B1D" w:rsidRDefault="00222B1D" w:rsidP="00222B1D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Какие изменения в конструкции системы питания карбюраторного двигателя необходимы для уменьшения токсичности выхлопных газов? </w:t>
      </w:r>
    </w:p>
    <w:p w:rsidR="00222B1D" w:rsidRPr="00A453E2" w:rsidRDefault="00222B1D" w:rsidP="00222B1D">
      <w:pPr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Цель задания 1:</w:t>
      </w:r>
      <w:r w:rsidRPr="00A453E2">
        <w:rPr>
          <w:rFonts w:ascii="Times New Roman" w:hAnsi="Times New Roman"/>
          <w:sz w:val="20"/>
          <w:szCs w:val="20"/>
        </w:rPr>
        <w:t xml:space="preserve"> Обобщение и закрепление  знаний   по  устройству системы </w:t>
      </w:r>
      <w:r>
        <w:rPr>
          <w:rFonts w:ascii="Times New Roman" w:hAnsi="Times New Roman"/>
          <w:sz w:val="20"/>
          <w:szCs w:val="20"/>
        </w:rPr>
        <w:t>питания карбюраторных двигателей изучаемых автомобилей</w:t>
      </w:r>
      <w:r w:rsidRPr="00A453E2">
        <w:rPr>
          <w:rFonts w:ascii="Times New Roman" w:hAnsi="Times New Roman"/>
          <w:sz w:val="20"/>
          <w:szCs w:val="20"/>
        </w:rPr>
        <w:t>.</w:t>
      </w:r>
    </w:p>
    <w:p w:rsidR="00222B1D" w:rsidRPr="00A453E2" w:rsidRDefault="00222B1D" w:rsidP="00222B1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Задание 2.</w:t>
      </w:r>
      <w:r w:rsidRPr="00A453E2">
        <w:rPr>
          <w:rFonts w:ascii="Times New Roman" w:hAnsi="Times New Roman"/>
          <w:sz w:val="20"/>
          <w:szCs w:val="20"/>
        </w:rPr>
        <w:t xml:space="preserve">Ответить на вопросы электронного тестового задания по теме 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 xml:space="preserve">«Система </w:t>
      </w:r>
      <w:r>
        <w:rPr>
          <w:rFonts w:ascii="Times New Roman" w:hAnsi="Times New Roman"/>
          <w:i/>
          <w:sz w:val="20"/>
          <w:szCs w:val="20"/>
          <w:u w:val="single"/>
        </w:rPr>
        <w:t>питания карбюраторного двигателя»</w:t>
      </w:r>
    </w:p>
    <w:p w:rsidR="00222B1D" w:rsidRPr="00A453E2" w:rsidRDefault="00222B1D" w:rsidP="00222B1D">
      <w:pPr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  <w:u w:val="single"/>
        </w:rPr>
        <w:t>Цель задания 2:</w:t>
      </w:r>
      <w:r w:rsidRPr="00A453E2">
        <w:rPr>
          <w:rFonts w:ascii="Times New Roman" w:hAnsi="Times New Roman"/>
          <w:sz w:val="20"/>
          <w:szCs w:val="20"/>
        </w:rPr>
        <w:t xml:space="preserve"> самоконтроль  знаний   по  устройству и работе  «Система </w:t>
      </w:r>
      <w:r>
        <w:rPr>
          <w:rFonts w:ascii="Times New Roman" w:hAnsi="Times New Roman"/>
          <w:sz w:val="20"/>
          <w:szCs w:val="20"/>
        </w:rPr>
        <w:t>питания карбюраторного двигателя</w:t>
      </w:r>
      <w:r w:rsidRPr="00A453E2">
        <w:rPr>
          <w:rFonts w:ascii="Times New Roman" w:hAnsi="Times New Roman"/>
          <w:sz w:val="20"/>
          <w:szCs w:val="20"/>
        </w:rPr>
        <w:t xml:space="preserve">»  </w:t>
      </w:r>
    </w:p>
    <w:p w:rsidR="00222B1D" w:rsidRPr="00A453E2" w:rsidRDefault="00222B1D" w:rsidP="00222B1D">
      <w:pPr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Методические указания по выполнению задания</w:t>
      </w:r>
      <w:r>
        <w:rPr>
          <w:rFonts w:ascii="Times New Roman" w:hAnsi="Times New Roman"/>
          <w:sz w:val="20"/>
          <w:szCs w:val="20"/>
          <w:u w:val="single"/>
        </w:rPr>
        <w:t xml:space="preserve">: </w:t>
      </w:r>
      <w:r w:rsidRPr="00A453E2">
        <w:rPr>
          <w:rFonts w:ascii="Times New Roman" w:hAnsi="Times New Roman"/>
          <w:sz w:val="20"/>
          <w:szCs w:val="20"/>
          <w:u w:val="single"/>
        </w:rPr>
        <w:t>Это задание можно выполнить двумя способами:</w:t>
      </w:r>
    </w:p>
    <w:p w:rsidR="00222B1D" w:rsidRPr="00A453E2" w:rsidRDefault="00222B1D" w:rsidP="00222B1D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Электронный ТЕСТ можно пройти, используя предложенное  преподавателем Электронное  учебное пособие «Устройство автомобилей». В разделе «тесты» выбрать соответствующую тему, зарегистрироваться. Пройти тест. </w:t>
      </w:r>
    </w:p>
    <w:p w:rsidR="00222B1D" w:rsidRPr="00A453E2" w:rsidRDefault="00222B1D" w:rsidP="00222B1D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</w:rPr>
        <w:t>При наличии у Вас выхода в Интернет  можно пройти ТЕСТ на сайте преподавателя. В этом  случае тест можно пройти в двух режимах: подготовка (самоконтроль) и экзамен (результаты вашего теста получит преподаватель по электронной почте).</w:t>
      </w:r>
    </w:p>
    <w:p w:rsidR="00222B1D" w:rsidRPr="00A453E2" w:rsidRDefault="00222B1D" w:rsidP="00222B1D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Какие вопросы вызывают наибольшее затруднение?</w:t>
      </w:r>
    </w:p>
    <w:p w:rsidR="00222B1D" w:rsidRPr="00A453E2" w:rsidRDefault="00222B1D" w:rsidP="00222B1D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При необходимости запишите в тетрадь непонятные  вопросы для консультации с преподавателем. </w:t>
      </w:r>
    </w:p>
    <w:p w:rsidR="00222B1D" w:rsidRDefault="00222B1D" w:rsidP="00222B1D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Вопросы для самоконтроля:</w:t>
      </w:r>
    </w:p>
    <w:p w:rsidR="00222B1D" w:rsidRDefault="00222B1D" w:rsidP="00222B1D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>В чем принцип работы Системы рециркуляции выхлопных газов?</w:t>
      </w:r>
    </w:p>
    <w:p w:rsidR="00222B1D" w:rsidRDefault="00222B1D" w:rsidP="00222B1D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В чем принцип действия нейтрализаторов установленных в выхлопном траке отечественных автомобилей</w:t>
      </w:r>
      <w:r w:rsidRPr="00A453E2">
        <w:rPr>
          <w:rFonts w:ascii="Times New Roman" w:hAnsi="Times New Roman"/>
          <w:sz w:val="20"/>
          <w:szCs w:val="20"/>
        </w:rPr>
        <w:t>?</w:t>
      </w:r>
    </w:p>
    <w:p w:rsidR="00222B1D" w:rsidRPr="00A453E2" w:rsidRDefault="00222B1D" w:rsidP="00222B1D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Рекомендуемая литература:</w:t>
      </w:r>
    </w:p>
    <w:p w:rsidR="00222B1D" w:rsidRPr="00A453E2" w:rsidRDefault="00222B1D" w:rsidP="00222B1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bCs/>
          <w:sz w:val="20"/>
          <w:szCs w:val="20"/>
        </w:rPr>
        <w:t>Родичев, В. А.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</w:rPr>
        <w:tab/>
        <w:t xml:space="preserve">Устройство и техническое обслуживание грузовых автомобилей [Текст] / В. А. Родичев. – 8-е изд., спер. - М. : Академия, 2011. - 256 с. </w:t>
      </w:r>
    </w:p>
    <w:p w:rsidR="00222B1D" w:rsidRPr="00A453E2" w:rsidRDefault="00222B1D" w:rsidP="00222B1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Селифонов В.В. «Устройство и Техническое обслуживание автомобилей» [Текст]: учебник для начального профессионального образования./В.В.Селифонов, М.К.Берюков, - 5-ое изд., стер.- М.: Издательский центр «Академия», 2011.-400с.</w:t>
      </w:r>
    </w:p>
    <w:p w:rsidR="00222B1D" w:rsidRPr="00A453E2" w:rsidRDefault="00222B1D" w:rsidP="00222B1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bCs/>
          <w:sz w:val="20"/>
          <w:szCs w:val="20"/>
        </w:rPr>
        <w:t>Родичев, В. А.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</w:rPr>
        <w:tab/>
        <w:t xml:space="preserve">Грузовые автомобили [Текст] : учебник для нач. проф. образования / В. А. Родичев. - М. : Академия, 2009. - 240 с. </w:t>
      </w:r>
    </w:p>
    <w:p w:rsidR="00222B1D" w:rsidRPr="00A453E2" w:rsidRDefault="00222B1D" w:rsidP="00222B1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Финогенова Т.Г. Эксплуатация, техническое обслуживание и ремонт автомобиля: Контрольные материалы: учебное пособие для начального профессионального образования/ Т.Г.Финогенова, В.П.Митрошин.-М.:издательский центр «Академия», 2010.-80с.  </w:t>
      </w:r>
    </w:p>
    <w:p w:rsidR="00222B1D" w:rsidRPr="00A453E2" w:rsidRDefault="00222B1D" w:rsidP="00222B1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Библиотека автомобилиста [Электронный ресурс]. – Режим доступа: </w:t>
      </w:r>
      <w:r w:rsidRPr="002601BB">
        <w:rPr>
          <w:rFonts w:ascii="Times New Roman" w:hAnsi="Times New Roman"/>
          <w:sz w:val="20"/>
          <w:szCs w:val="20"/>
        </w:rPr>
        <w:t>http://www.viamobile.ru/index.php</w:t>
      </w:r>
      <w:r w:rsidRPr="00A453E2">
        <w:rPr>
          <w:rFonts w:ascii="Times New Roman" w:hAnsi="Times New Roman"/>
          <w:sz w:val="20"/>
          <w:szCs w:val="20"/>
        </w:rPr>
        <w:t xml:space="preserve"> , свободный. – Загл. с экрана</w:t>
      </w:r>
    </w:p>
    <w:p w:rsidR="00222B1D" w:rsidRDefault="00222B1D" w:rsidP="00222B1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Форма отчетности: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ответ </w:t>
      </w:r>
      <w:r w:rsidRPr="00A453E2">
        <w:rPr>
          <w:rFonts w:ascii="Times New Roman" w:hAnsi="Times New Roman"/>
          <w:sz w:val="20"/>
          <w:szCs w:val="20"/>
        </w:rPr>
        <w:t xml:space="preserve"> оформляется в рабочих тетрадях, устно опрос-анализ работы с тестовым заданием. Компьютерное тестирование, электронные системы самоконтроля, использование средств Интернет – коммуникаций (электронная почта)</w:t>
      </w:r>
    </w:p>
    <w:p w:rsidR="00B81842" w:rsidRPr="00A453E2" w:rsidRDefault="00B81842" w:rsidP="00B8184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B81842" w:rsidRPr="00F0432F" w:rsidRDefault="00B81842" w:rsidP="00B81842">
      <w:pPr>
        <w:spacing w:line="240" w:lineRule="auto"/>
        <w:ind w:firstLine="540"/>
        <w:jc w:val="center"/>
        <w:rPr>
          <w:rFonts w:ascii="Times New Roman" w:hAnsi="Times New Roman"/>
          <w:sz w:val="18"/>
          <w:szCs w:val="18"/>
        </w:rPr>
      </w:pPr>
      <w:r w:rsidRPr="00F0432F">
        <w:rPr>
          <w:rFonts w:ascii="Times New Roman" w:hAnsi="Times New Roman"/>
          <w:sz w:val="18"/>
          <w:szCs w:val="18"/>
        </w:rPr>
        <w:t>ЗАДАНИЕ</w:t>
      </w:r>
    </w:p>
    <w:p w:rsidR="00B81842" w:rsidRPr="00F0432F" w:rsidRDefault="00B81842" w:rsidP="00B81842">
      <w:pPr>
        <w:spacing w:line="240" w:lineRule="auto"/>
        <w:ind w:left="-180" w:firstLine="540"/>
        <w:jc w:val="center"/>
        <w:rPr>
          <w:rFonts w:ascii="Times New Roman" w:hAnsi="Times New Roman"/>
          <w:sz w:val="18"/>
          <w:szCs w:val="18"/>
        </w:rPr>
      </w:pPr>
      <w:r w:rsidRPr="00F0432F">
        <w:rPr>
          <w:rFonts w:ascii="Times New Roman" w:hAnsi="Times New Roman"/>
          <w:sz w:val="18"/>
          <w:szCs w:val="18"/>
        </w:rPr>
        <w:t xml:space="preserve"> ДЛЯ САМОСТОЯТЕЛЬНОЙ РАБОТЫ</w:t>
      </w:r>
    </w:p>
    <w:p w:rsidR="00B81842" w:rsidRPr="00A453E2" w:rsidRDefault="00B81842" w:rsidP="00B81842">
      <w:pPr>
        <w:spacing w:line="240" w:lineRule="auto"/>
        <w:ind w:firstLine="36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453E2">
        <w:rPr>
          <w:rFonts w:ascii="Times New Roman" w:hAnsi="Times New Roman"/>
          <w:b/>
          <w:sz w:val="20"/>
          <w:szCs w:val="20"/>
          <w:u w:val="single"/>
        </w:rPr>
        <w:t xml:space="preserve">Раздел 1.  </w:t>
      </w:r>
      <w:r w:rsidRPr="00A453E2">
        <w:rPr>
          <w:rFonts w:ascii="Times New Roman" w:hAnsi="Times New Roman"/>
          <w:b/>
          <w:i/>
          <w:sz w:val="20"/>
          <w:szCs w:val="20"/>
        </w:rPr>
        <w:t>Разборка и сборка узлов и агрегатов автомобилей.</w:t>
      </w:r>
    </w:p>
    <w:p w:rsidR="00B81842" w:rsidRPr="00222B1D" w:rsidRDefault="00B81842" w:rsidP="00B81842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61FB0">
        <w:rPr>
          <w:rFonts w:ascii="Times New Roman" w:hAnsi="Times New Roman"/>
          <w:b/>
          <w:bCs/>
          <w:sz w:val="20"/>
          <w:szCs w:val="20"/>
        </w:rPr>
        <w:t xml:space="preserve">      </w:t>
      </w:r>
      <w:r>
        <w:rPr>
          <w:rFonts w:ascii="Times New Roman" w:hAnsi="Times New Roman"/>
          <w:b/>
          <w:bCs/>
          <w:sz w:val="20"/>
          <w:szCs w:val="20"/>
        </w:rPr>
        <w:t>Тема 1.8</w:t>
      </w:r>
      <w:r w:rsidRPr="00222B1D">
        <w:rPr>
          <w:rFonts w:ascii="Times New Roman" w:hAnsi="Times New Roman"/>
          <w:b/>
          <w:bCs/>
          <w:sz w:val="20"/>
          <w:szCs w:val="20"/>
        </w:rPr>
        <w:t>.</w:t>
      </w:r>
      <w:r w:rsidRPr="00222B1D">
        <w:rPr>
          <w:rFonts w:ascii="Times New Roman" w:hAnsi="Times New Roman"/>
          <w:b/>
          <w:sz w:val="20"/>
          <w:szCs w:val="20"/>
        </w:rPr>
        <w:t xml:space="preserve"> Система питания </w:t>
      </w:r>
      <w:r>
        <w:rPr>
          <w:rFonts w:ascii="Times New Roman" w:hAnsi="Times New Roman"/>
          <w:b/>
          <w:sz w:val="20"/>
          <w:szCs w:val="20"/>
        </w:rPr>
        <w:t xml:space="preserve">инжекторного </w:t>
      </w:r>
      <w:r w:rsidRPr="00222B1D">
        <w:rPr>
          <w:rFonts w:ascii="Times New Roman" w:hAnsi="Times New Roman"/>
          <w:b/>
          <w:sz w:val="20"/>
          <w:szCs w:val="20"/>
        </w:rPr>
        <w:t xml:space="preserve"> двигателя.</w:t>
      </w:r>
    </w:p>
    <w:p w:rsidR="00B81842" w:rsidRPr="00222B1D" w:rsidRDefault="00B81842" w:rsidP="00B81842">
      <w:pPr>
        <w:spacing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Задание №1.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 xml:space="preserve">Ответить  на контрольные вопросы, используя записи в конспекте; материал учебника и электронного учебного пособия по теме </w:t>
      </w:r>
      <w:r w:rsidRPr="00222B1D">
        <w:rPr>
          <w:rFonts w:ascii="Times New Roman" w:hAnsi="Times New Roman"/>
          <w:i/>
          <w:sz w:val="20"/>
          <w:szCs w:val="20"/>
          <w:u w:val="single"/>
        </w:rPr>
        <w:t xml:space="preserve">Система питания </w:t>
      </w:r>
      <w:r>
        <w:rPr>
          <w:rFonts w:ascii="Times New Roman" w:hAnsi="Times New Roman"/>
          <w:i/>
          <w:sz w:val="20"/>
          <w:szCs w:val="20"/>
          <w:u w:val="single"/>
        </w:rPr>
        <w:t xml:space="preserve">инжекторного </w:t>
      </w:r>
      <w:r w:rsidRPr="00222B1D">
        <w:rPr>
          <w:rFonts w:ascii="Times New Roman" w:hAnsi="Times New Roman"/>
          <w:i/>
          <w:sz w:val="20"/>
          <w:szCs w:val="20"/>
          <w:u w:val="single"/>
        </w:rPr>
        <w:t xml:space="preserve"> двигателя, ресурсы сети Интернет:</w:t>
      </w:r>
    </w:p>
    <w:p w:rsidR="00B81842" w:rsidRPr="00A453E2" w:rsidRDefault="00B81842" w:rsidP="00B81842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Какой бензин рекомендовано использовать в системах питания инжекторных двигателей?</w:t>
      </w:r>
    </w:p>
    <w:p w:rsidR="00B81842" w:rsidRDefault="00B81842" w:rsidP="00B81842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какого года завод ВАЗ полностью перешел на производство автомобилей оснащенных инжекторными двигателями, чем была вызвана такая необходимость? </w:t>
      </w:r>
    </w:p>
    <w:p w:rsidR="00B81842" w:rsidRPr="00A453E2" w:rsidRDefault="00B81842" w:rsidP="00B81842">
      <w:pPr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Цель задания 1:</w:t>
      </w:r>
      <w:r w:rsidRPr="00A453E2">
        <w:rPr>
          <w:rFonts w:ascii="Times New Roman" w:hAnsi="Times New Roman"/>
          <w:sz w:val="20"/>
          <w:szCs w:val="20"/>
        </w:rPr>
        <w:t xml:space="preserve"> Обобщение и закрепление  знаний   по  устройству системы </w:t>
      </w:r>
      <w:r>
        <w:rPr>
          <w:rFonts w:ascii="Times New Roman" w:hAnsi="Times New Roman"/>
          <w:sz w:val="20"/>
          <w:szCs w:val="20"/>
        </w:rPr>
        <w:t>питания инжекторных двигателей изучаемых автомобилей</w:t>
      </w:r>
      <w:r w:rsidRPr="00A453E2">
        <w:rPr>
          <w:rFonts w:ascii="Times New Roman" w:hAnsi="Times New Roman"/>
          <w:sz w:val="20"/>
          <w:szCs w:val="20"/>
        </w:rPr>
        <w:t>.</w:t>
      </w:r>
    </w:p>
    <w:p w:rsidR="00B81842" w:rsidRPr="00A453E2" w:rsidRDefault="00B81842" w:rsidP="00B8184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Задание 2.</w:t>
      </w:r>
      <w:r w:rsidRPr="00A453E2">
        <w:rPr>
          <w:rFonts w:ascii="Times New Roman" w:hAnsi="Times New Roman"/>
          <w:sz w:val="20"/>
          <w:szCs w:val="20"/>
        </w:rPr>
        <w:t xml:space="preserve">Ответить на вопросы электронного тестового задания по теме 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 xml:space="preserve">«Система </w:t>
      </w:r>
      <w:r>
        <w:rPr>
          <w:rFonts w:ascii="Times New Roman" w:hAnsi="Times New Roman"/>
          <w:i/>
          <w:sz w:val="20"/>
          <w:szCs w:val="20"/>
          <w:u w:val="single"/>
        </w:rPr>
        <w:t xml:space="preserve">питания </w:t>
      </w:r>
      <w:r w:rsidR="00244906">
        <w:rPr>
          <w:rFonts w:ascii="Times New Roman" w:hAnsi="Times New Roman"/>
          <w:i/>
          <w:sz w:val="20"/>
          <w:szCs w:val="20"/>
          <w:u w:val="single"/>
        </w:rPr>
        <w:t>инжекторного двигателя»</w:t>
      </w:r>
    </w:p>
    <w:p w:rsidR="00B81842" w:rsidRPr="00A453E2" w:rsidRDefault="00B81842" w:rsidP="00B81842">
      <w:pPr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  <w:u w:val="single"/>
        </w:rPr>
        <w:t>Цель задания 2:</w:t>
      </w:r>
      <w:r w:rsidRPr="00A453E2">
        <w:rPr>
          <w:rFonts w:ascii="Times New Roman" w:hAnsi="Times New Roman"/>
          <w:sz w:val="20"/>
          <w:szCs w:val="20"/>
        </w:rPr>
        <w:t xml:space="preserve"> самоконтроль  знаний   по  устройству и работе  «Система </w:t>
      </w:r>
      <w:r>
        <w:rPr>
          <w:rFonts w:ascii="Times New Roman" w:hAnsi="Times New Roman"/>
          <w:sz w:val="20"/>
          <w:szCs w:val="20"/>
        </w:rPr>
        <w:t xml:space="preserve">питания </w:t>
      </w:r>
      <w:r w:rsidR="00244906">
        <w:rPr>
          <w:rFonts w:ascii="Times New Roman" w:hAnsi="Times New Roman"/>
          <w:sz w:val="20"/>
          <w:szCs w:val="20"/>
        </w:rPr>
        <w:t>инжекторного</w:t>
      </w:r>
      <w:r>
        <w:rPr>
          <w:rFonts w:ascii="Times New Roman" w:hAnsi="Times New Roman"/>
          <w:sz w:val="20"/>
          <w:szCs w:val="20"/>
        </w:rPr>
        <w:t xml:space="preserve"> двигателя</w:t>
      </w:r>
      <w:r w:rsidRPr="00A453E2">
        <w:rPr>
          <w:rFonts w:ascii="Times New Roman" w:hAnsi="Times New Roman"/>
          <w:sz w:val="20"/>
          <w:szCs w:val="20"/>
        </w:rPr>
        <w:t xml:space="preserve">»  </w:t>
      </w:r>
    </w:p>
    <w:p w:rsidR="00B81842" w:rsidRPr="00A453E2" w:rsidRDefault="00B81842" w:rsidP="00B81842">
      <w:pPr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Методические указания по выполнению задания</w:t>
      </w:r>
      <w:r>
        <w:rPr>
          <w:rFonts w:ascii="Times New Roman" w:hAnsi="Times New Roman"/>
          <w:sz w:val="20"/>
          <w:szCs w:val="20"/>
          <w:u w:val="single"/>
        </w:rPr>
        <w:t xml:space="preserve">: </w:t>
      </w:r>
      <w:r w:rsidRPr="00A453E2">
        <w:rPr>
          <w:rFonts w:ascii="Times New Roman" w:hAnsi="Times New Roman"/>
          <w:sz w:val="20"/>
          <w:szCs w:val="20"/>
          <w:u w:val="single"/>
        </w:rPr>
        <w:t>Это задание можно выполнить двумя способами:</w:t>
      </w:r>
    </w:p>
    <w:p w:rsidR="00B81842" w:rsidRPr="00A453E2" w:rsidRDefault="00B81842" w:rsidP="00244906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Электронный ТЕСТ можно пройти, используя предложенное  преподавателем Электронное  учебное пособие «Устройство автомобилей». В разделе «тесты» выбрать соответствующую тему, зарегистрироваться. Пройти тест. </w:t>
      </w:r>
    </w:p>
    <w:p w:rsidR="00B81842" w:rsidRPr="00A453E2" w:rsidRDefault="00B81842" w:rsidP="00244906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</w:rPr>
        <w:t>При наличии у Вас выхода в Интернет  можно пройти ТЕСТ на сайте преподавателя. В этом  случае тест можно пройти в двух режимах: подготовка (самоконтроль) и экзамен (результаты вашего теста получит преподаватель по электронной почте).</w:t>
      </w:r>
    </w:p>
    <w:p w:rsidR="00B81842" w:rsidRPr="00A453E2" w:rsidRDefault="00B81842" w:rsidP="00B81842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Какие вопросы вызывают наибольшее затруднение?</w:t>
      </w:r>
    </w:p>
    <w:p w:rsidR="00B81842" w:rsidRPr="00A453E2" w:rsidRDefault="00B81842" w:rsidP="00B81842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При необходимости запишите в тетрадь непонятные  вопросы для консультации с преподавателем. </w:t>
      </w:r>
    </w:p>
    <w:p w:rsidR="00B81842" w:rsidRDefault="00B81842" w:rsidP="00B81842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Вопросы для самоконтроля:</w:t>
      </w:r>
    </w:p>
    <w:p w:rsidR="00B81842" w:rsidRDefault="00B81842" w:rsidP="00B81842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>Какие приборы  входят в систему питания инжекторного двигателя?</w:t>
      </w:r>
    </w:p>
    <w:p w:rsidR="00B81842" w:rsidRDefault="00B81842" w:rsidP="00B81842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В чем принцип работы электронных систем впрыска топлива</w:t>
      </w:r>
      <w:r w:rsidRPr="00A453E2">
        <w:rPr>
          <w:rFonts w:ascii="Times New Roman" w:hAnsi="Times New Roman"/>
          <w:sz w:val="20"/>
          <w:szCs w:val="20"/>
        </w:rPr>
        <w:t>?</w:t>
      </w:r>
    </w:p>
    <w:p w:rsidR="00B81842" w:rsidRPr="00A453E2" w:rsidRDefault="00B81842" w:rsidP="00B81842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Рекомендуемая литература:</w:t>
      </w:r>
    </w:p>
    <w:p w:rsidR="00B81842" w:rsidRPr="00A453E2" w:rsidRDefault="00B81842" w:rsidP="00B8184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bCs/>
          <w:sz w:val="20"/>
          <w:szCs w:val="20"/>
        </w:rPr>
        <w:t>Родичев, В. А.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</w:rPr>
        <w:tab/>
        <w:t xml:space="preserve">Устройство и техническое обслуживание грузовых автомобилей [Текст] / В. А. Родичев. – 8-е изд., спер. - М. : Академия, 2011. - 256 с. </w:t>
      </w:r>
    </w:p>
    <w:p w:rsidR="00B81842" w:rsidRPr="00A453E2" w:rsidRDefault="00B81842" w:rsidP="00B8184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Селифонов В.В. «Устройство и Техническое обслуживание автомобилей» [Текст]: учебник для начального профессионального образования./В.В.Селифонов, М.К.Берюков, - 5-ое изд., стер.- М.: Издательский центр «Академия», 2011.-400с.</w:t>
      </w:r>
    </w:p>
    <w:p w:rsidR="00B81842" w:rsidRPr="00A453E2" w:rsidRDefault="00B81842" w:rsidP="00B8184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bCs/>
          <w:sz w:val="20"/>
          <w:szCs w:val="20"/>
        </w:rPr>
        <w:t>Родичев, В. А.</w:t>
      </w:r>
      <w:r w:rsidR="00244906">
        <w:rPr>
          <w:rFonts w:ascii="Times New Roman" w:hAnsi="Times New Roman"/>
          <w:sz w:val="20"/>
          <w:szCs w:val="20"/>
        </w:rPr>
        <w:t xml:space="preserve"> </w:t>
      </w:r>
      <w:r w:rsidR="00244906">
        <w:rPr>
          <w:rFonts w:ascii="Times New Roman" w:hAnsi="Times New Roman"/>
          <w:sz w:val="20"/>
          <w:szCs w:val="20"/>
        </w:rPr>
        <w:tab/>
        <w:t>Грузовые автомобили [Текст]</w:t>
      </w:r>
      <w:r w:rsidRPr="00A453E2">
        <w:rPr>
          <w:rFonts w:ascii="Times New Roman" w:hAnsi="Times New Roman"/>
          <w:sz w:val="20"/>
          <w:szCs w:val="20"/>
        </w:rPr>
        <w:t xml:space="preserve">: учебник для нач. проф. образования / В. А. Родичев. - М. : Академия, 2009. - 240 с. </w:t>
      </w:r>
    </w:p>
    <w:p w:rsidR="00B81842" w:rsidRPr="00A453E2" w:rsidRDefault="00B81842" w:rsidP="00B8184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Финогенова Т.Г. Эксплуатация, техническое обслуживание и ремонт автомобиля: Контрольные материалы: учебное пособие для начального профессионального образования/ Т.Г.Финогенова, В.П.Митрошин.-М.:издательский центр «Академия», 2010.-80с.  </w:t>
      </w:r>
    </w:p>
    <w:p w:rsidR="00B81842" w:rsidRPr="00A453E2" w:rsidRDefault="00B81842" w:rsidP="00B8184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Библиотека автомобилиста [Электронный ресурс]. – Режим доступа: </w:t>
      </w:r>
      <w:r w:rsidRPr="002601BB">
        <w:rPr>
          <w:rFonts w:ascii="Times New Roman" w:hAnsi="Times New Roman"/>
          <w:sz w:val="20"/>
          <w:szCs w:val="20"/>
        </w:rPr>
        <w:t>http://www.viamobile.ru/index.php</w:t>
      </w:r>
      <w:r w:rsidRPr="00A453E2">
        <w:rPr>
          <w:rFonts w:ascii="Times New Roman" w:hAnsi="Times New Roman"/>
          <w:sz w:val="20"/>
          <w:szCs w:val="20"/>
        </w:rPr>
        <w:t xml:space="preserve"> , свободный. – Загл. с экрана</w:t>
      </w:r>
    </w:p>
    <w:p w:rsidR="00B81842" w:rsidRDefault="00B81842" w:rsidP="00B818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Форма отчетности: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ответ </w:t>
      </w:r>
      <w:r w:rsidRPr="00A453E2">
        <w:rPr>
          <w:rFonts w:ascii="Times New Roman" w:hAnsi="Times New Roman"/>
          <w:sz w:val="20"/>
          <w:szCs w:val="20"/>
        </w:rPr>
        <w:t xml:space="preserve"> оформляется в рабочих тетрадях, устно опрос-анализ работы с тестовым заданием. Компьютерное тестирование, электронные системы самоконтроля, использование средств Интернет – коммуникаций (электронная почта)</w:t>
      </w:r>
    </w:p>
    <w:p w:rsidR="00B4621B" w:rsidRPr="00F0432F" w:rsidRDefault="00B81842" w:rsidP="00B4621B">
      <w:pPr>
        <w:spacing w:line="240" w:lineRule="auto"/>
        <w:ind w:firstLine="540"/>
        <w:jc w:val="center"/>
        <w:rPr>
          <w:rFonts w:ascii="Times New Roman" w:hAnsi="Times New Roman"/>
          <w:sz w:val="18"/>
          <w:szCs w:val="18"/>
        </w:rPr>
      </w:pPr>
      <w:r w:rsidRPr="00A453E2">
        <w:rPr>
          <w:rFonts w:ascii="Times New Roman" w:hAnsi="Times New Roman"/>
          <w:sz w:val="20"/>
          <w:szCs w:val="20"/>
        </w:rPr>
        <w:br w:type="page"/>
      </w:r>
      <w:r w:rsidR="00B4621B" w:rsidRPr="00F0432F">
        <w:rPr>
          <w:rFonts w:ascii="Times New Roman" w:hAnsi="Times New Roman"/>
          <w:sz w:val="18"/>
          <w:szCs w:val="18"/>
        </w:rPr>
        <w:t>ЗАДАНИЕ</w:t>
      </w:r>
    </w:p>
    <w:p w:rsidR="00B4621B" w:rsidRPr="00F0432F" w:rsidRDefault="00B4621B" w:rsidP="00B4621B">
      <w:pPr>
        <w:spacing w:line="240" w:lineRule="auto"/>
        <w:ind w:left="-180" w:firstLine="540"/>
        <w:jc w:val="center"/>
        <w:rPr>
          <w:rFonts w:ascii="Times New Roman" w:hAnsi="Times New Roman"/>
          <w:sz w:val="18"/>
          <w:szCs w:val="18"/>
        </w:rPr>
      </w:pPr>
      <w:r w:rsidRPr="00F0432F">
        <w:rPr>
          <w:rFonts w:ascii="Times New Roman" w:hAnsi="Times New Roman"/>
          <w:sz w:val="18"/>
          <w:szCs w:val="18"/>
        </w:rPr>
        <w:t xml:space="preserve"> ДЛЯ САМОСТОЯТЕЛЬНОЙ РАБОТЫ</w:t>
      </w:r>
    </w:p>
    <w:p w:rsidR="00B4621B" w:rsidRPr="00A453E2" w:rsidRDefault="00B4621B" w:rsidP="00B4621B">
      <w:pPr>
        <w:spacing w:line="240" w:lineRule="auto"/>
        <w:ind w:firstLine="36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453E2">
        <w:rPr>
          <w:rFonts w:ascii="Times New Roman" w:hAnsi="Times New Roman"/>
          <w:b/>
          <w:sz w:val="20"/>
          <w:szCs w:val="20"/>
          <w:u w:val="single"/>
        </w:rPr>
        <w:t xml:space="preserve">Раздел 1.  </w:t>
      </w:r>
      <w:r w:rsidRPr="00A453E2">
        <w:rPr>
          <w:rFonts w:ascii="Times New Roman" w:hAnsi="Times New Roman"/>
          <w:b/>
          <w:i/>
          <w:sz w:val="20"/>
          <w:szCs w:val="20"/>
        </w:rPr>
        <w:t>Разборка и сборка узлов и агрегатов автомобилей.</w:t>
      </w:r>
    </w:p>
    <w:p w:rsidR="00B4621B" w:rsidRPr="00B4621B" w:rsidRDefault="00B4621B" w:rsidP="00B4621B">
      <w:pPr>
        <w:spacing w:line="240" w:lineRule="auto"/>
        <w:jc w:val="both"/>
        <w:rPr>
          <w:rFonts w:ascii="Times New Roman" w:hAnsi="Times New Roman"/>
          <w:b/>
        </w:rPr>
      </w:pPr>
      <w:r w:rsidRPr="00B4621B">
        <w:rPr>
          <w:rFonts w:ascii="Times New Roman" w:hAnsi="Times New Roman"/>
          <w:b/>
          <w:bCs/>
        </w:rPr>
        <w:t>Тема 1.9.</w:t>
      </w:r>
      <w:r w:rsidRPr="00B4621B">
        <w:rPr>
          <w:rFonts w:ascii="Times New Roman" w:hAnsi="Times New Roman"/>
          <w:b/>
        </w:rPr>
        <w:t xml:space="preserve"> Система питания дизельного двигателя.</w:t>
      </w:r>
    </w:p>
    <w:p w:rsidR="00B4621B" w:rsidRPr="00222B1D" w:rsidRDefault="00B4621B" w:rsidP="00B4621B">
      <w:pPr>
        <w:spacing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Задание №1.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 xml:space="preserve">Ответить  на контрольные вопросы, используя записи в конспекте; материал учебника и электронного учебного пособия по теме </w:t>
      </w:r>
      <w:r w:rsidRPr="00222B1D">
        <w:rPr>
          <w:rFonts w:ascii="Times New Roman" w:hAnsi="Times New Roman"/>
          <w:i/>
          <w:sz w:val="20"/>
          <w:szCs w:val="20"/>
          <w:u w:val="single"/>
        </w:rPr>
        <w:t xml:space="preserve">Система питания </w:t>
      </w:r>
      <w:r>
        <w:rPr>
          <w:rFonts w:ascii="Times New Roman" w:hAnsi="Times New Roman"/>
          <w:i/>
          <w:sz w:val="20"/>
          <w:szCs w:val="20"/>
          <w:u w:val="single"/>
        </w:rPr>
        <w:t>дизельного двигателя</w:t>
      </w:r>
      <w:r w:rsidRPr="00222B1D">
        <w:rPr>
          <w:rFonts w:ascii="Times New Roman" w:hAnsi="Times New Roman"/>
          <w:i/>
          <w:sz w:val="20"/>
          <w:szCs w:val="20"/>
          <w:u w:val="single"/>
        </w:rPr>
        <w:t>, ресурсы сети Интернет:</w:t>
      </w:r>
    </w:p>
    <w:p w:rsidR="00B4621B" w:rsidRPr="00A453E2" w:rsidRDefault="00B4621B" w:rsidP="00B4621B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Что означает </w:t>
      </w:r>
      <w:r w:rsidRPr="00B4621B">
        <w:rPr>
          <w:rFonts w:ascii="Times New Roman" w:hAnsi="Times New Roman"/>
          <w:i/>
          <w:sz w:val="20"/>
          <w:szCs w:val="20"/>
        </w:rPr>
        <w:t>цетановое число</w:t>
      </w:r>
      <w:r>
        <w:rPr>
          <w:rFonts w:ascii="Times New Roman" w:hAnsi="Times New Roman"/>
          <w:sz w:val="20"/>
          <w:szCs w:val="20"/>
        </w:rPr>
        <w:t xml:space="preserve"> дизельного топлива?</w:t>
      </w:r>
    </w:p>
    <w:p w:rsidR="00B4621B" w:rsidRDefault="00B4621B" w:rsidP="00B4621B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Как влияет форма и объем камеры сгорания на мощность дизельного двигателя ? </w:t>
      </w:r>
    </w:p>
    <w:p w:rsidR="00B4621B" w:rsidRPr="00A453E2" w:rsidRDefault="00B4621B" w:rsidP="00B4621B">
      <w:pPr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Цель задания 1:</w:t>
      </w:r>
      <w:r w:rsidRPr="00A453E2">
        <w:rPr>
          <w:rFonts w:ascii="Times New Roman" w:hAnsi="Times New Roman"/>
          <w:sz w:val="20"/>
          <w:szCs w:val="20"/>
        </w:rPr>
        <w:t xml:space="preserve"> Обобщение и закрепление  знаний   по  устройству системы </w:t>
      </w:r>
      <w:r>
        <w:rPr>
          <w:rFonts w:ascii="Times New Roman" w:hAnsi="Times New Roman"/>
          <w:sz w:val="20"/>
          <w:szCs w:val="20"/>
        </w:rPr>
        <w:t>питания дизельных  двигателей изучаемых автомобилей</w:t>
      </w:r>
      <w:r w:rsidRPr="00A453E2">
        <w:rPr>
          <w:rFonts w:ascii="Times New Roman" w:hAnsi="Times New Roman"/>
          <w:sz w:val="20"/>
          <w:szCs w:val="20"/>
        </w:rPr>
        <w:t>.</w:t>
      </w:r>
    </w:p>
    <w:p w:rsidR="00B4621B" w:rsidRPr="00A453E2" w:rsidRDefault="00B4621B" w:rsidP="00B4621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Задание 2.</w:t>
      </w:r>
      <w:r w:rsidRPr="00A453E2">
        <w:rPr>
          <w:rFonts w:ascii="Times New Roman" w:hAnsi="Times New Roman"/>
          <w:sz w:val="20"/>
          <w:szCs w:val="20"/>
        </w:rPr>
        <w:t xml:space="preserve">Ответить на вопросы электронного тестового задания по теме 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 xml:space="preserve">«Система </w:t>
      </w:r>
      <w:r>
        <w:rPr>
          <w:rFonts w:ascii="Times New Roman" w:hAnsi="Times New Roman"/>
          <w:i/>
          <w:sz w:val="20"/>
          <w:szCs w:val="20"/>
          <w:u w:val="single"/>
        </w:rPr>
        <w:t>питания дизельного двигателя»</w:t>
      </w:r>
    </w:p>
    <w:p w:rsidR="00B4621B" w:rsidRPr="00A453E2" w:rsidRDefault="00B4621B" w:rsidP="00B4621B">
      <w:pPr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  <w:u w:val="single"/>
        </w:rPr>
        <w:t>Цель задания 2:</w:t>
      </w:r>
      <w:r w:rsidRPr="00A453E2">
        <w:rPr>
          <w:rFonts w:ascii="Times New Roman" w:hAnsi="Times New Roman"/>
          <w:sz w:val="20"/>
          <w:szCs w:val="20"/>
        </w:rPr>
        <w:t xml:space="preserve"> самоконтроль  знаний   по  устройству и работе  «Система </w:t>
      </w:r>
      <w:r>
        <w:rPr>
          <w:rFonts w:ascii="Times New Roman" w:hAnsi="Times New Roman"/>
          <w:sz w:val="20"/>
          <w:szCs w:val="20"/>
        </w:rPr>
        <w:t>питания дизельного двигателя</w:t>
      </w:r>
      <w:r w:rsidRPr="00A453E2">
        <w:rPr>
          <w:rFonts w:ascii="Times New Roman" w:hAnsi="Times New Roman"/>
          <w:sz w:val="20"/>
          <w:szCs w:val="20"/>
        </w:rPr>
        <w:t xml:space="preserve">»  </w:t>
      </w:r>
    </w:p>
    <w:p w:rsidR="00B4621B" w:rsidRPr="00A453E2" w:rsidRDefault="00B4621B" w:rsidP="00B4621B">
      <w:pPr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Методические указания по выполнению задания</w:t>
      </w:r>
      <w:r>
        <w:rPr>
          <w:rFonts w:ascii="Times New Roman" w:hAnsi="Times New Roman"/>
          <w:sz w:val="20"/>
          <w:szCs w:val="20"/>
          <w:u w:val="single"/>
        </w:rPr>
        <w:t xml:space="preserve">: </w:t>
      </w:r>
      <w:r w:rsidRPr="00A453E2">
        <w:rPr>
          <w:rFonts w:ascii="Times New Roman" w:hAnsi="Times New Roman"/>
          <w:sz w:val="20"/>
          <w:szCs w:val="20"/>
          <w:u w:val="single"/>
        </w:rPr>
        <w:t>Это задание можно выполнить двумя способами:</w:t>
      </w:r>
    </w:p>
    <w:p w:rsidR="00B4621B" w:rsidRPr="00A453E2" w:rsidRDefault="00B4621B" w:rsidP="00B4621B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Электронный ТЕСТ можно пройти, используя предложенное  преподавателем Электронное  учебное пособие «Устройство автомобилей». В разделе «тесты» выбрать соответствующую тему, зарегистрироваться. Пройти тест. </w:t>
      </w:r>
    </w:p>
    <w:p w:rsidR="00B4621B" w:rsidRPr="00A453E2" w:rsidRDefault="00B4621B" w:rsidP="00B4621B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</w:rPr>
        <w:t>При наличии у Вас выхода в Интернет  можно пройти ТЕСТ на сайте преподавателя. В этом  случае тест можно пройти в двух режимах: подготовка (самоконтроль) и экзамен (результаты вашего теста получит преподаватель по электронной почте).</w:t>
      </w:r>
    </w:p>
    <w:p w:rsidR="00B4621B" w:rsidRPr="00A453E2" w:rsidRDefault="00B4621B" w:rsidP="00B4621B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Какие вопросы вызывают наибольшее затруднение?</w:t>
      </w:r>
    </w:p>
    <w:p w:rsidR="00B4621B" w:rsidRPr="00A453E2" w:rsidRDefault="00B4621B" w:rsidP="00B4621B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При необходимости запишите в тетрадь непонятные  вопросы для консультации с преподавателем. </w:t>
      </w:r>
    </w:p>
    <w:p w:rsidR="00B4621B" w:rsidRDefault="00B4621B" w:rsidP="00B4621B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Вопросы для самоконтроля:</w:t>
      </w:r>
    </w:p>
    <w:p w:rsidR="00B4621B" w:rsidRDefault="00B4621B" w:rsidP="00B4621B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>Какие приборы  входят в систему питания дизельного двигателя?</w:t>
      </w:r>
    </w:p>
    <w:p w:rsidR="00B4621B" w:rsidRDefault="00B4621B" w:rsidP="00B4621B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В чем принцип работы ТНВД</w:t>
      </w:r>
      <w:r w:rsidRPr="00A453E2">
        <w:rPr>
          <w:rFonts w:ascii="Times New Roman" w:hAnsi="Times New Roman"/>
          <w:sz w:val="20"/>
          <w:szCs w:val="20"/>
        </w:rPr>
        <w:t>?</w:t>
      </w:r>
    </w:p>
    <w:p w:rsidR="00B4621B" w:rsidRPr="00A453E2" w:rsidRDefault="00B4621B" w:rsidP="00B4621B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Рекомендуемая литература:</w:t>
      </w:r>
    </w:p>
    <w:p w:rsidR="00B4621B" w:rsidRPr="00A453E2" w:rsidRDefault="00B4621B" w:rsidP="00B462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bCs/>
          <w:sz w:val="20"/>
          <w:szCs w:val="20"/>
        </w:rPr>
        <w:t>Родичев, В. А.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</w:rPr>
        <w:tab/>
        <w:t xml:space="preserve">Устройство и техническое обслуживание грузовых автомобилей [Текст] / В. А. Родичев. – 8-е изд., спер. - М. : Академия, 2011. - 256 с. </w:t>
      </w:r>
    </w:p>
    <w:p w:rsidR="00B4621B" w:rsidRPr="00A453E2" w:rsidRDefault="00B4621B" w:rsidP="00B462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Селифонов В.В. «Устройство и Техническое обслуживание автомобилей» [Текст]: учебник для начального профессионального образования./В.В.Селифонов, М.К.Берюков, - 5-ое изд., стер.- М.: Издательский центр «Академия», 2011.-400с.</w:t>
      </w:r>
    </w:p>
    <w:p w:rsidR="00B4621B" w:rsidRPr="00A453E2" w:rsidRDefault="00B4621B" w:rsidP="00B462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bCs/>
          <w:sz w:val="20"/>
          <w:szCs w:val="20"/>
        </w:rPr>
        <w:t>Родичев, В. А.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Грузовые автомобили [Текст]</w:t>
      </w:r>
      <w:r w:rsidRPr="00A453E2">
        <w:rPr>
          <w:rFonts w:ascii="Times New Roman" w:hAnsi="Times New Roman"/>
          <w:sz w:val="20"/>
          <w:szCs w:val="20"/>
        </w:rPr>
        <w:t xml:space="preserve">: учебник для нач. проф. образования / В. А. Родичев. - М. : Академия, 2009. - 240 с. </w:t>
      </w:r>
    </w:p>
    <w:p w:rsidR="00B4621B" w:rsidRPr="00A453E2" w:rsidRDefault="00B4621B" w:rsidP="00B462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Финогенова Т.Г. Эксплуатация, техническое обслуживание и ремонт автомобиля: Контрольные материалы: учебное пособие для начального профессионального образования/ Т.Г.Финогенова, В.П.Митрошин.-М.:издательский центр «Академия», 2010.-80с.  </w:t>
      </w:r>
    </w:p>
    <w:p w:rsidR="00B4621B" w:rsidRPr="00A453E2" w:rsidRDefault="00B4621B" w:rsidP="00B4621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Библиотека автомобилиста [Электронный ресурс]. – Режим доступа: </w:t>
      </w:r>
      <w:r w:rsidRPr="002601BB">
        <w:rPr>
          <w:rFonts w:ascii="Times New Roman" w:hAnsi="Times New Roman"/>
          <w:sz w:val="20"/>
          <w:szCs w:val="20"/>
        </w:rPr>
        <w:t>http://www.viamobile.ru/index.php</w:t>
      </w:r>
      <w:r w:rsidRPr="00A453E2">
        <w:rPr>
          <w:rFonts w:ascii="Times New Roman" w:hAnsi="Times New Roman"/>
          <w:sz w:val="20"/>
          <w:szCs w:val="20"/>
        </w:rPr>
        <w:t xml:space="preserve"> , свободный. – Загл. с экрана</w:t>
      </w:r>
    </w:p>
    <w:p w:rsidR="00B4621B" w:rsidRDefault="00B4621B" w:rsidP="00B462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Форма отчетности: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ответ </w:t>
      </w:r>
      <w:r w:rsidRPr="00A453E2">
        <w:rPr>
          <w:rFonts w:ascii="Times New Roman" w:hAnsi="Times New Roman"/>
          <w:sz w:val="20"/>
          <w:szCs w:val="20"/>
        </w:rPr>
        <w:t xml:space="preserve"> оформляется в рабочих тетрадях, устно опрос-анализ работы с тестовым заданием. Компьютерное тестирование, электронные системы самоконтроля, использование средств Интернет – коммуникаций (электронная почта)</w:t>
      </w:r>
    </w:p>
    <w:p w:rsidR="00287B57" w:rsidRPr="00F0432F" w:rsidRDefault="00287B57" w:rsidP="00287B57">
      <w:pPr>
        <w:spacing w:line="240" w:lineRule="auto"/>
        <w:ind w:firstLine="54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F0432F">
        <w:rPr>
          <w:rFonts w:ascii="Times New Roman" w:hAnsi="Times New Roman"/>
          <w:sz w:val="18"/>
          <w:szCs w:val="18"/>
        </w:rPr>
        <w:t>ЗАДАНИЕ</w:t>
      </w:r>
    </w:p>
    <w:p w:rsidR="00287B57" w:rsidRPr="00F0432F" w:rsidRDefault="00287B57" w:rsidP="00287B57">
      <w:pPr>
        <w:spacing w:line="240" w:lineRule="auto"/>
        <w:ind w:left="-180" w:firstLine="540"/>
        <w:jc w:val="center"/>
        <w:rPr>
          <w:rFonts w:ascii="Times New Roman" w:hAnsi="Times New Roman"/>
          <w:sz w:val="18"/>
          <w:szCs w:val="18"/>
        </w:rPr>
      </w:pPr>
      <w:r w:rsidRPr="00F0432F">
        <w:rPr>
          <w:rFonts w:ascii="Times New Roman" w:hAnsi="Times New Roman"/>
          <w:sz w:val="18"/>
          <w:szCs w:val="18"/>
        </w:rPr>
        <w:t xml:space="preserve"> ДЛЯ САМОСТОЯТЕЛЬНОЙ РАБОТЫ</w:t>
      </w:r>
    </w:p>
    <w:p w:rsidR="00287B57" w:rsidRPr="00A453E2" w:rsidRDefault="00287B57" w:rsidP="00287B57">
      <w:pPr>
        <w:spacing w:line="240" w:lineRule="auto"/>
        <w:ind w:firstLine="36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453E2">
        <w:rPr>
          <w:rFonts w:ascii="Times New Roman" w:hAnsi="Times New Roman"/>
          <w:b/>
          <w:sz w:val="20"/>
          <w:szCs w:val="20"/>
          <w:u w:val="single"/>
        </w:rPr>
        <w:t xml:space="preserve">Раздел 1.  </w:t>
      </w:r>
      <w:r w:rsidRPr="00A453E2">
        <w:rPr>
          <w:rFonts w:ascii="Times New Roman" w:hAnsi="Times New Roman"/>
          <w:b/>
          <w:i/>
          <w:sz w:val="20"/>
          <w:szCs w:val="20"/>
        </w:rPr>
        <w:t>Разборка и сборка узлов и агрегатов автомобилей.</w:t>
      </w:r>
    </w:p>
    <w:p w:rsidR="00287B57" w:rsidRPr="00287B57" w:rsidRDefault="00287B57" w:rsidP="00287B57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87B57">
        <w:rPr>
          <w:rFonts w:ascii="Times New Roman" w:hAnsi="Times New Roman"/>
          <w:b/>
          <w:bCs/>
          <w:sz w:val="20"/>
          <w:szCs w:val="20"/>
        </w:rPr>
        <w:t>Тема 1.10.</w:t>
      </w:r>
      <w:r w:rsidRPr="00287B57">
        <w:rPr>
          <w:rFonts w:ascii="Times New Roman" w:hAnsi="Times New Roman"/>
          <w:b/>
          <w:sz w:val="20"/>
          <w:szCs w:val="20"/>
        </w:rPr>
        <w:t xml:space="preserve"> Система питания </w:t>
      </w:r>
      <w:r w:rsidR="00137FF1" w:rsidRPr="00287B57">
        <w:rPr>
          <w:rFonts w:ascii="Times New Roman" w:hAnsi="Times New Roman"/>
          <w:b/>
          <w:sz w:val="20"/>
          <w:szCs w:val="20"/>
        </w:rPr>
        <w:t>газобаллонного</w:t>
      </w:r>
      <w:r w:rsidRPr="00287B57">
        <w:rPr>
          <w:rFonts w:ascii="Times New Roman" w:hAnsi="Times New Roman"/>
          <w:b/>
          <w:sz w:val="20"/>
          <w:szCs w:val="20"/>
        </w:rPr>
        <w:t xml:space="preserve"> автомобиля</w:t>
      </w:r>
    </w:p>
    <w:p w:rsidR="00287B57" w:rsidRPr="00222B1D" w:rsidRDefault="00287B57" w:rsidP="00287B57">
      <w:pPr>
        <w:spacing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Задание №1.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 xml:space="preserve">Ответить  на контрольные вопросы, используя записи в конспекте; материал учебника и электронного учебного пособия по теме </w:t>
      </w:r>
      <w:r w:rsidRPr="00222B1D">
        <w:rPr>
          <w:rFonts w:ascii="Times New Roman" w:hAnsi="Times New Roman"/>
          <w:i/>
          <w:sz w:val="20"/>
          <w:szCs w:val="20"/>
          <w:u w:val="single"/>
        </w:rPr>
        <w:t xml:space="preserve">Система питания </w:t>
      </w:r>
      <w:r>
        <w:rPr>
          <w:rFonts w:ascii="Times New Roman" w:hAnsi="Times New Roman"/>
          <w:i/>
          <w:sz w:val="20"/>
          <w:szCs w:val="20"/>
          <w:u w:val="single"/>
        </w:rPr>
        <w:t>газобаллонного автомобиля</w:t>
      </w:r>
      <w:r w:rsidRPr="00222B1D">
        <w:rPr>
          <w:rFonts w:ascii="Times New Roman" w:hAnsi="Times New Roman"/>
          <w:i/>
          <w:sz w:val="20"/>
          <w:szCs w:val="20"/>
          <w:u w:val="single"/>
        </w:rPr>
        <w:t>, ресурсы сети Интернет:</w:t>
      </w:r>
    </w:p>
    <w:p w:rsidR="002B44A3" w:rsidRPr="00D1620A" w:rsidRDefault="002B44A3" w:rsidP="00D1620A">
      <w:pPr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D1620A">
        <w:rPr>
          <w:rFonts w:ascii="Times New Roman" w:hAnsi="Times New Roman"/>
          <w:bCs/>
          <w:sz w:val="20"/>
          <w:szCs w:val="20"/>
        </w:rPr>
        <w:t xml:space="preserve">Какие газы получили наибольшее распространение в качестве топлива для газобаллонных автомобилей?  </w:t>
      </w:r>
    </w:p>
    <w:p w:rsidR="00D1620A" w:rsidRPr="00D1620A" w:rsidRDefault="00D1620A" w:rsidP="00287B57">
      <w:pPr>
        <w:ind w:left="720" w:hanging="720"/>
        <w:jc w:val="both"/>
        <w:rPr>
          <w:rFonts w:ascii="Times New Roman" w:hAnsi="Times New Roman"/>
          <w:bCs/>
          <w:sz w:val="20"/>
          <w:szCs w:val="20"/>
        </w:rPr>
      </w:pPr>
      <w:r w:rsidRPr="00D1620A">
        <w:rPr>
          <w:rFonts w:ascii="Times New Roman" w:hAnsi="Times New Roman"/>
          <w:bCs/>
          <w:sz w:val="20"/>
          <w:szCs w:val="20"/>
        </w:rPr>
        <w:t>2.</w:t>
      </w:r>
      <w:r w:rsidR="002B44A3" w:rsidRPr="00D1620A">
        <w:rPr>
          <w:rFonts w:ascii="Times New Roman" w:hAnsi="Times New Roman"/>
          <w:bCs/>
          <w:sz w:val="20"/>
          <w:szCs w:val="20"/>
        </w:rPr>
        <w:t xml:space="preserve">Чем отличаются карбюраторные двигатели от газобаллонных? </w:t>
      </w:r>
    </w:p>
    <w:p w:rsidR="00287B57" w:rsidRPr="00A453E2" w:rsidRDefault="00287B57" w:rsidP="00287B57">
      <w:pPr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Цель задания 1:</w:t>
      </w:r>
      <w:r w:rsidRPr="00A453E2">
        <w:rPr>
          <w:rFonts w:ascii="Times New Roman" w:hAnsi="Times New Roman"/>
          <w:sz w:val="20"/>
          <w:szCs w:val="20"/>
        </w:rPr>
        <w:t xml:space="preserve"> Обобщение и закрепление  знаний   по  устройству системы </w:t>
      </w:r>
      <w:r>
        <w:rPr>
          <w:rFonts w:ascii="Times New Roman" w:hAnsi="Times New Roman"/>
          <w:sz w:val="20"/>
          <w:szCs w:val="20"/>
        </w:rPr>
        <w:t xml:space="preserve">питания </w:t>
      </w:r>
      <w:r w:rsidR="00D1620A">
        <w:rPr>
          <w:rFonts w:ascii="Times New Roman" w:hAnsi="Times New Roman"/>
          <w:sz w:val="20"/>
          <w:szCs w:val="20"/>
        </w:rPr>
        <w:t xml:space="preserve">газобаллонных </w:t>
      </w:r>
      <w:r>
        <w:rPr>
          <w:rFonts w:ascii="Times New Roman" w:hAnsi="Times New Roman"/>
          <w:sz w:val="20"/>
          <w:szCs w:val="20"/>
        </w:rPr>
        <w:t>автомобилей</w:t>
      </w:r>
      <w:r w:rsidRPr="00A453E2">
        <w:rPr>
          <w:rFonts w:ascii="Times New Roman" w:hAnsi="Times New Roman"/>
          <w:sz w:val="20"/>
          <w:szCs w:val="20"/>
        </w:rPr>
        <w:t>.</w:t>
      </w:r>
    </w:p>
    <w:p w:rsidR="00287B57" w:rsidRPr="00A453E2" w:rsidRDefault="00287B57" w:rsidP="00287B5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Задание 2.</w:t>
      </w:r>
      <w:r w:rsidRPr="00A453E2">
        <w:rPr>
          <w:rFonts w:ascii="Times New Roman" w:hAnsi="Times New Roman"/>
          <w:sz w:val="20"/>
          <w:szCs w:val="20"/>
        </w:rPr>
        <w:t xml:space="preserve">Ответить на вопросы электронного тестового задания по теме </w:t>
      </w:r>
      <w:r w:rsidRPr="00A453E2">
        <w:rPr>
          <w:rFonts w:ascii="Times New Roman" w:hAnsi="Times New Roman"/>
          <w:i/>
          <w:sz w:val="20"/>
          <w:szCs w:val="20"/>
          <w:u w:val="single"/>
        </w:rPr>
        <w:t xml:space="preserve">«Система </w:t>
      </w:r>
      <w:r>
        <w:rPr>
          <w:rFonts w:ascii="Times New Roman" w:hAnsi="Times New Roman"/>
          <w:i/>
          <w:sz w:val="20"/>
          <w:szCs w:val="20"/>
          <w:u w:val="single"/>
        </w:rPr>
        <w:t xml:space="preserve">питания </w:t>
      </w:r>
      <w:r w:rsidR="00D1620A">
        <w:rPr>
          <w:rFonts w:ascii="Times New Roman" w:hAnsi="Times New Roman"/>
          <w:i/>
          <w:sz w:val="20"/>
          <w:szCs w:val="20"/>
          <w:u w:val="single"/>
        </w:rPr>
        <w:t>газобаллонного автомобиля</w:t>
      </w:r>
      <w:r>
        <w:rPr>
          <w:rFonts w:ascii="Times New Roman" w:hAnsi="Times New Roman"/>
          <w:i/>
          <w:sz w:val="20"/>
          <w:szCs w:val="20"/>
          <w:u w:val="single"/>
        </w:rPr>
        <w:t>»</w:t>
      </w:r>
    </w:p>
    <w:p w:rsidR="00287B57" w:rsidRPr="00D1620A" w:rsidRDefault="00287B57" w:rsidP="00287B57">
      <w:pPr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  <w:u w:val="single"/>
        </w:rPr>
        <w:t>Цель задания 2:</w:t>
      </w:r>
      <w:r w:rsidRPr="00A453E2">
        <w:rPr>
          <w:rFonts w:ascii="Times New Roman" w:hAnsi="Times New Roman"/>
          <w:sz w:val="20"/>
          <w:szCs w:val="20"/>
        </w:rPr>
        <w:t xml:space="preserve"> самоконтроль  знаний   по  устройству и работе  «Система </w:t>
      </w:r>
      <w:r>
        <w:rPr>
          <w:rFonts w:ascii="Times New Roman" w:hAnsi="Times New Roman"/>
          <w:sz w:val="20"/>
          <w:szCs w:val="20"/>
        </w:rPr>
        <w:t xml:space="preserve">питания </w:t>
      </w:r>
      <w:r w:rsidR="00D1620A" w:rsidRPr="00D1620A">
        <w:rPr>
          <w:rFonts w:ascii="Times New Roman" w:hAnsi="Times New Roman"/>
          <w:sz w:val="20"/>
          <w:szCs w:val="20"/>
        </w:rPr>
        <w:t>газобаллонного автомобиля</w:t>
      </w:r>
      <w:r w:rsidRPr="00D1620A">
        <w:rPr>
          <w:rFonts w:ascii="Times New Roman" w:hAnsi="Times New Roman"/>
          <w:sz w:val="20"/>
          <w:szCs w:val="20"/>
        </w:rPr>
        <w:t xml:space="preserve">»  </w:t>
      </w:r>
    </w:p>
    <w:p w:rsidR="00287B57" w:rsidRPr="00A453E2" w:rsidRDefault="00287B57" w:rsidP="00287B57">
      <w:pPr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Методические указания по выполнению задания</w:t>
      </w:r>
      <w:r>
        <w:rPr>
          <w:rFonts w:ascii="Times New Roman" w:hAnsi="Times New Roman"/>
          <w:sz w:val="20"/>
          <w:szCs w:val="20"/>
          <w:u w:val="single"/>
        </w:rPr>
        <w:t xml:space="preserve">: </w:t>
      </w:r>
      <w:r w:rsidRPr="00A453E2">
        <w:rPr>
          <w:rFonts w:ascii="Times New Roman" w:hAnsi="Times New Roman"/>
          <w:sz w:val="20"/>
          <w:szCs w:val="20"/>
          <w:u w:val="single"/>
        </w:rPr>
        <w:t>Это задание можно выполнить двумя способами:</w:t>
      </w:r>
    </w:p>
    <w:p w:rsidR="00287B57" w:rsidRPr="00A453E2" w:rsidRDefault="00287B57" w:rsidP="00D1620A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Электронный ТЕСТ можно пройти, используя предложенное  преподавателем Электронное  учебное пособие «Устройство автомобилей». В разделе «тесты» выбрать соответствующую тему, зарегистрироваться. Пройти тест. </w:t>
      </w:r>
    </w:p>
    <w:p w:rsidR="00287B57" w:rsidRPr="00A453E2" w:rsidRDefault="00287B57" w:rsidP="00D1620A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</w:rPr>
        <w:t>При наличии у Вас выхода в Интернет  можно пройти ТЕСТ на сайте преподавателя. В этом  случае тест можно пройти в двух режимах: подготовка (самоконтроль) и экзамен (результаты вашего теста получит преподаватель по электронной почте).</w:t>
      </w:r>
    </w:p>
    <w:p w:rsidR="00287B57" w:rsidRPr="00A453E2" w:rsidRDefault="00287B57" w:rsidP="00287B57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Какие вопросы вызывают наибольшее затруднение?</w:t>
      </w:r>
    </w:p>
    <w:p w:rsidR="00287B57" w:rsidRPr="00A453E2" w:rsidRDefault="00287B57" w:rsidP="00287B57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При необходимости запишите в тетрадь непонятные  вопросы для консультации с преподавателем. </w:t>
      </w:r>
    </w:p>
    <w:p w:rsidR="00287B57" w:rsidRDefault="00287B57" w:rsidP="00287B57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Вопросы для самоконтроля:</w:t>
      </w:r>
    </w:p>
    <w:p w:rsidR="00287B57" w:rsidRDefault="00287B57" w:rsidP="00287B57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Какие приборы  входят в систему питания </w:t>
      </w:r>
      <w:r w:rsidR="00D1620A" w:rsidRPr="00D1620A">
        <w:rPr>
          <w:rFonts w:ascii="Times New Roman" w:hAnsi="Times New Roman"/>
          <w:sz w:val="20"/>
          <w:szCs w:val="20"/>
        </w:rPr>
        <w:t>газобаллонного автомобиля</w:t>
      </w:r>
      <w:r>
        <w:rPr>
          <w:rFonts w:ascii="Times New Roman" w:hAnsi="Times New Roman"/>
          <w:sz w:val="20"/>
          <w:szCs w:val="20"/>
        </w:rPr>
        <w:t>?</w:t>
      </w:r>
    </w:p>
    <w:p w:rsidR="00287B57" w:rsidRDefault="00287B57" w:rsidP="00287B57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В чем принцип работы </w:t>
      </w:r>
      <w:r w:rsidR="00D1620A">
        <w:rPr>
          <w:rFonts w:ascii="Times New Roman" w:hAnsi="Times New Roman"/>
          <w:sz w:val="20"/>
          <w:szCs w:val="20"/>
        </w:rPr>
        <w:t xml:space="preserve">системы питания </w:t>
      </w:r>
      <w:r w:rsidR="00D1620A" w:rsidRPr="00D1620A">
        <w:rPr>
          <w:rFonts w:ascii="Times New Roman" w:hAnsi="Times New Roman"/>
          <w:sz w:val="20"/>
          <w:szCs w:val="20"/>
        </w:rPr>
        <w:t>газобаллонного автомобиля</w:t>
      </w:r>
      <w:r w:rsidRPr="00A453E2">
        <w:rPr>
          <w:rFonts w:ascii="Times New Roman" w:hAnsi="Times New Roman"/>
          <w:sz w:val="20"/>
          <w:szCs w:val="20"/>
        </w:rPr>
        <w:t>?</w:t>
      </w:r>
    </w:p>
    <w:p w:rsidR="00287B57" w:rsidRPr="00A453E2" w:rsidRDefault="00287B57" w:rsidP="00287B57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Рекомендуемая литература:</w:t>
      </w:r>
    </w:p>
    <w:p w:rsidR="00287B57" w:rsidRPr="00A453E2" w:rsidRDefault="00287B57" w:rsidP="00D1620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bCs/>
          <w:sz w:val="20"/>
          <w:szCs w:val="20"/>
        </w:rPr>
        <w:t>Родичев, В. А.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 w:rsidRPr="00A453E2">
        <w:rPr>
          <w:rFonts w:ascii="Times New Roman" w:hAnsi="Times New Roman"/>
          <w:sz w:val="20"/>
          <w:szCs w:val="20"/>
        </w:rPr>
        <w:tab/>
        <w:t xml:space="preserve">Устройство и техническое обслуживание грузовых автомобилей [Текст] / В. А. Родичев. – 8-е изд., спер. - М. : Академия, 2011. - 256 с. </w:t>
      </w:r>
    </w:p>
    <w:p w:rsidR="00287B57" w:rsidRPr="00A453E2" w:rsidRDefault="00287B57" w:rsidP="00D1620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>Селифонов В.В. «Устройство и Техническое обслуживание автомобилей» [Текст]: учебник для начального профессионального образования./В.В.Селифонов, М.К.Берюков, - 5-ое изд., стер.- М.: Издательский центр «Академия», 2011.-400с.</w:t>
      </w:r>
    </w:p>
    <w:p w:rsidR="00287B57" w:rsidRPr="00A453E2" w:rsidRDefault="00287B57" w:rsidP="00D1620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bCs/>
          <w:sz w:val="20"/>
          <w:szCs w:val="20"/>
        </w:rPr>
        <w:t>Родичев, В. А.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Грузовые автомобили [Текст]</w:t>
      </w:r>
      <w:r w:rsidRPr="00A453E2">
        <w:rPr>
          <w:rFonts w:ascii="Times New Roman" w:hAnsi="Times New Roman"/>
          <w:sz w:val="20"/>
          <w:szCs w:val="20"/>
        </w:rPr>
        <w:t xml:space="preserve">: учебник для нач. проф. образования / В. А. Родичев. - М. : Академия, 2009. - 240 с. </w:t>
      </w:r>
    </w:p>
    <w:p w:rsidR="00287B57" w:rsidRPr="00A453E2" w:rsidRDefault="00287B57" w:rsidP="00D1620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Финогенова Т.Г. Эксплуатация, техническое обслуживание и ремонт автомобиля: Контрольные материалы: учебное пособие для начального профессионального образования/ Т.Г.Финогенова, В.П.Митрошин.-М.:издательский центр «Академия», 2010.-80с.  </w:t>
      </w:r>
    </w:p>
    <w:p w:rsidR="00287B57" w:rsidRPr="00A453E2" w:rsidRDefault="00287B57" w:rsidP="00D1620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</w:rPr>
        <w:t xml:space="preserve">Библиотека автомобилиста [Электронный ресурс]. – Режим доступа: </w:t>
      </w:r>
      <w:r w:rsidRPr="002601BB">
        <w:rPr>
          <w:rFonts w:ascii="Times New Roman" w:hAnsi="Times New Roman"/>
          <w:sz w:val="20"/>
          <w:szCs w:val="20"/>
        </w:rPr>
        <w:t>http://www.viamobile.ru/index.php</w:t>
      </w:r>
      <w:r w:rsidRPr="00A453E2">
        <w:rPr>
          <w:rFonts w:ascii="Times New Roman" w:hAnsi="Times New Roman"/>
          <w:sz w:val="20"/>
          <w:szCs w:val="20"/>
        </w:rPr>
        <w:t xml:space="preserve"> , свободный. – Загл. с экрана</w:t>
      </w:r>
    </w:p>
    <w:p w:rsidR="00287B57" w:rsidRDefault="00287B57" w:rsidP="00287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53E2">
        <w:rPr>
          <w:rFonts w:ascii="Times New Roman" w:hAnsi="Times New Roman"/>
          <w:sz w:val="20"/>
          <w:szCs w:val="20"/>
          <w:u w:val="single"/>
        </w:rPr>
        <w:t>Форма отчетности:</w:t>
      </w:r>
      <w:r w:rsidRPr="00A453E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ответ </w:t>
      </w:r>
      <w:r w:rsidR="00D1620A">
        <w:rPr>
          <w:rFonts w:ascii="Times New Roman" w:hAnsi="Times New Roman"/>
          <w:sz w:val="20"/>
          <w:szCs w:val="20"/>
        </w:rPr>
        <w:t xml:space="preserve">№1 </w:t>
      </w:r>
      <w:r w:rsidRPr="00A453E2">
        <w:rPr>
          <w:rFonts w:ascii="Times New Roman" w:hAnsi="Times New Roman"/>
          <w:sz w:val="20"/>
          <w:szCs w:val="20"/>
        </w:rPr>
        <w:t xml:space="preserve"> оформляется в рабочих тетрадях, устно опрос-анализ работы с тестовым заданием. Компьютерное тестирование, электронные системы самоконтроля, использование средств Интернет – коммуникаций (электронная почта)</w:t>
      </w:r>
    </w:p>
    <w:p w:rsidR="00BF2890" w:rsidRDefault="00287B57" w:rsidP="00287B57">
      <w:pPr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453E2">
        <w:rPr>
          <w:rFonts w:ascii="Times New Roman" w:hAnsi="Times New Roman"/>
          <w:sz w:val="20"/>
          <w:szCs w:val="20"/>
        </w:rPr>
        <w:br w:type="page"/>
      </w:r>
      <w:r w:rsidR="00BF2890" w:rsidRPr="00A453E2">
        <w:rPr>
          <w:rFonts w:ascii="Times New Roman" w:hAnsi="Times New Roman"/>
          <w:sz w:val="20"/>
          <w:szCs w:val="20"/>
        </w:rPr>
        <w:br w:type="page"/>
      </w:r>
      <w:r w:rsidR="00BF2890" w:rsidRPr="00BF2890">
        <w:rPr>
          <w:rFonts w:ascii="Times New Roman" w:hAnsi="Times New Roman"/>
          <w:b/>
          <w:sz w:val="28"/>
          <w:szCs w:val="28"/>
        </w:rPr>
        <w:t xml:space="preserve">ПРИМЕРНАЯ </w:t>
      </w:r>
      <w:r w:rsidR="00BF2890">
        <w:rPr>
          <w:rFonts w:ascii="Times New Roman" w:hAnsi="Times New Roman"/>
          <w:b/>
          <w:sz w:val="28"/>
          <w:szCs w:val="28"/>
        </w:rPr>
        <w:t>СТРУКТУРА ЗАДАНИЙ</w:t>
      </w:r>
    </w:p>
    <w:p w:rsidR="00B57FBD" w:rsidRPr="00B57FBD" w:rsidRDefault="00BF2890" w:rsidP="00BF2890">
      <w:pPr>
        <w:spacing w:line="240" w:lineRule="auto"/>
        <w:ind w:left="-18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САМОСТОЯТЕЛЬНОЙ РАБОТЫ</w:t>
      </w:r>
    </w:p>
    <w:p w:rsidR="00B57FBD" w:rsidRDefault="00BF2890" w:rsidP="00B57FBD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BF2890">
        <w:rPr>
          <w:rFonts w:ascii="Times New Roman" w:hAnsi="Times New Roman"/>
          <w:sz w:val="28"/>
          <w:szCs w:val="28"/>
          <w:u w:val="single"/>
        </w:rPr>
        <w:t>Наименование и № раздела</w:t>
      </w:r>
      <w:r>
        <w:rPr>
          <w:rFonts w:ascii="Times New Roman" w:hAnsi="Times New Roman"/>
          <w:sz w:val="28"/>
          <w:szCs w:val="28"/>
          <w:u w:val="single"/>
        </w:rPr>
        <w:t xml:space="preserve"> ______________________________________________</w:t>
      </w:r>
    </w:p>
    <w:p w:rsidR="00BF2890" w:rsidRDefault="00BF2890" w:rsidP="00B57FBD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Наименование темы рабочей программы и ее №_____________________________</w:t>
      </w:r>
    </w:p>
    <w:p w:rsidR="00BF2890" w:rsidRDefault="00BF2890" w:rsidP="00B57FBD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</w:t>
      </w:r>
    </w:p>
    <w:p w:rsidR="00BF2890" w:rsidRDefault="00BF2890" w:rsidP="00B57FBD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№ задания и формулировка самого задания_________________________________</w:t>
      </w:r>
    </w:p>
    <w:p w:rsidR="00BF2890" w:rsidRDefault="00BF2890" w:rsidP="00B57FBD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E6313" w:rsidRPr="00B57FBD" w:rsidRDefault="007E6313" w:rsidP="007E6313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B57FBD">
        <w:rPr>
          <w:rFonts w:ascii="Times New Roman" w:hAnsi="Times New Roman"/>
          <w:i/>
          <w:sz w:val="28"/>
          <w:szCs w:val="28"/>
        </w:rPr>
        <w:t>( может быть изучение документа, инструкции, технологических условий, составление плана ответа и т.д.)</w:t>
      </w:r>
    </w:p>
    <w:p w:rsidR="00BF2890" w:rsidRDefault="00BF2890" w:rsidP="00B57FBD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Цель задания: (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изучение, формирование, закрепление </w:t>
      </w:r>
      <w:r w:rsidR="007E6313">
        <w:rPr>
          <w:rFonts w:ascii="Times New Roman" w:hAnsi="Times New Roman"/>
          <w:i/>
          <w:sz w:val="28"/>
          <w:szCs w:val="28"/>
          <w:u w:val="single"/>
        </w:rPr>
        <w:t>знаний, умений)___________</w:t>
      </w:r>
    </w:p>
    <w:p w:rsidR="007E6313" w:rsidRPr="00BF2890" w:rsidRDefault="007E6313" w:rsidP="00B57FBD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A731E1" w:rsidRDefault="00CA6757" w:rsidP="00A731E1">
      <w:pPr>
        <w:spacing w:line="240" w:lineRule="auto"/>
        <w:rPr>
          <w:rFonts w:ascii="Times New Roman" w:hAnsi="Times New Roman"/>
          <w:sz w:val="28"/>
          <w:szCs w:val="28"/>
        </w:rPr>
      </w:pPr>
      <w:r w:rsidRPr="007E6313">
        <w:rPr>
          <w:rFonts w:ascii="Times New Roman" w:hAnsi="Times New Roman"/>
          <w:sz w:val="28"/>
          <w:szCs w:val="28"/>
          <w:u w:val="single"/>
        </w:rPr>
        <w:t>Методические указания по выполнению</w:t>
      </w:r>
      <w:r w:rsidR="007E6313" w:rsidRPr="007E6313">
        <w:rPr>
          <w:rFonts w:ascii="Times New Roman" w:hAnsi="Times New Roman"/>
          <w:sz w:val="28"/>
          <w:szCs w:val="28"/>
          <w:u w:val="single"/>
        </w:rPr>
        <w:t xml:space="preserve"> задания для</w:t>
      </w:r>
      <w:r w:rsidRPr="007E6313">
        <w:rPr>
          <w:rFonts w:ascii="Times New Roman" w:hAnsi="Times New Roman"/>
          <w:sz w:val="28"/>
          <w:szCs w:val="28"/>
          <w:u w:val="single"/>
        </w:rPr>
        <w:t xml:space="preserve"> внеаудиторной самостоятельной работы</w:t>
      </w:r>
      <w:r w:rsidR="00A731E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731E1" w:rsidRPr="00B57FBD">
        <w:rPr>
          <w:rFonts w:ascii="Times New Roman" w:hAnsi="Times New Roman"/>
          <w:sz w:val="28"/>
          <w:szCs w:val="28"/>
        </w:rPr>
        <w:t>(</w:t>
      </w:r>
      <w:r w:rsidR="00A731E1" w:rsidRPr="00B57FBD">
        <w:rPr>
          <w:rFonts w:ascii="Times New Roman" w:hAnsi="Times New Roman"/>
          <w:i/>
          <w:sz w:val="28"/>
          <w:szCs w:val="28"/>
        </w:rPr>
        <w:t>ключевые моменты изучаемого вопроса, алгор</w:t>
      </w:r>
      <w:r w:rsidR="00A731E1">
        <w:rPr>
          <w:rFonts w:ascii="Times New Roman" w:hAnsi="Times New Roman"/>
          <w:i/>
          <w:sz w:val="28"/>
          <w:szCs w:val="28"/>
        </w:rPr>
        <w:t>и</w:t>
      </w:r>
      <w:r w:rsidR="00A731E1" w:rsidRPr="00B57FBD">
        <w:rPr>
          <w:rFonts w:ascii="Times New Roman" w:hAnsi="Times New Roman"/>
          <w:i/>
          <w:sz w:val="28"/>
          <w:szCs w:val="28"/>
        </w:rPr>
        <w:t>тм выполнения задания</w:t>
      </w:r>
      <w:r w:rsidR="00A731E1" w:rsidRPr="00B57FBD">
        <w:rPr>
          <w:rFonts w:ascii="Times New Roman" w:hAnsi="Times New Roman"/>
          <w:sz w:val="28"/>
          <w:szCs w:val="28"/>
        </w:rPr>
        <w:t>)</w:t>
      </w:r>
    </w:p>
    <w:p w:rsidR="009B158D" w:rsidRDefault="009B158D" w:rsidP="00A731E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7E6313" w:rsidRDefault="009B158D" w:rsidP="009B158D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CA6757" w:rsidRDefault="005F244B" w:rsidP="007E6313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i/>
          <w:sz w:val="28"/>
          <w:szCs w:val="28"/>
        </w:rPr>
      </w:pPr>
      <w:r w:rsidRPr="00B57FBD">
        <w:rPr>
          <w:rFonts w:ascii="Times New Roman" w:hAnsi="Times New Roman"/>
          <w:sz w:val="28"/>
          <w:szCs w:val="28"/>
        </w:rPr>
        <w:t>(</w:t>
      </w:r>
      <w:r w:rsidRPr="00B57FBD">
        <w:rPr>
          <w:rFonts w:ascii="Times New Roman" w:hAnsi="Times New Roman"/>
          <w:i/>
          <w:sz w:val="28"/>
          <w:szCs w:val="28"/>
        </w:rPr>
        <w:t xml:space="preserve">Внимательно прочитайте тему, перечислите ваши действия по выполнению задания, составьте план </w:t>
      </w:r>
      <w:r w:rsidR="007E6313">
        <w:rPr>
          <w:rFonts w:ascii="Times New Roman" w:hAnsi="Times New Roman"/>
          <w:i/>
          <w:sz w:val="28"/>
          <w:szCs w:val="28"/>
        </w:rPr>
        <w:t xml:space="preserve">работы, выделяя главные разделы, </w:t>
      </w:r>
      <w:r w:rsidRPr="00B57FBD">
        <w:rPr>
          <w:rFonts w:ascii="Times New Roman" w:hAnsi="Times New Roman"/>
          <w:i/>
          <w:sz w:val="28"/>
          <w:szCs w:val="28"/>
        </w:rPr>
        <w:t xml:space="preserve"> в каждом разделе наметьте  основные положения, пронумеруйте их.  Оцените</w:t>
      </w:r>
      <w:r w:rsidR="007E6313">
        <w:rPr>
          <w:rFonts w:ascii="Times New Roman" w:hAnsi="Times New Roman"/>
          <w:i/>
          <w:sz w:val="28"/>
          <w:szCs w:val="28"/>
        </w:rPr>
        <w:t>,</w:t>
      </w:r>
      <w:r w:rsidRPr="00B57FBD">
        <w:rPr>
          <w:rFonts w:ascii="Times New Roman" w:hAnsi="Times New Roman"/>
          <w:i/>
          <w:sz w:val="28"/>
          <w:szCs w:val="28"/>
        </w:rPr>
        <w:t xml:space="preserve"> д</w:t>
      </w:r>
      <w:r w:rsidR="007E6313">
        <w:rPr>
          <w:rFonts w:ascii="Times New Roman" w:hAnsi="Times New Roman"/>
          <w:i/>
          <w:sz w:val="28"/>
          <w:szCs w:val="28"/>
        </w:rPr>
        <w:t>остигли ли вы поставленной цели)</w:t>
      </w:r>
    </w:p>
    <w:p w:rsidR="00CA6757" w:rsidRDefault="00A731E1" w:rsidP="00B57FB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Вопросы для самоконтроля_______</w:t>
      </w:r>
      <w:r w:rsidR="00CA6757" w:rsidRPr="00B57FBD">
        <w:rPr>
          <w:rFonts w:ascii="Times New Roman" w:hAnsi="Times New Roman"/>
          <w:sz w:val="28"/>
          <w:szCs w:val="28"/>
        </w:rPr>
        <w:t>___________________</w:t>
      </w:r>
      <w:r w:rsidR="009B158D">
        <w:rPr>
          <w:rFonts w:ascii="Times New Roman" w:hAnsi="Times New Roman"/>
          <w:sz w:val="28"/>
          <w:szCs w:val="28"/>
        </w:rPr>
        <w:t>_____________________</w:t>
      </w:r>
    </w:p>
    <w:p w:rsidR="00A731E1" w:rsidRDefault="00A731E1" w:rsidP="00A731E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A731E1" w:rsidRDefault="00A731E1" w:rsidP="00A731E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CA6757" w:rsidRPr="00B57FBD" w:rsidRDefault="00CA6757" w:rsidP="00B57FBD">
      <w:pPr>
        <w:spacing w:line="240" w:lineRule="auto"/>
        <w:rPr>
          <w:rFonts w:ascii="Times New Roman" w:hAnsi="Times New Roman"/>
          <w:sz w:val="28"/>
          <w:szCs w:val="28"/>
        </w:rPr>
      </w:pPr>
      <w:r w:rsidRPr="00B57FBD">
        <w:rPr>
          <w:rFonts w:ascii="Times New Roman" w:hAnsi="Times New Roman"/>
          <w:sz w:val="28"/>
          <w:szCs w:val="28"/>
        </w:rPr>
        <w:t xml:space="preserve">( </w:t>
      </w:r>
      <w:r w:rsidRPr="00B57FBD">
        <w:rPr>
          <w:rFonts w:ascii="Times New Roman" w:hAnsi="Times New Roman"/>
          <w:i/>
          <w:sz w:val="28"/>
          <w:szCs w:val="28"/>
        </w:rPr>
        <w:t>вопросы способствующие</w:t>
      </w:r>
      <w:r w:rsidR="005F244B" w:rsidRPr="00B57FBD">
        <w:rPr>
          <w:rFonts w:ascii="Times New Roman" w:hAnsi="Times New Roman"/>
          <w:i/>
          <w:sz w:val="28"/>
          <w:szCs w:val="28"/>
        </w:rPr>
        <w:t xml:space="preserve"> активизации умственной деятельности</w:t>
      </w:r>
      <w:r w:rsidR="005F244B" w:rsidRPr="00B57FBD">
        <w:rPr>
          <w:rFonts w:ascii="Times New Roman" w:hAnsi="Times New Roman"/>
          <w:sz w:val="28"/>
          <w:szCs w:val="28"/>
        </w:rPr>
        <w:t>)</w:t>
      </w:r>
    </w:p>
    <w:p w:rsidR="00A731E1" w:rsidRDefault="00E10964" w:rsidP="00B57FBD">
      <w:pPr>
        <w:spacing w:line="240" w:lineRule="auto"/>
        <w:rPr>
          <w:rFonts w:ascii="Times New Roman" w:hAnsi="Times New Roman"/>
          <w:sz w:val="28"/>
          <w:szCs w:val="28"/>
        </w:rPr>
      </w:pPr>
      <w:r w:rsidRPr="00A731E1">
        <w:rPr>
          <w:rFonts w:ascii="Times New Roman" w:hAnsi="Times New Roman"/>
          <w:sz w:val="28"/>
          <w:szCs w:val="28"/>
          <w:u w:val="single"/>
        </w:rPr>
        <w:t>Рекомендуемая  литература</w:t>
      </w:r>
      <w:r w:rsidRPr="00B57FBD">
        <w:rPr>
          <w:rFonts w:ascii="Times New Roman" w:hAnsi="Times New Roman"/>
          <w:sz w:val="28"/>
          <w:szCs w:val="28"/>
        </w:rPr>
        <w:t>________________________________________</w:t>
      </w:r>
      <w:r w:rsidR="00A731E1">
        <w:rPr>
          <w:rFonts w:ascii="Times New Roman" w:hAnsi="Times New Roman"/>
          <w:sz w:val="28"/>
          <w:szCs w:val="28"/>
        </w:rPr>
        <w:t>______</w:t>
      </w:r>
    </w:p>
    <w:p w:rsidR="00E10964" w:rsidRPr="00B57FBD" w:rsidRDefault="00E10964" w:rsidP="00B57FBD">
      <w:pPr>
        <w:spacing w:line="240" w:lineRule="auto"/>
        <w:rPr>
          <w:rFonts w:ascii="Times New Roman" w:hAnsi="Times New Roman"/>
          <w:sz w:val="28"/>
          <w:szCs w:val="28"/>
        </w:rPr>
      </w:pPr>
      <w:r w:rsidRPr="00B57FBD">
        <w:rPr>
          <w:rFonts w:ascii="Times New Roman" w:hAnsi="Times New Roman"/>
          <w:i/>
          <w:sz w:val="28"/>
          <w:szCs w:val="28"/>
        </w:rPr>
        <w:t>( указывается печатный источник  с указанием страницы, или интернет ресурс с указанием  кода доступа)</w:t>
      </w:r>
    </w:p>
    <w:p w:rsidR="00A731E1" w:rsidRPr="00B57FBD" w:rsidRDefault="009B158D" w:rsidP="00A731E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Форма отчетности:</w:t>
      </w:r>
      <w:r w:rsidR="00A731E1" w:rsidRPr="00B57FBD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5F244B" w:rsidRPr="00B57FBD" w:rsidRDefault="00A731E1" w:rsidP="00B57FBD">
      <w:pPr>
        <w:spacing w:line="240" w:lineRule="auto"/>
        <w:rPr>
          <w:rFonts w:ascii="Times New Roman" w:hAnsi="Times New Roman"/>
          <w:sz w:val="28"/>
          <w:szCs w:val="28"/>
        </w:rPr>
      </w:pPr>
      <w:r w:rsidRPr="00B57FBD">
        <w:rPr>
          <w:rFonts w:ascii="Times New Roman" w:hAnsi="Times New Roman"/>
          <w:sz w:val="28"/>
          <w:szCs w:val="28"/>
        </w:rPr>
        <w:t>(</w:t>
      </w:r>
      <w:r w:rsidRPr="00B57FBD">
        <w:rPr>
          <w:rFonts w:ascii="Times New Roman" w:hAnsi="Times New Roman"/>
          <w:i/>
          <w:sz w:val="28"/>
          <w:szCs w:val="28"/>
        </w:rPr>
        <w:t>записка, рассказ, сообщение. реферат  или отчет выполненный по заранее определенной форме, например работа в рабочих тетрадях оформление таблицы)</w:t>
      </w:r>
      <w:bookmarkStart w:id="0" w:name="_GoBack"/>
      <w:bookmarkEnd w:id="0"/>
    </w:p>
    <w:sectPr w:rsidR="005F244B" w:rsidRPr="00B57FBD" w:rsidSect="0064117C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BA1"/>
    <w:multiLevelType w:val="hybridMultilevel"/>
    <w:tmpl w:val="958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60CC"/>
    <w:multiLevelType w:val="hybridMultilevel"/>
    <w:tmpl w:val="05AAC064"/>
    <w:lvl w:ilvl="0" w:tplc="DF903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EE50CC"/>
    <w:multiLevelType w:val="hybridMultilevel"/>
    <w:tmpl w:val="05AAC064"/>
    <w:lvl w:ilvl="0" w:tplc="DF903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A65004"/>
    <w:multiLevelType w:val="hybridMultilevel"/>
    <w:tmpl w:val="958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8528F"/>
    <w:multiLevelType w:val="hybridMultilevel"/>
    <w:tmpl w:val="893C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91FC3"/>
    <w:multiLevelType w:val="hybridMultilevel"/>
    <w:tmpl w:val="BA5C0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F37E8"/>
    <w:multiLevelType w:val="hybridMultilevel"/>
    <w:tmpl w:val="05AAC064"/>
    <w:lvl w:ilvl="0" w:tplc="DF903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0845C9"/>
    <w:multiLevelType w:val="hybridMultilevel"/>
    <w:tmpl w:val="893C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54CB0"/>
    <w:multiLevelType w:val="hybridMultilevel"/>
    <w:tmpl w:val="893C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40671"/>
    <w:multiLevelType w:val="hybridMultilevel"/>
    <w:tmpl w:val="893C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37BA3"/>
    <w:multiLevelType w:val="hybridMultilevel"/>
    <w:tmpl w:val="82185768"/>
    <w:lvl w:ilvl="0" w:tplc="24E84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A51C97"/>
    <w:multiLevelType w:val="hybridMultilevel"/>
    <w:tmpl w:val="05AAC064"/>
    <w:lvl w:ilvl="0" w:tplc="DF903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B45116"/>
    <w:multiLevelType w:val="hybridMultilevel"/>
    <w:tmpl w:val="958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82348"/>
    <w:multiLevelType w:val="hybridMultilevel"/>
    <w:tmpl w:val="05AAC064"/>
    <w:lvl w:ilvl="0" w:tplc="DF903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640F73"/>
    <w:multiLevelType w:val="hybridMultilevel"/>
    <w:tmpl w:val="05AAC064"/>
    <w:lvl w:ilvl="0" w:tplc="DF903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45A7194"/>
    <w:multiLevelType w:val="hybridMultilevel"/>
    <w:tmpl w:val="454AA5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DC3419"/>
    <w:multiLevelType w:val="hybridMultilevel"/>
    <w:tmpl w:val="893C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E14F1"/>
    <w:multiLevelType w:val="hybridMultilevel"/>
    <w:tmpl w:val="893C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D5BBC"/>
    <w:multiLevelType w:val="hybridMultilevel"/>
    <w:tmpl w:val="5DCA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A4660"/>
    <w:multiLevelType w:val="hybridMultilevel"/>
    <w:tmpl w:val="958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E068A"/>
    <w:multiLevelType w:val="hybridMultilevel"/>
    <w:tmpl w:val="09A8C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0144B4"/>
    <w:multiLevelType w:val="hybridMultilevel"/>
    <w:tmpl w:val="97D689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E07667"/>
    <w:multiLevelType w:val="hybridMultilevel"/>
    <w:tmpl w:val="958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37EC9"/>
    <w:multiLevelType w:val="hybridMultilevel"/>
    <w:tmpl w:val="893C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F4EAA"/>
    <w:multiLevelType w:val="hybridMultilevel"/>
    <w:tmpl w:val="05AAC064"/>
    <w:lvl w:ilvl="0" w:tplc="DF903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C070FE2"/>
    <w:multiLevelType w:val="hybridMultilevel"/>
    <w:tmpl w:val="0A9A1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083449"/>
    <w:multiLevelType w:val="hybridMultilevel"/>
    <w:tmpl w:val="05AAC064"/>
    <w:lvl w:ilvl="0" w:tplc="DF903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C264B04"/>
    <w:multiLevelType w:val="hybridMultilevel"/>
    <w:tmpl w:val="958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24205"/>
    <w:multiLevelType w:val="hybridMultilevel"/>
    <w:tmpl w:val="F95C055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1FC175B"/>
    <w:multiLevelType w:val="hybridMultilevel"/>
    <w:tmpl w:val="893C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93B26"/>
    <w:multiLevelType w:val="hybridMultilevel"/>
    <w:tmpl w:val="958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225A9"/>
    <w:multiLevelType w:val="hybridMultilevel"/>
    <w:tmpl w:val="958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B875AE"/>
    <w:multiLevelType w:val="hybridMultilevel"/>
    <w:tmpl w:val="958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0"/>
  </w:num>
  <w:num w:numId="4">
    <w:abstractNumId w:val="15"/>
  </w:num>
  <w:num w:numId="5">
    <w:abstractNumId w:val="19"/>
  </w:num>
  <w:num w:numId="6">
    <w:abstractNumId w:val="18"/>
  </w:num>
  <w:num w:numId="7">
    <w:abstractNumId w:val="21"/>
  </w:num>
  <w:num w:numId="8">
    <w:abstractNumId w:val="28"/>
  </w:num>
  <w:num w:numId="9">
    <w:abstractNumId w:val="5"/>
  </w:num>
  <w:num w:numId="10">
    <w:abstractNumId w:val="23"/>
  </w:num>
  <w:num w:numId="11">
    <w:abstractNumId w:val="11"/>
  </w:num>
  <w:num w:numId="12">
    <w:abstractNumId w:val="0"/>
  </w:num>
  <w:num w:numId="13">
    <w:abstractNumId w:val="7"/>
  </w:num>
  <w:num w:numId="14">
    <w:abstractNumId w:val="2"/>
  </w:num>
  <w:num w:numId="15">
    <w:abstractNumId w:val="31"/>
  </w:num>
  <w:num w:numId="16">
    <w:abstractNumId w:val="8"/>
  </w:num>
  <w:num w:numId="17">
    <w:abstractNumId w:val="14"/>
  </w:num>
  <w:num w:numId="18">
    <w:abstractNumId w:val="32"/>
  </w:num>
  <w:num w:numId="19">
    <w:abstractNumId w:val="9"/>
  </w:num>
  <w:num w:numId="20">
    <w:abstractNumId w:val="26"/>
  </w:num>
  <w:num w:numId="21">
    <w:abstractNumId w:val="3"/>
  </w:num>
  <w:num w:numId="22">
    <w:abstractNumId w:val="4"/>
  </w:num>
  <w:num w:numId="23">
    <w:abstractNumId w:val="27"/>
  </w:num>
  <w:num w:numId="24">
    <w:abstractNumId w:val="6"/>
  </w:num>
  <w:num w:numId="25">
    <w:abstractNumId w:val="16"/>
  </w:num>
  <w:num w:numId="26">
    <w:abstractNumId w:val="22"/>
  </w:num>
  <w:num w:numId="27">
    <w:abstractNumId w:val="13"/>
  </w:num>
  <w:num w:numId="28">
    <w:abstractNumId w:val="17"/>
  </w:num>
  <w:num w:numId="29">
    <w:abstractNumId w:val="1"/>
  </w:num>
  <w:num w:numId="30">
    <w:abstractNumId w:val="12"/>
  </w:num>
  <w:num w:numId="31">
    <w:abstractNumId w:val="29"/>
  </w:num>
  <w:num w:numId="32">
    <w:abstractNumId w:val="3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757"/>
    <w:rsid w:val="000562D5"/>
    <w:rsid w:val="00075CA0"/>
    <w:rsid w:val="0009528D"/>
    <w:rsid w:val="00097724"/>
    <w:rsid w:val="000E306D"/>
    <w:rsid w:val="000F0AC8"/>
    <w:rsid w:val="00137FF1"/>
    <w:rsid w:val="00161FB0"/>
    <w:rsid w:val="00221777"/>
    <w:rsid w:val="00222B1D"/>
    <w:rsid w:val="00244906"/>
    <w:rsid w:val="002601BB"/>
    <w:rsid w:val="00287B57"/>
    <w:rsid w:val="002B44A3"/>
    <w:rsid w:val="0032566F"/>
    <w:rsid w:val="0037106A"/>
    <w:rsid w:val="003A1C23"/>
    <w:rsid w:val="003C55E8"/>
    <w:rsid w:val="003F576D"/>
    <w:rsid w:val="00434802"/>
    <w:rsid w:val="00460343"/>
    <w:rsid w:val="004A72C0"/>
    <w:rsid w:val="005A315E"/>
    <w:rsid w:val="005F244B"/>
    <w:rsid w:val="0064117C"/>
    <w:rsid w:val="006632F4"/>
    <w:rsid w:val="006812D9"/>
    <w:rsid w:val="007243CF"/>
    <w:rsid w:val="0072645F"/>
    <w:rsid w:val="00732C55"/>
    <w:rsid w:val="007D7781"/>
    <w:rsid w:val="007E6313"/>
    <w:rsid w:val="007F7F19"/>
    <w:rsid w:val="008A0857"/>
    <w:rsid w:val="008A0BCE"/>
    <w:rsid w:val="008D0F18"/>
    <w:rsid w:val="008E6668"/>
    <w:rsid w:val="00950F44"/>
    <w:rsid w:val="009758CA"/>
    <w:rsid w:val="009B158D"/>
    <w:rsid w:val="009D0483"/>
    <w:rsid w:val="00A021DC"/>
    <w:rsid w:val="00A453E2"/>
    <w:rsid w:val="00A65774"/>
    <w:rsid w:val="00A731E1"/>
    <w:rsid w:val="00A80652"/>
    <w:rsid w:val="00A96064"/>
    <w:rsid w:val="00B42032"/>
    <w:rsid w:val="00B4621B"/>
    <w:rsid w:val="00B57FBD"/>
    <w:rsid w:val="00B81842"/>
    <w:rsid w:val="00B82816"/>
    <w:rsid w:val="00B93E63"/>
    <w:rsid w:val="00BB13A4"/>
    <w:rsid w:val="00BF2890"/>
    <w:rsid w:val="00C05A0E"/>
    <w:rsid w:val="00C370B2"/>
    <w:rsid w:val="00C814D6"/>
    <w:rsid w:val="00C92050"/>
    <w:rsid w:val="00CA6757"/>
    <w:rsid w:val="00D1620A"/>
    <w:rsid w:val="00D639C8"/>
    <w:rsid w:val="00D724B7"/>
    <w:rsid w:val="00D93821"/>
    <w:rsid w:val="00DB7676"/>
    <w:rsid w:val="00DC3F2E"/>
    <w:rsid w:val="00DF65B7"/>
    <w:rsid w:val="00E10964"/>
    <w:rsid w:val="00F0432F"/>
    <w:rsid w:val="00F16EAD"/>
    <w:rsid w:val="00F51BDA"/>
    <w:rsid w:val="00F5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4F8B4-9197-4EC4-BAE8-6F99DC84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B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F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4117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87B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1C9A-FDF4-4580-BCF1-F008AB7E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5412</Words>
  <Characters>30850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36190</CharactersWithSpaces>
  <SharedDoc>false</SharedDoc>
  <HLinks>
    <vt:vector size="60" baseType="variant">
      <vt:variant>
        <vt:i4>5177348</vt:i4>
      </vt:variant>
      <vt:variant>
        <vt:i4>27</vt:i4>
      </vt:variant>
      <vt:variant>
        <vt:i4>0</vt:i4>
      </vt:variant>
      <vt:variant>
        <vt:i4>5</vt:i4>
      </vt:variant>
      <vt:variant>
        <vt:lpwstr>http://www.viamobile.ru/index.php</vt:lpwstr>
      </vt:variant>
      <vt:variant>
        <vt:lpwstr/>
      </vt:variant>
      <vt:variant>
        <vt:i4>5177348</vt:i4>
      </vt:variant>
      <vt:variant>
        <vt:i4>24</vt:i4>
      </vt:variant>
      <vt:variant>
        <vt:i4>0</vt:i4>
      </vt:variant>
      <vt:variant>
        <vt:i4>5</vt:i4>
      </vt:variant>
      <vt:variant>
        <vt:lpwstr>http://www.viamobile.ru/index.php</vt:lpwstr>
      </vt:variant>
      <vt:variant>
        <vt:lpwstr/>
      </vt:variant>
      <vt:variant>
        <vt:i4>5177348</vt:i4>
      </vt:variant>
      <vt:variant>
        <vt:i4>21</vt:i4>
      </vt:variant>
      <vt:variant>
        <vt:i4>0</vt:i4>
      </vt:variant>
      <vt:variant>
        <vt:i4>5</vt:i4>
      </vt:variant>
      <vt:variant>
        <vt:lpwstr>http://www.viamobile.ru/index.php</vt:lpwstr>
      </vt:variant>
      <vt:variant>
        <vt:lpwstr/>
      </vt:variant>
      <vt:variant>
        <vt:i4>5177348</vt:i4>
      </vt:variant>
      <vt:variant>
        <vt:i4>18</vt:i4>
      </vt:variant>
      <vt:variant>
        <vt:i4>0</vt:i4>
      </vt:variant>
      <vt:variant>
        <vt:i4>5</vt:i4>
      </vt:variant>
      <vt:variant>
        <vt:lpwstr>http://www.viamobile.ru/index.php</vt:lpwstr>
      </vt:variant>
      <vt:variant>
        <vt:lpwstr/>
      </vt:variant>
      <vt:variant>
        <vt:i4>5177348</vt:i4>
      </vt:variant>
      <vt:variant>
        <vt:i4>15</vt:i4>
      </vt:variant>
      <vt:variant>
        <vt:i4>0</vt:i4>
      </vt:variant>
      <vt:variant>
        <vt:i4>5</vt:i4>
      </vt:variant>
      <vt:variant>
        <vt:lpwstr>http://www.viamobile.ru/index.php</vt:lpwstr>
      </vt:variant>
      <vt:variant>
        <vt:lpwstr/>
      </vt:variant>
      <vt:variant>
        <vt:i4>5177348</vt:i4>
      </vt:variant>
      <vt:variant>
        <vt:i4>12</vt:i4>
      </vt:variant>
      <vt:variant>
        <vt:i4>0</vt:i4>
      </vt:variant>
      <vt:variant>
        <vt:i4>5</vt:i4>
      </vt:variant>
      <vt:variant>
        <vt:lpwstr>http://www.viamobile.ru/index.php</vt:lpwstr>
      </vt:variant>
      <vt:variant>
        <vt:lpwstr/>
      </vt:variant>
      <vt:variant>
        <vt:i4>5177348</vt:i4>
      </vt:variant>
      <vt:variant>
        <vt:i4>9</vt:i4>
      </vt:variant>
      <vt:variant>
        <vt:i4>0</vt:i4>
      </vt:variant>
      <vt:variant>
        <vt:i4>5</vt:i4>
      </vt:variant>
      <vt:variant>
        <vt:lpwstr>http://www.viamobile.ru/index.php</vt:lpwstr>
      </vt:variant>
      <vt:variant>
        <vt:lpwstr/>
      </vt:variant>
      <vt:variant>
        <vt:i4>5177348</vt:i4>
      </vt:variant>
      <vt:variant>
        <vt:i4>6</vt:i4>
      </vt:variant>
      <vt:variant>
        <vt:i4>0</vt:i4>
      </vt:variant>
      <vt:variant>
        <vt:i4>5</vt:i4>
      </vt:variant>
      <vt:variant>
        <vt:lpwstr>http://www.viamobile.ru/index.php</vt:lpwstr>
      </vt:variant>
      <vt:variant>
        <vt:lpwstr/>
      </vt:variant>
      <vt:variant>
        <vt:i4>5177348</vt:i4>
      </vt:variant>
      <vt:variant>
        <vt:i4>3</vt:i4>
      </vt:variant>
      <vt:variant>
        <vt:i4>0</vt:i4>
      </vt:variant>
      <vt:variant>
        <vt:i4>5</vt:i4>
      </vt:variant>
      <vt:variant>
        <vt:lpwstr>http://www.viamobile.ru/index.php</vt:lpwstr>
      </vt:variant>
      <vt:variant>
        <vt:lpwstr/>
      </vt:variant>
      <vt:variant>
        <vt:i4>5177348</vt:i4>
      </vt:variant>
      <vt:variant>
        <vt:i4>0</vt:i4>
      </vt:variant>
      <vt:variant>
        <vt:i4>0</vt:i4>
      </vt:variant>
      <vt:variant>
        <vt:i4>5</vt:i4>
      </vt:variant>
      <vt:variant>
        <vt:lpwstr>http://www.viamobile.ru/index.php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cp:lastPrinted>2012-02-12T15:15:00Z</cp:lastPrinted>
  <dcterms:created xsi:type="dcterms:W3CDTF">2014-07-29T06:39:00Z</dcterms:created>
  <dcterms:modified xsi:type="dcterms:W3CDTF">2014-07-29T06:39:00Z</dcterms:modified>
</cp:coreProperties>
</file>