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70" w:rsidRPr="003B3570" w:rsidRDefault="003B3570" w:rsidP="003B3570">
      <w:pPr>
        <w:shd w:val="clear" w:color="auto" w:fill="FFFFFF"/>
        <w:ind w:left="6300"/>
        <w:rPr>
          <w:b/>
          <w:color w:val="000000"/>
          <w:spacing w:val="-3"/>
          <w:sz w:val="24"/>
          <w:szCs w:val="24"/>
        </w:rPr>
      </w:pPr>
      <w:r w:rsidRPr="003B3570">
        <w:rPr>
          <w:b/>
          <w:color w:val="000000"/>
          <w:spacing w:val="-3"/>
          <w:sz w:val="24"/>
          <w:szCs w:val="24"/>
        </w:rPr>
        <w:t>ОДОБРЕНО</w:t>
      </w:r>
    </w:p>
    <w:p w:rsidR="003B3570" w:rsidRDefault="003B3570" w:rsidP="003B3570">
      <w:pPr>
        <w:shd w:val="clear" w:color="auto" w:fill="FFFFFF"/>
        <w:ind w:left="630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Решением Коллегии </w:t>
      </w:r>
    </w:p>
    <w:p w:rsidR="003B3570" w:rsidRDefault="003B3570" w:rsidP="003B3570">
      <w:pPr>
        <w:shd w:val="clear" w:color="auto" w:fill="FFFFFF"/>
        <w:ind w:left="630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Контрольно-счетной палаты Брянской области </w:t>
      </w:r>
    </w:p>
    <w:p w:rsidR="003B3570" w:rsidRDefault="003B3570" w:rsidP="003B3570">
      <w:pPr>
        <w:shd w:val="clear" w:color="auto" w:fill="FFFFFF"/>
        <w:ind w:left="630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от 14.10.2009г. № 37-рк</w:t>
      </w:r>
    </w:p>
    <w:p w:rsidR="003B3570" w:rsidRDefault="003B3570" w:rsidP="001C4169">
      <w:pPr>
        <w:shd w:val="clear" w:color="auto" w:fill="FFFFFF"/>
        <w:spacing w:line="317" w:lineRule="exact"/>
        <w:ind w:left="245" w:firstLine="278"/>
        <w:jc w:val="center"/>
        <w:rPr>
          <w:b/>
          <w:color w:val="000000"/>
          <w:spacing w:val="-1"/>
          <w:sz w:val="28"/>
          <w:szCs w:val="28"/>
        </w:rPr>
      </w:pPr>
    </w:p>
    <w:p w:rsidR="001C4169" w:rsidRPr="005371DA" w:rsidRDefault="001C4169" w:rsidP="001C4169">
      <w:pPr>
        <w:shd w:val="clear" w:color="auto" w:fill="FFFFFF"/>
        <w:spacing w:line="317" w:lineRule="exact"/>
        <w:ind w:left="245" w:firstLine="278"/>
        <w:jc w:val="center"/>
        <w:rPr>
          <w:b/>
          <w:color w:val="000000"/>
          <w:spacing w:val="-1"/>
          <w:sz w:val="28"/>
          <w:szCs w:val="28"/>
        </w:rPr>
      </w:pPr>
      <w:r w:rsidRPr="005371DA">
        <w:rPr>
          <w:b/>
          <w:color w:val="000000"/>
          <w:spacing w:val="-1"/>
          <w:sz w:val="28"/>
          <w:szCs w:val="28"/>
        </w:rPr>
        <w:t>Методические рекомендации</w:t>
      </w:r>
    </w:p>
    <w:p w:rsidR="001C4169" w:rsidRPr="005371DA" w:rsidRDefault="001C4169" w:rsidP="001C4169">
      <w:pPr>
        <w:shd w:val="clear" w:color="auto" w:fill="FFFFFF"/>
        <w:spacing w:line="317" w:lineRule="exact"/>
        <w:ind w:left="245" w:firstLine="278"/>
        <w:jc w:val="center"/>
        <w:rPr>
          <w:b/>
          <w:color w:val="000000"/>
          <w:spacing w:val="-4"/>
          <w:sz w:val="28"/>
          <w:szCs w:val="28"/>
        </w:rPr>
      </w:pPr>
      <w:r w:rsidRPr="005371DA">
        <w:rPr>
          <w:b/>
          <w:color w:val="000000"/>
          <w:spacing w:val="-1"/>
          <w:sz w:val="28"/>
          <w:szCs w:val="28"/>
        </w:rPr>
        <w:t xml:space="preserve">по проведению экспертизы проекта </w:t>
      </w:r>
      <w:r w:rsidRPr="005371DA">
        <w:rPr>
          <w:b/>
          <w:color w:val="000000"/>
          <w:spacing w:val="-4"/>
          <w:sz w:val="28"/>
          <w:szCs w:val="28"/>
        </w:rPr>
        <w:t>бюджета муниципального образования на очередной финансовый год</w:t>
      </w:r>
    </w:p>
    <w:p w:rsidR="001C4169" w:rsidRPr="005371DA" w:rsidRDefault="001C4169" w:rsidP="001C4169">
      <w:pPr>
        <w:shd w:val="clear" w:color="auto" w:fill="FFFFFF"/>
        <w:spacing w:line="317" w:lineRule="exact"/>
        <w:ind w:left="245" w:firstLine="278"/>
        <w:jc w:val="center"/>
        <w:rPr>
          <w:b/>
          <w:color w:val="000000"/>
          <w:spacing w:val="-4"/>
          <w:sz w:val="28"/>
          <w:szCs w:val="28"/>
        </w:rPr>
      </w:pPr>
    </w:p>
    <w:p w:rsidR="001C4169" w:rsidRPr="005371DA" w:rsidRDefault="001C4169" w:rsidP="001C4169">
      <w:pPr>
        <w:shd w:val="clear" w:color="auto" w:fill="FFFFFF"/>
        <w:spacing w:line="317" w:lineRule="exact"/>
        <w:ind w:left="245" w:firstLine="278"/>
        <w:jc w:val="center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1. Общие положения</w:t>
      </w:r>
    </w:p>
    <w:p w:rsidR="001C4169" w:rsidRPr="005371DA" w:rsidRDefault="001C4169" w:rsidP="001C4169">
      <w:pPr>
        <w:shd w:val="clear" w:color="auto" w:fill="FFFFFF"/>
        <w:spacing w:before="110" w:line="298" w:lineRule="exact"/>
        <w:ind w:left="5" w:firstLine="71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Методические рекомендации разработаны </w:t>
      </w:r>
      <w:r w:rsidR="00A84A1C">
        <w:rPr>
          <w:color w:val="000000"/>
          <w:sz w:val="28"/>
          <w:szCs w:val="28"/>
        </w:rPr>
        <w:t>в соответствии с законодательст</w:t>
      </w:r>
      <w:r w:rsidRPr="005371DA">
        <w:rPr>
          <w:color w:val="000000"/>
          <w:sz w:val="28"/>
          <w:szCs w:val="28"/>
        </w:rPr>
        <w:t xml:space="preserve">вом Российской Федерации, законодательством Брянской области </w:t>
      </w:r>
      <w:r w:rsidRPr="005371DA">
        <w:rPr>
          <w:color w:val="000000"/>
          <w:spacing w:val="-1"/>
          <w:sz w:val="28"/>
          <w:szCs w:val="28"/>
        </w:rPr>
        <w:t xml:space="preserve">и предназначены для использования органами муниципального финансового контроля, созданными представительными органами местного самоуправления </w:t>
      </w:r>
      <w:r w:rsidRPr="005371DA">
        <w:rPr>
          <w:color w:val="000000"/>
          <w:sz w:val="28"/>
          <w:szCs w:val="28"/>
        </w:rPr>
        <w:t>в практической работе при проведении Экспертизы проекта бюджета муниципального образования (далее МО) на очередной финансовый год (далее Экс</w:t>
      </w:r>
      <w:r w:rsidRPr="005371DA">
        <w:rPr>
          <w:color w:val="000000"/>
          <w:spacing w:val="-3"/>
          <w:sz w:val="28"/>
          <w:szCs w:val="28"/>
        </w:rPr>
        <w:t>пертиза).</w:t>
      </w:r>
    </w:p>
    <w:p w:rsidR="001C4169" w:rsidRPr="005371DA" w:rsidRDefault="001C4169" w:rsidP="001C4169">
      <w:pPr>
        <w:jc w:val="both"/>
        <w:rPr>
          <w:color w:val="000000"/>
          <w:spacing w:val="-2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При подготовке настоящих методических рекомендаций были использованы </w:t>
      </w:r>
      <w:r w:rsidRPr="005371DA">
        <w:rPr>
          <w:color w:val="000000"/>
          <w:spacing w:val="3"/>
          <w:sz w:val="28"/>
          <w:szCs w:val="28"/>
        </w:rPr>
        <w:t xml:space="preserve">следующие нормативные правовые акты: </w:t>
      </w:r>
      <w:r w:rsidRPr="005371DA">
        <w:rPr>
          <w:color w:val="000000"/>
          <w:sz w:val="28"/>
          <w:szCs w:val="28"/>
        </w:rPr>
        <w:t>Бюджетный кодекс Российской Федерации (далее БК РФ), Федеральный закон от 06.10.2003 № 131-ФЗ «Об общих принципах организации мест</w:t>
      </w:r>
      <w:r w:rsidRPr="005371DA">
        <w:rPr>
          <w:color w:val="000000"/>
          <w:spacing w:val="1"/>
          <w:sz w:val="28"/>
          <w:szCs w:val="28"/>
        </w:rPr>
        <w:t>ного самоуправления в Российской Федерации» (далее Закон №131-Ф3), Феде</w:t>
      </w:r>
      <w:r w:rsidRPr="005371DA">
        <w:rPr>
          <w:color w:val="000000"/>
          <w:sz w:val="28"/>
          <w:szCs w:val="28"/>
        </w:rPr>
        <w:t xml:space="preserve">ральный закон от 21.07.2005 </w:t>
      </w:r>
      <w:r w:rsidR="00A84A1C">
        <w:rPr>
          <w:color w:val="000000"/>
          <w:sz w:val="28"/>
          <w:szCs w:val="28"/>
        </w:rPr>
        <w:br/>
      </w:r>
      <w:r w:rsidRPr="005371DA">
        <w:rPr>
          <w:color w:val="000000"/>
          <w:sz w:val="28"/>
          <w:szCs w:val="28"/>
        </w:rPr>
        <w:t xml:space="preserve">№ 94-ФЗ «О размещении заказов </w:t>
      </w:r>
      <w:r w:rsidRPr="005371DA">
        <w:rPr>
          <w:color w:val="000000"/>
          <w:spacing w:val="-1"/>
          <w:sz w:val="28"/>
          <w:szCs w:val="28"/>
        </w:rPr>
        <w:t>на поставки товаров, выполнение работ, оказание услуг для государственных и му</w:t>
      </w:r>
      <w:r w:rsidRPr="005371DA">
        <w:rPr>
          <w:color w:val="000000"/>
          <w:sz w:val="28"/>
          <w:szCs w:val="28"/>
        </w:rPr>
        <w:t xml:space="preserve">ниципальных нужд» (далее Закон №94-ФЗ), Закон Брянской области </w:t>
      </w:r>
      <w:r w:rsidRPr="005371DA">
        <w:rPr>
          <w:sz w:val="28"/>
          <w:szCs w:val="28"/>
        </w:rPr>
        <w:t xml:space="preserve">28.06.2007 N 93-З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проверки», </w:t>
      </w:r>
      <w:r w:rsidRPr="005371DA">
        <w:rPr>
          <w:color w:val="000000"/>
          <w:sz w:val="28"/>
          <w:szCs w:val="28"/>
        </w:rPr>
        <w:t xml:space="preserve">Закон Брянской области </w:t>
      </w:r>
      <w:r w:rsidRPr="005371DA">
        <w:rPr>
          <w:sz w:val="28"/>
          <w:szCs w:val="28"/>
        </w:rPr>
        <w:t xml:space="preserve">от 13.08.2007 </w:t>
      </w:r>
      <w:r w:rsidR="00A84A1C">
        <w:rPr>
          <w:sz w:val="28"/>
          <w:szCs w:val="28"/>
        </w:rPr>
        <w:br/>
        <w:t>№</w:t>
      </w:r>
      <w:r w:rsidRPr="005371DA">
        <w:rPr>
          <w:sz w:val="28"/>
          <w:szCs w:val="28"/>
        </w:rPr>
        <w:t xml:space="preserve"> 126-З "О межбюджетных отношениях в Брянской области", </w:t>
      </w:r>
      <w:r w:rsidRPr="005371DA">
        <w:rPr>
          <w:color w:val="000000"/>
          <w:sz w:val="28"/>
          <w:szCs w:val="28"/>
        </w:rPr>
        <w:t>Приказ Минфина РФ от 25.12.2008 № 145н «Об утверждении указаний о порядке применения бюджетной классификации Российской Феде</w:t>
      </w:r>
      <w:r w:rsidRPr="005371DA">
        <w:rPr>
          <w:color w:val="000000"/>
          <w:spacing w:val="-2"/>
          <w:sz w:val="28"/>
          <w:szCs w:val="28"/>
        </w:rPr>
        <w:t>рации».</w:t>
      </w:r>
    </w:p>
    <w:p w:rsidR="001C4169" w:rsidRPr="005371DA" w:rsidRDefault="001C4169" w:rsidP="003B3570">
      <w:pPr>
        <w:jc w:val="both"/>
        <w:rPr>
          <w:color w:val="000000"/>
          <w:spacing w:val="-2"/>
          <w:sz w:val="28"/>
          <w:szCs w:val="28"/>
        </w:rPr>
      </w:pPr>
    </w:p>
    <w:p w:rsidR="001C4169" w:rsidRDefault="001C4169" w:rsidP="003B3570">
      <w:pPr>
        <w:jc w:val="center"/>
        <w:rPr>
          <w:b/>
          <w:bCs/>
          <w:color w:val="000000"/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2. Цели проведения экспертизы проекта бюджета</w:t>
      </w:r>
    </w:p>
    <w:p w:rsidR="003B3570" w:rsidRPr="005371DA" w:rsidRDefault="003B3570" w:rsidP="003B3570">
      <w:pPr>
        <w:jc w:val="center"/>
        <w:rPr>
          <w:sz w:val="28"/>
          <w:szCs w:val="28"/>
        </w:rPr>
      </w:pPr>
    </w:p>
    <w:p w:rsidR="001C4169" w:rsidRPr="005371DA" w:rsidRDefault="001C4169" w:rsidP="003B3570">
      <w:pPr>
        <w:shd w:val="clear" w:color="auto" w:fill="FFFFFF"/>
        <w:spacing w:line="298" w:lineRule="exact"/>
        <w:ind w:lef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Статьей 157 БК РФ законодательно закреплены полномочия органов муниципального финансового контроля, созданных представительными органами местно</w:t>
      </w:r>
      <w:r w:rsidRPr="005371DA">
        <w:rPr>
          <w:color w:val="000000"/>
          <w:spacing w:val="4"/>
          <w:sz w:val="28"/>
          <w:szCs w:val="28"/>
        </w:rPr>
        <w:t>го самоуправления</w:t>
      </w:r>
      <w:r w:rsidR="00A84A1C">
        <w:rPr>
          <w:color w:val="000000"/>
          <w:spacing w:val="4"/>
          <w:sz w:val="28"/>
          <w:szCs w:val="28"/>
        </w:rPr>
        <w:t>,</w:t>
      </w:r>
      <w:r w:rsidRPr="005371DA">
        <w:rPr>
          <w:color w:val="000000"/>
          <w:spacing w:val="4"/>
          <w:sz w:val="28"/>
          <w:szCs w:val="28"/>
        </w:rPr>
        <w:t xml:space="preserve"> на осуществление экспертизы проекта местного бюджета и </w:t>
      </w:r>
      <w:r w:rsidRPr="005371DA">
        <w:rPr>
          <w:color w:val="000000"/>
          <w:spacing w:val="1"/>
          <w:sz w:val="28"/>
          <w:szCs w:val="28"/>
        </w:rPr>
        <w:t>иных нормативных правовых актов органов местного самоуправления действую</w:t>
      </w:r>
      <w:r w:rsidRPr="005371DA">
        <w:rPr>
          <w:color w:val="000000"/>
          <w:spacing w:val="-1"/>
          <w:sz w:val="28"/>
          <w:szCs w:val="28"/>
        </w:rPr>
        <w:t>щих в сфере бюджетного законодательства.</w:t>
      </w:r>
    </w:p>
    <w:p w:rsidR="001C4169" w:rsidRPr="005371DA" w:rsidRDefault="001C4169" w:rsidP="001C4169">
      <w:pPr>
        <w:shd w:val="clear" w:color="auto" w:fill="FFFFFF"/>
        <w:spacing w:line="298" w:lineRule="exact"/>
        <w:ind w:right="14" w:firstLine="538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Целями проведения экспертизы </w:t>
      </w:r>
      <w:r w:rsidRPr="005371DA">
        <w:rPr>
          <w:color w:val="000000"/>
          <w:sz w:val="28"/>
          <w:szCs w:val="28"/>
        </w:rPr>
        <w:t>проекта местного бюджета являются определение соблюдения бюджетного и иного законодательства исполнительными органами местного самоуправления при разработке и принятии местного бюджета на</w:t>
      </w:r>
      <w:r w:rsidRPr="005371DA">
        <w:rPr>
          <w:color w:val="000000"/>
          <w:spacing w:val="1"/>
          <w:sz w:val="28"/>
          <w:szCs w:val="28"/>
        </w:rPr>
        <w:t xml:space="preserve"> очередной финансовый год, анализ объективности планирования доходов и расхо</w:t>
      </w:r>
      <w:r w:rsidRPr="005371DA">
        <w:rPr>
          <w:color w:val="000000"/>
          <w:spacing w:val="-2"/>
          <w:sz w:val="28"/>
          <w:szCs w:val="28"/>
        </w:rPr>
        <w:t>дов бюджета.</w:t>
      </w:r>
    </w:p>
    <w:p w:rsidR="001C4169" w:rsidRPr="005371DA" w:rsidRDefault="001C4169" w:rsidP="001C4169">
      <w:pPr>
        <w:shd w:val="clear" w:color="auto" w:fill="FFFFFF"/>
        <w:spacing w:line="298" w:lineRule="exact"/>
        <w:ind w:right="5" w:firstLine="538"/>
        <w:jc w:val="both"/>
        <w:rPr>
          <w:b/>
          <w:bCs/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Поскольку </w:t>
      </w:r>
      <w:r w:rsidRPr="005371DA">
        <w:rPr>
          <w:bCs/>
          <w:color w:val="000000"/>
          <w:sz w:val="28"/>
          <w:szCs w:val="28"/>
        </w:rPr>
        <w:t>составление проекта бюджета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является первой стадией бюджетного процесса, началом комплекса работ с бюджетом на новый финансовый год, а цель данной стадии - подготовка обоснованного проекта бюджета для его последующего внесения на рассмотрение и утверждение в представи</w:t>
      </w:r>
      <w:r w:rsidRPr="005371DA">
        <w:rPr>
          <w:color w:val="000000"/>
          <w:spacing w:val="-1"/>
          <w:sz w:val="28"/>
          <w:szCs w:val="28"/>
        </w:rPr>
        <w:t xml:space="preserve">тельный орган МО, </w:t>
      </w:r>
      <w:r w:rsidRPr="005371DA">
        <w:rPr>
          <w:bCs/>
          <w:color w:val="000000"/>
          <w:spacing w:val="-1"/>
          <w:sz w:val="28"/>
          <w:szCs w:val="28"/>
        </w:rPr>
        <w:t>необходимость осуществления экспертизы проекта бюдже</w:t>
      </w:r>
      <w:r w:rsidRPr="005371DA">
        <w:rPr>
          <w:bCs/>
          <w:color w:val="000000"/>
          <w:sz w:val="28"/>
          <w:szCs w:val="28"/>
        </w:rPr>
        <w:t>та является очевидной</w:t>
      </w:r>
      <w:r w:rsidRPr="005371DA">
        <w:rPr>
          <w:b/>
          <w:bCs/>
          <w:color w:val="000000"/>
          <w:sz w:val="28"/>
          <w:szCs w:val="28"/>
        </w:rPr>
        <w:t>.</w:t>
      </w:r>
    </w:p>
    <w:p w:rsidR="001C4169" w:rsidRPr="005371DA" w:rsidRDefault="001C4169" w:rsidP="001C4169">
      <w:pPr>
        <w:shd w:val="clear" w:color="auto" w:fill="FFFFFF"/>
        <w:spacing w:line="298" w:lineRule="exact"/>
        <w:ind w:right="5" w:firstLine="538"/>
        <w:jc w:val="both"/>
        <w:rPr>
          <w:b/>
          <w:bCs/>
          <w:color w:val="000000"/>
          <w:sz w:val="28"/>
          <w:szCs w:val="28"/>
        </w:rPr>
      </w:pPr>
    </w:p>
    <w:p w:rsidR="001C4169" w:rsidRPr="005371DA" w:rsidRDefault="001C4169" w:rsidP="001C4169">
      <w:pPr>
        <w:shd w:val="clear" w:color="auto" w:fill="FFFFFF"/>
        <w:spacing w:line="298" w:lineRule="exact"/>
        <w:ind w:right="5" w:firstLine="538"/>
        <w:jc w:val="center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3. Задачи экспертизы</w:t>
      </w:r>
    </w:p>
    <w:p w:rsidR="001C4169" w:rsidRPr="005371DA" w:rsidRDefault="001C4169" w:rsidP="001C4169">
      <w:pPr>
        <w:shd w:val="clear" w:color="auto" w:fill="FFFFFF"/>
        <w:spacing w:before="115" w:line="298" w:lineRule="exact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В процессе проведения экспертизы необходимо:</w:t>
      </w:r>
    </w:p>
    <w:p w:rsidR="001C4169" w:rsidRPr="005371DA" w:rsidRDefault="001C4169" w:rsidP="001C4169">
      <w:pPr>
        <w:shd w:val="clear" w:color="auto" w:fill="FFFFFF"/>
        <w:spacing w:line="298" w:lineRule="exact"/>
        <w:ind w:left="5" w:right="5" w:firstLine="72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•установить наличие нормативно-правовой базы МО, учитывающей все аспекты бюджетного процесса в МО, ее соответствие требованиям федерального и </w:t>
      </w:r>
      <w:r w:rsidRPr="005371DA">
        <w:rPr>
          <w:color w:val="000000"/>
          <w:spacing w:val="-1"/>
          <w:sz w:val="28"/>
          <w:szCs w:val="28"/>
        </w:rPr>
        <w:t>областного бюджетного законодательства;</w:t>
      </w:r>
    </w:p>
    <w:p w:rsidR="001C4169" w:rsidRPr="00A84A1C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color w:val="000000"/>
          <w:spacing w:val="-8"/>
          <w:sz w:val="28"/>
          <w:szCs w:val="28"/>
        </w:rPr>
      </w:pPr>
      <w:r w:rsidRPr="00A84A1C">
        <w:rPr>
          <w:color w:val="000000"/>
          <w:spacing w:val="-8"/>
          <w:sz w:val="28"/>
          <w:szCs w:val="28"/>
        </w:rPr>
        <w:t>проверить наличие и соответствие требованиям законодательства к составу и содержанию прилагаемых к проекту бюджета МО материалов и документов;</w:t>
      </w:r>
    </w:p>
    <w:p w:rsidR="001C4169" w:rsidRPr="005371DA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проанализировать соответствие проекта бюджета МО прогнозу социально-</w:t>
      </w:r>
      <w:r w:rsidRPr="005371DA">
        <w:rPr>
          <w:color w:val="000000"/>
          <w:spacing w:val="-1"/>
          <w:sz w:val="28"/>
          <w:szCs w:val="28"/>
        </w:rPr>
        <w:t>экономического развития МО;</w:t>
      </w:r>
    </w:p>
    <w:p w:rsidR="001C4169" w:rsidRPr="005371DA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проверить соответствие значений показателей среднесрочного финансового </w:t>
      </w:r>
      <w:r w:rsidRPr="005371DA">
        <w:rPr>
          <w:color w:val="000000"/>
          <w:sz w:val="28"/>
          <w:szCs w:val="28"/>
        </w:rPr>
        <w:t>плана МО и основных показателей проекта местного бюджета;</w:t>
      </w:r>
    </w:p>
    <w:p w:rsidR="001C4169" w:rsidRPr="005371DA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проверить и проанализировать состав показателей, представляемых для рассмотрения и утверждения в проекте решения о бюджете;</w:t>
      </w:r>
    </w:p>
    <w:p w:rsidR="001C4169" w:rsidRPr="005371DA" w:rsidRDefault="00A84A1C" w:rsidP="001C4169">
      <w:pPr>
        <w:shd w:val="clear" w:color="auto" w:fill="FFFFFF"/>
        <w:tabs>
          <w:tab w:val="left" w:pos="0"/>
        </w:tabs>
        <w:spacing w:line="298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4169" w:rsidRPr="005371DA">
        <w:rPr>
          <w:color w:val="000000"/>
          <w:sz w:val="28"/>
          <w:szCs w:val="28"/>
        </w:rPr>
        <w:t>•</w:t>
      </w:r>
      <w:r w:rsidR="001C4169" w:rsidRPr="00A84A1C">
        <w:rPr>
          <w:color w:val="000000"/>
          <w:spacing w:val="-8"/>
          <w:sz w:val="28"/>
          <w:szCs w:val="28"/>
        </w:rPr>
        <w:t>проанализировать объективность планирования доходной части бюджета;</w:t>
      </w:r>
    </w:p>
    <w:p w:rsidR="001C4169" w:rsidRPr="005371DA" w:rsidRDefault="001C4169" w:rsidP="001C4169">
      <w:pPr>
        <w:shd w:val="clear" w:color="auto" w:fill="FFFFFF"/>
        <w:tabs>
          <w:tab w:val="left" w:pos="0"/>
          <w:tab w:val="left" w:pos="845"/>
        </w:tabs>
        <w:spacing w:line="298" w:lineRule="exact"/>
        <w:ind w:left="720"/>
        <w:jc w:val="both"/>
        <w:rPr>
          <w:color w:val="000000"/>
          <w:spacing w:val="4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>•проанализировать объективность планирования расходов бюджета,</w:t>
      </w:r>
    </w:p>
    <w:p w:rsidR="001C4169" w:rsidRPr="005371DA" w:rsidRDefault="001C4169" w:rsidP="001C4169">
      <w:pPr>
        <w:shd w:val="clear" w:color="auto" w:fill="FFFFFF"/>
        <w:tabs>
          <w:tab w:val="left" w:pos="0"/>
          <w:tab w:val="left" w:pos="845"/>
        </w:tabs>
        <w:spacing w:line="298" w:lineRule="exact"/>
        <w:jc w:val="both"/>
        <w:rPr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 xml:space="preserve">в том </w:t>
      </w:r>
      <w:r w:rsidRPr="005371DA">
        <w:rPr>
          <w:color w:val="000000"/>
          <w:spacing w:val="7"/>
          <w:sz w:val="28"/>
          <w:szCs w:val="28"/>
        </w:rPr>
        <w:t xml:space="preserve">числе раздельное планирование расходов на исполнение действующих и вновь </w:t>
      </w:r>
      <w:r w:rsidRPr="005371DA">
        <w:rPr>
          <w:color w:val="000000"/>
          <w:spacing w:val="-1"/>
          <w:sz w:val="28"/>
          <w:szCs w:val="28"/>
        </w:rPr>
        <w:t>принимаемых обязательств;</w:t>
      </w:r>
    </w:p>
    <w:p w:rsidR="001C4169" w:rsidRPr="005371DA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left="5" w:firstLine="715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проанализировать порядок утверждения и реализации долгосрочных целе</w:t>
      </w:r>
      <w:r w:rsidRPr="005371DA">
        <w:rPr>
          <w:color w:val="000000"/>
          <w:spacing w:val="-2"/>
          <w:sz w:val="28"/>
          <w:szCs w:val="28"/>
        </w:rPr>
        <w:t>вых программ;</w:t>
      </w:r>
    </w:p>
    <w:p w:rsidR="001C4169" w:rsidRPr="005371DA" w:rsidRDefault="001C4169" w:rsidP="001C4169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298" w:lineRule="exact"/>
        <w:ind w:left="5" w:firstLine="715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проверить, все ли доходы, расходы и источники финансирования дефицита </w:t>
      </w:r>
      <w:r w:rsidRPr="005371DA">
        <w:rPr>
          <w:color w:val="000000"/>
          <w:spacing w:val="-1"/>
          <w:sz w:val="28"/>
          <w:szCs w:val="28"/>
        </w:rPr>
        <w:t>бюджета отражены в решении о бюджете;</w:t>
      </w:r>
    </w:p>
    <w:p w:rsidR="001C4169" w:rsidRPr="005371DA" w:rsidRDefault="001C4169" w:rsidP="001C4169">
      <w:pPr>
        <w:shd w:val="clear" w:color="auto" w:fill="FFFFFF"/>
        <w:tabs>
          <w:tab w:val="left" w:pos="912"/>
        </w:tabs>
        <w:spacing w:line="298" w:lineRule="exact"/>
        <w:ind w:left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</w:r>
      <w:r w:rsidRPr="005371DA">
        <w:rPr>
          <w:color w:val="000000"/>
          <w:spacing w:val="-1"/>
          <w:sz w:val="28"/>
          <w:szCs w:val="28"/>
        </w:rPr>
        <w:t>оценить сбалансированность бюджета;</w:t>
      </w:r>
    </w:p>
    <w:p w:rsidR="001C4169" w:rsidRPr="005371DA" w:rsidRDefault="001C4169" w:rsidP="001C4169">
      <w:p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</w:r>
      <w:r w:rsidRPr="005371DA">
        <w:rPr>
          <w:color w:val="000000"/>
          <w:spacing w:val="1"/>
          <w:sz w:val="28"/>
          <w:szCs w:val="28"/>
        </w:rPr>
        <w:t>проанализировать полноту отражения доходов, расходов и источников фи</w:t>
      </w:r>
      <w:r w:rsidRPr="005371DA">
        <w:rPr>
          <w:color w:val="000000"/>
          <w:spacing w:val="-1"/>
          <w:sz w:val="28"/>
          <w:szCs w:val="28"/>
        </w:rPr>
        <w:t>нансирования дефицит</w:t>
      </w:r>
      <w:r w:rsidR="00A84A1C">
        <w:rPr>
          <w:color w:val="000000"/>
          <w:spacing w:val="-1"/>
          <w:sz w:val="28"/>
          <w:szCs w:val="28"/>
        </w:rPr>
        <w:t>а</w:t>
      </w:r>
      <w:r w:rsidRPr="005371DA">
        <w:rPr>
          <w:color w:val="000000"/>
          <w:spacing w:val="-1"/>
          <w:sz w:val="28"/>
          <w:szCs w:val="28"/>
        </w:rPr>
        <w:t xml:space="preserve"> бюджет</w:t>
      </w:r>
      <w:r w:rsidR="00A84A1C">
        <w:rPr>
          <w:color w:val="000000"/>
          <w:spacing w:val="-1"/>
          <w:sz w:val="28"/>
          <w:szCs w:val="28"/>
        </w:rPr>
        <w:t>а</w:t>
      </w:r>
      <w:r w:rsidRPr="005371DA">
        <w:rPr>
          <w:color w:val="000000"/>
          <w:spacing w:val="-1"/>
          <w:sz w:val="28"/>
          <w:szCs w:val="28"/>
        </w:rPr>
        <w:t>;</w:t>
      </w:r>
    </w:p>
    <w:p w:rsidR="001C4169" w:rsidRPr="005371DA" w:rsidRDefault="001C4169" w:rsidP="001C4169">
      <w:pPr>
        <w:shd w:val="clear" w:color="auto" w:fill="FFFFFF"/>
        <w:spacing w:line="298" w:lineRule="exact"/>
        <w:ind w:left="5" w:right="10" w:firstLine="71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•проверить соблюдение полномочий органов местного самоуправления по </w:t>
      </w:r>
      <w:r w:rsidRPr="005371DA">
        <w:rPr>
          <w:color w:val="000000"/>
          <w:spacing w:val="-1"/>
          <w:sz w:val="28"/>
          <w:szCs w:val="28"/>
        </w:rPr>
        <w:t>составлению проекта бюджета;</w:t>
      </w:r>
    </w:p>
    <w:p w:rsidR="001C4169" w:rsidRPr="005371DA" w:rsidRDefault="001C4169" w:rsidP="001C4169">
      <w:pPr>
        <w:shd w:val="clear" w:color="auto" w:fill="FFFFFF"/>
        <w:tabs>
          <w:tab w:val="left" w:pos="0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ab/>
        <w:t>•проверить соблюдение этапов и сроков составления проекта бюджета;</w:t>
      </w:r>
    </w:p>
    <w:p w:rsidR="001C4169" w:rsidRPr="00A84A1C" w:rsidRDefault="001C4169" w:rsidP="001C416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sz w:val="28"/>
          <w:szCs w:val="28"/>
        </w:rPr>
      </w:pPr>
      <w:r w:rsidRPr="005371DA">
        <w:rPr>
          <w:color w:val="000000"/>
          <w:spacing w:val="5"/>
          <w:sz w:val="28"/>
          <w:szCs w:val="28"/>
        </w:rPr>
        <w:t>•</w:t>
      </w:r>
      <w:r w:rsidRPr="00A84A1C">
        <w:rPr>
          <w:color w:val="000000"/>
          <w:sz w:val="28"/>
          <w:szCs w:val="28"/>
        </w:rPr>
        <w:t>проверить соблюдение сроков рассмотрения и утверждения проекта бюджета;</w:t>
      </w:r>
    </w:p>
    <w:p w:rsidR="001C4169" w:rsidRPr="005371DA" w:rsidRDefault="001C4169" w:rsidP="001C4169">
      <w:pPr>
        <w:shd w:val="clear" w:color="auto" w:fill="FFFFFF"/>
        <w:tabs>
          <w:tab w:val="left" w:pos="845"/>
        </w:tabs>
        <w:spacing w:line="298" w:lineRule="exact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проверить соблюдение законодательства по проведению публичных слушаний проекта бюджета МО</w:t>
      </w:r>
      <w:r w:rsidR="0023310C" w:rsidRPr="005371DA">
        <w:rPr>
          <w:color w:val="000000"/>
          <w:sz w:val="28"/>
          <w:szCs w:val="28"/>
        </w:rPr>
        <w:t>, сроков опубликования проекта решения о бюджете МО.</w:t>
      </w:r>
      <w:r w:rsidRPr="005371DA">
        <w:rPr>
          <w:color w:val="000000"/>
          <w:sz w:val="28"/>
          <w:szCs w:val="28"/>
        </w:rPr>
        <w:t xml:space="preserve"> </w:t>
      </w:r>
    </w:p>
    <w:p w:rsidR="0037560D" w:rsidRPr="005371DA" w:rsidRDefault="0037560D" w:rsidP="0037560D">
      <w:pPr>
        <w:shd w:val="clear" w:color="auto" w:fill="FFFFFF"/>
        <w:spacing w:line="427" w:lineRule="exact"/>
        <w:ind w:right="4"/>
        <w:jc w:val="center"/>
        <w:rPr>
          <w:b/>
          <w:bCs/>
          <w:color w:val="000000"/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4. Этапы экспертизы</w:t>
      </w:r>
    </w:p>
    <w:p w:rsidR="0037560D" w:rsidRPr="005371DA" w:rsidRDefault="0037560D" w:rsidP="0037560D">
      <w:pPr>
        <w:shd w:val="clear" w:color="auto" w:fill="FFFFFF"/>
        <w:spacing w:line="427" w:lineRule="exact"/>
        <w:ind w:right="4"/>
        <w:jc w:val="center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4.1. Основы составления проекта бюджета</w:t>
      </w:r>
    </w:p>
    <w:p w:rsidR="0037560D" w:rsidRPr="005371DA" w:rsidRDefault="0037560D" w:rsidP="0037560D">
      <w:pPr>
        <w:shd w:val="clear" w:color="auto" w:fill="FFFFFF"/>
        <w:spacing w:before="86" w:line="298" w:lineRule="exact"/>
        <w:ind w:left="5" w:right="14" w:firstLine="725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Основы составления проектов бюджетов </w:t>
      </w:r>
      <w:r w:rsidRPr="005371DA">
        <w:rPr>
          <w:bCs/>
          <w:color w:val="000000"/>
          <w:sz w:val="28"/>
          <w:szCs w:val="28"/>
        </w:rPr>
        <w:t>всех уровней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bCs/>
          <w:color w:val="000000"/>
          <w:sz w:val="28"/>
          <w:szCs w:val="28"/>
        </w:rPr>
        <w:t>урегулированы в гл. 20 Б</w:t>
      </w:r>
      <w:r w:rsidR="00A84A1C">
        <w:rPr>
          <w:bCs/>
          <w:color w:val="000000"/>
          <w:sz w:val="28"/>
          <w:szCs w:val="28"/>
        </w:rPr>
        <w:t>К</w:t>
      </w:r>
      <w:r w:rsidRPr="005371DA">
        <w:rPr>
          <w:bCs/>
          <w:color w:val="000000"/>
          <w:sz w:val="28"/>
          <w:szCs w:val="28"/>
        </w:rPr>
        <w:t xml:space="preserve"> РФ,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в которой реализован принцип рамочного законодательного регулирования основ составления проекта бюджета с закреплением полномочий по установлению конкретного порядка составления бюджетов за исполнительными органами соответствующего уровня власти.</w:t>
      </w:r>
    </w:p>
    <w:p w:rsidR="0037560D" w:rsidRPr="005371DA" w:rsidRDefault="0037560D" w:rsidP="0037560D">
      <w:pPr>
        <w:shd w:val="clear" w:color="auto" w:fill="FFFFFF"/>
        <w:spacing w:line="298" w:lineRule="exact"/>
        <w:ind w:left="14" w:right="14" w:firstLine="710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Исходя из этого принципа вводятся </w:t>
      </w:r>
      <w:r w:rsidRPr="005371DA">
        <w:rPr>
          <w:bCs/>
          <w:color w:val="000000"/>
          <w:spacing w:val="1"/>
          <w:sz w:val="28"/>
          <w:szCs w:val="28"/>
        </w:rPr>
        <w:t xml:space="preserve">общие для всех уровней бюджетной </w:t>
      </w:r>
      <w:r w:rsidRPr="005371DA">
        <w:rPr>
          <w:bCs/>
          <w:color w:val="000000"/>
          <w:spacing w:val="-1"/>
          <w:sz w:val="28"/>
          <w:szCs w:val="28"/>
        </w:rPr>
        <w:t>системы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371DA">
        <w:rPr>
          <w:color w:val="000000"/>
          <w:spacing w:val="-1"/>
          <w:sz w:val="28"/>
          <w:szCs w:val="28"/>
        </w:rPr>
        <w:t>нормы, устанавливающие:</w:t>
      </w:r>
    </w:p>
    <w:p w:rsidR="0037560D" w:rsidRPr="005371DA" w:rsidRDefault="0037560D" w:rsidP="0037560D">
      <w:pPr>
        <w:numPr>
          <w:ilvl w:val="0"/>
          <w:numId w:val="2"/>
        </w:numPr>
        <w:shd w:val="clear" w:color="auto" w:fill="FFFFFF"/>
        <w:tabs>
          <w:tab w:val="left" w:pos="989"/>
        </w:tabs>
        <w:spacing w:line="298" w:lineRule="exact"/>
        <w:ind w:left="725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Общие требования к прогнозам социально-экономического развития;</w:t>
      </w:r>
    </w:p>
    <w:p w:rsidR="0037560D" w:rsidRPr="005371DA" w:rsidRDefault="0037560D" w:rsidP="0037560D">
      <w:pPr>
        <w:numPr>
          <w:ilvl w:val="0"/>
          <w:numId w:val="2"/>
        </w:numPr>
        <w:shd w:val="clear" w:color="auto" w:fill="FFFFFF"/>
        <w:tabs>
          <w:tab w:val="left" w:pos="989"/>
        </w:tabs>
        <w:spacing w:line="298" w:lineRule="exact"/>
        <w:ind w:left="725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Требования к содержанию среднесрочного финансового плана;</w:t>
      </w:r>
    </w:p>
    <w:p w:rsidR="0037560D" w:rsidRPr="005371DA" w:rsidRDefault="0037560D" w:rsidP="0037560D">
      <w:pPr>
        <w:numPr>
          <w:ilvl w:val="0"/>
          <w:numId w:val="2"/>
        </w:numPr>
        <w:shd w:val="clear" w:color="auto" w:fill="FFFFFF"/>
        <w:tabs>
          <w:tab w:val="left" w:pos="989"/>
        </w:tabs>
        <w:spacing w:line="298" w:lineRule="exact"/>
        <w:ind w:left="5"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3"/>
          <w:sz w:val="28"/>
          <w:szCs w:val="28"/>
        </w:rPr>
        <w:t xml:space="preserve">Условия прогнозирования доходов и планирования расходов бюджета, </w:t>
      </w:r>
      <w:r w:rsidRPr="005371DA">
        <w:rPr>
          <w:color w:val="000000"/>
          <w:spacing w:val="8"/>
          <w:sz w:val="28"/>
          <w:szCs w:val="28"/>
        </w:rPr>
        <w:t xml:space="preserve">том числе раздельного планирования расходов на исполнение действующих и </w:t>
      </w:r>
      <w:r w:rsidRPr="005371DA">
        <w:rPr>
          <w:color w:val="000000"/>
          <w:spacing w:val="-1"/>
          <w:sz w:val="28"/>
          <w:szCs w:val="28"/>
        </w:rPr>
        <w:t>вновь принимаемых обязательств;</w:t>
      </w:r>
    </w:p>
    <w:p w:rsidR="0037560D" w:rsidRPr="005371DA" w:rsidRDefault="0037560D" w:rsidP="0037560D">
      <w:pPr>
        <w:shd w:val="clear" w:color="auto" w:fill="FFFFFF"/>
        <w:tabs>
          <w:tab w:val="left" w:pos="-142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ab/>
        <w:t xml:space="preserve">4.Состав показателей, утверждаемых в проекте решения о бюджете, </w:t>
      </w:r>
      <w:r w:rsidRPr="005371DA">
        <w:rPr>
          <w:color w:val="000000"/>
          <w:sz w:val="28"/>
          <w:szCs w:val="28"/>
        </w:rPr>
        <w:t>и требования к прилагаемым к нему материалам и документам;</w:t>
      </w:r>
    </w:p>
    <w:p w:rsidR="0037560D" w:rsidRPr="00040D85" w:rsidRDefault="0037560D" w:rsidP="0037560D">
      <w:pPr>
        <w:shd w:val="clear" w:color="auto" w:fill="FFFFFF"/>
        <w:tabs>
          <w:tab w:val="left" w:pos="0"/>
        </w:tabs>
        <w:spacing w:line="298" w:lineRule="exact"/>
        <w:jc w:val="both"/>
        <w:rPr>
          <w:color w:val="000000"/>
          <w:spacing w:val="-8"/>
          <w:sz w:val="28"/>
          <w:szCs w:val="28"/>
        </w:rPr>
      </w:pPr>
      <w:r w:rsidRPr="005371DA">
        <w:rPr>
          <w:color w:val="000000"/>
          <w:sz w:val="28"/>
          <w:szCs w:val="28"/>
        </w:rPr>
        <w:tab/>
        <w:t>5.</w:t>
      </w:r>
      <w:r w:rsidRPr="00040D85">
        <w:rPr>
          <w:color w:val="000000"/>
          <w:spacing w:val="-8"/>
          <w:sz w:val="28"/>
          <w:szCs w:val="28"/>
        </w:rPr>
        <w:t>Порядок утверждения и реализации долгосрочных целевых программ;</w:t>
      </w:r>
    </w:p>
    <w:p w:rsidR="0037560D" w:rsidRPr="005371DA" w:rsidRDefault="0037560D" w:rsidP="0037560D">
      <w:pPr>
        <w:shd w:val="clear" w:color="auto" w:fill="FFFFFF"/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ab/>
        <w:t>6.Этапы и сроки составления проекта бюджета.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5"/>
        <w:jc w:val="both"/>
        <w:rPr>
          <w:sz w:val="28"/>
          <w:szCs w:val="28"/>
        </w:rPr>
      </w:pPr>
      <w:r w:rsidRPr="005371DA">
        <w:rPr>
          <w:bCs/>
          <w:color w:val="000000"/>
          <w:sz w:val="28"/>
          <w:szCs w:val="28"/>
        </w:rPr>
        <w:t>Составление проектов бюджетов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является исключительной прерогативой местных администраций муниципальных образований. Непосредственное составление проектов бюджетов осуществляют финансовые органы муниципальных образований (ст.ст. 154, 171 БК</w:t>
      </w:r>
      <w:r w:rsidR="00040D85">
        <w:rPr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РФ).</w:t>
      </w:r>
    </w:p>
    <w:p w:rsidR="0037560D" w:rsidRPr="005371DA" w:rsidRDefault="0037560D" w:rsidP="0037560D">
      <w:pPr>
        <w:shd w:val="clear" w:color="auto" w:fill="FFFFFF"/>
        <w:spacing w:line="298" w:lineRule="exact"/>
        <w:ind w:left="10" w:right="10" w:firstLine="720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 xml:space="preserve">Порядок составления проекта местного бюджета </w:t>
      </w:r>
      <w:r w:rsidRPr="005371DA">
        <w:rPr>
          <w:color w:val="000000"/>
          <w:spacing w:val="1"/>
          <w:sz w:val="28"/>
          <w:szCs w:val="28"/>
        </w:rPr>
        <w:t>устанавливается мест</w:t>
      </w:r>
      <w:r w:rsidRPr="005371DA">
        <w:rPr>
          <w:color w:val="000000"/>
          <w:sz w:val="28"/>
          <w:szCs w:val="28"/>
        </w:rPr>
        <w:t>ной администрацией муниципального образования, в соответствии с БК РФ и принимаемыми с соблюдением его требований муниципальными правовыми актами представительного органа муниципального образования. Такой порядок, как пра</w:t>
      </w:r>
      <w:r w:rsidRPr="005371DA">
        <w:rPr>
          <w:color w:val="000000"/>
          <w:spacing w:val="1"/>
          <w:sz w:val="28"/>
          <w:szCs w:val="28"/>
        </w:rPr>
        <w:t>вило, устанавливается в Положениях о бюджетном процессе МО.</w:t>
      </w:r>
    </w:p>
    <w:p w:rsidR="0037560D" w:rsidRPr="005371DA" w:rsidRDefault="0037560D" w:rsidP="0037560D">
      <w:pPr>
        <w:shd w:val="clear" w:color="auto" w:fill="FFFFFF"/>
        <w:spacing w:line="298" w:lineRule="exact"/>
        <w:ind w:left="10" w:right="5" w:firstLine="720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Порядок и сроки составления проектов местных бюджетов, </w:t>
      </w:r>
      <w:r w:rsidRPr="005371DA">
        <w:rPr>
          <w:color w:val="000000"/>
          <w:sz w:val="28"/>
          <w:szCs w:val="28"/>
        </w:rPr>
        <w:t xml:space="preserve">согласно ч. </w:t>
      </w:r>
      <w:r w:rsidR="00040D85">
        <w:rPr>
          <w:color w:val="000000"/>
          <w:sz w:val="28"/>
          <w:szCs w:val="28"/>
        </w:rPr>
        <w:t xml:space="preserve">3 </w:t>
      </w:r>
      <w:r w:rsidRPr="005371DA">
        <w:rPr>
          <w:color w:val="000000"/>
          <w:sz w:val="28"/>
          <w:szCs w:val="28"/>
        </w:rPr>
        <w:t xml:space="preserve">ст. 184 БК РФ должны быть установлены местными администрациями с соблюдением требований, устанавливаемых БК РФ и муниципальными правовыми актами </w:t>
      </w:r>
      <w:r w:rsidRPr="005371DA">
        <w:rPr>
          <w:color w:val="000000"/>
          <w:spacing w:val="-1"/>
          <w:sz w:val="28"/>
          <w:szCs w:val="28"/>
        </w:rPr>
        <w:t>представительных органов муниципальных образований.</w:t>
      </w:r>
    </w:p>
    <w:p w:rsidR="0037560D" w:rsidRPr="005371DA" w:rsidRDefault="0037560D" w:rsidP="0037560D">
      <w:pPr>
        <w:shd w:val="clear" w:color="auto" w:fill="FFFFFF"/>
        <w:spacing w:line="298" w:lineRule="exact"/>
        <w:ind w:left="5" w:right="5" w:firstLine="71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185 БК РФ, местные администрации муниципальных образований </w:t>
      </w:r>
      <w:r w:rsidRPr="005371DA">
        <w:rPr>
          <w:bCs/>
          <w:color w:val="000000"/>
          <w:sz w:val="28"/>
          <w:szCs w:val="28"/>
        </w:rPr>
        <w:t xml:space="preserve">вносят на рассмотрение </w:t>
      </w:r>
      <w:r w:rsidRPr="005371DA">
        <w:rPr>
          <w:color w:val="000000"/>
          <w:sz w:val="28"/>
          <w:szCs w:val="28"/>
        </w:rPr>
        <w:t>представительного ор</w:t>
      </w:r>
      <w:r w:rsidRPr="005371DA">
        <w:rPr>
          <w:color w:val="000000"/>
          <w:spacing w:val="1"/>
          <w:sz w:val="28"/>
          <w:szCs w:val="28"/>
        </w:rPr>
        <w:t xml:space="preserve">гана </w:t>
      </w:r>
      <w:r w:rsidRPr="005371DA">
        <w:rPr>
          <w:bCs/>
          <w:color w:val="000000"/>
          <w:spacing w:val="1"/>
          <w:sz w:val="28"/>
          <w:szCs w:val="28"/>
        </w:rPr>
        <w:t>проект решения о местном бюджете в сроки,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>установленные муниципаль</w:t>
      </w:r>
      <w:r w:rsidRPr="005371DA">
        <w:rPr>
          <w:color w:val="000000"/>
          <w:spacing w:val="2"/>
          <w:sz w:val="28"/>
          <w:szCs w:val="28"/>
        </w:rPr>
        <w:t xml:space="preserve">ным правовым актом представительного органа муниципального образования, </w:t>
      </w:r>
      <w:r w:rsidRPr="005371DA">
        <w:rPr>
          <w:b/>
          <w:bCs/>
          <w:color w:val="000000"/>
          <w:spacing w:val="2"/>
          <w:sz w:val="28"/>
          <w:szCs w:val="28"/>
        </w:rPr>
        <w:t xml:space="preserve">но </w:t>
      </w:r>
      <w:r w:rsidRPr="005371DA">
        <w:rPr>
          <w:b/>
          <w:bCs/>
          <w:color w:val="000000"/>
          <w:sz w:val="28"/>
          <w:szCs w:val="28"/>
        </w:rPr>
        <w:t>не позднее 15 ноября текущего года.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5" w:firstLine="725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Порядок рассмотрения проекта решения о бюджете и его утверждения, оп</w:t>
      </w:r>
      <w:r w:rsidRPr="005371DA">
        <w:rPr>
          <w:color w:val="000000"/>
          <w:sz w:val="28"/>
          <w:szCs w:val="28"/>
        </w:rPr>
        <w:t>ределенный муниципальным правовым актом представительного органа муници</w:t>
      </w:r>
      <w:r w:rsidRPr="005371DA">
        <w:rPr>
          <w:color w:val="000000"/>
          <w:spacing w:val="1"/>
          <w:sz w:val="28"/>
          <w:szCs w:val="28"/>
        </w:rPr>
        <w:t xml:space="preserve">пального образования, должен предусматривать вступление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в силу решения о </w:t>
      </w:r>
      <w:r w:rsidRPr="005371DA">
        <w:rPr>
          <w:b/>
          <w:bCs/>
          <w:color w:val="000000"/>
          <w:sz w:val="28"/>
          <w:szCs w:val="28"/>
        </w:rPr>
        <w:t xml:space="preserve">бюджете с 1 января </w:t>
      </w:r>
      <w:r w:rsidRPr="005371DA">
        <w:rPr>
          <w:color w:val="000000"/>
          <w:sz w:val="28"/>
          <w:szCs w:val="28"/>
        </w:rPr>
        <w:t>очередного финансового года, а также утверждение указан</w:t>
      </w:r>
      <w:r w:rsidRPr="005371DA">
        <w:rPr>
          <w:color w:val="000000"/>
          <w:spacing w:val="5"/>
          <w:sz w:val="28"/>
          <w:szCs w:val="28"/>
        </w:rPr>
        <w:t xml:space="preserve">ным решением показателей и характеристик (приложений) в соответствии со </w:t>
      </w:r>
      <w:r w:rsidRPr="005371DA">
        <w:rPr>
          <w:color w:val="000000"/>
          <w:sz w:val="28"/>
          <w:szCs w:val="28"/>
        </w:rPr>
        <w:t>статьей 184.1 БК РФ.</w:t>
      </w:r>
    </w:p>
    <w:p w:rsidR="0037560D" w:rsidRPr="005371DA" w:rsidRDefault="0037560D" w:rsidP="0037560D">
      <w:pPr>
        <w:shd w:val="clear" w:color="auto" w:fill="FFFFFF"/>
        <w:spacing w:line="298" w:lineRule="exact"/>
        <w:ind w:left="10" w:right="5" w:firstLine="715"/>
        <w:jc w:val="both"/>
        <w:rPr>
          <w:color w:val="000000"/>
          <w:spacing w:val="-2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Статьей 5 БК РФ, установлено, что </w:t>
      </w:r>
      <w:r w:rsidRPr="005371DA">
        <w:rPr>
          <w:bCs/>
          <w:color w:val="000000"/>
          <w:sz w:val="28"/>
          <w:szCs w:val="28"/>
        </w:rPr>
        <w:t>решение о бюджете подлежит официальному опубликованию не позднее 10 дней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после его подписания в установлен</w:t>
      </w:r>
      <w:r w:rsidRPr="005371DA">
        <w:rPr>
          <w:color w:val="000000"/>
          <w:spacing w:val="-2"/>
          <w:sz w:val="28"/>
          <w:szCs w:val="28"/>
        </w:rPr>
        <w:t>ном порядке.</w:t>
      </w:r>
    </w:p>
    <w:p w:rsidR="0037560D" w:rsidRPr="005371DA" w:rsidRDefault="0037560D" w:rsidP="0037560D">
      <w:pPr>
        <w:shd w:val="clear" w:color="auto" w:fill="FFFFFF"/>
        <w:spacing w:line="298" w:lineRule="exact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Закон № 63 </w:t>
      </w:r>
      <w:r w:rsidR="00040D85">
        <w:rPr>
          <w:color w:val="000000"/>
          <w:sz w:val="28"/>
          <w:szCs w:val="28"/>
        </w:rPr>
        <w:t xml:space="preserve">- </w:t>
      </w:r>
      <w:r w:rsidRPr="005371DA">
        <w:rPr>
          <w:color w:val="000000"/>
          <w:sz w:val="28"/>
          <w:szCs w:val="28"/>
        </w:rPr>
        <w:t xml:space="preserve">ФЗ отменил действие Федерального закона от 15.08.1996 № 115 </w:t>
      </w:r>
      <w:r w:rsidR="00040D85">
        <w:rPr>
          <w:color w:val="000000"/>
          <w:sz w:val="28"/>
          <w:szCs w:val="28"/>
        </w:rPr>
        <w:t xml:space="preserve">- </w:t>
      </w:r>
      <w:r w:rsidRPr="005371DA">
        <w:rPr>
          <w:color w:val="000000"/>
          <w:spacing w:val="1"/>
          <w:sz w:val="28"/>
          <w:szCs w:val="28"/>
        </w:rPr>
        <w:t xml:space="preserve">ФЗ «О бюджетной классификации Российской Федерации», который утратит силу с 01.01.2008г. В связи с этим были пересмотрены </w:t>
      </w:r>
      <w:r w:rsidRPr="005371DA">
        <w:rPr>
          <w:bCs/>
          <w:color w:val="000000"/>
          <w:spacing w:val="1"/>
          <w:sz w:val="28"/>
          <w:szCs w:val="28"/>
        </w:rPr>
        <w:t>(изменены) статьи БК РФ, ус</w:t>
      </w:r>
      <w:r w:rsidRPr="005371DA">
        <w:rPr>
          <w:bCs/>
          <w:color w:val="000000"/>
          <w:sz w:val="28"/>
          <w:szCs w:val="28"/>
        </w:rPr>
        <w:t>танавливающие основные положения, состав и структуру бюджетной класси</w:t>
      </w:r>
      <w:r w:rsidRPr="005371DA">
        <w:rPr>
          <w:bCs/>
          <w:color w:val="000000"/>
          <w:spacing w:val="-1"/>
          <w:sz w:val="28"/>
          <w:szCs w:val="28"/>
        </w:rPr>
        <w:t>фикации РФ.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5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Одной из осн</w:t>
      </w:r>
      <w:r w:rsidR="00040D85">
        <w:rPr>
          <w:color w:val="000000"/>
          <w:sz w:val="28"/>
          <w:szCs w:val="28"/>
        </w:rPr>
        <w:t>овных новаций новой редакции БК</w:t>
      </w:r>
      <w:r w:rsidRPr="005371DA">
        <w:rPr>
          <w:color w:val="000000"/>
          <w:sz w:val="28"/>
          <w:szCs w:val="28"/>
        </w:rPr>
        <w:t xml:space="preserve"> является статья, устанавли</w:t>
      </w:r>
      <w:r w:rsidRPr="005371DA">
        <w:rPr>
          <w:color w:val="000000"/>
          <w:spacing w:val="1"/>
          <w:sz w:val="28"/>
          <w:szCs w:val="28"/>
        </w:rPr>
        <w:t xml:space="preserve">вающая основные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принципы и структуру бюджетной классификации </w:t>
      </w:r>
      <w:r w:rsidRPr="005371DA">
        <w:rPr>
          <w:color w:val="000000"/>
          <w:spacing w:val="1"/>
          <w:sz w:val="28"/>
          <w:szCs w:val="28"/>
        </w:rPr>
        <w:t>с одно</w:t>
      </w:r>
      <w:r w:rsidRPr="005371DA">
        <w:rPr>
          <w:color w:val="000000"/>
          <w:spacing w:val="2"/>
          <w:sz w:val="28"/>
          <w:szCs w:val="28"/>
        </w:rPr>
        <w:t xml:space="preserve">временным расширением в этой области полномочий органов государственной </w:t>
      </w:r>
      <w:r w:rsidRPr="005371DA">
        <w:rPr>
          <w:color w:val="000000"/>
          <w:sz w:val="28"/>
          <w:szCs w:val="28"/>
        </w:rPr>
        <w:t>власти и органов местного самоуправления, в том числе в плане ее детализации.</w:t>
      </w:r>
    </w:p>
    <w:p w:rsidR="0037560D" w:rsidRPr="005371DA" w:rsidRDefault="0037560D" w:rsidP="0037560D">
      <w:pPr>
        <w:shd w:val="clear" w:color="auto" w:fill="FFFFFF"/>
        <w:spacing w:line="298" w:lineRule="exact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состав бюджетной классификации, начиная с 1.01.2008 г. входит всего четыре классификации (классификация доходов бюджетов, классификация расходов бюджетов, классификация источников финансирования дефицитов бюд</w:t>
      </w:r>
      <w:r w:rsidRPr="005371DA">
        <w:rPr>
          <w:color w:val="000000"/>
          <w:spacing w:val="1"/>
          <w:sz w:val="28"/>
          <w:szCs w:val="28"/>
        </w:rPr>
        <w:t xml:space="preserve">жетов, классификация операций сектора государственного управления), в отличие </w:t>
      </w:r>
      <w:r w:rsidRPr="005371DA">
        <w:rPr>
          <w:color w:val="000000"/>
          <w:sz w:val="28"/>
          <w:szCs w:val="28"/>
        </w:rPr>
        <w:t>от 8 классификаций существовавших ранее.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5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Упрощение бюджетной классификации РФ должно положительно сказаться на ее применении при составлении и исполнении бюджетов. Изменился не только состав бюджетной классификации, но и правила ее утверждения. 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Теперь согласно новой редакции Бюджетного кодекса базовые, единые для </w:t>
      </w:r>
      <w:r w:rsidRPr="005371DA">
        <w:rPr>
          <w:color w:val="000000"/>
          <w:spacing w:val="-1"/>
          <w:sz w:val="28"/>
          <w:szCs w:val="28"/>
        </w:rPr>
        <w:t>бюджетов бюджетной системы Российской Федерации позиции двух первых уров</w:t>
      </w:r>
      <w:r w:rsidRPr="005371DA">
        <w:rPr>
          <w:color w:val="000000"/>
          <w:sz w:val="28"/>
          <w:szCs w:val="28"/>
        </w:rPr>
        <w:t xml:space="preserve">ней каждого вида бюджетной классификации устанавливает непосредственно </w:t>
      </w:r>
      <w:r w:rsidRPr="005371DA">
        <w:rPr>
          <w:color w:val="000000"/>
          <w:spacing w:val="-1"/>
          <w:sz w:val="28"/>
          <w:szCs w:val="28"/>
        </w:rPr>
        <w:t>Бюджетный кодекс, а именно:</w:t>
      </w:r>
    </w:p>
    <w:p w:rsidR="0037560D" w:rsidRPr="005371DA" w:rsidRDefault="00040D85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Г</w:t>
      </w:r>
      <w:r w:rsidR="0037560D" w:rsidRPr="005371DA">
        <w:rPr>
          <w:color w:val="000000"/>
          <w:sz w:val="28"/>
          <w:szCs w:val="28"/>
        </w:rPr>
        <w:t>руппа</w:t>
      </w:r>
      <w:r>
        <w:rPr>
          <w:color w:val="000000"/>
          <w:sz w:val="28"/>
          <w:szCs w:val="28"/>
        </w:rPr>
        <w:t xml:space="preserve"> - </w:t>
      </w:r>
      <w:r w:rsidR="0037560D" w:rsidRPr="005371DA">
        <w:rPr>
          <w:color w:val="000000"/>
          <w:sz w:val="28"/>
          <w:szCs w:val="28"/>
        </w:rPr>
        <w:t>подгруппа (классификации доходов бюджетов и источников финан</w:t>
      </w:r>
      <w:r w:rsidR="0037560D" w:rsidRPr="005371DA">
        <w:rPr>
          <w:color w:val="000000"/>
          <w:spacing w:val="-1"/>
          <w:sz w:val="28"/>
          <w:szCs w:val="28"/>
        </w:rPr>
        <w:t>сирования дефицитов бюджетов);</w:t>
      </w:r>
    </w:p>
    <w:p w:rsidR="0037560D" w:rsidRPr="005371DA" w:rsidRDefault="00040D85" w:rsidP="0037560D">
      <w:pPr>
        <w:shd w:val="clear" w:color="auto" w:fill="FFFFFF"/>
        <w:spacing w:line="298" w:lineRule="exact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Р</w:t>
      </w:r>
      <w:r w:rsidR="0037560D" w:rsidRPr="005371DA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 xml:space="preserve"> - </w:t>
      </w:r>
      <w:r w:rsidR="0037560D" w:rsidRPr="005371DA">
        <w:rPr>
          <w:color w:val="000000"/>
          <w:sz w:val="28"/>
          <w:szCs w:val="28"/>
        </w:rPr>
        <w:t>подраздел (классификации расходов бюджетов);</w:t>
      </w:r>
    </w:p>
    <w:p w:rsidR="0037560D" w:rsidRPr="005371DA" w:rsidRDefault="00040D85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Г</w:t>
      </w:r>
      <w:r w:rsidR="0037560D" w:rsidRPr="005371DA">
        <w:rPr>
          <w:color w:val="000000"/>
          <w:sz w:val="28"/>
          <w:szCs w:val="28"/>
        </w:rPr>
        <w:t>руппа</w:t>
      </w:r>
      <w:r>
        <w:rPr>
          <w:color w:val="000000"/>
          <w:sz w:val="28"/>
          <w:szCs w:val="28"/>
        </w:rPr>
        <w:t xml:space="preserve"> - </w:t>
      </w:r>
      <w:r w:rsidR="0037560D" w:rsidRPr="005371DA">
        <w:rPr>
          <w:color w:val="000000"/>
          <w:sz w:val="28"/>
          <w:szCs w:val="28"/>
        </w:rPr>
        <w:t>статья (классификации операций публично-правовых образований (или классификации операций сектора государственного управления).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Минфину предоставлено право утверждать единые позиции классификаций </w:t>
      </w:r>
      <w:r w:rsidRPr="005371DA">
        <w:rPr>
          <w:color w:val="000000"/>
          <w:spacing w:val="1"/>
          <w:sz w:val="28"/>
          <w:szCs w:val="28"/>
        </w:rPr>
        <w:t>доходов и операций сектора государственного управления на более низких уров</w:t>
      </w:r>
      <w:r w:rsidRPr="005371DA">
        <w:rPr>
          <w:color w:val="000000"/>
          <w:spacing w:val="-5"/>
          <w:sz w:val="28"/>
          <w:szCs w:val="28"/>
        </w:rPr>
        <w:t>нях.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При этом новый Бюджетный кодекс устанавливает четкие требования к фор</w:t>
      </w:r>
      <w:r w:rsidRPr="005371DA">
        <w:rPr>
          <w:color w:val="000000"/>
          <w:spacing w:val="-1"/>
          <w:sz w:val="28"/>
          <w:szCs w:val="28"/>
        </w:rPr>
        <w:t xml:space="preserve">мированию целевых статей и видов расходов бюджетов, которые должны отражать </w:t>
      </w:r>
      <w:r w:rsidRPr="005371DA">
        <w:rPr>
          <w:color w:val="000000"/>
          <w:sz w:val="28"/>
          <w:szCs w:val="28"/>
        </w:rPr>
        <w:t xml:space="preserve">соответствующие расходные обязательства (публичные обязательства, долгосрочные целевые программы, объекты, обособленные функции органов власти и т. д.), </w:t>
      </w:r>
      <w:r w:rsidRPr="005371DA">
        <w:rPr>
          <w:bCs/>
          <w:color w:val="000000"/>
          <w:spacing w:val="1"/>
          <w:sz w:val="28"/>
          <w:szCs w:val="28"/>
        </w:rPr>
        <w:t>обеспечивая тем самым прозрачность и обоснованность бюджетных ассигно</w:t>
      </w:r>
      <w:r w:rsidRPr="005371DA">
        <w:rPr>
          <w:bCs/>
          <w:color w:val="000000"/>
          <w:spacing w:val="-3"/>
          <w:sz w:val="28"/>
          <w:szCs w:val="28"/>
        </w:rPr>
        <w:t>ваний.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Таким образом, уже </w:t>
      </w:r>
      <w:r w:rsidRPr="005371DA">
        <w:rPr>
          <w:b/>
          <w:bCs/>
          <w:color w:val="000000"/>
          <w:spacing w:val="1"/>
          <w:sz w:val="28"/>
          <w:szCs w:val="28"/>
        </w:rPr>
        <w:t>на этапе составления и рассмотрения проектов бюд</w:t>
      </w:r>
      <w:r w:rsidRPr="005371DA">
        <w:rPr>
          <w:b/>
          <w:bCs/>
          <w:color w:val="000000"/>
          <w:sz w:val="28"/>
          <w:szCs w:val="28"/>
        </w:rPr>
        <w:t>жетов появилась возможность адаптации бюджетной классификации к спе</w:t>
      </w:r>
      <w:r w:rsidRPr="005371DA">
        <w:rPr>
          <w:b/>
          <w:bCs/>
          <w:color w:val="000000"/>
          <w:spacing w:val="-1"/>
          <w:sz w:val="28"/>
          <w:szCs w:val="28"/>
        </w:rPr>
        <w:t>цифике и потребностям каждого бюджета.</w:t>
      </w:r>
    </w:p>
    <w:p w:rsidR="0037560D" w:rsidRPr="005371DA" w:rsidRDefault="0037560D" w:rsidP="0037560D">
      <w:pPr>
        <w:shd w:val="clear" w:color="auto" w:fill="FFFFFF"/>
        <w:spacing w:line="298" w:lineRule="exact"/>
        <w:ind w:righ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Из ст. 2 БК РФ  следует, что если законы субъектов РФ, регулирующие бюджетные отношения, противоречат Кодексу, то применяться должен </w:t>
      </w:r>
      <w:r w:rsidRPr="005371DA">
        <w:rPr>
          <w:color w:val="000000"/>
          <w:spacing w:val="-1"/>
          <w:sz w:val="28"/>
          <w:szCs w:val="28"/>
        </w:rPr>
        <w:t>Бюджетный кодекс.</w:t>
      </w:r>
    </w:p>
    <w:p w:rsidR="007F19ED" w:rsidRPr="005371DA" w:rsidRDefault="0037560D" w:rsidP="007F19ED">
      <w:pPr>
        <w:shd w:val="clear" w:color="auto" w:fill="FFFFFF"/>
        <w:spacing w:line="298" w:lineRule="exact"/>
        <w:ind w:left="5" w:right="10"/>
        <w:jc w:val="both"/>
        <w:rPr>
          <w:sz w:val="28"/>
          <w:szCs w:val="28"/>
        </w:rPr>
      </w:pPr>
      <w:r w:rsidRPr="005371DA">
        <w:rPr>
          <w:color w:val="000000"/>
          <w:spacing w:val="5"/>
          <w:sz w:val="28"/>
          <w:szCs w:val="28"/>
        </w:rPr>
        <w:t>Следовательно, при организации бюджетного процесса в муниципальном</w:t>
      </w:r>
      <w:r w:rsidR="007F19ED" w:rsidRPr="005371DA">
        <w:rPr>
          <w:color w:val="000000"/>
          <w:spacing w:val="5"/>
          <w:sz w:val="28"/>
          <w:szCs w:val="28"/>
        </w:rPr>
        <w:t xml:space="preserve"> </w:t>
      </w:r>
      <w:r w:rsidR="007F19ED" w:rsidRPr="005371DA">
        <w:rPr>
          <w:color w:val="000000"/>
          <w:sz w:val="28"/>
          <w:szCs w:val="28"/>
        </w:rPr>
        <w:t>образовании, до приведения норм регионального, местного законодательства в соответствие с Бюджетным кодексом</w:t>
      </w:r>
      <w:r w:rsidR="00783598">
        <w:rPr>
          <w:color w:val="000000"/>
          <w:sz w:val="28"/>
          <w:szCs w:val="28"/>
        </w:rPr>
        <w:t>,</w:t>
      </w:r>
      <w:r w:rsidR="007F19ED" w:rsidRPr="005371DA">
        <w:rPr>
          <w:color w:val="000000"/>
          <w:sz w:val="28"/>
          <w:szCs w:val="28"/>
        </w:rPr>
        <w:t xml:space="preserve"> нужно выполнить все требования к </w:t>
      </w:r>
      <w:r w:rsidR="00783598">
        <w:rPr>
          <w:color w:val="000000"/>
          <w:sz w:val="28"/>
          <w:szCs w:val="28"/>
        </w:rPr>
        <w:t xml:space="preserve">решению </w:t>
      </w:r>
      <w:r w:rsidR="007F19ED" w:rsidRPr="005371DA">
        <w:rPr>
          <w:color w:val="000000"/>
          <w:sz w:val="28"/>
          <w:szCs w:val="28"/>
        </w:rPr>
        <w:t xml:space="preserve"> о бюджете, установленные БК РФ, независимо от того, содержатся такие требования в региональном либо местном законодательстве или нет.</w:t>
      </w:r>
    </w:p>
    <w:p w:rsidR="007F19ED" w:rsidRPr="005371DA" w:rsidRDefault="007F19ED" w:rsidP="007F19ED">
      <w:pPr>
        <w:shd w:val="clear" w:color="auto" w:fill="FFFFFF"/>
        <w:spacing w:line="298" w:lineRule="exact"/>
        <w:ind w:left="5" w:right="14" w:firstLine="725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Если в </w:t>
      </w:r>
      <w:r w:rsidR="00783598">
        <w:rPr>
          <w:color w:val="000000"/>
          <w:spacing w:val="1"/>
          <w:sz w:val="28"/>
          <w:szCs w:val="28"/>
        </w:rPr>
        <w:t xml:space="preserve">решениях местных органов </w:t>
      </w:r>
      <w:r w:rsidRPr="005371DA">
        <w:rPr>
          <w:color w:val="000000"/>
          <w:spacing w:val="1"/>
          <w:sz w:val="28"/>
          <w:szCs w:val="28"/>
        </w:rPr>
        <w:t>о бюджетном процессе содержатся дополни</w:t>
      </w:r>
      <w:r w:rsidRPr="005371DA">
        <w:rPr>
          <w:color w:val="000000"/>
          <w:spacing w:val="-1"/>
          <w:sz w:val="28"/>
          <w:szCs w:val="28"/>
        </w:rPr>
        <w:t xml:space="preserve">тельные требования к составу </w:t>
      </w:r>
      <w:r w:rsidR="00783598">
        <w:rPr>
          <w:color w:val="000000"/>
          <w:spacing w:val="-1"/>
          <w:sz w:val="28"/>
          <w:szCs w:val="28"/>
        </w:rPr>
        <w:t xml:space="preserve">решения </w:t>
      </w:r>
      <w:r w:rsidRPr="005371DA">
        <w:rPr>
          <w:color w:val="000000"/>
          <w:spacing w:val="-1"/>
          <w:sz w:val="28"/>
          <w:szCs w:val="28"/>
        </w:rPr>
        <w:t xml:space="preserve">о бюджете и представляемых в </w:t>
      </w:r>
      <w:r w:rsidR="00783598">
        <w:rPr>
          <w:color w:val="000000"/>
          <w:spacing w:val="-1"/>
          <w:sz w:val="28"/>
          <w:szCs w:val="28"/>
        </w:rPr>
        <w:t>представи</w:t>
      </w:r>
      <w:r w:rsidRPr="005371DA">
        <w:rPr>
          <w:color w:val="000000"/>
          <w:spacing w:val="-1"/>
          <w:sz w:val="28"/>
          <w:szCs w:val="28"/>
        </w:rPr>
        <w:t>тель</w:t>
      </w:r>
      <w:r w:rsidRPr="005371DA">
        <w:rPr>
          <w:color w:val="000000"/>
          <w:sz w:val="28"/>
          <w:szCs w:val="28"/>
        </w:rPr>
        <w:t>ный орган материалов, эти требования тоже должны быть соблюдены.</w:t>
      </w:r>
    </w:p>
    <w:p w:rsidR="007F19ED" w:rsidRPr="005371DA" w:rsidRDefault="007F19ED" w:rsidP="007F19ED">
      <w:pPr>
        <w:shd w:val="clear" w:color="auto" w:fill="FFFFFF"/>
        <w:spacing w:before="125"/>
        <w:ind w:left="3173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4.2. Нормативно- правовая база</w:t>
      </w:r>
    </w:p>
    <w:p w:rsidR="007F19ED" w:rsidRPr="005371DA" w:rsidRDefault="007F19ED" w:rsidP="007F19ED">
      <w:pPr>
        <w:shd w:val="clear" w:color="auto" w:fill="FFFFFF"/>
        <w:spacing w:before="110" w:line="298" w:lineRule="exact"/>
        <w:ind w:left="5" w:right="5" w:firstLine="71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соответствии со ст. 172 БК РФ проект бюджета должен основываться на Бюджетном послании Президента РФ, прогнозе социально-экономического разви</w:t>
      </w:r>
      <w:r w:rsidRPr="005371DA">
        <w:rPr>
          <w:color w:val="000000"/>
          <w:spacing w:val="-1"/>
          <w:sz w:val="28"/>
          <w:szCs w:val="28"/>
        </w:rPr>
        <w:t xml:space="preserve">тия соответствующей территории, основных направлениях бюджетной и налоговой </w:t>
      </w:r>
      <w:r w:rsidRPr="005371DA">
        <w:rPr>
          <w:color w:val="000000"/>
          <w:spacing w:val="-2"/>
          <w:sz w:val="28"/>
          <w:szCs w:val="28"/>
        </w:rPr>
        <w:t>политики.</w:t>
      </w:r>
    </w:p>
    <w:p w:rsidR="007F19ED" w:rsidRPr="005371DA" w:rsidRDefault="007F19ED" w:rsidP="007F19ED">
      <w:pPr>
        <w:shd w:val="clear" w:color="auto" w:fill="FFFFFF"/>
        <w:spacing w:before="5" w:line="298" w:lineRule="exact"/>
        <w:ind w:left="10" w:right="5" w:firstLine="710"/>
        <w:jc w:val="both"/>
        <w:rPr>
          <w:sz w:val="28"/>
          <w:szCs w:val="28"/>
        </w:rPr>
      </w:pPr>
      <w:r w:rsidRPr="005371DA">
        <w:rPr>
          <w:bCs/>
          <w:color w:val="000000"/>
          <w:sz w:val="28"/>
          <w:szCs w:val="28"/>
        </w:rPr>
        <w:t xml:space="preserve">В соответствии со ст. 184.2 БК РФ, одновременно с проектом решения о </w:t>
      </w:r>
      <w:r w:rsidRPr="005371DA">
        <w:rPr>
          <w:bCs/>
          <w:color w:val="000000"/>
          <w:spacing w:val="1"/>
          <w:sz w:val="28"/>
          <w:szCs w:val="28"/>
        </w:rPr>
        <w:t>бюджете в представительный орган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должны быть пред</w:t>
      </w:r>
      <w:r w:rsidRPr="005371DA">
        <w:rPr>
          <w:b/>
          <w:bCs/>
          <w:color w:val="000000"/>
          <w:spacing w:val="-8"/>
          <w:sz w:val="28"/>
          <w:szCs w:val="28"/>
        </w:rPr>
        <w:t>ставлены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left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основные направления бюджетной и налоговой политики;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5"/>
          <w:sz w:val="28"/>
          <w:szCs w:val="28"/>
        </w:rPr>
        <w:t>предварительные итоги социально-экономического развития соответс</w:t>
      </w:r>
      <w:r w:rsidR="00783598">
        <w:rPr>
          <w:color w:val="000000"/>
          <w:spacing w:val="5"/>
          <w:sz w:val="28"/>
          <w:szCs w:val="28"/>
        </w:rPr>
        <w:t>т</w:t>
      </w:r>
      <w:r w:rsidRPr="005371DA">
        <w:rPr>
          <w:color w:val="000000"/>
          <w:spacing w:val="1"/>
          <w:sz w:val="28"/>
          <w:szCs w:val="28"/>
        </w:rPr>
        <w:t xml:space="preserve">вующей территории за истекший период текущего финансового года и ожидаемые </w:t>
      </w:r>
      <w:r w:rsidRPr="005371DA">
        <w:rPr>
          <w:color w:val="000000"/>
          <w:spacing w:val="2"/>
          <w:sz w:val="28"/>
          <w:szCs w:val="28"/>
        </w:rPr>
        <w:t>итоги социально-экономического развития соответствующей территории за теку</w:t>
      </w:r>
      <w:r w:rsidRPr="005371DA">
        <w:rPr>
          <w:color w:val="000000"/>
          <w:spacing w:val="-1"/>
          <w:sz w:val="28"/>
          <w:szCs w:val="28"/>
        </w:rPr>
        <w:t>щий финансовый год;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>прогноз социально-экономического развития соответствующей террито</w:t>
      </w:r>
      <w:r w:rsidRPr="005371DA">
        <w:rPr>
          <w:color w:val="000000"/>
          <w:spacing w:val="-3"/>
          <w:sz w:val="28"/>
          <w:szCs w:val="28"/>
        </w:rPr>
        <w:t>рии;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7"/>
          <w:sz w:val="28"/>
          <w:szCs w:val="28"/>
        </w:rPr>
        <w:t xml:space="preserve">прогноз основных характеристик (общий объем доходов, общий объем </w:t>
      </w:r>
      <w:r w:rsidRPr="005371DA">
        <w:rPr>
          <w:color w:val="000000"/>
          <w:spacing w:val="1"/>
          <w:sz w:val="28"/>
          <w:szCs w:val="28"/>
        </w:rPr>
        <w:t>расходов, дефицит (профицит) бюджета) консолидированного бюджета соответ</w:t>
      </w:r>
      <w:r w:rsidRPr="005371DA">
        <w:rPr>
          <w:color w:val="000000"/>
          <w:sz w:val="28"/>
          <w:szCs w:val="28"/>
        </w:rPr>
        <w:t>ствующей территории на очередной финансовый год и плановый период</w:t>
      </w:r>
      <w:r w:rsidR="00783598">
        <w:rPr>
          <w:color w:val="000000"/>
          <w:sz w:val="28"/>
          <w:szCs w:val="28"/>
        </w:rPr>
        <w:t>,</w:t>
      </w:r>
      <w:r w:rsidRPr="005371DA">
        <w:rPr>
          <w:color w:val="000000"/>
          <w:sz w:val="28"/>
          <w:szCs w:val="28"/>
        </w:rPr>
        <w:t xml:space="preserve"> либо про</w:t>
      </w:r>
      <w:r w:rsidRPr="005371DA">
        <w:rPr>
          <w:color w:val="000000"/>
          <w:spacing w:val="-2"/>
          <w:sz w:val="28"/>
          <w:szCs w:val="28"/>
        </w:rPr>
        <w:t>ект среднесрочного финансового плана;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left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пояснительная записка к проекту бюджета;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7"/>
          <w:sz w:val="28"/>
          <w:szCs w:val="28"/>
        </w:rPr>
        <w:t xml:space="preserve">методики (проекты методик) и расчеты распределения межбюджетных </w:t>
      </w:r>
      <w:r w:rsidRPr="005371DA">
        <w:rPr>
          <w:color w:val="000000"/>
          <w:spacing w:val="-1"/>
          <w:sz w:val="28"/>
          <w:szCs w:val="28"/>
        </w:rPr>
        <w:t>трансфертов;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верхний предел муниципального долга на конец очередного финансового </w:t>
      </w:r>
      <w:r w:rsidRPr="005371DA">
        <w:rPr>
          <w:color w:val="000000"/>
          <w:spacing w:val="3"/>
          <w:sz w:val="28"/>
          <w:szCs w:val="28"/>
        </w:rPr>
        <w:t>года (на конец очередного финансового года и конец каждого года планового пе</w:t>
      </w:r>
      <w:r w:rsidRPr="005371DA">
        <w:rPr>
          <w:color w:val="000000"/>
          <w:spacing w:val="-7"/>
          <w:sz w:val="28"/>
          <w:szCs w:val="28"/>
        </w:rPr>
        <w:t>риода);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проект программы муниципальных внутренних заимствований на очеред</w:t>
      </w:r>
      <w:r w:rsidRPr="005371DA">
        <w:rPr>
          <w:color w:val="000000"/>
          <w:spacing w:val="-1"/>
          <w:sz w:val="28"/>
          <w:szCs w:val="28"/>
        </w:rPr>
        <w:t>ной финансовый год (очередной финансовый год и плановый период);</w:t>
      </w:r>
    </w:p>
    <w:p w:rsidR="007F19ED" w:rsidRPr="005371DA" w:rsidRDefault="007F19ED" w:rsidP="007F19ED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98" w:lineRule="exact"/>
        <w:ind w:firstLine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проекты программ муниципальных гарантий на очередной финансовый год (очередной финансовый год и плановый период);</w:t>
      </w:r>
    </w:p>
    <w:p w:rsidR="00911249" w:rsidRPr="005371DA" w:rsidRDefault="00911249" w:rsidP="00911249">
      <w:pPr>
        <w:numPr>
          <w:ilvl w:val="0"/>
          <w:numId w:val="4"/>
        </w:numPr>
        <w:shd w:val="clear" w:color="auto" w:fill="FFFFFF"/>
        <w:tabs>
          <w:tab w:val="left" w:pos="931"/>
        </w:tabs>
        <w:ind w:left="10" w:firstLine="725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проект программы предоставления бюджетных кредитов на очередной финансовый год (очередной финансовый год и плановый период);</w:t>
      </w:r>
    </w:p>
    <w:p w:rsidR="00911249" w:rsidRPr="00783598" w:rsidRDefault="00911249" w:rsidP="00911249">
      <w:pPr>
        <w:numPr>
          <w:ilvl w:val="0"/>
          <w:numId w:val="3"/>
        </w:numPr>
        <w:shd w:val="clear" w:color="auto" w:fill="FFFFFF"/>
        <w:tabs>
          <w:tab w:val="left" w:pos="931"/>
        </w:tabs>
        <w:ind w:left="734"/>
        <w:jc w:val="both"/>
        <w:rPr>
          <w:color w:val="000000"/>
          <w:spacing w:val="-10"/>
          <w:sz w:val="28"/>
          <w:szCs w:val="28"/>
        </w:rPr>
      </w:pPr>
      <w:r w:rsidRPr="00783598">
        <w:rPr>
          <w:color w:val="000000"/>
          <w:spacing w:val="-10"/>
          <w:sz w:val="28"/>
          <w:szCs w:val="28"/>
        </w:rPr>
        <w:t>оценка ожидаемого исполнения бюджета на текущий финансовый год;</w:t>
      </w:r>
    </w:p>
    <w:p w:rsidR="00911249" w:rsidRPr="005371DA" w:rsidRDefault="00911249" w:rsidP="00911249">
      <w:pPr>
        <w:numPr>
          <w:ilvl w:val="0"/>
          <w:numId w:val="4"/>
        </w:numPr>
        <w:shd w:val="clear" w:color="auto" w:fill="FFFFFF"/>
        <w:tabs>
          <w:tab w:val="left" w:pos="931"/>
        </w:tabs>
        <w:ind w:left="10" w:firstLine="725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предложенные представительными органами, органами муниципального финансового </w:t>
      </w:r>
      <w:r w:rsidRPr="005371DA">
        <w:rPr>
          <w:color w:val="000000"/>
          <w:sz w:val="28"/>
          <w:szCs w:val="28"/>
        </w:rPr>
        <w:t>контроля, созданными представительными органами,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911249" w:rsidRPr="005371DA" w:rsidRDefault="00911249" w:rsidP="00911249">
      <w:pPr>
        <w:numPr>
          <w:ilvl w:val="0"/>
          <w:numId w:val="3"/>
        </w:numPr>
        <w:shd w:val="clear" w:color="auto" w:fill="FFFFFF"/>
        <w:tabs>
          <w:tab w:val="left" w:pos="931"/>
        </w:tabs>
        <w:ind w:left="73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иные документы и материалы.</w:t>
      </w:r>
    </w:p>
    <w:p w:rsidR="00911249" w:rsidRPr="005371DA" w:rsidRDefault="00911249" w:rsidP="00911249">
      <w:pPr>
        <w:shd w:val="clear" w:color="auto" w:fill="FFFFFF"/>
        <w:ind w:firstLine="567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Прежде чем приступить непосредственно к проведению экспертизы проекта </w:t>
      </w:r>
      <w:r w:rsidRPr="005371DA">
        <w:rPr>
          <w:color w:val="000000"/>
          <w:sz w:val="28"/>
          <w:szCs w:val="28"/>
        </w:rPr>
        <w:t xml:space="preserve">решения о бюджете, необходимо проанализировать те предпосылки и условия, на </w:t>
      </w:r>
      <w:r w:rsidRPr="005371DA">
        <w:rPr>
          <w:color w:val="000000"/>
          <w:spacing w:val="1"/>
          <w:sz w:val="28"/>
          <w:szCs w:val="28"/>
        </w:rPr>
        <w:t>основании которых в данном МО был составлен проекта бюджета.</w:t>
      </w:r>
    </w:p>
    <w:p w:rsidR="00911249" w:rsidRPr="005371DA" w:rsidRDefault="00911249" w:rsidP="00911249">
      <w:pPr>
        <w:shd w:val="clear" w:color="auto" w:fill="FFFFFF"/>
        <w:ind w:firstLine="56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169 БК РФ, </w:t>
      </w:r>
      <w:r w:rsidRPr="00783598">
        <w:rPr>
          <w:b/>
          <w:bCs/>
          <w:color w:val="000000"/>
          <w:sz w:val="28"/>
          <w:szCs w:val="28"/>
        </w:rPr>
        <w:t>проект местного бюджета должен составляться на основе прогноза социально-экономического развития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 xml:space="preserve">в целях </w:t>
      </w:r>
      <w:r w:rsidRPr="005371DA">
        <w:rPr>
          <w:color w:val="000000"/>
          <w:spacing w:val="-1"/>
          <w:sz w:val="28"/>
          <w:szCs w:val="28"/>
        </w:rPr>
        <w:t>финансового обеспечения расходных обязательств МО.</w:t>
      </w:r>
    </w:p>
    <w:p w:rsidR="00911249" w:rsidRPr="005371DA" w:rsidRDefault="00911249" w:rsidP="00783598">
      <w:pPr>
        <w:shd w:val="clear" w:color="auto" w:fill="FFFFFF"/>
        <w:ind w:firstLine="709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Прогноз социально-экономического развития муниципального образования  </w:t>
      </w:r>
      <w:r w:rsidRPr="005371DA">
        <w:rPr>
          <w:color w:val="000000"/>
          <w:sz w:val="28"/>
          <w:szCs w:val="28"/>
        </w:rPr>
        <w:t xml:space="preserve">разрабатывается на период не менее трех лет. </w:t>
      </w:r>
      <w:r w:rsidRPr="00783598">
        <w:rPr>
          <w:color w:val="000000"/>
          <w:sz w:val="28"/>
          <w:szCs w:val="28"/>
        </w:rPr>
        <w:t>Прогноз социально-экономического развития поселений разрабатывается на</w:t>
      </w:r>
      <w:r w:rsidRPr="0034790A">
        <w:rPr>
          <w:color w:val="000000"/>
          <w:spacing w:val="2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очередной финан</w:t>
      </w:r>
      <w:r w:rsidRPr="005371DA">
        <w:rPr>
          <w:color w:val="000000"/>
          <w:spacing w:val="1"/>
          <w:sz w:val="28"/>
          <w:szCs w:val="28"/>
        </w:rPr>
        <w:t>совый год</w:t>
      </w:r>
      <w:r w:rsidR="00783598">
        <w:rPr>
          <w:color w:val="000000"/>
          <w:spacing w:val="1"/>
          <w:sz w:val="28"/>
          <w:szCs w:val="28"/>
        </w:rPr>
        <w:t>,</w:t>
      </w:r>
      <w:r w:rsidRPr="005371DA">
        <w:rPr>
          <w:color w:val="000000"/>
          <w:spacing w:val="1"/>
          <w:sz w:val="28"/>
          <w:szCs w:val="28"/>
        </w:rPr>
        <w:t xml:space="preserve"> либо на очередной финансовый год и плановый период. </w:t>
      </w:r>
      <w:r w:rsidR="00297218">
        <w:rPr>
          <w:color w:val="000000"/>
          <w:spacing w:val="1"/>
          <w:sz w:val="28"/>
          <w:szCs w:val="28"/>
        </w:rPr>
        <w:t xml:space="preserve">Прогноз </w:t>
      </w:r>
      <w:r w:rsidR="00297218" w:rsidRPr="005371DA">
        <w:rPr>
          <w:color w:val="000000"/>
          <w:spacing w:val="1"/>
          <w:sz w:val="28"/>
          <w:szCs w:val="28"/>
        </w:rPr>
        <w:t>раз</w:t>
      </w:r>
      <w:r w:rsidR="00297218" w:rsidRPr="005371DA">
        <w:rPr>
          <w:color w:val="000000"/>
          <w:sz w:val="28"/>
          <w:szCs w:val="28"/>
        </w:rPr>
        <w:t>рабатывается</w:t>
      </w:r>
      <w:r w:rsidR="00297218">
        <w:rPr>
          <w:color w:val="000000"/>
          <w:spacing w:val="1"/>
          <w:sz w:val="28"/>
          <w:szCs w:val="28"/>
        </w:rPr>
        <w:t xml:space="preserve"> е</w:t>
      </w:r>
      <w:r w:rsidRPr="005371DA">
        <w:rPr>
          <w:color w:val="000000"/>
          <w:spacing w:val="1"/>
          <w:sz w:val="28"/>
          <w:szCs w:val="28"/>
        </w:rPr>
        <w:t xml:space="preserve">жегодно </w:t>
      </w:r>
      <w:r w:rsidRPr="005371DA">
        <w:rPr>
          <w:color w:val="000000"/>
          <w:sz w:val="28"/>
          <w:szCs w:val="28"/>
        </w:rPr>
        <w:t>в порядке, установленном местной администрацией.</w:t>
      </w:r>
    </w:p>
    <w:p w:rsidR="00911249" w:rsidRPr="005371DA" w:rsidRDefault="00911249" w:rsidP="00911249">
      <w:pPr>
        <w:shd w:val="clear" w:color="auto" w:fill="FFFFFF"/>
        <w:ind w:firstLine="709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Прогноз социально-экономического развития поселения </w:t>
      </w:r>
      <w:r w:rsidRPr="005371DA">
        <w:rPr>
          <w:color w:val="000000"/>
          <w:sz w:val="28"/>
          <w:szCs w:val="28"/>
        </w:rPr>
        <w:t>может разраба</w:t>
      </w:r>
      <w:r w:rsidRPr="005371DA">
        <w:rPr>
          <w:color w:val="000000"/>
          <w:spacing w:val="1"/>
          <w:sz w:val="28"/>
          <w:szCs w:val="28"/>
        </w:rPr>
        <w:t>тываться местной администрацией муниципального района в соответствии с со</w:t>
      </w:r>
      <w:r w:rsidRPr="005371DA">
        <w:rPr>
          <w:color w:val="000000"/>
          <w:sz w:val="28"/>
          <w:szCs w:val="28"/>
        </w:rPr>
        <w:t xml:space="preserve">глашением между местной администрацией поселения и местной администрацией </w:t>
      </w:r>
      <w:r w:rsidRPr="005371DA">
        <w:rPr>
          <w:color w:val="000000"/>
          <w:spacing w:val="-1"/>
          <w:sz w:val="28"/>
          <w:szCs w:val="28"/>
        </w:rPr>
        <w:t>муниципального района.</w:t>
      </w:r>
    </w:p>
    <w:p w:rsidR="00911249" w:rsidRPr="00297218" w:rsidRDefault="00911249" w:rsidP="0034790A">
      <w:pPr>
        <w:shd w:val="clear" w:color="auto" w:fill="FFFFFF"/>
        <w:ind w:firstLine="708"/>
        <w:jc w:val="both"/>
        <w:rPr>
          <w:spacing w:val="-1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Прогноз социально-экономического развития муниципального </w:t>
      </w:r>
      <w:r w:rsidRPr="00297218">
        <w:rPr>
          <w:color w:val="000000"/>
          <w:spacing w:val="-10"/>
          <w:sz w:val="28"/>
          <w:szCs w:val="28"/>
        </w:rPr>
        <w:t>образования одобряется местной администрацией одновременно с принятием решения о внесении пр</w:t>
      </w:r>
      <w:r w:rsidR="0034790A" w:rsidRPr="00297218">
        <w:rPr>
          <w:color w:val="000000"/>
          <w:spacing w:val="-10"/>
          <w:sz w:val="28"/>
          <w:szCs w:val="28"/>
        </w:rPr>
        <w:t xml:space="preserve">оекта бюджета в </w:t>
      </w:r>
      <w:r w:rsidRPr="00297218">
        <w:rPr>
          <w:color w:val="000000"/>
          <w:spacing w:val="-10"/>
          <w:sz w:val="28"/>
          <w:szCs w:val="28"/>
        </w:rPr>
        <w:t>представительный</w:t>
      </w:r>
      <w:r w:rsidR="0034790A" w:rsidRPr="00297218">
        <w:rPr>
          <w:color w:val="000000"/>
          <w:spacing w:val="-10"/>
          <w:sz w:val="28"/>
          <w:szCs w:val="28"/>
        </w:rPr>
        <w:t xml:space="preserve"> </w:t>
      </w:r>
      <w:r w:rsidRPr="00297218">
        <w:rPr>
          <w:color w:val="000000"/>
          <w:spacing w:val="-10"/>
          <w:sz w:val="28"/>
          <w:szCs w:val="28"/>
        </w:rPr>
        <w:t>орган (ст. 173 БК РФ).</w:t>
      </w:r>
    </w:p>
    <w:p w:rsidR="00911249" w:rsidRPr="00297218" w:rsidRDefault="00911249" w:rsidP="00911249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297218">
        <w:rPr>
          <w:color w:val="000000"/>
          <w:spacing w:val="-4"/>
          <w:sz w:val="28"/>
          <w:szCs w:val="28"/>
        </w:rPr>
        <w:t>Изменение прогноза социально-экономического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бюджета.</w:t>
      </w:r>
    </w:p>
    <w:p w:rsidR="00911249" w:rsidRPr="005371DA" w:rsidRDefault="00911249" w:rsidP="00911249">
      <w:pPr>
        <w:shd w:val="clear" w:color="auto" w:fill="FFFFFF"/>
        <w:ind w:firstLine="720"/>
        <w:jc w:val="both"/>
        <w:rPr>
          <w:sz w:val="28"/>
          <w:szCs w:val="28"/>
        </w:rPr>
      </w:pPr>
      <w:r w:rsidRPr="005371DA">
        <w:rPr>
          <w:bCs/>
          <w:color w:val="000000"/>
          <w:spacing w:val="1"/>
          <w:sz w:val="28"/>
          <w:szCs w:val="28"/>
        </w:rPr>
        <w:t>Проект местного бюджета составляется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и утверждается </w:t>
      </w:r>
      <w:r w:rsidRPr="005371DA">
        <w:rPr>
          <w:bCs/>
          <w:color w:val="000000"/>
          <w:spacing w:val="1"/>
          <w:sz w:val="28"/>
          <w:szCs w:val="28"/>
        </w:rPr>
        <w:t xml:space="preserve">сроком на один </w:t>
      </w:r>
      <w:r w:rsidRPr="005371DA">
        <w:rPr>
          <w:bCs/>
          <w:color w:val="000000"/>
          <w:sz w:val="28"/>
          <w:szCs w:val="28"/>
        </w:rPr>
        <w:t>год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 xml:space="preserve">(на очередной финансовый год) </w:t>
      </w:r>
      <w:r w:rsidRPr="005371DA">
        <w:rPr>
          <w:bCs/>
          <w:color w:val="000000"/>
          <w:sz w:val="28"/>
          <w:szCs w:val="28"/>
        </w:rPr>
        <w:t>или сроком на три года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(очередной финансо</w:t>
      </w:r>
      <w:r w:rsidRPr="005371DA">
        <w:rPr>
          <w:color w:val="000000"/>
          <w:spacing w:val="1"/>
          <w:sz w:val="28"/>
          <w:szCs w:val="28"/>
        </w:rPr>
        <w:t xml:space="preserve">вый год и плановый период) в соответствии с муниципальным правовым актом </w:t>
      </w:r>
      <w:r w:rsidRPr="005371DA">
        <w:rPr>
          <w:color w:val="000000"/>
          <w:sz w:val="28"/>
          <w:szCs w:val="28"/>
        </w:rPr>
        <w:t xml:space="preserve">представительного органа муниципального образования, за исключением </w:t>
      </w:r>
      <w:r w:rsidRPr="005371DA">
        <w:rPr>
          <w:color w:val="000000"/>
          <w:spacing w:val="-2"/>
          <w:sz w:val="28"/>
          <w:szCs w:val="28"/>
        </w:rPr>
        <w:t>решения о бюджете.</w:t>
      </w:r>
    </w:p>
    <w:p w:rsidR="00911249" w:rsidRPr="005371DA" w:rsidRDefault="00911249" w:rsidP="00911249">
      <w:pPr>
        <w:shd w:val="clear" w:color="auto" w:fill="FFFFFF"/>
        <w:ind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Таким образом, </w:t>
      </w:r>
      <w:r w:rsidRPr="005371DA">
        <w:rPr>
          <w:bCs/>
          <w:color w:val="000000"/>
          <w:sz w:val="28"/>
          <w:szCs w:val="28"/>
        </w:rPr>
        <w:t xml:space="preserve">органам местного самоуправления, согласно ч.4 ст. 169 </w:t>
      </w:r>
      <w:r w:rsidRPr="005371DA">
        <w:rPr>
          <w:bCs/>
          <w:color w:val="000000"/>
          <w:spacing w:val="1"/>
          <w:sz w:val="28"/>
          <w:szCs w:val="28"/>
        </w:rPr>
        <w:t>БК РФ предоставляется право выбора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между утверждением местного бюджета </w:t>
      </w:r>
      <w:r w:rsidRPr="005371DA">
        <w:rPr>
          <w:color w:val="000000"/>
          <w:spacing w:val="2"/>
          <w:sz w:val="28"/>
          <w:szCs w:val="28"/>
        </w:rPr>
        <w:t xml:space="preserve">на три года (очередной финансовый год и плановый период), либо  сроком на </w:t>
      </w:r>
      <w:r w:rsidRPr="005371DA">
        <w:rPr>
          <w:color w:val="000000"/>
          <w:spacing w:val="-1"/>
          <w:sz w:val="28"/>
          <w:szCs w:val="28"/>
        </w:rPr>
        <w:t>один год (на очередной финансовый год).</w:t>
      </w:r>
    </w:p>
    <w:p w:rsidR="00911249" w:rsidRPr="005371DA" w:rsidRDefault="00297218" w:rsidP="0091124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случае</w:t>
      </w:r>
      <w:r w:rsidR="00911249" w:rsidRPr="005371DA">
        <w:rPr>
          <w:color w:val="000000"/>
          <w:spacing w:val="-1"/>
          <w:sz w:val="28"/>
          <w:szCs w:val="28"/>
        </w:rPr>
        <w:t xml:space="preserve"> если проект бюджета муниципального образования</w:t>
      </w:r>
      <w:r w:rsidR="00911249" w:rsidRPr="005371DA">
        <w:rPr>
          <w:color w:val="000000"/>
          <w:sz w:val="28"/>
          <w:szCs w:val="28"/>
        </w:rPr>
        <w:t xml:space="preserve"> составляется и утверждается на очередной финансовый год, </w:t>
      </w:r>
      <w:r w:rsidR="00911249" w:rsidRPr="005371DA">
        <w:rPr>
          <w:bCs/>
          <w:color w:val="000000"/>
          <w:sz w:val="28"/>
          <w:szCs w:val="28"/>
        </w:rPr>
        <w:t>местная администрация должна разработать и утвердить</w:t>
      </w:r>
      <w:r w:rsidR="00911249" w:rsidRPr="005371DA">
        <w:rPr>
          <w:b/>
          <w:bCs/>
          <w:color w:val="000000"/>
          <w:sz w:val="28"/>
          <w:szCs w:val="28"/>
        </w:rPr>
        <w:t xml:space="preserve"> среднесрочный фи</w:t>
      </w:r>
      <w:r w:rsidR="00911249" w:rsidRPr="005371DA">
        <w:rPr>
          <w:b/>
          <w:bCs/>
          <w:color w:val="000000"/>
          <w:spacing w:val="1"/>
          <w:sz w:val="28"/>
          <w:szCs w:val="28"/>
        </w:rPr>
        <w:t xml:space="preserve">нансовый план </w:t>
      </w:r>
      <w:r w:rsidR="00911249" w:rsidRPr="005371DA">
        <w:rPr>
          <w:color w:val="000000"/>
          <w:spacing w:val="1"/>
          <w:sz w:val="28"/>
          <w:szCs w:val="28"/>
        </w:rPr>
        <w:t xml:space="preserve">муниципального образования. В поселении также </w:t>
      </w:r>
      <w:r w:rsidR="00911249" w:rsidRPr="005371DA">
        <w:rPr>
          <w:color w:val="000000"/>
          <w:spacing w:val="-1"/>
          <w:sz w:val="28"/>
          <w:szCs w:val="28"/>
        </w:rPr>
        <w:t>могут быть предусмотрены разработка и утверждение среднесрочного финансового плана поселения.</w:t>
      </w:r>
    </w:p>
    <w:p w:rsidR="00911249" w:rsidRPr="005371DA" w:rsidRDefault="00911249" w:rsidP="00911249">
      <w:pPr>
        <w:shd w:val="clear" w:color="auto" w:fill="FFFFFF"/>
        <w:ind w:left="5" w:right="5" w:firstLine="71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Под </w:t>
      </w:r>
      <w:r w:rsidRPr="005371DA">
        <w:rPr>
          <w:b/>
          <w:bCs/>
          <w:color w:val="000000"/>
          <w:sz w:val="28"/>
          <w:szCs w:val="28"/>
        </w:rPr>
        <w:t xml:space="preserve">среднесрочным финансовым планом </w:t>
      </w:r>
      <w:r w:rsidRPr="005371DA">
        <w:rPr>
          <w:color w:val="000000"/>
          <w:sz w:val="28"/>
          <w:szCs w:val="28"/>
        </w:rPr>
        <w:t>муниципального образования понимается документ, содержащий основные параметры местного бюджета. Ежегодно разрабатывается по форме и в порядке, установленном местной администра</w:t>
      </w:r>
      <w:r w:rsidRPr="005371DA">
        <w:rPr>
          <w:color w:val="000000"/>
          <w:spacing w:val="-1"/>
          <w:sz w:val="28"/>
          <w:szCs w:val="28"/>
        </w:rPr>
        <w:t>цией муниципального образования. Проект среднесрочного финансового плана ут</w:t>
      </w:r>
      <w:r w:rsidRPr="005371DA">
        <w:rPr>
          <w:color w:val="000000"/>
          <w:sz w:val="28"/>
          <w:szCs w:val="28"/>
        </w:rPr>
        <w:t>верждается местной администрацией муниципального образования и пр</w:t>
      </w:r>
      <w:r w:rsidR="00297218">
        <w:rPr>
          <w:color w:val="000000"/>
          <w:sz w:val="28"/>
          <w:szCs w:val="28"/>
        </w:rPr>
        <w:t xml:space="preserve">едставляется в </w:t>
      </w:r>
      <w:r w:rsidRPr="005371DA">
        <w:rPr>
          <w:color w:val="000000"/>
          <w:sz w:val="28"/>
          <w:szCs w:val="28"/>
        </w:rPr>
        <w:t>редставительный орган одновременно с проектом бюд</w:t>
      </w:r>
      <w:r w:rsidRPr="005371DA">
        <w:rPr>
          <w:color w:val="000000"/>
          <w:spacing w:val="-4"/>
          <w:sz w:val="28"/>
          <w:szCs w:val="28"/>
        </w:rPr>
        <w:t>жета.</w:t>
      </w:r>
    </w:p>
    <w:p w:rsidR="00911249" w:rsidRPr="005371DA" w:rsidRDefault="00911249" w:rsidP="00911249">
      <w:pPr>
        <w:shd w:val="clear" w:color="auto" w:fill="FFFFFF"/>
        <w:ind w:left="10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Значения показателей среднесрочного финансового плана муниципального </w:t>
      </w:r>
      <w:r w:rsidRPr="005371DA">
        <w:rPr>
          <w:color w:val="000000"/>
          <w:spacing w:val="1"/>
          <w:sz w:val="28"/>
          <w:szCs w:val="28"/>
        </w:rPr>
        <w:t>образования и основных показателей проекта местного бюджета должны соответ</w:t>
      </w:r>
      <w:r w:rsidRPr="005371DA">
        <w:rPr>
          <w:color w:val="000000"/>
          <w:spacing w:val="-1"/>
          <w:sz w:val="28"/>
          <w:szCs w:val="28"/>
        </w:rPr>
        <w:t>ствовать друг другу.</w:t>
      </w:r>
    </w:p>
    <w:p w:rsidR="00911249" w:rsidRPr="005371DA" w:rsidRDefault="00911249" w:rsidP="00911249">
      <w:pPr>
        <w:shd w:val="clear" w:color="auto" w:fill="FFFFFF"/>
        <w:ind w:firstLine="547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Среднесрочный финансовый план является связующим звеном </w:t>
      </w:r>
      <w:r w:rsidRPr="005371DA">
        <w:rPr>
          <w:color w:val="000000"/>
          <w:sz w:val="28"/>
          <w:szCs w:val="28"/>
        </w:rPr>
        <w:t>между прогнозом социально-экономического развития и бюджетом на очередной финан</w:t>
      </w:r>
      <w:r w:rsidRPr="005371DA">
        <w:rPr>
          <w:color w:val="000000"/>
          <w:spacing w:val="-1"/>
          <w:sz w:val="28"/>
          <w:szCs w:val="28"/>
        </w:rPr>
        <w:t xml:space="preserve">совый год. </w:t>
      </w:r>
    </w:p>
    <w:p w:rsidR="00911249" w:rsidRPr="005371DA" w:rsidRDefault="00911249" w:rsidP="00911249">
      <w:pPr>
        <w:shd w:val="clear" w:color="auto" w:fill="FFFFFF"/>
        <w:ind w:left="10" w:firstLine="566"/>
        <w:jc w:val="both"/>
        <w:rPr>
          <w:color w:val="000000"/>
          <w:spacing w:val="-1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При составлении проекта бюджета должны использоваться сведе</w:t>
      </w:r>
      <w:r w:rsidRPr="005371DA">
        <w:rPr>
          <w:color w:val="000000"/>
          <w:sz w:val="28"/>
          <w:szCs w:val="28"/>
        </w:rPr>
        <w:t xml:space="preserve">ния о </w:t>
      </w:r>
      <w:r w:rsidRPr="00297218">
        <w:rPr>
          <w:color w:val="000000"/>
          <w:sz w:val="28"/>
          <w:szCs w:val="28"/>
        </w:rPr>
        <w:t>действующем на момент начала разработки проекта бюджета налоговом за</w:t>
      </w:r>
      <w:r w:rsidRPr="00297218">
        <w:rPr>
          <w:color w:val="000000"/>
          <w:spacing w:val="-1"/>
          <w:sz w:val="28"/>
          <w:szCs w:val="28"/>
        </w:rPr>
        <w:t>конодательстве,</w:t>
      </w:r>
      <w:r w:rsidRPr="005371DA">
        <w:rPr>
          <w:color w:val="000000"/>
          <w:spacing w:val="-1"/>
          <w:sz w:val="28"/>
          <w:szCs w:val="28"/>
        </w:rPr>
        <w:t xml:space="preserve"> о предполагаемых </w:t>
      </w:r>
      <w:r w:rsidRPr="00297218">
        <w:rPr>
          <w:color w:val="000000"/>
          <w:spacing w:val="-1"/>
          <w:sz w:val="28"/>
          <w:szCs w:val="28"/>
        </w:rPr>
        <w:t>объемах финансовой помощи</w:t>
      </w:r>
      <w:r w:rsidRPr="005371DA">
        <w:rPr>
          <w:color w:val="000000"/>
          <w:spacing w:val="-1"/>
          <w:sz w:val="28"/>
          <w:szCs w:val="28"/>
        </w:rPr>
        <w:t xml:space="preserve">, предоставляемой из бюджетов других уровней бюджетной системы РФ, о видах и объемах расходов, </w:t>
      </w:r>
      <w:r w:rsidRPr="005371DA">
        <w:rPr>
          <w:color w:val="000000"/>
          <w:sz w:val="28"/>
          <w:szCs w:val="28"/>
        </w:rPr>
        <w:t xml:space="preserve">передаваемых с одного уровня бюджетной системы РФ на другой, о нормативах </w:t>
      </w:r>
      <w:r w:rsidRPr="005371DA">
        <w:rPr>
          <w:color w:val="000000"/>
          <w:spacing w:val="-1"/>
          <w:sz w:val="28"/>
          <w:szCs w:val="28"/>
        </w:rPr>
        <w:t>финансовых затрат на предоставление государственных или муниципальных услуг.</w:t>
      </w:r>
    </w:p>
    <w:p w:rsidR="00D13E26" w:rsidRPr="005371DA" w:rsidRDefault="00D13E26" w:rsidP="00D13E26">
      <w:pPr>
        <w:shd w:val="clear" w:color="auto" w:fill="FFFFFF"/>
        <w:spacing w:before="110"/>
        <w:ind w:left="2323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4.3. Требования к содержанию проекта бюджета</w:t>
      </w:r>
    </w:p>
    <w:p w:rsidR="00D13E26" w:rsidRPr="005371DA" w:rsidRDefault="00D13E26" w:rsidP="00D13E26">
      <w:pPr>
        <w:shd w:val="clear" w:color="auto" w:fill="FFFFFF"/>
        <w:spacing w:before="106" w:line="298" w:lineRule="exact"/>
        <w:ind w:left="125" w:right="134" w:firstLine="72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Состав показателей, утверждаемых в проекте решения о бюджете, установлен </w:t>
      </w:r>
      <w:r w:rsidR="00297218">
        <w:rPr>
          <w:bCs/>
          <w:color w:val="000000"/>
          <w:sz w:val="28"/>
          <w:szCs w:val="28"/>
        </w:rPr>
        <w:t>в статье 184.1</w:t>
      </w:r>
      <w:r w:rsidRPr="005371DA">
        <w:rPr>
          <w:bCs/>
          <w:color w:val="000000"/>
          <w:sz w:val="28"/>
          <w:szCs w:val="28"/>
        </w:rPr>
        <w:t xml:space="preserve"> БК РФ,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 xml:space="preserve">в соответствии с которой решением о бюджете </w:t>
      </w:r>
      <w:r w:rsidRPr="005371DA">
        <w:rPr>
          <w:bCs/>
          <w:color w:val="000000"/>
          <w:spacing w:val="-1"/>
          <w:sz w:val="28"/>
          <w:szCs w:val="28"/>
        </w:rPr>
        <w:t>устанавливаются основные характеристики бюджета:</w:t>
      </w:r>
    </w:p>
    <w:p w:rsidR="00D13E26" w:rsidRPr="005371DA" w:rsidRDefault="00D13E26" w:rsidP="00D13E26">
      <w:pPr>
        <w:shd w:val="clear" w:color="auto" w:fill="FFFFFF"/>
        <w:spacing w:line="298" w:lineRule="exact"/>
        <w:ind w:left="134" w:right="134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•общий </w:t>
      </w:r>
      <w:r w:rsidRPr="005371DA">
        <w:rPr>
          <w:bCs/>
          <w:color w:val="000000"/>
          <w:sz w:val="28"/>
          <w:szCs w:val="28"/>
        </w:rPr>
        <w:t>объем доходов бюджета, общий объем расходов, дефицит (про</w:t>
      </w:r>
      <w:r w:rsidRPr="005371DA">
        <w:rPr>
          <w:bCs/>
          <w:color w:val="000000"/>
          <w:spacing w:val="-4"/>
          <w:sz w:val="28"/>
          <w:szCs w:val="28"/>
        </w:rPr>
        <w:t>фицит) бюджета</w:t>
      </w:r>
      <w:r w:rsidR="00297218">
        <w:rPr>
          <w:bCs/>
          <w:color w:val="000000"/>
          <w:spacing w:val="-4"/>
          <w:sz w:val="28"/>
          <w:szCs w:val="28"/>
        </w:rPr>
        <w:t>;</w:t>
      </w:r>
    </w:p>
    <w:p w:rsidR="00D13E26" w:rsidRPr="005371DA" w:rsidRDefault="00D13E26" w:rsidP="00D13E26">
      <w:pPr>
        <w:numPr>
          <w:ilvl w:val="0"/>
          <w:numId w:val="5"/>
        </w:numPr>
        <w:shd w:val="clear" w:color="auto" w:fill="FFFFFF"/>
        <w:tabs>
          <w:tab w:val="left" w:pos="974"/>
        </w:tabs>
        <w:spacing w:line="298" w:lineRule="exact"/>
        <w:ind w:left="845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перечень главных администраторов доходов бюджета;</w:t>
      </w:r>
    </w:p>
    <w:p w:rsidR="00D13E26" w:rsidRPr="005371DA" w:rsidRDefault="00D13E26" w:rsidP="00D13E26">
      <w:pPr>
        <w:numPr>
          <w:ilvl w:val="0"/>
          <w:numId w:val="5"/>
        </w:numPr>
        <w:shd w:val="clear" w:color="auto" w:fill="FFFFFF"/>
        <w:tabs>
          <w:tab w:val="left" w:pos="974"/>
        </w:tabs>
        <w:spacing w:line="298" w:lineRule="exact"/>
        <w:ind w:left="125"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перечень главных администраторов источников финансирования дефицита </w:t>
      </w:r>
      <w:r w:rsidRPr="005371DA">
        <w:rPr>
          <w:color w:val="000000"/>
          <w:spacing w:val="-7"/>
          <w:sz w:val="28"/>
          <w:szCs w:val="28"/>
        </w:rPr>
        <w:t>бюджета;</w:t>
      </w:r>
    </w:p>
    <w:p w:rsidR="00D13E26" w:rsidRPr="005371DA" w:rsidRDefault="00D13E26" w:rsidP="00D13E26">
      <w:pPr>
        <w:shd w:val="clear" w:color="auto" w:fill="FFFFFF"/>
        <w:spacing w:line="298" w:lineRule="exact"/>
        <w:ind w:left="130" w:right="130" w:firstLine="725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•распределение бюджетных ассигнований по разделам, подразделам, целевым статьям и видам расходов классификации расходов бюджетов в ведомствен</w:t>
      </w:r>
      <w:r w:rsidRPr="005371DA">
        <w:rPr>
          <w:color w:val="000000"/>
          <w:sz w:val="28"/>
          <w:szCs w:val="28"/>
        </w:rPr>
        <w:t xml:space="preserve">ной структуре расходов на очередной финансовый год (очередной финансовый год </w:t>
      </w:r>
      <w:r w:rsidRPr="005371DA">
        <w:rPr>
          <w:color w:val="000000"/>
          <w:spacing w:val="-3"/>
          <w:sz w:val="28"/>
          <w:szCs w:val="28"/>
        </w:rPr>
        <w:t>и плановый период);</w:t>
      </w:r>
    </w:p>
    <w:p w:rsidR="00D13E26" w:rsidRPr="005371DA" w:rsidRDefault="00D13E26" w:rsidP="00D13E26">
      <w:pPr>
        <w:shd w:val="clear" w:color="auto" w:fill="FFFFFF"/>
        <w:tabs>
          <w:tab w:val="left" w:pos="974"/>
        </w:tabs>
        <w:spacing w:line="298" w:lineRule="exact"/>
        <w:ind w:left="125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общий объем бюджетных ассигнований, направляемых на исполнение пуб</w:t>
      </w:r>
      <w:r w:rsidRPr="005371DA">
        <w:rPr>
          <w:color w:val="000000"/>
          <w:spacing w:val="-3"/>
          <w:sz w:val="28"/>
          <w:szCs w:val="28"/>
        </w:rPr>
        <w:t>личных нормативных обязательств;</w:t>
      </w:r>
    </w:p>
    <w:p w:rsidR="00D13E26" w:rsidRPr="005371DA" w:rsidRDefault="00D13E26" w:rsidP="00D13E26">
      <w:pPr>
        <w:shd w:val="clear" w:color="auto" w:fill="FFFFFF"/>
        <w:spacing w:line="298" w:lineRule="exact"/>
        <w:ind w:left="120" w:right="130" w:firstLine="710"/>
        <w:jc w:val="both"/>
        <w:rPr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 xml:space="preserve">•объем межбюджетных трансфертов, получаемых из других бюджетов и </w:t>
      </w:r>
      <w:r w:rsidRPr="005371DA">
        <w:rPr>
          <w:color w:val="000000"/>
          <w:sz w:val="28"/>
          <w:szCs w:val="28"/>
        </w:rPr>
        <w:t>(или) предоставляемых другим бюджетам бюджетной системы Российской Федерации в очередном финансовом году (очередном финансовом году и плановом пе</w:t>
      </w:r>
      <w:r w:rsidRPr="005371DA">
        <w:rPr>
          <w:color w:val="000000"/>
          <w:spacing w:val="-2"/>
          <w:sz w:val="28"/>
          <w:szCs w:val="28"/>
        </w:rPr>
        <w:t>риоде);</w:t>
      </w:r>
    </w:p>
    <w:p w:rsidR="009231EF" w:rsidRPr="005371DA" w:rsidRDefault="00D13E26" w:rsidP="00297218">
      <w:pPr>
        <w:shd w:val="clear" w:color="auto" w:fill="FFFFFF"/>
        <w:tabs>
          <w:tab w:val="left" w:pos="974"/>
        </w:tabs>
        <w:spacing w:line="298" w:lineRule="exact"/>
        <w:ind w:left="125" w:firstLine="72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общий объем условно утверждаемых (утвержденных) расходов в случае ут</w:t>
      </w:r>
      <w:r w:rsidRPr="005371DA">
        <w:rPr>
          <w:color w:val="000000"/>
          <w:spacing w:val="2"/>
          <w:sz w:val="28"/>
          <w:szCs w:val="28"/>
        </w:rPr>
        <w:t xml:space="preserve">верждения бюджета на очередной финансовый год и плановый период на первый </w:t>
      </w:r>
      <w:r w:rsidRPr="005371DA">
        <w:rPr>
          <w:color w:val="000000"/>
          <w:sz w:val="28"/>
          <w:szCs w:val="28"/>
        </w:rPr>
        <w:t>год планового периода в объеме не менее 2,5 процента общего объема расходов</w:t>
      </w:r>
      <w:r w:rsidR="00297218">
        <w:rPr>
          <w:color w:val="000000"/>
          <w:sz w:val="28"/>
          <w:szCs w:val="28"/>
        </w:rPr>
        <w:t xml:space="preserve"> </w:t>
      </w:r>
      <w:r w:rsidR="009231EF" w:rsidRPr="005371DA">
        <w:rPr>
          <w:color w:val="000000"/>
          <w:sz w:val="28"/>
          <w:szCs w:val="28"/>
        </w:rPr>
        <w:t xml:space="preserve">бюджета, на второй год планового периода в объеме не менее 5 процентов общего </w:t>
      </w:r>
      <w:r w:rsidR="009231EF" w:rsidRPr="005371DA">
        <w:rPr>
          <w:color w:val="000000"/>
          <w:spacing w:val="-4"/>
          <w:sz w:val="28"/>
          <w:szCs w:val="28"/>
        </w:rPr>
        <w:t>объема расходов бюджета;</w:t>
      </w:r>
    </w:p>
    <w:p w:rsidR="009231EF" w:rsidRPr="005371DA" w:rsidRDefault="009231EF" w:rsidP="009231EF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02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источники финансирования дефицита бюджета, установленные статьей 96 (в случае принятия бюджета с дефицитом),  на очередной финансовый год (очередной финансовый год и плановый пери</w:t>
      </w:r>
      <w:r w:rsidRPr="005371DA">
        <w:rPr>
          <w:color w:val="000000"/>
          <w:spacing w:val="-18"/>
          <w:sz w:val="28"/>
          <w:szCs w:val="28"/>
        </w:rPr>
        <w:t>од)</w:t>
      </w:r>
    </w:p>
    <w:p w:rsidR="009231EF" w:rsidRPr="005371DA" w:rsidRDefault="009231EF" w:rsidP="009231EF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298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верхний предел муниципального внутреннего долга по состоянию на 1 ян</w:t>
      </w:r>
      <w:r w:rsidRPr="005371DA">
        <w:rPr>
          <w:color w:val="000000"/>
          <w:spacing w:val="1"/>
          <w:sz w:val="28"/>
          <w:szCs w:val="28"/>
        </w:rPr>
        <w:t xml:space="preserve">варя года, следующего за очередным финансовым годом (очередным финансовым </w:t>
      </w:r>
      <w:r w:rsidRPr="005371DA">
        <w:rPr>
          <w:color w:val="000000"/>
          <w:sz w:val="28"/>
          <w:szCs w:val="28"/>
        </w:rPr>
        <w:t>годом и каждым годом планового периода), с указанием, в том числе верхнего пре</w:t>
      </w:r>
      <w:r w:rsidRPr="005371DA">
        <w:rPr>
          <w:color w:val="000000"/>
          <w:spacing w:val="-2"/>
          <w:sz w:val="28"/>
          <w:szCs w:val="28"/>
        </w:rPr>
        <w:t>дела долга по государственным или муниципальным гарантиям;</w:t>
      </w:r>
    </w:p>
    <w:p w:rsidR="009231EF" w:rsidRPr="005371DA" w:rsidRDefault="009231EF" w:rsidP="009231EF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298" w:lineRule="exact"/>
        <w:ind w:firstLine="72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иные показатели местного бюджета, установленные соответственно БК РФ, </w:t>
      </w:r>
      <w:r w:rsidRPr="005371DA">
        <w:rPr>
          <w:color w:val="000000"/>
          <w:spacing w:val="2"/>
          <w:sz w:val="28"/>
          <w:szCs w:val="28"/>
        </w:rPr>
        <w:t>законом субъекта Российской Федерации, муниципальным правовым актом пред</w:t>
      </w:r>
      <w:r w:rsidRPr="005371DA">
        <w:rPr>
          <w:color w:val="000000"/>
          <w:sz w:val="28"/>
          <w:szCs w:val="28"/>
        </w:rPr>
        <w:t>ставительного органа муниципального образования.</w:t>
      </w:r>
    </w:p>
    <w:p w:rsidR="009231EF" w:rsidRPr="005371DA" w:rsidRDefault="009231EF" w:rsidP="009231EF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 w:rsidRPr="005371DA">
        <w:rPr>
          <w:bCs/>
          <w:color w:val="000000"/>
          <w:spacing w:val="1"/>
          <w:sz w:val="28"/>
          <w:szCs w:val="28"/>
        </w:rPr>
        <w:t>Решением о бюджете могут быть предусмотрены следующие показатели:</w:t>
      </w:r>
    </w:p>
    <w:p w:rsidR="009231EF" w:rsidRPr="005371DA" w:rsidRDefault="009231EF" w:rsidP="009231EF">
      <w:pPr>
        <w:shd w:val="clear" w:color="auto" w:fill="FFFFFF"/>
        <w:tabs>
          <w:tab w:val="left" w:pos="773"/>
        </w:tabs>
        <w:spacing w:line="298" w:lineRule="exact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ab/>
        <w:t>•р</w:t>
      </w:r>
      <w:r w:rsidRPr="005371DA">
        <w:rPr>
          <w:color w:val="000000"/>
          <w:spacing w:val="4"/>
          <w:sz w:val="28"/>
          <w:szCs w:val="28"/>
        </w:rPr>
        <w:t>азмер резервного фонд</w:t>
      </w:r>
      <w:r w:rsidR="00335104">
        <w:rPr>
          <w:color w:val="000000"/>
          <w:spacing w:val="4"/>
          <w:sz w:val="28"/>
          <w:szCs w:val="28"/>
        </w:rPr>
        <w:t xml:space="preserve">а </w:t>
      </w:r>
      <w:r w:rsidRPr="005371DA">
        <w:rPr>
          <w:color w:val="000000"/>
          <w:spacing w:val="4"/>
          <w:sz w:val="28"/>
          <w:szCs w:val="28"/>
        </w:rPr>
        <w:t>исполнительных органов местных администра</w:t>
      </w:r>
      <w:r w:rsidRPr="005371DA">
        <w:rPr>
          <w:color w:val="000000"/>
          <w:spacing w:val="-3"/>
          <w:sz w:val="28"/>
          <w:szCs w:val="28"/>
        </w:rPr>
        <w:t>ции (с учетом ограничений, установленных ст. 81 БК РФ);</w:t>
      </w:r>
    </w:p>
    <w:p w:rsidR="009231EF" w:rsidRPr="005371DA" w:rsidRDefault="009231EF" w:rsidP="009231EF">
      <w:pPr>
        <w:shd w:val="clear" w:color="auto" w:fill="FFFFFF"/>
        <w:tabs>
          <w:tab w:val="left" w:pos="773"/>
        </w:tabs>
        <w:spacing w:line="298" w:lineRule="exact"/>
        <w:ind w:left="5" w:firstLine="57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о</w:t>
      </w:r>
      <w:r w:rsidRPr="005371DA">
        <w:rPr>
          <w:color w:val="000000"/>
          <w:spacing w:val="4"/>
          <w:sz w:val="28"/>
          <w:szCs w:val="28"/>
        </w:rPr>
        <w:t xml:space="preserve">бъем расходов на обслуживание муниципального долга (с соблюдением </w:t>
      </w:r>
      <w:r w:rsidRPr="005371DA">
        <w:rPr>
          <w:color w:val="000000"/>
          <w:spacing w:val="-7"/>
          <w:sz w:val="28"/>
          <w:szCs w:val="28"/>
        </w:rPr>
        <w:t>ограничений, установленных ст.111 БК РФ)</w:t>
      </w:r>
      <w:r w:rsidR="00335104">
        <w:rPr>
          <w:color w:val="000000"/>
          <w:spacing w:val="-7"/>
          <w:sz w:val="28"/>
          <w:szCs w:val="28"/>
        </w:rPr>
        <w:t>;</w:t>
      </w:r>
    </w:p>
    <w:p w:rsidR="009231EF" w:rsidRPr="005371DA" w:rsidRDefault="00335104" w:rsidP="009231EF">
      <w:pPr>
        <w:numPr>
          <w:ilvl w:val="0"/>
          <w:numId w:val="7"/>
        </w:numPr>
        <w:shd w:val="clear" w:color="auto" w:fill="FFFFFF"/>
        <w:tabs>
          <w:tab w:val="left" w:pos="706"/>
        </w:tabs>
        <w:spacing w:line="298" w:lineRule="exact"/>
        <w:ind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9231EF" w:rsidRPr="005371DA">
        <w:rPr>
          <w:color w:val="000000"/>
          <w:sz w:val="28"/>
          <w:szCs w:val="28"/>
        </w:rPr>
        <w:t>спользование доходов бюджета по отдельным видам (подвидам) неналого</w:t>
      </w:r>
      <w:r w:rsidR="009231EF" w:rsidRPr="005371DA">
        <w:rPr>
          <w:color w:val="000000"/>
          <w:spacing w:val="1"/>
          <w:sz w:val="28"/>
          <w:szCs w:val="28"/>
        </w:rPr>
        <w:t>вых доходов, предлагаемых к введению (отражению в бюджете) начиная с очеред</w:t>
      </w:r>
      <w:r w:rsidR="009231EF" w:rsidRPr="005371DA">
        <w:rPr>
          <w:color w:val="000000"/>
          <w:spacing w:val="4"/>
          <w:sz w:val="28"/>
          <w:szCs w:val="28"/>
        </w:rPr>
        <w:t xml:space="preserve">ного финансового года, на цели, установленные решением о бюджете, </w:t>
      </w:r>
      <w:r w:rsidR="009231EF" w:rsidRPr="005371DA">
        <w:rPr>
          <w:color w:val="000000"/>
          <w:sz w:val="28"/>
          <w:szCs w:val="28"/>
        </w:rPr>
        <w:t xml:space="preserve">сверх соответствующих бюджетных ассигнований и (или) общего объема расходов  </w:t>
      </w:r>
      <w:r w:rsidR="009231EF" w:rsidRPr="005371DA">
        <w:rPr>
          <w:color w:val="000000"/>
          <w:spacing w:val="-11"/>
          <w:sz w:val="28"/>
          <w:szCs w:val="28"/>
        </w:rPr>
        <w:t>бюджета (ч.6 ст.184.1).</w:t>
      </w:r>
    </w:p>
    <w:p w:rsidR="009231EF" w:rsidRPr="005371DA" w:rsidRDefault="009231EF" w:rsidP="00335104">
      <w:pPr>
        <w:shd w:val="clear" w:color="auto" w:fill="FFFFFF"/>
        <w:tabs>
          <w:tab w:val="left" w:pos="706"/>
        </w:tabs>
        <w:spacing w:line="298" w:lineRule="exact"/>
        <w:ind w:left="552"/>
        <w:jc w:val="both"/>
        <w:rPr>
          <w:color w:val="000000"/>
          <w:sz w:val="28"/>
          <w:szCs w:val="28"/>
        </w:rPr>
      </w:pPr>
      <w:r w:rsidRPr="005371DA">
        <w:rPr>
          <w:bCs/>
          <w:color w:val="000000"/>
          <w:spacing w:val="-1"/>
          <w:sz w:val="28"/>
          <w:szCs w:val="28"/>
        </w:rPr>
        <w:t>Решением о бюджете должны быть утверждены:</w:t>
      </w:r>
    </w:p>
    <w:p w:rsidR="009231EF" w:rsidRPr="005371DA" w:rsidRDefault="009231EF" w:rsidP="009231EF">
      <w:pPr>
        <w:numPr>
          <w:ilvl w:val="0"/>
          <w:numId w:val="7"/>
        </w:numPr>
        <w:shd w:val="clear" w:color="auto" w:fill="FFFFFF"/>
        <w:tabs>
          <w:tab w:val="left" w:pos="706"/>
        </w:tabs>
        <w:spacing w:line="298" w:lineRule="exact"/>
        <w:ind w:firstLine="552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перечень и коды главных администраторов доходов бюджета, закрепляемые </w:t>
      </w:r>
      <w:r w:rsidRPr="005371DA">
        <w:rPr>
          <w:color w:val="000000"/>
          <w:spacing w:val="2"/>
          <w:sz w:val="28"/>
          <w:szCs w:val="28"/>
        </w:rPr>
        <w:t>за ними виды (подвиды) доходов бюд</w:t>
      </w:r>
      <w:r w:rsidR="00335104">
        <w:rPr>
          <w:color w:val="000000"/>
          <w:spacing w:val="2"/>
          <w:sz w:val="28"/>
          <w:szCs w:val="28"/>
        </w:rPr>
        <w:t>жета о соответствующем бюджете;(</w:t>
      </w:r>
      <w:r w:rsidRPr="005371DA">
        <w:rPr>
          <w:color w:val="000000"/>
          <w:spacing w:val="2"/>
          <w:sz w:val="28"/>
          <w:szCs w:val="28"/>
        </w:rPr>
        <w:t xml:space="preserve">ст.20 БК </w:t>
      </w:r>
      <w:r w:rsidRPr="005371DA">
        <w:rPr>
          <w:color w:val="000000"/>
          <w:spacing w:val="-4"/>
          <w:sz w:val="28"/>
          <w:szCs w:val="28"/>
        </w:rPr>
        <w:t>РФ);</w:t>
      </w:r>
    </w:p>
    <w:p w:rsidR="009231EF" w:rsidRPr="005371DA" w:rsidRDefault="009231EF" w:rsidP="009231EF">
      <w:pPr>
        <w:numPr>
          <w:ilvl w:val="0"/>
          <w:numId w:val="7"/>
        </w:numPr>
        <w:shd w:val="clear" w:color="auto" w:fill="FFFFFF"/>
        <w:tabs>
          <w:tab w:val="left" w:pos="706"/>
        </w:tabs>
        <w:spacing w:line="298" w:lineRule="exact"/>
        <w:ind w:firstLine="552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перечень статей и видов источников фи</w:t>
      </w:r>
      <w:r w:rsidR="00335104">
        <w:rPr>
          <w:color w:val="000000"/>
          <w:spacing w:val="1"/>
          <w:sz w:val="28"/>
          <w:szCs w:val="28"/>
        </w:rPr>
        <w:t>нансирования дефицитов бюджетов</w:t>
      </w:r>
      <w:r w:rsidRPr="005371DA">
        <w:rPr>
          <w:color w:val="000000"/>
          <w:spacing w:val="1"/>
          <w:sz w:val="28"/>
          <w:szCs w:val="28"/>
        </w:rPr>
        <w:t>;</w:t>
      </w:r>
    </w:p>
    <w:p w:rsidR="009231EF" w:rsidRPr="005371DA" w:rsidRDefault="009231EF" w:rsidP="009231EF">
      <w:pPr>
        <w:numPr>
          <w:ilvl w:val="0"/>
          <w:numId w:val="7"/>
        </w:numPr>
        <w:shd w:val="clear" w:color="auto" w:fill="FFFFFF"/>
        <w:tabs>
          <w:tab w:val="left" w:pos="706"/>
        </w:tabs>
        <w:spacing w:before="5" w:line="298" w:lineRule="exact"/>
        <w:ind w:firstLine="552"/>
        <w:jc w:val="both"/>
        <w:rPr>
          <w:color w:val="000000"/>
          <w:sz w:val="28"/>
          <w:szCs w:val="28"/>
        </w:rPr>
      </w:pPr>
      <w:r w:rsidRPr="005371DA">
        <w:rPr>
          <w:bCs/>
          <w:color w:val="000000"/>
          <w:spacing w:val="5"/>
          <w:sz w:val="28"/>
          <w:szCs w:val="28"/>
        </w:rPr>
        <w:t>бюджетные инвестиции,</w:t>
      </w:r>
      <w:r w:rsidRPr="005371DA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5371DA">
        <w:rPr>
          <w:color w:val="000000"/>
          <w:spacing w:val="5"/>
          <w:sz w:val="28"/>
          <w:szCs w:val="28"/>
        </w:rPr>
        <w:t xml:space="preserve">планируемые к предоставлению юридическим </w:t>
      </w:r>
      <w:r w:rsidRPr="005371DA">
        <w:rPr>
          <w:color w:val="000000"/>
          <w:sz w:val="28"/>
          <w:szCs w:val="28"/>
        </w:rPr>
        <w:t>лицам (не являющимся государственными и муниципальными учреждениями и го</w:t>
      </w:r>
      <w:r w:rsidRPr="005371DA">
        <w:rPr>
          <w:color w:val="000000"/>
          <w:spacing w:val="2"/>
          <w:sz w:val="28"/>
          <w:szCs w:val="28"/>
        </w:rPr>
        <w:t>сударственными или муниципальными унитарными предприятиями) путем вклю</w:t>
      </w:r>
      <w:r w:rsidRPr="005371DA">
        <w:rPr>
          <w:color w:val="000000"/>
          <w:spacing w:val="7"/>
          <w:sz w:val="28"/>
          <w:szCs w:val="28"/>
        </w:rPr>
        <w:t xml:space="preserve">чения в решение о бюджете текстовой статьи с указанием юридического лица, </w:t>
      </w:r>
      <w:r w:rsidRPr="005371DA">
        <w:rPr>
          <w:color w:val="000000"/>
          <w:sz w:val="28"/>
          <w:szCs w:val="28"/>
        </w:rPr>
        <w:t>объема и цели выделенных бюджетных ассигнований (ст. 80 БК РФ);</w:t>
      </w:r>
    </w:p>
    <w:p w:rsidR="00BE5902" w:rsidRPr="005371DA" w:rsidRDefault="009231EF" w:rsidP="00BE5902">
      <w:pPr>
        <w:shd w:val="clear" w:color="auto" w:fill="FFFFFF"/>
        <w:spacing w:line="298" w:lineRule="exact"/>
        <w:ind w:left="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статьей 80 БК РФ договор об участии в собственности </w:t>
      </w:r>
      <w:r w:rsidRPr="005371DA">
        <w:rPr>
          <w:color w:val="000000"/>
          <w:spacing w:val="1"/>
          <w:sz w:val="28"/>
          <w:szCs w:val="28"/>
        </w:rPr>
        <w:t>субъекта инвестиций оформляется в течение трех месяцев после дня вступления в силу решения о бюджете</w:t>
      </w:r>
      <w:r w:rsidR="00BE5902" w:rsidRPr="005371DA">
        <w:rPr>
          <w:color w:val="000000"/>
          <w:spacing w:val="-1"/>
          <w:sz w:val="28"/>
          <w:szCs w:val="28"/>
        </w:rPr>
        <w:t>.</w:t>
      </w:r>
    </w:p>
    <w:p w:rsidR="00BE5902" w:rsidRPr="005371DA" w:rsidRDefault="00BE5902" w:rsidP="00BE5902">
      <w:pPr>
        <w:shd w:val="clear" w:color="auto" w:fill="FFFFFF"/>
        <w:tabs>
          <w:tab w:val="left" w:pos="744"/>
        </w:tabs>
        <w:spacing w:line="298" w:lineRule="exact"/>
        <w:ind w:firstLine="55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о</w:t>
      </w:r>
      <w:r w:rsidRPr="005371DA">
        <w:rPr>
          <w:color w:val="000000"/>
          <w:spacing w:val="-1"/>
          <w:sz w:val="28"/>
          <w:szCs w:val="28"/>
        </w:rPr>
        <w:t>бъем бюджетных ассигнований на реализацию долгосрочных целевых программ (подпрограмм) в составе ведомственной структуры расходов бюджета по со</w:t>
      </w:r>
      <w:r w:rsidRPr="005371DA">
        <w:rPr>
          <w:color w:val="000000"/>
          <w:spacing w:val="2"/>
          <w:sz w:val="28"/>
          <w:szCs w:val="28"/>
        </w:rPr>
        <w:t>ответствующей каждой программе (подпрограмме) целевой статье расходов бюд</w:t>
      </w:r>
      <w:r w:rsidRPr="005371DA">
        <w:rPr>
          <w:color w:val="000000"/>
          <w:spacing w:val="4"/>
          <w:sz w:val="28"/>
          <w:szCs w:val="28"/>
        </w:rPr>
        <w:t xml:space="preserve">жета в соответствии с муниципальным правовым актом местной администрации </w:t>
      </w:r>
      <w:r w:rsidRPr="005371DA">
        <w:rPr>
          <w:color w:val="000000"/>
          <w:sz w:val="28"/>
          <w:szCs w:val="28"/>
        </w:rPr>
        <w:t xml:space="preserve">муниципального образования, утвердившим программу </w:t>
      </w:r>
      <w:r w:rsidRPr="005371DA">
        <w:rPr>
          <w:iCs/>
          <w:color w:val="000000"/>
          <w:sz w:val="28"/>
          <w:szCs w:val="28"/>
        </w:rPr>
        <w:t>(ст. 179 БК РФ)</w:t>
      </w:r>
      <w:r w:rsidRPr="005371DA">
        <w:rPr>
          <w:i/>
          <w:iCs/>
          <w:color w:val="000000"/>
          <w:spacing w:val="-1"/>
          <w:sz w:val="28"/>
          <w:szCs w:val="28"/>
        </w:rPr>
        <w:t>.</w:t>
      </w:r>
    </w:p>
    <w:p w:rsidR="00BE5902" w:rsidRPr="005371DA" w:rsidRDefault="00BE5902" w:rsidP="00BE5902">
      <w:pPr>
        <w:shd w:val="clear" w:color="auto" w:fill="FFFFFF"/>
        <w:spacing w:line="298" w:lineRule="exact"/>
        <w:ind w:left="10" w:right="19" w:firstLine="533"/>
        <w:jc w:val="both"/>
        <w:rPr>
          <w:sz w:val="28"/>
          <w:szCs w:val="28"/>
        </w:rPr>
      </w:pPr>
      <w:r w:rsidRPr="005371DA">
        <w:rPr>
          <w:bCs/>
          <w:color w:val="000000"/>
          <w:sz w:val="28"/>
          <w:szCs w:val="28"/>
        </w:rPr>
        <w:t xml:space="preserve">В части планирования бюджетных ассигнований необходимо учитывать </w:t>
      </w:r>
      <w:r w:rsidRPr="005371DA">
        <w:rPr>
          <w:bCs/>
          <w:color w:val="000000"/>
          <w:spacing w:val="-3"/>
          <w:sz w:val="28"/>
          <w:szCs w:val="28"/>
        </w:rPr>
        <w:t>следующее:</w:t>
      </w:r>
    </w:p>
    <w:p w:rsidR="00BE5902" w:rsidRPr="005371DA" w:rsidRDefault="00BE5902" w:rsidP="00BE5902">
      <w:pPr>
        <w:shd w:val="clear" w:color="auto" w:fill="FFFFFF"/>
        <w:spacing w:line="298" w:lineRule="exact"/>
        <w:ind w:left="5" w:right="14" w:firstLine="538"/>
        <w:jc w:val="both"/>
        <w:rPr>
          <w:sz w:val="28"/>
          <w:szCs w:val="28"/>
        </w:rPr>
      </w:pPr>
      <w:r w:rsidRPr="005371DA">
        <w:rPr>
          <w:bCs/>
          <w:color w:val="000000"/>
          <w:spacing w:val="1"/>
          <w:sz w:val="28"/>
          <w:szCs w:val="28"/>
        </w:rPr>
        <w:t xml:space="preserve">•планирование бюджетных ассигнований </w:t>
      </w:r>
      <w:r w:rsidRPr="005371DA">
        <w:rPr>
          <w:color w:val="000000"/>
          <w:spacing w:val="1"/>
          <w:sz w:val="28"/>
          <w:szCs w:val="28"/>
        </w:rPr>
        <w:t xml:space="preserve">осуществляется </w:t>
      </w:r>
      <w:r w:rsidRPr="005371DA">
        <w:rPr>
          <w:bCs/>
          <w:color w:val="000000"/>
          <w:spacing w:val="1"/>
          <w:sz w:val="28"/>
          <w:szCs w:val="28"/>
        </w:rPr>
        <w:t xml:space="preserve">в порядке и в </w:t>
      </w:r>
      <w:r w:rsidRPr="005371DA">
        <w:rPr>
          <w:bCs/>
          <w:color w:val="000000"/>
          <w:sz w:val="28"/>
          <w:szCs w:val="28"/>
        </w:rPr>
        <w:t xml:space="preserve">соответствии с методикой, устанавливаемой соответствующим финансовым </w:t>
      </w:r>
      <w:r w:rsidRPr="005371DA">
        <w:rPr>
          <w:bCs/>
          <w:color w:val="000000"/>
          <w:spacing w:val="-2"/>
          <w:sz w:val="28"/>
          <w:szCs w:val="28"/>
        </w:rPr>
        <w:t>органом;</w:t>
      </w:r>
    </w:p>
    <w:p w:rsidR="00BE5902" w:rsidRPr="005371DA" w:rsidRDefault="00BE5902" w:rsidP="00BE5902">
      <w:pPr>
        <w:shd w:val="clear" w:color="auto" w:fill="FFFFFF"/>
        <w:tabs>
          <w:tab w:val="left" w:pos="56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•п</w:t>
      </w:r>
      <w:r w:rsidRPr="005371DA">
        <w:rPr>
          <w:color w:val="000000"/>
          <w:spacing w:val="1"/>
          <w:sz w:val="28"/>
          <w:szCs w:val="28"/>
        </w:rPr>
        <w:t xml:space="preserve">ри составлении проектов бюджетов необходимо предусматривать средства </w:t>
      </w:r>
      <w:r w:rsidRPr="005371DA">
        <w:rPr>
          <w:color w:val="000000"/>
          <w:sz w:val="28"/>
          <w:szCs w:val="28"/>
        </w:rPr>
        <w:t>на исполнение всех действующих расходных обязательств, в том числе долгосрочных целевых программ</w:t>
      </w:r>
      <w:r w:rsidR="00335104">
        <w:rPr>
          <w:color w:val="000000"/>
          <w:sz w:val="28"/>
          <w:szCs w:val="28"/>
        </w:rPr>
        <w:t>;</w:t>
      </w:r>
      <w:r w:rsidRPr="005371DA">
        <w:rPr>
          <w:color w:val="000000"/>
          <w:sz w:val="28"/>
          <w:szCs w:val="28"/>
        </w:rPr>
        <w:t xml:space="preserve"> </w:t>
      </w:r>
    </w:p>
    <w:p w:rsidR="00BE5902" w:rsidRPr="005371DA" w:rsidRDefault="00BE5902" w:rsidP="00BE5902">
      <w:pPr>
        <w:shd w:val="clear" w:color="auto" w:fill="FFFFFF"/>
        <w:tabs>
          <w:tab w:val="left" w:pos="677"/>
        </w:tabs>
        <w:spacing w:line="298" w:lineRule="exact"/>
        <w:ind w:lef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в</w:t>
      </w:r>
      <w:r w:rsidRPr="005371DA">
        <w:rPr>
          <w:color w:val="000000"/>
          <w:spacing w:val="2"/>
          <w:sz w:val="28"/>
          <w:szCs w:val="28"/>
        </w:rPr>
        <w:t xml:space="preserve"> соответствии со ст.79 БК РФ в редакции Закона № 63-ФЗ </w:t>
      </w:r>
      <w:r w:rsidRPr="005371DA">
        <w:rPr>
          <w:bCs/>
          <w:color w:val="000000"/>
          <w:spacing w:val="2"/>
          <w:sz w:val="28"/>
          <w:szCs w:val="28"/>
        </w:rPr>
        <w:t>бюджетные ас</w:t>
      </w:r>
      <w:r w:rsidRPr="005371DA">
        <w:rPr>
          <w:bCs/>
          <w:color w:val="000000"/>
          <w:sz w:val="28"/>
          <w:szCs w:val="28"/>
        </w:rPr>
        <w:t>сигнования на осуществление бюджетных инвестиций в объекты капитального строительства государственной собственности субъектов РФ и объекты ка</w:t>
      </w:r>
      <w:r w:rsidRPr="005371DA">
        <w:rPr>
          <w:bCs/>
          <w:color w:val="000000"/>
          <w:sz w:val="28"/>
          <w:szCs w:val="28"/>
        </w:rPr>
        <w:softHyphen/>
      </w:r>
      <w:r w:rsidRPr="005371DA">
        <w:rPr>
          <w:bCs/>
          <w:color w:val="000000"/>
          <w:spacing w:val="1"/>
          <w:sz w:val="28"/>
          <w:szCs w:val="28"/>
        </w:rPr>
        <w:t xml:space="preserve">питального строительства муниципальной собственности </w:t>
      </w:r>
      <w:r w:rsidRPr="005371DA">
        <w:rPr>
          <w:color w:val="000000"/>
          <w:spacing w:val="1"/>
          <w:sz w:val="28"/>
          <w:szCs w:val="28"/>
        </w:rPr>
        <w:t>в соответствии с ин</w:t>
      </w:r>
      <w:r w:rsidRPr="005371DA">
        <w:rPr>
          <w:color w:val="000000"/>
          <w:spacing w:val="6"/>
          <w:sz w:val="28"/>
          <w:szCs w:val="28"/>
        </w:rPr>
        <w:t xml:space="preserve">вестиционными проектами, софинансирование которых осуществляется за счет </w:t>
      </w:r>
      <w:r w:rsidRPr="005371DA">
        <w:rPr>
          <w:color w:val="000000"/>
          <w:spacing w:val="1"/>
          <w:sz w:val="28"/>
          <w:szCs w:val="28"/>
        </w:rPr>
        <w:t xml:space="preserve">межбюджетных субсидий, </w:t>
      </w:r>
      <w:r w:rsidRPr="005371DA">
        <w:rPr>
          <w:bCs/>
          <w:color w:val="000000"/>
          <w:spacing w:val="1"/>
          <w:sz w:val="28"/>
          <w:szCs w:val="28"/>
        </w:rPr>
        <w:t>подлежат утверждению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 xml:space="preserve">решением представительного </w:t>
      </w:r>
      <w:r w:rsidRPr="005371DA">
        <w:rPr>
          <w:color w:val="000000"/>
          <w:spacing w:val="5"/>
          <w:sz w:val="28"/>
          <w:szCs w:val="28"/>
        </w:rPr>
        <w:t xml:space="preserve">органа местного самоуправления о местном бюджете </w:t>
      </w:r>
      <w:r w:rsidRPr="005371DA">
        <w:rPr>
          <w:bCs/>
          <w:color w:val="000000"/>
          <w:spacing w:val="5"/>
          <w:sz w:val="28"/>
          <w:szCs w:val="28"/>
        </w:rPr>
        <w:t xml:space="preserve">в составе ведомственной </w:t>
      </w:r>
      <w:r w:rsidRPr="005371DA">
        <w:rPr>
          <w:bCs/>
          <w:color w:val="000000"/>
          <w:spacing w:val="2"/>
          <w:sz w:val="28"/>
          <w:szCs w:val="28"/>
        </w:rPr>
        <w:t>структуры расходов раздельно по каждому инвестиционному проекту и соот</w:t>
      </w:r>
      <w:r w:rsidRPr="005371DA">
        <w:rPr>
          <w:bCs/>
          <w:color w:val="000000"/>
          <w:spacing w:val="-1"/>
          <w:sz w:val="28"/>
          <w:szCs w:val="28"/>
        </w:rPr>
        <w:t>ветствующему ему виду расходов.</w:t>
      </w:r>
    </w:p>
    <w:p w:rsidR="00BE5902" w:rsidRPr="005371DA" w:rsidRDefault="00BE5902" w:rsidP="00BE5902">
      <w:pPr>
        <w:shd w:val="clear" w:color="auto" w:fill="FFFFFF"/>
        <w:spacing w:line="298" w:lineRule="exact"/>
        <w:ind w:right="10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Таким образом, с учетом редакции пункта 1 статьи 79 БК РФ </w:t>
      </w:r>
      <w:r w:rsidRPr="005371DA">
        <w:rPr>
          <w:bCs/>
          <w:color w:val="000000"/>
          <w:sz w:val="28"/>
          <w:szCs w:val="28"/>
        </w:rPr>
        <w:t>основанием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 xml:space="preserve">для включения в проект решения о бюджете бюджетных ассигнований для осуществления бюджетных инвестиций в объекты капитального строительства </w:t>
      </w:r>
      <w:r w:rsidRPr="005371DA">
        <w:rPr>
          <w:color w:val="000000"/>
          <w:spacing w:val="1"/>
          <w:sz w:val="28"/>
          <w:szCs w:val="28"/>
        </w:rPr>
        <w:t xml:space="preserve">муниципальной собственности, не включенных в долгосрочные целевые программы, </w:t>
      </w:r>
      <w:r w:rsidRPr="005371DA">
        <w:rPr>
          <w:bCs/>
          <w:color w:val="000000"/>
          <w:spacing w:val="1"/>
          <w:sz w:val="28"/>
          <w:szCs w:val="28"/>
        </w:rPr>
        <w:t>являются разработанный со</w:t>
      </w:r>
      <w:r w:rsidRPr="005371DA">
        <w:rPr>
          <w:bCs/>
          <w:color w:val="000000"/>
          <w:sz w:val="28"/>
          <w:szCs w:val="28"/>
        </w:rPr>
        <w:t xml:space="preserve">ответствующий нормативный правовой акт, предусматривающий порядок </w:t>
      </w:r>
      <w:r w:rsidRPr="005371DA">
        <w:rPr>
          <w:bCs/>
          <w:color w:val="000000"/>
          <w:spacing w:val="1"/>
          <w:sz w:val="28"/>
          <w:szCs w:val="28"/>
        </w:rPr>
        <w:t>включения в бюджет бюджетных ассигнований для осуществления бюджетных инвестиций либо порядок принятия соответствующих решений главны</w:t>
      </w:r>
      <w:r w:rsidRPr="005371DA">
        <w:rPr>
          <w:bCs/>
          <w:color w:val="000000"/>
          <w:spacing w:val="-1"/>
          <w:sz w:val="28"/>
          <w:szCs w:val="28"/>
        </w:rPr>
        <w:t>ми распорядителями средств.</w:t>
      </w:r>
    </w:p>
    <w:p w:rsidR="00BE5902" w:rsidRPr="005371DA" w:rsidRDefault="00BE5902" w:rsidP="00BE5902">
      <w:pPr>
        <w:shd w:val="clear" w:color="auto" w:fill="FFFFFF"/>
        <w:spacing w:line="298" w:lineRule="exact"/>
        <w:ind w:left="5" w:right="5" w:firstLine="538"/>
        <w:jc w:val="both"/>
        <w:rPr>
          <w:color w:val="000000"/>
          <w:spacing w:val="-1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В случае отсутствия такого порядка отсутствуют правовые основания для </w:t>
      </w:r>
      <w:r w:rsidRPr="005371DA">
        <w:rPr>
          <w:color w:val="000000"/>
          <w:spacing w:val="-1"/>
          <w:sz w:val="28"/>
          <w:szCs w:val="28"/>
        </w:rPr>
        <w:t xml:space="preserve">включения в проект </w:t>
      </w:r>
      <w:r w:rsidR="00335104">
        <w:rPr>
          <w:color w:val="000000"/>
          <w:spacing w:val="-1"/>
          <w:sz w:val="28"/>
          <w:szCs w:val="28"/>
        </w:rPr>
        <w:t>решения</w:t>
      </w:r>
      <w:r w:rsidRPr="005371DA">
        <w:rPr>
          <w:color w:val="000000"/>
          <w:spacing w:val="-1"/>
          <w:sz w:val="28"/>
          <w:szCs w:val="28"/>
        </w:rPr>
        <w:t xml:space="preserve"> о бюджете бюджетных ассигнований на осуществление бюджетных инвестиций.</w:t>
      </w:r>
    </w:p>
    <w:p w:rsidR="00932A85" w:rsidRPr="005371DA" w:rsidRDefault="00932A85" w:rsidP="00932A85">
      <w:pPr>
        <w:shd w:val="clear" w:color="auto" w:fill="FFFFFF"/>
        <w:spacing w:before="110"/>
        <w:jc w:val="center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4.4. Анализ проекта решения о местном бюджете</w:t>
      </w:r>
    </w:p>
    <w:p w:rsidR="00932A85" w:rsidRPr="005371DA" w:rsidRDefault="00932A85" w:rsidP="00932A85">
      <w:pPr>
        <w:shd w:val="clear" w:color="auto" w:fill="FFFFFF"/>
        <w:spacing w:before="110" w:line="298" w:lineRule="exact"/>
        <w:ind w:right="120" w:firstLine="562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Решение о бюджете МО в полном объеме можно анализировать как на пред</w:t>
      </w:r>
      <w:r w:rsidRPr="005371DA">
        <w:rPr>
          <w:color w:val="000000"/>
          <w:spacing w:val="-1"/>
          <w:sz w:val="28"/>
          <w:szCs w:val="28"/>
        </w:rPr>
        <w:t>варительном, так и на основном этапе при изучении нормативно-правовой базы местного самоуправления.</w:t>
      </w:r>
    </w:p>
    <w:p w:rsidR="00932A85" w:rsidRPr="005371DA" w:rsidRDefault="00932A85" w:rsidP="00932A85">
      <w:pPr>
        <w:shd w:val="clear" w:color="auto" w:fill="FFFFFF"/>
        <w:spacing w:line="298" w:lineRule="exact"/>
        <w:ind w:right="101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Необходимо определить</w:t>
      </w:r>
      <w:r w:rsidR="00335104">
        <w:rPr>
          <w:color w:val="000000"/>
          <w:sz w:val="28"/>
          <w:szCs w:val="28"/>
        </w:rPr>
        <w:t>,</w:t>
      </w:r>
      <w:r w:rsidRPr="005371DA">
        <w:rPr>
          <w:color w:val="000000"/>
          <w:sz w:val="28"/>
          <w:szCs w:val="28"/>
        </w:rPr>
        <w:t xml:space="preserve"> соответствует ли нормам бюджетного законодатель</w:t>
      </w:r>
      <w:r w:rsidRPr="005371DA">
        <w:rPr>
          <w:color w:val="000000"/>
          <w:spacing w:val="1"/>
          <w:sz w:val="28"/>
          <w:szCs w:val="28"/>
        </w:rPr>
        <w:t xml:space="preserve">ства проверяемый нормативный правовой акт о бюджете на соответствующий год </w:t>
      </w:r>
      <w:r w:rsidRPr="005371DA">
        <w:rPr>
          <w:color w:val="000000"/>
          <w:spacing w:val="-1"/>
          <w:sz w:val="28"/>
          <w:szCs w:val="28"/>
        </w:rPr>
        <w:t>по следующим моментам:</w:t>
      </w:r>
    </w:p>
    <w:p w:rsidR="00932A85" w:rsidRPr="005371DA" w:rsidRDefault="00932A85" w:rsidP="00932A85">
      <w:pPr>
        <w:shd w:val="clear" w:color="auto" w:fill="FFFFFF"/>
        <w:spacing w:line="298" w:lineRule="exact"/>
        <w:ind w:right="110" w:firstLine="566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•соблюдены ли установленные БК сроки внесения проекта решения о </w:t>
      </w:r>
      <w:r w:rsidRPr="005371DA">
        <w:rPr>
          <w:color w:val="000000"/>
          <w:sz w:val="28"/>
          <w:szCs w:val="28"/>
        </w:rPr>
        <w:t>бюджете на рассмотрение (не позднее 15 ноября текущего года) (ст. 185 БК</w:t>
      </w:r>
      <w:r w:rsidR="006A760E">
        <w:rPr>
          <w:color w:val="000000"/>
          <w:sz w:val="28"/>
          <w:szCs w:val="28"/>
        </w:rPr>
        <w:t>)</w:t>
      </w:r>
      <w:r w:rsidRPr="005371DA">
        <w:rPr>
          <w:color w:val="000000"/>
          <w:sz w:val="28"/>
          <w:szCs w:val="28"/>
        </w:rPr>
        <w:t>;</w:t>
      </w:r>
    </w:p>
    <w:p w:rsidR="00932A85" w:rsidRPr="005371DA" w:rsidRDefault="00932A85" w:rsidP="00932A85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98" w:lineRule="exact"/>
        <w:ind w:firstLine="581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соблюдены ли сроки рассмотрения и принятия бюджета (порядок рассмотрения проекта решения о местном бюджете должен обеспечивать рассмотрение и утверждение бюджета до начала очередного финансового года) (ч. 2 статьи 187 БК</w:t>
      </w:r>
      <w:r w:rsidRPr="005371DA">
        <w:rPr>
          <w:color w:val="000000"/>
          <w:spacing w:val="-4"/>
          <w:sz w:val="28"/>
          <w:szCs w:val="28"/>
        </w:rPr>
        <w:t>РФ);</w:t>
      </w:r>
    </w:p>
    <w:p w:rsidR="00932A85" w:rsidRPr="005371DA" w:rsidRDefault="00932A85" w:rsidP="00932A85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98" w:lineRule="exact"/>
        <w:ind w:firstLine="581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соблюден ли утвержденный муниципальным правовым нормативным актом </w:t>
      </w:r>
      <w:r w:rsidRPr="005371DA">
        <w:rPr>
          <w:color w:val="000000"/>
          <w:sz w:val="28"/>
          <w:szCs w:val="28"/>
        </w:rPr>
        <w:t>порядок рассмотрения проекта решения о бюджете (ст. 187 БК РФ). Соответствие указанного порядка ч.2 ст. 187 БК РФ;</w:t>
      </w:r>
    </w:p>
    <w:p w:rsidR="00932A85" w:rsidRPr="005371DA" w:rsidRDefault="00932A85" w:rsidP="00932A85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98" w:lineRule="exact"/>
        <w:ind w:firstLine="581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выносился ли проект местного бюджета на публичные слушания (ст. 28 Закона №131-Ф3), оп</w:t>
      </w:r>
      <w:r w:rsidR="006A760E">
        <w:rPr>
          <w:color w:val="000000"/>
          <w:sz w:val="28"/>
          <w:szCs w:val="28"/>
        </w:rPr>
        <w:t>убликован ли проект бюджета (</w:t>
      </w:r>
      <w:r w:rsidRPr="005371DA">
        <w:rPr>
          <w:color w:val="000000"/>
          <w:sz w:val="28"/>
          <w:szCs w:val="28"/>
        </w:rPr>
        <w:t xml:space="preserve"> ст. 52 Закона №</w:t>
      </w:r>
      <w:r w:rsidR="006A760E">
        <w:rPr>
          <w:color w:val="000000"/>
          <w:sz w:val="28"/>
          <w:szCs w:val="28"/>
        </w:rPr>
        <w:t>1</w:t>
      </w:r>
      <w:r w:rsidRPr="005371DA">
        <w:rPr>
          <w:color w:val="000000"/>
          <w:sz w:val="28"/>
          <w:szCs w:val="28"/>
        </w:rPr>
        <w:t>31-ФЗ);</w:t>
      </w:r>
    </w:p>
    <w:p w:rsidR="00932A85" w:rsidRPr="005371DA" w:rsidRDefault="00932A85" w:rsidP="00932A85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98" w:lineRule="exact"/>
        <w:ind w:firstLine="581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>отражены ли в проекте решения о бюджете необходимые показатели и ха</w:t>
      </w:r>
      <w:r w:rsidRPr="005371DA">
        <w:rPr>
          <w:color w:val="000000"/>
          <w:sz w:val="28"/>
          <w:szCs w:val="28"/>
        </w:rPr>
        <w:t>рактеристики (приложения), согласно ст. 184.1. БК</w:t>
      </w:r>
      <w:r w:rsidR="0021061F">
        <w:rPr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РФ;</w:t>
      </w:r>
    </w:p>
    <w:p w:rsidR="00932A85" w:rsidRPr="005371DA" w:rsidRDefault="00932A85" w:rsidP="00932A85">
      <w:pPr>
        <w:shd w:val="clear" w:color="auto" w:fill="FFFFFF"/>
        <w:spacing w:line="298" w:lineRule="exact"/>
        <w:ind w:right="106" w:firstLine="571"/>
        <w:jc w:val="both"/>
        <w:rPr>
          <w:color w:val="000000"/>
          <w:spacing w:val="-1"/>
          <w:sz w:val="28"/>
          <w:szCs w:val="28"/>
        </w:rPr>
      </w:pPr>
      <w:r w:rsidRPr="005371DA">
        <w:rPr>
          <w:color w:val="000000"/>
          <w:sz w:val="28"/>
          <w:szCs w:val="28"/>
        </w:rPr>
        <w:t>•не превышает ли объем предусмотренных бюджетом расходов суммарного объема доходов бюджета и поступлений источ</w:t>
      </w:r>
      <w:r w:rsidR="0021061F">
        <w:rPr>
          <w:color w:val="000000"/>
          <w:sz w:val="28"/>
          <w:szCs w:val="28"/>
        </w:rPr>
        <w:t>ников финансирования его дефици</w:t>
      </w:r>
      <w:r w:rsidRPr="005371DA">
        <w:rPr>
          <w:color w:val="000000"/>
          <w:sz w:val="28"/>
          <w:szCs w:val="28"/>
        </w:rPr>
        <w:t xml:space="preserve">та, уменьшенных на суммы выплат из бюджета, связанных с источниками финансирования дефицита бюджета и изменением остатков на счетах по учету средств </w:t>
      </w:r>
      <w:r w:rsidRPr="005371DA">
        <w:rPr>
          <w:color w:val="000000"/>
          <w:spacing w:val="-1"/>
          <w:sz w:val="28"/>
          <w:szCs w:val="28"/>
        </w:rPr>
        <w:t>бюджетов (ст.</w:t>
      </w:r>
      <w:r w:rsidR="0021061F">
        <w:rPr>
          <w:color w:val="000000"/>
          <w:spacing w:val="-1"/>
          <w:sz w:val="28"/>
          <w:szCs w:val="28"/>
        </w:rPr>
        <w:t>33</w:t>
      </w:r>
      <w:r w:rsidRPr="005371DA">
        <w:rPr>
          <w:color w:val="000000"/>
          <w:spacing w:val="-1"/>
          <w:sz w:val="28"/>
          <w:szCs w:val="28"/>
        </w:rPr>
        <w:t xml:space="preserve"> БК РФ);</w:t>
      </w:r>
    </w:p>
    <w:p w:rsidR="00932A85" w:rsidRPr="005371DA" w:rsidRDefault="00932A85" w:rsidP="00932A85">
      <w:pPr>
        <w:shd w:val="clear" w:color="auto" w:fill="FFFFFF"/>
        <w:tabs>
          <w:tab w:val="left" w:pos="715"/>
        </w:tabs>
        <w:spacing w:line="298" w:lineRule="exact"/>
        <w:ind w:firstLine="58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 xml:space="preserve">соблюдены ли установленные ст. 92.1. БК РФ ограничения объема дефицита </w:t>
      </w:r>
      <w:r w:rsidRPr="005371DA">
        <w:rPr>
          <w:color w:val="000000"/>
          <w:spacing w:val="-4"/>
          <w:sz w:val="28"/>
          <w:szCs w:val="28"/>
        </w:rPr>
        <w:t>бюджета.</w:t>
      </w:r>
    </w:p>
    <w:p w:rsidR="00932A85" w:rsidRPr="005371DA" w:rsidRDefault="00932A85" w:rsidP="00932A85">
      <w:pPr>
        <w:shd w:val="clear" w:color="auto" w:fill="FFFFFF"/>
        <w:spacing w:line="298" w:lineRule="exact"/>
        <w:ind w:left="10" w:right="10" w:firstLine="56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Согласно ч.</w:t>
      </w:r>
      <w:r w:rsidR="0021061F">
        <w:rPr>
          <w:color w:val="000000"/>
          <w:sz w:val="28"/>
          <w:szCs w:val="28"/>
        </w:rPr>
        <w:t xml:space="preserve"> 3</w:t>
      </w:r>
      <w:r w:rsidRPr="005371DA">
        <w:rPr>
          <w:color w:val="000000"/>
          <w:sz w:val="28"/>
          <w:szCs w:val="28"/>
        </w:rPr>
        <w:t xml:space="preserve"> ст. 92.1 БК РФ, </w:t>
      </w:r>
      <w:r w:rsidRPr="005371DA">
        <w:rPr>
          <w:b/>
          <w:bCs/>
          <w:color w:val="000000"/>
          <w:sz w:val="28"/>
          <w:szCs w:val="28"/>
        </w:rPr>
        <w:t xml:space="preserve">дефицит местного бюджета не должен превышать 10 процентов утвержденного общего годового объема доходов местного бюджета </w:t>
      </w:r>
      <w:r w:rsidRPr="005371DA">
        <w:rPr>
          <w:color w:val="000000"/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932A85" w:rsidRPr="005371DA" w:rsidRDefault="00932A85" w:rsidP="00932A85">
      <w:pPr>
        <w:shd w:val="clear" w:color="auto" w:fill="FFFFFF"/>
        <w:spacing w:line="298" w:lineRule="exact"/>
        <w:ind w:left="10" w:right="5" w:firstLine="562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Для муниципального образования, в отношении которого осуществляются </w:t>
      </w:r>
      <w:r w:rsidRPr="005371DA">
        <w:rPr>
          <w:color w:val="000000"/>
          <w:sz w:val="28"/>
          <w:szCs w:val="28"/>
        </w:rPr>
        <w:t xml:space="preserve">меры, предусмотренные пунктом 4 статьи 136 БК РФ (в бюджетах которых доля межбюджетных трансфертов из бюджетов субъектов Российской Федерации (за </w:t>
      </w:r>
      <w:r w:rsidRPr="005371DA">
        <w:rPr>
          <w:color w:val="000000"/>
          <w:spacing w:val="-1"/>
          <w:sz w:val="28"/>
          <w:szCs w:val="28"/>
        </w:rPr>
        <w:t>исключением субвенций) и (или) налоговых доходов по дополнительным нормати</w:t>
      </w:r>
      <w:r w:rsidRPr="005371DA">
        <w:rPr>
          <w:color w:val="000000"/>
          <w:spacing w:val="1"/>
          <w:sz w:val="28"/>
          <w:szCs w:val="28"/>
        </w:rPr>
        <w:t>вам отчислений в течение двух из трех последних отчетных финансовых лет пре</w:t>
      </w:r>
      <w:r w:rsidRPr="005371DA">
        <w:rPr>
          <w:color w:val="000000"/>
          <w:sz w:val="28"/>
          <w:szCs w:val="28"/>
        </w:rPr>
        <w:t>вышала 70 процентов объема собственных доходов местных бюджетов), дефицит бюджета не должен превышать 5 процентов утвержденного общего годового объе</w:t>
      </w:r>
      <w:r w:rsidRPr="005371DA">
        <w:rPr>
          <w:color w:val="000000"/>
          <w:spacing w:val="-1"/>
          <w:sz w:val="28"/>
          <w:szCs w:val="28"/>
        </w:rPr>
        <w:t>ма доходов местного бюджета без учета утвержденного объема безвозмездных по</w:t>
      </w:r>
      <w:r w:rsidRPr="005371DA">
        <w:rPr>
          <w:color w:val="000000"/>
          <w:spacing w:val="1"/>
          <w:sz w:val="28"/>
          <w:szCs w:val="28"/>
        </w:rPr>
        <w:t>ступлений и (или) поступлений налоговых доходов по дополнительным нормати</w:t>
      </w:r>
      <w:r w:rsidRPr="005371DA">
        <w:rPr>
          <w:color w:val="000000"/>
          <w:spacing w:val="-1"/>
          <w:sz w:val="28"/>
          <w:szCs w:val="28"/>
        </w:rPr>
        <w:t>вам отчислений.</w:t>
      </w:r>
    </w:p>
    <w:p w:rsidR="00932A85" w:rsidRPr="005371DA" w:rsidRDefault="00932A85" w:rsidP="00932A85">
      <w:pPr>
        <w:shd w:val="clear" w:color="auto" w:fill="FFFFFF"/>
        <w:spacing w:line="298" w:lineRule="exact"/>
        <w:ind w:left="5" w:right="5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дефицит </w:t>
      </w:r>
      <w:r w:rsidRPr="005371DA">
        <w:rPr>
          <w:color w:val="000000"/>
          <w:spacing w:val="3"/>
          <w:sz w:val="28"/>
          <w:szCs w:val="28"/>
        </w:rPr>
        <w:t xml:space="preserve">местного бюджета может превысить ограничения, установленные настоящим </w:t>
      </w:r>
      <w:r w:rsidRPr="005371DA">
        <w:rPr>
          <w:color w:val="000000"/>
          <w:spacing w:val="1"/>
          <w:sz w:val="28"/>
          <w:szCs w:val="28"/>
        </w:rPr>
        <w:t xml:space="preserve">пунктом, в пределах суммы указанных поступлений и снижения остатков средств </w:t>
      </w:r>
      <w:r w:rsidRPr="005371DA">
        <w:rPr>
          <w:color w:val="000000"/>
          <w:sz w:val="28"/>
          <w:szCs w:val="28"/>
        </w:rPr>
        <w:t>на счетах по учету средств местного бюджета</w:t>
      </w:r>
      <w:r w:rsidR="0021061F">
        <w:rPr>
          <w:color w:val="000000"/>
          <w:sz w:val="28"/>
          <w:szCs w:val="28"/>
        </w:rPr>
        <w:t>;</w:t>
      </w:r>
    </w:p>
    <w:p w:rsidR="00932A85" w:rsidRPr="005371DA" w:rsidRDefault="00932A85" w:rsidP="00932A85">
      <w:pPr>
        <w:shd w:val="clear" w:color="auto" w:fill="FFFFFF"/>
        <w:tabs>
          <w:tab w:val="left" w:pos="715"/>
        </w:tabs>
        <w:spacing w:line="298" w:lineRule="exact"/>
        <w:ind w:firstLine="58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  <w:t>обоснованы ли, и насколько соответствуют БК РФ (ст.96 БК РФ) предусмот</w:t>
      </w:r>
      <w:r w:rsidRPr="005371DA">
        <w:rPr>
          <w:color w:val="000000"/>
          <w:spacing w:val="5"/>
          <w:sz w:val="28"/>
          <w:szCs w:val="28"/>
        </w:rPr>
        <w:t>ренные проектом бюджета источники финансирования дефицита местного бюд</w:t>
      </w:r>
      <w:r w:rsidRPr="005371DA">
        <w:rPr>
          <w:color w:val="000000"/>
          <w:spacing w:val="-4"/>
          <w:sz w:val="28"/>
          <w:szCs w:val="28"/>
        </w:rPr>
        <w:t>жета.</w:t>
      </w:r>
    </w:p>
    <w:p w:rsidR="00932A85" w:rsidRPr="005371DA" w:rsidRDefault="00932A85" w:rsidP="00932A85">
      <w:pPr>
        <w:shd w:val="clear" w:color="auto" w:fill="FFFFFF"/>
        <w:tabs>
          <w:tab w:val="left" w:pos="782"/>
        </w:tabs>
        <w:spacing w:line="298" w:lineRule="exact"/>
        <w:ind w:left="10" w:firstLine="57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</w:r>
      <w:r w:rsidRPr="005371DA">
        <w:rPr>
          <w:color w:val="000000"/>
          <w:spacing w:val="6"/>
          <w:sz w:val="28"/>
          <w:szCs w:val="28"/>
        </w:rPr>
        <w:t>соблюдены ли ограничения при установлении верхнего предела муници</w:t>
      </w:r>
      <w:r w:rsidRPr="005371DA">
        <w:rPr>
          <w:color w:val="000000"/>
          <w:spacing w:val="-2"/>
          <w:sz w:val="28"/>
          <w:szCs w:val="28"/>
        </w:rPr>
        <w:t>пального долга:</w:t>
      </w:r>
    </w:p>
    <w:p w:rsidR="00932A85" w:rsidRPr="005371DA" w:rsidRDefault="00932A85" w:rsidP="00932A85">
      <w:pPr>
        <w:shd w:val="clear" w:color="auto" w:fill="FFFFFF"/>
        <w:spacing w:line="298" w:lineRule="exact"/>
        <w:ind w:left="5" w:right="10" w:firstLine="566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 xml:space="preserve">В решении о местном бюджете должен быть установлен верхний предел </w:t>
      </w:r>
      <w:r w:rsidRPr="005371DA">
        <w:rPr>
          <w:b/>
          <w:bCs/>
          <w:color w:val="000000"/>
          <w:sz w:val="28"/>
          <w:szCs w:val="28"/>
        </w:rPr>
        <w:t xml:space="preserve">муниципального внутреннего долга </w:t>
      </w:r>
      <w:r w:rsidRPr="005371DA">
        <w:rPr>
          <w:color w:val="000000"/>
          <w:sz w:val="28"/>
          <w:szCs w:val="28"/>
        </w:rPr>
        <w:t>по состоянию на 1 января года, следующего за очередным финансовым годом (очередным финансовым годом и каждым годом планового периода), с указанием, в том числе верхнего предела долга по муниципальным гарантиям (ч.</w:t>
      </w:r>
      <w:r w:rsidR="0021061F">
        <w:rPr>
          <w:color w:val="000000"/>
          <w:sz w:val="28"/>
          <w:szCs w:val="28"/>
        </w:rPr>
        <w:t xml:space="preserve"> 3</w:t>
      </w:r>
      <w:r w:rsidRPr="005371DA">
        <w:rPr>
          <w:color w:val="000000"/>
          <w:sz w:val="28"/>
          <w:szCs w:val="28"/>
        </w:rPr>
        <w:t xml:space="preserve"> ст. 184.1 БК РФ, ст. 107 БК РФ).</w:t>
      </w:r>
    </w:p>
    <w:p w:rsidR="00932A85" w:rsidRPr="005371DA" w:rsidRDefault="00932A85" w:rsidP="00932A85">
      <w:pPr>
        <w:shd w:val="clear" w:color="auto" w:fill="FFFFFF"/>
        <w:spacing w:line="298" w:lineRule="exact"/>
        <w:ind w:left="5" w:right="10" w:firstLine="56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Предельный объем муниципального долга означает объем муниципального долга, который не может быть превышен при исполнении соответствующего бюджета (ч.1 ст. 107 БК </w:t>
      </w:r>
      <w:r w:rsidRPr="005371DA">
        <w:rPr>
          <w:bCs/>
          <w:color w:val="000000"/>
          <w:sz w:val="28"/>
          <w:szCs w:val="28"/>
        </w:rPr>
        <w:t>РФ).</w:t>
      </w:r>
      <w:r w:rsidRPr="005371DA">
        <w:rPr>
          <w:b/>
          <w:bCs/>
          <w:color w:val="000000"/>
          <w:sz w:val="28"/>
          <w:szCs w:val="28"/>
        </w:rPr>
        <w:t xml:space="preserve"> Предельный объем муниципального долга </w:t>
      </w:r>
      <w:r w:rsidRPr="0021061F">
        <w:rPr>
          <w:b/>
          <w:bCs/>
          <w:color w:val="000000"/>
          <w:sz w:val="28"/>
          <w:szCs w:val="28"/>
        </w:rPr>
        <w:t xml:space="preserve">не должен </w:t>
      </w:r>
      <w:r w:rsidRPr="0021061F">
        <w:rPr>
          <w:b/>
          <w:bCs/>
          <w:color w:val="000000"/>
          <w:spacing w:val="3"/>
          <w:sz w:val="28"/>
          <w:szCs w:val="28"/>
        </w:rPr>
        <w:t xml:space="preserve">превышать утвержденный общий годовой объем доходов местного бюджета </w:t>
      </w:r>
      <w:r w:rsidRPr="0021061F">
        <w:rPr>
          <w:b/>
          <w:bCs/>
          <w:color w:val="000000"/>
          <w:sz w:val="28"/>
          <w:szCs w:val="28"/>
        </w:rPr>
        <w:t>без учета утвержденного объема безвозмездных поступлений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и (или) поступлений налоговых доходов по дополнительным нормативам отчислений.</w:t>
      </w:r>
    </w:p>
    <w:p w:rsidR="00BF1E75" w:rsidRPr="005371DA" w:rsidRDefault="00932A85" w:rsidP="0021061F">
      <w:pPr>
        <w:shd w:val="clear" w:color="auto" w:fill="FFFFFF"/>
        <w:spacing w:line="298" w:lineRule="exact"/>
        <w:ind w:left="5" w:right="5" w:firstLine="562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Для муниципального образования, в отношении которого осуществляются </w:t>
      </w:r>
      <w:r w:rsidRPr="005371DA">
        <w:rPr>
          <w:color w:val="000000"/>
          <w:sz w:val="28"/>
          <w:szCs w:val="28"/>
        </w:rPr>
        <w:t xml:space="preserve">меры, предусмотренные пунктом 4 статьи 136 БК РФ (в бюджетах которых доля межбюджетных трансфертов из бюджетов субъектов Российской Федерации (за </w:t>
      </w:r>
      <w:r w:rsidRPr="005371DA">
        <w:rPr>
          <w:color w:val="000000"/>
          <w:spacing w:val="-1"/>
          <w:sz w:val="28"/>
          <w:szCs w:val="28"/>
        </w:rPr>
        <w:t>исключением субвенций) и (или) налоговых доходов по дополнительным нормати</w:t>
      </w:r>
      <w:r w:rsidRPr="005371DA">
        <w:rPr>
          <w:color w:val="000000"/>
          <w:spacing w:val="1"/>
          <w:sz w:val="28"/>
          <w:szCs w:val="28"/>
        </w:rPr>
        <w:t>вам отчислений в течение двух из трех последних отчетных финансовых лет пре</w:t>
      </w:r>
      <w:r w:rsidRPr="005371DA">
        <w:rPr>
          <w:color w:val="000000"/>
          <w:sz w:val="28"/>
          <w:szCs w:val="28"/>
        </w:rPr>
        <w:t>вышала 70 процентов объема собственных доходов местных бюджетов)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</w:t>
      </w:r>
      <w:r w:rsidR="00BF1E75" w:rsidRPr="005371DA">
        <w:rPr>
          <w:color w:val="000000"/>
          <w:sz w:val="28"/>
          <w:szCs w:val="28"/>
        </w:rPr>
        <w:t xml:space="preserve"> объема безвозмездных поступлений и (или) поступлений налоговых доходов по дополнительным нормативам отчислений;</w:t>
      </w:r>
    </w:p>
    <w:p w:rsidR="00BF1E75" w:rsidRPr="005371DA" w:rsidRDefault="00BF1E75" w:rsidP="00BF1E75">
      <w:pPr>
        <w:shd w:val="clear" w:color="auto" w:fill="FFFFFF"/>
        <w:spacing w:line="298" w:lineRule="exact"/>
        <w:ind w:left="10" w:right="5" w:firstLine="55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соблюдены ли ограничения </w:t>
      </w:r>
      <w:r w:rsidR="0021061F">
        <w:rPr>
          <w:color w:val="000000"/>
          <w:sz w:val="28"/>
          <w:szCs w:val="28"/>
        </w:rPr>
        <w:t>по</w:t>
      </w:r>
      <w:r w:rsidRPr="005371DA">
        <w:rPr>
          <w:color w:val="000000"/>
          <w:sz w:val="28"/>
          <w:szCs w:val="28"/>
        </w:rPr>
        <w:t xml:space="preserve"> объем</w:t>
      </w:r>
      <w:r w:rsidR="0021061F">
        <w:rPr>
          <w:color w:val="000000"/>
          <w:sz w:val="28"/>
          <w:szCs w:val="28"/>
        </w:rPr>
        <w:t>у</w:t>
      </w:r>
      <w:r w:rsidRPr="005371DA">
        <w:rPr>
          <w:color w:val="000000"/>
          <w:sz w:val="28"/>
          <w:szCs w:val="28"/>
        </w:rPr>
        <w:t xml:space="preserve"> расходов </w:t>
      </w:r>
      <w:r w:rsidR="0021061F">
        <w:rPr>
          <w:color w:val="000000"/>
          <w:sz w:val="28"/>
          <w:szCs w:val="28"/>
        </w:rPr>
        <w:t>на</w:t>
      </w:r>
      <w:r w:rsidRPr="005371DA">
        <w:rPr>
          <w:color w:val="000000"/>
          <w:sz w:val="28"/>
          <w:szCs w:val="28"/>
        </w:rPr>
        <w:t xml:space="preserve"> обслуживани</w:t>
      </w:r>
      <w:r w:rsidR="0021061F">
        <w:rPr>
          <w:color w:val="000000"/>
          <w:sz w:val="28"/>
          <w:szCs w:val="28"/>
        </w:rPr>
        <w:t>е</w:t>
      </w:r>
      <w:r w:rsidRPr="005371DA">
        <w:rPr>
          <w:color w:val="000000"/>
          <w:sz w:val="28"/>
          <w:szCs w:val="28"/>
        </w:rPr>
        <w:t xml:space="preserve"> муниципального долга. Решением о бюджете на очередной финансовый год (очередной </w:t>
      </w:r>
      <w:r w:rsidRPr="005371DA">
        <w:rPr>
          <w:color w:val="000000"/>
          <w:spacing w:val="-1"/>
          <w:sz w:val="28"/>
          <w:szCs w:val="28"/>
        </w:rPr>
        <w:t xml:space="preserve">финансовый год и каждый год планового периода) устанавливается объем расходов </w:t>
      </w:r>
      <w:r w:rsidRPr="005371DA">
        <w:rPr>
          <w:color w:val="000000"/>
          <w:sz w:val="28"/>
          <w:szCs w:val="28"/>
        </w:rPr>
        <w:t>на обслуживание муниципального долга с соблюдением ограничения.</w:t>
      </w:r>
    </w:p>
    <w:p w:rsidR="00BF1E75" w:rsidRPr="005371DA" w:rsidRDefault="0021061F" w:rsidP="00BF1E75">
      <w:pPr>
        <w:shd w:val="clear" w:color="auto" w:fill="FFFFFF"/>
        <w:spacing w:line="298" w:lineRule="exact"/>
        <w:ind w:left="5" w:right="5" w:firstLine="56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соответствии с ч.1 ст. 111 Б</w:t>
      </w:r>
      <w:r w:rsidR="00BF1E75" w:rsidRPr="005371DA">
        <w:rPr>
          <w:b/>
          <w:bCs/>
          <w:color w:val="000000"/>
          <w:sz w:val="28"/>
          <w:szCs w:val="28"/>
        </w:rPr>
        <w:t xml:space="preserve">К РФ, предельный объем расходов на обслуживание </w:t>
      </w:r>
      <w:r w:rsidR="00BF1E75" w:rsidRPr="005371DA">
        <w:rPr>
          <w:color w:val="000000"/>
          <w:sz w:val="28"/>
          <w:szCs w:val="28"/>
        </w:rPr>
        <w:t>муниципального долга, утвержденный решением о бюджете, а также по дан</w:t>
      </w:r>
      <w:r w:rsidR="00BF1E75" w:rsidRPr="005371DA">
        <w:rPr>
          <w:color w:val="000000"/>
          <w:spacing w:val="2"/>
          <w:sz w:val="28"/>
          <w:szCs w:val="28"/>
        </w:rPr>
        <w:t xml:space="preserve">ным отчета об исполнении соответствующего бюджета за отчетный финансовый </w:t>
      </w:r>
      <w:r w:rsidR="00BF1E75" w:rsidRPr="005371DA">
        <w:rPr>
          <w:color w:val="000000"/>
          <w:sz w:val="28"/>
          <w:szCs w:val="28"/>
        </w:rPr>
        <w:t xml:space="preserve">год, </w:t>
      </w:r>
      <w:r w:rsidR="00BF1E75" w:rsidRPr="005371DA">
        <w:rPr>
          <w:b/>
          <w:bCs/>
          <w:color w:val="000000"/>
          <w:sz w:val="28"/>
          <w:szCs w:val="28"/>
        </w:rPr>
        <w:t xml:space="preserve">не должен превышать 15 процентов объема расходов бюджета, </w:t>
      </w:r>
      <w:r w:rsidR="00BF1E75" w:rsidRPr="005371DA">
        <w:rPr>
          <w:color w:val="000000"/>
          <w:sz w:val="28"/>
          <w:szCs w:val="28"/>
        </w:rPr>
        <w:t>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BF1E75" w:rsidRPr="005371DA" w:rsidRDefault="00BF1E75" w:rsidP="00BF1E75">
      <w:pPr>
        <w:shd w:val="clear" w:color="auto" w:fill="FFFFFF"/>
        <w:spacing w:line="298" w:lineRule="exact"/>
        <w:ind w:left="5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112 БК РФ, </w:t>
      </w:r>
      <w:r w:rsidRPr="005371DA">
        <w:rPr>
          <w:b/>
          <w:bCs/>
          <w:color w:val="000000"/>
          <w:sz w:val="28"/>
          <w:szCs w:val="28"/>
        </w:rPr>
        <w:t xml:space="preserve">если при исполнении местного бюджета </w:t>
      </w:r>
      <w:r w:rsidRPr="0021061F">
        <w:rPr>
          <w:b/>
          <w:bCs/>
          <w:color w:val="000000"/>
          <w:sz w:val="28"/>
          <w:szCs w:val="28"/>
        </w:rPr>
        <w:t>нарушаются предельные значения</w:t>
      </w:r>
      <w:r w:rsidRPr="005371DA">
        <w:rPr>
          <w:b/>
          <w:bCs/>
          <w:color w:val="000000"/>
          <w:sz w:val="28"/>
          <w:szCs w:val="28"/>
          <w:u w:val="single"/>
        </w:rPr>
        <w:t>,</w:t>
      </w:r>
      <w:r w:rsidRPr="005371DA">
        <w:rPr>
          <w:b/>
          <w:bCs/>
          <w:color w:val="000000"/>
          <w:sz w:val="28"/>
          <w:szCs w:val="28"/>
        </w:rPr>
        <w:t xml:space="preserve"> указанные в статьях 107 и 111 БК РФ, ор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ган местного самоуправления </w:t>
      </w:r>
      <w:r w:rsidRPr="0021061F">
        <w:rPr>
          <w:b/>
          <w:bCs/>
          <w:color w:val="000000"/>
          <w:spacing w:val="1"/>
          <w:sz w:val="28"/>
          <w:szCs w:val="28"/>
        </w:rPr>
        <w:t>не вправе принимать новые долговые обязательства,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за исключением принятия соответствующих долговых обязательств в </w:t>
      </w:r>
      <w:r w:rsidRPr="005371DA">
        <w:rPr>
          <w:color w:val="000000"/>
          <w:spacing w:val="-1"/>
          <w:sz w:val="28"/>
          <w:szCs w:val="28"/>
        </w:rPr>
        <w:t>целях реструктуризации муниципального долга</w:t>
      </w:r>
      <w:r w:rsidR="0021061F">
        <w:rPr>
          <w:color w:val="000000"/>
          <w:spacing w:val="-1"/>
          <w:sz w:val="28"/>
          <w:szCs w:val="28"/>
        </w:rPr>
        <w:t>;</w:t>
      </w:r>
    </w:p>
    <w:p w:rsidR="00BF1E75" w:rsidRPr="005371DA" w:rsidRDefault="00BF1E75" w:rsidP="00BF1E75">
      <w:pPr>
        <w:shd w:val="clear" w:color="auto" w:fill="FFFFFF"/>
        <w:spacing w:line="298" w:lineRule="exact"/>
        <w:ind w:right="5" w:firstLine="57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="0021061F">
        <w:rPr>
          <w:color w:val="000000"/>
          <w:sz w:val="28"/>
          <w:szCs w:val="28"/>
        </w:rPr>
        <w:t>с</w:t>
      </w:r>
      <w:r w:rsidRPr="005371DA">
        <w:rPr>
          <w:color w:val="000000"/>
          <w:sz w:val="28"/>
          <w:szCs w:val="28"/>
        </w:rPr>
        <w:t xml:space="preserve">огласно ч. 2 статьи 110.1 БК РФ </w:t>
      </w:r>
      <w:r w:rsidRPr="005371DA">
        <w:rPr>
          <w:b/>
          <w:bCs/>
          <w:color w:val="000000"/>
          <w:sz w:val="28"/>
          <w:szCs w:val="28"/>
        </w:rPr>
        <w:t xml:space="preserve">программа муниципальных заимствований </w:t>
      </w:r>
      <w:r w:rsidRPr="005371DA">
        <w:rPr>
          <w:color w:val="000000"/>
          <w:sz w:val="28"/>
          <w:szCs w:val="28"/>
        </w:rPr>
        <w:t xml:space="preserve">на очередной финансовый год (очередной финансовый год и плановый период) является приложением к решению о бюджете на очередной финансовый год </w:t>
      </w:r>
      <w:r w:rsidRPr="005371DA">
        <w:rPr>
          <w:color w:val="000000"/>
          <w:spacing w:val="-1"/>
          <w:sz w:val="28"/>
          <w:szCs w:val="28"/>
        </w:rPr>
        <w:t>(очередной финансовый год и плановый период)</w:t>
      </w:r>
      <w:r w:rsidR="0021061F">
        <w:rPr>
          <w:color w:val="000000"/>
          <w:spacing w:val="-1"/>
          <w:sz w:val="28"/>
          <w:szCs w:val="28"/>
        </w:rPr>
        <w:t>;</w:t>
      </w:r>
    </w:p>
    <w:p w:rsidR="00BF1E75" w:rsidRPr="005371DA" w:rsidRDefault="00BF1E75" w:rsidP="00BF1E75">
      <w:pPr>
        <w:shd w:val="clear" w:color="auto" w:fill="FFFFFF"/>
        <w:tabs>
          <w:tab w:val="left" w:pos="682"/>
        </w:tabs>
        <w:spacing w:line="298" w:lineRule="exact"/>
        <w:ind w:left="5" w:firstLine="55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="0021061F">
        <w:rPr>
          <w:color w:val="000000"/>
          <w:sz w:val="28"/>
          <w:szCs w:val="28"/>
        </w:rPr>
        <w:t>у</w:t>
      </w:r>
      <w:r w:rsidRPr="005371DA">
        <w:rPr>
          <w:color w:val="000000"/>
          <w:spacing w:val="4"/>
          <w:sz w:val="28"/>
          <w:szCs w:val="28"/>
        </w:rPr>
        <w:t>казан ли предельный размер резервного фонда МО в процентах от расхо</w:t>
      </w:r>
      <w:r w:rsidRPr="005371DA">
        <w:rPr>
          <w:color w:val="000000"/>
          <w:spacing w:val="-1"/>
          <w:sz w:val="28"/>
          <w:szCs w:val="28"/>
        </w:rPr>
        <w:t xml:space="preserve">дов местного бюджета. В соответствии с ч.3 ст.81 БК РФ, размер резервных фондов </w:t>
      </w:r>
      <w:r w:rsidRPr="005371DA">
        <w:rPr>
          <w:color w:val="000000"/>
          <w:sz w:val="28"/>
          <w:szCs w:val="28"/>
        </w:rPr>
        <w:t>местных администраций не может превышать 3 процента утвержденного решени</w:t>
      </w:r>
      <w:r w:rsidRPr="005371DA">
        <w:rPr>
          <w:color w:val="000000"/>
          <w:spacing w:val="-1"/>
          <w:sz w:val="28"/>
          <w:szCs w:val="28"/>
        </w:rPr>
        <w:t>ем о бюджете общего объема расходов.</w:t>
      </w:r>
    </w:p>
    <w:p w:rsidR="00BF1E75" w:rsidRPr="005371DA" w:rsidRDefault="00BF1E75" w:rsidP="00BF1E75">
      <w:pPr>
        <w:shd w:val="clear" w:color="auto" w:fill="FFFFFF"/>
        <w:spacing w:line="298" w:lineRule="exact"/>
        <w:ind w:left="552"/>
        <w:jc w:val="both"/>
        <w:rPr>
          <w:sz w:val="28"/>
          <w:szCs w:val="28"/>
        </w:rPr>
      </w:pPr>
      <w:r w:rsidRPr="005371DA">
        <w:rPr>
          <w:bCs/>
          <w:color w:val="000000"/>
          <w:spacing w:val="-1"/>
          <w:sz w:val="28"/>
          <w:szCs w:val="28"/>
        </w:rPr>
        <w:t>Кроме перечисленных выше требований БК РФ целесообразно выяснить</w:t>
      </w:r>
      <w:r w:rsidRPr="005371DA">
        <w:rPr>
          <w:b/>
          <w:bCs/>
          <w:color w:val="000000"/>
          <w:spacing w:val="-1"/>
          <w:sz w:val="28"/>
          <w:szCs w:val="28"/>
        </w:rPr>
        <w:t>:</w:t>
      </w:r>
    </w:p>
    <w:p w:rsidR="00BF1E75" w:rsidRPr="005371DA" w:rsidRDefault="00BF1E75" w:rsidP="00BF1E75">
      <w:pPr>
        <w:shd w:val="clear" w:color="auto" w:fill="FFFFFF"/>
        <w:tabs>
          <w:tab w:val="left" w:pos="682"/>
        </w:tabs>
        <w:spacing w:line="298" w:lineRule="exact"/>
        <w:ind w:left="5" w:firstLine="55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•</w:t>
      </w:r>
      <w:r w:rsidRPr="005371DA">
        <w:rPr>
          <w:color w:val="000000"/>
          <w:sz w:val="28"/>
          <w:szCs w:val="28"/>
        </w:rPr>
        <w:tab/>
      </w:r>
      <w:r w:rsidR="0021061F">
        <w:rPr>
          <w:color w:val="000000"/>
          <w:sz w:val="28"/>
          <w:szCs w:val="28"/>
        </w:rPr>
        <w:t>о</w:t>
      </w:r>
      <w:r w:rsidRPr="005371DA">
        <w:rPr>
          <w:color w:val="000000"/>
          <w:spacing w:val="3"/>
          <w:sz w:val="28"/>
          <w:szCs w:val="28"/>
        </w:rPr>
        <w:t>пределены ли цели, на которые, прежде всего, должны расходоваться до</w:t>
      </w:r>
      <w:r w:rsidRPr="005371DA">
        <w:rPr>
          <w:color w:val="000000"/>
          <w:spacing w:val="-1"/>
          <w:sz w:val="28"/>
          <w:szCs w:val="28"/>
        </w:rPr>
        <w:t>полнительные доходы бюджета.</w:t>
      </w:r>
    </w:p>
    <w:p w:rsidR="00BF1E75" w:rsidRPr="005371DA" w:rsidRDefault="00BF1E75" w:rsidP="00BF1E75">
      <w:pPr>
        <w:shd w:val="clear" w:color="auto" w:fill="FFFFFF"/>
        <w:spacing w:line="298" w:lineRule="exact"/>
        <w:ind w:firstLine="56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Согласно статье 232 БК РФ, </w:t>
      </w:r>
      <w:r w:rsidRPr="005371DA">
        <w:rPr>
          <w:b/>
          <w:bCs/>
          <w:color w:val="000000"/>
          <w:sz w:val="28"/>
          <w:szCs w:val="28"/>
        </w:rPr>
        <w:t xml:space="preserve">доходы, фактически полученные при исполнении местного бюджета сверх утвержденных решением о бюджете </w:t>
      </w:r>
      <w:r w:rsidRPr="005371DA">
        <w:rPr>
          <w:color w:val="000000"/>
          <w:sz w:val="28"/>
          <w:szCs w:val="28"/>
        </w:rPr>
        <w:t>общего объе</w:t>
      </w:r>
      <w:r w:rsidRPr="005371DA">
        <w:rPr>
          <w:color w:val="000000"/>
          <w:spacing w:val="-1"/>
          <w:sz w:val="28"/>
          <w:szCs w:val="28"/>
        </w:rPr>
        <w:t>ма доходов, могут направляться соответствующим финансовым органом без внесе</w:t>
      </w:r>
      <w:r w:rsidRPr="005371DA">
        <w:rPr>
          <w:color w:val="000000"/>
          <w:sz w:val="28"/>
          <w:szCs w:val="28"/>
        </w:rPr>
        <w:t xml:space="preserve">ния изменений в решение о бюджете на текущий финансовый год (текущий финансовый год и плановый период) на замещение муниципальных заимствований, </w:t>
      </w:r>
      <w:r w:rsidRPr="005371DA">
        <w:rPr>
          <w:color w:val="000000"/>
          <w:spacing w:val="-1"/>
          <w:sz w:val="28"/>
          <w:szCs w:val="28"/>
        </w:rPr>
        <w:t xml:space="preserve">погашение муниципального долга, а также на исполнение публичных нормативных </w:t>
      </w:r>
      <w:r w:rsidRPr="005371DA">
        <w:rPr>
          <w:color w:val="000000"/>
          <w:sz w:val="28"/>
          <w:szCs w:val="28"/>
        </w:rPr>
        <w:t>обязательств муниципального образования в случае недостаточности предусмот</w:t>
      </w:r>
      <w:r w:rsidRPr="005371DA">
        <w:rPr>
          <w:color w:val="000000"/>
          <w:spacing w:val="1"/>
          <w:sz w:val="28"/>
          <w:szCs w:val="28"/>
        </w:rPr>
        <w:t xml:space="preserve">ренных на их исполнение бюджетных ассигнований в размере, предусмотренном </w:t>
      </w:r>
      <w:r w:rsidRPr="005371DA">
        <w:rPr>
          <w:color w:val="000000"/>
          <w:sz w:val="28"/>
          <w:szCs w:val="28"/>
        </w:rPr>
        <w:t xml:space="preserve">пунктом 3 статьи 217 настоящего Кодекса (согласно утвержденной бюджетной </w:t>
      </w:r>
      <w:r w:rsidRPr="005371DA">
        <w:rPr>
          <w:color w:val="000000"/>
          <w:spacing w:val="-1"/>
          <w:sz w:val="28"/>
          <w:szCs w:val="28"/>
        </w:rPr>
        <w:t>росписи).</w:t>
      </w:r>
    </w:p>
    <w:p w:rsidR="008E2B8B" w:rsidRPr="005371DA" w:rsidRDefault="008E2B8B" w:rsidP="008E2B8B">
      <w:pPr>
        <w:shd w:val="clear" w:color="auto" w:fill="FFFFFF"/>
        <w:spacing w:before="5" w:line="298" w:lineRule="exact"/>
        <w:ind w:left="10" w:right="10" w:firstLine="557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>Отражение в проекте решения о бюджете межбюджетных транс</w:t>
      </w:r>
      <w:r w:rsidRPr="005371DA">
        <w:rPr>
          <w:b/>
          <w:bCs/>
          <w:color w:val="000000"/>
          <w:spacing w:val="-3"/>
          <w:sz w:val="28"/>
          <w:szCs w:val="28"/>
        </w:rPr>
        <w:t>фертов.</w:t>
      </w:r>
    </w:p>
    <w:p w:rsidR="008E2B8B" w:rsidRPr="005371DA" w:rsidRDefault="008E2B8B" w:rsidP="008E2B8B">
      <w:pPr>
        <w:shd w:val="clear" w:color="auto" w:fill="FFFFFF"/>
        <w:spacing w:line="298" w:lineRule="exact"/>
        <w:ind w:left="5" w:right="10" w:firstLine="533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БК РФ уточнены формы межбюджетных трансфертов, предоставляемых из бюджетов бюджетной системы Российской Федерации другим бюджетам, а имен</w:t>
      </w:r>
      <w:r w:rsidRPr="005371DA">
        <w:rPr>
          <w:color w:val="000000"/>
          <w:spacing w:val="-8"/>
          <w:sz w:val="28"/>
          <w:szCs w:val="28"/>
        </w:rPr>
        <w:t>но:</w:t>
      </w:r>
    </w:p>
    <w:p w:rsidR="008E2B8B" w:rsidRPr="005371DA" w:rsidRDefault="008E2B8B" w:rsidP="008E2B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3"/>
          <w:sz w:val="28"/>
          <w:szCs w:val="28"/>
        </w:rPr>
        <w:t>дотации на выравнивание бюджетной обеспеченности поселений, муници</w:t>
      </w:r>
      <w:r w:rsidRPr="005371DA">
        <w:rPr>
          <w:color w:val="000000"/>
          <w:spacing w:val="-1"/>
          <w:sz w:val="28"/>
          <w:szCs w:val="28"/>
        </w:rPr>
        <w:t>пальных районов (городских округов);</w:t>
      </w:r>
    </w:p>
    <w:p w:rsidR="008E2B8B" w:rsidRPr="005371DA" w:rsidRDefault="008E2B8B" w:rsidP="008E2B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субсидии местным бюджетам (межбюджетные субсидии);</w:t>
      </w:r>
    </w:p>
    <w:p w:rsidR="008E2B8B" w:rsidRPr="005371DA" w:rsidRDefault="008E2B8B" w:rsidP="008E2B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субвенции местным бюджетам;</w:t>
      </w:r>
    </w:p>
    <w:p w:rsidR="008E2B8B" w:rsidRPr="005371DA" w:rsidRDefault="008E2B8B" w:rsidP="008E2B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иные межбюджетные трансферты местным бюджетам.</w:t>
      </w:r>
    </w:p>
    <w:p w:rsidR="008E2B8B" w:rsidRPr="006A760E" w:rsidRDefault="008E2B8B" w:rsidP="008E2B8B">
      <w:pPr>
        <w:shd w:val="clear" w:color="auto" w:fill="FFFFFF"/>
        <w:spacing w:line="298" w:lineRule="exact"/>
        <w:ind w:firstLine="542"/>
        <w:jc w:val="both"/>
        <w:rPr>
          <w:spacing w:val="-8"/>
          <w:sz w:val="28"/>
          <w:szCs w:val="28"/>
        </w:rPr>
      </w:pPr>
      <w:r w:rsidRPr="006A760E">
        <w:rPr>
          <w:color w:val="000000"/>
          <w:spacing w:val="-8"/>
          <w:sz w:val="28"/>
          <w:szCs w:val="28"/>
        </w:rPr>
        <w:t>Из состава межбюджетных трансфертов исключены бюджетные кредиты.</w:t>
      </w:r>
    </w:p>
    <w:p w:rsidR="008E2B8B" w:rsidRPr="005371DA" w:rsidRDefault="008E2B8B" w:rsidP="008E2B8B">
      <w:pPr>
        <w:shd w:val="clear" w:color="auto" w:fill="FFFFFF"/>
        <w:spacing w:line="298" w:lineRule="exact"/>
        <w:ind w:right="14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соответствии со статьей 93.3 БК РФ бюджетам поселений из бюджетов му</w:t>
      </w:r>
      <w:r w:rsidRPr="005371DA">
        <w:rPr>
          <w:color w:val="000000"/>
          <w:spacing w:val="-1"/>
          <w:sz w:val="28"/>
          <w:szCs w:val="28"/>
        </w:rPr>
        <w:t>ниципальных районов могут предоставляться бюджетные кредиты на срок до трех</w:t>
      </w:r>
      <w:r w:rsidRPr="005371DA">
        <w:rPr>
          <w:color w:val="000000"/>
          <w:spacing w:val="-3"/>
          <w:sz w:val="28"/>
          <w:szCs w:val="28"/>
        </w:rPr>
        <w:t xml:space="preserve"> лет.</w:t>
      </w:r>
    </w:p>
    <w:p w:rsidR="008E2B8B" w:rsidRPr="005371DA" w:rsidRDefault="008E2B8B" w:rsidP="008E2B8B">
      <w:pPr>
        <w:shd w:val="clear" w:color="auto" w:fill="FFFFFF"/>
        <w:spacing w:line="298" w:lineRule="exact"/>
        <w:ind w:lef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Основания, условия предоставления, использования и возврата бюджетных </w:t>
      </w:r>
      <w:r w:rsidRPr="005371DA">
        <w:rPr>
          <w:color w:val="000000"/>
          <w:spacing w:val="-1"/>
          <w:sz w:val="28"/>
          <w:szCs w:val="28"/>
        </w:rPr>
        <w:t xml:space="preserve">кредитов устанавливаются муниципальными правовыми актами представительного </w:t>
      </w:r>
      <w:r w:rsidRPr="005371DA">
        <w:rPr>
          <w:color w:val="000000"/>
          <w:sz w:val="28"/>
          <w:szCs w:val="28"/>
        </w:rPr>
        <w:t>органа муниципального района и принимаемыми в соответствии с ними муниципальными правовыми актами местной администрации муниципального района.</w:t>
      </w:r>
    </w:p>
    <w:p w:rsidR="008E2B8B" w:rsidRPr="005371DA" w:rsidRDefault="008E2B8B" w:rsidP="008E2B8B">
      <w:pPr>
        <w:shd w:val="clear" w:color="auto" w:fill="FFFFFF"/>
        <w:spacing w:line="298" w:lineRule="exact"/>
        <w:ind w:right="10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соответствии со статьей 184.2 Бюджетного кодекса одновремен</w:t>
      </w:r>
      <w:r w:rsidRPr="005371DA">
        <w:rPr>
          <w:color w:val="000000"/>
          <w:spacing w:val="1"/>
          <w:sz w:val="28"/>
          <w:szCs w:val="28"/>
        </w:rPr>
        <w:t>но с проектом решения о бюджете в представительный орган представляется про</w:t>
      </w:r>
      <w:r w:rsidRPr="005371DA">
        <w:rPr>
          <w:color w:val="000000"/>
          <w:spacing w:val="3"/>
          <w:sz w:val="28"/>
          <w:szCs w:val="28"/>
        </w:rPr>
        <w:t xml:space="preserve">ект программы предоставления бюджетных кредитов на очередной финансовый </w:t>
      </w:r>
      <w:r w:rsidRPr="005371DA">
        <w:rPr>
          <w:color w:val="000000"/>
          <w:sz w:val="28"/>
          <w:szCs w:val="28"/>
        </w:rPr>
        <w:t>год (очередной финансовый год и плановый период).</w:t>
      </w:r>
    </w:p>
    <w:p w:rsidR="008E2B8B" w:rsidRPr="005371DA" w:rsidRDefault="008E2B8B" w:rsidP="008E2B8B">
      <w:pPr>
        <w:shd w:val="clear" w:color="auto" w:fill="FFFFFF"/>
        <w:spacing w:line="298" w:lineRule="exact"/>
        <w:ind w:right="10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Статьей 136 БК РФ установлены дополнительные условия предоставления межбюджетных трансфертов из бюджета субъекта РФ для дотационных и высокодотационных муниципальных образований.</w:t>
      </w:r>
    </w:p>
    <w:p w:rsidR="008E2B8B" w:rsidRPr="005371DA" w:rsidRDefault="008E2B8B" w:rsidP="008E2B8B">
      <w:pPr>
        <w:shd w:val="clear" w:color="auto" w:fill="FFFFFF"/>
        <w:spacing w:line="298" w:lineRule="exact"/>
        <w:ind w:right="5" w:firstLine="538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Так, в соответствии со статьей 136 БК РФ для муниципальных образований в бюджетах которых доля межбюджетных трансфертов из других бюджетов бюд</w:t>
      </w:r>
      <w:r w:rsidRPr="005371DA">
        <w:rPr>
          <w:color w:val="000000"/>
          <w:spacing w:val="-1"/>
          <w:sz w:val="28"/>
          <w:szCs w:val="28"/>
        </w:rPr>
        <w:t>жетной системы Российской Федерации (за исключением субвенций) и (или) нало</w:t>
      </w:r>
      <w:r w:rsidRPr="005371DA">
        <w:rPr>
          <w:color w:val="000000"/>
          <w:sz w:val="28"/>
          <w:szCs w:val="28"/>
        </w:rPr>
        <w:t xml:space="preserve">говых доходов по дополнительным нормативам отчислений в течение двух из трех последних отчетных финансовых лет </w:t>
      </w:r>
      <w:r w:rsidRPr="005371DA">
        <w:rPr>
          <w:b/>
          <w:bCs/>
          <w:color w:val="000000"/>
          <w:sz w:val="28"/>
          <w:szCs w:val="28"/>
        </w:rPr>
        <w:t>превышала 10% собственных доходов ме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стного бюджета, </w:t>
      </w:r>
      <w:r w:rsidRPr="005371DA">
        <w:rPr>
          <w:color w:val="000000"/>
          <w:spacing w:val="1"/>
          <w:sz w:val="28"/>
          <w:szCs w:val="28"/>
        </w:rPr>
        <w:t xml:space="preserve">начиная с очередного финансового года,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не имеют права превышать </w:t>
      </w:r>
      <w:r w:rsidRPr="005371DA">
        <w:rPr>
          <w:color w:val="000000"/>
          <w:spacing w:val="1"/>
          <w:sz w:val="28"/>
          <w:szCs w:val="28"/>
        </w:rPr>
        <w:t>установленные высшим исполнительным органом государственной вла</w:t>
      </w:r>
      <w:r w:rsidRPr="005371DA">
        <w:rPr>
          <w:color w:val="000000"/>
          <w:sz w:val="28"/>
          <w:szCs w:val="28"/>
        </w:rPr>
        <w:t xml:space="preserve">сти субъекта Российской Федерации </w:t>
      </w:r>
      <w:r w:rsidRPr="005371DA">
        <w:rPr>
          <w:b/>
          <w:bCs/>
          <w:color w:val="000000"/>
          <w:sz w:val="28"/>
          <w:szCs w:val="28"/>
        </w:rPr>
        <w:t xml:space="preserve">нормативы формирования расходов на оплату труда депутатов, выборных должностных лиц местного самоуправления, </w:t>
      </w:r>
      <w:r w:rsidRPr="005371DA">
        <w:rPr>
          <w:color w:val="000000"/>
          <w:sz w:val="28"/>
          <w:szCs w:val="28"/>
        </w:rPr>
        <w:t>осуществляющих свои полномочия на постоянной основе, муниципальных служащих и (или) содержание органов местного самоуправления.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При превышении на 30 процентов </w:t>
      </w:r>
      <w:r w:rsidRPr="005371DA">
        <w:rPr>
          <w:color w:val="000000"/>
          <w:sz w:val="28"/>
          <w:szCs w:val="28"/>
        </w:rPr>
        <w:t>не имеют права устанавливать и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</w:t>
      </w:r>
      <w:r w:rsidRPr="005371DA">
        <w:rPr>
          <w:color w:val="000000"/>
          <w:spacing w:val="-2"/>
          <w:sz w:val="28"/>
          <w:szCs w:val="28"/>
        </w:rPr>
        <w:t>моуправления.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right="10" w:firstLine="547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При превышении на 70 процентов </w:t>
      </w:r>
      <w:r w:rsidRPr="005371DA">
        <w:rPr>
          <w:color w:val="000000"/>
          <w:sz w:val="28"/>
          <w:szCs w:val="28"/>
        </w:rPr>
        <w:t>осуществляются следующие дополни</w:t>
      </w:r>
      <w:r w:rsidRPr="005371DA">
        <w:rPr>
          <w:color w:val="000000"/>
          <w:spacing w:val="-2"/>
          <w:sz w:val="28"/>
          <w:szCs w:val="28"/>
        </w:rPr>
        <w:t>тельные меры:</w:t>
      </w:r>
    </w:p>
    <w:p w:rsidR="00075408" w:rsidRPr="005371DA" w:rsidRDefault="00075408" w:rsidP="00075408">
      <w:pPr>
        <w:numPr>
          <w:ilvl w:val="0"/>
          <w:numId w:val="9"/>
        </w:numPr>
        <w:shd w:val="clear" w:color="auto" w:fill="FFFFFF"/>
        <w:tabs>
          <w:tab w:val="left" w:pos="835"/>
        </w:tabs>
        <w:spacing w:line="298" w:lineRule="exact"/>
        <w:ind w:firstLine="54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бюджета;</w:t>
      </w:r>
    </w:p>
    <w:p w:rsidR="00075408" w:rsidRPr="005371DA" w:rsidRDefault="00075408" w:rsidP="00075408">
      <w:pPr>
        <w:numPr>
          <w:ilvl w:val="0"/>
          <w:numId w:val="9"/>
        </w:numPr>
        <w:shd w:val="clear" w:color="auto" w:fill="FFFFFF"/>
        <w:tabs>
          <w:tab w:val="left" w:pos="835"/>
        </w:tabs>
        <w:spacing w:line="298" w:lineRule="exact"/>
        <w:ind w:firstLine="54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представление местной администрацией в высший исполнительный орган государственной власти субъекта Российской Федерации в установленном им по</w:t>
      </w:r>
      <w:r w:rsidRPr="005371DA">
        <w:rPr>
          <w:color w:val="000000"/>
          <w:spacing w:val="1"/>
          <w:sz w:val="28"/>
          <w:szCs w:val="28"/>
        </w:rPr>
        <w:t>рядке документов и материалов, необходимых для подготовки заключения о соот</w:t>
      </w:r>
      <w:r w:rsidRPr="005371DA">
        <w:rPr>
          <w:color w:val="000000"/>
          <w:spacing w:val="2"/>
          <w:sz w:val="28"/>
          <w:szCs w:val="28"/>
        </w:rPr>
        <w:t>ветствии требованиям бюджетного законодательства Российской Федерации вне</w:t>
      </w:r>
      <w:r w:rsidRPr="005371DA">
        <w:rPr>
          <w:color w:val="000000"/>
          <w:sz w:val="28"/>
          <w:szCs w:val="28"/>
        </w:rPr>
        <w:t xml:space="preserve">сенного в представительный орган муниципального образования проекта местного </w:t>
      </w:r>
      <w:r w:rsidRPr="005371DA">
        <w:rPr>
          <w:color w:val="000000"/>
          <w:spacing w:val="4"/>
          <w:sz w:val="28"/>
          <w:szCs w:val="28"/>
        </w:rPr>
        <w:t xml:space="preserve">бюджета на очередной финансовый год (очередной финансовый год и плановый </w:t>
      </w:r>
      <w:r w:rsidRPr="005371DA">
        <w:rPr>
          <w:color w:val="000000"/>
          <w:spacing w:val="-3"/>
          <w:sz w:val="28"/>
          <w:szCs w:val="28"/>
        </w:rPr>
        <w:t>период);</w:t>
      </w:r>
    </w:p>
    <w:p w:rsidR="00075408" w:rsidRPr="005371DA" w:rsidRDefault="00075408" w:rsidP="00075408">
      <w:pPr>
        <w:numPr>
          <w:ilvl w:val="0"/>
          <w:numId w:val="9"/>
        </w:numPr>
        <w:shd w:val="clear" w:color="auto" w:fill="FFFFFF"/>
        <w:tabs>
          <w:tab w:val="left" w:pos="835"/>
        </w:tabs>
        <w:spacing w:line="298" w:lineRule="exact"/>
        <w:ind w:firstLine="54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проведение не реже одного раза в два года внешней проверки годового от</w:t>
      </w:r>
      <w:r w:rsidRPr="005371DA">
        <w:rPr>
          <w:color w:val="000000"/>
          <w:spacing w:val="2"/>
          <w:sz w:val="28"/>
          <w:szCs w:val="28"/>
        </w:rPr>
        <w:t>чета об исполнении местного бюджета контрольными органами субъекта Россий</w:t>
      </w:r>
      <w:r w:rsidRPr="005371DA">
        <w:rPr>
          <w:color w:val="000000"/>
          <w:spacing w:val="-1"/>
          <w:sz w:val="28"/>
          <w:szCs w:val="28"/>
        </w:rPr>
        <w:t>ской Федерации;</w:t>
      </w:r>
    </w:p>
    <w:p w:rsidR="00075408" w:rsidRPr="005371DA" w:rsidRDefault="00075408" w:rsidP="00075408">
      <w:pPr>
        <w:numPr>
          <w:ilvl w:val="0"/>
          <w:numId w:val="9"/>
        </w:numPr>
        <w:shd w:val="clear" w:color="auto" w:fill="FFFFFF"/>
        <w:tabs>
          <w:tab w:val="left" w:pos="835"/>
        </w:tabs>
        <w:spacing w:line="298" w:lineRule="exact"/>
        <w:ind w:left="54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иные меры, установленные федеральными законами.</w:t>
      </w:r>
    </w:p>
    <w:p w:rsidR="00075408" w:rsidRPr="006A760E" w:rsidRDefault="00075408" w:rsidP="00075408">
      <w:pPr>
        <w:shd w:val="clear" w:color="auto" w:fill="FFFFFF"/>
        <w:spacing w:line="298" w:lineRule="exact"/>
        <w:ind w:left="5" w:right="10" w:firstLine="542"/>
        <w:jc w:val="both"/>
        <w:rPr>
          <w:spacing w:val="-8"/>
          <w:sz w:val="28"/>
          <w:szCs w:val="28"/>
        </w:rPr>
      </w:pPr>
      <w:r w:rsidRPr="006A760E">
        <w:rPr>
          <w:bCs/>
          <w:color w:val="000000"/>
          <w:sz w:val="28"/>
          <w:szCs w:val="28"/>
        </w:rPr>
        <w:t>В случае если до 1 сентября органы местного самоуправления принимают решение об отказе полностью или частично от получения в очередном финансовом году межбюджетных трансфертов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(за исключением субвенций) или от на</w:t>
      </w:r>
      <w:r w:rsidRPr="005371DA">
        <w:rPr>
          <w:color w:val="000000"/>
          <w:spacing w:val="1"/>
          <w:sz w:val="28"/>
          <w:szCs w:val="28"/>
        </w:rPr>
        <w:t>логовых доходов по дополнительным нормативам отчислений, то предусмотренные ограничения применяются исходя из расчетного сокращения доли межбюд</w:t>
      </w:r>
      <w:r w:rsidRPr="005371DA">
        <w:rPr>
          <w:color w:val="000000"/>
          <w:sz w:val="28"/>
          <w:szCs w:val="28"/>
        </w:rPr>
        <w:t>жетных трансфертов и (или) налоговых доходов в собственных доходах местного бюджета, определенного путем отнесения к одному или распределения между не</w:t>
      </w:r>
      <w:r w:rsidRPr="005371DA">
        <w:rPr>
          <w:color w:val="000000"/>
          <w:spacing w:val="1"/>
          <w:sz w:val="28"/>
          <w:szCs w:val="28"/>
        </w:rPr>
        <w:t xml:space="preserve">сколькими из трех </w:t>
      </w:r>
      <w:r w:rsidRPr="006A760E">
        <w:rPr>
          <w:color w:val="000000"/>
          <w:spacing w:val="-6"/>
          <w:sz w:val="28"/>
          <w:szCs w:val="28"/>
        </w:rPr>
        <w:t xml:space="preserve">последних отчетных финансовых лет общей величины уменьшаемых </w:t>
      </w:r>
      <w:r w:rsidRPr="006A760E">
        <w:rPr>
          <w:color w:val="000000"/>
          <w:spacing w:val="-8"/>
          <w:sz w:val="28"/>
          <w:szCs w:val="28"/>
        </w:rPr>
        <w:t>межбюджетных трансфертов (налоговых доходов) в очередном финансовом году.</w:t>
      </w:r>
    </w:p>
    <w:p w:rsidR="00075408" w:rsidRPr="00963850" w:rsidRDefault="00075408" w:rsidP="006A760E">
      <w:pPr>
        <w:shd w:val="clear" w:color="auto" w:fill="FFFFFF"/>
        <w:spacing w:line="298" w:lineRule="exact"/>
        <w:ind w:left="14" w:right="10" w:firstLine="533"/>
        <w:jc w:val="both"/>
        <w:rPr>
          <w:spacing w:val="-6"/>
          <w:sz w:val="28"/>
          <w:szCs w:val="28"/>
        </w:rPr>
      </w:pPr>
      <w:r w:rsidRPr="00963850">
        <w:rPr>
          <w:color w:val="000000"/>
          <w:spacing w:val="-6"/>
          <w:sz w:val="28"/>
          <w:szCs w:val="28"/>
        </w:rPr>
        <w:t>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субвенций, предоставляемых из бюджетов этих поселений в бюджет муниципального района (ч.4 ст. 15 Закона №131-Ф3).</w:t>
      </w:r>
    </w:p>
    <w:p w:rsidR="00075408" w:rsidRPr="005371DA" w:rsidRDefault="00075408" w:rsidP="00075408">
      <w:pPr>
        <w:shd w:val="clear" w:color="auto" w:fill="FFFFFF"/>
        <w:spacing w:line="298" w:lineRule="exact"/>
        <w:ind w:left="10" w:firstLine="739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Органы местного самоуправления муниципального района вправе заключать </w:t>
      </w:r>
      <w:r w:rsidRPr="005371DA">
        <w:rPr>
          <w:color w:val="000000"/>
          <w:sz w:val="28"/>
          <w:szCs w:val="28"/>
        </w:rPr>
        <w:t xml:space="preserve">соглашения с органами местного самоуправления поселений, входящих </w:t>
      </w:r>
      <w:r w:rsidRPr="005371DA">
        <w:rPr>
          <w:color w:val="000000"/>
          <w:spacing w:val="1"/>
          <w:sz w:val="28"/>
          <w:szCs w:val="28"/>
        </w:rPr>
        <w:t xml:space="preserve">в состав муниципального района, о передаче им осуществления части своих полномочий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за счет субвенций, предоставляемых из бюджета муниципального </w:t>
      </w:r>
      <w:r w:rsidRPr="005371DA">
        <w:rPr>
          <w:b/>
          <w:bCs/>
          <w:color w:val="000000"/>
          <w:sz w:val="28"/>
          <w:szCs w:val="28"/>
        </w:rPr>
        <w:t>района в бюджеты соответствующих поселений.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right="5" w:firstLine="739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Указанные соглашения должны заключаться на определенный срок, содер</w:t>
      </w:r>
      <w:r w:rsidRPr="005371DA">
        <w:rPr>
          <w:color w:val="000000"/>
          <w:spacing w:val="-1"/>
          <w:sz w:val="28"/>
          <w:szCs w:val="28"/>
        </w:rPr>
        <w:t xml:space="preserve">жать положения, устанавливающие основания и порядок прекращения их действия, </w:t>
      </w:r>
      <w:r w:rsidRPr="005371DA">
        <w:rPr>
          <w:color w:val="000000"/>
          <w:sz w:val="28"/>
          <w:szCs w:val="28"/>
        </w:rPr>
        <w:t>в том числе досрочного, порядок определения ежегодного объема субвенций,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right="5" w:firstLine="56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Таким образом, необходимо внимательно изучить материалы, направленные </w:t>
      </w:r>
      <w:r w:rsidRPr="005371DA">
        <w:rPr>
          <w:color w:val="000000"/>
          <w:spacing w:val="2"/>
          <w:sz w:val="28"/>
          <w:szCs w:val="28"/>
        </w:rPr>
        <w:t>администрацией представительному органу местного самоуправления одновре</w:t>
      </w:r>
      <w:r w:rsidRPr="005371DA">
        <w:rPr>
          <w:color w:val="000000"/>
          <w:spacing w:val="-1"/>
          <w:sz w:val="28"/>
          <w:szCs w:val="28"/>
        </w:rPr>
        <w:t>менно с проектом бюджета, проверить обоснованность заложенных в бюджет пока</w:t>
      </w:r>
      <w:r w:rsidRPr="005371DA">
        <w:rPr>
          <w:color w:val="000000"/>
          <w:sz w:val="28"/>
          <w:szCs w:val="28"/>
        </w:rPr>
        <w:t>зателей доходов и расходов, межбюджетных трансфертов.</w:t>
      </w:r>
    </w:p>
    <w:p w:rsidR="00075408" w:rsidRPr="005371DA" w:rsidRDefault="00075408" w:rsidP="00075408">
      <w:pPr>
        <w:shd w:val="clear" w:color="auto" w:fill="FFFFFF"/>
        <w:spacing w:line="298" w:lineRule="exact"/>
        <w:ind w:firstLine="557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Все нарушения законодательства, выявленные в процессе экспертизы, должны </w:t>
      </w:r>
      <w:r w:rsidRPr="005371DA">
        <w:rPr>
          <w:color w:val="000000"/>
          <w:sz w:val="28"/>
          <w:szCs w:val="28"/>
        </w:rPr>
        <w:t>быть отражены в заключении</w:t>
      </w:r>
      <w:r w:rsidR="001B45E1">
        <w:rPr>
          <w:color w:val="000000"/>
          <w:sz w:val="28"/>
          <w:szCs w:val="28"/>
        </w:rPr>
        <w:t xml:space="preserve">, оформленному по результатам </w:t>
      </w:r>
      <w:r w:rsidRPr="005371DA">
        <w:rPr>
          <w:color w:val="000000"/>
          <w:sz w:val="28"/>
          <w:szCs w:val="28"/>
        </w:rPr>
        <w:t xml:space="preserve">  экспертиз</w:t>
      </w:r>
      <w:r w:rsidR="001B45E1">
        <w:rPr>
          <w:color w:val="000000"/>
          <w:sz w:val="28"/>
          <w:szCs w:val="28"/>
        </w:rPr>
        <w:t>ы</w:t>
      </w:r>
      <w:r w:rsidRPr="005371DA">
        <w:rPr>
          <w:color w:val="000000"/>
          <w:sz w:val="28"/>
          <w:szCs w:val="28"/>
        </w:rPr>
        <w:t>. В заключении необходимо проанализировать причины нарушений, а также изложить выводы и предложения по их уст</w:t>
      </w:r>
      <w:r w:rsidRPr="005371DA">
        <w:rPr>
          <w:color w:val="000000"/>
          <w:spacing w:val="-1"/>
          <w:sz w:val="28"/>
          <w:szCs w:val="28"/>
        </w:rPr>
        <w:t>ранению и совершенствованию нормативно-правовой базы местного самоуправле</w:t>
      </w:r>
      <w:r w:rsidRPr="005371DA">
        <w:rPr>
          <w:color w:val="000000"/>
          <w:spacing w:val="-5"/>
          <w:sz w:val="28"/>
          <w:szCs w:val="28"/>
        </w:rPr>
        <w:t>ния.</w:t>
      </w:r>
    </w:p>
    <w:p w:rsidR="003B3570" w:rsidRDefault="003B3570" w:rsidP="003B3570">
      <w:pPr>
        <w:shd w:val="clear" w:color="auto" w:fill="FFFFFF"/>
        <w:ind w:left="2659"/>
        <w:jc w:val="both"/>
        <w:rPr>
          <w:b/>
          <w:bCs/>
          <w:color w:val="000000"/>
          <w:sz w:val="28"/>
          <w:szCs w:val="28"/>
        </w:rPr>
      </w:pPr>
    </w:p>
    <w:p w:rsidR="00075408" w:rsidRDefault="00075408" w:rsidP="003B3570">
      <w:pPr>
        <w:shd w:val="clear" w:color="auto" w:fill="FFFFFF"/>
        <w:ind w:left="2659"/>
        <w:jc w:val="both"/>
        <w:rPr>
          <w:b/>
          <w:bCs/>
          <w:color w:val="000000"/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5. Экспертиза доходов проекта бюджета</w:t>
      </w:r>
    </w:p>
    <w:p w:rsidR="003B3570" w:rsidRPr="005371DA" w:rsidRDefault="003B3570" w:rsidP="003B3570">
      <w:pPr>
        <w:shd w:val="clear" w:color="auto" w:fill="FFFFFF"/>
        <w:ind w:left="2659"/>
        <w:jc w:val="both"/>
        <w:rPr>
          <w:sz w:val="28"/>
          <w:szCs w:val="28"/>
        </w:rPr>
      </w:pPr>
    </w:p>
    <w:p w:rsidR="00075408" w:rsidRPr="005371DA" w:rsidRDefault="00075408" w:rsidP="003B3570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Б</w:t>
      </w:r>
      <w:r w:rsidR="00963850">
        <w:rPr>
          <w:color w:val="000000"/>
          <w:sz w:val="28"/>
          <w:szCs w:val="28"/>
        </w:rPr>
        <w:t>К</w:t>
      </w:r>
      <w:r w:rsidRPr="005371DA">
        <w:rPr>
          <w:color w:val="000000"/>
          <w:sz w:val="28"/>
          <w:szCs w:val="28"/>
        </w:rPr>
        <w:t xml:space="preserve">  определяет доходы бюджета как поступающие в бюджет денежные средства, за исключением средств, являющихся в соответствии с настоящим Кодексом источниками финансирования дефицита бюджета (ст. 6</w:t>
      </w:r>
      <w:r w:rsidR="00963850">
        <w:rPr>
          <w:color w:val="000000"/>
          <w:sz w:val="28"/>
          <w:szCs w:val="28"/>
        </w:rPr>
        <w:t xml:space="preserve"> БК РФ</w:t>
      </w:r>
      <w:r w:rsidRPr="005371DA">
        <w:rPr>
          <w:color w:val="000000"/>
          <w:sz w:val="28"/>
          <w:szCs w:val="28"/>
        </w:rPr>
        <w:t>.</w:t>
      </w:r>
    </w:p>
    <w:p w:rsidR="00075408" w:rsidRPr="005371DA" w:rsidRDefault="00075408" w:rsidP="00075408">
      <w:pPr>
        <w:shd w:val="clear" w:color="auto" w:fill="FFFFFF"/>
        <w:spacing w:line="298" w:lineRule="exact"/>
        <w:ind w:left="10"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Согласно ст.41 БК РФ к доходам бюджетов относятся </w:t>
      </w:r>
      <w:r w:rsidRPr="005371DA">
        <w:rPr>
          <w:b/>
          <w:bCs/>
          <w:color w:val="000000"/>
          <w:sz w:val="28"/>
          <w:szCs w:val="28"/>
        </w:rPr>
        <w:t>налоговые доходы, неналоговые доходы и безвозмездные поступления.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 ч.2 ст. 20 БК РФ, перечень и коды главных администраторов </w:t>
      </w:r>
      <w:r w:rsidRPr="005371DA">
        <w:rPr>
          <w:color w:val="000000"/>
          <w:spacing w:val="-1"/>
          <w:sz w:val="28"/>
          <w:szCs w:val="28"/>
        </w:rPr>
        <w:t xml:space="preserve">доходов бюджета, закрепляемые за ними виды (подвиды) доходов бюджета </w:t>
      </w:r>
      <w:r w:rsidRPr="005371DA">
        <w:rPr>
          <w:b/>
          <w:bCs/>
          <w:color w:val="000000"/>
          <w:spacing w:val="-1"/>
          <w:sz w:val="28"/>
          <w:szCs w:val="28"/>
        </w:rPr>
        <w:t>утвер</w:t>
      </w:r>
      <w:r w:rsidRPr="005371DA">
        <w:rPr>
          <w:b/>
          <w:bCs/>
          <w:color w:val="000000"/>
          <w:sz w:val="28"/>
          <w:szCs w:val="28"/>
        </w:rPr>
        <w:t>ждаются решением о бюджете.</w:t>
      </w:r>
    </w:p>
    <w:p w:rsidR="00075408" w:rsidRPr="005371DA" w:rsidRDefault="00075408" w:rsidP="00075408">
      <w:pPr>
        <w:shd w:val="clear" w:color="auto" w:fill="FFFFFF"/>
        <w:spacing w:line="298" w:lineRule="exact"/>
        <w:ind w:left="5" w:firstLine="542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В соответствии со ст.20 БК РФ,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единый для бюджетов </w:t>
      </w:r>
      <w:r w:rsidRPr="005371DA">
        <w:rPr>
          <w:color w:val="000000"/>
          <w:spacing w:val="1"/>
          <w:sz w:val="28"/>
          <w:szCs w:val="28"/>
        </w:rPr>
        <w:t xml:space="preserve">бюджетной системы </w:t>
      </w:r>
      <w:r w:rsidRPr="005371DA">
        <w:rPr>
          <w:color w:val="000000"/>
          <w:spacing w:val="-1"/>
          <w:sz w:val="28"/>
          <w:szCs w:val="28"/>
        </w:rPr>
        <w:t xml:space="preserve">Российской Федерации перечень статей и подстатей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доходов бюджетов </w:t>
      </w:r>
      <w:r w:rsidRPr="005371DA">
        <w:rPr>
          <w:color w:val="000000"/>
          <w:spacing w:val="-1"/>
          <w:sz w:val="28"/>
          <w:szCs w:val="28"/>
        </w:rPr>
        <w:t>утверждается Министерством финансов Российской Федерации, финансовый орган муници</w:t>
      </w:r>
      <w:r w:rsidRPr="005371DA">
        <w:rPr>
          <w:color w:val="000000"/>
          <w:sz w:val="28"/>
          <w:szCs w:val="28"/>
        </w:rPr>
        <w:t xml:space="preserve">пального образования утверждает перечень кодов подвидов по видам доходов, </w:t>
      </w:r>
      <w:r w:rsidRPr="005371DA">
        <w:rPr>
          <w:color w:val="000000"/>
          <w:spacing w:val="2"/>
          <w:sz w:val="28"/>
          <w:szCs w:val="28"/>
        </w:rPr>
        <w:t xml:space="preserve">главными администраторами которых являются органы местного самоуправления </w:t>
      </w:r>
      <w:r w:rsidRPr="005371DA">
        <w:rPr>
          <w:color w:val="000000"/>
          <w:spacing w:val="-1"/>
          <w:sz w:val="28"/>
          <w:szCs w:val="28"/>
        </w:rPr>
        <w:t>и (или) находящиеся в их ведении бюджетные учреждения.</w:t>
      </w:r>
    </w:p>
    <w:p w:rsidR="00075408" w:rsidRPr="00963850" w:rsidRDefault="00075408" w:rsidP="00075408">
      <w:pPr>
        <w:shd w:val="clear" w:color="auto" w:fill="FFFFFF"/>
        <w:spacing w:before="5" w:line="298" w:lineRule="exact"/>
        <w:ind w:left="5" w:right="5" w:firstLine="566"/>
        <w:jc w:val="both"/>
        <w:rPr>
          <w:bCs/>
          <w:color w:val="000000"/>
          <w:spacing w:val="-6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 ч.2 ст.64 БК РФ, </w:t>
      </w:r>
      <w:r w:rsidRPr="005371DA">
        <w:rPr>
          <w:b/>
          <w:bCs/>
          <w:color w:val="000000"/>
          <w:sz w:val="28"/>
          <w:szCs w:val="28"/>
        </w:rPr>
        <w:t xml:space="preserve">муниципальные правовые акты </w:t>
      </w:r>
      <w:r w:rsidRPr="005371DA">
        <w:rPr>
          <w:color w:val="000000"/>
          <w:sz w:val="28"/>
          <w:szCs w:val="28"/>
        </w:rPr>
        <w:t>представительного органа муниципального образования о внесении изменений в муници</w:t>
      </w:r>
      <w:r w:rsidRPr="005371DA">
        <w:rPr>
          <w:color w:val="000000"/>
          <w:spacing w:val="1"/>
          <w:sz w:val="28"/>
          <w:szCs w:val="28"/>
        </w:rPr>
        <w:t>пальные правовые акты о местных налогах, муниципальные правовые акты пред</w:t>
      </w:r>
      <w:r w:rsidRPr="005371DA">
        <w:rPr>
          <w:color w:val="000000"/>
          <w:sz w:val="28"/>
          <w:szCs w:val="28"/>
        </w:rPr>
        <w:t xml:space="preserve">ставительного органа муниципального образования, регулирующие бюджетные правоотношения, </w:t>
      </w:r>
      <w:r w:rsidRPr="005371DA">
        <w:rPr>
          <w:b/>
          <w:bCs/>
          <w:color w:val="000000"/>
          <w:sz w:val="28"/>
          <w:szCs w:val="28"/>
        </w:rPr>
        <w:t xml:space="preserve">приводящие к изменению доходов бюджетов </w:t>
      </w:r>
      <w:r w:rsidRPr="005371DA">
        <w:rPr>
          <w:color w:val="000000"/>
          <w:sz w:val="28"/>
          <w:szCs w:val="28"/>
        </w:rPr>
        <w:t>бюджетной сис</w:t>
      </w:r>
      <w:r w:rsidRPr="005371DA">
        <w:rPr>
          <w:color w:val="000000"/>
          <w:spacing w:val="-1"/>
          <w:sz w:val="28"/>
          <w:szCs w:val="28"/>
        </w:rPr>
        <w:t xml:space="preserve">темы Российской Федерации,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вступающие в силу в очередном финансовом году </w:t>
      </w:r>
      <w:r w:rsidRPr="005371DA">
        <w:rPr>
          <w:color w:val="000000"/>
          <w:spacing w:val="-1"/>
          <w:sz w:val="28"/>
          <w:szCs w:val="28"/>
        </w:rPr>
        <w:t xml:space="preserve">(очередном финансовом году и плановом периоде), </w:t>
      </w:r>
      <w:r w:rsidRPr="00963850">
        <w:rPr>
          <w:bCs/>
          <w:color w:val="000000"/>
          <w:spacing w:val="-1"/>
          <w:sz w:val="28"/>
          <w:szCs w:val="28"/>
        </w:rPr>
        <w:t>должны быть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963850">
        <w:rPr>
          <w:bCs/>
          <w:color w:val="000000"/>
          <w:spacing w:val="-1"/>
          <w:sz w:val="28"/>
          <w:szCs w:val="28"/>
        </w:rPr>
        <w:t>приняты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 до дня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внесения в представительный орган муниципального образования проекта </w:t>
      </w:r>
      <w:r w:rsidRPr="005371DA">
        <w:rPr>
          <w:b/>
          <w:bCs/>
          <w:color w:val="000000"/>
          <w:sz w:val="28"/>
          <w:szCs w:val="28"/>
        </w:rPr>
        <w:t xml:space="preserve">решения о местном бюджете на очередной финансовый год </w:t>
      </w:r>
      <w:r w:rsidRPr="005371DA">
        <w:rPr>
          <w:color w:val="000000"/>
          <w:sz w:val="28"/>
          <w:szCs w:val="28"/>
        </w:rPr>
        <w:t xml:space="preserve">(очередной </w:t>
      </w:r>
      <w:r w:rsidRPr="00963850">
        <w:rPr>
          <w:color w:val="000000"/>
          <w:spacing w:val="-6"/>
          <w:sz w:val="28"/>
          <w:szCs w:val="28"/>
        </w:rPr>
        <w:t xml:space="preserve">финансовый год и плановый период) </w:t>
      </w:r>
      <w:r w:rsidRPr="00963850">
        <w:rPr>
          <w:bCs/>
          <w:color w:val="000000"/>
          <w:spacing w:val="-6"/>
          <w:sz w:val="28"/>
          <w:szCs w:val="28"/>
        </w:rPr>
        <w:t>в сроки, установленные муниципальным правовым актом представительного органа муниципального образования.</w:t>
      </w:r>
    </w:p>
    <w:p w:rsidR="00C859C7" w:rsidRDefault="0032438B" w:rsidP="0032438B">
      <w:pPr>
        <w:shd w:val="clear" w:color="auto" w:fill="FFFFFF"/>
        <w:spacing w:line="298" w:lineRule="exact"/>
        <w:ind w:left="5" w:right="38" w:firstLine="576"/>
        <w:jc w:val="both"/>
        <w:rPr>
          <w:b/>
          <w:bCs/>
          <w:color w:val="000000"/>
          <w:spacing w:val="-3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Таким образом,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изменение ранее принятых решений о местных налогах </w:t>
      </w:r>
      <w:r w:rsidRPr="005371DA">
        <w:rPr>
          <w:b/>
          <w:bCs/>
          <w:color w:val="000000"/>
          <w:spacing w:val="-3"/>
          <w:sz w:val="28"/>
          <w:szCs w:val="28"/>
        </w:rPr>
        <w:t>должно быть утверждено до внесения проекта решения о бюджете</w:t>
      </w:r>
      <w:r w:rsidR="00C859C7">
        <w:rPr>
          <w:b/>
          <w:bCs/>
          <w:color w:val="000000"/>
          <w:spacing w:val="-3"/>
          <w:sz w:val="28"/>
          <w:szCs w:val="28"/>
        </w:rPr>
        <w:t xml:space="preserve"> в представительный орган</w:t>
      </w:r>
      <w:r w:rsidRPr="005371DA">
        <w:rPr>
          <w:b/>
          <w:bCs/>
          <w:color w:val="000000"/>
          <w:spacing w:val="-3"/>
          <w:sz w:val="28"/>
          <w:szCs w:val="28"/>
        </w:rPr>
        <w:t xml:space="preserve">. </w:t>
      </w:r>
    </w:p>
    <w:p w:rsidR="0032438B" w:rsidRPr="005371DA" w:rsidRDefault="0032438B" w:rsidP="0032438B">
      <w:pPr>
        <w:shd w:val="clear" w:color="auto" w:fill="FFFFFF"/>
        <w:spacing w:line="298" w:lineRule="exact"/>
        <w:ind w:left="5" w:right="38" w:firstLine="576"/>
        <w:jc w:val="both"/>
        <w:rPr>
          <w:sz w:val="28"/>
          <w:szCs w:val="28"/>
        </w:rPr>
      </w:pPr>
      <w:r w:rsidRPr="005371DA">
        <w:rPr>
          <w:color w:val="000000"/>
          <w:spacing w:val="-3"/>
          <w:sz w:val="28"/>
          <w:szCs w:val="28"/>
        </w:rPr>
        <w:t>Сроки принятия этих решений устанавливают сами органы местного самоуправления, но с обяза</w:t>
      </w:r>
      <w:r w:rsidRPr="005371DA">
        <w:rPr>
          <w:color w:val="000000"/>
          <w:spacing w:val="-1"/>
          <w:sz w:val="28"/>
          <w:szCs w:val="28"/>
        </w:rPr>
        <w:t>тельным соблюдением данных ограничений.</w:t>
      </w:r>
    </w:p>
    <w:p w:rsidR="0032438B" w:rsidRPr="005371DA" w:rsidRDefault="0032438B" w:rsidP="0032438B">
      <w:pPr>
        <w:shd w:val="clear" w:color="auto" w:fill="FFFFFF"/>
        <w:spacing w:before="422"/>
        <w:ind w:left="2808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5.1. Виды доходов местных бюджетов</w:t>
      </w:r>
    </w:p>
    <w:p w:rsidR="0032438B" w:rsidRPr="005371DA" w:rsidRDefault="0032438B" w:rsidP="0032438B">
      <w:pPr>
        <w:shd w:val="clear" w:color="auto" w:fill="FFFFFF"/>
        <w:spacing w:before="110" w:line="298" w:lineRule="exact"/>
        <w:ind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Перечень видов доходов бюджетов установлен ст. 41 БК РФ, согласно положений которой, к </w:t>
      </w:r>
      <w:r w:rsidRPr="005371DA">
        <w:rPr>
          <w:b/>
          <w:bCs/>
          <w:color w:val="000000"/>
          <w:sz w:val="28"/>
          <w:szCs w:val="28"/>
        </w:rPr>
        <w:t xml:space="preserve">налоговым доходам </w:t>
      </w:r>
      <w:r w:rsidRPr="005371DA">
        <w:rPr>
          <w:color w:val="000000"/>
          <w:sz w:val="28"/>
          <w:szCs w:val="28"/>
        </w:rPr>
        <w:t>бюджетов относятся доходы от предусмот</w:t>
      </w:r>
      <w:r w:rsidRPr="005371DA">
        <w:rPr>
          <w:color w:val="000000"/>
          <w:spacing w:val="-1"/>
          <w:sz w:val="28"/>
          <w:szCs w:val="28"/>
        </w:rPr>
        <w:t>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</w:t>
      </w:r>
      <w:r w:rsidRPr="005371DA">
        <w:rPr>
          <w:color w:val="000000"/>
          <w:spacing w:val="2"/>
          <w:sz w:val="28"/>
          <w:szCs w:val="28"/>
        </w:rPr>
        <w:t xml:space="preserve">выми режимами, региональных и местных налогов, а также пеней и штрафов по </w:t>
      </w:r>
      <w:r w:rsidRPr="005371DA">
        <w:rPr>
          <w:color w:val="000000"/>
          <w:spacing w:val="-6"/>
          <w:sz w:val="28"/>
          <w:szCs w:val="28"/>
        </w:rPr>
        <w:t>ним.</w:t>
      </w:r>
    </w:p>
    <w:p w:rsidR="0032438B" w:rsidRPr="005371DA" w:rsidRDefault="0032438B" w:rsidP="0032438B">
      <w:pPr>
        <w:shd w:val="clear" w:color="auto" w:fill="FFFFFF"/>
        <w:spacing w:line="298" w:lineRule="exact"/>
        <w:ind w:left="5" w:right="10" w:firstLine="533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62 БК РФ, </w:t>
      </w:r>
      <w:r w:rsidRPr="005371DA">
        <w:rPr>
          <w:b/>
          <w:bCs/>
          <w:color w:val="000000"/>
          <w:sz w:val="28"/>
          <w:szCs w:val="28"/>
        </w:rPr>
        <w:t xml:space="preserve">неналоговые доходы местных бюджетов формируются в соответствии со статьями 41, 42 и 46 настоящего Кодекса, в </w:t>
      </w:r>
      <w:r w:rsidRPr="005371DA">
        <w:rPr>
          <w:b/>
          <w:bCs/>
          <w:color w:val="000000"/>
          <w:spacing w:val="-1"/>
          <w:sz w:val="28"/>
          <w:szCs w:val="28"/>
        </w:rPr>
        <w:t>том числе за счет: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доходов от использования имущества, находящегося в муниципальной соб</w:t>
      </w:r>
      <w:r w:rsidRPr="005371DA">
        <w:rPr>
          <w:color w:val="000000"/>
          <w:spacing w:val="1"/>
          <w:sz w:val="28"/>
          <w:szCs w:val="28"/>
        </w:rPr>
        <w:t xml:space="preserve">ственности, за исключением имущества муниципальных автономных учреждений, </w:t>
      </w:r>
      <w:r w:rsidRPr="005371DA">
        <w:rPr>
          <w:color w:val="000000"/>
          <w:spacing w:val="-1"/>
          <w:sz w:val="28"/>
          <w:szCs w:val="28"/>
        </w:rPr>
        <w:t xml:space="preserve">а также имущества муниципальных унитарных предприятий, в том числе казенных, </w:t>
      </w:r>
      <w:r w:rsidRPr="005371DA">
        <w:rPr>
          <w:color w:val="000000"/>
          <w:sz w:val="28"/>
          <w:szCs w:val="28"/>
        </w:rPr>
        <w:t>по нормативу 100 процентов;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доходов от продажи имущества (кроме акций и иных форм участия в капита</w:t>
      </w:r>
      <w:r w:rsidRPr="005371DA">
        <w:rPr>
          <w:color w:val="000000"/>
          <w:spacing w:val="5"/>
          <w:sz w:val="28"/>
          <w:szCs w:val="28"/>
        </w:rPr>
        <w:t xml:space="preserve">ле), находящегося в муниципальной собственности, за исключением имущества </w:t>
      </w:r>
      <w:r w:rsidRPr="005371DA">
        <w:rPr>
          <w:color w:val="000000"/>
          <w:spacing w:val="-1"/>
          <w:sz w:val="28"/>
          <w:szCs w:val="28"/>
        </w:rPr>
        <w:t>муниципальных автономных учреждений, а также имущества муниципальных уни</w:t>
      </w:r>
      <w:r w:rsidRPr="005371DA">
        <w:rPr>
          <w:color w:val="000000"/>
          <w:sz w:val="28"/>
          <w:szCs w:val="28"/>
        </w:rPr>
        <w:t>тарных предприятий, в том числе казенных, - по нормативу 100 процентов;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доходов от платных услуг, оказываемых муниципальными бюджетными уч</w:t>
      </w:r>
      <w:r w:rsidRPr="005371DA">
        <w:rPr>
          <w:color w:val="000000"/>
          <w:spacing w:val="-1"/>
          <w:sz w:val="28"/>
          <w:szCs w:val="28"/>
        </w:rPr>
        <w:t>реждениями;</w:t>
      </w:r>
    </w:p>
    <w:p w:rsidR="0032438B" w:rsidRDefault="0032438B" w:rsidP="003243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pacing w:val="-1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части прибыли муниципальных унитарных предприятий, остающейся после </w:t>
      </w:r>
      <w:r w:rsidRPr="005371DA">
        <w:rPr>
          <w:color w:val="000000"/>
          <w:spacing w:val="4"/>
          <w:sz w:val="28"/>
          <w:szCs w:val="28"/>
        </w:rPr>
        <w:t>уплаты налогов и иных обязательных платежей, в размерах, определяемых в по</w:t>
      </w:r>
      <w:r w:rsidRPr="005371DA">
        <w:rPr>
          <w:color w:val="000000"/>
          <w:spacing w:val="2"/>
          <w:sz w:val="28"/>
          <w:szCs w:val="28"/>
        </w:rPr>
        <w:t>рядке, установленном муниципальными правовыми актами представительных ор</w:t>
      </w:r>
      <w:r w:rsidRPr="005371DA">
        <w:rPr>
          <w:color w:val="000000"/>
          <w:spacing w:val="-1"/>
          <w:sz w:val="28"/>
          <w:szCs w:val="28"/>
        </w:rPr>
        <w:t>ганов муниципальных образований</w:t>
      </w:r>
      <w:r w:rsidR="00725EA1">
        <w:rPr>
          <w:color w:val="000000"/>
          <w:spacing w:val="-1"/>
          <w:sz w:val="28"/>
          <w:szCs w:val="28"/>
        </w:rPr>
        <w:t>;</w:t>
      </w:r>
    </w:p>
    <w:p w:rsidR="00725EA1" w:rsidRDefault="00725EA1" w:rsidP="0032438B">
      <w:pPr>
        <w:shd w:val="clear" w:color="auto" w:fill="FFFFFF"/>
        <w:tabs>
          <w:tab w:val="left" w:pos="701"/>
        </w:tabs>
        <w:spacing w:line="298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арендной платы за землю в соответствии с БК РФ.</w:t>
      </w:r>
    </w:p>
    <w:p w:rsidR="00725EA1" w:rsidRPr="005371DA" w:rsidRDefault="00725EA1" w:rsidP="00725EA1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процентов.</w:t>
      </w:r>
    </w:p>
    <w:p w:rsidR="0032438B" w:rsidRPr="005371DA" w:rsidRDefault="0032438B" w:rsidP="0032438B">
      <w:pPr>
        <w:shd w:val="clear" w:color="auto" w:fill="FFFFFF"/>
        <w:spacing w:line="298" w:lineRule="exact"/>
        <w:ind w:left="54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соответствии со ст. 41 БК РФ к неналоговым доходам относятся также: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 xml:space="preserve">средства, полученные в результате применения мер гражданско-правовой, </w:t>
      </w:r>
      <w:r w:rsidRPr="005371DA">
        <w:rPr>
          <w:color w:val="000000"/>
          <w:spacing w:val="2"/>
          <w:sz w:val="28"/>
          <w:szCs w:val="28"/>
        </w:rPr>
        <w:t>административной и уголовной ответственности, в том числе штрафы, конфиска</w:t>
      </w:r>
      <w:r w:rsidRPr="005371DA">
        <w:rPr>
          <w:color w:val="000000"/>
          <w:sz w:val="28"/>
          <w:szCs w:val="28"/>
        </w:rPr>
        <w:t>ции, компенсации, а также средства, полученные в возмещение вреда, причиненно</w:t>
      </w:r>
      <w:r w:rsidRPr="005371DA">
        <w:rPr>
          <w:color w:val="000000"/>
          <w:spacing w:val="1"/>
          <w:sz w:val="28"/>
          <w:szCs w:val="28"/>
        </w:rPr>
        <w:t>го Российской Федерации, субъектам Российской Федерации, муниципальным об</w:t>
      </w:r>
      <w:r w:rsidRPr="005371DA">
        <w:rPr>
          <w:color w:val="000000"/>
          <w:sz w:val="28"/>
          <w:szCs w:val="28"/>
        </w:rPr>
        <w:t>разованиям, и иные суммы принудительного изъятия;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ab/>
        <w:t>средства самообложения граждан;</w:t>
      </w:r>
    </w:p>
    <w:p w:rsidR="0032438B" w:rsidRDefault="0032438B" w:rsidP="0032438B">
      <w:pPr>
        <w:shd w:val="clear" w:color="auto" w:fill="FFFFFF"/>
        <w:tabs>
          <w:tab w:val="left" w:pos="701"/>
        </w:tabs>
        <w:spacing w:before="5" w:line="298" w:lineRule="exact"/>
        <w:jc w:val="both"/>
        <w:rPr>
          <w:color w:val="000000"/>
          <w:spacing w:val="-1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ab/>
        <w:t>иные неналоговые доходы.</w:t>
      </w:r>
    </w:p>
    <w:p w:rsidR="00963850" w:rsidRPr="005371DA" w:rsidRDefault="00963850" w:rsidP="0032438B">
      <w:pPr>
        <w:shd w:val="clear" w:color="auto" w:fill="FFFFFF"/>
        <w:tabs>
          <w:tab w:val="left" w:pos="701"/>
        </w:tabs>
        <w:spacing w:before="5" w:line="298" w:lineRule="exact"/>
        <w:jc w:val="both"/>
        <w:rPr>
          <w:color w:val="000000"/>
          <w:sz w:val="28"/>
          <w:szCs w:val="28"/>
        </w:rPr>
      </w:pPr>
    </w:p>
    <w:p w:rsidR="0032438B" w:rsidRPr="005371DA" w:rsidRDefault="0032438B" w:rsidP="0032438B">
      <w:pPr>
        <w:shd w:val="clear" w:color="auto" w:fill="FFFFFF"/>
        <w:spacing w:line="298" w:lineRule="exact"/>
        <w:ind w:left="552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-1"/>
          <w:sz w:val="28"/>
          <w:szCs w:val="28"/>
        </w:rPr>
        <w:t>К безвозмездным поступлениям относятся: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дотации из других бюджетов бюджетной системы Российской Федерации;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3"/>
          <w:sz w:val="28"/>
          <w:szCs w:val="28"/>
        </w:rPr>
        <w:t>субсидии из других бюджетов бюджетной системы Российской Федерации</w:t>
      </w:r>
      <w:r w:rsidRPr="005371DA">
        <w:rPr>
          <w:color w:val="000000"/>
          <w:spacing w:val="3"/>
          <w:sz w:val="28"/>
          <w:szCs w:val="28"/>
        </w:rPr>
        <w:br/>
      </w:r>
      <w:r w:rsidRPr="005371DA">
        <w:rPr>
          <w:color w:val="000000"/>
          <w:spacing w:val="-1"/>
          <w:sz w:val="28"/>
          <w:szCs w:val="28"/>
        </w:rPr>
        <w:t>(межбюджетные субсидии);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субвенции из федерального бюджета и (или) из бюджетов субъектов Российс</w:t>
      </w:r>
      <w:r w:rsidRPr="005371DA">
        <w:rPr>
          <w:color w:val="000000"/>
          <w:spacing w:val="-1"/>
          <w:sz w:val="28"/>
          <w:szCs w:val="28"/>
        </w:rPr>
        <w:t>кой Федерации;</w:t>
      </w:r>
    </w:p>
    <w:p w:rsidR="0032438B" w:rsidRPr="005371DA" w:rsidRDefault="0032438B" w:rsidP="0032438B">
      <w:pPr>
        <w:shd w:val="clear" w:color="auto" w:fill="FFFFFF"/>
        <w:tabs>
          <w:tab w:val="left" w:pos="701"/>
        </w:tabs>
        <w:spacing w:line="298" w:lineRule="exact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иные межбюджетные трансферты из других бюджетов бюджетной системы </w:t>
      </w:r>
      <w:r w:rsidRPr="005371DA">
        <w:rPr>
          <w:color w:val="000000"/>
          <w:spacing w:val="-1"/>
          <w:sz w:val="28"/>
          <w:szCs w:val="28"/>
        </w:rPr>
        <w:t>Российской Федерации;</w:t>
      </w:r>
    </w:p>
    <w:p w:rsidR="0032438B" w:rsidRPr="005371DA" w:rsidRDefault="0032438B" w:rsidP="0032438B">
      <w:pPr>
        <w:shd w:val="clear" w:color="auto" w:fill="FFFFFF"/>
        <w:spacing w:line="298" w:lineRule="exact"/>
        <w:ind w:right="14" w:firstLine="56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</w:t>
      </w:r>
      <w:r w:rsidRPr="005371DA">
        <w:rPr>
          <w:color w:val="000000"/>
          <w:spacing w:val="-1"/>
          <w:sz w:val="28"/>
          <w:szCs w:val="28"/>
        </w:rPr>
        <w:t>вольные пожертвования.</w:t>
      </w:r>
    </w:p>
    <w:p w:rsidR="0032438B" w:rsidRPr="005371DA" w:rsidRDefault="0032438B" w:rsidP="0032438B">
      <w:pPr>
        <w:shd w:val="clear" w:color="auto" w:fill="FFFFFF"/>
        <w:spacing w:line="298" w:lineRule="exact"/>
        <w:ind w:left="5" w:right="10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 ч.5 ст. 41 БК РФ, </w:t>
      </w:r>
      <w:r w:rsidRPr="005371DA">
        <w:rPr>
          <w:b/>
          <w:bCs/>
          <w:color w:val="000000"/>
          <w:sz w:val="28"/>
          <w:szCs w:val="28"/>
        </w:rPr>
        <w:t xml:space="preserve">доходы от использования имущества, </w:t>
      </w:r>
      <w:r w:rsidRPr="005371DA">
        <w:rPr>
          <w:color w:val="000000"/>
          <w:sz w:val="28"/>
          <w:szCs w:val="28"/>
        </w:rPr>
        <w:t>на</w:t>
      </w:r>
      <w:r w:rsidRPr="005371DA">
        <w:rPr>
          <w:color w:val="000000"/>
          <w:spacing w:val="1"/>
          <w:sz w:val="28"/>
          <w:szCs w:val="28"/>
        </w:rPr>
        <w:t xml:space="preserve">ходящегося в государственной или муниципальной собственности, и платных услуг, </w:t>
      </w:r>
      <w:r w:rsidRPr="005371DA">
        <w:rPr>
          <w:bCs/>
          <w:color w:val="000000"/>
          <w:spacing w:val="1"/>
          <w:sz w:val="28"/>
          <w:szCs w:val="28"/>
        </w:rPr>
        <w:t>оказываемых бюджетными учреждениями, средства безвозмездных поступлений и иной приносящей доход деятельности при составлении, утвер</w:t>
      </w:r>
      <w:r w:rsidRPr="005371DA">
        <w:rPr>
          <w:bCs/>
          <w:color w:val="000000"/>
          <w:spacing w:val="-1"/>
          <w:sz w:val="28"/>
          <w:szCs w:val="28"/>
        </w:rPr>
        <w:t>ждении, исполнении бюджета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371DA">
        <w:rPr>
          <w:color w:val="000000"/>
          <w:spacing w:val="-1"/>
          <w:sz w:val="28"/>
          <w:szCs w:val="28"/>
        </w:rPr>
        <w:t xml:space="preserve">и составлении отчетности о его исполнении </w:t>
      </w:r>
      <w:r w:rsidRPr="005371DA">
        <w:rPr>
          <w:bCs/>
          <w:color w:val="000000"/>
          <w:spacing w:val="-1"/>
          <w:sz w:val="28"/>
          <w:szCs w:val="28"/>
        </w:rPr>
        <w:t>вклю</w:t>
      </w:r>
      <w:r w:rsidRPr="005371DA">
        <w:rPr>
          <w:bCs/>
          <w:color w:val="000000"/>
          <w:sz w:val="28"/>
          <w:szCs w:val="28"/>
        </w:rPr>
        <w:t>чаются в состав доходов бюджета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с учетом положений пункта 3 настоящей статьи (т.е. после уплаты налогов и сборов).</w:t>
      </w:r>
    </w:p>
    <w:p w:rsidR="0032438B" w:rsidRPr="005371DA" w:rsidRDefault="0032438B" w:rsidP="0032438B">
      <w:pPr>
        <w:shd w:val="clear" w:color="auto" w:fill="FFFFFF"/>
        <w:spacing w:line="298" w:lineRule="exact"/>
        <w:ind w:left="5" w:firstLine="547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Пункт 5 статьи 41 БК РФ </w:t>
      </w:r>
      <w:r w:rsidRPr="005371DA">
        <w:rPr>
          <w:color w:val="000000"/>
          <w:sz w:val="28"/>
          <w:szCs w:val="28"/>
        </w:rPr>
        <w:t xml:space="preserve">(в части, касающейся доходов от сдачи в аренду </w:t>
      </w:r>
      <w:r w:rsidRPr="005371DA">
        <w:rPr>
          <w:color w:val="000000"/>
          <w:spacing w:val="-1"/>
          <w:sz w:val="28"/>
          <w:szCs w:val="28"/>
        </w:rPr>
        <w:t>государственного (муниципального) имущества, переданного в оперативное управ</w:t>
      </w:r>
      <w:r w:rsidRPr="005371DA">
        <w:rPr>
          <w:color w:val="000000"/>
          <w:sz w:val="28"/>
          <w:szCs w:val="28"/>
        </w:rPr>
        <w:t xml:space="preserve">ление бюджетным учреждениям культуры и искусства, здравоохранения, науки, образования, а также архивным учреждениям, доходов от платных услуг, оказываемых бюджетными учреждениями, средств безвозмездных поступлений и иной приносящей доход деятельности) в редакции Федерального закона от 26.04.2007 № 63 -ФЗ </w:t>
      </w:r>
      <w:r w:rsidRPr="005371DA">
        <w:rPr>
          <w:bCs/>
          <w:color w:val="000000"/>
          <w:sz w:val="28"/>
          <w:szCs w:val="28"/>
        </w:rPr>
        <w:t>применяется со дня вступления в силу федерального закона, опреде</w:t>
      </w:r>
      <w:r w:rsidRPr="005371DA">
        <w:rPr>
          <w:bCs/>
          <w:color w:val="000000"/>
          <w:spacing w:val="1"/>
          <w:sz w:val="28"/>
          <w:szCs w:val="28"/>
        </w:rPr>
        <w:t xml:space="preserve">ляющего особенности использования бюджетными учреждениями средств от </w:t>
      </w:r>
      <w:r w:rsidRPr="005371DA">
        <w:rPr>
          <w:bCs/>
          <w:color w:val="000000"/>
          <w:spacing w:val="-1"/>
          <w:sz w:val="28"/>
          <w:szCs w:val="28"/>
        </w:rPr>
        <w:t>оказания платных услуг, безвозмездных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371DA">
        <w:rPr>
          <w:color w:val="000000"/>
          <w:spacing w:val="-1"/>
          <w:sz w:val="28"/>
          <w:szCs w:val="28"/>
        </w:rPr>
        <w:t>поступлений от физических и юридиче</w:t>
      </w:r>
      <w:r w:rsidRPr="005371DA">
        <w:rPr>
          <w:color w:val="000000"/>
          <w:sz w:val="28"/>
          <w:szCs w:val="28"/>
        </w:rPr>
        <w:t xml:space="preserve">ских лиц, международных организаций и правительств иностранных государств, в </w:t>
      </w:r>
      <w:r w:rsidRPr="005371DA">
        <w:rPr>
          <w:color w:val="000000"/>
          <w:spacing w:val="-1"/>
          <w:sz w:val="28"/>
          <w:szCs w:val="28"/>
        </w:rPr>
        <w:t>том числе добровольных пожертвований, и средств от иной приносящей доход деятельности.</w:t>
      </w:r>
    </w:p>
    <w:p w:rsidR="0032438B" w:rsidRPr="005371DA" w:rsidRDefault="0032438B" w:rsidP="0032438B">
      <w:pPr>
        <w:shd w:val="clear" w:color="auto" w:fill="FFFFFF"/>
        <w:spacing w:line="298" w:lineRule="exact"/>
        <w:ind w:right="5" w:firstLine="547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В соответствии с</w:t>
      </w:r>
      <w:r w:rsidR="00CF619C" w:rsidRPr="005371DA">
        <w:rPr>
          <w:color w:val="000000"/>
          <w:spacing w:val="2"/>
          <w:sz w:val="28"/>
          <w:szCs w:val="28"/>
        </w:rPr>
        <w:t xml:space="preserve"> </w:t>
      </w:r>
      <w:r w:rsidRPr="005371DA">
        <w:rPr>
          <w:color w:val="000000"/>
          <w:spacing w:val="2"/>
          <w:sz w:val="28"/>
          <w:szCs w:val="28"/>
        </w:rPr>
        <w:t>ч.11 ст.5 Закона №63-Ф3, до дня вступления в силу феде</w:t>
      </w:r>
      <w:r w:rsidRPr="005371DA">
        <w:rPr>
          <w:color w:val="000000"/>
          <w:spacing w:val="-1"/>
          <w:sz w:val="28"/>
          <w:szCs w:val="28"/>
        </w:rPr>
        <w:t>рального закона, определяющего особенности использования бюджетными учреж</w:t>
      </w:r>
      <w:r w:rsidRPr="005371DA">
        <w:rPr>
          <w:color w:val="000000"/>
          <w:sz w:val="28"/>
          <w:szCs w:val="28"/>
        </w:rPr>
        <w:t>дениями средств от оказания платных услуг, безвозмездных поступлений от физи</w:t>
      </w:r>
      <w:r w:rsidRPr="005371DA">
        <w:rPr>
          <w:color w:val="000000"/>
          <w:spacing w:val="2"/>
          <w:sz w:val="28"/>
          <w:szCs w:val="28"/>
        </w:rPr>
        <w:t>ческих и юридических лиц, международных организаций и правительств ино</w:t>
      </w:r>
      <w:r w:rsidRPr="005371DA">
        <w:rPr>
          <w:color w:val="000000"/>
          <w:spacing w:val="-1"/>
          <w:sz w:val="28"/>
          <w:szCs w:val="28"/>
        </w:rPr>
        <w:t xml:space="preserve">странных государств, в том числе добровольных пожертвований, и средств от иной </w:t>
      </w:r>
      <w:r w:rsidRPr="005371DA">
        <w:rPr>
          <w:color w:val="000000"/>
          <w:spacing w:val="3"/>
          <w:sz w:val="28"/>
          <w:szCs w:val="28"/>
        </w:rPr>
        <w:t xml:space="preserve">приносящей доход деятельности, </w:t>
      </w:r>
      <w:r w:rsidRPr="005371DA">
        <w:rPr>
          <w:b/>
          <w:bCs/>
          <w:color w:val="000000"/>
          <w:spacing w:val="3"/>
          <w:sz w:val="28"/>
          <w:szCs w:val="28"/>
        </w:rPr>
        <w:t xml:space="preserve">порядок использования доходов </w:t>
      </w:r>
      <w:r w:rsidRPr="005371DA">
        <w:rPr>
          <w:color w:val="000000"/>
          <w:spacing w:val="3"/>
          <w:sz w:val="28"/>
          <w:szCs w:val="28"/>
        </w:rPr>
        <w:t xml:space="preserve">от сдачи в аренду имущества, находящегося в муниципальной собственности и переданного </w:t>
      </w:r>
      <w:r w:rsidRPr="005371DA">
        <w:rPr>
          <w:color w:val="000000"/>
          <w:sz w:val="28"/>
          <w:szCs w:val="28"/>
        </w:rPr>
        <w:t xml:space="preserve">в оперативное управление муниципальным бюджетным учреждениям культуры и искусства, здравоохранения, науки, образования, а также архивным учреждениям, </w:t>
      </w:r>
      <w:r w:rsidRPr="005371DA">
        <w:rPr>
          <w:b/>
          <w:bCs/>
          <w:color w:val="000000"/>
          <w:spacing w:val="-1"/>
          <w:sz w:val="28"/>
          <w:szCs w:val="28"/>
        </w:rPr>
        <w:t>устанавливается муниципальным правовым актом представительного органа муниципального образования.</w:t>
      </w:r>
    </w:p>
    <w:p w:rsidR="0032438B" w:rsidRPr="005371DA" w:rsidRDefault="0032438B" w:rsidP="0032438B">
      <w:pPr>
        <w:shd w:val="clear" w:color="auto" w:fill="FFFFFF"/>
        <w:spacing w:line="298" w:lineRule="exact"/>
        <w:ind w:left="10" w:righ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47 БК РФ, налоговые и неналоговые доходы, зачисляемые в бюджеты в соответствии с законодательством Российской Федерации, законами субъектов Российской Федерации и муниципальными правовыми актами представительных органов муниципальных образований; доходы, полученные бюджетами в виде безвозмездных поступлений, за исключением субвенций, </w:t>
      </w:r>
      <w:r w:rsidRPr="005371DA">
        <w:rPr>
          <w:b/>
          <w:bCs/>
          <w:color w:val="000000"/>
          <w:sz w:val="28"/>
          <w:szCs w:val="28"/>
        </w:rPr>
        <w:t>отно</w:t>
      </w:r>
      <w:r w:rsidRPr="005371DA">
        <w:rPr>
          <w:b/>
          <w:bCs/>
          <w:color w:val="000000"/>
          <w:spacing w:val="-1"/>
          <w:sz w:val="28"/>
          <w:szCs w:val="28"/>
        </w:rPr>
        <w:t>сятся к собственным доходам бюджетов.</w:t>
      </w:r>
    </w:p>
    <w:p w:rsidR="0032438B" w:rsidRPr="005371DA" w:rsidRDefault="0032438B" w:rsidP="0032438B">
      <w:pPr>
        <w:shd w:val="clear" w:color="auto" w:fill="FFFFFF"/>
        <w:spacing w:line="298" w:lineRule="exact"/>
        <w:ind w:right="5" w:firstLine="542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Основы формирования налоговых и неналоговых доходов местных бюджетов, </w:t>
      </w:r>
      <w:r w:rsidRPr="005371DA">
        <w:rPr>
          <w:color w:val="000000"/>
          <w:sz w:val="28"/>
          <w:szCs w:val="28"/>
        </w:rPr>
        <w:t xml:space="preserve">перечень и состав налоговых и неналоговых доходов поселений, муниципальных районов и городских округов, закреплены главой 9 БК РФ, что необходимо </w:t>
      </w:r>
      <w:r w:rsidR="00A74A05" w:rsidRPr="005371DA">
        <w:rPr>
          <w:color w:val="000000"/>
          <w:sz w:val="28"/>
          <w:szCs w:val="28"/>
        </w:rPr>
        <w:t xml:space="preserve">будет </w:t>
      </w:r>
      <w:r w:rsidRPr="005371DA">
        <w:rPr>
          <w:color w:val="000000"/>
          <w:sz w:val="28"/>
          <w:szCs w:val="28"/>
        </w:rPr>
        <w:t>учитывать при проверке формирования местных бюджетов всех уровней (муници</w:t>
      </w:r>
      <w:r w:rsidRPr="005371DA">
        <w:rPr>
          <w:color w:val="000000"/>
          <w:spacing w:val="-1"/>
          <w:sz w:val="28"/>
          <w:szCs w:val="28"/>
        </w:rPr>
        <w:t>пальных районов, городских округов, поселений).</w:t>
      </w:r>
    </w:p>
    <w:p w:rsidR="00CF619C" w:rsidRPr="005371DA" w:rsidRDefault="0032438B" w:rsidP="00A74A05">
      <w:pPr>
        <w:shd w:val="clear" w:color="auto" w:fill="FFFFFF"/>
        <w:spacing w:line="298" w:lineRule="exact"/>
        <w:ind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Кроме того, при проведении экспертизы проекта бюджета необходимо также </w:t>
      </w:r>
      <w:r w:rsidRPr="005371DA">
        <w:rPr>
          <w:color w:val="000000"/>
          <w:spacing w:val="1"/>
          <w:sz w:val="28"/>
          <w:szCs w:val="28"/>
        </w:rPr>
        <w:t>руководствоваться Законом «О межбюджетных отношениях в Брянской области»</w:t>
      </w:r>
      <w:r w:rsidR="00DE1614" w:rsidRPr="005371DA">
        <w:rPr>
          <w:color w:val="000000"/>
          <w:spacing w:val="1"/>
          <w:sz w:val="28"/>
          <w:szCs w:val="28"/>
        </w:rPr>
        <w:t>,</w:t>
      </w:r>
      <w:r w:rsidR="00CF619C" w:rsidRPr="005371DA">
        <w:rPr>
          <w:color w:val="000000"/>
          <w:spacing w:val="1"/>
          <w:sz w:val="28"/>
          <w:szCs w:val="28"/>
        </w:rPr>
        <w:t xml:space="preserve"> </w:t>
      </w:r>
      <w:r w:rsidR="00CF619C" w:rsidRPr="005371DA">
        <w:rPr>
          <w:color w:val="000000"/>
          <w:spacing w:val="-1"/>
          <w:sz w:val="28"/>
          <w:szCs w:val="28"/>
        </w:rPr>
        <w:t xml:space="preserve">которым определен порядок </w:t>
      </w:r>
      <w:r w:rsidR="00CF619C" w:rsidRPr="005371DA">
        <w:rPr>
          <w:color w:val="000000"/>
          <w:sz w:val="28"/>
          <w:szCs w:val="28"/>
        </w:rPr>
        <w:t xml:space="preserve">предоставления межбюджетных трансфертов из областного бюджета местным </w:t>
      </w:r>
      <w:r w:rsidR="00CF619C" w:rsidRPr="005371DA">
        <w:rPr>
          <w:color w:val="000000"/>
          <w:spacing w:val="-1"/>
          <w:sz w:val="28"/>
          <w:szCs w:val="28"/>
        </w:rPr>
        <w:t xml:space="preserve">бюджетам, общий порядок и условия предоставления межбюджетных трансфертов </w:t>
      </w:r>
      <w:r w:rsidR="00CF619C" w:rsidRPr="005371DA">
        <w:rPr>
          <w:color w:val="000000"/>
          <w:sz w:val="28"/>
          <w:szCs w:val="28"/>
        </w:rPr>
        <w:t xml:space="preserve">из местных бюджетов, установлены нормативы отчислений доходов в местные </w:t>
      </w:r>
      <w:r w:rsidR="00CF619C" w:rsidRPr="005371DA">
        <w:rPr>
          <w:color w:val="000000"/>
          <w:spacing w:val="-1"/>
          <w:sz w:val="28"/>
          <w:szCs w:val="28"/>
        </w:rPr>
        <w:t>бюджеты от федеральных налогов и сборов, в том числе от налогов, предусмотрен</w:t>
      </w:r>
      <w:r w:rsidR="00CF619C" w:rsidRPr="005371DA">
        <w:rPr>
          <w:color w:val="000000"/>
          <w:sz w:val="28"/>
          <w:szCs w:val="28"/>
        </w:rPr>
        <w:t xml:space="preserve">ных специальными налоговыми режимами, и региональных налогов, подлежащих </w:t>
      </w:r>
      <w:r w:rsidR="00CF619C" w:rsidRPr="005371DA">
        <w:rPr>
          <w:color w:val="000000"/>
          <w:spacing w:val="1"/>
          <w:sz w:val="28"/>
          <w:szCs w:val="28"/>
        </w:rPr>
        <w:t xml:space="preserve">зачислению в областной бюджет в соответствии с БК РФ и законодательством о </w:t>
      </w:r>
      <w:r w:rsidR="00CF619C" w:rsidRPr="005371DA">
        <w:rPr>
          <w:color w:val="000000"/>
          <w:spacing w:val="-1"/>
          <w:sz w:val="28"/>
          <w:szCs w:val="28"/>
        </w:rPr>
        <w:t>налогах и сборах.</w:t>
      </w:r>
    </w:p>
    <w:p w:rsidR="00CF619C" w:rsidRPr="005371DA" w:rsidRDefault="00CF619C" w:rsidP="00CF619C">
      <w:pPr>
        <w:shd w:val="clear" w:color="auto" w:fill="FFFFFF"/>
        <w:spacing w:line="298" w:lineRule="exact"/>
        <w:ind w:right="5" w:firstLine="542"/>
        <w:jc w:val="both"/>
        <w:rPr>
          <w:color w:val="000000"/>
          <w:spacing w:val="-3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Статьей 31 БК РФ закреплено положение о </w:t>
      </w:r>
      <w:r w:rsidRPr="00A74A05">
        <w:rPr>
          <w:b/>
          <w:color w:val="000000"/>
          <w:sz w:val="28"/>
          <w:szCs w:val="28"/>
        </w:rPr>
        <w:t>недопустимости введения в действие в течение текущего финансового года</w:t>
      </w:r>
      <w:r w:rsidRPr="005371DA">
        <w:rPr>
          <w:color w:val="000000"/>
          <w:sz w:val="28"/>
          <w:szCs w:val="28"/>
        </w:rPr>
        <w:t xml:space="preserve"> органами государственной власти и органами местного самоуправления </w:t>
      </w:r>
      <w:r w:rsidRPr="00A74A05">
        <w:rPr>
          <w:b/>
          <w:color w:val="000000"/>
          <w:sz w:val="28"/>
          <w:szCs w:val="28"/>
        </w:rPr>
        <w:t xml:space="preserve">изменений бюджетного законодательства Российской Федерации и (или) </w:t>
      </w:r>
      <w:r w:rsidRPr="00A74A05">
        <w:rPr>
          <w:b/>
          <w:bCs/>
          <w:color w:val="000000"/>
          <w:sz w:val="28"/>
          <w:szCs w:val="28"/>
        </w:rPr>
        <w:t>законодательства о налогах и сборах, законодатель</w:t>
      </w:r>
      <w:r w:rsidRPr="00A74A05">
        <w:rPr>
          <w:b/>
          <w:bCs/>
          <w:color w:val="000000"/>
          <w:spacing w:val="1"/>
          <w:sz w:val="28"/>
          <w:szCs w:val="28"/>
        </w:rPr>
        <w:t>ства о других обязательных платежах</w:t>
      </w:r>
      <w:r w:rsidRPr="005371DA">
        <w:rPr>
          <w:bCs/>
          <w:color w:val="000000"/>
          <w:spacing w:val="1"/>
          <w:sz w:val="28"/>
          <w:szCs w:val="28"/>
        </w:rPr>
        <w:t xml:space="preserve">, приводящих к увеличению расходов и </w:t>
      </w:r>
      <w:r w:rsidRPr="005371DA">
        <w:rPr>
          <w:bCs/>
          <w:color w:val="000000"/>
          <w:sz w:val="28"/>
          <w:szCs w:val="28"/>
        </w:rPr>
        <w:t xml:space="preserve">(или) снижению доходов других бюджетов бюджетной системы Российской </w:t>
      </w:r>
      <w:r w:rsidRPr="005371DA">
        <w:rPr>
          <w:bCs/>
          <w:color w:val="000000"/>
          <w:spacing w:val="1"/>
          <w:sz w:val="28"/>
          <w:szCs w:val="28"/>
        </w:rPr>
        <w:t xml:space="preserve">Федерации </w:t>
      </w:r>
      <w:r w:rsidRPr="00A74A05">
        <w:rPr>
          <w:b/>
          <w:bCs/>
          <w:color w:val="000000"/>
          <w:spacing w:val="1"/>
          <w:sz w:val="28"/>
          <w:szCs w:val="28"/>
        </w:rPr>
        <w:t xml:space="preserve">без внесения изменений в решения </w:t>
      </w:r>
      <w:r w:rsidRPr="00A74A05">
        <w:rPr>
          <w:b/>
          <w:color w:val="000000"/>
          <w:spacing w:val="1"/>
          <w:sz w:val="28"/>
          <w:szCs w:val="28"/>
        </w:rPr>
        <w:t xml:space="preserve">о соответствующих </w:t>
      </w:r>
      <w:r w:rsidRPr="00A74A05">
        <w:rPr>
          <w:b/>
          <w:color w:val="000000"/>
          <w:sz w:val="28"/>
          <w:szCs w:val="28"/>
        </w:rPr>
        <w:t>бюджетах</w:t>
      </w:r>
      <w:r w:rsidRPr="005371DA">
        <w:rPr>
          <w:color w:val="000000"/>
          <w:sz w:val="28"/>
          <w:szCs w:val="28"/>
        </w:rPr>
        <w:t>, предусматривающих компенсацию увеличения расходов, снижения до</w:t>
      </w:r>
      <w:r w:rsidRPr="005371DA">
        <w:rPr>
          <w:color w:val="000000"/>
          <w:spacing w:val="-3"/>
          <w:sz w:val="28"/>
          <w:szCs w:val="28"/>
        </w:rPr>
        <w:t>ходов.</w:t>
      </w:r>
    </w:p>
    <w:p w:rsidR="00CF619C" w:rsidRPr="005371DA" w:rsidRDefault="00CF619C" w:rsidP="00CF619C">
      <w:pPr>
        <w:shd w:val="clear" w:color="auto" w:fill="FFFFFF"/>
        <w:spacing w:line="298" w:lineRule="exact"/>
        <w:ind w:right="5" w:firstLine="542"/>
        <w:jc w:val="both"/>
        <w:rPr>
          <w:color w:val="000000"/>
          <w:spacing w:val="-3"/>
          <w:sz w:val="28"/>
          <w:szCs w:val="28"/>
        </w:rPr>
      </w:pPr>
    </w:p>
    <w:p w:rsidR="00CF619C" w:rsidRPr="005371DA" w:rsidRDefault="00CF619C" w:rsidP="00CF619C">
      <w:pPr>
        <w:shd w:val="clear" w:color="auto" w:fill="FFFFFF"/>
        <w:spacing w:line="298" w:lineRule="exact"/>
        <w:ind w:right="5" w:firstLine="542"/>
        <w:jc w:val="center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5.2. Анализ доходной части проекта местного бюджета</w:t>
      </w:r>
    </w:p>
    <w:p w:rsidR="00CF619C" w:rsidRPr="005371DA" w:rsidRDefault="00CF619C" w:rsidP="00CF619C">
      <w:pPr>
        <w:shd w:val="clear" w:color="auto" w:fill="FFFFFF"/>
        <w:spacing w:before="115" w:line="298" w:lineRule="exact"/>
        <w:ind w:left="5" w:right="10" w:firstLine="538"/>
        <w:jc w:val="both"/>
        <w:rPr>
          <w:sz w:val="28"/>
          <w:szCs w:val="28"/>
        </w:rPr>
      </w:pPr>
      <w:r w:rsidRPr="005371DA">
        <w:rPr>
          <w:bCs/>
          <w:color w:val="000000"/>
          <w:sz w:val="28"/>
          <w:szCs w:val="28"/>
        </w:rPr>
        <w:t>В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color w:val="000000"/>
          <w:sz w:val="28"/>
          <w:szCs w:val="28"/>
        </w:rPr>
        <w:t>связи с тем, что формирование доходной части бюджета МО должно основываться на принципе достоверности бюджета (статья 37 БК РФ), который означает надежность показателей прогноза социально-экономического развития соответ</w:t>
      </w:r>
      <w:r w:rsidRPr="005371DA">
        <w:rPr>
          <w:color w:val="000000"/>
          <w:spacing w:val="-1"/>
          <w:sz w:val="28"/>
          <w:szCs w:val="28"/>
        </w:rPr>
        <w:t xml:space="preserve">ствующей территории и реалистичность расчета доходов бюджета, </w:t>
      </w:r>
      <w:r w:rsidRPr="005371DA">
        <w:rPr>
          <w:b/>
          <w:bCs/>
          <w:color w:val="000000"/>
          <w:spacing w:val="-1"/>
          <w:sz w:val="28"/>
          <w:szCs w:val="28"/>
        </w:rPr>
        <w:t>анализ форми</w:t>
      </w:r>
      <w:r w:rsidRPr="005371DA">
        <w:rPr>
          <w:b/>
          <w:bCs/>
          <w:color w:val="000000"/>
          <w:spacing w:val="1"/>
          <w:sz w:val="28"/>
          <w:szCs w:val="28"/>
        </w:rPr>
        <w:t>рования доходной части бюджета должен осуществляться по следующим на</w:t>
      </w:r>
      <w:r w:rsidRPr="005371DA">
        <w:rPr>
          <w:b/>
          <w:bCs/>
          <w:color w:val="000000"/>
          <w:spacing w:val="-4"/>
          <w:sz w:val="28"/>
          <w:szCs w:val="28"/>
        </w:rPr>
        <w:t>правлениям:</w:t>
      </w:r>
    </w:p>
    <w:p w:rsidR="00CF619C" w:rsidRPr="005371DA" w:rsidRDefault="00CF619C" w:rsidP="00CF619C">
      <w:pPr>
        <w:shd w:val="clear" w:color="auto" w:fill="FFFFFF"/>
        <w:spacing w:line="298" w:lineRule="exact"/>
        <w:ind w:right="10" w:firstLine="284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достоверность показателей доходов бюджета (расчеты доходов бюджета </w:t>
      </w:r>
      <w:r w:rsidRPr="005371DA">
        <w:rPr>
          <w:color w:val="000000"/>
          <w:sz w:val="28"/>
          <w:szCs w:val="28"/>
        </w:rPr>
        <w:t>должны прогнозироваться на основе прогноза социально - экономического разви</w:t>
      </w:r>
      <w:r w:rsidRPr="005371DA">
        <w:rPr>
          <w:color w:val="000000"/>
          <w:spacing w:val="1"/>
          <w:sz w:val="28"/>
          <w:szCs w:val="28"/>
        </w:rPr>
        <w:t xml:space="preserve">тия территории). Следует отметить, что для муниципального района необходимо </w:t>
      </w:r>
      <w:r w:rsidRPr="005371DA">
        <w:rPr>
          <w:color w:val="000000"/>
          <w:spacing w:val="-1"/>
          <w:sz w:val="28"/>
          <w:szCs w:val="28"/>
        </w:rPr>
        <w:t>отдельно проанализировать прогнозируемые доходы консолидированного и районного бюджетов;</w:t>
      </w:r>
    </w:p>
    <w:p w:rsidR="00CF619C" w:rsidRPr="005371DA" w:rsidRDefault="00CF619C" w:rsidP="00CF619C">
      <w:pPr>
        <w:shd w:val="clear" w:color="auto" w:fill="FFFFFF"/>
        <w:spacing w:line="298" w:lineRule="exact"/>
        <w:ind w:right="10" w:firstLine="284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рассмотреть, какое налоговое законодательство действует на момент составления проекта бюджета, основные направления налоговой политики с учетом изменений и дополнений, вступающих в действие с 1 января очередного  финансового года;</w:t>
      </w:r>
    </w:p>
    <w:p w:rsidR="00CF619C" w:rsidRPr="005371DA" w:rsidRDefault="00CF619C" w:rsidP="00CF619C">
      <w:pPr>
        <w:shd w:val="clear" w:color="auto" w:fill="FFFFFF"/>
        <w:tabs>
          <w:tab w:val="left" w:pos="0"/>
        </w:tabs>
        <w:spacing w:line="298" w:lineRule="exact"/>
        <w:ind w:firstLine="284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>учтены ли ожидаемые последствия в случае принятия проектов норматив</w:t>
      </w:r>
      <w:r w:rsidRPr="005371DA">
        <w:rPr>
          <w:color w:val="000000"/>
          <w:spacing w:val="1"/>
          <w:sz w:val="28"/>
          <w:szCs w:val="28"/>
        </w:rPr>
        <w:t xml:space="preserve">ных правовых актов Российской Федерации и Брянской области, находящихся на </w:t>
      </w:r>
      <w:r w:rsidRPr="005371DA">
        <w:rPr>
          <w:color w:val="000000"/>
          <w:spacing w:val="4"/>
          <w:sz w:val="28"/>
          <w:szCs w:val="28"/>
        </w:rPr>
        <w:t xml:space="preserve">стадии согласования и разработки, способных оказать влияние на формирование </w:t>
      </w:r>
      <w:r w:rsidRPr="005371DA">
        <w:rPr>
          <w:color w:val="000000"/>
          <w:spacing w:val="-1"/>
          <w:sz w:val="28"/>
          <w:szCs w:val="28"/>
        </w:rPr>
        <w:t>доходов местного бюджета;</w:t>
      </w:r>
    </w:p>
    <w:p w:rsidR="00CF619C" w:rsidRPr="005371DA" w:rsidRDefault="00CF619C" w:rsidP="00CF619C">
      <w:pPr>
        <w:shd w:val="clear" w:color="auto" w:fill="FFFFFF"/>
        <w:tabs>
          <w:tab w:val="left" w:pos="677"/>
        </w:tabs>
        <w:spacing w:line="298" w:lineRule="exact"/>
        <w:ind w:firstLine="284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описать общую структуру доходной части бюджета, ее параметры, все ли доходные источники учтены, доля налоговых, неналоговых и безвозмездных поступ</w:t>
      </w:r>
      <w:r w:rsidRPr="005371DA">
        <w:rPr>
          <w:color w:val="000000"/>
          <w:spacing w:val="4"/>
          <w:sz w:val="28"/>
          <w:szCs w:val="28"/>
        </w:rPr>
        <w:t xml:space="preserve">лений. Общая структура доходной части бюджета в соответствии с едиными для бюджетов бюджетной системы Российской Федерации группами и подгруппами </w:t>
      </w:r>
      <w:r w:rsidRPr="005371DA">
        <w:rPr>
          <w:color w:val="000000"/>
          <w:sz w:val="28"/>
          <w:szCs w:val="28"/>
        </w:rPr>
        <w:t>доходов бюджетов бюджетной классификации (ст. 20 БК РФ);</w:t>
      </w:r>
    </w:p>
    <w:p w:rsidR="00CF619C" w:rsidRPr="00963850" w:rsidRDefault="00CF619C" w:rsidP="00CF619C">
      <w:pPr>
        <w:shd w:val="clear" w:color="auto" w:fill="FFFFFF"/>
        <w:tabs>
          <w:tab w:val="left" w:pos="677"/>
        </w:tabs>
        <w:spacing w:line="298" w:lineRule="exact"/>
        <w:ind w:firstLine="284"/>
        <w:jc w:val="both"/>
        <w:rPr>
          <w:color w:val="000000"/>
          <w:spacing w:val="-6"/>
          <w:sz w:val="28"/>
          <w:szCs w:val="28"/>
        </w:rPr>
      </w:pPr>
      <w:r w:rsidRPr="005371DA">
        <w:rPr>
          <w:color w:val="000000"/>
          <w:sz w:val="28"/>
          <w:szCs w:val="28"/>
        </w:rPr>
        <w:t>дать сравнительный анализ показателей доходной части бюджета с показате</w:t>
      </w:r>
      <w:r w:rsidRPr="005371DA">
        <w:rPr>
          <w:color w:val="000000"/>
          <w:spacing w:val="3"/>
          <w:sz w:val="28"/>
          <w:szCs w:val="28"/>
        </w:rPr>
        <w:t xml:space="preserve">лями отчета за предыдущий год и ожидаемым исполнением </w:t>
      </w:r>
      <w:r w:rsidRPr="00963850">
        <w:rPr>
          <w:color w:val="000000"/>
          <w:spacing w:val="-6"/>
          <w:sz w:val="28"/>
          <w:szCs w:val="28"/>
        </w:rPr>
        <w:t>бюджета за текущий год, оценка  расхождений, выявление причин отклонений;</w:t>
      </w:r>
    </w:p>
    <w:p w:rsidR="00DE1614" w:rsidRPr="00963850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5"/>
        <w:jc w:val="both"/>
        <w:rPr>
          <w:color w:val="000000"/>
          <w:spacing w:val="-6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проанализировать параметры налоговой базы, объем и уровень собираемости </w:t>
      </w:r>
      <w:r w:rsidRPr="005371DA">
        <w:rPr>
          <w:color w:val="000000"/>
          <w:spacing w:val="7"/>
          <w:sz w:val="28"/>
          <w:szCs w:val="28"/>
        </w:rPr>
        <w:t>налоговых доходов, наличие и использование нормативно-</w:t>
      </w:r>
      <w:r w:rsidRPr="00963850">
        <w:rPr>
          <w:color w:val="000000"/>
          <w:spacing w:val="-6"/>
          <w:sz w:val="28"/>
          <w:szCs w:val="28"/>
        </w:rPr>
        <w:t>методической базы, сложившаяся практика организации работ при их расчетах;</w:t>
      </w:r>
    </w:p>
    <w:p w:rsidR="00DE1614" w:rsidRPr="005371DA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5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проверить обоснованность расчета показателей, влияющих на формирование </w:t>
      </w:r>
      <w:r w:rsidRPr="005371DA">
        <w:rPr>
          <w:color w:val="000000"/>
          <w:spacing w:val="7"/>
          <w:sz w:val="28"/>
          <w:szCs w:val="28"/>
        </w:rPr>
        <w:t xml:space="preserve">налоговой базы основных видов налоговых доходов, наличие и использование </w:t>
      </w:r>
      <w:r w:rsidRPr="005371DA">
        <w:rPr>
          <w:color w:val="000000"/>
          <w:spacing w:val="4"/>
          <w:sz w:val="28"/>
          <w:szCs w:val="28"/>
        </w:rPr>
        <w:t xml:space="preserve">нормативно-методической базы, механизм и технология, сложившаяся практика </w:t>
      </w:r>
      <w:r w:rsidRPr="005371DA">
        <w:rPr>
          <w:color w:val="000000"/>
          <w:sz w:val="28"/>
          <w:szCs w:val="28"/>
        </w:rPr>
        <w:t>организации работ по прогнозированию данных показателей:</w:t>
      </w:r>
    </w:p>
    <w:p w:rsidR="00DE1614" w:rsidRPr="005371DA" w:rsidRDefault="00DE1614" w:rsidP="00DE1614">
      <w:pPr>
        <w:shd w:val="clear" w:color="auto" w:fill="FFFFFF"/>
        <w:spacing w:line="298" w:lineRule="exact"/>
        <w:ind w:right="5" w:firstLine="425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при анализе расчетов </w:t>
      </w:r>
      <w:r w:rsidRPr="005371DA">
        <w:rPr>
          <w:b/>
          <w:bCs/>
          <w:color w:val="000000"/>
          <w:sz w:val="28"/>
          <w:szCs w:val="28"/>
        </w:rPr>
        <w:t xml:space="preserve">по налогу на доходы физических лиц </w:t>
      </w:r>
      <w:r w:rsidRPr="005371DA">
        <w:rPr>
          <w:color w:val="000000"/>
          <w:sz w:val="28"/>
          <w:szCs w:val="28"/>
        </w:rPr>
        <w:t xml:space="preserve">- за основу должны быть приняты динамика фонда оплаты труда (динамика роста денежных доходов населения), действующее на момент составления проекта бюджета налоговое законодательство (нормативы отчислений, ставки налога), установление порядка вступления в силу решения о налоге (п. 1 ст. 5 НК РФ), собираемость налога </w:t>
      </w:r>
      <w:r w:rsidRPr="005371DA">
        <w:rPr>
          <w:color w:val="000000"/>
          <w:spacing w:val="-1"/>
          <w:sz w:val="28"/>
          <w:szCs w:val="28"/>
        </w:rPr>
        <w:t>на территории и т.д.;</w:t>
      </w:r>
    </w:p>
    <w:p w:rsidR="00DE1614" w:rsidRPr="005371DA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6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при анализе расчетов </w:t>
      </w:r>
      <w:r w:rsidRPr="005371DA">
        <w:rPr>
          <w:b/>
          <w:bCs/>
          <w:color w:val="000000"/>
          <w:spacing w:val="2"/>
          <w:sz w:val="28"/>
          <w:szCs w:val="28"/>
        </w:rPr>
        <w:t xml:space="preserve">по земельному налогу </w:t>
      </w:r>
      <w:r w:rsidRPr="005371DA">
        <w:rPr>
          <w:color w:val="000000"/>
          <w:spacing w:val="2"/>
          <w:sz w:val="28"/>
          <w:szCs w:val="28"/>
        </w:rPr>
        <w:t>следует проанализировать на</w:t>
      </w:r>
      <w:r w:rsidRPr="005371DA">
        <w:rPr>
          <w:color w:val="000000"/>
          <w:spacing w:val="1"/>
          <w:sz w:val="28"/>
          <w:szCs w:val="28"/>
        </w:rPr>
        <w:t>логооблагаемую базу, собираемость налога, действующее законодательство, соот</w:t>
      </w:r>
      <w:r w:rsidRPr="005371DA">
        <w:rPr>
          <w:color w:val="000000"/>
          <w:sz w:val="28"/>
          <w:szCs w:val="28"/>
        </w:rPr>
        <w:t>ветствие налоговых ставок ст. 394 НК РФ, сроки уплаты налога (ст. 397 НК РФ), установление порядка вступления в силу решения о налоге (п.1 ст. 5 НК РФ);</w:t>
      </w:r>
    </w:p>
    <w:p w:rsidR="00DE1614" w:rsidRPr="005371DA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5"/>
        <w:jc w:val="both"/>
        <w:rPr>
          <w:color w:val="000000"/>
          <w:sz w:val="28"/>
          <w:szCs w:val="28"/>
        </w:rPr>
      </w:pPr>
      <w:r w:rsidRPr="005371DA">
        <w:rPr>
          <w:b/>
          <w:color w:val="000000"/>
          <w:spacing w:val="-1"/>
          <w:sz w:val="28"/>
          <w:szCs w:val="28"/>
        </w:rPr>
        <w:t>при анализе расчетов единого налога, взимаемого в связи с применением уп</w:t>
      </w:r>
      <w:r w:rsidRPr="005371DA">
        <w:rPr>
          <w:b/>
          <w:color w:val="000000"/>
          <w:spacing w:val="1"/>
          <w:sz w:val="28"/>
          <w:szCs w:val="28"/>
        </w:rPr>
        <w:t xml:space="preserve">рощенной системы налогообложения </w:t>
      </w:r>
      <w:r w:rsidRPr="005371DA">
        <w:rPr>
          <w:color w:val="000000"/>
          <w:spacing w:val="8"/>
          <w:sz w:val="28"/>
          <w:szCs w:val="28"/>
        </w:rPr>
        <w:t xml:space="preserve">необходимо </w:t>
      </w:r>
      <w:r w:rsidRPr="005371DA">
        <w:rPr>
          <w:color w:val="000000"/>
          <w:spacing w:val="1"/>
          <w:sz w:val="28"/>
          <w:szCs w:val="28"/>
        </w:rPr>
        <w:t>пользоваться статистическими данными и действующим областным законодатель</w:t>
      </w:r>
      <w:r w:rsidRPr="005371DA">
        <w:rPr>
          <w:color w:val="000000"/>
          <w:spacing w:val="-3"/>
          <w:sz w:val="28"/>
          <w:szCs w:val="28"/>
        </w:rPr>
        <w:t>ством;</w:t>
      </w:r>
    </w:p>
    <w:p w:rsidR="00DE1614" w:rsidRPr="005371DA" w:rsidRDefault="00AF7AF7" w:rsidP="00DE1614">
      <w:pPr>
        <w:shd w:val="clear" w:color="auto" w:fill="FFFFFF"/>
        <w:tabs>
          <w:tab w:val="left" w:pos="686"/>
        </w:tabs>
        <w:spacing w:line="298" w:lineRule="exact"/>
        <w:ind w:firstLine="425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соо</w:t>
      </w:r>
      <w:r>
        <w:rPr>
          <w:color w:val="000000"/>
          <w:sz w:val="28"/>
          <w:szCs w:val="28"/>
        </w:rPr>
        <w:t>тветствие пункту</w:t>
      </w:r>
      <w:r w:rsidRPr="005371DA">
        <w:rPr>
          <w:color w:val="000000"/>
          <w:sz w:val="28"/>
          <w:szCs w:val="28"/>
        </w:rPr>
        <w:t xml:space="preserve"> 2 статьи 346.26 Налогового кодекса Российской Федера</w:t>
      </w:r>
      <w:r w:rsidRPr="005371DA">
        <w:rPr>
          <w:color w:val="000000"/>
          <w:spacing w:val="-5"/>
          <w:sz w:val="28"/>
          <w:szCs w:val="28"/>
        </w:rPr>
        <w:t>ции</w:t>
      </w:r>
      <w:r w:rsidRPr="005371DA">
        <w:rPr>
          <w:color w:val="000000"/>
          <w:spacing w:val="-1"/>
          <w:sz w:val="28"/>
          <w:szCs w:val="28"/>
        </w:rPr>
        <w:t xml:space="preserve"> </w:t>
      </w:r>
      <w:r w:rsidR="00DE1614" w:rsidRPr="005371DA">
        <w:rPr>
          <w:color w:val="000000"/>
          <w:spacing w:val="-1"/>
          <w:sz w:val="28"/>
          <w:szCs w:val="28"/>
        </w:rPr>
        <w:t>вид</w:t>
      </w:r>
      <w:r>
        <w:rPr>
          <w:color w:val="000000"/>
          <w:spacing w:val="-1"/>
          <w:sz w:val="28"/>
          <w:szCs w:val="28"/>
        </w:rPr>
        <w:t>ов</w:t>
      </w:r>
      <w:r w:rsidR="00DE1614" w:rsidRPr="005371DA">
        <w:rPr>
          <w:color w:val="000000"/>
          <w:spacing w:val="-1"/>
          <w:sz w:val="28"/>
          <w:szCs w:val="28"/>
        </w:rPr>
        <w:t xml:space="preserve"> деятельности, по которым вводится </w:t>
      </w:r>
      <w:r w:rsidR="00DE1614" w:rsidRPr="005371DA">
        <w:rPr>
          <w:b/>
          <w:color w:val="000000"/>
          <w:spacing w:val="-1"/>
          <w:sz w:val="28"/>
          <w:szCs w:val="28"/>
        </w:rPr>
        <w:t>единый налог на вмененный доход</w:t>
      </w:r>
      <w:r w:rsidR="00DE1614" w:rsidRPr="005371DA">
        <w:rPr>
          <w:color w:val="000000"/>
          <w:spacing w:val="-5"/>
          <w:sz w:val="28"/>
          <w:szCs w:val="28"/>
        </w:rPr>
        <w:t>;</w:t>
      </w:r>
    </w:p>
    <w:p w:rsidR="00DE1614" w:rsidRPr="005371DA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6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проанализировать объем и уровень собираемости неналоговых доходов, на</w:t>
      </w:r>
      <w:r w:rsidRPr="005371DA">
        <w:rPr>
          <w:color w:val="000000"/>
          <w:spacing w:val="1"/>
          <w:sz w:val="28"/>
          <w:szCs w:val="28"/>
        </w:rPr>
        <w:t>личие и использование нормативно-методической базы, регулирующей их форми</w:t>
      </w:r>
      <w:r w:rsidRPr="005371DA">
        <w:rPr>
          <w:color w:val="000000"/>
          <w:sz w:val="28"/>
          <w:szCs w:val="28"/>
        </w:rPr>
        <w:t>рование, сложившуюся практику планирования неналоговых доходов;</w:t>
      </w:r>
    </w:p>
    <w:p w:rsidR="00DE1614" w:rsidRPr="005371DA" w:rsidRDefault="00DE1614" w:rsidP="00DE1614">
      <w:pPr>
        <w:shd w:val="clear" w:color="auto" w:fill="FFFFFF"/>
        <w:tabs>
          <w:tab w:val="left" w:pos="686"/>
        </w:tabs>
        <w:spacing w:line="298" w:lineRule="exact"/>
        <w:ind w:firstLine="426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проанализировать взаимоотношения местного бюджета с областным бюдже</w:t>
      </w:r>
      <w:r w:rsidRPr="005371DA">
        <w:rPr>
          <w:color w:val="000000"/>
          <w:spacing w:val="2"/>
          <w:sz w:val="28"/>
          <w:szCs w:val="28"/>
        </w:rPr>
        <w:t>том в целях определения достоверности плановых сумм безвозмездных поступлений из областного бюджета (путем сравнения проекта областного бюджета на со</w:t>
      </w:r>
      <w:r w:rsidRPr="005371DA">
        <w:rPr>
          <w:color w:val="000000"/>
          <w:spacing w:val="-1"/>
          <w:sz w:val="28"/>
          <w:szCs w:val="28"/>
        </w:rPr>
        <w:t>ответствующий финансовый год и проекта бюджета муниципального образования);</w:t>
      </w:r>
    </w:p>
    <w:p w:rsidR="00DE1614" w:rsidRPr="005371DA" w:rsidRDefault="00DE1614" w:rsidP="00DE1614">
      <w:pPr>
        <w:shd w:val="clear" w:color="auto" w:fill="FFFFFF"/>
        <w:spacing w:line="298" w:lineRule="exact"/>
        <w:ind w:left="5" w:right="10" w:firstLine="42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провести анализ взаимоотношений местного бюджета с бюджетами других уровней, объем безвозмездных поступлений от других бюджетов бюджетной сис</w:t>
      </w:r>
      <w:r w:rsidRPr="005371DA">
        <w:rPr>
          <w:color w:val="000000"/>
          <w:spacing w:val="-1"/>
          <w:sz w:val="28"/>
          <w:szCs w:val="28"/>
        </w:rPr>
        <w:t>темы Российской Федерации;</w:t>
      </w:r>
    </w:p>
    <w:p w:rsidR="00DE1614" w:rsidRPr="005371DA" w:rsidRDefault="00DE1614" w:rsidP="00DE1614">
      <w:pPr>
        <w:shd w:val="clear" w:color="auto" w:fill="FFFFFF"/>
        <w:spacing w:line="298" w:lineRule="exact"/>
        <w:ind w:left="10" w:right="19" w:firstLine="416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проверить соблюдение требований БК РФ при формировании межбюджет</w:t>
      </w:r>
      <w:r w:rsidRPr="005371DA">
        <w:rPr>
          <w:color w:val="000000"/>
          <w:spacing w:val="-1"/>
          <w:sz w:val="28"/>
          <w:szCs w:val="28"/>
        </w:rPr>
        <w:t>ных трансфертов.</w:t>
      </w:r>
    </w:p>
    <w:p w:rsidR="00DE1614" w:rsidRPr="005371DA" w:rsidRDefault="00DE1614" w:rsidP="00DE1614">
      <w:pPr>
        <w:shd w:val="clear" w:color="auto" w:fill="FFFFFF"/>
        <w:spacing w:line="298" w:lineRule="exact"/>
        <w:ind w:left="6" w:firstLine="420"/>
        <w:jc w:val="both"/>
        <w:rPr>
          <w:b/>
          <w:bCs/>
          <w:color w:val="000000"/>
          <w:spacing w:val="-1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136 БК РФ, к муниципальным образованиям, в которых доля межбюджетных трансфертов в течение двух из трех последних отчетных финансовых лет </w:t>
      </w:r>
      <w:r w:rsidRPr="005371DA">
        <w:rPr>
          <w:b/>
          <w:bCs/>
          <w:color w:val="000000"/>
          <w:sz w:val="28"/>
          <w:szCs w:val="28"/>
        </w:rPr>
        <w:t>превышала 10 процентов собственных доходов местного бюдже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та, </w:t>
      </w:r>
      <w:r w:rsidRPr="005371DA">
        <w:rPr>
          <w:color w:val="000000"/>
          <w:spacing w:val="-1"/>
          <w:sz w:val="28"/>
          <w:szCs w:val="28"/>
        </w:rPr>
        <w:t xml:space="preserve">начиная с очередного финансового года,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не имеют права превышать </w:t>
      </w:r>
      <w:r w:rsidRPr="005371DA">
        <w:rPr>
          <w:color w:val="000000"/>
          <w:spacing w:val="-1"/>
          <w:sz w:val="28"/>
          <w:szCs w:val="28"/>
        </w:rPr>
        <w:t>установ</w:t>
      </w:r>
      <w:r w:rsidRPr="005371DA">
        <w:rPr>
          <w:color w:val="000000"/>
          <w:sz w:val="28"/>
          <w:szCs w:val="28"/>
        </w:rPr>
        <w:t xml:space="preserve">ленные исполнительным высшим органом государственной власти субъекта Российской Федерации </w:t>
      </w:r>
      <w:r w:rsidRPr="005371DA">
        <w:rPr>
          <w:b/>
          <w:bCs/>
          <w:color w:val="000000"/>
          <w:sz w:val="28"/>
          <w:szCs w:val="28"/>
        </w:rPr>
        <w:t>нормативы формирования расходов на оплату труда депу</w:t>
      </w:r>
      <w:r w:rsidRPr="005371DA">
        <w:rPr>
          <w:b/>
          <w:bCs/>
          <w:color w:val="000000"/>
          <w:spacing w:val="1"/>
          <w:sz w:val="28"/>
          <w:szCs w:val="28"/>
        </w:rPr>
        <w:t>татов, выборных должностных лиц местного самоуправления, осуществляю</w:t>
      </w:r>
      <w:r w:rsidRPr="005371DA">
        <w:rPr>
          <w:b/>
          <w:bCs/>
          <w:color w:val="000000"/>
          <w:spacing w:val="3"/>
          <w:sz w:val="28"/>
          <w:szCs w:val="28"/>
        </w:rPr>
        <w:t xml:space="preserve">щих свои полномочия на постоянной основе, муниципальных служащих и </w:t>
      </w:r>
      <w:r w:rsidRPr="005371DA">
        <w:rPr>
          <w:b/>
          <w:bCs/>
          <w:color w:val="000000"/>
          <w:spacing w:val="-1"/>
          <w:sz w:val="28"/>
          <w:szCs w:val="28"/>
        </w:rPr>
        <w:t>(или) содержание органов местного самоуправления.</w:t>
      </w:r>
    </w:p>
    <w:p w:rsidR="00D96C97" w:rsidRPr="005371DA" w:rsidRDefault="00D96C97" w:rsidP="00D96C97">
      <w:pPr>
        <w:shd w:val="clear" w:color="auto" w:fill="FFFFFF"/>
        <w:spacing w:line="298" w:lineRule="exact"/>
        <w:ind w:right="19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Муниципальные образования, в бюджетах которых доля межбюджетных трансфертов в течение указанного периода </w:t>
      </w:r>
      <w:r w:rsidRPr="005371DA">
        <w:rPr>
          <w:b/>
          <w:bCs/>
          <w:color w:val="000000"/>
          <w:sz w:val="28"/>
          <w:szCs w:val="28"/>
        </w:rPr>
        <w:t xml:space="preserve">превышала 30 процентов собственных доходов </w:t>
      </w:r>
      <w:r w:rsidRPr="005371DA">
        <w:rPr>
          <w:color w:val="000000"/>
          <w:sz w:val="28"/>
          <w:szCs w:val="28"/>
        </w:rPr>
        <w:t xml:space="preserve">местного бюджета, начиная с очередного финансового года, </w:t>
      </w:r>
      <w:r w:rsidRPr="005371DA">
        <w:rPr>
          <w:b/>
          <w:bCs/>
          <w:color w:val="000000"/>
          <w:sz w:val="28"/>
          <w:szCs w:val="28"/>
        </w:rPr>
        <w:t xml:space="preserve">не имеют права устанавливать и исполнять расходные обязательства, </w:t>
      </w:r>
      <w:r w:rsidRPr="005371DA">
        <w:rPr>
          <w:color w:val="000000"/>
          <w:sz w:val="28"/>
          <w:szCs w:val="28"/>
        </w:rPr>
        <w:t>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</w:t>
      </w:r>
      <w:r w:rsidRPr="005371DA">
        <w:rPr>
          <w:color w:val="000000"/>
          <w:spacing w:val="-1"/>
          <w:sz w:val="28"/>
          <w:szCs w:val="28"/>
        </w:rPr>
        <w:t>ветствующих органов местного самоуправления.</w:t>
      </w:r>
    </w:p>
    <w:p w:rsidR="00D96C97" w:rsidRPr="005371DA" w:rsidRDefault="00D96C97" w:rsidP="00D96C97">
      <w:pPr>
        <w:shd w:val="clear" w:color="auto" w:fill="FFFFFF"/>
        <w:spacing w:line="298" w:lineRule="exact"/>
        <w:ind w:left="5" w:right="10" w:firstLine="542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 xml:space="preserve">Для высокодотационных муниципальных образований, </w:t>
      </w:r>
      <w:r w:rsidRPr="005371DA">
        <w:rPr>
          <w:color w:val="000000"/>
          <w:spacing w:val="1"/>
          <w:sz w:val="28"/>
          <w:szCs w:val="28"/>
        </w:rPr>
        <w:t>с долей межбюд</w:t>
      </w:r>
      <w:r w:rsidRPr="005371DA">
        <w:rPr>
          <w:color w:val="000000"/>
          <w:sz w:val="28"/>
          <w:szCs w:val="28"/>
        </w:rPr>
        <w:t>жетных трансфертов, превышающей 70 процентов собственных доходов, дополни</w:t>
      </w:r>
      <w:r w:rsidRPr="005371DA">
        <w:rPr>
          <w:color w:val="000000"/>
          <w:spacing w:val="-1"/>
          <w:sz w:val="28"/>
          <w:szCs w:val="28"/>
        </w:rPr>
        <w:t xml:space="preserve">тельно к вышеуказанным, </w:t>
      </w:r>
      <w:r w:rsidRPr="005371DA">
        <w:rPr>
          <w:b/>
          <w:bCs/>
          <w:color w:val="000000"/>
          <w:spacing w:val="-1"/>
          <w:sz w:val="28"/>
          <w:szCs w:val="28"/>
        </w:rPr>
        <w:t>вводятся требования по:</w:t>
      </w:r>
    </w:p>
    <w:p w:rsidR="00D96C97" w:rsidRPr="005371DA" w:rsidRDefault="00D96C97" w:rsidP="00D96C97">
      <w:pPr>
        <w:shd w:val="clear" w:color="auto" w:fill="FFFFFF"/>
        <w:tabs>
          <w:tab w:val="left" w:pos="941"/>
        </w:tabs>
        <w:spacing w:line="298" w:lineRule="exact"/>
        <w:ind w:left="10" w:firstLine="56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1) </w:t>
      </w:r>
      <w:r w:rsidRPr="005371DA">
        <w:rPr>
          <w:color w:val="000000"/>
          <w:spacing w:val="3"/>
          <w:sz w:val="28"/>
          <w:szCs w:val="28"/>
        </w:rPr>
        <w:t xml:space="preserve">подписанию соглашений с финансовым органом субъекта РФ о мерах по </w:t>
      </w:r>
      <w:r w:rsidRPr="005371DA">
        <w:rPr>
          <w:color w:val="000000"/>
          <w:spacing w:val="1"/>
          <w:sz w:val="28"/>
          <w:szCs w:val="28"/>
        </w:rPr>
        <w:t>повышению эффективности использования бюджетных средств и увеличению по</w:t>
      </w:r>
      <w:r w:rsidRPr="005371DA">
        <w:rPr>
          <w:color w:val="000000"/>
          <w:sz w:val="28"/>
          <w:szCs w:val="28"/>
        </w:rPr>
        <w:t>ступлений налоговых и неналоговых доходов местного бюджета;</w:t>
      </w:r>
      <w:r w:rsidRPr="005371DA">
        <w:rPr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представлению местной администрацией в исполнительный высший орган </w:t>
      </w:r>
      <w:r w:rsidRPr="005371DA">
        <w:rPr>
          <w:color w:val="000000"/>
          <w:spacing w:val="4"/>
          <w:sz w:val="28"/>
          <w:szCs w:val="28"/>
        </w:rPr>
        <w:t xml:space="preserve">государственной власти субъекта РФ в установленном им порядке документов и </w:t>
      </w:r>
      <w:r w:rsidRPr="005371DA">
        <w:rPr>
          <w:color w:val="000000"/>
          <w:sz w:val="28"/>
          <w:szCs w:val="28"/>
        </w:rPr>
        <w:t xml:space="preserve">материалов, </w:t>
      </w:r>
      <w:r w:rsidRPr="00BE5314">
        <w:rPr>
          <w:color w:val="000000"/>
          <w:sz w:val="28"/>
          <w:szCs w:val="28"/>
        </w:rPr>
        <w:t>необходимых для подготовки заключения о соответствии требованиям бюджетного законодательства Российской Федерации внесенного в представитель</w:t>
      </w:r>
      <w:r w:rsidRPr="00BE5314">
        <w:rPr>
          <w:color w:val="000000"/>
          <w:spacing w:val="2"/>
          <w:sz w:val="28"/>
          <w:szCs w:val="28"/>
        </w:rPr>
        <w:t>ный орган муниципального образования проекта местного бюджета</w:t>
      </w:r>
      <w:r w:rsidRPr="005371DA">
        <w:rPr>
          <w:color w:val="000000"/>
          <w:spacing w:val="2"/>
          <w:sz w:val="28"/>
          <w:szCs w:val="28"/>
        </w:rPr>
        <w:t xml:space="preserve"> на очередной </w:t>
      </w:r>
      <w:r w:rsidRPr="005371DA">
        <w:rPr>
          <w:color w:val="000000"/>
          <w:sz w:val="28"/>
          <w:szCs w:val="28"/>
        </w:rPr>
        <w:t>финансовый год (очередной финансовый год и плановый период);</w:t>
      </w:r>
    </w:p>
    <w:p w:rsidR="00D96C97" w:rsidRPr="005371DA" w:rsidRDefault="00D96C97" w:rsidP="00D96C97">
      <w:pPr>
        <w:shd w:val="clear" w:color="auto" w:fill="FFFFFF"/>
        <w:tabs>
          <w:tab w:val="left" w:pos="845"/>
        </w:tabs>
        <w:spacing w:before="5" w:line="298" w:lineRule="exact"/>
        <w:ind w:left="5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проведению не реже одного раза в два года внешней проверки годового от</w:t>
      </w:r>
      <w:r w:rsidRPr="005371DA">
        <w:rPr>
          <w:color w:val="000000"/>
          <w:spacing w:val="2"/>
          <w:sz w:val="28"/>
          <w:szCs w:val="28"/>
        </w:rPr>
        <w:t>чета об исполнении местного бюджета контрольными органами субъекта Россий</w:t>
      </w:r>
      <w:r w:rsidRPr="005371DA">
        <w:rPr>
          <w:color w:val="000000"/>
          <w:spacing w:val="-1"/>
          <w:sz w:val="28"/>
          <w:szCs w:val="28"/>
        </w:rPr>
        <w:t>ской Федерации;</w:t>
      </w:r>
    </w:p>
    <w:p w:rsidR="00D96C97" w:rsidRPr="005371DA" w:rsidRDefault="00D96C97" w:rsidP="00D96C97">
      <w:pPr>
        <w:shd w:val="clear" w:color="auto" w:fill="FFFFFF"/>
        <w:spacing w:line="298" w:lineRule="exact"/>
        <w:ind w:left="10" w:right="10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А также могут быть введены иные меры, установленные федеральными зако</w:t>
      </w:r>
      <w:r w:rsidRPr="005371DA">
        <w:rPr>
          <w:color w:val="000000"/>
          <w:spacing w:val="-5"/>
          <w:sz w:val="28"/>
          <w:szCs w:val="28"/>
        </w:rPr>
        <w:t>нами.</w:t>
      </w:r>
    </w:p>
    <w:p w:rsidR="00D96C97" w:rsidRPr="005371DA" w:rsidRDefault="00D96C97" w:rsidP="00D96C97">
      <w:pPr>
        <w:shd w:val="clear" w:color="auto" w:fill="FFFFFF"/>
        <w:spacing w:line="298" w:lineRule="exact"/>
        <w:ind w:left="5" w:right="5" w:firstLine="374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Кроме того, для дотационных регионов устанавливаются более низкие предель</w:t>
      </w:r>
      <w:r w:rsidRPr="005371DA">
        <w:rPr>
          <w:color w:val="000000"/>
          <w:sz w:val="28"/>
          <w:szCs w:val="28"/>
        </w:rPr>
        <w:t xml:space="preserve">ные значения дефицита бюджета и государственного (муниципального) долга, ограничиваются возможности внешних заимствований и права определения порядка кассового исполнения бюджета. </w:t>
      </w:r>
      <w:r w:rsidR="00C20C46">
        <w:rPr>
          <w:color w:val="000000"/>
          <w:sz w:val="28"/>
          <w:szCs w:val="28"/>
        </w:rPr>
        <w:tab/>
        <w:t>В</w:t>
      </w:r>
      <w:r w:rsidRPr="005371DA">
        <w:rPr>
          <w:b/>
          <w:bCs/>
          <w:color w:val="000000"/>
          <w:sz w:val="28"/>
          <w:szCs w:val="28"/>
        </w:rPr>
        <w:t xml:space="preserve"> случае несоблюдения указанных ограничений они лишаются всех видов межбюджетных трансфертов, за исключением субвенций на исполнение делегированных полномочий.</w:t>
      </w:r>
    </w:p>
    <w:p w:rsidR="00D96C97" w:rsidRPr="005371DA" w:rsidRDefault="00D96C97" w:rsidP="00D96C97">
      <w:pPr>
        <w:shd w:val="clear" w:color="auto" w:fill="FFFFFF"/>
        <w:spacing w:line="298" w:lineRule="exact"/>
        <w:ind w:left="10" w:righ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Пункт 5 статьи 242 БК РФ устанавливает, что </w:t>
      </w:r>
      <w:r w:rsidRPr="005371DA">
        <w:rPr>
          <w:b/>
          <w:bCs/>
          <w:color w:val="000000"/>
          <w:sz w:val="28"/>
          <w:szCs w:val="28"/>
        </w:rPr>
        <w:t xml:space="preserve">межбюджетные трансферты, </w:t>
      </w:r>
      <w:r w:rsidRPr="005371DA">
        <w:rPr>
          <w:color w:val="000000"/>
          <w:sz w:val="28"/>
          <w:szCs w:val="28"/>
        </w:rPr>
        <w:t>полученные в форме субвенций и субсидий, не использованные в текущем финан</w:t>
      </w:r>
      <w:r w:rsidRPr="005371DA">
        <w:rPr>
          <w:color w:val="000000"/>
          <w:spacing w:val="-1"/>
          <w:sz w:val="28"/>
          <w:szCs w:val="28"/>
        </w:rPr>
        <w:t>совом году, подлежат использованию в очередном финансовом году на те же цели.</w:t>
      </w:r>
    </w:p>
    <w:p w:rsidR="00D96C97" w:rsidRPr="005371DA" w:rsidRDefault="00D96C97" w:rsidP="00D96C97">
      <w:pPr>
        <w:shd w:val="clear" w:color="auto" w:fill="FFFFFF"/>
        <w:spacing w:line="298" w:lineRule="exact"/>
        <w:ind w:lef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Абсолютно новые положения ст. 242 описывают действия участников бюджетного процесса в случае отсутствия потребности в указанных межбюджетных </w:t>
      </w:r>
      <w:r w:rsidRPr="005371DA">
        <w:rPr>
          <w:color w:val="000000"/>
          <w:spacing w:val="-1"/>
          <w:sz w:val="28"/>
          <w:szCs w:val="28"/>
        </w:rPr>
        <w:t xml:space="preserve">трансфертах, потому что в случае отсутствия потребности в них остаток указанных </w:t>
      </w:r>
      <w:r w:rsidRPr="005371DA">
        <w:rPr>
          <w:color w:val="000000"/>
          <w:sz w:val="28"/>
          <w:szCs w:val="28"/>
        </w:rPr>
        <w:t xml:space="preserve">межбюджетных </w:t>
      </w:r>
      <w:r w:rsidRPr="005371DA">
        <w:rPr>
          <w:b/>
          <w:bCs/>
          <w:color w:val="000000"/>
          <w:sz w:val="28"/>
          <w:szCs w:val="28"/>
        </w:rPr>
        <w:t>трансфертов подлежит возврату в доходы бюджета, из которо</w:t>
      </w:r>
      <w:r w:rsidRPr="005371DA">
        <w:rPr>
          <w:b/>
          <w:bCs/>
          <w:color w:val="000000"/>
          <w:sz w:val="28"/>
          <w:szCs w:val="28"/>
        </w:rPr>
        <w:softHyphen/>
      </w:r>
      <w:r w:rsidRPr="005371DA">
        <w:rPr>
          <w:b/>
          <w:bCs/>
          <w:color w:val="000000"/>
          <w:spacing w:val="-1"/>
          <w:sz w:val="28"/>
          <w:szCs w:val="28"/>
        </w:rPr>
        <w:t>го они были предоставлены.</w:t>
      </w:r>
    </w:p>
    <w:p w:rsidR="00D96C97" w:rsidRPr="005371DA" w:rsidRDefault="00D96C97" w:rsidP="00D96C97">
      <w:pPr>
        <w:shd w:val="clear" w:color="auto" w:fill="FFFFFF"/>
        <w:spacing w:line="298" w:lineRule="exact"/>
        <w:ind w:left="5" w:right="10" w:firstLine="55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заключении по экспертизе необходимо сформулировать выводы и предложения по повышению доходов бюджета, в том числе за счет неналоговых поступ</w:t>
      </w:r>
      <w:r w:rsidRPr="005371DA">
        <w:rPr>
          <w:color w:val="000000"/>
          <w:spacing w:val="-3"/>
          <w:sz w:val="28"/>
          <w:szCs w:val="28"/>
        </w:rPr>
        <w:t>лений.</w:t>
      </w:r>
    </w:p>
    <w:p w:rsidR="003B3570" w:rsidRDefault="003B3570" w:rsidP="00D96C97">
      <w:pPr>
        <w:shd w:val="clear" w:color="auto" w:fill="FFFFFF"/>
        <w:spacing w:before="125"/>
        <w:ind w:left="2189"/>
        <w:jc w:val="both"/>
        <w:rPr>
          <w:b/>
          <w:bCs/>
          <w:color w:val="000000"/>
          <w:sz w:val="28"/>
          <w:szCs w:val="28"/>
        </w:rPr>
      </w:pPr>
    </w:p>
    <w:p w:rsidR="00D96C97" w:rsidRPr="005371DA" w:rsidRDefault="00D96C97" w:rsidP="00D96C97">
      <w:pPr>
        <w:shd w:val="clear" w:color="auto" w:fill="FFFFFF"/>
        <w:spacing w:before="125"/>
        <w:ind w:left="2189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6. Экспертиза расходной части проекта бюджета</w:t>
      </w:r>
    </w:p>
    <w:p w:rsidR="00D96C97" w:rsidRPr="005371DA" w:rsidRDefault="00D96C97" w:rsidP="00D96C97">
      <w:pPr>
        <w:shd w:val="clear" w:color="auto" w:fill="FFFFFF"/>
        <w:spacing w:before="110" w:line="298" w:lineRule="exact"/>
        <w:ind w:left="5" w:right="10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Расходы бюджета - выплачиваемые из бюджета денежные средства, за исклю</w:t>
      </w:r>
      <w:r w:rsidRPr="005371DA">
        <w:rPr>
          <w:color w:val="000000"/>
          <w:spacing w:val="1"/>
          <w:sz w:val="28"/>
          <w:szCs w:val="28"/>
        </w:rPr>
        <w:t>чением средств, являющихся в соответствии с БК РФ источниками финансирова</w:t>
      </w:r>
      <w:r w:rsidRPr="005371DA">
        <w:rPr>
          <w:color w:val="000000"/>
          <w:sz w:val="28"/>
          <w:szCs w:val="28"/>
        </w:rPr>
        <w:t>ния дефицита бюджета (ст.6 БК РФ).</w:t>
      </w:r>
    </w:p>
    <w:p w:rsidR="00D240DE" w:rsidRPr="005371DA" w:rsidRDefault="00D96C97" w:rsidP="00D240DE">
      <w:pPr>
        <w:shd w:val="clear" w:color="auto" w:fill="FFFFFF"/>
        <w:spacing w:line="298" w:lineRule="exact"/>
        <w:ind w:right="1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65 БК РФ, </w:t>
      </w:r>
      <w:r w:rsidRPr="005371DA">
        <w:rPr>
          <w:b/>
          <w:bCs/>
          <w:color w:val="000000"/>
          <w:sz w:val="28"/>
          <w:szCs w:val="28"/>
        </w:rPr>
        <w:t xml:space="preserve">формирование расходов </w:t>
      </w:r>
      <w:r w:rsidRPr="005371DA">
        <w:rPr>
          <w:color w:val="000000"/>
          <w:sz w:val="28"/>
          <w:szCs w:val="28"/>
        </w:rPr>
        <w:t>бюджетов бюд</w:t>
      </w:r>
      <w:r w:rsidRPr="005371DA">
        <w:rPr>
          <w:color w:val="000000"/>
          <w:spacing w:val="4"/>
          <w:sz w:val="28"/>
          <w:szCs w:val="28"/>
        </w:rPr>
        <w:t xml:space="preserve">жетной системы Российской Федерации </w:t>
      </w:r>
      <w:r w:rsidRPr="005371DA">
        <w:rPr>
          <w:b/>
          <w:bCs/>
          <w:color w:val="000000"/>
          <w:spacing w:val="4"/>
          <w:sz w:val="28"/>
          <w:szCs w:val="28"/>
        </w:rPr>
        <w:t>осуществляется в соответствии с рас</w:t>
      </w:r>
      <w:r w:rsidR="00D240DE" w:rsidRPr="005371DA">
        <w:rPr>
          <w:b/>
          <w:bCs/>
          <w:color w:val="000000"/>
          <w:sz w:val="28"/>
          <w:szCs w:val="28"/>
        </w:rPr>
        <w:t xml:space="preserve">ходными обязательствами, </w:t>
      </w:r>
      <w:r w:rsidR="00D240DE" w:rsidRPr="005371DA">
        <w:rPr>
          <w:color w:val="000000"/>
          <w:sz w:val="28"/>
          <w:szCs w:val="28"/>
        </w:rPr>
        <w:t xml:space="preserve">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</w:t>
      </w:r>
      <w:r w:rsidR="00D240DE" w:rsidRPr="005371DA">
        <w:rPr>
          <w:b/>
          <w:bCs/>
          <w:color w:val="000000"/>
          <w:sz w:val="28"/>
          <w:szCs w:val="28"/>
        </w:rPr>
        <w:t>в очередном финансовом году (очередном финансовом году и плановом периоде) за счет средств соответствующих бюджетов.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10" w:firstLine="54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Согласно ч.4 ст. 21 БК РФ, </w:t>
      </w:r>
      <w:r w:rsidRPr="005371DA">
        <w:rPr>
          <w:b/>
          <w:bCs/>
          <w:color w:val="000000"/>
          <w:sz w:val="28"/>
          <w:szCs w:val="28"/>
        </w:rPr>
        <w:t>перечень и коды целевых статей и видов расхо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дов бюджета утверждаются в составе ведомственной структуры расходов </w:t>
      </w:r>
      <w:r w:rsidRPr="005371DA">
        <w:rPr>
          <w:color w:val="000000"/>
          <w:spacing w:val="-1"/>
          <w:sz w:val="28"/>
          <w:szCs w:val="28"/>
        </w:rPr>
        <w:t xml:space="preserve">решением о бюджете либо в установленных настоящим Кодексом случаях </w:t>
      </w:r>
      <w:r w:rsidRPr="005371DA">
        <w:rPr>
          <w:color w:val="000000"/>
          <w:sz w:val="28"/>
          <w:szCs w:val="28"/>
        </w:rPr>
        <w:t>сводной бюджетной росписью соответствующего бюджета.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Каждому публичному нормативному обязательству, долгосрочной целевой </w:t>
      </w:r>
      <w:r w:rsidRPr="005371DA">
        <w:rPr>
          <w:color w:val="000000"/>
          <w:spacing w:val="-1"/>
          <w:sz w:val="28"/>
          <w:szCs w:val="28"/>
        </w:rPr>
        <w:t>программе (подпрограмме), обособленной функции (сфере, направлению) деятель</w:t>
      </w:r>
      <w:r w:rsidRPr="005371DA">
        <w:rPr>
          <w:color w:val="000000"/>
          <w:sz w:val="28"/>
          <w:szCs w:val="28"/>
        </w:rPr>
        <w:t>ности органов государственной власти (органов местного самоуправления), проек</w:t>
      </w:r>
      <w:r w:rsidRPr="005371DA">
        <w:rPr>
          <w:color w:val="000000"/>
          <w:spacing w:val="1"/>
          <w:sz w:val="28"/>
          <w:szCs w:val="28"/>
        </w:rPr>
        <w:t xml:space="preserve">ту для осуществления бюджетных инвестиций, подпадающему под установленные </w:t>
      </w:r>
      <w:r w:rsidRPr="005371DA">
        <w:rPr>
          <w:color w:val="000000"/>
          <w:sz w:val="28"/>
          <w:szCs w:val="28"/>
        </w:rPr>
        <w:t xml:space="preserve">в соответствии с </w:t>
      </w:r>
      <w:r w:rsidR="00C20C46">
        <w:rPr>
          <w:color w:val="000000"/>
          <w:sz w:val="28"/>
          <w:szCs w:val="28"/>
        </w:rPr>
        <w:t>Б</w:t>
      </w:r>
      <w:r w:rsidRPr="005371DA">
        <w:rPr>
          <w:color w:val="000000"/>
          <w:sz w:val="28"/>
          <w:szCs w:val="28"/>
        </w:rPr>
        <w:t>К критерии, присваиваются уникальные коды целевых статей и (или) видов расходов соответствующего бюджета.</w:t>
      </w:r>
    </w:p>
    <w:p w:rsidR="00D240DE" w:rsidRPr="005371DA" w:rsidRDefault="00D240DE" w:rsidP="00D240DE">
      <w:pPr>
        <w:shd w:val="clear" w:color="auto" w:fill="FFFFFF"/>
        <w:spacing w:line="298" w:lineRule="exact"/>
        <w:ind w:left="10" w:right="5" w:firstLine="538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Целевые статьи и виды расходов бюджетов формируются в соответствии с </w:t>
      </w:r>
      <w:r w:rsidRPr="005371DA">
        <w:rPr>
          <w:b/>
          <w:bCs/>
          <w:color w:val="000000"/>
          <w:sz w:val="28"/>
          <w:szCs w:val="28"/>
        </w:rPr>
        <w:t xml:space="preserve">расходными обязательствами, </w:t>
      </w:r>
      <w:r w:rsidRPr="005371DA">
        <w:rPr>
          <w:color w:val="000000"/>
          <w:sz w:val="28"/>
          <w:szCs w:val="28"/>
        </w:rPr>
        <w:t>подлежащими исполнению за счет средств соот</w:t>
      </w:r>
      <w:r w:rsidRPr="005371DA">
        <w:rPr>
          <w:color w:val="000000"/>
          <w:spacing w:val="-1"/>
          <w:sz w:val="28"/>
          <w:szCs w:val="28"/>
        </w:rPr>
        <w:t>ветствующих бюджетов.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10" w:firstLine="547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>Порядок формирования перечня и кодов целевых статей и видов расхо</w:t>
      </w:r>
      <w:r w:rsidRPr="005371DA">
        <w:rPr>
          <w:b/>
          <w:bCs/>
          <w:color w:val="000000"/>
          <w:sz w:val="28"/>
          <w:szCs w:val="28"/>
        </w:rPr>
        <w:t xml:space="preserve">дов бюджетов в части, относящейся к публичным нормативным обязательствам, </w:t>
      </w:r>
      <w:r w:rsidRPr="005371DA">
        <w:rPr>
          <w:color w:val="000000"/>
          <w:sz w:val="28"/>
          <w:szCs w:val="28"/>
        </w:rPr>
        <w:t>а также обеспечению деятельности (выполнению полномочий) органов госу</w:t>
      </w:r>
      <w:r w:rsidRPr="005371DA">
        <w:rPr>
          <w:color w:val="000000"/>
          <w:spacing w:val="1"/>
          <w:sz w:val="28"/>
          <w:szCs w:val="28"/>
        </w:rPr>
        <w:t>дарственной власти (государственных органов) и органов местного самоуправле</w:t>
      </w:r>
      <w:r w:rsidRPr="005371DA">
        <w:rPr>
          <w:color w:val="000000"/>
          <w:sz w:val="28"/>
          <w:szCs w:val="28"/>
        </w:rPr>
        <w:t xml:space="preserve">ния </w:t>
      </w:r>
      <w:r w:rsidRPr="005371DA">
        <w:rPr>
          <w:b/>
          <w:bCs/>
          <w:color w:val="000000"/>
          <w:sz w:val="28"/>
          <w:szCs w:val="28"/>
        </w:rPr>
        <w:t>устанавливается Министерством финансов Российской Федерации.</w:t>
      </w:r>
    </w:p>
    <w:p w:rsidR="00D240DE" w:rsidRPr="005371DA" w:rsidRDefault="00D240DE" w:rsidP="00D240DE">
      <w:pPr>
        <w:shd w:val="clear" w:color="auto" w:fill="FFFFFF"/>
        <w:spacing w:line="298" w:lineRule="exact"/>
        <w:ind w:left="10" w:right="10" w:firstLine="542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>Перечень и коды целевых статей и (или) видов расходов бюджетов, фи</w:t>
      </w:r>
      <w:r w:rsidRPr="005371DA">
        <w:rPr>
          <w:b/>
          <w:bCs/>
          <w:color w:val="000000"/>
          <w:sz w:val="28"/>
          <w:szCs w:val="28"/>
        </w:rPr>
        <w:t>нансовое обеспечение которых осуществляется за счет субвенций или меж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бюджетных субсидий, </w:t>
      </w:r>
      <w:r w:rsidRPr="005371DA">
        <w:rPr>
          <w:color w:val="000000"/>
          <w:spacing w:val="-1"/>
          <w:sz w:val="28"/>
          <w:szCs w:val="28"/>
        </w:rPr>
        <w:t>определяются в порядке, установленном финансовым орга</w:t>
      </w:r>
      <w:r w:rsidRPr="005371DA">
        <w:rPr>
          <w:color w:val="000000"/>
          <w:sz w:val="28"/>
          <w:szCs w:val="28"/>
        </w:rPr>
        <w:t xml:space="preserve">ном, осуществляющим составление и организацию исполнения бюджета, </w:t>
      </w:r>
      <w:r w:rsidRPr="005371DA">
        <w:rPr>
          <w:b/>
          <w:bCs/>
          <w:color w:val="000000"/>
          <w:sz w:val="28"/>
          <w:szCs w:val="28"/>
        </w:rPr>
        <w:t>из которого предоставляются указанные субвенции и межбюджетные субсидии.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10" w:firstLine="538"/>
        <w:jc w:val="both"/>
        <w:rPr>
          <w:sz w:val="28"/>
          <w:szCs w:val="28"/>
        </w:rPr>
      </w:pPr>
      <w:r w:rsidRPr="005371DA">
        <w:rPr>
          <w:bCs/>
          <w:color w:val="000000"/>
          <w:spacing w:val="1"/>
          <w:sz w:val="28"/>
          <w:szCs w:val="28"/>
        </w:rPr>
        <w:t>В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>целях реализации положений БК  о необходи</w:t>
      </w:r>
      <w:r w:rsidRPr="005371DA">
        <w:rPr>
          <w:color w:val="000000"/>
          <w:sz w:val="28"/>
          <w:szCs w:val="28"/>
        </w:rPr>
        <w:t xml:space="preserve">мости повышения результативности бюджетных расходов, а также внесения в бюджетное законодательство изменений, предусматривающих возможность финансирования бюджетных учреждений на основе государственных заданий и повышения их самостоятельности при распоряжении выделенными им бюджетными </w:t>
      </w:r>
      <w:r w:rsidRPr="005371DA">
        <w:rPr>
          <w:color w:val="000000"/>
          <w:spacing w:val="1"/>
          <w:sz w:val="28"/>
          <w:szCs w:val="28"/>
        </w:rPr>
        <w:t xml:space="preserve">средствами, </w:t>
      </w:r>
      <w:r w:rsidRPr="005371DA">
        <w:rPr>
          <w:bCs/>
          <w:color w:val="000000"/>
          <w:spacing w:val="1"/>
          <w:sz w:val="28"/>
          <w:szCs w:val="28"/>
        </w:rPr>
        <w:t>Законом № 63-ФЗ в отношении расходов бюджета введены сле</w:t>
      </w:r>
      <w:r w:rsidRPr="005371DA">
        <w:rPr>
          <w:bCs/>
          <w:color w:val="000000"/>
          <w:spacing w:val="-1"/>
          <w:sz w:val="28"/>
          <w:szCs w:val="28"/>
        </w:rPr>
        <w:t>дующие основные новации:</w:t>
      </w:r>
    </w:p>
    <w:p w:rsidR="00D240DE" w:rsidRPr="005371DA" w:rsidRDefault="00D240DE" w:rsidP="00D240DE">
      <w:pPr>
        <w:shd w:val="clear" w:color="auto" w:fill="FFFFFF"/>
        <w:spacing w:line="298" w:lineRule="exact"/>
        <w:ind w:left="10" w:right="19" w:firstLine="274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выделение закрытого перечня форм бюджетных ассигнований, различаю</w:t>
      </w:r>
      <w:r w:rsidRPr="005371DA">
        <w:rPr>
          <w:color w:val="000000"/>
          <w:spacing w:val="-1"/>
          <w:sz w:val="28"/>
          <w:szCs w:val="28"/>
        </w:rPr>
        <w:t>щихся правовым статусом и отражением в бюджете;</w:t>
      </w:r>
    </w:p>
    <w:p w:rsidR="00D240DE" w:rsidRPr="005371DA" w:rsidRDefault="00D240DE" w:rsidP="00D240DE">
      <w:pPr>
        <w:shd w:val="clear" w:color="auto" w:fill="FFFFFF"/>
        <w:tabs>
          <w:tab w:val="left" w:pos="686"/>
        </w:tabs>
        <w:spacing w:line="298" w:lineRule="exact"/>
        <w:ind w:left="5" w:firstLine="279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создание законодательной базы для увязки бюджетных ассигнований с объемом и качеством муниципальных услуг;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14" w:firstLine="279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введение новых форм финансирования муниципальных </w:t>
      </w:r>
      <w:r w:rsidRPr="005371DA">
        <w:rPr>
          <w:color w:val="000000"/>
          <w:spacing w:val="-3"/>
          <w:sz w:val="28"/>
          <w:szCs w:val="28"/>
        </w:rPr>
        <w:t>услуг;</w:t>
      </w:r>
    </w:p>
    <w:p w:rsidR="00D240DE" w:rsidRPr="005371DA" w:rsidRDefault="00D240DE" w:rsidP="00D240DE">
      <w:pPr>
        <w:shd w:val="clear" w:color="auto" w:fill="FFFFFF"/>
        <w:tabs>
          <w:tab w:val="left" w:pos="686"/>
        </w:tabs>
        <w:spacing w:line="298" w:lineRule="exact"/>
        <w:ind w:left="5" w:firstLine="279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изменение порядка планирования и отражения в бюджете расходов на реализацию долгосрочных целевых программ и бюджетных инвестиций в объекты государственной (муниципальной) собственности.</w:t>
      </w:r>
    </w:p>
    <w:p w:rsidR="00D240DE" w:rsidRPr="005371DA" w:rsidRDefault="00D240DE" w:rsidP="00C20C46">
      <w:pPr>
        <w:shd w:val="clear" w:color="auto" w:fill="FFFFFF"/>
        <w:spacing w:line="298" w:lineRule="exact"/>
        <w:ind w:right="5" w:firstLine="54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Бюджетный кодекс вводится принцип «подведомственности расходов бюджетов» (ст. 38.1 БК РФ). Он означает, что получатели бюджетных средств (далее </w:t>
      </w:r>
      <w:r w:rsidRPr="005371DA">
        <w:rPr>
          <w:color w:val="000000"/>
          <w:spacing w:val="4"/>
          <w:sz w:val="28"/>
          <w:szCs w:val="28"/>
        </w:rPr>
        <w:t>ПБС) вправе получать бюджетные ассигнования и лимиты бюджетных обяза</w:t>
      </w:r>
      <w:r w:rsidRPr="005371DA">
        <w:rPr>
          <w:color w:val="000000"/>
          <w:spacing w:val="2"/>
          <w:sz w:val="28"/>
          <w:szCs w:val="28"/>
        </w:rPr>
        <w:t xml:space="preserve">тельств только от главного распорядителя (распорядителя) бюджетных средств </w:t>
      </w:r>
      <w:r w:rsidRPr="005371DA">
        <w:rPr>
          <w:color w:val="000000"/>
          <w:spacing w:val="1"/>
          <w:sz w:val="28"/>
          <w:szCs w:val="28"/>
        </w:rPr>
        <w:t>(далее ГРБС) в ведении которого они находятся. ГРБС не могут распределять ас</w:t>
      </w:r>
      <w:r w:rsidRPr="005371DA">
        <w:rPr>
          <w:color w:val="000000"/>
          <w:spacing w:val="-1"/>
          <w:sz w:val="28"/>
          <w:szCs w:val="28"/>
        </w:rPr>
        <w:t>сигнования и лимиты бюджетных обязательств (ЛБО) распорядителям и получате</w:t>
      </w:r>
      <w:r w:rsidRPr="005371DA">
        <w:rPr>
          <w:color w:val="000000"/>
          <w:sz w:val="28"/>
          <w:szCs w:val="28"/>
        </w:rPr>
        <w:t>лям бюджетных средств, не включенным в перечень подведомственных им распорядителей и получателей бюджетных средств.</w:t>
      </w:r>
    </w:p>
    <w:p w:rsidR="00D240DE" w:rsidRPr="005371DA" w:rsidRDefault="00D240DE" w:rsidP="00D240DE">
      <w:pPr>
        <w:shd w:val="clear" w:color="auto" w:fill="FFFFFF"/>
        <w:spacing w:line="298" w:lineRule="exact"/>
        <w:ind w:left="5" w:right="10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Данные изменения введены для того, чтобы устранить дублирование отдельных полномочий и для установления прозрачной и четкой подведомственной сети главного распорядителя бюджетных средств.</w:t>
      </w:r>
    </w:p>
    <w:p w:rsidR="00D240DE" w:rsidRPr="005371DA" w:rsidRDefault="00D240DE" w:rsidP="00D240DE">
      <w:pPr>
        <w:shd w:val="clear" w:color="auto" w:fill="FFFFFF"/>
        <w:spacing w:before="5" w:line="298" w:lineRule="exact"/>
        <w:ind w:left="5" w:right="5" w:firstLine="547"/>
        <w:jc w:val="both"/>
        <w:rPr>
          <w:sz w:val="28"/>
          <w:szCs w:val="28"/>
        </w:rPr>
      </w:pPr>
      <w:r w:rsidRPr="00C20C46">
        <w:rPr>
          <w:bCs/>
          <w:color w:val="000000"/>
          <w:sz w:val="28"/>
          <w:szCs w:val="28"/>
        </w:rPr>
        <w:t>Кроме того, п. 2 ст. 87 БК РФ уточнено понятие</w:t>
      </w:r>
      <w:r w:rsidRPr="005371DA">
        <w:rPr>
          <w:b/>
          <w:bCs/>
          <w:color w:val="000000"/>
          <w:sz w:val="28"/>
          <w:szCs w:val="28"/>
        </w:rPr>
        <w:t xml:space="preserve"> реестра расходных обязательств, </w:t>
      </w:r>
      <w:r w:rsidRPr="005371DA">
        <w:rPr>
          <w:color w:val="000000"/>
          <w:sz w:val="28"/>
          <w:szCs w:val="28"/>
        </w:rPr>
        <w:t>под которым понимается используемый при составлении проекта бюдже</w:t>
      </w:r>
      <w:r w:rsidRPr="005371DA">
        <w:rPr>
          <w:color w:val="000000"/>
          <w:spacing w:val="1"/>
          <w:sz w:val="28"/>
          <w:szCs w:val="28"/>
        </w:rPr>
        <w:t>та перечень не только законов, иных нормативных правовых актов, но и муници</w:t>
      </w:r>
      <w:r w:rsidRPr="005371DA">
        <w:rPr>
          <w:color w:val="000000"/>
          <w:sz w:val="28"/>
          <w:szCs w:val="28"/>
        </w:rPr>
        <w:t>пальных правовых актов, обусловливающих публичные нормативные обязательст</w:t>
      </w:r>
      <w:r w:rsidRPr="005371DA">
        <w:rPr>
          <w:color w:val="000000"/>
          <w:spacing w:val="1"/>
          <w:sz w:val="28"/>
          <w:szCs w:val="28"/>
        </w:rPr>
        <w:t>ва и (или) правовые основания для иных расходных обязательств с оценкой объе</w:t>
      </w:r>
      <w:r w:rsidRPr="005371DA">
        <w:rPr>
          <w:color w:val="000000"/>
          <w:spacing w:val="-1"/>
          <w:sz w:val="28"/>
          <w:szCs w:val="28"/>
        </w:rPr>
        <w:t xml:space="preserve">мов бюджетных ассигнований, необходимых для исполнения включенных в реестр </w:t>
      </w:r>
      <w:r w:rsidRPr="005371DA">
        <w:rPr>
          <w:color w:val="000000"/>
          <w:sz w:val="28"/>
          <w:szCs w:val="28"/>
        </w:rPr>
        <w:t xml:space="preserve">обязательств, уточнены и положения п. 5 данной статьи в отношении органов, </w:t>
      </w:r>
      <w:r w:rsidRPr="005371DA">
        <w:rPr>
          <w:b/>
          <w:bCs/>
          <w:color w:val="000000"/>
          <w:spacing w:val="1"/>
          <w:sz w:val="28"/>
          <w:szCs w:val="28"/>
        </w:rPr>
        <w:t>представляющих реестр расходных обязательств муниципального образова</w:t>
      </w:r>
      <w:r w:rsidRPr="005371DA">
        <w:rPr>
          <w:b/>
          <w:bCs/>
          <w:color w:val="000000"/>
          <w:sz w:val="28"/>
          <w:szCs w:val="28"/>
        </w:rPr>
        <w:t>ния и устанавливающих порядок его представления.</w:t>
      </w:r>
    </w:p>
    <w:p w:rsidR="00D240DE" w:rsidRPr="00963850" w:rsidRDefault="00D240DE" w:rsidP="00D240DE">
      <w:pPr>
        <w:shd w:val="clear" w:color="auto" w:fill="FFFFFF"/>
        <w:spacing w:line="298" w:lineRule="exact"/>
        <w:ind w:right="10" w:firstLine="542"/>
        <w:jc w:val="both"/>
        <w:rPr>
          <w:color w:val="000000"/>
          <w:spacing w:val="-6"/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Реестр расходных обязательств </w:t>
      </w:r>
      <w:r w:rsidRPr="005371DA">
        <w:rPr>
          <w:color w:val="000000"/>
          <w:sz w:val="28"/>
          <w:szCs w:val="28"/>
        </w:rPr>
        <w:t xml:space="preserve">играет роль важного информационного ресурса, позволяющего объединить в себе все сведения о расходных </w:t>
      </w:r>
      <w:r w:rsidRPr="00963850">
        <w:rPr>
          <w:color w:val="000000"/>
          <w:spacing w:val="-6"/>
          <w:sz w:val="28"/>
          <w:szCs w:val="28"/>
        </w:rPr>
        <w:t>обязательствах, подлежащих финансированию из бюджета соответствующего уровня. Реестр расходных обязательств призван отражать сферу ответственности органов государственной власти, необходим для учета и оптимизации расходных обязательств в сфере этой ответственности и служит основой для финансовой оценки объема средств, необходимых для их исполнения.</w:t>
      </w:r>
    </w:p>
    <w:p w:rsidR="006E16F1" w:rsidRPr="005371DA" w:rsidRDefault="006E16F1" w:rsidP="006E16F1">
      <w:pPr>
        <w:shd w:val="clear" w:color="auto" w:fill="FFFFFF"/>
        <w:spacing w:line="298" w:lineRule="exact"/>
        <w:ind w:left="10" w:right="5" w:firstLine="41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ст.86 БК РФ, </w:t>
      </w:r>
      <w:r w:rsidRPr="005371DA">
        <w:rPr>
          <w:b/>
          <w:bCs/>
          <w:color w:val="000000"/>
          <w:sz w:val="28"/>
          <w:szCs w:val="28"/>
        </w:rPr>
        <w:t xml:space="preserve">расходные обязательства муниципального </w:t>
      </w:r>
      <w:r w:rsidRPr="005371DA">
        <w:rPr>
          <w:b/>
          <w:bCs/>
          <w:color w:val="000000"/>
          <w:spacing w:val="-1"/>
          <w:sz w:val="28"/>
          <w:szCs w:val="28"/>
        </w:rPr>
        <w:t>образования возникают в результате:</w:t>
      </w:r>
    </w:p>
    <w:p w:rsidR="006E16F1" w:rsidRPr="005371DA" w:rsidRDefault="006E16F1" w:rsidP="006E16F1">
      <w:pPr>
        <w:shd w:val="clear" w:color="auto" w:fill="FFFFFF"/>
        <w:tabs>
          <w:tab w:val="left" w:pos="720"/>
        </w:tabs>
        <w:spacing w:line="298" w:lineRule="exact"/>
        <w:ind w:left="5" w:firstLine="421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принятия муниципальных правовых актов по вопросам местного значения и иным вопросам, которые в соответствии с федеральными законами вправе решать </w:t>
      </w:r>
      <w:r w:rsidRPr="005371DA">
        <w:rPr>
          <w:color w:val="000000"/>
          <w:spacing w:val="2"/>
          <w:sz w:val="28"/>
          <w:szCs w:val="28"/>
        </w:rPr>
        <w:t>органы местного самоуправления, а также заключения муниципальным образова</w:t>
      </w:r>
      <w:r w:rsidRPr="005371DA">
        <w:rPr>
          <w:color w:val="000000"/>
          <w:spacing w:val="1"/>
          <w:sz w:val="28"/>
          <w:szCs w:val="28"/>
        </w:rPr>
        <w:t xml:space="preserve">нием (от имени муниципального образования) договоров (соглашений) по данным </w:t>
      </w:r>
      <w:r w:rsidRPr="005371DA">
        <w:rPr>
          <w:color w:val="000000"/>
          <w:sz w:val="28"/>
          <w:szCs w:val="28"/>
        </w:rPr>
        <w:t xml:space="preserve">вопросам; (устанавливаются органами местного самоуправления самостоятельно и </w:t>
      </w:r>
      <w:r w:rsidRPr="005371DA">
        <w:rPr>
          <w:color w:val="000000"/>
          <w:spacing w:val="-1"/>
          <w:sz w:val="28"/>
          <w:szCs w:val="28"/>
        </w:rPr>
        <w:t>исполняются за счет собственных доходов и источников финансирования дефицита соответствующего местного бюджета);</w:t>
      </w:r>
    </w:p>
    <w:p w:rsidR="006E16F1" w:rsidRPr="005371DA" w:rsidRDefault="006E16F1" w:rsidP="006E16F1">
      <w:pPr>
        <w:shd w:val="clear" w:color="auto" w:fill="FFFFFF"/>
        <w:tabs>
          <w:tab w:val="left" w:pos="720"/>
        </w:tabs>
        <w:spacing w:line="298" w:lineRule="exact"/>
        <w:ind w:left="5" w:firstLine="421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принятия муниципальных правовых актов при осуществлении органами ме</w:t>
      </w:r>
      <w:r w:rsidRPr="005371DA">
        <w:rPr>
          <w:color w:val="000000"/>
          <w:spacing w:val="3"/>
          <w:sz w:val="28"/>
          <w:szCs w:val="28"/>
        </w:rPr>
        <w:t xml:space="preserve">стного самоуправления переданных им отдельных государственных полномочий </w:t>
      </w:r>
      <w:r w:rsidRPr="005371DA">
        <w:rPr>
          <w:color w:val="000000"/>
          <w:spacing w:val="-1"/>
          <w:sz w:val="28"/>
          <w:szCs w:val="28"/>
        </w:rPr>
        <w:t>(исполняются за счет и в пределах субвенций из бюджета субъекта Российской Фе</w:t>
      </w:r>
      <w:r w:rsidRPr="005371DA">
        <w:rPr>
          <w:color w:val="000000"/>
          <w:sz w:val="28"/>
          <w:szCs w:val="28"/>
        </w:rPr>
        <w:t>дерации, предоставляемых местным бюджетам);</w:t>
      </w:r>
    </w:p>
    <w:p w:rsidR="006E16F1" w:rsidRPr="005371DA" w:rsidRDefault="006E16F1" w:rsidP="006E16F1">
      <w:pPr>
        <w:shd w:val="clear" w:color="auto" w:fill="FFFFFF"/>
        <w:tabs>
          <w:tab w:val="left" w:pos="720"/>
        </w:tabs>
        <w:spacing w:line="298" w:lineRule="exact"/>
        <w:ind w:left="5" w:firstLine="421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заключения от имени муниципального образования договоров (соглашений) </w:t>
      </w:r>
      <w:r w:rsidRPr="005371DA">
        <w:rPr>
          <w:color w:val="000000"/>
          <w:spacing w:val="-1"/>
          <w:sz w:val="28"/>
          <w:szCs w:val="28"/>
        </w:rPr>
        <w:t>муниципальными бюджетными учреждениями (устанавливаются органами местно</w:t>
      </w:r>
      <w:r w:rsidRPr="005371DA">
        <w:rPr>
          <w:color w:val="000000"/>
          <w:spacing w:val="2"/>
          <w:sz w:val="28"/>
          <w:szCs w:val="28"/>
        </w:rPr>
        <w:t xml:space="preserve">го самоуправления самостоятельно и исполняются за счет собственных доходов и </w:t>
      </w:r>
      <w:r w:rsidRPr="005371DA">
        <w:rPr>
          <w:color w:val="000000"/>
          <w:sz w:val="28"/>
          <w:szCs w:val="28"/>
        </w:rPr>
        <w:t>источников финансирования дефицита соответствующего местного бюджета).</w:t>
      </w:r>
    </w:p>
    <w:p w:rsidR="006E16F1" w:rsidRPr="005371DA" w:rsidRDefault="006E16F1" w:rsidP="006E16F1">
      <w:pPr>
        <w:shd w:val="clear" w:color="auto" w:fill="FFFFFF"/>
        <w:spacing w:line="298" w:lineRule="exact"/>
        <w:ind w:left="5" w:right="10" w:firstLine="421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случае, если </w:t>
      </w:r>
      <w:r w:rsidRPr="005371DA">
        <w:rPr>
          <w:b/>
          <w:bCs/>
          <w:color w:val="000000"/>
          <w:sz w:val="28"/>
          <w:szCs w:val="28"/>
        </w:rPr>
        <w:t xml:space="preserve">в муниципальном образовании превышены нормативы, </w:t>
      </w:r>
      <w:r w:rsidRPr="005371DA">
        <w:rPr>
          <w:color w:val="000000"/>
          <w:sz w:val="28"/>
          <w:szCs w:val="28"/>
        </w:rPr>
        <w:t xml:space="preserve">используемые в методиках расчета соответствующих субвенций, </w:t>
      </w:r>
      <w:r w:rsidRPr="00963850">
        <w:rPr>
          <w:bCs/>
          <w:color w:val="000000"/>
          <w:sz w:val="28"/>
          <w:szCs w:val="28"/>
        </w:rPr>
        <w:t xml:space="preserve">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</w:t>
      </w:r>
      <w:r w:rsidRPr="005371DA">
        <w:rPr>
          <w:b/>
          <w:bCs/>
          <w:color w:val="000000"/>
          <w:sz w:val="28"/>
          <w:szCs w:val="28"/>
        </w:rPr>
        <w:t xml:space="preserve">за счет собственных доходов и источников финансирования дефицита </w:t>
      </w:r>
      <w:r w:rsidRPr="005371DA">
        <w:rPr>
          <w:b/>
          <w:bCs/>
          <w:color w:val="000000"/>
          <w:spacing w:val="-1"/>
          <w:sz w:val="28"/>
          <w:szCs w:val="28"/>
        </w:rPr>
        <w:t>местного бюджета.</w:t>
      </w:r>
    </w:p>
    <w:p w:rsidR="006E16F1" w:rsidRPr="005371DA" w:rsidRDefault="006E16F1" w:rsidP="006E16F1">
      <w:pPr>
        <w:shd w:val="clear" w:color="auto" w:fill="FFFFFF"/>
        <w:spacing w:line="298" w:lineRule="exact"/>
        <w:ind w:left="5" w:firstLine="421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Органы местного самоуправления не вправе устанавливать и исполнять рас</w:t>
      </w:r>
      <w:r w:rsidRPr="005371DA">
        <w:rPr>
          <w:color w:val="000000"/>
          <w:spacing w:val="-1"/>
          <w:sz w:val="28"/>
          <w:szCs w:val="28"/>
        </w:rPr>
        <w:t xml:space="preserve">ходные обязательства, связанные с решением вопросов, отнесенных к компетенции </w:t>
      </w:r>
      <w:r w:rsidRPr="005371DA">
        <w:rPr>
          <w:color w:val="000000"/>
          <w:sz w:val="28"/>
          <w:szCs w:val="28"/>
        </w:rPr>
        <w:t>федеральных органов государственной власти, органов государственной власти субъектов Российской Федерации, за исключением случаев, установленных соответственно федеральными законами, законами субъектов Российской Федерации.</w:t>
      </w:r>
    </w:p>
    <w:p w:rsidR="006E16F1" w:rsidRPr="005371DA" w:rsidRDefault="006E16F1" w:rsidP="006E16F1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Органы местного самоуправления </w:t>
      </w:r>
      <w:r w:rsidRPr="005371DA">
        <w:rPr>
          <w:b/>
          <w:bCs/>
          <w:color w:val="000000"/>
          <w:sz w:val="28"/>
          <w:szCs w:val="28"/>
        </w:rPr>
        <w:t>вправе устанавливать и исполнять рас</w:t>
      </w:r>
      <w:r w:rsidRPr="005371DA">
        <w:rPr>
          <w:b/>
          <w:bCs/>
          <w:color w:val="000000"/>
          <w:spacing w:val="-1"/>
          <w:sz w:val="28"/>
          <w:szCs w:val="28"/>
        </w:rPr>
        <w:t>ходные обязательства, связанные с решением вопросов, не отнесенных к ком</w:t>
      </w:r>
      <w:r w:rsidRPr="005371DA">
        <w:rPr>
          <w:b/>
          <w:bCs/>
          <w:color w:val="000000"/>
          <w:spacing w:val="1"/>
          <w:sz w:val="28"/>
          <w:szCs w:val="28"/>
        </w:rPr>
        <w:t>петенции органов местного самоуправления других муниципальных образо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ваний, </w:t>
      </w:r>
      <w:r w:rsidRPr="005371DA">
        <w:rPr>
          <w:color w:val="000000"/>
          <w:spacing w:val="-1"/>
          <w:sz w:val="28"/>
          <w:szCs w:val="28"/>
        </w:rPr>
        <w:t>органов государственной власти, и не исключенные из их компетенции фе</w:t>
      </w:r>
      <w:r w:rsidRPr="005371DA">
        <w:rPr>
          <w:color w:val="000000"/>
          <w:sz w:val="28"/>
          <w:szCs w:val="28"/>
        </w:rPr>
        <w:t xml:space="preserve">деральными законами и законами субъектов Российской Федерации, только при наличии собственных финансовых средств (за исключением межбюджетных </w:t>
      </w:r>
      <w:r w:rsidRPr="005371DA">
        <w:rPr>
          <w:color w:val="000000"/>
          <w:spacing w:val="-1"/>
          <w:sz w:val="28"/>
          <w:szCs w:val="28"/>
        </w:rPr>
        <w:t>трансфертов).</w:t>
      </w:r>
    </w:p>
    <w:p w:rsidR="006E16F1" w:rsidRPr="005371DA" w:rsidRDefault="006E16F1" w:rsidP="006E16F1">
      <w:pPr>
        <w:shd w:val="clear" w:color="auto" w:fill="FFFFFF"/>
        <w:spacing w:line="298" w:lineRule="exact"/>
        <w:ind w:left="5" w:righ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83 БК РФ, </w:t>
      </w:r>
      <w:r w:rsidRPr="005371DA">
        <w:rPr>
          <w:b/>
          <w:bCs/>
          <w:color w:val="000000"/>
          <w:sz w:val="28"/>
          <w:szCs w:val="28"/>
        </w:rPr>
        <w:t xml:space="preserve">если принимается закон либо другой нормативный правовой акт, предусматривающий увеличение расходных обязательств </w:t>
      </w:r>
      <w:r w:rsidRPr="005371DA">
        <w:rPr>
          <w:color w:val="000000"/>
          <w:sz w:val="28"/>
          <w:szCs w:val="28"/>
        </w:rPr>
        <w:t xml:space="preserve">по существующим видам расходных обязательств или введение новых видов расходных обязательств, которые до его принятия не исполнялись ни одним </w:t>
      </w:r>
      <w:r w:rsidRPr="005371DA">
        <w:rPr>
          <w:color w:val="000000"/>
          <w:spacing w:val="-1"/>
          <w:sz w:val="28"/>
          <w:szCs w:val="28"/>
        </w:rPr>
        <w:t xml:space="preserve">публично-правовым образованием, указанный нормативный правовой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акт должен </w:t>
      </w:r>
      <w:r w:rsidRPr="005371DA">
        <w:rPr>
          <w:b/>
          <w:bCs/>
          <w:color w:val="000000"/>
          <w:sz w:val="28"/>
          <w:szCs w:val="28"/>
        </w:rPr>
        <w:t xml:space="preserve">содержать нормы, определяющие источники и порядок исполнения новых видов расходных обязательств, </w:t>
      </w:r>
      <w:r w:rsidRPr="005371DA">
        <w:rPr>
          <w:color w:val="000000"/>
          <w:sz w:val="28"/>
          <w:szCs w:val="28"/>
        </w:rPr>
        <w:t>в том числе, в случае необходимости порядок передачи финансовых ресурсов на новые виды расходных обязательств в соответст</w:t>
      </w:r>
      <w:r w:rsidRPr="005371DA">
        <w:rPr>
          <w:color w:val="000000"/>
          <w:spacing w:val="-1"/>
          <w:sz w:val="28"/>
          <w:szCs w:val="28"/>
        </w:rPr>
        <w:t>вующие бюджеты бюджетной системы Российской Федерации.</w:t>
      </w:r>
    </w:p>
    <w:p w:rsidR="003B3570" w:rsidRDefault="003B3570" w:rsidP="006E16F1">
      <w:pPr>
        <w:shd w:val="clear" w:color="auto" w:fill="FFFFFF"/>
        <w:spacing w:before="120"/>
        <w:ind w:left="1771"/>
        <w:jc w:val="both"/>
        <w:rPr>
          <w:b/>
          <w:bCs/>
          <w:color w:val="000000"/>
          <w:sz w:val="28"/>
          <w:szCs w:val="28"/>
        </w:rPr>
      </w:pPr>
    </w:p>
    <w:p w:rsidR="006E16F1" w:rsidRPr="005371DA" w:rsidRDefault="006E16F1" w:rsidP="006E16F1">
      <w:pPr>
        <w:shd w:val="clear" w:color="auto" w:fill="FFFFFF"/>
        <w:spacing w:before="120"/>
        <w:ind w:left="1771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>6.1. Анализ расходной части проекта местного бюджета</w:t>
      </w:r>
    </w:p>
    <w:p w:rsidR="006E16F1" w:rsidRPr="005371DA" w:rsidRDefault="006E16F1" w:rsidP="003B3570">
      <w:pPr>
        <w:shd w:val="clear" w:color="auto" w:fill="FFFFFF"/>
        <w:spacing w:before="115" w:line="298" w:lineRule="exact"/>
        <w:ind w:firstLine="567"/>
        <w:jc w:val="both"/>
        <w:rPr>
          <w:sz w:val="28"/>
          <w:szCs w:val="28"/>
        </w:rPr>
      </w:pPr>
      <w:r w:rsidRPr="005371DA">
        <w:rPr>
          <w:b/>
          <w:bCs/>
          <w:color w:val="000000"/>
          <w:spacing w:val="-1"/>
          <w:sz w:val="28"/>
          <w:szCs w:val="28"/>
        </w:rPr>
        <w:t>При анализе расходов, запланированных в местном бюджете, необходимо:</w:t>
      </w:r>
    </w:p>
    <w:p w:rsidR="006E16F1" w:rsidRPr="005371DA" w:rsidRDefault="006E16F1" w:rsidP="006E16F1">
      <w:pPr>
        <w:shd w:val="clear" w:color="auto" w:fill="FFFFFF"/>
        <w:spacing w:line="298" w:lineRule="exact"/>
        <w:ind w:right="10" w:firstLine="567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>проверить и проанализировать наличие и использование нормативно-</w:t>
      </w:r>
      <w:r w:rsidRPr="005371DA">
        <w:rPr>
          <w:color w:val="000000"/>
          <w:sz w:val="28"/>
          <w:szCs w:val="28"/>
        </w:rPr>
        <w:t xml:space="preserve">методической базы, механизм и технологию, сложившуюся практику организации </w:t>
      </w:r>
      <w:r w:rsidRPr="005371DA">
        <w:rPr>
          <w:color w:val="000000"/>
          <w:spacing w:val="-1"/>
          <w:sz w:val="28"/>
          <w:szCs w:val="28"/>
        </w:rPr>
        <w:t xml:space="preserve">работ по формированию расходов бюджета, определению бюджетных обязательств </w:t>
      </w:r>
      <w:r w:rsidRPr="005371DA">
        <w:rPr>
          <w:color w:val="000000"/>
          <w:spacing w:val="1"/>
          <w:sz w:val="28"/>
          <w:szCs w:val="28"/>
        </w:rPr>
        <w:t>на соответствующий год, соответствие расходов проекта бюджета нормам БК РФ;</w:t>
      </w:r>
    </w:p>
    <w:p w:rsidR="000B33AC" w:rsidRPr="005371DA" w:rsidRDefault="006E16F1" w:rsidP="00963850">
      <w:pPr>
        <w:shd w:val="clear" w:color="auto" w:fill="FFFFFF"/>
        <w:spacing w:line="298" w:lineRule="exact"/>
        <w:ind w:left="5" w:right="10" w:firstLine="535"/>
        <w:jc w:val="both"/>
        <w:rPr>
          <w:sz w:val="28"/>
          <w:szCs w:val="28"/>
        </w:rPr>
      </w:pPr>
      <w:r w:rsidRPr="005371DA">
        <w:rPr>
          <w:color w:val="000000"/>
          <w:spacing w:val="3"/>
          <w:sz w:val="28"/>
          <w:szCs w:val="28"/>
        </w:rPr>
        <w:t xml:space="preserve">проанализировать объективность распределения бюджетных ассигнований </w:t>
      </w:r>
      <w:r w:rsidRPr="005371DA">
        <w:rPr>
          <w:color w:val="000000"/>
          <w:spacing w:val="1"/>
          <w:sz w:val="28"/>
          <w:szCs w:val="28"/>
        </w:rPr>
        <w:t>по разделам, подразделам, целевым статьям и видам расходов классификации рас</w:t>
      </w:r>
      <w:r w:rsidR="000B33AC" w:rsidRPr="005371DA">
        <w:rPr>
          <w:color w:val="000000"/>
          <w:spacing w:val="4"/>
          <w:sz w:val="28"/>
          <w:szCs w:val="28"/>
        </w:rPr>
        <w:t xml:space="preserve">ходов бюджетов в ведомственной структуре расходов на очередной финансовый </w:t>
      </w:r>
      <w:r w:rsidR="000B33AC" w:rsidRPr="005371DA">
        <w:rPr>
          <w:color w:val="000000"/>
          <w:sz w:val="28"/>
          <w:szCs w:val="28"/>
        </w:rPr>
        <w:t>год (очередной финансовый год и плановый период);</w:t>
      </w:r>
    </w:p>
    <w:p w:rsidR="000B33AC" w:rsidRPr="005371DA" w:rsidRDefault="000B33AC" w:rsidP="006A760E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проверить общий объем бюджетных ассигнований, направляемых на испол</w:t>
      </w:r>
      <w:r w:rsidRPr="005371DA">
        <w:rPr>
          <w:color w:val="000000"/>
          <w:sz w:val="28"/>
          <w:szCs w:val="28"/>
        </w:rPr>
        <w:t>нение публичных нормативных обязательств;</w:t>
      </w:r>
    </w:p>
    <w:p w:rsidR="000B33AC" w:rsidRPr="005371DA" w:rsidRDefault="000B33AC" w:rsidP="006A760E">
      <w:pPr>
        <w:shd w:val="clear" w:color="auto" w:fill="FFFFFF"/>
        <w:spacing w:line="298" w:lineRule="exact"/>
        <w:ind w:left="10" w:right="5" w:firstLine="540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объем расходов бюджета в реальном измерении (с учетом инфляции) по </w:t>
      </w:r>
      <w:r w:rsidRPr="005371DA">
        <w:rPr>
          <w:color w:val="000000"/>
          <w:spacing w:val="-1"/>
          <w:sz w:val="28"/>
          <w:szCs w:val="28"/>
        </w:rPr>
        <w:t>сравнению с объемом за предшествующий период</w:t>
      </w:r>
      <w:r w:rsidR="00E910C9">
        <w:rPr>
          <w:color w:val="000000"/>
          <w:spacing w:val="-1"/>
          <w:sz w:val="28"/>
          <w:szCs w:val="28"/>
        </w:rPr>
        <w:t>;</w:t>
      </w:r>
    </w:p>
    <w:p w:rsidR="000B33AC" w:rsidRPr="005371DA" w:rsidRDefault="000B33AC" w:rsidP="00CA605B">
      <w:pPr>
        <w:shd w:val="clear" w:color="auto" w:fill="FFFFFF"/>
        <w:tabs>
          <w:tab w:val="left" w:pos="-180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анализ расходной части бюджета по разделам и подразделам классификации </w:t>
      </w:r>
      <w:r w:rsidRPr="005371DA">
        <w:rPr>
          <w:color w:val="000000"/>
          <w:spacing w:val="4"/>
          <w:sz w:val="28"/>
          <w:szCs w:val="28"/>
        </w:rPr>
        <w:t xml:space="preserve">расходов бюджета. Удельный вес расходов по разделам в общей сумме расходов </w:t>
      </w:r>
      <w:r w:rsidRPr="005371DA">
        <w:rPr>
          <w:color w:val="000000"/>
          <w:sz w:val="28"/>
          <w:szCs w:val="28"/>
        </w:rPr>
        <w:t>бюджета и динамика его изменения, обоснованность предельных объемов бюджет</w:t>
      </w:r>
      <w:r w:rsidRPr="005371DA">
        <w:rPr>
          <w:color w:val="000000"/>
          <w:spacing w:val="1"/>
          <w:sz w:val="28"/>
          <w:szCs w:val="28"/>
        </w:rPr>
        <w:t>ного финансирования, направляемых на финансирование;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обоснованность утверждения общего объема условно утверждаемых (утвер</w:t>
      </w:r>
      <w:r w:rsidRPr="005371DA">
        <w:rPr>
          <w:color w:val="000000"/>
          <w:spacing w:val="-1"/>
          <w:sz w:val="28"/>
          <w:szCs w:val="28"/>
        </w:rPr>
        <w:t xml:space="preserve">жденных) расходов в случае утверждения бюджета на очередной финансовый год и </w:t>
      </w:r>
      <w:r w:rsidRPr="005371DA">
        <w:rPr>
          <w:color w:val="000000"/>
          <w:sz w:val="28"/>
          <w:szCs w:val="28"/>
        </w:rPr>
        <w:t xml:space="preserve">плановый период на первый </w:t>
      </w:r>
      <w:r w:rsidR="00E910C9">
        <w:rPr>
          <w:color w:val="000000"/>
          <w:sz w:val="28"/>
          <w:szCs w:val="28"/>
        </w:rPr>
        <w:t>и второй год планового периода.</w:t>
      </w:r>
    </w:p>
    <w:p w:rsidR="000B33AC" w:rsidRPr="005371DA" w:rsidRDefault="000B33AC" w:rsidP="00CA605B">
      <w:pPr>
        <w:shd w:val="clear" w:color="auto" w:fill="FFFFFF"/>
        <w:spacing w:line="298" w:lineRule="exact"/>
        <w:ind w:left="5" w:right="10" w:firstLine="54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Проверить и проанализировать у главных распорядителей средств бюджета и иных участников бюджетного процесса</w:t>
      </w:r>
      <w:r w:rsidRPr="005371DA">
        <w:rPr>
          <w:color w:val="000000"/>
          <w:spacing w:val="-1"/>
          <w:sz w:val="28"/>
          <w:szCs w:val="28"/>
        </w:rPr>
        <w:t>: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обоснованность и достоверность базы прошедшего и текущего года для рас</w:t>
      </w:r>
      <w:r w:rsidRPr="005371DA">
        <w:rPr>
          <w:color w:val="000000"/>
          <w:spacing w:val="3"/>
          <w:sz w:val="28"/>
          <w:szCs w:val="28"/>
        </w:rPr>
        <w:t>четов расходов бюджета на очередной финансовый год;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обоснованность расчета фонда заработной палаты, наличие и использование </w:t>
      </w:r>
      <w:r w:rsidRPr="005371DA">
        <w:rPr>
          <w:color w:val="000000"/>
          <w:spacing w:val="2"/>
          <w:sz w:val="28"/>
          <w:szCs w:val="28"/>
        </w:rPr>
        <w:t xml:space="preserve">нормативно-методической базы, механизм и технологию, сложившуюся практику </w:t>
      </w:r>
      <w:r w:rsidRPr="005371DA">
        <w:rPr>
          <w:color w:val="000000"/>
          <w:sz w:val="28"/>
          <w:szCs w:val="28"/>
        </w:rPr>
        <w:t>организации работ по прогнозированию данного показателя;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обоснованность запланированных межбюджетных трансфертов из </w:t>
      </w:r>
      <w:r w:rsidRPr="005371DA">
        <w:rPr>
          <w:color w:val="000000"/>
          <w:spacing w:val="4"/>
          <w:sz w:val="28"/>
          <w:szCs w:val="28"/>
        </w:rPr>
        <w:t xml:space="preserve">местного бюджета бюджетам других уровней. Дотации на выравнивание уровня </w:t>
      </w:r>
      <w:r w:rsidRPr="005371DA">
        <w:rPr>
          <w:color w:val="000000"/>
          <w:spacing w:val="-1"/>
          <w:sz w:val="28"/>
          <w:szCs w:val="28"/>
        </w:rPr>
        <w:t>минимальной бюджетной обеспеченности;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4"/>
          <w:sz w:val="28"/>
          <w:szCs w:val="28"/>
        </w:rPr>
        <w:t>анализ практики разработки и реализации целевых программ, который за</w:t>
      </w:r>
      <w:r w:rsidRPr="005371DA">
        <w:rPr>
          <w:color w:val="000000"/>
          <w:spacing w:val="3"/>
          <w:sz w:val="28"/>
          <w:szCs w:val="28"/>
        </w:rPr>
        <w:t xml:space="preserve">ключается в оценке степени целевой направленности бюджета. Следует выявить, </w:t>
      </w:r>
      <w:r w:rsidRPr="005371DA">
        <w:rPr>
          <w:color w:val="000000"/>
          <w:spacing w:val="2"/>
          <w:sz w:val="28"/>
          <w:szCs w:val="28"/>
        </w:rPr>
        <w:t xml:space="preserve">насколько целевые программы соответствуют приоритетам бюджетной политики, </w:t>
      </w:r>
      <w:r w:rsidRPr="005371DA">
        <w:rPr>
          <w:color w:val="000000"/>
          <w:spacing w:val="-1"/>
          <w:sz w:val="28"/>
          <w:szCs w:val="28"/>
        </w:rPr>
        <w:t>их доля в расходах, механизм их финансирования, степень их выполнения и каковы их результаты;</w:t>
      </w:r>
    </w:p>
    <w:p w:rsidR="000B33AC" w:rsidRPr="005371DA" w:rsidRDefault="000B33AC" w:rsidP="00CA605B">
      <w:pPr>
        <w:shd w:val="clear" w:color="auto" w:fill="FFFFFF"/>
        <w:tabs>
          <w:tab w:val="left" w:pos="686"/>
        </w:tabs>
        <w:spacing w:line="298" w:lineRule="exact"/>
        <w:ind w:left="5" w:firstLine="54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оформление выводов и предложений по проекту расходной части бюджета. </w:t>
      </w:r>
      <w:r w:rsidRPr="005371DA">
        <w:rPr>
          <w:color w:val="000000"/>
          <w:spacing w:val="2"/>
          <w:sz w:val="28"/>
          <w:szCs w:val="28"/>
        </w:rPr>
        <w:t>Необходимо также проанализировать, насколько учтены в расходах бюдже</w:t>
      </w:r>
      <w:r w:rsidRPr="005371DA">
        <w:rPr>
          <w:color w:val="000000"/>
          <w:spacing w:val="1"/>
          <w:sz w:val="28"/>
          <w:szCs w:val="28"/>
        </w:rPr>
        <w:t>тов расходы, связанные с изменением законодательства по оплате труда, с прогно</w:t>
      </w:r>
      <w:r w:rsidRPr="005371DA">
        <w:rPr>
          <w:color w:val="000000"/>
          <w:spacing w:val="-1"/>
          <w:sz w:val="28"/>
          <w:szCs w:val="28"/>
        </w:rPr>
        <w:t>зируемой инфляцией и т. д.</w:t>
      </w:r>
    </w:p>
    <w:p w:rsidR="000B33AC" w:rsidRPr="00E910C9" w:rsidRDefault="000B33AC" w:rsidP="00CA605B">
      <w:pPr>
        <w:shd w:val="clear" w:color="auto" w:fill="FFFFFF"/>
        <w:spacing w:before="5" w:line="298" w:lineRule="exact"/>
        <w:ind w:left="5" w:firstLine="540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 xml:space="preserve">Следует проанализировать также </w:t>
      </w:r>
      <w:r w:rsidRPr="00E910C9">
        <w:rPr>
          <w:bCs/>
          <w:color w:val="000000"/>
          <w:spacing w:val="-1"/>
          <w:sz w:val="28"/>
          <w:szCs w:val="28"/>
        </w:rPr>
        <w:t xml:space="preserve">влияние тарифов на электроэнергию, на </w:t>
      </w:r>
      <w:r w:rsidRPr="00E910C9">
        <w:rPr>
          <w:bCs/>
          <w:color w:val="000000"/>
          <w:sz w:val="28"/>
          <w:szCs w:val="28"/>
        </w:rPr>
        <w:t xml:space="preserve">жилищно-коммунальные услуги на расходную часть местного бюджета. </w:t>
      </w:r>
    </w:p>
    <w:p w:rsidR="000B33AC" w:rsidRPr="005371DA" w:rsidRDefault="000B33AC" w:rsidP="00CA605B">
      <w:pPr>
        <w:shd w:val="clear" w:color="auto" w:fill="FFFFFF"/>
        <w:spacing w:line="298" w:lineRule="exact"/>
        <w:ind w:left="5" w:right="10" w:firstLine="54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Приказом Федеральной службы по тарифам от 11 апреля 2007 года </w:t>
      </w:r>
      <w:r w:rsidR="00E910C9">
        <w:rPr>
          <w:color w:val="000000"/>
          <w:sz w:val="28"/>
          <w:szCs w:val="28"/>
        </w:rPr>
        <w:br/>
      </w:r>
      <w:r w:rsidRPr="005371DA">
        <w:rPr>
          <w:color w:val="000000"/>
          <w:sz w:val="28"/>
          <w:szCs w:val="28"/>
        </w:rPr>
        <w:t xml:space="preserve">№ 68-э/5 </w:t>
      </w:r>
      <w:r w:rsidRPr="005371DA">
        <w:rPr>
          <w:color w:val="000000"/>
          <w:spacing w:val="8"/>
          <w:sz w:val="28"/>
          <w:szCs w:val="28"/>
        </w:rPr>
        <w:t xml:space="preserve">установлены предельные индексы максимально возможного изменения </w:t>
      </w:r>
      <w:r w:rsidRPr="005371DA">
        <w:rPr>
          <w:color w:val="000000"/>
          <w:spacing w:val="9"/>
          <w:sz w:val="28"/>
          <w:szCs w:val="28"/>
        </w:rPr>
        <w:t xml:space="preserve">установленных тарифов на товары и услуги организаций коммунального </w:t>
      </w:r>
      <w:r w:rsidRPr="005371DA">
        <w:rPr>
          <w:color w:val="000000"/>
          <w:sz w:val="28"/>
          <w:szCs w:val="28"/>
        </w:rPr>
        <w:t xml:space="preserve">комплекса, оказывающих услуги водоснабжения, водоотведения, утилизации, предельные максимальные уровни тарифов на тепловую энергию, предельные </w:t>
      </w:r>
      <w:r w:rsidRPr="005371DA">
        <w:rPr>
          <w:color w:val="000000"/>
          <w:spacing w:val="6"/>
          <w:sz w:val="28"/>
          <w:szCs w:val="28"/>
        </w:rPr>
        <w:t xml:space="preserve">максимальные индексы изменения платы граждан за жилое помещение и </w:t>
      </w:r>
      <w:r w:rsidRPr="005371DA">
        <w:rPr>
          <w:color w:val="000000"/>
          <w:sz w:val="28"/>
          <w:szCs w:val="28"/>
        </w:rPr>
        <w:t>коммунальные услуги по субъектам Российской Федерации</w:t>
      </w:r>
    </w:p>
    <w:p w:rsidR="000B33AC" w:rsidRPr="005371DA" w:rsidRDefault="000B33AC" w:rsidP="000B33AC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 Федеральным законом от 14.04. 1995 г. № 41-ФЗ «О государственном регулировании тарифов на электрическую и тепловую энергию в Российской Федерации», Федеральным законом от 30.12. 2004 г. № 210-ФЗ «Об основах регулирования тарифов организаций коммунального комплекса», </w:t>
      </w:r>
      <w:r w:rsidRPr="005371DA">
        <w:rPr>
          <w:b/>
          <w:bCs/>
          <w:color w:val="000000"/>
          <w:spacing w:val="3"/>
          <w:sz w:val="28"/>
          <w:szCs w:val="28"/>
        </w:rPr>
        <w:t xml:space="preserve">утверждение предельных индексов роста тарифов осуществляется ежегодно </w:t>
      </w:r>
      <w:r w:rsidRPr="005371DA">
        <w:rPr>
          <w:color w:val="000000"/>
          <w:spacing w:val="1"/>
          <w:sz w:val="28"/>
          <w:szCs w:val="28"/>
        </w:rPr>
        <w:t>до внесения в Госдуму проекта федерального закона о федеральном бюджете на очередной финансовый год. Органы исполнительной власти субъектов РФ в соот</w:t>
      </w:r>
      <w:r w:rsidRPr="005371DA">
        <w:rPr>
          <w:color w:val="000000"/>
          <w:sz w:val="28"/>
          <w:szCs w:val="28"/>
        </w:rPr>
        <w:t xml:space="preserve">ветствии с предельными индексами, установленными Федерацией, устанавливают предельные индексы по муниципальным образованиям </w:t>
      </w:r>
      <w:r w:rsidRPr="005371DA">
        <w:rPr>
          <w:b/>
          <w:bCs/>
          <w:color w:val="000000"/>
          <w:sz w:val="28"/>
          <w:szCs w:val="28"/>
        </w:rPr>
        <w:t xml:space="preserve">до принятия закона субъекта РФ о бюджете </w:t>
      </w:r>
      <w:r w:rsidRPr="00B33D40">
        <w:rPr>
          <w:bCs/>
          <w:color w:val="000000"/>
          <w:sz w:val="28"/>
          <w:szCs w:val="28"/>
        </w:rPr>
        <w:t>на очередной финансовый год исходя из объ</w:t>
      </w:r>
      <w:r w:rsidRPr="00B33D40">
        <w:rPr>
          <w:bCs/>
          <w:color w:val="000000"/>
          <w:spacing w:val="1"/>
          <w:sz w:val="28"/>
          <w:szCs w:val="28"/>
        </w:rPr>
        <w:t>емов производимых товаров и услуг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организаций коммунального комплекса с </w:t>
      </w:r>
      <w:r w:rsidRPr="005371DA">
        <w:rPr>
          <w:color w:val="000000"/>
          <w:spacing w:val="-1"/>
          <w:sz w:val="28"/>
          <w:szCs w:val="28"/>
        </w:rPr>
        <w:t>учетом утвержденных представительными органами местного самоуправления ин</w:t>
      </w:r>
      <w:r w:rsidRPr="005371DA">
        <w:rPr>
          <w:color w:val="000000"/>
          <w:spacing w:val="1"/>
          <w:sz w:val="28"/>
          <w:szCs w:val="28"/>
        </w:rPr>
        <w:t>вестиционных программ (программ финансирования строительства и модерниза</w:t>
      </w:r>
      <w:r w:rsidRPr="005371DA">
        <w:rPr>
          <w:color w:val="000000"/>
          <w:sz w:val="28"/>
          <w:szCs w:val="28"/>
        </w:rPr>
        <w:t>ции системы коммунальной инфраструктуры) этих организаций.</w:t>
      </w:r>
    </w:p>
    <w:p w:rsidR="000B33AC" w:rsidRPr="005371DA" w:rsidRDefault="000B33AC" w:rsidP="000B33AC">
      <w:pPr>
        <w:shd w:val="clear" w:color="auto" w:fill="FFFFFF"/>
        <w:spacing w:before="5" w:line="298" w:lineRule="exact"/>
        <w:ind w:left="5" w:right="10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Кроме того, необходимо обратить внимание на </w:t>
      </w:r>
      <w:r w:rsidRPr="005371DA">
        <w:rPr>
          <w:b/>
          <w:bCs/>
          <w:color w:val="000000"/>
          <w:sz w:val="28"/>
          <w:szCs w:val="28"/>
        </w:rPr>
        <w:t xml:space="preserve">наличие кредиторской и дебиторской задолженности </w:t>
      </w:r>
      <w:r w:rsidRPr="00B33D40">
        <w:rPr>
          <w:bCs/>
          <w:color w:val="000000"/>
          <w:sz w:val="28"/>
          <w:szCs w:val="28"/>
        </w:rPr>
        <w:t>по обязательствам соответствующего бюджета.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bCs/>
          <w:color w:val="000000"/>
          <w:sz w:val="28"/>
          <w:szCs w:val="28"/>
        </w:rPr>
        <w:t>В</w:t>
      </w:r>
      <w:r w:rsidRPr="005371DA">
        <w:rPr>
          <w:color w:val="000000"/>
          <w:sz w:val="28"/>
          <w:szCs w:val="28"/>
        </w:rPr>
        <w:t xml:space="preserve"> случае наличия кредиторской задолженности необходимо рассмотреть возможно</w:t>
      </w:r>
      <w:r w:rsidRPr="005371DA">
        <w:rPr>
          <w:color w:val="000000"/>
          <w:spacing w:val="2"/>
          <w:sz w:val="28"/>
          <w:szCs w:val="28"/>
        </w:rPr>
        <w:t>сти бюджета для ее погашения. Если же имеется дебиторская задолженность (за счет авансовых платежей), то это может повлиять на уменьшение соответствую</w:t>
      </w:r>
      <w:r w:rsidRPr="005371DA">
        <w:rPr>
          <w:color w:val="000000"/>
          <w:spacing w:val="-1"/>
          <w:sz w:val="28"/>
          <w:szCs w:val="28"/>
        </w:rPr>
        <w:t>щих расходов бюджета.</w:t>
      </w:r>
    </w:p>
    <w:p w:rsidR="000B33AC" w:rsidRPr="005371DA" w:rsidRDefault="000B33AC" w:rsidP="000B33AC">
      <w:pPr>
        <w:shd w:val="clear" w:color="auto" w:fill="FFFFFF"/>
        <w:spacing w:line="298" w:lineRule="exact"/>
        <w:ind w:right="14" w:firstLine="54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В целях выявления приоритетов бюджетной политики следует рассмотреть расходы в целом, а также по приоритетным статьям. Приоритетность расходов ме</w:t>
      </w:r>
      <w:r w:rsidRPr="005371DA">
        <w:rPr>
          <w:color w:val="000000"/>
          <w:spacing w:val="1"/>
          <w:sz w:val="28"/>
          <w:szCs w:val="28"/>
        </w:rPr>
        <w:t>стного бюджета устанавливается отдельной статьей в решении о бюджете в соот</w:t>
      </w:r>
      <w:r w:rsidRPr="005371DA">
        <w:rPr>
          <w:color w:val="000000"/>
          <w:sz w:val="28"/>
          <w:szCs w:val="28"/>
        </w:rPr>
        <w:t>ветствии с основными приоритетами социально-экономической политики, обозна</w:t>
      </w:r>
      <w:r w:rsidRPr="005371DA">
        <w:rPr>
          <w:color w:val="000000"/>
          <w:spacing w:val="-1"/>
          <w:sz w:val="28"/>
          <w:szCs w:val="28"/>
        </w:rPr>
        <w:t>ченными Президентом РФ. Признаками, подтверждающими соблюдение приоритетов являются:</w:t>
      </w:r>
    </w:p>
    <w:p w:rsidR="000B33AC" w:rsidRPr="005371DA" w:rsidRDefault="000B33AC" w:rsidP="002C595F">
      <w:pPr>
        <w:shd w:val="clear" w:color="auto" w:fill="FFFFFF"/>
        <w:spacing w:line="298" w:lineRule="exact"/>
        <w:ind w:firstLine="547"/>
        <w:jc w:val="both"/>
        <w:rPr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-удельный вес в общей сумме расх</w:t>
      </w:r>
      <w:r w:rsidR="002C595F">
        <w:rPr>
          <w:color w:val="000000"/>
          <w:spacing w:val="-1"/>
          <w:sz w:val="28"/>
          <w:szCs w:val="28"/>
        </w:rPr>
        <w:t xml:space="preserve">одов бюджета и его изменение во </w:t>
      </w:r>
      <w:r w:rsidRPr="005371DA">
        <w:rPr>
          <w:color w:val="000000"/>
          <w:spacing w:val="-1"/>
          <w:sz w:val="28"/>
          <w:szCs w:val="28"/>
        </w:rPr>
        <w:t>времени;</w:t>
      </w:r>
    </w:p>
    <w:p w:rsidR="00B65663" w:rsidRPr="005371DA" w:rsidRDefault="000B33AC" w:rsidP="00B33D40">
      <w:pPr>
        <w:shd w:val="clear" w:color="auto" w:fill="FFFFFF"/>
        <w:spacing w:line="298" w:lineRule="exact"/>
        <w:ind w:left="10" w:firstLine="686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-процент выполнения расходов по данным статьям в сравнении с исполнени</w:t>
      </w:r>
      <w:r w:rsidRPr="005371DA">
        <w:rPr>
          <w:color w:val="000000"/>
          <w:spacing w:val="3"/>
          <w:sz w:val="28"/>
          <w:szCs w:val="28"/>
        </w:rPr>
        <w:t>ем бюджета по расходам в целом, исполнение бюджетной статьи за предыдущий</w:t>
      </w:r>
      <w:r w:rsidR="00B65663" w:rsidRPr="005371DA">
        <w:rPr>
          <w:color w:val="000000"/>
          <w:spacing w:val="3"/>
          <w:sz w:val="28"/>
          <w:szCs w:val="28"/>
        </w:rPr>
        <w:t xml:space="preserve"> </w:t>
      </w:r>
      <w:r w:rsidR="00B65663" w:rsidRPr="005371DA">
        <w:rPr>
          <w:color w:val="000000"/>
          <w:spacing w:val="-2"/>
          <w:sz w:val="28"/>
          <w:szCs w:val="28"/>
        </w:rPr>
        <w:t>финансовый год;</w:t>
      </w:r>
    </w:p>
    <w:p w:rsidR="00B65663" w:rsidRPr="005371DA" w:rsidRDefault="00B65663" w:rsidP="00B65663">
      <w:pPr>
        <w:shd w:val="clear" w:color="auto" w:fill="FFFFFF"/>
        <w:spacing w:before="5" w:line="298" w:lineRule="exact"/>
        <w:ind w:left="5" w:right="14" w:firstLine="715"/>
        <w:jc w:val="both"/>
        <w:rPr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Основной задачей при экспертизе расходов местных бюджетов является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поиск резервов для их рационализации, экономии, повышения эффективности </w:t>
      </w:r>
      <w:r w:rsidRPr="005371DA">
        <w:rPr>
          <w:b/>
          <w:bCs/>
          <w:color w:val="000000"/>
          <w:sz w:val="28"/>
          <w:szCs w:val="28"/>
        </w:rPr>
        <w:t>и результативности использования бюджетных средств.</w:t>
      </w:r>
    </w:p>
    <w:p w:rsidR="00B65663" w:rsidRPr="005371DA" w:rsidRDefault="00B65663" w:rsidP="00B65663">
      <w:pPr>
        <w:shd w:val="clear" w:color="auto" w:fill="FFFFFF"/>
        <w:spacing w:line="298" w:lineRule="exact"/>
        <w:ind w:right="14" w:firstLine="710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расходах могут быть предусмотрены </w:t>
      </w:r>
      <w:r w:rsidRPr="00CA605B">
        <w:rPr>
          <w:bCs/>
          <w:color w:val="000000"/>
          <w:sz w:val="28"/>
          <w:szCs w:val="28"/>
        </w:rPr>
        <w:t>бюджетные ассигнования на</w:t>
      </w:r>
      <w:r w:rsidRPr="005371DA">
        <w:rPr>
          <w:b/>
          <w:bCs/>
          <w:color w:val="000000"/>
          <w:sz w:val="28"/>
          <w:szCs w:val="28"/>
        </w:rPr>
        <w:t xml:space="preserve"> реализацию целевых программ, адресной инвестиционной программы.</w:t>
      </w:r>
    </w:p>
    <w:p w:rsidR="00B65663" w:rsidRPr="005371DA" w:rsidRDefault="00B65663" w:rsidP="00B65663">
      <w:pPr>
        <w:shd w:val="clear" w:color="auto" w:fill="FFFFFF"/>
        <w:spacing w:line="298" w:lineRule="exact"/>
        <w:ind w:right="10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Анализ практики разработки и реализации целевых программ заключается в </w:t>
      </w:r>
      <w:r w:rsidRPr="005371DA">
        <w:rPr>
          <w:color w:val="000000"/>
          <w:spacing w:val="-1"/>
          <w:sz w:val="28"/>
          <w:szCs w:val="28"/>
        </w:rPr>
        <w:t>оценке степени целевой направленности бюджета. Следует выявить, насколько це</w:t>
      </w:r>
      <w:r w:rsidRPr="005371DA">
        <w:rPr>
          <w:color w:val="000000"/>
          <w:sz w:val="28"/>
          <w:szCs w:val="28"/>
        </w:rPr>
        <w:t>левые программы соответствуют приоритетам бюджетной политики, какова их до</w:t>
      </w:r>
      <w:r w:rsidRPr="005371DA">
        <w:rPr>
          <w:color w:val="000000"/>
          <w:spacing w:val="1"/>
          <w:sz w:val="28"/>
          <w:szCs w:val="28"/>
        </w:rPr>
        <w:t xml:space="preserve">ля в расходах, каков механизм их финансирования, какова степень их выполнения </w:t>
      </w:r>
      <w:r w:rsidRPr="005371DA">
        <w:rPr>
          <w:color w:val="000000"/>
          <w:spacing w:val="-1"/>
          <w:sz w:val="28"/>
          <w:szCs w:val="28"/>
        </w:rPr>
        <w:t>и каковы их результаты.</w:t>
      </w:r>
    </w:p>
    <w:p w:rsidR="00B65663" w:rsidRPr="005371DA" w:rsidRDefault="00B65663" w:rsidP="00B65663">
      <w:pPr>
        <w:shd w:val="clear" w:color="auto" w:fill="FFFFFF"/>
        <w:spacing w:line="298" w:lineRule="exact"/>
        <w:ind w:left="5" w:right="5" w:firstLine="547"/>
        <w:jc w:val="both"/>
        <w:rPr>
          <w:sz w:val="28"/>
          <w:szCs w:val="28"/>
        </w:rPr>
      </w:pPr>
      <w:r w:rsidRPr="005371DA">
        <w:rPr>
          <w:bCs/>
          <w:color w:val="000000"/>
          <w:sz w:val="28"/>
          <w:szCs w:val="28"/>
        </w:rPr>
        <w:t>Согласно ст. 174.2 БК РФ,</w:t>
      </w:r>
      <w:r w:rsidRPr="005371DA">
        <w:rPr>
          <w:b/>
          <w:bCs/>
          <w:color w:val="000000"/>
          <w:sz w:val="28"/>
          <w:szCs w:val="28"/>
        </w:rPr>
        <w:t xml:space="preserve"> планирование бюджетных ассигнований </w:t>
      </w:r>
      <w:r w:rsidRPr="005371DA">
        <w:rPr>
          <w:bCs/>
          <w:color w:val="000000"/>
          <w:sz w:val="28"/>
          <w:szCs w:val="28"/>
        </w:rPr>
        <w:t>осуществляется раздельно по бюджетным ассигнованиям</w:t>
      </w:r>
      <w:r w:rsidRPr="005371DA">
        <w:rPr>
          <w:b/>
          <w:bCs/>
          <w:color w:val="000000"/>
          <w:sz w:val="28"/>
          <w:szCs w:val="28"/>
        </w:rPr>
        <w:t xml:space="preserve"> </w:t>
      </w:r>
      <w:r w:rsidRPr="005371DA">
        <w:rPr>
          <w:b/>
          <w:color w:val="000000"/>
          <w:sz w:val="28"/>
          <w:szCs w:val="28"/>
        </w:rPr>
        <w:t>на исполнение</w:t>
      </w:r>
      <w:r w:rsidRPr="005371DA">
        <w:rPr>
          <w:color w:val="000000"/>
          <w:sz w:val="28"/>
          <w:szCs w:val="28"/>
        </w:rPr>
        <w:t xml:space="preserve"> </w:t>
      </w:r>
      <w:r w:rsidRPr="005371DA">
        <w:rPr>
          <w:b/>
          <w:color w:val="000000"/>
          <w:sz w:val="28"/>
          <w:szCs w:val="28"/>
        </w:rPr>
        <w:t>действующих и принимаемых обязательств</w:t>
      </w:r>
      <w:r w:rsidRPr="005371DA">
        <w:rPr>
          <w:color w:val="000000"/>
          <w:sz w:val="28"/>
          <w:szCs w:val="28"/>
        </w:rPr>
        <w:t xml:space="preserve"> в порядке и соответствии с методикой, уста</w:t>
      </w:r>
      <w:r w:rsidRPr="005371DA">
        <w:rPr>
          <w:color w:val="000000"/>
          <w:spacing w:val="-1"/>
          <w:sz w:val="28"/>
          <w:szCs w:val="28"/>
        </w:rPr>
        <w:t>навливаемой соответствующим финансовым органом.</w:t>
      </w:r>
    </w:p>
    <w:p w:rsidR="00B65663" w:rsidRPr="005371DA" w:rsidRDefault="00B65663" w:rsidP="00B65663">
      <w:pPr>
        <w:shd w:val="clear" w:color="auto" w:fill="FFFFFF"/>
        <w:spacing w:line="298" w:lineRule="exact"/>
        <w:ind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</w:t>
      </w:r>
      <w:r w:rsidR="002C595F">
        <w:rPr>
          <w:color w:val="000000"/>
          <w:sz w:val="28"/>
          <w:szCs w:val="28"/>
        </w:rPr>
        <w:t xml:space="preserve">с </w:t>
      </w:r>
      <w:r w:rsidRPr="005371DA">
        <w:rPr>
          <w:color w:val="000000"/>
          <w:sz w:val="28"/>
          <w:szCs w:val="28"/>
        </w:rPr>
        <w:t xml:space="preserve"> редакцией п.1 ст. 79 БК </w:t>
      </w:r>
      <w:r w:rsidRPr="005371DA">
        <w:rPr>
          <w:color w:val="000000"/>
          <w:spacing w:val="1"/>
          <w:sz w:val="28"/>
          <w:szCs w:val="28"/>
        </w:rPr>
        <w:t xml:space="preserve">РФ </w:t>
      </w:r>
      <w:r w:rsidRPr="005371DA">
        <w:rPr>
          <w:color w:val="000000"/>
          <w:sz w:val="28"/>
          <w:szCs w:val="28"/>
        </w:rPr>
        <w:t xml:space="preserve"> </w:t>
      </w:r>
      <w:r w:rsidRPr="005371DA">
        <w:rPr>
          <w:b/>
          <w:bCs/>
          <w:color w:val="000000"/>
          <w:sz w:val="28"/>
          <w:szCs w:val="28"/>
        </w:rPr>
        <w:t xml:space="preserve">бюджетные ассигнования на </w:t>
      </w:r>
      <w:r w:rsidRPr="005371DA">
        <w:rPr>
          <w:b/>
          <w:bCs/>
          <w:color w:val="000000"/>
          <w:spacing w:val="-1"/>
          <w:sz w:val="28"/>
          <w:szCs w:val="28"/>
        </w:rPr>
        <w:t xml:space="preserve">осуществление бюджетных инвестиций </w:t>
      </w:r>
      <w:r w:rsidRPr="005371DA">
        <w:rPr>
          <w:bCs/>
          <w:color w:val="000000"/>
          <w:spacing w:val="-1"/>
          <w:sz w:val="28"/>
          <w:szCs w:val="28"/>
        </w:rPr>
        <w:t>в объекты капитального строительст</w:t>
      </w:r>
      <w:r w:rsidRPr="005371DA">
        <w:rPr>
          <w:bCs/>
          <w:color w:val="000000"/>
          <w:sz w:val="28"/>
          <w:szCs w:val="28"/>
        </w:rPr>
        <w:t>ва государственной собственности Российской Федерации, государственной собственности субъектов Российской Федерации и муниципальной собствен</w:t>
      </w:r>
      <w:r w:rsidRPr="005371DA">
        <w:rPr>
          <w:bCs/>
          <w:color w:val="000000"/>
          <w:spacing w:val="1"/>
          <w:sz w:val="28"/>
          <w:szCs w:val="28"/>
        </w:rPr>
        <w:t>ности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bCs/>
          <w:color w:val="000000"/>
          <w:spacing w:val="1"/>
          <w:sz w:val="28"/>
          <w:szCs w:val="28"/>
        </w:rPr>
        <w:t>в форме капитальных вложений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371DA">
        <w:rPr>
          <w:color w:val="000000"/>
          <w:spacing w:val="1"/>
          <w:sz w:val="28"/>
          <w:szCs w:val="28"/>
        </w:rPr>
        <w:t xml:space="preserve">в основные средства государственных </w:t>
      </w:r>
      <w:r w:rsidRPr="005371DA">
        <w:rPr>
          <w:color w:val="000000"/>
          <w:sz w:val="28"/>
          <w:szCs w:val="28"/>
        </w:rPr>
        <w:t xml:space="preserve">(муниципальных) учреждений и государственных (муниципальных) унитарных предприятий </w:t>
      </w:r>
      <w:r w:rsidRPr="005371DA">
        <w:rPr>
          <w:b/>
          <w:bCs/>
          <w:color w:val="000000"/>
          <w:sz w:val="28"/>
          <w:szCs w:val="28"/>
        </w:rPr>
        <w:t xml:space="preserve">предусматриваются </w:t>
      </w:r>
      <w:r w:rsidRPr="005371DA">
        <w:rPr>
          <w:color w:val="000000"/>
          <w:sz w:val="28"/>
          <w:szCs w:val="28"/>
        </w:rPr>
        <w:t xml:space="preserve">в соответствии </w:t>
      </w:r>
      <w:r w:rsidRPr="005371DA">
        <w:rPr>
          <w:b/>
          <w:bCs/>
          <w:color w:val="000000"/>
          <w:sz w:val="28"/>
          <w:szCs w:val="28"/>
        </w:rPr>
        <w:t xml:space="preserve">с долгосрочными целевыми программами, а также нормативными правовыми актами </w:t>
      </w:r>
      <w:r w:rsidRPr="005371DA">
        <w:rPr>
          <w:color w:val="000000"/>
          <w:sz w:val="28"/>
          <w:szCs w:val="28"/>
        </w:rPr>
        <w:t xml:space="preserve">соответственно Правительства Российской Федерации, высшего исполнительного органа государственной власти субъекта Российской Федерации, </w:t>
      </w:r>
      <w:r w:rsidRPr="005371DA">
        <w:rPr>
          <w:b/>
          <w:bCs/>
          <w:color w:val="000000"/>
          <w:sz w:val="28"/>
          <w:szCs w:val="28"/>
        </w:rPr>
        <w:t xml:space="preserve">местной администрации </w:t>
      </w:r>
      <w:r w:rsidRPr="005371DA">
        <w:rPr>
          <w:color w:val="000000"/>
          <w:sz w:val="28"/>
          <w:szCs w:val="28"/>
        </w:rPr>
        <w:t xml:space="preserve">либо в установленном указанными органами </w:t>
      </w:r>
      <w:r w:rsidRPr="002C595F">
        <w:rPr>
          <w:bCs/>
          <w:color w:val="000000"/>
          <w:sz w:val="28"/>
          <w:szCs w:val="28"/>
        </w:rPr>
        <w:t xml:space="preserve">порядке </w:t>
      </w:r>
      <w:r w:rsidRPr="005371DA">
        <w:rPr>
          <w:b/>
          <w:bCs/>
          <w:color w:val="000000"/>
          <w:sz w:val="28"/>
          <w:szCs w:val="28"/>
        </w:rPr>
        <w:t xml:space="preserve">решениями </w:t>
      </w:r>
      <w:r w:rsidRPr="005371DA">
        <w:rPr>
          <w:color w:val="000000"/>
          <w:sz w:val="28"/>
          <w:szCs w:val="28"/>
        </w:rPr>
        <w:t>главных распорядителей бюджетных средств соответствующих бюджетов.</w:t>
      </w:r>
    </w:p>
    <w:p w:rsidR="00B65663" w:rsidRPr="005371DA" w:rsidRDefault="00B65663" w:rsidP="00B65663">
      <w:pPr>
        <w:shd w:val="clear" w:color="auto" w:fill="FFFFFF"/>
        <w:spacing w:line="298" w:lineRule="exact"/>
        <w:ind w:right="5" w:firstLine="54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Таким образом, с учетом  редакции п. 1 ст. 79 БК РФ </w:t>
      </w:r>
      <w:r w:rsidRPr="005371DA">
        <w:rPr>
          <w:b/>
          <w:bCs/>
          <w:color w:val="000000"/>
          <w:sz w:val="28"/>
          <w:szCs w:val="28"/>
        </w:rPr>
        <w:t xml:space="preserve">основанием </w:t>
      </w:r>
      <w:r w:rsidRPr="005371DA">
        <w:rPr>
          <w:color w:val="000000"/>
          <w:sz w:val="28"/>
          <w:szCs w:val="28"/>
        </w:rPr>
        <w:t xml:space="preserve">для включения в проект решения о бюджете бюджетных ассигнований для осуществления бюджетных инвестиций в объекты капитального строительства </w:t>
      </w:r>
      <w:r w:rsidRPr="005371DA">
        <w:rPr>
          <w:color w:val="000000"/>
          <w:spacing w:val="1"/>
          <w:sz w:val="28"/>
          <w:szCs w:val="28"/>
        </w:rPr>
        <w:t xml:space="preserve">муниципальной собственности, не </w:t>
      </w:r>
      <w:r w:rsidRPr="005371DA">
        <w:rPr>
          <w:color w:val="000000"/>
          <w:sz w:val="28"/>
          <w:szCs w:val="28"/>
        </w:rPr>
        <w:t xml:space="preserve">включенных в долгосрочные целевые программы, </w:t>
      </w:r>
      <w:r w:rsidRPr="005371DA">
        <w:rPr>
          <w:b/>
          <w:bCs/>
          <w:color w:val="000000"/>
          <w:sz w:val="28"/>
          <w:szCs w:val="28"/>
        </w:rPr>
        <w:t xml:space="preserve">являются разработанный соответствующий нормативный правовой акт, </w:t>
      </w:r>
      <w:r w:rsidRPr="005371DA">
        <w:rPr>
          <w:bCs/>
          <w:color w:val="000000"/>
          <w:sz w:val="28"/>
          <w:szCs w:val="28"/>
        </w:rPr>
        <w:t xml:space="preserve">предусматривающий порядок </w:t>
      </w:r>
      <w:r w:rsidRPr="005371DA">
        <w:rPr>
          <w:bCs/>
          <w:color w:val="000000"/>
          <w:spacing w:val="1"/>
          <w:sz w:val="28"/>
          <w:szCs w:val="28"/>
        </w:rPr>
        <w:t>включения в бюджет бюджетных ассигнований для осуществления бюджетных инвестиций либо порядок принятия соответствующих решений главны</w:t>
      </w:r>
      <w:r w:rsidRPr="005371DA">
        <w:rPr>
          <w:bCs/>
          <w:color w:val="000000"/>
          <w:spacing w:val="-1"/>
          <w:sz w:val="28"/>
          <w:szCs w:val="28"/>
        </w:rPr>
        <w:t>ми распорядителями средств.</w:t>
      </w:r>
    </w:p>
    <w:p w:rsidR="00B65663" w:rsidRPr="005371DA" w:rsidRDefault="00B65663" w:rsidP="00B65663">
      <w:pPr>
        <w:shd w:val="clear" w:color="auto" w:fill="FFFFFF"/>
        <w:spacing w:line="298" w:lineRule="exact"/>
        <w:ind w:right="10" w:firstLine="547"/>
        <w:jc w:val="both"/>
        <w:rPr>
          <w:bCs/>
          <w:color w:val="000000"/>
          <w:spacing w:val="-1"/>
          <w:sz w:val="28"/>
          <w:szCs w:val="28"/>
        </w:rPr>
      </w:pPr>
      <w:r w:rsidRPr="005371DA">
        <w:rPr>
          <w:bCs/>
          <w:color w:val="000000"/>
          <w:spacing w:val="4"/>
          <w:sz w:val="28"/>
          <w:szCs w:val="28"/>
        </w:rPr>
        <w:t xml:space="preserve">В случае отсутствия такого порядка отсутствуют правовые основания </w:t>
      </w:r>
      <w:r w:rsidRPr="005371DA">
        <w:rPr>
          <w:bCs/>
          <w:color w:val="000000"/>
          <w:spacing w:val="1"/>
          <w:sz w:val="28"/>
          <w:szCs w:val="28"/>
        </w:rPr>
        <w:t xml:space="preserve">для включения в проект </w:t>
      </w:r>
      <w:r w:rsidR="00F970B8">
        <w:rPr>
          <w:bCs/>
          <w:color w:val="000000"/>
          <w:spacing w:val="1"/>
          <w:sz w:val="28"/>
          <w:szCs w:val="28"/>
        </w:rPr>
        <w:t>решения</w:t>
      </w:r>
      <w:r w:rsidRPr="005371DA">
        <w:rPr>
          <w:bCs/>
          <w:color w:val="000000"/>
          <w:spacing w:val="1"/>
          <w:sz w:val="28"/>
          <w:szCs w:val="28"/>
        </w:rPr>
        <w:t xml:space="preserve"> о бюджете бюджетных ассигнований на осу</w:t>
      </w:r>
      <w:r w:rsidRPr="005371DA">
        <w:rPr>
          <w:bCs/>
          <w:color w:val="000000"/>
          <w:spacing w:val="-1"/>
          <w:sz w:val="28"/>
          <w:szCs w:val="28"/>
        </w:rPr>
        <w:t>ществление бюджетных инвестиций.</w:t>
      </w:r>
    </w:p>
    <w:p w:rsidR="00EF3F1F" w:rsidRPr="005371DA" w:rsidRDefault="00EF3F1F" w:rsidP="00EF3F1F">
      <w:pPr>
        <w:shd w:val="clear" w:color="auto" w:fill="FFFFFF"/>
        <w:spacing w:line="298" w:lineRule="exact"/>
        <w:ind w:left="5" w:right="5" w:firstLine="542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Решения о подготовке и реализации бюджетных инвестиций в объекты капитального строительства муниципальной собственности принимаются соответст</w:t>
      </w:r>
      <w:r w:rsidRPr="005371DA">
        <w:rPr>
          <w:color w:val="000000"/>
          <w:spacing w:val="-1"/>
          <w:sz w:val="28"/>
          <w:szCs w:val="28"/>
        </w:rPr>
        <w:t>венно местной администрацией муниципального образования</w:t>
      </w:r>
      <w:r w:rsidRPr="005371DA">
        <w:rPr>
          <w:color w:val="000000"/>
          <w:sz w:val="28"/>
          <w:szCs w:val="28"/>
        </w:rPr>
        <w:t>.</w:t>
      </w:r>
    </w:p>
    <w:p w:rsidR="00EF3F1F" w:rsidRPr="005371DA" w:rsidRDefault="00EF3F1F" w:rsidP="00EF3F1F">
      <w:pPr>
        <w:shd w:val="clear" w:color="auto" w:fill="FFFFFF"/>
        <w:spacing w:line="298" w:lineRule="exact"/>
        <w:ind w:lef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Пунктом 4 ст. 79 БК РФ установлено, </w:t>
      </w:r>
      <w:r w:rsidR="00F970B8">
        <w:rPr>
          <w:color w:val="000000"/>
          <w:sz w:val="28"/>
          <w:szCs w:val="28"/>
        </w:rPr>
        <w:t xml:space="preserve">что </w:t>
      </w:r>
      <w:r w:rsidRPr="005371DA">
        <w:rPr>
          <w:color w:val="000000"/>
          <w:sz w:val="28"/>
          <w:szCs w:val="28"/>
        </w:rPr>
        <w:t>бюджетные ассигнования на осуще</w:t>
      </w:r>
      <w:r w:rsidRPr="005371DA">
        <w:rPr>
          <w:color w:val="000000"/>
          <w:spacing w:val="1"/>
          <w:sz w:val="28"/>
          <w:szCs w:val="28"/>
        </w:rPr>
        <w:t>ствление бюджетных инвестиций в объекты капитального строительства государ</w:t>
      </w:r>
      <w:r w:rsidRPr="005371DA">
        <w:rPr>
          <w:color w:val="000000"/>
          <w:sz w:val="28"/>
          <w:szCs w:val="28"/>
        </w:rPr>
        <w:t xml:space="preserve">ственной собственности субъектов Российской Федерации и </w:t>
      </w:r>
      <w:r w:rsidRPr="005371DA">
        <w:rPr>
          <w:b/>
          <w:bCs/>
          <w:color w:val="000000"/>
          <w:sz w:val="28"/>
          <w:szCs w:val="28"/>
        </w:rPr>
        <w:t xml:space="preserve">объекты капитального строительства муниципальной собственности </w:t>
      </w:r>
      <w:r w:rsidRPr="005371DA">
        <w:rPr>
          <w:color w:val="000000"/>
          <w:sz w:val="28"/>
          <w:szCs w:val="28"/>
        </w:rPr>
        <w:t xml:space="preserve">в соответствии с инвестиционными проектами, </w:t>
      </w:r>
      <w:r w:rsidRPr="005371DA">
        <w:rPr>
          <w:b/>
          <w:bCs/>
          <w:color w:val="000000"/>
          <w:sz w:val="28"/>
          <w:szCs w:val="28"/>
        </w:rPr>
        <w:t xml:space="preserve">софинансирование </w:t>
      </w:r>
      <w:r w:rsidRPr="005371DA">
        <w:rPr>
          <w:color w:val="000000"/>
          <w:sz w:val="28"/>
          <w:szCs w:val="28"/>
        </w:rPr>
        <w:t>которых осуществляется за счет межбюджетных субсидий, подлежат утверждению соответственно законом субъекта Российской Федерации о бюджете субъекта Российской Федерации, решением пред</w:t>
      </w:r>
      <w:r w:rsidRPr="005371DA">
        <w:rPr>
          <w:color w:val="000000"/>
          <w:spacing w:val="1"/>
          <w:sz w:val="28"/>
          <w:szCs w:val="28"/>
        </w:rPr>
        <w:t>ставительного органа местного самоуправления о местном бюджете в составе ве</w:t>
      </w:r>
      <w:r w:rsidRPr="005371DA">
        <w:rPr>
          <w:color w:val="000000"/>
          <w:sz w:val="28"/>
          <w:szCs w:val="28"/>
        </w:rPr>
        <w:t xml:space="preserve">домственной структуры расходов раздельно по каждому инвестиционному проекту </w:t>
      </w:r>
      <w:r w:rsidRPr="005371DA">
        <w:rPr>
          <w:color w:val="000000"/>
          <w:spacing w:val="-1"/>
          <w:sz w:val="28"/>
          <w:szCs w:val="28"/>
        </w:rPr>
        <w:t>и соответствующему ему виду расходов.</w:t>
      </w:r>
    </w:p>
    <w:p w:rsidR="00EF3F1F" w:rsidRPr="005371DA" w:rsidRDefault="00EF3F1F" w:rsidP="00EF3F1F">
      <w:pPr>
        <w:shd w:val="clear" w:color="auto" w:fill="FFFFFF"/>
        <w:spacing w:line="298" w:lineRule="exact"/>
        <w:ind w:left="5" w:right="5"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Одновременно предусматривается возможность предоставление субсидий из бюджетов субъектов Российской Федерации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бюджетов.</w:t>
      </w:r>
    </w:p>
    <w:p w:rsidR="00EF3F1F" w:rsidRPr="005371DA" w:rsidRDefault="00EF3F1F" w:rsidP="00EF3F1F">
      <w:pPr>
        <w:shd w:val="clear" w:color="auto" w:fill="FFFFFF"/>
        <w:spacing w:line="298" w:lineRule="exact"/>
        <w:ind w:right="5" w:firstLine="54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Предоставление указанных субсидий местным бюджетам осуществляется в соответствии со статьей 179 «Долгосрочные целевые программы» БК</w:t>
      </w:r>
      <w:r w:rsidR="00CA605B">
        <w:rPr>
          <w:color w:val="000000"/>
          <w:sz w:val="28"/>
          <w:szCs w:val="28"/>
        </w:rPr>
        <w:t>, вступивш</w:t>
      </w:r>
      <w:r w:rsidRPr="005371DA">
        <w:rPr>
          <w:color w:val="000000"/>
          <w:sz w:val="28"/>
          <w:szCs w:val="28"/>
        </w:rPr>
        <w:t>ей в силу с 1 января 2009 года.</w:t>
      </w:r>
    </w:p>
    <w:p w:rsidR="00EF3F1F" w:rsidRPr="005371DA" w:rsidRDefault="00EF3F1F" w:rsidP="00EF3F1F">
      <w:pPr>
        <w:shd w:val="clear" w:color="auto" w:fill="FFFFFF"/>
        <w:spacing w:line="298" w:lineRule="exact"/>
        <w:ind w:firstLine="538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статьей 80 БК РФ </w:t>
      </w:r>
      <w:r w:rsidRPr="005371DA">
        <w:rPr>
          <w:b/>
          <w:bCs/>
          <w:color w:val="000000"/>
          <w:sz w:val="28"/>
          <w:szCs w:val="28"/>
        </w:rPr>
        <w:t xml:space="preserve">предоставление бюджетных инвестиций </w:t>
      </w:r>
      <w:r w:rsidRPr="005371DA">
        <w:rPr>
          <w:color w:val="000000"/>
          <w:sz w:val="28"/>
          <w:szCs w:val="28"/>
        </w:rPr>
        <w:t xml:space="preserve">юридическим лицам, не являющимся 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</w:t>
      </w:r>
      <w:r w:rsidRPr="005371DA">
        <w:rPr>
          <w:color w:val="000000"/>
          <w:spacing w:val="2"/>
          <w:sz w:val="28"/>
          <w:szCs w:val="28"/>
        </w:rPr>
        <w:t>муниципальных образований в уставных (складоч</w:t>
      </w:r>
      <w:r w:rsidRPr="005371DA">
        <w:rPr>
          <w:color w:val="000000"/>
          <w:spacing w:val="1"/>
          <w:sz w:val="28"/>
          <w:szCs w:val="28"/>
        </w:rPr>
        <w:t>ных) капиталах таких юридических лиц в соответствии с гражданским законода</w:t>
      </w:r>
      <w:r w:rsidRPr="005371DA">
        <w:rPr>
          <w:color w:val="000000"/>
          <w:sz w:val="28"/>
          <w:szCs w:val="28"/>
        </w:rPr>
        <w:t>тельством Российской Федерации. Оформление доли в уставном (складочном) капитале осуществляется в порядке и по ценам, которые определяются в соответст</w:t>
      </w:r>
      <w:r w:rsidRPr="005371DA">
        <w:rPr>
          <w:color w:val="000000"/>
          <w:spacing w:val="-1"/>
          <w:sz w:val="28"/>
          <w:szCs w:val="28"/>
        </w:rPr>
        <w:t>вии с законодательством Российской Федерации.</w:t>
      </w:r>
    </w:p>
    <w:p w:rsidR="00CA605B" w:rsidRDefault="00EF3F1F" w:rsidP="00162FA3">
      <w:pPr>
        <w:shd w:val="clear" w:color="auto" w:fill="FFFFFF"/>
        <w:spacing w:line="298" w:lineRule="exact"/>
        <w:ind w:left="5" w:right="10" w:firstLine="533"/>
        <w:jc w:val="both"/>
        <w:rPr>
          <w:color w:val="000000"/>
          <w:spacing w:val="1"/>
          <w:sz w:val="28"/>
          <w:szCs w:val="28"/>
        </w:rPr>
      </w:pPr>
      <w:r w:rsidRPr="005371DA">
        <w:rPr>
          <w:b/>
          <w:bCs/>
          <w:color w:val="000000"/>
          <w:spacing w:val="1"/>
          <w:sz w:val="28"/>
          <w:szCs w:val="28"/>
        </w:rPr>
        <w:t xml:space="preserve">Бюджетные инвестиции, планируемые к предоставлению юридическим лицам, утверждаются решением о бюджете </w:t>
      </w:r>
      <w:r w:rsidR="00162FA3">
        <w:rPr>
          <w:color w:val="000000"/>
          <w:spacing w:val="1"/>
          <w:sz w:val="28"/>
          <w:szCs w:val="28"/>
        </w:rPr>
        <w:t>путем включения в р</w:t>
      </w:r>
      <w:r w:rsidRPr="005371DA">
        <w:rPr>
          <w:color w:val="000000"/>
          <w:spacing w:val="1"/>
          <w:sz w:val="28"/>
          <w:szCs w:val="28"/>
        </w:rPr>
        <w:t>ешение о бюджете текстовой статьи с указанием юридического лица, объема и цели выделенных бюджетных ассигнований.</w:t>
      </w:r>
    </w:p>
    <w:p w:rsidR="00EF3F1F" w:rsidRPr="005371DA" w:rsidRDefault="00EF3F1F" w:rsidP="00162FA3">
      <w:pPr>
        <w:shd w:val="clear" w:color="auto" w:fill="FFFFFF"/>
        <w:spacing w:line="298" w:lineRule="exact"/>
        <w:ind w:left="5" w:right="10" w:firstLine="533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 xml:space="preserve">Договор об участии в собственности </w:t>
      </w:r>
      <w:r w:rsidRPr="005371DA">
        <w:rPr>
          <w:color w:val="000000"/>
          <w:sz w:val="28"/>
          <w:szCs w:val="28"/>
        </w:rPr>
        <w:t xml:space="preserve">субъекта инвестиций оформляется в течение трех месяцев после дня вступления в </w:t>
      </w:r>
      <w:r w:rsidRPr="005371DA">
        <w:rPr>
          <w:color w:val="000000"/>
          <w:spacing w:val="-1"/>
          <w:sz w:val="28"/>
          <w:szCs w:val="28"/>
        </w:rPr>
        <w:t>силу решения о бюджете.</w:t>
      </w:r>
    </w:p>
    <w:p w:rsidR="00EF3F1F" w:rsidRDefault="00EF3F1F" w:rsidP="00680ECA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  <w:r w:rsidRPr="005371DA">
        <w:rPr>
          <w:b/>
          <w:bCs/>
          <w:color w:val="000000"/>
          <w:spacing w:val="-1"/>
          <w:sz w:val="28"/>
          <w:szCs w:val="28"/>
        </w:rPr>
        <w:t>Отсутствие оформленных в установленном порядке договоров служит основанием для непредоставления бюджетных инвестиций.</w:t>
      </w:r>
    </w:p>
    <w:p w:rsidR="00680ECA" w:rsidRPr="005371DA" w:rsidRDefault="00680ECA" w:rsidP="00680ECA">
      <w:pPr>
        <w:shd w:val="clear" w:color="auto" w:fill="FFFFFF"/>
        <w:jc w:val="both"/>
        <w:rPr>
          <w:sz w:val="28"/>
          <w:szCs w:val="28"/>
        </w:rPr>
      </w:pPr>
    </w:p>
    <w:p w:rsidR="00EF3F1F" w:rsidRDefault="00BC23F4" w:rsidP="00680EC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BE5314">
        <w:rPr>
          <w:b/>
          <w:bCs/>
          <w:color w:val="000000"/>
          <w:sz w:val="28"/>
          <w:szCs w:val="28"/>
        </w:rPr>
        <w:t>.</w:t>
      </w:r>
      <w:r w:rsidR="00EF3F1F" w:rsidRPr="005371D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 w:rsidR="00EF3F1F" w:rsidRPr="005371DA">
        <w:rPr>
          <w:b/>
          <w:bCs/>
          <w:color w:val="000000"/>
          <w:sz w:val="28"/>
          <w:szCs w:val="28"/>
        </w:rPr>
        <w:t>балансированност</w:t>
      </w:r>
      <w:r>
        <w:rPr>
          <w:b/>
          <w:bCs/>
          <w:color w:val="000000"/>
          <w:sz w:val="28"/>
          <w:szCs w:val="28"/>
        </w:rPr>
        <w:t>ь</w:t>
      </w:r>
      <w:r w:rsidR="00EF3F1F" w:rsidRPr="005371DA">
        <w:rPr>
          <w:b/>
          <w:bCs/>
          <w:color w:val="000000"/>
          <w:sz w:val="28"/>
          <w:szCs w:val="28"/>
        </w:rPr>
        <w:t xml:space="preserve"> местного бюджета</w:t>
      </w:r>
    </w:p>
    <w:p w:rsidR="003B3570" w:rsidRPr="005371DA" w:rsidRDefault="003B3570" w:rsidP="00680ECA">
      <w:pPr>
        <w:shd w:val="clear" w:color="auto" w:fill="FFFFFF"/>
        <w:jc w:val="center"/>
        <w:rPr>
          <w:sz w:val="28"/>
          <w:szCs w:val="28"/>
        </w:rPr>
      </w:pPr>
    </w:p>
    <w:p w:rsidR="00EF3F1F" w:rsidRPr="005371DA" w:rsidRDefault="00EF3F1F" w:rsidP="00680ECA">
      <w:pPr>
        <w:shd w:val="clear" w:color="auto" w:fill="FFFFFF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В соответствии со ст. 33 БК РФ, </w:t>
      </w:r>
      <w:r w:rsidRPr="005371DA">
        <w:rPr>
          <w:b/>
          <w:bCs/>
          <w:color w:val="000000"/>
          <w:sz w:val="28"/>
          <w:szCs w:val="28"/>
        </w:rPr>
        <w:t>принцип сбалансированности бюджета оз</w:t>
      </w:r>
      <w:r w:rsidRPr="005371DA">
        <w:rPr>
          <w:b/>
          <w:bCs/>
          <w:color w:val="000000"/>
          <w:spacing w:val="1"/>
          <w:sz w:val="28"/>
          <w:szCs w:val="28"/>
        </w:rPr>
        <w:t>начает, что объем предусмотренных бюджетом расходов должен соответство</w:t>
      </w:r>
      <w:r w:rsidRPr="005371DA">
        <w:rPr>
          <w:b/>
          <w:bCs/>
          <w:color w:val="000000"/>
          <w:sz w:val="28"/>
          <w:szCs w:val="28"/>
        </w:rPr>
        <w:t>вать суммарному объему доходов бюджета и поступлений источников финан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сирования его дефицита, </w:t>
      </w:r>
      <w:r w:rsidRPr="005371DA">
        <w:rPr>
          <w:color w:val="000000"/>
          <w:spacing w:val="1"/>
          <w:sz w:val="28"/>
          <w:szCs w:val="28"/>
        </w:rPr>
        <w:t xml:space="preserve">уменьшенных на суммы выплат из бюджета, связанных </w:t>
      </w:r>
      <w:r w:rsidRPr="005371DA">
        <w:rPr>
          <w:color w:val="000000"/>
          <w:sz w:val="28"/>
          <w:szCs w:val="28"/>
        </w:rPr>
        <w:t>с источниками финансирования дефицита бюджета и изменением остатков на сче</w:t>
      </w:r>
      <w:r w:rsidRPr="005371DA">
        <w:rPr>
          <w:color w:val="000000"/>
          <w:spacing w:val="-1"/>
          <w:sz w:val="28"/>
          <w:szCs w:val="28"/>
        </w:rPr>
        <w:t>тах по учету средств бюджетов.</w:t>
      </w:r>
    </w:p>
    <w:p w:rsidR="00EF3F1F" w:rsidRPr="00162FA3" w:rsidRDefault="00EF3F1F" w:rsidP="00EF3F1F">
      <w:pPr>
        <w:shd w:val="clear" w:color="auto" w:fill="FFFFFF"/>
        <w:spacing w:before="5" w:line="298" w:lineRule="exact"/>
        <w:ind w:left="5" w:right="10" w:firstLine="542"/>
        <w:jc w:val="both"/>
        <w:rPr>
          <w:b/>
          <w:sz w:val="28"/>
          <w:szCs w:val="28"/>
        </w:rPr>
      </w:pPr>
      <w:r w:rsidRPr="00162FA3">
        <w:rPr>
          <w:bCs/>
          <w:color w:val="000000"/>
          <w:sz w:val="28"/>
          <w:szCs w:val="28"/>
        </w:rPr>
        <w:t xml:space="preserve">При составлении, утверждении и исполнении бюджета уполномоченные органы должны исходить из необходимости </w:t>
      </w:r>
      <w:r w:rsidRPr="00162FA3">
        <w:rPr>
          <w:b/>
          <w:bCs/>
          <w:color w:val="000000"/>
          <w:sz w:val="28"/>
          <w:szCs w:val="28"/>
        </w:rPr>
        <w:t xml:space="preserve">минимизации размера дефицита </w:t>
      </w:r>
      <w:r w:rsidRPr="00162FA3">
        <w:rPr>
          <w:b/>
          <w:bCs/>
          <w:color w:val="000000"/>
          <w:spacing w:val="-3"/>
          <w:sz w:val="28"/>
          <w:szCs w:val="28"/>
        </w:rPr>
        <w:t>бюджета.</w:t>
      </w:r>
    </w:p>
    <w:p w:rsidR="00EF3F1F" w:rsidRPr="005371DA" w:rsidRDefault="00EF3F1F" w:rsidP="00EF3F1F">
      <w:pPr>
        <w:shd w:val="clear" w:color="auto" w:fill="FFFFFF"/>
        <w:spacing w:before="5" w:line="298" w:lineRule="exact"/>
        <w:ind w:left="5" w:right="10" w:firstLine="547"/>
        <w:jc w:val="both"/>
        <w:rPr>
          <w:sz w:val="28"/>
          <w:szCs w:val="28"/>
        </w:rPr>
      </w:pPr>
      <w:r w:rsidRPr="00162FA3">
        <w:rPr>
          <w:bCs/>
          <w:color w:val="000000"/>
          <w:spacing w:val="-1"/>
          <w:sz w:val="28"/>
          <w:szCs w:val="28"/>
        </w:rPr>
        <w:t xml:space="preserve">Следовательно, при проведении экспертизы проекта бюджета необходимо </w:t>
      </w:r>
      <w:r w:rsidRPr="00162FA3">
        <w:rPr>
          <w:bCs/>
          <w:color w:val="000000"/>
          <w:spacing w:val="-2"/>
          <w:sz w:val="28"/>
          <w:szCs w:val="28"/>
        </w:rPr>
        <w:t>проверить</w:t>
      </w:r>
      <w:r w:rsidRPr="005371DA">
        <w:rPr>
          <w:b/>
          <w:bCs/>
          <w:color w:val="000000"/>
          <w:spacing w:val="-2"/>
          <w:sz w:val="28"/>
          <w:szCs w:val="28"/>
        </w:rPr>
        <w:t xml:space="preserve"> соблюдение предельных нормативов следующих показателей:</w:t>
      </w:r>
    </w:p>
    <w:p w:rsidR="00EF3F1F" w:rsidRPr="005371DA" w:rsidRDefault="00EF3F1F" w:rsidP="00162FA3">
      <w:pPr>
        <w:shd w:val="clear" w:color="auto" w:fill="FFFFFF"/>
        <w:tabs>
          <w:tab w:val="left" w:pos="-360"/>
        </w:tabs>
        <w:spacing w:line="298" w:lineRule="exact"/>
        <w:ind w:firstLine="540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размер дефицита местного бюджета (ст. 92.1 БК РФ);</w:t>
      </w:r>
    </w:p>
    <w:p w:rsidR="00F63F96" w:rsidRPr="005371DA" w:rsidRDefault="00F63F96" w:rsidP="00F63F96">
      <w:pPr>
        <w:shd w:val="clear" w:color="auto" w:fill="FFFFFF"/>
        <w:tabs>
          <w:tab w:val="left" w:pos="706"/>
        </w:tabs>
        <w:spacing w:line="298" w:lineRule="exact"/>
        <w:ind w:left="55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предельный объем муниципального долга (ст. 107 БК РФ);</w:t>
      </w:r>
    </w:p>
    <w:p w:rsidR="00F63F96" w:rsidRPr="005371DA" w:rsidRDefault="00F63F96" w:rsidP="00F63F96">
      <w:pPr>
        <w:shd w:val="clear" w:color="auto" w:fill="FFFFFF"/>
        <w:tabs>
          <w:tab w:val="left" w:pos="706"/>
        </w:tabs>
        <w:spacing w:line="298" w:lineRule="exact"/>
        <w:ind w:left="5" w:firstLine="562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предельный объем расходов по обслуживанию муниципального долга (ст. 111 </w:t>
      </w:r>
      <w:r w:rsidRPr="005371DA">
        <w:rPr>
          <w:color w:val="000000"/>
          <w:spacing w:val="-2"/>
          <w:sz w:val="28"/>
          <w:szCs w:val="28"/>
        </w:rPr>
        <w:t>БК РФ).</w:t>
      </w:r>
    </w:p>
    <w:p w:rsidR="00F63F96" w:rsidRPr="00162FA3" w:rsidRDefault="00F63F96" w:rsidP="00F63F96">
      <w:pPr>
        <w:shd w:val="clear" w:color="auto" w:fill="FFFFFF"/>
        <w:spacing w:line="298" w:lineRule="exact"/>
        <w:ind w:left="10" w:right="10" w:firstLine="542"/>
        <w:jc w:val="both"/>
        <w:rPr>
          <w:sz w:val="28"/>
          <w:szCs w:val="28"/>
        </w:rPr>
      </w:pPr>
      <w:r w:rsidRPr="00162FA3">
        <w:rPr>
          <w:bCs/>
          <w:color w:val="000000"/>
          <w:spacing w:val="1"/>
          <w:sz w:val="28"/>
          <w:szCs w:val="28"/>
        </w:rPr>
        <w:t xml:space="preserve">В состав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источников внутреннего финансирования дефицита местного </w:t>
      </w:r>
      <w:r w:rsidRPr="005371DA">
        <w:rPr>
          <w:b/>
          <w:bCs/>
          <w:color w:val="000000"/>
          <w:sz w:val="28"/>
          <w:szCs w:val="28"/>
        </w:rPr>
        <w:t>бюджета</w:t>
      </w:r>
      <w:r w:rsidRPr="00162FA3">
        <w:rPr>
          <w:bCs/>
          <w:color w:val="000000"/>
          <w:sz w:val="28"/>
          <w:szCs w:val="28"/>
        </w:rPr>
        <w:t>, в соответствии со ст. 96 БК РФ включаются:</w:t>
      </w:r>
    </w:p>
    <w:p w:rsidR="00F63F96" w:rsidRPr="005371DA" w:rsidRDefault="00F63F96" w:rsidP="00F63F96">
      <w:pPr>
        <w:shd w:val="clear" w:color="auto" w:fill="FFFFFF"/>
        <w:spacing w:line="298" w:lineRule="exact"/>
        <w:ind w:left="5" w:right="5" w:firstLine="547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разница между полученными и погашенными муниципальным образованием </w:t>
      </w:r>
      <w:r w:rsidRPr="005371DA">
        <w:rPr>
          <w:color w:val="000000"/>
          <w:spacing w:val="2"/>
          <w:sz w:val="28"/>
          <w:szCs w:val="28"/>
        </w:rPr>
        <w:t>в валюте Российской Федерации бюджетными кредитами, предоставленными ме</w:t>
      </w:r>
      <w:r w:rsidRPr="005371DA">
        <w:rPr>
          <w:color w:val="000000"/>
          <w:spacing w:val="-1"/>
          <w:sz w:val="28"/>
          <w:szCs w:val="28"/>
        </w:rPr>
        <w:t>стному бюджету другими бюджетами бюджетной системы Российской Федерации;</w:t>
      </w:r>
    </w:p>
    <w:p w:rsidR="00F63F96" w:rsidRPr="005371DA" w:rsidRDefault="00F63F96" w:rsidP="00F63F96">
      <w:pPr>
        <w:shd w:val="clear" w:color="auto" w:fill="FFFFFF"/>
        <w:spacing w:line="298" w:lineRule="exact"/>
        <w:ind w:left="5" w:right="14" w:firstLine="562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разница между полученными в иностранной валюте от Российской Федера</w:t>
      </w:r>
      <w:r w:rsidRPr="005371DA">
        <w:rPr>
          <w:color w:val="000000"/>
          <w:sz w:val="28"/>
          <w:szCs w:val="28"/>
        </w:rPr>
        <w:t>ции и погашенными муниципальным образованием бюджетными кредитами, пре</w:t>
      </w:r>
      <w:r w:rsidRPr="005371DA">
        <w:rPr>
          <w:color w:val="000000"/>
          <w:spacing w:val="-1"/>
          <w:sz w:val="28"/>
          <w:szCs w:val="28"/>
        </w:rPr>
        <w:t>доставленными в рамках использования целевых иностранных кредитов (заимство</w:t>
      </w:r>
      <w:r w:rsidRPr="005371DA">
        <w:rPr>
          <w:color w:val="000000"/>
          <w:spacing w:val="-3"/>
          <w:sz w:val="28"/>
          <w:szCs w:val="28"/>
        </w:rPr>
        <w:t>ваний);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изменение остатков средств на счетах по учету средств местного бюджета в </w:t>
      </w:r>
      <w:r w:rsidRPr="005371DA">
        <w:rPr>
          <w:color w:val="000000"/>
          <w:sz w:val="28"/>
          <w:szCs w:val="28"/>
        </w:rPr>
        <w:t>течение соответствующего финансового года;</w:t>
      </w:r>
    </w:p>
    <w:p w:rsidR="00F63F96" w:rsidRPr="00162FA3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pacing w:val="-10"/>
          <w:sz w:val="28"/>
          <w:szCs w:val="28"/>
        </w:rPr>
      </w:pPr>
      <w:r w:rsidRPr="00162FA3">
        <w:rPr>
          <w:color w:val="000000"/>
          <w:spacing w:val="-10"/>
          <w:sz w:val="28"/>
          <w:szCs w:val="28"/>
        </w:rPr>
        <w:t>иные источники внутреннего финансирования дефицита местного бюджета.</w:t>
      </w:r>
    </w:p>
    <w:p w:rsidR="00F63F96" w:rsidRPr="00162FA3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sz w:val="28"/>
          <w:szCs w:val="28"/>
        </w:rPr>
      </w:pPr>
      <w:r w:rsidRPr="00162FA3">
        <w:rPr>
          <w:bCs/>
          <w:color w:val="000000"/>
          <w:spacing w:val="2"/>
          <w:sz w:val="28"/>
          <w:szCs w:val="28"/>
        </w:rPr>
        <w:t>В состав иных источников внутреннего финансирования дефицита мест</w:t>
      </w:r>
      <w:r w:rsidRPr="00162FA3">
        <w:rPr>
          <w:bCs/>
          <w:color w:val="000000"/>
          <w:spacing w:val="-2"/>
          <w:sz w:val="28"/>
          <w:szCs w:val="28"/>
        </w:rPr>
        <w:t>ного бюджета включаются: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поступления от продажи акций и иных форм участия в капитале, находящихся в собственности муниципального образования;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курсовая разница по средствам местного бюджета;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объем средств, направляемых на исполнение гарантий муниципального обра</w:t>
      </w:r>
      <w:r w:rsidRPr="005371DA">
        <w:rPr>
          <w:color w:val="000000"/>
          <w:spacing w:val="2"/>
          <w:sz w:val="28"/>
          <w:szCs w:val="28"/>
        </w:rPr>
        <w:t>зования в валюте Российской Федерации, в случае, если исполнение гарантом му</w:t>
      </w:r>
      <w:r w:rsidRPr="005371DA">
        <w:rPr>
          <w:color w:val="000000"/>
          <w:spacing w:val="3"/>
          <w:sz w:val="28"/>
          <w:szCs w:val="28"/>
        </w:rPr>
        <w:t>ниципальных гарантий ведет к возникновению права регрессного требования га</w:t>
      </w:r>
      <w:r w:rsidRPr="005371DA">
        <w:rPr>
          <w:color w:val="000000"/>
          <w:sz w:val="28"/>
          <w:szCs w:val="28"/>
        </w:rPr>
        <w:t>ранта к принципалу;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pacing w:val="-1"/>
          <w:sz w:val="28"/>
          <w:szCs w:val="28"/>
        </w:rPr>
        <w:t>объем средств, направляемых на исполнение гарантий муниципального обра</w:t>
      </w:r>
      <w:r w:rsidRPr="005371DA">
        <w:rPr>
          <w:color w:val="000000"/>
          <w:spacing w:val="1"/>
          <w:sz w:val="28"/>
          <w:szCs w:val="28"/>
        </w:rPr>
        <w:t>зования в иностранной валюте, предоставленных Российской Федерации в рамках использования целевых иностранных кредитов (заимствований), в случае, если ис</w:t>
      </w:r>
      <w:r w:rsidRPr="005371DA">
        <w:rPr>
          <w:color w:val="000000"/>
          <w:spacing w:val="5"/>
          <w:sz w:val="28"/>
          <w:szCs w:val="28"/>
        </w:rPr>
        <w:t>полнение гарантом муниципальных гарантий ведет к возникновению права рег</w:t>
      </w:r>
      <w:r w:rsidRPr="005371DA">
        <w:rPr>
          <w:color w:val="000000"/>
          <w:sz w:val="28"/>
          <w:szCs w:val="28"/>
        </w:rPr>
        <w:t>рессного требования гаранта к принципалу;</w:t>
      </w:r>
    </w:p>
    <w:p w:rsidR="00F63F96" w:rsidRPr="005371DA" w:rsidRDefault="00F63F96" w:rsidP="00F63F96">
      <w:pPr>
        <w:shd w:val="clear" w:color="auto" w:fill="FFFFFF"/>
        <w:tabs>
          <w:tab w:val="left" w:pos="677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5371DA">
        <w:rPr>
          <w:color w:val="000000"/>
          <w:sz w:val="28"/>
          <w:szCs w:val="28"/>
        </w:rPr>
        <w:t>объем средств, направляемых на погашение иных долговых обязательств муниципального образования в валюте Российской Федерации;</w:t>
      </w:r>
    </w:p>
    <w:p w:rsidR="00F63F96" w:rsidRPr="005371DA" w:rsidRDefault="00F63F96" w:rsidP="00F63F96">
      <w:pPr>
        <w:shd w:val="clear" w:color="auto" w:fill="FFFFFF"/>
        <w:spacing w:line="298" w:lineRule="exact"/>
        <w:ind w:left="5" w:right="10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 xml:space="preserve">разница между средствами, полученными от возврата предоставленных из </w:t>
      </w:r>
      <w:r w:rsidRPr="005371DA">
        <w:rPr>
          <w:color w:val="000000"/>
          <w:spacing w:val="-1"/>
          <w:sz w:val="28"/>
          <w:szCs w:val="28"/>
        </w:rPr>
        <w:t>местного бюджета юридическим лицам бюджетных кредитов, и суммой предостав</w:t>
      </w:r>
      <w:r w:rsidRPr="005371DA">
        <w:rPr>
          <w:color w:val="000000"/>
          <w:sz w:val="28"/>
          <w:szCs w:val="28"/>
        </w:rPr>
        <w:t xml:space="preserve">ленных из местного бюджета юридическим лицам бюджетных кредитов в валюте </w:t>
      </w:r>
      <w:r w:rsidRPr="005371DA">
        <w:rPr>
          <w:color w:val="000000"/>
          <w:spacing w:val="-1"/>
          <w:sz w:val="28"/>
          <w:szCs w:val="28"/>
        </w:rPr>
        <w:t>Российской Федерации;</w:t>
      </w:r>
    </w:p>
    <w:p w:rsidR="00F63F96" w:rsidRPr="005371DA" w:rsidRDefault="00F63F96" w:rsidP="00F63F96">
      <w:pPr>
        <w:shd w:val="clear" w:color="auto" w:fill="FFFFFF"/>
        <w:spacing w:line="298" w:lineRule="exact"/>
        <w:ind w:left="5" w:right="10" w:firstLine="562"/>
        <w:jc w:val="both"/>
        <w:rPr>
          <w:sz w:val="28"/>
          <w:szCs w:val="28"/>
        </w:rPr>
      </w:pPr>
      <w:r w:rsidRPr="005371DA">
        <w:rPr>
          <w:color w:val="000000"/>
          <w:sz w:val="28"/>
          <w:szCs w:val="28"/>
        </w:rPr>
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</w:t>
      </w:r>
      <w:r w:rsidRPr="005371DA">
        <w:rPr>
          <w:color w:val="000000"/>
          <w:spacing w:val="-1"/>
          <w:sz w:val="28"/>
          <w:szCs w:val="28"/>
        </w:rPr>
        <w:t>люте Российской Федерации.</w:t>
      </w:r>
    </w:p>
    <w:p w:rsidR="00270709" w:rsidRPr="005371DA" w:rsidRDefault="00F63F96" w:rsidP="00162FA3">
      <w:pPr>
        <w:shd w:val="clear" w:color="auto" w:fill="FFFFFF"/>
        <w:spacing w:line="298" w:lineRule="exact"/>
        <w:ind w:left="10" w:right="14" w:firstLine="533"/>
        <w:jc w:val="both"/>
        <w:rPr>
          <w:sz w:val="28"/>
          <w:szCs w:val="28"/>
        </w:rPr>
      </w:pPr>
      <w:r w:rsidRPr="005371DA">
        <w:rPr>
          <w:color w:val="000000"/>
          <w:spacing w:val="2"/>
          <w:sz w:val="28"/>
          <w:szCs w:val="28"/>
        </w:rPr>
        <w:t xml:space="preserve">Остатки средств местного бюджета на начало текущего финансового года в </w:t>
      </w:r>
      <w:r w:rsidRPr="005371DA">
        <w:rPr>
          <w:color w:val="000000"/>
          <w:sz w:val="28"/>
          <w:szCs w:val="28"/>
        </w:rPr>
        <w:t>объеме, определяемом правовым актом представительного органа муниципального</w:t>
      </w:r>
      <w:r w:rsidR="00270709" w:rsidRPr="005371DA">
        <w:rPr>
          <w:color w:val="000000"/>
          <w:sz w:val="28"/>
          <w:szCs w:val="28"/>
        </w:rPr>
        <w:t xml:space="preserve"> </w:t>
      </w:r>
      <w:r w:rsidR="00270709" w:rsidRPr="005371DA">
        <w:rPr>
          <w:color w:val="000000"/>
          <w:spacing w:val="-1"/>
          <w:sz w:val="28"/>
          <w:szCs w:val="28"/>
        </w:rPr>
        <w:t>образования, могут направляться в текущем финансовом году на покрытие временных кассовых разрывов.</w:t>
      </w:r>
    </w:p>
    <w:p w:rsidR="00270709" w:rsidRPr="005371DA" w:rsidRDefault="00270709" w:rsidP="00270709">
      <w:pPr>
        <w:shd w:val="clear" w:color="auto" w:fill="FFFFFF"/>
        <w:spacing w:line="298" w:lineRule="exact"/>
        <w:ind w:left="5" w:right="14" w:firstLine="538"/>
        <w:jc w:val="both"/>
        <w:rPr>
          <w:sz w:val="28"/>
          <w:szCs w:val="28"/>
        </w:rPr>
      </w:pPr>
      <w:r w:rsidRPr="005371DA">
        <w:rPr>
          <w:color w:val="000000"/>
          <w:spacing w:val="1"/>
          <w:sz w:val="28"/>
          <w:szCs w:val="28"/>
        </w:rPr>
        <w:t>Погашение основной суммы муниципального долга, возникшего из муници</w:t>
      </w:r>
      <w:r w:rsidRPr="005371DA">
        <w:rPr>
          <w:color w:val="000000"/>
          <w:sz w:val="28"/>
          <w:szCs w:val="28"/>
        </w:rPr>
        <w:t>пальных заимствований,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 (ст. 113 БК РФ).</w:t>
      </w:r>
    </w:p>
    <w:p w:rsidR="00270709" w:rsidRDefault="00270709" w:rsidP="00270709">
      <w:pPr>
        <w:shd w:val="clear" w:color="auto" w:fill="FFFFFF"/>
        <w:spacing w:line="298" w:lineRule="exact"/>
        <w:ind w:left="10" w:right="14" w:firstLine="547"/>
        <w:jc w:val="both"/>
        <w:rPr>
          <w:b/>
          <w:bCs/>
          <w:color w:val="000000"/>
          <w:spacing w:val="-1"/>
          <w:sz w:val="28"/>
          <w:szCs w:val="28"/>
        </w:rPr>
      </w:pPr>
      <w:r w:rsidRPr="005371DA">
        <w:rPr>
          <w:b/>
          <w:bCs/>
          <w:color w:val="000000"/>
          <w:sz w:val="28"/>
          <w:szCs w:val="28"/>
        </w:rPr>
        <w:t xml:space="preserve">Сбалансированность местных бюджетов является важным условием </w:t>
      </w:r>
      <w:r w:rsidRPr="005371DA">
        <w:rPr>
          <w:b/>
          <w:bCs/>
          <w:color w:val="000000"/>
          <w:spacing w:val="1"/>
          <w:sz w:val="28"/>
          <w:szCs w:val="28"/>
        </w:rPr>
        <w:t xml:space="preserve">осуществления полномочий органов местного самоуправления по решению </w:t>
      </w:r>
      <w:r w:rsidRPr="005371DA">
        <w:rPr>
          <w:b/>
          <w:bCs/>
          <w:color w:val="000000"/>
          <w:spacing w:val="-1"/>
          <w:sz w:val="28"/>
          <w:szCs w:val="28"/>
        </w:rPr>
        <w:t>вопросов местного значения.</w:t>
      </w:r>
    </w:p>
    <w:p w:rsidR="00680ECA" w:rsidRDefault="00680ECA" w:rsidP="00270709">
      <w:pPr>
        <w:shd w:val="clear" w:color="auto" w:fill="FFFFFF"/>
        <w:spacing w:line="298" w:lineRule="exact"/>
        <w:ind w:left="10" w:right="14" w:firstLine="547"/>
        <w:jc w:val="both"/>
        <w:rPr>
          <w:sz w:val="28"/>
          <w:szCs w:val="28"/>
        </w:rPr>
      </w:pPr>
    </w:p>
    <w:p w:rsidR="003B3570" w:rsidRPr="005371DA" w:rsidRDefault="003B3570" w:rsidP="00270709">
      <w:pPr>
        <w:shd w:val="clear" w:color="auto" w:fill="FFFFFF"/>
        <w:spacing w:line="298" w:lineRule="exact"/>
        <w:ind w:left="10" w:right="14" w:firstLine="547"/>
        <w:jc w:val="both"/>
        <w:rPr>
          <w:sz w:val="28"/>
          <w:szCs w:val="28"/>
        </w:rPr>
      </w:pP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8.Оформление результатов экспертизы проекта решения о бюджете</w:t>
      </w:r>
    </w:p>
    <w:p w:rsidR="006A760E" w:rsidRPr="0084320A" w:rsidRDefault="006A760E" w:rsidP="00680ECA">
      <w:pPr>
        <w:shd w:val="clear" w:color="auto" w:fill="FFFFFF"/>
        <w:spacing w:line="298" w:lineRule="exact"/>
        <w:ind w:left="10" w:right="14" w:firstLine="547"/>
        <w:jc w:val="center"/>
        <w:rPr>
          <w:b/>
          <w:bCs/>
          <w:color w:val="000000"/>
          <w:spacing w:val="-1"/>
          <w:sz w:val="16"/>
          <w:szCs w:val="16"/>
        </w:rPr>
      </w:pP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 w:rsidRPr="0006708D">
        <w:rPr>
          <w:bCs/>
          <w:color w:val="000000"/>
          <w:spacing w:val="-1"/>
          <w:sz w:val="28"/>
          <w:szCs w:val="28"/>
        </w:rPr>
        <w:t>По результатам проведенной экспертизы готовится заключение</w:t>
      </w:r>
      <w:r>
        <w:rPr>
          <w:bCs/>
          <w:color w:val="000000"/>
          <w:spacing w:val="-1"/>
          <w:sz w:val="28"/>
          <w:szCs w:val="28"/>
        </w:rPr>
        <w:t>. Заключение должно отвечать требованиям обоснованности, объективности и своевременности, отражать как положительные, так и отрицательные стороны представленного законопроекта.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Структура заключения может состоять из следующих разделов: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 Общие положения.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2. Доходная часть  проекта местного бюджета.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3.</w:t>
      </w:r>
      <w:r w:rsidRPr="0006708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 Расходная часть  проекта местного бюджета.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4. Программная часть проекта местного бюджета.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5. Дефицит бюджета и источники финансирования дефицита бюджета.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6. Государственный долг, обслуживание и погашение государственных долговых обязательств.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7. Выводы и предложения.</w:t>
      </w: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680ECA" w:rsidRPr="0006708D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680ECA" w:rsidRPr="0006708D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CA605B" w:rsidRDefault="00CA605B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680ECA" w:rsidRDefault="00680ECA" w:rsidP="00680ECA">
      <w:pPr>
        <w:shd w:val="clear" w:color="auto" w:fill="FFFFFF"/>
        <w:spacing w:line="298" w:lineRule="exact"/>
        <w:ind w:left="10" w:right="14" w:firstLine="547"/>
        <w:rPr>
          <w:bCs/>
          <w:color w:val="000000"/>
          <w:spacing w:val="-1"/>
          <w:sz w:val="28"/>
          <w:szCs w:val="28"/>
        </w:rPr>
      </w:pPr>
    </w:p>
    <w:p w:rsidR="00EF3F1F" w:rsidRPr="005371DA" w:rsidRDefault="00680ECA" w:rsidP="003B3570">
      <w:pPr>
        <w:shd w:val="clear" w:color="auto" w:fill="FFFFFF"/>
        <w:spacing w:line="298" w:lineRule="exact"/>
        <w:ind w:left="5" w:right="5" w:firstLine="535"/>
        <w:jc w:val="both"/>
        <w:rPr>
          <w:sz w:val="28"/>
          <w:szCs w:val="28"/>
        </w:rPr>
      </w:pPr>
      <w:r w:rsidRPr="0084320A">
        <w:rPr>
          <w:i/>
          <w:sz w:val="24"/>
          <w:szCs w:val="24"/>
        </w:rPr>
        <w:t xml:space="preserve">Методические рекомендации </w:t>
      </w:r>
      <w:r w:rsidR="003B3570">
        <w:rPr>
          <w:i/>
          <w:sz w:val="24"/>
          <w:szCs w:val="24"/>
        </w:rPr>
        <w:t>разработаны</w:t>
      </w:r>
      <w:r w:rsidRPr="0084320A">
        <w:rPr>
          <w:i/>
          <w:sz w:val="24"/>
          <w:szCs w:val="24"/>
        </w:rPr>
        <w:t xml:space="preserve"> аудитором Контрольно – счетной палаты Брянской области Р.П.Жиряковой</w:t>
      </w:r>
      <w:bookmarkStart w:id="0" w:name="_GoBack"/>
      <w:bookmarkEnd w:id="0"/>
    </w:p>
    <w:sectPr w:rsidR="00EF3F1F" w:rsidRPr="005371DA" w:rsidSect="0037560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18" w:rsidRDefault="00C74818">
      <w:r>
        <w:separator/>
      </w:r>
    </w:p>
  </w:endnote>
  <w:endnote w:type="continuationSeparator" w:id="0">
    <w:p w:rsidR="00C74818" w:rsidRDefault="00C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A3" w:rsidRDefault="00162FA3" w:rsidP="00BE59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2FA3" w:rsidRDefault="00162FA3" w:rsidP="003756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A3" w:rsidRDefault="00162FA3" w:rsidP="00BE59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21A8">
      <w:rPr>
        <w:rStyle w:val="a4"/>
        <w:noProof/>
      </w:rPr>
      <w:t>5</w:t>
    </w:r>
    <w:r>
      <w:rPr>
        <w:rStyle w:val="a4"/>
      </w:rPr>
      <w:fldChar w:fldCharType="end"/>
    </w:r>
  </w:p>
  <w:p w:rsidR="00162FA3" w:rsidRDefault="00162FA3" w:rsidP="003756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18" w:rsidRDefault="00C74818">
      <w:r>
        <w:separator/>
      </w:r>
    </w:p>
  </w:footnote>
  <w:footnote w:type="continuationSeparator" w:id="0">
    <w:p w:rsidR="00C74818" w:rsidRDefault="00C7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280BC0"/>
    <w:lvl w:ilvl="0">
      <w:numFmt w:val="bullet"/>
      <w:lvlText w:val="*"/>
      <w:lvlJc w:val="left"/>
    </w:lvl>
  </w:abstractNum>
  <w:abstractNum w:abstractNumId="1">
    <w:nsid w:val="56D1603D"/>
    <w:multiLevelType w:val="singleLevel"/>
    <w:tmpl w:val="80C0CC5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5F592D55"/>
    <w:multiLevelType w:val="singleLevel"/>
    <w:tmpl w:val="C854B96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0A4"/>
    <w:rsid w:val="00040D85"/>
    <w:rsid w:val="00075408"/>
    <w:rsid w:val="000B33AC"/>
    <w:rsid w:val="000D57B1"/>
    <w:rsid w:val="001516EC"/>
    <w:rsid w:val="00162FA3"/>
    <w:rsid w:val="001B45E1"/>
    <w:rsid w:val="001C4169"/>
    <w:rsid w:val="0021061F"/>
    <w:rsid w:val="0023310C"/>
    <w:rsid w:val="00270709"/>
    <w:rsid w:val="00297218"/>
    <w:rsid w:val="002C57AF"/>
    <w:rsid w:val="002C595F"/>
    <w:rsid w:val="0032438B"/>
    <w:rsid w:val="00335104"/>
    <w:rsid w:val="0034790A"/>
    <w:rsid w:val="0037560D"/>
    <w:rsid w:val="003B3570"/>
    <w:rsid w:val="004C70A4"/>
    <w:rsid w:val="004F537C"/>
    <w:rsid w:val="00506A99"/>
    <w:rsid w:val="005371DA"/>
    <w:rsid w:val="005A66C0"/>
    <w:rsid w:val="00626C94"/>
    <w:rsid w:val="00680ECA"/>
    <w:rsid w:val="006A760E"/>
    <w:rsid w:val="006E16F1"/>
    <w:rsid w:val="006F0D09"/>
    <w:rsid w:val="00725EA1"/>
    <w:rsid w:val="00783598"/>
    <w:rsid w:val="007C4AB0"/>
    <w:rsid w:val="007F19ED"/>
    <w:rsid w:val="00806A17"/>
    <w:rsid w:val="00896019"/>
    <w:rsid w:val="008E2B8B"/>
    <w:rsid w:val="00911249"/>
    <w:rsid w:val="009231EF"/>
    <w:rsid w:val="00932A85"/>
    <w:rsid w:val="00963850"/>
    <w:rsid w:val="00A74A05"/>
    <w:rsid w:val="00A821A8"/>
    <w:rsid w:val="00A84A1C"/>
    <w:rsid w:val="00AF7AF7"/>
    <w:rsid w:val="00B33D40"/>
    <w:rsid w:val="00B65663"/>
    <w:rsid w:val="00BC23F4"/>
    <w:rsid w:val="00BE5314"/>
    <w:rsid w:val="00BE5902"/>
    <w:rsid w:val="00BF1E75"/>
    <w:rsid w:val="00C20C46"/>
    <w:rsid w:val="00C411E5"/>
    <w:rsid w:val="00C4498F"/>
    <w:rsid w:val="00C74818"/>
    <w:rsid w:val="00C859C7"/>
    <w:rsid w:val="00CA605B"/>
    <w:rsid w:val="00CF619C"/>
    <w:rsid w:val="00D13E26"/>
    <w:rsid w:val="00D240DE"/>
    <w:rsid w:val="00D32648"/>
    <w:rsid w:val="00D34CBD"/>
    <w:rsid w:val="00D96C97"/>
    <w:rsid w:val="00DE1614"/>
    <w:rsid w:val="00E50138"/>
    <w:rsid w:val="00E910C9"/>
    <w:rsid w:val="00EA0E67"/>
    <w:rsid w:val="00EF0A3B"/>
    <w:rsid w:val="00EF3F1F"/>
    <w:rsid w:val="00EF4B0C"/>
    <w:rsid w:val="00F14CF3"/>
    <w:rsid w:val="00F63F96"/>
    <w:rsid w:val="00F970B8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350D-CBC4-4B7D-BEFE-3A919A6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6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756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7560D"/>
  </w:style>
  <w:style w:type="paragraph" w:styleId="a5">
    <w:name w:val="Balloon Text"/>
    <w:basedOn w:val="a"/>
    <w:semiHidden/>
    <w:rsid w:val="0053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10880</Words>
  <Characters>62022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Контрольно-счетная палата</Company>
  <LinksUpToDate>false</LinksUpToDate>
  <CharactersWithSpaces>72757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</dc:creator>
  <cp:keywords/>
  <cp:lastModifiedBy>Irina</cp:lastModifiedBy>
  <cp:revision>2</cp:revision>
  <cp:lastPrinted>2009-10-14T05:48:00Z</cp:lastPrinted>
  <dcterms:created xsi:type="dcterms:W3CDTF">2014-07-20T11:19:00Z</dcterms:created>
  <dcterms:modified xsi:type="dcterms:W3CDTF">2014-07-20T11:19:00Z</dcterms:modified>
</cp:coreProperties>
</file>